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712A" w:rsidRPr="00EC2B92" w:rsidRDefault="009F74CC" w:rsidP="00FF1E77">
      <w:pPr>
        <w:pStyle w:val="Encabezado"/>
        <w:ind w:left="709" w:hanging="709"/>
        <w:rPr>
          <w:rFonts w:cs="Times New Roman"/>
          <w:noProof/>
        </w:rPr>
      </w:pPr>
      <w:bookmarkStart w:id="0" w:name="_Toc153947555"/>
      <w:bookmarkStart w:id="1" w:name="_Toc153947624"/>
      <w:bookmarkStart w:id="2" w:name="_Toc153947768"/>
      <w:bookmarkStart w:id="3" w:name="_Toc153947824"/>
      <w:bookmarkStart w:id="4" w:name="_Toc153947969"/>
      <w:bookmarkStart w:id="5" w:name="_Toc154369189"/>
      <w:bookmarkStart w:id="6" w:name="_Toc154897011"/>
      <w:bookmarkStart w:id="7" w:name="_Toc154897180"/>
      <w:bookmarkStart w:id="8" w:name="_Toc154897233"/>
      <w:bookmarkStart w:id="9" w:name="_Toc154897327"/>
      <w:bookmarkStart w:id="10" w:name="_Toc154897379"/>
      <w:bookmarkStart w:id="11" w:name="_Toc154898729"/>
      <w:bookmarkStart w:id="12" w:name="_Toc154898886"/>
      <w:bookmarkStart w:id="13" w:name="_Toc154898932"/>
      <w:bookmarkStart w:id="14" w:name="_Toc154899057"/>
      <w:bookmarkStart w:id="15" w:name="_Toc154910683"/>
      <w:bookmarkStart w:id="16" w:name="_Toc154910776"/>
      <w:bookmarkStart w:id="17" w:name="_Toc154910906"/>
      <w:bookmarkStart w:id="18" w:name="_Toc155599955"/>
      <w:bookmarkStart w:id="19" w:name="_Toc155600058"/>
      <w:bookmarkStart w:id="20" w:name="_Toc155600191"/>
      <w:bookmarkStart w:id="21" w:name="_Toc155600345"/>
      <w:bookmarkStart w:id="22" w:name="_Toc155677320"/>
      <w:bookmarkStart w:id="23" w:name="_Toc155677412"/>
      <w:bookmarkStart w:id="24" w:name="_Toc155753026"/>
      <w:bookmarkStart w:id="25" w:name="_Toc155753191"/>
      <w:bookmarkStart w:id="26" w:name="_Toc156619162"/>
      <w:bookmarkStart w:id="27" w:name="_Toc156619793"/>
      <w:bookmarkStart w:id="28" w:name="_Toc156635785"/>
      <w:bookmarkStart w:id="29" w:name="_Toc156636059"/>
      <w:bookmarkStart w:id="30" w:name="_Toc156636185"/>
      <w:bookmarkStart w:id="31" w:name="_Toc156636280"/>
      <w:bookmarkStart w:id="32" w:name="_Toc156636739"/>
      <w:bookmarkStart w:id="33" w:name="_Toc156898659"/>
      <w:bookmarkStart w:id="34" w:name="_Toc156898923"/>
      <w:bookmarkStart w:id="35" w:name="_Toc156960976"/>
      <w:bookmarkStart w:id="36" w:name="_Toc156961182"/>
      <w:bookmarkStart w:id="37" w:name="_Toc156962374"/>
      <w:r w:rsidRPr="00EC2B92">
        <w:rPr>
          <w:noProof/>
          <w:sz w:val="20"/>
          <w:lang w:val="en-US" w:eastAsia="en-US"/>
        </w:rPr>
        <w:drawing>
          <wp:anchor distT="0" distB="0" distL="114300" distR="114300" simplePos="0" relativeHeight="251658240" behindDoc="0" locked="0" layoutInCell="1" allowOverlap="1" wp14:anchorId="4904CB6A" wp14:editId="57FC7BCC">
            <wp:simplePos x="0" y="0"/>
            <wp:positionH relativeFrom="column">
              <wp:posOffset>1905</wp:posOffset>
            </wp:positionH>
            <wp:positionV relativeFrom="paragraph">
              <wp:posOffset>158750</wp:posOffset>
            </wp:positionV>
            <wp:extent cx="1583264" cy="431800"/>
            <wp:effectExtent l="0" t="0" r="0" b="0"/>
            <wp:wrapNone/>
            <wp:docPr id="1026" name="Picture 2" descr="http://www.sunat.gob.pe/p/imagenes/logoamp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www.sunat.gob.pe/p/imagenes/logoampli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97105" cy="435575"/>
                    </a:xfrm>
                    <a:prstGeom prst="rect">
                      <a:avLst/>
                    </a:prstGeom>
                    <a:noFill/>
                  </pic:spPr>
                </pic:pic>
              </a:graphicData>
            </a:graphic>
          </wp:anchor>
        </w:drawing>
      </w:r>
      <w:r w:rsidR="001F4C50" w:rsidRPr="00EC2B92">
        <w:rPr>
          <w:rFonts w:cs="Times New Roman"/>
          <w:noProof/>
          <w:lang w:val="en-US" w:eastAsia="en-US"/>
        </w:rPr>
        <mc:AlternateContent>
          <mc:Choice Requires="wps">
            <w:drawing>
              <wp:anchor distT="0" distB="0" distL="114300" distR="114300" simplePos="0" relativeHeight="251658241" behindDoc="1" locked="0" layoutInCell="1" allowOverlap="1" wp14:anchorId="0C26163B" wp14:editId="2C2F9619">
                <wp:simplePos x="0" y="0"/>
                <wp:positionH relativeFrom="column">
                  <wp:posOffset>-114300</wp:posOffset>
                </wp:positionH>
                <wp:positionV relativeFrom="paragraph">
                  <wp:posOffset>0</wp:posOffset>
                </wp:positionV>
                <wp:extent cx="5829300" cy="8368030"/>
                <wp:effectExtent l="19050" t="19050" r="19050" b="33020"/>
                <wp:wrapNone/>
                <wp:docPr id="5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8368030"/>
                        </a:xfrm>
                        <a:prstGeom prst="roundRect">
                          <a:avLst>
                            <a:gd name="adj" fmla="val 3074"/>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5F51CB" w:rsidRDefault="005F51CB">
                            <w:pPr>
                              <w:pStyle w:val="Encabezad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C26163B" id="AutoShape 3" o:spid="_x0000_s1026" style="position:absolute;left:0;text-align:left;margin-left:-9pt;margin-top:0;width:459pt;height:658.9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01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" fillcolor="#4f81bd [3204]" strokecolor="#f2f2f2 [3041]" strokeweight="3pt">
                <v:shadow on="t" color="#243f60 [1604]" opacity=".5" offset="1pt"/>
                <v:textbox>
                  <w:txbxContent>
                    <w:p w:rsidR="005F51CB" w:rsidRDefault="005F51CB">
                      <w:pPr>
                        <w:pStyle w:val="Encabezado"/>
                      </w:pPr>
                    </w:p>
                  </w:txbxContent>
                </v:textbox>
              </v:roundrect>
            </w:pict>
          </mc:Fallback>
        </mc:AlternateContent>
      </w:r>
      <w:r w:rsidR="00A13739" w:rsidRPr="00EC2B92">
        <w:rPr>
          <w:rFonts w:cs="Times New Roman"/>
          <w:noProof/>
        </w:rPr>
        <w:tab/>
      </w:r>
    </w:p>
    <w:p w:rsidR="00E9712A" w:rsidRPr="00EC2B92" w:rsidRDefault="00E9712A">
      <w:pPr>
        <w:pStyle w:val="a"/>
      </w:pPr>
    </w:p>
    <w:p w:rsidR="00E9712A" w:rsidRPr="00EC2B92" w:rsidRDefault="00E9712A">
      <w:pPr>
        <w:pStyle w:val="Textonotapie"/>
        <w:rPr>
          <w:b/>
          <w:sz w:val="40"/>
          <w:lang w:val="es-PE"/>
        </w:rPr>
      </w:pPr>
    </w:p>
    <w:p w:rsidR="00E9712A" w:rsidRPr="00EC2B92" w:rsidRDefault="00E9712A">
      <w:pPr>
        <w:pStyle w:val="Encabezado"/>
        <w:rPr>
          <w:rFonts w:ascii="Arial" w:hAnsi="Arial" w:cs="Times New Roman"/>
          <w:lang w:val="es-ES"/>
        </w:rPr>
      </w:pP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1F4C50">
      <w:r w:rsidRPr="00EC2B92">
        <w:rPr>
          <w:noProof/>
          <w:lang w:val="en-US" w:eastAsia="en-US"/>
        </w:rPr>
        <mc:AlternateContent>
          <mc:Choice Requires="wps">
            <w:drawing>
              <wp:anchor distT="0" distB="0" distL="114300" distR="114300" simplePos="0" relativeHeight="251658242" behindDoc="0" locked="0" layoutInCell="1" allowOverlap="1" wp14:anchorId="389E0D8E" wp14:editId="227ADD93">
                <wp:simplePos x="0" y="0"/>
                <wp:positionH relativeFrom="column">
                  <wp:posOffset>517525</wp:posOffset>
                </wp:positionH>
                <wp:positionV relativeFrom="paragraph">
                  <wp:posOffset>38100</wp:posOffset>
                </wp:positionV>
                <wp:extent cx="4657725" cy="1674495"/>
                <wp:effectExtent l="19050" t="19050" r="9525" b="1905"/>
                <wp:wrapNone/>
                <wp:docPr id="5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1674495"/>
                        </a:xfrm>
                        <a:prstGeom prst="roundRect">
                          <a:avLst>
                            <a:gd name="adj" fmla="val 16667"/>
                          </a:avLst>
                        </a:prstGeom>
                        <a:solidFill>
                          <a:srgbClr val="FFFFFF"/>
                        </a:solidFill>
                        <a:ln w="2857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F51CB" w:rsidRDefault="005F51CB">
                            <w:pPr>
                              <w:pStyle w:val="Sangra2detindependiente"/>
                              <w:ind w:firstLine="0"/>
                              <w:jc w:val="center"/>
                              <w:rPr>
                                <w:rFonts w:ascii="Arial Black" w:hAnsi="Arial Black"/>
                                <w:b/>
                                <w:bCs/>
                                <w:sz w:val="12"/>
                                <w:lang w:val="es-ES_tradnl"/>
                              </w:rPr>
                            </w:pPr>
                          </w:p>
                          <w:p w:rsidR="005F51CB" w:rsidRDefault="005F51CB" w:rsidP="00AC21E6">
                            <w:pPr>
                              <w:jc w:val="center"/>
                              <w:rPr>
                                <w:rFonts w:ascii="Arial Narrow" w:hAnsi="Arial Narrow"/>
                                <w:b/>
                                <w:bCs/>
                                <w:sz w:val="28"/>
                                <w:lang w:val="es-ES_tradnl"/>
                              </w:rPr>
                            </w:pPr>
                          </w:p>
                          <w:p w:rsidR="005F51CB" w:rsidRDefault="005F51CB" w:rsidP="00AC21E6">
                            <w:pPr>
                              <w:jc w:val="center"/>
                              <w:rPr>
                                <w:rFonts w:ascii="Arial Narrow" w:hAnsi="Arial Narrow"/>
                                <w:b/>
                                <w:bCs/>
                                <w:sz w:val="28"/>
                                <w:lang w:val="es-ES_tradnl"/>
                              </w:rPr>
                            </w:pPr>
                            <w:r>
                              <w:rPr>
                                <w:rFonts w:ascii="Arial Narrow" w:hAnsi="Arial Narrow"/>
                                <w:b/>
                                <w:bCs/>
                                <w:sz w:val="28"/>
                                <w:lang w:val="es-ES_tradnl"/>
                              </w:rPr>
                              <w:t>34</w:t>
                            </w:r>
                            <w:r w:rsidRPr="00AC21E6">
                              <w:rPr>
                                <w:rFonts w:ascii="Arial Narrow" w:hAnsi="Arial Narrow"/>
                                <w:b/>
                                <w:bCs/>
                                <w:sz w:val="28"/>
                                <w:lang w:val="es-ES_tradnl"/>
                              </w:rPr>
                              <w:t xml:space="preserve"> – S</w:t>
                            </w:r>
                            <w:r>
                              <w:rPr>
                                <w:rFonts w:ascii="Arial Narrow" w:hAnsi="Arial Narrow"/>
                                <w:b/>
                                <w:bCs/>
                                <w:sz w:val="28"/>
                                <w:lang w:val="es-ES_tradnl"/>
                              </w:rPr>
                              <w:t>CA–Control Aduanero</w:t>
                            </w:r>
                          </w:p>
                          <w:p w:rsidR="005F51CB" w:rsidRDefault="005F51CB" w:rsidP="00AC21E6">
                            <w:pPr>
                              <w:jc w:val="center"/>
                              <w:rPr>
                                <w:rFonts w:ascii="Arial Narrow" w:hAnsi="Arial Narrow"/>
                                <w:b/>
                                <w:bCs/>
                                <w:sz w:val="28"/>
                                <w:lang w:val="es-ES_tradnl"/>
                              </w:rPr>
                            </w:pPr>
                            <w:r>
                              <w:rPr>
                                <w:rFonts w:ascii="Arial Narrow" w:hAnsi="Arial Narrow"/>
                                <w:b/>
                                <w:bCs/>
                                <w:sz w:val="28"/>
                                <w:lang w:val="es-ES_tradnl"/>
                              </w:rPr>
                              <w:t>3410 – Control de Pasajeros</w:t>
                            </w:r>
                          </w:p>
                          <w:p w:rsidR="005F51CB" w:rsidRPr="00956D36" w:rsidRDefault="005F51CB" w:rsidP="00956D36">
                            <w:pPr>
                              <w:jc w:val="center"/>
                              <w:rPr>
                                <w:rFonts w:ascii="Arial Narrow" w:hAnsi="Arial Narrow"/>
                                <w:b/>
                                <w:bCs/>
                                <w:sz w:val="28"/>
                                <w:lang w:val="es-ES_tradnl"/>
                              </w:rPr>
                            </w:pPr>
                            <w:r>
                              <w:rPr>
                                <w:rFonts w:ascii="Arial Narrow" w:hAnsi="Arial Narrow"/>
                                <w:b/>
                                <w:bCs/>
                                <w:sz w:val="28"/>
                                <w:lang w:val="es-ES_tradnl"/>
                              </w:rPr>
                              <w:t>341002 – Consultas de Control de Pasajeros</w:t>
                            </w:r>
                          </w:p>
                          <w:p w:rsidR="005F51CB" w:rsidRPr="00182D11" w:rsidRDefault="005F51CB">
                            <w:pPr>
                              <w:jc w:val="center"/>
                              <w:rPr>
                                <w:sz w:val="28"/>
                                <w:lang w:val="es-ES_trad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89E0D8E" id="AutoShape 4" o:spid="_x0000_s1027" style="position:absolute;left:0;text-align:left;margin-left:40.75pt;margin-top:3pt;width:366.75pt;height:131.8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" strokeweight="2.25pt">
                <v:shadow offset="6pt,6pt"/>
                <v:textbox>
                  <w:txbxContent>
                    <w:p w:rsidR="005F51CB" w:rsidRDefault="005F51CB">
                      <w:pPr>
                        <w:pStyle w:val="Sangra2detindependiente"/>
                        <w:ind w:firstLine="0"/>
                        <w:jc w:val="center"/>
                        <w:rPr>
                          <w:rFonts w:ascii="Arial Black" w:hAnsi="Arial Black"/>
                          <w:b/>
                          <w:bCs/>
                          <w:sz w:val="12"/>
                          <w:lang w:val="es-ES_tradnl"/>
                        </w:rPr>
                      </w:pPr>
                    </w:p>
                    <w:p w:rsidR="005F51CB" w:rsidRDefault="005F51CB" w:rsidP="00AC21E6">
                      <w:pPr>
                        <w:jc w:val="center"/>
                        <w:rPr>
                          <w:rFonts w:ascii="Arial Narrow" w:hAnsi="Arial Narrow"/>
                          <w:b/>
                          <w:bCs/>
                          <w:sz w:val="28"/>
                          <w:lang w:val="es-ES_tradnl"/>
                        </w:rPr>
                      </w:pPr>
                    </w:p>
                    <w:p w:rsidR="005F51CB" w:rsidRDefault="005F51CB" w:rsidP="00AC21E6">
                      <w:pPr>
                        <w:jc w:val="center"/>
                        <w:rPr>
                          <w:rFonts w:ascii="Arial Narrow" w:hAnsi="Arial Narrow"/>
                          <w:b/>
                          <w:bCs/>
                          <w:sz w:val="28"/>
                          <w:lang w:val="es-ES_tradnl"/>
                        </w:rPr>
                      </w:pPr>
                      <w:r>
                        <w:rPr>
                          <w:rFonts w:ascii="Arial Narrow" w:hAnsi="Arial Narrow"/>
                          <w:b/>
                          <w:bCs/>
                          <w:sz w:val="28"/>
                          <w:lang w:val="es-ES_tradnl"/>
                        </w:rPr>
                        <w:t>34</w:t>
                      </w:r>
                      <w:r w:rsidRPr="00AC21E6">
                        <w:rPr>
                          <w:rFonts w:ascii="Arial Narrow" w:hAnsi="Arial Narrow"/>
                          <w:b/>
                          <w:bCs/>
                          <w:sz w:val="28"/>
                          <w:lang w:val="es-ES_tradnl"/>
                        </w:rPr>
                        <w:t xml:space="preserve"> – S</w:t>
                      </w:r>
                      <w:r>
                        <w:rPr>
                          <w:rFonts w:ascii="Arial Narrow" w:hAnsi="Arial Narrow"/>
                          <w:b/>
                          <w:bCs/>
                          <w:sz w:val="28"/>
                          <w:lang w:val="es-ES_tradnl"/>
                        </w:rPr>
                        <w:t>CA–Control Aduanero</w:t>
                      </w:r>
                    </w:p>
                    <w:p w:rsidR="005F51CB" w:rsidRDefault="005F51CB" w:rsidP="00AC21E6">
                      <w:pPr>
                        <w:jc w:val="center"/>
                        <w:rPr>
                          <w:rFonts w:ascii="Arial Narrow" w:hAnsi="Arial Narrow"/>
                          <w:b/>
                          <w:bCs/>
                          <w:sz w:val="28"/>
                          <w:lang w:val="es-ES_tradnl"/>
                        </w:rPr>
                      </w:pPr>
                      <w:r>
                        <w:rPr>
                          <w:rFonts w:ascii="Arial Narrow" w:hAnsi="Arial Narrow"/>
                          <w:b/>
                          <w:bCs/>
                          <w:sz w:val="28"/>
                          <w:lang w:val="es-ES_tradnl"/>
                        </w:rPr>
                        <w:t>3410 – Control de Pasajeros</w:t>
                      </w:r>
                    </w:p>
                    <w:p w:rsidR="005F51CB" w:rsidRPr="00956D36" w:rsidRDefault="005F51CB" w:rsidP="00956D36">
                      <w:pPr>
                        <w:jc w:val="center"/>
                        <w:rPr>
                          <w:rFonts w:ascii="Arial Narrow" w:hAnsi="Arial Narrow"/>
                          <w:b/>
                          <w:bCs/>
                          <w:sz w:val="28"/>
                          <w:lang w:val="es-ES_tradnl"/>
                        </w:rPr>
                      </w:pPr>
                      <w:r>
                        <w:rPr>
                          <w:rFonts w:ascii="Arial Narrow" w:hAnsi="Arial Narrow"/>
                          <w:b/>
                          <w:bCs/>
                          <w:sz w:val="28"/>
                          <w:lang w:val="es-ES_tradnl"/>
                        </w:rPr>
                        <w:t>341002 – Consultas de Control de Pasajeros</w:t>
                      </w:r>
                    </w:p>
                    <w:p w:rsidR="005F51CB" w:rsidRPr="00182D11" w:rsidRDefault="005F51CB">
                      <w:pPr>
                        <w:jc w:val="center"/>
                        <w:rPr>
                          <w:sz w:val="28"/>
                          <w:lang w:val="es-ES_tradnl"/>
                        </w:rPr>
                      </w:pPr>
                    </w:p>
                  </w:txbxContent>
                </v:textbox>
              </v:roundrect>
            </w:pict>
          </mc:Fallback>
        </mc:AlternateContent>
      </w: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Pr>
        <w:pStyle w:val="Textoindependiente2"/>
        <w:jc w:val="center"/>
        <w:rPr>
          <w:b/>
          <w:bCs/>
          <w:sz w:val="32"/>
          <w:lang w:val="es-PE"/>
        </w:rPr>
      </w:pPr>
    </w:p>
    <w:p w:rsidR="00E9712A" w:rsidRPr="00EC2B92" w:rsidRDefault="00E9712A">
      <w:pPr>
        <w:pStyle w:val="Textoindependiente2"/>
        <w:jc w:val="center"/>
        <w:rPr>
          <w:b/>
          <w:bCs/>
          <w:sz w:val="32"/>
          <w:lang w:val="es-PE"/>
        </w:rPr>
      </w:pPr>
    </w:p>
    <w:p w:rsidR="00E9712A" w:rsidRPr="00EC2B92" w:rsidRDefault="00E9712A">
      <w:pPr>
        <w:ind w:left="180"/>
        <w:jc w:val="center"/>
        <w:rPr>
          <w:rFonts w:ascii="Arial Narrow" w:hAnsi="Arial Narrow" w:cs="Arial"/>
          <w:b/>
          <w:color w:val="FFFFFF" w:themeColor="background1"/>
          <w:sz w:val="32"/>
        </w:rPr>
      </w:pPr>
      <w:r w:rsidRPr="00EC2B92">
        <w:rPr>
          <w:rFonts w:ascii="Arial Narrow" w:hAnsi="Arial Narrow" w:cs="Arial"/>
          <w:b/>
          <w:color w:val="FFFFFF" w:themeColor="background1"/>
          <w:sz w:val="32"/>
        </w:rPr>
        <w:t xml:space="preserve">Formato F2 </w:t>
      </w:r>
    </w:p>
    <w:p w:rsidR="00E9712A" w:rsidRPr="00EC2B92" w:rsidRDefault="00E9712A">
      <w:pPr>
        <w:ind w:left="180"/>
        <w:jc w:val="center"/>
        <w:rPr>
          <w:rFonts w:ascii="Arial Narrow" w:hAnsi="Arial Narrow" w:cs="Arial"/>
          <w:b/>
          <w:bCs/>
          <w:color w:val="FFFFFF" w:themeColor="background1"/>
          <w:sz w:val="24"/>
        </w:rPr>
      </w:pPr>
      <w:r w:rsidRPr="00EC2B92">
        <w:rPr>
          <w:rFonts w:ascii="Arial Narrow" w:hAnsi="Arial Narrow" w:cs="Arial"/>
          <w:b/>
          <w:color w:val="FFFFFF" w:themeColor="background1"/>
          <w:sz w:val="32"/>
        </w:rPr>
        <w:t xml:space="preserve">Informe de Definición </w:t>
      </w:r>
      <w:r w:rsidRPr="00EC2B92">
        <w:rPr>
          <w:rFonts w:ascii="Arial Narrow" w:hAnsi="Arial Narrow" w:cs="Arial"/>
          <w:b/>
          <w:bCs/>
          <w:color w:val="FFFFFF" w:themeColor="background1"/>
          <w:sz w:val="24"/>
        </w:rPr>
        <w:t xml:space="preserve">Versión </w:t>
      </w:r>
      <w:r w:rsidR="00E5310F" w:rsidRPr="00EC2B92">
        <w:rPr>
          <w:rFonts w:ascii="Arial Narrow" w:hAnsi="Arial Narrow" w:cs="Arial"/>
          <w:b/>
          <w:bCs/>
          <w:color w:val="FFFFFF" w:themeColor="background1"/>
          <w:sz w:val="24"/>
        </w:rPr>
        <w:t>1</w:t>
      </w:r>
      <w:r w:rsidRPr="00EC2B92">
        <w:rPr>
          <w:rFonts w:ascii="Arial Narrow" w:hAnsi="Arial Narrow" w:cs="Arial"/>
          <w:b/>
          <w:bCs/>
          <w:color w:val="FFFFFF" w:themeColor="background1"/>
          <w:sz w:val="24"/>
        </w:rPr>
        <w:t>.</w:t>
      </w:r>
      <w:r w:rsidR="000243EF" w:rsidRPr="00EC2B92">
        <w:rPr>
          <w:rFonts w:ascii="Arial Narrow" w:hAnsi="Arial Narrow" w:cs="Arial"/>
          <w:b/>
          <w:bCs/>
          <w:color w:val="FFFFFF" w:themeColor="background1"/>
          <w:sz w:val="24"/>
        </w:rPr>
        <w:t>2</w:t>
      </w:r>
      <w:r w:rsidR="00A33E92" w:rsidRPr="00EC2B92">
        <w:rPr>
          <w:rFonts w:ascii="Arial Narrow" w:hAnsi="Arial Narrow" w:cs="Arial"/>
          <w:b/>
          <w:bCs/>
          <w:color w:val="FFFFFF" w:themeColor="background1"/>
          <w:sz w:val="24"/>
        </w:rPr>
        <w:t>8</w:t>
      </w:r>
    </w:p>
    <w:p w:rsidR="00E9712A" w:rsidRPr="00EC2B92" w:rsidRDefault="00E9712A">
      <w:pPr>
        <w:ind w:left="180"/>
        <w:jc w:val="center"/>
        <w:rPr>
          <w:rFonts w:ascii="Arial Narrow" w:hAnsi="Arial Narrow" w:cs="Arial"/>
          <w:b/>
          <w:bCs/>
          <w:color w:val="FFFFFF" w:themeColor="background1"/>
          <w:sz w:val="24"/>
        </w:rPr>
      </w:pPr>
    </w:p>
    <w:p w:rsidR="00E9712A" w:rsidRPr="00EC2B92" w:rsidRDefault="00CB097A">
      <w:pPr>
        <w:ind w:left="180"/>
        <w:jc w:val="center"/>
        <w:rPr>
          <w:rFonts w:ascii="Arial Narrow" w:hAnsi="Arial Narrow" w:cs="Arial"/>
          <w:b/>
          <w:bCs/>
          <w:color w:val="FFFFFF" w:themeColor="background1"/>
          <w:sz w:val="24"/>
        </w:rPr>
      </w:pPr>
      <w:r w:rsidRPr="00EC2B92">
        <w:rPr>
          <w:rFonts w:ascii="Arial Narrow" w:hAnsi="Arial Narrow" w:cs="Arial"/>
          <w:b/>
          <w:color w:val="FFFFFF" w:themeColor="background1"/>
          <w:sz w:val="32"/>
        </w:rPr>
        <w:t xml:space="preserve">Soluciona </w:t>
      </w:r>
      <w:r w:rsidR="009E0224" w:rsidRPr="00EC2B92">
        <w:rPr>
          <w:rFonts w:ascii="Arial Narrow" w:hAnsi="Arial Narrow" w:cs="Arial"/>
          <w:b/>
          <w:color w:val="FFFFFF" w:themeColor="background1"/>
          <w:sz w:val="32"/>
        </w:rPr>
        <w:t>v</w:t>
      </w:r>
      <w:r w:rsidR="00E418E6" w:rsidRPr="00EC2B92">
        <w:rPr>
          <w:rFonts w:ascii="Arial Narrow" w:hAnsi="Arial Narrow" w:cs="Arial"/>
          <w:b/>
          <w:color w:val="FFFFFF" w:themeColor="background1"/>
          <w:sz w:val="32"/>
        </w:rPr>
        <w:t>1</w:t>
      </w:r>
      <w:r w:rsidRPr="00EC2B92">
        <w:rPr>
          <w:rFonts w:ascii="Arial Narrow" w:hAnsi="Arial Narrow" w:cs="Arial"/>
          <w:b/>
          <w:color w:val="FFFFFF" w:themeColor="background1"/>
          <w:sz w:val="32"/>
        </w:rPr>
        <w:t>.0</w:t>
      </w:r>
    </w:p>
    <w:p w:rsidR="00E9712A" w:rsidRPr="00EC2B92" w:rsidRDefault="00E9712A">
      <w:pPr>
        <w:pStyle w:val="Encabezado"/>
        <w:jc w:val="center"/>
        <w:rPr>
          <w:b/>
          <w:color w:val="FFFFFF" w:themeColor="background1"/>
        </w:rPr>
      </w:pP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Pr>
        <w:pStyle w:val="Encabezado"/>
      </w:pPr>
    </w:p>
    <w:p w:rsidR="00E9712A" w:rsidRPr="00EC2B92" w:rsidRDefault="00E9712A"/>
    <w:p w:rsidR="00E9712A" w:rsidRPr="00EC2B92" w:rsidRDefault="00E9712A">
      <w:pPr>
        <w:jc w:val="center"/>
        <w:rPr>
          <w:b/>
          <w:bCs/>
          <w:color w:val="FFFFFF" w:themeColor="background1"/>
        </w:rPr>
      </w:pPr>
    </w:p>
    <w:p w:rsidR="00E9712A" w:rsidRPr="00EC2B92" w:rsidRDefault="00E9712A">
      <w:pPr>
        <w:jc w:val="center"/>
        <w:rPr>
          <w:rFonts w:ascii="Arial Narrow" w:hAnsi="Arial Narrow"/>
          <w:b/>
          <w:bCs/>
          <w:color w:val="FFFFFF" w:themeColor="background1"/>
          <w:sz w:val="28"/>
        </w:rPr>
      </w:pPr>
      <w:r w:rsidRPr="00EC2B92">
        <w:rPr>
          <w:rFonts w:ascii="Arial Narrow" w:hAnsi="Arial Narrow"/>
          <w:b/>
          <w:bCs/>
          <w:color w:val="FFFFFF" w:themeColor="background1"/>
          <w:sz w:val="28"/>
        </w:rPr>
        <w:t>INTENDENCIA NACIONAL DE SISTEMAS DE INFORMACION</w:t>
      </w:r>
    </w:p>
    <w:p w:rsidR="00E9712A" w:rsidRPr="00EC2B92" w:rsidRDefault="00E9712A" w:rsidP="00A51401">
      <w:pPr>
        <w:jc w:val="center"/>
        <w:rPr>
          <w:rFonts w:ascii="Arial Narrow" w:hAnsi="Arial Narrow"/>
          <w:b/>
          <w:bCs/>
          <w:color w:val="FFFFFF" w:themeColor="background1"/>
          <w:sz w:val="28"/>
        </w:rPr>
      </w:pPr>
      <w:r w:rsidRPr="00EC2B92">
        <w:rPr>
          <w:rFonts w:ascii="Arial Narrow" w:hAnsi="Arial Narrow"/>
          <w:b/>
          <w:bCs/>
          <w:color w:val="FFFFFF" w:themeColor="background1"/>
          <w:sz w:val="28"/>
        </w:rPr>
        <w:t xml:space="preserve">SUPERINTENDENCIA NACIONAL DE </w:t>
      </w:r>
      <w:r w:rsidR="00A51401" w:rsidRPr="00EC2B92">
        <w:rPr>
          <w:rFonts w:ascii="Arial Narrow" w:hAnsi="Arial Narrow"/>
          <w:b/>
          <w:bCs/>
          <w:color w:val="FFFFFF" w:themeColor="background1"/>
          <w:sz w:val="28"/>
        </w:rPr>
        <w:t xml:space="preserve">ADUANAS Y </w:t>
      </w:r>
      <w:r w:rsidRPr="00EC2B92">
        <w:rPr>
          <w:rFonts w:ascii="Arial Narrow" w:hAnsi="Arial Narrow"/>
          <w:b/>
          <w:bCs/>
          <w:color w:val="FFFFFF" w:themeColor="background1"/>
          <w:sz w:val="28"/>
        </w:rPr>
        <w:t>ADMINISTRACIÓN TRIBUTARIA</w:t>
      </w:r>
    </w:p>
    <w:p w:rsidR="00E9712A" w:rsidRPr="00EC2B92" w:rsidRDefault="00E9712A">
      <w:pPr>
        <w:jc w:val="center"/>
        <w:rPr>
          <w:b/>
          <w:bCs/>
          <w:color w:val="FFFFFF" w:themeColor="background1"/>
        </w:rPr>
      </w:pPr>
      <w:r w:rsidRPr="00EC2B92">
        <w:rPr>
          <w:b/>
          <w:bCs/>
          <w:color w:val="FFFFFF" w:themeColor="background1"/>
        </w:rPr>
        <w:t>Lima - Perú</w:t>
      </w:r>
    </w:p>
    <w:p w:rsidR="00E9712A" w:rsidRPr="00EC2B92" w:rsidRDefault="00E9712A">
      <w:pPr>
        <w:rPr>
          <w:color w:val="FFFFFF" w:themeColor="background1"/>
        </w:rPr>
      </w:pPr>
    </w:p>
    <w:p w:rsidR="00E9712A" w:rsidRPr="00EC2B92" w:rsidRDefault="00E9712A"/>
    <w:p w:rsidR="00E9712A" w:rsidRPr="00EC2B92" w:rsidRDefault="00E9712A"/>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rsidR="00E9712A" w:rsidRPr="00EC2B92" w:rsidRDefault="00E9712A">
      <w:pPr>
        <w:sectPr w:rsidR="00E9712A" w:rsidRPr="00EC2B92" w:rsidSect="00546F6A">
          <w:headerReference w:type="even" r:id="rId13"/>
          <w:headerReference w:type="default" r:id="rId14"/>
          <w:footerReference w:type="even" r:id="rId15"/>
          <w:footerReference w:type="default" r:id="rId16"/>
          <w:headerReference w:type="first" r:id="rId17"/>
          <w:footerReference w:type="first" r:id="rId18"/>
          <w:pgSz w:w="11907" w:h="16840" w:code="9"/>
          <w:pgMar w:top="1418" w:right="1701" w:bottom="1418" w:left="1701" w:header="709" w:footer="709" w:gutter="0"/>
          <w:pgBorders w:offsetFrom="page">
            <w:top w:val="single" w:sz="6" w:space="24" w:color="000000"/>
            <w:left w:val="single" w:sz="6" w:space="24" w:color="000000"/>
            <w:bottom w:val="single" w:sz="6" w:space="24" w:color="000000"/>
            <w:right w:val="single" w:sz="6" w:space="24" w:color="000000"/>
          </w:pgBorders>
          <w:cols w:space="708"/>
          <w:titlePg/>
          <w:docGrid w:linePitch="360"/>
        </w:sectPr>
      </w:pPr>
    </w:p>
    <w:p w:rsidR="00E9712A" w:rsidRPr="00EC2B92" w:rsidRDefault="00E9712A">
      <w:pPr>
        <w:pStyle w:val="Textoindependiente"/>
        <w:tabs>
          <w:tab w:val="clear" w:pos="4253"/>
        </w:tabs>
        <w:jc w:val="center"/>
        <w:rPr>
          <w:sz w:val="28"/>
          <w:u w:val="single"/>
        </w:rPr>
      </w:pPr>
      <w:r w:rsidRPr="00EC2B92">
        <w:rPr>
          <w:sz w:val="28"/>
          <w:u w:val="single"/>
        </w:rPr>
        <w:lastRenderedPageBreak/>
        <w:t>CONTENIDO</w:t>
      </w:r>
    </w:p>
    <w:p w:rsidR="00E9712A" w:rsidRPr="00EC2B92" w:rsidRDefault="00E9712A">
      <w:pPr>
        <w:pStyle w:val="Textoindependiente"/>
        <w:tabs>
          <w:tab w:val="clear" w:pos="4253"/>
        </w:tabs>
        <w:jc w:val="center"/>
        <w:rPr>
          <w:sz w:val="20"/>
          <w:u w:val="single"/>
        </w:rPr>
      </w:pPr>
      <w:bookmarkStart w:id="38" w:name="_Toc41466669"/>
    </w:p>
    <w:p w:rsidR="006E2B10" w:rsidRPr="00EC2B92" w:rsidRDefault="00981222">
      <w:pPr>
        <w:pStyle w:val="TDC1"/>
        <w:rPr>
          <w:rFonts w:asciiTheme="minorHAnsi" w:eastAsiaTheme="minorEastAsia" w:hAnsiTheme="minorHAnsi" w:cstheme="minorBidi"/>
          <w:b w:val="0"/>
          <w:sz w:val="22"/>
          <w:szCs w:val="22"/>
          <w:lang w:eastAsia="es-PE"/>
        </w:rPr>
      </w:pPr>
      <w:r w:rsidRPr="00EC2B92">
        <w:rPr>
          <w:caps/>
          <w:u w:val="single"/>
        </w:rPr>
        <w:fldChar w:fldCharType="begin"/>
      </w:r>
      <w:r w:rsidR="00E9712A" w:rsidRPr="00EC2B92">
        <w:rPr>
          <w:caps/>
          <w:u w:val="single"/>
        </w:rPr>
        <w:instrText xml:space="preserve"> TOC \o "1-2" \h \z </w:instrText>
      </w:r>
      <w:r w:rsidRPr="00EC2B92">
        <w:rPr>
          <w:caps/>
          <w:u w:val="single"/>
        </w:rPr>
        <w:fldChar w:fldCharType="separate"/>
      </w:r>
      <w:hyperlink w:anchor="_Toc97823764" w:history="1">
        <w:r w:rsidR="006E2B10" w:rsidRPr="00EC2B92">
          <w:rPr>
            <w:rStyle w:val="Hipervnculo"/>
          </w:rPr>
          <w:t>Registro de control de cambios al Documento</w:t>
        </w:r>
        <w:r w:rsidR="006E2B10" w:rsidRPr="00EC2B92">
          <w:rPr>
            <w:webHidden/>
          </w:rPr>
          <w:tab/>
        </w:r>
        <w:r w:rsidR="006E2B10" w:rsidRPr="00EC2B92">
          <w:rPr>
            <w:webHidden/>
          </w:rPr>
          <w:fldChar w:fldCharType="begin"/>
        </w:r>
        <w:r w:rsidR="006E2B10" w:rsidRPr="00EC2B92">
          <w:rPr>
            <w:webHidden/>
          </w:rPr>
          <w:instrText xml:space="preserve"> PAGEREF _Toc97823764 \h </w:instrText>
        </w:r>
        <w:r w:rsidR="006E2B10" w:rsidRPr="00EC2B92">
          <w:rPr>
            <w:webHidden/>
          </w:rPr>
        </w:r>
        <w:r w:rsidR="006E2B10" w:rsidRPr="00EC2B92">
          <w:rPr>
            <w:webHidden/>
          </w:rPr>
          <w:fldChar w:fldCharType="separate"/>
        </w:r>
        <w:r w:rsidR="006E2B10" w:rsidRPr="00EC2B92">
          <w:rPr>
            <w:webHidden/>
          </w:rPr>
          <w:t>3</w:t>
        </w:r>
        <w:r w:rsidR="006E2B10" w:rsidRPr="00EC2B92">
          <w:rPr>
            <w:webHidden/>
          </w:rPr>
          <w:fldChar w:fldCharType="end"/>
        </w:r>
      </w:hyperlink>
    </w:p>
    <w:p w:rsidR="006E2B10" w:rsidRPr="00EC2B92" w:rsidRDefault="00A931EE">
      <w:pPr>
        <w:pStyle w:val="TDC1"/>
        <w:rPr>
          <w:rFonts w:asciiTheme="minorHAnsi" w:eastAsiaTheme="minorEastAsia" w:hAnsiTheme="minorHAnsi" w:cstheme="minorBidi"/>
          <w:b w:val="0"/>
          <w:sz w:val="22"/>
          <w:szCs w:val="22"/>
          <w:lang w:eastAsia="es-PE"/>
        </w:rPr>
      </w:pPr>
      <w:hyperlink w:anchor="_Toc97823765" w:history="1">
        <w:r w:rsidR="006E2B10" w:rsidRPr="00EC2B92">
          <w:rPr>
            <w:rStyle w:val="Hipervnculo"/>
          </w:rPr>
          <w:t>ANÁLISIS DE REQUERIMIENTOS</w:t>
        </w:r>
        <w:r w:rsidR="006E2B10" w:rsidRPr="00EC2B92">
          <w:rPr>
            <w:webHidden/>
          </w:rPr>
          <w:tab/>
        </w:r>
        <w:r w:rsidR="006E2B10" w:rsidRPr="00EC2B92">
          <w:rPr>
            <w:webHidden/>
          </w:rPr>
          <w:fldChar w:fldCharType="begin"/>
        </w:r>
        <w:r w:rsidR="006E2B10" w:rsidRPr="00EC2B92">
          <w:rPr>
            <w:webHidden/>
          </w:rPr>
          <w:instrText xml:space="preserve"> PAGEREF _Toc97823765 \h </w:instrText>
        </w:r>
        <w:r w:rsidR="006E2B10" w:rsidRPr="00EC2B92">
          <w:rPr>
            <w:webHidden/>
          </w:rPr>
        </w:r>
        <w:r w:rsidR="006E2B10" w:rsidRPr="00EC2B92">
          <w:rPr>
            <w:webHidden/>
          </w:rPr>
          <w:fldChar w:fldCharType="separate"/>
        </w:r>
        <w:r w:rsidR="006E2B10" w:rsidRPr="00EC2B92">
          <w:rPr>
            <w:webHidden/>
          </w:rPr>
          <w:t>5</w:t>
        </w:r>
        <w:r w:rsidR="006E2B10" w:rsidRPr="00EC2B92">
          <w:rPr>
            <w:webHidden/>
          </w:rPr>
          <w:fldChar w:fldCharType="end"/>
        </w:r>
      </w:hyperlink>
    </w:p>
    <w:p w:rsidR="006E2B10" w:rsidRPr="00EC2B92" w:rsidRDefault="00A931EE">
      <w:pPr>
        <w:pStyle w:val="TDC2"/>
        <w:rPr>
          <w:rFonts w:asciiTheme="minorHAnsi" w:eastAsiaTheme="minorEastAsia" w:hAnsiTheme="minorHAnsi" w:cstheme="minorBidi"/>
          <w:bCs w:val="0"/>
          <w:sz w:val="22"/>
          <w:szCs w:val="22"/>
          <w:lang w:val="es-PE" w:eastAsia="es-PE"/>
        </w:rPr>
      </w:pPr>
      <w:hyperlink w:anchor="_Toc97823766" w:history="1">
        <w:r w:rsidR="006E2B10" w:rsidRPr="00EC2B92">
          <w:rPr>
            <w:rStyle w:val="Hipervnculo"/>
            <w:lang w:val="es-PE"/>
          </w:rPr>
          <w:t>ESPECIFICACIÓN FUNCIONAL</w:t>
        </w:r>
        <w:r w:rsidR="006E2B10" w:rsidRPr="00EC2B92">
          <w:rPr>
            <w:webHidden/>
          </w:rPr>
          <w:tab/>
        </w:r>
        <w:r w:rsidR="006E2B10" w:rsidRPr="00EC2B92">
          <w:rPr>
            <w:webHidden/>
          </w:rPr>
          <w:fldChar w:fldCharType="begin"/>
        </w:r>
        <w:r w:rsidR="006E2B10" w:rsidRPr="00EC2B92">
          <w:rPr>
            <w:webHidden/>
          </w:rPr>
          <w:instrText xml:space="preserve"> PAGEREF _Toc97823766 \h </w:instrText>
        </w:r>
        <w:r w:rsidR="006E2B10" w:rsidRPr="00EC2B92">
          <w:rPr>
            <w:webHidden/>
          </w:rPr>
        </w:r>
        <w:r w:rsidR="006E2B10" w:rsidRPr="00EC2B92">
          <w:rPr>
            <w:webHidden/>
          </w:rPr>
          <w:fldChar w:fldCharType="separate"/>
        </w:r>
        <w:r w:rsidR="006E2B10" w:rsidRPr="00EC2B92">
          <w:rPr>
            <w:webHidden/>
          </w:rPr>
          <w:t>5</w:t>
        </w:r>
        <w:r w:rsidR="006E2B10" w:rsidRPr="00EC2B92">
          <w:rPr>
            <w:webHidden/>
          </w:rPr>
          <w:fldChar w:fldCharType="end"/>
        </w:r>
      </w:hyperlink>
    </w:p>
    <w:p w:rsidR="006E2B10" w:rsidRPr="00EC2B92" w:rsidRDefault="00A931EE">
      <w:pPr>
        <w:pStyle w:val="TDC2"/>
        <w:rPr>
          <w:rFonts w:asciiTheme="minorHAnsi" w:eastAsiaTheme="minorEastAsia" w:hAnsiTheme="minorHAnsi" w:cstheme="minorBidi"/>
          <w:bCs w:val="0"/>
          <w:sz w:val="22"/>
          <w:szCs w:val="22"/>
          <w:lang w:val="es-PE" w:eastAsia="es-PE"/>
        </w:rPr>
      </w:pPr>
      <w:hyperlink w:anchor="_Toc97823767" w:history="1">
        <w:r w:rsidR="006E2B10" w:rsidRPr="00EC2B92">
          <w:rPr>
            <w:rStyle w:val="Hipervnculo"/>
            <w:lang w:val="es-PE"/>
          </w:rPr>
          <w:t>ESPECIFICACIÓN DE LOS REQUERIMIENTOS DE LA ARQUITECTURA TECNOLÓGICA.</w:t>
        </w:r>
        <w:r w:rsidR="006E2B10" w:rsidRPr="00EC2B92">
          <w:rPr>
            <w:webHidden/>
          </w:rPr>
          <w:tab/>
        </w:r>
        <w:r w:rsidR="006E2B10" w:rsidRPr="00EC2B92">
          <w:rPr>
            <w:webHidden/>
          </w:rPr>
          <w:fldChar w:fldCharType="begin"/>
        </w:r>
        <w:r w:rsidR="006E2B10" w:rsidRPr="00EC2B92">
          <w:rPr>
            <w:webHidden/>
          </w:rPr>
          <w:instrText xml:space="preserve"> PAGEREF _Toc97823767 \h </w:instrText>
        </w:r>
        <w:r w:rsidR="006E2B10" w:rsidRPr="00EC2B92">
          <w:rPr>
            <w:webHidden/>
          </w:rPr>
        </w:r>
        <w:r w:rsidR="006E2B10" w:rsidRPr="00EC2B92">
          <w:rPr>
            <w:webHidden/>
          </w:rPr>
          <w:fldChar w:fldCharType="separate"/>
        </w:r>
        <w:r w:rsidR="006E2B10" w:rsidRPr="00EC2B92">
          <w:rPr>
            <w:webHidden/>
          </w:rPr>
          <w:t>91</w:t>
        </w:r>
        <w:r w:rsidR="006E2B10" w:rsidRPr="00EC2B92">
          <w:rPr>
            <w:webHidden/>
          </w:rPr>
          <w:fldChar w:fldCharType="end"/>
        </w:r>
      </w:hyperlink>
    </w:p>
    <w:p w:rsidR="006E2B10" w:rsidRPr="00EC2B92" w:rsidRDefault="00A931EE">
      <w:pPr>
        <w:pStyle w:val="TDC1"/>
        <w:rPr>
          <w:rFonts w:asciiTheme="minorHAnsi" w:eastAsiaTheme="minorEastAsia" w:hAnsiTheme="minorHAnsi" w:cstheme="minorBidi"/>
          <w:b w:val="0"/>
          <w:sz w:val="22"/>
          <w:szCs w:val="22"/>
          <w:lang w:eastAsia="es-PE"/>
        </w:rPr>
      </w:pPr>
      <w:hyperlink w:anchor="_Toc97823768" w:history="1">
        <w:r w:rsidR="006E2B10" w:rsidRPr="00EC2B92">
          <w:rPr>
            <w:rStyle w:val="Hipervnculo"/>
          </w:rPr>
          <w:t>DISEÑO</w:t>
        </w:r>
        <w:r w:rsidR="006E2B10" w:rsidRPr="00EC2B92">
          <w:rPr>
            <w:webHidden/>
          </w:rPr>
          <w:tab/>
        </w:r>
        <w:r w:rsidR="006E2B10" w:rsidRPr="00EC2B92">
          <w:rPr>
            <w:webHidden/>
          </w:rPr>
          <w:fldChar w:fldCharType="begin"/>
        </w:r>
        <w:r w:rsidR="006E2B10" w:rsidRPr="00EC2B92">
          <w:rPr>
            <w:webHidden/>
          </w:rPr>
          <w:instrText xml:space="preserve"> PAGEREF _Toc97823768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A931EE">
      <w:pPr>
        <w:pStyle w:val="TDC2"/>
        <w:rPr>
          <w:rFonts w:asciiTheme="minorHAnsi" w:eastAsiaTheme="minorEastAsia" w:hAnsiTheme="minorHAnsi" w:cstheme="minorBidi"/>
          <w:bCs w:val="0"/>
          <w:sz w:val="22"/>
          <w:szCs w:val="22"/>
          <w:lang w:val="es-PE" w:eastAsia="es-PE"/>
        </w:rPr>
      </w:pPr>
      <w:hyperlink w:anchor="_Toc97823769" w:history="1">
        <w:r w:rsidR="006E2B10" w:rsidRPr="00EC2B92">
          <w:rPr>
            <w:rStyle w:val="Hipervnculo"/>
          </w:rPr>
          <w:t>2.1</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DISEÑO DEL MODELO CONCEPTUAL</w:t>
        </w:r>
        <w:r w:rsidR="006E2B10" w:rsidRPr="00EC2B92">
          <w:rPr>
            <w:webHidden/>
          </w:rPr>
          <w:tab/>
        </w:r>
        <w:r w:rsidR="006E2B10" w:rsidRPr="00EC2B92">
          <w:rPr>
            <w:webHidden/>
          </w:rPr>
          <w:fldChar w:fldCharType="begin"/>
        </w:r>
        <w:r w:rsidR="006E2B10" w:rsidRPr="00EC2B92">
          <w:rPr>
            <w:webHidden/>
          </w:rPr>
          <w:instrText xml:space="preserve"> PAGEREF _Toc97823769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A931EE">
      <w:pPr>
        <w:pStyle w:val="TDC2"/>
        <w:rPr>
          <w:rFonts w:asciiTheme="minorHAnsi" w:eastAsiaTheme="minorEastAsia" w:hAnsiTheme="minorHAnsi" w:cstheme="minorBidi"/>
          <w:bCs w:val="0"/>
          <w:sz w:val="22"/>
          <w:szCs w:val="22"/>
          <w:lang w:val="es-PE" w:eastAsia="es-PE"/>
        </w:rPr>
      </w:pPr>
      <w:hyperlink w:anchor="_Toc97823770" w:history="1">
        <w:r w:rsidR="006E2B10" w:rsidRPr="00EC2B92">
          <w:rPr>
            <w:rStyle w:val="Hipervnculo"/>
          </w:rPr>
          <w:t>2.2</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DISEÑO DE LA ARQUITECTURA DEL SISTEMA DE INFORMACIÓN</w:t>
        </w:r>
        <w:r w:rsidR="006E2B10" w:rsidRPr="00EC2B92">
          <w:rPr>
            <w:webHidden/>
          </w:rPr>
          <w:tab/>
        </w:r>
        <w:r w:rsidR="006E2B10" w:rsidRPr="00EC2B92">
          <w:rPr>
            <w:webHidden/>
          </w:rPr>
          <w:fldChar w:fldCharType="begin"/>
        </w:r>
        <w:r w:rsidR="006E2B10" w:rsidRPr="00EC2B92">
          <w:rPr>
            <w:webHidden/>
          </w:rPr>
          <w:instrText xml:space="preserve"> PAGEREF _Toc97823770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A931EE">
      <w:pPr>
        <w:pStyle w:val="TDC2"/>
        <w:rPr>
          <w:rFonts w:asciiTheme="minorHAnsi" w:eastAsiaTheme="minorEastAsia" w:hAnsiTheme="minorHAnsi" w:cstheme="minorBidi"/>
          <w:bCs w:val="0"/>
          <w:sz w:val="22"/>
          <w:szCs w:val="22"/>
          <w:lang w:val="es-PE" w:eastAsia="es-PE"/>
        </w:rPr>
      </w:pPr>
      <w:hyperlink w:anchor="_Toc97823771" w:history="1">
        <w:r w:rsidR="006E2B10" w:rsidRPr="00EC2B92">
          <w:rPr>
            <w:rStyle w:val="Hipervnculo"/>
          </w:rPr>
          <w:t>2.3</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ESPECIFICACIONES DE CONSTRUCCION</w:t>
        </w:r>
        <w:r w:rsidR="006E2B10" w:rsidRPr="00EC2B92">
          <w:rPr>
            <w:webHidden/>
          </w:rPr>
          <w:tab/>
        </w:r>
        <w:r w:rsidR="006E2B10" w:rsidRPr="00EC2B92">
          <w:rPr>
            <w:webHidden/>
          </w:rPr>
          <w:fldChar w:fldCharType="begin"/>
        </w:r>
        <w:r w:rsidR="006E2B10" w:rsidRPr="00EC2B92">
          <w:rPr>
            <w:webHidden/>
          </w:rPr>
          <w:instrText xml:space="preserve"> PAGEREF _Toc97823771 \h </w:instrText>
        </w:r>
        <w:r w:rsidR="006E2B10" w:rsidRPr="00EC2B92">
          <w:rPr>
            <w:webHidden/>
          </w:rPr>
        </w:r>
        <w:r w:rsidR="006E2B10" w:rsidRPr="00EC2B92">
          <w:rPr>
            <w:webHidden/>
          </w:rPr>
          <w:fldChar w:fldCharType="separate"/>
        </w:r>
        <w:r w:rsidR="006E2B10" w:rsidRPr="00EC2B92">
          <w:rPr>
            <w:webHidden/>
          </w:rPr>
          <w:t>93</w:t>
        </w:r>
        <w:r w:rsidR="006E2B10" w:rsidRPr="00EC2B92">
          <w:rPr>
            <w:webHidden/>
          </w:rPr>
          <w:fldChar w:fldCharType="end"/>
        </w:r>
      </w:hyperlink>
    </w:p>
    <w:p w:rsidR="006E2B10" w:rsidRPr="00EC2B92" w:rsidRDefault="00A931EE">
      <w:pPr>
        <w:pStyle w:val="TDC2"/>
        <w:rPr>
          <w:rFonts w:asciiTheme="minorHAnsi" w:eastAsiaTheme="minorEastAsia" w:hAnsiTheme="minorHAnsi" w:cstheme="minorBidi"/>
          <w:bCs w:val="0"/>
          <w:sz w:val="22"/>
          <w:szCs w:val="22"/>
          <w:lang w:val="es-PE" w:eastAsia="es-PE"/>
        </w:rPr>
      </w:pPr>
      <w:hyperlink w:anchor="_Toc97823772" w:history="1">
        <w:r w:rsidR="006E2B10" w:rsidRPr="00EC2B92">
          <w:rPr>
            <w:rStyle w:val="Hipervnculo"/>
            <w:lang w:val="es-PE"/>
          </w:rPr>
          <w:t>Anexos:</w:t>
        </w:r>
        <w:r w:rsidR="006E2B10" w:rsidRPr="00EC2B92">
          <w:rPr>
            <w:webHidden/>
          </w:rPr>
          <w:tab/>
        </w:r>
        <w:r w:rsidR="006E2B10" w:rsidRPr="00EC2B92">
          <w:rPr>
            <w:webHidden/>
          </w:rPr>
          <w:fldChar w:fldCharType="begin"/>
        </w:r>
        <w:r w:rsidR="006E2B10" w:rsidRPr="00EC2B92">
          <w:rPr>
            <w:webHidden/>
          </w:rPr>
          <w:instrText xml:space="preserve"> PAGEREF _Toc97823772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6E2B10" w:rsidRPr="00EC2B92" w:rsidRDefault="00A931EE">
      <w:pPr>
        <w:pStyle w:val="TDC2"/>
        <w:rPr>
          <w:rFonts w:asciiTheme="minorHAnsi" w:eastAsiaTheme="minorEastAsia" w:hAnsiTheme="minorHAnsi" w:cstheme="minorBidi"/>
          <w:bCs w:val="0"/>
          <w:sz w:val="22"/>
          <w:szCs w:val="22"/>
          <w:lang w:val="es-PE" w:eastAsia="es-PE"/>
        </w:rPr>
      </w:pPr>
      <w:hyperlink w:anchor="_Toc97823773" w:history="1">
        <w:r w:rsidR="006E2B10" w:rsidRPr="00EC2B92">
          <w:rPr>
            <w:rStyle w:val="Hipervnculo"/>
            <w:lang w:val="es-PE"/>
          </w:rPr>
          <w:t>Anexo 1:</w:t>
        </w:r>
        <w:r w:rsidR="006E2B10" w:rsidRPr="00EC2B92">
          <w:rPr>
            <w:webHidden/>
          </w:rPr>
          <w:tab/>
        </w:r>
        <w:r w:rsidR="006E2B10" w:rsidRPr="00EC2B92">
          <w:rPr>
            <w:webHidden/>
          </w:rPr>
          <w:fldChar w:fldCharType="begin"/>
        </w:r>
        <w:r w:rsidR="006E2B10" w:rsidRPr="00EC2B92">
          <w:rPr>
            <w:webHidden/>
          </w:rPr>
          <w:instrText xml:space="preserve"> PAGEREF _Toc97823773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6E2B10" w:rsidRPr="00EC2B92" w:rsidRDefault="00A931EE">
      <w:pPr>
        <w:pStyle w:val="TDC2"/>
        <w:rPr>
          <w:rFonts w:asciiTheme="minorHAnsi" w:eastAsiaTheme="minorEastAsia" w:hAnsiTheme="minorHAnsi" w:cstheme="minorBidi"/>
          <w:bCs w:val="0"/>
          <w:sz w:val="22"/>
          <w:szCs w:val="22"/>
          <w:lang w:val="es-PE" w:eastAsia="es-PE"/>
        </w:rPr>
      </w:pPr>
      <w:hyperlink w:anchor="_Toc97823775" w:history="1">
        <w:r w:rsidR="006E2B10" w:rsidRPr="00EC2B92">
          <w:rPr>
            <w:rStyle w:val="Hipervnculo"/>
          </w:rPr>
          <w:t>Anexo 2: Lista de Puntos de Control por Aduana y vía de transporte</w:t>
        </w:r>
        <w:r w:rsidR="006E2B10" w:rsidRPr="00EC2B92">
          <w:rPr>
            <w:webHidden/>
          </w:rPr>
          <w:tab/>
        </w:r>
        <w:r w:rsidR="006E2B10" w:rsidRPr="00EC2B92">
          <w:rPr>
            <w:webHidden/>
          </w:rPr>
          <w:fldChar w:fldCharType="begin"/>
        </w:r>
        <w:r w:rsidR="006E2B10" w:rsidRPr="00EC2B92">
          <w:rPr>
            <w:webHidden/>
          </w:rPr>
          <w:instrText xml:space="preserve"> PAGEREF _Toc97823775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E9712A" w:rsidRPr="00EC2B92" w:rsidRDefault="00981222">
      <w:r w:rsidRPr="00EC2B92">
        <w:rPr>
          <w:caps/>
          <w:noProof/>
          <w:sz w:val="20"/>
        </w:rPr>
        <w:fldChar w:fldCharType="end"/>
      </w:r>
      <w:r w:rsidR="00E9712A" w:rsidRPr="00EC2B92">
        <w:br w:type="page"/>
      </w:r>
    </w:p>
    <w:p w:rsidR="00E9712A" w:rsidRPr="00EC2B92" w:rsidRDefault="00E9712A" w:rsidP="00415FB5">
      <w:pPr>
        <w:pStyle w:val="Ttulo1"/>
      </w:pPr>
      <w:bookmarkStart w:id="39" w:name="_Toc97823764"/>
      <w:r w:rsidRPr="00EC2B92">
        <w:lastRenderedPageBreak/>
        <w:t xml:space="preserve">Registro de </w:t>
      </w:r>
      <w:r w:rsidR="0019009F" w:rsidRPr="00EC2B92">
        <w:t>control de c</w:t>
      </w:r>
      <w:r w:rsidRPr="00EC2B92">
        <w:t xml:space="preserve">ambios </w:t>
      </w:r>
      <w:r w:rsidR="0019009F" w:rsidRPr="00EC2B92">
        <w:t>al</w:t>
      </w:r>
      <w:r w:rsidRPr="00EC2B92">
        <w:t xml:space="preserve"> Documento</w:t>
      </w:r>
      <w:bookmarkEnd w:id="39"/>
    </w:p>
    <w:p w:rsidR="00117468" w:rsidRPr="00EC2B92" w:rsidRDefault="00117468">
      <w:pPr>
        <w:pStyle w:val="Encabezado"/>
        <w:rPr>
          <w:rFonts w:cs="Times New Roman"/>
        </w:rPr>
      </w:pPr>
    </w:p>
    <w:p w:rsidR="00710FE4" w:rsidRPr="00EC2B92" w:rsidRDefault="00710FE4">
      <w:pPr>
        <w:pStyle w:val="Encabezado"/>
        <w:rPr>
          <w:rFonts w:cs="Times New Roman"/>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709"/>
        <w:gridCol w:w="2693"/>
        <w:gridCol w:w="1134"/>
        <w:gridCol w:w="1701"/>
        <w:gridCol w:w="1843"/>
      </w:tblGrid>
      <w:tr w:rsidR="00415FB5" w:rsidRPr="00EC2B92" w:rsidTr="00137397">
        <w:trPr>
          <w:cantSplit/>
        </w:trPr>
        <w:tc>
          <w:tcPr>
            <w:tcW w:w="1276"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Fecha</w:t>
            </w:r>
          </w:p>
        </w:tc>
        <w:tc>
          <w:tcPr>
            <w:tcW w:w="709" w:type="dxa"/>
            <w:shd w:val="clear" w:color="auto" w:fill="D9D9D9" w:themeFill="background1" w:themeFillShade="D9"/>
          </w:tcPr>
          <w:p w:rsidR="00707750" w:rsidRPr="00EC2B92" w:rsidRDefault="00707750" w:rsidP="00286DC2">
            <w:pPr>
              <w:pStyle w:val="Table-Text"/>
              <w:jc w:val="center"/>
              <w:rPr>
                <w:b/>
                <w:bCs/>
                <w:sz w:val="18"/>
                <w:szCs w:val="18"/>
                <w:lang w:val="es-ES"/>
              </w:rPr>
            </w:pPr>
            <w:r w:rsidRPr="00EC2B92">
              <w:rPr>
                <w:b/>
                <w:bCs/>
                <w:sz w:val="18"/>
                <w:szCs w:val="18"/>
                <w:lang w:val="es-ES"/>
              </w:rPr>
              <w:t>Ver</w:t>
            </w:r>
            <w:r w:rsidR="00286DC2" w:rsidRPr="00EC2B92">
              <w:rPr>
                <w:b/>
                <w:bCs/>
                <w:sz w:val="18"/>
                <w:szCs w:val="18"/>
                <w:lang w:val="es-ES"/>
              </w:rPr>
              <w:t>.</w:t>
            </w:r>
          </w:p>
        </w:tc>
        <w:tc>
          <w:tcPr>
            <w:tcW w:w="2693"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Descripción del cambio</w:t>
            </w:r>
          </w:p>
        </w:tc>
        <w:tc>
          <w:tcPr>
            <w:tcW w:w="1134"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Autor</w:t>
            </w:r>
          </w:p>
        </w:tc>
        <w:tc>
          <w:tcPr>
            <w:tcW w:w="1701" w:type="dxa"/>
            <w:shd w:val="clear" w:color="auto" w:fill="D9D9D9" w:themeFill="background1" w:themeFillShade="D9"/>
          </w:tcPr>
          <w:p w:rsidR="00707750" w:rsidRPr="00EC2B92" w:rsidRDefault="00707750" w:rsidP="00286DC2">
            <w:pPr>
              <w:pStyle w:val="Table-Text"/>
              <w:jc w:val="center"/>
              <w:rPr>
                <w:b/>
                <w:bCs/>
                <w:sz w:val="18"/>
                <w:szCs w:val="18"/>
                <w:lang w:val="es-ES"/>
              </w:rPr>
            </w:pPr>
            <w:r w:rsidRPr="00EC2B92">
              <w:rPr>
                <w:b/>
                <w:bCs/>
                <w:sz w:val="18"/>
                <w:szCs w:val="18"/>
                <w:lang w:val="es-ES"/>
              </w:rPr>
              <w:t>Cód</w:t>
            </w:r>
            <w:r w:rsidR="00286DC2" w:rsidRPr="00EC2B92">
              <w:rPr>
                <w:b/>
                <w:bCs/>
                <w:sz w:val="18"/>
                <w:szCs w:val="18"/>
                <w:lang w:val="es-ES"/>
              </w:rPr>
              <w:t>.</w:t>
            </w:r>
            <w:r w:rsidRPr="00EC2B92">
              <w:rPr>
                <w:b/>
                <w:bCs/>
                <w:sz w:val="18"/>
                <w:szCs w:val="18"/>
                <w:lang w:val="es-ES"/>
              </w:rPr>
              <w:t xml:space="preserve"> del Proyecto</w:t>
            </w:r>
          </w:p>
        </w:tc>
        <w:tc>
          <w:tcPr>
            <w:tcW w:w="1843" w:type="dxa"/>
            <w:shd w:val="clear" w:color="auto" w:fill="D9D9D9" w:themeFill="background1" w:themeFillShade="D9"/>
          </w:tcPr>
          <w:p w:rsidR="00707750" w:rsidRPr="00EC2B92" w:rsidRDefault="00707750" w:rsidP="007F1ECD">
            <w:pPr>
              <w:pStyle w:val="Table-Text"/>
              <w:jc w:val="center"/>
              <w:rPr>
                <w:b/>
                <w:bCs/>
                <w:sz w:val="18"/>
                <w:szCs w:val="18"/>
                <w:lang w:val="es-ES"/>
              </w:rPr>
            </w:pPr>
            <w:r w:rsidRPr="00EC2B92">
              <w:rPr>
                <w:b/>
                <w:bCs/>
                <w:sz w:val="18"/>
                <w:szCs w:val="18"/>
                <w:lang w:val="es-ES"/>
              </w:rPr>
              <w:t>Pase a Producción</w:t>
            </w:r>
          </w:p>
        </w:tc>
      </w:tr>
      <w:tr w:rsidR="00E203ED"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417EFA" w:rsidP="00417EFA">
            <w:pPr>
              <w:pStyle w:val="Table-Text"/>
              <w:spacing w:line="259" w:lineRule="auto"/>
              <w:rPr>
                <w:sz w:val="16"/>
                <w:szCs w:val="16"/>
                <w:lang w:val="es-ES"/>
              </w:rPr>
            </w:pPr>
            <w:r w:rsidRPr="00EC2B92">
              <w:rPr>
                <w:sz w:val="16"/>
                <w:szCs w:val="16"/>
                <w:lang w:val="es-ES"/>
              </w:rPr>
              <w:t>2</w:t>
            </w:r>
            <w:r w:rsidR="00EC1861" w:rsidRPr="00EC2B92">
              <w:rPr>
                <w:sz w:val="16"/>
                <w:szCs w:val="16"/>
                <w:lang w:val="es-ES"/>
              </w:rPr>
              <w:t>8</w:t>
            </w:r>
            <w:r w:rsidR="00137397" w:rsidRPr="00EC2B92">
              <w:rPr>
                <w:sz w:val="16"/>
                <w:szCs w:val="16"/>
                <w:lang w:val="es-ES"/>
              </w:rPr>
              <w:t>/</w:t>
            </w:r>
            <w:r w:rsidR="00EC1861" w:rsidRPr="00EC2B92">
              <w:rPr>
                <w:sz w:val="16"/>
                <w:szCs w:val="16"/>
                <w:lang w:val="es-ES"/>
              </w:rPr>
              <w:t>10</w:t>
            </w:r>
            <w:r w:rsidR="00137397" w:rsidRPr="00EC2B92">
              <w:rPr>
                <w:sz w:val="16"/>
                <w:szCs w:val="16"/>
                <w:lang w:val="es-ES"/>
              </w:rPr>
              <w:t>/2021</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956D36" w:rsidP="00E203ED">
            <w:pPr>
              <w:pStyle w:val="Table-Text"/>
              <w:spacing w:line="259" w:lineRule="auto"/>
              <w:jc w:val="center"/>
              <w:rPr>
                <w:sz w:val="16"/>
                <w:szCs w:val="16"/>
                <w:lang w:val="es-ES"/>
              </w:rPr>
            </w:pPr>
            <w:r w:rsidRPr="00EC2B92">
              <w:rPr>
                <w:sz w:val="16"/>
                <w:szCs w:val="16"/>
                <w:lang w:val="es-ES"/>
              </w:rPr>
              <w:t>1.0</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56D36" w:rsidRPr="00EC2B92" w:rsidRDefault="00417EFA" w:rsidP="00956D36">
            <w:pPr>
              <w:pStyle w:val="Table-Text"/>
              <w:spacing w:line="259" w:lineRule="auto"/>
              <w:rPr>
                <w:sz w:val="16"/>
                <w:szCs w:val="16"/>
                <w:lang w:val="es-ES"/>
              </w:rPr>
            </w:pPr>
            <w:r w:rsidRPr="00EC2B92">
              <w:rPr>
                <w:sz w:val="16"/>
                <w:szCs w:val="16"/>
                <w:lang w:val="es-ES"/>
              </w:rPr>
              <w:t>Implementación de consultas del módulod e Control de Pasajeros en el Portal de</w:t>
            </w:r>
            <w:r w:rsidR="00EC1861" w:rsidRPr="00EC2B92">
              <w:rPr>
                <w:sz w:val="16"/>
                <w:szCs w:val="16"/>
                <w:lang w:val="es-ES"/>
              </w:rPr>
              <w:t xml:space="preserve">l </w:t>
            </w:r>
            <w:r w:rsidRPr="00EC2B92">
              <w:rPr>
                <w:sz w:val="16"/>
                <w:szCs w:val="16"/>
                <w:lang w:val="es-ES"/>
              </w:rPr>
              <w:t>Funcionario</w:t>
            </w:r>
            <w:r w:rsidR="00EC1861" w:rsidRPr="00EC2B92">
              <w:rPr>
                <w:sz w:val="16"/>
                <w:szCs w:val="16"/>
                <w:lang w:val="es-ES"/>
              </w:rPr>
              <w:t xml:space="preserve"> </w:t>
            </w:r>
            <w:r w:rsidRPr="00EC2B92">
              <w:rPr>
                <w:sz w:val="16"/>
                <w:szCs w:val="16"/>
                <w:lang w:val="es-ES"/>
              </w:rPr>
              <w:t xml:space="preserve">y en el Portal del Operador. </w:t>
            </w:r>
          </w:p>
          <w:p w:rsidR="00E203ED" w:rsidRPr="00EC2B92" w:rsidRDefault="00956D36" w:rsidP="00417EFA">
            <w:pPr>
              <w:pStyle w:val="Table-Text"/>
              <w:spacing w:line="259" w:lineRule="auto"/>
              <w:rPr>
                <w:sz w:val="16"/>
                <w:szCs w:val="16"/>
                <w:lang w:val="es-ES"/>
              </w:rPr>
            </w:pPr>
            <w:r w:rsidRPr="00EC2B92">
              <w:rPr>
                <w:sz w:val="16"/>
                <w:szCs w:val="16"/>
                <w:lang w:val="es-ES"/>
              </w:rPr>
              <w:t xml:space="preserve">(Memorándum Electrónico Nro </w:t>
            </w:r>
            <w:r w:rsidR="00417EFA" w:rsidRPr="00EC2B92">
              <w:rPr>
                <w:sz w:val="16"/>
                <w:szCs w:val="16"/>
                <w:lang w:val="es-ES"/>
              </w:rPr>
              <w:t>000</w:t>
            </w:r>
            <w:r w:rsidR="00EC1861" w:rsidRPr="00EC2B92">
              <w:rPr>
                <w:sz w:val="16"/>
                <w:szCs w:val="16"/>
                <w:lang w:val="es-ES"/>
              </w:rPr>
              <w:t>14</w:t>
            </w:r>
            <w:r w:rsidRPr="00EC2B92">
              <w:rPr>
                <w:sz w:val="16"/>
                <w:szCs w:val="16"/>
                <w:lang w:val="es-ES"/>
              </w:rPr>
              <w:t>-202</w:t>
            </w:r>
            <w:r w:rsidR="00137397" w:rsidRPr="00EC2B92">
              <w:rPr>
                <w:sz w:val="16"/>
                <w:szCs w:val="16"/>
                <w:lang w:val="es-ES"/>
              </w:rPr>
              <w:t>1</w:t>
            </w:r>
            <w:r w:rsidRPr="00EC2B92">
              <w:rPr>
                <w:sz w:val="16"/>
                <w:szCs w:val="16"/>
                <w:lang w:val="es-ES"/>
              </w:rPr>
              <w:t>-</w:t>
            </w:r>
            <w:r w:rsidR="00EC1861" w:rsidRPr="00EC2B92">
              <w:rPr>
                <w:sz w:val="16"/>
                <w:szCs w:val="16"/>
                <w:lang w:val="es-ES"/>
              </w:rPr>
              <w:t>300020</w:t>
            </w:r>
            <w:r w:rsidRPr="00EC2B92">
              <w:rPr>
                <w:sz w:val="16"/>
                <w:szCs w:val="16"/>
                <w:lang w:val="es-ES"/>
              </w:rPr>
              <w:t>)</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956D36" w:rsidP="00E203ED">
            <w:pPr>
              <w:pStyle w:val="Table-Text"/>
              <w:spacing w:line="259" w:lineRule="auto"/>
              <w:rPr>
                <w:sz w:val="16"/>
                <w:szCs w:val="16"/>
                <w:lang w:val="es-ES"/>
              </w:rPr>
            </w:pPr>
            <w:r w:rsidRPr="00EC2B92">
              <w:rPr>
                <w:sz w:val="16"/>
                <w:szCs w:val="16"/>
                <w:lang w:val="es-ES"/>
              </w:rPr>
              <w:t>Miguel Torralba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137397" w:rsidP="00E203ED">
            <w:pPr>
              <w:pStyle w:val="Table-Text"/>
              <w:spacing w:line="259" w:lineRule="auto"/>
              <w:rPr>
                <w:sz w:val="16"/>
                <w:szCs w:val="16"/>
                <w:lang w:val="es-ES"/>
              </w:rPr>
            </w:pPr>
            <w:r w:rsidRPr="00EC2B92">
              <w:rPr>
                <w:sz w:val="16"/>
                <w:szCs w:val="16"/>
                <w:lang w:val="es-ES"/>
              </w:rPr>
              <w:t>P_SNAA000</w:t>
            </w:r>
            <w:r w:rsidR="00417EFA" w:rsidRPr="00EC2B92">
              <w:rPr>
                <w:sz w:val="16"/>
                <w:szCs w:val="16"/>
                <w:lang w:val="es-ES"/>
              </w:rPr>
              <w:t>5.10</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E203ED" w:rsidP="00E203ED">
            <w:pPr>
              <w:pStyle w:val="Table-Text"/>
              <w:spacing w:line="259" w:lineRule="auto"/>
              <w:rPr>
                <w:sz w:val="16"/>
                <w:szCs w:val="16"/>
                <w:lang w:val="es-ES"/>
              </w:rPr>
            </w:pPr>
          </w:p>
        </w:tc>
      </w:tr>
      <w:tr w:rsidR="005B4E74"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417EFA">
            <w:pPr>
              <w:pStyle w:val="Table-Text"/>
              <w:spacing w:line="259" w:lineRule="auto"/>
              <w:rPr>
                <w:sz w:val="16"/>
                <w:szCs w:val="16"/>
                <w:lang w:val="es-ES"/>
              </w:rPr>
            </w:pPr>
            <w:r w:rsidRPr="00EC2B92">
              <w:rPr>
                <w:sz w:val="16"/>
                <w:szCs w:val="16"/>
                <w:lang w:val="es-ES"/>
              </w:rPr>
              <w:t>11/03/2022</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jc w:val="center"/>
              <w:rPr>
                <w:sz w:val="16"/>
                <w:szCs w:val="16"/>
                <w:lang w:val="es-ES"/>
              </w:rPr>
            </w:pPr>
            <w:r w:rsidRPr="00EC2B92">
              <w:rPr>
                <w:sz w:val="16"/>
                <w:szCs w:val="16"/>
                <w:lang w:val="es-ES"/>
              </w:rPr>
              <w:t>1.1</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956D36">
            <w:pPr>
              <w:pStyle w:val="Table-Text"/>
              <w:spacing w:line="259" w:lineRule="auto"/>
              <w:rPr>
                <w:sz w:val="16"/>
                <w:szCs w:val="16"/>
                <w:lang w:val="es-ES"/>
              </w:rPr>
            </w:pPr>
            <w:r w:rsidRPr="00EC2B92">
              <w:rPr>
                <w:sz w:val="16"/>
                <w:szCs w:val="16"/>
                <w:lang w:val="es-ES"/>
              </w:rPr>
              <w:t>Elaboración del documento de Diseño</w:t>
            </w:r>
            <w:r w:rsidR="00EC2B92" w:rsidRPr="00EC2B92">
              <w:rPr>
                <w:sz w:val="16"/>
                <w:szCs w:val="16"/>
                <w:lang w:val="es-ES"/>
              </w:rPr>
              <w:t xml:space="preserve"> CUS01, CUS01.1, CUS01.2</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r w:rsidRPr="00EC2B92">
              <w:rPr>
                <w:sz w:val="16"/>
                <w:szCs w:val="16"/>
                <w:lang w:val="es-ES"/>
              </w:rPr>
              <w:t>CANVIA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r w:rsidRPr="00EC2B92">
              <w:rPr>
                <w:sz w:val="16"/>
                <w:szCs w:val="16"/>
                <w:lang w:val="es-ES"/>
              </w:rPr>
              <w:t>P_SNAA0005.02 -1</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p>
        </w:tc>
      </w:tr>
      <w:tr w:rsidR="009068E0"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417EFA">
            <w:pPr>
              <w:pStyle w:val="Table-Text"/>
              <w:spacing w:line="259" w:lineRule="auto"/>
              <w:rPr>
                <w:sz w:val="16"/>
                <w:szCs w:val="16"/>
                <w:lang w:val="es-ES"/>
              </w:rPr>
            </w:pP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jc w:val="center"/>
              <w:rPr>
                <w:sz w:val="16"/>
                <w:szCs w:val="16"/>
                <w:lang w:val="es-ES"/>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956D36">
            <w:pPr>
              <w:pStyle w:val="Table-Text"/>
              <w:spacing w:line="259" w:lineRule="auto"/>
              <w:rPr>
                <w:sz w:val="16"/>
                <w:szCs w:val="16"/>
                <w:lang w:val="es-ES"/>
              </w:rPr>
            </w:pPr>
            <w:r>
              <w:rPr>
                <w:sz w:val="16"/>
                <w:szCs w:val="16"/>
                <w:lang w:val="es-ES"/>
              </w:rPr>
              <w:t>Elaboración del documento de Diseño CUS 04</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rPr>
                <w:sz w:val="16"/>
                <w:szCs w:val="16"/>
                <w:lang w:val="es-ES"/>
              </w:rPr>
            </w:pPr>
            <w:r>
              <w:rPr>
                <w:sz w:val="16"/>
                <w:szCs w:val="16"/>
                <w:lang w:val="es-ES"/>
              </w:rPr>
              <w:t>CANVIA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9068E0">
            <w:pPr>
              <w:pStyle w:val="Table-Text"/>
              <w:spacing w:line="259" w:lineRule="auto"/>
              <w:rPr>
                <w:sz w:val="16"/>
                <w:szCs w:val="16"/>
                <w:lang w:val="es-ES"/>
              </w:rPr>
            </w:pPr>
            <w:r w:rsidRPr="00EC2B92">
              <w:rPr>
                <w:sz w:val="16"/>
                <w:szCs w:val="16"/>
                <w:lang w:val="es-ES"/>
              </w:rPr>
              <w:t>P_SNAA0005.02 -</w:t>
            </w:r>
            <w:r>
              <w:rPr>
                <w:sz w:val="16"/>
                <w:szCs w:val="16"/>
                <w:lang w:val="es-ES"/>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rPr>
                <w:sz w:val="16"/>
                <w:szCs w:val="16"/>
                <w:lang w:val="es-ES"/>
              </w:rPr>
            </w:pPr>
          </w:p>
        </w:tc>
      </w:tr>
    </w:tbl>
    <w:p w:rsidR="008A36A9" w:rsidRPr="00EC2B92" w:rsidRDefault="008A36A9" w:rsidP="007F1ECD">
      <w:pPr>
        <w:pStyle w:val="Ttulo"/>
      </w:pPr>
    </w:p>
    <w:p w:rsidR="00134A09" w:rsidRPr="00EC2B92" w:rsidRDefault="00134A09" w:rsidP="00EC3F84">
      <w:pPr>
        <w:pStyle w:val="Encabezado"/>
        <w:rPr>
          <w:rFonts w:ascii="Arial" w:hAnsi="Arial"/>
          <w:sz w:val="20"/>
          <w:szCs w:val="20"/>
        </w:rPr>
      </w:pPr>
      <w:r w:rsidRPr="00EC2B92">
        <w:rPr>
          <w:rFonts w:ascii="Arial" w:hAnsi="Arial"/>
          <w:sz w:val="20"/>
          <w:szCs w:val="20"/>
        </w:rPr>
        <w:t>Para los casos en que el requerimiento proviene de una solicitud de Atención a Usuarios (SAU) se debe completar la siguiente tabla</w:t>
      </w:r>
      <w:r w:rsidR="00291458" w:rsidRPr="00EC2B92">
        <w:rPr>
          <w:rFonts w:ascii="Arial" w:hAnsi="Arial"/>
          <w:sz w:val="20"/>
          <w:szCs w:val="20"/>
        </w:rPr>
        <w:t>:</w:t>
      </w:r>
    </w:p>
    <w:p w:rsidR="00134A09" w:rsidRPr="00EC2B92" w:rsidRDefault="00134A09" w:rsidP="00134A09">
      <w:pPr>
        <w:pStyle w:val="Encabezado"/>
        <w:rPr>
          <w:rFonts w:ascii="Arial" w:hAnsi="Arial" w:cs="Times New Roman"/>
          <w:lang w:val="es-ES"/>
        </w:rPr>
      </w:pPr>
    </w:p>
    <w:tbl>
      <w:tblPr>
        <w:tblW w:w="92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0"/>
        <w:gridCol w:w="1708"/>
        <w:gridCol w:w="2977"/>
        <w:gridCol w:w="2268"/>
        <w:gridCol w:w="1701"/>
      </w:tblGrid>
      <w:tr w:rsidR="00AE37DE" w:rsidRPr="00EC2B92" w:rsidTr="00E0386A">
        <w:tc>
          <w:tcPr>
            <w:tcW w:w="560" w:type="dxa"/>
            <w:shd w:val="clear" w:color="auto" w:fill="D9D9D9"/>
          </w:tcPr>
          <w:p w:rsidR="00AE37DE" w:rsidRPr="00EC2B92" w:rsidRDefault="00AE37DE" w:rsidP="00E0386A">
            <w:pPr>
              <w:pStyle w:val="Piedepgina"/>
              <w:tabs>
                <w:tab w:val="clear" w:pos="4419"/>
                <w:tab w:val="clear" w:pos="8838"/>
              </w:tabs>
              <w:rPr>
                <w:rFonts w:ascii="Arial Narrow" w:hAnsi="Arial Narrow" w:cs="Times New Roman"/>
                <w:b/>
                <w:bCs/>
                <w:lang w:val="es-ES"/>
              </w:rPr>
            </w:pPr>
            <w:r w:rsidRPr="00EC2B92">
              <w:rPr>
                <w:rFonts w:ascii="Arial Narrow" w:hAnsi="Arial Narrow" w:cs="Times New Roman"/>
                <w:b/>
                <w:bCs/>
                <w:lang w:val="es-ES"/>
              </w:rPr>
              <w:t>Nro.</w:t>
            </w:r>
          </w:p>
        </w:tc>
        <w:tc>
          <w:tcPr>
            <w:tcW w:w="1708"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Numero de SAU</w:t>
            </w:r>
          </w:p>
        </w:tc>
        <w:tc>
          <w:tcPr>
            <w:tcW w:w="2977"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Diagnóstico del problema</w:t>
            </w:r>
          </w:p>
        </w:tc>
        <w:tc>
          <w:tcPr>
            <w:tcW w:w="2268"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Descripción de la Solución Técnica</w:t>
            </w:r>
          </w:p>
        </w:tc>
        <w:tc>
          <w:tcPr>
            <w:tcW w:w="1701"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Pase a Producción</w:t>
            </w:r>
          </w:p>
        </w:tc>
      </w:tr>
      <w:tr w:rsidR="00AE37DE" w:rsidRPr="00EC2B92" w:rsidTr="00E0386A">
        <w:tc>
          <w:tcPr>
            <w:tcW w:w="560" w:type="dxa"/>
          </w:tcPr>
          <w:p w:rsidR="00AE37DE" w:rsidRPr="00EC2B92" w:rsidRDefault="00AE37DE" w:rsidP="007A5E06">
            <w:pPr>
              <w:jc w:val="center"/>
              <w:rPr>
                <w:rFonts w:ascii="Arial Narrow" w:hAnsi="Arial Narrow" w:cs="Arial"/>
                <w:sz w:val="18"/>
                <w:szCs w:val="18"/>
              </w:rPr>
            </w:pPr>
            <w:r w:rsidRPr="00EC2B92">
              <w:rPr>
                <w:rFonts w:ascii="Arial Narrow" w:hAnsi="Arial Narrow" w:cs="Arial"/>
                <w:sz w:val="18"/>
                <w:szCs w:val="18"/>
              </w:rPr>
              <w:t>1</w:t>
            </w:r>
          </w:p>
        </w:tc>
        <w:tc>
          <w:tcPr>
            <w:tcW w:w="1708" w:type="dxa"/>
          </w:tcPr>
          <w:p w:rsidR="00AE37DE" w:rsidRPr="00EC2B92" w:rsidRDefault="00AE37DE" w:rsidP="00E0386A">
            <w:pPr>
              <w:pStyle w:val="Table-Text"/>
              <w:rPr>
                <w:rFonts w:ascii="Arial Narrow" w:hAnsi="Arial Narrow"/>
                <w:sz w:val="18"/>
                <w:szCs w:val="18"/>
                <w:lang w:val="es-ES"/>
              </w:rPr>
            </w:pPr>
          </w:p>
        </w:tc>
        <w:tc>
          <w:tcPr>
            <w:tcW w:w="2977" w:type="dxa"/>
          </w:tcPr>
          <w:p w:rsidR="00AE37DE" w:rsidRPr="00EC2B92" w:rsidRDefault="00AE37DE" w:rsidP="00E0386A">
            <w:pPr>
              <w:rPr>
                <w:rFonts w:ascii="Arial Narrow" w:hAnsi="Arial Narrow" w:cs="Arial"/>
                <w:sz w:val="18"/>
                <w:szCs w:val="18"/>
              </w:rPr>
            </w:pPr>
          </w:p>
        </w:tc>
        <w:tc>
          <w:tcPr>
            <w:tcW w:w="2268" w:type="dxa"/>
          </w:tcPr>
          <w:p w:rsidR="00AE37DE" w:rsidRPr="00EC2B92" w:rsidRDefault="00AE37DE" w:rsidP="00E0386A">
            <w:pPr>
              <w:rPr>
                <w:rFonts w:ascii="Arial Narrow" w:hAnsi="Arial Narrow" w:cs="Arial"/>
                <w:sz w:val="18"/>
                <w:szCs w:val="18"/>
              </w:rPr>
            </w:pPr>
          </w:p>
        </w:tc>
        <w:tc>
          <w:tcPr>
            <w:tcW w:w="1701" w:type="dxa"/>
          </w:tcPr>
          <w:p w:rsidR="00AE37DE" w:rsidRPr="00EC2B92" w:rsidRDefault="00AE37DE" w:rsidP="00E0386A">
            <w:pPr>
              <w:rPr>
                <w:rFonts w:ascii="Arial Narrow" w:hAnsi="Arial Narrow" w:cs="Arial"/>
                <w:sz w:val="18"/>
                <w:szCs w:val="18"/>
              </w:rPr>
            </w:pPr>
          </w:p>
        </w:tc>
      </w:tr>
    </w:tbl>
    <w:p w:rsidR="00AC1A61" w:rsidRPr="00EC2B92" w:rsidRDefault="00AC1A61" w:rsidP="00134A09">
      <w:pPr>
        <w:pStyle w:val="Encabezado"/>
        <w:rPr>
          <w:rFonts w:ascii="Arial" w:hAnsi="Arial" w:cs="Times New Roman"/>
          <w:lang w:val="es-ES"/>
        </w:rPr>
      </w:pPr>
    </w:p>
    <w:p w:rsidR="00125369" w:rsidRPr="00EC2B92" w:rsidRDefault="00125369" w:rsidP="00134A09">
      <w:pPr>
        <w:pStyle w:val="Encabezado"/>
        <w:rPr>
          <w:rFonts w:ascii="Arial" w:hAnsi="Arial" w:cs="Times New Roman"/>
          <w:lang w:val="es-ES"/>
        </w:rPr>
      </w:pPr>
    </w:p>
    <w:p w:rsidR="00125369" w:rsidRPr="00EC2B92" w:rsidRDefault="00125369" w:rsidP="00125369">
      <w:pPr>
        <w:rPr>
          <w:rFonts w:ascii="Verdana" w:hAnsi="Verdana"/>
          <w:color w:val="000000"/>
          <w:sz w:val="15"/>
          <w:szCs w:val="15"/>
        </w:rPr>
      </w:pPr>
    </w:p>
    <w:p w:rsidR="00125369" w:rsidRPr="00EC2B92" w:rsidRDefault="00125369" w:rsidP="00134A09">
      <w:pPr>
        <w:pStyle w:val="Encabezado"/>
        <w:rPr>
          <w:rFonts w:ascii="Arial" w:hAnsi="Arial" w:cs="Times New Roman"/>
          <w:lang w:val="es-ES"/>
        </w:rPr>
      </w:pPr>
    </w:p>
    <w:p w:rsidR="005653EF" w:rsidRPr="00EC2B92" w:rsidRDefault="005653EF" w:rsidP="00134A09">
      <w:pPr>
        <w:pStyle w:val="Encabezado"/>
        <w:rPr>
          <w:rFonts w:ascii="Arial" w:hAnsi="Arial" w:cs="Times New Roman"/>
          <w:lang w:val="es-ES"/>
        </w:rPr>
      </w:pPr>
    </w:p>
    <w:p w:rsidR="00E9712A" w:rsidRPr="00EC2B92" w:rsidRDefault="00E9712A" w:rsidP="007F1ECD">
      <w:pPr>
        <w:pStyle w:val="Ttulo"/>
      </w:pPr>
      <w:r w:rsidRPr="00EC2B92">
        <w:br w:type="page"/>
      </w:r>
      <w:bookmarkEnd w:id="38"/>
      <w:r w:rsidRPr="00EC2B92">
        <w:lastRenderedPageBreak/>
        <w:t>F2 - INFORME DE DEFINICIÓN</w:t>
      </w:r>
    </w:p>
    <w:p w:rsidR="00E9712A" w:rsidRPr="00EC2B92" w:rsidRDefault="00E9712A"/>
    <w:p w:rsidR="00E9712A" w:rsidRPr="00EC2B92" w:rsidRDefault="00E9712A">
      <w:pPr>
        <w:pStyle w:val="Encabezado"/>
        <w:rPr>
          <w:rFonts w:ascii="Arial" w:hAnsi="Arial" w:cs="Times New Roman"/>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756"/>
        <w:gridCol w:w="6611"/>
      </w:tblGrid>
      <w:tr w:rsidR="00291458" w:rsidRPr="00EC2B92" w:rsidTr="00C53988">
        <w:trPr>
          <w:trHeight w:val="445"/>
        </w:trPr>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 xml:space="preserve">Código del Sistema </w:t>
            </w:r>
          </w:p>
        </w:tc>
        <w:tc>
          <w:tcPr>
            <w:tcW w:w="6660" w:type="dxa"/>
            <w:vAlign w:val="center"/>
          </w:tcPr>
          <w:p w:rsidR="00291458" w:rsidRPr="00EC2B92" w:rsidRDefault="00137397" w:rsidP="00016EFE">
            <w:pPr>
              <w:rPr>
                <w:sz w:val="20"/>
                <w:szCs w:val="20"/>
                <w:lang w:val="es-PE"/>
              </w:rPr>
            </w:pPr>
            <w:r w:rsidRPr="00EC2B92">
              <w:rPr>
                <w:sz w:val="20"/>
                <w:szCs w:val="20"/>
                <w:lang w:val="es-PE"/>
              </w:rPr>
              <w:t>34</w:t>
            </w:r>
          </w:p>
        </w:tc>
      </w:tr>
      <w:tr w:rsidR="00291458" w:rsidRPr="00EC2B92" w:rsidTr="00C53988">
        <w:trPr>
          <w:trHeight w:val="408"/>
        </w:trPr>
        <w:tc>
          <w:tcPr>
            <w:tcW w:w="2770" w:type="dxa"/>
            <w:shd w:val="clear" w:color="auto" w:fill="F2F2F2" w:themeFill="background1" w:themeFillShade="F2"/>
            <w:vAlign w:val="center"/>
          </w:tcPr>
          <w:p w:rsidR="00291458" w:rsidRPr="00EC2B92" w:rsidRDefault="00291458">
            <w:pPr>
              <w:pStyle w:val="Default"/>
              <w:autoSpaceDE/>
              <w:autoSpaceDN/>
              <w:adjustRightInd/>
              <w:rPr>
                <w:rFonts w:ascii="Arial" w:hAnsi="Arial" w:cs="Arial"/>
                <w:b/>
                <w:bCs/>
                <w:sz w:val="18"/>
                <w:szCs w:val="18"/>
              </w:rPr>
            </w:pPr>
            <w:r w:rsidRPr="00EC2B92">
              <w:rPr>
                <w:rFonts w:ascii="Arial" w:hAnsi="Arial" w:cs="Arial"/>
                <w:b/>
                <w:bCs/>
                <w:sz w:val="18"/>
                <w:szCs w:val="18"/>
              </w:rPr>
              <w:t xml:space="preserve">Nombre del Sistema </w:t>
            </w:r>
          </w:p>
        </w:tc>
        <w:tc>
          <w:tcPr>
            <w:tcW w:w="6660" w:type="dxa"/>
            <w:vAlign w:val="center"/>
          </w:tcPr>
          <w:p w:rsidR="00291458" w:rsidRPr="00EC2B92" w:rsidRDefault="00903D55" w:rsidP="00137397">
            <w:pPr>
              <w:pStyle w:val="NormalWeb"/>
              <w:spacing w:before="0" w:beforeAutospacing="0" w:after="0" w:afterAutospacing="0"/>
              <w:rPr>
                <w:rFonts w:eastAsia="Times New Roman" w:cs="Times New Roman"/>
                <w:lang w:val="es-PE"/>
              </w:rPr>
            </w:pPr>
            <w:r w:rsidRPr="00EC2B92">
              <w:rPr>
                <w:rFonts w:eastAsia="Times New Roman" w:cs="Times New Roman"/>
                <w:lang w:val="es-PE"/>
              </w:rPr>
              <w:t>S</w:t>
            </w:r>
            <w:r w:rsidR="00137397" w:rsidRPr="00EC2B92">
              <w:rPr>
                <w:rFonts w:eastAsia="Times New Roman" w:cs="Times New Roman"/>
                <w:lang w:val="es-PE"/>
              </w:rPr>
              <w:t>C</w:t>
            </w:r>
            <w:r w:rsidRPr="00EC2B92">
              <w:rPr>
                <w:rFonts w:eastAsia="Times New Roman" w:cs="Times New Roman"/>
                <w:lang w:val="es-PE"/>
              </w:rPr>
              <w:t xml:space="preserve">A – </w:t>
            </w:r>
            <w:r w:rsidR="00137397" w:rsidRPr="00EC2B92">
              <w:rPr>
                <w:rFonts w:eastAsia="Times New Roman" w:cs="Times New Roman"/>
                <w:lang w:val="es-PE"/>
              </w:rPr>
              <w:t>Control Aduanero</w:t>
            </w:r>
          </w:p>
        </w:tc>
      </w:tr>
      <w:tr w:rsidR="00291458" w:rsidRPr="00EC2B92" w:rsidTr="00C53988">
        <w:trPr>
          <w:trHeight w:val="415"/>
        </w:trPr>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Código del Subsistema</w:t>
            </w:r>
          </w:p>
        </w:tc>
        <w:tc>
          <w:tcPr>
            <w:tcW w:w="6660" w:type="dxa"/>
            <w:vAlign w:val="center"/>
          </w:tcPr>
          <w:p w:rsidR="00291458" w:rsidRPr="00EC2B92" w:rsidRDefault="00137397" w:rsidP="00651661">
            <w:pPr>
              <w:rPr>
                <w:sz w:val="20"/>
                <w:szCs w:val="20"/>
                <w:lang w:val="es-PE"/>
              </w:rPr>
            </w:pPr>
            <w:r w:rsidRPr="00EC2B92">
              <w:rPr>
                <w:sz w:val="20"/>
                <w:szCs w:val="20"/>
                <w:lang w:val="es-PE"/>
              </w:rPr>
              <w:t>341</w:t>
            </w:r>
            <w:r w:rsidR="00417EFA" w:rsidRPr="00EC2B92">
              <w:rPr>
                <w:sz w:val="20"/>
                <w:szCs w:val="20"/>
                <w:lang w:val="es-PE"/>
              </w:rPr>
              <w:t>0</w:t>
            </w:r>
          </w:p>
        </w:tc>
      </w:tr>
      <w:tr w:rsidR="00291458" w:rsidRPr="00EC2B92" w:rsidTr="00C53988">
        <w:trPr>
          <w:trHeight w:val="407"/>
        </w:trPr>
        <w:tc>
          <w:tcPr>
            <w:tcW w:w="2770" w:type="dxa"/>
            <w:shd w:val="clear" w:color="auto" w:fill="F2F2F2" w:themeFill="background1" w:themeFillShade="F2"/>
            <w:vAlign w:val="center"/>
          </w:tcPr>
          <w:p w:rsidR="00291458" w:rsidRPr="00EC2B92" w:rsidRDefault="00291458">
            <w:pPr>
              <w:pStyle w:val="Default"/>
              <w:autoSpaceDE/>
              <w:autoSpaceDN/>
              <w:adjustRightInd/>
              <w:rPr>
                <w:rFonts w:ascii="Arial" w:hAnsi="Arial" w:cs="Arial"/>
                <w:b/>
                <w:bCs/>
                <w:sz w:val="18"/>
                <w:szCs w:val="18"/>
              </w:rPr>
            </w:pPr>
            <w:r w:rsidRPr="00EC2B92">
              <w:rPr>
                <w:rFonts w:ascii="Arial" w:hAnsi="Arial" w:cs="Arial"/>
                <w:b/>
                <w:bCs/>
                <w:sz w:val="18"/>
                <w:szCs w:val="18"/>
              </w:rPr>
              <w:t>Nombre del Subsistema</w:t>
            </w:r>
          </w:p>
        </w:tc>
        <w:tc>
          <w:tcPr>
            <w:tcW w:w="6660" w:type="dxa"/>
            <w:vAlign w:val="center"/>
          </w:tcPr>
          <w:p w:rsidR="00291458" w:rsidRPr="00EC2B92" w:rsidRDefault="00417EFA" w:rsidP="00137397">
            <w:pPr>
              <w:rPr>
                <w:sz w:val="20"/>
                <w:szCs w:val="20"/>
                <w:lang w:val="es-PE"/>
              </w:rPr>
            </w:pPr>
            <w:r w:rsidRPr="00EC2B92">
              <w:rPr>
                <w:sz w:val="20"/>
                <w:szCs w:val="20"/>
                <w:lang w:val="es-PE"/>
              </w:rPr>
              <w:t>Control de Pasajeros</w:t>
            </w:r>
          </w:p>
        </w:tc>
      </w:tr>
      <w:tr w:rsidR="00291458" w:rsidRPr="00EC2B92" w:rsidTr="00C53988">
        <w:trPr>
          <w:trHeight w:val="399"/>
        </w:trPr>
        <w:tc>
          <w:tcPr>
            <w:tcW w:w="2770" w:type="dxa"/>
            <w:shd w:val="clear" w:color="auto" w:fill="F2F2F2" w:themeFill="background1" w:themeFillShade="F2"/>
            <w:vAlign w:val="center"/>
          </w:tcPr>
          <w:p w:rsidR="00291458" w:rsidRPr="00EC2B92" w:rsidRDefault="00291458" w:rsidP="006D15FE">
            <w:pPr>
              <w:jc w:val="left"/>
              <w:rPr>
                <w:rFonts w:cs="Arial"/>
                <w:b/>
                <w:bCs/>
                <w:sz w:val="18"/>
                <w:szCs w:val="18"/>
              </w:rPr>
            </w:pPr>
            <w:r w:rsidRPr="00EC2B92">
              <w:rPr>
                <w:rFonts w:cs="Arial"/>
                <w:b/>
                <w:bCs/>
                <w:sz w:val="18"/>
                <w:szCs w:val="18"/>
              </w:rPr>
              <w:t>Código del Módulo</w:t>
            </w:r>
          </w:p>
        </w:tc>
        <w:tc>
          <w:tcPr>
            <w:tcW w:w="6660" w:type="dxa"/>
            <w:vAlign w:val="center"/>
          </w:tcPr>
          <w:p w:rsidR="00291458" w:rsidRPr="00EC2B92" w:rsidRDefault="00137397" w:rsidP="005C3DEA">
            <w:pPr>
              <w:rPr>
                <w:sz w:val="20"/>
                <w:szCs w:val="20"/>
                <w:lang w:val="es-PE"/>
              </w:rPr>
            </w:pPr>
            <w:r w:rsidRPr="00EC2B92">
              <w:rPr>
                <w:sz w:val="20"/>
                <w:szCs w:val="20"/>
                <w:lang w:val="es-PE"/>
              </w:rPr>
              <w:t>341</w:t>
            </w:r>
            <w:r w:rsidR="00417EFA" w:rsidRPr="00EC2B92">
              <w:rPr>
                <w:sz w:val="20"/>
                <w:szCs w:val="20"/>
                <w:lang w:val="es-PE"/>
              </w:rPr>
              <w:t>002</w:t>
            </w:r>
          </w:p>
        </w:tc>
      </w:tr>
      <w:tr w:rsidR="00291458" w:rsidRPr="00EC2B92" w:rsidTr="00C53988">
        <w:trPr>
          <w:trHeight w:val="418"/>
        </w:trPr>
        <w:tc>
          <w:tcPr>
            <w:tcW w:w="2770" w:type="dxa"/>
            <w:shd w:val="clear" w:color="auto" w:fill="F2F2F2" w:themeFill="background1" w:themeFillShade="F2"/>
            <w:vAlign w:val="center"/>
          </w:tcPr>
          <w:p w:rsidR="00291458" w:rsidRPr="00EC2B92" w:rsidRDefault="00291458" w:rsidP="006D15FE">
            <w:pPr>
              <w:pStyle w:val="Default"/>
              <w:autoSpaceDE/>
              <w:autoSpaceDN/>
              <w:adjustRightInd/>
              <w:rPr>
                <w:rFonts w:ascii="Arial" w:hAnsi="Arial" w:cs="Arial"/>
                <w:b/>
                <w:bCs/>
                <w:sz w:val="18"/>
                <w:szCs w:val="18"/>
              </w:rPr>
            </w:pPr>
            <w:r w:rsidRPr="00EC2B92">
              <w:rPr>
                <w:rFonts w:ascii="Arial" w:hAnsi="Arial" w:cs="Arial"/>
                <w:b/>
                <w:bCs/>
                <w:sz w:val="18"/>
                <w:szCs w:val="18"/>
              </w:rPr>
              <w:t>Nombre del Módulo</w:t>
            </w:r>
          </w:p>
        </w:tc>
        <w:tc>
          <w:tcPr>
            <w:tcW w:w="6660" w:type="dxa"/>
            <w:vAlign w:val="center"/>
          </w:tcPr>
          <w:p w:rsidR="00291458" w:rsidRPr="00EC2B92" w:rsidRDefault="005C3DEA" w:rsidP="00417EFA">
            <w:pPr>
              <w:rPr>
                <w:sz w:val="20"/>
                <w:szCs w:val="20"/>
                <w:lang w:val="es-PE"/>
              </w:rPr>
            </w:pPr>
            <w:r w:rsidRPr="00EC2B92">
              <w:rPr>
                <w:sz w:val="20"/>
                <w:szCs w:val="20"/>
                <w:lang w:val="es-PE"/>
              </w:rPr>
              <w:t xml:space="preserve">Consultas </w:t>
            </w:r>
            <w:r w:rsidR="00417EFA" w:rsidRPr="00EC2B92">
              <w:rPr>
                <w:sz w:val="20"/>
                <w:szCs w:val="20"/>
                <w:lang w:val="es-PE"/>
              </w:rPr>
              <w:t>de Control de Pasajeros</w:t>
            </w:r>
          </w:p>
        </w:tc>
      </w:tr>
      <w:tr w:rsidR="00291458" w:rsidRPr="00EC2B92" w:rsidTr="00C53988">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Nombre Supervisor de Desarrollo</w:t>
            </w:r>
          </w:p>
        </w:tc>
        <w:tc>
          <w:tcPr>
            <w:tcW w:w="6660" w:type="dxa"/>
            <w:vAlign w:val="center"/>
          </w:tcPr>
          <w:p w:rsidR="00291458" w:rsidRPr="00EC2B92" w:rsidRDefault="00903D55" w:rsidP="00291458">
            <w:pPr>
              <w:rPr>
                <w:sz w:val="20"/>
                <w:szCs w:val="20"/>
                <w:lang w:val="es-PE"/>
              </w:rPr>
            </w:pPr>
            <w:r w:rsidRPr="00EC2B92">
              <w:rPr>
                <w:sz w:val="20"/>
                <w:szCs w:val="20"/>
                <w:lang w:val="es-PE"/>
              </w:rPr>
              <w:t>Humberto Castillo</w:t>
            </w:r>
          </w:p>
        </w:tc>
      </w:tr>
    </w:tbl>
    <w:p w:rsidR="00E9712A" w:rsidRPr="00EC2B92" w:rsidRDefault="00E9712A">
      <w:pPr>
        <w:rPr>
          <w:lang w:val="es-PE"/>
        </w:rPr>
      </w:pPr>
    </w:p>
    <w:p w:rsidR="00E9712A" w:rsidRPr="00EC2B92" w:rsidRDefault="00E9712A">
      <w:pPr>
        <w:rPr>
          <w:lang w:val="es-PE"/>
        </w:rPr>
      </w:pPr>
      <w:r w:rsidRPr="00EC2B92">
        <w:rPr>
          <w:lang w:val="es-PE"/>
        </w:rPr>
        <w:br w:type="page"/>
      </w:r>
    </w:p>
    <w:p w:rsidR="00E9712A" w:rsidRPr="00EC2B92" w:rsidRDefault="00E9712A" w:rsidP="00415FB5">
      <w:pPr>
        <w:pStyle w:val="Ttulo1"/>
      </w:pPr>
      <w:bookmarkStart w:id="40" w:name="_Toc97823765"/>
      <w:r w:rsidRPr="00EC2B92">
        <w:lastRenderedPageBreak/>
        <w:t>ANÁLISIS DE REQUERIMIENTOS</w:t>
      </w:r>
      <w:bookmarkEnd w:id="40"/>
    </w:p>
    <w:p w:rsidR="00245C4A" w:rsidRPr="00EC2B92" w:rsidRDefault="00245C4A" w:rsidP="00245C4A">
      <w:pPr>
        <w:rPr>
          <w:lang w:val="es-PE"/>
        </w:rPr>
      </w:pPr>
    </w:p>
    <w:p w:rsidR="00245C4A" w:rsidRPr="00EC2B92" w:rsidRDefault="00220B66" w:rsidP="00245C4A">
      <w:pPr>
        <w:pStyle w:val="Ttulo2"/>
        <w:rPr>
          <w:lang w:val="es-PE"/>
        </w:rPr>
      </w:pPr>
      <w:bookmarkStart w:id="41" w:name="_Toc97823766"/>
      <w:r w:rsidRPr="00EC2B92">
        <w:rPr>
          <w:lang w:val="es-PE"/>
        </w:rPr>
        <w:t>ESPECIFICACIÓN FUNCIONAL</w:t>
      </w:r>
      <w:bookmarkEnd w:id="41"/>
    </w:p>
    <w:p w:rsidR="00245C4A" w:rsidRPr="00EC2B92" w:rsidRDefault="00245C4A" w:rsidP="00245C4A">
      <w:pPr>
        <w:pStyle w:val="Ttulo2"/>
        <w:rPr>
          <w:lang w:val="es-PE"/>
        </w:rPr>
      </w:pPr>
    </w:p>
    <w:p w:rsidR="00245C4A" w:rsidRPr="00EC2B92" w:rsidRDefault="00245C4A" w:rsidP="00245C4A">
      <w:pPr>
        <w:pStyle w:val="Ttulo3"/>
      </w:pPr>
      <w:r w:rsidRPr="00EC2B92">
        <w:t xml:space="preserve">Alcance del </w:t>
      </w:r>
      <w:r w:rsidR="001E5E06" w:rsidRPr="00EC2B92">
        <w:t>Sistema de Información</w:t>
      </w:r>
    </w:p>
    <w:p w:rsidR="00245C4A" w:rsidRPr="00EC2B92" w:rsidRDefault="00245C4A" w:rsidP="00245C4A">
      <w:pPr>
        <w:rPr>
          <w:color w:val="008000"/>
          <w:sz w:val="20"/>
        </w:rPr>
      </w:pPr>
    </w:p>
    <w:p w:rsidR="00245C4A" w:rsidRPr="00EC2B92" w:rsidRDefault="00DF10A8" w:rsidP="004074C1">
      <w:pPr>
        <w:numPr>
          <w:ilvl w:val="0"/>
          <w:numId w:val="3"/>
        </w:numPr>
        <w:rPr>
          <w:bCs/>
          <w:sz w:val="20"/>
        </w:rPr>
      </w:pPr>
      <w:r w:rsidRPr="00EC2B92">
        <w:rPr>
          <w:bCs/>
          <w:sz w:val="20"/>
        </w:rPr>
        <w:t>Describir el a</w:t>
      </w:r>
      <w:r w:rsidR="00245C4A" w:rsidRPr="00EC2B92">
        <w:rPr>
          <w:bCs/>
          <w:sz w:val="20"/>
        </w:rPr>
        <w:t>lcance del sistema de información</w:t>
      </w:r>
    </w:p>
    <w:p w:rsidR="00903D55" w:rsidRPr="00EC2B92" w:rsidRDefault="00903D55" w:rsidP="00903D55">
      <w:pPr>
        <w:rPr>
          <w:color w:val="008000"/>
          <w:sz w:val="20"/>
        </w:rPr>
      </w:pPr>
    </w:p>
    <w:p w:rsidR="00FC51A1" w:rsidRPr="00EC2B92" w:rsidRDefault="00417EFA" w:rsidP="00417EFA">
      <w:pPr>
        <w:ind w:left="709"/>
        <w:rPr>
          <w:bCs/>
          <w:sz w:val="20"/>
        </w:rPr>
      </w:pPr>
      <w:r w:rsidRPr="00EC2B92">
        <w:rPr>
          <w:bCs/>
          <w:sz w:val="20"/>
        </w:rPr>
        <w:t>Implementar las diversas consultas y reportes asociadas al módulo de control de pasajeros, entre las cuales tenemos:</w:t>
      </w:r>
    </w:p>
    <w:p w:rsidR="00417EFA" w:rsidRPr="00EC2B92" w:rsidRDefault="00417EFA" w:rsidP="00D30C69">
      <w:pPr>
        <w:pStyle w:val="Prrafodelista"/>
        <w:numPr>
          <w:ilvl w:val="0"/>
          <w:numId w:val="8"/>
        </w:numPr>
        <w:rPr>
          <w:bCs/>
          <w:sz w:val="20"/>
        </w:rPr>
      </w:pPr>
      <w:r w:rsidRPr="00EC2B92">
        <w:rPr>
          <w:bCs/>
          <w:sz w:val="20"/>
        </w:rPr>
        <w:t>Consulta individual por tipo de declaración</w:t>
      </w:r>
    </w:p>
    <w:p w:rsidR="00417EFA" w:rsidRPr="00EC2B92" w:rsidRDefault="00417EFA" w:rsidP="00D30C69">
      <w:pPr>
        <w:pStyle w:val="Prrafodelista"/>
        <w:numPr>
          <w:ilvl w:val="0"/>
          <w:numId w:val="8"/>
        </w:numPr>
        <w:rPr>
          <w:bCs/>
          <w:sz w:val="20"/>
        </w:rPr>
      </w:pPr>
      <w:r w:rsidRPr="00EC2B92">
        <w:rPr>
          <w:bCs/>
          <w:sz w:val="20"/>
        </w:rPr>
        <w:t>Consultas de declaraciones en bloque</w:t>
      </w:r>
    </w:p>
    <w:p w:rsidR="00417EFA" w:rsidRPr="00EC2B92" w:rsidRDefault="00417EFA" w:rsidP="00D30C69">
      <w:pPr>
        <w:pStyle w:val="Prrafodelista"/>
        <w:numPr>
          <w:ilvl w:val="0"/>
          <w:numId w:val="8"/>
        </w:numPr>
        <w:rPr>
          <w:bCs/>
          <w:sz w:val="20"/>
        </w:rPr>
      </w:pPr>
      <w:r w:rsidRPr="00EC2B92">
        <w:rPr>
          <w:bCs/>
          <w:sz w:val="20"/>
        </w:rPr>
        <w:t>Consulta de catálogo de pasajeros</w:t>
      </w:r>
    </w:p>
    <w:p w:rsidR="00417EFA" w:rsidRPr="00EC2B92" w:rsidRDefault="00417EFA" w:rsidP="00D30C69">
      <w:pPr>
        <w:pStyle w:val="Prrafodelista"/>
        <w:numPr>
          <w:ilvl w:val="0"/>
          <w:numId w:val="8"/>
        </w:numPr>
        <w:rPr>
          <w:bCs/>
          <w:sz w:val="20"/>
        </w:rPr>
      </w:pPr>
      <w:r w:rsidRPr="00EC2B92">
        <w:rPr>
          <w:bCs/>
          <w:sz w:val="20"/>
        </w:rPr>
        <w:t>Consulta de cuenta corriente de pasajeros</w:t>
      </w:r>
    </w:p>
    <w:p w:rsidR="00417EFA" w:rsidRPr="00EC2B92" w:rsidRDefault="00417EFA" w:rsidP="00417EFA">
      <w:pPr>
        <w:rPr>
          <w:bCs/>
          <w:sz w:val="20"/>
        </w:rPr>
      </w:pPr>
    </w:p>
    <w:p w:rsidR="00417EFA" w:rsidRPr="00EC2B92" w:rsidRDefault="00417EFA" w:rsidP="00417EFA">
      <w:pPr>
        <w:ind w:left="709"/>
        <w:rPr>
          <w:bCs/>
          <w:sz w:val="20"/>
        </w:rPr>
      </w:pPr>
      <w:r w:rsidRPr="00EC2B92">
        <w:rPr>
          <w:bCs/>
          <w:sz w:val="20"/>
        </w:rPr>
        <w:t>Adicionalmente, implementar en el Portal del Operador, las consultas y reportes de</w:t>
      </w:r>
      <w:r w:rsidR="00A44C4B" w:rsidRPr="00EC2B92">
        <w:rPr>
          <w:bCs/>
          <w:sz w:val="20"/>
        </w:rPr>
        <w:t xml:space="preserve"> declaraciones jurada de dinero para uso </w:t>
      </w:r>
      <w:r w:rsidR="00A44C4B" w:rsidRPr="00EC2B92">
        <w:rPr>
          <w:rFonts w:cs="Arial"/>
          <w:bCs/>
          <w:sz w:val="20"/>
          <w:szCs w:val="20"/>
        </w:rPr>
        <w:t xml:space="preserve">exclusivo de la </w:t>
      </w:r>
      <w:r w:rsidR="00A44C4B" w:rsidRPr="00EC2B92">
        <w:rPr>
          <w:rFonts w:cs="Arial"/>
          <w:b/>
          <w:sz w:val="20"/>
          <w:szCs w:val="20"/>
        </w:rPr>
        <w:t xml:space="preserve">SUPERINTENDENCIA DE BANCA, SEGUROS Y ADMINISTRADORAS PRIVADAS DE FONDOS DE PENSIONES </w:t>
      </w:r>
      <w:r w:rsidR="00A44C4B" w:rsidRPr="00EC2B92">
        <w:rPr>
          <w:rFonts w:cs="Arial"/>
          <w:sz w:val="20"/>
          <w:szCs w:val="20"/>
        </w:rPr>
        <w:t>(RUC N° 20131370564</w:t>
      </w:r>
    </w:p>
    <w:p w:rsidR="00AC31CF" w:rsidRPr="00EC2B92" w:rsidRDefault="00AC31CF" w:rsidP="00AC31CF">
      <w:pPr>
        <w:rPr>
          <w:bCs/>
          <w:sz w:val="20"/>
        </w:rPr>
      </w:pPr>
    </w:p>
    <w:p w:rsidR="0022211F" w:rsidRPr="00EC2B92" w:rsidRDefault="0022211F" w:rsidP="0022211F">
      <w:pPr>
        <w:ind w:left="720"/>
        <w:rPr>
          <w:sz w:val="20"/>
        </w:rPr>
      </w:pPr>
    </w:p>
    <w:p w:rsidR="00C84A7E" w:rsidRPr="00EC2B92" w:rsidRDefault="00DF10A8" w:rsidP="004074C1">
      <w:pPr>
        <w:numPr>
          <w:ilvl w:val="0"/>
          <w:numId w:val="3"/>
        </w:numPr>
        <w:rPr>
          <w:sz w:val="20"/>
        </w:rPr>
      </w:pPr>
      <w:r w:rsidRPr="00EC2B92">
        <w:rPr>
          <w:sz w:val="20"/>
        </w:rPr>
        <w:t>Elaborar el diagrama de contexto general del sistema</w:t>
      </w:r>
      <w:r w:rsidR="00F76E87" w:rsidRPr="00EC2B92">
        <w:rPr>
          <w:sz w:val="20"/>
        </w:rPr>
        <w:t xml:space="preserve"> o el d</w:t>
      </w:r>
      <w:r w:rsidR="00C84A7E" w:rsidRPr="00EC2B92">
        <w:rPr>
          <w:sz w:val="20"/>
        </w:rPr>
        <w:t>iagrama del modelo conceptual de la solución informática</w:t>
      </w:r>
    </w:p>
    <w:p w:rsidR="00145473" w:rsidRPr="00EC2B92" w:rsidRDefault="00FD0F01" w:rsidP="002B62F3">
      <w:pPr>
        <w:ind w:left="720"/>
        <w:jc w:val="center"/>
        <w:rPr>
          <w:sz w:val="20"/>
        </w:rPr>
      </w:pPr>
      <w:r w:rsidRPr="00EC2B92">
        <w:rPr>
          <w:noProof/>
          <w:sz w:val="20"/>
          <w:lang w:val="en-US" w:eastAsia="en-US"/>
        </w:rPr>
        <w:drawing>
          <wp:inline distT="0" distB="0" distL="0" distR="0" wp14:anchorId="5E9313D6" wp14:editId="4B6CE4DD">
            <wp:extent cx="4050927" cy="1480445"/>
            <wp:effectExtent l="19050" t="0" r="6723" b="0"/>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4056864" cy="1482615"/>
                    </a:xfrm>
                    <a:prstGeom prst="rect">
                      <a:avLst/>
                    </a:prstGeom>
                    <a:noFill/>
                    <a:ln w="9525">
                      <a:noFill/>
                      <a:miter lim="800000"/>
                      <a:headEnd/>
                      <a:tailEnd/>
                    </a:ln>
                  </pic:spPr>
                </pic:pic>
              </a:graphicData>
            </a:graphic>
          </wp:inline>
        </w:drawing>
      </w:r>
    </w:p>
    <w:p w:rsidR="00145473" w:rsidRPr="00EC2B92" w:rsidRDefault="00145473">
      <w:pPr>
        <w:jc w:val="left"/>
        <w:rPr>
          <w:sz w:val="20"/>
        </w:rPr>
      </w:pPr>
    </w:p>
    <w:p w:rsidR="00145473" w:rsidRPr="00EC2B92" w:rsidRDefault="00145473">
      <w:pPr>
        <w:jc w:val="left"/>
        <w:rPr>
          <w:sz w:val="20"/>
        </w:rPr>
      </w:pPr>
    </w:p>
    <w:p w:rsidR="00245C4A" w:rsidRPr="00EC2B92" w:rsidRDefault="001E5E06" w:rsidP="00245C4A">
      <w:pPr>
        <w:pStyle w:val="Ttulo3"/>
      </w:pPr>
      <w:bookmarkStart w:id="42" w:name="_Toc52788283"/>
      <w:bookmarkStart w:id="43" w:name="_Toc169932801"/>
      <w:r w:rsidRPr="00EC2B92">
        <w:t xml:space="preserve">Especificación </w:t>
      </w:r>
      <w:r w:rsidR="00245C4A" w:rsidRPr="00EC2B92">
        <w:t>de Requerimientos</w:t>
      </w:r>
      <w:bookmarkEnd w:id="42"/>
      <w:bookmarkEnd w:id="43"/>
    </w:p>
    <w:p w:rsidR="00245C4A" w:rsidRPr="00EC2B92" w:rsidRDefault="00245C4A" w:rsidP="00245C4A">
      <w:pPr>
        <w:pStyle w:val="Ttulo3"/>
      </w:pPr>
    </w:p>
    <w:p w:rsidR="00245C4A" w:rsidRPr="00EC2B92" w:rsidRDefault="00007430" w:rsidP="004074C1">
      <w:pPr>
        <w:numPr>
          <w:ilvl w:val="0"/>
          <w:numId w:val="4"/>
        </w:numPr>
      </w:pPr>
      <w:r w:rsidRPr="00EC2B92">
        <w:t>R</w:t>
      </w:r>
      <w:r w:rsidR="00245C4A" w:rsidRPr="00EC2B92">
        <w:t>equerimientos Funcionales</w:t>
      </w:r>
    </w:p>
    <w:p w:rsidR="00245C4A" w:rsidRPr="00EC2B92" w:rsidRDefault="00245C4A" w:rsidP="00245C4A"/>
    <w:tbl>
      <w:tblPr>
        <w:tblW w:w="935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1701"/>
        <w:gridCol w:w="4962"/>
        <w:gridCol w:w="992"/>
        <w:gridCol w:w="1134"/>
      </w:tblGrid>
      <w:tr w:rsidR="003C7180" w:rsidRPr="00EC2B92" w:rsidTr="005D3B6F">
        <w:tc>
          <w:tcPr>
            <w:tcW w:w="567" w:type="dxa"/>
            <w:shd w:val="clear" w:color="auto" w:fill="D9D9D9" w:themeFill="background1" w:themeFillShade="D9"/>
            <w:vAlign w:val="center"/>
          </w:tcPr>
          <w:p w:rsidR="003C7180" w:rsidRPr="00EC2B92" w:rsidRDefault="003C7180" w:rsidP="00385A5E">
            <w:pPr>
              <w:pStyle w:val="Piedepgina"/>
              <w:tabs>
                <w:tab w:val="clear" w:pos="4419"/>
                <w:tab w:val="clear" w:pos="8838"/>
              </w:tabs>
              <w:rPr>
                <w:rFonts w:ascii="Arial Narrow" w:hAnsi="Arial Narrow"/>
                <w:b/>
                <w:szCs w:val="20"/>
                <w:lang w:val="es-ES"/>
              </w:rPr>
            </w:pPr>
            <w:r w:rsidRPr="00EC2B92">
              <w:rPr>
                <w:rFonts w:ascii="Arial Narrow" w:hAnsi="Arial Narrow"/>
                <w:b/>
                <w:szCs w:val="20"/>
                <w:lang w:val="es-ES"/>
              </w:rPr>
              <w:t>Nr</w:t>
            </w:r>
            <w:r w:rsidR="00385A5E" w:rsidRPr="00EC2B92">
              <w:rPr>
                <w:rFonts w:ascii="Arial Narrow" w:hAnsi="Arial Narrow"/>
                <w:b/>
                <w:szCs w:val="20"/>
                <w:lang w:val="es-ES"/>
              </w:rPr>
              <w:t>o</w:t>
            </w:r>
          </w:p>
        </w:tc>
        <w:tc>
          <w:tcPr>
            <w:tcW w:w="1701" w:type="dxa"/>
            <w:shd w:val="clear" w:color="auto" w:fill="D9D9D9" w:themeFill="background1" w:themeFillShade="D9"/>
            <w:vAlign w:val="center"/>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Nombre del Requisito Funcional</w:t>
            </w:r>
          </w:p>
        </w:tc>
        <w:tc>
          <w:tcPr>
            <w:tcW w:w="4962" w:type="dxa"/>
            <w:shd w:val="clear" w:color="auto" w:fill="D9D9D9" w:themeFill="background1" w:themeFillShade="D9"/>
            <w:vAlign w:val="center"/>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Descripción detallada</w:t>
            </w:r>
          </w:p>
        </w:tc>
        <w:tc>
          <w:tcPr>
            <w:tcW w:w="992" w:type="dxa"/>
            <w:shd w:val="clear" w:color="auto" w:fill="D9D9D9" w:themeFill="background1" w:themeFillShade="D9"/>
            <w:vAlign w:val="center"/>
          </w:tcPr>
          <w:p w:rsidR="003C7180" w:rsidRPr="00EC2B92" w:rsidRDefault="00F76E87" w:rsidP="00F76E87">
            <w:pPr>
              <w:jc w:val="center"/>
              <w:rPr>
                <w:rFonts w:ascii="Arial Narrow" w:hAnsi="Arial Narrow" w:cs="Arial"/>
                <w:b/>
                <w:sz w:val="20"/>
                <w:szCs w:val="20"/>
              </w:rPr>
            </w:pPr>
            <w:r w:rsidRPr="00EC2B92">
              <w:rPr>
                <w:rFonts w:ascii="Arial Narrow" w:hAnsi="Arial Narrow" w:cs="Arial"/>
                <w:b/>
                <w:sz w:val="20"/>
                <w:szCs w:val="20"/>
              </w:rPr>
              <w:t>RIN</w:t>
            </w:r>
            <w:r w:rsidR="003C7180" w:rsidRPr="00EC2B92">
              <w:rPr>
                <w:rFonts w:ascii="Arial Narrow" w:hAnsi="Arial Narrow" w:cs="Arial"/>
                <w:b/>
                <w:sz w:val="20"/>
                <w:szCs w:val="20"/>
              </w:rPr>
              <w:t xml:space="preserve"> asociado</w:t>
            </w:r>
          </w:p>
        </w:tc>
        <w:tc>
          <w:tcPr>
            <w:tcW w:w="1134" w:type="dxa"/>
            <w:shd w:val="clear" w:color="auto" w:fill="D9D9D9" w:themeFill="background1" w:themeFillShade="D9"/>
            <w:vAlign w:val="bottom"/>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 xml:space="preserve">Importancia </w:t>
            </w:r>
          </w:p>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(1..4)</w:t>
            </w:r>
          </w:p>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Según el Usuario</w:t>
            </w:r>
          </w:p>
        </w:tc>
      </w:tr>
      <w:tr w:rsidR="00110B43" w:rsidRPr="00EC2B92" w:rsidTr="005D3B6F">
        <w:tc>
          <w:tcPr>
            <w:tcW w:w="567" w:type="dxa"/>
          </w:tcPr>
          <w:p w:rsidR="00110B43" w:rsidRPr="00EC2B92" w:rsidRDefault="00110B43" w:rsidP="00A12796">
            <w:pPr>
              <w:rPr>
                <w:rFonts w:ascii="Arial Narrow" w:hAnsi="Arial Narrow" w:cs="Arial"/>
                <w:sz w:val="20"/>
                <w:szCs w:val="20"/>
              </w:rPr>
            </w:pPr>
            <w:r w:rsidRPr="00EC2B92">
              <w:rPr>
                <w:rFonts w:ascii="Arial Narrow" w:hAnsi="Arial Narrow" w:cs="Arial"/>
                <w:sz w:val="20"/>
                <w:szCs w:val="20"/>
              </w:rPr>
              <w:t>RF1</w:t>
            </w:r>
          </w:p>
        </w:tc>
        <w:tc>
          <w:tcPr>
            <w:tcW w:w="1701" w:type="dxa"/>
          </w:tcPr>
          <w:p w:rsidR="00110B43" w:rsidRPr="00EC2B92" w:rsidRDefault="00110B43" w:rsidP="00C8382C">
            <w:pPr>
              <w:pStyle w:val="TableParagraph"/>
              <w:ind w:right="43"/>
              <w:rPr>
                <w:rFonts w:ascii="Arial Narrow" w:hAnsi="Arial Narrow"/>
                <w:bCs/>
                <w:sz w:val="20"/>
                <w:szCs w:val="20"/>
                <w:lang w:eastAsia="es-ES"/>
              </w:rPr>
            </w:pPr>
            <w:r w:rsidRPr="00EC2B92">
              <w:rPr>
                <w:rFonts w:ascii="Arial Narrow" w:hAnsi="Arial Narrow"/>
                <w:bCs/>
                <w:sz w:val="20"/>
                <w:szCs w:val="20"/>
                <w:lang w:eastAsia="es-ES"/>
              </w:rPr>
              <w:t xml:space="preserve">Consulta </w:t>
            </w:r>
            <w:r w:rsidR="00D62C11" w:rsidRPr="00EC2B92">
              <w:rPr>
                <w:rFonts w:ascii="Arial Narrow" w:hAnsi="Arial Narrow"/>
                <w:bCs/>
                <w:sz w:val="20"/>
                <w:szCs w:val="20"/>
                <w:lang w:eastAsia="es-ES"/>
              </w:rPr>
              <w:t xml:space="preserve">individual </w:t>
            </w:r>
            <w:r w:rsidRPr="00EC2B92">
              <w:rPr>
                <w:rFonts w:ascii="Arial Narrow" w:hAnsi="Arial Narrow"/>
                <w:bCs/>
                <w:sz w:val="20"/>
                <w:szCs w:val="20"/>
                <w:lang w:eastAsia="es-ES"/>
              </w:rPr>
              <w:t>de la Declaración a</w:t>
            </w:r>
            <w:r w:rsidRPr="00EC2B92">
              <w:rPr>
                <w:rFonts w:ascii="Arial Narrow" w:hAnsi="Arial Narrow"/>
                <w:bCs/>
                <w:sz w:val="20"/>
                <w:szCs w:val="20"/>
              </w:rPr>
              <w:t xml:space="preserve"> través del Portal del funcionario Aduanero</w:t>
            </w:r>
          </w:p>
        </w:tc>
        <w:tc>
          <w:tcPr>
            <w:tcW w:w="4962" w:type="dxa"/>
          </w:tcPr>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Consulta Individual Declaración</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 xml:space="preserve">Implementar a través del Portal del funcionario aduanero, opción: Declaración Jurada de Equipaje, Dinero y/o IFN una opción de consulta de Declaraciones. </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 xml:space="preserve">En esta opción, el funcionario podrá consultar declaraciones numeradas a través del SDA. </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El funcionario ingresa a la opción: “Consulta de Declaraciones” a través del Número de la declaración</w:t>
            </w:r>
            <w:r w:rsidRPr="00EC2B92">
              <w:rPr>
                <w:rFonts w:ascii="Arial Narrow" w:hAnsi="Arial Narrow" w:cs="Arial"/>
                <w:b/>
                <w:bCs/>
                <w:szCs w:val="22"/>
              </w:rPr>
              <w:t xml:space="preserve"> “Formulario Búsqueda consulta-PFA”</w:t>
            </w:r>
            <w:r w:rsidRPr="00EC2B92">
              <w:rPr>
                <w:rFonts w:ascii="Arial Narrow" w:hAnsi="Arial Narrow" w:cs="Arial"/>
                <w:szCs w:val="22"/>
              </w:rPr>
              <w:t>.</w:t>
            </w:r>
          </w:p>
          <w:p w:rsidR="00D62C11" w:rsidRPr="00EC2B92" w:rsidRDefault="00D62C11" w:rsidP="001C666B">
            <w:pPr>
              <w:pStyle w:val="Sinespaciado"/>
              <w:numPr>
                <w:ilvl w:val="0"/>
                <w:numId w:val="34"/>
              </w:numPr>
              <w:spacing w:line="252" w:lineRule="auto"/>
              <w:rPr>
                <w:rFonts w:ascii="Arial Narrow" w:hAnsi="Arial Narrow" w:cs="Arial"/>
                <w:szCs w:val="22"/>
              </w:rPr>
            </w:pPr>
            <w:r w:rsidRPr="00EC2B92">
              <w:rPr>
                <w:rFonts w:ascii="Arial Narrow" w:hAnsi="Arial Narrow" w:cs="Arial"/>
                <w:szCs w:val="22"/>
              </w:rPr>
              <w:lastRenderedPageBreak/>
              <w:t xml:space="preserve">Aduana: según catálogo, por defecto muestra la aduana de la jurisdicción a la que pertenece el funcionario que está en uso de la opción. </w:t>
            </w:r>
          </w:p>
          <w:p w:rsidR="00D62C11" w:rsidRPr="00EC2B92" w:rsidRDefault="00D62C11" w:rsidP="001C666B">
            <w:pPr>
              <w:pStyle w:val="Sinespaciado"/>
              <w:numPr>
                <w:ilvl w:val="0"/>
                <w:numId w:val="34"/>
              </w:numPr>
              <w:spacing w:line="252" w:lineRule="auto"/>
              <w:jc w:val="left"/>
              <w:rPr>
                <w:rFonts w:ascii="Arial Narrow" w:hAnsi="Arial Narrow" w:cs="Arial"/>
                <w:szCs w:val="22"/>
              </w:rPr>
            </w:pPr>
            <w:r w:rsidRPr="00EC2B92">
              <w:rPr>
                <w:rFonts w:ascii="Arial Narrow" w:hAnsi="Arial Narrow" w:cs="Arial"/>
                <w:szCs w:val="22"/>
              </w:rPr>
              <w:t>Año: Desplegable, sale por defecto el año vigente (fecha del servidor).</w:t>
            </w:r>
          </w:p>
          <w:p w:rsidR="00D62C11" w:rsidRPr="00EC2B92" w:rsidRDefault="00D62C11" w:rsidP="001C666B">
            <w:pPr>
              <w:pStyle w:val="Sinespaciado"/>
              <w:numPr>
                <w:ilvl w:val="0"/>
                <w:numId w:val="34"/>
              </w:numPr>
              <w:spacing w:line="252" w:lineRule="auto"/>
              <w:jc w:val="left"/>
              <w:rPr>
                <w:rFonts w:ascii="Arial Narrow" w:hAnsi="Arial Narrow" w:cs="Arial"/>
                <w:szCs w:val="22"/>
              </w:rPr>
            </w:pPr>
            <w:r w:rsidRPr="00EC2B92">
              <w:rPr>
                <w:rFonts w:ascii="Arial Narrow" w:hAnsi="Arial Narrow" w:cs="Arial"/>
                <w:szCs w:val="22"/>
              </w:rPr>
              <w:t>Declaración: en lista Desplegable muestra por defecto “DJE”, seguido de: DJD-Ingreso, DJD-Salida, DIT, CC, DST</w:t>
            </w:r>
          </w:p>
          <w:p w:rsidR="00D62C11" w:rsidRPr="00EC2B92" w:rsidRDefault="00D62C11" w:rsidP="001C666B">
            <w:pPr>
              <w:pStyle w:val="Sinespaciado"/>
              <w:numPr>
                <w:ilvl w:val="0"/>
                <w:numId w:val="34"/>
              </w:numPr>
              <w:jc w:val="left"/>
              <w:rPr>
                <w:rFonts w:ascii="Arial Narrow" w:hAnsi="Arial Narrow" w:cs="Arial"/>
                <w:szCs w:val="22"/>
              </w:rPr>
            </w:pPr>
            <w:r w:rsidRPr="00EC2B92">
              <w:rPr>
                <w:rFonts w:ascii="Arial Narrow" w:hAnsi="Arial Narrow" w:cs="Arial"/>
                <w:szCs w:val="22"/>
              </w:rPr>
              <w:t xml:space="preserve">Número de la Declaración (sólo acepta números) </w:t>
            </w:r>
          </w:p>
          <w:p w:rsidR="00D62C11" w:rsidRPr="00EC2B92" w:rsidRDefault="00D62C11" w:rsidP="00D62C11">
            <w:pPr>
              <w:pStyle w:val="Sinespaciado"/>
              <w:ind w:left="720"/>
              <w:jc w:val="left"/>
              <w:rPr>
                <w:rFonts w:ascii="Arial Narrow" w:hAnsi="Arial Narrow" w:cs="Arial"/>
                <w:szCs w:val="22"/>
              </w:rPr>
            </w:pPr>
          </w:p>
          <w:p w:rsidR="00D62C11" w:rsidRPr="00EC2B92" w:rsidRDefault="00D62C11" w:rsidP="00D62C11">
            <w:pPr>
              <w:pStyle w:val="Sinespaciado"/>
              <w:jc w:val="left"/>
              <w:rPr>
                <w:rFonts w:ascii="Arial Narrow" w:hAnsi="Arial Narrow" w:cs="Arial"/>
                <w:szCs w:val="22"/>
              </w:rPr>
            </w:pPr>
            <w:r w:rsidRPr="00EC2B92">
              <w:rPr>
                <w:rFonts w:ascii="Arial Narrow" w:hAnsi="Arial Narrow" w:cs="Arial"/>
                <w:noProof/>
                <w:szCs w:val="22"/>
                <w:lang w:val="en-US" w:eastAsia="en-US"/>
              </w:rPr>
              <w:drawing>
                <wp:inline distT="0" distB="0" distL="0" distR="0" wp14:anchorId="0ED9B6E7" wp14:editId="198E7FB6">
                  <wp:extent cx="2895600" cy="609600"/>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5600" cy="609600"/>
                          </a:xfrm>
                          <a:prstGeom prst="rect">
                            <a:avLst/>
                          </a:prstGeom>
                          <a:noFill/>
                          <a:ln>
                            <a:noFill/>
                          </a:ln>
                        </pic:spPr>
                      </pic:pic>
                    </a:graphicData>
                  </a:graphic>
                </wp:inline>
              </w:drawing>
            </w:r>
          </w:p>
          <w:p w:rsidR="00D62C11" w:rsidRPr="00EC2B92" w:rsidRDefault="00D62C11" w:rsidP="00D62C11">
            <w:pPr>
              <w:pStyle w:val="Sinespaciado"/>
              <w:jc w:val="left"/>
              <w:rPr>
                <w:rFonts w:ascii="Arial Narrow" w:hAnsi="Arial Narrow" w:cs="Arial"/>
                <w:szCs w:val="22"/>
              </w:rPr>
            </w:pP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Se muestran el botón “</w:t>
            </w:r>
            <w:r w:rsidR="00C8382C" w:rsidRPr="00EC2B92">
              <w:rPr>
                <w:rFonts w:ascii="Arial Narrow" w:hAnsi="Arial Narrow" w:cs="Arial"/>
                <w:szCs w:val="22"/>
              </w:rPr>
              <w:t>A</w:t>
            </w:r>
            <w:r w:rsidRPr="00EC2B92">
              <w:rPr>
                <w:rFonts w:ascii="Arial Narrow" w:hAnsi="Arial Narrow" w:cs="Arial"/>
                <w:szCs w:val="22"/>
              </w:rPr>
              <w:t>ceptar”.</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El resultado debe mostrar el formato de la declaración consultada, con la posibilidad de exportar a formato a PDF.</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Si el campo “Declaración” consultado por el funcionario es: </w:t>
            </w:r>
          </w:p>
          <w:p w:rsidR="00D62C11" w:rsidRPr="00EC2B92" w:rsidRDefault="00D62C11" w:rsidP="00D62C11">
            <w:pPr>
              <w:pStyle w:val="Sinespaciado"/>
              <w:spacing w:before="120" w:line="252" w:lineRule="auto"/>
              <w:ind w:left="360"/>
              <w:rPr>
                <w:rFonts w:ascii="Arial Narrow" w:hAnsi="Arial Narrow" w:cs="Arial"/>
                <w:szCs w:val="22"/>
              </w:rPr>
            </w:pPr>
            <w:r w:rsidRPr="00EC2B92">
              <w:rPr>
                <w:rFonts w:ascii="Arial Narrow" w:hAnsi="Arial Narrow" w:cs="Arial"/>
                <w:szCs w:val="22"/>
              </w:rPr>
              <w:t>DJE, entonces muestra el contenido del formulario “Consulta Declaración-PFA”.</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Habiendo ingresado a la declaración, el sistema le muestra el formato de la Declaración, formulario </w:t>
            </w:r>
            <w:r w:rsidRPr="00EC2B92">
              <w:rPr>
                <w:rFonts w:ascii="Arial Narrow" w:hAnsi="Arial Narrow" w:cs="Arial"/>
                <w:b/>
                <w:bCs/>
                <w:szCs w:val="22"/>
              </w:rPr>
              <w:t>“Consulta Declaración-PFA”</w:t>
            </w:r>
            <w:r w:rsidRPr="00EC2B92">
              <w:rPr>
                <w:rFonts w:ascii="Arial Narrow" w:hAnsi="Arial Narrow" w:cs="Arial"/>
                <w:szCs w:val="22"/>
              </w:rPr>
              <w:t>.</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DJE</w:t>
            </w:r>
            <w:r w:rsidRPr="00EC2B92">
              <w:rPr>
                <w:rFonts w:ascii="Arial Narrow" w:hAnsi="Arial Narrow" w:cs="Arial"/>
                <w:b/>
                <w:bCs/>
                <w:szCs w:val="22"/>
              </w:rPr>
              <w:t>:</w:t>
            </w:r>
          </w:p>
          <w:p w:rsidR="00D62C11" w:rsidRPr="00EC2B92" w:rsidRDefault="00D62C11" w:rsidP="001C666B">
            <w:pPr>
              <w:pStyle w:val="Sinespaciado"/>
              <w:numPr>
                <w:ilvl w:val="0"/>
                <w:numId w:val="35"/>
              </w:numPr>
              <w:ind w:left="722" w:hanging="284"/>
              <w:rPr>
                <w:rFonts w:ascii="Arial Narrow" w:hAnsi="Arial Narrow" w:cs="Arial"/>
                <w:szCs w:val="22"/>
              </w:rPr>
            </w:pPr>
            <w:r w:rsidRPr="00EC2B92">
              <w:rPr>
                <w:rFonts w:ascii="Arial Narrow" w:hAnsi="Arial Narrow" w:cs="Arial"/>
                <w:szCs w:val="22"/>
              </w:rPr>
              <w:t>Formulario “Dato cabecera-PFA”</w:t>
            </w:r>
          </w:p>
          <w:p w:rsidR="00D62C11" w:rsidRPr="00EC2B92" w:rsidRDefault="00D62C11" w:rsidP="001C666B">
            <w:pPr>
              <w:pStyle w:val="Sinespaciado"/>
              <w:numPr>
                <w:ilvl w:val="0"/>
                <w:numId w:val="35"/>
              </w:numPr>
              <w:ind w:left="722" w:hanging="284"/>
              <w:rPr>
                <w:rFonts w:ascii="Arial Narrow" w:hAnsi="Arial Narrow" w:cs="Arial"/>
                <w:szCs w:val="22"/>
              </w:rPr>
            </w:pPr>
            <w:r w:rsidRPr="00EC2B92">
              <w:rPr>
                <w:rFonts w:ascii="Arial Narrow" w:hAnsi="Arial Narrow" w:cs="Arial"/>
                <w:szCs w:val="22"/>
              </w:rPr>
              <w:t>Formulario “DATOS GENERALES-PFA”, no se muestra el botón aceptar.</w:t>
            </w:r>
          </w:p>
          <w:p w:rsidR="00D62C11" w:rsidRPr="00EC2B92" w:rsidRDefault="00D62C11" w:rsidP="00D62C11">
            <w:pPr>
              <w:pStyle w:val="Sinespaciado"/>
              <w:ind w:left="722"/>
              <w:rPr>
                <w:rFonts w:ascii="Arial Narrow" w:hAnsi="Arial Narrow" w:cs="Arial"/>
                <w:szCs w:val="22"/>
              </w:rPr>
            </w:pPr>
            <w:r w:rsidRPr="00EC2B92">
              <w:rPr>
                <w:rFonts w:ascii="Arial Narrow" w:hAnsi="Arial Narrow" w:cs="Arial"/>
                <w:szCs w:val="22"/>
              </w:rPr>
              <w:t>Este formulario muestra el botón salir que lo direcciona al formulario “</w:t>
            </w:r>
            <w:r w:rsidRPr="00EC2B92">
              <w:rPr>
                <w:rFonts w:ascii="Arial Narrow" w:hAnsi="Arial Narrow" w:cs="Arial"/>
                <w:b/>
                <w:bCs/>
                <w:szCs w:val="22"/>
              </w:rPr>
              <w:t>Búsqueda consulta-PFA”</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En la parte superior del formulario </w:t>
            </w:r>
            <w:r w:rsidRPr="00EC2B92">
              <w:rPr>
                <w:rFonts w:ascii="Arial Narrow" w:hAnsi="Arial Narrow" w:cs="Arial"/>
                <w:b/>
                <w:bCs/>
                <w:szCs w:val="22"/>
              </w:rPr>
              <w:t>“Consulta Declaración-PFA”</w:t>
            </w:r>
            <w:r w:rsidRPr="00EC2B92">
              <w:rPr>
                <w:rFonts w:ascii="Arial Narrow" w:hAnsi="Arial Narrow" w:cs="Arial"/>
                <w:szCs w:val="22"/>
              </w:rPr>
              <w:t xml:space="preserve">, se muestran las pestañas: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eastAsiaTheme="minorHAnsi" w:hAnsi="Arial Narrow" w:cs="Arial"/>
                <w:szCs w:val="22"/>
              </w:rPr>
            </w:pPr>
            <w:r w:rsidRPr="00EC2B92">
              <w:rPr>
                <w:rFonts w:ascii="Arial Narrow" w:hAnsi="Arial Narrow" w:cs="Arial"/>
                <w:szCs w:val="22"/>
              </w:rPr>
              <w:t xml:space="preserve">Datos generales.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Equipaje y mercancía </w:t>
            </w:r>
          </w:p>
          <w:p w:rsidR="00D62C11" w:rsidRPr="00EC2B92" w:rsidRDefault="00D62C11" w:rsidP="001C666B">
            <w:pPr>
              <w:pStyle w:val="Sinespaciado"/>
              <w:numPr>
                <w:ilvl w:val="1"/>
                <w:numId w:val="36"/>
              </w:numPr>
              <w:tabs>
                <w:tab w:val="left" w:pos="580"/>
              </w:tabs>
              <w:spacing w:line="252" w:lineRule="auto"/>
              <w:ind w:left="581" w:hanging="285"/>
              <w:rPr>
                <w:rFonts w:ascii="Arial Narrow" w:hAnsi="Arial Narrow" w:cs="Arial"/>
                <w:szCs w:val="22"/>
              </w:rPr>
            </w:pPr>
            <w:r w:rsidRPr="00EC2B92">
              <w:rPr>
                <w:rFonts w:ascii="Arial Narrow" w:hAnsi="Arial Narrow" w:cs="Arial"/>
                <w:szCs w:val="22"/>
              </w:rPr>
              <w:t>Dinero y/o IFN (sólo se muestra cuando existe declaración de dinero.</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Documentos asociados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Información adicional </w:t>
            </w:r>
          </w:p>
          <w:p w:rsidR="00D62C11" w:rsidRPr="00EC2B92" w:rsidRDefault="00D62C11" w:rsidP="001C666B">
            <w:pPr>
              <w:pStyle w:val="Sinespaciado"/>
              <w:numPr>
                <w:ilvl w:val="0"/>
                <w:numId w:val="41"/>
              </w:numPr>
              <w:spacing w:line="252" w:lineRule="auto"/>
              <w:rPr>
                <w:rFonts w:ascii="Arial Narrow" w:eastAsiaTheme="minorHAnsi" w:hAnsi="Arial Narrow" w:cs="Arial"/>
                <w:szCs w:val="22"/>
              </w:rPr>
            </w:pPr>
            <w:r w:rsidRPr="00EC2B92">
              <w:rPr>
                <w:rFonts w:ascii="Arial Narrow" w:hAnsi="Arial Narrow" w:cs="Arial"/>
                <w:szCs w:val="22"/>
              </w:rPr>
              <w:t xml:space="preserve">En la pestaña/sección “Equipaje y Mercancía” se muestra el formulario: </w:t>
            </w:r>
            <w:r w:rsidRPr="00EC2B92">
              <w:rPr>
                <w:rFonts w:ascii="Arial Narrow" w:hAnsi="Arial Narrow" w:cs="Arial"/>
                <w:b/>
                <w:bCs/>
                <w:szCs w:val="22"/>
              </w:rPr>
              <w:t>“EQUIPAJE Y MERCANCÍA-PFA”</w:t>
            </w:r>
            <w:r w:rsidRPr="00EC2B92">
              <w:rPr>
                <w:rFonts w:ascii="Arial Narrow" w:hAnsi="Arial Narrow" w:cs="Arial"/>
                <w:szCs w:val="22"/>
              </w:rPr>
              <w:t xml:space="preserve">. En este formulario se muestran las subsecciones: </w:t>
            </w:r>
          </w:p>
          <w:p w:rsidR="00D62C11" w:rsidRPr="00EC2B92" w:rsidRDefault="00D62C11" w:rsidP="001C666B">
            <w:pPr>
              <w:pStyle w:val="Sinespaciado"/>
              <w:numPr>
                <w:ilvl w:val="1"/>
                <w:numId w:val="41"/>
              </w:numPr>
              <w:spacing w:line="252" w:lineRule="auto"/>
              <w:ind w:left="917" w:hanging="620"/>
              <w:rPr>
                <w:rFonts w:ascii="Arial Narrow" w:eastAsiaTheme="minorHAnsi" w:hAnsi="Arial Narrow" w:cs="Arial"/>
                <w:szCs w:val="22"/>
              </w:rPr>
            </w:pPr>
            <w:r w:rsidRPr="00EC2B92">
              <w:rPr>
                <w:rFonts w:ascii="Arial Narrow" w:hAnsi="Arial Narrow" w:cs="Arial"/>
                <w:szCs w:val="22"/>
              </w:rPr>
              <w:t>Subsección 01: “Bienes Declarados” con el detalle de los ítems.</w:t>
            </w:r>
          </w:p>
          <w:p w:rsidR="00D62C11" w:rsidRPr="00EC2B92" w:rsidRDefault="00D62C11" w:rsidP="001C666B">
            <w:pPr>
              <w:pStyle w:val="Sinespaciado"/>
              <w:numPr>
                <w:ilvl w:val="1"/>
                <w:numId w:val="41"/>
              </w:numPr>
              <w:spacing w:line="252" w:lineRule="auto"/>
              <w:ind w:left="917" w:hanging="620"/>
              <w:rPr>
                <w:rFonts w:ascii="Arial Narrow" w:hAnsi="Arial Narrow" w:cs="Arial"/>
                <w:szCs w:val="22"/>
              </w:rPr>
            </w:pPr>
            <w:r w:rsidRPr="00EC2B92">
              <w:rPr>
                <w:rFonts w:ascii="Arial Narrow" w:hAnsi="Arial Narrow" w:cs="Arial"/>
                <w:szCs w:val="22"/>
              </w:rPr>
              <w:t xml:space="preserve">Subsección 2: “Lista referencial de mercancía” con el detalle de los ítems registrados. </w:t>
            </w:r>
          </w:p>
          <w:p w:rsidR="00D62C11" w:rsidRPr="00EC2B92" w:rsidRDefault="00D62C11" w:rsidP="00D62C11">
            <w:pPr>
              <w:pStyle w:val="Sinespaciado"/>
              <w:spacing w:line="252" w:lineRule="auto"/>
              <w:ind w:left="340"/>
              <w:rPr>
                <w:rFonts w:ascii="Arial Narrow" w:hAnsi="Arial Narrow" w:cs="Arial"/>
                <w:szCs w:val="22"/>
              </w:rPr>
            </w:pPr>
            <w:r w:rsidRPr="00EC2B92">
              <w:rPr>
                <w:rFonts w:ascii="Arial Narrow" w:hAnsi="Arial Narrow" w:cs="Arial"/>
                <w:szCs w:val="22"/>
              </w:rPr>
              <w:lastRenderedPageBreak/>
              <w:t>El sistema permite cerrar y mostrar las subsecciones sin el detalle de los ítems.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Al seleccionar cada una de las subsecciones, se muestra el detalle de ítems declarados.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Si alguno de los ítems tiene seleccionado el indicador de mercancía restringida, el indicador de mercancía restringida constituye un hipervínculo que muestra el formulario que contiene los datos del documento de control.</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En este formulario no se muestran los botones eliminar y adicionar y aceptar.</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D62C11">
            <w:pPr>
              <w:pStyle w:val="Sinespaciado"/>
              <w:spacing w:line="252" w:lineRule="auto"/>
              <w:ind w:left="360"/>
              <w:rPr>
                <w:rFonts w:ascii="Arial Narrow" w:hAnsi="Arial Narrow" w:cs="Arial"/>
                <w:szCs w:val="22"/>
              </w:rPr>
            </w:pPr>
          </w:p>
          <w:p w:rsidR="00D62C11" w:rsidRPr="00EC2B92" w:rsidRDefault="00D62C11" w:rsidP="001C666B">
            <w:pPr>
              <w:pStyle w:val="Sinespaciado"/>
              <w:numPr>
                <w:ilvl w:val="0"/>
                <w:numId w:val="41"/>
              </w:numPr>
              <w:spacing w:line="252" w:lineRule="auto"/>
              <w:rPr>
                <w:rFonts w:ascii="Arial Narrow" w:hAnsi="Arial Narrow" w:cs="Arial"/>
                <w:szCs w:val="22"/>
              </w:rPr>
            </w:pPr>
            <w:r w:rsidRPr="00EC2B92">
              <w:rPr>
                <w:rFonts w:ascii="Arial Narrow" w:hAnsi="Arial Narrow" w:cs="Arial"/>
                <w:szCs w:val="22"/>
              </w:rPr>
              <w:t xml:space="preserve">En la pestaña/sección </w:t>
            </w:r>
            <w:r w:rsidRPr="00EC2B92">
              <w:rPr>
                <w:rFonts w:ascii="Arial Narrow" w:hAnsi="Arial Narrow" w:cs="Arial"/>
                <w:b/>
                <w:bCs/>
                <w:szCs w:val="22"/>
              </w:rPr>
              <w:t>“Dinero y/o IFN”</w:t>
            </w:r>
            <w:r w:rsidRPr="00EC2B92">
              <w:rPr>
                <w:rFonts w:ascii="Arial Narrow" w:hAnsi="Arial Narrow" w:cs="Arial"/>
                <w:szCs w:val="22"/>
              </w:rPr>
              <w:t xml:space="preserve"> se muestra el formulario: </w:t>
            </w:r>
            <w:r w:rsidRPr="00EC2B92">
              <w:rPr>
                <w:rFonts w:ascii="Arial Narrow" w:hAnsi="Arial Narrow" w:cs="Arial"/>
                <w:b/>
                <w:bCs/>
                <w:szCs w:val="22"/>
              </w:rPr>
              <w:t>“DINERO y/o IFN-PFA”.</w:t>
            </w:r>
          </w:p>
          <w:p w:rsidR="00D62C11" w:rsidRPr="00EC2B92" w:rsidRDefault="00D62C11" w:rsidP="00D62C11">
            <w:pPr>
              <w:pStyle w:val="Sinespaciado"/>
              <w:ind w:left="360"/>
              <w:rPr>
                <w:rFonts w:ascii="Arial Narrow" w:hAnsi="Arial Narrow" w:cs="Arial"/>
                <w:szCs w:val="22"/>
              </w:rPr>
            </w:pPr>
            <w:r w:rsidRPr="00EC2B92">
              <w:rPr>
                <w:rFonts w:ascii="Arial Narrow" w:hAnsi="Arial Narrow" w:cs="Arial"/>
                <w:szCs w:val="22"/>
              </w:rPr>
              <w:t>En este formulario se muestra además de la información del formulario “Dato cabecera-PFA”, el dato: Aduana, Año, Régimen y número de la Declaración de Dinero.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En este formulario no se muestra el botón aceptar.</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D62C11">
            <w:pPr>
              <w:pStyle w:val="Prrafodelista"/>
              <w:ind w:left="360"/>
              <w:rPr>
                <w:rFonts w:ascii="Arial Narrow" w:hAnsi="Arial Narrow" w:cs="Arial"/>
              </w:rPr>
            </w:pPr>
          </w:p>
          <w:p w:rsidR="00D62C11" w:rsidRPr="00EC2B92" w:rsidRDefault="00D62C11" w:rsidP="001C666B">
            <w:pPr>
              <w:pStyle w:val="Prrafodelista"/>
              <w:numPr>
                <w:ilvl w:val="0"/>
                <w:numId w:val="41"/>
              </w:numPr>
              <w:contextualSpacing w:val="0"/>
              <w:rPr>
                <w:rFonts w:ascii="Arial Narrow" w:hAnsi="Arial Narrow" w:cs="Arial"/>
              </w:rPr>
            </w:pPr>
            <w:r w:rsidRPr="00EC2B92">
              <w:rPr>
                <w:rFonts w:ascii="Arial Narrow" w:hAnsi="Arial Narrow" w:cs="Arial"/>
                <w:szCs w:val="22"/>
              </w:rPr>
              <w:t xml:space="preserve">En la pestaña/sección </w:t>
            </w:r>
            <w:r w:rsidRPr="00EC2B92">
              <w:rPr>
                <w:rFonts w:ascii="Arial Narrow" w:hAnsi="Arial Narrow" w:cs="Arial"/>
                <w:b/>
                <w:bCs/>
                <w:szCs w:val="22"/>
              </w:rPr>
              <w:t>“Documentos Asociados”</w:t>
            </w:r>
            <w:r w:rsidRPr="00EC2B92">
              <w:rPr>
                <w:rFonts w:ascii="Arial Narrow" w:hAnsi="Arial Narrow" w:cs="Arial"/>
                <w:szCs w:val="22"/>
              </w:rPr>
              <w:t xml:space="preserve"> se muestra el contenido del formulario: </w:t>
            </w:r>
            <w:r w:rsidRPr="00EC2B92">
              <w:rPr>
                <w:rFonts w:ascii="Arial Narrow" w:hAnsi="Arial Narrow" w:cs="Arial"/>
                <w:b/>
                <w:bCs/>
                <w:szCs w:val="22"/>
              </w:rPr>
              <w:t xml:space="preserve">“Documentos Asociados-PFA”. </w:t>
            </w: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Se muestran la información en vista previa de los documentos asociados que se hubieren generado permitiendo su descarga en formato PDF e impresión.</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Deuda Tributaria de la Declaración </w:t>
            </w:r>
            <w:r w:rsidRPr="00EC2B92">
              <w:rPr>
                <w:rFonts w:ascii="Arial Narrow" w:hAnsi="Arial Narrow" w:cs="Arial"/>
                <w:b/>
                <w:bCs/>
                <w:color w:val="0000FF"/>
                <w:szCs w:val="22"/>
              </w:rPr>
              <w:t>(Anexo 15)</w:t>
            </w:r>
            <w:r w:rsidRPr="00EC2B92">
              <w:rPr>
                <w:rFonts w:ascii="Arial Narrow" w:hAnsi="Arial Narrow" w:cs="Arial"/>
                <w:szCs w:val="22"/>
              </w:rPr>
              <w:t xml:space="preserve">. </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Comprobante(s) de Custodia </w:t>
            </w:r>
            <w:r w:rsidRPr="00EC2B92">
              <w:rPr>
                <w:rFonts w:ascii="Arial Narrow" w:hAnsi="Arial Narrow" w:cs="Arial"/>
                <w:b/>
                <w:bCs/>
                <w:color w:val="0000FF"/>
                <w:szCs w:val="22"/>
              </w:rPr>
              <w:t>(Anexo 8)</w:t>
            </w:r>
            <w:r w:rsidRPr="00EC2B92">
              <w:rPr>
                <w:rFonts w:ascii="Arial Narrow" w:hAnsi="Arial Narrow" w:cs="Arial"/>
                <w:szCs w:val="22"/>
              </w:rPr>
              <w:t>.</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Declaración de Ingreso Temporal </w:t>
            </w:r>
            <w:r w:rsidRPr="00EC2B92">
              <w:rPr>
                <w:rFonts w:ascii="Arial Narrow" w:hAnsi="Arial Narrow" w:cs="Arial"/>
                <w:b/>
                <w:bCs/>
                <w:color w:val="0000FF"/>
                <w:szCs w:val="22"/>
              </w:rPr>
              <w:t>(Anexo 7).</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Declaración Jurada de Dinero y/o IFN. </w:t>
            </w:r>
            <w:r w:rsidRPr="00EC2B92">
              <w:rPr>
                <w:rFonts w:ascii="Arial Narrow" w:hAnsi="Arial Narrow" w:cs="Arial"/>
                <w:b/>
                <w:bCs/>
                <w:color w:val="0000FF"/>
                <w:szCs w:val="22"/>
              </w:rPr>
              <w:t>(Anexo 10)</w:t>
            </w:r>
          </w:p>
          <w:p w:rsidR="00D62C11" w:rsidRPr="00EC2B92" w:rsidRDefault="00D62C11" w:rsidP="00D62C11">
            <w:pPr>
              <w:pStyle w:val="Prrafodelista"/>
              <w:ind w:left="360"/>
              <w:rPr>
                <w:rFonts w:ascii="Arial Narrow" w:hAnsi="Arial Narrow" w:cs="Arial"/>
              </w:rPr>
            </w:pP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Cada documento listado constituye un link que permite al funcionario abrir el formulario/reporte del documento generado en PDF.</w:t>
            </w:r>
          </w:p>
          <w:p w:rsidR="00D62C11" w:rsidRPr="00EC2B92" w:rsidRDefault="00D62C11" w:rsidP="00D62C11">
            <w:pPr>
              <w:pStyle w:val="Sinespaciado"/>
              <w:spacing w:line="252" w:lineRule="auto"/>
              <w:ind w:left="360"/>
              <w:rPr>
                <w:rFonts w:ascii="Arial Narrow" w:hAnsi="Arial Narrow" w:cs="Arial"/>
                <w:b/>
                <w:bCs/>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1C666B">
            <w:pPr>
              <w:pStyle w:val="Prrafodelista"/>
              <w:numPr>
                <w:ilvl w:val="0"/>
                <w:numId w:val="41"/>
              </w:numPr>
              <w:contextualSpacing w:val="0"/>
              <w:rPr>
                <w:rFonts w:ascii="Arial Narrow" w:hAnsi="Arial Narrow" w:cs="Arial"/>
              </w:rPr>
            </w:pPr>
            <w:r w:rsidRPr="00EC2B92">
              <w:rPr>
                <w:rFonts w:ascii="Arial Narrow" w:hAnsi="Arial Narrow" w:cs="Arial"/>
                <w:szCs w:val="22"/>
              </w:rPr>
              <w:t xml:space="preserve">En la pestaña/sección </w:t>
            </w:r>
            <w:r w:rsidRPr="00EC2B92">
              <w:rPr>
                <w:rFonts w:ascii="Arial Narrow" w:hAnsi="Arial Narrow" w:cs="Arial"/>
                <w:b/>
                <w:bCs/>
                <w:szCs w:val="22"/>
              </w:rPr>
              <w:t xml:space="preserve">“Información adicional” </w:t>
            </w:r>
            <w:r w:rsidRPr="00EC2B92">
              <w:rPr>
                <w:rFonts w:ascii="Arial Narrow" w:hAnsi="Arial Narrow" w:cs="Arial"/>
                <w:szCs w:val="22"/>
              </w:rPr>
              <w:t xml:space="preserve">se muestra el contenido del formulario: </w:t>
            </w:r>
            <w:r w:rsidRPr="00EC2B92">
              <w:rPr>
                <w:rFonts w:ascii="Arial Narrow" w:hAnsi="Arial Narrow" w:cs="Arial"/>
                <w:b/>
                <w:bCs/>
                <w:szCs w:val="22"/>
              </w:rPr>
              <w:t>“</w:t>
            </w:r>
            <w:r w:rsidRPr="00EC2B92">
              <w:rPr>
                <w:rFonts w:ascii="Arial Narrow" w:hAnsi="Arial Narrow" w:cs="Arial"/>
                <w:szCs w:val="22"/>
              </w:rPr>
              <w:t>Información adicional”</w:t>
            </w:r>
            <w:r w:rsidRPr="00EC2B92">
              <w:rPr>
                <w:rFonts w:ascii="Arial Narrow" w:hAnsi="Arial Narrow" w:cs="Arial"/>
                <w:b/>
                <w:bCs/>
                <w:szCs w:val="22"/>
              </w:rPr>
              <w:t xml:space="preserve">. </w:t>
            </w:r>
            <w:r w:rsidRPr="00EC2B92">
              <w:rPr>
                <w:rFonts w:ascii="Arial Narrow" w:hAnsi="Arial Narrow" w:cs="Arial"/>
                <w:szCs w:val="22"/>
              </w:rPr>
              <w:t>Se muestran los datos:</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 xml:space="preserve">Tipo de control: </w:t>
            </w:r>
          </w:p>
          <w:p w:rsidR="00D62C11" w:rsidRPr="00EC2B92" w:rsidRDefault="00D62C11" w:rsidP="001C666B">
            <w:pPr>
              <w:pStyle w:val="Prrafodelista"/>
              <w:numPr>
                <w:ilvl w:val="0"/>
                <w:numId w:val="39"/>
              </w:numPr>
              <w:contextualSpacing w:val="0"/>
              <w:rPr>
                <w:rFonts w:ascii="Arial Narrow" w:hAnsi="Arial Narrow" w:cs="Arial"/>
              </w:rPr>
            </w:pPr>
            <w:r w:rsidRPr="00EC2B92">
              <w:rPr>
                <w:rFonts w:ascii="Arial Narrow" w:hAnsi="Arial Narrow" w:cs="Arial"/>
                <w:szCs w:val="22"/>
              </w:rPr>
              <w:t xml:space="preserve">“Con revisión de funcionario” </w:t>
            </w:r>
          </w:p>
          <w:p w:rsidR="00D62C11" w:rsidRPr="00EC2B92" w:rsidRDefault="00D62C11" w:rsidP="001C666B">
            <w:pPr>
              <w:pStyle w:val="Prrafodelista"/>
              <w:numPr>
                <w:ilvl w:val="0"/>
                <w:numId w:val="39"/>
              </w:numPr>
              <w:contextualSpacing w:val="0"/>
              <w:rPr>
                <w:rFonts w:ascii="Arial Narrow" w:hAnsi="Arial Narrow" w:cs="Arial"/>
              </w:rPr>
            </w:pPr>
            <w:r w:rsidRPr="00EC2B92">
              <w:rPr>
                <w:rFonts w:ascii="Arial Narrow" w:hAnsi="Arial Narrow" w:cs="Arial"/>
                <w:b/>
                <w:bCs/>
                <w:color w:val="0000FF"/>
                <w:szCs w:val="22"/>
              </w:rPr>
              <w:t xml:space="preserve"> </w:t>
            </w:r>
            <w:r w:rsidRPr="00EC2B92">
              <w:rPr>
                <w:rFonts w:ascii="Arial Narrow" w:hAnsi="Arial Narrow" w:cs="Arial"/>
                <w:szCs w:val="22"/>
              </w:rPr>
              <w:t xml:space="preserve">Sin revisión de funcionario” </w:t>
            </w:r>
            <w:r w:rsidRPr="00EC2B92">
              <w:rPr>
                <w:rFonts w:ascii="Arial Narrow" w:hAnsi="Arial Narrow" w:cs="Arial"/>
                <w:b/>
                <w:bCs/>
                <w:color w:val="0000FF"/>
                <w:szCs w:val="22"/>
              </w:rPr>
              <w:t>R15023</w:t>
            </w:r>
          </w:p>
          <w:p w:rsidR="00D62C11" w:rsidRPr="00EC2B92" w:rsidRDefault="00D62C11" w:rsidP="00D62C11">
            <w:pPr>
              <w:rPr>
                <w:rFonts w:ascii="Arial Narrow" w:hAnsi="Arial Narrow" w:cs="Arial"/>
              </w:rPr>
            </w:pP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Fecha y hora de Numeración</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lastRenderedPageBreak/>
              <w:t>Fecha y hora de Confirmación “Botón Confirmar DJED”</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Registro y Nombre del funcionario revisor.</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Fecha y hora de Rectificación (si tuviera, última rectificación)</w:t>
            </w:r>
          </w:p>
          <w:p w:rsidR="00D62C11" w:rsidRPr="00EC2B92" w:rsidRDefault="00D62C11" w:rsidP="001C666B">
            <w:pPr>
              <w:pStyle w:val="Prrafodelista"/>
              <w:numPr>
                <w:ilvl w:val="0"/>
                <w:numId w:val="38"/>
              </w:numPr>
              <w:tabs>
                <w:tab w:val="left" w:pos="723"/>
              </w:tabs>
              <w:ind w:left="723" w:hanging="284"/>
              <w:contextualSpacing w:val="0"/>
              <w:rPr>
                <w:rFonts w:ascii="Arial Narrow" w:hAnsi="Arial Narrow" w:cs="Arial"/>
              </w:rPr>
            </w:pPr>
            <w:r w:rsidRPr="00EC2B92">
              <w:rPr>
                <w:rFonts w:ascii="Arial Narrow" w:hAnsi="Arial Narrow" w:cs="Arial"/>
                <w:szCs w:val="22"/>
              </w:rPr>
              <w:t xml:space="preserve">Registro y Nombre del funcionario rectificador. (última rectificación) </w:t>
            </w:r>
          </w:p>
          <w:p w:rsidR="00D62C11" w:rsidRPr="00EC2B92" w:rsidRDefault="00D62C11" w:rsidP="001C666B">
            <w:pPr>
              <w:pStyle w:val="Prrafodelista"/>
              <w:numPr>
                <w:ilvl w:val="0"/>
                <w:numId w:val="38"/>
              </w:numPr>
              <w:tabs>
                <w:tab w:val="left" w:pos="723"/>
              </w:tabs>
              <w:ind w:left="723" w:hanging="284"/>
              <w:contextualSpacing w:val="0"/>
              <w:rPr>
                <w:rFonts w:ascii="Arial Narrow" w:hAnsi="Arial Narrow" w:cs="Arial"/>
              </w:rPr>
            </w:pPr>
            <w:r w:rsidRPr="00EC2B92">
              <w:rPr>
                <w:rFonts w:ascii="Arial Narrow" w:hAnsi="Arial Narrow" w:cs="Arial"/>
                <w:szCs w:val="22"/>
              </w:rPr>
              <w:t>Fecha y hora de Levante</w:t>
            </w:r>
          </w:p>
          <w:p w:rsidR="00D62C11" w:rsidRPr="00EC2B92" w:rsidRDefault="00D62C11" w:rsidP="00D62C11">
            <w:pPr>
              <w:pStyle w:val="Sinespaciado"/>
              <w:spacing w:line="252" w:lineRule="auto"/>
              <w:rPr>
                <w:rFonts w:ascii="Arial Narrow" w:hAnsi="Arial Narrow" w:cs="Arial"/>
                <w:szCs w:val="22"/>
              </w:rPr>
            </w:pPr>
          </w:p>
          <w:p w:rsidR="00D62C11" w:rsidRPr="00EC2B92" w:rsidRDefault="00D62C11" w:rsidP="00D62C11">
            <w:pPr>
              <w:pStyle w:val="Sinespaciado"/>
              <w:spacing w:line="252" w:lineRule="auto"/>
              <w:rPr>
                <w:rFonts w:ascii="Arial Narrow" w:hAnsi="Arial Narrow" w:cs="Arial"/>
                <w:szCs w:val="22"/>
              </w:rPr>
            </w:pPr>
            <w:r w:rsidRPr="00EC2B92">
              <w:rPr>
                <w:rFonts w:ascii="Arial Narrow" w:hAnsi="Arial Narrow" w:cs="Arial"/>
                <w:szCs w:val="22"/>
              </w:rPr>
              <w:t>En la parte inferior debe mostrar listado de Intervinientes:</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 xml:space="preserve">Funcionario de generación (digitador: sólo para contingencia), (fecha, hora, funcionario). </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 xml:space="preserve">Funcionario de Revisión/Confirmación (fecha, hora, funcionario). </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Funcionario de Anulación (fecha, hora, funcionario).</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Funcionario de última rectificación (fecha, hora, funcionario).</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DJD-Ingreso</w:t>
            </w:r>
            <w:r w:rsidRPr="00EC2B92">
              <w:rPr>
                <w:rFonts w:ascii="Arial Narrow" w:hAnsi="Arial Narrow" w:cs="Arial"/>
                <w:b/>
                <w:bCs/>
                <w:szCs w:val="22"/>
              </w:rPr>
              <w:t>:</w:t>
            </w: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 xml:space="preserve">Si el campo “Declaración” consultado por el funcionario es: “DJD-Ingreso”, entonces muestra el </w:t>
            </w:r>
            <w:r w:rsidRPr="00EC2B92">
              <w:rPr>
                <w:rFonts w:ascii="Arial Narrow" w:hAnsi="Arial Narrow" w:cs="Arial"/>
                <w:color w:val="0000FF"/>
                <w:szCs w:val="22"/>
              </w:rPr>
              <w:t xml:space="preserve">Anexo 10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DIT</w:t>
            </w:r>
            <w:r w:rsidRPr="00EC2B92">
              <w:rPr>
                <w:rFonts w:ascii="Arial Narrow" w:hAnsi="Arial Narrow" w:cs="Arial"/>
                <w:b/>
                <w:bCs/>
                <w:szCs w:val="22"/>
              </w:rPr>
              <w: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“DIT”, entonces muestra el </w:t>
            </w:r>
            <w:r w:rsidRPr="00EC2B92">
              <w:rPr>
                <w:rFonts w:ascii="Arial Narrow" w:hAnsi="Arial Narrow" w:cs="Arial"/>
                <w:color w:val="0000FF"/>
                <w:szCs w:val="22"/>
              </w:rPr>
              <w:t xml:space="preserve">Anexo 7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1C666B">
            <w:pPr>
              <w:pStyle w:val="Sinespaciado"/>
              <w:numPr>
                <w:ilvl w:val="0"/>
                <w:numId w:val="41"/>
              </w:numPr>
              <w:tabs>
                <w:tab w:val="left" w:pos="458"/>
              </w:tabs>
              <w:ind w:left="458" w:hanging="458"/>
              <w:rPr>
                <w:rFonts w:ascii="Arial Narrow" w:hAnsi="Arial Narrow" w:cs="Arial"/>
                <w:szCs w:val="22"/>
              </w:rPr>
            </w:pPr>
            <w:r w:rsidRPr="00EC2B92">
              <w:rPr>
                <w:rFonts w:ascii="Arial Narrow" w:hAnsi="Arial Narrow" w:cs="Arial"/>
                <w:szCs w:val="22"/>
              </w:rPr>
              <w:t>El resultado de la consulta debe mostrar el número de la DIT, además el de la DJED o del Comprobante de Custodia que le dio origen. (Aduana, año, régimen y número).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CC</w:t>
            </w:r>
            <w:r w:rsidRPr="00EC2B92">
              <w:rPr>
                <w:rFonts w:ascii="Arial Narrow" w:hAnsi="Arial Narrow" w:cs="Arial"/>
                <w:b/>
                <w:bCs/>
                <w:szCs w:val="22"/>
              </w:rPr>
              <w: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“CC”, entonces muestra el </w:t>
            </w:r>
            <w:r w:rsidRPr="00EC2B92">
              <w:rPr>
                <w:rFonts w:ascii="Arial Narrow" w:hAnsi="Arial Narrow" w:cs="Arial"/>
                <w:color w:val="0000FF"/>
                <w:szCs w:val="22"/>
              </w:rPr>
              <w:t xml:space="preserve">Anexo 8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El resultado de la consulta debe mostrar el número de la de la DJED que le dio origen. </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La consulta debe mostrar el estado del comprobante de Custodia en la parte superior derecha y el documento (declaración) con el que fue regularizado. (DAM, DSI o DIT— Aduana, año, régimen y número) o documento </w:t>
            </w:r>
            <w:r w:rsidRPr="00EC2B92">
              <w:rPr>
                <w:rFonts w:ascii="Arial Narrow" w:hAnsi="Arial Narrow" w:cs="Arial"/>
                <w:szCs w:val="22"/>
              </w:rPr>
              <w:lastRenderedPageBreak/>
              <w:t>asociado (Aduana, Unidad Orgánica, área, año, número).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b/>
                <w:bCs/>
                <w:u w:val="single"/>
              </w:rPr>
            </w:pPr>
            <w:r w:rsidRPr="00EC2B92">
              <w:rPr>
                <w:rFonts w:ascii="Arial Narrow" w:hAnsi="Arial Narrow" w:cs="Arial"/>
                <w:szCs w:val="22"/>
              </w:rPr>
              <w:t>El sistema permite consultar el formulario de la DIT (</w:t>
            </w:r>
            <w:r w:rsidRPr="00EC2B92">
              <w:rPr>
                <w:rFonts w:ascii="Arial Narrow" w:hAnsi="Arial Narrow" w:cs="Arial"/>
                <w:color w:val="0000FF"/>
                <w:szCs w:val="22"/>
              </w:rPr>
              <w:t xml:space="preserve">Anexo 7) </w:t>
            </w:r>
            <w:r w:rsidRPr="00EC2B92">
              <w:rPr>
                <w:rFonts w:ascii="Arial Narrow" w:hAnsi="Arial Narrow" w:cs="Arial"/>
                <w:szCs w:val="22"/>
              </w:rPr>
              <w:t>cuando el CC ha sido regularizado con este tipo de declaración.</w:t>
            </w:r>
          </w:p>
          <w:p w:rsidR="00D62C11" w:rsidRPr="00EC2B92" w:rsidRDefault="00D62C11" w:rsidP="00D62C11">
            <w:pPr>
              <w:pStyle w:val="Prrafodelista"/>
              <w:spacing w:before="120" w:line="252" w:lineRule="auto"/>
              <w:ind w:left="360"/>
              <w:rPr>
                <w:rFonts w:ascii="Arial Narrow" w:hAnsi="Arial Narrow" w:cs="Arial"/>
                <w:b/>
                <w:bCs/>
                <w:u w:val="single"/>
              </w:rPr>
            </w:pPr>
            <w:r w:rsidRPr="00EC2B92">
              <w:rPr>
                <w:rFonts w:ascii="Arial Narrow" w:hAnsi="Arial Narrow" w:cs="Arial"/>
                <w:b/>
                <w:bCs/>
                <w:szCs w:val="22"/>
                <w:u w:val="single"/>
              </w:rPr>
              <w:t>Para DST: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“DST”, entonces muestra el </w:t>
            </w:r>
            <w:r w:rsidRPr="00EC2B92">
              <w:rPr>
                <w:rFonts w:ascii="Arial Narrow" w:hAnsi="Arial Narrow" w:cs="Arial"/>
                <w:color w:val="0000FF"/>
                <w:szCs w:val="22"/>
              </w:rPr>
              <w:t xml:space="preserve">Anexo 13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before="120"/>
              <w:rPr>
                <w:rFonts w:ascii="Arial Narrow" w:hAnsi="Arial Narrow" w:cs="Arial"/>
                <w:b/>
                <w:bCs/>
                <w:szCs w:val="22"/>
                <w:u w:val="single"/>
              </w:rPr>
            </w:pPr>
            <w:r w:rsidRPr="00EC2B92">
              <w:rPr>
                <w:rFonts w:ascii="Arial Narrow" w:hAnsi="Arial Narrow" w:cs="Arial"/>
                <w:b/>
                <w:bCs/>
                <w:szCs w:val="22"/>
                <w:u w:val="single"/>
              </w:rPr>
              <w:t>Para DJD-Salida:</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“DJD-Salida”, entonces muestra el </w:t>
            </w:r>
            <w:r w:rsidRPr="00EC2B92">
              <w:rPr>
                <w:rFonts w:ascii="Arial Narrow" w:hAnsi="Arial Narrow" w:cs="Arial"/>
                <w:color w:val="0000FF"/>
                <w:szCs w:val="22"/>
              </w:rPr>
              <w:t>Anexo 14</w:t>
            </w:r>
            <w:r w:rsidRPr="00EC2B92">
              <w:rPr>
                <w:rFonts w:ascii="Arial Narrow" w:hAnsi="Arial Narrow" w:cs="Arial"/>
                <w:szCs w:val="22"/>
              </w:rPr>
              <w:t xml:space="preserve"> en vista previa del documento asociado, permitiendo su descarga en formato PDF y de requerirlo se permitirá su impresión.</w:t>
            </w:r>
          </w:p>
          <w:p w:rsidR="00110B43" w:rsidRPr="00EC2B92" w:rsidRDefault="00110B43" w:rsidP="00D62C11">
            <w:pPr>
              <w:spacing w:before="120" w:line="252" w:lineRule="auto"/>
              <w:rPr>
                <w:rFonts w:ascii="Arial Narrow" w:hAnsi="Arial Narrow" w:cs="Arial"/>
                <w:sz w:val="20"/>
                <w:szCs w:val="20"/>
              </w:rPr>
            </w:pPr>
          </w:p>
        </w:tc>
        <w:tc>
          <w:tcPr>
            <w:tcW w:w="992" w:type="dxa"/>
          </w:tcPr>
          <w:p w:rsidR="00A27024" w:rsidRPr="00EC2B92" w:rsidRDefault="00A27024" w:rsidP="00A27024">
            <w:pPr>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3</w:t>
            </w:r>
          </w:p>
          <w:p w:rsidR="00110B43" w:rsidRPr="00EC2B92" w:rsidRDefault="00110B43" w:rsidP="00A27024">
            <w:pPr>
              <w:rPr>
                <w:rFonts w:ascii="Arial Narrow" w:eastAsia="Arial Unicode MS" w:hAnsi="Arial Narrow" w:cs="Arial"/>
                <w:sz w:val="20"/>
                <w:szCs w:val="20"/>
              </w:rPr>
            </w:pPr>
            <w:r w:rsidRPr="00EC2B92">
              <w:rPr>
                <w:rFonts w:ascii="Arial Narrow" w:eastAsia="Arial Unicode MS" w:hAnsi="Arial Narrow" w:cs="Arial"/>
                <w:sz w:val="20"/>
                <w:szCs w:val="20"/>
              </w:rPr>
              <w:t>RF</w:t>
            </w:r>
            <w:r w:rsidR="00A27024" w:rsidRPr="00EC2B92">
              <w:rPr>
                <w:rFonts w:ascii="Arial Narrow" w:eastAsia="Arial Unicode MS" w:hAnsi="Arial Narrow" w:cs="Arial"/>
                <w:sz w:val="20"/>
                <w:szCs w:val="20"/>
              </w:rPr>
              <w:t>8</w:t>
            </w:r>
          </w:p>
        </w:tc>
        <w:tc>
          <w:tcPr>
            <w:tcW w:w="1134" w:type="dxa"/>
          </w:tcPr>
          <w:p w:rsidR="00110B43" w:rsidRPr="00EC2B92" w:rsidRDefault="00110B43" w:rsidP="00372D41">
            <w:pPr>
              <w:jc w:val="center"/>
              <w:rPr>
                <w:rFonts w:ascii="Arial Narrow" w:eastAsia="Arial Unicode MS" w:hAnsi="Arial Narrow" w:cs="Arial"/>
                <w:sz w:val="20"/>
                <w:szCs w:val="20"/>
              </w:rPr>
            </w:pPr>
            <w:r w:rsidRPr="00EC2B92">
              <w:rPr>
                <w:rFonts w:ascii="Arial Narrow" w:eastAsia="Arial Unicode MS" w:hAnsi="Arial Narrow" w:cs="Arial"/>
                <w:sz w:val="20"/>
                <w:szCs w:val="20"/>
              </w:rPr>
              <w:t>4</w:t>
            </w:r>
          </w:p>
        </w:tc>
      </w:tr>
      <w:tr w:rsidR="00110B43" w:rsidRPr="00EC2B92" w:rsidTr="005D3B6F">
        <w:tc>
          <w:tcPr>
            <w:tcW w:w="567" w:type="dxa"/>
          </w:tcPr>
          <w:p w:rsidR="00110B43" w:rsidRPr="00EC2B92" w:rsidRDefault="00110B43" w:rsidP="00A12796">
            <w:pPr>
              <w:rPr>
                <w:rFonts w:ascii="Arial Narrow" w:hAnsi="Arial Narrow" w:cs="Arial"/>
                <w:sz w:val="20"/>
                <w:szCs w:val="20"/>
              </w:rPr>
            </w:pPr>
            <w:r w:rsidRPr="00EC2B92">
              <w:rPr>
                <w:rFonts w:ascii="Arial Narrow" w:hAnsi="Arial Narrow" w:cs="Arial"/>
                <w:sz w:val="20"/>
                <w:szCs w:val="20"/>
              </w:rPr>
              <w:lastRenderedPageBreak/>
              <w:t>RF2</w:t>
            </w:r>
          </w:p>
        </w:tc>
        <w:tc>
          <w:tcPr>
            <w:tcW w:w="1701" w:type="dxa"/>
          </w:tcPr>
          <w:p w:rsidR="00110B43" w:rsidRPr="00EC2B92" w:rsidRDefault="00110B43" w:rsidP="00110B43">
            <w:pPr>
              <w:pStyle w:val="TableParagraph"/>
              <w:ind w:right="43"/>
              <w:jc w:val="both"/>
              <w:rPr>
                <w:rFonts w:ascii="Arial Narrow" w:hAnsi="Arial Narrow"/>
                <w:bCs/>
                <w:sz w:val="20"/>
                <w:szCs w:val="20"/>
                <w:lang w:eastAsia="es-ES"/>
              </w:rPr>
            </w:pPr>
            <w:r w:rsidRPr="00EC2B92">
              <w:rPr>
                <w:rFonts w:ascii="Arial Narrow" w:hAnsi="Arial Narrow"/>
                <w:bCs/>
                <w:sz w:val="20"/>
                <w:szCs w:val="20"/>
                <w:lang w:eastAsia="es-ES"/>
              </w:rPr>
              <w:t>Consulta en bloque de declaraciones a</w:t>
            </w:r>
            <w:r w:rsidRPr="00EC2B92">
              <w:rPr>
                <w:rFonts w:ascii="Arial Narrow" w:hAnsi="Arial Narrow"/>
                <w:bCs/>
                <w:sz w:val="20"/>
                <w:szCs w:val="20"/>
              </w:rPr>
              <w:t xml:space="preserve"> través del Portal del funcionario Aduanero</w:t>
            </w:r>
          </w:p>
        </w:tc>
        <w:tc>
          <w:tcPr>
            <w:tcW w:w="4962" w:type="dxa"/>
          </w:tcPr>
          <w:p w:rsidR="00D62C11" w:rsidRPr="00EC2B92" w:rsidRDefault="00D62C11" w:rsidP="00D62C11">
            <w:pPr>
              <w:pStyle w:val="Sinespaciado"/>
              <w:spacing w:before="120" w:line="252" w:lineRule="auto"/>
              <w:ind w:left="360" w:hanging="360"/>
              <w:rPr>
                <w:rFonts w:ascii="Arial Narrow" w:hAnsi="Arial Narrow" w:cs="Arial"/>
                <w:sz w:val="20"/>
                <w:szCs w:val="20"/>
              </w:rPr>
            </w:pPr>
            <w:r w:rsidRPr="00EC2B92">
              <w:rPr>
                <w:rFonts w:ascii="Arial Narrow" w:hAnsi="Arial Narrow" w:cs="Arial"/>
                <w:b/>
                <w:bCs/>
                <w:sz w:val="20"/>
                <w:szCs w:val="20"/>
                <w:u w:val="single"/>
              </w:rPr>
              <w:t>Consulta Declaración-Bloque</w:t>
            </w:r>
          </w:p>
          <w:p w:rsidR="00D62C11" w:rsidRPr="00EC2B92" w:rsidRDefault="00D62C11" w:rsidP="001C666B">
            <w:pPr>
              <w:pStyle w:val="Sinespaciado"/>
              <w:numPr>
                <w:ilvl w:val="0"/>
                <w:numId w:val="52"/>
              </w:numPr>
              <w:spacing w:line="252" w:lineRule="auto"/>
              <w:rPr>
                <w:rFonts w:ascii="Arial Narrow" w:hAnsi="Arial Narrow" w:cs="Arial"/>
                <w:sz w:val="20"/>
                <w:szCs w:val="20"/>
              </w:rPr>
            </w:pPr>
            <w:r w:rsidRPr="00EC2B92">
              <w:rPr>
                <w:rFonts w:ascii="Arial Narrow" w:hAnsi="Arial Narrow" w:cs="Arial"/>
                <w:sz w:val="20"/>
                <w:szCs w:val="20"/>
              </w:rPr>
              <w:t xml:space="preserve">Implementar a través del Portal del Funcionario Aduanero, opción: Declaración Jurada de Equipaje y Dinero, opción “Consulta Declaración-Bloque”. A través de esta opción, el funcionario podrá consultar declaraciones numeradas en el SDA. </w:t>
            </w:r>
          </w:p>
          <w:p w:rsidR="00D62C11" w:rsidRPr="00EC2B92" w:rsidRDefault="00D62C11" w:rsidP="001C666B">
            <w:pPr>
              <w:pStyle w:val="Sinespaciado"/>
              <w:numPr>
                <w:ilvl w:val="0"/>
                <w:numId w:val="52"/>
              </w:numPr>
              <w:spacing w:line="252" w:lineRule="auto"/>
              <w:jc w:val="left"/>
              <w:rPr>
                <w:rFonts w:ascii="Arial Narrow" w:hAnsi="Arial Narrow" w:cs="Arial"/>
                <w:sz w:val="20"/>
                <w:szCs w:val="20"/>
              </w:rPr>
            </w:pPr>
            <w:r w:rsidRPr="00EC2B92">
              <w:rPr>
                <w:rFonts w:ascii="Arial Narrow" w:hAnsi="Arial Narrow" w:cs="Arial"/>
                <w:sz w:val="20"/>
                <w:szCs w:val="20"/>
              </w:rPr>
              <w:t>La opción permite al funcionario filtrar la consulta por:</w:t>
            </w:r>
          </w:p>
          <w:p w:rsidR="00D62C11" w:rsidRPr="00EC2B92" w:rsidRDefault="00D62C11" w:rsidP="00D62C11">
            <w:pPr>
              <w:pStyle w:val="Sinespaciado"/>
              <w:spacing w:line="252" w:lineRule="auto"/>
              <w:ind w:left="360"/>
              <w:jc w:val="left"/>
              <w:rPr>
                <w:rFonts w:ascii="Arial Narrow" w:hAnsi="Arial Narrow" w:cs="Arial"/>
                <w:sz w:val="20"/>
                <w:szCs w:val="20"/>
              </w:rPr>
            </w:pPr>
            <w:r w:rsidRPr="00EC2B92">
              <w:rPr>
                <w:rFonts w:ascii="Arial Narrow" w:hAnsi="Arial Narrow" w:cs="Arial"/>
                <w:sz w:val="20"/>
                <w:szCs w:val="20"/>
              </w:rPr>
              <w:t>(consulta primaria) Obligatoria:</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rango de fecha de numeración: se le permite una consulta de 6 hasta meses. (selección obligatoria)</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Intendencia: Muestra por defecto la Intendencia del usuario logueado, luego la lista de Intendencias, incluyendo una opción “Todas”.</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tipo de documento: DJE, DJD ingreso, DJD Salida, DIT, DST, Comprobante de Custodia</w:t>
            </w:r>
          </w:p>
          <w:p w:rsidR="00D62C11" w:rsidRPr="00EC2B92" w:rsidRDefault="00D62C11" w:rsidP="00D62C11">
            <w:pPr>
              <w:pStyle w:val="Sinespaciado"/>
              <w:spacing w:line="252" w:lineRule="auto"/>
              <w:ind w:left="360"/>
              <w:jc w:val="left"/>
              <w:rPr>
                <w:rFonts w:ascii="Arial Narrow" w:hAnsi="Arial Narrow" w:cs="Arial"/>
                <w:sz w:val="20"/>
                <w:szCs w:val="20"/>
              </w:rPr>
            </w:pPr>
          </w:p>
          <w:p w:rsidR="00D62C11" w:rsidRPr="00EC2B92" w:rsidRDefault="00D62C11" w:rsidP="001C666B">
            <w:pPr>
              <w:pStyle w:val="Sinespaciado"/>
              <w:numPr>
                <w:ilvl w:val="0"/>
                <w:numId w:val="52"/>
              </w:numPr>
              <w:spacing w:line="252" w:lineRule="auto"/>
              <w:jc w:val="left"/>
              <w:rPr>
                <w:rFonts w:ascii="Arial Narrow" w:hAnsi="Arial Narrow" w:cs="Arial"/>
                <w:sz w:val="20"/>
                <w:szCs w:val="20"/>
              </w:rPr>
            </w:pPr>
            <w:r w:rsidRPr="00EC2B92">
              <w:rPr>
                <w:rFonts w:ascii="Arial Narrow" w:hAnsi="Arial Narrow" w:cs="Arial"/>
                <w:sz w:val="20"/>
                <w:szCs w:val="20"/>
              </w:rPr>
              <w:t>Además, se debe permitir efectuar un filtro por:</w:t>
            </w:r>
          </w:p>
          <w:p w:rsidR="00D62C11" w:rsidRPr="00EC2B92" w:rsidRDefault="00D62C11" w:rsidP="00D62C11">
            <w:pPr>
              <w:pStyle w:val="Sinespaciado"/>
              <w:spacing w:line="252" w:lineRule="auto"/>
              <w:ind w:left="439"/>
              <w:rPr>
                <w:rFonts w:ascii="Arial Narrow" w:hAnsi="Arial Narrow" w:cs="Arial"/>
                <w:sz w:val="20"/>
                <w:szCs w:val="20"/>
              </w:rPr>
            </w:pPr>
            <w:r w:rsidRPr="00EC2B92">
              <w:rPr>
                <w:rFonts w:ascii="Arial Narrow" w:hAnsi="Arial Narrow" w:cs="Arial"/>
                <w:sz w:val="20"/>
                <w:szCs w:val="20"/>
              </w:rPr>
              <w:t>(consulta secundaria):</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 xml:space="preserve">Por estado: </w:t>
            </w:r>
          </w:p>
          <w:p w:rsidR="00D62C11" w:rsidRPr="00EC2B92" w:rsidRDefault="00D62C11" w:rsidP="00D62C11">
            <w:pPr>
              <w:pStyle w:val="Sinespaciado"/>
              <w:tabs>
                <w:tab w:val="left" w:pos="921"/>
              </w:tabs>
              <w:spacing w:line="252" w:lineRule="auto"/>
              <w:ind w:left="724"/>
              <w:rPr>
                <w:rFonts w:ascii="Arial Narrow" w:hAnsi="Arial Narrow" w:cs="Arial"/>
                <w:sz w:val="20"/>
                <w:szCs w:val="20"/>
              </w:rPr>
            </w:pP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Todos</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Previa,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Generada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En revisión,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Definitiva,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lastRenderedPageBreak/>
              <w:t xml:space="preserve">Anulada,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Autorizada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Legajada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Regularizada</w:t>
            </w:r>
          </w:p>
          <w:p w:rsidR="00D62C11" w:rsidRPr="00EC2B92" w:rsidRDefault="00D62C11" w:rsidP="001C666B">
            <w:pPr>
              <w:pStyle w:val="Sinespaciado"/>
              <w:numPr>
                <w:ilvl w:val="0"/>
                <w:numId w:val="44"/>
              </w:numPr>
              <w:tabs>
                <w:tab w:val="left" w:pos="921"/>
              </w:tabs>
              <w:ind w:left="1286" w:hanging="202"/>
              <w:rPr>
                <w:rFonts w:ascii="Arial Narrow" w:hAnsi="Arial Narrow" w:cs="Arial"/>
                <w:sz w:val="20"/>
                <w:szCs w:val="20"/>
              </w:rPr>
            </w:pPr>
            <w:r w:rsidRPr="00EC2B92">
              <w:rPr>
                <w:rFonts w:ascii="Arial Narrow" w:hAnsi="Arial Narrow" w:cs="Arial"/>
                <w:sz w:val="20"/>
                <w:szCs w:val="20"/>
              </w:rPr>
              <w:t>Con devolución (para DIT)</w:t>
            </w:r>
          </w:p>
          <w:p w:rsidR="00D62C11" w:rsidRPr="00EC2B92" w:rsidRDefault="00D62C11" w:rsidP="001C666B">
            <w:pPr>
              <w:pStyle w:val="Sinespaciado"/>
              <w:numPr>
                <w:ilvl w:val="0"/>
                <w:numId w:val="44"/>
              </w:numPr>
              <w:tabs>
                <w:tab w:val="left" w:pos="921"/>
              </w:tabs>
              <w:ind w:left="1286" w:hanging="202"/>
              <w:rPr>
                <w:rFonts w:ascii="Arial Narrow" w:hAnsi="Arial Narrow" w:cs="Arial"/>
                <w:sz w:val="20"/>
                <w:szCs w:val="20"/>
              </w:rPr>
            </w:pPr>
            <w:r w:rsidRPr="00EC2B92">
              <w:rPr>
                <w:rFonts w:ascii="Arial Narrow" w:hAnsi="Arial Narrow" w:cs="Arial"/>
                <w:sz w:val="20"/>
                <w:szCs w:val="20"/>
              </w:rPr>
              <w:t>Con ejecución (para DIT)</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Ingresada al Almacén del Salón/ Punto de Control</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Tipo de control</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Todos</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Con revisión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Sin revisión</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DOI</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CUP (si se llena, se deshabilita “Por DOI”)</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apellidos y nombres (sólo si no se llenan los 2 anteriores)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indicador de DJE (Sólo aplicable a esta declaración):</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 xml:space="preserve">Bienes y artículos para declarar </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Dinero y/o IFN</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Ambos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indicador de ítems (Sólo aplicable a DJED): Incluye los de la DJED y de sus ítems.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Generado por APP, Web o Contingencia</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punto de control (sólo si se ha seleccionado una Intendencia en específico)</w:t>
            </w:r>
          </w:p>
          <w:p w:rsidR="00D62C11" w:rsidRPr="00EC2B92" w:rsidRDefault="00D62C11" w:rsidP="00D62C11">
            <w:pPr>
              <w:pStyle w:val="Sinespaciado"/>
              <w:spacing w:line="252" w:lineRule="auto"/>
              <w:ind w:left="360"/>
              <w:rPr>
                <w:rFonts w:ascii="Arial Narrow" w:hAnsi="Arial Narrow" w:cs="Arial"/>
                <w:sz w:val="20"/>
                <w:szCs w:val="20"/>
              </w:rPr>
            </w:pPr>
          </w:p>
          <w:p w:rsidR="00D62C11" w:rsidRPr="00EC2B92" w:rsidRDefault="00D62C11" w:rsidP="001C666B">
            <w:pPr>
              <w:pStyle w:val="Sinespaciado"/>
              <w:numPr>
                <w:ilvl w:val="0"/>
                <w:numId w:val="52"/>
              </w:numPr>
              <w:spacing w:line="252" w:lineRule="auto"/>
              <w:rPr>
                <w:rFonts w:ascii="Arial Narrow" w:hAnsi="Arial Narrow" w:cs="Arial"/>
                <w:sz w:val="20"/>
                <w:szCs w:val="20"/>
              </w:rPr>
            </w:pPr>
            <w:r w:rsidRPr="00EC2B92">
              <w:rPr>
                <w:rFonts w:ascii="Arial Narrow" w:hAnsi="Arial Narrow" w:cs="Arial"/>
                <w:sz w:val="20"/>
                <w:szCs w:val="20"/>
              </w:rPr>
              <w:t>El resultado muestra el listado de las declaraciones conteniendo el dato en columnas con el siguiente orden: (ítem, número de declaración, fecha de numeración, tipo y número de DOI, de control, apellidos y nombres, país de nacionalidad, estado y vía, Punto de Control, valor declarado.</w:t>
            </w:r>
          </w:p>
          <w:p w:rsidR="00D62C11" w:rsidRPr="00EC2B92" w:rsidRDefault="00D62C11" w:rsidP="00D62C11">
            <w:pPr>
              <w:pStyle w:val="Sinespaciado"/>
              <w:spacing w:line="252" w:lineRule="auto"/>
              <w:ind w:left="335"/>
              <w:rPr>
                <w:rFonts w:ascii="Arial Narrow" w:hAnsi="Arial Narrow" w:cs="Arial"/>
                <w:sz w:val="20"/>
                <w:szCs w:val="20"/>
              </w:rPr>
            </w:pP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 xml:space="preserve">El sistema permite ordenar el resultado de cada columna en orden ascendente y descendente. </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 xml:space="preserve">El dato número de la DJED se mostrará </w:t>
            </w:r>
            <w:r w:rsidRPr="00EC2B92">
              <w:rPr>
                <w:rFonts w:ascii="Arial Narrow" w:hAnsi="Arial Narrow" w:cs="Arial"/>
                <w:color w:val="0000FF"/>
                <w:sz w:val="20"/>
                <w:szCs w:val="20"/>
                <w:u w:val="single"/>
              </w:rPr>
              <w:t>subrayado</w:t>
            </w:r>
            <w:r w:rsidRPr="00EC2B92">
              <w:rPr>
                <w:rFonts w:ascii="Arial Narrow" w:hAnsi="Arial Narrow" w:cs="Arial"/>
                <w:sz w:val="20"/>
                <w:szCs w:val="20"/>
              </w:rPr>
              <w:t xml:space="preserve"> y contendrá un vínculo que mostrará el formato completo de la Declaración.</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Al finalizar el reporte contiene un campo TOTAL que muestra el resultado de la sumatoria del campo “valor declarado” de cada declaración.</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El sistema permite descargar el resultado en formato XLS y PDF.</w:t>
            </w:r>
          </w:p>
          <w:p w:rsidR="00D62C11" w:rsidRPr="00EC2B92" w:rsidRDefault="00D62C11" w:rsidP="00D62C11">
            <w:pPr>
              <w:pStyle w:val="Sinespaciado"/>
              <w:spacing w:line="252" w:lineRule="auto"/>
              <w:ind w:left="335"/>
              <w:rPr>
                <w:rFonts w:ascii="Arial Narrow" w:hAnsi="Arial Narrow" w:cs="Arial"/>
                <w:sz w:val="20"/>
                <w:szCs w:val="20"/>
              </w:rPr>
            </w:pPr>
          </w:p>
          <w:p w:rsidR="00D62C11" w:rsidRPr="00EC2B92" w:rsidRDefault="00D62C11" w:rsidP="00D62C11">
            <w:pPr>
              <w:pStyle w:val="Sinespaciado"/>
              <w:spacing w:line="252" w:lineRule="auto"/>
              <w:ind w:left="335" w:hanging="211"/>
              <w:rPr>
                <w:rFonts w:ascii="Arial Narrow" w:hAnsi="Arial Narrow" w:cs="Arial"/>
                <w:sz w:val="20"/>
                <w:szCs w:val="20"/>
              </w:rPr>
            </w:pPr>
            <w:r w:rsidRPr="00EC2B92">
              <w:rPr>
                <w:rFonts w:ascii="Arial Narrow" w:hAnsi="Arial Narrow" w:cs="Arial"/>
                <w:noProof/>
                <w:sz w:val="20"/>
                <w:szCs w:val="20"/>
                <w:lang w:val="en-US" w:eastAsia="en-US"/>
              </w:rPr>
              <w:drawing>
                <wp:inline distT="0" distB="0" distL="0" distR="0" wp14:anchorId="272AD73B" wp14:editId="74627F27">
                  <wp:extent cx="3000375" cy="1676400"/>
                  <wp:effectExtent l="0" t="0" r="9525"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00375" cy="1676400"/>
                          </a:xfrm>
                          <a:prstGeom prst="rect">
                            <a:avLst/>
                          </a:prstGeom>
                          <a:noFill/>
                          <a:ln>
                            <a:noFill/>
                          </a:ln>
                        </pic:spPr>
                      </pic:pic>
                    </a:graphicData>
                  </a:graphic>
                </wp:inline>
              </w:drawing>
            </w:r>
          </w:p>
          <w:p w:rsidR="00110B43" w:rsidRPr="00EC2B92" w:rsidRDefault="00110B43" w:rsidP="00D62C11">
            <w:pPr>
              <w:pStyle w:val="Sinespaciado"/>
              <w:spacing w:line="252" w:lineRule="auto"/>
              <w:rPr>
                <w:rFonts w:ascii="Arial Narrow" w:hAnsi="Arial Narrow" w:cs="Arial"/>
                <w:b/>
                <w:bCs/>
                <w:sz w:val="20"/>
                <w:szCs w:val="20"/>
                <w:u w:val="single"/>
              </w:rPr>
            </w:pPr>
          </w:p>
        </w:tc>
        <w:tc>
          <w:tcPr>
            <w:tcW w:w="992" w:type="dxa"/>
          </w:tcPr>
          <w:p w:rsidR="00110B43" w:rsidRPr="00EC2B92" w:rsidRDefault="00A27024" w:rsidP="00764AA9">
            <w:pPr>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 xml:space="preserve">RIN3 </w:t>
            </w:r>
          </w:p>
          <w:p w:rsidR="00A27024" w:rsidRPr="00EC2B92" w:rsidRDefault="00A27024" w:rsidP="00764AA9">
            <w:pPr>
              <w:rPr>
                <w:rFonts w:ascii="Arial Narrow" w:eastAsia="Arial Unicode MS" w:hAnsi="Arial Narrow" w:cs="Arial"/>
                <w:sz w:val="20"/>
                <w:szCs w:val="20"/>
              </w:rPr>
            </w:pPr>
            <w:r w:rsidRPr="00EC2B92">
              <w:rPr>
                <w:rFonts w:ascii="Arial Narrow" w:eastAsia="Arial Unicode MS" w:hAnsi="Arial Narrow" w:cs="Arial"/>
                <w:sz w:val="20"/>
                <w:szCs w:val="20"/>
              </w:rPr>
              <w:t>RF8</w:t>
            </w:r>
          </w:p>
        </w:tc>
        <w:tc>
          <w:tcPr>
            <w:tcW w:w="1134" w:type="dxa"/>
          </w:tcPr>
          <w:p w:rsidR="00110B43" w:rsidRPr="00EC2B92" w:rsidRDefault="00110B43" w:rsidP="00372D41">
            <w:pPr>
              <w:jc w:val="center"/>
              <w:rPr>
                <w:rFonts w:ascii="Arial Narrow" w:eastAsia="Arial Unicode MS" w:hAnsi="Arial Narrow" w:cs="Arial"/>
                <w:sz w:val="20"/>
                <w:szCs w:val="20"/>
              </w:rPr>
            </w:pPr>
          </w:p>
        </w:tc>
      </w:tr>
      <w:tr w:rsidR="004C3C21" w:rsidRPr="00EC2B92" w:rsidTr="00C53988">
        <w:tc>
          <w:tcPr>
            <w:tcW w:w="567" w:type="dxa"/>
          </w:tcPr>
          <w:p w:rsidR="004C3C21" w:rsidRPr="00EC2B92" w:rsidRDefault="004C3C21" w:rsidP="00C53988">
            <w:pPr>
              <w:pStyle w:val="Textodeglobo"/>
              <w:spacing w:before="40" w:after="40"/>
              <w:rPr>
                <w:rFonts w:ascii="Arial Narrow" w:hAnsi="Arial Narrow" w:cs="Arial"/>
                <w:sz w:val="20"/>
                <w:szCs w:val="20"/>
                <w:lang w:eastAsia="es-ES"/>
              </w:rPr>
            </w:pPr>
            <w:r w:rsidRPr="00EC2B92">
              <w:rPr>
                <w:rFonts w:ascii="Arial Narrow" w:hAnsi="Arial Narrow" w:cs="Arial"/>
                <w:sz w:val="20"/>
                <w:szCs w:val="20"/>
                <w:lang w:eastAsia="es-ES"/>
              </w:rPr>
              <w:lastRenderedPageBreak/>
              <w:t>RF3</w:t>
            </w:r>
          </w:p>
        </w:tc>
        <w:tc>
          <w:tcPr>
            <w:tcW w:w="1701" w:type="dxa"/>
          </w:tcPr>
          <w:p w:rsidR="004C3C21" w:rsidRPr="00EC2B92" w:rsidRDefault="004C3C21" w:rsidP="00C53988">
            <w:pPr>
              <w:pStyle w:val="Textodeglobo"/>
              <w:spacing w:before="40" w:after="40"/>
              <w:rPr>
                <w:rFonts w:ascii="Arial Narrow" w:hAnsi="Arial Narrow" w:cs="Arial"/>
                <w:bCs/>
                <w:sz w:val="20"/>
                <w:szCs w:val="20"/>
              </w:rPr>
            </w:pPr>
            <w:r w:rsidRPr="00EC2B92">
              <w:rPr>
                <w:rFonts w:ascii="Arial Narrow" w:hAnsi="Arial Narrow" w:cs="Arial"/>
                <w:bCs/>
                <w:sz w:val="20"/>
                <w:szCs w:val="20"/>
              </w:rPr>
              <w:t>Consulta en bloque de Comprobantes de Custodia</w:t>
            </w:r>
          </w:p>
        </w:tc>
        <w:tc>
          <w:tcPr>
            <w:tcW w:w="4962" w:type="dxa"/>
            <w:vAlign w:val="center"/>
          </w:tcPr>
          <w:p w:rsidR="00D62C11" w:rsidRPr="00EC2B92" w:rsidRDefault="00D62C11" w:rsidP="001C666B">
            <w:pPr>
              <w:pStyle w:val="Sinespaciado"/>
              <w:numPr>
                <w:ilvl w:val="0"/>
                <w:numId w:val="53"/>
              </w:numPr>
              <w:rPr>
                <w:rFonts w:ascii="Arial Narrow" w:hAnsi="Arial Narrow" w:cs="Arial"/>
                <w:sz w:val="20"/>
                <w:szCs w:val="20"/>
              </w:rPr>
            </w:pPr>
            <w:r w:rsidRPr="00EC2B92">
              <w:rPr>
                <w:rFonts w:ascii="Arial Narrow" w:hAnsi="Arial Narrow" w:cs="Arial"/>
                <w:sz w:val="20"/>
                <w:szCs w:val="20"/>
              </w:rPr>
              <w:t xml:space="preserve">A través del Portal del funcionario aduanero, opción: Declaración Jurada de Equipaje y Dinero, opción: </w:t>
            </w:r>
            <w:r w:rsidRPr="00EC2B92">
              <w:rPr>
                <w:rFonts w:ascii="Arial Narrow" w:hAnsi="Arial Narrow" w:cs="Arial"/>
                <w:sz w:val="20"/>
                <w:szCs w:val="20"/>
              </w:rPr>
              <w:lastRenderedPageBreak/>
              <w:t>“Comprobante de Custodia”, implementar una opción de “Consulta del comprobante de custodia en Bloque”.</w:t>
            </w:r>
          </w:p>
          <w:p w:rsidR="00D62C11" w:rsidRPr="00EC2B92" w:rsidRDefault="00D62C11" w:rsidP="00D62C11">
            <w:pPr>
              <w:pStyle w:val="Sinespaciado"/>
              <w:rPr>
                <w:rFonts w:ascii="Arial Narrow" w:hAnsi="Arial Narrow" w:cs="Arial"/>
                <w:sz w:val="20"/>
                <w:szCs w:val="20"/>
              </w:rPr>
            </w:pPr>
          </w:p>
          <w:p w:rsidR="00D62C11" w:rsidRPr="00EC2B92" w:rsidRDefault="00D62C11" w:rsidP="00D62C11">
            <w:pPr>
              <w:pStyle w:val="Sinespaciado"/>
              <w:rPr>
                <w:rFonts w:ascii="Arial Narrow" w:hAnsi="Arial Narrow" w:cs="Arial"/>
                <w:b/>
                <w:bCs/>
                <w:sz w:val="20"/>
                <w:szCs w:val="20"/>
                <w:u w:val="single"/>
              </w:rPr>
            </w:pPr>
            <w:r w:rsidRPr="00EC2B92">
              <w:rPr>
                <w:rFonts w:ascii="Arial Narrow" w:hAnsi="Arial Narrow" w:cs="Arial"/>
                <w:b/>
                <w:bCs/>
                <w:sz w:val="20"/>
                <w:szCs w:val="20"/>
                <w:u w:val="single"/>
              </w:rPr>
              <w:t>Consulta en Bloque</w:t>
            </w:r>
          </w:p>
          <w:p w:rsidR="00D62C11" w:rsidRPr="00EC2B92" w:rsidRDefault="00D62C11" w:rsidP="001C666B">
            <w:pPr>
              <w:pStyle w:val="Sinespaciado"/>
              <w:numPr>
                <w:ilvl w:val="0"/>
                <w:numId w:val="46"/>
              </w:numPr>
              <w:rPr>
                <w:rFonts w:ascii="Arial Narrow" w:hAnsi="Arial Narrow" w:cs="Arial"/>
                <w:sz w:val="20"/>
                <w:szCs w:val="20"/>
              </w:rPr>
            </w:pPr>
            <w:r w:rsidRPr="00EC2B92">
              <w:rPr>
                <w:rFonts w:ascii="Arial Narrow" w:hAnsi="Arial Narrow" w:cs="Arial"/>
                <w:sz w:val="20"/>
                <w:szCs w:val="20"/>
              </w:rPr>
              <w:t>Además, el sistema permite efectuar la búsqueda por:</w:t>
            </w:r>
          </w:p>
          <w:p w:rsidR="00D62C11" w:rsidRPr="00EC2B92" w:rsidRDefault="00D62C11" w:rsidP="00D62C11">
            <w:pPr>
              <w:pStyle w:val="Prrafodelista"/>
              <w:rPr>
                <w:rFonts w:ascii="Arial Narrow" w:hAnsi="Arial Narrow" w:cs="Arial"/>
                <w:sz w:val="20"/>
                <w:szCs w:val="20"/>
              </w:rPr>
            </w:pP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Por rango de fechas de numeración del CC (rango máximo 6m-1 año) (obligatorio)</w:t>
            </w: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 xml:space="preserve">Además, el sistema permite filtrar por estado de Comprobante de Custodia: permitiendo efectuar un filtro por estado: </w:t>
            </w:r>
          </w:p>
          <w:p w:rsidR="00D62C11" w:rsidRPr="00EC2B92" w:rsidRDefault="00D62C11" w:rsidP="001C666B">
            <w:pPr>
              <w:pStyle w:val="Sinespaciado"/>
              <w:numPr>
                <w:ilvl w:val="2"/>
                <w:numId w:val="47"/>
              </w:numPr>
              <w:tabs>
                <w:tab w:val="left" w:pos="1000"/>
              </w:tabs>
              <w:ind w:hanging="1443"/>
              <w:rPr>
                <w:rFonts w:ascii="Arial Narrow" w:hAnsi="Arial Narrow" w:cs="Arial"/>
                <w:sz w:val="20"/>
                <w:szCs w:val="20"/>
              </w:rPr>
            </w:pPr>
            <w:r w:rsidRPr="00EC2B92">
              <w:rPr>
                <w:rFonts w:ascii="Arial Narrow" w:hAnsi="Arial Narrow" w:cs="Arial"/>
                <w:sz w:val="20"/>
                <w:szCs w:val="20"/>
              </w:rPr>
              <w:t xml:space="preserve">Generado </w:t>
            </w:r>
          </w:p>
          <w:p w:rsidR="00D62C11" w:rsidRPr="00EC2B92" w:rsidRDefault="00D62C11" w:rsidP="001C666B">
            <w:pPr>
              <w:pStyle w:val="Sinespaciado"/>
              <w:numPr>
                <w:ilvl w:val="3"/>
                <w:numId w:val="48"/>
              </w:numPr>
              <w:tabs>
                <w:tab w:val="left" w:pos="1000"/>
              </w:tabs>
              <w:ind w:left="1000" w:hanging="283"/>
              <w:rPr>
                <w:rFonts w:ascii="Arial Narrow" w:hAnsi="Arial Narrow" w:cs="Arial"/>
                <w:sz w:val="20"/>
                <w:szCs w:val="20"/>
              </w:rPr>
            </w:pPr>
            <w:r w:rsidRPr="00EC2B92">
              <w:rPr>
                <w:rFonts w:ascii="Arial Narrow" w:hAnsi="Arial Narrow" w:cs="Arial"/>
                <w:sz w:val="20"/>
                <w:szCs w:val="20"/>
              </w:rPr>
              <w:t>Ingresado al almacén del Salón/ Punto de Control</w:t>
            </w:r>
          </w:p>
          <w:p w:rsidR="00D62C11" w:rsidRPr="00EC2B92" w:rsidRDefault="00D62C11" w:rsidP="001C666B">
            <w:pPr>
              <w:pStyle w:val="Sinespaciado"/>
              <w:numPr>
                <w:ilvl w:val="0"/>
                <w:numId w:val="49"/>
              </w:numPr>
              <w:tabs>
                <w:tab w:val="left" w:pos="1000"/>
              </w:tabs>
              <w:ind w:firstLine="357"/>
              <w:rPr>
                <w:rFonts w:ascii="Arial Narrow" w:hAnsi="Arial Narrow" w:cs="Arial"/>
                <w:vanish/>
                <w:sz w:val="20"/>
                <w:szCs w:val="20"/>
              </w:rPr>
            </w:pPr>
            <w:r w:rsidRPr="00EC2B92">
              <w:rPr>
                <w:rFonts w:ascii="Arial Narrow" w:hAnsi="Arial Narrow" w:cs="Arial"/>
                <w:sz w:val="20"/>
                <w:szCs w:val="20"/>
              </w:rPr>
              <w:t xml:space="preserve">Regularizado </w:t>
            </w:r>
          </w:p>
          <w:p w:rsidR="00D62C11" w:rsidRPr="00EC2B92" w:rsidRDefault="00D62C11" w:rsidP="001C666B">
            <w:pPr>
              <w:pStyle w:val="Prrafodelista"/>
              <w:numPr>
                <w:ilvl w:val="0"/>
                <w:numId w:val="50"/>
              </w:numPr>
              <w:contextualSpacing w:val="0"/>
              <w:rPr>
                <w:rFonts w:ascii="Arial Narrow" w:hAnsi="Arial Narrow" w:cs="Arial"/>
                <w:vanish/>
                <w:sz w:val="20"/>
                <w:szCs w:val="20"/>
              </w:rPr>
            </w:pPr>
          </w:p>
          <w:p w:rsidR="00D62C11" w:rsidRPr="00EC2B92" w:rsidRDefault="00D62C11" w:rsidP="001C666B">
            <w:pPr>
              <w:pStyle w:val="Prrafodelista"/>
              <w:numPr>
                <w:ilvl w:val="1"/>
                <w:numId w:val="49"/>
              </w:numPr>
              <w:ind w:left="1000" w:firstLine="140"/>
              <w:contextualSpacing w:val="0"/>
              <w:rPr>
                <w:rFonts w:ascii="Arial Narrow" w:hAnsi="Arial Narrow" w:cs="Arial"/>
                <w:sz w:val="20"/>
                <w:szCs w:val="20"/>
              </w:rPr>
            </w:pPr>
            <w:r w:rsidRPr="00EC2B92">
              <w:rPr>
                <w:rFonts w:ascii="Arial Narrow" w:hAnsi="Arial Narrow" w:cs="Arial"/>
                <w:sz w:val="20"/>
                <w:szCs w:val="20"/>
              </w:rPr>
              <w:t>Parcial, Pudiendo regularizarse con:</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Entrega (usuario) “R-Entrega al usuario”</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 xml:space="preserve"> DAM o DSI con levante autorizado.</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DIT</w:t>
            </w:r>
          </w:p>
          <w:p w:rsidR="00D62C11" w:rsidRPr="00EC2B92" w:rsidRDefault="00D62C11" w:rsidP="001C666B">
            <w:pPr>
              <w:pStyle w:val="Sinespaciado"/>
              <w:numPr>
                <w:ilvl w:val="1"/>
                <w:numId w:val="51"/>
              </w:numPr>
              <w:tabs>
                <w:tab w:val="left" w:pos="803"/>
              </w:tabs>
              <w:ind w:left="1425" w:hanging="425"/>
              <w:rPr>
                <w:rFonts w:ascii="Arial Narrow" w:hAnsi="Arial Narrow" w:cs="Arial"/>
                <w:sz w:val="20"/>
                <w:szCs w:val="20"/>
              </w:rPr>
            </w:pPr>
            <w:r w:rsidRPr="00EC2B92">
              <w:rPr>
                <w:rFonts w:ascii="Arial Narrow" w:hAnsi="Arial Narrow" w:cs="Arial"/>
                <w:sz w:val="20"/>
                <w:szCs w:val="20"/>
              </w:rPr>
              <w:t>Traslado de la mercancía a almacén Aduana (disposición)</w:t>
            </w:r>
          </w:p>
          <w:p w:rsidR="00D62C11" w:rsidRPr="00EC2B92" w:rsidRDefault="00D62C11" w:rsidP="001C666B">
            <w:pPr>
              <w:pStyle w:val="Sinespaciado"/>
              <w:numPr>
                <w:ilvl w:val="0"/>
                <w:numId w:val="51"/>
              </w:numPr>
              <w:ind w:left="1000" w:hanging="283"/>
              <w:rPr>
                <w:rFonts w:ascii="Arial Narrow" w:hAnsi="Arial Narrow" w:cs="Arial"/>
                <w:sz w:val="20"/>
                <w:szCs w:val="20"/>
              </w:rPr>
            </w:pPr>
            <w:r w:rsidRPr="00EC2B92">
              <w:rPr>
                <w:rFonts w:ascii="Arial Narrow" w:hAnsi="Arial Narrow" w:cs="Arial"/>
                <w:sz w:val="20"/>
                <w:szCs w:val="20"/>
              </w:rPr>
              <w:t>Anulado</w:t>
            </w:r>
          </w:p>
          <w:p w:rsidR="00D62C11" w:rsidRPr="00EC2B92" w:rsidRDefault="00D62C11" w:rsidP="001C666B">
            <w:pPr>
              <w:pStyle w:val="Sinespaciado"/>
              <w:numPr>
                <w:ilvl w:val="0"/>
                <w:numId w:val="51"/>
              </w:numPr>
              <w:ind w:left="1000" w:hanging="283"/>
              <w:rPr>
                <w:rFonts w:ascii="Arial Narrow" w:hAnsi="Arial Narrow" w:cs="Arial"/>
                <w:sz w:val="20"/>
                <w:szCs w:val="20"/>
              </w:rPr>
            </w:pPr>
            <w:r w:rsidRPr="00EC2B92">
              <w:rPr>
                <w:rFonts w:ascii="Arial Narrow" w:hAnsi="Arial Narrow" w:cs="Arial"/>
                <w:sz w:val="20"/>
                <w:szCs w:val="20"/>
              </w:rPr>
              <w:t xml:space="preserve">Regularizado Total </w:t>
            </w:r>
          </w:p>
          <w:p w:rsidR="00D62C11" w:rsidRPr="00EC2B92" w:rsidRDefault="00D62C11" w:rsidP="00D62C11">
            <w:pPr>
              <w:pStyle w:val="Sinespaciado"/>
              <w:ind w:left="291"/>
              <w:rPr>
                <w:rFonts w:ascii="Arial Narrow" w:hAnsi="Arial Narrow" w:cs="Arial"/>
                <w:sz w:val="20"/>
                <w:szCs w:val="20"/>
              </w:rPr>
            </w:pPr>
            <w:r w:rsidRPr="00EC2B92">
              <w:rPr>
                <w:rFonts w:ascii="Arial Narrow" w:hAnsi="Arial Narrow" w:cs="Arial"/>
                <w:sz w:val="20"/>
                <w:szCs w:val="20"/>
              </w:rPr>
              <w:t>Si no se filtra por algún estado específico, el resultado muestra todos los estados (ordenados cronológicamente por fecha de numeración del CC).</w:t>
            </w:r>
          </w:p>
          <w:p w:rsidR="00D62C11" w:rsidRPr="00EC2B92" w:rsidRDefault="00D62C11" w:rsidP="00D62C11">
            <w:pPr>
              <w:pStyle w:val="Sinespaciado"/>
              <w:rPr>
                <w:rFonts w:ascii="Arial Narrow" w:hAnsi="Arial Narrow" w:cs="Arial"/>
                <w:sz w:val="20"/>
                <w:szCs w:val="20"/>
              </w:rPr>
            </w:pP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 xml:space="preserve">Filtro por fecha Vigencia vencida: </w:t>
            </w:r>
          </w:p>
          <w:p w:rsidR="00D62C11" w:rsidRPr="00EC2B92" w:rsidRDefault="00D62C11" w:rsidP="00D62C11">
            <w:pPr>
              <w:pStyle w:val="Sinespaciado"/>
              <w:tabs>
                <w:tab w:val="left" w:pos="1000"/>
              </w:tabs>
              <w:ind w:left="433"/>
              <w:rPr>
                <w:rFonts w:ascii="Arial Narrow" w:hAnsi="Arial Narrow" w:cs="Arial"/>
                <w:sz w:val="20"/>
                <w:szCs w:val="20"/>
              </w:rPr>
            </w:pPr>
            <w:r w:rsidRPr="00EC2B92">
              <w:rPr>
                <w:rFonts w:ascii="Arial Narrow" w:hAnsi="Arial Narrow" w:cs="Arial"/>
                <w:sz w:val="20"/>
                <w:szCs w:val="20"/>
              </w:rPr>
              <w:t xml:space="preserve">Muestra los CC en estado 01: Generado o 05: Ingresado al almacén del Salón/ Punto de Control, que han superado los 30 días calendario contados desde el día siguiente de su numeración. </w:t>
            </w:r>
          </w:p>
          <w:p w:rsidR="00D62C11" w:rsidRPr="00EC2B92" w:rsidRDefault="00D62C11" w:rsidP="00D62C11">
            <w:pPr>
              <w:pStyle w:val="Sinespaciado"/>
              <w:ind w:left="354"/>
              <w:rPr>
                <w:rFonts w:ascii="Arial Narrow" w:hAnsi="Arial Narrow" w:cs="Arial"/>
                <w:sz w:val="20"/>
                <w:szCs w:val="20"/>
              </w:rPr>
            </w:pPr>
          </w:p>
          <w:p w:rsidR="00D62C11" w:rsidRPr="00EC2B92" w:rsidRDefault="00D62C11" w:rsidP="001C666B">
            <w:pPr>
              <w:pStyle w:val="Sinespaciado"/>
              <w:numPr>
                <w:ilvl w:val="0"/>
                <w:numId w:val="46"/>
              </w:numPr>
              <w:rPr>
                <w:rFonts w:ascii="Arial Narrow" w:hAnsi="Arial Narrow" w:cs="Arial"/>
                <w:sz w:val="20"/>
                <w:szCs w:val="20"/>
              </w:rPr>
            </w:pPr>
            <w:r w:rsidRPr="00EC2B92">
              <w:rPr>
                <w:rFonts w:ascii="Arial Narrow" w:hAnsi="Arial Narrow" w:cs="Arial"/>
                <w:sz w:val="20"/>
                <w:szCs w:val="20"/>
              </w:rPr>
              <w:t xml:space="preserve">El resultado muestra el listado de los comprobantes de custodia en columnas: </w:t>
            </w:r>
          </w:p>
          <w:p w:rsidR="00D62C11" w:rsidRPr="00EC2B92" w:rsidRDefault="00D62C11" w:rsidP="00D62C11">
            <w:pPr>
              <w:pStyle w:val="Sinespaciado"/>
              <w:ind w:left="334"/>
              <w:rPr>
                <w:rFonts w:ascii="Arial Narrow" w:hAnsi="Arial Narrow" w:cs="Arial"/>
                <w:sz w:val="20"/>
                <w:szCs w:val="20"/>
              </w:rPr>
            </w:pPr>
            <w:r w:rsidRPr="00EC2B92">
              <w:rPr>
                <w:rFonts w:ascii="Arial Narrow" w:hAnsi="Arial Narrow" w:cs="Arial"/>
                <w:sz w:val="20"/>
                <w:szCs w:val="20"/>
              </w:rPr>
              <w:t>ítem, número de comprobante de custodia, fecha de CC, estado CC, número de documento con el que se regularizó (DAM, DSI, DIT o Expediente). Además, muestra la DJE asociada.</w:t>
            </w:r>
          </w:p>
          <w:p w:rsidR="00D62C11" w:rsidRPr="00EC2B92" w:rsidRDefault="00D62C11" w:rsidP="00D62C11">
            <w:pPr>
              <w:pStyle w:val="Sinespaciado"/>
              <w:tabs>
                <w:tab w:val="left" w:pos="476"/>
              </w:tabs>
              <w:ind w:left="334"/>
              <w:rPr>
                <w:rFonts w:ascii="Arial Narrow" w:hAnsi="Arial Narrow" w:cs="Arial"/>
                <w:sz w:val="20"/>
                <w:szCs w:val="20"/>
              </w:rPr>
            </w:pPr>
          </w:p>
          <w:p w:rsidR="00D62C11" w:rsidRPr="00EC2B92" w:rsidRDefault="00D62C11" w:rsidP="00D62C11">
            <w:pPr>
              <w:pStyle w:val="Sinespaciado"/>
              <w:tabs>
                <w:tab w:val="left" w:pos="476"/>
              </w:tabs>
              <w:ind w:left="334"/>
              <w:rPr>
                <w:rFonts w:ascii="Arial Narrow" w:hAnsi="Arial Narrow" w:cs="Arial"/>
                <w:sz w:val="20"/>
                <w:szCs w:val="20"/>
              </w:rPr>
            </w:pPr>
            <w:r w:rsidRPr="00EC2B92">
              <w:rPr>
                <w:rFonts w:ascii="Arial Narrow" w:hAnsi="Arial Narrow" w:cs="Arial"/>
                <w:sz w:val="20"/>
                <w:szCs w:val="20"/>
              </w:rPr>
              <w:t>Cada columna mostrará una opción para ordenar los datos de manera ascendente y descendente.</w:t>
            </w:r>
          </w:p>
          <w:p w:rsidR="00D62C11" w:rsidRPr="00EC2B92" w:rsidRDefault="00D62C11" w:rsidP="00D62C11">
            <w:pPr>
              <w:pStyle w:val="Sinespaciado"/>
              <w:tabs>
                <w:tab w:val="left" w:pos="476"/>
              </w:tabs>
              <w:ind w:left="334"/>
              <w:rPr>
                <w:rFonts w:ascii="Arial Narrow" w:hAnsi="Arial Narrow" w:cs="Arial"/>
                <w:sz w:val="20"/>
                <w:szCs w:val="20"/>
              </w:rPr>
            </w:pPr>
            <w:r w:rsidRPr="00EC2B92">
              <w:rPr>
                <w:rFonts w:ascii="Arial Narrow" w:hAnsi="Arial Narrow" w:cs="Arial"/>
                <w:sz w:val="20"/>
                <w:szCs w:val="20"/>
              </w:rPr>
              <w:t xml:space="preserve"> </w:t>
            </w:r>
          </w:p>
          <w:p w:rsidR="004C3C21" w:rsidRPr="00EC2B92" w:rsidRDefault="00D62C11" w:rsidP="00D62C11">
            <w:pPr>
              <w:pStyle w:val="Sinespaciado"/>
              <w:tabs>
                <w:tab w:val="left" w:pos="476"/>
              </w:tabs>
              <w:ind w:left="353"/>
              <w:rPr>
                <w:rFonts w:ascii="Arial Narrow" w:hAnsi="Arial Narrow" w:cs="Arial"/>
                <w:sz w:val="20"/>
                <w:szCs w:val="20"/>
              </w:rPr>
            </w:pPr>
            <w:r w:rsidRPr="00EC2B92">
              <w:rPr>
                <w:rFonts w:ascii="Arial Narrow" w:hAnsi="Arial Narrow" w:cs="Arial"/>
                <w:sz w:val="20"/>
                <w:szCs w:val="20"/>
              </w:rPr>
              <w:t>El resultado permite exportar el formato a PDF y Excel.</w:t>
            </w:r>
          </w:p>
        </w:tc>
        <w:tc>
          <w:tcPr>
            <w:tcW w:w="992" w:type="dxa"/>
          </w:tcPr>
          <w:p w:rsidR="004C3C21"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4</w:t>
            </w:r>
          </w:p>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RF2</w:t>
            </w:r>
          </w:p>
        </w:tc>
        <w:tc>
          <w:tcPr>
            <w:tcW w:w="1134" w:type="dxa"/>
          </w:tcPr>
          <w:p w:rsidR="004C3C21" w:rsidRPr="00EC2B92" w:rsidRDefault="004C3C21" w:rsidP="00372D41">
            <w:pPr>
              <w:jc w:val="center"/>
              <w:rPr>
                <w:rFonts w:ascii="Arial Narrow" w:eastAsia="Arial Unicode MS" w:hAnsi="Arial Narrow" w:cs="Arial"/>
                <w:sz w:val="20"/>
                <w:szCs w:val="20"/>
              </w:rPr>
            </w:pPr>
          </w:p>
        </w:tc>
      </w:tr>
      <w:tr w:rsidR="003D6530" w:rsidRPr="00EC2B92" w:rsidTr="005D3B6F">
        <w:tc>
          <w:tcPr>
            <w:tcW w:w="567" w:type="dxa"/>
          </w:tcPr>
          <w:p w:rsidR="003D6530" w:rsidRPr="00EC2B92" w:rsidRDefault="003D6530" w:rsidP="00C53988">
            <w:pPr>
              <w:spacing w:before="120" w:after="120"/>
              <w:jc w:val="center"/>
              <w:rPr>
                <w:rFonts w:ascii="Arial Narrow" w:hAnsi="Arial Narrow" w:cs="Arial"/>
                <w:bCs/>
                <w:sz w:val="20"/>
                <w:szCs w:val="20"/>
              </w:rPr>
            </w:pPr>
            <w:r w:rsidRPr="00EC2B92">
              <w:rPr>
                <w:rFonts w:ascii="Arial Narrow" w:hAnsi="Arial Narrow" w:cs="Arial"/>
                <w:bCs/>
                <w:sz w:val="20"/>
                <w:szCs w:val="20"/>
              </w:rPr>
              <w:lastRenderedPageBreak/>
              <w:t>RF4</w:t>
            </w:r>
          </w:p>
        </w:tc>
        <w:tc>
          <w:tcPr>
            <w:tcW w:w="1701" w:type="dxa"/>
          </w:tcPr>
          <w:p w:rsidR="003D6530" w:rsidRPr="00EC2B92" w:rsidRDefault="003D6530" w:rsidP="003D6530">
            <w:pPr>
              <w:pStyle w:val="TableParagraph"/>
              <w:tabs>
                <w:tab w:val="left" w:pos="1066"/>
              </w:tabs>
              <w:ind w:right="43"/>
              <w:rPr>
                <w:rFonts w:ascii="Arial Narrow" w:hAnsi="Arial Narrow"/>
                <w:bCs/>
                <w:sz w:val="20"/>
                <w:szCs w:val="20"/>
              </w:rPr>
            </w:pPr>
            <w:r w:rsidRPr="00EC2B92">
              <w:rPr>
                <w:rFonts w:ascii="Arial Narrow" w:eastAsia="Times New Roman" w:hAnsi="Arial Narrow"/>
                <w:bCs/>
                <w:sz w:val="20"/>
                <w:szCs w:val="20"/>
                <w:lang w:eastAsia="es-ES"/>
              </w:rPr>
              <w:t>Consulta de registros en el Catálogo de Pasajeros</w:t>
            </w:r>
          </w:p>
        </w:tc>
        <w:tc>
          <w:tcPr>
            <w:tcW w:w="4962" w:type="dxa"/>
          </w:tcPr>
          <w:p w:rsidR="00D62C11" w:rsidRPr="00EC2B92" w:rsidRDefault="00D62C11" w:rsidP="001C666B">
            <w:pPr>
              <w:pStyle w:val="Sinespaciado"/>
              <w:numPr>
                <w:ilvl w:val="0"/>
                <w:numId w:val="54"/>
              </w:numPr>
              <w:spacing w:before="120"/>
              <w:ind w:left="334" w:hanging="334"/>
              <w:rPr>
                <w:rFonts w:ascii="Arial Narrow" w:hAnsi="Arial Narrow" w:cs="Arial"/>
                <w:sz w:val="20"/>
                <w:szCs w:val="20"/>
              </w:rPr>
            </w:pPr>
            <w:r w:rsidRPr="00EC2B92">
              <w:rPr>
                <w:rFonts w:ascii="Arial Narrow" w:hAnsi="Arial Narrow" w:cs="Arial"/>
                <w:sz w:val="20"/>
                <w:szCs w:val="20"/>
              </w:rPr>
              <w:t>Implementar una opción de consulta de registros del Catálogo DOI.</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Se efectuará la consulta ingresando:</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 xml:space="preserve"> El Tipo de DOI, Número de DOI y Nacionalidad</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Nombres y apellidos (completar ambos campos, dentro de apellidos al menos uno)</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Número de CUP</w:t>
            </w:r>
          </w:p>
          <w:p w:rsidR="00D62C11" w:rsidRPr="00EC2B92" w:rsidRDefault="00D62C11" w:rsidP="00D62C11">
            <w:pPr>
              <w:pStyle w:val="Sinespaciado"/>
              <w:spacing w:before="120"/>
              <w:ind w:left="360"/>
              <w:rPr>
                <w:rFonts w:ascii="Arial Narrow" w:hAnsi="Arial Narrow" w:cs="Arial"/>
                <w:sz w:val="20"/>
                <w:szCs w:val="20"/>
              </w:rPr>
            </w:pPr>
            <w:r w:rsidRPr="00EC2B92">
              <w:rPr>
                <w:rFonts w:ascii="Arial Narrow" w:hAnsi="Arial Narrow" w:cs="Arial"/>
                <w:sz w:val="20"/>
                <w:szCs w:val="20"/>
              </w:rPr>
              <w:t>(Opciones excluyentes entre s</w:t>
            </w:r>
            <w:r w:rsidRPr="00EC2B92">
              <w:rPr>
                <w:rFonts w:ascii="Arial Narrow" w:hAnsi="Arial Narrow" w:cs="Arial"/>
                <w:sz w:val="20"/>
                <w:szCs w:val="20"/>
                <w:lang w:val="es-PE"/>
              </w:rPr>
              <w:t>í</w:t>
            </w:r>
            <w:r w:rsidRPr="00EC2B92">
              <w:rPr>
                <w:rFonts w:ascii="Arial Narrow" w:hAnsi="Arial Narrow" w:cs="Arial"/>
                <w:sz w:val="20"/>
                <w:szCs w:val="20"/>
              </w:rPr>
              <w:t>)</w:t>
            </w:r>
          </w:p>
          <w:p w:rsidR="00D62C11" w:rsidRPr="00EC2B92" w:rsidRDefault="00D62C11" w:rsidP="00D62C11">
            <w:pPr>
              <w:pStyle w:val="Sinespaciado"/>
              <w:spacing w:before="120"/>
              <w:rPr>
                <w:rFonts w:ascii="Arial Narrow" w:hAnsi="Arial Narrow" w:cs="Arial"/>
                <w:sz w:val="20"/>
                <w:szCs w:val="20"/>
              </w:rPr>
            </w:pPr>
            <w:r w:rsidRPr="00EC2B92">
              <w:rPr>
                <w:rFonts w:ascii="Arial Narrow" w:hAnsi="Arial Narrow" w:cs="Arial"/>
                <w:b/>
                <w:sz w:val="20"/>
                <w:szCs w:val="20"/>
              </w:rPr>
              <w:t>Consulta por Tipo de DOI, Número de DOI y Nacionalidad</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una pantalla con la información de la tabla 1, asociado al registro correspondiente.</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lastRenderedPageBreak/>
              <w:t>De seleccionar “Salir”, se regresa a la pantalla anterior.</w:t>
            </w:r>
          </w:p>
          <w:p w:rsidR="00D62C11" w:rsidRPr="00EC2B92" w:rsidRDefault="00D62C11" w:rsidP="00D62C11">
            <w:pPr>
              <w:pStyle w:val="Sinespaciado"/>
              <w:spacing w:before="120"/>
              <w:ind w:left="-25"/>
              <w:rPr>
                <w:rFonts w:ascii="Arial Narrow" w:hAnsi="Arial Narrow" w:cs="Arial"/>
                <w:sz w:val="20"/>
                <w:szCs w:val="20"/>
              </w:rPr>
            </w:pPr>
          </w:p>
          <w:p w:rsidR="00D62C11" w:rsidRPr="00EC2B92" w:rsidRDefault="00D62C11" w:rsidP="00D62C11">
            <w:pPr>
              <w:pStyle w:val="Sinespaciado"/>
              <w:spacing w:before="120"/>
              <w:rPr>
                <w:rFonts w:ascii="Arial Narrow" w:hAnsi="Arial Narrow" w:cs="Arial"/>
                <w:b/>
                <w:sz w:val="20"/>
                <w:szCs w:val="20"/>
              </w:rPr>
            </w:pPr>
            <w:r w:rsidRPr="00EC2B92">
              <w:rPr>
                <w:rFonts w:ascii="Arial Narrow" w:hAnsi="Arial Narrow" w:cs="Arial"/>
                <w:b/>
                <w:sz w:val="20"/>
                <w:szCs w:val="20"/>
              </w:rPr>
              <w:t>Consulta por Nombres y Apellidos</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Ingresados los datos de consulta, el sistema muestra una lista de coincidencias con los siguientes campos: Nombres, apellidos, Tipo de DOI, Número de DOI y Nacionalidad y fecha de registro.</w:t>
            </w:r>
          </w:p>
          <w:p w:rsidR="00D62C11" w:rsidRPr="00EC2B92" w:rsidRDefault="00D62C11" w:rsidP="00D62C11">
            <w:pPr>
              <w:pStyle w:val="Sinespaciado"/>
              <w:spacing w:before="120"/>
              <w:ind w:left="335"/>
              <w:rPr>
                <w:rFonts w:ascii="Arial Narrow" w:hAnsi="Arial Narrow" w:cs="Arial"/>
                <w:sz w:val="20"/>
                <w:szCs w:val="20"/>
              </w:rPr>
            </w:pPr>
            <w:r w:rsidRPr="00EC2B92">
              <w:rPr>
                <w:rFonts w:ascii="Arial Narrow" w:hAnsi="Arial Narrow" w:cs="Arial"/>
                <w:sz w:val="20"/>
                <w:szCs w:val="20"/>
              </w:rPr>
              <w:t>Los Números de DOI se mostrarán en formato de link.</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De hacer click en alguno de los Números de DOI, el sistema muestra una pantalla con la información del Tabla 1, asociado al registro correspondiente.</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EB4A13" w:rsidRPr="00EC2B92" w:rsidRDefault="00EB4A13" w:rsidP="00D62C11">
            <w:pPr>
              <w:pStyle w:val="Sinespaciado"/>
              <w:spacing w:before="120"/>
              <w:rPr>
                <w:rFonts w:ascii="Arial Narrow" w:hAnsi="Arial Narrow" w:cs="Arial"/>
                <w:b/>
                <w:sz w:val="20"/>
                <w:szCs w:val="20"/>
              </w:rPr>
            </w:pPr>
          </w:p>
          <w:p w:rsidR="00D62C11" w:rsidRPr="00EC2B92" w:rsidRDefault="00D62C11" w:rsidP="00EB4A13">
            <w:pPr>
              <w:pStyle w:val="Sinespaciado"/>
              <w:rPr>
                <w:rFonts w:ascii="Arial Narrow" w:hAnsi="Arial Narrow" w:cs="Arial"/>
                <w:sz w:val="20"/>
                <w:szCs w:val="20"/>
              </w:rPr>
            </w:pPr>
            <w:r w:rsidRPr="00EC2B92">
              <w:rPr>
                <w:rFonts w:ascii="Arial Narrow" w:hAnsi="Arial Narrow" w:cs="Arial"/>
                <w:b/>
                <w:sz w:val="20"/>
                <w:szCs w:val="20"/>
              </w:rPr>
              <w:t>Consulta por Número de CUP</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Ingresados los datos de consulta, el sistema muestra una lista de coincidencias con los siguientes campos: Número de CUP, Tipo de DOI, Número de DOI, Nacionalidad, Nombres, Apellidos y fecha de registro.</w:t>
            </w:r>
          </w:p>
          <w:p w:rsidR="00D62C11" w:rsidRPr="00EC2B92" w:rsidRDefault="00D62C11" w:rsidP="00D62C11">
            <w:pPr>
              <w:pStyle w:val="Sinespaciado"/>
              <w:spacing w:before="120"/>
              <w:ind w:left="335"/>
              <w:rPr>
                <w:rFonts w:ascii="Arial Narrow" w:hAnsi="Arial Narrow" w:cs="Arial"/>
                <w:sz w:val="20"/>
                <w:szCs w:val="20"/>
              </w:rPr>
            </w:pPr>
            <w:r w:rsidRPr="00EC2B92">
              <w:rPr>
                <w:rFonts w:ascii="Arial Narrow" w:hAnsi="Arial Narrow" w:cs="Arial"/>
                <w:sz w:val="20"/>
                <w:szCs w:val="20"/>
              </w:rPr>
              <w:t>Los Números de DOI se mostrarán en formato de link.</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De hacer click en alguno de los Números de DOI, el sistema muestra una pantalla con la información del Tabla 1, asociado al registro correspondiente.</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3D6530" w:rsidRPr="00EC2B92" w:rsidRDefault="003D6530" w:rsidP="00D62C11">
            <w:pPr>
              <w:pStyle w:val="Sinespaciado"/>
              <w:spacing w:before="120"/>
              <w:rPr>
                <w:rFonts w:ascii="Arial Narrow" w:hAnsi="Arial Narrow" w:cs="Arial"/>
                <w:sz w:val="20"/>
                <w:szCs w:val="20"/>
              </w:rPr>
            </w:pPr>
          </w:p>
        </w:tc>
        <w:tc>
          <w:tcPr>
            <w:tcW w:w="992" w:type="dxa"/>
          </w:tcPr>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5</w:t>
            </w:r>
          </w:p>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RF3</w:t>
            </w:r>
          </w:p>
        </w:tc>
        <w:tc>
          <w:tcPr>
            <w:tcW w:w="1134" w:type="dxa"/>
          </w:tcPr>
          <w:p w:rsidR="003D6530" w:rsidRPr="00EC2B92" w:rsidRDefault="003D6530" w:rsidP="00372D41">
            <w:pPr>
              <w:jc w:val="center"/>
              <w:rPr>
                <w:rFonts w:ascii="Arial Narrow" w:eastAsia="Arial Unicode MS" w:hAnsi="Arial Narrow" w:cs="Arial"/>
                <w:sz w:val="20"/>
                <w:szCs w:val="20"/>
              </w:rPr>
            </w:pPr>
          </w:p>
        </w:tc>
      </w:tr>
      <w:tr w:rsidR="003D6530" w:rsidRPr="00EC2B92" w:rsidTr="005D3B6F">
        <w:tc>
          <w:tcPr>
            <w:tcW w:w="567" w:type="dxa"/>
          </w:tcPr>
          <w:p w:rsidR="003D6530" w:rsidRPr="00EC2B92" w:rsidRDefault="003D6530" w:rsidP="00C53988">
            <w:pPr>
              <w:spacing w:before="120" w:after="120"/>
              <w:jc w:val="center"/>
              <w:rPr>
                <w:rFonts w:ascii="Arial Narrow" w:hAnsi="Arial Narrow" w:cs="Arial"/>
                <w:bCs/>
                <w:sz w:val="20"/>
                <w:szCs w:val="20"/>
              </w:rPr>
            </w:pPr>
            <w:r w:rsidRPr="00EC2B92">
              <w:rPr>
                <w:rFonts w:ascii="Arial Narrow" w:hAnsi="Arial Narrow" w:cs="Arial"/>
                <w:bCs/>
                <w:sz w:val="20"/>
                <w:szCs w:val="20"/>
              </w:rPr>
              <w:lastRenderedPageBreak/>
              <w:t>RF5</w:t>
            </w:r>
          </w:p>
        </w:tc>
        <w:tc>
          <w:tcPr>
            <w:tcW w:w="1701" w:type="dxa"/>
          </w:tcPr>
          <w:p w:rsidR="003D6530" w:rsidRPr="00EC2B92" w:rsidRDefault="003D6530" w:rsidP="00C53988">
            <w:pPr>
              <w:pStyle w:val="TableParagraph"/>
              <w:tabs>
                <w:tab w:val="left" w:pos="1066"/>
              </w:tabs>
              <w:ind w:right="43"/>
              <w:rPr>
                <w:rFonts w:ascii="Arial Narrow" w:eastAsia="Times New Roman" w:hAnsi="Arial Narrow"/>
                <w:bCs/>
                <w:sz w:val="20"/>
                <w:szCs w:val="20"/>
                <w:lang w:eastAsia="es-ES"/>
              </w:rPr>
            </w:pPr>
            <w:r w:rsidRPr="00EC2B92">
              <w:rPr>
                <w:rFonts w:ascii="Arial Narrow" w:eastAsia="Times New Roman" w:hAnsi="Arial Narrow"/>
                <w:bCs/>
                <w:sz w:val="20"/>
                <w:szCs w:val="20"/>
                <w:lang w:eastAsia="es-ES"/>
              </w:rPr>
              <w:t>Consulta de cuenta corriente</w:t>
            </w:r>
          </w:p>
        </w:tc>
        <w:tc>
          <w:tcPr>
            <w:tcW w:w="4962" w:type="dxa"/>
          </w:tcPr>
          <w:p w:rsidR="00EB4A13" w:rsidRPr="00EC2B92" w:rsidRDefault="00EB4A13" w:rsidP="001C666B">
            <w:pPr>
              <w:pStyle w:val="Sinespaciado"/>
              <w:numPr>
                <w:ilvl w:val="0"/>
                <w:numId w:val="56"/>
              </w:numPr>
              <w:spacing w:before="120"/>
              <w:rPr>
                <w:rFonts w:ascii="Arial Narrow" w:hAnsi="Arial Narrow" w:cs="Arial"/>
                <w:sz w:val="20"/>
                <w:szCs w:val="20"/>
              </w:rPr>
            </w:pPr>
            <w:r w:rsidRPr="00EC2B92">
              <w:rPr>
                <w:rFonts w:ascii="Arial Narrow" w:hAnsi="Arial Narrow" w:cs="Arial"/>
                <w:sz w:val="20"/>
                <w:szCs w:val="20"/>
              </w:rPr>
              <w:t xml:space="preserve">Implementar una opción de consulta de movimientos y saldos de cuenta corriente de uso de tasa única a la que hace referencia la </w:t>
            </w:r>
            <w:r w:rsidRPr="00EC2B92">
              <w:rPr>
                <w:rFonts w:ascii="Arial Narrow" w:hAnsi="Arial Narrow" w:cs="Arial"/>
                <w:b/>
                <w:color w:val="101BEE"/>
                <w:sz w:val="20"/>
                <w:szCs w:val="20"/>
              </w:rPr>
              <w:t>R15061.</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La consulta podrá efectuarse en función a cualquiera de las siguientes formas:</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número de CUP</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Tipo de DOI, Número de DOI y Nacionalidad; o</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Nombres y apellidos (debe llenar ambos campos)</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t>Consulta por Número de CUP</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una pantalla con los datos obligatorios del CUP respectivo, así como una opción de filtro de búsqueda por año calendario (desplegable).</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El resultado muestra el listado de movimientos de la cuenta corriente asociada al CUP para el año seleccionado, con las siguientes columnas:</w:t>
            </w:r>
          </w:p>
          <w:p w:rsidR="00EB4A13" w:rsidRPr="00EC2B92" w:rsidRDefault="00EB4A13" w:rsidP="00EB4A13">
            <w:pPr>
              <w:pStyle w:val="Sinespaciado"/>
              <w:ind w:left="334"/>
              <w:rPr>
                <w:rFonts w:ascii="Arial Narrow" w:hAnsi="Arial Narrow" w:cs="Arial"/>
                <w:sz w:val="20"/>
                <w:szCs w:val="20"/>
              </w:rPr>
            </w:pPr>
            <w:r w:rsidRPr="00C12D12">
              <w:rPr>
                <w:rFonts w:ascii="Arial Narrow" w:hAnsi="Arial Narrow" w:cs="Arial"/>
                <w:sz w:val="20"/>
                <w:szCs w:val="20"/>
              </w:rPr>
              <w:t>Ítem, fecha de movimiento, número de Declaración, fecha de Declaración (Aduana-Año-Número), DOI asociado a la Declaración (Tipo, número y Nacionalidad), nombres y apellidos según DOI, valor en dólares americanos del movimiento a nivel de Declaración.</w:t>
            </w:r>
          </w:p>
          <w:p w:rsidR="00EB4A13" w:rsidRPr="00EC2B92" w:rsidRDefault="00EB4A13" w:rsidP="00EB4A13">
            <w:pPr>
              <w:pStyle w:val="Sinespaciado"/>
              <w:ind w:left="334"/>
              <w:rPr>
                <w:rFonts w:ascii="Arial Narrow" w:hAnsi="Arial Narrow" w:cs="Arial"/>
                <w:sz w:val="20"/>
                <w:szCs w:val="20"/>
              </w:rPr>
            </w:pPr>
          </w:p>
          <w:p w:rsidR="00EB4A13" w:rsidRPr="00EC2B92" w:rsidRDefault="00EB4A13" w:rsidP="00EB4A13">
            <w:pPr>
              <w:pStyle w:val="Sinespaciado"/>
              <w:ind w:left="334"/>
              <w:rPr>
                <w:rFonts w:ascii="Arial Narrow" w:hAnsi="Arial Narrow" w:cs="Arial"/>
                <w:sz w:val="20"/>
                <w:szCs w:val="20"/>
              </w:rPr>
            </w:pPr>
            <w:r w:rsidRPr="00EC2B92">
              <w:rPr>
                <w:rFonts w:ascii="Arial Narrow" w:hAnsi="Arial Narrow" w:cs="Arial"/>
                <w:sz w:val="20"/>
                <w:szCs w:val="20"/>
              </w:rPr>
              <w:lastRenderedPageBreak/>
              <w:t>Al dar click sobre la Declaración, el sistema muestra el detalle a nivel de ítems, conforme a los campos registrados en la declaración a este nivel.</w:t>
            </w:r>
          </w:p>
          <w:p w:rsidR="00EB4A13" w:rsidRPr="00EC2B92" w:rsidRDefault="00EB4A13" w:rsidP="00EB4A13">
            <w:pPr>
              <w:pStyle w:val="Sinespaciado"/>
              <w:ind w:left="334"/>
              <w:rPr>
                <w:rFonts w:ascii="Arial Narrow" w:hAnsi="Arial Narrow" w:cs="Arial"/>
                <w:sz w:val="20"/>
                <w:szCs w:val="20"/>
              </w:rPr>
            </w:pPr>
          </w:p>
          <w:p w:rsidR="00EB4A13" w:rsidRPr="00EC2B92" w:rsidRDefault="00EB4A13" w:rsidP="001C666B">
            <w:pPr>
              <w:pStyle w:val="Sinespaciado"/>
              <w:numPr>
                <w:ilvl w:val="0"/>
                <w:numId w:val="56"/>
              </w:numPr>
              <w:rPr>
                <w:rFonts w:ascii="Arial Narrow" w:hAnsi="Arial Narrow" w:cs="Arial"/>
                <w:sz w:val="20"/>
                <w:szCs w:val="20"/>
              </w:rPr>
            </w:pPr>
            <w:r w:rsidRPr="00EC2B92">
              <w:rPr>
                <w:rFonts w:ascii="Arial Narrow" w:hAnsi="Arial Narrow" w:cs="Arial"/>
                <w:sz w:val="20"/>
                <w:szCs w:val="20"/>
              </w:rPr>
              <w:t xml:space="preserve">En la parte inferior de la pantalla, el sistema debe mostrar el saldo del valor susceptible de tasa única (US$ 3 000 por año calendario) </w:t>
            </w:r>
          </w:p>
          <w:p w:rsidR="00EB4A13" w:rsidRPr="00EC2B92" w:rsidRDefault="00EB4A13" w:rsidP="00EB4A13">
            <w:pPr>
              <w:pStyle w:val="Sinespaciado"/>
              <w:ind w:left="360"/>
              <w:rPr>
                <w:rFonts w:ascii="Arial Narrow" w:hAnsi="Arial Narrow" w:cs="Arial"/>
                <w:sz w:val="20"/>
                <w:szCs w:val="20"/>
              </w:rPr>
            </w:pPr>
          </w:p>
          <w:p w:rsidR="00EB4A13" w:rsidRPr="00EC2B92" w:rsidRDefault="00EB4A13" w:rsidP="001C666B">
            <w:pPr>
              <w:pStyle w:val="Sinespaciado"/>
              <w:numPr>
                <w:ilvl w:val="0"/>
                <w:numId w:val="56"/>
              </w:numPr>
              <w:rPr>
                <w:rFonts w:ascii="Arial Narrow" w:hAnsi="Arial Narrow" w:cs="Arial"/>
                <w:sz w:val="20"/>
                <w:szCs w:val="20"/>
              </w:rPr>
            </w:pPr>
            <w:r w:rsidRPr="00EC2B92">
              <w:rPr>
                <w:rFonts w:ascii="Arial Narrow" w:hAnsi="Arial Narrow" w:cs="Arial"/>
                <w:sz w:val="20"/>
                <w:szCs w:val="20"/>
              </w:rPr>
              <w:t>Este resultado puede ser exportado en formato a PDF.</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t>Consulta por Tipo de DOI, Número de DOI y Nacionalidad</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la misma pantalla y funcionalidades correspondientes a la “Consulta por Número de CUP”, correspondiente al CUP asociado al DOI ingresado.</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t>Consulta por Nombres y Apellidos</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los CUPs susceptibles de estar vinculados a los nombres y apellidos ingresados. Dichos CUPs, se muestran con los datos obligatorios completos.</w:t>
            </w:r>
          </w:p>
          <w:p w:rsidR="003D6530" w:rsidRPr="00EC2B92" w:rsidRDefault="00EB4A13" w:rsidP="00EB4A13">
            <w:pPr>
              <w:pStyle w:val="Sinespaciado"/>
              <w:spacing w:before="120"/>
              <w:ind w:left="334" w:firstLine="22"/>
              <w:rPr>
                <w:rFonts w:ascii="Arial Narrow" w:hAnsi="Arial Narrow" w:cs="Arial"/>
                <w:b/>
                <w:sz w:val="20"/>
                <w:szCs w:val="20"/>
              </w:rPr>
            </w:pPr>
            <w:r w:rsidRPr="00EC2B92">
              <w:rPr>
                <w:rFonts w:ascii="Arial Narrow" w:hAnsi="Arial Narrow" w:cs="Arial"/>
                <w:sz w:val="20"/>
                <w:szCs w:val="20"/>
              </w:rPr>
              <w:t>De seleccionar alguno de los CUPs mostrados, el sistema muestra la misma pantalla y funcionalidades correspondientes a la “Consulta por Número de CUP</w:t>
            </w:r>
          </w:p>
        </w:tc>
        <w:tc>
          <w:tcPr>
            <w:tcW w:w="992" w:type="dxa"/>
          </w:tcPr>
          <w:p w:rsidR="003D6530" w:rsidRPr="00EC2B92" w:rsidRDefault="003D6530" w:rsidP="003D6530">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5</w:t>
            </w:r>
          </w:p>
          <w:p w:rsidR="003D6530" w:rsidRPr="00EC2B92" w:rsidRDefault="003D6530" w:rsidP="003D6530">
            <w:pPr>
              <w:jc w:val="left"/>
              <w:rPr>
                <w:rFonts w:ascii="Arial Narrow" w:eastAsia="Arial Unicode MS" w:hAnsi="Arial Narrow" w:cs="Arial"/>
                <w:sz w:val="20"/>
                <w:szCs w:val="20"/>
              </w:rPr>
            </w:pPr>
            <w:r w:rsidRPr="00EC2B92">
              <w:rPr>
                <w:rFonts w:ascii="Arial Narrow" w:eastAsia="Arial Unicode MS" w:hAnsi="Arial Narrow" w:cs="Arial"/>
                <w:sz w:val="20"/>
                <w:szCs w:val="20"/>
              </w:rPr>
              <w:t>RF5</w:t>
            </w:r>
          </w:p>
        </w:tc>
        <w:tc>
          <w:tcPr>
            <w:tcW w:w="1134" w:type="dxa"/>
          </w:tcPr>
          <w:p w:rsidR="003D6530" w:rsidRPr="00EC2B92" w:rsidRDefault="003D6530" w:rsidP="00372D41">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080D5D" w:rsidP="00080D5D">
            <w:pPr>
              <w:jc w:val="center"/>
              <w:rPr>
                <w:rFonts w:ascii="Arial Narrow" w:hAnsi="Arial Narrow" w:cs="Arial"/>
                <w:sz w:val="20"/>
                <w:szCs w:val="20"/>
              </w:rPr>
            </w:pPr>
            <w:r w:rsidRPr="00EC2B92">
              <w:rPr>
                <w:rFonts w:ascii="Arial Narrow" w:hAnsi="Arial Narrow" w:cs="Arial"/>
                <w:sz w:val="20"/>
                <w:szCs w:val="20"/>
              </w:rPr>
              <w:lastRenderedPageBreak/>
              <w:t>RF6</w:t>
            </w:r>
          </w:p>
        </w:tc>
        <w:tc>
          <w:tcPr>
            <w:tcW w:w="1701" w:type="dxa"/>
          </w:tcPr>
          <w:p w:rsidR="00080D5D" w:rsidRPr="00EC2B92" w:rsidRDefault="00080D5D" w:rsidP="00080D5D">
            <w:pPr>
              <w:jc w:val="left"/>
              <w:rPr>
                <w:rFonts w:ascii="Arial Narrow" w:hAnsi="Arial Narrow" w:cs="Arial"/>
                <w:sz w:val="20"/>
                <w:szCs w:val="20"/>
              </w:rPr>
            </w:pPr>
            <w:r w:rsidRPr="00EC2B92">
              <w:rPr>
                <w:rFonts w:ascii="Arial Narrow" w:hAnsi="Arial Narrow" w:cs="Arial"/>
                <w:sz w:val="20"/>
                <w:szCs w:val="20"/>
              </w:rPr>
              <w:t xml:space="preserve">Creación de </w:t>
            </w:r>
            <w:r w:rsidR="00EB4A13" w:rsidRPr="00EC2B92">
              <w:rPr>
                <w:rFonts w:ascii="Arial Narrow" w:hAnsi="Arial Narrow"/>
                <w:sz w:val="20"/>
                <w:szCs w:val="20"/>
              </w:rPr>
              <w:t xml:space="preserve">consultas y reportes UIF </w:t>
            </w:r>
            <w:r w:rsidRPr="00EC2B92">
              <w:rPr>
                <w:rFonts w:ascii="Arial Narrow" w:hAnsi="Arial Narrow" w:cs="Arial"/>
                <w:sz w:val="20"/>
                <w:szCs w:val="20"/>
              </w:rPr>
              <w:t>en menú del Portal del Operador</w:t>
            </w:r>
          </w:p>
        </w:tc>
        <w:tc>
          <w:tcPr>
            <w:tcW w:w="4962" w:type="dxa"/>
          </w:tcPr>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Crear la opción “Consultas y Reportes UIF” en el Portal del Operador, para el uso exclusivo de la SUPERINTENDENCIA DE BANCA, SEGUROS Y ADMINISTRADORAS PRIVADAS DE FONDOS DE PENSIONES (RUC N° 20131370564).</w:t>
            </w:r>
          </w:p>
          <w:p w:rsidR="00080D5D" w:rsidRPr="00EC2B92" w:rsidRDefault="00080D5D" w:rsidP="00080D5D">
            <w:pPr>
              <w:pStyle w:val="Prrafodelista"/>
              <w:ind w:left="325"/>
              <w:jc w:val="center"/>
              <w:rPr>
                <w:rFonts w:ascii="Arial Narrow" w:hAnsi="Arial Narrow" w:cs="Arial"/>
                <w:sz w:val="20"/>
                <w:szCs w:val="20"/>
              </w:rPr>
            </w:pPr>
          </w:p>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El operador ingresa al Portal del Operador y accesa con su RUC y clave SOL (Principal o clave secundaria) y elige la opción “Consultas y Reportes UIF”.</w:t>
            </w:r>
          </w:p>
          <w:p w:rsidR="00080D5D" w:rsidRPr="00EC2B92" w:rsidRDefault="00080D5D" w:rsidP="00080D5D">
            <w:pPr>
              <w:pStyle w:val="Prrafodelista"/>
              <w:rPr>
                <w:rFonts w:ascii="Arial Narrow" w:hAnsi="Arial Narrow" w:cs="Arial"/>
                <w:sz w:val="20"/>
                <w:szCs w:val="20"/>
              </w:rPr>
            </w:pPr>
          </w:p>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Al ingresar podrá encontrar dos opciones:</w:t>
            </w:r>
          </w:p>
          <w:p w:rsidR="00080D5D" w:rsidRPr="00EC2B92" w:rsidRDefault="00080D5D" w:rsidP="00080D5D">
            <w:pPr>
              <w:pStyle w:val="Prrafodelista"/>
              <w:rPr>
                <w:rFonts w:ascii="Arial Narrow" w:hAnsi="Arial Narrow" w:cs="Arial"/>
                <w:sz w:val="20"/>
                <w:szCs w:val="20"/>
              </w:rPr>
            </w:pPr>
          </w:p>
          <w:p w:rsidR="00080D5D" w:rsidRPr="00EC2B92" w:rsidRDefault="00080D5D" w:rsidP="000024BD">
            <w:pPr>
              <w:pStyle w:val="Prrafodelista"/>
              <w:numPr>
                <w:ilvl w:val="0"/>
                <w:numId w:val="10"/>
              </w:numPr>
              <w:rPr>
                <w:rFonts w:ascii="Arial Narrow" w:hAnsi="Arial Narrow" w:cs="Arial"/>
                <w:sz w:val="20"/>
                <w:szCs w:val="20"/>
              </w:rPr>
            </w:pPr>
            <w:r w:rsidRPr="00EC2B92">
              <w:rPr>
                <w:rFonts w:ascii="Arial Narrow" w:hAnsi="Arial Narrow" w:cs="Arial"/>
                <w:sz w:val="20"/>
                <w:szCs w:val="20"/>
              </w:rPr>
              <w:t>Consulta Individual de DJD</w:t>
            </w:r>
          </w:p>
          <w:p w:rsidR="00080D5D" w:rsidRPr="00EC2B92" w:rsidRDefault="00080D5D" w:rsidP="000024BD">
            <w:pPr>
              <w:pStyle w:val="Prrafodelista"/>
              <w:numPr>
                <w:ilvl w:val="0"/>
                <w:numId w:val="10"/>
              </w:numPr>
              <w:rPr>
                <w:rFonts w:ascii="Arial Narrow" w:hAnsi="Arial Narrow" w:cs="Arial"/>
                <w:sz w:val="20"/>
                <w:szCs w:val="20"/>
              </w:rPr>
            </w:pPr>
            <w:r w:rsidRPr="00EC2B92">
              <w:rPr>
                <w:rFonts w:ascii="Arial Narrow" w:hAnsi="Arial Narrow" w:cs="Arial"/>
                <w:sz w:val="20"/>
                <w:szCs w:val="20"/>
              </w:rPr>
              <w:t>Reporte Ejecutivo de DJD</w:t>
            </w:r>
          </w:p>
          <w:p w:rsidR="00080D5D" w:rsidRPr="00EC2B92" w:rsidRDefault="00080D5D" w:rsidP="00080D5D">
            <w:pPr>
              <w:pStyle w:val="Sinespaciado"/>
              <w:spacing w:line="252" w:lineRule="auto"/>
              <w:rPr>
                <w:rFonts w:ascii="Arial Narrow" w:hAnsi="Arial Narrow" w:cs="Arial"/>
                <w:sz w:val="20"/>
                <w:szCs w:val="20"/>
              </w:rPr>
            </w:pP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RF7</w:t>
            </w:r>
          </w:p>
        </w:tc>
        <w:tc>
          <w:tcPr>
            <w:tcW w:w="1701"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Consulta individual de DJD Ingreso y Salida en el Portal del Operador</w:t>
            </w:r>
          </w:p>
        </w:tc>
        <w:tc>
          <w:tcPr>
            <w:tcW w:w="4962" w:type="dxa"/>
          </w:tcPr>
          <w:p w:rsidR="00EB4A13" w:rsidRPr="00EC2B92" w:rsidRDefault="00EB4A13" w:rsidP="00EB4A13">
            <w:pPr>
              <w:pStyle w:val="Sinespaciado"/>
              <w:spacing w:before="120" w:line="252" w:lineRule="auto"/>
              <w:rPr>
                <w:rFonts w:ascii="Arial Narrow" w:hAnsi="Arial Narrow" w:cs="Arial"/>
                <w:b/>
                <w:bCs/>
                <w:sz w:val="20"/>
                <w:szCs w:val="20"/>
                <w:u w:val="single"/>
              </w:rPr>
            </w:pPr>
            <w:r w:rsidRPr="00EC2B92">
              <w:rPr>
                <w:rFonts w:ascii="Arial Narrow" w:hAnsi="Arial Narrow" w:cs="Arial"/>
                <w:b/>
                <w:bCs/>
                <w:sz w:val="20"/>
                <w:szCs w:val="20"/>
                <w:u w:val="single"/>
              </w:rPr>
              <w:t>Consulta Individual de DJD- Declaración Jurada de Dinero</w:t>
            </w:r>
          </w:p>
          <w:p w:rsidR="00EB4A13" w:rsidRPr="00EC2B92" w:rsidRDefault="00EB4A13" w:rsidP="001C666B">
            <w:pPr>
              <w:pStyle w:val="Sinespaciado"/>
              <w:numPr>
                <w:ilvl w:val="0"/>
                <w:numId w:val="57"/>
              </w:numPr>
              <w:spacing w:before="120"/>
              <w:rPr>
                <w:rFonts w:ascii="Arial Narrow" w:hAnsi="Arial Narrow" w:cs="Arial"/>
                <w:sz w:val="20"/>
                <w:szCs w:val="20"/>
              </w:rPr>
            </w:pPr>
            <w:r w:rsidRPr="00EC2B92">
              <w:rPr>
                <w:rFonts w:ascii="Arial Narrow" w:hAnsi="Arial Narrow" w:cs="Arial"/>
                <w:sz w:val="20"/>
                <w:szCs w:val="20"/>
              </w:rPr>
              <w:t>El sistema permite efectuar la búsqueda ingresando los siguientes campos:</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Tipo Declaración: Desplegable: DJD Ingreso, DJD Salida</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Aduana</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Año: Despegables, por defecto muestra año actual</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Número de declaración</w:t>
            </w:r>
          </w:p>
          <w:p w:rsidR="00EB4A13" w:rsidRPr="00EC2B92" w:rsidRDefault="00EB4A13" w:rsidP="00EB4A13">
            <w:pPr>
              <w:pStyle w:val="Sinespaciado"/>
              <w:ind w:left="357"/>
              <w:rPr>
                <w:rFonts w:ascii="Arial Narrow" w:hAnsi="Arial Narrow" w:cs="Arial"/>
                <w:sz w:val="20"/>
                <w:szCs w:val="20"/>
              </w:rPr>
            </w:pPr>
          </w:p>
          <w:p w:rsidR="00EB4A13" w:rsidRPr="00EC2B92" w:rsidRDefault="00EB4A13" w:rsidP="00EB4A13">
            <w:pPr>
              <w:pStyle w:val="Sinespaciado"/>
              <w:ind w:left="357"/>
              <w:rPr>
                <w:rFonts w:ascii="Arial Narrow" w:hAnsi="Arial Narrow" w:cs="Arial"/>
                <w:sz w:val="20"/>
                <w:szCs w:val="20"/>
              </w:rPr>
            </w:pPr>
            <w:r w:rsidRPr="00EC2B92">
              <w:rPr>
                <w:rFonts w:ascii="Arial Narrow" w:hAnsi="Arial Narrow" w:cs="Arial"/>
                <w:sz w:val="20"/>
                <w:szCs w:val="20"/>
              </w:rPr>
              <w:t>El resultado debe mostrar el formato de la DJD consultada, siempre que cuente con estado Definitivo, conteniendo la información detallada según lo siguiente:</w:t>
            </w:r>
          </w:p>
          <w:p w:rsidR="00EB4A13" w:rsidRPr="00EC2B92" w:rsidRDefault="00EB4A13" w:rsidP="00EB4A13">
            <w:pPr>
              <w:pStyle w:val="Sinespaciado"/>
              <w:ind w:left="357"/>
              <w:rPr>
                <w:rFonts w:ascii="Arial Narrow" w:hAnsi="Arial Narrow" w:cs="Arial"/>
                <w:sz w:val="20"/>
                <w:szCs w:val="20"/>
              </w:rPr>
            </w:pP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DJD Ingreso: Muestra información según Anexo 10</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DJD Salida: Muestra información según Anexo 14</w:t>
            </w:r>
          </w:p>
          <w:p w:rsidR="00EB4A13" w:rsidRPr="00EC2B92" w:rsidRDefault="00EB4A13" w:rsidP="00EB4A13">
            <w:pPr>
              <w:pStyle w:val="Sinespaciado"/>
              <w:tabs>
                <w:tab w:val="left" w:pos="496"/>
              </w:tabs>
              <w:spacing w:before="120"/>
              <w:ind w:left="890"/>
              <w:rPr>
                <w:rFonts w:ascii="Arial Narrow" w:hAnsi="Arial Narrow" w:cs="Arial"/>
                <w:sz w:val="20"/>
                <w:szCs w:val="20"/>
              </w:rPr>
            </w:pPr>
          </w:p>
          <w:p w:rsidR="00EB4A13" w:rsidRPr="00EC2B92" w:rsidRDefault="00EB4A13" w:rsidP="00EB4A13">
            <w:pPr>
              <w:pStyle w:val="Sinespaciado"/>
              <w:tabs>
                <w:tab w:val="left" w:pos="496"/>
                <w:tab w:val="left" w:pos="3900"/>
              </w:tabs>
              <w:ind w:left="328"/>
              <w:rPr>
                <w:rFonts w:ascii="Arial Narrow" w:hAnsi="Arial Narrow" w:cs="Arial"/>
                <w:sz w:val="20"/>
                <w:szCs w:val="20"/>
              </w:rPr>
            </w:pPr>
            <w:r w:rsidRPr="00EC2B92">
              <w:rPr>
                <w:rFonts w:ascii="Arial Narrow" w:hAnsi="Arial Narrow" w:cs="Arial"/>
                <w:sz w:val="20"/>
                <w:szCs w:val="20"/>
              </w:rPr>
              <w:t>Las pantallas de las declaraciones (vista previa) muestran los siguientes botones:</w:t>
            </w:r>
          </w:p>
          <w:p w:rsidR="00EB4A13" w:rsidRPr="00EC2B92" w:rsidRDefault="00EB4A13" w:rsidP="00EB4A13">
            <w:pPr>
              <w:pStyle w:val="Sinespaciado"/>
              <w:tabs>
                <w:tab w:val="left" w:pos="496"/>
                <w:tab w:val="left" w:pos="3900"/>
              </w:tabs>
              <w:ind w:left="328"/>
              <w:rPr>
                <w:rFonts w:ascii="Arial Narrow" w:hAnsi="Arial Narrow" w:cs="Arial"/>
                <w:sz w:val="20"/>
                <w:szCs w:val="20"/>
              </w:rPr>
            </w:pPr>
            <w:r w:rsidRPr="00EC2B92">
              <w:rPr>
                <w:rFonts w:ascii="Arial Narrow" w:hAnsi="Arial Narrow" w:cs="Arial"/>
                <w:sz w:val="20"/>
                <w:szCs w:val="20"/>
              </w:rPr>
              <w:lastRenderedPageBreak/>
              <w:tab/>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“salir”: Regresa a la pantalla de búsqueda.</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“imprimir”: Permite imprimir la Declaración</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“Exportar PDF”, con el cual se puede generar el archivo PDF con la información mostrada.</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“Ver archivo adjunto”</w:t>
            </w:r>
          </w:p>
          <w:p w:rsidR="00080D5D" w:rsidRPr="00EC2B92" w:rsidRDefault="00080D5D" w:rsidP="00080D5D">
            <w:pPr>
              <w:rPr>
                <w:rFonts w:ascii="Arial Narrow" w:hAnsi="Arial Narrow" w:cs="Arial"/>
                <w:sz w:val="20"/>
                <w:szCs w:val="20"/>
              </w:rPr>
            </w:pP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BA3B38" w:rsidP="00C53988">
            <w:pPr>
              <w:rPr>
                <w:rFonts w:ascii="Arial Narrow" w:hAnsi="Arial Narrow" w:cs="Arial"/>
                <w:sz w:val="20"/>
                <w:szCs w:val="20"/>
              </w:rPr>
            </w:pPr>
            <w:r w:rsidRPr="00EC2B92">
              <w:rPr>
                <w:rFonts w:ascii="Arial Narrow" w:hAnsi="Arial Narrow" w:cs="Arial"/>
                <w:sz w:val="20"/>
                <w:szCs w:val="20"/>
              </w:rPr>
              <w:lastRenderedPageBreak/>
              <w:t>RF8</w:t>
            </w:r>
          </w:p>
        </w:tc>
        <w:tc>
          <w:tcPr>
            <w:tcW w:w="1701"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Reporte ejecutivo de DJDs Ingreso y Salida en el Portal del Operador</w:t>
            </w:r>
          </w:p>
        </w:tc>
        <w:tc>
          <w:tcPr>
            <w:tcW w:w="4962" w:type="dxa"/>
          </w:tcPr>
          <w:p w:rsidR="00EB4A13" w:rsidRPr="00EC2B92" w:rsidRDefault="00EB4A13" w:rsidP="00EB4A13">
            <w:pPr>
              <w:pStyle w:val="Sinespaciado"/>
              <w:spacing w:before="120" w:line="252" w:lineRule="auto"/>
              <w:ind w:left="360" w:hanging="360"/>
              <w:rPr>
                <w:rFonts w:ascii="Arial Narrow" w:hAnsi="Arial Narrow" w:cs="Arial"/>
                <w:b/>
                <w:szCs w:val="22"/>
                <w:u w:val="single"/>
              </w:rPr>
            </w:pPr>
            <w:r w:rsidRPr="00EC2B92">
              <w:rPr>
                <w:rFonts w:ascii="Arial Narrow" w:hAnsi="Arial Narrow" w:cs="Arial"/>
                <w:b/>
                <w:szCs w:val="22"/>
                <w:u w:val="single"/>
              </w:rPr>
              <w:t>Reporte Ejecutivo (exportable a Excel)</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 través de esta opción, el operador podrá generar un reporte de DJD numeradas en el SDA, por rango de “fecha de registro definitivo” (cuando obtiene el estado definitivo) (máximo 6 meses).</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Además, el operador debe tener la posibilidad de aplicar los siguientes filtros adicionales: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Aduana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al Perú / Salida del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tipo y número de documento de identidad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nombres y apellidos</w:t>
            </w:r>
          </w:p>
          <w:p w:rsidR="00EB4A13" w:rsidRPr="00EC2B92" w:rsidRDefault="00EB4A13" w:rsidP="00EB4A13">
            <w:pPr>
              <w:pStyle w:val="Sinespaciado"/>
              <w:spacing w:line="252" w:lineRule="auto"/>
              <w:ind w:left="72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Esta pantalla de consulta deberá tener dos botones: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Generación en pantalla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Generación en Excel</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La “Generación en pantalla” muestra en la parte inferior la información solicitada con las siguientes columnas: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DJD (Cod. Aduana-Año-Régimen-Número)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numeración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confirmación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Nacionalidad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Apellidos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Vía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procedencia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US$</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EB4A13">
            <w:pPr>
              <w:pStyle w:val="Sinespaciado"/>
              <w:spacing w:line="252" w:lineRule="auto"/>
              <w:ind w:left="360"/>
              <w:rPr>
                <w:rFonts w:ascii="Arial Narrow" w:hAnsi="Arial Narrow" w:cs="Arial"/>
                <w:szCs w:val="22"/>
              </w:rPr>
            </w:pPr>
            <w:r w:rsidRPr="00EC2B92">
              <w:rPr>
                <w:rFonts w:ascii="Arial Narrow" w:hAnsi="Arial Narrow" w:cs="Arial"/>
                <w:szCs w:val="22"/>
              </w:rPr>
              <w:t>El número de declaración aparece en formato link, que al ser presionado muestra el formato de la DJD (Anexo 10 o 14, según corresponda, con los mismos botones de la consulta individual)</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Al seleccionar el botón “Generación en Excel” se genera un archivo Excel que debe cumplir con características de una base de datos, sin espacios ni tramas que dificulten su tratamiento con las herramientas del Excel (filtros, ordenamiento, tablas dinámicas).</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Los campos del reporte generado son los siguientes: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 de la Aduana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DJD (Cod. Aduana-Año-Régimen-Número)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Ítem</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Punto de control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Código de registro del revisor</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numeración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confirmación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Nacionalidad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Primer Apellido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Segundo Apellido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Ocupación / Profesión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Vía de transporte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procedencia (donde inicia el viaje)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Ciudad de procedencia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Ciudad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Último país de escala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Siguiente país de escala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país de residencia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familiares con los que viaja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Correo electrónico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Teléfono celular y/o fijo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Compañía transportadora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vuelo / Nombre nave / Matrícula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Motivo principal del viaje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llegada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Es propietario del dinero o IFN (sí, no)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Propietario del dinero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Fuente / origen del dinero o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Uso / destino del dinero o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Dinero /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Moneda original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moneda original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cambio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US$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IFN</w:t>
            </w:r>
          </w:p>
          <w:p w:rsidR="00EB4A13" w:rsidRPr="00EC2B92" w:rsidRDefault="00EB4A13" w:rsidP="001C666B">
            <w:pPr>
              <w:pStyle w:val="Sinespaciado"/>
              <w:numPr>
                <w:ilvl w:val="0"/>
                <w:numId w:val="59"/>
              </w:numPr>
              <w:spacing w:line="252" w:lineRule="auto"/>
              <w:rPr>
                <w:rFonts w:ascii="Arial Narrow" w:hAnsi="Arial Narrow" w:cs="Arial"/>
                <w:sz w:val="20"/>
                <w:szCs w:val="20"/>
              </w:rPr>
            </w:pPr>
            <w:r w:rsidRPr="00EC2B92">
              <w:rPr>
                <w:rFonts w:ascii="Arial Narrow" w:hAnsi="Arial Narrow" w:cs="Arial"/>
                <w:szCs w:val="22"/>
              </w:rPr>
              <w:t>Dinero declarado en país de procedencia (Sí/ No)</w:t>
            </w:r>
          </w:p>
          <w:p w:rsidR="00080D5D" w:rsidRPr="00EC2B92" w:rsidRDefault="00EB4A13" w:rsidP="001C666B">
            <w:pPr>
              <w:pStyle w:val="Sinespaciado"/>
              <w:numPr>
                <w:ilvl w:val="0"/>
                <w:numId w:val="59"/>
              </w:numPr>
              <w:spacing w:line="252" w:lineRule="auto"/>
              <w:rPr>
                <w:rFonts w:ascii="Arial Narrow" w:hAnsi="Arial Narrow" w:cs="Arial"/>
                <w:sz w:val="20"/>
                <w:szCs w:val="20"/>
              </w:rPr>
            </w:pPr>
            <w:r w:rsidRPr="00EC2B92">
              <w:rPr>
                <w:rFonts w:ascii="Arial Narrow" w:hAnsi="Arial Narrow" w:cs="Arial"/>
                <w:szCs w:val="22"/>
              </w:rPr>
              <w:t>Puerto / Aeropuerto / Puesto donde declaró</w:t>
            </w: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bl>
    <w:p w:rsidR="00016EFE" w:rsidRPr="00EC2B92" w:rsidRDefault="00016EFE" w:rsidP="00016EFE">
      <w:pPr>
        <w:ind w:left="720"/>
      </w:pPr>
    </w:p>
    <w:p w:rsidR="00BD7AE1" w:rsidRPr="00EC2B92" w:rsidRDefault="00BD7AE1" w:rsidP="00016EFE">
      <w:pPr>
        <w:ind w:left="720"/>
      </w:pPr>
    </w:p>
    <w:p w:rsidR="00245C4A" w:rsidRPr="00EC2B92" w:rsidRDefault="00007430" w:rsidP="005853B5">
      <w:pPr>
        <w:jc w:val="left"/>
      </w:pPr>
      <w:r w:rsidRPr="00EC2B92">
        <w:t>Requerimientos N</w:t>
      </w:r>
      <w:r w:rsidR="00245C4A" w:rsidRPr="00EC2B92">
        <w:t>o Funcionales</w:t>
      </w:r>
    </w:p>
    <w:p w:rsidR="002019D9" w:rsidRPr="00EC2B92" w:rsidRDefault="002019D9" w:rsidP="00245C4A">
      <w:pPr>
        <w:rPr>
          <w:color w:val="008000"/>
          <w:sz w:val="20"/>
        </w:rPr>
      </w:pPr>
    </w:p>
    <w:p w:rsidR="00C659AF" w:rsidRPr="00EC2B92" w:rsidRDefault="00C659AF" w:rsidP="00245C4A">
      <w:pPr>
        <w:rPr>
          <w:color w:val="008000"/>
          <w:sz w:val="20"/>
        </w:rPr>
      </w:pPr>
    </w:p>
    <w:tbl>
      <w:tblPr>
        <w:tblW w:w="96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09"/>
        <w:gridCol w:w="1418"/>
        <w:gridCol w:w="1484"/>
        <w:gridCol w:w="4611"/>
        <w:gridCol w:w="709"/>
        <w:gridCol w:w="709"/>
      </w:tblGrid>
      <w:tr w:rsidR="00EC1861" w:rsidRPr="00EC2B92" w:rsidTr="006E2B10">
        <w:tc>
          <w:tcPr>
            <w:tcW w:w="709" w:type="dxa"/>
            <w:shd w:val="clear" w:color="auto" w:fill="D9D9D9"/>
          </w:tcPr>
          <w:p w:rsidR="00EC1861" w:rsidRPr="00EC2B92" w:rsidRDefault="00EC1861" w:rsidP="006E2B10">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Nro.</w:t>
            </w:r>
          </w:p>
        </w:tc>
        <w:tc>
          <w:tcPr>
            <w:tcW w:w="1418"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Característica</w:t>
            </w:r>
          </w:p>
        </w:tc>
        <w:tc>
          <w:tcPr>
            <w:tcW w:w="1484"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 xml:space="preserve">Nombre del Requisito </w:t>
            </w:r>
          </w:p>
          <w:p w:rsidR="00EC1861" w:rsidRPr="00EC2B92" w:rsidRDefault="00EC1861" w:rsidP="006E2B10">
            <w:pPr>
              <w:jc w:val="center"/>
              <w:rPr>
                <w:rFonts w:ascii="Arial Narrow" w:hAnsi="Arial Narrow"/>
                <w:sz w:val="20"/>
              </w:rPr>
            </w:pPr>
            <w:r w:rsidRPr="00EC2B92">
              <w:rPr>
                <w:rFonts w:ascii="Arial Narrow" w:hAnsi="Arial Narrow"/>
                <w:sz w:val="20"/>
              </w:rPr>
              <w:t>No Funcional</w:t>
            </w:r>
          </w:p>
        </w:tc>
        <w:tc>
          <w:tcPr>
            <w:tcW w:w="4611"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Descripción detallada</w:t>
            </w:r>
          </w:p>
        </w:tc>
        <w:tc>
          <w:tcPr>
            <w:tcW w:w="709"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Rin asociado</w:t>
            </w:r>
          </w:p>
        </w:tc>
        <w:tc>
          <w:tcPr>
            <w:tcW w:w="709"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Impacto (1..4)</w:t>
            </w:r>
          </w:p>
        </w:tc>
      </w:tr>
      <w:tr w:rsidR="00EC1861" w:rsidRPr="00EC2B92" w:rsidTr="006E2B10">
        <w:tc>
          <w:tcPr>
            <w:tcW w:w="709" w:type="dxa"/>
            <w:shd w:val="clear" w:color="auto" w:fill="auto"/>
            <w:vAlign w:val="center"/>
          </w:tcPr>
          <w:p w:rsidR="00EC1861" w:rsidRPr="00EC2B92" w:rsidRDefault="00EC1861" w:rsidP="006E2B10">
            <w:pPr>
              <w:jc w:val="left"/>
              <w:rPr>
                <w:rFonts w:ascii="Arial Narrow" w:hAnsi="Arial Narrow" w:cstheme="minorHAnsi"/>
                <w:sz w:val="20"/>
                <w:szCs w:val="20"/>
                <w:lang w:eastAsia="es-PE"/>
              </w:rPr>
            </w:pPr>
            <w:r w:rsidRPr="00EC2B92">
              <w:rPr>
                <w:rFonts w:ascii="Arial Narrow" w:hAnsi="Arial Narrow" w:cstheme="minorHAnsi"/>
                <w:sz w:val="20"/>
                <w:szCs w:val="20"/>
                <w:lang w:eastAsia="es-PE"/>
              </w:rPr>
              <w:t>1</w:t>
            </w:r>
          </w:p>
        </w:tc>
        <w:tc>
          <w:tcPr>
            <w:tcW w:w="1418" w:type="dxa"/>
            <w:shd w:val="clear" w:color="auto" w:fill="auto"/>
            <w:vAlign w:val="center"/>
          </w:tcPr>
          <w:p w:rsidR="00EC1861" w:rsidRPr="00EC2B92" w:rsidRDefault="00EC1861" w:rsidP="006E2B10">
            <w:pPr>
              <w:jc w:val="left"/>
              <w:rPr>
                <w:rFonts w:ascii="Arial Narrow" w:hAnsi="Arial Narrow" w:cstheme="minorHAnsi"/>
                <w:sz w:val="20"/>
                <w:szCs w:val="20"/>
                <w:lang w:val="es-PE" w:eastAsia="es-PE"/>
              </w:rPr>
            </w:pPr>
            <w:r w:rsidRPr="00EC2B92">
              <w:rPr>
                <w:rFonts w:ascii="Arial Narrow" w:hAnsi="Arial Narrow" w:cstheme="minorHAnsi"/>
                <w:b/>
                <w:bCs/>
                <w:sz w:val="20"/>
                <w:szCs w:val="20"/>
                <w:lang w:val="es-PE" w:eastAsia="es-PE"/>
              </w:rPr>
              <w:t>Usabilidad</w:t>
            </w:r>
          </w:p>
          <w:p w:rsidR="00EC1861" w:rsidRPr="00EC2B92" w:rsidRDefault="00EC1861" w:rsidP="006E2B10">
            <w:pPr>
              <w:jc w:val="left"/>
              <w:rPr>
                <w:rFonts w:ascii="Arial Narrow" w:hAnsi="Arial Narrow" w:cstheme="minorHAnsi"/>
                <w:sz w:val="20"/>
                <w:szCs w:val="20"/>
                <w:lang w:eastAsia="es-PE"/>
              </w:rPr>
            </w:pPr>
          </w:p>
        </w:tc>
        <w:tc>
          <w:tcPr>
            <w:tcW w:w="1484" w:type="dxa"/>
            <w:shd w:val="clear" w:color="auto" w:fill="auto"/>
            <w:vAlign w:val="center"/>
          </w:tcPr>
          <w:p w:rsidR="00EC1861" w:rsidRPr="00EC2B92" w:rsidRDefault="00EC1861" w:rsidP="006E2B10">
            <w:pPr>
              <w:jc w:val="left"/>
              <w:rPr>
                <w:rFonts w:ascii="Arial Narrow" w:hAnsi="Arial Narrow" w:cstheme="minorHAnsi"/>
                <w:sz w:val="20"/>
                <w:szCs w:val="20"/>
                <w:lang w:val="es-PE" w:eastAsia="es-PE"/>
              </w:rPr>
            </w:pPr>
            <w:r w:rsidRPr="00EC2B92">
              <w:rPr>
                <w:rFonts w:ascii="Arial Narrow" w:hAnsi="Arial Narrow" w:cstheme="minorHAnsi"/>
                <w:sz w:val="20"/>
                <w:szCs w:val="20"/>
                <w:lang w:val="es-PE" w:eastAsia="es-PE"/>
              </w:rPr>
              <w:t>Adaptabilidad</w:t>
            </w:r>
          </w:p>
          <w:p w:rsidR="00EC1861" w:rsidRPr="00EC2B92" w:rsidRDefault="00EC1861" w:rsidP="006E2B10">
            <w:pPr>
              <w:jc w:val="left"/>
              <w:rPr>
                <w:rFonts w:ascii="Arial Narrow" w:hAnsi="Arial Narrow" w:cstheme="minorHAnsi"/>
                <w:sz w:val="20"/>
                <w:szCs w:val="20"/>
                <w:lang w:eastAsia="es-PE"/>
              </w:rPr>
            </w:pPr>
          </w:p>
        </w:tc>
        <w:tc>
          <w:tcPr>
            <w:tcW w:w="4611" w:type="dxa"/>
            <w:shd w:val="clear" w:color="auto" w:fill="auto"/>
            <w:vAlign w:val="center"/>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Las pantallas/formularios que se desarrollen deben estar diseñadas para el ingreso desde cualquier dispositivo: smartphone, tablet, PC, laptop.</w:t>
            </w:r>
          </w:p>
        </w:tc>
        <w:tc>
          <w:tcPr>
            <w:tcW w:w="709" w:type="dxa"/>
            <w:shd w:val="clear" w:color="auto" w:fill="auto"/>
          </w:tcPr>
          <w:p w:rsidR="00EC1861" w:rsidRPr="00EC2B92" w:rsidRDefault="00EC1861" w:rsidP="006E2B10">
            <w:pPr>
              <w:jc w:val="left"/>
              <w:rPr>
                <w:rFonts w:ascii="Arial Narrow" w:hAnsi="Arial Narrow"/>
                <w:sz w:val="20"/>
                <w:szCs w:val="20"/>
                <w:lang w:val="es-ES_tradnl" w:eastAsia="en-US"/>
              </w:rPr>
            </w:pPr>
          </w:p>
        </w:tc>
        <w:tc>
          <w:tcPr>
            <w:tcW w:w="709" w:type="dxa"/>
            <w:shd w:val="clear" w:color="auto" w:fill="auto"/>
          </w:tcPr>
          <w:p w:rsidR="00EC1861" w:rsidRPr="00EC2B92" w:rsidRDefault="00EC1861" w:rsidP="006E2B10">
            <w:pPr>
              <w:jc w:val="left"/>
              <w:rPr>
                <w:rFonts w:ascii="Arial Narrow" w:hAnsi="Arial Narrow"/>
                <w:sz w:val="20"/>
                <w:szCs w:val="20"/>
                <w:lang w:val="es-ES_tradnl" w:eastAsia="en-US"/>
              </w:rPr>
            </w:pPr>
          </w:p>
        </w:tc>
      </w:tr>
      <w:tr w:rsidR="00EC1861" w:rsidRPr="00EC2B92" w:rsidTr="006E2B10">
        <w:trPr>
          <w:trHeight w:val="54"/>
        </w:trPr>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2</w:t>
            </w:r>
          </w:p>
        </w:tc>
        <w:tc>
          <w:tcPr>
            <w:tcW w:w="1418" w:type="dxa"/>
            <w:vAlign w:val="center"/>
          </w:tcPr>
          <w:p w:rsidR="00EC1861" w:rsidRPr="00EC2B92" w:rsidRDefault="00EC1861" w:rsidP="006E2B10">
            <w:pPr>
              <w:rPr>
                <w:rFonts w:ascii="Arial Narrow" w:hAnsi="Arial Narrow" w:cstheme="minorHAnsi"/>
                <w:sz w:val="20"/>
                <w:szCs w:val="20"/>
                <w:lang w:val="es-PE" w:eastAsia="es-PE"/>
              </w:rPr>
            </w:pPr>
            <w:r w:rsidRPr="00EC2B92">
              <w:rPr>
                <w:rFonts w:ascii="Arial Narrow" w:hAnsi="Arial Narrow" w:cstheme="minorHAnsi"/>
                <w:b/>
                <w:bCs/>
                <w:sz w:val="20"/>
                <w:szCs w:val="20"/>
                <w:lang w:val="es-PE" w:eastAsia="es-PE"/>
              </w:rPr>
              <w:t>Usabilidad</w:t>
            </w:r>
          </w:p>
          <w:p w:rsidR="00EC1861" w:rsidRPr="00EC2B92" w:rsidRDefault="00EC1861" w:rsidP="006E2B10">
            <w:pPr>
              <w:rPr>
                <w:rFonts w:ascii="Arial Narrow" w:hAnsi="Arial Narrow" w:cstheme="minorHAnsi"/>
                <w:sz w:val="20"/>
                <w:szCs w:val="20"/>
                <w:lang w:eastAsia="es-PE"/>
              </w:rPr>
            </w:pPr>
          </w:p>
        </w:tc>
        <w:tc>
          <w:tcPr>
            <w:tcW w:w="1484" w:type="dxa"/>
            <w:vAlign w:val="center"/>
          </w:tcPr>
          <w:p w:rsidR="00EC1861" w:rsidRPr="00EC2B92" w:rsidRDefault="00EC1861" w:rsidP="006E2B10">
            <w:pPr>
              <w:rPr>
                <w:rFonts w:ascii="Arial Narrow" w:hAnsi="Arial Narrow" w:cstheme="minorHAnsi"/>
                <w:sz w:val="20"/>
                <w:szCs w:val="20"/>
                <w:lang w:val="es-PE" w:eastAsia="es-PE"/>
              </w:rPr>
            </w:pPr>
            <w:r w:rsidRPr="00EC2B92">
              <w:rPr>
                <w:rFonts w:ascii="Arial Narrow" w:hAnsi="Arial Narrow" w:cstheme="minorHAnsi"/>
                <w:sz w:val="20"/>
                <w:szCs w:val="20"/>
                <w:lang w:val="es-PE" w:eastAsia="es-PE"/>
              </w:rPr>
              <w:t>Facilidades al usuario</w:t>
            </w:r>
          </w:p>
          <w:p w:rsidR="00EC1861" w:rsidRPr="00EC2B92" w:rsidRDefault="00EC1861" w:rsidP="006E2B10">
            <w:pPr>
              <w:rPr>
                <w:rFonts w:ascii="Arial Narrow" w:hAnsi="Arial Narrow" w:cstheme="minorHAnsi"/>
                <w:sz w:val="20"/>
                <w:szCs w:val="20"/>
                <w:lang w:eastAsia="es-PE"/>
              </w:rPr>
            </w:pPr>
          </w:p>
        </w:tc>
        <w:tc>
          <w:tcPr>
            <w:tcW w:w="4611" w:type="dxa"/>
            <w:vAlign w:val="center"/>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En los formularios que se generen, se requiere que se incluya barras de desplazamiento automático (horizontal y vertical), cuando se haga zoom a la pantalla.</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3</w:t>
            </w:r>
          </w:p>
        </w:tc>
        <w:tc>
          <w:tcPr>
            <w:tcW w:w="1418" w:type="dxa"/>
            <w:vAlign w:val="center"/>
          </w:tcPr>
          <w:p w:rsidR="00EC1861" w:rsidRPr="00EC2B92" w:rsidRDefault="00EC1861" w:rsidP="006E2B10">
            <w:pPr>
              <w:rPr>
                <w:rFonts w:ascii="Arial Narrow" w:hAnsi="Arial Narrow" w:cstheme="minorHAnsi"/>
                <w:b/>
                <w:bCs/>
                <w:sz w:val="20"/>
                <w:szCs w:val="20"/>
                <w:lang w:eastAsia="es-PE"/>
              </w:rPr>
            </w:pPr>
            <w:r w:rsidRPr="00EC2B92">
              <w:rPr>
                <w:rFonts w:ascii="Arial Narrow" w:hAnsi="Arial Narrow" w:cstheme="minorHAnsi"/>
                <w:b/>
                <w:bCs/>
                <w:sz w:val="20"/>
                <w:szCs w:val="20"/>
                <w:lang w:eastAsia="es-PE"/>
              </w:rPr>
              <w:t>Fiablidad</w:t>
            </w:r>
          </w:p>
        </w:tc>
        <w:tc>
          <w:tcPr>
            <w:tcW w:w="1484" w:type="dxa"/>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Disponibilidad</w:t>
            </w:r>
          </w:p>
        </w:tc>
        <w:tc>
          <w:tcPr>
            <w:tcW w:w="4611" w:type="dxa"/>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El sistema deberá soportar una disponibilidad de sus servidores de 24x7.</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4</w:t>
            </w:r>
          </w:p>
        </w:tc>
        <w:tc>
          <w:tcPr>
            <w:tcW w:w="1418" w:type="dxa"/>
            <w:vAlign w:val="center"/>
          </w:tcPr>
          <w:p w:rsidR="00EC1861" w:rsidRPr="00EC2B92" w:rsidRDefault="00EC1861" w:rsidP="006E2B10">
            <w:pPr>
              <w:rPr>
                <w:rFonts w:ascii="Arial Narrow" w:hAnsi="Arial Narrow" w:cstheme="minorHAnsi"/>
                <w:b/>
                <w:bCs/>
                <w:sz w:val="20"/>
                <w:szCs w:val="20"/>
                <w:lang w:val="es-PE" w:eastAsia="es-PE"/>
              </w:rPr>
            </w:pPr>
            <w:r w:rsidRPr="00EC2B92">
              <w:rPr>
                <w:rFonts w:ascii="Arial Narrow" w:hAnsi="Arial Narrow" w:cstheme="minorHAnsi"/>
                <w:b/>
                <w:bCs/>
                <w:sz w:val="20"/>
                <w:szCs w:val="20"/>
                <w:lang w:val="es-PE" w:eastAsia="es-PE"/>
              </w:rPr>
              <w:t>Mantenibilidad</w:t>
            </w:r>
          </w:p>
          <w:p w:rsidR="00EC1861" w:rsidRPr="00EC2B92" w:rsidRDefault="00EC1861" w:rsidP="006E2B10">
            <w:pPr>
              <w:rPr>
                <w:rFonts w:ascii="Arial Narrow" w:hAnsi="Arial Narrow" w:cstheme="minorHAnsi"/>
                <w:sz w:val="20"/>
                <w:szCs w:val="20"/>
                <w:lang w:eastAsia="es-PE"/>
              </w:rPr>
            </w:pPr>
          </w:p>
        </w:tc>
        <w:tc>
          <w:tcPr>
            <w:tcW w:w="1484" w:type="dxa"/>
          </w:tcPr>
          <w:p w:rsidR="00EC1861" w:rsidRPr="00EC2B92" w:rsidRDefault="00EC1861" w:rsidP="006E2B10">
            <w:pPr>
              <w:rPr>
                <w:rFonts w:ascii="Arial Narrow" w:hAnsi="Arial Narrow" w:cs="Arial"/>
                <w:sz w:val="18"/>
                <w:szCs w:val="20"/>
                <w:lang w:val="es-PE"/>
              </w:rPr>
            </w:pPr>
            <w:r w:rsidRPr="00EC2B92">
              <w:rPr>
                <w:rFonts w:ascii="Arial Narrow" w:hAnsi="Arial Narrow" w:cs="Arial"/>
                <w:sz w:val="18"/>
                <w:szCs w:val="20"/>
                <w:lang w:val="es-PE"/>
              </w:rPr>
              <w:t>Analizabilidad</w:t>
            </w:r>
          </w:p>
          <w:p w:rsidR="00EC1861" w:rsidRPr="00EC2B92" w:rsidRDefault="00EC1861" w:rsidP="006E2B10">
            <w:pPr>
              <w:rPr>
                <w:rFonts w:ascii="Arial Narrow" w:hAnsi="Arial Narrow" w:cs="Arial"/>
                <w:sz w:val="18"/>
                <w:szCs w:val="20"/>
              </w:rPr>
            </w:pPr>
          </w:p>
        </w:tc>
        <w:tc>
          <w:tcPr>
            <w:tcW w:w="4611" w:type="dxa"/>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 xml:space="preserve">El sistema debe permitir registrar los errores en un archivo Log.  </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5</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Eficiencia de desempeño</w:t>
            </w:r>
          </w:p>
          <w:p w:rsidR="00EC1861" w:rsidRPr="00EC2B92" w:rsidRDefault="00EC1861" w:rsidP="006E2B10">
            <w:pPr>
              <w:rPr>
                <w:rFonts w:ascii="Arial Narrow" w:hAnsi="Arial Narrow" w:cstheme="minorHAnsi"/>
                <w:sz w:val="20"/>
                <w:szCs w:val="20"/>
                <w:lang w:eastAsia="es-PE"/>
              </w:rPr>
            </w:pP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Comportamiento temporal</w:t>
            </w:r>
          </w:p>
          <w:p w:rsidR="00EC1861" w:rsidRPr="00EC2B92" w:rsidRDefault="00EC1861" w:rsidP="006E2B10">
            <w:pPr>
              <w:rPr>
                <w:rFonts w:ascii="Arial Narrow" w:hAnsi="Arial Narrow" w:cs="Arial"/>
                <w:sz w:val="18"/>
                <w:szCs w:val="18"/>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El tiempo de respuesta para las transacciones nunca debería superar los 5 segundos.</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6</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Eficiencia de desempeño</w:t>
            </w:r>
          </w:p>
          <w:p w:rsidR="00EC1861" w:rsidRPr="00EC2B92" w:rsidRDefault="00EC1861" w:rsidP="006E2B10">
            <w:pPr>
              <w:jc w:val="left"/>
              <w:rPr>
                <w:rFonts w:ascii="Arial Narrow" w:hAnsi="Arial Narrow" w:cstheme="minorHAnsi"/>
                <w:b/>
                <w:bCs/>
                <w:sz w:val="20"/>
                <w:szCs w:val="20"/>
                <w:lang w:val="es-PE" w:eastAsia="en-US"/>
              </w:rPr>
            </w:pP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Capacidad</w:t>
            </w:r>
          </w:p>
          <w:p w:rsidR="00EC1861" w:rsidRPr="00EC2B92" w:rsidRDefault="00EC1861" w:rsidP="006E2B10">
            <w:pPr>
              <w:jc w:val="left"/>
              <w:rPr>
                <w:rFonts w:ascii="Arial Narrow" w:hAnsi="Arial Narrow" w:cstheme="minorHAnsi"/>
                <w:sz w:val="20"/>
                <w:szCs w:val="20"/>
                <w:lang w:val="es-PE" w:eastAsia="en-US"/>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eastAsia="en-US"/>
              </w:rPr>
              <w:t>Los servicios ofrecidos por el sistema deben soportar un máximo de 50 transacciones concurrentes por segundo</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7</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Fiabilidad</w:t>
            </w: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Tolerancia a fallos</w:t>
            </w:r>
          </w:p>
          <w:p w:rsidR="00EC1861" w:rsidRPr="00EC2B92" w:rsidRDefault="00EC1861" w:rsidP="006E2B10">
            <w:pPr>
              <w:jc w:val="left"/>
              <w:rPr>
                <w:rFonts w:ascii="Arial Narrow" w:hAnsi="Arial Narrow" w:cstheme="minorHAnsi"/>
                <w:sz w:val="20"/>
                <w:szCs w:val="20"/>
                <w:lang w:val="es-PE" w:eastAsia="en-US"/>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eastAsia="en-US"/>
              </w:rPr>
              <w:t>Si existiera un error en la comunicación con el servidor, se debe mostrar un mensaje de error al usuario, y permitirle seguir operando la aplicación.</w:t>
            </w:r>
          </w:p>
          <w:p w:rsidR="00EC1861" w:rsidRPr="00EC2B92" w:rsidRDefault="00EC1861" w:rsidP="006E2B10">
            <w:pPr>
              <w:rPr>
                <w:rFonts w:ascii="Arial Narrow" w:hAnsi="Arial Narrow" w:cstheme="minorHAnsi"/>
                <w:sz w:val="20"/>
                <w:szCs w:val="20"/>
                <w:lang w:val="es-PE" w:eastAsia="en-US"/>
              </w:rPr>
            </w:pP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bl>
    <w:p w:rsidR="00C659AF" w:rsidRPr="00EC2B92" w:rsidRDefault="00C659AF" w:rsidP="00245C4A">
      <w:pPr>
        <w:rPr>
          <w:color w:val="008000"/>
          <w:sz w:val="20"/>
        </w:rPr>
      </w:pPr>
    </w:p>
    <w:p w:rsidR="00EC1861" w:rsidRPr="00EC2B92" w:rsidRDefault="00EC1861" w:rsidP="00245C4A">
      <w:pPr>
        <w:rPr>
          <w:color w:val="008000"/>
          <w:sz w:val="20"/>
        </w:rPr>
      </w:pPr>
    </w:p>
    <w:p w:rsidR="00EC1861" w:rsidRPr="00EC2B92" w:rsidRDefault="00EC1861" w:rsidP="00EC1861">
      <w:pPr>
        <w:rPr>
          <w:b/>
          <w:u w:val="single"/>
        </w:rPr>
      </w:pPr>
    </w:p>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5573"/>
        <w:gridCol w:w="2507"/>
      </w:tblGrid>
      <w:tr w:rsidR="00EC1861" w:rsidRPr="00EC2B92" w:rsidTr="006E2B10">
        <w:trPr>
          <w:trHeight w:val="353"/>
        </w:trPr>
        <w:tc>
          <w:tcPr>
            <w:tcW w:w="6282" w:type="dxa"/>
            <w:gridSpan w:val="2"/>
            <w:shd w:val="clear" w:color="auto" w:fill="BEBEBE"/>
          </w:tcPr>
          <w:p w:rsidR="00EC1861" w:rsidRPr="00EC2B92" w:rsidRDefault="00EC1861" w:rsidP="006E2B10">
            <w:pPr>
              <w:jc w:val="center"/>
              <w:rPr>
                <w:rFonts w:ascii="Arial Narrow" w:hAnsi="Arial Narrow"/>
                <w:b/>
                <w:bCs/>
                <w:sz w:val="20"/>
                <w:szCs w:val="20"/>
              </w:rPr>
            </w:pPr>
            <w:r w:rsidRPr="00EC2B92">
              <w:rPr>
                <w:rFonts w:ascii="Arial Narrow" w:hAnsi="Arial Narrow"/>
                <w:b/>
                <w:bCs/>
                <w:sz w:val="20"/>
                <w:szCs w:val="20"/>
              </w:rPr>
              <w:t>Ficha de Reglas de Negocio</w:t>
            </w:r>
          </w:p>
        </w:tc>
        <w:tc>
          <w:tcPr>
            <w:tcW w:w="2507" w:type="dxa"/>
            <w:shd w:val="clear" w:color="auto" w:fill="BEBEBE"/>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rPr>
              <w:t>Código Proceso:</w:t>
            </w:r>
          </w:p>
        </w:tc>
      </w:tr>
      <w:tr w:rsidR="00EC1861" w:rsidRPr="00EC2B92" w:rsidTr="006E2B10">
        <w:trPr>
          <w:trHeight w:val="145"/>
        </w:trPr>
        <w:tc>
          <w:tcPr>
            <w:tcW w:w="709" w:type="dxa"/>
            <w:shd w:val="clear" w:color="auto" w:fill="BEBEBE"/>
          </w:tcPr>
          <w:p w:rsidR="00EC1861" w:rsidRPr="00EC2B92" w:rsidRDefault="00EC1861" w:rsidP="006E2B10">
            <w:pPr>
              <w:jc w:val="center"/>
              <w:rPr>
                <w:rFonts w:ascii="Arial Narrow" w:hAnsi="Arial Narrow"/>
                <w:b/>
                <w:bCs/>
                <w:sz w:val="18"/>
                <w:szCs w:val="18"/>
              </w:rPr>
            </w:pPr>
            <w:r w:rsidRPr="00EC2B92">
              <w:rPr>
                <w:rFonts w:ascii="Arial Narrow" w:hAnsi="Arial Narrow"/>
                <w:b/>
                <w:bCs/>
                <w:sz w:val="18"/>
                <w:szCs w:val="18"/>
              </w:rPr>
              <w:t>Código</w:t>
            </w:r>
          </w:p>
        </w:tc>
        <w:tc>
          <w:tcPr>
            <w:tcW w:w="8080" w:type="dxa"/>
            <w:gridSpan w:val="2"/>
            <w:shd w:val="clear" w:color="auto" w:fill="BEBEBE"/>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rPr>
              <w:t>Descripción</w:t>
            </w:r>
          </w:p>
        </w:tc>
      </w:tr>
      <w:tr w:rsidR="00EC1861" w:rsidRPr="00EC2B92" w:rsidTr="006E2B10">
        <w:trPr>
          <w:trHeight w:val="250"/>
        </w:trPr>
        <w:tc>
          <w:tcPr>
            <w:tcW w:w="8789" w:type="dxa"/>
            <w:gridSpan w:val="3"/>
            <w:vAlign w:val="center"/>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Indicadores</w:t>
            </w:r>
            <w:r w:rsidRPr="00EC2B92">
              <w:rPr>
                <w:rFonts w:ascii="Arial Narrow" w:hAnsi="Arial Narrow"/>
                <w:b/>
                <w:bCs/>
                <w:sz w:val="18"/>
                <w:szCs w:val="18"/>
              </w:rPr>
              <w:t>:</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15000</w:t>
            </w: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 xml:space="preserve">Son indicadores de la DJE: </w:t>
            </w:r>
          </w:p>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 xml:space="preserve">Bienes y artículos para declarar </w:t>
            </w:r>
          </w:p>
          <w:p w:rsidR="00EC1861" w:rsidRPr="00EC2B92" w:rsidRDefault="00EC1861" w:rsidP="006E2B10">
            <w:pPr>
              <w:rPr>
                <w:rFonts w:ascii="Arial Narrow" w:hAnsi="Arial Narrow"/>
                <w:strike/>
                <w:sz w:val="18"/>
                <w:szCs w:val="18"/>
              </w:rPr>
            </w:pPr>
            <w:r w:rsidRPr="00EC2B92">
              <w:rPr>
                <w:rFonts w:ascii="Arial Narrow" w:hAnsi="Arial Narrow"/>
                <w:sz w:val="18"/>
                <w:szCs w:val="18"/>
              </w:rPr>
              <w:t xml:space="preserve">Dinero y/o IFN </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15070</w:t>
            </w:r>
          </w:p>
        </w:tc>
        <w:tc>
          <w:tcPr>
            <w:tcW w:w="8080" w:type="dxa"/>
            <w:gridSpan w:val="2"/>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Son indicadores de los ítems de la DJE</w:t>
            </w:r>
            <w:r w:rsidRPr="00EC2B92">
              <w:rPr>
                <w:rFonts w:ascii="Arial Narrow" w:hAnsi="Arial Narrow"/>
                <w:b/>
                <w:bCs/>
                <w:sz w:val="18"/>
                <w:szCs w:val="18"/>
              </w:rPr>
              <w:t>:</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restringidas / prohibida</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con comprobante de custodia</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para ingreso temporal</w:t>
            </w:r>
          </w:p>
          <w:p w:rsidR="00EC1861" w:rsidRPr="00EC2B92" w:rsidRDefault="00EC1861" w:rsidP="006E2B10">
            <w:pPr>
              <w:rPr>
                <w:rFonts w:ascii="Arial Narrow" w:hAnsi="Arial Narrow"/>
                <w:sz w:val="18"/>
                <w:szCs w:val="18"/>
              </w:rPr>
            </w:pPr>
            <w:r w:rsidRPr="00EC2B92">
              <w:rPr>
                <w:rFonts w:ascii="Arial Narrow" w:hAnsi="Arial Narrow"/>
                <w:sz w:val="18"/>
                <w:szCs w:val="18"/>
              </w:rPr>
              <w:t>Los ítems de la “Lista referencial de mercancías” no se consideran ítems de la DJE.</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 xml:space="preserve">Son indicadores de la DST: </w:t>
            </w:r>
          </w:p>
          <w:p w:rsidR="00EC1861" w:rsidRPr="00EC2B92" w:rsidRDefault="00EC1861" w:rsidP="001C666B">
            <w:pPr>
              <w:pStyle w:val="Prrafodelista"/>
              <w:numPr>
                <w:ilvl w:val="0"/>
                <w:numId w:val="63"/>
              </w:numPr>
              <w:ind w:left="283" w:hanging="142"/>
              <w:contextualSpacing w:val="0"/>
              <w:rPr>
                <w:rFonts w:ascii="Arial Narrow" w:hAnsi="Arial Narrow"/>
                <w:sz w:val="18"/>
                <w:szCs w:val="18"/>
                <w:u w:val="single"/>
              </w:rPr>
            </w:pPr>
            <w:r w:rsidRPr="00EC2B92">
              <w:rPr>
                <w:rFonts w:ascii="Arial Narrow" w:hAnsi="Arial Narrow"/>
                <w:sz w:val="18"/>
                <w:szCs w:val="18"/>
              </w:rPr>
              <w:t>Bienes y artículos para declarar</w:t>
            </w:r>
            <w:r w:rsidRPr="00EC2B92">
              <w:rPr>
                <w:rFonts w:ascii="Arial Narrow" w:hAnsi="Arial Narrow"/>
                <w:sz w:val="18"/>
                <w:szCs w:val="18"/>
                <w:u w:val="single"/>
              </w:rPr>
              <w:t xml:space="preserve"> </w:t>
            </w:r>
          </w:p>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Son indicadores de la DJDS</w:t>
            </w:r>
          </w:p>
          <w:p w:rsidR="00EC1861" w:rsidRPr="00EC2B92" w:rsidRDefault="00EC1861" w:rsidP="001C666B">
            <w:pPr>
              <w:pStyle w:val="Prrafodelista"/>
              <w:numPr>
                <w:ilvl w:val="0"/>
                <w:numId w:val="63"/>
              </w:numPr>
              <w:ind w:left="283" w:hanging="142"/>
              <w:contextualSpacing w:val="0"/>
              <w:rPr>
                <w:rFonts w:ascii="Arial Narrow" w:hAnsi="Arial Narrow"/>
                <w:b/>
                <w:bCs/>
                <w:sz w:val="18"/>
                <w:szCs w:val="18"/>
                <w:u w:val="single"/>
              </w:rPr>
            </w:pPr>
            <w:r w:rsidRPr="00EC2B92">
              <w:rPr>
                <w:rFonts w:ascii="Arial Narrow" w:hAnsi="Arial Narrow"/>
                <w:sz w:val="18"/>
                <w:szCs w:val="18"/>
              </w:rPr>
              <w:t>Dinero y/o IFN salida</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15001</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Sólo se permite el registro de la DJE, DJDI, DST y DJDS cuando se ha seleccionado al menos uno de los siguientes indicadores:</w:t>
            </w:r>
          </w:p>
          <w:p w:rsidR="00EC1861" w:rsidRPr="00EC2B92" w:rsidRDefault="00EC1861" w:rsidP="001C666B">
            <w:pPr>
              <w:pStyle w:val="Prrafodelista"/>
              <w:numPr>
                <w:ilvl w:val="0"/>
                <w:numId w:val="63"/>
              </w:numPr>
              <w:ind w:left="708" w:hanging="64"/>
              <w:contextualSpacing w:val="0"/>
              <w:rPr>
                <w:rFonts w:ascii="Arial Narrow" w:eastAsia="Arial" w:hAnsi="Arial Narrow"/>
                <w:sz w:val="18"/>
                <w:szCs w:val="18"/>
                <w:lang w:eastAsia="en-US"/>
              </w:rPr>
            </w:pPr>
            <w:r w:rsidRPr="00EC2B92">
              <w:rPr>
                <w:rFonts w:ascii="Arial Narrow" w:eastAsia="Arial" w:hAnsi="Arial Narrow"/>
                <w:sz w:val="18"/>
                <w:szCs w:val="18"/>
                <w:lang w:eastAsia="en-US"/>
              </w:rPr>
              <w:t xml:space="preserve">Bienes y artículos para declarar </w:t>
            </w:r>
          </w:p>
          <w:p w:rsidR="00EC1861" w:rsidRPr="00EC2B92" w:rsidRDefault="00EC1861" w:rsidP="001C666B">
            <w:pPr>
              <w:pStyle w:val="Prrafodelista"/>
              <w:numPr>
                <w:ilvl w:val="0"/>
                <w:numId w:val="63"/>
              </w:numPr>
              <w:ind w:left="708" w:hanging="64"/>
              <w:contextualSpacing w:val="0"/>
              <w:rPr>
                <w:rFonts w:ascii="Arial Narrow" w:eastAsia="Arial" w:hAnsi="Arial Narrow"/>
                <w:sz w:val="18"/>
                <w:szCs w:val="18"/>
                <w:lang w:eastAsia="en-US"/>
              </w:rPr>
            </w:pPr>
            <w:r w:rsidRPr="00EC2B92">
              <w:rPr>
                <w:rFonts w:ascii="Arial Narrow" w:hAnsi="Arial Narrow"/>
                <w:sz w:val="18"/>
                <w:szCs w:val="18"/>
              </w:rPr>
              <w:t xml:space="preserve">Dinero y/o IFN </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15002</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El sistema permite el registro de más de un indicador.</w:t>
            </w:r>
          </w:p>
        </w:tc>
      </w:tr>
      <w:tr w:rsidR="00EC1861" w:rsidRPr="00EC2B92" w:rsidTr="006E2B10">
        <w:trPr>
          <w:trHeight w:val="16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15027</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La DJE con indicador “</w:t>
            </w:r>
            <w:r w:rsidRPr="00EC2B92">
              <w:rPr>
                <w:rFonts w:ascii="Arial Narrow" w:hAnsi="Arial Narrow"/>
                <w:sz w:val="18"/>
                <w:szCs w:val="18"/>
              </w:rPr>
              <w:t>Dinero y/o IFN genera una DJDI con numeración propia. Toda DJDI se genera de una DJE con dicho indicador.</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15003</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No se permite el registro de una declaración previa si el declarante ya cuenta con una declaración del mismo tipo en estado Previo.</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Asimismo, no se permite el registro de una declaración de salida en estado previo, si existe una declaración de ingreso en estado previo y viceversa. </w:t>
            </w:r>
          </w:p>
        </w:tc>
      </w:tr>
      <w:tr w:rsidR="00EC1861" w:rsidRPr="00EC2B92" w:rsidTr="006E2B10">
        <w:trPr>
          <w:trHeight w:val="235"/>
        </w:trPr>
        <w:tc>
          <w:tcPr>
            <w:tcW w:w="8789" w:type="dxa"/>
            <w:gridSpan w:val="3"/>
            <w:vAlign w:val="center"/>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w:t>
            </w:r>
            <w:r w:rsidRPr="00EC2B92">
              <w:rPr>
                <w:rFonts w:ascii="Arial Narrow" w:eastAsia="Arial" w:hAnsi="Arial Narrow"/>
                <w:b/>
                <w:bCs/>
                <w:sz w:val="18"/>
                <w:szCs w:val="18"/>
                <w:lang w:eastAsia="en-US"/>
              </w:rPr>
              <w:t>:</w:t>
            </w:r>
          </w:p>
        </w:tc>
      </w:tr>
      <w:tr w:rsidR="00EC1861" w:rsidRPr="00EC2B92" w:rsidTr="006E2B10">
        <w:trPr>
          <w:trHeight w:val="1104"/>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15004</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DJE:</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00: </w:t>
            </w:r>
            <w:r w:rsidRPr="00EC2B92">
              <w:rPr>
                <w:rFonts w:ascii="Arial Narrow" w:eastAsia="Arial" w:hAnsi="Arial Narrow"/>
                <w:b/>
                <w:bCs/>
                <w:sz w:val="18"/>
                <w:szCs w:val="18"/>
                <w:u w:val="single"/>
                <w:lang w:eastAsia="en-US"/>
              </w:rPr>
              <w:t>Previa:</w:t>
            </w:r>
            <w:r w:rsidRPr="00EC2B92">
              <w:rPr>
                <w:rFonts w:ascii="Arial Narrow" w:eastAsia="Arial" w:hAnsi="Arial Narrow"/>
                <w:bCs/>
                <w:sz w:val="18"/>
                <w:szCs w:val="18"/>
                <w:lang w:eastAsia="en-US"/>
              </w:rPr>
              <w:t xml:space="preserve"> Cuando el pasajero </w:t>
            </w:r>
            <w:r w:rsidRPr="00EC2B92">
              <w:rPr>
                <w:rFonts w:ascii="Arial Narrow" w:eastAsia="Arial" w:hAnsi="Arial Narrow"/>
                <w:sz w:val="18"/>
                <w:szCs w:val="18"/>
                <w:lang w:eastAsia="en-US"/>
              </w:rPr>
              <w:t xml:space="preserve">completa el registro de los datos de su declaración por el APP o por el sitio web, </w:t>
            </w:r>
            <w:hyperlink r:id="rId22" w:history="1">
              <w:r w:rsidRPr="00EC2B92">
                <w:rPr>
                  <w:rStyle w:val="Hipervnculo"/>
                  <w:rFonts w:ascii="Arial Narrow" w:eastAsia="Arial" w:hAnsi="Arial Narrow"/>
                  <w:sz w:val="18"/>
                  <w:szCs w:val="18"/>
                  <w:lang w:eastAsia="en-US"/>
                </w:rPr>
                <w:t>https://bienvenidoalperu.sunat.gob.pe</w:t>
              </w:r>
            </w:hyperlink>
            <w:r w:rsidRPr="00EC2B92">
              <w:rPr>
                <w:rFonts w:ascii="Arial Narrow" w:eastAsia="Arial" w:hAnsi="Arial Narrow"/>
                <w:sz w:val="18"/>
                <w:szCs w:val="18"/>
                <w:lang w:eastAsia="en-US"/>
              </w:rPr>
              <w:t>. y la acepta.</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02: </w:t>
            </w:r>
            <w:r w:rsidRPr="00EC2B92">
              <w:rPr>
                <w:rFonts w:ascii="Arial Narrow" w:eastAsia="Arial" w:hAnsi="Arial Narrow"/>
                <w:b/>
                <w:bCs/>
                <w:sz w:val="18"/>
                <w:szCs w:val="18"/>
                <w:u w:val="single"/>
                <w:lang w:eastAsia="en-US"/>
              </w:rPr>
              <w:t>En revisión:</w:t>
            </w:r>
            <w:r w:rsidRPr="00EC2B92">
              <w:rPr>
                <w:rFonts w:ascii="Arial Narrow" w:eastAsia="Arial" w:hAnsi="Arial Narrow"/>
                <w:sz w:val="18"/>
                <w:szCs w:val="18"/>
                <w:lang w:eastAsia="en-US"/>
              </w:rPr>
              <w:t xml:space="preserve"> cuando el funcionario se encuentra en proceso de validación de los datos declarados, incluye edición. Si el funcionario abandona la revisión sin confirmar la declaración la declaración, esta vuelve a estado previo.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03: </w:t>
            </w:r>
            <w:r w:rsidRPr="00EC2B92">
              <w:rPr>
                <w:rFonts w:ascii="Arial Narrow" w:eastAsia="Arial" w:hAnsi="Arial Narrow"/>
                <w:b/>
                <w:bCs/>
                <w:sz w:val="18"/>
                <w:szCs w:val="18"/>
                <w:u w:val="single"/>
                <w:lang w:eastAsia="en-US"/>
              </w:rPr>
              <w:t>Definitiva:</w:t>
            </w:r>
            <w:r w:rsidRPr="00EC2B92">
              <w:rPr>
                <w:rFonts w:ascii="Arial Narrow" w:eastAsia="Arial" w:hAnsi="Arial Narrow"/>
                <w:sz w:val="18"/>
                <w:szCs w:val="18"/>
                <w:lang w:eastAsia="en-US"/>
              </w:rPr>
              <w:t xml:space="preserve"> cuando el funcionario confirma la declaración. </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lastRenderedPageBreak/>
              <w:t xml:space="preserve">04: </w:t>
            </w:r>
            <w:r w:rsidRPr="00EC2B92">
              <w:rPr>
                <w:rFonts w:ascii="Arial Narrow" w:eastAsia="Arial" w:hAnsi="Arial Narrow"/>
                <w:b/>
                <w:bCs/>
                <w:sz w:val="18"/>
                <w:szCs w:val="18"/>
                <w:u w:val="single"/>
                <w:lang w:eastAsia="en-US"/>
              </w:rPr>
              <w:t>Autorizada</w:t>
            </w:r>
            <w:r w:rsidRPr="00EC2B92">
              <w:rPr>
                <w:rFonts w:ascii="Arial Narrow" w:eastAsia="Arial" w:hAnsi="Arial Narrow"/>
                <w:b/>
                <w:bCs/>
                <w:sz w:val="18"/>
                <w:szCs w:val="18"/>
                <w:lang w:eastAsia="en-US"/>
              </w:rPr>
              <w:t>:</w:t>
            </w:r>
            <w:r w:rsidRPr="00EC2B92">
              <w:rPr>
                <w:rFonts w:ascii="Arial Narrow" w:eastAsia="Arial" w:hAnsi="Arial Narrow"/>
                <w:sz w:val="18"/>
                <w:szCs w:val="18"/>
                <w:lang w:eastAsia="en-US"/>
              </w:rPr>
              <w:t xml:space="preserve"> cuando el pasajero ha cancelado la liquidación</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07: </w:t>
            </w:r>
            <w:r w:rsidRPr="00EC2B92">
              <w:rPr>
                <w:rFonts w:ascii="Arial Narrow" w:eastAsia="Arial" w:hAnsi="Arial Narrow"/>
                <w:b/>
                <w:bCs/>
                <w:sz w:val="18"/>
                <w:szCs w:val="18"/>
                <w:u w:val="single"/>
                <w:lang w:eastAsia="en-US"/>
              </w:rPr>
              <w:t>Anulado:</w:t>
            </w:r>
            <w:r w:rsidRPr="00EC2B92">
              <w:rPr>
                <w:rFonts w:ascii="Arial Narrow" w:eastAsia="Arial" w:hAnsi="Arial Narrow"/>
                <w:sz w:val="18"/>
                <w:szCs w:val="18"/>
                <w:lang w:eastAsia="en-US"/>
              </w:rPr>
              <w:t xml:space="preserve"> cuando el pasajero anula su declaración previa o cuando han transcurrido 03 días siguientes al día en que se numeró la declaración previa y se haya mantenido en el mismo estado.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09: </w:t>
            </w:r>
            <w:r w:rsidRPr="00EC2B92">
              <w:rPr>
                <w:rFonts w:ascii="Arial Narrow" w:eastAsia="Arial" w:hAnsi="Arial Narrow"/>
                <w:b/>
                <w:sz w:val="18"/>
                <w:szCs w:val="18"/>
                <w:u w:val="single"/>
                <w:lang w:eastAsia="en-US"/>
              </w:rPr>
              <w:t>Legajado</w:t>
            </w:r>
            <w:r w:rsidRPr="00EC2B92">
              <w:rPr>
                <w:rFonts w:ascii="Arial Narrow" w:eastAsia="Arial" w:hAnsi="Arial Narrow"/>
                <w:b/>
                <w:sz w:val="18"/>
                <w:szCs w:val="18"/>
                <w:lang w:eastAsia="en-US"/>
              </w:rPr>
              <w:t xml:space="preserve">: </w:t>
            </w:r>
            <w:r w:rsidRPr="00EC2B92">
              <w:rPr>
                <w:rFonts w:ascii="Arial Narrow" w:eastAsia="Arial" w:hAnsi="Arial Narrow"/>
                <w:bCs/>
                <w:sz w:val="18"/>
                <w:szCs w:val="18"/>
                <w:lang w:eastAsia="en-US"/>
              </w:rPr>
              <w:t>El funcionario deja sin efecto la declaración a</w:t>
            </w:r>
            <w:r w:rsidRPr="00EC2B92">
              <w:rPr>
                <w:rFonts w:ascii="Arial Narrow" w:eastAsia="Arial" w:hAnsi="Arial Narrow"/>
                <w:b/>
                <w:sz w:val="18"/>
                <w:szCs w:val="18"/>
                <w:lang w:eastAsia="en-US"/>
              </w:rPr>
              <w:t xml:space="preserve"> </w:t>
            </w:r>
            <w:r w:rsidRPr="00EC2B92">
              <w:rPr>
                <w:rFonts w:ascii="Arial Narrow" w:eastAsia="Arial" w:hAnsi="Arial Narrow"/>
                <w:sz w:val="18"/>
                <w:szCs w:val="18"/>
                <w:lang w:eastAsia="en-US"/>
              </w:rPr>
              <w:t>través del Portal del funcionario aduanero.</w:t>
            </w:r>
          </w:p>
        </w:tc>
      </w:tr>
      <w:tr w:rsidR="00EC1861" w:rsidRPr="00EC2B92" w:rsidTr="006E2B10">
        <w:trPr>
          <w:trHeight w:val="1104"/>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lastRenderedPageBreak/>
              <w:t>15019</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DJDI y DJDS:</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00: </w:t>
            </w:r>
            <w:r w:rsidRPr="00EC2B92">
              <w:rPr>
                <w:rFonts w:ascii="Arial Narrow" w:eastAsia="Arial" w:hAnsi="Arial Narrow"/>
                <w:b/>
                <w:bCs/>
                <w:sz w:val="18"/>
                <w:szCs w:val="18"/>
                <w:u w:val="single"/>
                <w:lang w:eastAsia="en-US"/>
              </w:rPr>
              <w:t>Previa:</w:t>
            </w:r>
            <w:r w:rsidRPr="00EC2B92">
              <w:rPr>
                <w:rFonts w:ascii="Arial Narrow" w:eastAsia="Arial" w:hAnsi="Arial Narrow"/>
                <w:bCs/>
                <w:sz w:val="18"/>
                <w:szCs w:val="18"/>
                <w:lang w:eastAsia="en-US"/>
              </w:rPr>
              <w:t xml:space="preserve"> Cuando el pasajero </w:t>
            </w:r>
            <w:r w:rsidRPr="00EC2B92">
              <w:rPr>
                <w:rFonts w:ascii="Arial Narrow" w:eastAsia="Arial" w:hAnsi="Arial Narrow"/>
                <w:sz w:val="18"/>
                <w:szCs w:val="18"/>
                <w:lang w:eastAsia="en-US"/>
              </w:rPr>
              <w:t>completa el registro de los datos de su declaración por el APP o por el sitio web, https://bienvenidoalperu.sunat.gob.pe. y la acepta.</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02: </w:t>
            </w:r>
            <w:r w:rsidRPr="00EC2B92">
              <w:rPr>
                <w:rFonts w:ascii="Arial Narrow" w:eastAsia="Arial" w:hAnsi="Arial Narrow"/>
                <w:b/>
                <w:bCs/>
                <w:sz w:val="18"/>
                <w:szCs w:val="18"/>
                <w:u w:val="single"/>
                <w:lang w:eastAsia="en-US"/>
              </w:rPr>
              <w:t>En revisión:</w:t>
            </w:r>
            <w:r w:rsidRPr="00EC2B92">
              <w:rPr>
                <w:rFonts w:ascii="Arial Narrow" w:eastAsia="Arial" w:hAnsi="Arial Narrow"/>
                <w:sz w:val="18"/>
                <w:szCs w:val="18"/>
                <w:lang w:eastAsia="en-US"/>
              </w:rPr>
              <w:t xml:space="preserve"> cuando el funcionario se encuentra en proceso de validación de los datos declarados, incluye edición. Si el funcionario abandona la revisión sin confirmar la declaración la declaración, esta vuelve a estado previo.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03: </w:t>
            </w:r>
            <w:r w:rsidRPr="00EC2B92">
              <w:rPr>
                <w:rFonts w:ascii="Arial Narrow" w:eastAsia="Arial" w:hAnsi="Arial Narrow"/>
                <w:b/>
                <w:bCs/>
                <w:sz w:val="18"/>
                <w:szCs w:val="18"/>
                <w:u w:val="single"/>
                <w:lang w:eastAsia="en-US"/>
              </w:rPr>
              <w:t>Definitiva:</w:t>
            </w:r>
            <w:r w:rsidRPr="00EC2B92">
              <w:rPr>
                <w:rFonts w:ascii="Arial Narrow" w:eastAsia="Arial" w:hAnsi="Arial Narrow"/>
                <w:sz w:val="18"/>
                <w:szCs w:val="18"/>
                <w:lang w:eastAsia="en-US"/>
              </w:rPr>
              <w:t xml:space="preserve"> cuando el funcionario confirma la declaración. </w:t>
            </w:r>
          </w:p>
          <w:p w:rsidR="00EC1861" w:rsidRPr="00EC2B92" w:rsidRDefault="00EC1861" w:rsidP="006E2B10">
            <w:pPr>
              <w:ind w:left="283" w:hanging="283"/>
              <w:rPr>
                <w:rFonts w:ascii="Arial Narrow" w:eastAsia="Arial" w:hAnsi="Arial Narrow"/>
                <w:b/>
                <w:bCs/>
                <w:sz w:val="18"/>
                <w:szCs w:val="18"/>
                <w:u w:val="single"/>
                <w:lang w:eastAsia="en-US"/>
              </w:rPr>
            </w:pPr>
            <w:r w:rsidRPr="00EC2B92">
              <w:rPr>
                <w:rFonts w:ascii="Arial Narrow" w:eastAsia="Arial" w:hAnsi="Arial Narrow"/>
                <w:b/>
                <w:bCs/>
                <w:sz w:val="18"/>
                <w:szCs w:val="18"/>
                <w:lang w:eastAsia="en-US"/>
              </w:rPr>
              <w:t xml:space="preserve">07: </w:t>
            </w:r>
            <w:r w:rsidRPr="00EC2B92">
              <w:rPr>
                <w:rFonts w:ascii="Arial Narrow" w:eastAsia="Arial" w:hAnsi="Arial Narrow"/>
                <w:b/>
                <w:bCs/>
                <w:sz w:val="18"/>
                <w:szCs w:val="18"/>
                <w:u w:val="single"/>
                <w:lang w:eastAsia="en-US"/>
              </w:rPr>
              <w:t>Anulado:</w:t>
            </w:r>
            <w:r w:rsidRPr="00EC2B92">
              <w:rPr>
                <w:rFonts w:ascii="Arial Narrow" w:eastAsia="Arial" w:hAnsi="Arial Narrow"/>
                <w:sz w:val="18"/>
                <w:szCs w:val="18"/>
                <w:lang w:eastAsia="en-US"/>
              </w:rPr>
              <w:t xml:space="preserve"> cuando el pasajero anula su declaración previa o cuando han transcurrido 03 días siguientes al día en que se numeró la declaración previa y se haya mantenido en el mismo estado.</w:t>
            </w:r>
          </w:p>
        </w:tc>
      </w:tr>
      <w:tr w:rsidR="00EC1861" w:rsidRPr="00EC2B92" w:rsidTr="006E2B10">
        <w:trPr>
          <w:trHeight w:val="120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15059</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DIT:</w:t>
            </w:r>
          </w:p>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Los estados de una DIT son:</w:t>
            </w:r>
          </w:p>
          <w:p w:rsidR="00EC1861" w:rsidRPr="00EC2B92" w:rsidRDefault="00EC1861" w:rsidP="006E2B10">
            <w:pPr>
              <w:rPr>
                <w:rFonts w:ascii="Arial Narrow" w:hAnsi="Arial Narrow" w:cs="Arial"/>
                <w:b/>
                <w:bCs/>
                <w:sz w:val="18"/>
                <w:szCs w:val="18"/>
              </w:rPr>
            </w:pPr>
            <w:r w:rsidRPr="00EC2B92">
              <w:rPr>
                <w:rFonts w:ascii="Arial Narrow" w:hAnsi="Arial Narrow" w:cs="Arial"/>
                <w:b/>
                <w:bCs/>
                <w:sz w:val="18"/>
                <w:szCs w:val="18"/>
              </w:rPr>
              <w:t xml:space="preserve">01: Generado: </w:t>
            </w:r>
            <w:r w:rsidRPr="00EC2B92">
              <w:rPr>
                <w:rFonts w:ascii="Arial Narrow" w:hAnsi="Arial Narrow" w:cs="Arial"/>
                <w:sz w:val="18"/>
                <w:szCs w:val="18"/>
              </w:rPr>
              <w:t>se genera a partir de la DJE una vez que es confirmada por el funcionario aduanero</w:t>
            </w:r>
          </w:p>
          <w:p w:rsidR="00EC1861" w:rsidRPr="00EC2B92" w:rsidRDefault="00EC1861" w:rsidP="006E2B10">
            <w:pPr>
              <w:ind w:left="283" w:hanging="283"/>
              <w:rPr>
                <w:rFonts w:ascii="Arial Narrow" w:hAnsi="Arial Narrow" w:cs="Arial"/>
                <w:b/>
                <w:bCs/>
                <w:sz w:val="18"/>
                <w:szCs w:val="18"/>
              </w:rPr>
            </w:pPr>
            <w:r w:rsidRPr="00EC2B92">
              <w:rPr>
                <w:rFonts w:ascii="Arial Narrow" w:hAnsi="Arial Narrow" w:cs="Arial"/>
                <w:b/>
                <w:bCs/>
                <w:sz w:val="18"/>
                <w:szCs w:val="18"/>
              </w:rPr>
              <w:t xml:space="preserve">08: Regularizado: </w:t>
            </w:r>
          </w:p>
          <w:p w:rsidR="00EC1861" w:rsidRPr="00EC2B92" w:rsidRDefault="00EC1861" w:rsidP="006E2B10">
            <w:pPr>
              <w:ind w:left="721" w:hanging="425"/>
              <w:rPr>
                <w:rFonts w:ascii="Arial Narrow" w:hAnsi="Arial Narrow" w:cs="Arial"/>
                <w:sz w:val="18"/>
                <w:szCs w:val="18"/>
              </w:rPr>
            </w:pPr>
            <w:r w:rsidRPr="00EC2B92">
              <w:rPr>
                <w:rFonts w:ascii="Arial Narrow" w:hAnsi="Arial Narrow" w:cs="Arial"/>
                <w:b/>
                <w:bCs/>
                <w:sz w:val="18"/>
                <w:szCs w:val="18"/>
              </w:rPr>
              <w:t>08.01 Con devolución:</w:t>
            </w:r>
            <w:r w:rsidRPr="00EC2B92">
              <w:rPr>
                <w:rFonts w:ascii="Arial Narrow" w:hAnsi="Arial Narrow" w:cs="Arial"/>
                <w:sz w:val="18"/>
                <w:szCs w:val="18"/>
              </w:rPr>
              <w:t xml:space="preserve"> El funcionario autoriza la devolución de la garantía, regulariza la DIT a través del PFA, una vez verificado el embarque del bien internado o</w:t>
            </w:r>
          </w:p>
          <w:p w:rsidR="00EC1861" w:rsidRPr="00EC2B92" w:rsidRDefault="00EC1861" w:rsidP="006E2B10">
            <w:pPr>
              <w:ind w:left="721" w:hanging="425"/>
              <w:rPr>
                <w:rFonts w:ascii="Arial Narrow" w:hAnsi="Arial Narrow" w:cs="Arial"/>
                <w:sz w:val="18"/>
                <w:szCs w:val="18"/>
              </w:rPr>
            </w:pPr>
            <w:r w:rsidRPr="00EC2B92">
              <w:rPr>
                <w:rFonts w:ascii="Arial Narrow" w:hAnsi="Arial Narrow" w:cs="Arial"/>
                <w:b/>
                <w:bCs/>
                <w:sz w:val="18"/>
                <w:szCs w:val="18"/>
              </w:rPr>
              <w:t>08.02 Con ejecución:</w:t>
            </w:r>
            <w:r w:rsidRPr="00EC2B92">
              <w:rPr>
                <w:rFonts w:ascii="Arial Narrow" w:hAnsi="Arial Narrow" w:cs="Arial"/>
                <w:sz w:val="18"/>
                <w:szCs w:val="18"/>
              </w:rPr>
              <w:t xml:space="preserve"> La garantía depositada es ejecutada, se regulariza la DIT a través del PFA, una vez verificada la ejecución de la garantía depositada.</w:t>
            </w:r>
          </w:p>
          <w:p w:rsidR="00EC1861" w:rsidRPr="00EC2B92" w:rsidRDefault="00EC1861" w:rsidP="006E2B10">
            <w:pPr>
              <w:rPr>
                <w:rFonts w:ascii="Arial Narrow" w:hAnsi="Arial Narrow" w:cs="Arial"/>
                <w:strike/>
                <w:sz w:val="18"/>
                <w:szCs w:val="18"/>
              </w:rPr>
            </w:pPr>
            <w:r w:rsidRPr="00EC2B92">
              <w:rPr>
                <w:rFonts w:ascii="Arial Narrow" w:hAnsi="Arial Narrow" w:cs="Arial"/>
                <w:b/>
                <w:bCs/>
                <w:sz w:val="18"/>
                <w:szCs w:val="18"/>
              </w:rPr>
              <w:t>09: Legajado</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15028</w:t>
            </w:r>
          </w:p>
        </w:tc>
        <w:tc>
          <w:tcPr>
            <w:tcW w:w="8080" w:type="dxa"/>
            <w:gridSpan w:val="2"/>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Estados del Comprobante de Custodia</w:t>
            </w:r>
            <w:r w:rsidRPr="00EC2B92">
              <w:rPr>
                <w:rFonts w:ascii="Arial Narrow" w:hAnsi="Arial Narrow"/>
                <w:b/>
                <w:bCs/>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01: Generado </w:t>
            </w:r>
          </w:p>
          <w:p w:rsidR="00EC1861" w:rsidRPr="00EC2B92" w:rsidRDefault="00EC1861" w:rsidP="006E2B10">
            <w:pPr>
              <w:rPr>
                <w:rFonts w:ascii="Arial Narrow" w:hAnsi="Arial Narrow"/>
                <w:sz w:val="18"/>
                <w:szCs w:val="18"/>
              </w:rPr>
            </w:pPr>
            <w:r w:rsidRPr="00EC2B92">
              <w:rPr>
                <w:rFonts w:ascii="Arial Narrow" w:hAnsi="Arial Narrow"/>
                <w:sz w:val="18"/>
                <w:szCs w:val="18"/>
              </w:rPr>
              <w:t>05: Ingresado al almacén del Salón/ Punto de Control</w:t>
            </w:r>
          </w:p>
          <w:p w:rsidR="00EC1861" w:rsidRPr="00EC2B92" w:rsidRDefault="00EC1861" w:rsidP="006E2B10">
            <w:pPr>
              <w:ind w:left="292" w:hanging="292"/>
              <w:rPr>
                <w:rFonts w:ascii="Arial Narrow" w:hAnsi="Arial Narrow"/>
                <w:sz w:val="18"/>
                <w:szCs w:val="18"/>
              </w:rPr>
            </w:pPr>
            <w:r w:rsidRPr="00EC2B92">
              <w:rPr>
                <w:rFonts w:ascii="Arial Narrow" w:hAnsi="Arial Narrow"/>
                <w:sz w:val="18"/>
                <w:szCs w:val="18"/>
              </w:rPr>
              <w:t>06: Regularizado Parcial: Cuando se regulariza alguno de los ítems del CC. Pudiendo regularizarse con las siguientes modalidades:</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 xml:space="preserve">06.1 entrega al usuario </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 xml:space="preserve">06.2 DAM o DSI con levante autorizado. </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06.3 DIT</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06.4 Traslado de la mercancía al almacén Aduana (disposición)</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07: Anulado </w:t>
            </w:r>
          </w:p>
          <w:p w:rsidR="00EC1861" w:rsidRPr="00EC2B92" w:rsidRDefault="00EC1861" w:rsidP="006E2B10">
            <w:pPr>
              <w:rPr>
                <w:rFonts w:ascii="Arial Narrow" w:hAnsi="Arial Narrow"/>
                <w:sz w:val="18"/>
                <w:szCs w:val="18"/>
              </w:rPr>
            </w:pPr>
            <w:r w:rsidRPr="00EC2B92">
              <w:rPr>
                <w:rFonts w:ascii="Arial Narrow" w:hAnsi="Arial Narrow"/>
                <w:sz w:val="18"/>
                <w:szCs w:val="18"/>
              </w:rPr>
              <w:t>08: Regularizado Total: Cuando se regularizan el total de ítems del CC</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15074</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DST:</w:t>
            </w:r>
          </w:p>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Los estados de una DIT son:</w:t>
            </w:r>
          </w:p>
          <w:p w:rsidR="00EC1861" w:rsidRPr="00EC2B92" w:rsidRDefault="00EC1861" w:rsidP="006E2B10">
            <w:pPr>
              <w:ind w:hanging="1"/>
              <w:rPr>
                <w:rFonts w:ascii="Arial Narrow" w:hAnsi="Arial Narrow" w:cs="Arial"/>
                <w:sz w:val="18"/>
                <w:szCs w:val="18"/>
              </w:rPr>
            </w:pPr>
            <w:r w:rsidRPr="00EC2B92">
              <w:rPr>
                <w:rFonts w:ascii="Arial Narrow" w:hAnsi="Arial Narrow" w:cs="Arial"/>
                <w:sz w:val="18"/>
                <w:szCs w:val="18"/>
              </w:rPr>
              <w:t>00:  Previa</w:t>
            </w:r>
          </w:p>
          <w:p w:rsidR="00EC1861" w:rsidRPr="00EC2B92" w:rsidRDefault="00EC1861" w:rsidP="006E2B10">
            <w:pPr>
              <w:ind w:hanging="1"/>
              <w:rPr>
                <w:rFonts w:ascii="Arial Narrow" w:eastAsia="Arial" w:hAnsi="Arial Narrow"/>
                <w:sz w:val="18"/>
                <w:szCs w:val="18"/>
                <w:lang w:eastAsia="en-US"/>
              </w:rPr>
            </w:pPr>
            <w:r w:rsidRPr="00EC2B92">
              <w:rPr>
                <w:rFonts w:ascii="Arial Narrow" w:eastAsia="Arial" w:hAnsi="Arial Narrow"/>
                <w:sz w:val="18"/>
                <w:szCs w:val="18"/>
                <w:lang w:eastAsia="en-US"/>
              </w:rPr>
              <w:t xml:space="preserve">02:  </w:t>
            </w:r>
            <w:r w:rsidRPr="00EC2B92">
              <w:rPr>
                <w:rFonts w:ascii="Arial Narrow" w:eastAsia="Arial" w:hAnsi="Arial Narrow"/>
                <w:sz w:val="18"/>
                <w:szCs w:val="18"/>
                <w:u w:val="single"/>
                <w:lang w:eastAsia="en-US"/>
              </w:rPr>
              <w:t>En revisión:</w:t>
            </w:r>
            <w:r w:rsidRPr="00EC2B92">
              <w:rPr>
                <w:rFonts w:ascii="Arial Narrow" w:eastAsia="Arial" w:hAnsi="Arial Narrow"/>
                <w:sz w:val="18"/>
                <w:szCs w:val="18"/>
                <w:lang w:eastAsia="en-US"/>
              </w:rPr>
              <w:t xml:space="preserve"> cuando el funcionario se encuentra en proceso de validación de los datos declarados, incluye edición.</w:t>
            </w:r>
          </w:p>
          <w:p w:rsidR="00EC1861" w:rsidRPr="00EC2B92" w:rsidRDefault="00EC1861" w:rsidP="006E2B10">
            <w:pPr>
              <w:ind w:left="283"/>
              <w:rPr>
                <w:rFonts w:ascii="Arial Narrow" w:hAnsi="Arial Narrow" w:cs="Arial"/>
                <w:sz w:val="18"/>
                <w:szCs w:val="18"/>
              </w:rPr>
            </w:pPr>
            <w:r w:rsidRPr="00EC2B92">
              <w:rPr>
                <w:rFonts w:ascii="Arial Narrow" w:eastAsia="Arial" w:hAnsi="Arial Narrow"/>
                <w:sz w:val="18"/>
                <w:szCs w:val="18"/>
                <w:lang w:eastAsia="en-US"/>
              </w:rPr>
              <w:t>Si el funcionario abandona la revisión sin confirmar la declaración la declaración vuelve a estado previo.</w:t>
            </w:r>
          </w:p>
          <w:p w:rsidR="00EC1861" w:rsidRPr="00EC2B92" w:rsidRDefault="00EC1861" w:rsidP="006E2B10">
            <w:pPr>
              <w:ind w:hanging="1"/>
              <w:rPr>
                <w:rFonts w:ascii="Arial Narrow" w:hAnsi="Arial Narrow" w:cs="Arial"/>
                <w:sz w:val="18"/>
                <w:szCs w:val="18"/>
              </w:rPr>
            </w:pPr>
            <w:r w:rsidRPr="00EC2B92">
              <w:rPr>
                <w:rFonts w:ascii="Arial Narrow" w:eastAsia="Arial" w:hAnsi="Arial Narrow"/>
                <w:sz w:val="18"/>
                <w:szCs w:val="18"/>
                <w:lang w:eastAsia="en-US"/>
              </w:rPr>
              <w:t xml:space="preserve">03:  </w:t>
            </w:r>
            <w:r w:rsidRPr="00EC2B92">
              <w:rPr>
                <w:rFonts w:ascii="Arial Narrow" w:eastAsia="Arial" w:hAnsi="Arial Narrow"/>
                <w:sz w:val="18"/>
                <w:szCs w:val="18"/>
                <w:u w:val="single"/>
                <w:lang w:eastAsia="en-US"/>
              </w:rPr>
              <w:t>Definitiva:</w:t>
            </w:r>
            <w:r w:rsidRPr="00EC2B92">
              <w:rPr>
                <w:rFonts w:ascii="Arial Narrow" w:eastAsia="Arial" w:hAnsi="Arial Narrow"/>
                <w:sz w:val="18"/>
                <w:szCs w:val="18"/>
                <w:lang w:eastAsia="en-US"/>
              </w:rPr>
              <w:t xml:space="preserve"> cuando el funcionario acepta la declaración, luego de la verificación de los bienes declarados. </w:t>
            </w:r>
          </w:p>
          <w:p w:rsidR="00EC1861" w:rsidRPr="00EC2B92" w:rsidRDefault="00EC1861" w:rsidP="006E2B10">
            <w:pPr>
              <w:ind w:left="283" w:hanging="284"/>
              <w:rPr>
                <w:rFonts w:ascii="Arial Narrow" w:hAnsi="Arial Narrow" w:cs="Arial"/>
                <w:sz w:val="18"/>
                <w:szCs w:val="18"/>
              </w:rPr>
            </w:pPr>
            <w:r w:rsidRPr="00EC2B92">
              <w:rPr>
                <w:rFonts w:ascii="Arial Narrow" w:hAnsi="Arial Narrow" w:cs="Arial"/>
                <w:sz w:val="18"/>
                <w:szCs w:val="18"/>
              </w:rPr>
              <w:t xml:space="preserve">08: </w:t>
            </w:r>
            <w:r w:rsidRPr="00EC2B92">
              <w:rPr>
                <w:rFonts w:ascii="Arial Narrow" w:hAnsi="Arial Narrow" w:cs="Arial"/>
                <w:sz w:val="18"/>
                <w:szCs w:val="18"/>
                <w:u w:val="single"/>
              </w:rPr>
              <w:t>Regularizada</w:t>
            </w:r>
            <w:r w:rsidRPr="00EC2B92">
              <w:rPr>
                <w:rFonts w:ascii="Arial Narrow" w:hAnsi="Arial Narrow" w:cs="Arial"/>
                <w:sz w:val="18"/>
                <w:szCs w:val="18"/>
              </w:rPr>
              <w:t>: el funcionario regulariza la DST a través del PFA, una vez verificado que se trata del mismo bien declarado.</w:t>
            </w:r>
          </w:p>
          <w:p w:rsidR="00EC1861" w:rsidRPr="00EC2B92" w:rsidRDefault="00EC1861" w:rsidP="006E2B10">
            <w:pPr>
              <w:ind w:left="283" w:hanging="284"/>
              <w:rPr>
                <w:rFonts w:ascii="Arial Narrow" w:hAnsi="Arial Narrow" w:cs="Arial"/>
                <w:sz w:val="18"/>
                <w:szCs w:val="18"/>
              </w:rPr>
            </w:pPr>
            <w:r w:rsidRPr="00EC2B92">
              <w:rPr>
                <w:rFonts w:ascii="Arial Narrow" w:hAnsi="Arial Narrow" w:cs="Arial"/>
                <w:sz w:val="18"/>
                <w:szCs w:val="18"/>
              </w:rPr>
              <w:t>09: Legajado</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15075</w:t>
            </w:r>
          </w:p>
        </w:tc>
        <w:tc>
          <w:tcPr>
            <w:tcW w:w="8080" w:type="dxa"/>
            <w:gridSpan w:val="2"/>
            <w:vAlign w:val="center"/>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lang w:eastAsia="en-US"/>
              </w:rPr>
              <w:t xml:space="preserve"> </w:t>
            </w:r>
            <w:r w:rsidRPr="00EC2B92">
              <w:rPr>
                <w:rFonts w:ascii="Arial Narrow" w:eastAsia="Arial" w:hAnsi="Arial Narrow"/>
                <w:sz w:val="18"/>
                <w:szCs w:val="18"/>
                <w:lang w:eastAsia="en-US"/>
              </w:rPr>
              <w:t>El sistema debe grabar la fecha y hora de la actualización de los estados</w:t>
            </w:r>
            <w:r w:rsidRPr="00EC2B92">
              <w:rPr>
                <w:rFonts w:ascii="Arial Narrow" w:eastAsia="Arial" w:hAnsi="Arial Narrow"/>
                <w:b/>
                <w:bCs/>
                <w:sz w:val="18"/>
                <w:szCs w:val="18"/>
                <w:lang w:eastAsia="en-US"/>
              </w:rPr>
              <w:t>.</w:t>
            </w:r>
          </w:p>
        </w:tc>
      </w:tr>
      <w:tr w:rsidR="00EC1861" w:rsidRPr="00EC2B92" w:rsidTr="006E2B10">
        <w:trPr>
          <w:trHeight w:val="269"/>
        </w:trPr>
        <w:tc>
          <w:tcPr>
            <w:tcW w:w="8789" w:type="dxa"/>
            <w:gridSpan w:val="3"/>
            <w:vAlign w:val="center"/>
          </w:tcPr>
          <w:p w:rsidR="00EC1861" w:rsidRPr="00EC2B92" w:rsidRDefault="00EC1861" w:rsidP="006E2B10">
            <w:pPr>
              <w:rPr>
                <w:rFonts w:ascii="Arial Narrow" w:hAnsi="Arial Narrow" w:cs="Arial"/>
                <w:b/>
                <w:bCs/>
                <w:sz w:val="18"/>
                <w:szCs w:val="18"/>
                <w:u w:val="single"/>
              </w:rPr>
            </w:pPr>
            <w:r w:rsidRPr="00EC2B92">
              <w:rPr>
                <w:rFonts w:ascii="Arial Narrow" w:hAnsi="Arial Narrow" w:cs="Arial"/>
                <w:b/>
                <w:bCs/>
                <w:sz w:val="18"/>
                <w:szCs w:val="18"/>
                <w:u w:val="single"/>
              </w:rPr>
              <w:t>Reglas para el llenado de la Declaración</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15078</w:t>
            </w:r>
          </w:p>
        </w:tc>
        <w:tc>
          <w:tcPr>
            <w:tcW w:w="8080" w:type="dxa"/>
            <w:gridSpan w:val="2"/>
          </w:tcPr>
          <w:p w:rsidR="00EC1861" w:rsidRPr="00EC2B92" w:rsidRDefault="00EC1861" w:rsidP="006E2B10">
            <w:pPr>
              <w:ind w:right="138"/>
              <w:rPr>
                <w:rFonts w:ascii="Arial Narrow" w:hAnsi="Arial Narrow" w:cs="Arial"/>
                <w:b/>
                <w:bCs/>
                <w:sz w:val="18"/>
                <w:szCs w:val="18"/>
                <w:u w:val="single"/>
              </w:rPr>
            </w:pPr>
            <w:r w:rsidRPr="00EC2B92">
              <w:rPr>
                <w:rFonts w:ascii="Arial Narrow" w:hAnsi="Arial Narrow" w:cs="Arial"/>
                <w:b/>
                <w:bCs/>
                <w:sz w:val="18"/>
                <w:szCs w:val="18"/>
                <w:u w:val="single"/>
              </w:rPr>
              <w:t>Descripción</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rPr>
            </w:pPr>
            <w:r w:rsidRPr="00EC2B92">
              <w:rPr>
                <w:rFonts w:ascii="Arial Narrow" w:hAnsi="Arial Narrow" w:cs="Arial"/>
                <w:sz w:val="18"/>
                <w:szCs w:val="18"/>
              </w:rPr>
              <w:t xml:space="preserve">Validar que la primera palabra del campo descripción sólo contenga caracteres alfabéticos. </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u w:val="single"/>
              </w:rPr>
            </w:pPr>
            <w:r w:rsidRPr="00EC2B92">
              <w:rPr>
                <w:rFonts w:ascii="Arial Narrow" w:hAnsi="Arial Narrow" w:cs="Arial"/>
                <w:sz w:val="18"/>
                <w:szCs w:val="18"/>
              </w:rPr>
              <w:t>Validar que la primera palabra del campo descripción no contenga más de tres caracteres consecutivos iguales.</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u w:val="single"/>
              </w:rPr>
            </w:pPr>
            <w:r w:rsidRPr="00EC2B92">
              <w:rPr>
                <w:rFonts w:ascii="Arial Narrow" w:hAnsi="Arial Narrow" w:cs="Arial"/>
                <w:sz w:val="18"/>
                <w:szCs w:val="18"/>
              </w:rPr>
              <w:t>Validar que la primera palabra del campo descripción no contenga más de tres consonantes consecutivas.</w:t>
            </w:r>
          </w:p>
        </w:tc>
      </w:tr>
      <w:tr w:rsidR="00EC1861" w:rsidRPr="00EC2B92" w:rsidTr="006E2B10">
        <w:trPr>
          <w:trHeight w:val="271"/>
        </w:trPr>
        <w:tc>
          <w:tcPr>
            <w:tcW w:w="709" w:type="dxa"/>
            <w:shd w:val="clear" w:color="auto" w:fill="auto"/>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15035</w:t>
            </w:r>
          </w:p>
        </w:tc>
        <w:tc>
          <w:tcPr>
            <w:tcW w:w="8080" w:type="dxa"/>
            <w:gridSpan w:val="2"/>
            <w:vAlign w:val="center"/>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A través del APP, si se selecciona el indicador:</w:t>
            </w:r>
          </w:p>
          <w:p w:rsidR="00EC1861" w:rsidRPr="00EC2B92" w:rsidRDefault="00EC1861" w:rsidP="001C666B">
            <w:pPr>
              <w:pStyle w:val="Prrafodelista"/>
              <w:numPr>
                <w:ilvl w:val="0"/>
                <w:numId w:val="71"/>
              </w:numPr>
              <w:ind w:left="283" w:hanging="142"/>
              <w:contextualSpacing w:val="0"/>
              <w:rPr>
                <w:rFonts w:ascii="Arial Narrow" w:hAnsi="Arial Narrow"/>
                <w:sz w:val="18"/>
                <w:szCs w:val="18"/>
              </w:rPr>
            </w:pPr>
            <w:r w:rsidRPr="00EC2B92">
              <w:rPr>
                <w:rFonts w:ascii="Arial Narrow" w:eastAsia="Arial" w:hAnsi="Arial Narrow"/>
                <w:sz w:val="18"/>
                <w:szCs w:val="18"/>
                <w:lang w:eastAsia="en-US"/>
              </w:rPr>
              <w:t xml:space="preserve">Bienes y artículos para declarar </w:t>
            </w:r>
          </w:p>
          <w:p w:rsidR="00EC1861" w:rsidRPr="00EC2B92" w:rsidRDefault="00EC1861" w:rsidP="001C666B">
            <w:pPr>
              <w:pStyle w:val="Prrafodelista"/>
              <w:numPr>
                <w:ilvl w:val="0"/>
                <w:numId w:val="71"/>
              </w:numPr>
              <w:ind w:left="283" w:hanging="142"/>
              <w:contextualSpacing w:val="0"/>
              <w:rPr>
                <w:rFonts w:ascii="Arial Narrow" w:eastAsia="Arial" w:hAnsi="Arial Narrow"/>
                <w:sz w:val="18"/>
                <w:szCs w:val="18"/>
                <w:lang w:eastAsia="en-US"/>
              </w:rPr>
            </w:pPr>
            <w:r w:rsidRPr="00EC2B92">
              <w:rPr>
                <w:rFonts w:ascii="Arial Narrow" w:hAnsi="Arial Narrow"/>
                <w:sz w:val="18"/>
                <w:szCs w:val="18"/>
              </w:rPr>
              <w:t>Dinero y/o IFN</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El sistema valida que se complete al menos el registro de un ítem completo (todos los campos que muestra el formulario, sin contar los opcionales). </w:t>
            </w:r>
          </w:p>
        </w:tc>
      </w:tr>
      <w:tr w:rsidR="00EC1861" w:rsidRPr="00EC2B92" w:rsidTr="006E2B10">
        <w:trPr>
          <w:trHeight w:val="27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15036</w:t>
            </w:r>
          </w:p>
        </w:tc>
        <w:tc>
          <w:tcPr>
            <w:tcW w:w="8080" w:type="dxa"/>
            <w:gridSpan w:val="2"/>
            <w:vAlign w:val="center"/>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A través del PFA, si se selecciona el indicador:</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“Bienes y artículos para declarar” </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“Dinero y/o IFN” </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lang w:eastAsia="en-US"/>
              </w:rPr>
              <w:t xml:space="preserve">El sistema valida que se complete al menos el registro de un ítem en la subsección correspondiente a dicho indicador. </w:t>
            </w:r>
          </w:p>
        </w:tc>
      </w:tr>
      <w:tr w:rsidR="00EC1861" w:rsidRPr="00EC2B92" w:rsidTr="006E2B10">
        <w:trPr>
          <w:trHeight w:val="23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15013</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La cantidad de Unidades Físicas debe ser un número mayor a cero (permite enteros y decimales). </w:t>
            </w:r>
          </w:p>
        </w:tc>
      </w:tr>
      <w:tr w:rsidR="00EC1861" w:rsidRPr="00EC2B92" w:rsidTr="006E2B10">
        <w:trPr>
          <w:trHeight w:val="16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15014</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En la cabecera y series de la declaración, el Valor en Aduana tiene que ser mayor a cero y puede tener decimales.</w:t>
            </w:r>
          </w:p>
        </w:tc>
      </w:tr>
      <w:tr w:rsidR="00EC1861" w:rsidRPr="00EC2B92" w:rsidTr="006E2B10">
        <w:trPr>
          <w:trHeight w:val="12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15015</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La sumatoria del valor en aduana de las series tiene que ser igual al Valor en Aduana Total a nivel de la cabecera.</w:t>
            </w:r>
          </w:p>
        </w:tc>
      </w:tr>
      <w:tr w:rsidR="00EC1861" w:rsidRPr="00EC2B92" w:rsidTr="006E2B10">
        <w:trPr>
          <w:trHeight w:val="220"/>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15017</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En la cabecera de la declaración el peso bruto tiene que ser mayor a cero y puede tener decimales. </w:t>
            </w:r>
          </w:p>
        </w:tc>
      </w:tr>
      <w:tr w:rsidR="00EC1861" w:rsidRPr="00EC2B92" w:rsidTr="006E2B10">
        <w:trPr>
          <w:trHeight w:val="297"/>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15005</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El número de la declaración es generado en la numeración por aduana, año y régimen de manera secuencial, ascendente.</w:t>
            </w:r>
          </w:p>
          <w:p w:rsidR="00EC1861" w:rsidRPr="00EC2B92" w:rsidRDefault="00EC1861" w:rsidP="006E2B10">
            <w:pPr>
              <w:rPr>
                <w:rFonts w:ascii="Arial Narrow" w:hAnsi="Arial Narrow"/>
                <w:sz w:val="18"/>
                <w:szCs w:val="18"/>
              </w:rPr>
            </w:pPr>
            <w:r w:rsidRPr="00EC2B92">
              <w:rPr>
                <w:rFonts w:ascii="Arial Narrow" w:hAnsi="Arial Narrow"/>
                <w:sz w:val="18"/>
                <w:szCs w:val="18"/>
              </w:rPr>
              <w:t>Asimismo, no procede numerar más de una declaración con la misma aduana, régimen y año.</w:t>
            </w:r>
          </w:p>
        </w:tc>
      </w:tr>
      <w:tr w:rsidR="00EC1861" w:rsidRPr="00EC2B92" w:rsidTr="006E2B10">
        <w:trPr>
          <w:trHeight w:val="434"/>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15008</w:t>
            </w: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Monto límite mínimo para el Dinero y/o IFN en una DJDI y DJDS</w:t>
            </w:r>
          </w:p>
          <w:p w:rsidR="00EC1861" w:rsidRPr="00EC2B92" w:rsidRDefault="00EC1861" w:rsidP="006E2B10">
            <w:pPr>
              <w:rPr>
                <w:rFonts w:ascii="Arial Narrow" w:hAnsi="Arial Narrow"/>
                <w:sz w:val="18"/>
                <w:szCs w:val="18"/>
              </w:rPr>
            </w:pPr>
            <w:r w:rsidRPr="00EC2B92">
              <w:rPr>
                <w:rFonts w:ascii="Arial Narrow" w:hAnsi="Arial Narrow"/>
                <w:sz w:val="18"/>
                <w:szCs w:val="18"/>
                <w:u w:val="single"/>
              </w:rPr>
              <w:t>Aplicable para APP y WEB</w:t>
            </w:r>
            <w:r w:rsidRPr="00EC2B92">
              <w:rPr>
                <w:rFonts w:ascii="Arial Narrow" w:hAnsi="Arial Narrow"/>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lastRenderedPageBreak/>
              <w:t>Si todos los ítems están declarados en moneda original en USD $, el sistema no permite registrar dinero y/o IFN por montos iguales o inferiores a USD 10,000.00</w:t>
            </w:r>
          </w:p>
          <w:p w:rsidR="00EC1861" w:rsidRPr="00EC2B92" w:rsidRDefault="00EC1861" w:rsidP="006E2B10">
            <w:pPr>
              <w:rPr>
                <w:rFonts w:ascii="Arial Narrow" w:hAnsi="Arial Narrow"/>
                <w:sz w:val="18"/>
                <w:szCs w:val="18"/>
              </w:rPr>
            </w:pPr>
            <w:r w:rsidRPr="00EC2B92">
              <w:rPr>
                <w:rFonts w:ascii="Arial Narrow" w:hAnsi="Arial Narrow"/>
                <w:sz w:val="18"/>
                <w:szCs w:val="18"/>
              </w:rPr>
              <w:t>Si todos o alguno de los ítems están declarados en moneda distinta de USD $, el sistema no permite registrar dinero y/o IFN por montos iguales o inferiores a USD 9.500.00, según factor de conversión SUNAT.</w:t>
            </w:r>
          </w:p>
          <w:p w:rsidR="00EC1861" w:rsidRPr="00EC2B92" w:rsidRDefault="00EC1861" w:rsidP="006E2B10">
            <w:pPr>
              <w:rPr>
                <w:rFonts w:ascii="Arial Narrow" w:hAnsi="Arial Narrow"/>
                <w:sz w:val="18"/>
                <w:szCs w:val="18"/>
              </w:rPr>
            </w:pPr>
            <w:r w:rsidRPr="00EC2B92">
              <w:rPr>
                <w:rFonts w:ascii="Arial Narrow" w:hAnsi="Arial Narrow"/>
                <w:sz w:val="18"/>
                <w:szCs w:val="18"/>
                <w:u w:val="single"/>
              </w:rPr>
              <w:t>Aplicable para el PFA</w:t>
            </w:r>
            <w:r w:rsidRPr="00EC2B92">
              <w:rPr>
                <w:rFonts w:ascii="Arial Narrow" w:hAnsi="Arial Narrow"/>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El sistema no permite registrar dinero y/o IFN por montos iguales o inferiores a USD 10,000.00 o su equivalente en otra moneda.</w:t>
            </w:r>
          </w:p>
        </w:tc>
      </w:tr>
      <w:tr w:rsidR="00EC1861" w:rsidRPr="00EC2B92" w:rsidTr="006E2B10">
        <w:trPr>
          <w:trHeight w:val="245"/>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lastRenderedPageBreak/>
              <w:t>15010</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El número de la declaración tiene que registrarse de manera secuencial, ascendente. </w:t>
            </w:r>
          </w:p>
        </w:tc>
      </w:tr>
      <w:tr w:rsidR="00EC1861" w:rsidRPr="00EC2B92" w:rsidTr="006E2B10">
        <w:trPr>
          <w:trHeight w:val="29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15038</w:t>
            </w:r>
          </w:p>
        </w:tc>
        <w:tc>
          <w:tcPr>
            <w:tcW w:w="8080" w:type="dxa"/>
            <w:gridSpan w:val="2"/>
          </w:tcPr>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Pasajeros que ingresan con DNI</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La información de los pasajeros con nacionalidad peruana se autocompleta con la información de la RENIEC (sin posibilidad de edición) cuando se consigne el tipo y número de Documento Nacional de Identidad y la fecha de nacimiento correcta.</w:t>
            </w:r>
          </w:p>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Pasajeros que ingresan con DOI distinto del DNI</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Para el caso de pasajeros cuyo documento oficial de identidad y nacionalidad ya se encuentran registrados en la base de datos SUNAT (Tabla DOI-Tabla 1) se autocompletará la información (con la posibilidad de que la misma pueda ser modificada por el pasajero), siempre que se consigne la fecha de nacimiento correcta.</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b/>
                <w:color w:val="000000" w:themeColor="text1"/>
                <w:sz w:val="18"/>
                <w:szCs w:val="18"/>
                <w:u w:val="single"/>
              </w:rPr>
            </w:pPr>
            <w:r w:rsidRPr="00EC2B92">
              <w:rPr>
                <w:rFonts w:ascii="Arial Narrow" w:hAnsi="Arial Narrow"/>
                <w:b/>
                <w:color w:val="000000" w:themeColor="text1"/>
                <w:sz w:val="18"/>
                <w:szCs w:val="18"/>
                <w:u w:val="single"/>
              </w:rPr>
              <w:t>CATÁLOGO DOI</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b/>
                <w:color w:val="0000FF"/>
                <w:sz w:val="18"/>
                <w:szCs w:val="18"/>
              </w:rPr>
            </w:pPr>
            <w:r w:rsidRPr="00EC2B92">
              <w:rPr>
                <w:rFonts w:ascii="Arial Narrow" w:hAnsi="Arial Narrow"/>
                <w:b/>
                <w:color w:val="0000FF"/>
                <w:sz w:val="18"/>
                <w:szCs w:val="18"/>
              </w:rPr>
              <w:t>15041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Un registro en el Catálogo de DOIs se genera cuando el DOI de un pasajero (entendido como una estructura conformada por: Tipo de DOI, Número de DOI y Nacionalidad) es ingresado por primera vez al sistema como parte de una declaración generada a través del App, Web o Portal del funcionario aduanero, completando los datos de la Tabla 1.</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15042</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Sólo se permite la rectificación de los datos de la Tabla 1 del Catálogo de DOIs a través del Portal del funcionario aduanero.</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15043</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Si un registro en el Catálogo de DOIs tiene como Tipo de DOI el DNI y la Nacionalidad es peruana, los demás datos de la Tabla 1 </w:t>
            </w:r>
            <w:r w:rsidRPr="00EC2B92">
              <w:rPr>
                <w:rFonts w:ascii="Arial Narrow" w:eastAsia="Arial" w:hAnsi="Arial Narrow"/>
                <w:strike/>
                <w:sz w:val="18"/>
                <w:szCs w:val="18"/>
              </w:rPr>
              <w:t>Anexo 1</w:t>
            </w:r>
            <w:r w:rsidRPr="00EC2B92">
              <w:rPr>
                <w:rFonts w:ascii="Arial Narrow" w:eastAsia="Arial" w:hAnsi="Arial Narrow"/>
                <w:sz w:val="18"/>
                <w:szCs w:val="18"/>
              </w:rPr>
              <w:t xml:space="preserve"> (salvo el correo electrónico), para un número de DOI determinado, se extraen del RENIEC, siempre que se encuentre registrado en dicha fuente.</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1"/>
        <w:gridCol w:w="7938"/>
      </w:tblGrid>
      <w:tr w:rsidR="00EC1861" w:rsidRPr="00EC2B92" w:rsidTr="006E2B10">
        <w:trPr>
          <w:trHeight w:val="339"/>
        </w:trPr>
        <w:tc>
          <w:tcPr>
            <w:tcW w:w="851"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15073</w:t>
            </w:r>
          </w:p>
        </w:tc>
        <w:tc>
          <w:tcPr>
            <w:tcW w:w="7938" w:type="dxa"/>
          </w:tcPr>
          <w:p w:rsidR="00EC1861" w:rsidRPr="00EC2B92" w:rsidRDefault="00EC1861" w:rsidP="006E2B10">
            <w:pPr>
              <w:ind w:left="143"/>
              <w:rPr>
                <w:rFonts w:ascii="Arial Narrow" w:hAnsi="Arial Narrow" w:cs="Arial"/>
                <w:sz w:val="18"/>
                <w:szCs w:val="18"/>
              </w:rPr>
            </w:pPr>
            <w:r w:rsidRPr="00EC2B92">
              <w:rPr>
                <w:rFonts w:ascii="Arial Narrow" w:eastAsia="Arial" w:hAnsi="Arial Narrow"/>
                <w:sz w:val="18"/>
                <w:szCs w:val="18"/>
              </w:rPr>
              <w:t>Cuando</w:t>
            </w:r>
            <w:r w:rsidRPr="00EC2B92">
              <w:rPr>
                <w:rFonts w:ascii="Arial Narrow" w:hAnsi="Arial Narrow" w:cs="Arial"/>
                <w:sz w:val="18"/>
                <w:szCs w:val="18"/>
              </w:rPr>
              <w:t xml:space="preserve"> el funcionario aduanero registre en una declaración un DOI que ya ha sido registrado en el sistema, automáticamente se llenan los campos correspondientes a dicho DOI. Esta regla no es aplicable para los casos de DOI:  DNI-nacionalidad peruana), sólo respecto de los datos que son extraídos de RENIEC</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Si producto de la rectificación de un registro del Catálogo DOI se tiene como dato actualizado de Tipo de DOI el DNI y la Nacionalidad es peruana, los demás datos de la Tabla 1 (salvo el correo electrónico), para el número de DOI respectivo, se extraen del RENIEC, siempre que se encuentre registrado en dicha fuente.</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15045</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No se puede anular o eliminar un registro en el Catálogo DOI si el mismo se encuentra asociado a una declaración o comprobante de custodia no anulado.</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15066</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El sistema valida que cuando a través de la opción Revisión, edición confirmación de la DJE se </w:t>
            </w:r>
            <w:r w:rsidRPr="00EC2B92">
              <w:rPr>
                <w:rFonts w:ascii="Arial Narrow" w:eastAsia="Arial" w:hAnsi="Arial Narrow"/>
                <w:strike/>
                <w:sz w:val="18"/>
                <w:szCs w:val="18"/>
              </w:rPr>
              <w:t>rectifican</w:t>
            </w:r>
            <w:r w:rsidRPr="00EC2B92">
              <w:rPr>
                <w:rFonts w:ascii="Arial Narrow" w:eastAsia="Arial" w:hAnsi="Arial Narrow"/>
                <w:sz w:val="18"/>
                <w:szCs w:val="18"/>
              </w:rPr>
              <w:t xml:space="preserve"> modifican los siguientes datos del DOI: Tipo, País de Nacionalidad, Número, Nombres y Apellidos, no exista una declaración asociada. Sólo permite rectificar dichos datos si se rectifica por primera vez (DOI nuevo).</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0"/>
        <w:gridCol w:w="7939"/>
      </w:tblGrid>
      <w:tr w:rsidR="00EC1861" w:rsidRPr="00EC2B92" w:rsidTr="006E2B10">
        <w:trPr>
          <w:trHeight w:val="269"/>
        </w:trPr>
        <w:tc>
          <w:tcPr>
            <w:tcW w:w="850"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cs="Arial"/>
                <w:b/>
                <w:color w:val="101BEE"/>
                <w:sz w:val="18"/>
                <w:szCs w:val="18"/>
              </w:rPr>
              <w:t>15068</w:t>
            </w:r>
          </w:p>
        </w:tc>
        <w:tc>
          <w:tcPr>
            <w:tcW w:w="7939"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El sistema valida que cuando se rectifica el dato DOI no exista una declaración asociada. Sólo permite rectificar si se rectifica por primera vez (DOI nuevo).</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eastAsia="Arial" w:hAnsi="Arial Narrow"/>
                <w:b/>
                <w:bCs/>
                <w:sz w:val="18"/>
                <w:szCs w:val="18"/>
                <w:u w:val="single"/>
              </w:rPr>
            </w:pPr>
            <w:r w:rsidRPr="00EC2B92">
              <w:rPr>
                <w:rFonts w:ascii="Arial Narrow" w:eastAsia="Arial" w:hAnsi="Arial Narrow"/>
                <w:b/>
                <w:bCs/>
                <w:sz w:val="18"/>
                <w:szCs w:val="18"/>
                <w:u w:val="single"/>
              </w:rPr>
              <w:t>TABLA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15047</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El Código Único de Pasajeros (CUP) es un número de 12 dígitos conformado por:</w:t>
            </w:r>
          </w:p>
          <w:p w:rsidR="00EC1861" w:rsidRPr="00EC2B92" w:rsidRDefault="00EC1861" w:rsidP="001C666B">
            <w:pPr>
              <w:pStyle w:val="Prrafodelista"/>
              <w:numPr>
                <w:ilvl w:val="0"/>
                <w:numId w:val="65"/>
              </w:numPr>
              <w:ind w:left="174" w:hanging="174"/>
              <w:contextualSpacing w:val="0"/>
              <w:rPr>
                <w:rFonts w:ascii="Arial Narrow" w:eastAsia="Arial" w:hAnsi="Arial Narrow"/>
                <w:sz w:val="18"/>
                <w:szCs w:val="18"/>
              </w:rPr>
            </w:pPr>
            <w:r w:rsidRPr="00EC2B92">
              <w:rPr>
                <w:rFonts w:ascii="Arial Narrow" w:eastAsia="Arial" w:hAnsi="Arial Narrow"/>
                <w:sz w:val="18"/>
                <w:szCs w:val="18"/>
              </w:rPr>
              <w:t>Los 4 primeros dígitos corresponden al año de su registro</w:t>
            </w:r>
          </w:p>
          <w:p w:rsidR="00EC1861" w:rsidRPr="00EC2B92" w:rsidRDefault="00EC1861" w:rsidP="001C666B">
            <w:pPr>
              <w:pStyle w:val="Prrafodelista"/>
              <w:numPr>
                <w:ilvl w:val="0"/>
                <w:numId w:val="65"/>
              </w:numPr>
              <w:ind w:left="174" w:hanging="174"/>
              <w:contextualSpacing w:val="0"/>
              <w:rPr>
                <w:rFonts w:ascii="Arial Narrow" w:eastAsia="Arial" w:hAnsi="Arial Narrow"/>
                <w:sz w:val="18"/>
                <w:szCs w:val="18"/>
              </w:rPr>
            </w:pPr>
            <w:r w:rsidRPr="00EC2B92">
              <w:rPr>
                <w:rFonts w:ascii="Arial Narrow" w:eastAsia="Arial" w:hAnsi="Arial Narrow"/>
                <w:sz w:val="18"/>
                <w:szCs w:val="18"/>
              </w:rPr>
              <w:t>Del quinto al duo al décimo, correspondientes al correlativo a nivel nacional que se reinicia cada año en 0000000001.</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15048</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El Código Único de Pasajeros (CUP) no tiene que repetirse en la Tabla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15049</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El Código Único de Pasajeros se genera cuando se valida el registro de un DOI que ha sido registrado en el Catálogo DOI, completando los datos mandatorios y opcionales de la Tabla </w:t>
            </w:r>
            <w:r w:rsidRPr="00EC2B92">
              <w:rPr>
                <w:rFonts w:ascii="Arial Narrow" w:eastAsia="Arial" w:hAnsi="Arial Narrow"/>
                <w:strike/>
                <w:sz w:val="18"/>
                <w:szCs w:val="18"/>
              </w:rPr>
              <w:t>Anexo</w:t>
            </w:r>
            <w:r w:rsidRPr="00EC2B92">
              <w:rPr>
                <w:rFonts w:ascii="Arial Narrow" w:eastAsia="Arial" w:hAnsi="Arial Narrow"/>
                <w:sz w:val="18"/>
                <w:szCs w:val="18"/>
              </w:rPr>
              <w:t xml:space="preserve"> 2 con los de dicho Catálogo, siempre que el sistema verifique que:</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No exista un registro igual en la Tabla CUP, en cuanto a Tipo de DOI, Número de DOI y Nacionalidad.</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 xml:space="preserve">No exista causal para una asociación automática con un CUP ya existente. (ver </w:t>
            </w:r>
            <w:r w:rsidRPr="00EC2B92">
              <w:rPr>
                <w:rFonts w:ascii="Arial Narrow" w:eastAsia="Arial" w:hAnsi="Arial Narrow"/>
                <w:b/>
                <w:bCs/>
                <w:color w:val="0000FF"/>
                <w:sz w:val="18"/>
                <w:szCs w:val="18"/>
              </w:rPr>
              <w:t>RN 15053</w:t>
            </w:r>
            <w:r w:rsidRPr="00EC2B92">
              <w:rPr>
                <w:rFonts w:ascii="Arial Narrow" w:eastAsia="Arial" w:hAnsi="Arial Narrow"/>
                <w:sz w:val="18"/>
                <w:szCs w:val="18"/>
              </w:rPr>
              <w:t>)</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 xml:space="preserve">No exista una alerta de posible asociación con un CUP ya existente. (ver </w:t>
            </w:r>
            <w:r w:rsidRPr="00EC2B92">
              <w:rPr>
                <w:rFonts w:ascii="Arial Narrow" w:eastAsia="Arial" w:hAnsi="Arial Narrow"/>
                <w:b/>
                <w:bCs/>
                <w:color w:val="0000FF"/>
                <w:sz w:val="18"/>
                <w:szCs w:val="18"/>
              </w:rPr>
              <w:t>RN 15063</w:t>
            </w:r>
            <w:r w:rsidRPr="00EC2B92">
              <w:rPr>
                <w:rFonts w:ascii="Arial Narrow" w:eastAsia="Arial" w:hAnsi="Arial Narrow"/>
                <w:sz w:val="18"/>
                <w:szCs w:val="18"/>
              </w:rPr>
              <w:t>)</w:t>
            </w:r>
          </w:p>
        </w:tc>
      </w:tr>
      <w:tr w:rsidR="00EC1861" w:rsidRPr="00EC2B92" w:rsidTr="006E2B10">
        <w:trPr>
          <w:trHeight w:val="433"/>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15064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spacing w:line="252" w:lineRule="auto"/>
              <w:rPr>
                <w:rFonts w:ascii="Arial Narrow" w:hAnsi="Arial Narrow"/>
                <w:sz w:val="18"/>
                <w:szCs w:val="18"/>
              </w:rPr>
            </w:pPr>
            <w:r w:rsidRPr="00EC2B92">
              <w:rPr>
                <w:rFonts w:ascii="Arial Narrow" w:hAnsi="Arial Narrow"/>
                <w:sz w:val="18"/>
                <w:szCs w:val="18"/>
              </w:rPr>
              <w:t>La validación de un nuevo DOI a fin de asignarle un CUP se satisface:</w:t>
            </w:r>
          </w:p>
          <w:p w:rsidR="00EC1861" w:rsidRPr="00EC2B92" w:rsidRDefault="00EC1861" w:rsidP="006E2B10">
            <w:pPr>
              <w:spacing w:line="252" w:lineRule="auto"/>
              <w:rPr>
                <w:rFonts w:ascii="Arial Narrow"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Cuando el Tipo de DOI es DNI y la Nacionalidad es peruana, y este documento se encuentra en la base de datos de RENIEC. Entonces se considera válido.</w:t>
            </w:r>
          </w:p>
          <w:p w:rsidR="00EC1861" w:rsidRPr="00EC2B92" w:rsidRDefault="00EC1861" w:rsidP="006E2B10">
            <w:pPr>
              <w:pStyle w:val="Prrafodelista"/>
              <w:spacing w:line="252" w:lineRule="auto"/>
              <w:ind w:left="174"/>
              <w:rPr>
                <w:rFonts w:ascii="Arial Narrow" w:eastAsiaTheme="minorHAnsi"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Cuando el tipo de DOI es Pasaporte, y los datos del pasajero: Tipo de documento, Número del DOI, Nombres, primer apellido, segundo apellido, país de nacionalidad, fecha de nacimiento, coinciden con los datos capturados (escaneados) de la zona de lectura mecánica de dicho documento.  Entonces se considera válido.</w:t>
            </w:r>
          </w:p>
          <w:p w:rsidR="00EC1861" w:rsidRPr="00EC2B92" w:rsidRDefault="00EC1861" w:rsidP="006E2B10">
            <w:pPr>
              <w:pStyle w:val="Prrafodelista"/>
              <w:rPr>
                <w:rFonts w:ascii="Arial Narrow"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Para los casos no contemplados en las casuísticas a) ni b), y diferentes de DNI peruano y Pasaporte, y los datos del pasajero: Tipo de documento, Número del DOI, Nombres, primer apellido, segundo apellido, país de nacionalidad, fecha de nacimiento, coinciden con los datos capturados (escaneados) de la zona de lectura mecánica de dicho documento.  Entonces se considera válido.</w:t>
            </w:r>
          </w:p>
          <w:p w:rsidR="00EC1861" w:rsidRPr="00EC2B92" w:rsidRDefault="00EC1861" w:rsidP="006E2B10">
            <w:pPr>
              <w:pStyle w:val="Prrafodelista"/>
              <w:spacing w:line="252" w:lineRule="auto"/>
              <w:ind w:left="174"/>
              <w:rPr>
                <w:rFonts w:ascii="Arial Narrow" w:hAnsi="Arial Narrow"/>
                <w:sz w:val="18"/>
                <w:szCs w:val="18"/>
              </w:rPr>
            </w:pPr>
          </w:p>
          <w:p w:rsidR="00EC1861" w:rsidRPr="00EC2B92" w:rsidRDefault="00EC1861" w:rsidP="001C666B">
            <w:pPr>
              <w:pStyle w:val="Prrafodelista"/>
              <w:numPr>
                <w:ilvl w:val="0"/>
                <w:numId w:val="70"/>
              </w:numPr>
              <w:spacing w:line="252" w:lineRule="auto"/>
              <w:ind w:left="0"/>
              <w:contextualSpacing w:val="0"/>
              <w:rPr>
                <w:rFonts w:ascii="Arial Narrow" w:eastAsia="Arial" w:hAnsi="Arial Narrow"/>
                <w:sz w:val="18"/>
                <w:szCs w:val="18"/>
              </w:rPr>
            </w:pPr>
            <w:r w:rsidRPr="00EC2B92">
              <w:rPr>
                <w:rFonts w:ascii="Arial Narrow" w:hAnsi="Arial Narrow"/>
                <w:sz w:val="18"/>
                <w:szCs w:val="18"/>
              </w:rPr>
              <w:t xml:space="preserve">Los casos no comprendidos en las casuísticas a) ni b) ni c) serán validados por parte del funcionario al momento de la Revisión, rectificación o numeración de la declaración a través del Portal del funcionario, con la validación de los datos </w:t>
            </w:r>
            <w:r w:rsidRPr="00EC2B92">
              <w:rPr>
                <w:rFonts w:ascii="Arial Narrow" w:hAnsi="Arial Narrow"/>
                <w:sz w:val="18"/>
                <w:szCs w:val="18"/>
              </w:rPr>
              <w:lastRenderedPageBreak/>
              <w:t>personales del pasajero: Tipo de DOI, número de DOI, nombres, primer apellido, segundo apellido y fecha de nacimiento, país de nacionalidad y otros que el considere pertinente.</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lastRenderedPageBreak/>
              <w:t>15050</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No se permite la rectificación de los datos de la Tabla 2 asociados a un CUP. La información se actualiza sólo si los datos del registro del Catálogo DOI que generó su inserción en la Tabla CUP sufre alguna modificación.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No se permite la rectificación del número de CUP en la Tabla CUP.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15071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En la Revisión, Rectificación y Numeración (contingencia) de la DJED el campo CUP se muestra deshabilitado para edición. El CUP se muestra en dicho campo en función de las reglas de generación y asociación que cumpla el DOI en la DJED.</w:t>
            </w:r>
          </w:p>
        </w:tc>
      </w:tr>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b/>
                <w:color w:val="000000" w:themeColor="text1"/>
                <w:sz w:val="18"/>
                <w:szCs w:val="18"/>
                <w:u w:val="single"/>
              </w:rPr>
            </w:pPr>
            <w:r w:rsidRPr="00EC2B92">
              <w:rPr>
                <w:rFonts w:ascii="Arial Narrow" w:hAnsi="Arial Narrow"/>
                <w:b/>
                <w:color w:val="000000" w:themeColor="text1"/>
                <w:sz w:val="18"/>
                <w:szCs w:val="18"/>
                <w:u w:val="single"/>
              </w:rPr>
              <w:t>ASOCIACIÓN AUTOMÁTICA DE UN DOI A UN CUP</w:t>
            </w:r>
            <w:r w:rsidRPr="00EC2B92">
              <w:rPr>
                <w:rFonts w:ascii="Arial Narrow" w:eastAsia="Arial" w:hAnsi="Arial Narrow"/>
                <w:sz w:val="18"/>
                <w:szCs w:val="18"/>
              </w:rPr>
              <w:t xml:space="preserve">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15053</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Si un nuevo registro en el Catálogo DOI contiene los mismos nombres, apellidos y fecha de nacimiento de un pasajero que ya cuenta con CUP, el sistema lo asocia automáticamente a este último.</w:t>
            </w:r>
          </w:p>
        </w:tc>
      </w:tr>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jc w:val="left"/>
              <w:rPr>
                <w:rFonts w:ascii="Arial Narrow" w:hAnsi="Arial Narrow" w:cs="Arial"/>
                <w:color w:val="000000" w:themeColor="text1"/>
                <w:sz w:val="18"/>
                <w:szCs w:val="18"/>
              </w:rPr>
            </w:pPr>
            <w:r w:rsidRPr="00EC2B92">
              <w:rPr>
                <w:rFonts w:ascii="Arial Narrow" w:hAnsi="Arial Narrow"/>
                <w:b/>
                <w:color w:val="000000" w:themeColor="text1"/>
                <w:sz w:val="18"/>
                <w:szCs w:val="18"/>
                <w:u w:val="single"/>
              </w:rPr>
              <w:t>ASOCIACIÓN MANUAL DE UN DOI A UN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cs="Arial"/>
                <w:color w:val="000000" w:themeColor="text1"/>
                <w:sz w:val="18"/>
                <w:szCs w:val="18"/>
              </w:rPr>
            </w:pPr>
            <w:r w:rsidRPr="00EC2B92">
              <w:rPr>
                <w:rFonts w:ascii="Arial Narrow" w:hAnsi="Arial Narrow" w:cs="Arial"/>
                <w:color w:val="000000" w:themeColor="text1"/>
                <w:sz w:val="18"/>
                <w:szCs w:val="18"/>
              </w:rPr>
              <w:t xml:space="preserve">Si un nuevo registro en el Catálogo DOI contiene los mismos cuatro primeros caracteres del primer apellido, los nombres y la fecha de nacimiento de un pasajero que ya cuenta con CUP, el funcionario </w:t>
            </w:r>
            <w:r w:rsidRPr="00EC2B92">
              <w:rPr>
                <w:rFonts w:ascii="Arial Narrow" w:hAnsi="Arial Narrow" w:cs="Arial"/>
                <w:b/>
                <w:bCs/>
                <w:color w:val="000000" w:themeColor="text1"/>
                <w:sz w:val="18"/>
                <w:szCs w:val="18"/>
                <w:u w:val="single"/>
              </w:rPr>
              <w:t>puede</w:t>
            </w:r>
            <w:r w:rsidRPr="00EC2B92">
              <w:rPr>
                <w:rFonts w:ascii="Arial Narrow" w:hAnsi="Arial Narrow" w:cs="Arial"/>
                <w:color w:val="000000" w:themeColor="text1"/>
                <w:sz w:val="18"/>
                <w:szCs w:val="18"/>
              </w:rPr>
              <w:t xml:space="preserve"> asociar manualmente el mencionado registro al citado CUP, evaluando una alerta generada a través del Portal del Funcionario.  </w:t>
            </w:r>
          </w:p>
        </w:tc>
      </w:tr>
    </w:tbl>
    <w:tbl>
      <w:tblPr>
        <w:tblStyle w:val="TableNormal1"/>
        <w:tblW w:w="879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0"/>
        <w:gridCol w:w="8070"/>
        <w:gridCol w:w="10"/>
      </w:tblGrid>
      <w:tr w:rsidR="00EC1861" w:rsidRPr="00EC2B92" w:rsidTr="006E2B10">
        <w:trPr>
          <w:gridAfter w:val="1"/>
          <w:wAfter w:w="10" w:type="dxa"/>
          <w:trHeight w:val="269"/>
        </w:trPr>
        <w:tc>
          <w:tcPr>
            <w:tcW w:w="8789" w:type="dxa"/>
            <w:gridSpan w:val="3"/>
            <w:vAlign w:val="center"/>
          </w:tcPr>
          <w:p w:rsidR="00EC1861" w:rsidRPr="00EC2B92" w:rsidRDefault="00EC1861" w:rsidP="006E2B10">
            <w:pPr>
              <w:pStyle w:val="Prrafodelista"/>
              <w:ind w:left="141" w:right="138"/>
              <w:rPr>
                <w:rFonts w:ascii="Arial Narrow" w:hAnsi="Arial Narrow" w:cs="Arial"/>
                <w:sz w:val="18"/>
                <w:szCs w:val="18"/>
                <w:u w:val="single"/>
              </w:rPr>
            </w:pPr>
            <w:r w:rsidRPr="00EC2B92">
              <w:rPr>
                <w:rFonts w:ascii="Arial Narrow" w:hAnsi="Arial Narrow"/>
                <w:b/>
                <w:sz w:val="18"/>
                <w:szCs w:val="18"/>
                <w:u w:val="single"/>
              </w:rPr>
              <w:t>Otros</w:t>
            </w:r>
            <w:r w:rsidRPr="00EC2B92">
              <w:rPr>
                <w:rFonts w:ascii="Arial Narrow" w:hAnsi="Arial Narrow"/>
                <w:b/>
                <w:sz w:val="18"/>
                <w:szCs w:val="18"/>
              </w:rPr>
              <w:t>:</w:t>
            </w:r>
          </w:p>
        </w:tc>
      </w:tr>
      <w:tr w:rsidR="00EC1861" w:rsidRPr="00EC2B92" w:rsidTr="006E2B10">
        <w:trPr>
          <w:gridAfter w:val="1"/>
          <w:wAfter w:w="10" w:type="dxa"/>
          <w:trHeight w:val="17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15006</w:t>
            </w:r>
          </w:p>
        </w:tc>
        <w:tc>
          <w:tcPr>
            <w:tcW w:w="8080" w:type="dxa"/>
            <w:gridSpan w:val="2"/>
          </w:tcPr>
          <w:p w:rsidR="00EC1861" w:rsidRPr="00EC2B92" w:rsidRDefault="00EC1861" w:rsidP="006E2B10">
            <w:pPr>
              <w:pStyle w:val="Sinespaciado"/>
              <w:spacing w:line="252" w:lineRule="auto"/>
              <w:rPr>
                <w:rFonts w:ascii="Arial Narrow" w:hAnsi="Arial Narrow"/>
                <w:sz w:val="18"/>
                <w:szCs w:val="18"/>
              </w:rPr>
            </w:pPr>
            <w:r w:rsidRPr="00EC2B92">
              <w:rPr>
                <w:rFonts w:ascii="Arial Narrow" w:hAnsi="Arial Narrow"/>
                <w:sz w:val="18"/>
                <w:szCs w:val="18"/>
              </w:rPr>
              <w:t>La Liquidación para el pago de tributos asociada a la DJE no incluye los ítems asociados a una DIT o a un CC</w:t>
            </w:r>
          </w:p>
        </w:tc>
      </w:tr>
      <w:tr w:rsidR="00EC1861" w:rsidRPr="00EC2B92" w:rsidTr="006E2B10">
        <w:trPr>
          <w:gridAfter w:val="1"/>
          <w:wAfter w:w="10" w:type="dxa"/>
          <w:trHeight w:val="2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15007</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No es posible rectificar una DIT en estado regularizado o legajado. </w:t>
            </w:r>
          </w:p>
        </w:tc>
      </w:tr>
      <w:tr w:rsidR="00EC1861" w:rsidRPr="00EC2B92" w:rsidTr="006E2B10">
        <w:trPr>
          <w:gridAfter w:val="1"/>
          <w:wAfter w:w="10" w:type="dxa"/>
          <w:trHeight w:val="29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15076</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No es posible rectificar un CC en estado Ingresado al almacén del Salón/ Punto de Control, regularizado o anulado.</w:t>
            </w:r>
          </w:p>
        </w:tc>
      </w:tr>
      <w:tr w:rsidR="00EC1861" w:rsidRPr="00EC2B92" w:rsidTr="006E2B10">
        <w:trPr>
          <w:gridAfter w:val="1"/>
          <w:wAfter w:w="10" w:type="dxa"/>
          <w:trHeight w:val="27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15037</w:t>
            </w:r>
          </w:p>
        </w:tc>
        <w:tc>
          <w:tcPr>
            <w:tcW w:w="8080" w:type="dxa"/>
            <w:gridSpan w:val="2"/>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Sólo se puede rectificar una declaración (DJE y DST) en estado definitivo o autorizada.</w:t>
            </w:r>
          </w:p>
        </w:tc>
      </w:tr>
      <w:tr w:rsidR="00EC1861" w:rsidRPr="00EC2B92" w:rsidTr="006E2B10">
        <w:trPr>
          <w:gridAfter w:val="1"/>
          <w:wAfter w:w="10" w:type="dxa"/>
          <w:trHeight w:val="24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15012</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Los intereses moratorios se aplicarán en la Declaración Jurada de Equipaje sobre el monto de los derechos arancelarios y demás tributos exigibles y se calcularán por día calendario hasta la fecha de pago inclusive.</w:t>
            </w:r>
          </w:p>
        </w:tc>
      </w:tr>
      <w:tr w:rsidR="00EC1861" w:rsidRPr="00EC2B92" w:rsidTr="006E2B10">
        <w:trPr>
          <w:gridAfter w:val="1"/>
          <w:wAfter w:w="10" w:type="dxa"/>
          <w:trHeight w:val="126"/>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15016</w:t>
            </w:r>
          </w:p>
        </w:tc>
        <w:tc>
          <w:tcPr>
            <w:tcW w:w="8080" w:type="dxa"/>
            <w:gridSpan w:val="2"/>
            <w:tcBorders>
              <w:bottom w:val="single" w:sz="4" w:space="0" w:color="000000"/>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Un funcionario sólo podrá revisar, rectificar, confirmar y legajar declaraciones numeradas en la intendencia a la cual pertenece.</w:t>
            </w:r>
          </w:p>
          <w:p w:rsidR="00EC1861" w:rsidRPr="00EC2B92" w:rsidRDefault="00EC1861" w:rsidP="006E2B10">
            <w:pPr>
              <w:rPr>
                <w:rFonts w:ascii="Arial Narrow" w:hAnsi="Arial Narrow"/>
                <w:sz w:val="18"/>
                <w:szCs w:val="18"/>
              </w:rPr>
            </w:pPr>
            <w:r w:rsidRPr="00EC2B92">
              <w:rPr>
                <w:rFonts w:ascii="Arial Narrow" w:hAnsi="Arial Narrow"/>
                <w:sz w:val="18"/>
                <w:szCs w:val="18"/>
              </w:rPr>
              <w:t>En la numeración, un funcionario solo podrá seleccionar puntos de control de la Intendencia a la cual pertenece.</w:t>
            </w:r>
          </w:p>
        </w:tc>
      </w:tr>
      <w:tr w:rsidR="00EC1861" w:rsidRPr="00EC2B92" w:rsidTr="006E2B10">
        <w:trPr>
          <w:gridAfter w:val="1"/>
          <w:wAfter w:w="10" w:type="dxa"/>
          <w:trHeight w:val="24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15011</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Declaración Jurada de equipaje es exigible:</w:t>
            </w:r>
          </w:p>
          <w:p w:rsidR="00EC1861" w:rsidRPr="00EC2B92" w:rsidRDefault="00EC1861" w:rsidP="006E2B10">
            <w:pPr>
              <w:jc w:val="left"/>
              <w:rPr>
                <w:rFonts w:ascii="Arial Narrow" w:hAnsi="Arial Narrow"/>
                <w:sz w:val="18"/>
                <w:szCs w:val="18"/>
              </w:rPr>
            </w:pPr>
            <w:r w:rsidRPr="00EC2B92">
              <w:rPr>
                <w:rFonts w:ascii="Arial Narrow" w:hAnsi="Arial Narrow"/>
                <w:sz w:val="18"/>
                <w:szCs w:val="18"/>
              </w:rPr>
              <w:t>-DJE con revisión del funcionario: A día calendario siguiente a la fecha de la confirmación de la declaración.</w:t>
            </w:r>
          </w:p>
          <w:p w:rsidR="00EC1861" w:rsidRPr="00EC2B92" w:rsidRDefault="00EC1861" w:rsidP="006E2B10">
            <w:pPr>
              <w:shd w:val="clear" w:color="auto" w:fill="FFFFFF"/>
              <w:rPr>
                <w:rFonts w:cs="Arial"/>
                <w:color w:val="000000"/>
                <w:szCs w:val="22"/>
                <w:lang w:val="es-PE" w:eastAsia="es-PE"/>
              </w:rPr>
            </w:pPr>
            <w:r w:rsidRPr="00EC2B92">
              <w:rPr>
                <w:rFonts w:ascii="Arial Narrow" w:hAnsi="Arial Narrow"/>
                <w:color w:val="000000"/>
                <w:sz w:val="18"/>
                <w:szCs w:val="18"/>
                <w:shd w:val="clear" w:color="auto" w:fill="FFFFFF"/>
              </w:rPr>
              <w:t>-DJE sin revisión del funcionario: al cuarto día </w:t>
            </w:r>
            <w:r w:rsidRPr="00EC2B92">
              <w:rPr>
                <w:rFonts w:ascii="Arial Narrow" w:hAnsi="Arial Narrow"/>
                <w:color w:val="000000"/>
                <w:sz w:val="18"/>
                <w:szCs w:val="18"/>
                <w:bdr w:val="none" w:sz="0" w:space="0" w:color="auto" w:frame="1"/>
                <w:shd w:val="clear" w:color="auto" w:fill="FFFFFF"/>
              </w:rPr>
              <w:t xml:space="preserve">contado a partir del día siguiente de su numeración. </w:t>
            </w:r>
            <w:r w:rsidRPr="00EC2B92">
              <w:rPr>
                <w:rFonts w:ascii="Arial Narrow" w:hAnsi="Arial Narrow" w:cs="Arial"/>
                <w:color w:val="000000"/>
                <w:sz w:val="18"/>
                <w:szCs w:val="18"/>
                <w:bdr w:val="none" w:sz="0" w:space="0" w:color="auto" w:frame="1"/>
                <w:shd w:val="clear" w:color="auto" w:fill="FFFFFF"/>
                <w:lang w:eastAsia="es-PE"/>
              </w:rPr>
              <w:t>Momento desde el</w:t>
            </w:r>
          </w:p>
          <w:p w:rsidR="00EC1861" w:rsidRPr="00EC2B92" w:rsidRDefault="00EC1861" w:rsidP="006E2B10">
            <w:pPr>
              <w:shd w:val="clear" w:color="auto" w:fill="FFFFFF"/>
              <w:rPr>
                <w:rFonts w:cs="Arial"/>
                <w:color w:val="000000"/>
                <w:szCs w:val="22"/>
                <w:lang w:val="es-PE" w:eastAsia="es-PE"/>
              </w:rPr>
            </w:pPr>
            <w:r w:rsidRPr="00EC2B92">
              <w:rPr>
                <w:rFonts w:ascii="Arial Narrow" w:hAnsi="Arial Narrow" w:cs="Arial"/>
                <w:color w:val="000000"/>
                <w:sz w:val="18"/>
                <w:szCs w:val="18"/>
                <w:bdr w:val="none" w:sz="0" w:space="0" w:color="auto" w:frame="1"/>
                <w:shd w:val="clear" w:color="auto" w:fill="FFFFFF"/>
                <w:lang w:eastAsia="es-PE"/>
              </w:rPr>
              <w:t>que se cobra intereses. </w:t>
            </w:r>
          </w:p>
        </w:tc>
      </w:tr>
      <w:tr w:rsidR="00EC1861" w:rsidRPr="00EC2B92" w:rsidTr="006E2B10">
        <w:trPr>
          <w:gridAfter w:val="1"/>
          <w:wAfter w:w="10" w:type="dxa"/>
          <w:trHeight w:val="26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15020</w:t>
            </w:r>
          </w:p>
        </w:tc>
        <w:tc>
          <w:tcPr>
            <w:tcW w:w="8080" w:type="dxa"/>
            <w:gridSpan w:val="2"/>
            <w:tcBorders>
              <w:bottom w:val="nil"/>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La declaración con estado Previa queda anulada automáticamente 03 días siguientes al día de su generación, si es que no se ha confirmado como declaración definitiva o no tiene Levante.</w:t>
            </w:r>
          </w:p>
        </w:tc>
      </w:tr>
      <w:tr w:rsidR="00EC1861" w:rsidRPr="00EC2B92" w:rsidTr="006E2B10">
        <w:trPr>
          <w:gridAfter w:val="1"/>
          <w:wAfter w:w="10" w:type="dxa"/>
          <w:trHeight w:val="1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15025</w:t>
            </w:r>
          </w:p>
        </w:tc>
        <w:tc>
          <w:tcPr>
            <w:tcW w:w="8080" w:type="dxa"/>
            <w:gridSpan w:val="2"/>
            <w:tcBorders>
              <w:top w:val="nil"/>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Cuando se declare indicador: Bienes y artículos para declarar y el valor declarado no excede de US$ 1 000,00 por viaje, hasta un máximo por año calendario de US$ 3 000,00, está afecto al pago de un tributo único de doce por ciento (12%) sobre el valor en aduana. (Aplicable para ingreso)</w:t>
            </w:r>
          </w:p>
        </w:tc>
      </w:tr>
      <w:tr w:rsidR="00EC1861" w:rsidRPr="00EC2B92" w:rsidTr="006E2B10">
        <w:trPr>
          <w:trHeight w:val="269"/>
        </w:trPr>
        <w:tc>
          <w:tcPr>
            <w:tcW w:w="719" w:type="dxa"/>
            <w:gridSpan w:val="2"/>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15077</w:t>
            </w:r>
          </w:p>
        </w:tc>
        <w:tc>
          <w:tcPr>
            <w:tcW w:w="8080" w:type="dxa"/>
            <w:gridSpan w:val="2"/>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Para proceder a la regularización el sistema valida que la DST no se encuentre en estado regularizado o en estado legajado.</w:t>
            </w:r>
          </w:p>
        </w:tc>
      </w:tr>
      <w:tr w:rsidR="00EC1861" w:rsidRPr="00EC2B92" w:rsidTr="006E2B10">
        <w:trPr>
          <w:gridAfter w:val="1"/>
          <w:wAfter w:w="10" w:type="dxa"/>
          <w:trHeight w:val="27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15031</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Tipo de control de la Declaración:</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DJED sin revisión del funcionario</w:t>
            </w:r>
          </w:p>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DJE con revisión del funcionario.</w:t>
            </w:r>
          </w:p>
        </w:tc>
      </w:tr>
      <w:tr w:rsidR="00EC1861" w:rsidRPr="00EC2B92" w:rsidTr="006E2B10">
        <w:trPr>
          <w:gridAfter w:val="1"/>
          <w:wAfter w:w="10" w:type="dxa"/>
          <w:trHeight w:val="256"/>
        </w:trPr>
        <w:tc>
          <w:tcPr>
            <w:tcW w:w="709" w:type="dxa"/>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15032</w:t>
            </w:r>
          </w:p>
        </w:tc>
        <w:tc>
          <w:tcPr>
            <w:tcW w:w="8080" w:type="dxa"/>
            <w:gridSpan w:val="2"/>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Si un ítem de la DJE tiene seleccionado el indicador de restringido/prohibido, el sistema sólo le permite seleccionar como modalidad del comprobante de custodia el literal </w:t>
            </w:r>
            <w:r w:rsidRPr="00EC2B92">
              <w:rPr>
                <w:rFonts w:ascii="Arial Narrow" w:eastAsia="Arial" w:hAnsi="Arial Narrow"/>
                <w:bCs/>
                <w:sz w:val="18"/>
                <w:szCs w:val="18"/>
                <w:lang w:eastAsia="en-US"/>
              </w:rPr>
              <w:t xml:space="preserve">b </w:t>
            </w:r>
            <w:r w:rsidRPr="00EC2B92">
              <w:rPr>
                <w:rFonts w:ascii="Arial Narrow" w:eastAsia="Arial" w:hAnsi="Arial Narrow"/>
                <w:sz w:val="18"/>
                <w:szCs w:val="18"/>
                <w:lang w:eastAsia="en-US"/>
              </w:rPr>
              <w:t>para dicho ítem.</w:t>
            </w:r>
          </w:p>
        </w:tc>
      </w:tr>
      <w:tr w:rsidR="00EC1861" w:rsidRPr="00EC2B92" w:rsidTr="006E2B10">
        <w:trPr>
          <w:gridAfter w:val="1"/>
          <w:wAfter w:w="10" w:type="dxa"/>
          <w:trHeight w:val="247"/>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15033</w:t>
            </w:r>
          </w:p>
        </w:tc>
        <w:tc>
          <w:tcPr>
            <w:tcW w:w="8080" w:type="dxa"/>
            <w:gridSpan w:val="2"/>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Si un ítem de la DJE tiene seleccionado el indicador de DIT, el sistema no debe permitir generar comprobante de custodia para el mismo ítem (no permite seleccionar alguna modalidad).</w:t>
            </w:r>
          </w:p>
        </w:tc>
      </w:tr>
      <w:tr w:rsidR="00EC1861" w:rsidRPr="00EC2B92" w:rsidTr="006E2B10">
        <w:trPr>
          <w:gridAfter w:val="1"/>
          <w:wAfter w:w="10" w:type="dxa"/>
          <w:trHeight w:val="27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15034</w:t>
            </w:r>
          </w:p>
        </w:tc>
        <w:tc>
          <w:tcPr>
            <w:tcW w:w="8080" w:type="dxa"/>
            <w:gridSpan w:val="2"/>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lang w:eastAsia="en-US"/>
              </w:rPr>
              <w:t>El sistema sólo permite una modalidad de comprobante de custodia por ítem de la DJE.</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8080"/>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cs="Arial"/>
                <w:b/>
                <w:color w:val="000000" w:themeColor="text1"/>
                <w:sz w:val="18"/>
                <w:szCs w:val="18"/>
                <w:u w:val="single"/>
              </w:rPr>
            </w:pPr>
            <w:r w:rsidRPr="00EC2B92">
              <w:rPr>
                <w:rFonts w:ascii="Arial Narrow" w:hAnsi="Arial Narrow" w:cs="Arial"/>
                <w:b/>
                <w:color w:val="000000" w:themeColor="text1"/>
                <w:sz w:val="18"/>
                <w:szCs w:val="18"/>
                <w:u w:val="single"/>
              </w:rPr>
              <w:t>CUENTA CORRIENTE</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15060</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cs="Arial"/>
                <w:strike/>
                <w:color w:val="000000" w:themeColor="text1"/>
                <w:sz w:val="18"/>
                <w:szCs w:val="18"/>
              </w:rPr>
            </w:pPr>
            <w:r w:rsidRPr="00EC2B92">
              <w:rPr>
                <w:rFonts w:ascii="Arial Narrow" w:hAnsi="Arial Narrow"/>
                <w:sz w:val="18"/>
                <w:szCs w:val="18"/>
              </w:rPr>
              <w:t>La suma de los valores de los ítems con tasa única en una DJED no puede ser superior a US$ 1000.</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15061</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suma de los valores de los ítems con tasa única de las DJED para un CUP en un año calendario no puede superar los US$ 3000</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15062</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En el Portal del funcionario aduanero, al numerar o revisar una DJED el sistema sólo permite la selección del tipo de tasa en los ítems de la Subsección 1 si el pasajero cuenta con CUP</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15018</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cuenta corriente se afecta:</w:t>
            </w:r>
          </w:p>
          <w:p w:rsidR="00EC1861" w:rsidRPr="00EC2B92" w:rsidRDefault="00EC1861" w:rsidP="001C666B">
            <w:pPr>
              <w:pStyle w:val="Prrafodelista"/>
              <w:numPr>
                <w:ilvl w:val="0"/>
                <w:numId w:val="66"/>
              </w:numPr>
              <w:ind w:left="321" w:hanging="283"/>
              <w:contextualSpacing w:val="0"/>
              <w:rPr>
                <w:rFonts w:ascii="Arial Narrow" w:hAnsi="Arial Narrow"/>
                <w:sz w:val="18"/>
                <w:szCs w:val="18"/>
              </w:rPr>
            </w:pPr>
            <w:r w:rsidRPr="00EC2B92">
              <w:rPr>
                <w:rFonts w:ascii="Arial Narrow" w:hAnsi="Arial Narrow"/>
                <w:sz w:val="18"/>
                <w:szCs w:val="18"/>
              </w:rPr>
              <w:t>Si se trata de una DJE</w:t>
            </w:r>
            <w:r w:rsidRPr="00EC2B92">
              <w:rPr>
                <w:rFonts w:ascii="Arial Narrow" w:hAnsi="Arial Narrow"/>
                <w:strike/>
                <w:sz w:val="18"/>
                <w:szCs w:val="18"/>
              </w:rPr>
              <w:t xml:space="preserve"> </w:t>
            </w:r>
            <w:r w:rsidRPr="00EC2B92">
              <w:rPr>
                <w:rFonts w:ascii="Arial Narrow" w:hAnsi="Arial Narrow"/>
                <w:sz w:val="18"/>
                <w:szCs w:val="18"/>
              </w:rPr>
              <w:t>sin revisión de funcionario, cuando obtiene el estado “Autorizada”.</w:t>
            </w:r>
          </w:p>
          <w:p w:rsidR="00EC1861" w:rsidRPr="00EC2B92" w:rsidRDefault="00EC1861" w:rsidP="001C666B">
            <w:pPr>
              <w:pStyle w:val="Prrafodelista"/>
              <w:numPr>
                <w:ilvl w:val="0"/>
                <w:numId w:val="66"/>
              </w:numPr>
              <w:ind w:left="321" w:hanging="283"/>
              <w:contextualSpacing w:val="0"/>
              <w:rPr>
                <w:rFonts w:ascii="Arial Narrow" w:hAnsi="Arial Narrow"/>
                <w:sz w:val="18"/>
                <w:szCs w:val="18"/>
              </w:rPr>
            </w:pPr>
            <w:r w:rsidRPr="00EC2B92">
              <w:rPr>
                <w:rFonts w:ascii="Arial Narrow" w:hAnsi="Arial Narrow"/>
                <w:sz w:val="18"/>
                <w:szCs w:val="18"/>
              </w:rPr>
              <w:t>Si se trata de una DJE con revisión de funcionario, cuando obtiene el estado “Definitivo”.</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15046</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El legajamiento de una DJE por el PFA revierte los registros en la cuenta corriente del declarante.</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8080"/>
      </w:tblGrid>
      <w:tr w:rsidR="00EC1861" w:rsidRPr="00EC2B92" w:rsidTr="006E2B10">
        <w:trPr>
          <w:trHeight w:val="269"/>
        </w:trPr>
        <w:tc>
          <w:tcPr>
            <w:tcW w:w="8789" w:type="dxa"/>
            <w:gridSpan w:val="2"/>
            <w:vAlign w:val="center"/>
          </w:tcPr>
          <w:p w:rsidR="00EC1861" w:rsidRPr="00EC2B92" w:rsidRDefault="00EC1861" w:rsidP="006E2B10">
            <w:pPr>
              <w:pStyle w:val="Prrafodelista"/>
              <w:ind w:left="141" w:right="138"/>
              <w:rPr>
                <w:rFonts w:ascii="Arial Narrow" w:hAnsi="Arial Narrow" w:cs="Arial"/>
                <w:b/>
                <w:bCs/>
                <w:sz w:val="18"/>
                <w:szCs w:val="18"/>
                <w:u w:val="single"/>
              </w:rPr>
            </w:pPr>
            <w:r w:rsidRPr="00EC2B92">
              <w:rPr>
                <w:rFonts w:ascii="Arial Narrow" w:hAnsi="Arial Narrow" w:cs="Arial"/>
                <w:b/>
                <w:bCs/>
                <w:sz w:val="18"/>
                <w:szCs w:val="18"/>
                <w:u w:val="single"/>
              </w:rPr>
              <w:t>Selección de la Declaración</w:t>
            </w:r>
          </w:p>
        </w:tc>
      </w:tr>
      <w:tr w:rsidR="00EC1861" w:rsidRPr="00EC2B92" w:rsidTr="006E2B10">
        <w:trPr>
          <w:trHeight w:val="6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15023</w:t>
            </w:r>
          </w:p>
        </w:tc>
        <w:tc>
          <w:tcPr>
            <w:tcW w:w="8080" w:type="dxa"/>
          </w:tcPr>
          <w:p w:rsidR="00EC1861" w:rsidRPr="00EC2B92" w:rsidRDefault="00EC1861" w:rsidP="006E2B10">
            <w:pPr>
              <w:pStyle w:val="Sinespaciado"/>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La siguiente regla debe ser controlada mediante una vigencia: </w:t>
            </w:r>
            <w:r w:rsidRPr="00EC2B92">
              <w:rPr>
                <w:rFonts w:ascii="Arial Narrow" w:eastAsia="Arial" w:hAnsi="Arial Narrow" w:cs="Arial"/>
                <w:strike/>
                <w:sz w:val="18"/>
                <w:szCs w:val="18"/>
                <w:lang w:eastAsia="en-US"/>
              </w:rPr>
              <w:t>Al 30 de junio de 2023</w:t>
            </w:r>
          </w:p>
          <w:p w:rsidR="00EC1861" w:rsidRPr="00EC2B92" w:rsidRDefault="00EC1861" w:rsidP="006E2B10">
            <w:pPr>
              <w:pStyle w:val="Sinespaciado"/>
              <w:rPr>
                <w:rFonts w:ascii="Arial Narrow" w:eastAsia="Arial" w:hAnsi="Arial Narrow" w:cs="Arial"/>
                <w:sz w:val="18"/>
                <w:szCs w:val="18"/>
                <w:lang w:eastAsia="en-US"/>
              </w:rPr>
            </w:pPr>
            <w:r w:rsidRPr="00EC2B92">
              <w:rPr>
                <w:rFonts w:ascii="Arial Narrow" w:eastAsia="Arial" w:hAnsi="Arial Narrow" w:cs="Arial"/>
                <w:sz w:val="18"/>
                <w:szCs w:val="18"/>
                <w:lang w:eastAsia="en-US"/>
              </w:rPr>
              <w:t>En la numeración de una DJE, el sistema valida:</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No se haya seleccionado ninguno de los ítems de la lista “Lista referencial de mercancías” </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Declaración no tenga alertas pendientes</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Declaración no tenga seleccionado indicador de dinero/divisas,</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DJE inmediata anterior del pasajero no se encuentre en estado anulado.</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Pasajero cuente con CUP </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lastRenderedPageBreak/>
              <w:t>Pasajero cumple condiciones para el pago de tasa única en todos los ítems de la declaración (12%:</w:t>
            </w:r>
          </w:p>
          <w:p w:rsidR="00EC1861" w:rsidRPr="00EC2B92" w:rsidRDefault="00EC1861" w:rsidP="001C666B">
            <w:pPr>
              <w:pStyle w:val="Sinespaciado"/>
              <w:numPr>
                <w:ilvl w:val="0"/>
                <w:numId w:val="69"/>
              </w:numPr>
              <w:tabs>
                <w:tab w:val="left" w:pos="564"/>
              </w:tabs>
              <w:ind w:left="564" w:hanging="277"/>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suma del valor de los ítems de la declaración no supera los USD 1000 y</w:t>
            </w:r>
          </w:p>
          <w:p w:rsidR="00EC1861" w:rsidRPr="00EC2B92" w:rsidRDefault="00EC1861" w:rsidP="001C666B">
            <w:pPr>
              <w:pStyle w:val="Sinespaciado"/>
              <w:numPr>
                <w:ilvl w:val="0"/>
                <w:numId w:val="69"/>
              </w:numPr>
              <w:tabs>
                <w:tab w:val="left" w:pos="564"/>
              </w:tabs>
              <w:ind w:left="564" w:hanging="277"/>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suma del valor de los ítems de la declaración sumados al saldo de la cuenta corrientes del CUP no supera los USD 3000 en un año calendario.</w:t>
            </w:r>
          </w:p>
          <w:p w:rsidR="00EC1861" w:rsidRPr="00EC2B92" w:rsidRDefault="00EC1861" w:rsidP="001C666B">
            <w:pPr>
              <w:pStyle w:val="Sinespaciado"/>
              <w:numPr>
                <w:ilvl w:val="0"/>
                <w:numId w:val="64"/>
              </w:numPr>
              <w:tabs>
                <w:tab w:val="left" w:pos="287"/>
              </w:tabs>
              <w:ind w:left="564" w:hanging="425"/>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El valor de la declaración sea mayor a US$ 100.</w:t>
            </w:r>
          </w:p>
          <w:p w:rsidR="00EC1861" w:rsidRPr="00EC2B92" w:rsidRDefault="00EC1861" w:rsidP="001C666B">
            <w:pPr>
              <w:pStyle w:val="Sinespaciado"/>
              <w:numPr>
                <w:ilvl w:val="0"/>
                <w:numId w:val="64"/>
              </w:numPr>
              <w:tabs>
                <w:tab w:val="left" w:pos="287"/>
              </w:tabs>
              <w:ind w:left="564" w:hanging="425"/>
              <w:jc w:val="left"/>
              <w:rPr>
                <w:rFonts w:ascii="Arial Narrow" w:eastAsia="Arial" w:hAnsi="Arial Narrow"/>
                <w:sz w:val="18"/>
                <w:szCs w:val="18"/>
                <w:lang w:eastAsia="en-US"/>
              </w:rPr>
            </w:pPr>
            <w:r w:rsidRPr="00EC2B92">
              <w:rPr>
                <w:rFonts w:ascii="Arial Narrow" w:eastAsia="Arial" w:hAnsi="Arial Narrow" w:cs="Arial"/>
                <w:sz w:val="18"/>
                <w:szCs w:val="18"/>
                <w:lang w:eastAsia="en-US"/>
              </w:rPr>
              <w:t xml:space="preserve">La DJE no haya sido seleccionado para control </w:t>
            </w:r>
            <w:r w:rsidRPr="00EC2B92">
              <w:rPr>
                <w:rFonts w:ascii="Arial Narrow" w:eastAsia="Arial" w:hAnsi="Arial Narrow" w:cs="Arial"/>
                <w:b/>
                <w:bCs/>
                <w:color w:val="0000FF"/>
                <w:sz w:val="18"/>
                <w:szCs w:val="18"/>
                <w:lang w:eastAsia="en-US"/>
              </w:rPr>
              <w:t>R15024</w:t>
            </w:r>
          </w:p>
          <w:p w:rsidR="00EC1861" w:rsidRPr="00EC2B92" w:rsidRDefault="00EC1861" w:rsidP="006E2B10">
            <w:pPr>
              <w:pStyle w:val="Sinespaciado"/>
              <w:tabs>
                <w:tab w:val="left" w:pos="287"/>
              </w:tabs>
              <w:rPr>
                <w:rFonts w:ascii="Arial Narrow" w:eastAsia="Arial" w:hAnsi="Arial Narrow"/>
                <w:sz w:val="18"/>
                <w:szCs w:val="18"/>
                <w:lang w:eastAsia="en-US"/>
              </w:rPr>
            </w:pPr>
            <w:r w:rsidRPr="00EC2B92">
              <w:rPr>
                <w:rFonts w:ascii="Arial Narrow" w:eastAsia="Arial" w:hAnsi="Arial Narrow" w:cs="Arial"/>
                <w:sz w:val="18"/>
                <w:szCs w:val="18"/>
                <w:lang w:eastAsia="en-US"/>
              </w:rPr>
              <w:t>Entonces la DJE se direcciona a tipo de control “sin revisión del funcionario”</w:t>
            </w:r>
          </w:p>
        </w:tc>
      </w:tr>
      <w:tr w:rsidR="00EC1861" w:rsidRPr="00EC2B92" w:rsidTr="006E2B10">
        <w:trPr>
          <w:trHeight w:val="213"/>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lastRenderedPageBreak/>
              <w:t>15024</w:t>
            </w:r>
          </w:p>
        </w:tc>
        <w:tc>
          <w:tcPr>
            <w:tcW w:w="8080" w:type="dxa"/>
          </w:tcPr>
          <w:p w:rsidR="00EC1861" w:rsidRPr="00EC2B92" w:rsidRDefault="00EC1861" w:rsidP="006E2B10">
            <w:pPr>
              <w:pStyle w:val="Sinespaciado"/>
              <w:rPr>
                <w:rFonts w:ascii="Arial Narrow" w:eastAsia="Arial" w:hAnsi="Arial Narrow" w:cs="Arial"/>
                <w:strike/>
                <w:sz w:val="18"/>
                <w:szCs w:val="18"/>
                <w:lang w:eastAsia="en-US"/>
              </w:rPr>
            </w:pPr>
            <w:r w:rsidRPr="00EC2B92">
              <w:rPr>
                <w:rFonts w:ascii="Arial Narrow" w:eastAsia="Arial" w:hAnsi="Arial Narrow" w:cs="Arial"/>
                <w:sz w:val="18"/>
                <w:szCs w:val="18"/>
                <w:lang w:eastAsia="en-US"/>
              </w:rPr>
              <w:t xml:space="preserve">La siguiente regla debe ser controlada mediante una vigencia: </w:t>
            </w:r>
            <w:r w:rsidRPr="00EC2B92">
              <w:rPr>
                <w:rFonts w:ascii="Arial Narrow" w:eastAsia="Arial" w:hAnsi="Arial Narrow" w:cs="Arial"/>
                <w:strike/>
                <w:sz w:val="18"/>
                <w:szCs w:val="18"/>
                <w:lang w:eastAsia="en-US"/>
              </w:rPr>
              <w:t>Al 30 de junio de 2023</w:t>
            </w:r>
          </w:p>
          <w:p w:rsidR="00EC1861" w:rsidRPr="00EC2B92" w:rsidRDefault="00EC1861" w:rsidP="006E2B10">
            <w:pPr>
              <w:rPr>
                <w:rFonts w:ascii="Arial Narrow" w:eastAsia="Arial" w:hAnsi="Arial Narrow" w:cs="Arial"/>
                <w:b/>
                <w:bCs/>
                <w:sz w:val="18"/>
                <w:szCs w:val="18"/>
                <w:lang w:eastAsia="en-US"/>
              </w:rPr>
            </w:pPr>
            <w:r w:rsidRPr="00EC2B92">
              <w:rPr>
                <w:rFonts w:ascii="Arial Narrow" w:eastAsia="Arial" w:hAnsi="Arial Narrow" w:cs="Arial"/>
                <w:b/>
                <w:bCs/>
                <w:sz w:val="18"/>
                <w:szCs w:val="18"/>
                <w:lang w:eastAsia="en-US"/>
              </w:rPr>
              <w:t>Selección aleatoria para revisión de la Declaración (DJE):</w:t>
            </w:r>
          </w:p>
          <w:p w:rsidR="00EC1861" w:rsidRPr="00EC2B92" w:rsidRDefault="00EC1861" w:rsidP="006E2B10">
            <w:pPr>
              <w:rPr>
                <w:rFonts w:ascii="Arial Narrow" w:hAnsi="Arial Narrow"/>
                <w:sz w:val="18"/>
                <w:szCs w:val="18"/>
              </w:rPr>
            </w:pPr>
            <w:r w:rsidRPr="00EC2B92">
              <w:rPr>
                <w:rFonts w:ascii="Arial Narrow" w:eastAsia="Arial" w:hAnsi="Arial Narrow" w:cs="Arial"/>
                <w:sz w:val="18"/>
                <w:szCs w:val="18"/>
                <w:lang w:eastAsia="en-US"/>
              </w:rPr>
              <w:t xml:space="preserve">El sistema permitirá definir un porcentaje </w:t>
            </w:r>
            <w:r w:rsidRPr="00EC2B92">
              <w:rPr>
                <w:rFonts w:ascii="Arial Narrow" w:hAnsi="Arial Narrow"/>
                <w:sz w:val="18"/>
                <w:szCs w:val="18"/>
              </w:rPr>
              <w:t>parametrizable</w:t>
            </w:r>
            <w:r w:rsidRPr="00EC2B92">
              <w:rPr>
                <w:rFonts w:ascii="Arial Narrow" w:eastAsia="Arial" w:hAnsi="Arial Narrow" w:cs="Arial"/>
                <w:sz w:val="18"/>
                <w:szCs w:val="18"/>
                <w:lang w:eastAsia="en-US"/>
              </w:rPr>
              <w:t xml:space="preserve"> de selección</w:t>
            </w:r>
            <w:r w:rsidRPr="00EC2B92">
              <w:rPr>
                <w:rFonts w:ascii="Arial Narrow" w:hAnsi="Arial Narrow"/>
                <w:b/>
                <w:bCs/>
                <w:sz w:val="18"/>
                <w:szCs w:val="18"/>
              </w:rPr>
              <w:t xml:space="preserve"> </w:t>
            </w:r>
            <w:r w:rsidRPr="00EC2B92">
              <w:rPr>
                <w:rFonts w:ascii="Arial Narrow" w:hAnsi="Arial Narrow"/>
                <w:sz w:val="18"/>
                <w:szCs w:val="18"/>
              </w:rPr>
              <w:t xml:space="preserve">aleatoria de </w:t>
            </w:r>
            <w:r w:rsidRPr="00EC2B92">
              <w:rPr>
                <w:rFonts w:ascii="Arial Narrow" w:eastAsia="Arial" w:hAnsi="Arial Narrow" w:cs="Arial"/>
                <w:sz w:val="18"/>
                <w:szCs w:val="18"/>
                <w:lang w:eastAsia="en-US"/>
              </w:rPr>
              <w:t>DJE que serán sometidas a revisión por parte del funcionario aduanero</w:t>
            </w:r>
            <w:r w:rsidRPr="00EC2B92">
              <w:rPr>
                <w:rFonts w:ascii="Arial Narrow" w:hAnsi="Arial Narrow"/>
                <w:sz w:val="18"/>
                <w:szCs w:val="18"/>
              </w:rPr>
              <w:t>.</w:t>
            </w:r>
          </w:p>
        </w:tc>
      </w:tr>
      <w:tr w:rsidR="00EC1861" w:rsidRPr="00EC2B92" w:rsidTr="006E2B10">
        <w:trPr>
          <w:trHeight w:val="269"/>
        </w:trPr>
        <w:tc>
          <w:tcPr>
            <w:tcW w:w="8789" w:type="dxa"/>
            <w:gridSpan w:val="2"/>
            <w:vAlign w:val="center"/>
          </w:tcPr>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DECLARACIÓN DE INGRESO TEMPORAL</w:t>
            </w:r>
            <w:r w:rsidRPr="00EC2B92">
              <w:rPr>
                <w:rFonts w:ascii="Arial Narrow" w:hAnsi="Arial Narrow" w:cs="Arial"/>
                <w:sz w:val="18"/>
                <w:szCs w:val="18"/>
              </w:rPr>
              <w:t xml:space="preserve"> </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15052</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hAnsi="Arial Narrow" w:cs="Arial"/>
                <w:sz w:val="18"/>
                <w:szCs w:val="18"/>
              </w:rPr>
              <w:t>En la generación de una DIT a partir de un Comprobante de Custodia, se pueden agregar o eliminar series, manteniendo como mínimo una.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15055</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En la DIT, </w:t>
            </w:r>
            <w:r w:rsidRPr="00EC2B92">
              <w:rPr>
                <w:rFonts w:ascii="Arial Narrow" w:hAnsi="Arial Narrow"/>
                <w:sz w:val="18"/>
                <w:szCs w:val="18"/>
              </w:rPr>
              <w:t>el monto de la garantía debe igual o mayor al monto calculado de la deuda tributaria aduanera.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15056</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La fecha de vencimiento de la garantía debe ser igual o superior a la fecha de validez (campo: </w:t>
            </w:r>
            <w:r w:rsidRPr="00EC2B92">
              <w:rPr>
                <w:rFonts w:ascii="Arial Narrow" w:hAnsi="Arial Narrow" w:cs="Arial"/>
                <w:sz w:val="18"/>
                <w:szCs w:val="18"/>
                <w:u w:val="single"/>
              </w:rPr>
              <w:t>válido hasta</w:t>
            </w:r>
            <w:r w:rsidRPr="00EC2B92">
              <w:rPr>
                <w:rFonts w:ascii="Arial Narrow" w:hAnsi="Arial Narrow" w:cs="Arial"/>
                <w:sz w:val="18"/>
                <w:szCs w:val="18"/>
              </w:rPr>
              <w:t xml:space="preserve">) </w:t>
            </w:r>
            <w:r w:rsidRPr="00EC2B92">
              <w:rPr>
                <w:rFonts w:ascii="Arial Narrow" w:hAnsi="Arial Narrow" w:cs="Arial"/>
                <w:strike/>
                <w:sz w:val="18"/>
                <w:szCs w:val="18"/>
              </w:rPr>
              <w:t xml:space="preserve">vencimiento </w:t>
            </w:r>
            <w:r w:rsidRPr="00EC2B92">
              <w:rPr>
                <w:rFonts w:ascii="Arial Narrow" w:hAnsi="Arial Narrow" w:cs="Arial"/>
                <w:sz w:val="18"/>
                <w:szCs w:val="18"/>
              </w:rPr>
              <w:t>de la DIT.</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15057</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Para proceder a la regularización el sistema valida que la DIT no se encuentre en estado regularizado o legajado.</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15058</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al legajamiento </w:t>
            </w:r>
            <w:r w:rsidRPr="00EC2B92">
              <w:rPr>
                <w:rFonts w:ascii="Arial Narrow" w:hAnsi="Arial Narrow" w:cs="Arial"/>
                <w:strike/>
                <w:sz w:val="18"/>
                <w:szCs w:val="18"/>
              </w:rPr>
              <w:t xml:space="preserve"> la anulación </w:t>
            </w:r>
            <w:r w:rsidRPr="00EC2B92">
              <w:rPr>
                <w:rFonts w:ascii="Arial Narrow" w:hAnsi="Arial Narrow" w:cs="Arial"/>
                <w:sz w:val="18"/>
                <w:szCs w:val="18"/>
              </w:rPr>
              <w:t xml:space="preserve">el sistema valida que la DIT no se encuentre en estado regularizado o en estado legajado </w:t>
            </w:r>
            <w:r w:rsidRPr="00EC2B92">
              <w:rPr>
                <w:rFonts w:ascii="Arial Narrow" w:hAnsi="Arial Narrow" w:cs="Arial"/>
                <w:strike/>
                <w:sz w:val="18"/>
                <w:szCs w:val="18"/>
              </w:rPr>
              <w:t>anulado</w:t>
            </w:r>
            <w:r w:rsidRPr="00EC2B92">
              <w:rPr>
                <w:rFonts w:ascii="Arial Narrow" w:hAnsi="Arial Narrow" w:cs="Arial"/>
                <w:sz w:val="18"/>
                <w:szCs w:val="18"/>
              </w:rPr>
              <w:t>.</w:t>
            </w:r>
          </w:p>
        </w:tc>
      </w:tr>
      <w:tr w:rsidR="00EC1861" w:rsidRPr="00EC2B92" w:rsidTr="006E2B10">
        <w:trPr>
          <w:trHeight w:val="275"/>
        </w:trPr>
        <w:tc>
          <w:tcPr>
            <w:tcW w:w="8789" w:type="dxa"/>
            <w:gridSpan w:val="2"/>
            <w:vAlign w:val="center"/>
          </w:tcPr>
          <w:p w:rsidR="00EC1861" w:rsidRPr="00EC2B92" w:rsidRDefault="00EC1861" w:rsidP="006E2B10">
            <w:pPr>
              <w:pStyle w:val="Sinespaciado"/>
              <w:spacing w:line="252" w:lineRule="auto"/>
              <w:rPr>
                <w:rFonts w:ascii="Arial Narrow" w:hAnsi="Arial Narrow" w:cs="Arial"/>
                <w:b/>
                <w:bCs/>
                <w:sz w:val="18"/>
                <w:szCs w:val="18"/>
              </w:rPr>
            </w:pPr>
            <w:r w:rsidRPr="00EC2B92">
              <w:rPr>
                <w:rFonts w:ascii="Arial Narrow" w:hAnsi="Arial Narrow" w:cs="Arial"/>
                <w:b/>
                <w:bCs/>
                <w:sz w:val="18"/>
                <w:szCs w:val="18"/>
                <w:u w:val="single"/>
              </w:rPr>
              <w:t>Comprobante de Custodia</w:t>
            </w:r>
            <w:r w:rsidRPr="00EC2B92">
              <w:rPr>
                <w:rFonts w:ascii="Arial Narrow" w:hAnsi="Arial Narrow" w:cs="Arial"/>
                <w:b/>
                <w:bCs/>
                <w:sz w:val="18"/>
                <w:szCs w:val="18"/>
              </w:rPr>
              <w:t>:</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15029</w:t>
            </w:r>
          </w:p>
        </w:tc>
        <w:tc>
          <w:tcPr>
            <w:tcW w:w="8080" w:type="dxa"/>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sz w:val="18"/>
                <w:szCs w:val="18"/>
              </w:rPr>
              <w:t>Sólo pueden tener el estado “entrega al usuario” aquellos comprobantes de custodia con estado previo “Ingresado al almacén del Salón/ Punto de Control”.</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15030</w:t>
            </w:r>
          </w:p>
        </w:tc>
        <w:tc>
          <w:tcPr>
            <w:tcW w:w="8080" w:type="dxa"/>
            <w:vAlign w:val="center"/>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sz w:val="18"/>
                <w:szCs w:val="18"/>
              </w:rPr>
              <w:t>No se permite anular un comprobante de custodia que tenga estado regularizado o en estado “ingresado al almacén del alón/ punto de control”</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15069</w:t>
            </w:r>
          </w:p>
        </w:tc>
        <w:tc>
          <w:tcPr>
            <w:tcW w:w="8080" w:type="dxa"/>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cs="Arial"/>
                <w:sz w:val="18"/>
                <w:szCs w:val="18"/>
              </w:rPr>
              <w:t>En la DJE se genera un sólo comprobante de custodia para los ítems que tienen la misma modalidad.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15065</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La opción de pago de una DJE se mostrará habilitada cuando:</w:t>
            </w:r>
          </w:p>
          <w:p w:rsidR="00EC1861" w:rsidRPr="00EC2B92" w:rsidRDefault="00EC1861" w:rsidP="001C666B">
            <w:pPr>
              <w:pStyle w:val="Prrafodelista"/>
              <w:numPr>
                <w:ilvl w:val="0"/>
                <w:numId w:val="68"/>
              </w:numPr>
              <w:ind w:left="141" w:hanging="142"/>
              <w:contextualSpacing w:val="0"/>
              <w:rPr>
                <w:rFonts w:ascii="Arial Narrow" w:hAnsi="Arial Narrow" w:cs="Arial"/>
                <w:sz w:val="18"/>
                <w:szCs w:val="18"/>
              </w:rPr>
            </w:pPr>
            <w:r w:rsidRPr="00EC2B92">
              <w:rPr>
                <w:rFonts w:ascii="Arial Narrow" w:hAnsi="Arial Narrow" w:cs="Arial"/>
                <w:sz w:val="18"/>
                <w:szCs w:val="18"/>
                <w:u w:val="single"/>
              </w:rPr>
              <w:t>Para una DJE sin revisión de funcionario</w:t>
            </w:r>
            <w:r w:rsidRPr="00EC2B92">
              <w:rPr>
                <w:rFonts w:ascii="Arial Narrow" w:hAnsi="Arial Narrow" w:cs="Arial"/>
                <w:sz w:val="18"/>
                <w:szCs w:val="18"/>
              </w:rPr>
              <w:t>, luego del registro de la declaración previa, de la generación de la liquidación (CDA) y siempre que la liquidación no haya sido cancelada.</w:t>
            </w:r>
          </w:p>
          <w:p w:rsidR="00EC1861" w:rsidRPr="00EC2B92" w:rsidRDefault="00EC1861" w:rsidP="001C666B">
            <w:pPr>
              <w:pStyle w:val="Prrafodelista"/>
              <w:numPr>
                <w:ilvl w:val="0"/>
                <w:numId w:val="68"/>
              </w:numPr>
              <w:ind w:left="141" w:hanging="142"/>
              <w:contextualSpacing w:val="0"/>
              <w:rPr>
                <w:rFonts w:ascii="Arial Narrow" w:hAnsi="Arial Narrow" w:cs="Arial"/>
                <w:sz w:val="18"/>
                <w:szCs w:val="18"/>
              </w:rPr>
            </w:pPr>
            <w:r w:rsidRPr="00EC2B92">
              <w:rPr>
                <w:rFonts w:ascii="Arial Narrow" w:hAnsi="Arial Narrow" w:cs="Arial"/>
                <w:sz w:val="18"/>
                <w:szCs w:val="18"/>
                <w:u w:val="single"/>
              </w:rPr>
              <w:t>Para una DJE con revisión de funcionario</w:t>
            </w:r>
            <w:r w:rsidRPr="00EC2B92">
              <w:rPr>
                <w:rFonts w:ascii="Arial Narrow" w:hAnsi="Arial Narrow" w:cs="Arial"/>
                <w:sz w:val="18"/>
                <w:szCs w:val="18"/>
              </w:rPr>
              <w:t>, cuando la DJE haya sido confirmada por el funcionario aduanero, se haya generado la liquidación (CDA) y siempre que la liquidación no haya sido cancelada.</w:t>
            </w:r>
          </w:p>
        </w:tc>
      </w:tr>
      <w:tr w:rsidR="00EC1861" w:rsidRPr="00EC2B92" w:rsidTr="006E2B10">
        <w:trPr>
          <w:trHeight w:val="220"/>
        </w:trPr>
        <w:tc>
          <w:tcPr>
            <w:tcW w:w="8789" w:type="dxa"/>
            <w:gridSpan w:val="2"/>
            <w:vAlign w:val="center"/>
          </w:tcPr>
          <w:p w:rsidR="00EC1861" w:rsidRPr="00EC2B92" w:rsidRDefault="00EC1861" w:rsidP="006E2B10">
            <w:pPr>
              <w:rPr>
                <w:rFonts w:ascii="Arial Narrow" w:hAnsi="Arial Narrow"/>
                <w:b/>
                <w:color w:val="000000" w:themeColor="text1"/>
                <w:sz w:val="18"/>
                <w:szCs w:val="18"/>
              </w:rPr>
            </w:pPr>
            <w:r w:rsidRPr="00EC2B92">
              <w:rPr>
                <w:rFonts w:ascii="Arial Narrow" w:hAnsi="Arial Narrow"/>
                <w:b/>
                <w:color w:val="000000" w:themeColor="text1"/>
                <w:sz w:val="18"/>
                <w:szCs w:val="18"/>
                <w:u w:val="single"/>
              </w:rPr>
              <w:t>Anulación de Declaraciones</w:t>
            </w:r>
            <w:r w:rsidRPr="00EC2B92">
              <w:rPr>
                <w:rFonts w:ascii="Arial Narrow" w:hAnsi="Arial Narrow"/>
                <w:b/>
                <w:color w:val="000000" w:themeColor="text1"/>
                <w:sz w:val="18"/>
                <w:szCs w:val="18"/>
              </w:rPr>
              <w:t>:</w:t>
            </w:r>
          </w:p>
        </w:tc>
      </w:tr>
      <w:tr w:rsidR="00EC1861" w:rsidRPr="00EC2B92" w:rsidTr="006E2B10">
        <w:trPr>
          <w:trHeight w:val="248"/>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15009</w:t>
            </w:r>
          </w:p>
        </w:tc>
        <w:tc>
          <w:tcPr>
            <w:tcW w:w="8080" w:type="dxa"/>
          </w:tcPr>
          <w:p w:rsidR="00EC1861" w:rsidRPr="00EC2B92" w:rsidRDefault="00EC1861" w:rsidP="006E2B10">
            <w:pPr>
              <w:rPr>
                <w:rFonts w:ascii="Arial Narrow" w:hAnsi="Arial Narrow"/>
                <w:sz w:val="18"/>
                <w:szCs w:val="18"/>
              </w:rPr>
            </w:pPr>
            <w:r w:rsidRPr="00EC2B92">
              <w:rPr>
                <w:rFonts w:ascii="Arial Narrow" w:hAnsi="Arial Narrow"/>
                <w:sz w:val="18"/>
                <w:szCs w:val="18"/>
              </w:rPr>
              <w:t>No es posible eliminar/ anular la DJE con indicador de dinero sin que se anule/elimine la DJDI previa asociada.</w:t>
            </w:r>
          </w:p>
        </w:tc>
      </w:tr>
      <w:tr w:rsidR="00EC1861" w:rsidRPr="00EC2B92" w:rsidTr="006E2B10">
        <w:trPr>
          <w:trHeight w:val="25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15026</w:t>
            </w:r>
          </w:p>
        </w:tc>
        <w:tc>
          <w:tcPr>
            <w:tcW w:w="8080" w:type="dxa"/>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Cuando se anule/elimine una DJDI el sistema debe anular el indicador de dinero en la DJE previa asociada. </w:t>
            </w:r>
          </w:p>
        </w:tc>
      </w:tr>
      <w:tr w:rsidR="00EC1861" w:rsidRPr="00EC2B92" w:rsidTr="006E2B10">
        <w:trPr>
          <w:trHeight w:val="22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15018</w:t>
            </w:r>
          </w:p>
        </w:tc>
        <w:tc>
          <w:tcPr>
            <w:tcW w:w="8080" w:type="dxa"/>
          </w:tcPr>
          <w:p w:rsidR="00EC1861" w:rsidRPr="00EC2B92" w:rsidRDefault="00EC1861" w:rsidP="006E2B10">
            <w:pPr>
              <w:rPr>
                <w:rFonts w:ascii="Arial Narrow" w:hAnsi="Arial Narrow"/>
                <w:bCs/>
                <w:color w:val="000000" w:themeColor="text1"/>
                <w:sz w:val="18"/>
                <w:szCs w:val="18"/>
              </w:rPr>
            </w:pPr>
            <w:r w:rsidRPr="00EC2B92">
              <w:rPr>
                <w:rFonts w:ascii="Arial Narrow" w:hAnsi="Arial Narrow"/>
                <w:sz w:val="18"/>
                <w:szCs w:val="18"/>
              </w:rPr>
              <w:t>Cuando el pasajero anule/elimine una DJDI previa asociada a una DJE previa sin indicador de bienes y artículos para declarar, se anula automáticamente dicha DJE.</w:t>
            </w:r>
          </w:p>
        </w:tc>
      </w:tr>
      <w:tr w:rsidR="00EC1861" w:rsidRPr="00EC2B92" w:rsidTr="006E2B10">
        <w:trPr>
          <w:trHeight w:val="253"/>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15021</w:t>
            </w:r>
          </w:p>
        </w:tc>
        <w:tc>
          <w:tcPr>
            <w:tcW w:w="8080" w:type="dxa"/>
          </w:tcPr>
          <w:p w:rsidR="00EC1861" w:rsidRPr="00EC2B92" w:rsidRDefault="00EC1861" w:rsidP="006E2B10">
            <w:pPr>
              <w:rPr>
                <w:rFonts w:ascii="Arial Narrow" w:hAnsi="Arial Narrow"/>
                <w:sz w:val="18"/>
                <w:szCs w:val="18"/>
              </w:rPr>
            </w:pPr>
            <w:r w:rsidRPr="00EC2B92">
              <w:rPr>
                <w:rFonts w:ascii="Arial Narrow" w:hAnsi="Arial Narrow"/>
                <w:sz w:val="18"/>
                <w:szCs w:val="18"/>
              </w:rPr>
              <w:t>Sólo se le permite al Declarante anular o eliminar la declaración en estado Previo.</w:t>
            </w:r>
          </w:p>
        </w:tc>
      </w:tr>
      <w:tr w:rsidR="00EC1861" w:rsidRPr="00EC2B92" w:rsidTr="006E2B10">
        <w:trPr>
          <w:trHeight w:val="256"/>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15067</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Una declaración anulada o eliminada no puede volver al estado previo.</w:t>
            </w:r>
          </w:p>
        </w:tc>
      </w:tr>
      <w:tr w:rsidR="00EC1861" w:rsidRPr="00EC2B92" w:rsidTr="006E2B10">
        <w:trPr>
          <w:trHeight w:val="39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15072</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Solo se puede anular una declaración que haya sido numerada en el SDA, caso contrario el sistema emite mensaje de error: “Declaración no fue numerada en el SDA”</w:t>
            </w:r>
          </w:p>
        </w:tc>
      </w:tr>
      <w:tr w:rsidR="00EC1861" w:rsidRPr="00EC2B92" w:rsidTr="006E2B10">
        <w:trPr>
          <w:trHeight w:val="237"/>
        </w:trPr>
        <w:tc>
          <w:tcPr>
            <w:tcW w:w="8789" w:type="dxa"/>
            <w:gridSpan w:val="2"/>
            <w:vAlign w:val="center"/>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Legajo de Declaraciones</w:t>
            </w:r>
            <w:r w:rsidRPr="00EC2B92">
              <w:rPr>
                <w:rFonts w:ascii="Arial Narrow" w:hAnsi="Arial Narrow"/>
                <w:b/>
                <w:bCs/>
                <w:sz w:val="18"/>
                <w:szCs w:val="18"/>
              </w:rPr>
              <w:t>:</w:t>
            </w:r>
          </w:p>
        </w:tc>
      </w:tr>
      <w:tr w:rsidR="00EC1861" w:rsidRPr="00EC2B92" w:rsidTr="006E2B10">
        <w:trPr>
          <w:trHeight w:val="36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15022</w:t>
            </w:r>
          </w:p>
        </w:tc>
        <w:tc>
          <w:tcPr>
            <w:tcW w:w="8080" w:type="dxa"/>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Solo se permite al funcionario legajar la DJE:</w:t>
            </w:r>
          </w:p>
          <w:p w:rsidR="00EC1861" w:rsidRPr="00EC2B92" w:rsidRDefault="00EC1861" w:rsidP="001C666B">
            <w:pPr>
              <w:pStyle w:val="Prrafodelista"/>
              <w:numPr>
                <w:ilvl w:val="0"/>
                <w:numId w:val="72"/>
              </w:numPr>
              <w:contextualSpacing w:val="0"/>
              <w:rPr>
                <w:rFonts w:ascii="Arial Narrow" w:hAnsi="Arial Narrow"/>
                <w:sz w:val="18"/>
                <w:szCs w:val="18"/>
              </w:rPr>
            </w:pPr>
            <w:r w:rsidRPr="00EC2B92">
              <w:rPr>
                <w:rFonts w:ascii="Arial Narrow" w:hAnsi="Arial Narrow"/>
                <w:sz w:val="18"/>
                <w:szCs w:val="18"/>
              </w:rPr>
              <w:t>Cuando la DJE no tiene indicador de dinero y/o IFN.</w:t>
            </w:r>
          </w:p>
          <w:p w:rsidR="00EC1861" w:rsidRPr="00EC2B92" w:rsidRDefault="00EC1861" w:rsidP="001C666B">
            <w:pPr>
              <w:pStyle w:val="Prrafodelista"/>
              <w:numPr>
                <w:ilvl w:val="0"/>
                <w:numId w:val="72"/>
              </w:numPr>
              <w:contextualSpacing w:val="0"/>
              <w:rPr>
                <w:rFonts w:ascii="Arial Narrow" w:eastAsia="Arial" w:hAnsi="Arial Narrow"/>
                <w:sz w:val="18"/>
                <w:szCs w:val="18"/>
              </w:rPr>
            </w:pPr>
            <w:r w:rsidRPr="00EC2B92">
              <w:rPr>
                <w:rFonts w:ascii="Arial Narrow" w:hAnsi="Arial Narrow"/>
                <w:sz w:val="18"/>
                <w:szCs w:val="18"/>
              </w:rPr>
              <w:t>Cuando DJE no tiene asociado un comprobante de custodia y/o DIT en estado distinto a anulado o legajado.</w:t>
            </w:r>
          </w:p>
        </w:tc>
      </w:tr>
      <w:tr w:rsidR="00EC1861" w:rsidRPr="00EC2B92" w:rsidTr="006E2B10">
        <w:trPr>
          <w:trHeight w:val="36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15022</w:t>
            </w:r>
          </w:p>
        </w:tc>
        <w:tc>
          <w:tcPr>
            <w:tcW w:w="8080" w:type="dxa"/>
            <w:vAlign w:val="center"/>
          </w:tcPr>
          <w:p w:rsidR="00EC1861" w:rsidRPr="00EC2B92" w:rsidRDefault="00EC1861" w:rsidP="006E2B10">
            <w:pPr>
              <w:rPr>
                <w:rFonts w:ascii="Arial Narrow" w:eastAsia="Arial" w:hAnsi="Arial Narrow"/>
                <w:sz w:val="18"/>
                <w:szCs w:val="18"/>
              </w:rPr>
            </w:pPr>
            <w:r w:rsidRPr="00EC2B92">
              <w:rPr>
                <w:rFonts w:ascii="Arial Narrow" w:hAnsi="Arial Narrow"/>
                <w:sz w:val="18"/>
                <w:szCs w:val="18"/>
              </w:rPr>
              <w:t>Solo se permite al funcionario legajar la DJE si el pasajero no declaró indicador de dinero y/o IFN.</w:t>
            </w:r>
          </w:p>
        </w:tc>
      </w:tr>
      <w:tr w:rsidR="00EC1861" w:rsidRPr="00EC2B92" w:rsidTr="006E2B10">
        <w:trPr>
          <w:trHeight w:val="39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15039</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Solo se puede legajar una Declaración que haya sido numerada en el SDA, caso contrario el sistema emite mensaje de error: “Declaración no fue numerada en el SDA”.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15040</w:t>
            </w:r>
          </w:p>
        </w:tc>
        <w:tc>
          <w:tcPr>
            <w:tcW w:w="8080" w:type="dxa"/>
          </w:tcPr>
          <w:p w:rsidR="00EC1861" w:rsidRPr="00EC2B92" w:rsidRDefault="00EC1861" w:rsidP="006E2B10">
            <w:pPr>
              <w:rPr>
                <w:rFonts w:ascii="Arial Narrow" w:hAnsi="Arial Narrow"/>
                <w:color w:val="000000"/>
                <w:sz w:val="18"/>
                <w:szCs w:val="18"/>
              </w:rPr>
            </w:pPr>
            <w:r w:rsidRPr="00EC2B92">
              <w:rPr>
                <w:rFonts w:ascii="Arial Narrow" w:eastAsia="Arial" w:hAnsi="Arial Narrow"/>
                <w:sz w:val="18"/>
                <w:szCs w:val="18"/>
              </w:rPr>
              <w:t>Para legajar una declaración, el sistema verifica que la declaración no se encuentre anulada o legajada.</w:t>
            </w:r>
          </w:p>
        </w:tc>
      </w:tr>
      <w:tr w:rsidR="00EC1861" w:rsidRPr="00EC2B92" w:rsidTr="006E2B10">
        <w:trPr>
          <w:trHeight w:val="269"/>
        </w:trPr>
        <w:tc>
          <w:tcPr>
            <w:tcW w:w="8789" w:type="dxa"/>
            <w:gridSpan w:val="2"/>
            <w:vAlign w:val="center"/>
          </w:tcPr>
          <w:p w:rsidR="00EC1861" w:rsidRPr="00EC2B92" w:rsidRDefault="00EC1861" w:rsidP="006E2B10">
            <w:pPr>
              <w:rPr>
                <w:rFonts w:ascii="Arial Narrow" w:eastAsia="Arial" w:hAnsi="Arial Narrow"/>
                <w:sz w:val="18"/>
                <w:szCs w:val="18"/>
                <w:u w:val="single"/>
              </w:rPr>
            </w:pPr>
            <w:r w:rsidRPr="00EC2B92">
              <w:rPr>
                <w:rFonts w:ascii="Arial Narrow" w:hAnsi="Arial Narrow"/>
                <w:b/>
                <w:sz w:val="18"/>
                <w:szCs w:val="18"/>
                <w:u w:val="single"/>
              </w:rPr>
              <w:t>Transitoriedad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eastAsia="Arial" w:hAnsi="Arial Narrow"/>
                <w:sz w:val="18"/>
                <w:szCs w:val="18"/>
              </w:rPr>
            </w:pPr>
            <w:r w:rsidRPr="00EC2B92">
              <w:rPr>
                <w:rFonts w:ascii="Arial Narrow" w:hAnsi="Arial Narrow"/>
                <w:b/>
                <w:color w:val="0000FF"/>
                <w:sz w:val="18"/>
                <w:szCs w:val="18"/>
              </w:rPr>
              <w:t>15079</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Las Declaraciones Juradas de Pasajeros (DJP), Declaraciones de Ingreso Temporal (DIT), Declaración de Salida Temporal (DST), Declaración de Ingreso de Divisas (DID) numeradas a través del SIGAD concluyen sus procesos en el mismo sistema (SIGAD).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15080</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Los Comprobantes de Custodia numerados a través del SIGAD concluyen sus procesos y se regularizan a través del mismo sistema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eastAsia="Arial" w:hAnsi="Arial Narrow"/>
                <w:sz w:val="18"/>
                <w:szCs w:val="18"/>
              </w:rPr>
            </w:pPr>
          </w:p>
        </w:tc>
        <w:tc>
          <w:tcPr>
            <w:tcW w:w="8080" w:type="dxa"/>
          </w:tcPr>
          <w:p w:rsidR="00EC1861" w:rsidRPr="00EC2B92" w:rsidRDefault="00EC1861" w:rsidP="006E2B10">
            <w:pPr>
              <w:rPr>
                <w:rFonts w:ascii="Arial Narrow" w:hAnsi="Arial Narrow" w:cs="Arial"/>
                <w:sz w:val="20"/>
                <w:szCs w:val="20"/>
              </w:rPr>
            </w:pPr>
          </w:p>
        </w:tc>
      </w:tr>
    </w:tbl>
    <w:p w:rsidR="00EC1861" w:rsidRPr="00EC2B92" w:rsidRDefault="00EC1861" w:rsidP="00EC1861">
      <w:pPr>
        <w:rPr>
          <w:rFonts w:ascii="Arial Narrow" w:eastAsia="Arial" w:hAnsi="Arial Narrow"/>
          <w:sz w:val="18"/>
          <w:szCs w:val="18"/>
        </w:rPr>
      </w:pPr>
    </w:p>
    <w:p w:rsidR="00EC1861" w:rsidRPr="00EC2B92" w:rsidRDefault="00EC1861" w:rsidP="00EC1861">
      <w:pPr>
        <w:ind w:left="708"/>
        <w:rPr>
          <w:rFonts w:ascii="Arial Narrow" w:eastAsia="Arial" w:hAnsi="Arial Narrow"/>
          <w:sz w:val="18"/>
          <w:szCs w:val="18"/>
        </w:rPr>
      </w:pPr>
      <w:r w:rsidRPr="00EC2B92">
        <w:rPr>
          <w:rFonts w:ascii="Arial Narrow" w:eastAsia="Arial" w:hAnsi="Arial Narrow"/>
          <w:sz w:val="18"/>
          <w:szCs w:val="18"/>
        </w:rPr>
        <w:t>Leyenda:</w:t>
      </w:r>
    </w:p>
    <w:p w:rsidR="00EC1861" w:rsidRPr="00EC2B92" w:rsidRDefault="00EC1861" w:rsidP="00EC1861">
      <w:pPr>
        <w:ind w:left="708"/>
        <w:rPr>
          <w:rFonts w:ascii="Arial Narrow" w:eastAsia="Arial" w:hAnsi="Arial Narrow"/>
          <w:sz w:val="18"/>
          <w:szCs w:val="18"/>
        </w:rPr>
      </w:pPr>
      <w:r w:rsidRPr="00EC2B92">
        <w:rPr>
          <w:rFonts w:ascii="Arial Narrow" w:eastAsia="Arial" w:hAnsi="Arial Narrow"/>
          <w:sz w:val="18"/>
          <w:szCs w:val="18"/>
        </w:rPr>
        <w:t xml:space="preserve">DJE: Declaración Jurada de Equipaje </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 xml:space="preserve">DST: Declaración Salida Temporal </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DJDI: Declaración Jurada de Dinero Ingreso</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lastRenderedPageBreak/>
        <w:t>DJDS: Declaración Jurada de Dinero Salida</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CC: Comprobante de Custodia</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DIT: Declaración de Ingreso Temporal</w:t>
      </w:r>
    </w:p>
    <w:p w:rsidR="00EC1861" w:rsidRPr="00EC2B92" w:rsidRDefault="00EC1861" w:rsidP="00EC1861">
      <w:pPr>
        <w:tabs>
          <w:tab w:val="left" w:pos="1276"/>
          <w:tab w:val="left" w:pos="1418"/>
        </w:tabs>
        <w:ind w:left="708"/>
        <w:rPr>
          <w:rFonts w:ascii="Arial Narrow" w:hAnsi="Arial Narrow" w:cs="Arial"/>
          <w:sz w:val="18"/>
          <w:szCs w:val="18"/>
        </w:rPr>
      </w:pPr>
      <w:r w:rsidRPr="00EC2B92">
        <w:rPr>
          <w:rFonts w:ascii="Arial Narrow" w:hAnsi="Arial Narrow" w:cs="Arial"/>
          <w:sz w:val="18"/>
          <w:szCs w:val="18"/>
        </w:rPr>
        <w:t>IFN: Instrumentos Financieros Negociables</w:t>
      </w:r>
      <w:r w:rsidRPr="00EC2B92">
        <w:rPr>
          <w:rFonts w:ascii="Arial Narrow" w:hAnsi="Arial Narrow" w:cs="Arial"/>
          <w:sz w:val="18"/>
          <w:szCs w:val="18"/>
        </w:rPr>
        <w:tab/>
      </w:r>
    </w:p>
    <w:p w:rsidR="00E16880" w:rsidRPr="00EC2B92" w:rsidRDefault="00E16880" w:rsidP="00D93D6F">
      <w:pPr>
        <w:pStyle w:val="Ttulo3"/>
      </w:pPr>
    </w:p>
    <w:p w:rsidR="00EC1861" w:rsidRPr="00EC2B92" w:rsidRDefault="00EC1861" w:rsidP="00D93D6F">
      <w:pPr>
        <w:pStyle w:val="Ttulo3"/>
      </w:pPr>
    </w:p>
    <w:p w:rsidR="00EC1861" w:rsidRPr="00EC2B92" w:rsidRDefault="00EC1861" w:rsidP="00D93D6F">
      <w:pPr>
        <w:pStyle w:val="Ttulo3"/>
      </w:pPr>
    </w:p>
    <w:p w:rsidR="00245C4A" w:rsidRPr="00EC2B92" w:rsidRDefault="00CF2B13" w:rsidP="00245C4A">
      <w:pPr>
        <w:pStyle w:val="Ttulo3"/>
      </w:pPr>
      <w:bookmarkStart w:id="44" w:name="_Toc52788284"/>
      <w:bookmarkStart w:id="45" w:name="_Toc169932802"/>
      <w:r w:rsidRPr="00EC2B92">
        <w:t xml:space="preserve">Especificación </w:t>
      </w:r>
      <w:r w:rsidR="00245C4A" w:rsidRPr="00EC2B92">
        <w:t xml:space="preserve">de </w:t>
      </w:r>
      <w:r w:rsidRPr="00EC2B92">
        <w:t xml:space="preserve">los </w:t>
      </w:r>
      <w:r w:rsidR="00245C4A" w:rsidRPr="00EC2B92">
        <w:t xml:space="preserve">Casos de Uso </w:t>
      </w:r>
      <w:bookmarkEnd w:id="44"/>
      <w:bookmarkEnd w:id="45"/>
    </w:p>
    <w:p w:rsidR="00245C4A" w:rsidRPr="00EC2B92" w:rsidRDefault="00245C4A" w:rsidP="00245C4A">
      <w:pPr>
        <w:tabs>
          <w:tab w:val="left" w:pos="1276"/>
        </w:tabs>
        <w:rPr>
          <w:color w:val="008000"/>
          <w:sz w:val="20"/>
        </w:rPr>
      </w:pPr>
    </w:p>
    <w:p w:rsidR="00245C4A" w:rsidRPr="00EC2B92" w:rsidRDefault="00245C4A" w:rsidP="002B5641">
      <w:pPr>
        <w:pStyle w:val="Ttulo4"/>
      </w:pPr>
      <w:r w:rsidRPr="00EC2B92">
        <w:t>Actores del Sistema</w:t>
      </w:r>
    </w:p>
    <w:p w:rsidR="00245C4A" w:rsidRPr="00EC2B92" w:rsidRDefault="00245C4A" w:rsidP="00245C4A">
      <w:pPr>
        <w:tabs>
          <w:tab w:val="left" w:pos="1418"/>
        </w:tabs>
        <w:ind w:left="862"/>
        <w:rPr>
          <w:sz w:val="20"/>
        </w:rPr>
      </w:pP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2268"/>
        <w:gridCol w:w="6663"/>
      </w:tblGrid>
      <w:tr w:rsidR="00D07FCD" w:rsidRPr="00EC2B92" w:rsidTr="00255168">
        <w:trPr>
          <w:trHeight w:val="387"/>
        </w:trPr>
        <w:tc>
          <w:tcPr>
            <w:tcW w:w="567" w:type="dxa"/>
            <w:shd w:val="clear" w:color="auto" w:fill="C0C0C0"/>
          </w:tcPr>
          <w:p w:rsidR="00D07FCD" w:rsidRPr="00EC2B92" w:rsidRDefault="00385A5E" w:rsidP="00385A5E">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Nro</w:t>
            </w:r>
            <w:r w:rsidR="00CB0A1C" w:rsidRPr="00EC2B92">
              <w:rPr>
                <w:rFonts w:ascii="Arial Narrow" w:hAnsi="Arial Narrow" w:cs="Arial"/>
                <w:b/>
                <w:sz w:val="20"/>
                <w:szCs w:val="20"/>
                <w:lang w:val="es-ES_tradnl" w:eastAsia="en-US"/>
              </w:rPr>
              <w:t>.</w:t>
            </w:r>
          </w:p>
        </w:tc>
        <w:tc>
          <w:tcPr>
            <w:tcW w:w="2268" w:type="dxa"/>
            <w:shd w:val="clear" w:color="auto" w:fill="C0C0C0"/>
          </w:tcPr>
          <w:p w:rsidR="00D07FCD" w:rsidRPr="00EC2B92" w:rsidRDefault="00D07FCD" w:rsidP="00F76E87">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Actor del sistema</w:t>
            </w:r>
          </w:p>
        </w:tc>
        <w:tc>
          <w:tcPr>
            <w:tcW w:w="6663" w:type="dxa"/>
            <w:shd w:val="clear" w:color="auto" w:fill="C0C0C0"/>
          </w:tcPr>
          <w:p w:rsidR="00D07FCD" w:rsidRPr="00EC2B92" w:rsidRDefault="00D07FCD" w:rsidP="00F76E87">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Descripción</w:t>
            </w:r>
          </w:p>
        </w:tc>
      </w:tr>
      <w:tr w:rsidR="00D71A2D" w:rsidRPr="00EC2B92" w:rsidTr="00BC602A">
        <w:trPr>
          <w:trHeight w:val="403"/>
        </w:trPr>
        <w:tc>
          <w:tcPr>
            <w:tcW w:w="567" w:type="dxa"/>
          </w:tcPr>
          <w:p w:rsidR="00D71A2D" w:rsidRPr="00EC2B92" w:rsidRDefault="00D71A2D" w:rsidP="004074C1">
            <w:pPr>
              <w:keepLines/>
              <w:widowControl w:val="0"/>
              <w:numPr>
                <w:ilvl w:val="0"/>
                <w:numId w:val="1"/>
              </w:numPr>
              <w:spacing w:after="120" w:line="240" w:lineRule="atLeast"/>
              <w:jc w:val="left"/>
              <w:rPr>
                <w:rFonts w:ascii="Arial Narrow" w:hAnsi="Arial Narrow" w:cs="Arial"/>
                <w:sz w:val="20"/>
                <w:szCs w:val="20"/>
                <w:lang w:val="es-ES_tradnl" w:eastAsia="en-US"/>
              </w:rPr>
            </w:pPr>
          </w:p>
        </w:tc>
        <w:tc>
          <w:tcPr>
            <w:tcW w:w="2268" w:type="dxa"/>
            <w:vAlign w:val="center"/>
          </w:tcPr>
          <w:p w:rsidR="00D71A2D" w:rsidRPr="00EC2B92" w:rsidRDefault="00E16880" w:rsidP="00C659AF">
            <w:pPr>
              <w:keepLines/>
              <w:widowControl w:val="0"/>
              <w:spacing w:after="120" w:line="240" w:lineRule="atLeast"/>
              <w:jc w:val="left"/>
              <w:rPr>
                <w:rFonts w:ascii="Arial Narrow" w:hAnsi="Arial Narrow"/>
                <w:sz w:val="20"/>
                <w:szCs w:val="20"/>
              </w:rPr>
            </w:pPr>
            <w:r w:rsidRPr="00EC2B92">
              <w:rPr>
                <w:rFonts w:ascii="Arial Narrow" w:hAnsi="Arial Narrow"/>
                <w:sz w:val="20"/>
                <w:szCs w:val="20"/>
              </w:rPr>
              <w:t>Funcionario aduanero</w:t>
            </w:r>
          </w:p>
        </w:tc>
        <w:tc>
          <w:tcPr>
            <w:tcW w:w="6663" w:type="dxa"/>
          </w:tcPr>
          <w:p w:rsidR="00D71A2D" w:rsidRPr="00EC2B92" w:rsidRDefault="00E16880" w:rsidP="009F6406">
            <w:pPr>
              <w:keepLines/>
              <w:widowControl w:val="0"/>
              <w:spacing w:line="240" w:lineRule="atLeast"/>
              <w:rPr>
                <w:rFonts w:ascii="Arial Narrow" w:hAnsi="Arial Narrow"/>
                <w:sz w:val="20"/>
                <w:szCs w:val="20"/>
              </w:rPr>
            </w:pPr>
            <w:r w:rsidRPr="00EC2B92">
              <w:rPr>
                <w:rFonts w:ascii="Arial Narrow" w:hAnsi="Arial Narrow"/>
                <w:sz w:val="20"/>
                <w:szCs w:val="20"/>
              </w:rPr>
              <w:t>Personal de la institución con perfil de usuario, que le permite acceder a las consultas generadas.</w:t>
            </w:r>
          </w:p>
        </w:tc>
      </w:tr>
      <w:tr w:rsidR="006C5119" w:rsidRPr="00EC2B92" w:rsidTr="00BC602A">
        <w:trPr>
          <w:trHeight w:val="403"/>
        </w:trPr>
        <w:tc>
          <w:tcPr>
            <w:tcW w:w="567" w:type="dxa"/>
          </w:tcPr>
          <w:p w:rsidR="006C5119" w:rsidRPr="00EC2B92" w:rsidRDefault="006C5119" w:rsidP="004074C1">
            <w:pPr>
              <w:keepLines/>
              <w:widowControl w:val="0"/>
              <w:numPr>
                <w:ilvl w:val="0"/>
                <w:numId w:val="1"/>
              </w:numPr>
              <w:spacing w:after="120" w:line="240" w:lineRule="atLeast"/>
              <w:jc w:val="left"/>
              <w:rPr>
                <w:rFonts w:ascii="Arial Narrow" w:hAnsi="Arial Narrow" w:cs="Arial"/>
                <w:sz w:val="20"/>
                <w:szCs w:val="20"/>
                <w:lang w:val="es-ES_tradnl" w:eastAsia="en-US"/>
              </w:rPr>
            </w:pPr>
          </w:p>
        </w:tc>
        <w:tc>
          <w:tcPr>
            <w:tcW w:w="2268" w:type="dxa"/>
            <w:vAlign w:val="center"/>
          </w:tcPr>
          <w:p w:rsidR="006C5119" w:rsidRPr="00EC2B92" w:rsidRDefault="009F6406" w:rsidP="00C659AF">
            <w:pPr>
              <w:keepLines/>
              <w:widowControl w:val="0"/>
              <w:spacing w:after="120" w:line="240" w:lineRule="atLeast"/>
              <w:jc w:val="left"/>
              <w:rPr>
                <w:rFonts w:ascii="Arial Narrow" w:hAnsi="Arial Narrow"/>
                <w:sz w:val="20"/>
                <w:szCs w:val="20"/>
              </w:rPr>
            </w:pPr>
            <w:r w:rsidRPr="00EC2B92">
              <w:rPr>
                <w:rFonts w:ascii="Arial Narrow" w:hAnsi="Arial Narrow"/>
                <w:sz w:val="20"/>
                <w:szCs w:val="20"/>
              </w:rPr>
              <w:t>Superintendencia de Banca, Seguros y AFP</w:t>
            </w:r>
          </w:p>
        </w:tc>
        <w:tc>
          <w:tcPr>
            <w:tcW w:w="6663" w:type="dxa"/>
          </w:tcPr>
          <w:p w:rsidR="006C5119" w:rsidRPr="00EC2B92" w:rsidRDefault="009F6406" w:rsidP="00E16880">
            <w:pPr>
              <w:keepLines/>
              <w:widowControl w:val="0"/>
              <w:spacing w:line="240" w:lineRule="atLeast"/>
              <w:rPr>
                <w:rFonts w:ascii="Arial Narrow" w:hAnsi="Arial Narrow"/>
                <w:sz w:val="20"/>
                <w:szCs w:val="20"/>
              </w:rPr>
            </w:pPr>
            <w:r w:rsidRPr="00EC2B92">
              <w:rPr>
                <w:rFonts w:ascii="Arial Narrow" w:hAnsi="Arial Narrow"/>
                <w:sz w:val="20"/>
                <w:szCs w:val="20"/>
              </w:rPr>
              <w:t>Entidad que accede a las consultas y reportes de Declaraciones Juradas de Dinero, tanto de ingreso como de salida.</w:t>
            </w:r>
          </w:p>
        </w:tc>
      </w:tr>
    </w:tbl>
    <w:p w:rsidR="00245C4A" w:rsidRPr="00EC2B92" w:rsidRDefault="00245C4A" w:rsidP="00245C4A">
      <w:pPr>
        <w:tabs>
          <w:tab w:val="left" w:pos="1418"/>
        </w:tabs>
        <w:ind w:left="862"/>
        <w:rPr>
          <w:color w:val="0070C0"/>
          <w:sz w:val="20"/>
        </w:rPr>
      </w:pPr>
    </w:p>
    <w:p w:rsidR="00F67811" w:rsidRPr="00EC2B92" w:rsidRDefault="00F67811" w:rsidP="00245C4A">
      <w:pPr>
        <w:tabs>
          <w:tab w:val="left" w:pos="1418"/>
        </w:tabs>
        <w:ind w:left="862"/>
        <w:rPr>
          <w:color w:val="0070C0"/>
          <w:sz w:val="20"/>
        </w:rPr>
      </w:pPr>
    </w:p>
    <w:p w:rsidR="00F67811" w:rsidRPr="00EC2B92" w:rsidRDefault="00F67811" w:rsidP="00245C4A">
      <w:pPr>
        <w:tabs>
          <w:tab w:val="left" w:pos="1418"/>
        </w:tabs>
        <w:ind w:left="862"/>
        <w:rPr>
          <w:color w:val="0070C0"/>
          <w:sz w:val="20"/>
        </w:rPr>
      </w:pPr>
    </w:p>
    <w:p w:rsidR="00245C4A" w:rsidRPr="00EC2B92" w:rsidRDefault="00CF2B13" w:rsidP="00F67811">
      <w:pPr>
        <w:pStyle w:val="Ttulo4"/>
      </w:pPr>
      <w:r w:rsidRPr="00EC2B92">
        <w:t xml:space="preserve">Diagrama </w:t>
      </w:r>
      <w:r w:rsidR="00245C4A" w:rsidRPr="00EC2B92">
        <w:t>de Casos de Uso del Sistema (Gráfico)</w:t>
      </w:r>
    </w:p>
    <w:p w:rsidR="0001614E" w:rsidRPr="00EC2B92" w:rsidRDefault="0001614E" w:rsidP="00245C4A">
      <w:pPr>
        <w:tabs>
          <w:tab w:val="left" w:pos="1418"/>
        </w:tabs>
      </w:pPr>
    </w:p>
    <w:p w:rsidR="0001614E" w:rsidRPr="00EC2B92" w:rsidRDefault="00586527" w:rsidP="00586527">
      <w:pPr>
        <w:tabs>
          <w:tab w:val="left" w:pos="1418"/>
        </w:tabs>
        <w:jc w:val="center"/>
      </w:pPr>
      <w:r w:rsidRPr="00EC2B92">
        <w:rPr>
          <w:noProof/>
          <w:lang w:val="en-US" w:eastAsia="en-US"/>
        </w:rPr>
        <w:drawing>
          <wp:inline distT="0" distB="0" distL="0" distR="0" wp14:anchorId="137E1A1F" wp14:editId="67BCCE7B">
            <wp:extent cx="5455397" cy="3026145"/>
            <wp:effectExtent l="19050" t="0" r="0" b="0"/>
            <wp:docPr id="2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5455509" cy="3026207"/>
                    </a:xfrm>
                    <a:prstGeom prst="rect">
                      <a:avLst/>
                    </a:prstGeom>
                    <a:noFill/>
                    <a:ln w="9525">
                      <a:noFill/>
                      <a:miter lim="800000"/>
                      <a:headEnd/>
                      <a:tailEnd/>
                    </a:ln>
                  </pic:spPr>
                </pic:pic>
              </a:graphicData>
            </a:graphic>
          </wp:inline>
        </w:drawing>
      </w:r>
    </w:p>
    <w:p w:rsidR="00F67811" w:rsidRPr="00EC2B92" w:rsidRDefault="00F67811" w:rsidP="00245C4A">
      <w:pPr>
        <w:tabs>
          <w:tab w:val="left" w:pos="1418"/>
        </w:tabs>
      </w:pPr>
    </w:p>
    <w:p w:rsidR="00F67811" w:rsidRPr="00EC2B92" w:rsidRDefault="00F67811" w:rsidP="00245C4A">
      <w:pPr>
        <w:tabs>
          <w:tab w:val="left" w:pos="1418"/>
        </w:tabs>
      </w:pPr>
    </w:p>
    <w:p w:rsidR="002636FC" w:rsidRPr="00EC2B92" w:rsidRDefault="002636FC" w:rsidP="00245C4A">
      <w:pPr>
        <w:tabs>
          <w:tab w:val="left" w:pos="1418"/>
        </w:tabs>
      </w:pPr>
    </w:p>
    <w:p w:rsidR="0018231B" w:rsidRPr="00EC2B92" w:rsidRDefault="00CF2B13" w:rsidP="00FD1058">
      <w:pPr>
        <w:pStyle w:val="Ttulo4"/>
      </w:pPr>
      <w:r w:rsidRPr="00EC2B92">
        <w:t>Especifica</w:t>
      </w:r>
      <w:r w:rsidR="00F9326E" w:rsidRPr="00EC2B92">
        <w:t xml:space="preserve">ción </w:t>
      </w:r>
      <w:r w:rsidR="00245C4A" w:rsidRPr="00EC2B92">
        <w:t>los Casos de Uso del Sistema</w:t>
      </w:r>
    </w:p>
    <w:p w:rsidR="0018231B" w:rsidRPr="00EC2B92" w:rsidRDefault="0018231B"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1"/>
        <w:gridCol w:w="2771"/>
        <w:gridCol w:w="6083"/>
      </w:tblGrid>
      <w:tr w:rsidR="00BB3953" w:rsidRPr="00EC2B92" w:rsidTr="00E2621C">
        <w:tc>
          <w:tcPr>
            <w:tcW w:w="1756" w:type="pct"/>
            <w:gridSpan w:val="2"/>
            <w:shd w:val="clear" w:color="auto" w:fill="D9D9D9" w:themeFill="background1" w:themeFillShade="D9"/>
          </w:tcPr>
          <w:p w:rsidR="00BB3953" w:rsidRPr="00EC2B92" w:rsidRDefault="00BB3953" w:rsidP="00E2621C">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BB3953" w:rsidRPr="00EC2B92" w:rsidRDefault="009F6406" w:rsidP="009F6406">
            <w:pPr>
              <w:rPr>
                <w:rFonts w:ascii="Arial Narrow" w:eastAsia="Arial Unicode MS" w:hAnsi="Arial Narrow" w:cs="Arial"/>
                <w:sz w:val="20"/>
                <w:szCs w:val="20"/>
              </w:rPr>
            </w:pPr>
            <w:r w:rsidRPr="00EC2B92">
              <w:rPr>
                <w:rFonts w:ascii="Arial Narrow" w:eastAsia="Arial Unicode MS" w:hAnsi="Arial Narrow" w:cs="Arial"/>
                <w:sz w:val="20"/>
                <w:szCs w:val="20"/>
              </w:rPr>
              <w:t>CUS 01</w:t>
            </w:r>
            <w:r w:rsidR="00BB3953" w:rsidRPr="00EC2B92">
              <w:rPr>
                <w:rFonts w:ascii="Arial Narrow" w:eastAsia="Arial Unicode MS" w:hAnsi="Arial Narrow" w:cs="Arial"/>
                <w:sz w:val="20"/>
                <w:szCs w:val="20"/>
              </w:rPr>
              <w:t xml:space="preserve"> – </w:t>
            </w:r>
            <w:r w:rsidR="00BB3953" w:rsidRPr="00EC2B92">
              <w:rPr>
                <w:rFonts w:ascii="Arial Narrow" w:hAnsi="Arial Narrow" w:cs="Arial"/>
                <w:sz w:val="20"/>
                <w:szCs w:val="20"/>
              </w:rPr>
              <w:t xml:space="preserve">Consultar </w:t>
            </w:r>
            <w:r w:rsidRPr="00EC2B92">
              <w:rPr>
                <w:rFonts w:ascii="Arial Narrow" w:hAnsi="Arial Narrow" w:cs="Arial"/>
                <w:sz w:val="20"/>
                <w:szCs w:val="20"/>
              </w:rPr>
              <w:t>declaración por tipo</w:t>
            </w:r>
          </w:p>
        </w:tc>
      </w:tr>
      <w:tr w:rsidR="00BB3953" w:rsidRPr="00EC2B92" w:rsidTr="00E2621C">
        <w:tc>
          <w:tcPr>
            <w:tcW w:w="1756" w:type="pct"/>
            <w:gridSpan w:val="2"/>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BB3953" w:rsidRPr="00EC2B92" w:rsidRDefault="00BB3953" w:rsidP="009F6406">
            <w:pPr>
              <w:rPr>
                <w:rFonts w:ascii="Arial Narrow" w:hAnsi="Arial Narrow"/>
                <w:sz w:val="20"/>
                <w:szCs w:val="20"/>
              </w:rPr>
            </w:pPr>
            <w:r w:rsidRPr="00EC2B92">
              <w:rPr>
                <w:rFonts w:ascii="Arial Narrow" w:hAnsi="Arial Narrow"/>
                <w:sz w:val="20"/>
                <w:szCs w:val="20"/>
              </w:rPr>
              <w:t xml:space="preserve">Permite consultar </w:t>
            </w:r>
            <w:r w:rsidR="009F6406" w:rsidRPr="00EC2B92">
              <w:rPr>
                <w:rFonts w:ascii="Arial Narrow" w:hAnsi="Arial Narrow"/>
                <w:sz w:val="20"/>
                <w:szCs w:val="20"/>
              </w:rPr>
              <w:t xml:space="preserve">de manera individual </w:t>
            </w:r>
            <w:r w:rsidRPr="00EC2B92">
              <w:rPr>
                <w:rFonts w:ascii="Arial Narrow" w:hAnsi="Arial Narrow"/>
                <w:sz w:val="20"/>
                <w:szCs w:val="20"/>
              </w:rPr>
              <w:t xml:space="preserve">la información </w:t>
            </w:r>
            <w:r w:rsidR="009F6406" w:rsidRPr="00EC2B92">
              <w:rPr>
                <w:rFonts w:ascii="Arial Narrow" w:hAnsi="Arial Narrow"/>
                <w:sz w:val="20"/>
                <w:szCs w:val="20"/>
              </w:rPr>
              <w:t>de una declaración de cualquiera de los tipos que pueden ser generadas por el módulo de Control de Pasajeros</w:t>
            </w:r>
          </w:p>
        </w:tc>
      </w:tr>
      <w:tr w:rsidR="00BB3953" w:rsidRPr="00EC2B92" w:rsidTr="00E2621C">
        <w:tc>
          <w:tcPr>
            <w:tcW w:w="1756" w:type="pct"/>
            <w:gridSpan w:val="2"/>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BB3953" w:rsidRPr="00EC2B92" w:rsidRDefault="00BB3953" w:rsidP="009F6406">
            <w:pPr>
              <w:rPr>
                <w:rFonts w:ascii="Arial Narrow" w:eastAsia="Arial Unicode MS" w:hAnsi="Arial Narrow" w:cs="Arial"/>
                <w:sz w:val="20"/>
                <w:szCs w:val="20"/>
              </w:rPr>
            </w:pPr>
            <w:r w:rsidRPr="00EC2B92">
              <w:rPr>
                <w:rFonts w:ascii="Arial Narrow" w:hAnsi="Arial Narrow"/>
                <w:sz w:val="20"/>
                <w:szCs w:val="20"/>
              </w:rPr>
              <w:t>Funcionario</w:t>
            </w: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BB3953" w:rsidRPr="00EC2B92" w:rsidTr="00E2621C">
        <w:tc>
          <w:tcPr>
            <w:tcW w:w="5000" w:type="pct"/>
            <w:gridSpan w:val="3"/>
          </w:tcPr>
          <w:p w:rsidR="009F6406" w:rsidRPr="00EC2B92" w:rsidRDefault="00BB395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w:t>
            </w:r>
            <w:r w:rsidR="009F6406" w:rsidRPr="00EC2B92">
              <w:rPr>
                <w:rFonts w:ascii="Arial Narrow" w:hAnsi="Arial Narrow" w:cs="Arial"/>
                <w:sz w:val="20"/>
                <w:szCs w:val="20"/>
              </w:rPr>
              <w:t xml:space="preserve"> correspondiente en el Portal del Funcionario Aduanero</w:t>
            </w:r>
          </w:p>
          <w:p w:rsidR="009F6406" w:rsidRPr="00EC2B92" w:rsidRDefault="00C34C0F"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w:t>
            </w:r>
            <w:r w:rsidR="009F6406" w:rsidRPr="00EC2B92">
              <w:rPr>
                <w:rFonts w:ascii="Arial Narrow" w:hAnsi="Arial Narrow" w:cs="Arial"/>
                <w:sz w:val="20"/>
                <w:szCs w:val="20"/>
              </w:rPr>
              <w:t xml:space="preserve">ebe </w:t>
            </w:r>
            <w:r w:rsidRPr="00EC2B92">
              <w:rPr>
                <w:rFonts w:ascii="Arial Narrow" w:hAnsi="Arial Narrow" w:cs="Arial"/>
                <w:sz w:val="20"/>
                <w:szCs w:val="20"/>
              </w:rPr>
              <w:t xml:space="preserve">existir el </w:t>
            </w:r>
            <w:r w:rsidR="009F6406" w:rsidRPr="00EC2B92">
              <w:rPr>
                <w:rFonts w:ascii="Arial Narrow" w:hAnsi="Arial Narrow" w:cs="Arial"/>
                <w:sz w:val="20"/>
                <w:szCs w:val="20"/>
              </w:rPr>
              <w:t>registro del tipo de declaración que se desea consultar.</w:t>
            </w:r>
          </w:p>
          <w:p w:rsidR="00C34C0F" w:rsidRPr="00EC2B92" w:rsidRDefault="00C34C0F" w:rsidP="00C34C0F">
            <w:pPr>
              <w:rPr>
                <w:rFonts w:ascii="Arial Narrow" w:hAnsi="Arial Narrow" w:cs="Arial"/>
                <w:sz w:val="20"/>
                <w:szCs w:val="20"/>
              </w:rPr>
            </w:pPr>
          </w:p>
          <w:p w:rsidR="00C34C0F" w:rsidRPr="00EC2B92" w:rsidRDefault="00C34C0F" w:rsidP="00C34C0F">
            <w:pPr>
              <w:jc w:val="left"/>
              <w:rPr>
                <w:rFonts w:ascii="Arial Narrow" w:hAnsi="Arial Narrow"/>
                <w:sz w:val="20"/>
                <w:szCs w:val="20"/>
              </w:rPr>
            </w:pPr>
            <w:r w:rsidRPr="00EC2B92">
              <w:rPr>
                <w:rFonts w:ascii="Arial Narrow" w:hAnsi="Arial Narrow"/>
                <w:sz w:val="20"/>
                <w:szCs w:val="20"/>
              </w:rPr>
              <w:t>Consideraciones de usabilidad generales:</w:t>
            </w:r>
          </w:p>
          <w:p w:rsidR="00C34C0F" w:rsidRPr="00EC2B92" w:rsidRDefault="00C34C0F"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lastRenderedPageBreak/>
              <w:t>En los formularios que se generen, se requiere que se incluya barras de desplazamiento automático (horizontal y vertical), cuando se haga zoom a la pantalla.</w:t>
            </w:r>
          </w:p>
          <w:p w:rsidR="00C34C0F" w:rsidRPr="00EC2B92" w:rsidRDefault="00C34C0F" w:rsidP="00C34C0F">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lastRenderedPageBreak/>
              <w:t>5.- Post condiciones</w:t>
            </w:r>
          </w:p>
        </w:tc>
      </w:tr>
      <w:tr w:rsidR="00BB3953" w:rsidRPr="00EC2B92" w:rsidTr="00E2621C">
        <w:tc>
          <w:tcPr>
            <w:tcW w:w="5000" w:type="pct"/>
            <w:gridSpan w:val="3"/>
          </w:tcPr>
          <w:p w:rsidR="00BB3953" w:rsidRPr="00EC2B92" w:rsidRDefault="009F6406" w:rsidP="005B2330">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BB3953" w:rsidRPr="00EC2B92" w:rsidTr="00E2621C">
        <w:tc>
          <w:tcPr>
            <w:tcW w:w="278"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Sistema</w:t>
            </w:r>
          </w:p>
        </w:tc>
      </w:tr>
      <w:tr w:rsidR="00BB3953" w:rsidRPr="00EC2B92" w:rsidTr="00E2621C">
        <w:trPr>
          <w:trHeight w:val="298"/>
        </w:trPr>
        <w:tc>
          <w:tcPr>
            <w:tcW w:w="278"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1</w:t>
            </w:r>
          </w:p>
        </w:tc>
        <w:tc>
          <w:tcPr>
            <w:tcW w:w="1478" w:type="pct"/>
          </w:tcPr>
          <w:p w:rsidR="00BB3953" w:rsidRPr="00EC2B92" w:rsidRDefault="00BB3953" w:rsidP="009F6406">
            <w:pPr>
              <w:jc w:val="left"/>
              <w:rPr>
                <w:rFonts w:ascii="Arial Narrow" w:hAnsi="Arial Narrow" w:cs="Arial"/>
                <w:sz w:val="20"/>
                <w:szCs w:val="20"/>
              </w:rPr>
            </w:pPr>
            <w:r w:rsidRPr="00EC2B92">
              <w:rPr>
                <w:rFonts w:ascii="Arial Narrow" w:hAnsi="Arial Narrow" w:cs="Arial"/>
                <w:sz w:val="20"/>
                <w:szCs w:val="20"/>
              </w:rPr>
              <w:t xml:space="preserve">El usuario ingresa al Portal del Funcionario, opción </w:t>
            </w:r>
            <w:r w:rsidR="009F6406" w:rsidRPr="00EC2B92">
              <w:rPr>
                <w:rFonts w:ascii="Arial Narrow" w:hAnsi="Arial Narrow" w:cs="Arial"/>
                <w:sz w:val="20"/>
                <w:szCs w:val="20"/>
              </w:rPr>
              <w:t>Control de Pasajeros/Consultas/Declaración por Tipo</w:t>
            </w:r>
          </w:p>
        </w:tc>
        <w:tc>
          <w:tcPr>
            <w:tcW w:w="3244"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El sistema muestra la interfaz IU</w:t>
            </w:r>
            <w:r w:rsidR="00E60A94" w:rsidRPr="00EC2B92">
              <w:rPr>
                <w:rFonts w:ascii="Arial Narrow" w:hAnsi="Arial Narrow" w:cs="Arial"/>
                <w:sz w:val="20"/>
                <w:szCs w:val="20"/>
              </w:rPr>
              <w:t>01</w:t>
            </w:r>
            <w:r w:rsidRPr="00EC2B92">
              <w:rPr>
                <w:rFonts w:ascii="Arial Narrow" w:hAnsi="Arial Narrow" w:cs="Arial"/>
                <w:sz w:val="20"/>
                <w:szCs w:val="20"/>
              </w:rPr>
              <w:t>.1 con la siguiente información:</w:t>
            </w:r>
          </w:p>
          <w:p w:rsidR="0048252D" w:rsidRPr="00EC2B92" w:rsidRDefault="0048252D"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48252D" w:rsidRPr="00EC2B92" w:rsidRDefault="0048252D" w:rsidP="0048252D">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muestra la relación de tipos de declaración, de acuerdo al catálogo correspondiente en el anexo 01. Por defecto se muestra seleccionada el tipo “Declaración Jurada de Equipaje”. </w:t>
            </w:r>
          </w:p>
          <w:p w:rsidR="00BB3953" w:rsidRPr="00EC2B92" w:rsidRDefault="00BB3953"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590B5A" w:rsidRPr="00EC2B92" w:rsidRDefault="00BB3953" w:rsidP="00EE329E">
            <w:pPr>
              <w:pStyle w:val="Prrafodelista"/>
              <w:ind w:left="317"/>
              <w:rPr>
                <w:rFonts w:ascii="Arial Narrow" w:hAnsi="Arial Narrow" w:cs="Arial"/>
                <w:sz w:val="20"/>
                <w:szCs w:val="20"/>
              </w:rPr>
            </w:pPr>
            <w:r w:rsidRPr="00EC2B92">
              <w:rPr>
                <w:rFonts w:ascii="Arial Narrow" w:hAnsi="Arial Narrow" w:cs="Arial"/>
                <w:sz w:val="20"/>
                <w:szCs w:val="20"/>
              </w:rPr>
              <w:t>Lista desplegable que muestra la relación de aduanas a nivel nacional. Por defecto se muestra seleccionada la aduana</w:t>
            </w:r>
            <w:r w:rsidR="00590B5A" w:rsidRPr="00EC2B92">
              <w:rPr>
                <w:rFonts w:ascii="Arial Narrow" w:hAnsi="Arial Narrow" w:cs="Arial"/>
                <w:sz w:val="20"/>
                <w:szCs w:val="20"/>
              </w:rPr>
              <w:t xml:space="preserve"> de la jurisdicción a la que pertenece el funcionario que está en uso de la opción.</w:t>
            </w:r>
          </w:p>
          <w:p w:rsidR="00BB3953" w:rsidRPr="00EC2B92" w:rsidRDefault="00EE329E"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Año</w:t>
            </w:r>
          </w:p>
          <w:p w:rsidR="00BB3953" w:rsidRPr="00EC2B92" w:rsidRDefault="00EE329E"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no editable que muestra por defecto el año actual. </w:t>
            </w:r>
            <w:r w:rsidR="00D82DFF" w:rsidRPr="00EC2B92">
              <w:rPr>
                <w:rFonts w:ascii="Arial Narrow" w:hAnsi="Arial Narrow" w:cs="Arial"/>
                <w:sz w:val="20"/>
                <w:szCs w:val="20"/>
              </w:rPr>
              <w:t>Este valor se puede modificar utilizando las flechas correspondientes para incrementar o disminuir su valor.</w:t>
            </w:r>
          </w:p>
          <w:p w:rsidR="00D82DFF" w:rsidRPr="00EC2B92" w:rsidRDefault="00467DB8" w:rsidP="00E2621C">
            <w:pPr>
              <w:pStyle w:val="Prrafodelista"/>
              <w:ind w:left="317"/>
              <w:rPr>
                <w:rFonts w:ascii="Arial Narrow" w:hAnsi="Arial Narrow" w:cs="Arial"/>
                <w:sz w:val="24"/>
              </w:rPr>
            </w:pPr>
            <w:r w:rsidRPr="00EC2B92">
              <w:rPr>
                <w:rFonts w:ascii="Arial Narrow" w:hAnsi="Arial Narrow" w:cs="Arial"/>
                <w:sz w:val="20"/>
                <w:szCs w:val="20"/>
              </w:rPr>
              <w:t>El año por registrar</w:t>
            </w:r>
            <w:r w:rsidR="00D82DFF" w:rsidRPr="00EC2B92">
              <w:rPr>
                <w:rFonts w:ascii="Arial Narrow" w:hAnsi="Arial Narrow" w:cs="Arial"/>
                <w:sz w:val="20"/>
                <w:szCs w:val="20"/>
              </w:rPr>
              <w:t xml:space="preserve"> en esta casilla no podrá ser mayor al año actual ni menor al año</w:t>
            </w:r>
            <w:r w:rsidR="00B77D9B" w:rsidRPr="00EC2B92">
              <w:rPr>
                <w:rFonts w:ascii="Arial Narrow" w:hAnsi="Arial Narrow" w:cs="Arial"/>
                <w:sz w:val="20"/>
                <w:szCs w:val="20"/>
              </w:rPr>
              <w:t xml:space="preserve"> 2022.</w:t>
            </w:r>
          </w:p>
          <w:p w:rsidR="00BB3953" w:rsidRPr="00EC2B92" w:rsidRDefault="00D82DF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Número</w:t>
            </w:r>
          </w:p>
          <w:p w:rsidR="00D82DFF" w:rsidRPr="00EC2B92" w:rsidRDefault="00D82DFF"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en donde se deberá ingresar el número de la declaración. </w:t>
            </w:r>
          </w:p>
          <w:p w:rsidR="00BB3953" w:rsidRPr="00EC2B92" w:rsidRDefault="00D82DFF"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Permite registrar un máximo de 6 caracteres numéricos. </w:t>
            </w:r>
          </w:p>
          <w:p w:rsidR="00BB3953" w:rsidRPr="00EC2B92" w:rsidRDefault="00BB3953"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D82DFF" w:rsidRPr="00EC2B92" w:rsidRDefault="00D82DFF" w:rsidP="002F68CD">
            <w:pPr>
              <w:rPr>
                <w:rFonts w:ascii="Arial Narrow" w:hAnsi="Arial Narrow" w:cs="Arial"/>
                <w:sz w:val="20"/>
                <w:szCs w:val="20"/>
              </w:rPr>
            </w:pPr>
          </w:p>
        </w:tc>
      </w:tr>
      <w:tr w:rsidR="00BB3953" w:rsidRPr="00EC2B92" w:rsidTr="00E2621C">
        <w:trPr>
          <w:trHeight w:val="298"/>
        </w:trPr>
        <w:tc>
          <w:tcPr>
            <w:tcW w:w="278"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2</w:t>
            </w:r>
          </w:p>
        </w:tc>
        <w:tc>
          <w:tcPr>
            <w:tcW w:w="1478" w:type="pct"/>
          </w:tcPr>
          <w:p w:rsidR="00BB3953" w:rsidRPr="00EC2B92" w:rsidRDefault="00BB3953" w:rsidP="00D82DFF">
            <w:pPr>
              <w:jc w:val="left"/>
              <w:rPr>
                <w:rFonts w:ascii="Arial Narrow" w:hAnsi="Arial Narrow" w:cs="Arial"/>
                <w:sz w:val="20"/>
                <w:szCs w:val="20"/>
              </w:rPr>
            </w:pPr>
            <w:r w:rsidRPr="00EC2B92">
              <w:rPr>
                <w:rFonts w:ascii="Arial Narrow" w:hAnsi="Arial Narrow" w:cs="Arial"/>
                <w:sz w:val="20"/>
                <w:szCs w:val="20"/>
              </w:rPr>
              <w:t xml:space="preserve">El usuario </w:t>
            </w:r>
            <w:r w:rsidR="00D82DFF" w:rsidRPr="00EC2B92">
              <w:rPr>
                <w:rFonts w:ascii="Arial Narrow" w:hAnsi="Arial Narrow" w:cs="Arial"/>
                <w:sz w:val="20"/>
                <w:szCs w:val="20"/>
              </w:rPr>
              <w:t>selecciona el botón “Buscar”</w:t>
            </w:r>
          </w:p>
        </w:tc>
        <w:tc>
          <w:tcPr>
            <w:tcW w:w="3244" w:type="pct"/>
          </w:tcPr>
          <w:p w:rsidR="00B828F1" w:rsidRPr="00EC2B92" w:rsidRDefault="00B828F1" w:rsidP="000024BD">
            <w:pPr>
              <w:pStyle w:val="Prrafodelista"/>
              <w:numPr>
                <w:ilvl w:val="0"/>
                <w:numId w:val="14"/>
              </w:numPr>
              <w:rPr>
                <w:rFonts w:ascii="Arial Narrow" w:hAnsi="Arial Narrow" w:cs="Arial"/>
                <w:vanish/>
                <w:sz w:val="20"/>
                <w:szCs w:val="20"/>
              </w:rPr>
            </w:pPr>
          </w:p>
          <w:p w:rsidR="004670F2" w:rsidRPr="00EC2B92" w:rsidRDefault="004670F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El sistema valida que se haya ingresado el número de declaración que se desea consultar. En caso de no haberlo ingresado, se ejecuta la excepción E1.</w:t>
            </w:r>
          </w:p>
          <w:p w:rsidR="00BB3953" w:rsidRPr="00EC2B92" w:rsidRDefault="004670F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B</w:t>
            </w:r>
            <w:r w:rsidR="00D82DFF" w:rsidRPr="00EC2B92">
              <w:rPr>
                <w:rFonts w:ascii="Arial Narrow" w:hAnsi="Arial Narrow" w:cs="Arial"/>
                <w:sz w:val="20"/>
                <w:szCs w:val="20"/>
              </w:rPr>
              <w:t>usca en el repositorio de declaraciones el registro que co</w:t>
            </w:r>
            <w:r w:rsidR="00B828F1" w:rsidRPr="00EC2B92">
              <w:rPr>
                <w:rFonts w:ascii="Arial Narrow" w:hAnsi="Arial Narrow" w:cs="Arial"/>
                <w:sz w:val="20"/>
                <w:szCs w:val="20"/>
              </w:rPr>
              <w:t>incida con los datos ingresados. La búsqueda se debe realizar en el repositorio correspondiente al tipo de declaración seleccionado.</w:t>
            </w:r>
          </w:p>
          <w:p w:rsidR="00B828F1" w:rsidRPr="00EC2B92" w:rsidRDefault="00B828F1" w:rsidP="00B828F1">
            <w:pPr>
              <w:ind w:left="456"/>
              <w:rPr>
                <w:rFonts w:ascii="Arial Narrow" w:hAnsi="Arial Narrow" w:cs="Arial"/>
                <w:sz w:val="20"/>
                <w:szCs w:val="20"/>
              </w:rPr>
            </w:pPr>
            <w:r w:rsidRPr="00EC2B92">
              <w:rPr>
                <w:rFonts w:ascii="Arial Narrow" w:hAnsi="Arial Narrow" w:cs="Arial"/>
                <w:sz w:val="20"/>
                <w:szCs w:val="20"/>
              </w:rPr>
              <w:t>En caso de que no se encuentre registro de declaración que cumpla con los parámetros enviados, se ejecuta la excepci</w:t>
            </w:r>
            <w:r w:rsidR="004670F2" w:rsidRPr="00EC2B92">
              <w:rPr>
                <w:rFonts w:ascii="Arial Narrow" w:hAnsi="Arial Narrow" w:cs="Arial"/>
                <w:sz w:val="20"/>
                <w:szCs w:val="20"/>
              </w:rPr>
              <w:t>ón E2</w:t>
            </w:r>
            <w:r w:rsidRPr="00EC2B92">
              <w:rPr>
                <w:rFonts w:ascii="Arial Narrow" w:hAnsi="Arial Narrow" w:cs="Arial"/>
                <w:sz w:val="20"/>
                <w:szCs w:val="20"/>
              </w:rPr>
              <w:t>.</w:t>
            </w:r>
          </w:p>
          <w:p w:rsidR="00B828F1" w:rsidRPr="00EC2B92" w:rsidRDefault="00B828F1" w:rsidP="00E2621C">
            <w:pPr>
              <w:rPr>
                <w:rFonts w:ascii="Arial Narrow" w:hAnsi="Arial Narrow" w:cs="Arial"/>
                <w:sz w:val="20"/>
                <w:szCs w:val="20"/>
              </w:rPr>
            </w:pPr>
          </w:p>
          <w:p w:rsidR="006600B4" w:rsidRPr="00EC2B92" w:rsidRDefault="00F31E43"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El sistema muestra el detalle de la información correspondiente a la declaración, de acuerdo al siguiente detalle</w:t>
            </w:r>
            <w:r w:rsidR="002927B9"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Equipaje”, ejecuta el </w:t>
            </w:r>
            <w:r w:rsidRPr="00EC2B92">
              <w:rPr>
                <w:rFonts w:ascii="Arial Narrow" w:hAnsi="Arial Narrow" w:cs="Arial"/>
                <w:b/>
                <w:sz w:val="20"/>
                <w:szCs w:val="20"/>
              </w:rPr>
              <w:t>CUS 01.01 – Mostrar información de Declaración Jurada de Equipaje</w:t>
            </w:r>
            <w:r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de Ingreso Temporal”, ejecuta el </w:t>
            </w:r>
            <w:r w:rsidRPr="00EC2B92">
              <w:rPr>
                <w:rFonts w:ascii="Arial Narrow" w:hAnsi="Arial Narrow" w:cs="Arial"/>
                <w:b/>
                <w:sz w:val="20"/>
                <w:szCs w:val="20"/>
              </w:rPr>
              <w:t xml:space="preserve">CUS 01.03 – Mostrar información de Declaración </w:t>
            </w:r>
            <w:r w:rsidR="00B62CB9" w:rsidRPr="00EC2B92">
              <w:rPr>
                <w:rFonts w:ascii="Arial Narrow" w:hAnsi="Arial Narrow" w:cs="Arial"/>
                <w:b/>
                <w:sz w:val="20"/>
                <w:szCs w:val="20"/>
              </w:rPr>
              <w:t>de Ingreso Temporal</w:t>
            </w:r>
            <w:r w:rsidRPr="00EC2B92">
              <w:rPr>
                <w:rFonts w:ascii="Arial Narrow" w:hAnsi="Arial Narrow" w:cs="Arial"/>
                <w:sz w:val="20"/>
                <w:szCs w:val="20"/>
              </w:rPr>
              <w:t>.</w:t>
            </w:r>
          </w:p>
          <w:p w:rsidR="00B62CB9"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“Comprobante de Custodia”, ejecuta el </w:t>
            </w:r>
            <w:r w:rsidRPr="00EC2B92">
              <w:rPr>
                <w:rFonts w:ascii="Arial Narrow" w:hAnsi="Arial Narrow" w:cs="Arial"/>
                <w:b/>
                <w:sz w:val="20"/>
                <w:szCs w:val="20"/>
              </w:rPr>
              <w:t>CUS 01.04 – Mostrar información de Comprobante de Custodia</w:t>
            </w:r>
            <w:r w:rsidRPr="00EC2B92">
              <w:rPr>
                <w:rFonts w:ascii="Arial Narrow" w:hAnsi="Arial Narrow" w:cs="Arial"/>
                <w:sz w:val="20"/>
                <w:szCs w:val="20"/>
              </w:rPr>
              <w:t>.</w:t>
            </w:r>
          </w:p>
          <w:p w:rsidR="00F31E43"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de Salida Temporal”, ejecuta el </w:t>
            </w:r>
            <w:r w:rsidRPr="00EC2B92">
              <w:rPr>
                <w:rFonts w:ascii="Arial Narrow" w:hAnsi="Arial Narrow" w:cs="Arial"/>
                <w:b/>
                <w:sz w:val="20"/>
                <w:szCs w:val="20"/>
              </w:rPr>
              <w:t>CUS 01.05 – Mostrar información de Declaración de Salida Temporal</w:t>
            </w:r>
            <w:r w:rsidRPr="00EC2B92">
              <w:rPr>
                <w:rFonts w:ascii="Arial Narrow" w:hAnsi="Arial Narrow" w:cs="Arial"/>
                <w:sz w:val="20"/>
                <w:szCs w:val="20"/>
              </w:rPr>
              <w:t>.</w:t>
            </w:r>
          </w:p>
          <w:p w:rsidR="00B62CB9"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BB3953" w:rsidRPr="00EC2B92" w:rsidRDefault="00BB3953" w:rsidP="002F68CD">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BB3953" w:rsidRPr="00EC2B92" w:rsidTr="00E2621C">
        <w:tc>
          <w:tcPr>
            <w:tcW w:w="278" w:type="pct"/>
          </w:tcPr>
          <w:p w:rsidR="00BB3953" w:rsidRPr="00EC2B92" w:rsidRDefault="00BB3953" w:rsidP="00E2621C">
            <w:pPr>
              <w:rPr>
                <w:rFonts w:ascii="Arial Narrow" w:hAnsi="Arial Narrow" w:cs="Arial"/>
                <w:sz w:val="20"/>
                <w:szCs w:val="20"/>
              </w:rPr>
            </w:pPr>
          </w:p>
        </w:tc>
        <w:tc>
          <w:tcPr>
            <w:tcW w:w="4722" w:type="pct"/>
            <w:gridSpan w:val="2"/>
          </w:tcPr>
          <w:p w:rsidR="00BB3953" w:rsidRPr="00EC2B92" w:rsidRDefault="00BB3953" w:rsidP="00E2621C">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B3953" w:rsidRPr="00EC2B92" w:rsidTr="00E2621C">
        <w:tc>
          <w:tcPr>
            <w:tcW w:w="278" w:type="pct"/>
            <w:shd w:val="clear" w:color="auto" w:fill="D9D9D9" w:themeFill="background1" w:themeFillShade="D9"/>
          </w:tcPr>
          <w:p w:rsidR="00BB3953" w:rsidRPr="00EC2B92" w:rsidRDefault="00BB3953" w:rsidP="00E2621C">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B3953" w:rsidRPr="00EC2B92" w:rsidRDefault="00BB3953" w:rsidP="00E2621C">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4670F2" w:rsidRPr="00EC2B92" w:rsidTr="00E2621C">
        <w:tc>
          <w:tcPr>
            <w:tcW w:w="278" w:type="pct"/>
            <w:tcBorders>
              <w:bottom w:val="single" w:sz="6" w:space="0" w:color="000000"/>
            </w:tcBorders>
          </w:tcPr>
          <w:p w:rsidR="004670F2" w:rsidRPr="00EC2B92" w:rsidRDefault="004670F2" w:rsidP="00E2621C">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4670F2" w:rsidRPr="00EC2B92" w:rsidRDefault="004670F2" w:rsidP="002927B9">
            <w:pPr>
              <w:rPr>
                <w:rFonts w:ascii="Arial Narrow" w:hAnsi="Arial Narrow" w:cs="Arial"/>
                <w:sz w:val="20"/>
                <w:szCs w:val="20"/>
              </w:rPr>
            </w:pPr>
            <w:r w:rsidRPr="00EC2B92">
              <w:rPr>
                <w:rFonts w:ascii="Arial Narrow" w:hAnsi="Arial Narrow" w:cs="Arial"/>
                <w:sz w:val="20"/>
                <w:szCs w:val="20"/>
              </w:rPr>
              <w:t>El sistema muestra el mensaje de error “Debe ingresar el número de</w:t>
            </w:r>
            <w:r w:rsidR="002927B9" w:rsidRPr="00EC2B92">
              <w:rPr>
                <w:rFonts w:ascii="Arial Narrow" w:hAnsi="Arial Narrow" w:cs="Arial"/>
                <w:sz w:val="20"/>
                <w:szCs w:val="20"/>
              </w:rPr>
              <w:t xml:space="preserve"> </w:t>
            </w:r>
            <w:r w:rsidR="002927B9" w:rsidRPr="00EC2B92">
              <w:rPr>
                <w:rFonts w:ascii="Arial Narrow" w:hAnsi="Arial Narrow" w:cs="Arial"/>
                <w:i/>
                <w:sz w:val="20"/>
                <w:szCs w:val="20"/>
              </w:rPr>
              <w:t>&lt;TipoDeclaración&gt;</w:t>
            </w:r>
            <w:r w:rsidRPr="00EC2B92">
              <w:rPr>
                <w:rFonts w:ascii="Arial Narrow" w:hAnsi="Arial Narrow" w:cs="Arial"/>
                <w:sz w:val="20"/>
                <w:szCs w:val="20"/>
              </w:rPr>
              <w:t>” y no permite continuar con la búsqueda.</w:t>
            </w:r>
          </w:p>
          <w:p w:rsidR="002927B9" w:rsidRPr="00EC2B92" w:rsidRDefault="002927B9" w:rsidP="002927B9">
            <w:pPr>
              <w:rPr>
                <w:rFonts w:ascii="Arial Narrow" w:hAnsi="Arial Narrow" w:cs="Arial"/>
                <w:sz w:val="20"/>
                <w:szCs w:val="20"/>
              </w:rPr>
            </w:pPr>
            <w:r w:rsidRPr="00EC2B92">
              <w:rPr>
                <w:rFonts w:ascii="Arial Narrow" w:hAnsi="Arial Narrow" w:cs="Arial"/>
                <w:sz w:val="20"/>
                <w:szCs w:val="20"/>
              </w:rPr>
              <w:t xml:space="preserve">Donde </w:t>
            </w:r>
            <w:r w:rsidRPr="00EC2B92">
              <w:rPr>
                <w:rFonts w:ascii="Arial Narrow" w:hAnsi="Arial Narrow" w:cs="Arial"/>
                <w:i/>
                <w:sz w:val="20"/>
                <w:szCs w:val="20"/>
              </w:rPr>
              <w:t>&lt;TipoDeclaración&gt;</w:t>
            </w:r>
            <w:r w:rsidRPr="00EC2B92">
              <w:rPr>
                <w:rFonts w:ascii="Arial Narrow" w:hAnsi="Arial Narrow" w:cs="Arial"/>
                <w:sz w:val="20"/>
                <w:szCs w:val="20"/>
              </w:rPr>
              <w:t xml:space="preserve"> corresponde al tipo de documento seleccionado para consulta</w:t>
            </w:r>
          </w:p>
        </w:tc>
      </w:tr>
      <w:tr w:rsidR="004670F2" w:rsidRPr="00EC2B92" w:rsidTr="00E2621C">
        <w:tc>
          <w:tcPr>
            <w:tcW w:w="278" w:type="pct"/>
            <w:tcBorders>
              <w:bottom w:val="single" w:sz="6" w:space="0" w:color="000000"/>
            </w:tcBorders>
          </w:tcPr>
          <w:p w:rsidR="004670F2" w:rsidRPr="00EC2B92" w:rsidRDefault="004670F2" w:rsidP="00E2621C">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4670F2" w:rsidRPr="00EC2B92" w:rsidRDefault="004670F2" w:rsidP="00947140">
            <w:pPr>
              <w:rPr>
                <w:rFonts w:ascii="Arial Narrow" w:hAnsi="Arial Narrow" w:cs="Arial"/>
                <w:sz w:val="20"/>
                <w:szCs w:val="20"/>
              </w:rPr>
            </w:pPr>
            <w:r w:rsidRPr="00EC2B92">
              <w:rPr>
                <w:rFonts w:ascii="Arial Narrow" w:hAnsi="Arial Narrow" w:cs="Arial"/>
                <w:sz w:val="20"/>
                <w:szCs w:val="20"/>
              </w:rPr>
              <w:t>El sistema muestra el mensaje de error “No se encuentra el documento ingresado” y culmina el proceso</w:t>
            </w:r>
          </w:p>
        </w:tc>
      </w:tr>
      <w:tr w:rsidR="004670F2" w:rsidRPr="00EC2B92" w:rsidTr="00E2621C">
        <w:tc>
          <w:tcPr>
            <w:tcW w:w="5000" w:type="pct"/>
            <w:gridSpan w:val="3"/>
            <w:tcBorders>
              <w:bottom w:val="single" w:sz="4" w:space="0" w:color="000000" w:themeColor="text1"/>
            </w:tcBorders>
            <w:shd w:val="clear" w:color="auto" w:fill="BFBFBF" w:themeFill="background1" w:themeFillShade="BF"/>
          </w:tcPr>
          <w:p w:rsidR="004670F2" w:rsidRPr="00EC2B92" w:rsidRDefault="004670F2" w:rsidP="00E2621C">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4670F2" w:rsidRPr="00EC2B92" w:rsidTr="00E2621C">
        <w:tc>
          <w:tcPr>
            <w:tcW w:w="5000" w:type="pct"/>
            <w:gridSpan w:val="3"/>
            <w:shd w:val="clear" w:color="auto" w:fill="FFFFFF" w:themeFill="background1"/>
          </w:tcPr>
          <w:p w:rsidR="004670F2" w:rsidRPr="00EC2B92" w:rsidRDefault="004670F2" w:rsidP="00E2621C">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4670F2" w:rsidRPr="00EC2B92" w:rsidTr="00E2621C">
        <w:tc>
          <w:tcPr>
            <w:tcW w:w="5000" w:type="pct"/>
            <w:gridSpan w:val="3"/>
            <w:shd w:val="clear" w:color="auto" w:fill="D9D9D9" w:themeFill="background1" w:themeFillShade="D9"/>
          </w:tcPr>
          <w:p w:rsidR="004670F2" w:rsidRPr="00EC2B92" w:rsidRDefault="004670F2" w:rsidP="00E2621C">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4670F2" w:rsidRPr="00EC2B92" w:rsidTr="00E2621C">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70F2" w:rsidRPr="00EC2B92" w:rsidRDefault="004670F2" w:rsidP="00CB6C93">
            <w:pPr>
              <w:rPr>
                <w:rFonts w:ascii="Arial Narrow" w:hAnsi="Arial Narrow" w:cs="Arial"/>
                <w:bCs/>
                <w:sz w:val="20"/>
                <w:szCs w:val="20"/>
              </w:rPr>
            </w:pPr>
            <w:r w:rsidRPr="00EC2B92">
              <w:rPr>
                <w:rFonts w:ascii="Arial Narrow" w:hAnsi="Arial Narrow" w:cs="Arial"/>
                <w:bCs/>
                <w:sz w:val="20"/>
                <w:szCs w:val="20"/>
              </w:rPr>
              <w:t>IU01.1</w:t>
            </w:r>
          </w:p>
        </w:tc>
      </w:tr>
    </w:tbl>
    <w:p w:rsidR="00BB3953" w:rsidRPr="00EC2B92" w:rsidRDefault="00BB3953" w:rsidP="005D6529"/>
    <w:p w:rsidR="00F44F02" w:rsidRPr="00EC2B92" w:rsidRDefault="00F44F02"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1"/>
        <w:gridCol w:w="2771"/>
        <w:gridCol w:w="6083"/>
      </w:tblGrid>
      <w:tr w:rsidR="00F44F02" w:rsidRPr="00EC2B92" w:rsidTr="00947140">
        <w:tc>
          <w:tcPr>
            <w:tcW w:w="1756" w:type="pct"/>
            <w:gridSpan w:val="2"/>
            <w:shd w:val="clear" w:color="auto" w:fill="D9D9D9" w:themeFill="background1" w:themeFillShade="D9"/>
          </w:tcPr>
          <w:p w:rsidR="00F44F02" w:rsidRPr="00EC2B92" w:rsidRDefault="00F44F02" w:rsidP="00947140">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44F02" w:rsidRPr="00EC2B92" w:rsidRDefault="00F44F02" w:rsidP="004670F2">
            <w:pPr>
              <w:rPr>
                <w:rFonts w:ascii="Arial Narrow" w:eastAsia="Arial Unicode MS" w:hAnsi="Arial Narrow" w:cs="Arial"/>
                <w:sz w:val="20"/>
                <w:szCs w:val="20"/>
              </w:rPr>
            </w:pPr>
            <w:r w:rsidRPr="00EC2B92">
              <w:rPr>
                <w:rFonts w:ascii="Arial Narrow" w:eastAsia="Arial Unicode MS" w:hAnsi="Arial Narrow" w:cs="Arial"/>
                <w:sz w:val="20"/>
                <w:szCs w:val="20"/>
              </w:rPr>
              <w:t>CUS 01</w:t>
            </w:r>
            <w:r w:rsidR="004670F2" w:rsidRPr="00EC2B92">
              <w:rPr>
                <w:rFonts w:ascii="Arial Narrow" w:eastAsia="Arial Unicode MS" w:hAnsi="Arial Narrow" w:cs="Arial"/>
                <w:sz w:val="20"/>
                <w:szCs w:val="20"/>
              </w:rPr>
              <w:t>.01</w:t>
            </w:r>
            <w:r w:rsidRPr="00EC2B92">
              <w:rPr>
                <w:rFonts w:ascii="Arial Narrow" w:eastAsia="Arial Unicode MS" w:hAnsi="Arial Narrow" w:cs="Arial"/>
                <w:sz w:val="20"/>
                <w:szCs w:val="20"/>
              </w:rPr>
              <w:t xml:space="preserve"> – </w:t>
            </w:r>
            <w:r w:rsidR="004670F2" w:rsidRPr="00EC2B92">
              <w:rPr>
                <w:rFonts w:ascii="Arial Narrow" w:hAnsi="Arial Narrow" w:cs="Arial"/>
                <w:sz w:val="20"/>
                <w:szCs w:val="20"/>
              </w:rPr>
              <w:t>Mostrar información de Declaración Jurada de Equipaje</w:t>
            </w:r>
          </w:p>
        </w:tc>
      </w:tr>
      <w:tr w:rsidR="00F44F02" w:rsidRPr="00EC2B92" w:rsidTr="00947140">
        <w:tc>
          <w:tcPr>
            <w:tcW w:w="1756" w:type="pct"/>
            <w:gridSpan w:val="2"/>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44F02" w:rsidRPr="00EC2B92" w:rsidRDefault="004670F2" w:rsidP="00947140">
            <w:pPr>
              <w:rPr>
                <w:rFonts w:ascii="Arial Narrow" w:hAnsi="Arial Narrow"/>
                <w:sz w:val="20"/>
                <w:szCs w:val="20"/>
              </w:rPr>
            </w:pPr>
            <w:r w:rsidRPr="00EC2B92">
              <w:rPr>
                <w:rFonts w:ascii="Arial Narrow" w:hAnsi="Arial Narrow"/>
                <w:sz w:val="20"/>
                <w:szCs w:val="20"/>
              </w:rPr>
              <w:t>Muestra el detalle de la información de la declaración jurada de equipaje seleccionada.</w:t>
            </w:r>
          </w:p>
        </w:tc>
      </w:tr>
      <w:tr w:rsidR="00F44F02" w:rsidRPr="00EC2B92" w:rsidTr="00947140">
        <w:tc>
          <w:tcPr>
            <w:tcW w:w="1756" w:type="pct"/>
            <w:gridSpan w:val="2"/>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44F02" w:rsidRPr="00EC2B92" w:rsidRDefault="00F44F02" w:rsidP="00947140">
            <w:pPr>
              <w:rPr>
                <w:rFonts w:ascii="Arial Narrow" w:eastAsia="Arial Unicode MS" w:hAnsi="Arial Narrow" w:cs="Arial"/>
                <w:sz w:val="20"/>
                <w:szCs w:val="20"/>
              </w:rPr>
            </w:pPr>
            <w:r w:rsidRPr="00EC2B92">
              <w:rPr>
                <w:rFonts w:ascii="Arial Narrow" w:hAnsi="Arial Narrow"/>
                <w:sz w:val="20"/>
                <w:szCs w:val="20"/>
              </w:rPr>
              <w:t>Funcionario</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44F02" w:rsidRPr="00EC2B92" w:rsidTr="00947140">
        <w:tc>
          <w:tcPr>
            <w:tcW w:w="5000" w:type="pct"/>
            <w:gridSpan w:val="3"/>
          </w:tcPr>
          <w:p w:rsidR="00F44F02" w:rsidRPr="00EC2B92" w:rsidRDefault="004670F2" w:rsidP="004670F2">
            <w:pPr>
              <w:rPr>
                <w:rFonts w:ascii="Arial Narrow" w:hAnsi="Arial Narrow" w:cs="Arial"/>
                <w:sz w:val="20"/>
                <w:szCs w:val="20"/>
              </w:rPr>
            </w:pPr>
            <w:r w:rsidRPr="00EC2B92">
              <w:rPr>
                <w:rFonts w:ascii="Arial Narrow" w:hAnsi="Arial Narrow" w:cs="Arial"/>
                <w:sz w:val="20"/>
                <w:szCs w:val="20"/>
              </w:rPr>
              <w:t>Declaración Jurada de Equipaje registrada</w:t>
            </w:r>
            <w:r w:rsidR="00F44F02" w:rsidRPr="00EC2B92">
              <w:rPr>
                <w:rFonts w:ascii="Arial Narrow" w:hAnsi="Arial Narrow" w:cs="Arial"/>
                <w:sz w:val="20"/>
                <w:szCs w:val="20"/>
              </w:rPr>
              <w:t>.</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44F02" w:rsidRPr="00EC2B92" w:rsidTr="00947140">
        <w:tc>
          <w:tcPr>
            <w:tcW w:w="5000" w:type="pct"/>
            <w:gridSpan w:val="3"/>
          </w:tcPr>
          <w:p w:rsidR="00F44F02" w:rsidRPr="00EC2B92" w:rsidRDefault="00F44F02" w:rsidP="00947140">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44F02" w:rsidRPr="00EC2B92" w:rsidTr="00947140">
        <w:tc>
          <w:tcPr>
            <w:tcW w:w="278"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Sistema</w:t>
            </w:r>
          </w:p>
        </w:tc>
      </w:tr>
      <w:tr w:rsidR="00F44F02" w:rsidRPr="00EC2B92" w:rsidTr="00947140">
        <w:trPr>
          <w:trHeight w:val="298"/>
        </w:trPr>
        <w:tc>
          <w:tcPr>
            <w:tcW w:w="278" w:type="pct"/>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1</w:t>
            </w:r>
          </w:p>
        </w:tc>
        <w:tc>
          <w:tcPr>
            <w:tcW w:w="1478" w:type="pct"/>
          </w:tcPr>
          <w:p w:rsidR="004670F2" w:rsidRPr="00EC2B92" w:rsidRDefault="00F44F02" w:rsidP="00362DA8">
            <w:pPr>
              <w:jc w:val="left"/>
              <w:rPr>
                <w:rFonts w:ascii="Arial Narrow" w:hAnsi="Arial Narrow" w:cs="Arial"/>
                <w:sz w:val="20"/>
                <w:szCs w:val="20"/>
              </w:rPr>
            </w:pPr>
            <w:r w:rsidRPr="00EC2B92">
              <w:rPr>
                <w:rFonts w:ascii="Arial Narrow" w:hAnsi="Arial Narrow" w:cs="Arial"/>
                <w:sz w:val="20"/>
                <w:szCs w:val="20"/>
              </w:rPr>
              <w:t xml:space="preserve">El usuario </w:t>
            </w:r>
            <w:r w:rsidR="00362DA8" w:rsidRPr="00EC2B92">
              <w:rPr>
                <w:rFonts w:ascii="Arial Narrow" w:hAnsi="Arial Narrow" w:cs="Arial"/>
                <w:sz w:val="20"/>
                <w:szCs w:val="20"/>
              </w:rPr>
              <w:t xml:space="preserve">ha seleccionado </w:t>
            </w:r>
            <w:r w:rsidR="004670F2" w:rsidRPr="00EC2B92">
              <w:rPr>
                <w:rFonts w:ascii="Arial Narrow" w:hAnsi="Arial Narrow" w:cs="Arial"/>
                <w:sz w:val="20"/>
                <w:szCs w:val="20"/>
              </w:rPr>
              <w:t>una Declaración Jurada de Equipaje para ver su información detallada.</w:t>
            </w:r>
          </w:p>
        </w:tc>
        <w:tc>
          <w:tcPr>
            <w:tcW w:w="3244" w:type="pct"/>
          </w:tcPr>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interfaz IU01.01.1, la cual </w:t>
            </w:r>
            <w:r w:rsidR="007C3AFC" w:rsidRPr="00EC2B92">
              <w:rPr>
                <w:rFonts w:ascii="Arial Narrow" w:hAnsi="Arial Narrow" w:cs="Arial"/>
                <w:sz w:val="20"/>
                <w:szCs w:val="20"/>
              </w:rPr>
              <w:t xml:space="preserve">tiene </w:t>
            </w:r>
            <w:r w:rsidRPr="00EC2B92">
              <w:rPr>
                <w:rFonts w:ascii="Arial Narrow" w:hAnsi="Arial Narrow" w:cs="Arial"/>
                <w:sz w:val="20"/>
                <w:szCs w:val="20"/>
              </w:rPr>
              <w:t xml:space="preserve">como título </w:t>
            </w:r>
            <w:r w:rsidR="00590B5A" w:rsidRPr="00EC2B92">
              <w:rPr>
                <w:rFonts w:ascii="Arial Narrow" w:hAnsi="Arial Narrow" w:cs="Arial"/>
                <w:sz w:val="20"/>
                <w:szCs w:val="20"/>
              </w:rPr>
              <w:t xml:space="preserve">“Declaración Jurada de Equipaje Nro.”, seguido por </w:t>
            </w:r>
            <w:r w:rsidRPr="00EC2B92">
              <w:rPr>
                <w:rFonts w:ascii="Arial Narrow" w:hAnsi="Arial Narrow" w:cs="Arial"/>
                <w:sz w:val="20"/>
                <w:szCs w:val="20"/>
              </w:rPr>
              <w:t xml:space="preserve">el número de declaración </w:t>
            </w:r>
            <w:r w:rsidR="007C3AFC" w:rsidRPr="00EC2B92">
              <w:rPr>
                <w:rFonts w:ascii="Arial Narrow" w:hAnsi="Arial Narrow" w:cs="Arial"/>
                <w:sz w:val="20"/>
                <w:szCs w:val="20"/>
              </w:rPr>
              <w:t>seleccionada para consulta</w:t>
            </w:r>
            <w:r w:rsidRPr="00EC2B92">
              <w:rPr>
                <w:rFonts w:ascii="Arial Narrow" w:hAnsi="Arial Narrow" w:cs="Arial"/>
                <w:sz w:val="20"/>
                <w:szCs w:val="20"/>
              </w:rPr>
              <w:t>.</w:t>
            </w:r>
            <w:r w:rsidR="00362DA8" w:rsidRPr="00EC2B92">
              <w:rPr>
                <w:rFonts w:ascii="Arial Narrow" w:hAnsi="Arial Narrow" w:cs="Arial"/>
                <w:sz w:val="20"/>
                <w:szCs w:val="20"/>
              </w:rPr>
              <w:t xml:space="preserve"> Este título debe permanecer independientemente de la pestaña que se esté mostrando.</w:t>
            </w:r>
          </w:p>
          <w:p w:rsidR="00F44F02"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detalle de </w:t>
            </w:r>
            <w:r w:rsidR="00F44F02" w:rsidRPr="00EC2B92">
              <w:rPr>
                <w:rFonts w:ascii="Arial Narrow" w:hAnsi="Arial Narrow" w:cs="Arial"/>
                <w:sz w:val="20"/>
                <w:szCs w:val="20"/>
              </w:rPr>
              <w:t xml:space="preserve">la </w:t>
            </w:r>
            <w:r w:rsidR="002927B9" w:rsidRPr="00EC2B92">
              <w:rPr>
                <w:rFonts w:ascii="Arial Narrow" w:hAnsi="Arial Narrow" w:cs="Arial"/>
                <w:sz w:val="20"/>
                <w:szCs w:val="20"/>
              </w:rPr>
              <w:t>información de la declaración seleccionada</w:t>
            </w:r>
            <w:r w:rsidRPr="00EC2B92">
              <w:rPr>
                <w:rFonts w:ascii="Arial Narrow" w:hAnsi="Arial Narrow" w:cs="Arial"/>
                <w:sz w:val="20"/>
                <w:szCs w:val="20"/>
              </w:rPr>
              <w:t xml:space="preserve">, </w:t>
            </w:r>
            <w:r w:rsidR="007C3AFC" w:rsidRPr="00EC2B92">
              <w:rPr>
                <w:rFonts w:ascii="Arial Narrow" w:hAnsi="Arial Narrow" w:cs="Arial"/>
                <w:sz w:val="20"/>
                <w:szCs w:val="20"/>
              </w:rPr>
              <w:t xml:space="preserve">se muestra </w:t>
            </w:r>
            <w:r w:rsidR="002927B9" w:rsidRPr="00EC2B92">
              <w:rPr>
                <w:rFonts w:ascii="Arial Narrow" w:hAnsi="Arial Narrow" w:cs="Arial"/>
                <w:sz w:val="20"/>
                <w:szCs w:val="20"/>
              </w:rPr>
              <w:t>agrupada en 5 pestañas: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Documentos asociados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BB5364" w:rsidRPr="00EC2B92" w:rsidRDefault="00BB5364" w:rsidP="00BB5364">
            <w:pPr>
              <w:ind w:left="456"/>
              <w:rPr>
                <w:rFonts w:ascii="Arial Narrow" w:hAnsi="Arial Narrow" w:cs="Arial"/>
                <w:sz w:val="20"/>
                <w:szCs w:val="20"/>
              </w:rPr>
            </w:pPr>
            <w:r w:rsidRPr="00EC2B92">
              <w:rPr>
                <w:rFonts w:ascii="Arial Narrow" w:hAnsi="Arial Narrow" w:cs="Arial"/>
                <w:sz w:val="20"/>
                <w:szCs w:val="20"/>
              </w:rPr>
              <w:t xml:space="preserve">Adicionalmente, muestra un enlace para regresar </w:t>
            </w:r>
            <w:r w:rsidR="00590B5A" w:rsidRPr="00EC2B92">
              <w:rPr>
                <w:rFonts w:ascii="Arial Narrow" w:hAnsi="Arial Narrow" w:cs="Arial"/>
                <w:sz w:val="20"/>
                <w:szCs w:val="20"/>
              </w:rPr>
              <w:t xml:space="preserve">al formulario </w:t>
            </w:r>
            <w:r w:rsidRPr="00EC2B92">
              <w:rPr>
                <w:rFonts w:ascii="Arial Narrow" w:hAnsi="Arial Narrow" w:cs="Arial"/>
                <w:sz w:val="20"/>
                <w:szCs w:val="20"/>
              </w:rPr>
              <w:t>desde donde fue invocada la consulta.</w:t>
            </w:r>
            <w:r w:rsidR="00934472" w:rsidRPr="00EC2B92">
              <w:rPr>
                <w:rFonts w:ascii="Arial Narrow" w:hAnsi="Arial Narrow" w:cs="Arial"/>
                <w:sz w:val="20"/>
                <w:szCs w:val="20"/>
              </w:rPr>
              <w:t xml:space="preserve"> </w:t>
            </w:r>
            <w:r w:rsidR="00B77D9B" w:rsidRPr="00EC2B92">
              <w:rPr>
                <w:rFonts w:ascii="Arial Narrow" w:hAnsi="Arial Narrow" w:cs="Arial"/>
                <w:sz w:val="20"/>
                <w:szCs w:val="20"/>
              </w:rPr>
              <w:t>Este enlace siempre debe permanecer visible independientemente de la pestaña que se esté mostrando en pantalla.</w:t>
            </w:r>
          </w:p>
          <w:p w:rsidR="002927B9"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La pestaña de Datos Generales </w:t>
            </w:r>
            <w:r w:rsidR="007C3AFC" w:rsidRPr="00EC2B92">
              <w:rPr>
                <w:rFonts w:ascii="Arial Narrow" w:hAnsi="Arial Narrow" w:cs="Arial"/>
                <w:sz w:val="20"/>
                <w:szCs w:val="20"/>
              </w:rPr>
              <w:t xml:space="preserve">es la que por defecto </w:t>
            </w:r>
            <w:r w:rsidR="002927B9" w:rsidRPr="00EC2B92">
              <w:rPr>
                <w:rFonts w:ascii="Arial Narrow" w:hAnsi="Arial Narrow" w:cs="Arial"/>
                <w:sz w:val="20"/>
                <w:szCs w:val="20"/>
              </w:rPr>
              <w:t xml:space="preserve">se muestra activa </w:t>
            </w:r>
            <w:r w:rsidRPr="00EC2B92">
              <w:rPr>
                <w:rFonts w:ascii="Arial Narrow" w:hAnsi="Arial Narrow" w:cs="Arial"/>
                <w:sz w:val="20"/>
                <w:szCs w:val="20"/>
              </w:rPr>
              <w:t>cuando se carga la información de la declaración.</w:t>
            </w:r>
          </w:p>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4 pestañas inactivas, mostrando inmediatamente la información correspondiente a la pestaña seleccionada.</w:t>
            </w:r>
          </w:p>
          <w:p w:rsidR="00F44F02" w:rsidRPr="00EC2B92" w:rsidRDefault="00F44F02" w:rsidP="00D60B86">
            <w:pPr>
              <w:rPr>
                <w:rFonts w:ascii="Arial Narrow" w:hAnsi="Arial Narrow" w:cs="Arial"/>
                <w:sz w:val="20"/>
                <w:szCs w:val="20"/>
              </w:rPr>
            </w:pPr>
          </w:p>
        </w:tc>
      </w:tr>
      <w:tr w:rsidR="002927B9" w:rsidRPr="00EC2B92" w:rsidTr="00947140">
        <w:trPr>
          <w:trHeight w:val="298"/>
        </w:trPr>
        <w:tc>
          <w:tcPr>
            <w:tcW w:w="278" w:type="pct"/>
          </w:tcPr>
          <w:p w:rsidR="002927B9" w:rsidRPr="00EC2B92" w:rsidRDefault="004C41AD" w:rsidP="00947140">
            <w:pPr>
              <w:rPr>
                <w:rFonts w:ascii="Arial Narrow" w:hAnsi="Arial Narrow" w:cs="Arial"/>
                <w:sz w:val="20"/>
                <w:szCs w:val="20"/>
              </w:rPr>
            </w:pPr>
            <w:r w:rsidRPr="00EC2B92">
              <w:rPr>
                <w:rFonts w:ascii="Arial Narrow" w:hAnsi="Arial Narrow" w:cs="Arial"/>
                <w:sz w:val="20"/>
                <w:szCs w:val="20"/>
              </w:rPr>
              <w:t>2</w:t>
            </w:r>
          </w:p>
        </w:tc>
        <w:tc>
          <w:tcPr>
            <w:tcW w:w="1478" w:type="pct"/>
          </w:tcPr>
          <w:p w:rsidR="002927B9" w:rsidRPr="00EC2B92" w:rsidRDefault="002927B9" w:rsidP="004670F2">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BB5364" w:rsidRPr="00EC2B92" w:rsidRDefault="00BB5364" w:rsidP="002927B9">
            <w:pPr>
              <w:rPr>
                <w:rFonts w:ascii="Arial Narrow" w:hAnsi="Arial Narrow" w:cs="Arial"/>
                <w:sz w:val="20"/>
                <w:szCs w:val="20"/>
              </w:rPr>
            </w:pPr>
            <w:r w:rsidRPr="00EC2B92">
              <w:rPr>
                <w:rFonts w:ascii="Arial Narrow" w:hAnsi="Arial Narrow" w:cs="Arial"/>
                <w:sz w:val="20"/>
                <w:szCs w:val="20"/>
              </w:rPr>
              <w:t>E</w:t>
            </w:r>
            <w:r w:rsidR="00F442F4" w:rsidRPr="00EC2B92">
              <w:rPr>
                <w:rFonts w:ascii="Arial Narrow" w:hAnsi="Arial Narrow" w:cs="Arial"/>
                <w:sz w:val="20"/>
                <w:szCs w:val="20"/>
              </w:rPr>
              <w:t xml:space="preserve">l sistema </w:t>
            </w:r>
            <w:r w:rsidRPr="00EC2B92">
              <w:rPr>
                <w:rFonts w:ascii="Arial Narrow" w:hAnsi="Arial Narrow" w:cs="Arial"/>
                <w:sz w:val="20"/>
                <w:szCs w:val="20"/>
              </w:rPr>
              <w:t>muestra información general de la declaración, agrupada en los siguientes bloques</w:t>
            </w:r>
            <w:r w:rsidR="00F442F4" w:rsidRPr="00EC2B92">
              <w:rPr>
                <w:rFonts w:ascii="Arial Narrow" w:hAnsi="Arial Narrow" w:cs="Arial"/>
                <w:sz w:val="20"/>
                <w:szCs w:val="20"/>
              </w:rPr>
              <w:t xml:space="preserve"> (interfaz IU01.01.1):</w:t>
            </w:r>
          </w:p>
          <w:p w:rsidR="00BB5364" w:rsidRPr="00EC2B92" w:rsidRDefault="00BB5364" w:rsidP="002927B9">
            <w:pPr>
              <w:rPr>
                <w:rFonts w:ascii="Arial Narrow" w:hAnsi="Arial Narrow" w:cs="Arial"/>
                <w:sz w:val="20"/>
                <w:szCs w:val="20"/>
              </w:rPr>
            </w:pPr>
          </w:p>
          <w:p w:rsidR="00BB5364" w:rsidRPr="00EC2B92" w:rsidRDefault="00BB5364" w:rsidP="000024BD">
            <w:pPr>
              <w:pStyle w:val="Prrafodelista"/>
              <w:numPr>
                <w:ilvl w:val="0"/>
                <w:numId w:val="15"/>
              </w:numPr>
              <w:rPr>
                <w:rFonts w:ascii="Arial Narrow" w:hAnsi="Arial Narrow" w:cs="Arial"/>
                <w:vanish/>
                <w:sz w:val="20"/>
                <w:szCs w:val="20"/>
              </w:rPr>
            </w:pPr>
          </w:p>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2927B9" w:rsidRPr="00EC2B92" w:rsidRDefault="00BB5364" w:rsidP="00BB5364">
            <w:pPr>
              <w:ind w:left="456"/>
              <w:rPr>
                <w:rFonts w:ascii="Arial Narrow" w:hAnsi="Arial Narrow" w:cs="Arial"/>
                <w:sz w:val="20"/>
                <w:szCs w:val="20"/>
              </w:rPr>
            </w:pPr>
            <w:r w:rsidRPr="00EC2B92">
              <w:rPr>
                <w:rFonts w:ascii="Arial Narrow" w:hAnsi="Arial Narrow" w:cs="Arial"/>
                <w:sz w:val="20"/>
                <w:szCs w:val="20"/>
              </w:rPr>
              <w:t xml:space="preserve">Contiene </w:t>
            </w:r>
            <w:r w:rsidR="00D64E9D" w:rsidRPr="00EC2B92">
              <w:rPr>
                <w:rFonts w:ascii="Arial Narrow" w:hAnsi="Arial Narrow" w:cs="Arial"/>
                <w:sz w:val="20"/>
                <w:szCs w:val="20"/>
              </w:rPr>
              <w:t xml:space="preserve">la siguiente </w:t>
            </w:r>
            <w:r w:rsidRPr="00EC2B92">
              <w:rPr>
                <w:rFonts w:ascii="Arial Narrow" w:hAnsi="Arial Narrow" w:cs="Arial"/>
                <w:sz w:val="20"/>
                <w:szCs w:val="20"/>
              </w:rPr>
              <w:t>información general de la declaración</w:t>
            </w:r>
            <w:r w:rsidR="00D64E9D" w:rsidRPr="00EC2B92">
              <w:rPr>
                <w:rFonts w:ascii="Arial Narrow" w:hAnsi="Arial Narrow" w:cs="Arial"/>
                <w:sz w:val="20"/>
                <w:szCs w:val="20"/>
              </w:rPr>
              <w:t>:</w:t>
            </w:r>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7C3AFC" w:rsidRPr="00EC2B92" w:rsidRDefault="007C3AFC" w:rsidP="00135B30">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FE0C93" w:rsidRPr="00EC2B92" w:rsidRDefault="003028DF" w:rsidP="00FE0C93">
            <w:pPr>
              <w:pStyle w:val="Prrafodelista"/>
              <w:ind w:left="739"/>
              <w:rPr>
                <w:rFonts w:ascii="Arial Narrow" w:hAnsi="Arial Narrow" w:cs="Arial"/>
                <w:sz w:val="20"/>
                <w:szCs w:val="20"/>
                <w:lang w:val="es-PE"/>
              </w:rPr>
            </w:pPr>
            <w:r w:rsidRPr="00EC2B92">
              <w:rPr>
                <w:rFonts w:ascii="Arial Narrow" w:hAnsi="Arial Narrow" w:cs="Arial"/>
                <w:sz w:val="20"/>
                <w:szCs w:val="20"/>
              </w:rPr>
              <w:lastRenderedPageBreak/>
              <w:t>Adicionalmente, se muestra un ícono para poder visualizar la declaración.</w:t>
            </w:r>
            <w:r w:rsidR="00FE0C93" w:rsidRPr="00EC2B92">
              <w:rPr>
                <w:rFonts w:ascii="Arial Narrow" w:hAnsi="Arial Narrow" w:cs="Arial"/>
                <w:sz w:val="20"/>
                <w:szCs w:val="20"/>
              </w:rPr>
              <w:t xml:space="preserve"> </w:t>
            </w:r>
            <w:bookmarkStart w:id="46" w:name="_Hlk86322219"/>
            <w:r w:rsidR="00FE0C93" w:rsidRPr="00EC2B92">
              <w:rPr>
                <w:rFonts w:ascii="Arial Narrow" w:hAnsi="Arial Narrow" w:cs="Arial"/>
                <w:sz w:val="20"/>
                <w:szCs w:val="20"/>
              </w:rPr>
              <w:t xml:space="preserve">Cuando se selecciona el ícono, el sistema </w:t>
            </w:r>
            <w:r w:rsidR="00FE0C93" w:rsidRPr="00EC2B92">
              <w:rPr>
                <w:rFonts w:ascii="Arial Narrow" w:hAnsi="Arial Narrow" w:cs="Arial"/>
                <w:sz w:val="20"/>
                <w:szCs w:val="20"/>
                <w:lang w:val="es-PE"/>
              </w:rPr>
              <w:t xml:space="preserve">construye el formato previo de la DJE en </w:t>
            </w:r>
            <w:r w:rsidR="00BD4865" w:rsidRPr="00EC2B92">
              <w:rPr>
                <w:rFonts w:ascii="Arial Narrow" w:hAnsi="Arial Narrow" w:cs="Arial"/>
                <w:sz w:val="20"/>
                <w:szCs w:val="20"/>
                <w:lang w:val="es-PE"/>
              </w:rPr>
              <w:t>archivo PDF</w:t>
            </w:r>
            <w:r w:rsidR="00FE0C93" w:rsidRPr="00EC2B92">
              <w:rPr>
                <w:rFonts w:ascii="Arial Narrow" w:hAnsi="Arial Narrow" w:cs="Arial"/>
                <w:sz w:val="20"/>
                <w:szCs w:val="20"/>
                <w:lang w:val="es-PE"/>
              </w:rPr>
              <w:t xml:space="preserve"> y lo muestra en una ventana emergente.</w:t>
            </w:r>
            <w:bookmarkEnd w:id="46"/>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76542C" w:rsidRPr="00EC2B92" w:rsidRDefault="0076542C" w:rsidP="00135B30">
            <w:pPr>
              <w:pStyle w:val="Prrafodelista"/>
              <w:ind w:left="739"/>
              <w:rPr>
                <w:rFonts w:ascii="Arial Narrow" w:hAnsi="Arial Narrow" w:cs="Arial"/>
                <w:sz w:val="20"/>
                <w:szCs w:val="20"/>
              </w:rPr>
            </w:pPr>
            <w:r w:rsidRPr="00EC2B92">
              <w:rPr>
                <w:rFonts w:ascii="Arial Narrow" w:hAnsi="Arial Narrow" w:cs="Arial"/>
                <w:sz w:val="20"/>
                <w:szCs w:val="20"/>
              </w:rPr>
              <w:t>Se muestra la fecha en que se registró la declaración.</w:t>
            </w:r>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Muestra el estado en que se encuentra la declaración al momento de la consulta.</w:t>
            </w:r>
            <w:r w:rsidR="00D64E9D" w:rsidRPr="00EC2B92">
              <w:rPr>
                <w:rFonts w:ascii="Arial Narrow" w:hAnsi="Arial Narrow" w:cs="Arial"/>
                <w:sz w:val="20"/>
                <w:szCs w:val="20"/>
              </w:rPr>
              <w:t xml:space="preserve"> </w:t>
            </w:r>
          </w:p>
          <w:p w:rsidR="002927B9" w:rsidRPr="00EC2B92" w:rsidRDefault="002927B9" w:rsidP="002927B9">
            <w:pPr>
              <w:rPr>
                <w:rFonts w:ascii="Arial Narrow" w:hAnsi="Arial Narrow" w:cs="Arial"/>
                <w:sz w:val="20"/>
                <w:szCs w:val="20"/>
              </w:rPr>
            </w:pPr>
          </w:p>
          <w:p w:rsidR="00135B30" w:rsidRPr="00EC2B92" w:rsidRDefault="00135B3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del pasajero</w:t>
            </w:r>
          </w:p>
          <w:p w:rsidR="002927B9"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135B30" w:rsidRPr="00EC2B92" w:rsidRDefault="00135B30" w:rsidP="00135B30">
            <w:pPr>
              <w:pStyle w:val="Prrafodelista"/>
              <w:ind w:left="739"/>
              <w:rPr>
                <w:rFonts w:ascii="Arial Narrow" w:hAnsi="Arial Narrow" w:cs="Arial"/>
                <w:sz w:val="20"/>
                <w:szCs w:val="20"/>
              </w:rPr>
            </w:pPr>
            <w:r w:rsidRPr="00EC2B92">
              <w:rPr>
                <w:rFonts w:ascii="Arial Narrow" w:hAnsi="Arial Narrow" w:cs="Arial"/>
                <w:sz w:val="20"/>
                <w:szCs w:val="20"/>
              </w:rPr>
              <w:t xml:space="preserve">Código único de </w:t>
            </w:r>
            <w:r w:rsidR="00F442F4" w:rsidRPr="00EC2B92">
              <w:rPr>
                <w:rFonts w:ascii="Arial Narrow" w:hAnsi="Arial Narrow" w:cs="Arial"/>
                <w:sz w:val="20"/>
                <w:szCs w:val="20"/>
              </w:rPr>
              <w:t>pasajero asignado</w:t>
            </w:r>
            <w:r w:rsidRPr="00EC2B92">
              <w:rPr>
                <w:rFonts w:ascii="Arial Narrow" w:hAnsi="Arial Narrow" w:cs="Arial"/>
                <w:sz w:val="20"/>
                <w:szCs w:val="20"/>
              </w:rPr>
              <w:t>.</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135B30" w:rsidRPr="00EC2B92" w:rsidRDefault="00135B30" w:rsidP="00135B30">
            <w:pPr>
              <w:pStyle w:val="Prrafodelista"/>
              <w:ind w:left="739"/>
              <w:rPr>
                <w:rFonts w:ascii="Arial Narrow" w:hAnsi="Arial Narrow" w:cs="Arial"/>
                <w:sz w:val="20"/>
                <w:szCs w:val="20"/>
              </w:rPr>
            </w:pPr>
            <w:r w:rsidRPr="00EC2B92">
              <w:rPr>
                <w:rFonts w:ascii="Arial Narrow" w:hAnsi="Arial Narrow" w:cs="Arial"/>
                <w:sz w:val="20"/>
                <w:szCs w:val="20"/>
              </w:rPr>
              <w:t xml:space="preserve">Tipo y numero de documento oficial de identidad utilizado por el </w:t>
            </w:r>
            <w:r w:rsidR="00F442F4" w:rsidRPr="00EC2B92">
              <w:rPr>
                <w:rFonts w:ascii="Arial Narrow" w:hAnsi="Arial Narrow" w:cs="Arial"/>
                <w:sz w:val="20"/>
                <w:szCs w:val="20"/>
              </w:rPr>
              <w:t>pasajero</w:t>
            </w:r>
            <w:r w:rsidRPr="00EC2B92">
              <w:rPr>
                <w:rFonts w:ascii="Arial Narrow" w:hAnsi="Arial Narrow" w:cs="Arial"/>
                <w:sz w:val="20"/>
                <w:szCs w:val="20"/>
              </w:rPr>
              <w:t xml:space="preserve"> al momento de registrar la declaración.</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135B30" w:rsidRPr="00EC2B92" w:rsidRDefault="00135B30"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F442F4" w:rsidRPr="00EC2B92" w:rsidRDefault="00F442F4" w:rsidP="00F442F4">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135B30" w:rsidRPr="00EC2B92" w:rsidRDefault="00135B30" w:rsidP="00135B30">
            <w:pPr>
              <w:rPr>
                <w:rFonts w:ascii="Arial Narrow" w:hAnsi="Arial Narrow" w:cs="Arial"/>
                <w:sz w:val="20"/>
                <w:szCs w:val="20"/>
              </w:rPr>
            </w:pPr>
          </w:p>
          <w:p w:rsidR="00135B30" w:rsidRPr="00EC2B92" w:rsidRDefault="00F442F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del viaje</w:t>
            </w:r>
          </w:p>
          <w:p w:rsidR="00F442F4" w:rsidRPr="00EC2B92" w:rsidRDefault="00F442F4"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F442F4" w:rsidRPr="00EC2B92" w:rsidRDefault="00F442F4" w:rsidP="00F442F4">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F442F4" w:rsidRPr="00EC2B92" w:rsidRDefault="00F442F4"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F442F4" w:rsidRPr="00EC2B92" w:rsidRDefault="00F442F4" w:rsidP="00590B5A">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590B5A" w:rsidRPr="00EC2B92" w:rsidRDefault="00720D78"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720D78" w:rsidRPr="00EC2B92" w:rsidRDefault="00720D78" w:rsidP="00720D7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720D78" w:rsidRPr="00EC2B92" w:rsidRDefault="00720D78" w:rsidP="00720D7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720D78" w:rsidRPr="00EC2B92" w:rsidRDefault="00720D78" w:rsidP="00720D78">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DB32C2"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720D78" w:rsidRPr="00EC2B92" w:rsidRDefault="00720D78" w:rsidP="00720D78">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720D78"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E</w:t>
            </w:r>
            <w:r w:rsidR="00720D78" w:rsidRPr="00EC2B92">
              <w:rPr>
                <w:rFonts w:ascii="Arial Narrow" w:hAnsi="Arial Narrow" w:cs="Arial"/>
                <w:sz w:val="20"/>
                <w:szCs w:val="20"/>
              </w:rPr>
              <w:t>mpresa transportadora</w:t>
            </w:r>
          </w:p>
          <w:p w:rsidR="00DB32C2"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720D78" w:rsidRPr="00EC2B92" w:rsidRDefault="00720D78" w:rsidP="00720D78">
            <w:pPr>
              <w:rPr>
                <w:rFonts w:ascii="Arial Narrow" w:hAnsi="Arial Narrow" w:cs="Arial"/>
                <w:sz w:val="20"/>
                <w:szCs w:val="20"/>
              </w:rPr>
            </w:pPr>
          </w:p>
          <w:p w:rsidR="00720D78" w:rsidRPr="00EC2B92" w:rsidRDefault="00720D78" w:rsidP="00720D7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720D78" w:rsidRPr="00EC2B92" w:rsidRDefault="00720D78" w:rsidP="00720D7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bultos</w:t>
            </w:r>
          </w:p>
          <w:p w:rsidR="00135B30" w:rsidRPr="00EC2B92" w:rsidRDefault="00135B30" w:rsidP="00135B30">
            <w:pPr>
              <w:rPr>
                <w:rFonts w:ascii="Arial Narrow" w:hAnsi="Arial Narrow" w:cs="Arial"/>
                <w:sz w:val="20"/>
                <w:szCs w:val="20"/>
              </w:rPr>
            </w:pPr>
          </w:p>
        </w:tc>
      </w:tr>
      <w:tr w:rsidR="004C41AD" w:rsidRPr="00EC2B92" w:rsidTr="00947140">
        <w:trPr>
          <w:trHeight w:val="298"/>
        </w:trPr>
        <w:tc>
          <w:tcPr>
            <w:tcW w:w="278" w:type="pct"/>
          </w:tcPr>
          <w:p w:rsidR="004C41AD" w:rsidRPr="00EC2B92" w:rsidRDefault="004C41AD" w:rsidP="00947140">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4C41AD" w:rsidRPr="00EC2B92" w:rsidRDefault="004C41AD" w:rsidP="004C41AD">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D60B86" w:rsidRPr="00EC2B92" w:rsidRDefault="00D60B86" w:rsidP="000024BD">
            <w:pPr>
              <w:pStyle w:val="Prrafodelista"/>
              <w:numPr>
                <w:ilvl w:val="0"/>
                <w:numId w:val="15"/>
              </w:numPr>
              <w:rPr>
                <w:rFonts w:ascii="Arial Narrow" w:hAnsi="Arial Narrow" w:cs="Arial"/>
                <w:vanish/>
                <w:sz w:val="20"/>
                <w:szCs w:val="20"/>
              </w:rPr>
            </w:pP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verifica que la declaración consultada cuente con ítems de equipaje y mercancía. En caso de no contar con ítems se muestra el texto “La declaración no registra ítems de Equipaje y Mercancía”.</w:t>
            </w:r>
          </w:p>
          <w:p w:rsidR="004C41AD"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En caso de que sí cuente con ítems, se </w:t>
            </w:r>
            <w:r w:rsidR="004C41AD" w:rsidRPr="00EC2B92">
              <w:rPr>
                <w:rFonts w:ascii="Arial Narrow" w:hAnsi="Arial Narrow" w:cs="Arial"/>
                <w:sz w:val="20"/>
                <w:szCs w:val="20"/>
              </w:rPr>
              <w:t xml:space="preserve">muestra </w:t>
            </w:r>
            <w:r w:rsidR="00D60B86" w:rsidRPr="00EC2B92">
              <w:rPr>
                <w:rFonts w:ascii="Arial Narrow" w:hAnsi="Arial Narrow" w:cs="Arial"/>
                <w:sz w:val="20"/>
                <w:szCs w:val="20"/>
              </w:rPr>
              <w:t xml:space="preserve">la relación de ítems </w:t>
            </w:r>
            <w:r w:rsidR="004C41AD" w:rsidRPr="00EC2B92">
              <w:rPr>
                <w:rFonts w:ascii="Arial Narrow" w:hAnsi="Arial Narrow" w:cs="Arial"/>
                <w:sz w:val="20"/>
                <w:szCs w:val="20"/>
              </w:rPr>
              <w:t>de equipa</w:t>
            </w:r>
            <w:r w:rsidR="00D60B86" w:rsidRPr="00EC2B92">
              <w:rPr>
                <w:rFonts w:ascii="Arial Narrow" w:hAnsi="Arial Narrow" w:cs="Arial"/>
                <w:sz w:val="20"/>
                <w:szCs w:val="20"/>
              </w:rPr>
              <w:t xml:space="preserve">je y mercancía </w:t>
            </w:r>
            <w:r w:rsidR="004C41AD" w:rsidRPr="00EC2B92">
              <w:rPr>
                <w:rFonts w:ascii="Arial Narrow" w:hAnsi="Arial Narrow" w:cs="Arial"/>
                <w:sz w:val="20"/>
                <w:szCs w:val="20"/>
              </w:rPr>
              <w:t xml:space="preserve">de la declaración </w:t>
            </w:r>
            <w:r w:rsidR="00D60B86" w:rsidRPr="00EC2B92">
              <w:rPr>
                <w:rFonts w:ascii="Arial Narrow" w:hAnsi="Arial Narrow" w:cs="Arial"/>
                <w:sz w:val="20"/>
                <w:szCs w:val="20"/>
              </w:rPr>
              <w:t xml:space="preserve">en una tabla conteniendo la siguiente información </w:t>
            </w:r>
            <w:r w:rsidR="004C41AD" w:rsidRPr="00EC2B92">
              <w:rPr>
                <w:rFonts w:ascii="Arial Narrow" w:hAnsi="Arial Narrow" w:cs="Arial"/>
                <w:sz w:val="20"/>
                <w:szCs w:val="20"/>
              </w:rPr>
              <w:t>(interfaz IU01.01.</w:t>
            </w:r>
            <w:r w:rsidR="00D60B86" w:rsidRPr="00EC2B92">
              <w:rPr>
                <w:rFonts w:ascii="Arial Narrow" w:hAnsi="Arial Narrow" w:cs="Arial"/>
                <w:sz w:val="20"/>
                <w:szCs w:val="20"/>
              </w:rPr>
              <w:t>2</w:t>
            </w:r>
            <w:r w:rsidR="004C41AD" w:rsidRPr="00EC2B92">
              <w:rPr>
                <w:rFonts w:ascii="Arial Narrow" w:hAnsi="Arial Narrow" w:cs="Arial"/>
                <w:sz w:val="20"/>
                <w:szCs w:val="20"/>
              </w:rPr>
              <w:t>):</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tasa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4614B8" w:rsidRPr="00EC2B92" w:rsidRDefault="004614B8" w:rsidP="004614B8">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Marca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unitario referencial</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mercancía restringida</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corresponde a mercancía restringida</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es mercancía restringida</w:t>
            </w:r>
          </w:p>
          <w:p w:rsidR="00BC674E" w:rsidRPr="00EC2B92" w:rsidRDefault="00BC674E" w:rsidP="00934472">
            <w:pPr>
              <w:pStyle w:val="Prrafodelista"/>
              <w:ind w:left="739"/>
              <w:rPr>
                <w:rFonts w:ascii="Arial Narrow" w:hAnsi="Arial Narrow" w:cs="Arial"/>
                <w:sz w:val="20"/>
                <w:szCs w:val="20"/>
              </w:rPr>
            </w:pPr>
            <w:r w:rsidRPr="00EC2B92">
              <w:rPr>
                <w:rFonts w:ascii="Arial Narrow" w:hAnsi="Arial Narrow" w:cs="Arial"/>
                <w:sz w:val="20"/>
                <w:szCs w:val="20"/>
              </w:rPr>
              <w:t xml:space="preserve">En caso de que el ítem corresponda a mercancía restringida, constituye un hipervínculo que muestra el formulario </w:t>
            </w:r>
            <w:r w:rsidR="00FE4E52" w:rsidRPr="00EC2B92">
              <w:rPr>
                <w:rFonts w:ascii="Arial Narrow" w:hAnsi="Arial Narrow" w:cs="Arial"/>
                <w:sz w:val="20"/>
                <w:szCs w:val="20"/>
              </w:rPr>
              <w:t xml:space="preserve">IU01.01.7 </w:t>
            </w:r>
            <w:r w:rsidRPr="00EC2B92">
              <w:rPr>
                <w:rFonts w:ascii="Arial Narrow" w:hAnsi="Arial Narrow" w:cs="Arial"/>
                <w:sz w:val="20"/>
                <w:szCs w:val="20"/>
              </w:rPr>
              <w:t>que contiene los datos del documento de control.</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DIT</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se marcó para ser incluido en una DIT</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forma parte de la DIT</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CC</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se marcó para ser incluido en un CC</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forma parte de CC</w:t>
            </w:r>
          </w:p>
          <w:p w:rsidR="00934472" w:rsidRPr="00EC2B92" w:rsidRDefault="00885F69" w:rsidP="00934472">
            <w:pPr>
              <w:pStyle w:val="Prrafodelista"/>
              <w:numPr>
                <w:ilvl w:val="0"/>
                <w:numId w:val="5"/>
              </w:numPr>
              <w:ind w:left="739" w:hanging="283"/>
              <w:rPr>
                <w:rFonts w:ascii="Arial Narrow" w:hAnsi="Arial Narrow" w:cs="Arial"/>
                <w:sz w:val="20"/>
                <w:szCs w:val="20"/>
              </w:rPr>
            </w:pPr>
            <w:bookmarkStart w:id="47" w:name="_Hlk86322085"/>
            <w:r w:rsidRPr="00EC2B92">
              <w:rPr>
                <w:rFonts w:ascii="Arial Narrow" w:hAnsi="Arial Narrow" w:cs="Arial"/>
                <w:sz w:val="20"/>
                <w:szCs w:val="20"/>
              </w:rPr>
              <w:t>Columna “Archivos adjuntos”</w:t>
            </w:r>
          </w:p>
          <w:p w:rsidR="004614B8" w:rsidRPr="00EC2B92" w:rsidRDefault="00885F69" w:rsidP="00934472">
            <w:pPr>
              <w:pStyle w:val="Prrafodelista"/>
              <w:ind w:left="739"/>
              <w:rPr>
                <w:rFonts w:ascii="Arial Narrow" w:hAnsi="Arial Narrow" w:cs="Arial"/>
                <w:sz w:val="20"/>
                <w:szCs w:val="20"/>
              </w:rPr>
            </w:pPr>
            <w:r w:rsidRPr="00EC2B92">
              <w:rPr>
                <w:rFonts w:ascii="Arial Narrow" w:hAnsi="Arial Narrow" w:cs="Arial"/>
                <w:sz w:val="20"/>
                <w:szCs w:val="20"/>
              </w:rPr>
              <w:t xml:space="preserve">Muestra el ícono </w:t>
            </w:r>
            <w:r w:rsidR="00BD7CCF" w:rsidRPr="00EC2B92">
              <w:rPr>
                <w:noProof/>
                <w:lang w:val="en-US" w:eastAsia="en-US"/>
              </w:rPr>
              <w:drawing>
                <wp:inline distT="0" distB="0" distL="0" distR="0" wp14:anchorId="408C8F51" wp14:editId="34EBACB7">
                  <wp:extent cx="99378" cy="118011"/>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2058" cy="121193"/>
                          </a:xfrm>
                          <a:prstGeom prst="rect">
                            <a:avLst/>
                          </a:prstGeom>
                        </pic:spPr>
                      </pic:pic>
                    </a:graphicData>
                  </a:graphic>
                </wp:inline>
              </w:drawing>
            </w:r>
            <w:r w:rsidR="00BD7CCF" w:rsidRPr="00EC2B92">
              <w:rPr>
                <w:rFonts w:ascii="Arial Narrow" w:hAnsi="Arial Narrow" w:cs="Arial"/>
                <w:sz w:val="20"/>
                <w:szCs w:val="20"/>
              </w:rPr>
              <w:t xml:space="preserve"> </w:t>
            </w:r>
            <w:r w:rsidRPr="00EC2B92">
              <w:rPr>
                <w:rFonts w:ascii="Arial Narrow" w:hAnsi="Arial Narrow" w:cs="Arial"/>
                <w:sz w:val="20"/>
                <w:szCs w:val="20"/>
              </w:rPr>
              <w:t>sólo en los ítems que registraron archivo adjunto.</w:t>
            </w:r>
          </w:p>
          <w:p w:rsidR="00885F69" w:rsidRPr="00EC2B92" w:rsidRDefault="00885F69" w:rsidP="00934472">
            <w:pPr>
              <w:pStyle w:val="Prrafodelista"/>
              <w:ind w:left="739"/>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 muestran esta columna vacía.</w:t>
            </w:r>
          </w:p>
          <w:bookmarkEnd w:id="47"/>
          <w:p w:rsidR="004614B8" w:rsidRPr="00EC2B92" w:rsidRDefault="004614B8"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Adicionalmente, cuando la declaración cuenta con una lista referencial de mercancías, se muestra un botón con la descripción “Lista Referencial de Mercancías”</w:t>
            </w:r>
            <w:r w:rsidR="00947140" w:rsidRPr="00EC2B92">
              <w:rPr>
                <w:rFonts w:ascii="Arial Narrow" w:hAnsi="Arial Narrow" w:cs="Arial"/>
                <w:sz w:val="20"/>
                <w:szCs w:val="20"/>
              </w:rPr>
              <w:t>.</w:t>
            </w:r>
          </w:p>
          <w:p w:rsidR="004C41AD" w:rsidRPr="00EC2B92" w:rsidRDefault="004C41AD" w:rsidP="00C00845">
            <w:pPr>
              <w:pStyle w:val="Prrafodelista"/>
              <w:ind w:left="456"/>
              <w:rPr>
                <w:rFonts w:ascii="Arial Narrow" w:hAnsi="Arial Narrow" w:cs="Arial"/>
                <w:sz w:val="20"/>
                <w:szCs w:val="20"/>
              </w:rPr>
            </w:pPr>
          </w:p>
        </w:tc>
      </w:tr>
      <w:tr w:rsidR="00947140" w:rsidRPr="00EC2B92" w:rsidTr="00947140">
        <w:trPr>
          <w:trHeight w:val="298"/>
        </w:trPr>
        <w:tc>
          <w:tcPr>
            <w:tcW w:w="278" w:type="pct"/>
          </w:tcPr>
          <w:p w:rsidR="00947140" w:rsidRPr="00EC2B92" w:rsidRDefault="00947140" w:rsidP="00947140">
            <w:pPr>
              <w:rPr>
                <w:rFonts w:ascii="Arial Narrow" w:hAnsi="Arial Narrow" w:cs="Arial"/>
                <w:sz w:val="20"/>
                <w:szCs w:val="20"/>
              </w:rPr>
            </w:pPr>
            <w:r w:rsidRPr="00EC2B92">
              <w:rPr>
                <w:rFonts w:ascii="Arial Narrow" w:hAnsi="Arial Narrow" w:cs="Arial"/>
                <w:sz w:val="20"/>
                <w:szCs w:val="20"/>
              </w:rPr>
              <w:lastRenderedPageBreak/>
              <w:t>4</w:t>
            </w:r>
          </w:p>
        </w:tc>
        <w:tc>
          <w:tcPr>
            <w:tcW w:w="1478" w:type="pct"/>
          </w:tcPr>
          <w:p w:rsidR="00947140" w:rsidRPr="00EC2B92" w:rsidRDefault="00947140" w:rsidP="00947140">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947140" w:rsidRPr="00EC2B92" w:rsidRDefault="00947140" w:rsidP="000024BD">
            <w:pPr>
              <w:pStyle w:val="Prrafodelista"/>
              <w:numPr>
                <w:ilvl w:val="0"/>
                <w:numId w:val="15"/>
              </w:numPr>
              <w:rPr>
                <w:rFonts w:ascii="Arial Narrow" w:hAnsi="Arial Narrow" w:cs="Arial"/>
                <w:vanish/>
                <w:sz w:val="20"/>
                <w:szCs w:val="20"/>
              </w:rPr>
            </w:pP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verifica que la declaración consultada </w:t>
            </w:r>
            <w:r w:rsidR="003028DF" w:rsidRPr="00EC2B92">
              <w:rPr>
                <w:rFonts w:ascii="Arial Narrow" w:hAnsi="Arial Narrow" w:cs="Arial"/>
                <w:sz w:val="20"/>
                <w:szCs w:val="20"/>
              </w:rPr>
              <w:t>tenga registrado</w:t>
            </w:r>
            <w:r w:rsidRPr="00EC2B92">
              <w:rPr>
                <w:rFonts w:ascii="Arial Narrow" w:hAnsi="Arial Narrow" w:cs="Arial"/>
                <w:sz w:val="20"/>
                <w:szCs w:val="20"/>
              </w:rPr>
              <w:t xml:space="preserve"> como documento asociado a la declaración jurada de dinero. En caso de no contar con información de dinero, se muestra el texto “La declaración no registra información de dinero”</w:t>
            </w: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En caso de que sí cuente con información de dinero, se muestra la información de Dinero y/o IFN </w:t>
            </w:r>
            <w:r w:rsidR="00754435" w:rsidRPr="00EC2B92">
              <w:rPr>
                <w:rFonts w:ascii="Arial Narrow" w:hAnsi="Arial Narrow" w:cs="Arial"/>
                <w:sz w:val="20"/>
                <w:szCs w:val="20"/>
              </w:rPr>
              <w:t>agrupada en los siguientes bloques (interfaz 01.01.3)</w:t>
            </w:r>
            <w:r w:rsidRPr="00EC2B92">
              <w:rPr>
                <w:rFonts w:ascii="Arial Narrow" w:hAnsi="Arial Narrow" w:cs="Arial"/>
                <w:sz w:val="20"/>
                <w:szCs w:val="20"/>
              </w:rPr>
              <w:t>:</w:t>
            </w:r>
          </w:p>
          <w:p w:rsidR="00783C0D" w:rsidRPr="00EC2B92" w:rsidRDefault="00783C0D" w:rsidP="00783C0D">
            <w:pPr>
              <w:rPr>
                <w:rFonts w:ascii="Arial Narrow" w:hAnsi="Arial Narrow" w:cs="Arial"/>
                <w:sz w:val="20"/>
                <w:szCs w:val="20"/>
              </w:rPr>
            </w:pPr>
          </w:p>
          <w:p w:rsidR="00D60EF0" w:rsidRPr="00EC2B92" w:rsidRDefault="00D60EF0" w:rsidP="00D60EF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 Jurada de Dinero – Ingreso</w:t>
            </w:r>
          </w:p>
          <w:p w:rsidR="00D60EF0" w:rsidRPr="00EC2B92" w:rsidRDefault="00D60EF0" w:rsidP="00D60EF0">
            <w:pPr>
              <w:pStyle w:val="Prrafodelista"/>
              <w:ind w:left="739"/>
              <w:rPr>
                <w:rFonts w:ascii="Arial Narrow" w:hAnsi="Arial Narrow" w:cs="Arial"/>
                <w:sz w:val="20"/>
                <w:szCs w:val="20"/>
              </w:rPr>
            </w:pPr>
            <w:r w:rsidRPr="00EC2B92">
              <w:rPr>
                <w:rFonts w:ascii="Arial Narrow" w:hAnsi="Arial Narrow" w:cs="Arial"/>
                <w:sz w:val="20"/>
                <w:szCs w:val="20"/>
              </w:rPr>
              <w:t>Muestra el número de la DJDI asociada a la Declaración Jurada de Equipaje. Este número se muestra como un enlace que permite ver la información detallada de la misma.</w:t>
            </w:r>
          </w:p>
          <w:p w:rsidR="00D60EF0" w:rsidRPr="00EC2B92" w:rsidRDefault="00D60EF0" w:rsidP="00D60EF0">
            <w:pPr>
              <w:ind w:left="456"/>
              <w:rPr>
                <w:rFonts w:ascii="Arial Narrow" w:hAnsi="Arial Narrow" w:cs="Arial"/>
                <w:sz w:val="20"/>
                <w:szCs w:val="20"/>
              </w:rPr>
            </w:pPr>
          </w:p>
          <w:p w:rsidR="00783C0D" w:rsidRPr="00EC2B92" w:rsidRDefault="00783C0D" w:rsidP="00783C0D">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BD6962"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947140" w:rsidRPr="00EC2B92" w:rsidRDefault="00BD6962" w:rsidP="00BD6962">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BD6962" w:rsidRPr="00EC2B92" w:rsidRDefault="00BD6962" w:rsidP="00BD6962">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B70924"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BD6962"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947140" w:rsidRPr="00EC2B92" w:rsidRDefault="00947140" w:rsidP="00947140">
            <w:pPr>
              <w:rPr>
                <w:rFonts w:ascii="Arial Narrow" w:hAnsi="Arial Narrow" w:cs="Arial"/>
                <w:sz w:val="20"/>
                <w:szCs w:val="20"/>
              </w:rPr>
            </w:pPr>
          </w:p>
          <w:p w:rsidR="00BD6962" w:rsidRPr="00EC2B92" w:rsidRDefault="00BD6962" w:rsidP="00BD6962">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viaje</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procedencia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Último país de escala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 declarado en país de procedencia?</w:t>
            </w:r>
            <w:r w:rsidR="00377622" w:rsidRPr="00EC2B92">
              <w:rPr>
                <w:rFonts w:ascii="Arial Narrow" w:hAnsi="Arial Narrow" w:cs="Arial"/>
                <w:sz w:val="20"/>
                <w:szCs w:val="20"/>
              </w:rPr>
              <w:t xml:space="preserve">  </w:t>
            </w:r>
          </w:p>
          <w:p w:rsidR="00377622" w:rsidRPr="00EC2B92" w:rsidRDefault="0037762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del país donde declaró el dinero</w:t>
            </w:r>
          </w:p>
          <w:p w:rsidR="00377622" w:rsidRPr="00EC2B92" w:rsidRDefault="0037762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Puerto/Aeropuerto/Puesto de Control donde declaró el dinero</w:t>
            </w:r>
          </w:p>
          <w:p w:rsidR="00377622" w:rsidRPr="00EC2B92" w:rsidRDefault="00377622" w:rsidP="00377622">
            <w:pPr>
              <w:rPr>
                <w:rFonts w:ascii="Arial Narrow" w:hAnsi="Arial Narrow" w:cs="Arial"/>
                <w:sz w:val="20"/>
                <w:szCs w:val="20"/>
              </w:rPr>
            </w:pPr>
          </w:p>
          <w:p w:rsidR="00377622" w:rsidRPr="00EC2B92" w:rsidRDefault="00377622" w:rsidP="00377622">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377622" w:rsidRPr="00EC2B92" w:rsidRDefault="00377622" w:rsidP="00377622">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377622" w:rsidRPr="00EC2B92" w:rsidRDefault="00377622" w:rsidP="00377622">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377622" w:rsidRPr="00EC2B92" w:rsidRDefault="00377622" w:rsidP="00377622">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377622" w:rsidRPr="00EC2B92" w:rsidRDefault="00377622" w:rsidP="00377622">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377622" w:rsidRPr="00EC2B92" w:rsidRDefault="00377622" w:rsidP="00377622">
            <w:pPr>
              <w:pStyle w:val="Prrafodelista"/>
              <w:ind w:left="739"/>
              <w:rPr>
                <w:rFonts w:ascii="Arial Narrow" w:hAnsi="Arial Narrow" w:cs="Arial"/>
                <w:sz w:val="20"/>
                <w:szCs w:val="20"/>
              </w:rPr>
            </w:pPr>
          </w:p>
          <w:p w:rsidR="00BD6962" w:rsidRPr="00EC2B92" w:rsidRDefault="00377622" w:rsidP="00377622">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EE6BBE"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947140" w:rsidRPr="00EC2B92" w:rsidRDefault="00947140" w:rsidP="00947140">
            <w:pPr>
              <w:rPr>
                <w:rFonts w:ascii="Arial Narrow" w:hAnsi="Arial Narrow" w:cs="Arial"/>
                <w:sz w:val="20"/>
                <w:szCs w:val="20"/>
              </w:rPr>
            </w:pPr>
          </w:p>
        </w:tc>
      </w:tr>
      <w:tr w:rsidR="00C00845" w:rsidRPr="00EC2B92" w:rsidTr="00947140">
        <w:trPr>
          <w:trHeight w:val="298"/>
        </w:trPr>
        <w:tc>
          <w:tcPr>
            <w:tcW w:w="278" w:type="pct"/>
          </w:tcPr>
          <w:p w:rsidR="00C00845" w:rsidRPr="00EC2B92" w:rsidRDefault="00C00845" w:rsidP="00991A51">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C00845" w:rsidRPr="00EC2B92" w:rsidRDefault="00C00845" w:rsidP="00C00845">
            <w:pPr>
              <w:jc w:val="left"/>
              <w:rPr>
                <w:rFonts w:ascii="Arial Narrow" w:hAnsi="Arial Narrow" w:cs="Arial"/>
                <w:sz w:val="20"/>
                <w:szCs w:val="20"/>
              </w:rPr>
            </w:pPr>
            <w:r w:rsidRPr="00EC2B92">
              <w:rPr>
                <w:rFonts w:ascii="Arial Narrow" w:hAnsi="Arial Narrow" w:cs="Arial"/>
                <w:sz w:val="20"/>
                <w:szCs w:val="20"/>
              </w:rPr>
              <w:t>El usuario selecciona la pestaña “Documentos adicionales”</w:t>
            </w:r>
          </w:p>
        </w:tc>
        <w:tc>
          <w:tcPr>
            <w:tcW w:w="3244" w:type="pct"/>
          </w:tcPr>
          <w:p w:rsidR="00C00845" w:rsidRPr="00EC2B92" w:rsidRDefault="00C00845" w:rsidP="000024BD">
            <w:pPr>
              <w:pStyle w:val="Prrafodelista"/>
              <w:numPr>
                <w:ilvl w:val="0"/>
                <w:numId w:val="15"/>
              </w:numPr>
              <w:rPr>
                <w:rFonts w:ascii="Arial Narrow" w:hAnsi="Arial Narrow" w:cs="Arial"/>
                <w:vanish/>
                <w:sz w:val="20"/>
                <w:szCs w:val="20"/>
              </w:rPr>
            </w:pPr>
          </w:p>
          <w:p w:rsidR="00C00845" w:rsidRPr="00EC2B92" w:rsidRDefault="00C00845"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muestra una tabla que contiene la relación de documentos asociados a la declaración, con el siguiente detalle (interfaz IU01.01.4):</w:t>
            </w:r>
          </w:p>
          <w:p w:rsidR="00C00845" w:rsidRPr="00EC2B92" w:rsidRDefault="00C00845"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w:t>
            </w:r>
          </w:p>
          <w:p w:rsidR="00C00845" w:rsidRPr="00EC2B92" w:rsidRDefault="00C00845"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documento</w:t>
            </w:r>
          </w:p>
          <w:p w:rsidR="00C00845" w:rsidRPr="00EC2B92" w:rsidRDefault="00C00845" w:rsidP="00C00845">
            <w:pPr>
              <w:pStyle w:val="Prrafodelista"/>
              <w:ind w:left="739"/>
              <w:rPr>
                <w:rFonts w:ascii="Arial Narrow" w:hAnsi="Arial Narrow" w:cs="Arial"/>
                <w:sz w:val="20"/>
                <w:szCs w:val="20"/>
              </w:rPr>
            </w:pPr>
            <w:r w:rsidRPr="00EC2B92">
              <w:rPr>
                <w:rFonts w:ascii="Arial Narrow" w:hAnsi="Arial Narrow" w:cs="Arial"/>
                <w:sz w:val="20"/>
                <w:szCs w:val="20"/>
              </w:rPr>
              <w:t>En esta columna se especifica el tipo de documento que se está asociando a la declaración. Los tipos pueden ser los siguientes:</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jurada de equipaje</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siempre se mostrará y corresponde a la información de la declaración que está siendo consultada.</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jurada de dinero – Ingreso</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sólo se muestra siempre y cuando se haya declarado información de dinero.</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Comprobante de custodia</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sólo se muestra siempre y cuando alguno de los ítems de la declaración jurada de equipaje haya dado origen a un comprobante de custodia.</w:t>
            </w:r>
            <w:r w:rsidR="00E46B93" w:rsidRPr="00EC2B92">
              <w:rPr>
                <w:rFonts w:ascii="Arial Narrow" w:hAnsi="Arial Narrow" w:cs="Arial"/>
                <w:sz w:val="20"/>
                <w:szCs w:val="20"/>
              </w:rPr>
              <w:t xml:space="preserve"> </w:t>
            </w:r>
          </w:p>
          <w:p w:rsidR="00E46B93" w:rsidRPr="00EC2B92" w:rsidRDefault="00E46B93" w:rsidP="00C00845">
            <w:pPr>
              <w:pStyle w:val="Prrafodelista"/>
              <w:ind w:left="1080"/>
              <w:rPr>
                <w:rFonts w:ascii="Arial Narrow" w:hAnsi="Arial Narrow" w:cs="Arial"/>
                <w:sz w:val="20"/>
                <w:szCs w:val="20"/>
              </w:rPr>
            </w:pPr>
            <w:r w:rsidRPr="00EC2B92">
              <w:rPr>
                <w:rFonts w:ascii="Arial Narrow" w:hAnsi="Arial Narrow" w:cs="Arial"/>
                <w:sz w:val="20"/>
                <w:szCs w:val="20"/>
              </w:rPr>
              <w:t>Considerando que una misma declaración jurada de equipaje puede dar origen a más de un comprobante de custodia, se debe mostrar un registro por cada uno de ellos.</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de ingreso temporal</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 xml:space="preserve">Este registro sólo se muestra siempre y cuando alguno de los ítems de la declaración jurada de equipaje haya dado origen a una declaración de ingreso temporal. </w:t>
            </w:r>
          </w:p>
          <w:p w:rsidR="00C00845" w:rsidRPr="00EC2B92" w:rsidRDefault="00E46B93"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documento</w:t>
            </w:r>
          </w:p>
          <w:p w:rsidR="00E46B93" w:rsidRPr="00EC2B92" w:rsidRDefault="00E46B93" w:rsidP="00E46B93">
            <w:pPr>
              <w:pStyle w:val="Prrafodelista"/>
              <w:ind w:left="739"/>
              <w:rPr>
                <w:rFonts w:ascii="Arial Narrow" w:hAnsi="Arial Narrow" w:cs="Arial"/>
                <w:sz w:val="20"/>
                <w:szCs w:val="20"/>
              </w:rPr>
            </w:pPr>
            <w:r w:rsidRPr="00EC2B92">
              <w:rPr>
                <w:rFonts w:ascii="Arial Narrow" w:hAnsi="Arial Narrow" w:cs="Arial"/>
                <w:sz w:val="20"/>
                <w:szCs w:val="20"/>
              </w:rPr>
              <w:t>El número de documento se muestra concatenando los siguientes campos, separados por un guión:</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Código de aduana</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Año del documento</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Código de régimen</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Para los casos en qué el documento sí registra el código de régimen, se muestra el código correspondiente.</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lastRenderedPageBreak/>
              <w:t>En los casos de declaración jurada de dinero y comprobante de custodia, al no registrar código de régimen se deberá considerar los códigos DD y CC respectivamente.</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del documento</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Es el número correlativo del documento, llenado con ceros a la izquierda cuando corresponda, a fin de alcanzar la longitud de 6 dígitos.</w:t>
            </w:r>
          </w:p>
          <w:p w:rsidR="0065158E" w:rsidRPr="00EC2B92" w:rsidRDefault="0065158E" w:rsidP="0065158E">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CDA</w:t>
            </w:r>
          </w:p>
          <w:p w:rsidR="00A13BF5" w:rsidRPr="00EC2B92" w:rsidRDefault="00A13BF5" w:rsidP="00A13BF5">
            <w:pPr>
              <w:ind w:left="739"/>
              <w:rPr>
                <w:rFonts w:ascii="Arial Narrow" w:hAnsi="Arial Narrow" w:cs="Arial"/>
                <w:sz w:val="20"/>
                <w:szCs w:val="20"/>
              </w:rPr>
            </w:pPr>
            <w:r w:rsidRPr="00EC2B92">
              <w:rPr>
                <w:rFonts w:ascii="Arial Narrow" w:hAnsi="Arial Narrow" w:cs="Arial"/>
                <w:sz w:val="20"/>
                <w:szCs w:val="20"/>
              </w:rPr>
              <w:t>Se muestra el número de CDA sólo en aquellos documentos que cuenten con ese dato.</w:t>
            </w:r>
          </w:p>
          <w:p w:rsidR="00C00845" w:rsidRPr="00EC2B92" w:rsidRDefault="00832A0C"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Formato del documento</w:t>
            </w:r>
          </w:p>
          <w:p w:rsidR="00832A0C" w:rsidRPr="00EC2B92" w:rsidRDefault="00832A0C" w:rsidP="00832A0C">
            <w:pPr>
              <w:pStyle w:val="Prrafodelista"/>
              <w:ind w:left="739"/>
              <w:rPr>
                <w:rFonts w:ascii="Arial Narrow" w:hAnsi="Arial Narrow" w:cs="Arial"/>
                <w:sz w:val="20"/>
                <w:szCs w:val="20"/>
              </w:rPr>
            </w:pPr>
            <w:r w:rsidRPr="00EC2B92">
              <w:rPr>
                <w:rFonts w:ascii="Arial Narrow" w:hAnsi="Arial Narrow" w:cs="Arial"/>
                <w:sz w:val="20"/>
                <w:szCs w:val="20"/>
              </w:rPr>
              <w:t xml:space="preserve">Muestra un ícono con el cual </w:t>
            </w:r>
            <w:r w:rsidR="000B0756" w:rsidRPr="00EC2B92">
              <w:rPr>
                <w:rFonts w:ascii="Arial Narrow" w:hAnsi="Arial Narrow" w:cs="Arial"/>
                <w:sz w:val="20"/>
                <w:szCs w:val="20"/>
              </w:rPr>
              <w:t xml:space="preserve">se puede obtener </w:t>
            </w:r>
            <w:r w:rsidRPr="00EC2B92">
              <w:rPr>
                <w:rFonts w:ascii="Arial Narrow" w:hAnsi="Arial Narrow" w:cs="Arial"/>
                <w:sz w:val="20"/>
                <w:szCs w:val="20"/>
              </w:rPr>
              <w:t>el formato en PDF del documento asociado.</w:t>
            </w:r>
          </w:p>
          <w:p w:rsidR="00C00845" w:rsidRPr="00EC2B92" w:rsidRDefault="00C00845" w:rsidP="00832A0C">
            <w:pPr>
              <w:rPr>
                <w:rFonts w:ascii="Arial Narrow" w:hAnsi="Arial Narrow" w:cs="Arial"/>
                <w:vanish/>
                <w:sz w:val="20"/>
                <w:szCs w:val="20"/>
              </w:rPr>
            </w:pPr>
          </w:p>
          <w:p w:rsidR="00C00845" w:rsidRPr="00EC2B92" w:rsidRDefault="00C00845" w:rsidP="00991A51">
            <w:pPr>
              <w:rPr>
                <w:rFonts w:ascii="Arial Narrow" w:hAnsi="Arial Narrow" w:cs="Arial"/>
                <w:sz w:val="20"/>
                <w:szCs w:val="20"/>
              </w:rPr>
            </w:pPr>
          </w:p>
        </w:tc>
      </w:tr>
      <w:tr w:rsidR="00F0555A" w:rsidRPr="00EC2B92" w:rsidTr="00947140">
        <w:trPr>
          <w:trHeight w:val="298"/>
        </w:trPr>
        <w:tc>
          <w:tcPr>
            <w:tcW w:w="278" w:type="pct"/>
          </w:tcPr>
          <w:p w:rsidR="00F0555A" w:rsidRPr="00EC2B92" w:rsidRDefault="00F0555A" w:rsidP="00991A51">
            <w:pPr>
              <w:rPr>
                <w:rFonts w:ascii="Arial Narrow" w:hAnsi="Arial Narrow" w:cs="Arial"/>
                <w:sz w:val="20"/>
                <w:szCs w:val="20"/>
              </w:rPr>
            </w:pPr>
            <w:r w:rsidRPr="00EC2B92">
              <w:rPr>
                <w:rFonts w:ascii="Arial Narrow" w:hAnsi="Arial Narrow" w:cs="Arial"/>
                <w:sz w:val="20"/>
                <w:szCs w:val="20"/>
              </w:rPr>
              <w:lastRenderedPageBreak/>
              <w:t>6</w:t>
            </w:r>
          </w:p>
        </w:tc>
        <w:tc>
          <w:tcPr>
            <w:tcW w:w="1478" w:type="pct"/>
          </w:tcPr>
          <w:p w:rsidR="00F0555A" w:rsidRPr="00EC2B92" w:rsidRDefault="00F0555A" w:rsidP="00F0555A">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F0555A" w:rsidRPr="00EC2B92" w:rsidRDefault="00F0555A" w:rsidP="000024BD">
            <w:pPr>
              <w:pStyle w:val="Prrafodelista"/>
              <w:numPr>
                <w:ilvl w:val="0"/>
                <w:numId w:val="15"/>
              </w:numPr>
              <w:rPr>
                <w:rFonts w:ascii="Arial Narrow" w:hAnsi="Arial Narrow" w:cs="Arial"/>
                <w:vanish/>
                <w:sz w:val="20"/>
                <w:szCs w:val="20"/>
              </w:rPr>
            </w:pPr>
          </w:p>
          <w:p w:rsidR="00F0555A" w:rsidRPr="00EC2B92" w:rsidRDefault="00F0555A"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muestra la información que se ha generado para la declaración jurada de equipaje en cada uno de los procesos asociados a ella</w:t>
            </w:r>
            <w:r w:rsidR="0067458C" w:rsidRPr="00EC2B92">
              <w:rPr>
                <w:rFonts w:ascii="Arial Narrow" w:hAnsi="Arial Narrow" w:cs="Arial"/>
                <w:sz w:val="20"/>
                <w:szCs w:val="20"/>
              </w:rPr>
              <w:t xml:space="preserve"> </w:t>
            </w:r>
            <w:r w:rsidRPr="00EC2B92">
              <w:rPr>
                <w:rFonts w:ascii="Arial Narrow" w:hAnsi="Arial Narrow" w:cs="Arial"/>
                <w:sz w:val="20"/>
                <w:szCs w:val="20"/>
              </w:rPr>
              <w:t>en una tabla con la siguiente información (interfaz IU01.01.5):</w:t>
            </w:r>
          </w:p>
          <w:p w:rsidR="000B0756" w:rsidRPr="00EC2B92" w:rsidRDefault="000B0756" w:rsidP="000B0756">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F6557C" w:rsidRPr="00EC2B92" w:rsidRDefault="00F6557C" w:rsidP="000B0756">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F6557C" w:rsidRPr="00EC2B92" w:rsidRDefault="00F6557C" w:rsidP="00F6557C">
            <w:pPr>
              <w:pStyle w:val="Prrafodelista"/>
              <w:ind w:left="739"/>
              <w:rPr>
                <w:rFonts w:ascii="Arial Narrow" w:hAnsi="Arial Narrow" w:cs="Arial"/>
                <w:sz w:val="20"/>
                <w:szCs w:val="20"/>
              </w:rPr>
            </w:pPr>
            <w:r w:rsidRPr="00EC2B92">
              <w:rPr>
                <w:rFonts w:ascii="Arial Narrow" w:hAnsi="Arial Narrow" w:cs="Arial"/>
                <w:sz w:val="20"/>
                <w:szCs w:val="20"/>
              </w:rPr>
              <w:t xml:space="preserve">Se muestra el proceso </w:t>
            </w:r>
            <w:r w:rsidR="0036020B" w:rsidRPr="00EC2B92">
              <w:rPr>
                <w:rFonts w:ascii="Arial Narrow" w:hAnsi="Arial Narrow" w:cs="Arial"/>
                <w:sz w:val="20"/>
                <w:szCs w:val="20"/>
              </w:rPr>
              <w:t xml:space="preserve">al cual </w:t>
            </w:r>
            <w:r w:rsidRPr="00EC2B92">
              <w:rPr>
                <w:rFonts w:ascii="Arial Narrow" w:hAnsi="Arial Narrow" w:cs="Arial"/>
                <w:sz w:val="20"/>
                <w:szCs w:val="20"/>
              </w:rPr>
              <w:t>corresponde la información del registro. Los procesos pueden ser:</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F6557C" w:rsidRPr="00EC2B92" w:rsidRDefault="00F6557C" w:rsidP="00F6557C">
            <w:pPr>
              <w:pStyle w:val="Prrafodelista"/>
              <w:ind w:left="1080"/>
              <w:rPr>
                <w:rFonts w:ascii="Arial Narrow" w:hAnsi="Arial Narrow" w:cs="Arial"/>
                <w:sz w:val="20"/>
                <w:szCs w:val="20"/>
              </w:rPr>
            </w:pPr>
            <w:r w:rsidRPr="00EC2B92">
              <w:rPr>
                <w:rFonts w:ascii="Arial Narrow" w:hAnsi="Arial Narrow" w:cs="Arial"/>
                <w:sz w:val="20"/>
                <w:szCs w:val="20"/>
              </w:rPr>
              <w:t>Se considera la numeración al proceso de registrar la declaración por primera vez, lo cual se puede realizar por alguno de los siguientes medios:</w:t>
            </w:r>
          </w:p>
          <w:p w:rsidR="00F6557C"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APP Pasajeros</w:t>
            </w:r>
          </w:p>
          <w:p w:rsidR="0036020B"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Web Bienvenidos al Perú</w:t>
            </w:r>
          </w:p>
          <w:p w:rsidR="0036020B"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Numeración por contingencia en el Portal del Funcionario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Es el proceso mediante el cual un funcionario confirma el registro realizado por el pasajero a través de los medios proporcionados para este fin. Para el caso de la numeración por contingencia, la numeración y la revisión son el mismo proceso.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36020B" w:rsidRPr="00EC2B92" w:rsidRDefault="0067458C"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w:t>
            </w:r>
            <w:r w:rsidR="0036020B" w:rsidRPr="00EC2B92">
              <w:rPr>
                <w:rFonts w:ascii="Arial Narrow" w:hAnsi="Arial Narrow" w:cs="Arial"/>
                <w:sz w:val="20"/>
                <w:szCs w:val="20"/>
              </w:rPr>
              <w:t xml:space="preserve"> proceso de </w:t>
            </w:r>
            <w:r w:rsidRPr="00EC2B92">
              <w:rPr>
                <w:rFonts w:ascii="Arial Narrow" w:hAnsi="Arial Narrow" w:cs="Arial"/>
                <w:sz w:val="20"/>
                <w:szCs w:val="20"/>
              </w:rPr>
              <w:t>recti</w:t>
            </w:r>
            <w:r w:rsidR="0036020B" w:rsidRPr="00EC2B92">
              <w:rPr>
                <w:rFonts w:ascii="Arial Narrow" w:hAnsi="Arial Narrow" w:cs="Arial"/>
                <w:sz w:val="20"/>
                <w:szCs w:val="20"/>
              </w:rPr>
              <w:t>ficación de información que se puede dar sobre la declaración. Como una declaración puede tener más de una rectificación, se muestra un registro por cada rectificación realizada.</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 proceso del pago del documento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 proceso de anulación de la declaraci</w:t>
            </w:r>
            <w:r w:rsidR="00242C11" w:rsidRPr="00EC2B92">
              <w:rPr>
                <w:rFonts w:ascii="Arial Narrow" w:hAnsi="Arial Narrow" w:cs="Arial"/>
                <w:sz w:val="20"/>
                <w:szCs w:val="20"/>
              </w:rPr>
              <w:t>ón.</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67458C" w:rsidRPr="00EC2B92" w:rsidRDefault="0067458C" w:rsidP="00242C11">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F6557C" w:rsidRPr="00EC2B92" w:rsidRDefault="00F6557C" w:rsidP="00F6557C">
            <w:pPr>
              <w:ind w:left="720"/>
              <w:rPr>
                <w:rFonts w:ascii="Arial Narrow" w:hAnsi="Arial Narrow" w:cs="Arial"/>
                <w:sz w:val="20"/>
                <w:szCs w:val="20"/>
              </w:rPr>
            </w:pPr>
          </w:p>
          <w:p w:rsidR="00CD3DA1" w:rsidRPr="00EC2B92" w:rsidRDefault="00F6557C" w:rsidP="00CD3DA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w:t>
            </w:r>
            <w:r w:rsidR="00C77031" w:rsidRPr="00EC2B92">
              <w:rPr>
                <w:rFonts w:ascii="Arial Narrow" w:hAnsi="Arial Narrow" w:cs="Arial"/>
                <w:sz w:val="20"/>
                <w:szCs w:val="20"/>
              </w:rPr>
              <w:t xml:space="preserve"> y Hora de proceso</w:t>
            </w:r>
          </w:p>
          <w:p w:rsidR="00CD3DA1" w:rsidRPr="00EC2B92" w:rsidRDefault="0094581A" w:rsidP="0094581A">
            <w:pPr>
              <w:ind w:left="739"/>
              <w:rPr>
                <w:rFonts w:ascii="Arial Narrow" w:hAnsi="Arial Narrow" w:cs="Arial"/>
                <w:sz w:val="20"/>
                <w:szCs w:val="20"/>
              </w:rPr>
            </w:pPr>
            <w:r w:rsidRPr="00EC2B92">
              <w:rPr>
                <w:rFonts w:ascii="Arial Narrow" w:hAnsi="Arial Narrow" w:cs="Arial"/>
                <w:sz w:val="20"/>
                <w:szCs w:val="20"/>
              </w:rPr>
              <w:t xml:space="preserve">La </w:t>
            </w:r>
            <w:r w:rsidR="00CD3DA1" w:rsidRPr="00EC2B92">
              <w:rPr>
                <w:rFonts w:ascii="Arial Narrow" w:hAnsi="Arial Narrow" w:cs="Arial"/>
                <w:sz w:val="20"/>
                <w:szCs w:val="20"/>
              </w:rPr>
              <w:t>fecha y hora</w:t>
            </w:r>
            <w:r w:rsidRPr="00EC2B92">
              <w:rPr>
                <w:rFonts w:ascii="Arial Narrow" w:hAnsi="Arial Narrow" w:cs="Arial"/>
                <w:sz w:val="20"/>
                <w:szCs w:val="20"/>
              </w:rPr>
              <w:t xml:space="preserve"> </w:t>
            </w:r>
            <w:r w:rsidR="00242C11" w:rsidRPr="00EC2B92">
              <w:rPr>
                <w:rFonts w:ascii="Arial Narrow" w:hAnsi="Arial Narrow" w:cs="Arial"/>
                <w:sz w:val="20"/>
                <w:szCs w:val="20"/>
              </w:rPr>
              <w:t>que se muestra por proceso es la siguiente</w:t>
            </w:r>
            <w:r w:rsidRPr="00EC2B92">
              <w:rPr>
                <w:rFonts w:ascii="Arial Narrow" w:hAnsi="Arial Narrow" w:cs="Arial"/>
                <w:sz w:val="20"/>
                <w:szCs w:val="20"/>
              </w:rPr>
              <w:t>:</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Se muestra l</w:t>
            </w:r>
            <w:r w:rsidR="00C77031" w:rsidRPr="00EC2B92">
              <w:rPr>
                <w:rFonts w:ascii="Arial Narrow" w:hAnsi="Arial Narrow" w:cs="Arial"/>
                <w:sz w:val="20"/>
                <w:szCs w:val="20"/>
              </w:rPr>
              <w:t>a fecha y hora de registro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C77031" w:rsidRPr="00EC2B92" w:rsidRDefault="00C77031"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w:t>
            </w:r>
            <w:r w:rsidR="00C6131E" w:rsidRPr="00EC2B92">
              <w:rPr>
                <w:rFonts w:ascii="Arial Narrow" w:hAnsi="Arial Narrow" w:cs="Arial"/>
                <w:sz w:val="20"/>
                <w:szCs w:val="20"/>
              </w:rPr>
              <w:t xml:space="preserve">APP Pasajeros </w:t>
            </w:r>
            <w:r w:rsidRPr="00EC2B92">
              <w:rPr>
                <w:rFonts w:ascii="Arial Narrow" w:hAnsi="Arial Narrow" w:cs="Arial"/>
                <w:sz w:val="20"/>
                <w:szCs w:val="20"/>
              </w:rPr>
              <w:t xml:space="preserve">o por la web Bienvenidos al Perú, se muestra la fecha y hora </w:t>
            </w:r>
            <w:r w:rsidR="00595A71" w:rsidRPr="00EC2B92">
              <w:rPr>
                <w:rFonts w:ascii="Arial Narrow" w:hAnsi="Arial Narrow" w:cs="Arial"/>
                <w:sz w:val="20"/>
                <w:szCs w:val="20"/>
              </w:rPr>
              <w:t>en que se registró el</w:t>
            </w:r>
            <w:r w:rsidRPr="00EC2B92">
              <w:rPr>
                <w:rFonts w:ascii="Arial Narrow" w:hAnsi="Arial Narrow" w:cs="Arial"/>
                <w:sz w:val="20"/>
                <w:szCs w:val="20"/>
              </w:rPr>
              <w:t xml:space="preserve"> </w:t>
            </w:r>
            <w:r w:rsidR="00C6131E" w:rsidRPr="00EC2B92">
              <w:rPr>
                <w:rFonts w:ascii="Arial Narrow" w:hAnsi="Arial Narrow" w:cs="Arial"/>
                <w:sz w:val="20"/>
                <w:szCs w:val="20"/>
              </w:rPr>
              <w:t>cambio a estado DEFINITIVA.</w:t>
            </w:r>
          </w:p>
          <w:p w:rsidR="00C6131E"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la fecha y hora de registro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registro de la </w:t>
            </w:r>
            <w:r w:rsidR="00C77031" w:rsidRPr="00EC2B92">
              <w:rPr>
                <w:rFonts w:ascii="Arial Narrow" w:hAnsi="Arial Narrow" w:cs="Arial"/>
                <w:sz w:val="20"/>
                <w:szCs w:val="20"/>
              </w:rPr>
              <w:t xml:space="preserve">rectificación. </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lastRenderedPageBreak/>
              <w:t>Autorización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pago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w:t>
            </w:r>
            <w:r w:rsidR="00C77031" w:rsidRPr="00EC2B92">
              <w:rPr>
                <w:rFonts w:ascii="Arial Narrow" w:hAnsi="Arial Narrow" w:cs="Arial"/>
                <w:sz w:val="20"/>
                <w:szCs w:val="20"/>
              </w:rPr>
              <w:t>de anulación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w:t>
            </w:r>
            <w:r w:rsidR="00C77031" w:rsidRPr="00EC2B92">
              <w:rPr>
                <w:rFonts w:ascii="Arial Narrow" w:hAnsi="Arial Narrow" w:cs="Arial"/>
                <w:sz w:val="20"/>
                <w:szCs w:val="20"/>
              </w:rPr>
              <w:t>legajamiento de la declaración.</w:t>
            </w:r>
          </w:p>
          <w:p w:rsidR="0094581A" w:rsidRPr="00EC2B92" w:rsidRDefault="0094581A" w:rsidP="0094581A">
            <w:pPr>
              <w:ind w:left="739"/>
              <w:rPr>
                <w:rFonts w:ascii="Arial Narrow" w:hAnsi="Arial Narrow" w:cs="Arial"/>
                <w:sz w:val="20"/>
                <w:szCs w:val="20"/>
              </w:rPr>
            </w:pPr>
          </w:p>
          <w:p w:rsidR="00F6557C" w:rsidRPr="00EC2B92" w:rsidRDefault="00F6557C" w:rsidP="00CD3DA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140EDB" w:rsidRPr="00EC2B92" w:rsidRDefault="00140EDB" w:rsidP="00140EDB">
            <w:pPr>
              <w:pStyle w:val="Prrafodelista"/>
              <w:ind w:left="739"/>
              <w:rPr>
                <w:rFonts w:ascii="Arial Narrow" w:hAnsi="Arial Narrow" w:cs="Arial"/>
                <w:sz w:val="20"/>
                <w:szCs w:val="20"/>
              </w:rPr>
            </w:pPr>
            <w:r w:rsidRPr="00EC2B92">
              <w:rPr>
                <w:rFonts w:ascii="Arial Narrow" w:hAnsi="Arial Narrow" w:cs="Arial"/>
                <w:sz w:val="20"/>
                <w:szCs w:val="20"/>
              </w:rPr>
              <w:t>Dependiendo del proceso, muestra la siguiente información: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w:t>
            </w:r>
            <w:r w:rsidR="00187F46" w:rsidRPr="00EC2B92">
              <w:rPr>
                <w:rFonts w:ascii="Arial Narrow" w:hAnsi="Arial Narrow" w:cs="Arial"/>
                <w:sz w:val="20"/>
                <w:szCs w:val="20"/>
              </w:rPr>
              <w:t xml:space="preserve"> o por la web Bienvenidos al Perú, </w:t>
            </w:r>
            <w:r w:rsidRPr="00EC2B92">
              <w:rPr>
                <w:rFonts w:ascii="Arial Narrow" w:hAnsi="Arial Narrow" w:cs="Arial"/>
                <w:sz w:val="20"/>
                <w:szCs w:val="20"/>
              </w:rPr>
              <w:t>se muestra “APP Pasajeros”</w:t>
            </w:r>
            <w:r w:rsidR="00187F46" w:rsidRPr="00EC2B92">
              <w:rPr>
                <w:rFonts w:ascii="Arial Narrow" w:hAnsi="Arial Narrow" w:cs="Arial"/>
                <w:sz w:val="20"/>
                <w:szCs w:val="20"/>
              </w:rPr>
              <w:t xml:space="preserve"> o “Web Bienvenidos al Perú” dependiendo de la plataforma utilizada para el registro.</w:t>
            </w:r>
          </w:p>
          <w:p w:rsidR="00C6131E" w:rsidRPr="00EC2B92" w:rsidRDefault="00C6131E" w:rsidP="00187F46">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w:t>
            </w:r>
            <w:r w:rsidR="00187F46" w:rsidRPr="00EC2B92">
              <w:rPr>
                <w:rFonts w:ascii="Arial Narrow" w:hAnsi="Arial Narrow" w:cs="Arial"/>
                <w:sz w:val="20"/>
                <w:szCs w:val="20"/>
              </w:rPr>
              <w:t>por la opción “Numeración por c</w:t>
            </w:r>
            <w:r w:rsidRPr="00EC2B92">
              <w:rPr>
                <w:rFonts w:ascii="Arial Narrow" w:hAnsi="Arial Narrow" w:cs="Arial"/>
                <w:sz w:val="20"/>
                <w:szCs w:val="20"/>
              </w:rPr>
              <w:t xml:space="preserve">ontingencia” del Portal del Funcionario, se muestra </w:t>
            </w:r>
            <w:r w:rsidR="00187F46" w:rsidRPr="00EC2B92">
              <w:rPr>
                <w:rFonts w:ascii="Arial Narrow" w:hAnsi="Arial Narrow" w:cs="Arial"/>
                <w:sz w:val="20"/>
                <w:szCs w:val="20"/>
              </w:rPr>
              <w:t>el código y nombres del funcionario</w:t>
            </w:r>
            <w:r w:rsidRPr="00EC2B92">
              <w:rPr>
                <w:rFonts w:ascii="Arial Narrow" w:hAnsi="Arial Narrow" w:cs="Arial"/>
                <w:sz w:val="20"/>
                <w:szCs w:val="20"/>
              </w:rPr>
              <w:t>.</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APP Pasajeros o por la web Bienvenidos al Perú, se muestra </w:t>
            </w:r>
            <w:r w:rsidR="00187F46" w:rsidRPr="00EC2B92">
              <w:rPr>
                <w:rFonts w:ascii="Arial Narrow" w:hAnsi="Arial Narrow" w:cs="Arial"/>
                <w:sz w:val="20"/>
                <w:szCs w:val="20"/>
              </w:rPr>
              <w:t>el código y nombres del funcionario que realizó la revisión.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la opción “Numeración por contingencia” del Portal del Funcionario, se muestra </w:t>
            </w:r>
            <w:r w:rsidR="00187F46" w:rsidRPr="00EC2B92">
              <w:rPr>
                <w:rFonts w:ascii="Arial Narrow" w:hAnsi="Arial Narrow" w:cs="Arial"/>
                <w:sz w:val="20"/>
                <w:szCs w:val="20"/>
              </w:rPr>
              <w:t>el código y nombres del funcionario que registró</w:t>
            </w:r>
            <w:r w:rsidRPr="00EC2B92">
              <w:rPr>
                <w:rFonts w:ascii="Arial Narrow" w:hAnsi="Arial Narrow" w:cs="Arial"/>
                <w:sz w:val="20"/>
                <w:szCs w:val="20"/>
              </w:rPr>
              <w:t xml:space="preserve"> la declaración.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 xml:space="preserve">el código y nombres del funcionario que </w:t>
            </w:r>
            <w:r w:rsidRPr="00EC2B92">
              <w:rPr>
                <w:rFonts w:ascii="Arial Narrow" w:hAnsi="Arial Narrow" w:cs="Arial"/>
                <w:sz w:val="20"/>
                <w:szCs w:val="20"/>
              </w:rPr>
              <w:t>r</w:t>
            </w:r>
            <w:r w:rsidR="00187F46" w:rsidRPr="00EC2B92">
              <w:rPr>
                <w:rFonts w:ascii="Arial Narrow" w:hAnsi="Arial Narrow" w:cs="Arial"/>
                <w:sz w:val="20"/>
                <w:szCs w:val="20"/>
              </w:rPr>
              <w:t>egistró</w:t>
            </w:r>
            <w:r w:rsidRPr="00EC2B92">
              <w:rPr>
                <w:rFonts w:ascii="Arial Narrow" w:hAnsi="Arial Narrow" w:cs="Arial"/>
                <w:sz w:val="20"/>
                <w:szCs w:val="20"/>
              </w:rPr>
              <w:t xml:space="preserve"> la rectificación. </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en blanco</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70285D" w:rsidRPr="00EC2B92" w:rsidRDefault="0070285D" w:rsidP="0070285D">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anuló por el APP Pasajeros o por la web Bienvenidos al Perú, se muestra “APP Pasajeros” o “Web Bienvenidos al Perú” dependiendo de la plataforma utilizada para registrar la anulación.</w:t>
            </w:r>
          </w:p>
          <w:p w:rsidR="00187F46" w:rsidRPr="00EC2B92" w:rsidRDefault="00187F46" w:rsidP="00C6131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“Proceso automático de anulación”.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 xml:space="preserve">el código y nombres del funcionario que </w:t>
            </w:r>
            <w:r w:rsidR="00140EDB" w:rsidRPr="00EC2B92">
              <w:rPr>
                <w:rFonts w:ascii="Arial Narrow" w:hAnsi="Arial Narrow" w:cs="Arial"/>
                <w:sz w:val="20"/>
                <w:szCs w:val="20"/>
              </w:rPr>
              <w:t>registró el legajamiento.</w:t>
            </w:r>
          </w:p>
          <w:p w:rsidR="001C224C" w:rsidRPr="00EC2B92" w:rsidRDefault="001C224C" w:rsidP="001C224C">
            <w:pPr>
              <w:pStyle w:val="Prrafodelista"/>
              <w:ind w:left="739"/>
              <w:rPr>
                <w:rFonts w:ascii="Arial Narrow" w:hAnsi="Arial Narrow" w:cs="Arial"/>
                <w:sz w:val="20"/>
                <w:szCs w:val="20"/>
              </w:rPr>
            </w:pPr>
          </w:p>
          <w:p w:rsidR="00F6557C" w:rsidRPr="00EC2B92" w:rsidRDefault="00F6557C" w:rsidP="00140ED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140EDB" w:rsidRPr="00EC2B92" w:rsidRDefault="00140EDB" w:rsidP="00140EDB">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0285D"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APP Pasajeros o por la web Bienvenidos al Perú, se muestra </w:t>
            </w:r>
            <w:r w:rsidR="00991A51" w:rsidRPr="00EC2B92">
              <w:rPr>
                <w:rFonts w:ascii="Arial Narrow" w:hAnsi="Arial Narrow" w:cs="Arial"/>
                <w:sz w:val="20"/>
                <w:szCs w:val="20"/>
              </w:rPr>
              <w:t xml:space="preserve">un texto indicando si la declaración se generó con revisión o </w:t>
            </w:r>
          </w:p>
          <w:p w:rsidR="00140EDB" w:rsidRPr="00EC2B92" w:rsidRDefault="00991A51" w:rsidP="00140EDB">
            <w:pPr>
              <w:pStyle w:val="Prrafodelista"/>
              <w:ind w:left="1080"/>
              <w:rPr>
                <w:rFonts w:ascii="Arial Narrow" w:hAnsi="Arial Narrow" w:cs="Arial"/>
                <w:sz w:val="20"/>
                <w:szCs w:val="20"/>
              </w:rPr>
            </w:pPr>
            <w:r w:rsidRPr="00EC2B92">
              <w:rPr>
                <w:rFonts w:ascii="Arial Narrow" w:hAnsi="Arial Narrow" w:cs="Arial"/>
                <w:sz w:val="20"/>
                <w:szCs w:val="20"/>
              </w:rPr>
              <w:t>sin revisión de funcionario.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la opción “Numeración por contingencia” del Portal del Funcionario, se muestra </w:t>
            </w:r>
            <w:r w:rsidR="00991A51" w:rsidRPr="00EC2B92">
              <w:rPr>
                <w:rFonts w:ascii="Arial Narrow" w:hAnsi="Arial Narrow" w:cs="Arial"/>
                <w:sz w:val="20"/>
                <w:szCs w:val="20"/>
              </w:rPr>
              <w:t>el texto “Generado por contingencia en el Portal del Funcionario”</w:t>
            </w:r>
            <w:r w:rsidRPr="00EC2B92">
              <w:rPr>
                <w:rFonts w:ascii="Arial Narrow" w:hAnsi="Arial Narrow" w:cs="Arial"/>
                <w:sz w:val="20"/>
                <w:szCs w:val="20"/>
              </w:rPr>
              <w:t>.</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140EDB" w:rsidRPr="00EC2B92" w:rsidRDefault="00991A51" w:rsidP="00140EDB">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w:t>
            </w:r>
            <w:r w:rsidR="009906B4" w:rsidRPr="00EC2B92">
              <w:rPr>
                <w:rFonts w:ascii="Arial Narrow" w:hAnsi="Arial Narrow" w:cs="Arial"/>
                <w:sz w:val="20"/>
                <w:szCs w:val="20"/>
              </w:rPr>
              <w:t xml:space="preserve">muestra la observación ingresada al registrar </w:t>
            </w:r>
            <w:r w:rsidRPr="00EC2B92">
              <w:rPr>
                <w:rFonts w:ascii="Arial Narrow" w:hAnsi="Arial Narrow" w:cs="Arial"/>
                <w:sz w:val="20"/>
                <w:szCs w:val="20"/>
              </w:rPr>
              <w:t xml:space="preserve">la rectificación. </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9906B4" w:rsidRPr="00EC2B92">
              <w:rPr>
                <w:rFonts w:ascii="Arial Narrow" w:hAnsi="Arial Narrow" w:cs="Arial"/>
                <w:sz w:val="20"/>
                <w:szCs w:val="20"/>
              </w:rPr>
              <w:t>en blanco</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70285D" w:rsidRPr="00EC2B92" w:rsidRDefault="0070285D" w:rsidP="00140EDB">
            <w:pPr>
              <w:pStyle w:val="Prrafodelista"/>
              <w:ind w:left="1080"/>
              <w:rPr>
                <w:rFonts w:ascii="Arial Narrow" w:hAnsi="Arial Narrow" w:cs="Arial"/>
                <w:sz w:val="20"/>
                <w:szCs w:val="20"/>
              </w:rPr>
            </w:pPr>
            <w:r w:rsidRPr="00EC2B92">
              <w:rPr>
                <w:rFonts w:ascii="Arial Narrow" w:hAnsi="Arial Narrow" w:cs="Arial"/>
                <w:sz w:val="20"/>
                <w:szCs w:val="20"/>
              </w:rPr>
              <w:lastRenderedPageBreak/>
              <w:t>Cuando la declaración se anula por la opción correspondiente del APP o de la web Bienvenidos al Perú, se muestra la observación “Anulado por el mismo usuario”.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w:t>
            </w:r>
            <w:r w:rsidR="009906B4" w:rsidRPr="00EC2B92">
              <w:rPr>
                <w:rFonts w:ascii="Arial Narrow" w:hAnsi="Arial Narrow" w:cs="Arial"/>
                <w:sz w:val="20"/>
                <w:szCs w:val="20"/>
              </w:rPr>
              <w:t>Anulado por permanecer más de 3 días en estado PREVIA</w:t>
            </w:r>
            <w:r w:rsidRPr="00EC2B92">
              <w:rPr>
                <w:rFonts w:ascii="Arial Narrow" w:hAnsi="Arial Narrow" w:cs="Arial"/>
                <w:sz w:val="20"/>
                <w:szCs w:val="20"/>
              </w:rPr>
              <w:t>”.</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9906B4" w:rsidRPr="00EC2B92">
              <w:rPr>
                <w:rFonts w:ascii="Arial Narrow" w:hAnsi="Arial Narrow" w:cs="Arial"/>
                <w:sz w:val="20"/>
                <w:szCs w:val="20"/>
              </w:rPr>
              <w:t>la observación ingresada al reg</w:t>
            </w:r>
            <w:r w:rsidR="00CB0B04" w:rsidRPr="00EC2B92">
              <w:rPr>
                <w:rFonts w:ascii="Arial Narrow" w:hAnsi="Arial Narrow" w:cs="Arial"/>
                <w:sz w:val="20"/>
                <w:szCs w:val="20"/>
              </w:rPr>
              <w:t>is</w:t>
            </w:r>
            <w:r w:rsidR="009906B4" w:rsidRPr="00EC2B92">
              <w:rPr>
                <w:rFonts w:ascii="Arial Narrow" w:hAnsi="Arial Narrow" w:cs="Arial"/>
                <w:sz w:val="20"/>
                <w:szCs w:val="20"/>
              </w:rPr>
              <w:t xml:space="preserve">trar </w:t>
            </w:r>
            <w:r w:rsidRPr="00EC2B92">
              <w:rPr>
                <w:rFonts w:ascii="Arial Narrow" w:hAnsi="Arial Narrow" w:cs="Arial"/>
                <w:sz w:val="20"/>
                <w:szCs w:val="20"/>
              </w:rPr>
              <w:t>el legajamiento.</w:t>
            </w:r>
          </w:p>
          <w:p w:rsidR="00140EDB" w:rsidRPr="00EC2B92" w:rsidRDefault="00140EDB" w:rsidP="00140EDB">
            <w:pPr>
              <w:ind w:left="739"/>
              <w:rPr>
                <w:rFonts w:ascii="Arial Narrow" w:hAnsi="Arial Narrow" w:cs="Arial"/>
                <w:sz w:val="20"/>
                <w:szCs w:val="20"/>
              </w:rPr>
            </w:pPr>
          </w:p>
          <w:p w:rsidR="00F6557C" w:rsidRPr="00EC2B92" w:rsidRDefault="009906B4" w:rsidP="009906B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w:t>
            </w:r>
            <w:r w:rsidR="00F6557C" w:rsidRPr="00EC2B92">
              <w:rPr>
                <w:rFonts w:ascii="Arial Narrow" w:hAnsi="Arial Narrow" w:cs="Arial"/>
                <w:sz w:val="20"/>
                <w:szCs w:val="20"/>
              </w:rPr>
              <w:t>olumna “Ver detalle”</w:t>
            </w:r>
          </w:p>
          <w:p w:rsidR="00F0555A" w:rsidRPr="00EC2B92" w:rsidRDefault="009906B4" w:rsidP="00BF2DBD">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F0555A" w:rsidRPr="00EC2B92" w:rsidRDefault="00F0555A" w:rsidP="00991A51">
            <w:pPr>
              <w:rPr>
                <w:rFonts w:ascii="Arial Narrow" w:hAnsi="Arial Narrow" w:cs="Arial"/>
                <w:sz w:val="20"/>
                <w:szCs w:val="20"/>
              </w:rPr>
            </w:pPr>
            <w:r w:rsidRPr="00EC2B92">
              <w:rPr>
                <w:rFonts w:ascii="Arial Narrow" w:hAnsi="Arial Narrow" w:cs="Arial"/>
                <w:sz w:val="20"/>
                <w:szCs w:val="20"/>
              </w:rPr>
              <w:t xml:space="preserve"> </w:t>
            </w:r>
          </w:p>
        </w:tc>
      </w:tr>
      <w:tr w:rsidR="00BF2DBD" w:rsidRPr="00EC2B92" w:rsidTr="00947140">
        <w:trPr>
          <w:trHeight w:val="298"/>
        </w:trPr>
        <w:tc>
          <w:tcPr>
            <w:tcW w:w="278" w:type="pct"/>
          </w:tcPr>
          <w:p w:rsidR="00BF2DBD" w:rsidRPr="00EC2B92" w:rsidRDefault="00BF2DBD" w:rsidP="00F12E39">
            <w:pPr>
              <w:rPr>
                <w:rFonts w:ascii="Arial Narrow" w:hAnsi="Arial Narrow" w:cs="Arial"/>
                <w:sz w:val="20"/>
                <w:szCs w:val="20"/>
              </w:rPr>
            </w:pPr>
            <w:r w:rsidRPr="00EC2B92">
              <w:rPr>
                <w:rFonts w:ascii="Arial Narrow" w:hAnsi="Arial Narrow" w:cs="Arial"/>
                <w:sz w:val="20"/>
                <w:szCs w:val="20"/>
              </w:rPr>
              <w:lastRenderedPageBreak/>
              <w:t>7</w:t>
            </w:r>
          </w:p>
        </w:tc>
        <w:tc>
          <w:tcPr>
            <w:tcW w:w="1478" w:type="pct"/>
          </w:tcPr>
          <w:p w:rsidR="00BF2DBD" w:rsidRPr="00EC2B92" w:rsidRDefault="00BF2DBD" w:rsidP="00BF2DBD">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p>
        </w:tc>
        <w:tc>
          <w:tcPr>
            <w:tcW w:w="3244" w:type="pct"/>
          </w:tcPr>
          <w:p w:rsidR="00BF2DBD" w:rsidRPr="00EC2B92" w:rsidRDefault="00BF2DBD" w:rsidP="000024BD">
            <w:pPr>
              <w:pStyle w:val="Prrafodelista"/>
              <w:numPr>
                <w:ilvl w:val="0"/>
                <w:numId w:val="15"/>
              </w:numPr>
              <w:rPr>
                <w:rFonts w:ascii="Arial Narrow" w:hAnsi="Arial Narrow" w:cs="Arial"/>
                <w:vanish/>
                <w:sz w:val="20"/>
                <w:szCs w:val="20"/>
              </w:rPr>
            </w:pPr>
          </w:p>
          <w:p w:rsidR="00BF2DBD" w:rsidRPr="00EC2B92" w:rsidRDefault="00BF2DBD"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w:t>
            </w:r>
            <w:r w:rsidR="0011184F" w:rsidRPr="00EC2B92">
              <w:rPr>
                <w:rFonts w:ascii="Arial Narrow" w:hAnsi="Arial Narrow" w:cs="Arial"/>
                <w:sz w:val="20"/>
                <w:szCs w:val="20"/>
              </w:rPr>
              <w:t>muestra</w:t>
            </w:r>
            <w:r w:rsidRPr="00EC2B92">
              <w:rPr>
                <w:rFonts w:ascii="Arial Narrow" w:hAnsi="Arial Narrow" w:cs="Arial"/>
                <w:sz w:val="20"/>
                <w:szCs w:val="20"/>
              </w:rPr>
              <w:t xml:space="preserve"> una ventana emergente con el título “Relación de Datos Rectificados”, la cual </w:t>
            </w:r>
            <w:r w:rsidR="0011184F" w:rsidRPr="00EC2B92">
              <w:rPr>
                <w:rFonts w:ascii="Arial Narrow" w:hAnsi="Arial Narrow" w:cs="Arial"/>
                <w:sz w:val="20"/>
                <w:szCs w:val="20"/>
              </w:rPr>
              <w:t xml:space="preserve">contiene </w:t>
            </w:r>
            <w:r w:rsidRPr="00EC2B92">
              <w:rPr>
                <w:rFonts w:ascii="Arial Narrow" w:hAnsi="Arial Narrow" w:cs="Arial"/>
                <w:sz w:val="20"/>
                <w:szCs w:val="20"/>
              </w:rPr>
              <w:t xml:space="preserve">una tabla </w:t>
            </w:r>
            <w:r w:rsidR="0011184F" w:rsidRPr="00EC2B92">
              <w:rPr>
                <w:rFonts w:ascii="Arial Narrow" w:hAnsi="Arial Narrow" w:cs="Arial"/>
                <w:sz w:val="20"/>
                <w:szCs w:val="20"/>
              </w:rPr>
              <w:t xml:space="preserve">con </w:t>
            </w:r>
            <w:r w:rsidRPr="00EC2B92">
              <w:rPr>
                <w:rFonts w:ascii="Arial Narrow" w:hAnsi="Arial Narrow" w:cs="Arial"/>
                <w:sz w:val="20"/>
                <w:szCs w:val="20"/>
              </w:rPr>
              <w:t>la relación de cambios realizados en la rectificación (interfaz IU01.01.6)</w:t>
            </w:r>
            <w:r w:rsidR="0011184F" w:rsidRPr="00EC2B92">
              <w:rPr>
                <w:rFonts w:ascii="Arial Narrow" w:hAnsi="Arial Narrow" w:cs="Arial"/>
                <w:sz w:val="20"/>
                <w:szCs w:val="20"/>
              </w:rPr>
              <w:t>.</w:t>
            </w:r>
          </w:p>
          <w:p w:rsidR="0011184F" w:rsidRPr="00EC2B92" w:rsidRDefault="0011184F"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11184F" w:rsidRPr="00EC2B92" w:rsidRDefault="0011184F"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detalle de datos rectificados </w:t>
            </w:r>
            <w:r w:rsidR="003E26B7" w:rsidRPr="00EC2B92">
              <w:rPr>
                <w:rFonts w:ascii="Arial Narrow" w:hAnsi="Arial Narrow" w:cs="Arial"/>
                <w:sz w:val="20"/>
                <w:szCs w:val="20"/>
              </w:rPr>
              <w:t xml:space="preserve">mostrados en la tabla </w:t>
            </w:r>
            <w:r w:rsidRPr="00EC2B92">
              <w:rPr>
                <w:rFonts w:ascii="Arial Narrow" w:hAnsi="Arial Narrow" w:cs="Arial"/>
                <w:sz w:val="20"/>
                <w:szCs w:val="20"/>
              </w:rPr>
              <w:t>es el siguiente</w:t>
            </w:r>
            <w:r w:rsidR="003E26B7" w:rsidRPr="00EC2B92">
              <w:rPr>
                <w:rFonts w:ascii="Arial Narrow" w:hAnsi="Arial Narrow" w:cs="Arial"/>
                <w:sz w:val="20"/>
                <w:szCs w:val="20"/>
              </w:rPr>
              <w:t>:</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w:t>
            </w:r>
            <w:r w:rsidR="00BF2DBD" w:rsidRPr="00EC2B92">
              <w:rPr>
                <w:rFonts w:ascii="Arial Narrow" w:hAnsi="Arial Narrow" w:cs="Arial"/>
                <w:sz w:val="20"/>
                <w:szCs w:val="20"/>
              </w:rPr>
              <w:t>tem</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11184F" w:rsidRPr="00EC2B92" w:rsidRDefault="0011184F" w:rsidP="0011184F">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11184F" w:rsidRPr="00EC2B92" w:rsidRDefault="0011184F" w:rsidP="0011184F">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11184F" w:rsidRPr="00EC2B92" w:rsidRDefault="0011184F" w:rsidP="0011184F">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11184F" w:rsidRPr="00EC2B92" w:rsidRDefault="0011184F" w:rsidP="0011184F">
            <w:pPr>
              <w:pStyle w:val="Prrafodelista"/>
              <w:ind w:left="739"/>
              <w:rPr>
                <w:rFonts w:ascii="Arial Narrow" w:hAnsi="Arial Narrow" w:cs="Arial"/>
                <w:sz w:val="20"/>
                <w:szCs w:val="20"/>
              </w:rPr>
            </w:pP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11184F"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11184F" w:rsidRPr="00EC2B92" w:rsidRDefault="0069616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Acción</w:t>
            </w:r>
          </w:p>
          <w:p w:rsidR="0069616C" w:rsidRPr="00EC2B92" w:rsidRDefault="0069616C" w:rsidP="0069616C">
            <w:pPr>
              <w:pStyle w:val="Prrafodelista"/>
              <w:ind w:left="739"/>
              <w:rPr>
                <w:rFonts w:ascii="Arial Narrow" w:hAnsi="Arial Narrow" w:cs="Arial"/>
                <w:sz w:val="20"/>
                <w:szCs w:val="20"/>
              </w:rPr>
            </w:pPr>
            <w:r w:rsidRPr="00EC2B92">
              <w:rPr>
                <w:rFonts w:ascii="Arial Narrow" w:hAnsi="Arial Narrow" w:cs="Arial"/>
                <w:sz w:val="20"/>
                <w:szCs w:val="20"/>
              </w:rPr>
              <w:t>Indica el tipo de modificaci</w:t>
            </w:r>
            <w:r w:rsidR="003E26B7" w:rsidRPr="00EC2B92">
              <w:rPr>
                <w:rFonts w:ascii="Arial Narrow" w:hAnsi="Arial Narrow" w:cs="Arial"/>
                <w:sz w:val="20"/>
                <w:szCs w:val="20"/>
              </w:rPr>
              <w:t>ón que se ha hecho respecto del registro mostrado</w:t>
            </w:r>
          </w:p>
          <w:p w:rsidR="0069616C" w:rsidRPr="00EC2B92" w:rsidRDefault="0069616C" w:rsidP="003E26B7">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69616C" w:rsidRPr="00EC2B92" w:rsidRDefault="003E26B7" w:rsidP="003E26B7">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3E26B7" w:rsidRPr="00EC2B92" w:rsidRDefault="003E26B7" w:rsidP="003E26B7">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BF2DBD" w:rsidRPr="00EC2B92" w:rsidRDefault="00BF2DBD" w:rsidP="003E26B7">
            <w:pPr>
              <w:rPr>
                <w:rFonts w:ascii="Arial Narrow" w:hAnsi="Arial Narrow" w:cs="Arial"/>
                <w:sz w:val="20"/>
                <w:szCs w:val="20"/>
              </w:rPr>
            </w:pP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BF2DBD" w:rsidRPr="00EC2B92" w:rsidTr="00947140">
        <w:tc>
          <w:tcPr>
            <w:tcW w:w="278" w:type="pct"/>
          </w:tcPr>
          <w:p w:rsidR="00BF2DBD" w:rsidRPr="00EC2B92" w:rsidRDefault="00BF2DBD" w:rsidP="00947140">
            <w:pPr>
              <w:rPr>
                <w:rFonts w:ascii="Arial Narrow" w:hAnsi="Arial Narrow" w:cs="Arial"/>
                <w:sz w:val="20"/>
                <w:szCs w:val="20"/>
              </w:rPr>
            </w:pPr>
          </w:p>
        </w:tc>
        <w:tc>
          <w:tcPr>
            <w:tcW w:w="4722" w:type="pct"/>
            <w:gridSpan w:val="2"/>
          </w:tcPr>
          <w:p w:rsidR="00BF2DBD" w:rsidRPr="00EC2B92" w:rsidRDefault="00BF2DBD" w:rsidP="00947140">
            <w:pPr>
              <w:rPr>
                <w:rFonts w:ascii="Arial Narrow" w:hAnsi="Arial Narrow" w:cs="Arial"/>
                <w:sz w:val="20"/>
                <w:szCs w:val="20"/>
              </w:rPr>
            </w:pP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F2DBD" w:rsidRPr="00EC2B92" w:rsidTr="00947140">
        <w:tc>
          <w:tcPr>
            <w:tcW w:w="278" w:type="pct"/>
            <w:shd w:val="clear" w:color="auto" w:fill="D9D9D9" w:themeFill="background1" w:themeFillShade="D9"/>
          </w:tcPr>
          <w:p w:rsidR="00BF2DBD" w:rsidRPr="00EC2B92" w:rsidRDefault="00BF2DBD" w:rsidP="0094714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F2DBD" w:rsidRPr="00EC2B92" w:rsidRDefault="00BF2DBD" w:rsidP="0094714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BF2DBD" w:rsidRPr="00EC2B92" w:rsidTr="00947140">
        <w:tc>
          <w:tcPr>
            <w:tcW w:w="278" w:type="pct"/>
            <w:tcBorders>
              <w:bottom w:val="single" w:sz="6" w:space="0" w:color="000000"/>
            </w:tcBorders>
          </w:tcPr>
          <w:p w:rsidR="00BF2DBD" w:rsidRPr="00EC2B92" w:rsidRDefault="00BF2DBD" w:rsidP="00947140">
            <w:pPr>
              <w:rPr>
                <w:rFonts w:ascii="Arial Narrow" w:hAnsi="Arial Narrow" w:cs="Arial"/>
                <w:sz w:val="20"/>
                <w:szCs w:val="20"/>
              </w:rPr>
            </w:pPr>
          </w:p>
        </w:tc>
        <w:tc>
          <w:tcPr>
            <w:tcW w:w="4722" w:type="pct"/>
            <w:gridSpan w:val="2"/>
          </w:tcPr>
          <w:p w:rsidR="00BF2DBD" w:rsidRPr="00EC2B92" w:rsidRDefault="00BF2DBD" w:rsidP="00947140">
            <w:pPr>
              <w:rPr>
                <w:rFonts w:ascii="Arial Narrow" w:hAnsi="Arial Narrow" w:cs="Arial"/>
                <w:sz w:val="20"/>
                <w:szCs w:val="20"/>
              </w:rPr>
            </w:pPr>
          </w:p>
        </w:tc>
      </w:tr>
      <w:tr w:rsidR="00BF2DBD" w:rsidRPr="00EC2B92" w:rsidTr="00947140">
        <w:tc>
          <w:tcPr>
            <w:tcW w:w="5000" w:type="pct"/>
            <w:gridSpan w:val="3"/>
            <w:tcBorders>
              <w:bottom w:val="single" w:sz="4" w:space="0" w:color="000000" w:themeColor="text1"/>
            </w:tcBorders>
            <w:shd w:val="clear" w:color="auto" w:fill="BFBFBF" w:themeFill="background1" w:themeFillShade="BF"/>
          </w:tcPr>
          <w:p w:rsidR="00BF2DBD" w:rsidRPr="00EC2B92" w:rsidRDefault="00BF2DBD" w:rsidP="00947140">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BF2DBD" w:rsidRPr="00EC2B92" w:rsidTr="00947140">
        <w:tc>
          <w:tcPr>
            <w:tcW w:w="5000" w:type="pct"/>
            <w:gridSpan w:val="3"/>
            <w:shd w:val="clear" w:color="auto" w:fill="FFFFFF" w:themeFill="background1"/>
          </w:tcPr>
          <w:p w:rsidR="00BF2DBD" w:rsidRPr="00EC2B92" w:rsidRDefault="0057633E" w:rsidP="00947140">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BF2DBD" w:rsidRPr="00EC2B92" w:rsidTr="00947140">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F2DBD" w:rsidRPr="00EC2B92" w:rsidRDefault="0057633E" w:rsidP="0057633E">
            <w:r w:rsidRPr="00EC2B92">
              <w:rPr>
                <w:rFonts w:ascii="Arial Narrow" w:hAnsi="Arial Narrow" w:cs="Arial"/>
                <w:bCs/>
                <w:sz w:val="20"/>
                <w:szCs w:val="20"/>
              </w:rPr>
              <w:t>IU01.01.1, IU01.01.2, IU01.01.3, IU01.01.4, IU01.01.5, IU01.01.6</w:t>
            </w:r>
            <w:r w:rsidR="0070285D" w:rsidRPr="00EC2B92">
              <w:rPr>
                <w:rFonts w:ascii="Arial Narrow" w:hAnsi="Arial Narrow" w:cs="Arial"/>
                <w:bCs/>
                <w:sz w:val="20"/>
                <w:szCs w:val="20"/>
              </w:rPr>
              <w:t>, IU01.01.7</w:t>
            </w:r>
          </w:p>
        </w:tc>
      </w:tr>
    </w:tbl>
    <w:p w:rsidR="00BB3953" w:rsidRPr="00EC2B92" w:rsidRDefault="00BB3953" w:rsidP="005D6529"/>
    <w:p w:rsidR="00F26C4C" w:rsidRPr="00EC2B92" w:rsidRDefault="00F26C4C"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1"/>
        <w:gridCol w:w="2771"/>
        <w:gridCol w:w="6083"/>
      </w:tblGrid>
      <w:tr w:rsidR="00F26C4C" w:rsidRPr="00EC2B92" w:rsidTr="00F12E39">
        <w:tc>
          <w:tcPr>
            <w:tcW w:w="1756" w:type="pct"/>
            <w:gridSpan w:val="2"/>
            <w:shd w:val="clear" w:color="auto" w:fill="D9D9D9" w:themeFill="background1" w:themeFillShade="D9"/>
          </w:tcPr>
          <w:p w:rsidR="00F26C4C" w:rsidRPr="00EC2B92" w:rsidRDefault="00F26C4C"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26C4C" w:rsidRPr="00EC2B92" w:rsidRDefault="00F26C4C" w:rsidP="00F26C4C">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01.02 – </w:t>
            </w:r>
            <w:r w:rsidRPr="00EC2B92">
              <w:rPr>
                <w:rFonts w:ascii="Arial Narrow" w:hAnsi="Arial Narrow" w:cs="Arial"/>
                <w:sz w:val="20"/>
                <w:szCs w:val="20"/>
              </w:rPr>
              <w:t>Mostrar información de Declaración Jurada de Dinero - Ingreso</w:t>
            </w:r>
          </w:p>
        </w:tc>
      </w:tr>
      <w:tr w:rsidR="00F26C4C" w:rsidRPr="00EC2B92" w:rsidTr="00F12E39">
        <w:tc>
          <w:tcPr>
            <w:tcW w:w="1756" w:type="pct"/>
            <w:gridSpan w:val="2"/>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26C4C" w:rsidRPr="00EC2B92" w:rsidRDefault="00F26C4C" w:rsidP="00F26C4C">
            <w:pPr>
              <w:rPr>
                <w:rFonts w:ascii="Arial Narrow" w:hAnsi="Arial Narrow"/>
                <w:sz w:val="20"/>
                <w:szCs w:val="20"/>
              </w:rPr>
            </w:pPr>
            <w:r w:rsidRPr="00EC2B92">
              <w:rPr>
                <w:rFonts w:ascii="Arial Narrow" w:hAnsi="Arial Narrow"/>
                <w:sz w:val="20"/>
                <w:szCs w:val="20"/>
              </w:rPr>
              <w:t>Muestra el detalle de la información de la declaración jurada de dinero – ingreso seleccionada</w:t>
            </w:r>
          </w:p>
        </w:tc>
      </w:tr>
      <w:tr w:rsidR="00F26C4C" w:rsidRPr="00EC2B92" w:rsidTr="00F12E39">
        <w:tc>
          <w:tcPr>
            <w:tcW w:w="1756" w:type="pct"/>
            <w:gridSpan w:val="2"/>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26C4C" w:rsidRPr="00EC2B92" w:rsidRDefault="00F26C4C"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26C4C" w:rsidRPr="00EC2B92" w:rsidTr="00F12E39">
        <w:tc>
          <w:tcPr>
            <w:tcW w:w="5000" w:type="pct"/>
            <w:gridSpan w:val="3"/>
          </w:tcPr>
          <w:p w:rsidR="00F26C4C" w:rsidRPr="00EC2B92" w:rsidRDefault="00F26C4C" w:rsidP="00F26C4C">
            <w:pPr>
              <w:rPr>
                <w:rFonts w:ascii="Arial Narrow" w:hAnsi="Arial Narrow" w:cs="Arial"/>
                <w:sz w:val="20"/>
                <w:szCs w:val="20"/>
              </w:rPr>
            </w:pPr>
            <w:r w:rsidRPr="00EC2B92">
              <w:rPr>
                <w:rFonts w:ascii="Arial Narrow" w:hAnsi="Arial Narrow" w:cs="Arial"/>
                <w:sz w:val="20"/>
                <w:szCs w:val="20"/>
              </w:rPr>
              <w:t>Declaración Jurada de Dinero - Ingreso registrada.</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26C4C" w:rsidRPr="00EC2B92" w:rsidTr="00F12E39">
        <w:tc>
          <w:tcPr>
            <w:tcW w:w="5000" w:type="pct"/>
            <w:gridSpan w:val="3"/>
          </w:tcPr>
          <w:p w:rsidR="00F26C4C" w:rsidRPr="00EC2B92" w:rsidRDefault="00F26C4C"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lastRenderedPageBreak/>
              <w:t>6.- Flujo de eventos (*)</w:t>
            </w:r>
          </w:p>
        </w:tc>
      </w:tr>
      <w:tr w:rsidR="00F26C4C" w:rsidRPr="00EC2B92" w:rsidTr="00F12E39">
        <w:tc>
          <w:tcPr>
            <w:tcW w:w="278"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Sistema</w:t>
            </w:r>
          </w:p>
        </w:tc>
      </w:tr>
      <w:tr w:rsidR="00F26C4C" w:rsidRPr="00EC2B92" w:rsidTr="00F12E39">
        <w:trPr>
          <w:trHeight w:val="298"/>
        </w:trPr>
        <w:tc>
          <w:tcPr>
            <w:tcW w:w="278"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F26C4C" w:rsidRPr="00EC2B92" w:rsidRDefault="00F26C4C" w:rsidP="00F26C4C">
            <w:pPr>
              <w:jc w:val="left"/>
              <w:rPr>
                <w:rFonts w:ascii="Arial Narrow" w:hAnsi="Arial Narrow" w:cs="Arial"/>
                <w:sz w:val="20"/>
                <w:szCs w:val="20"/>
              </w:rPr>
            </w:pPr>
            <w:r w:rsidRPr="00EC2B92">
              <w:rPr>
                <w:rFonts w:ascii="Arial Narrow" w:hAnsi="Arial Narrow" w:cs="Arial"/>
                <w:sz w:val="20"/>
                <w:szCs w:val="20"/>
              </w:rPr>
              <w:t>El usuario ha seleccionado una Declaración Jurada de Dinero – Ingreso para ver su información detallada.</w:t>
            </w:r>
          </w:p>
        </w:tc>
        <w:tc>
          <w:tcPr>
            <w:tcW w:w="3244" w:type="pct"/>
          </w:tcPr>
          <w:p w:rsidR="00F26C4C" w:rsidRPr="00EC2B92" w:rsidRDefault="00F26C4C" w:rsidP="000024BD">
            <w:pPr>
              <w:pStyle w:val="Prrafodelista"/>
              <w:numPr>
                <w:ilvl w:val="1"/>
                <w:numId w:val="16"/>
              </w:numPr>
              <w:ind w:left="456" w:hanging="426"/>
              <w:rPr>
                <w:rFonts w:ascii="Arial Narrow" w:hAnsi="Arial Narrow" w:cs="Arial"/>
                <w:sz w:val="20"/>
                <w:szCs w:val="20"/>
              </w:rPr>
            </w:pPr>
            <w:r w:rsidRPr="00EC2B92">
              <w:rPr>
                <w:rFonts w:ascii="Arial Narrow" w:hAnsi="Arial Narrow" w:cs="Arial"/>
                <w:sz w:val="20"/>
                <w:szCs w:val="20"/>
              </w:rPr>
              <w:t>El sistema muestra la interfaz IU01.0</w:t>
            </w:r>
            <w:r w:rsidR="002D05EF" w:rsidRPr="00EC2B92">
              <w:rPr>
                <w:rFonts w:ascii="Arial Narrow" w:hAnsi="Arial Narrow" w:cs="Arial"/>
                <w:sz w:val="20"/>
                <w:szCs w:val="20"/>
              </w:rPr>
              <w:t>2</w:t>
            </w:r>
            <w:r w:rsidRPr="00EC2B92">
              <w:rPr>
                <w:rFonts w:ascii="Arial Narrow" w:hAnsi="Arial Narrow" w:cs="Arial"/>
                <w:sz w:val="20"/>
                <w:szCs w:val="20"/>
              </w:rPr>
              <w:t xml:space="preserve">.1, la cual tiene como título “Declaración Jurada de </w:t>
            </w:r>
            <w:r w:rsidR="002D05EF" w:rsidRPr="00EC2B92">
              <w:rPr>
                <w:rFonts w:ascii="Arial Narrow" w:hAnsi="Arial Narrow" w:cs="Arial"/>
                <w:sz w:val="20"/>
                <w:szCs w:val="20"/>
              </w:rPr>
              <w:t>Dinero - Ingreso</w:t>
            </w:r>
            <w:r w:rsidRPr="00EC2B92">
              <w:rPr>
                <w:rFonts w:ascii="Arial Narrow" w:hAnsi="Arial Narrow" w:cs="Arial"/>
                <w:sz w:val="20"/>
                <w:szCs w:val="20"/>
              </w:rPr>
              <w:t xml:space="preserve"> Nro.”, seguido por el número de declaración seleccionada para consulta. Este título debe permanecer independientemente de la pestaña que se esté mostrando.</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4B576E" w:rsidRPr="00EC2B92">
              <w:rPr>
                <w:rFonts w:ascii="Arial Narrow" w:hAnsi="Arial Narrow" w:cs="Arial"/>
                <w:sz w:val="20"/>
                <w:szCs w:val="20"/>
              </w:rPr>
              <w:t>3</w:t>
            </w:r>
            <w:r w:rsidRPr="00EC2B92">
              <w:rPr>
                <w:rFonts w:ascii="Arial Narrow" w:hAnsi="Arial Narrow" w:cs="Arial"/>
                <w:sz w:val="20"/>
                <w:szCs w:val="20"/>
              </w:rPr>
              <w:t xml:space="preserve"> pestañas:</w:t>
            </w:r>
          </w:p>
          <w:p w:rsidR="00F26C4C" w:rsidRPr="00EC2B92" w:rsidRDefault="00F26C4C"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F26C4C" w:rsidRPr="00EC2B92" w:rsidRDefault="00F26C4C"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8B351F" w:rsidRPr="00EC2B92" w:rsidRDefault="008B351F"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 xml:space="preserve">El usuario podrá seleccionar </w:t>
            </w:r>
            <w:r w:rsidR="002D05EF" w:rsidRPr="00EC2B92">
              <w:rPr>
                <w:rFonts w:ascii="Arial Narrow" w:hAnsi="Arial Narrow" w:cs="Arial"/>
                <w:sz w:val="20"/>
                <w:szCs w:val="20"/>
              </w:rPr>
              <w:t xml:space="preserve">cualquiera de las otras </w:t>
            </w:r>
            <w:r w:rsidRPr="00EC2B92">
              <w:rPr>
                <w:rFonts w:ascii="Arial Narrow" w:hAnsi="Arial Narrow" w:cs="Arial"/>
                <w:sz w:val="20"/>
                <w:szCs w:val="20"/>
              </w:rPr>
              <w:t>pestaña</w:t>
            </w:r>
            <w:r w:rsidR="002D05EF" w:rsidRPr="00EC2B92">
              <w:rPr>
                <w:rFonts w:ascii="Arial Narrow" w:hAnsi="Arial Narrow" w:cs="Arial"/>
                <w:sz w:val="20"/>
                <w:szCs w:val="20"/>
              </w:rPr>
              <w:t>s inactivas</w:t>
            </w:r>
            <w:r w:rsidRPr="00EC2B92">
              <w:rPr>
                <w:rFonts w:ascii="Arial Narrow" w:hAnsi="Arial Narrow" w:cs="Arial"/>
                <w:sz w:val="20"/>
                <w:szCs w:val="20"/>
              </w:rPr>
              <w:t xml:space="preserve">, </w:t>
            </w:r>
            <w:r w:rsidR="002D05EF" w:rsidRPr="00EC2B92">
              <w:rPr>
                <w:rFonts w:ascii="Arial Narrow" w:hAnsi="Arial Narrow" w:cs="Arial"/>
                <w:sz w:val="20"/>
                <w:szCs w:val="20"/>
              </w:rPr>
              <w:t>mostrá</w:t>
            </w:r>
            <w:r w:rsidRPr="00EC2B92">
              <w:rPr>
                <w:rFonts w:ascii="Arial Narrow" w:hAnsi="Arial Narrow" w:cs="Arial"/>
                <w:sz w:val="20"/>
                <w:szCs w:val="20"/>
              </w:rPr>
              <w:t>ndo</w:t>
            </w:r>
            <w:r w:rsidR="002D05EF" w:rsidRPr="00EC2B92">
              <w:rPr>
                <w:rFonts w:ascii="Arial Narrow" w:hAnsi="Arial Narrow" w:cs="Arial"/>
                <w:sz w:val="20"/>
                <w:szCs w:val="20"/>
              </w:rPr>
              <w:t>se</w:t>
            </w:r>
            <w:r w:rsidRPr="00EC2B92">
              <w:rPr>
                <w:rFonts w:ascii="Arial Narrow" w:hAnsi="Arial Narrow" w:cs="Arial"/>
                <w:sz w:val="20"/>
                <w:szCs w:val="20"/>
              </w:rPr>
              <w:t xml:space="preserve"> inmediatamente la información correspondiente a la pestaña seleccionada.</w:t>
            </w:r>
          </w:p>
          <w:p w:rsidR="00F26C4C" w:rsidRPr="00EC2B92" w:rsidRDefault="00F26C4C" w:rsidP="00F12E39">
            <w:pPr>
              <w:rPr>
                <w:rFonts w:ascii="Arial Narrow" w:hAnsi="Arial Narrow" w:cs="Arial"/>
                <w:sz w:val="20"/>
                <w:szCs w:val="20"/>
              </w:rPr>
            </w:pPr>
          </w:p>
        </w:tc>
      </w:tr>
      <w:tr w:rsidR="00F26C4C" w:rsidRPr="00EC2B92" w:rsidTr="00F12E39">
        <w:trPr>
          <w:trHeight w:val="298"/>
        </w:trPr>
        <w:tc>
          <w:tcPr>
            <w:tcW w:w="278"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F26C4C" w:rsidRPr="00EC2B92" w:rsidRDefault="00F26C4C"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45148C" w:rsidRPr="00EC2B92">
              <w:rPr>
                <w:rFonts w:ascii="Arial Narrow" w:hAnsi="Arial Narrow" w:cs="Arial"/>
                <w:sz w:val="20"/>
                <w:szCs w:val="20"/>
              </w:rPr>
              <w:t>2</w:t>
            </w:r>
            <w:r w:rsidRPr="00EC2B92">
              <w:rPr>
                <w:rFonts w:ascii="Arial Narrow" w:hAnsi="Arial Narrow" w:cs="Arial"/>
                <w:sz w:val="20"/>
                <w:szCs w:val="20"/>
              </w:rPr>
              <w:t>.1):</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0"/>
                <w:numId w:val="16"/>
              </w:numPr>
              <w:rPr>
                <w:rFonts w:ascii="Arial Narrow" w:hAnsi="Arial Narrow" w:cs="Arial"/>
                <w:vanish/>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F26C4C" w:rsidRPr="00EC2B92" w:rsidRDefault="00F26C4C"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D44B09" w:rsidRPr="00EC2B92" w:rsidRDefault="009D40B7" w:rsidP="00D44B09">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42675B" w:rsidRPr="00EC2B92">
              <w:rPr>
                <w:rFonts w:ascii="Arial Narrow" w:hAnsi="Arial Narrow" w:cs="Arial"/>
                <w:sz w:val="20"/>
                <w:szCs w:val="20"/>
              </w:rPr>
              <w:t xml:space="preserve">. </w:t>
            </w:r>
            <w:r w:rsidR="00D44B09" w:rsidRPr="00EC2B92">
              <w:rPr>
                <w:rFonts w:ascii="Arial Narrow" w:hAnsi="Arial Narrow" w:cs="Arial"/>
                <w:sz w:val="20"/>
                <w:szCs w:val="20"/>
              </w:rPr>
              <w:t xml:space="preserve">Cuando se selecciona el ícono, el sistema </w:t>
            </w:r>
            <w:r w:rsidR="00D44B09" w:rsidRPr="00EC2B92">
              <w:rPr>
                <w:rFonts w:ascii="Arial Narrow" w:hAnsi="Arial Narrow" w:cs="Arial"/>
                <w:sz w:val="20"/>
                <w:szCs w:val="20"/>
                <w:lang w:val="es-PE"/>
              </w:rPr>
              <w:t xml:space="preserve">construye el formato previo de la DJDI en </w:t>
            </w:r>
            <w:r w:rsidR="00BD4865" w:rsidRPr="00EC2B92">
              <w:rPr>
                <w:rFonts w:ascii="Arial Narrow" w:hAnsi="Arial Narrow" w:cs="Arial"/>
                <w:sz w:val="20"/>
                <w:szCs w:val="20"/>
                <w:lang w:val="es-PE"/>
              </w:rPr>
              <w:t>un archivo PDF</w:t>
            </w:r>
            <w:r w:rsidR="00D44B09" w:rsidRPr="00EC2B92">
              <w:rPr>
                <w:rFonts w:ascii="Arial Narrow" w:hAnsi="Arial Narrow" w:cs="Arial"/>
                <w:sz w:val="20"/>
                <w:szCs w:val="20"/>
                <w:lang w:val="es-PE"/>
              </w:rPr>
              <w:t xml:space="preserve">, considerando que, si existe un archivo adjunto del tipo FIRMA, éste se inscrustará en el </w:t>
            </w:r>
            <w:r w:rsidR="00BD4865" w:rsidRPr="00EC2B92">
              <w:rPr>
                <w:rFonts w:ascii="Arial Narrow" w:hAnsi="Arial Narrow" w:cs="Arial"/>
                <w:sz w:val="20"/>
                <w:szCs w:val="20"/>
                <w:lang w:val="es-PE"/>
              </w:rPr>
              <w:t xml:space="preserve">mismo </w:t>
            </w:r>
            <w:r w:rsidR="00D44B09" w:rsidRPr="00EC2B92">
              <w:rPr>
                <w:rFonts w:ascii="Arial Narrow" w:hAnsi="Arial Narrow" w:cs="Arial"/>
                <w:sz w:val="20"/>
                <w:szCs w:val="20"/>
                <w:lang w:val="es-PE"/>
              </w:rPr>
              <w:t>PDF en el casillero respectivo.</w:t>
            </w:r>
            <w:r w:rsidR="00FE0C93" w:rsidRPr="00EC2B92">
              <w:rPr>
                <w:rFonts w:ascii="Arial Narrow" w:hAnsi="Arial Narrow" w:cs="Arial"/>
                <w:sz w:val="20"/>
                <w:szCs w:val="20"/>
              </w:rPr>
              <w:t xml:space="preserve"> El </w:t>
            </w:r>
            <w:r w:rsidR="00BD4865" w:rsidRPr="00EC2B92">
              <w:rPr>
                <w:rFonts w:ascii="Arial Narrow" w:hAnsi="Arial Narrow" w:cs="Arial"/>
                <w:sz w:val="20"/>
                <w:szCs w:val="20"/>
              </w:rPr>
              <w:t>archivo</w:t>
            </w:r>
            <w:r w:rsidR="00FE0C93" w:rsidRPr="00EC2B92">
              <w:rPr>
                <w:rFonts w:ascii="Arial Narrow" w:hAnsi="Arial Narrow" w:cs="Arial"/>
                <w:sz w:val="20"/>
                <w:szCs w:val="20"/>
              </w:rPr>
              <w:t xml:space="preserve"> generado se</w:t>
            </w:r>
            <w:r w:rsidR="00FE0C93" w:rsidRPr="00EC2B92">
              <w:rPr>
                <w:rFonts w:ascii="Arial Narrow" w:hAnsi="Arial Narrow" w:cs="Arial"/>
                <w:sz w:val="20"/>
                <w:szCs w:val="20"/>
                <w:lang w:val="es-PE"/>
              </w:rPr>
              <w:t xml:space="preserve"> muestra en una ventana emergente.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Fecha </w:t>
            </w:r>
            <w:r w:rsidR="009D40B7" w:rsidRPr="00EC2B92">
              <w:rPr>
                <w:rFonts w:ascii="Arial Narrow" w:hAnsi="Arial Narrow" w:cs="Arial"/>
                <w:sz w:val="20"/>
                <w:szCs w:val="20"/>
              </w:rPr>
              <w:t xml:space="preserve">y hora </w:t>
            </w:r>
            <w:r w:rsidRPr="00EC2B92">
              <w:rPr>
                <w:rFonts w:ascii="Arial Narrow" w:hAnsi="Arial Narrow" w:cs="Arial"/>
                <w:sz w:val="20"/>
                <w:szCs w:val="20"/>
              </w:rPr>
              <w:t>de declaración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F</w:t>
            </w:r>
            <w:r w:rsidR="00F26C4C" w:rsidRPr="00EC2B92">
              <w:rPr>
                <w:rFonts w:ascii="Arial Narrow" w:hAnsi="Arial Narrow" w:cs="Arial"/>
                <w:sz w:val="20"/>
                <w:szCs w:val="20"/>
              </w:rPr>
              <w:t xml:space="preserve">echa en la que la declaración se registró </w:t>
            </w:r>
          </w:p>
          <w:p w:rsidR="00F26C4C"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w:t>
            </w:r>
          </w:p>
          <w:p w:rsidR="00F26C4C" w:rsidRPr="00EC2B92" w:rsidRDefault="009D40B7" w:rsidP="00F12E39">
            <w:pPr>
              <w:pStyle w:val="Prrafodelista"/>
              <w:ind w:left="739"/>
              <w:rPr>
                <w:rFonts w:ascii="Arial Narrow" w:hAnsi="Arial Narrow" w:cs="Arial"/>
                <w:sz w:val="20"/>
                <w:szCs w:val="20"/>
              </w:rPr>
            </w:pPr>
            <w:r w:rsidRPr="00EC2B92">
              <w:rPr>
                <w:rFonts w:ascii="Arial Narrow" w:hAnsi="Arial Narrow" w:cs="Arial"/>
                <w:sz w:val="20"/>
                <w:szCs w:val="20"/>
              </w:rPr>
              <w:t>Muestra la plataforma en donde fue registrada la declaración, pudiendo ser alguna de las siguientes opciones:</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APP Pasajeros</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Web Bienvenidos al Perú</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Portal del Funcionario – Contingencia</w:t>
            </w:r>
          </w:p>
          <w:p w:rsidR="009D40B7" w:rsidRPr="00EC2B92" w:rsidRDefault="009D40B7" w:rsidP="009D40B7">
            <w:pPr>
              <w:pStyle w:val="Prrafodelista"/>
              <w:ind w:left="739"/>
              <w:rPr>
                <w:rFonts w:ascii="Arial Narrow" w:hAnsi="Arial Narrow" w:cs="Arial"/>
                <w:sz w:val="20"/>
                <w:szCs w:val="20"/>
              </w:rPr>
            </w:pP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DJE Origen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 xml:space="preserve">Muestra el número de declaración de equipaje origen que contiene a la declaración jurada de </w:t>
            </w:r>
            <w:r w:rsidR="004D792D" w:rsidRPr="00EC2B92">
              <w:rPr>
                <w:rFonts w:ascii="Arial Narrow" w:hAnsi="Arial Narrow" w:cs="Arial"/>
                <w:sz w:val="20"/>
                <w:szCs w:val="20"/>
              </w:rPr>
              <w:t>dinero -</w:t>
            </w:r>
            <w:r w:rsidRPr="00EC2B92">
              <w:rPr>
                <w:rFonts w:ascii="Arial Narrow" w:hAnsi="Arial Narrow" w:cs="Arial"/>
                <w:sz w:val="20"/>
                <w:szCs w:val="20"/>
              </w:rPr>
              <w:t xml:space="preserve"> ingreso consultada. Este número de declaración se muestra como un enlace que permite visualizar el detalle de la DJE.</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Funcionario Revisor</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Muestra el código y nombre del funcionario que hizo la revisión de la declaración.</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revisión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Muestra la fecha y hora en que se registró la revisión</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w:t>
            </w:r>
          </w:p>
          <w:p w:rsidR="00E91D97" w:rsidRPr="00EC2B92" w:rsidRDefault="00E91D97" w:rsidP="00E91D97">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del pasajero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del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F26C4C" w:rsidRPr="00EC2B92" w:rsidRDefault="00F26C4C" w:rsidP="004D792D">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Compañía aérea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Número de vuelo</w:t>
            </w:r>
          </w:p>
          <w:p w:rsidR="00F26C4C" w:rsidRPr="00EC2B92" w:rsidRDefault="00F26C4C" w:rsidP="004D792D">
            <w:pPr>
              <w:ind w:left="739"/>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A72B68" w:rsidRPr="00EC2B92" w:rsidRDefault="00A72B68" w:rsidP="00A72B6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Naviera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Nombre de nave</w:t>
            </w:r>
          </w:p>
          <w:p w:rsidR="00F26C4C" w:rsidRPr="00EC2B92" w:rsidRDefault="00F26C4C" w:rsidP="004D792D">
            <w:pPr>
              <w:ind w:left="739"/>
              <w:rPr>
                <w:rFonts w:ascii="Arial Narrow" w:hAnsi="Arial Narrow" w:cs="Arial"/>
                <w:sz w:val="20"/>
                <w:szCs w:val="20"/>
                <w:u w:val="single"/>
              </w:rPr>
            </w:pPr>
            <w:r w:rsidRPr="00EC2B92">
              <w:rPr>
                <w:rFonts w:ascii="Arial Narrow" w:hAnsi="Arial Narrow" w:cs="Arial"/>
                <w:sz w:val="20"/>
                <w:szCs w:val="20"/>
                <w:u w:val="single"/>
              </w:rPr>
              <w:t>Para vía terrestre</w:t>
            </w:r>
          </w:p>
          <w:p w:rsidR="00F26C4C" w:rsidRPr="00EC2B92" w:rsidRDefault="00A72B68"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w:t>
            </w:r>
            <w:r w:rsidR="00F26C4C" w:rsidRPr="00EC2B92">
              <w:rPr>
                <w:rFonts w:ascii="Arial Narrow" w:hAnsi="Arial Narrow" w:cs="Arial"/>
                <w:sz w:val="20"/>
                <w:szCs w:val="20"/>
              </w:rPr>
              <w:t>mpresa transportadora</w:t>
            </w:r>
          </w:p>
          <w:p w:rsidR="00A72B68" w:rsidRPr="00EC2B92" w:rsidRDefault="00A72B68"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Número de matrícula</w:t>
            </w:r>
          </w:p>
          <w:p w:rsidR="00F26C4C" w:rsidRPr="00EC2B92" w:rsidRDefault="00F26C4C" w:rsidP="00F12E39">
            <w:pPr>
              <w:rPr>
                <w:rFonts w:ascii="Arial Narrow" w:hAnsi="Arial Narrow" w:cs="Arial"/>
                <w:sz w:val="20"/>
                <w:szCs w:val="20"/>
              </w:rPr>
            </w:pP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bultos</w:t>
            </w:r>
          </w:p>
          <w:p w:rsidR="00F26C4C" w:rsidRPr="00EC2B92" w:rsidRDefault="00F26C4C" w:rsidP="00F12E39">
            <w:pPr>
              <w:rPr>
                <w:rFonts w:ascii="Arial Narrow" w:hAnsi="Arial Narrow" w:cs="Arial"/>
                <w:sz w:val="20"/>
                <w:szCs w:val="20"/>
              </w:rPr>
            </w:pPr>
          </w:p>
        </w:tc>
      </w:tr>
      <w:tr w:rsidR="00F26C4C" w:rsidRPr="00EC2B92" w:rsidTr="00F12E39">
        <w:trPr>
          <w:trHeight w:val="298"/>
        </w:trPr>
        <w:tc>
          <w:tcPr>
            <w:tcW w:w="278" w:type="pct"/>
          </w:tcPr>
          <w:p w:rsidR="00F26C4C" w:rsidRPr="00EC2B92" w:rsidRDefault="008C63E6" w:rsidP="008C63E6">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F26C4C" w:rsidRPr="00EC2B92" w:rsidRDefault="00F26C4C" w:rsidP="00F12E39">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F26C4C" w:rsidRPr="00EC2B92" w:rsidRDefault="00F26C4C" w:rsidP="000024BD">
            <w:pPr>
              <w:pStyle w:val="Prrafodelista"/>
              <w:numPr>
                <w:ilvl w:val="0"/>
                <w:numId w:val="16"/>
              </w:numPr>
              <w:rPr>
                <w:rFonts w:ascii="Arial Narrow" w:hAnsi="Arial Narrow" w:cs="Arial"/>
                <w:vanish/>
                <w:sz w:val="20"/>
                <w:szCs w:val="20"/>
              </w:rPr>
            </w:pPr>
          </w:p>
          <w:p w:rsidR="00F26C4C" w:rsidRPr="00EC2B92" w:rsidRDefault="008C63E6"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S</w:t>
            </w:r>
            <w:r w:rsidR="00F26C4C" w:rsidRPr="00EC2B92">
              <w:rPr>
                <w:rFonts w:ascii="Arial Narrow" w:hAnsi="Arial Narrow" w:cs="Arial"/>
                <w:sz w:val="20"/>
                <w:szCs w:val="20"/>
              </w:rPr>
              <w:t>e muestra la información de Dinero y/o IFN agrupada en los sigu</w:t>
            </w:r>
            <w:r w:rsidRPr="00EC2B92">
              <w:rPr>
                <w:rFonts w:ascii="Arial Narrow" w:hAnsi="Arial Narrow" w:cs="Arial"/>
                <w:sz w:val="20"/>
                <w:szCs w:val="20"/>
              </w:rPr>
              <w:t>ientes bloques (interfaz 01.02.2</w:t>
            </w:r>
            <w:r w:rsidR="00F26C4C" w:rsidRPr="00EC2B92">
              <w:rPr>
                <w:rFonts w:ascii="Arial Narrow" w:hAnsi="Arial Narrow" w:cs="Arial"/>
                <w:sz w:val="20"/>
                <w:szCs w:val="20"/>
              </w:rPr>
              <w:t>):</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4B6A9B"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lastRenderedPageBreak/>
              <w:t>Bloque de datos complementarios del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 inicial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procedencia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Último país de escala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¿Dinero declarado en país de procedencia?  </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del país donde declaró 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Puerto/Aeropuerto/Puesto de Control donde declaró el dinero</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F26C4C" w:rsidRPr="00EC2B92" w:rsidRDefault="00F26C4C" w:rsidP="00F12E39">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F26C4C" w:rsidRPr="00EC2B92" w:rsidRDefault="00F26C4C" w:rsidP="00F12E39">
            <w:pPr>
              <w:pStyle w:val="Prrafodelista"/>
              <w:ind w:left="739"/>
              <w:rPr>
                <w:rFonts w:ascii="Arial Narrow" w:hAnsi="Arial Narrow" w:cs="Arial"/>
                <w:sz w:val="20"/>
                <w:szCs w:val="20"/>
              </w:rPr>
            </w:pP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8B351F"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 xml:space="preserve"> </w:t>
            </w:r>
          </w:p>
        </w:tc>
      </w:tr>
      <w:tr w:rsidR="008B351F" w:rsidRPr="00EC2B92" w:rsidTr="00F12E39">
        <w:trPr>
          <w:trHeight w:val="298"/>
        </w:trPr>
        <w:tc>
          <w:tcPr>
            <w:tcW w:w="278" w:type="pct"/>
          </w:tcPr>
          <w:p w:rsidR="008B351F" w:rsidRPr="00EC2B92" w:rsidRDefault="008B351F" w:rsidP="008B351F">
            <w:pPr>
              <w:rPr>
                <w:rFonts w:ascii="Arial Narrow" w:hAnsi="Arial Narrow" w:cs="Arial"/>
                <w:sz w:val="20"/>
                <w:szCs w:val="20"/>
              </w:rPr>
            </w:pPr>
            <w:r w:rsidRPr="00EC2B92">
              <w:rPr>
                <w:rFonts w:ascii="Arial Narrow" w:hAnsi="Arial Narrow" w:cs="Arial"/>
                <w:sz w:val="20"/>
                <w:szCs w:val="20"/>
              </w:rPr>
              <w:lastRenderedPageBreak/>
              <w:t>4</w:t>
            </w:r>
          </w:p>
        </w:tc>
        <w:tc>
          <w:tcPr>
            <w:tcW w:w="1478" w:type="pct"/>
          </w:tcPr>
          <w:p w:rsidR="008B351F" w:rsidRPr="00EC2B92" w:rsidRDefault="008B351F" w:rsidP="008B351F">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8B351F" w:rsidRPr="00EC2B92" w:rsidRDefault="008B351F" w:rsidP="000024BD">
            <w:pPr>
              <w:pStyle w:val="Prrafodelista"/>
              <w:numPr>
                <w:ilvl w:val="0"/>
                <w:numId w:val="16"/>
              </w:numPr>
              <w:rPr>
                <w:rFonts w:ascii="Arial Narrow" w:hAnsi="Arial Narrow" w:cs="Arial"/>
                <w:vanish/>
                <w:sz w:val="20"/>
                <w:szCs w:val="20"/>
              </w:rPr>
            </w:pPr>
          </w:p>
          <w:p w:rsidR="008B351F" w:rsidRPr="00EC2B92" w:rsidRDefault="008B351F" w:rsidP="000024BD">
            <w:pPr>
              <w:pStyle w:val="Prrafodelista"/>
              <w:numPr>
                <w:ilvl w:val="1"/>
                <w:numId w:val="16"/>
              </w:numPr>
              <w:ind w:left="423" w:hanging="426"/>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01.02.3) conteniendo los siguientes campos:</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 de registro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8B351F" w:rsidRPr="00EC2B92" w:rsidRDefault="008B351F" w:rsidP="008B351F">
            <w:pPr>
              <w:ind w:left="706"/>
              <w:rPr>
                <w:rFonts w:ascii="Arial Narrow" w:hAnsi="Arial Narrow" w:cs="Arial"/>
                <w:sz w:val="20"/>
                <w:szCs w:val="20"/>
              </w:rPr>
            </w:pPr>
            <w:r w:rsidRPr="00EC2B92">
              <w:rPr>
                <w:rFonts w:ascii="Arial Narrow" w:hAnsi="Arial Narrow" w:cs="Arial"/>
                <w:sz w:val="20"/>
                <w:szCs w:val="20"/>
              </w:rPr>
              <w:t>Muestra un ícono que permite visualizar el archivo adjunto correspondiente.</w:t>
            </w:r>
          </w:p>
          <w:p w:rsidR="008B351F" w:rsidRPr="00EC2B92" w:rsidRDefault="008B351F" w:rsidP="008B351F">
            <w:pPr>
              <w:rPr>
                <w:rFonts w:ascii="Arial Narrow" w:hAnsi="Arial Narrow" w:cs="Arial"/>
                <w:vanish/>
                <w:sz w:val="20"/>
                <w:szCs w:val="20"/>
              </w:rPr>
            </w:pP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8B351F" w:rsidRPr="00EC2B92" w:rsidTr="00F12E39">
        <w:tc>
          <w:tcPr>
            <w:tcW w:w="278" w:type="pct"/>
          </w:tcPr>
          <w:p w:rsidR="008B351F" w:rsidRPr="00EC2B92" w:rsidRDefault="00DB3489" w:rsidP="008B351F">
            <w:pPr>
              <w:rPr>
                <w:rFonts w:ascii="Arial Narrow" w:hAnsi="Arial Narrow" w:cs="Arial"/>
                <w:sz w:val="20"/>
                <w:szCs w:val="20"/>
              </w:rPr>
            </w:pPr>
            <w:r w:rsidRPr="00EC2B92">
              <w:rPr>
                <w:rFonts w:ascii="Arial Narrow" w:hAnsi="Arial Narrow" w:cs="Arial"/>
                <w:sz w:val="20"/>
                <w:szCs w:val="20"/>
              </w:rPr>
              <w:t>1</w:t>
            </w:r>
          </w:p>
        </w:tc>
        <w:tc>
          <w:tcPr>
            <w:tcW w:w="4722" w:type="pct"/>
            <w:gridSpan w:val="2"/>
          </w:tcPr>
          <w:p w:rsidR="008B351F" w:rsidRPr="00EC2B92" w:rsidRDefault="00DB3489" w:rsidP="008B351F">
            <w:pPr>
              <w:rPr>
                <w:rFonts w:ascii="Arial Narrow" w:hAnsi="Arial Narrow" w:cs="Arial"/>
                <w:sz w:val="20"/>
                <w:szCs w:val="20"/>
              </w:rPr>
            </w:pPr>
            <w:r w:rsidRPr="00EC2B92">
              <w:rPr>
                <w:rFonts w:ascii="Arial Narrow" w:hAnsi="Arial Narrow" w:cs="Arial"/>
                <w:sz w:val="20"/>
                <w:szCs w:val="20"/>
              </w:rPr>
              <w:t>Cuando este CUS se realiza desde el Portal del Operador, el enlace a la DJE se muestra deshabilitado.</w:t>
            </w: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8B351F" w:rsidRPr="00EC2B92" w:rsidTr="00F12E39">
        <w:tc>
          <w:tcPr>
            <w:tcW w:w="278" w:type="pct"/>
            <w:shd w:val="clear" w:color="auto" w:fill="D9D9D9" w:themeFill="background1" w:themeFillShade="D9"/>
          </w:tcPr>
          <w:p w:rsidR="008B351F" w:rsidRPr="00EC2B92" w:rsidRDefault="008B351F" w:rsidP="008B351F">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8B351F" w:rsidRPr="00EC2B92" w:rsidRDefault="008B351F" w:rsidP="008B351F">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8B351F" w:rsidRPr="00EC2B92" w:rsidTr="00F12E39">
        <w:tc>
          <w:tcPr>
            <w:tcW w:w="278" w:type="pct"/>
            <w:tcBorders>
              <w:bottom w:val="single" w:sz="6" w:space="0" w:color="000000"/>
            </w:tcBorders>
          </w:tcPr>
          <w:p w:rsidR="008B351F" w:rsidRPr="00EC2B92" w:rsidRDefault="008B351F" w:rsidP="008B351F">
            <w:pPr>
              <w:rPr>
                <w:rFonts w:ascii="Arial Narrow" w:hAnsi="Arial Narrow" w:cs="Arial"/>
                <w:sz w:val="20"/>
                <w:szCs w:val="20"/>
              </w:rPr>
            </w:pPr>
          </w:p>
        </w:tc>
        <w:tc>
          <w:tcPr>
            <w:tcW w:w="4722" w:type="pct"/>
            <w:gridSpan w:val="2"/>
          </w:tcPr>
          <w:p w:rsidR="008B351F" w:rsidRPr="00EC2B92" w:rsidRDefault="008B351F" w:rsidP="008B351F">
            <w:pPr>
              <w:rPr>
                <w:rFonts w:ascii="Arial Narrow" w:hAnsi="Arial Narrow" w:cs="Arial"/>
                <w:sz w:val="20"/>
                <w:szCs w:val="20"/>
              </w:rPr>
            </w:pPr>
          </w:p>
        </w:tc>
      </w:tr>
      <w:tr w:rsidR="008B351F" w:rsidRPr="00EC2B92" w:rsidTr="00F12E39">
        <w:tc>
          <w:tcPr>
            <w:tcW w:w="5000" w:type="pct"/>
            <w:gridSpan w:val="3"/>
            <w:tcBorders>
              <w:bottom w:val="single" w:sz="4" w:space="0" w:color="000000" w:themeColor="text1"/>
            </w:tcBorders>
            <w:shd w:val="clear" w:color="auto" w:fill="BFBFBF" w:themeFill="background1" w:themeFillShade="BF"/>
          </w:tcPr>
          <w:p w:rsidR="008B351F" w:rsidRPr="00EC2B92" w:rsidRDefault="008B351F" w:rsidP="008B351F">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8B351F" w:rsidRPr="00EC2B92" w:rsidTr="00F12E39">
        <w:tc>
          <w:tcPr>
            <w:tcW w:w="5000" w:type="pct"/>
            <w:gridSpan w:val="3"/>
            <w:shd w:val="clear" w:color="auto" w:fill="FFFFFF" w:themeFill="background1"/>
          </w:tcPr>
          <w:p w:rsidR="008B351F" w:rsidRPr="00EC2B92" w:rsidRDefault="008B351F" w:rsidP="008B351F">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8B351F"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351F" w:rsidRPr="00EC2B92" w:rsidRDefault="008B351F" w:rsidP="008B351F">
            <w:r w:rsidRPr="00EC2B92">
              <w:rPr>
                <w:rFonts w:ascii="Arial Narrow" w:hAnsi="Arial Narrow" w:cs="Arial"/>
                <w:bCs/>
                <w:sz w:val="20"/>
                <w:szCs w:val="20"/>
              </w:rPr>
              <w:t>IU01.02.1, IU01.02.2</w:t>
            </w:r>
            <w:r w:rsidR="00A2083A" w:rsidRPr="00EC2B92">
              <w:rPr>
                <w:rFonts w:ascii="Arial Narrow" w:hAnsi="Arial Narrow" w:cs="Arial"/>
                <w:bCs/>
                <w:sz w:val="20"/>
                <w:szCs w:val="20"/>
              </w:rPr>
              <w:t>, IU01.02.3</w:t>
            </w:r>
          </w:p>
        </w:tc>
      </w:tr>
    </w:tbl>
    <w:p w:rsidR="00F26C4C" w:rsidRPr="00EC2B92" w:rsidRDefault="00F26C4C" w:rsidP="005D6529"/>
    <w:p w:rsidR="004217AD" w:rsidRPr="00EC2B92" w:rsidRDefault="004217AD" w:rsidP="005D6529"/>
    <w:p w:rsidR="004217AD" w:rsidRPr="00EC2B92" w:rsidRDefault="004217AD"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1"/>
        <w:gridCol w:w="2771"/>
        <w:gridCol w:w="6083"/>
      </w:tblGrid>
      <w:tr w:rsidR="004217AD" w:rsidRPr="00EC2B92" w:rsidTr="00F12E39">
        <w:tc>
          <w:tcPr>
            <w:tcW w:w="1756" w:type="pct"/>
            <w:gridSpan w:val="2"/>
            <w:shd w:val="clear" w:color="auto" w:fill="D9D9D9" w:themeFill="background1" w:themeFillShade="D9"/>
          </w:tcPr>
          <w:p w:rsidR="004217AD" w:rsidRPr="00EC2B92" w:rsidRDefault="004217AD"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4217AD" w:rsidRPr="00EC2B92" w:rsidRDefault="004217AD" w:rsidP="004217AD">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01.03 – </w:t>
            </w:r>
            <w:r w:rsidRPr="00EC2B92">
              <w:rPr>
                <w:rFonts w:ascii="Arial Narrow" w:hAnsi="Arial Narrow" w:cs="Arial"/>
                <w:sz w:val="20"/>
                <w:szCs w:val="20"/>
              </w:rPr>
              <w:t>Mostrar información de Declaración de Ingreso Temporal</w:t>
            </w:r>
          </w:p>
        </w:tc>
      </w:tr>
      <w:tr w:rsidR="004217AD" w:rsidRPr="00EC2B92" w:rsidTr="00F12E39">
        <w:tc>
          <w:tcPr>
            <w:tcW w:w="1756" w:type="pct"/>
            <w:gridSpan w:val="2"/>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4217AD" w:rsidRPr="00EC2B92" w:rsidRDefault="004217AD" w:rsidP="004217AD">
            <w:pPr>
              <w:rPr>
                <w:rFonts w:ascii="Arial Narrow" w:hAnsi="Arial Narrow"/>
                <w:sz w:val="20"/>
                <w:szCs w:val="20"/>
              </w:rPr>
            </w:pPr>
            <w:r w:rsidRPr="00EC2B92">
              <w:rPr>
                <w:rFonts w:ascii="Arial Narrow" w:hAnsi="Arial Narrow"/>
                <w:sz w:val="20"/>
                <w:szCs w:val="20"/>
              </w:rPr>
              <w:t>Muestra el detalle de la información de la declaración de ingreso temporal</w:t>
            </w:r>
          </w:p>
        </w:tc>
      </w:tr>
      <w:tr w:rsidR="004217AD" w:rsidRPr="00EC2B92" w:rsidTr="00F12E39">
        <w:tc>
          <w:tcPr>
            <w:tcW w:w="1756" w:type="pct"/>
            <w:gridSpan w:val="2"/>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4217AD" w:rsidRPr="00EC2B92" w:rsidRDefault="004217AD"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4217AD" w:rsidRPr="00EC2B92" w:rsidTr="00F12E39">
        <w:tc>
          <w:tcPr>
            <w:tcW w:w="5000" w:type="pct"/>
            <w:gridSpan w:val="3"/>
          </w:tcPr>
          <w:p w:rsidR="004217AD" w:rsidRPr="00EC2B92" w:rsidRDefault="004217AD" w:rsidP="004217AD">
            <w:pPr>
              <w:rPr>
                <w:rFonts w:ascii="Arial Narrow" w:hAnsi="Arial Narrow" w:cs="Arial"/>
                <w:sz w:val="20"/>
                <w:szCs w:val="20"/>
              </w:rPr>
            </w:pPr>
            <w:r w:rsidRPr="00EC2B92">
              <w:rPr>
                <w:rFonts w:ascii="Arial Narrow" w:hAnsi="Arial Narrow" w:cs="Arial"/>
                <w:sz w:val="20"/>
                <w:szCs w:val="20"/>
              </w:rPr>
              <w:lastRenderedPageBreak/>
              <w:t>Declaración de ingreso temporal registrada.</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4217AD" w:rsidRPr="00EC2B92" w:rsidTr="00F12E39">
        <w:tc>
          <w:tcPr>
            <w:tcW w:w="5000" w:type="pct"/>
            <w:gridSpan w:val="3"/>
          </w:tcPr>
          <w:p w:rsidR="004217AD" w:rsidRPr="00EC2B92" w:rsidRDefault="004217AD"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4217AD" w:rsidRPr="00EC2B92" w:rsidTr="00F12E39">
        <w:tc>
          <w:tcPr>
            <w:tcW w:w="278"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Sistema</w:t>
            </w: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4217AD" w:rsidRPr="00EC2B92" w:rsidRDefault="004217AD" w:rsidP="004217AD">
            <w:pPr>
              <w:jc w:val="left"/>
              <w:rPr>
                <w:rFonts w:ascii="Arial Narrow" w:hAnsi="Arial Narrow" w:cs="Arial"/>
                <w:sz w:val="20"/>
                <w:szCs w:val="20"/>
              </w:rPr>
            </w:pPr>
            <w:r w:rsidRPr="00EC2B92">
              <w:rPr>
                <w:rFonts w:ascii="Arial Narrow" w:hAnsi="Arial Narrow" w:cs="Arial"/>
                <w:sz w:val="20"/>
                <w:szCs w:val="20"/>
              </w:rPr>
              <w:t>El usuario ha seleccionado una Declaración de ingreso temporal para ver su información detallada.</w:t>
            </w:r>
          </w:p>
        </w:tc>
        <w:tc>
          <w:tcPr>
            <w:tcW w:w="3244" w:type="pct"/>
          </w:tcPr>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sis</w:t>
            </w:r>
            <w:r w:rsidR="00461920" w:rsidRPr="00EC2B92">
              <w:rPr>
                <w:rFonts w:ascii="Arial Narrow" w:hAnsi="Arial Narrow" w:cs="Arial"/>
                <w:sz w:val="20"/>
                <w:szCs w:val="20"/>
              </w:rPr>
              <w:t>tema muestra la interfaz IU01.03</w:t>
            </w:r>
            <w:r w:rsidRPr="00EC2B92">
              <w:rPr>
                <w:rFonts w:ascii="Arial Narrow" w:hAnsi="Arial Narrow" w:cs="Arial"/>
                <w:sz w:val="20"/>
                <w:szCs w:val="20"/>
              </w:rPr>
              <w:t xml:space="preserve">.1, la cual tiene como título “Declaración </w:t>
            </w:r>
            <w:r w:rsidR="00461920" w:rsidRPr="00EC2B92">
              <w:rPr>
                <w:rFonts w:ascii="Arial Narrow" w:hAnsi="Arial Narrow" w:cs="Arial"/>
                <w:sz w:val="20"/>
                <w:szCs w:val="20"/>
              </w:rPr>
              <w:t xml:space="preserve">de Ingreso Temporal </w:t>
            </w:r>
            <w:r w:rsidRPr="00EC2B92">
              <w:rPr>
                <w:rFonts w:ascii="Arial Narrow" w:hAnsi="Arial Narrow" w:cs="Arial"/>
                <w:sz w:val="20"/>
                <w:szCs w:val="20"/>
              </w:rPr>
              <w:t>Nro.”, seguido por el número de declaración seleccionada para consulta. Este título debe permanecer independientemente de la pestaña que se esté mostrando.</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4B576E" w:rsidRPr="00EC2B92">
              <w:rPr>
                <w:rFonts w:ascii="Arial Narrow" w:hAnsi="Arial Narrow" w:cs="Arial"/>
                <w:sz w:val="20"/>
                <w:szCs w:val="20"/>
              </w:rPr>
              <w:t>4</w:t>
            </w:r>
            <w:r w:rsidRPr="00EC2B92">
              <w:rPr>
                <w:rFonts w:ascii="Arial Narrow" w:hAnsi="Arial Narrow" w:cs="Arial"/>
                <w:sz w:val="20"/>
                <w:szCs w:val="20"/>
              </w:rPr>
              <w:t xml:space="preserve"> pestañas:</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DE69F4" w:rsidRPr="00EC2B92" w:rsidRDefault="00DE69F4"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Liquidación</w:t>
            </w:r>
          </w:p>
          <w:p w:rsidR="004217AD" w:rsidRPr="00EC2B92" w:rsidRDefault="004217AD"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4217AD" w:rsidRPr="00EC2B92" w:rsidRDefault="004217AD" w:rsidP="00F12E39">
            <w:pPr>
              <w:rPr>
                <w:rFonts w:ascii="Arial Narrow" w:hAnsi="Arial Narrow" w:cs="Arial"/>
                <w:sz w:val="20"/>
                <w:szCs w:val="20"/>
              </w:rPr>
            </w:pP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4D792D" w:rsidRPr="00EC2B92">
              <w:rPr>
                <w:rFonts w:ascii="Arial Narrow" w:hAnsi="Arial Narrow" w:cs="Arial"/>
                <w:sz w:val="20"/>
                <w:szCs w:val="20"/>
              </w:rPr>
              <w:t>3</w:t>
            </w:r>
            <w:r w:rsidRPr="00EC2B92">
              <w:rPr>
                <w:rFonts w:ascii="Arial Narrow" w:hAnsi="Arial Narrow" w:cs="Arial"/>
                <w:sz w:val="20"/>
                <w:szCs w:val="20"/>
              </w:rPr>
              <w:t>.1):</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4217AD" w:rsidRPr="00EC2B92" w:rsidRDefault="004217AD"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4217AD" w:rsidRPr="00EC2B92" w:rsidRDefault="004217AD"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Adicionalmente, se muestra un ícono para poder visualizar la declaración.</w:t>
            </w:r>
            <w:r w:rsidR="00FE0C93" w:rsidRPr="00EC2B92">
              <w:rPr>
                <w:rFonts w:ascii="Arial Narrow" w:hAnsi="Arial Narrow" w:cs="Arial"/>
                <w:sz w:val="20"/>
                <w:szCs w:val="20"/>
              </w:rPr>
              <w:t xml:space="preserve"> Cuando se selecciona el ícono, el sistema </w:t>
            </w:r>
            <w:r w:rsidR="00FE0C93" w:rsidRPr="00EC2B92">
              <w:rPr>
                <w:rFonts w:ascii="Arial Narrow" w:hAnsi="Arial Narrow" w:cs="Arial"/>
                <w:sz w:val="20"/>
                <w:szCs w:val="20"/>
                <w:lang w:val="es-PE"/>
              </w:rPr>
              <w:t xml:space="preserve">construye el formato previo de la DIT en </w:t>
            </w:r>
            <w:r w:rsidR="00BD4865" w:rsidRPr="00EC2B92">
              <w:rPr>
                <w:rFonts w:ascii="Arial Narrow" w:hAnsi="Arial Narrow" w:cs="Arial"/>
                <w:sz w:val="20"/>
                <w:szCs w:val="20"/>
                <w:lang w:val="es-PE"/>
              </w:rPr>
              <w:t>archivo PDF</w:t>
            </w:r>
            <w:r w:rsidR="00FE0C93" w:rsidRPr="00EC2B92">
              <w:rPr>
                <w:rFonts w:ascii="Arial Narrow" w:hAnsi="Arial Narrow" w:cs="Arial"/>
                <w:sz w:val="20"/>
                <w:szCs w:val="20"/>
                <w:lang w:val="es-PE"/>
              </w:rPr>
              <w:t xml:space="preserve"> y lo muestra en una ventana emergente.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Corresponde a la fecha en </w:t>
            </w:r>
            <w:r w:rsidR="00B2621C" w:rsidRPr="00EC2B92">
              <w:rPr>
                <w:rFonts w:ascii="Arial Narrow" w:hAnsi="Arial Narrow" w:cs="Arial"/>
                <w:sz w:val="20"/>
                <w:szCs w:val="20"/>
              </w:rPr>
              <w:t>que se generó la declaración de ingreso temporal.</w:t>
            </w:r>
          </w:p>
          <w:p w:rsidR="004D792D" w:rsidRPr="00EC2B92" w:rsidRDefault="004D792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4D792D" w:rsidRPr="00EC2B92" w:rsidRDefault="004D792D" w:rsidP="004D792D">
            <w:pPr>
              <w:pStyle w:val="Prrafodelista"/>
              <w:ind w:left="739"/>
              <w:rPr>
                <w:rFonts w:ascii="Arial Narrow" w:hAnsi="Arial Narrow" w:cs="Arial"/>
                <w:sz w:val="20"/>
                <w:szCs w:val="20"/>
              </w:rPr>
            </w:pPr>
            <w:r w:rsidRPr="00EC2B92">
              <w:rPr>
                <w:rFonts w:ascii="Arial Narrow" w:hAnsi="Arial Narrow" w:cs="Arial"/>
                <w:sz w:val="20"/>
                <w:szCs w:val="20"/>
              </w:rPr>
              <w:t xml:space="preserve">Muestra la fecha de vencimiento para regularizar la declaración. </w:t>
            </w:r>
          </w:p>
          <w:p w:rsidR="004D792D" w:rsidRPr="00EC2B92" w:rsidRDefault="004D792D" w:rsidP="004E6FFC">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Origen</w:t>
            </w:r>
          </w:p>
          <w:p w:rsidR="004E6FFC" w:rsidRPr="00EC2B92" w:rsidRDefault="004E6FFC" w:rsidP="004E6FFC">
            <w:pPr>
              <w:pStyle w:val="Prrafodelista"/>
              <w:ind w:left="739"/>
              <w:rPr>
                <w:rFonts w:ascii="Arial Narrow" w:hAnsi="Arial Narrow" w:cs="Arial"/>
                <w:sz w:val="20"/>
                <w:szCs w:val="20"/>
              </w:rPr>
            </w:pPr>
            <w:r w:rsidRPr="00EC2B92">
              <w:rPr>
                <w:rFonts w:ascii="Arial Narrow" w:hAnsi="Arial Narrow" w:cs="Arial"/>
                <w:sz w:val="20"/>
                <w:szCs w:val="20"/>
              </w:rPr>
              <w:t>Muestra el número de documento a partir del cual se ha generado la declaración de ingreso temporal, pudiendo ser un comprobante de custodia o una declaración jurada de equipaje.</w:t>
            </w:r>
          </w:p>
          <w:p w:rsidR="004E6FFC" w:rsidRPr="00EC2B92" w:rsidRDefault="004E6FFC" w:rsidP="004E6FFC">
            <w:pPr>
              <w:pStyle w:val="Prrafodelista"/>
              <w:ind w:left="739"/>
              <w:rPr>
                <w:rFonts w:ascii="Arial Narrow" w:hAnsi="Arial Narrow" w:cs="Arial"/>
                <w:sz w:val="20"/>
                <w:szCs w:val="20"/>
              </w:rPr>
            </w:pPr>
            <w:r w:rsidRPr="00EC2B92">
              <w:rPr>
                <w:rFonts w:ascii="Arial Narrow" w:hAnsi="Arial Narrow" w:cs="Arial"/>
                <w:sz w:val="20"/>
                <w:szCs w:val="20"/>
              </w:rPr>
              <w:t xml:space="preserve">El texto de </w:t>
            </w:r>
            <w:r w:rsidR="00CC06F4" w:rsidRPr="00EC2B92">
              <w:rPr>
                <w:rFonts w:ascii="Arial Narrow" w:hAnsi="Arial Narrow" w:cs="Arial"/>
                <w:sz w:val="20"/>
                <w:szCs w:val="20"/>
              </w:rPr>
              <w:t>la etiqueta debe variar dependiendo del tipo de documento de origen, debiendo ser:</w:t>
            </w:r>
          </w:p>
          <w:p w:rsidR="00CC06F4" w:rsidRPr="00EC2B92" w:rsidRDefault="00CC06F4" w:rsidP="00CC06F4">
            <w:pPr>
              <w:pStyle w:val="Prrafodelista"/>
              <w:numPr>
                <w:ilvl w:val="1"/>
                <w:numId w:val="5"/>
              </w:numPr>
              <w:rPr>
                <w:rFonts w:ascii="Arial Narrow" w:hAnsi="Arial Narrow" w:cs="Arial"/>
                <w:sz w:val="20"/>
                <w:szCs w:val="20"/>
              </w:rPr>
            </w:pPr>
            <w:r w:rsidRPr="00EC2B92">
              <w:rPr>
                <w:rFonts w:ascii="Arial Narrow" w:hAnsi="Arial Narrow" w:cs="Arial"/>
                <w:sz w:val="20"/>
                <w:szCs w:val="20"/>
              </w:rPr>
              <w:t>Cuando la declaración de ingreso temporal se generó a partir de un Comprobante de Custodia, la etiqueta será “CC Origen”</w:t>
            </w:r>
          </w:p>
          <w:p w:rsidR="00CC06F4" w:rsidRPr="00EC2B92" w:rsidRDefault="00CC06F4" w:rsidP="00CC06F4">
            <w:pPr>
              <w:pStyle w:val="Prrafodelista"/>
              <w:numPr>
                <w:ilvl w:val="1"/>
                <w:numId w:val="5"/>
              </w:numPr>
              <w:rPr>
                <w:rFonts w:ascii="Arial Narrow" w:hAnsi="Arial Narrow" w:cs="Arial"/>
                <w:sz w:val="20"/>
                <w:szCs w:val="20"/>
              </w:rPr>
            </w:pPr>
            <w:r w:rsidRPr="00EC2B92">
              <w:rPr>
                <w:rFonts w:ascii="Arial Narrow" w:hAnsi="Arial Narrow" w:cs="Arial"/>
                <w:sz w:val="20"/>
                <w:szCs w:val="20"/>
              </w:rPr>
              <w:t>Cuando la declaración de ingreso temporal se generó a partir de una Declaración Jurada de Equipaje, la etiqueta será “DJE Origen”</w:t>
            </w:r>
          </w:p>
          <w:p w:rsidR="004D792D" w:rsidRPr="00EC2B92" w:rsidRDefault="004D792D" w:rsidP="004D792D">
            <w:pPr>
              <w:pStyle w:val="Prrafodelista"/>
              <w:ind w:left="739"/>
              <w:rPr>
                <w:rFonts w:ascii="Arial Narrow" w:hAnsi="Arial Narrow" w:cs="Arial"/>
                <w:sz w:val="20"/>
                <w:szCs w:val="20"/>
              </w:rPr>
            </w:pPr>
            <w:r w:rsidRPr="00EC2B92">
              <w:rPr>
                <w:rFonts w:ascii="Arial Narrow" w:hAnsi="Arial Narrow" w:cs="Arial"/>
                <w:sz w:val="20"/>
                <w:szCs w:val="20"/>
              </w:rPr>
              <w:t xml:space="preserve">Este número de </w:t>
            </w:r>
            <w:r w:rsidR="00CC06F4" w:rsidRPr="00EC2B92">
              <w:rPr>
                <w:rFonts w:ascii="Arial Narrow" w:hAnsi="Arial Narrow" w:cs="Arial"/>
                <w:sz w:val="20"/>
                <w:szCs w:val="20"/>
              </w:rPr>
              <w:t xml:space="preserve">documento de origen </w:t>
            </w:r>
            <w:r w:rsidRPr="00EC2B92">
              <w:rPr>
                <w:rFonts w:ascii="Arial Narrow" w:hAnsi="Arial Narrow" w:cs="Arial"/>
                <w:sz w:val="20"/>
                <w:szCs w:val="20"/>
              </w:rPr>
              <w:t>se muestra como un enlace que permite visualizar el detalle de la DJE</w:t>
            </w:r>
            <w:r w:rsidR="00CC06F4" w:rsidRPr="00EC2B92">
              <w:rPr>
                <w:rFonts w:ascii="Arial Narrow" w:hAnsi="Arial Narrow" w:cs="Arial"/>
                <w:sz w:val="20"/>
                <w:szCs w:val="20"/>
              </w:rPr>
              <w:t xml:space="preserve"> o del CC, según corresponda</w:t>
            </w:r>
            <w:r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del pasajero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del viaje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4217AD" w:rsidRPr="00EC2B92" w:rsidRDefault="004217AD" w:rsidP="00F12E39">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4217AD" w:rsidRPr="00EC2B92" w:rsidRDefault="004217AD" w:rsidP="00F12E39">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FE0C93" w:rsidRPr="00EC2B92" w:rsidRDefault="00FE0C93"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4217AD" w:rsidRPr="00EC2B92" w:rsidRDefault="004217AD" w:rsidP="00F12E39">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FE0C93" w:rsidRPr="00EC2B92" w:rsidRDefault="00FE0C93"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4217AD" w:rsidRPr="00EC2B92" w:rsidRDefault="004217AD" w:rsidP="00F12E39">
            <w:pPr>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4D792D" w:rsidRPr="00EC2B92" w:rsidRDefault="004D792D" w:rsidP="00EA34F9">
            <w:pPr>
              <w:rPr>
                <w:rFonts w:ascii="Arial Narrow" w:hAnsi="Arial Narrow" w:cs="Arial"/>
                <w:sz w:val="20"/>
                <w:szCs w:val="20"/>
              </w:rPr>
            </w:pP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BF70E3"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w:t>
            </w:r>
            <w:r w:rsidR="004217AD" w:rsidRPr="00EC2B92">
              <w:rPr>
                <w:rFonts w:ascii="Arial Narrow" w:hAnsi="Arial Narrow" w:cs="Arial"/>
                <w:sz w:val="20"/>
                <w:szCs w:val="20"/>
              </w:rPr>
              <w:t>e muestra la relación de ítems de equipaje y mercancía de la declaración en una tabla conteniendo la siguiente información (interfaz IU01.0</w:t>
            </w:r>
            <w:r w:rsidRPr="00EC2B92">
              <w:rPr>
                <w:rFonts w:ascii="Arial Narrow" w:hAnsi="Arial Narrow" w:cs="Arial"/>
                <w:sz w:val="20"/>
                <w:szCs w:val="20"/>
              </w:rPr>
              <w:t>3</w:t>
            </w:r>
            <w:r w:rsidR="004217AD" w:rsidRPr="00EC2B92">
              <w:rPr>
                <w:rFonts w:ascii="Arial Narrow" w:hAnsi="Arial Narrow" w:cs="Arial"/>
                <w:sz w:val="20"/>
                <w:szCs w:val="20"/>
              </w:rPr>
              <w:t>.2):</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BF70E3" w:rsidRPr="00EC2B92" w:rsidRDefault="00BF70E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Item DJE</w:t>
            </w:r>
          </w:p>
          <w:p w:rsidR="00BF70E3" w:rsidRPr="00EC2B92" w:rsidRDefault="00BF70E3" w:rsidP="00BF70E3">
            <w:pPr>
              <w:pStyle w:val="Prrafodelista"/>
              <w:ind w:left="739"/>
              <w:rPr>
                <w:rFonts w:ascii="Arial Narrow" w:hAnsi="Arial Narrow" w:cs="Arial"/>
                <w:sz w:val="20"/>
                <w:szCs w:val="20"/>
              </w:rPr>
            </w:pPr>
            <w:r w:rsidRPr="00EC2B92">
              <w:rPr>
                <w:rFonts w:ascii="Arial Narrow" w:hAnsi="Arial Narrow" w:cs="Arial"/>
                <w:sz w:val="20"/>
                <w:szCs w:val="20"/>
              </w:rPr>
              <w:t>Muestra el número de ítem de la DJE que está asociado al ítem de la declaración de ingreso temporal</w:t>
            </w:r>
            <w:r w:rsidR="009D1FC3"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9D1FC3" w:rsidRPr="00EC2B92" w:rsidRDefault="009D1FC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Peso</w:t>
            </w:r>
          </w:p>
          <w:p w:rsidR="009D1FC3" w:rsidRPr="00EC2B92" w:rsidRDefault="009D1FC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Bultos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“Archivos adjuntos”</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 xml:space="preserve">Muestra el ícono </w:t>
            </w:r>
            <w:r w:rsidRPr="00EC2B92">
              <w:rPr>
                <w:noProof/>
                <w:lang w:val="en-US" w:eastAsia="en-US"/>
              </w:rPr>
              <w:drawing>
                <wp:inline distT="0" distB="0" distL="0" distR="0" wp14:anchorId="4EFDF6E9" wp14:editId="7FF6161E">
                  <wp:extent cx="99378" cy="118011"/>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2058" cy="121193"/>
                          </a:xfrm>
                          <a:prstGeom prst="rect">
                            <a:avLst/>
                          </a:prstGeom>
                        </pic:spPr>
                      </pic:pic>
                    </a:graphicData>
                  </a:graphic>
                </wp:inline>
              </w:drawing>
            </w:r>
            <w:r w:rsidRPr="00EC2B92">
              <w:rPr>
                <w:rFonts w:ascii="Arial Narrow" w:hAnsi="Arial Narrow" w:cs="Arial"/>
                <w:sz w:val="20"/>
                <w:szCs w:val="20"/>
              </w:rPr>
              <w:t xml:space="preserve"> sólo en los ítems que registraron archivo adjunto.</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w:t>
            </w:r>
            <w:r w:rsidR="00EA34F9" w:rsidRPr="00EC2B92">
              <w:rPr>
                <w:rFonts w:ascii="Arial Narrow" w:hAnsi="Arial Narrow" w:cs="Arial"/>
                <w:sz w:val="20"/>
                <w:szCs w:val="20"/>
              </w:rPr>
              <w:t xml:space="preserve"> </w:t>
            </w:r>
            <w:r w:rsidRPr="00EC2B92">
              <w:rPr>
                <w:rFonts w:ascii="Arial Narrow" w:hAnsi="Arial Narrow" w:cs="Arial"/>
                <w:sz w:val="20"/>
                <w:szCs w:val="20"/>
              </w:rPr>
              <w:t>muestran esta columna vacía.</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lastRenderedPageBreak/>
              <w:t xml:space="preserve">Adicionalmente, </w:t>
            </w:r>
            <w:r w:rsidR="00BD7CCF" w:rsidRPr="00EC2B92">
              <w:rPr>
                <w:rFonts w:ascii="Arial Narrow" w:hAnsi="Arial Narrow" w:cs="Arial"/>
                <w:sz w:val="20"/>
                <w:szCs w:val="20"/>
              </w:rPr>
              <w:t xml:space="preserve">se muestra una fila más </w:t>
            </w:r>
            <w:r w:rsidR="009D1FC3" w:rsidRPr="00EC2B92">
              <w:rPr>
                <w:rFonts w:ascii="Arial Narrow" w:hAnsi="Arial Narrow" w:cs="Arial"/>
                <w:sz w:val="20"/>
                <w:szCs w:val="20"/>
              </w:rPr>
              <w:t xml:space="preserve">al final de la tabla </w:t>
            </w:r>
            <w:r w:rsidR="00BD7CCF" w:rsidRPr="00EC2B92">
              <w:rPr>
                <w:rFonts w:ascii="Arial Narrow" w:hAnsi="Arial Narrow" w:cs="Arial"/>
                <w:sz w:val="20"/>
                <w:szCs w:val="20"/>
              </w:rPr>
              <w:t>donde se visualizan</w:t>
            </w:r>
            <w:r w:rsidR="009D1FC3" w:rsidRPr="00EC2B92">
              <w:rPr>
                <w:rFonts w:ascii="Arial Narrow" w:hAnsi="Arial Narrow" w:cs="Arial"/>
                <w:sz w:val="20"/>
                <w:szCs w:val="20"/>
              </w:rPr>
              <w:t xml:space="preserve"> los valores totales de los campos Valor Item, Peso y Bultos, los cuales se calculan sumando los valores de estos campos registrados en cada ítem. </w:t>
            </w:r>
          </w:p>
          <w:p w:rsidR="004217AD" w:rsidRPr="00EC2B92" w:rsidRDefault="004217AD" w:rsidP="00F12E39">
            <w:pPr>
              <w:pStyle w:val="Prrafodelista"/>
              <w:ind w:left="456"/>
              <w:rPr>
                <w:rFonts w:ascii="Arial Narrow" w:hAnsi="Arial Narrow" w:cs="Arial"/>
                <w:sz w:val="20"/>
                <w:szCs w:val="20"/>
              </w:rPr>
            </w:pPr>
          </w:p>
        </w:tc>
      </w:tr>
      <w:tr w:rsidR="004217AD" w:rsidRPr="00EC2B92" w:rsidTr="00F12E39">
        <w:trPr>
          <w:trHeight w:val="298"/>
        </w:trPr>
        <w:tc>
          <w:tcPr>
            <w:tcW w:w="278" w:type="pct"/>
          </w:tcPr>
          <w:p w:rsidR="004217AD" w:rsidRPr="00EC2B92" w:rsidRDefault="00AC0240" w:rsidP="00F12E39">
            <w:pPr>
              <w:rPr>
                <w:rFonts w:ascii="Arial Narrow" w:hAnsi="Arial Narrow" w:cs="Arial"/>
                <w:sz w:val="20"/>
                <w:szCs w:val="20"/>
              </w:rPr>
            </w:pPr>
            <w:r w:rsidRPr="00EC2B92">
              <w:rPr>
                <w:rFonts w:ascii="Arial Narrow" w:hAnsi="Arial Narrow" w:cs="Arial"/>
                <w:sz w:val="20"/>
                <w:szCs w:val="20"/>
              </w:rPr>
              <w:lastRenderedPageBreak/>
              <w:t>4</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la declaración </w:t>
            </w:r>
            <w:r w:rsidR="00AC0240" w:rsidRPr="00EC2B92">
              <w:rPr>
                <w:rFonts w:ascii="Arial Narrow" w:hAnsi="Arial Narrow" w:cs="Arial"/>
                <w:sz w:val="20"/>
                <w:szCs w:val="20"/>
              </w:rPr>
              <w:t>de ingreso temporal</w:t>
            </w:r>
            <w:r w:rsidRPr="00EC2B92">
              <w:rPr>
                <w:rFonts w:ascii="Arial Narrow" w:hAnsi="Arial Narrow" w:cs="Arial"/>
                <w:sz w:val="20"/>
                <w:szCs w:val="20"/>
              </w:rPr>
              <w:t xml:space="preserve"> en cada uno de los procesos asociados a ella en una tabla con la siguiente información (interfaz IU01.0</w:t>
            </w:r>
            <w:r w:rsidR="00AC0240" w:rsidRPr="00EC2B92">
              <w:rPr>
                <w:rFonts w:ascii="Arial Narrow" w:hAnsi="Arial Narrow" w:cs="Arial"/>
                <w:sz w:val="20"/>
                <w:szCs w:val="20"/>
              </w:rPr>
              <w:t>3.3</w:t>
            </w:r>
            <w:r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4217AD" w:rsidRPr="00EC2B92" w:rsidRDefault="004E6FF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w:t>
            </w:r>
            <w:r w:rsidR="004217AD" w:rsidRPr="00EC2B92">
              <w:rPr>
                <w:rFonts w:ascii="Arial Narrow" w:hAnsi="Arial Narrow" w:cs="Arial"/>
                <w:sz w:val="20"/>
                <w:szCs w:val="20"/>
              </w:rPr>
              <w:t>eración</w:t>
            </w:r>
          </w:p>
          <w:p w:rsidR="004217AD" w:rsidRPr="00EC2B92" w:rsidRDefault="004E6FFC" w:rsidP="004E6FFC">
            <w:pPr>
              <w:pStyle w:val="Prrafodelista"/>
              <w:ind w:left="1080"/>
              <w:rPr>
                <w:rFonts w:ascii="Arial Narrow" w:hAnsi="Arial Narrow" w:cs="Arial"/>
                <w:sz w:val="20"/>
                <w:szCs w:val="20"/>
              </w:rPr>
            </w:pPr>
            <w:r w:rsidRPr="00EC2B92">
              <w:rPr>
                <w:rFonts w:ascii="Arial Narrow" w:hAnsi="Arial Narrow" w:cs="Arial"/>
                <w:sz w:val="20"/>
                <w:szCs w:val="20"/>
              </w:rPr>
              <w:t>Proceso mediante</w:t>
            </w:r>
            <w:r w:rsidR="00BC653B" w:rsidRPr="00EC2B92">
              <w:rPr>
                <w:rFonts w:ascii="Arial Narrow" w:hAnsi="Arial Narrow" w:cs="Arial"/>
                <w:sz w:val="20"/>
                <w:szCs w:val="20"/>
              </w:rPr>
              <w:t xml:space="preserve"> el cual se genera la DIT</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Corresponde al proceso de rectificación de información que se puede dar sobre la declaración. Como una declaración puede tener más de una rectificación, se muestra un registro por cada rectificación realizada.</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4217AD" w:rsidRPr="00EC2B92">
              <w:rPr>
                <w:rFonts w:ascii="Arial Narrow" w:hAnsi="Arial Narrow" w:cs="Arial"/>
                <w:sz w:val="20"/>
                <w:szCs w:val="20"/>
              </w:rPr>
              <w:t>rización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w:t>
            </w:r>
            <w:r w:rsidR="00BC653B" w:rsidRPr="00EC2B92">
              <w:rPr>
                <w:rFonts w:ascii="Arial Narrow" w:hAnsi="Arial Narrow" w:cs="Arial"/>
                <w:sz w:val="20"/>
                <w:szCs w:val="20"/>
              </w:rPr>
              <w:t>de regularización</w:t>
            </w:r>
            <w:r w:rsidRPr="00EC2B92">
              <w:rPr>
                <w:rFonts w:ascii="Arial Narrow" w:hAnsi="Arial Narrow" w:cs="Arial"/>
                <w:sz w:val="20"/>
                <w:szCs w:val="20"/>
              </w:rPr>
              <w:t xml:space="preserve"> del documento</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4217AD" w:rsidRPr="00EC2B92" w:rsidRDefault="004217AD" w:rsidP="00F12E39">
            <w:pPr>
              <w:ind w:left="720"/>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4217AD" w:rsidRPr="00EC2B92" w:rsidRDefault="00BC653B" w:rsidP="00BC653B">
            <w:pPr>
              <w:ind w:left="739"/>
              <w:rPr>
                <w:rFonts w:ascii="Arial Narrow" w:hAnsi="Arial Narrow" w:cs="Arial"/>
                <w:sz w:val="20"/>
                <w:szCs w:val="20"/>
              </w:rPr>
            </w:pPr>
            <w:r w:rsidRPr="00EC2B92">
              <w:rPr>
                <w:rFonts w:ascii="Arial Narrow" w:hAnsi="Arial Narrow" w:cs="Arial"/>
                <w:sz w:val="20"/>
                <w:szCs w:val="20"/>
              </w:rPr>
              <w:t>M</w:t>
            </w:r>
            <w:r w:rsidR="004217AD" w:rsidRPr="00EC2B92">
              <w:rPr>
                <w:rFonts w:ascii="Arial Narrow" w:hAnsi="Arial Narrow" w:cs="Arial"/>
                <w:sz w:val="20"/>
                <w:szCs w:val="20"/>
              </w:rPr>
              <w:t xml:space="preserve">uestra </w:t>
            </w:r>
            <w:r w:rsidRPr="00EC2B92">
              <w:rPr>
                <w:rFonts w:ascii="Arial Narrow" w:hAnsi="Arial Narrow" w:cs="Arial"/>
                <w:sz w:val="20"/>
                <w:szCs w:val="20"/>
              </w:rPr>
              <w:t xml:space="preserve">la fecha y hora en que se registró el </w:t>
            </w:r>
            <w:r w:rsidR="004217AD" w:rsidRPr="00EC2B92">
              <w:rPr>
                <w:rFonts w:ascii="Arial Narrow" w:hAnsi="Arial Narrow" w:cs="Arial"/>
                <w:sz w:val="20"/>
                <w:szCs w:val="20"/>
              </w:rPr>
              <w:t>proceso</w:t>
            </w:r>
            <w:r w:rsidRPr="00EC2B92">
              <w:rPr>
                <w:rFonts w:ascii="Arial Narrow" w:hAnsi="Arial Narrow" w:cs="Arial"/>
                <w:sz w:val="20"/>
                <w:szCs w:val="20"/>
              </w:rPr>
              <w:t>.</w:t>
            </w:r>
          </w:p>
          <w:p w:rsidR="004217AD" w:rsidRPr="00EC2B92" w:rsidRDefault="004217AD" w:rsidP="00F12E39">
            <w:pPr>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4217AD" w:rsidRPr="00EC2B92" w:rsidRDefault="00BC653B" w:rsidP="00BC653B">
            <w:pPr>
              <w:ind w:left="739"/>
              <w:rPr>
                <w:rFonts w:ascii="Arial Narrow" w:hAnsi="Arial Narrow" w:cs="Arial"/>
                <w:sz w:val="20"/>
                <w:szCs w:val="20"/>
              </w:rPr>
            </w:pPr>
            <w:r w:rsidRPr="00EC2B92">
              <w:rPr>
                <w:rFonts w:ascii="Arial Narrow" w:hAnsi="Arial Narrow" w:cs="Arial"/>
                <w:sz w:val="20"/>
                <w:szCs w:val="20"/>
              </w:rPr>
              <w:t>M</w:t>
            </w:r>
            <w:r w:rsidR="004217AD" w:rsidRPr="00EC2B92">
              <w:rPr>
                <w:rFonts w:ascii="Arial Narrow" w:hAnsi="Arial Narrow" w:cs="Arial"/>
                <w:sz w:val="20"/>
                <w:szCs w:val="20"/>
              </w:rPr>
              <w:t>uestra el código y nombres del funcionario</w:t>
            </w:r>
            <w:r w:rsidRPr="00EC2B92">
              <w:rPr>
                <w:rFonts w:ascii="Arial Narrow" w:hAnsi="Arial Narrow" w:cs="Arial"/>
                <w:sz w:val="20"/>
                <w:szCs w:val="20"/>
              </w:rPr>
              <w:t xml:space="preserve"> que registró el proceso.</w:t>
            </w:r>
          </w:p>
          <w:p w:rsidR="00BC653B" w:rsidRPr="00EC2B92" w:rsidRDefault="00BC653B" w:rsidP="00BC653B">
            <w:pPr>
              <w:pStyle w:val="Prrafodelista"/>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4217AD" w:rsidRPr="00EC2B92" w:rsidRDefault="004217AD" w:rsidP="00F12E39">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w:t>
            </w:r>
            <w:r w:rsidR="004217AD" w:rsidRPr="00EC2B92">
              <w:rPr>
                <w:rFonts w:ascii="Arial Narrow" w:hAnsi="Arial Narrow" w:cs="Arial"/>
                <w:sz w:val="20"/>
                <w:szCs w:val="20"/>
              </w:rPr>
              <w:t>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observación ingresada al registrar la rectificación. </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4217AD" w:rsidRPr="00EC2B92">
              <w:rPr>
                <w:rFonts w:ascii="Arial Narrow" w:hAnsi="Arial Narrow" w:cs="Arial"/>
                <w:sz w:val="20"/>
                <w:szCs w:val="20"/>
              </w:rPr>
              <w:t>rización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BC653B" w:rsidRPr="00EC2B92">
              <w:rPr>
                <w:rFonts w:ascii="Arial Narrow" w:hAnsi="Arial Narrow" w:cs="Arial"/>
                <w:sz w:val="20"/>
                <w:szCs w:val="20"/>
              </w:rPr>
              <w:t>la modalidad de regularización</w:t>
            </w:r>
            <w:r w:rsidR="00C13262" w:rsidRPr="00EC2B92">
              <w:rPr>
                <w:rFonts w:ascii="Arial Narrow" w:hAnsi="Arial Narrow" w:cs="Arial"/>
                <w:sz w:val="20"/>
                <w:szCs w:val="20"/>
              </w:rPr>
              <w:t xml:space="preserve"> (Con devolución/Con ejecución) concatenada con la observación ingresada al registrar la regularización.</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regsitrar el legajamiento.</w:t>
            </w:r>
          </w:p>
          <w:p w:rsidR="004217AD" w:rsidRPr="00EC2B92" w:rsidRDefault="004217AD" w:rsidP="00F12E39">
            <w:pPr>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“Ver detalle”</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 xml:space="preserve"> </w:t>
            </w:r>
          </w:p>
        </w:tc>
      </w:tr>
      <w:tr w:rsidR="004217AD" w:rsidRPr="00EC2B92" w:rsidTr="00F12E39">
        <w:trPr>
          <w:trHeight w:val="298"/>
        </w:trPr>
        <w:tc>
          <w:tcPr>
            <w:tcW w:w="278" w:type="pct"/>
          </w:tcPr>
          <w:p w:rsidR="004217AD" w:rsidRPr="00EC2B92" w:rsidRDefault="00C13262" w:rsidP="00F12E39">
            <w:pPr>
              <w:rPr>
                <w:rFonts w:ascii="Arial Narrow" w:hAnsi="Arial Narrow" w:cs="Arial"/>
                <w:sz w:val="20"/>
                <w:szCs w:val="20"/>
              </w:rPr>
            </w:pPr>
            <w:r w:rsidRPr="00EC2B92">
              <w:rPr>
                <w:rFonts w:ascii="Arial Narrow" w:hAnsi="Arial Narrow" w:cs="Arial"/>
                <w:sz w:val="20"/>
                <w:szCs w:val="20"/>
              </w:rPr>
              <w:t>5</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r w:rsidR="00DE69F4" w:rsidRPr="00EC2B92">
              <w:rPr>
                <w:rFonts w:ascii="Arial Narrow" w:hAnsi="Arial Narrow" w:cs="Arial"/>
                <w:sz w:val="20"/>
                <w:szCs w:val="20"/>
              </w:rPr>
              <w:t xml:space="preserve"> en la pestaña “Información Adicional”</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sistema muestra una ventana emergente con el título “Relación de Datos Rectificados”, la cual contiene una tabla con la relación de cambios realizados en la rectificación (interfaz IU01.0</w:t>
            </w:r>
            <w:r w:rsidR="00C13262" w:rsidRPr="00EC2B92">
              <w:rPr>
                <w:rFonts w:ascii="Arial Narrow" w:hAnsi="Arial Narrow" w:cs="Arial"/>
                <w:sz w:val="20"/>
                <w:szCs w:val="20"/>
              </w:rPr>
              <w:t>3</w:t>
            </w:r>
            <w:r w:rsidRPr="00EC2B92">
              <w:rPr>
                <w:rFonts w:ascii="Arial Narrow" w:hAnsi="Arial Narrow" w:cs="Arial"/>
                <w:sz w:val="20"/>
                <w:szCs w:val="20"/>
              </w:rPr>
              <w:t>.</w:t>
            </w:r>
            <w:r w:rsidR="00C13262" w:rsidRPr="00EC2B92">
              <w:rPr>
                <w:rFonts w:ascii="Arial Narrow" w:hAnsi="Arial Narrow" w:cs="Arial"/>
                <w:sz w:val="20"/>
                <w:szCs w:val="20"/>
              </w:rPr>
              <w:t>4</w:t>
            </w:r>
            <w:r w:rsidRPr="00EC2B92">
              <w:rPr>
                <w:rFonts w:ascii="Arial Narrow" w:hAnsi="Arial Narrow" w:cs="Arial"/>
                <w:sz w:val="20"/>
                <w:szCs w:val="20"/>
              </w:rPr>
              <w:t>).</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detalle de datos rectificados mostrados en la tabla es el siguiente: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lastRenderedPageBreak/>
              <w:t>Sección datos generales</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4217AD" w:rsidRPr="00EC2B92" w:rsidRDefault="004217AD" w:rsidP="00F12E39">
            <w:pPr>
              <w:pStyle w:val="Prrafodelista"/>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Acción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Indica el tipo de modificación que se ha hecho respecto del registro mostrado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4217AD" w:rsidRPr="00EC2B92" w:rsidRDefault="004217AD" w:rsidP="00F12E39">
            <w:pPr>
              <w:rPr>
                <w:rFonts w:ascii="Arial Narrow" w:hAnsi="Arial Narrow" w:cs="Arial"/>
                <w:sz w:val="20"/>
                <w:szCs w:val="20"/>
              </w:rPr>
            </w:pPr>
          </w:p>
        </w:tc>
      </w:tr>
      <w:tr w:rsidR="00DE69F4" w:rsidRPr="00EC2B92" w:rsidTr="00F12E39">
        <w:trPr>
          <w:trHeight w:val="298"/>
        </w:trPr>
        <w:tc>
          <w:tcPr>
            <w:tcW w:w="278" w:type="pct"/>
          </w:tcPr>
          <w:p w:rsidR="00DE69F4" w:rsidRPr="00EC2B92" w:rsidRDefault="00DE69F4" w:rsidP="00F12E39">
            <w:pPr>
              <w:rPr>
                <w:rFonts w:ascii="Arial Narrow" w:hAnsi="Arial Narrow" w:cs="Arial"/>
                <w:sz w:val="20"/>
                <w:szCs w:val="20"/>
              </w:rPr>
            </w:pPr>
            <w:r w:rsidRPr="00EC2B92">
              <w:rPr>
                <w:rFonts w:ascii="Arial Narrow" w:hAnsi="Arial Narrow" w:cs="Arial"/>
                <w:sz w:val="20"/>
                <w:szCs w:val="20"/>
              </w:rPr>
              <w:lastRenderedPageBreak/>
              <w:t>6</w:t>
            </w:r>
          </w:p>
        </w:tc>
        <w:tc>
          <w:tcPr>
            <w:tcW w:w="1478" w:type="pct"/>
          </w:tcPr>
          <w:p w:rsidR="00DE69F4" w:rsidRPr="00EC2B92" w:rsidRDefault="00DE69F4" w:rsidP="00DE69F4">
            <w:pPr>
              <w:jc w:val="left"/>
              <w:rPr>
                <w:rFonts w:ascii="Arial Narrow" w:hAnsi="Arial Narrow" w:cs="Arial"/>
                <w:sz w:val="20"/>
                <w:szCs w:val="20"/>
              </w:rPr>
            </w:pPr>
            <w:r w:rsidRPr="00EC2B92">
              <w:rPr>
                <w:rFonts w:ascii="Arial Narrow" w:hAnsi="Arial Narrow" w:cs="Arial"/>
                <w:sz w:val="20"/>
                <w:szCs w:val="20"/>
              </w:rPr>
              <w:t>El usuario selecciona la pestaña “Liquidación”</w:t>
            </w:r>
          </w:p>
        </w:tc>
        <w:tc>
          <w:tcPr>
            <w:tcW w:w="3244" w:type="pct"/>
          </w:tcPr>
          <w:p w:rsidR="00DE69F4" w:rsidRPr="00EC2B92" w:rsidRDefault="00DE69F4" w:rsidP="000024BD">
            <w:pPr>
              <w:pStyle w:val="Prrafodelista"/>
              <w:numPr>
                <w:ilvl w:val="0"/>
                <w:numId w:val="17"/>
              </w:numPr>
              <w:rPr>
                <w:rFonts w:ascii="Arial Narrow" w:hAnsi="Arial Narrow" w:cs="Arial"/>
                <w:vanish/>
                <w:sz w:val="20"/>
                <w:szCs w:val="20"/>
              </w:rPr>
            </w:pPr>
          </w:p>
          <w:p w:rsidR="00DE69F4" w:rsidRPr="00EC2B92" w:rsidRDefault="00DE69F4"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Se muestra el detalle de la liquidación de la declaración en una tabla conteniendo la siguiente información (interfaz IU01.03.5):</w:t>
            </w:r>
          </w:p>
          <w:p w:rsidR="00DE69F4" w:rsidRPr="00EC2B92" w:rsidRDefault="00DE69F4" w:rsidP="00DE69F4">
            <w:pPr>
              <w:rPr>
                <w:rFonts w:ascii="Arial Narrow" w:hAnsi="Arial Narrow" w:cs="Arial"/>
                <w:sz w:val="20"/>
                <w:szCs w:val="20"/>
              </w:rPr>
            </w:pP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 xml:space="preserve">Bloque de </w:t>
            </w:r>
            <w:r w:rsidR="00BB1DF3" w:rsidRPr="00EC2B92">
              <w:rPr>
                <w:rFonts w:ascii="Arial Narrow" w:hAnsi="Arial Narrow" w:cs="Arial"/>
                <w:sz w:val="20"/>
                <w:szCs w:val="20"/>
              </w:rPr>
              <w:t>d</w:t>
            </w:r>
            <w:r w:rsidRPr="00EC2B92">
              <w:rPr>
                <w:rFonts w:ascii="Arial Narrow" w:hAnsi="Arial Narrow" w:cs="Arial"/>
                <w:sz w:val="20"/>
                <w:szCs w:val="20"/>
              </w:rPr>
              <w:t>atos de la Liquidación</w:t>
            </w: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Se muestra una tabla con la relación de tributos que conforman la liquidación de la declaración. Esta tabla muestra el tributo y el monto en dólares correspondiente al mismo.</w:t>
            </w: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 xml:space="preserve">Como último registro se muestra el total </w:t>
            </w:r>
            <w:r w:rsidR="00BB1DF3" w:rsidRPr="00EC2B92">
              <w:rPr>
                <w:rFonts w:ascii="Arial Narrow" w:hAnsi="Arial Narrow" w:cs="Arial"/>
                <w:sz w:val="20"/>
                <w:szCs w:val="20"/>
              </w:rPr>
              <w:t>liquidado, que se obtiene sumando los montos de todos los tributos.</w:t>
            </w:r>
          </w:p>
          <w:p w:rsidR="00BB1DF3" w:rsidRPr="00EC2B92" w:rsidRDefault="00BB1DF3" w:rsidP="00DE69F4">
            <w:pPr>
              <w:ind w:left="456"/>
              <w:rPr>
                <w:rFonts w:ascii="Arial Narrow" w:hAnsi="Arial Narrow" w:cs="Arial"/>
                <w:sz w:val="20"/>
                <w:szCs w:val="20"/>
              </w:rPr>
            </w:pPr>
          </w:p>
          <w:p w:rsidR="00BB1DF3" w:rsidRPr="00EC2B92" w:rsidRDefault="00BB1DF3" w:rsidP="00DE69F4">
            <w:pPr>
              <w:ind w:left="456"/>
              <w:rPr>
                <w:rFonts w:ascii="Arial Narrow" w:hAnsi="Arial Narrow" w:cs="Arial"/>
                <w:sz w:val="20"/>
                <w:szCs w:val="20"/>
              </w:rPr>
            </w:pPr>
            <w:r w:rsidRPr="00EC2B92">
              <w:rPr>
                <w:rFonts w:ascii="Arial Narrow" w:hAnsi="Arial Narrow" w:cs="Arial"/>
                <w:sz w:val="20"/>
                <w:szCs w:val="20"/>
              </w:rPr>
              <w:t>Bloque de datos de la Garantía</w:t>
            </w:r>
          </w:p>
          <w:p w:rsidR="00B605F5" w:rsidRPr="00EC2B92" w:rsidRDefault="00B605F5" w:rsidP="00B605F5">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garantía</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Entidad financiera</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(USD)</w:t>
            </w:r>
          </w:p>
          <w:p w:rsidR="00B605F5"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vencimiento</w:t>
            </w:r>
          </w:p>
          <w:p w:rsidR="00DE69F4" w:rsidRPr="00EC2B92" w:rsidRDefault="00DE69F4" w:rsidP="00B605F5">
            <w:pPr>
              <w:rPr>
                <w:rFonts w:ascii="Arial Narrow" w:hAnsi="Arial Narrow" w:cs="Arial"/>
                <w:sz w:val="20"/>
                <w:szCs w:val="20"/>
              </w:rPr>
            </w:pP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4217AD" w:rsidRPr="00EC2B92" w:rsidTr="00F12E39">
        <w:tc>
          <w:tcPr>
            <w:tcW w:w="278" w:type="pct"/>
          </w:tcPr>
          <w:p w:rsidR="004217AD" w:rsidRPr="00EC2B92" w:rsidRDefault="004217AD" w:rsidP="00F12E39">
            <w:pPr>
              <w:rPr>
                <w:rFonts w:ascii="Arial Narrow" w:hAnsi="Arial Narrow" w:cs="Arial"/>
                <w:sz w:val="20"/>
                <w:szCs w:val="20"/>
              </w:rPr>
            </w:pPr>
          </w:p>
        </w:tc>
        <w:tc>
          <w:tcPr>
            <w:tcW w:w="4722" w:type="pct"/>
            <w:gridSpan w:val="2"/>
          </w:tcPr>
          <w:p w:rsidR="004217AD" w:rsidRPr="00EC2B92" w:rsidRDefault="004217AD" w:rsidP="00F12E39">
            <w:pPr>
              <w:rPr>
                <w:rFonts w:ascii="Arial Narrow" w:hAnsi="Arial Narrow" w:cs="Arial"/>
                <w:sz w:val="20"/>
                <w:szCs w:val="20"/>
              </w:rPr>
            </w:pP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4217AD" w:rsidRPr="00EC2B92" w:rsidTr="00F12E39">
        <w:tc>
          <w:tcPr>
            <w:tcW w:w="278" w:type="pct"/>
            <w:shd w:val="clear" w:color="auto" w:fill="D9D9D9" w:themeFill="background1" w:themeFillShade="D9"/>
          </w:tcPr>
          <w:p w:rsidR="004217AD" w:rsidRPr="00EC2B92" w:rsidRDefault="004217AD"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4217AD" w:rsidRPr="00EC2B92" w:rsidRDefault="004217AD"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4217AD" w:rsidRPr="00EC2B92" w:rsidTr="00F12E39">
        <w:tc>
          <w:tcPr>
            <w:tcW w:w="278" w:type="pct"/>
            <w:tcBorders>
              <w:bottom w:val="single" w:sz="6" w:space="0" w:color="000000"/>
            </w:tcBorders>
          </w:tcPr>
          <w:p w:rsidR="004217AD" w:rsidRPr="00EC2B92" w:rsidRDefault="004217AD" w:rsidP="00F12E39">
            <w:pPr>
              <w:rPr>
                <w:rFonts w:ascii="Arial Narrow" w:hAnsi="Arial Narrow" w:cs="Arial"/>
                <w:sz w:val="20"/>
                <w:szCs w:val="20"/>
              </w:rPr>
            </w:pPr>
          </w:p>
        </w:tc>
        <w:tc>
          <w:tcPr>
            <w:tcW w:w="4722" w:type="pct"/>
            <w:gridSpan w:val="2"/>
          </w:tcPr>
          <w:p w:rsidR="004217AD" w:rsidRPr="00EC2B92" w:rsidRDefault="004217AD" w:rsidP="00F12E39">
            <w:pPr>
              <w:rPr>
                <w:rFonts w:ascii="Arial Narrow" w:hAnsi="Arial Narrow" w:cs="Arial"/>
                <w:sz w:val="20"/>
                <w:szCs w:val="20"/>
              </w:rPr>
            </w:pPr>
          </w:p>
        </w:tc>
      </w:tr>
      <w:tr w:rsidR="004217AD" w:rsidRPr="00EC2B92" w:rsidTr="00F12E39">
        <w:tc>
          <w:tcPr>
            <w:tcW w:w="5000" w:type="pct"/>
            <w:gridSpan w:val="3"/>
            <w:tcBorders>
              <w:bottom w:val="single" w:sz="4" w:space="0" w:color="000000" w:themeColor="text1"/>
            </w:tcBorders>
            <w:shd w:val="clear" w:color="auto" w:fill="BFBFBF" w:themeFill="background1" w:themeFillShade="BF"/>
          </w:tcPr>
          <w:p w:rsidR="004217AD" w:rsidRPr="00EC2B92" w:rsidRDefault="004217AD" w:rsidP="00F12E39">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4217AD" w:rsidRPr="00EC2B92" w:rsidTr="00F12E39">
        <w:tc>
          <w:tcPr>
            <w:tcW w:w="5000" w:type="pct"/>
            <w:gridSpan w:val="3"/>
            <w:shd w:val="clear" w:color="auto" w:fill="FFFFFF" w:themeFill="background1"/>
          </w:tcPr>
          <w:p w:rsidR="004217AD" w:rsidRPr="00EC2B92" w:rsidRDefault="004217AD" w:rsidP="00F12E3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4217AD"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217AD" w:rsidRPr="00EC2B92" w:rsidRDefault="004217AD" w:rsidP="00C13262">
            <w:r w:rsidRPr="00EC2B92">
              <w:rPr>
                <w:rFonts w:ascii="Arial Narrow" w:hAnsi="Arial Narrow" w:cs="Arial"/>
                <w:bCs/>
                <w:sz w:val="20"/>
                <w:szCs w:val="20"/>
              </w:rPr>
              <w:t>IU01.0</w:t>
            </w:r>
            <w:r w:rsidR="00C13262" w:rsidRPr="00EC2B92">
              <w:rPr>
                <w:rFonts w:ascii="Arial Narrow" w:hAnsi="Arial Narrow" w:cs="Arial"/>
                <w:bCs/>
                <w:sz w:val="20"/>
                <w:szCs w:val="20"/>
              </w:rPr>
              <w:t>3</w:t>
            </w:r>
            <w:r w:rsidRPr="00EC2B92">
              <w:rPr>
                <w:rFonts w:ascii="Arial Narrow" w:hAnsi="Arial Narrow" w:cs="Arial"/>
                <w:bCs/>
                <w:sz w:val="20"/>
                <w:szCs w:val="20"/>
              </w:rPr>
              <w:t>.1, IU01.0</w:t>
            </w:r>
            <w:r w:rsidR="00C13262" w:rsidRPr="00EC2B92">
              <w:rPr>
                <w:rFonts w:ascii="Arial Narrow" w:hAnsi="Arial Narrow" w:cs="Arial"/>
                <w:bCs/>
                <w:sz w:val="20"/>
                <w:szCs w:val="20"/>
              </w:rPr>
              <w:t>3</w:t>
            </w:r>
            <w:r w:rsidRPr="00EC2B92">
              <w:rPr>
                <w:rFonts w:ascii="Arial Narrow" w:hAnsi="Arial Narrow" w:cs="Arial"/>
                <w:bCs/>
                <w:sz w:val="20"/>
                <w:szCs w:val="20"/>
              </w:rPr>
              <w:t>.2, IU01.0</w:t>
            </w:r>
            <w:r w:rsidR="00C13262" w:rsidRPr="00EC2B92">
              <w:rPr>
                <w:rFonts w:ascii="Arial Narrow" w:hAnsi="Arial Narrow" w:cs="Arial"/>
                <w:bCs/>
                <w:sz w:val="20"/>
                <w:szCs w:val="20"/>
              </w:rPr>
              <w:t>3</w:t>
            </w:r>
            <w:r w:rsidRPr="00EC2B92">
              <w:rPr>
                <w:rFonts w:ascii="Arial Narrow" w:hAnsi="Arial Narrow" w:cs="Arial"/>
                <w:bCs/>
                <w:sz w:val="20"/>
                <w:szCs w:val="20"/>
              </w:rPr>
              <w:t>.3, IU01.0</w:t>
            </w:r>
            <w:r w:rsidR="00C13262" w:rsidRPr="00EC2B92">
              <w:rPr>
                <w:rFonts w:ascii="Arial Narrow" w:hAnsi="Arial Narrow" w:cs="Arial"/>
                <w:bCs/>
                <w:sz w:val="20"/>
                <w:szCs w:val="20"/>
              </w:rPr>
              <w:t>3</w:t>
            </w:r>
            <w:r w:rsidRPr="00EC2B92">
              <w:rPr>
                <w:rFonts w:ascii="Arial Narrow" w:hAnsi="Arial Narrow" w:cs="Arial"/>
                <w:bCs/>
                <w:sz w:val="20"/>
                <w:szCs w:val="20"/>
              </w:rPr>
              <w:t>.4</w:t>
            </w:r>
            <w:r w:rsidR="00A42A2E" w:rsidRPr="00EC2B92">
              <w:rPr>
                <w:rFonts w:ascii="Arial Narrow" w:hAnsi="Arial Narrow" w:cs="Arial"/>
                <w:bCs/>
                <w:sz w:val="20"/>
                <w:szCs w:val="20"/>
              </w:rPr>
              <w:t>, IU01.03.5</w:t>
            </w:r>
          </w:p>
        </w:tc>
      </w:tr>
    </w:tbl>
    <w:p w:rsidR="004217AD" w:rsidRPr="00EC2B92" w:rsidRDefault="004217AD" w:rsidP="005D6529"/>
    <w:p w:rsidR="004217AD" w:rsidRPr="00EC2B92" w:rsidRDefault="004217AD" w:rsidP="005D6529"/>
    <w:p w:rsidR="00F26C4C" w:rsidRPr="00EC2B92" w:rsidRDefault="00F26C4C"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1"/>
        <w:gridCol w:w="2771"/>
        <w:gridCol w:w="6083"/>
      </w:tblGrid>
      <w:tr w:rsidR="00935CD0" w:rsidRPr="00EC2B92" w:rsidTr="00F12E39">
        <w:tc>
          <w:tcPr>
            <w:tcW w:w="1756" w:type="pct"/>
            <w:gridSpan w:val="2"/>
            <w:shd w:val="clear" w:color="auto" w:fill="D9D9D9" w:themeFill="background1" w:themeFillShade="D9"/>
          </w:tcPr>
          <w:p w:rsidR="00935CD0" w:rsidRPr="00EC2B92" w:rsidRDefault="00935CD0"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935CD0" w:rsidRPr="00EC2B92" w:rsidRDefault="00935CD0" w:rsidP="00935CD0">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01.04 – </w:t>
            </w:r>
            <w:r w:rsidRPr="00EC2B92">
              <w:rPr>
                <w:rFonts w:ascii="Arial Narrow" w:hAnsi="Arial Narrow" w:cs="Arial"/>
                <w:sz w:val="20"/>
                <w:szCs w:val="20"/>
              </w:rPr>
              <w:t>Mostrar información de Comprobante de Custodia</w:t>
            </w:r>
          </w:p>
        </w:tc>
      </w:tr>
      <w:tr w:rsidR="00935CD0" w:rsidRPr="00EC2B92" w:rsidTr="00F12E39">
        <w:tc>
          <w:tcPr>
            <w:tcW w:w="1756" w:type="pct"/>
            <w:gridSpan w:val="2"/>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935CD0" w:rsidRPr="00EC2B92" w:rsidRDefault="00935CD0" w:rsidP="00935CD0">
            <w:pPr>
              <w:rPr>
                <w:rFonts w:ascii="Arial Narrow" w:hAnsi="Arial Narrow"/>
                <w:sz w:val="20"/>
                <w:szCs w:val="20"/>
              </w:rPr>
            </w:pPr>
            <w:r w:rsidRPr="00EC2B92">
              <w:rPr>
                <w:rFonts w:ascii="Arial Narrow" w:hAnsi="Arial Narrow"/>
                <w:sz w:val="20"/>
                <w:szCs w:val="20"/>
              </w:rPr>
              <w:t>Muestra el detalle de la información de un Comprobante de Custodia</w:t>
            </w:r>
          </w:p>
        </w:tc>
      </w:tr>
      <w:tr w:rsidR="00935CD0" w:rsidRPr="00EC2B92" w:rsidTr="00F12E39">
        <w:tc>
          <w:tcPr>
            <w:tcW w:w="1756" w:type="pct"/>
            <w:gridSpan w:val="2"/>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935CD0" w:rsidRPr="00EC2B92" w:rsidRDefault="00935CD0"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935CD0" w:rsidRPr="00EC2B92" w:rsidTr="00F12E39">
        <w:tc>
          <w:tcPr>
            <w:tcW w:w="5000" w:type="pct"/>
            <w:gridSpan w:val="3"/>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Comprobante de custodia registrado.</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935CD0" w:rsidRPr="00EC2B92" w:rsidTr="00F12E39">
        <w:tc>
          <w:tcPr>
            <w:tcW w:w="5000" w:type="pct"/>
            <w:gridSpan w:val="3"/>
          </w:tcPr>
          <w:p w:rsidR="00935CD0" w:rsidRPr="00EC2B92" w:rsidRDefault="00935CD0"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935CD0" w:rsidRPr="00EC2B92" w:rsidTr="00F12E39">
        <w:tc>
          <w:tcPr>
            <w:tcW w:w="278"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Sistema</w:t>
            </w: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935CD0" w:rsidRPr="00EC2B92" w:rsidRDefault="00935CD0" w:rsidP="00935CD0">
            <w:pPr>
              <w:jc w:val="left"/>
              <w:rPr>
                <w:rFonts w:ascii="Arial Narrow" w:hAnsi="Arial Narrow" w:cs="Arial"/>
                <w:sz w:val="20"/>
                <w:szCs w:val="20"/>
              </w:rPr>
            </w:pPr>
            <w:r w:rsidRPr="00EC2B92">
              <w:rPr>
                <w:rFonts w:ascii="Arial Narrow" w:hAnsi="Arial Narrow" w:cs="Arial"/>
                <w:sz w:val="20"/>
                <w:szCs w:val="20"/>
              </w:rPr>
              <w:t>El usuario ha seleccionado un comprobante de custodia para ver su información detallada.</w:t>
            </w:r>
          </w:p>
        </w:tc>
        <w:tc>
          <w:tcPr>
            <w:tcW w:w="3244" w:type="pct"/>
          </w:tcPr>
          <w:p w:rsidR="00935CD0" w:rsidRPr="00EC2B92" w:rsidRDefault="00935CD0" w:rsidP="000024BD">
            <w:pPr>
              <w:pStyle w:val="Prrafodelista"/>
              <w:numPr>
                <w:ilvl w:val="1"/>
                <w:numId w:val="18"/>
              </w:numPr>
              <w:ind w:left="456" w:hanging="437"/>
              <w:rPr>
                <w:rFonts w:ascii="Arial Narrow" w:hAnsi="Arial Narrow" w:cs="Arial"/>
                <w:sz w:val="20"/>
                <w:szCs w:val="20"/>
              </w:rPr>
            </w:pPr>
            <w:r w:rsidRPr="00EC2B92">
              <w:rPr>
                <w:rFonts w:ascii="Arial Narrow" w:hAnsi="Arial Narrow" w:cs="Arial"/>
                <w:sz w:val="20"/>
                <w:szCs w:val="20"/>
              </w:rPr>
              <w:t>El sistema muestra la interfaz IU01.04.1, la cual tiene como título “Comprobante de Custodia Nro.”, seguido por el número de comprobante seleccionado para consulta. Este título debe permanecer independientemente de la pestaña que se esté mostrando.</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lastRenderedPageBreak/>
              <w:t>El detalle de la información del comprobante seleccionado, se muestra agrupada en 3 pestañas:</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935CD0" w:rsidRPr="00EC2B92" w:rsidRDefault="00935CD0"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del comprobante.</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935CD0" w:rsidRPr="00EC2B92" w:rsidRDefault="00935CD0" w:rsidP="00F12E39">
            <w:pPr>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1B7424" w:rsidRPr="00EC2B92">
              <w:rPr>
                <w:rFonts w:ascii="Arial Narrow" w:hAnsi="Arial Narrow" w:cs="Arial"/>
                <w:sz w:val="20"/>
                <w:szCs w:val="20"/>
              </w:rPr>
              <w:t>4</w:t>
            </w:r>
            <w:r w:rsidRPr="00EC2B92">
              <w:rPr>
                <w:rFonts w:ascii="Arial Narrow" w:hAnsi="Arial Narrow" w:cs="Arial"/>
                <w:sz w:val="20"/>
                <w:szCs w:val="20"/>
              </w:rPr>
              <w:t>.1):</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935CD0" w:rsidRPr="00EC2B92" w:rsidRDefault="00935CD0"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Número de </w:t>
            </w:r>
            <w:r w:rsidR="001B7424" w:rsidRPr="00EC2B92">
              <w:rPr>
                <w:rFonts w:ascii="Arial Narrow" w:hAnsi="Arial Narrow" w:cs="Arial"/>
                <w:sz w:val="20"/>
                <w:szCs w:val="20"/>
              </w:rPr>
              <w:t>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Se muestra el número de </w:t>
            </w:r>
            <w:r w:rsidR="001B7424" w:rsidRPr="00EC2B92">
              <w:rPr>
                <w:rFonts w:ascii="Arial Narrow" w:hAnsi="Arial Narrow" w:cs="Arial"/>
                <w:sz w:val="20"/>
                <w:szCs w:val="20"/>
              </w:rPr>
              <w:t xml:space="preserve">comprobante </w:t>
            </w:r>
            <w:r w:rsidRPr="00EC2B92">
              <w:rPr>
                <w:rFonts w:ascii="Arial Narrow" w:hAnsi="Arial Narrow" w:cs="Arial"/>
                <w:sz w:val="20"/>
                <w:szCs w:val="20"/>
              </w:rPr>
              <w:t>en el siguiente formato:</w:t>
            </w:r>
          </w:p>
          <w:p w:rsidR="00935CD0" w:rsidRPr="00EC2B92" w:rsidRDefault="00935CD0"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0279A8" w:rsidRPr="00EC2B92" w:rsidRDefault="00935CD0" w:rsidP="00E049BC">
            <w:pPr>
              <w:pStyle w:val="Prrafodelista"/>
              <w:ind w:left="739"/>
            </w:pPr>
            <w:r w:rsidRPr="00EC2B92">
              <w:rPr>
                <w:rFonts w:ascii="Arial Narrow" w:hAnsi="Arial Narrow" w:cs="Arial"/>
                <w:sz w:val="20"/>
                <w:szCs w:val="20"/>
              </w:rPr>
              <w:t xml:space="preserve">Adicionalmente, se muestra un ícono para poder visualizar </w:t>
            </w:r>
            <w:r w:rsidR="00B2621C" w:rsidRPr="00EC2B92">
              <w:rPr>
                <w:rFonts w:ascii="Arial Narrow" w:hAnsi="Arial Narrow" w:cs="Arial"/>
                <w:sz w:val="20"/>
                <w:szCs w:val="20"/>
              </w:rPr>
              <w:t>el comprobante</w:t>
            </w:r>
            <w:r w:rsidRPr="00EC2B92">
              <w:rPr>
                <w:rFonts w:ascii="Arial Narrow" w:hAnsi="Arial Narrow" w:cs="Arial"/>
                <w:sz w:val="20"/>
                <w:szCs w:val="20"/>
              </w:rPr>
              <w:t>.</w:t>
            </w:r>
            <w:r w:rsidR="000279A8" w:rsidRPr="00EC2B92">
              <w:rPr>
                <w:rFonts w:ascii="Arial Narrow" w:hAnsi="Arial Narrow" w:cs="Arial"/>
                <w:sz w:val="20"/>
                <w:szCs w:val="20"/>
              </w:rPr>
              <w:t xml:space="preserve"> Cuando se selecciona el ícono, el sistema </w:t>
            </w:r>
            <w:r w:rsidR="000279A8" w:rsidRPr="00EC2B92">
              <w:rPr>
                <w:rFonts w:ascii="Arial Narrow" w:hAnsi="Arial Narrow" w:cs="Arial"/>
                <w:sz w:val="20"/>
                <w:szCs w:val="20"/>
                <w:lang w:val="es-PE"/>
              </w:rPr>
              <w:t>construye el formato previo del Comprobante de Custodia en un archivo PDF y lo muestra en una ventana emergente.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Fecha de </w:t>
            </w:r>
            <w:r w:rsidR="00B2621C" w:rsidRPr="00EC2B92">
              <w:rPr>
                <w:rFonts w:ascii="Arial Narrow" w:hAnsi="Arial Narrow" w:cs="Arial"/>
                <w:sz w:val="20"/>
                <w:szCs w:val="20"/>
              </w:rPr>
              <w:t>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Corresponde a la fecha en la que </w:t>
            </w:r>
            <w:r w:rsidR="00B2621C" w:rsidRPr="00EC2B92">
              <w:rPr>
                <w:rFonts w:ascii="Arial Narrow" w:hAnsi="Arial Narrow" w:cs="Arial"/>
                <w:sz w:val="20"/>
                <w:szCs w:val="20"/>
              </w:rPr>
              <w:t>se generó el comprobante de custodia.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la fecha de vencimiento </w:t>
            </w:r>
            <w:r w:rsidR="00B2621C" w:rsidRPr="00EC2B92">
              <w:rPr>
                <w:rFonts w:ascii="Arial Narrow" w:hAnsi="Arial Narrow" w:cs="Arial"/>
                <w:sz w:val="20"/>
                <w:szCs w:val="20"/>
              </w:rPr>
              <w:t>del comprobante</w:t>
            </w:r>
          </w:p>
          <w:p w:rsidR="00935CD0" w:rsidRPr="00EC2B92" w:rsidRDefault="00B2621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DJE </w:t>
            </w:r>
            <w:r w:rsidR="00935CD0" w:rsidRPr="00EC2B92">
              <w:rPr>
                <w:rFonts w:ascii="Arial Narrow" w:hAnsi="Arial Narrow" w:cs="Arial"/>
                <w:sz w:val="20"/>
                <w:szCs w:val="20"/>
              </w:rPr>
              <w:t>Origen</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número de </w:t>
            </w:r>
            <w:r w:rsidR="00B2621C" w:rsidRPr="00EC2B92">
              <w:rPr>
                <w:rFonts w:ascii="Arial Narrow" w:hAnsi="Arial Narrow" w:cs="Arial"/>
                <w:sz w:val="20"/>
                <w:szCs w:val="20"/>
              </w:rPr>
              <w:t xml:space="preserve">declaración jurada de equipaje </w:t>
            </w:r>
            <w:r w:rsidRPr="00EC2B92">
              <w:rPr>
                <w:rFonts w:ascii="Arial Narrow" w:hAnsi="Arial Narrow" w:cs="Arial"/>
                <w:sz w:val="20"/>
                <w:szCs w:val="20"/>
              </w:rPr>
              <w:t xml:space="preserve">a partir del cual se ha generado </w:t>
            </w:r>
            <w:r w:rsidR="00B2621C" w:rsidRPr="00EC2B92">
              <w:rPr>
                <w:rFonts w:ascii="Arial Narrow" w:hAnsi="Arial Narrow" w:cs="Arial"/>
                <w:sz w:val="20"/>
                <w:szCs w:val="20"/>
              </w:rPr>
              <w:t>el comprobante de custodia.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Este número de </w:t>
            </w:r>
            <w:r w:rsidR="00B2621C" w:rsidRPr="00EC2B92">
              <w:rPr>
                <w:rFonts w:ascii="Arial Narrow" w:hAnsi="Arial Narrow" w:cs="Arial"/>
                <w:sz w:val="20"/>
                <w:szCs w:val="20"/>
              </w:rPr>
              <w:t xml:space="preserve">DJE </w:t>
            </w:r>
            <w:r w:rsidRPr="00EC2B92">
              <w:rPr>
                <w:rFonts w:ascii="Arial Narrow" w:hAnsi="Arial Narrow" w:cs="Arial"/>
                <w:sz w:val="20"/>
                <w:szCs w:val="20"/>
              </w:rPr>
              <w:t xml:space="preserve">de origen se muestra como un enlace que permite visualizar el detalle de la </w:t>
            </w:r>
            <w:r w:rsidR="00B2621C" w:rsidRPr="00EC2B92">
              <w:rPr>
                <w:rFonts w:ascii="Arial Narrow" w:hAnsi="Arial Narrow" w:cs="Arial"/>
                <w:sz w:val="20"/>
                <w:szCs w:val="20"/>
              </w:rPr>
              <w:t>misma</w:t>
            </w:r>
            <w:r w:rsidRPr="00EC2B92">
              <w:rPr>
                <w:rFonts w:ascii="Arial Narrow" w:hAnsi="Arial Narrow" w:cs="Arial"/>
                <w:sz w:val="20"/>
                <w:szCs w:val="20"/>
              </w:rPr>
              <w:t>.</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Estado </w:t>
            </w:r>
            <w:r w:rsidR="00B2621C" w:rsidRPr="00EC2B92">
              <w:rPr>
                <w:rFonts w:ascii="Arial Narrow" w:hAnsi="Arial Narrow" w:cs="Arial"/>
                <w:sz w:val="20"/>
                <w:szCs w:val="20"/>
              </w:rPr>
              <w:t>del 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w:t>
            </w:r>
            <w:r w:rsidR="00B2621C" w:rsidRPr="00EC2B92">
              <w:rPr>
                <w:rFonts w:ascii="Arial Narrow" w:hAnsi="Arial Narrow" w:cs="Arial"/>
                <w:sz w:val="20"/>
                <w:szCs w:val="20"/>
              </w:rPr>
              <w:t xml:space="preserve">el comprobante </w:t>
            </w:r>
            <w:r w:rsidRPr="00EC2B92">
              <w:rPr>
                <w:rFonts w:ascii="Arial Narrow" w:hAnsi="Arial Narrow" w:cs="Arial"/>
                <w:sz w:val="20"/>
                <w:szCs w:val="20"/>
              </w:rPr>
              <w:t xml:space="preserve">al momento de la consulta. </w:t>
            </w:r>
          </w:p>
          <w:p w:rsidR="00831B1B" w:rsidRPr="00EC2B92" w:rsidRDefault="00831B1B" w:rsidP="00831B1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Modalidad</w:t>
            </w:r>
          </w:p>
          <w:p w:rsidR="00F12E39" w:rsidRPr="00EC2B92" w:rsidRDefault="00F12E39" w:rsidP="00F12E39">
            <w:pPr>
              <w:pStyle w:val="Prrafodelista"/>
              <w:ind w:left="739"/>
              <w:rPr>
                <w:rFonts w:ascii="Arial Narrow" w:hAnsi="Arial Narrow" w:cs="Arial"/>
                <w:sz w:val="20"/>
                <w:szCs w:val="20"/>
              </w:rPr>
            </w:pPr>
            <w:r w:rsidRPr="00EC2B92">
              <w:rPr>
                <w:rFonts w:ascii="Arial Narrow" w:hAnsi="Arial Narrow" w:cs="Arial"/>
                <w:sz w:val="20"/>
                <w:szCs w:val="20"/>
              </w:rPr>
              <w:t>Muestra la modalidad seleccionada al momento de generar el comprobante de custodia.</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del pasajero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del viaje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935CD0" w:rsidRPr="00EC2B92" w:rsidRDefault="00935CD0" w:rsidP="00F12E39">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935CD0" w:rsidRPr="00EC2B92" w:rsidRDefault="00935CD0" w:rsidP="00F12E39">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3115CC" w:rsidRPr="00EC2B92" w:rsidRDefault="003115C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935CD0" w:rsidRPr="00EC2B92" w:rsidRDefault="00935CD0" w:rsidP="00F12E39">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3115CC" w:rsidRPr="00EC2B92" w:rsidRDefault="003115C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935CD0" w:rsidRPr="00EC2B92" w:rsidRDefault="00935CD0" w:rsidP="00F12E39">
            <w:pPr>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935CD0" w:rsidRPr="00EC2B92" w:rsidRDefault="00935CD0" w:rsidP="004A50D4">
            <w:pPr>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Se muestra la relación de ítems de equipaje y mercancía de la declaración en una tabla conteniendo la siguiente información (interfaz IU01.03.2):</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Item DJE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Muestra el número de ítem de la DJE que está asociado al ítem de la declaración de ingreso temporal.</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Peso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Bultos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“Archivos adjuntos”</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 xml:space="preserve">Muestra el ícono </w:t>
            </w:r>
            <w:r w:rsidRPr="00EC2B92">
              <w:rPr>
                <w:noProof/>
                <w:lang w:val="en-US" w:eastAsia="en-US"/>
              </w:rPr>
              <w:drawing>
                <wp:inline distT="0" distB="0" distL="0" distR="0" wp14:anchorId="2679BC8B" wp14:editId="2742EC53">
                  <wp:extent cx="99378" cy="118011"/>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2058" cy="121193"/>
                          </a:xfrm>
                          <a:prstGeom prst="rect">
                            <a:avLst/>
                          </a:prstGeom>
                        </pic:spPr>
                      </pic:pic>
                    </a:graphicData>
                  </a:graphic>
                </wp:inline>
              </w:drawing>
            </w:r>
            <w:r w:rsidRPr="00EC2B92">
              <w:rPr>
                <w:rFonts w:ascii="Arial Narrow" w:hAnsi="Arial Narrow" w:cs="Arial"/>
                <w:sz w:val="20"/>
                <w:szCs w:val="20"/>
              </w:rPr>
              <w:t xml:space="preserve"> sólo en los ítems que registraron archivo adjunto.</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 muestran esta columna vacía.</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 xml:space="preserve">Adicionalmente, al final de la tabla se muestran los valores totales de los campos Valor Item, Peso y Bultos, los cuales se calculan sumando los valores de estos campos registrados en cada ítem. </w:t>
            </w:r>
          </w:p>
          <w:p w:rsidR="00935CD0" w:rsidRPr="00EC2B92" w:rsidRDefault="00935CD0" w:rsidP="00F12E39">
            <w:pPr>
              <w:pStyle w:val="Prrafodelista"/>
              <w:ind w:left="456"/>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4</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w:t>
            </w:r>
            <w:r w:rsidR="00F12E39" w:rsidRPr="00EC2B92">
              <w:rPr>
                <w:rFonts w:ascii="Arial Narrow" w:hAnsi="Arial Narrow" w:cs="Arial"/>
                <w:sz w:val="20"/>
                <w:szCs w:val="20"/>
              </w:rPr>
              <w:t xml:space="preserve">el comprobante de custodia </w:t>
            </w:r>
            <w:r w:rsidRPr="00EC2B92">
              <w:rPr>
                <w:rFonts w:ascii="Arial Narrow" w:hAnsi="Arial Narrow" w:cs="Arial"/>
                <w:sz w:val="20"/>
                <w:szCs w:val="20"/>
              </w:rPr>
              <w:t xml:space="preserve">en cada uno </w:t>
            </w:r>
            <w:r w:rsidR="00F12E39" w:rsidRPr="00EC2B92">
              <w:rPr>
                <w:rFonts w:ascii="Arial Narrow" w:hAnsi="Arial Narrow" w:cs="Arial"/>
                <w:sz w:val="20"/>
                <w:szCs w:val="20"/>
              </w:rPr>
              <w:t>de los procesos asociados a él,</w:t>
            </w:r>
            <w:r w:rsidRPr="00EC2B92">
              <w:rPr>
                <w:rFonts w:ascii="Arial Narrow" w:hAnsi="Arial Narrow" w:cs="Arial"/>
                <w:sz w:val="20"/>
                <w:szCs w:val="20"/>
              </w:rPr>
              <w:t xml:space="preserve"> en una tabla con la siguiente información (interfaz IU01.0</w:t>
            </w:r>
            <w:r w:rsidR="00F12E39" w:rsidRPr="00EC2B92">
              <w:rPr>
                <w:rFonts w:ascii="Arial Narrow" w:hAnsi="Arial Narrow" w:cs="Arial"/>
                <w:sz w:val="20"/>
                <w:szCs w:val="20"/>
              </w:rPr>
              <w:t>4</w:t>
            </w:r>
            <w:r w:rsidRPr="00EC2B92">
              <w:rPr>
                <w:rFonts w:ascii="Arial Narrow" w:hAnsi="Arial Narrow" w:cs="Arial"/>
                <w:sz w:val="20"/>
                <w:szCs w:val="20"/>
              </w:rPr>
              <w:t>.3):</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Proceso mediante el cual se genera </w:t>
            </w:r>
            <w:r w:rsidR="00F12E39" w:rsidRPr="00EC2B92">
              <w:rPr>
                <w:rFonts w:ascii="Arial Narrow" w:hAnsi="Arial Narrow" w:cs="Arial"/>
                <w:sz w:val="20"/>
                <w:szCs w:val="20"/>
              </w:rPr>
              <w:t>el comprobante de custodia</w:t>
            </w:r>
          </w:p>
          <w:p w:rsidR="00935CD0" w:rsidRPr="00EC2B92" w:rsidRDefault="00F12E39"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Ingreso a almacén de Salón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lastRenderedPageBreak/>
              <w:t xml:space="preserve">Corresponde al proceso </w:t>
            </w:r>
            <w:r w:rsidR="00F12E39" w:rsidRPr="00EC2B92">
              <w:rPr>
                <w:rFonts w:ascii="Arial Narrow" w:hAnsi="Arial Narrow" w:cs="Arial"/>
                <w:sz w:val="20"/>
                <w:szCs w:val="20"/>
              </w:rPr>
              <w:t xml:space="preserve">en el que se registra </w:t>
            </w:r>
            <w:r w:rsidR="007A702E" w:rsidRPr="00EC2B92">
              <w:rPr>
                <w:rFonts w:ascii="Arial Narrow" w:hAnsi="Arial Narrow" w:cs="Arial"/>
                <w:sz w:val="20"/>
                <w:szCs w:val="20"/>
              </w:rPr>
              <w:t>el ingreso de la mercancía al almacén del salón internacional o del punto de control.</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regularización del </w:t>
            </w:r>
            <w:r w:rsidR="007A702E" w:rsidRPr="00EC2B92">
              <w:rPr>
                <w:rFonts w:ascii="Arial Narrow" w:hAnsi="Arial Narrow" w:cs="Arial"/>
                <w:sz w:val="20"/>
                <w:szCs w:val="20"/>
              </w:rPr>
              <w:t>comprobante</w:t>
            </w:r>
          </w:p>
          <w:p w:rsidR="00935CD0" w:rsidRPr="00EC2B92" w:rsidRDefault="007A702E"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w:t>
            </w:r>
            <w:r w:rsidR="007A702E" w:rsidRPr="00EC2B92">
              <w:rPr>
                <w:rFonts w:ascii="Arial Narrow" w:hAnsi="Arial Narrow" w:cs="Arial"/>
                <w:sz w:val="20"/>
                <w:szCs w:val="20"/>
              </w:rPr>
              <w:t>anulación del comprobante.</w:t>
            </w:r>
          </w:p>
          <w:p w:rsidR="00935CD0" w:rsidRPr="00EC2B92" w:rsidRDefault="00935CD0" w:rsidP="00F12E39">
            <w:pPr>
              <w:ind w:left="720"/>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Muestra la fecha y hora en que se registró el proceso.</w:t>
            </w:r>
          </w:p>
          <w:p w:rsidR="00935CD0" w:rsidRPr="00EC2B92" w:rsidRDefault="00935CD0" w:rsidP="00F12E39">
            <w:pPr>
              <w:ind w:left="739"/>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Muestra el código y nombres del funcionario que registró el proceso.</w:t>
            </w:r>
          </w:p>
          <w:p w:rsidR="00935CD0" w:rsidRPr="00EC2B92" w:rsidRDefault="00935CD0" w:rsidP="00F12E39">
            <w:pPr>
              <w:pStyle w:val="Prrafodelista"/>
              <w:ind w:left="739"/>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935CD0" w:rsidRPr="00EC2B92" w:rsidRDefault="003512A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Ingreso a almacén de salón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3512AC" w:rsidRPr="00EC2B92">
              <w:rPr>
                <w:rFonts w:ascii="Arial Narrow" w:hAnsi="Arial Narrow" w:cs="Arial"/>
                <w:sz w:val="20"/>
                <w:szCs w:val="20"/>
              </w:rPr>
              <w:t>en blanco.</w:t>
            </w:r>
            <w:r w:rsidRPr="00EC2B92">
              <w:rPr>
                <w:rFonts w:ascii="Arial Narrow" w:hAnsi="Arial Narrow" w:cs="Arial"/>
                <w:sz w:val="20"/>
                <w:szCs w:val="20"/>
              </w:rPr>
              <w:t xml:space="preserve"> </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AF6650" w:rsidRPr="00EC2B92" w:rsidRDefault="00935CD0" w:rsidP="00AF6650">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modalidad de regularización </w:t>
            </w:r>
            <w:r w:rsidR="003512AC" w:rsidRPr="00EC2B92">
              <w:rPr>
                <w:rFonts w:ascii="Arial Narrow" w:hAnsi="Arial Narrow" w:cs="Arial"/>
                <w:sz w:val="20"/>
                <w:szCs w:val="20"/>
              </w:rPr>
              <w:t>del comprobante</w:t>
            </w:r>
            <w:r w:rsidRPr="00EC2B92">
              <w:rPr>
                <w:rFonts w:ascii="Arial Narrow" w:hAnsi="Arial Narrow" w:cs="Arial"/>
                <w:sz w:val="20"/>
                <w:szCs w:val="20"/>
              </w:rPr>
              <w:t>.</w:t>
            </w:r>
            <w:r w:rsidR="00AF6650" w:rsidRPr="00EC2B92">
              <w:rPr>
                <w:rFonts w:ascii="Arial Narrow" w:hAnsi="Arial Narrow" w:cs="Arial"/>
                <w:sz w:val="20"/>
                <w:szCs w:val="20"/>
              </w:rPr>
              <w:t xml:space="preserve"> Así mismo, se deberá mostrar si la regularización fue parcial o total, y de tratarse de una regularización parcial deberá mostrar los ítems regularizados.</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regi</w:t>
            </w:r>
            <w:r w:rsidR="003512AC" w:rsidRPr="00EC2B92">
              <w:rPr>
                <w:rFonts w:ascii="Arial Narrow" w:hAnsi="Arial Narrow" w:cs="Arial"/>
                <w:sz w:val="20"/>
                <w:szCs w:val="20"/>
              </w:rPr>
              <w:t>s</w:t>
            </w:r>
            <w:r w:rsidRPr="00EC2B92">
              <w:rPr>
                <w:rFonts w:ascii="Arial Narrow" w:hAnsi="Arial Narrow" w:cs="Arial"/>
                <w:sz w:val="20"/>
                <w:szCs w:val="20"/>
              </w:rPr>
              <w:t>trar el legajamiento.</w:t>
            </w:r>
          </w:p>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 xml:space="preserve"> </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935CD0" w:rsidRPr="00EC2B92" w:rsidTr="00F12E39">
        <w:tc>
          <w:tcPr>
            <w:tcW w:w="278" w:type="pct"/>
          </w:tcPr>
          <w:p w:rsidR="00935CD0" w:rsidRPr="00EC2B92" w:rsidRDefault="00935CD0" w:rsidP="00F12E39">
            <w:pPr>
              <w:rPr>
                <w:rFonts w:ascii="Arial Narrow" w:hAnsi="Arial Narrow" w:cs="Arial"/>
                <w:sz w:val="20"/>
                <w:szCs w:val="20"/>
              </w:rPr>
            </w:pPr>
          </w:p>
        </w:tc>
        <w:tc>
          <w:tcPr>
            <w:tcW w:w="4722" w:type="pct"/>
            <w:gridSpan w:val="2"/>
          </w:tcPr>
          <w:p w:rsidR="00935CD0" w:rsidRPr="00EC2B92" w:rsidRDefault="00935CD0" w:rsidP="00F12E39">
            <w:pPr>
              <w:rPr>
                <w:rFonts w:ascii="Arial Narrow" w:hAnsi="Arial Narrow" w:cs="Arial"/>
                <w:sz w:val="20"/>
                <w:szCs w:val="20"/>
              </w:rPr>
            </w:pP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935CD0" w:rsidRPr="00EC2B92" w:rsidTr="00F12E39">
        <w:tc>
          <w:tcPr>
            <w:tcW w:w="278" w:type="pct"/>
            <w:shd w:val="clear" w:color="auto" w:fill="D9D9D9" w:themeFill="background1" w:themeFillShade="D9"/>
          </w:tcPr>
          <w:p w:rsidR="00935CD0" w:rsidRPr="00EC2B92" w:rsidRDefault="00935CD0"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935CD0" w:rsidRPr="00EC2B92" w:rsidRDefault="00935CD0"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935CD0" w:rsidRPr="00EC2B92" w:rsidTr="00F12E39">
        <w:tc>
          <w:tcPr>
            <w:tcW w:w="278" w:type="pct"/>
            <w:tcBorders>
              <w:bottom w:val="single" w:sz="6" w:space="0" w:color="000000"/>
            </w:tcBorders>
          </w:tcPr>
          <w:p w:rsidR="00935CD0" w:rsidRPr="00EC2B92" w:rsidRDefault="00935CD0" w:rsidP="00F12E39">
            <w:pPr>
              <w:rPr>
                <w:rFonts w:ascii="Arial Narrow" w:hAnsi="Arial Narrow" w:cs="Arial"/>
                <w:sz w:val="20"/>
                <w:szCs w:val="20"/>
              </w:rPr>
            </w:pPr>
          </w:p>
        </w:tc>
        <w:tc>
          <w:tcPr>
            <w:tcW w:w="4722" w:type="pct"/>
            <w:gridSpan w:val="2"/>
          </w:tcPr>
          <w:p w:rsidR="00935CD0" w:rsidRPr="00EC2B92" w:rsidRDefault="00935CD0" w:rsidP="00F12E39">
            <w:pPr>
              <w:rPr>
                <w:rFonts w:ascii="Arial Narrow" w:hAnsi="Arial Narrow" w:cs="Arial"/>
                <w:sz w:val="20"/>
                <w:szCs w:val="20"/>
              </w:rPr>
            </w:pPr>
          </w:p>
        </w:tc>
      </w:tr>
      <w:tr w:rsidR="00935CD0" w:rsidRPr="00EC2B92" w:rsidTr="00F12E39">
        <w:tc>
          <w:tcPr>
            <w:tcW w:w="5000" w:type="pct"/>
            <w:gridSpan w:val="3"/>
            <w:tcBorders>
              <w:bottom w:val="single" w:sz="4" w:space="0" w:color="000000" w:themeColor="text1"/>
            </w:tcBorders>
            <w:shd w:val="clear" w:color="auto" w:fill="BFBFBF" w:themeFill="background1" w:themeFillShade="BF"/>
          </w:tcPr>
          <w:p w:rsidR="00935CD0" w:rsidRPr="00EC2B92" w:rsidRDefault="00935CD0" w:rsidP="00F12E39">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935CD0" w:rsidRPr="00EC2B92" w:rsidTr="00F12E39">
        <w:tc>
          <w:tcPr>
            <w:tcW w:w="5000" w:type="pct"/>
            <w:gridSpan w:val="3"/>
            <w:shd w:val="clear" w:color="auto" w:fill="FFFFFF" w:themeFill="background1"/>
          </w:tcPr>
          <w:p w:rsidR="00935CD0" w:rsidRPr="00EC2B92" w:rsidRDefault="00935CD0" w:rsidP="00F12E3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935CD0"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35CD0" w:rsidRPr="00EC2B92" w:rsidRDefault="00935CD0" w:rsidP="00081CF8">
            <w:r w:rsidRPr="00EC2B92">
              <w:rPr>
                <w:rFonts w:ascii="Arial Narrow" w:hAnsi="Arial Narrow" w:cs="Arial"/>
                <w:bCs/>
                <w:sz w:val="20"/>
                <w:szCs w:val="20"/>
              </w:rPr>
              <w:t>IU01.0</w:t>
            </w:r>
            <w:r w:rsidR="00081CF8" w:rsidRPr="00EC2B92">
              <w:rPr>
                <w:rFonts w:ascii="Arial Narrow" w:hAnsi="Arial Narrow" w:cs="Arial"/>
                <w:bCs/>
                <w:sz w:val="20"/>
                <w:szCs w:val="20"/>
              </w:rPr>
              <w:t>4</w:t>
            </w:r>
            <w:r w:rsidRPr="00EC2B92">
              <w:rPr>
                <w:rFonts w:ascii="Arial Narrow" w:hAnsi="Arial Narrow" w:cs="Arial"/>
                <w:bCs/>
                <w:sz w:val="20"/>
                <w:szCs w:val="20"/>
              </w:rPr>
              <w:t>.1, IU01.0</w:t>
            </w:r>
            <w:r w:rsidR="00081CF8" w:rsidRPr="00EC2B92">
              <w:rPr>
                <w:rFonts w:ascii="Arial Narrow" w:hAnsi="Arial Narrow" w:cs="Arial"/>
                <w:bCs/>
                <w:sz w:val="20"/>
                <w:szCs w:val="20"/>
              </w:rPr>
              <w:t>4</w:t>
            </w:r>
            <w:r w:rsidRPr="00EC2B92">
              <w:rPr>
                <w:rFonts w:ascii="Arial Narrow" w:hAnsi="Arial Narrow" w:cs="Arial"/>
                <w:bCs/>
                <w:sz w:val="20"/>
                <w:szCs w:val="20"/>
              </w:rPr>
              <w:t>.2, IU01.0</w:t>
            </w:r>
            <w:r w:rsidR="00081CF8" w:rsidRPr="00EC2B92">
              <w:rPr>
                <w:rFonts w:ascii="Arial Narrow" w:hAnsi="Arial Narrow" w:cs="Arial"/>
                <w:bCs/>
                <w:sz w:val="20"/>
                <w:szCs w:val="20"/>
              </w:rPr>
              <w:t>4</w:t>
            </w:r>
            <w:r w:rsidRPr="00EC2B92">
              <w:rPr>
                <w:rFonts w:ascii="Arial Narrow" w:hAnsi="Arial Narrow" w:cs="Arial"/>
                <w:bCs/>
                <w:sz w:val="20"/>
                <w:szCs w:val="20"/>
              </w:rPr>
              <w:t>.3</w:t>
            </w:r>
          </w:p>
        </w:tc>
      </w:tr>
    </w:tbl>
    <w:p w:rsidR="00935CD0" w:rsidRPr="00EC2B92" w:rsidRDefault="00935CD0" w:rsidP="005D6529"/>
    <w:p w:rsidR="00935CD0" w:rsidRPr="00EC2B92" w:rsidRDefault="00935CD0"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1"/>
        <w:gridCol w:w="2771"/>
        <w:gridCol w:w="6083"/>
      </w:tblGrid>
      <w:tr w:rsidR="00747536" w:rsidRPr="00EC2B92" w:rsidTr="008A0048">
        <w:tc>
          <w:tcPr>
            <w:tcW w:w="1756" w:type="pct"/>
            <w:gridSpan w:val="2"/>
            <w:shd w:val="clear" w:color="auto" w:fill="D9D9D9" w:themeFill="background1" w:themeFillShade="D9"/>
          </w:tcPr>
          <w:p w:rsidR="00747536" w:rsidRPr="00EC2B92" w:rsidRDefault="00747536"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747536" w:rsidRPr="00EC2B92" w:rsidRDefault="00747536" w:rsidP="00747536">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01.05 – </w:t>
            </w:r>
            <w:r w:rsidRPr="00EC2B92">
              <w:rPr>
                <w:rFonts w:ascii="Arial Narrow" w:hAnsi="Arial Narrow" w:cs="Arial"/>
                <w:sz w:val="20"/>
                <w:szCs w:val="20"/>
              </w:rPr>
              <w:t>Mostrar información de Declaración de Salida Temporal</w:t>
            </w:r>
          </w:p>
        </w:tc>
      </w:tr>
      <w:tr w:rsidR="00747536" w:rsidRPr="00EC2B92" w:rsidTr="008A0048">
        <w:tc>
          <w:tcPr>
            <w:tcW w:w="1756" w:type="pct"/>
            <w:gridSpan w:val="2"/>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747536" w:rsidRPr="00EC2B92" w:rsidRDefault="00747536" w:rsidP="00747536">
            <w:pPr>
              <w:rPr>
                <w:rFonts w:ascii="Arial Narrow" w:hAnsi="Arial Narrow"/>
                <w:sz w:val="20"/>
                <w:szCs w:val="20"/>
              </w:rPr>
            </w:pPr>
            <w:r w:rsidRPr="00EC2B92">
              <w:rPr>
                <w:rFonts w:ascii="Arial Narrow" w:hAnsi="Arial Narrow"/>
                <w:sz w:val="20"/>
                <w:szCs w:val="20"/>
              </w:rPr>
              <w:t>Muestra el detalle de la información de la declaración de salida temporal</w:t>
            </w:r>
          </w:p>
        </w:tc>
      </w:tr>
      <w:tr w:rsidR="00747536" w:rsidRPr="00EC2B92" w:rsidTr="008A0048">
        <w:tc>
          <w:tcPr>
            <w:tcW w:w="1756" w:type="pct"/>
            <w:gridSpan w:val="2"/>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747536" w:rsidRPr="00EC2B92" w:rsidRDefault="00747536"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747536" w:rsidRPr="00EC2B92" w:rsidTr="008A0048">
        <w:tc>
          <w:tcPr>
            <w:tcW w:w="5000" w:type="pct"/>
            <w:gridSpan w:val="3"/>
          </w:tcPr>
          <w:p w:rsidR="00747536" w:rsidRPr="00EC2B92" w:rsidRDefault="00747536" w:rsidP="00747536">
            <w:pPr>
              <w:rPr>
                <w:rFonts w:ascii="Arial Narrow" w:hAnsi="Arial Narrow" w:cs="Arial"/>
                <w:sz w:val="20"/>
                <w:szCs w:val="20"/>
              </w:rPr>
            </w:pPr>
            <w:r w:rsidRPr="00EC2B92">
              <w:rPr>
                <w:rFonts w:ascii="Arial Narrow" w:hAnsi="Arial Narrow" w:cs="Arial"/>
                <w:sz w:val="20"/>
                <w:szCs w:val="20"/>
              </w:rPr>
              <w:t>Declaración de Salida Temporal registrada.</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747536" w:rsidRPr="00EC2B92" w:rsidTr="008A0048">
        <w:tc>
          <w:tcPr>
            <w:tcW w:w="5000" w:type="pct"/>
            <w:gridSpan w:val="3"/>
          </w:tcPr>
          <w:p w:rsidR="00747536" w:rsidRPr="00EC2B92" w:rsidRDefault="00747536" w:rsidP="008A0048">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747536" w:rsidRPr="00EC2B92" w:rsidTr="008A0048">
        <w:tc>
          <w:tcPr>
            <w:tcW w:w="278"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Sistema</w:t>
            </w: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747536" w:rsidRPr="00EC2B92" w:rsidRDefault="00747536" w:rsidP="00747536">
            <w:pPr>
              <w:jc w:val="left"/>
              <w:rPr>
                <w:rFonts w:ascii="Arial Narrow" w:hAnsi="Arial Narrow" w:cs="Arial"/>
                <w:sz w:val="20"/>
                <w:szCs w:val="20"/>
              </w:rPr>
            </w:pPr>
            <w:r w:rsidRPr="00EC2B92">
              <w:rPr>
                <w:rFonts w:ascii="Arial Narrow" w:hAnsi="Arial Narrow" w:cs="Arial"/>
                <w:sz w:val="20"/>
                <w:szCs w:val="20"/>
              </w:rPr>
              <w:t>El usuario ha seleccionado una Declaración de Salida Temporal para ver su información detallada.</w:t>
            </w:r>
          </w:p>
        </w:tc>
        <w:tc>
          <w:tcPr>
            <w:tcW w:w="3244" w:type="pct"/>
          </w:tcPr>
          <w:p w:rsidR="00747536" w:rsidRPr="00EC2B92" w:rsidRDefault="00747536" w:rsidP="000024BD">
            <w:pPr>
              <w:pStyle w:val="Prrafodelista"/>
              <w:numPr>
                <w:ilvl w:val="1"/>
                <w:numId w:val="19"/>
              </w:numPr>
              <w:ind w:left="456" w:hanging="426"/>
              <w:rPr>
                <w:rFonts w:ascii="Arial Narrow" w:hAnsi="Arial Narrow" w:cs="Arial"/>
                <w:sz w:val="20"/>
                <w:szCs w:val="20"/>
              </w:rPr>
            </w:pPr>
            <w:r w:rsidRPr="00EC2B92">
              <w:rPr>
                <w:rFonts w:ascii="Arial Narrow" w:hAnsi="Arial Narrow" w:cs="Arial"/>
                <w:sz w:val="20"/>
                <w:szCs w:val="20"/>
              </w:rPr>
              <w:t xml:space="preserve">El sistema muestra la interfaz IU01.05.1, la cual tiene como título “Declaración </w:t>
            </w:r>
            <w:r w:rsidR="00D7428B" w:rsidRPr="00EC2B92">
              <w:rPr>
                <w:rFonts w:ascii="Arial Narrow" w:hAnsi="Arial Narrow" w:cs="Arial"/>
                <w:sz w:val="20"/>
                <w:szCs w:val="20"/>
              </w:rPr>
              <w:t xml:space="preserve">de Salida Temporal </w:t>
            </w:r>
            <w:r w:rsidRPr="00EC2B92">
              <w:rPr>
                <w:rFonts w:ascii="Arial Narrow" w:hAnsi="Arial Narrow" w:cs="Arial"/>
                <w:sz w:val="20"/>
                <w:szCs w:val="20"/>
              </w:rPr>
              <w:t>Nro.”, seguido por el número de declaración seleccionada para consulta. Este título debe permanecer independientemente de la pestaña que se esté mostrando.</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DC21B8" w:rsidRPr="00EC2B92">
              <w:rPr>
                <w:rFonts w:ascii="Arial Narrow" w:hAnsi="Arial Narrow" w:cs="Arial"/>
                <w:sz w:val="20"/>
                <w:szCs w:val="20"/>
              </w:rPr>
              <w:t>4</w:t>
            </w:r>
            <w:r w:rsidRPr="00EC2B92">
              <w:rPr>
                <w:rFonts w:ascii="Arial Narrow" w:hAnsi="Arial Narrow" w:cs="Arial"/>
                <w:sz w:val="20"/>
                <w:szCs w:val="20"/>
              </w:rPr>
              <w:t xml:space="preserve"> pestañas:</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lastRenderedPageBreak/>
              <w:t>Información adicional</w:t>
            </w:r>
          </w:p>
          <w:p w:rsidR="00DC21B8" w:rsidRPr="00EC2B92" w:rsidRDefault="00DC21B8"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747536" w:rsidRPr="00EC2B92" w:rsidRDefault="00747536" w:rsidP="008A0048">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747536" w:rsidRPr="00EC2B92" w:rsidRDefault="00747536" w:rsidP="008A0048">
            <w:pPr>
              <w:rPr>
                <w:rFonts w:ascii="Arial Narrow" w:hAnsi="Arial Narrow" w:cs="Arial"/>
                <w:sz w:val="20"/>
                <w:szCs w:val="20"/>
              </w:rPr>
            </w:pP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D7428B" w:rsidRPr="00EC2B92">
              <w:rPr>
                <w:rFonts w:ascii="Arial Narrow" w:hAnsi="Arial Narrow" w:cs="Arial"/>
                <w:sz w:val="20"/>
                <w:szCs w:val="20"/>
              </w:rPr>
              <w:t>5</w:t>
            </w:r>
            <w:r w:rsidRPr="00EC2B92">
              <w:rPr>
                <w:rFonts w:ascii="Arial Narrow" w:hAnsi="Arial Narrow" w:cs="Arial"/>
                <w:sz w:val="20"/>
                <w:szCs w:val="20"/>
              </w:rPr>
              <w:t>.1):</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747536" w:rsidRPr="00EC2B92" w:rsidRDefault="00747536" w:rsidP="008A0048">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747536" w:rsidRPr="00EC2B92" w:rsidRDefault="00747536" w:rsidP="008A0048">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DC21B8" w:rsidRPr="00EC2B92" w:rsidRDefault="00747536" w:rsidP="00DC21B8">
            <w:pPr>
              <w:ind w:left="705"/>
            </w:pPr>
            <w:r w:rsidRPr="00EC2B92">
              <w:rPr>
                <w:rFonts w:ascii="Arial Narrow" w:hAnsi="Arial Narrow" w:cs="Arial"/>
                <w:sz w:val="20"/>
                <w:szCs w:val="20"/>
              </w:rPr>
              <w:t>Adicionalmente, se muestra un ícono para poder visualizar la declaración.</w:t>
            </w:r>
            <w:r w:rsidR="00DC21B8" w:rsidRPr="00EC2B92">
              <w:rPr>
                <w:rFonts w:ascii="Arial Narrow" w:hAnsi="Arial Narrow" w:cs="Arial"/>
                <w:sz w:val="20"/>
                <w:szCs w:val="20"/>
              </w:rPr>
              <w:t xml:space="preserve"> Cuando se selecciona el ícono, el sistema </w:t>
            </w:r>
            <w:r w:rsidR="00DC21B8" w:rsidRPr="00EC2B92">
              <w:rPr>
                <w:rFonts w:ascii="Arial Narrow" w:hAnsi="Arial Narrow" w:cs="Arial"/>
                <w:sz w:val="20"/>
                <w:szCs w:val="20"/>
                <w:lang w:val="es-PE"/>
              </w:rPr>
              <w:t>construye el formato previo de la DST en un archivo PDF y lo muestra en una ventana emergente.</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DC21B8" w:rsidRPr="00EC2B92" w:rsidRDefault="00DC21B8" w:rsidP="00DC21B8">
            <w:pPr>
              <w:pStyle w:val="Prrafodelista"/>
              <w:ind w:left="739"/>
              <w:rPr>
                <w:rFonts w:ascii="Arial Narrow" w:hAnsi="Arial Narrow" w:cs="Arial"/>
                <w:sz w:val="20"/>
                <w:szCs w:val="20"/>
              </w:rPr>
            </w:pPr>
            <w:r w:rsidRPr="00EC2B92">
              <w:rPr>
                <w:rFonts w:ascii="Arial Narrow" w:hAnsi="Arial Narrow" w:cs="Arial"/>
                <w:sz w:val="20"/>
                <w:szCs w:val="20"/>
              </w:rPr>
              <w:t>Se muestra la fecha en que se generó la declaración.</w:t>
            </w:r>
          </w:p>
          <w:p w:rsidR="00D7428B" w:rsidRPr="00EC2B92" w:rsidRDefault="00D7428B"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D7428B" w:rsidRPr="00EC2B92" w:rsidRDefault="00D7428B" w:rsidP="00D7428B">
            <w:pPr>
              <w:pStyle w:val="Prrafodelista"/>
              <w:ind w:left="739"/>
              <w:rPr>
                <w:rFonts w:ascii="Arial Narrow" w:hAnsi="Arial Narrow" w:cs="Arial"/>
                <w:sz w:val="20"/>
                <w:szCs w:val="20"/>
              </w:rPr>
            </w:pPr>
            <w:r w:rsidRPr="00EC2B92">
              <w:rPr>
                <w:rFonts w:ascii="Arial Narrow" w:hAnsi="Arial Narrow" w:cs="Arial"/>
                <w:sz w:val="20"/>
                <w:szCs w:val="20"/>
              </w:rPr>
              <w:t>Plazo otorgado al pasajero para la regularización de la salida temporal.</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del pasajero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del viaje</w:t>
            </w:r>
          </w:p>
          <w:p w:rsidR="00D7428B" w:rsidRPr="00EC2B92" w:rsidRDefault="00D7428B" w:rsidP="00D7428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D7428B" w:rsidRPr="00EC2B92" w:rsidRDefault="00D7428B" w:rsidP="00D7428B">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747536" w:rsidRPr="00EC2B92" w:rsidRDefault="00D7428B"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destino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747536" w:rsidRPr="00EC2B92" w:rsidRDefault="00747536" w:rsidP="008A004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lastRenderedPageBreak/>
              <w:t>Número de vuelo</w:t>
            </w:r>
          </w:p>
          <w:p w:rsidR="00747536" w:rsidRPr="00EC2B92" w:rsidRDefault="00747536" w:rsidP="008A0048">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DC21B8" w:rsidRPr="00EC2B92" w:rsidRDefault="00DC21B8"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747536" w:rsidRPr="00EC2B92" w:rsidRDefault="00747536" w:rsidP="008A0048">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DC21B8" w:rsidRPr="00EC2B92" w:rsidRDefault="00DC21B8"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r w:rsidR="00DC21B8" w:rsidRPr="00EC2B92">
              <w:rPr>
                <w:rStyle w:val="Refdecomentario"/>
                <w:rFonts w:cs="Arial"/>
                <w:noProof/>
                <w:lang w:eastAsia="en-US"/>
              </w:rPr>
              <w:t xml:space="preserve"> </w:t>
            </w:r>
          </w:p>
          <w:p w:rsidR="00747536" w:rsidRPr="00EC2B92" w:rsidRDefault="00747536" w:rsidP="00D7428B">
            <w:pPr>
              <w:rPr>
                <w:rFonts w:ascii="Arial Narrow" w:hAnsi="Arial Narrow" w:cs="Arial"/>
                <w:sz w:val="20"/>
                <w:szCs w:val="20"/>
              </w:rPr>
            </w:pP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514865"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S</w:t>
            </w:r>
            <w:r w:rsidR="00747536" w:rsidRPr="00EC2B92">
              <w:rPr>
                <w:rFonts w:ascii="Arial Narrow" w:hAnsi="Arial Narrow" w:cs="Arial"/>
                <w:sz w:val="20"/>
                <w:szCs w:val="20"/>
              </w:rPr>
              <w:t>e muestra la relación de ítems de equipaje y mercancía de la declaración en una tabla conteniendo la siguiente información (interfaz IU01.0</w:t>
            </w:r>
            <w:r w:rsidR="00B85A27" w:rsidRPr="00EC2B92">
              <w:rPr>
                <w:rFonts w:ascii="Arial Narrow" w:hAnsi="Arial Narrow" w:cs="Arial"/>
                <w:sz w:val="20"/>
                <w:szCs w:val="20"/>
              </w:rPr>
              <w:t>5</w:t>
            </w:r>
            <w:r w:rsidR="00747536" w:rsidRPr="00EC2B92">
              <w:rPr>
                <w:rFonts w:ascii="Arial Narrow" w:hAnsi="Arial Narrow" w:cs="Arial"/>
                <w:sz w:val="20"/>
                <w:szCs w:val="20"/>
              </w:rPr>
              <w:t>.2):</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Valor </w:t>
            </w:r>
            <w:r w:rsidR="00514865" w:rsidRPr="00EC2B92">
              <w:rPr>
                <w:rFonts w:ascii="Arial Narrow" w:hAnsi="Arial Narrow" w:cs="Arial"/>
                <w:sz w:val="20"/>
                <w:szCs w:val="20"/>
              </w:rPr>
              <w:t>USD</w:t>
            </w:r>
          </w:p>
          <w:p w:rsidR="00747536" w:rsidRPr="00EC2B92" w:rsidRDefault="00747536" w:rsidP="00514865">
            <w:pPr>
              <w:rPr>
                <w:rFonts w:ascii="Arial Narrow" w:hAnsi="Arial Narrow" w:cs="Arial"/>
                <w:sz w:val="20"/>
                <w:szCs w:val="20"/>
              </w:rPr>
            </w:pPr>
          </w:p>
        </w:tc>
      </w:tr>
      <w:tr w:rsidR="00747536" w:rsidRPr="00EC2B92" w:rsidTr="008A0048">
        <w:trPr>
          <w:trHeight w:val="298"/>
        </w:trPr>
        <w:tc>
          <w:tcPr>
            <w:tcW w:w="278" w:type="pct"/>
          </w:tcPr>
          <w:p w:rsidR="00747536" w:rsidRPr="00EC2B92" w:rsidRDefault="00D10825" w:rsidP="00D10825">
            <w:pPr>
              <w:rPr>
                <w:rFonts w:ascii="Arial Narrow" w:hAnsi="Arial Narrow" w:cs="Arial"/>
                <w:sz w:val="20"/>
                <w:szCs w:val="20"/>
              </w:rPr>
            </w:pPr>
            <w:r w:rsidRPr="00EC2B92">
              <w:rPr>
                <w:rFonts w:ascii="Arial Narrow" w:hAnsi="Arial Narrow" w:cs="Arial"/>
                <w:sz w:val="20"/>
                <w:szCs w:val="20"/>
              </w:rPr>
              <w:t>4</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la declaración </w:t>
            </w:r>
            <w:r w:rsidR="00D10825" w:rsidRPr="00EC2B92">
              <w:rPr>
                <w:rFonts w:ascii="Arial Narrow" w:hAnsi="Arial Narrow" w:cs="Arial"/>
                <w:sz w:val="20"/>
                <w:szCs w:val="20"/>
              </w:rPr>
              <w:t>de salida temporal</w:t>
            </w:r>
            <w:r w:rsidRPr="00EC2B92">
              <w:rPr>
                <w:rFonts w:ascii="Arial Narrow" w:hAnsi="Arial Narrow" w:cs="Arial"/>
                <w:sz w:val="20"/>
                <w:szCs w:val="20"/>
              </w:rPr>
              <w:t xml:space="preserve"> en cada uno de los procesos asociados a ella en una tabla con la siguiente información (interfaz IU01.0</w:t>
            </w:r>
            <w:r w:rsidR="00D10825" w:rsidRPr="00EC2B92">
              <w:rPr>
                <w:rFonts w:ascii="Arial Narrow" w:hAnsi="Arial Narrow" w:cs="Arial"/>
                <w:sz w:val="20"/>
                <w:szCs w:val="20"/>
              </w:rPr>
              <w:t>5</w:t>
            </w:r>
            <w:r w:rsidRPr="00EC2B92">
              <w:rPr>
                <w:rFonts w:ascii="Arial Narrow" w:hAnsi="Arial Narrow" w:cs="Arial"/>
                <w:sz w:val="20"/>
                <w:szCs w:val="20"/>
              </w:rPr>
              <w:t>.</w:t>
            </w:r>
            <w:r w:rsidR="00D10825" w:rsidRPr="00EC2B92">
              <w:rPr>
                <w:rFonts w:ascii="Arial Narrow" w:hAnsi="Arial Narrow" w:cs="Arial"/>
                <w:sz w:val="20"/>
                <w:szCs w:val="20"/>
              </w:rPr>
              <w:t>3</w:t>
            </w:r>
            <w:r w:rsidRPr="00EC2B92">
              <w:rPr>
                <w:rFonts w:ascii="Arial Narrow" w:hAnsi="Arial Narrow" w:cs="Arial"/>
                <w:sz w:val="20"/>
                <w:szCs w:val="20"/>
              </w:rPr>
              <w:t>):</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considera la numeración al proceso de registrar la declaración por primera vez, lo cual se puede realizar por alguno de los siguientes medios:</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APP Pasajeros</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Web Bienvenidos al Perú</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Numeración por contingencia en el Portal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Es el proceso mediante el cual un funcionario confirma el registro realizado por el pasajero a través de los medios proporcionados para este fin. Para el caso de la numeración por contingencia, la numeración y la revisión son el mismo proceso.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C5FF6" w:rsidRPr="00EC2B92" w:rsidRDefault="00747536" w:rsidP="00CC5FF6">
            <w:pPr>
              <w:pStyle w:val="Prrafodelista"/>
              <w:ind w:left="1080"/>
              <w:rPr>
                <w:rFonts w:ascii="Arial Narrow" w:hAnsi="Arial Narrow" w:cs="Arial"/>
                <w:sz w:val="20"/>
                <w:szCs w:val="20"/>
              </w:rPr>
            </w:pPr>
            <w:r w:rsidRPr="00EC2B92">
              <w:rPr>
                <w:rFonts w:ascii="Arial Narrow" w:hAnsi="Arial Narrow" w:cs="Arial"/>
                <w:sz w:val="20"/>
                <w:szCs w:val="20"/>
              </w:rPr>
              <w:t>Corresponde al proceso de rectificación de información que se puede dar sobre la declaración. Como una declaración puede tener más de una rectificación, se muestra un registro por cada rectificación realizada.</w:t>
            </w:r>
          </w:p>
          <w:p w:rsidR="00CC5FF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DF084E" w:rsidRPr="00EC2B92" w:rsidRDefault="00CC5FF6" w:rsidP="00DF084E">
            <w:pPr>
              <w:pStyle w:val="Prrafodelista"/>
              <w:ind w:left="1080"/>
              <w:rPr>
                <w:rFonts w:ascii="Arial Narrow" w:hAnsi="Arial Narrow" w:cs="Arial"/>
                <w:sz w:val="20"/>
                <w:szCs w:val="20"/>
              </w:rPr>
            </w:pPr>
            <w:r w:rsidRPr="00EC2B92">
              <w:rPr>
                <w:rFonts w:ascii="Arial Narrow" w:hAnsi="Arial Narrow" w:cs="Arial"/>
                <w:sz w:val="20"/>
                <w:szCs w:val="20"/>
              </w:rPr>
              <w:t>Corresponde al proceso de regularización de la declaración de salida temporal. Como una declaración puede tener más de una regularización, se muestra un registro por cada regularización realizada.</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Corresponde al proceso de anulación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747536" w:rsidRPr="00EC2B92" w:rsidRDefault="00747536" w:rsidP="008A0048">
            <w:pPr>
              <w:ind w:left="720"/>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747536" w:rsidRPr="00EC2B92" w:rsidRDefault="00747536" w:rsidP="008A0048">
            <w:pPr>
              <w:ind w:left="739"/>
              <w:rPr>
                <w:rFonts w:ascii="Arial Narrow" w:hAnsi="Arial Narrow" w:cs="Arial"/>
                <w:sz w:val="20"/>
                <w:szCs w:val="20"/>
              </w:rPr>
            </w:pPr>
            <w:r w:rsidRPr="00EC2B92">
              <w:rPr>
                <w:rFonts w:ascii="Arial Narrow" w:hAnsi="Arial Narrow" w:cs="Arial"/>
                <w:sz w:val="20"/>
                <w:szCs w:val="20"/>
              </w:rPr>
              <w:t>La fecha y hora que se muestra por proceso es la siguiente:</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registro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lastRenderedPageBreak/>
              <w:t>Cuando la declaración se registró por el APP Pasajeros o por la web Bienvenidos al Perú, se muestra la fecha y hora en que se registró el cambio a estado DEFINITIVA.</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la fecha y hora de registro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registro de la rectificación. </w:t>
            </w:r>
          </w:p>
          <w:p w:rsidR="0074753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747536" w:rsidRPr="00EC2B92">
              <w:rPr>
                <w:rFonts w:ascii="Arial Narrow" w:hAnsi="Arial Narrow" w:cs="Arial"/>
                <w:sz w:val="20"/>
                <w:szCs w:val="20"/>
              </w:rPr>
              <w:t>rización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pago de la declaración.</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anulación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legajamiento de la declaración.</w:t>
            </w:r>
          </w:p>
          <w:p w:rsidR="00747536" w:rsidRPr="00EC2B92" w:rsidRDefault="00747536" w:rsidP="008A0048">
            <w:pPr>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Dependiendo del proceso, muestra la siguiente información: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“APP Pasajeros” o “Web Bienvenidos al Perú” dependiendo de la plataforma utilizada para el registro.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código y nombres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el código y nombres del funcionario que realizó la 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código y nombres del funcionario que registró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el código y nombres del funcionario que registró de la rectificación. </w:t>
            </w:r>
          </w:p>
          <w:p w:rsidR="0074753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747536" w:rsidRPr="00EC2B92">
              <w:rPr>
                <w:rFonts w:ascii="Arial Narrow" w:hAnsi="Arial Narrow" w:cs="Arial"/>
                <w:sz w:val="20"/>
                <w:szCs w:val="20"/>
              </w:rPr>
              <w:t>rización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CC5FF6" w:rsidRPr="00EC2B92">
              <w:rPr>
                <w:rFonts w:ascii="Arial Narrow" w:hAnsi="Arial Narrow" w:cs="Arial"/>
                <w:sz w:val="20"/>
                <w:szCs w:val="20"/>
              </w:rPr>
              <w:t>el código y nombres del funcionario que registró la regularización.</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anuló por el APP Pasajeros o por la web Bienvenidos al Perú, se muestra “APP Pasajeros” o “Web Bienvenidos al Perú” dependiendo de la plataforma utilizada para registrar la 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“Proceso automático de anulación”.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el código y nombres del funcionario que registró el legajamiento.</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747536" w:rsidRPr="00EC2B92" w:rsidRDefault="00747536" w:rsidP="008A0048">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un texto indicando si la declaración se generó con revisión o sin revisión de funcionario.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texto “Generado por contingencia en el Portal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lastRenderedPageBreak/>
              <w:t>Se muestra en blanco.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observación ingresada al registrar la rectificación. </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la opción correspondiente del APP o de la web Bienvenidos al Perú, se muestra la observación “Anulado por el mismo usuario”.</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“Anulado por permanecer más de 3 días en estado PREVIA”.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regsitrar el legajamiento.</w:t>
            </w:r>
          </w:p>
          <w:p w:rsidR="00747536" w:rsidRPr="00EC2B92" w:rsidRDefault="00747536" w:rsidP="008A0048">
            <w:pPr>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“Ver detalle”</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 xml:space="preserve"> </w:t>
            </w:r>
          </w:p>
        </w:tc>
      </w:tr>
      <w:tr w:rsidR="00747536" w:rsidRPr="00EC2B92" w:rsidTr="008A0048">
        <w:trPr>
          <w:trHeight w:val="298"/>
        </w:trPr>
        <w:tc>
          <w:tcPr>
            <w:tcW w:w="278" w:type="pct"/>
          </w:tcPr>
          <w:p w:rsidR="00747536" w:rsidRPr="00EC2B92" w:rsidRDefault="009C37A9" w:rsidP="008A0048">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sistema muestra una ventana emergente con el título “Relación de Datos Rectificados”, la cual contiene una tabla con la relación de cambios realizados en la rectificación (interfaz IU01.0</w:t>
            </w:r>
            <w:r w:rsidR="009C37A9" w:rsidRPr="00EC2B92">
              <w:rPr>
                <w:rFonts w:ascii="Arial Narrow" w:hAnsi="Arial Narrow" w:cs="Arial"/>
                <w:sz w:val="20"/>
                <w:szCs w:val="20"/>
              </w:rPr>
              <w:t>5</w:t>
            </w:r>
            <w:r w:rsidRPr="00EC2B92">
              <w:rPr>
                <w:rFonts w:ascii="Arial Narrow" w:hAnsi="Arial Narrow" w:cs="Arial"/>
                <w:sz w:val="20"/>
                <w:szCs w:val="20"/>
              </w:rPr>
              <w:t>.</w:t>
            </w:r>
            <w:r w:rsidR="009C37A9" w:rsidRPr="00EC2B92">
              <w:rPr>
                <w:rFonts w:ascii="Arial Narrow" w:hAnsi="Arial Narrow" w:cs="Arial"/>
                <w:sz w:val="20"/>
                <w:szCs w:val="20"/>
              </w:rPr>
              <w:t>4</w:t>
            </w:r>
            <w:r w:rsidRPr="00EC2B92">
              <w:rPr>
                <w:rFonts w:ascii="Arial Narrow" w:hAnsi="Arial Narrow" w:cs="Arial"/>
                <w:sz w:val="20"/>
                <w:szCs w:val="20"/>
              </w:rPr>
              <w:t>).</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detalle de datos rectificados mostrados en la tabla es el siguiente:</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Acción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Indica el tipo de modificación que se ha hecho respecto del registro mostrado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747536" w:rsidRPr="00EC2B92" w:rsidRDefault="00747536" w:rsidP="008A0048">
            <w:pPr>
              <w:rPr>
                <w:rFonts w:ascii="Arial Narrow" w:hAnsi="Arial Narrow" w:cs="Arial"/>
                <w:sz w:val="20"/>
                <w:szCs w:val="20"/>
              </w:rPr>
            </w:pPr>
          </w:p>
        </w:tc>
      </w:tr>
      <w:tr w:rsidR="00D43E10" w:rsidRPr="00EC2B92" w:rsidTr="008A0048">
        <w:trPr>
          <w:trHeight w:val="298"/>
        </w:trPr>
        <w:tc>
          <w:tcPr>
            <w:tcW w:w="278" w:type="pct"/>
          </w:tcPr>
          <w:p w:rsidR="00D43E10" w:rsidRPr="00EC2B92" w:rsidRDefault="00D43E10" w:rsidP="00D43E10">
            <w:pPr>
              <w:rPr>
                <w:rFonts w:ascii="Arial Narrow" w:hAnsi="Arial Narrow" w:cs="Arial"/>
                <w:sz w:val="20"/>
                <w:szCs w:val="20"/>
              </w:rPr>
            </w:pPr>
            <w:r w:rsidRPr="00EC2B92">
              <w:rPr>
                <w:rFonts w:ascii="Arial Narrow" w:hAnsi="Arial Narrow" w:cs="Arial"/>
                <w:sz w:val="20"/>
                <w:szCs w:val="20"/>
              </w:rPr>
              <w:t>6</w:t>
            </w:r>
          </w:p>
        </w:tc>
        <w:tc>
          <w:tcPr>
            <w:tcW w:w="1478" w:type="pct"/>
          </w:tcPr>
          <w:p w:rsidR="00D43E10" w:rsidRPr="00EC2B92" w:rsidRDefault="00D43E10" w:rsidP="00D43E10">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1"/>
                <w:numId w:val="61"/>
              </w:numPr>
              <w:ind w:left="280" w:hanging="280"/>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01.05.5) conteniendo los siguientes campos: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 de registro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D43E10" w:rsidRPr="00EC2B92" w:rsidRDefault="00D43E10" w:rsidP="00D43E10">
            <w:pPr>
              <w:ind w:left="706"/>
              <w:rPr>
                <w:rFonts w:ascii="Arial Narrow" w:hAnsi="Arial Narrow" w:cs="Arial"/>
                <w:sz w:val="20"/>
                <w:szCs w:val="20"/>
              </w:rPr>
            </w:pPr>
            <w:r w:rsidRPr="00EC2B92">
              <w:rPr>
                <w:rFonts w:ascii="Arial Narrow" w:hAnsi="Arial Narrow" w:cs="Arial"/>
                <w:sz w:val="20"/>
                <w:szCs w:val="20"/>
              </w:rPr>
              <w:t>Muestra un ícono que permite visualizar el archivo adjunto correspondiente.</w:t>
            </w:r>
          </w:p>
          <w:p w:rsidR="00D43E10" w:rsidRPr="00EC2B92" w:rsidRDefault="00D43E10" w:rsidP="00D43E10">
            <w:pPr>
              <w:rPr>
                <w:rFonts w:ascii="Arial Narrow" w:hAnsi="Arial Narrow" w:cs="Arial"/>
                <w:vanish/>
                <w:sz w:val="20"/>
                <w:szCs w:val="20"/>
              </w:rPr>
            </w:pP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D43E10" w:rsidRPr="00EC2B92" w:rsidTr="008A0048">
        <w:tc>
          <w:tcPr>
            <w:tcW w:w="278" w:type="pct"/>
          </w:tcPr>
          <w:p w:rsidR="00D43E10" w:rsidRPr="00EC2B92" w:rsidRDefault="00D43E10" w:rsidP="00D43E10">
            <w:pPr>
              <w:rPr>
                <w:rFonts w:ascii="Arial Narrow" w:hAnsi="Arial Narrow" w:cs="Arial"/>
                <w:sz w:val="20"/>
                <w:szCs w:val="20"/>
              </w:rPr>
            </w:pPr>
          </w:p>
        </w:tc>
        <w:tc>
          <w:tcPr>
            <w:tcW w:w="4722" w:type="pct"/>
            <w:gridSpan w:val="2"/>
          </w:tcPr>
          <w:p w:rsidR="00D43E10" w:rsidRPr="00EC2B92" w:rsidRDefault="00D43E10" w:rsidP="00D43E10">
            <w:pPr>
              <w:rPr>
                <w:rFonts w:ascii="Arial Narrow" w:hAnsi="Arial Narrow" w:cs="Arial"/>
                <w:sz w:val="20"/>
                <w:szCs w:val="20"/>
              </w:rPr>
            </w:pP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D43E10" w:rsidRPr="00EC2B92" w:rsidTr="008A0048">
        <w:tc>
          <w:tcPr>
            <w:tcW w:w="278" w:type="pct"/>
            <w:shd w:val="clear" w:color="auto" w:fill="D9D9D9" w:themeFill="background1" w:themeFillShade="D9"/>
          </w:tcPr>
          <w:p w:rsidR="00D43E10" w:rsidRPr="00EC2B92" w:rsidRDefault="00D43E10" w:rsidP="00D43E1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D43E10" w:rsidRPr="00EC2B92" w:rsidRDefault="00D43E10" w:rsidP="00D43E1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D43E10" w:rsidRPr="00EC2B92" w:rsidTr="008A0048">
        <w:tc>
          <w:tcPr>
            <w:tcW w:w="278" w:type="pct"/>
            <w:tcBorders>
              <w:bottom w:val="single" w:sz="6" w:space="0" w:color="000000"/>
            </w:tcBorders>
          </w:tcPr>
          <w:p w:rsidR="00D43E10" w:rsidRPr="00EC2B92" w:rsidRDefault="00D43E10" w:rsidP="00D43E10">
            <w:pPr>
              <w:rPr>
                <w:rFonts w:ascii="Arial Narrow" w:hAnsi="Arial Narrow" w:cs="Arial"/>
                <w:sz w:val="20"/>
                <w:szCs w:val="20"/>
              </w:rPr>
            </w:pPr>
          </w:p>
        </w:tc>
        <w:tc>
          <w:tcPr>
            <w:tcW w:w="4722" w:type="pct"/>
            <w:gridSpan w:val="2"/>
          </w:tcPr>
          <w:p w:rsidR="00D43E10" w:rsidRPr="00EC2B92" w:rsidRDefault="00D43E10" w:rsidP="00D43E10">
            <w:pPr>
              <w:rPr>
                <w:rFonts w:ascii="Arial Narrow" w:hAnsi="Arial Narrow" w:cs="Arial"/>
                <w:sz w:val="20"/>
                <w:szCs w:val="20"/>
              </w:rPr>
            </w:pPr>
          </w:p>
        </w:tc>
      </w:tr>
      <w:tr w:rsidR="00D43E10" w:rsidRPr="00EC2B92" w:rsidTr="008A0048">
        <w:tc>
          <w:tcPr>
            <w:tcW w:w="5000" w:type="pct"/>
            <w:gridSpan w:val="3"/>
            <w:tcBorders>
              <w:bottom w:val="single" w:sz="4" w:space="0" w:color="000000" w:themeColor="text1"/>
            </w:tcBorders>
            <w:shd w:val="clear" w:color="auto" w:fill="BFBFBF" w:themeFill="background1" w:themeFillShade="BF"/>
          </w:tcPr>
          <w:p w:rsidR="00D43E10" w:rsidRPr="00EC2B92" w:rsidRDefault="00D43E10" w:rsidP="00D43E10">
            <w:pPr>
              <w:rPr>
                <w:rFonts w:ascii="Arial Narrow" w:hAnsi="Arial Narrow" w:cs="Arial"/>
                <w:bCs/>
                <w:sz w:val="20"/>
                <w:szCs w:val="20"/>
              </w:rPr>
            </w:pPr>
            <w:r w:rsidRPr="00EC2B92">
              <w:rPr>
                <w:rFonts w:ascii="Arial Narrow" w:hAnsi="Arial Narrow" w:cs="Arial"/>
                <w:bCs/>
                <w:sz w:val="20"/>
                <w:szCs w:val="20"/>
              </w:rPr>
              <w:lastRenderedPageBreak/>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43E10" w:rsidRPr="00EC2B92" w:rsidTr="008A0048">
        <w:tc>
          <w:tcPr>
            <w:tcW w:w="5000" w:type="pct"/>
            <w:gridSpan w:val="3"/>
            <w:shd w:val="clear" w:color="auto" w:fill="FFFFFF" w:themeFill="background1"/>
          </w:tcPr>
          <w:p w:rsidR="00D43E10" w:rsidRPr="00EC2B92" w:rsidRDefault="00D43E10" w:rsidP="00D43E10">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43E10"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3E10" w:rsidRPr="00EC2B92" w:rsidRDefault="00D43E10" w:rsidP="00D43E10">
            <w:r w:rsidRPr="00EC2B92">
              <w:rPr>
                <w:rFonts w:ascii="Arial Narrow" w:hAnsi="Arial Narrow" w:cs="Arial"/>
                <w:bCs/>
                <w:sz w:val="20"/>
                <w:szCs w:val="20"/>
              </w:rPr>
              <w:t>IU01.05.1, IU01.05.2, IU01.05.3, IU01.05.4, IU01.05.5</w:t>
            </w:r>
          </w:p>
        </w:tc>
      </w:tr>
    </w:tbl>
    <w:p w:rsidR="00935CD0" w:rsidRPr="00EC2B92" w:rsidRDefault="00935CD0" w:rsidP="005D6529"/>
    <w:p w:rsidR="00747536" w:rsidRPr="00EC2B92" w:rsidRDefault="00747536" w:rsidP="005D6529"/>
    <w:p w:rsidR="009938C6" w:rsidRPr="00EC2B92" w:rsidRDefault="009938C6"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1"/>
        <w:gridCol w:w="2771"/>
        <w:gridCol w:w="6083"/>
      </w:tblGrid>
      <w:tr w:rsidR="00E10D46" w:rsidRPr="00EC2B92" w:rsidTr="008A0048">
        <w:tc>
          <w:tcPr>
            <w:tcW w:w="1756" w:type="pct"/>
            <w:gridSpan w:val="2"/>
            <w:shd w:val="clear" w:color="auto" w:fill="D9D9D9" w:themeFill="background1" w:themeFillShade="D9"/>
          </w:tcPr>
          <w:p w:rsidR="00E10D46" w:rsidRPr="00EC2B92" w:rsidRDefault="00E10D46"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E10D46" w:rsidRPr="00EC2B92" w:rsidRDefault="00E10D46" w:rsidP="00E10D46">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01.06 – </w:t>
            </w:r>
            <w:r w:rsidRPr="00EC2B92">
              <w:rPr>
                <w:rFonts w:ascii="Arial Narrow" w:hAnsi="Arial Narrow" w:cs="Arial"/>
                <w:sz w:val="20"/>
                <w:szCs w:val="20"/>
              </w:rPr>
              <w:t>Mostrar información de Declaración Jurada de Dinero - Salida</w:t>
            </w:r>
          </w:p>
        </w:tc>
      </w:tr>
      <w:tr w:rsidR="00E10D46" w:rsidRPr="00EC2B92" w:rsidTr="008A0048">
        <w:tc>
          <w:tcPr>
            <w:tcW w:w="1756" w:type="pct"/>
            <w:gridSpan w:val="2"/>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E10D46" w:rsidRPr="00EC2B92" w:rsidRDefault="00E10D46" w:rsidP="00E10D46">
            <w:pPr>
              <w:rPr>
                <w:rFonts w:ascii="Arial Narrow" w:hAnsi="Arial Narrow"/>
                <w:sz w:val="20"/>
                <w:szCs w:val="20"/>
              </w:rPr>
            </w:pPr>
            <w:r w:rsidRPr="00EC2B92">
              <w:rPr>
                <w:rFonts w:ascii="Arial Narrow" w:hAnsi="Arial Narrow"/>
                <w:sz w:val="20"/>
                <w:szCs w:val="20"/>
              </w:rPr>
              <w:t>Muestra el detalle de la información de la declaración jurada de dinero – salida seleccionada</w:t>
            </w:r>
          </w:p>
        </w:tc>
      </w:tr>
      <w:tr w:rsidR="00E10D46" w:rsidRPr="00EC2B92" w:rsidTr="008A0048">
        <w:tc>
          <w:tcPr>
            <w:tcW w:w="1756" w:type="pct"/>
            <w:gridSpan w:val="2"/>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E10D46" w:rsidRPr="00EC2B92" w:rsidRDefault="00E10D46"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E10D46" w:rsidRPr="00EC2B92" w:rsidTr="008A0048">
        <w:tc>
          <w:tcPr>
            <w:tcW w:w="5000" w:type="pct"/>
            <w:gridSpan w:val="3"/>
          </w:tcPr>
          <w:p w:rsidR="00E10D46" w:rsidRPr="00EC2B92" w:rsidRDefault="00E10D46" w:rsidP="00E10D46">
            <w:pPr>
              <w:rPr>
                <w:rFonts w:ascii="Arial Narrow" w:hAnsi="Arial Narrow" w:cs="Arial"/>
                <w:sz w:val="20"/>
                <w:szCs w:val="20"/>
              </w:rPr>
            </w:pPr>
            <w:r w:rsidRPr="00EC2B92">
              <w:rPr>
                <w:rFonts w:ascii="Arial Narrow" w:hAnsi="Arial Narrow" w:cs="Arial"/>
                <w:sz w:val="20"/>
                <w:szCs w:val="20"/>
              </w:rPr>
              <w:t>Declaración Jurada de Dinero - Salida registrada.</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E10D46" w:rsidRPr="00EC2B92" w:rsidTr="008A0048">
        <w:tc>
          <w:tcPr>
            <w:tcW w:w="5000" w:type="pct"/>
            <w:gridSpan w:val="3"/>
          </w:tcPr>
          <w:p w:rsidR="00E10D46" w:rsidRPr="00EC2B92" w:rsidRDefault="00E10D46" w:rsidP="008A0048">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E10D46" w:rsidRPr="00EC2B92" w:rsidTr="008A0048">
        <w:tc>
          <w:tcPr>
            <w:tcW w:w="278"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Sistema</w:t>
            </w:r>
          </w:p>
        </w:tc>
      </w:tr>
      <w:tr w:rsidR="00E10D46" w:rsidRPr="00EC2B92" w:rsidTr="008A0048">
        <w:trPr>
          <w:trHeight w:val="298"/>
        </w:trPr>
        <w:tc>
          <w:tcPr>
            <w:tcW w:w="278"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E10D46" w:rsidRPr="00EC2B92" w:rsidRDefault="00E10D46" w:rsidP="00E10D46">
            <w:pPr>
              <w:jc w:val="left"/>
              <w:rPr>
                <w:rFonts w:ascii="Arial Narrow" w:hAnsi="Arial Narrow" w:cs="Arial"/>
                <w:sz w:val="20"/>
                <w:szCs w:val="20"/>
              </w:rPr>
            </w:pPr>
            <w:r w:rsidRPr="00EC2B92">
              <w:rPr>
                <w:rFonts w:ascii="Arial Narrow" w:hAnsi="Arial Narrow" w:cs="Arial"/>
                <w:sz w:val="20"/>
                <w:szCs w:val="20"/>
              </w:rPr>
              <w:t>El usuario ha seleccionado una Declaración Jurada de Dinero – Salida para ver su información detallada.</w:t>
            </w:r>
          </w:p>
        </w:tc>
        <w:tc>
          <w:tcPr>
            <w:tcW w:w="3244" w:type="pct"/>
          </w:tcPr>
          <w:p w:rsidR="00E10D46" w:rsidRPr="00EC2B92" w:rsidRDefault="00E10D46" w:rsidP="000024BD">
            <w:pPr>
              <w:pStyle w:val="Prrafodelista"/>
              <w:numPr>
                <w:ilvl w:val="1"/>
                <w:numId w:val="20"/>
              </w:numPr>
              <w:ind w:left="456" w:hanging="426"/>
              <w:rPr>
                <w:rFonts w:ascii="Arial Narrow" w:hAnsi="Arial Narrow" w:cs="Arial"/>
                <w:sz w:val="20"/>
                <w:szCs w:val="20"/>
              </w:rPr>
            </w:pPr>
            <w:r w:rsidRPr="00EC2B92">
              <w:rPr>
                <w:rFonts w:ascii="Arial Narrow" w:hAnsi="Arial Narrow" w:cs="Arial"/>
                <w:sz w:val="20"/>
                <w:szCs w:val="20"/>
              </w:rPr>
              <w:t>El sistema muestra la interfaz IU01.06.1, la cual tiene como título “Declaración Jurada de Dinero - Salida Nro.”, seguido por el número de declaración seleccionada para consulta. Este título debe permanecer independientemente de la pestaña que se esté mostrando.</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647E32" w:rsidRPr="00EC2B92">
              <w:rPr>
                <w:rFonts w:ascii="Arial Narrow" w:hAnsi="Arial Narrow" w:cs="Arial"/>
                <w:sz w:val="20"/>
                <w:szCs w:val="20"/>
              </w:rPr>
              <w:t>3</w:t>
            </w:r>
            <w:r w:rsidRPr="00EC2B92">
              <w:rPr>
                <w:rFonts w:ascii="Arial Narrow" w:hAnsi="Arial Narrow" w:cs="Arial"/>
                <w:sz w:val="20"/>
                <w:szCs w:val="20"/>
              </w:rPr>
              <w:t xml:space="preserve"> pestañas:</w:t>
            </w:r>
          </w:p>
          <w:p w:rsidR="00E10D46" w:rsidRPr="00EC2B92" w:rsidRDefault="00E10D4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E10D46" w:rsidRPr="00EC2B92" w:rsidRDefault="00E10D4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647E32" w:rsidRPr="00EC2B92" w:rsidRDefault="00647E32"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mostrándose inmediatamente la información correspondiente a la pestaña seleccionada.</w:t>
            </w:r>
          </w:p>
          <w:p w:rsidR="00E10D46" w:rsidRPr="00EC2B92" w:rsidRDefault="00E10D46" w:rsidP="008A0048">
            <w:pPr>
              <w:rPr>
                <w:rFonts w:ascii="Arial Narrow" w:hAnsi="Arial Narrow" w:cs="Arial"/>
                <w:sz w:val="20"/>
                <w:szCs w:val="20"/>
              </w:rPr>
            </w:pPr>
          </w:p>
        </w:tc>
      </w:tr>
      <w:tr w:rsidR="00E10D46" w:rsidRPr="00EC2B92" w:rsidTr="008A0048">
        <w:trPr>
          <w:trHeight w:val="298"/>
        </w:trPr>
        <w:tc>
          <w:tcPr>
            <w:tcW w:w="278"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2</w:t>
            </w:r>
          </w:p>
        </w:tc>
        <w:tc>
          <w:tcPr>
            <w:tcW w:w="1478" w:type="pct"/>
          </w:tcPr>
          <w:p w:rsidR="00E10D46" w:rsidRPr="00EC2B92" w:rsidRDefault="00E10D46" w:rsidP="008A0048">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7475F3" w:rsidRPr="00EC2B92">
              <w:rPr>
                <w:rFonts w:ascii="Arial Narrow" w:hAnsi="Arial Narrow" w:cs="Arial"/>
                <w:sz w:val="20"/>
                <w:szCs w:val="20"/>
              </w:rPr>
              <w:t>6</w:t>
            </w:r>
            <w:r w:rsidRPr="00EC2B92">
              <w:rPr>
                <w:rFonts w:ascii="Arial Narrow" w:hAnsi="Arial Narrow" w:cs="Arial"/>
                <w:sz w:val="20"/>
                <w:szCs w:val="20"/>
              </w:rPr>
              <w:t>.1):</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0"/>
                <w:numId w:val="20"/>
              </w:numPr>
              <w:rPr>
                <w:rFonts w:ascii="Arial Narrow" w:hAnsi="Arial Narrow" w:cs="Arial"/>
                <w:vanish/>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E10D46" w:rsidRPr="00EC2B92" w:rsidRDefault="00E10D46" w:rsidP="008A0048">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647E32" w:rsidRPr="00EC2B92" w:rsidRDefault="00E10D46" w:rsidP="00647E32">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647E32" w:rsidRPr="00EC2B92">
              <w:rPr>
                <w:rFonts w:ascii="Arial Narrow" w:hAnsi="Arial Narrow" w:cs="Arial"/>
                <w:sz w:val="20"/>
                <w:szCs w:val="20"/>
              </w:rPr>
              <w:t xml:space="preserve"> Cuando se selecciona el ícono, el sistema </w:t>
            </w:r>
            <w:r w:rsidR="00647E32" w:rsidRPr="00EC2B92">
              <w:rPr>
                <w:rFonts w:ascii="Arial Narrow" w:hAnsi="Arial Narrow" w:cs="Arial"/>
                <w:sz w:val="20"/>
                <w:szCs w:val="20"/>
                <w:lang w:val="es-PE"/>
              </w:rPr>
              <w:t>construye el formato previo de la DJDS en un archivo PDF, considerando que, si existe un archivo adjunto del tipo FIRMA, éste se inscrustará en el mismo PDF en el casillero respectivo.</w:t>
            </w:r>
            <w:r w:rsidR="00647E32" w:rsidRPr="00EC2B92">
              <w:rPr>
                <w:rFonts w:ascii="Arial Narrow" w:hAnsi="Arial Narrow" w:cs="Arial"/>
                <w:sz w:val="20"/>
                <w:szCs w:val="20"/>
              </w:rPr>
              <w:t xml:space="preserve"> El archivo generado se</w:t>
            </w:r>
            <w:r w:rsidR="00647E32" w:rsidRPr="00EC2B92">
              <w:rPr>
                <w:rFonts w:ascii="Arial Narrow" w:hAnsi="Arial Narrow" w:cs="Arial"/>
                <w:sz w:val="20"/>
                <w:szCs w:val="20"/>
                <w:lang w:val="es-PE"/>
              </w:rPr>
              <w:t xml:space="preserve"> muestra en una ventana emergente.</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declaración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Fecha en la que la declaración se registró </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la plataforma en donde fue registrada la declaración, pudiendo ser alguna de las siguientes opciones:</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lastRenderedPageBreak/>
              <w:t>APP Pasajeros</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Web Bienvenidos al Perú</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Portal del Funcionario – Contingencia</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Funcionario Revisor</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el código y nombre del funcionario que hizo la revisión de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revisión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la fecha y hora en que se registró la revisión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del pasajero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del viaje</w:t>
            </w:r>
          </w:p>
          <w:p w:rsidR="002203F5" w:rsidRPr="00EC2B92" w:rsidRDefault="002203F5" w:rsidP="002203F5">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2203F5" w:rsidRPr="00EC2B92" w:rsidRDefault="002203F5" w:rsidP="002203F5">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País de </w:t>
            </w:r>
            <w:r w:rsidR="002203F5" w:rsidRPr="00EC2B92">
              <w:rPr>
                <w:rFonts w:ascii="Arial Narrow" w:hAnsi="Arial Narrow" w:cs="Arial"/>
                <w:sz w:val="20"/>
                <w:szCs w:val="20"/>
              </w:rPr>
              <w:t>destino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E10D46" w:rsidRPr="00EC2B92" w:rsidRDefault="00E10D46" w:rsidP="008A004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Compañía aérea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Número de vuelo</w:t>
            </w:r>
          </w:p>
          <w:p w:rsidR="00E10D46" w:rsidRPr="00EC2B92" w:rsidRDefault="00E10D46" w:rsidP="008A0048">
            <w:pPr>
              <w:ind w:left="739"/>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647E32" w:rsidRPr="00EC2B92" w:rsidRDefault="00647E32"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Naviera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Nombre de nave</w:t>
            </w:r>
          </w:p>
          <w:p w:rsidR="00E10D46" w:rsidRPr="00EC2B92" w:rsidRDefault="00E10D46" w:rsidP="008A0048">
            <w:pPr>
              <w:ind w:left="739"/>
              <w:rPr>
                <w:rFonts w:ascii="Arial Narrow" w:hAnsi="Arial Narrow" w:cs="Arial"/>
                <w:sz w:val="20"/>
                <w:szCs w:val="20"/>
                <w:u w:val="single"/>
              </w:rPr>
            </w:pPr>
            <w:r w:rsidRPr="00EC2B92">
              <w:rPr>
                <w:rFonts w:ascii="Arial Narrow" w:hAnsi="Arial Narrow" w:cs="Arial"/>
                <w:sz w:val="20"/>
                <w:szCs w:val="20"/>
                <w:u w:val="single"/>
              </w:rPr>
              <w:t>Para vía terrestre</w:t>
            </w:r>
          </w:p>
          <w:p w:rsidR="00647E32" w:rsidRPr="00EC2B92" w:rsidRDefault="00647E32"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transportadora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Número de matrícula</w:t>
            </w:r>
          </w:p>
          <w:p w:rsidR="00E10D46" w:rsidRPr="00EC2B92" w:rsidRDefault="00E10D46" w:rsidP="002203F5">
            <w:pPr>
              <w:rPr>
                <w:rFonts w:ascii="Arial Narrow" w:hAnsi="Arial Narrow" w:cs="Arial"/>
                <w:sz w:val="20"/>
                <w:szCs w:val="20"/>
              </w:rPr>
            </w:pPr>
          </w:p>
        </w:tc>
      </w:tr>
      <w:tr w:rsidR="00E10D46" w:rsidRPr="00EC2B92" w:rsidTr="008A0048">
        <w:trPr>
          <w:trHeight w:val="298"/>
        </w:trPr>
        <w:tc>
          <w:tcPr>
            <w:tcW w:w="278" w:type="pct"/>
          </w:tcPr>
          <w:p w:rsidR="00E10D46" w:rsidRPr="00EC2B92" w:rsidRDefault="007B03F8"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E10D46" w:rsidRPr="00EC2B92" w:rsidRDefault="00E10D46" w:rsidP="008A0048">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E10D46" w:rsidRPr="00EC2B92" w:rsidRDefault="00E10D46" w:rsidP="000024BD">
            <w:pPr>
              <w:pStyle w:val="Prrafodelista"/>
              <w:numPr>
                <w:ilvl w:val="0"/>
                <w:numId w:val="20"/>
              </w:numPr>
              <w:rPr>
                <w:rFonts w:ascii="Arial Narrow" w:hAnsi="Arial Narrow" w:cs="Arial"/>
                <w:vanish/>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 xml:space="preserve">Se muestra la información de Dinero y/o </w:t>
            </w:r>
            <w:r w:rsidR="00C0397D" w:rsidRPr="00EC2B92">
              <w:rPr>
                <w:rFonts w:ascii="Arial Narrow" w:hAnsi="Arial Narrow" w:cs="Arial"/>
                <w:sz w:val="20"/>
                <w:szCs w:val="20"/>
              </w:rPr>
              <w:t>IFN agrupada</w:t>
            </w:r>
            <w:r w:rsidRPr="00EC2B92">
              <w:rPr>
                <w:rFonts w:ascii="Arial Narrow" w:hAnsi="Arial Narrow" w:cs="Arial"/>
                <w:sz w:val="20"/>
                <w:szCs w:val="20"/>
              </w:rPr>
              <w:t xml:space="preserve"> en los siguientes bloques (interfaz 01.0</w:t>
            </w:r>
            <w:r w:rsidR="00306940" w:rsidRPr="00EC2B92">
              <w:rPr>
                <w:rFonts w:ascii="Arial Narrow" w:hAnsi="Arial Narrow" w:cs="Arial"/>
                <w:sz w:val="20"/>
                <w:szCs w:val="20"/>
              </w:rPr>
              <w:t>6</w:t>
            </w:r>
            <w:r w:rsidRPr="00EC2B92">
              <w:rPr>
                <w:rFonts w:ascii="Arial Narrow" w:hAnsi="Arial Narrow" w:cs="Arial"/>
                <w:sz w:val="20"/>
                <w:szCs w:val="20"/>
              </w:rPr>
              <w:t>.2):</w:t>
            </w:r>
          </w:p>
          <w:p w:rsidR="00E10D46" w:rsidRPr="00EC2B92" w:rsidRDefault="00E10D46" w:rsidP="008A0048">
            <w:pPr>
              <w:rPr>
                <w:rFonts w:ascii="Arial Narrow" w:hAnsi="Arial Narrow" w:cs="Arial"/>
                <w:sz w:val="20"/>
                <w:szCs w:val="20"/>
              </w:rPr>
            </w:pPr>
          </w:p>
          <w:p w:rsidR="00E10D46" w:rsidRPr="00EC2B92" w:rsidRDefault="00E10D46" w:rsidP="008A0048">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 o celular</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506782" w:rsidRPr="00EC2B92" w:rsidRDefault="00506782" w:rsidP="0050678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Ciudad de destino final</w:t>
            </w:r>
          </w:p>
          <w:p w:rsidR="00506782" w:rsidRPr="00EC2B92" w:rsidRDefault="00506782" w:rsidP="0050678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Siguiente país de escala</w:t>
            </w:r>
          </w:p>
          <w:p w:rsidR="00506782" w:rsidRPr="00EC2B92" w:rsidRDefault="00506782" w:rsidP="00506782">
            <w:pPr>
              <w:pStyle w:val="Prrafodelista"/>
              <w:ind w:left="739"/>
              <w:rPr>
                <w:rFonts w:ascii="Arial Narrow" w:hAnsi="Arial Narrow" w:cs="Arial"/>
                <w:sz w:val="20"/>
                <w:szCs w:val="20"/>
              </w:rPr>
            </w:pPr>
          </w:p>
          <w:p w:rsidR="00506782" w:rsidRPr="00EC2B92" w:rsidRDefault="00506782" w:rsidP="00506782">
            <w:pPr>
              <w:ind w:left="456"/>
              <w:rPr>
                <w:rFonts w:ascii="Arial Narrow" w:hAnsi="Arial Narrow" w:cs="Arial"/>
                <w:sz w:val="20"/>
                <w:szCs w:val="20"/>
                <w:u w:val="single"/>
              </w:rPr>
            </w:pPr>
            <w:r w:rsidRPr="00EC2B92">
              <w:rPr>
                <w:rFonts w:ascii="Arial Narrow" w:hAnsi="Arial Narrow" w:cs="Arial"/>
                <w:sz w:val="20"/>
                <w:szCs w:val="20"/>
                <w:u w:val="single"/>
              </w:rPr>
              <w:t>Bloque de datos del dinero y/o IFN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7B03F8"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E10D46" w:rsidRPr="00EC2B92" w:rsidRDefault="00E10D46" w:rsidP="008A0048">
            <w:pPr>
              <w:rPr>
                <w:rFonts w:ascii="Arial Narrow" w:hAnsi="Arial Narrow" w:cs="Arial"/>
                <w:sz w:val="20"/>
                <w:szCs w:val="20"/>
              </w:rPr>
            </w:pPr>
          </w:p>
          <w:p w:rsidR="00E10D46" w:rsidRPr="00EC2B92" w:rsidRDefault="00E10D46" w:rsidP="008A0048">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E10D46" w:rsidRPr="00EC2B92" w:rsidRDefault="00E10D46" w:rsidP="008A0048">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7B03F8"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 xml:space="preserve"> </w:t>
            </w:r>
          </w:p>
        </w:tc>
      </w:tr>
      <w:tr w:rsidR="007B03F8" w:rsidRPr="00EC2B92" w:rsidTr="008A0048">
        <w:trPr>
          <w:trHeight w:val="298"/>
        </w:trPr>
        <w:tc>
          <w:tcPr>
            <w:tcW w:w="278" w:type="pct"/>
          </w:tcPr>
          <w:p w:rsidR="007B03F8" w:rsidRPr="00EC2B92" w:rsidRDefault="007B03F8" w:rsidP="007B03F8">
            <w:pPr>
              <w:rPr>
                <w:rFonts w:ascii="Arial Narrow" w:hAnsi="Arial Narrow" w:cs="Arial"/>
                <w:sz w:val="20"/>
                <w:szCs w:val="20"/>
              </w:rPr>
            </w:pPr>
            <w:r w:rsidRPr="00EC2B92">
              <w:rPr>
                <w:rFonts w:ascii="Arial Narrow" w:hAnsi="Arial Narrow" w:cs="Arial"/>
                <w:sz w:val="20"/>
                <w:szCs w:val="20"/>
              </w:rPr>
              <w:lastRenderedPageBreak/>
              <w:t>4</w:t>
            </w:r>
          </w:p>
        </w:tc>
        <w:tc>
          <w:tcPr>
            <w:tcW w:w="1478" w:type="pct"/>
          </w:tcPr>
          <w:p w:rsidR="007B03F8" w:rsidRPr="00EC2B92" w:rsidRDefault="007B03F8" w:rsidP="007B03F8">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7B03F8" w:rsidRPr="00EC2B92" w:rsidRDefault="007B03F8" w:rsidP="001C666B">
            <w:pPr>
              <w:pStyle w:val="Prrafodelista"/>
              <w:numPr>
                <w:ilvl w:val="1"/>
                <w:numId w:val="62"/>
              </w:numPr>
              <w:ind w:left="422" w:hanging="422"/>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01.06.3) conteniendo los siguientes campos:</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 de registro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7B03F8" w:rsidRPr="00EC2B92" w:rsidRDefault="007B03F8" w:rsidP="007B03F8">
            <w:pPr>
              <w:ind w:left="706"/>
              <w:rPr>
                <w:rFonts w:ascii="Arial Narrow" w:hAnsi="Arial Narrow" w:cs="Arial"/>
                <w:sz w:val="20"/>
                <w:szCs w:val="20"/>
              </w:rPr>
            </w:pPr>
            <w:r w:rsidRPr="00EC2B92">
              <w:rPr>
                <w:rFonts w:ascii="Arial Narrow" w:hAnsi="Arial Narrow" w:cs="Arial"/>
                <w:sz w:val="20"/>
                <w:szCs w:val="20"/>
              </w:rPr>
              <w:t>Muestra un ícono que permite visualizar el archivo adjunto correspondiente.</w:t>
            </w:r>
          </w:p>
          <w:p w:rsidR="007B03F8" w:rsidRPr="00EC2B92" w:rsidRDefault="007B03F8" w:rsidP="007B03F8">
            <w:pPr>
              <w:rPr>
                <w:rFonts w:ascii="Arial Narrow" w:hAnsi="Arial Narrow" w:cs="Arial"/>
                <w:vanish/>
                <w:sz w:val="20"/>
                <w:szCs w:val="20"/>
              </w:rPr>
            </w:pPr>
          </w:p>
        </w:tc>
      </w:tr>
      <w:tr w:rsidR="007B03F8" w:rsidRPr="00EC2B92" w:rsidTr="008A0048">
        <w:tc>
          <w:tcPr>
            <w:tcW w:w="5000" w:type="pct"/>
            <w:gridSpan w:val="3"/>
            <w:shd w:val="clear" w:color="auto" w:fill="D9D9D9" w:themeFill="background1" w:themeFillShade="D9"/>
          </w:tcPr>
          <w:p w:rsidR="007B03F8" w:rsidRPr="00EC2B92" w:rsidRDefault="007B03F8" w:rsidP="007B03F8">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DB3489" w:rsidRPr="00EC2B92" w:rsidTr="008A0048">
        <w:tc>
          <w:tcPr>
            <w:tcW w:w="278" w:type="pct"/>
          </w:tcPr>
          <w:p w:rsidR="00DB3489" w:rsidRPr="00EC2B92" w:rsidRDefault="00DB3489" w:rsidP="00DB3489">
            <w:pPr>
              <w:rPr>
                <w:rFonts w:ascii="Arial Narrow" w:hAnsi="Arial Narrow" w:cs="Arial"/>
                <w:sz w:val="20"/>
                <w:szCs w:val="20"/>
              </w:rPr>
            </w:pPr>
            <w:r w:rsidRPr="00EC2B92">
              <w:rPr>
                <w:rFonts w:ascii="Arial Narrow" w:hAnsi="Arial Narrow" w:cs="Arial"/>
                <w:sz w:val="20"/>
                <w:szCs w:val="20"/>
              </w:rPr>
              <w:t>1</w:t>
            </w:r>
          </w:p>
        </w:tc>
        <w:tc>
          <w:tcPr>
            <w:tcW w:w="4722" w:type="pct"/>
            <w:gridSpan w:val="2"/>
          </w:tcPr>
          <w:p w:rsidR="00DB3489" w:rsidRPr="00EC2B92" w:rsidRDefault="00DB3489" w:rsidP="00DB3489">
            <w:pPr>
              <w:rPr>
                <w:rFonts w:ascii="Arial Narrow" w:hAnsi="Arial Narrow" w:cs="Arial"/>
                <w:sz w:val="20"/>
                <w:szCs w:val="20"/>
              </w:rPr>
            </w:pPr>
            <w:r w:rsidRPr="00EC2B92">
              <w:rPr>
                <w:rFonts w:ascii="Arial Narrow" w:hAnsi="Arial Narrow" w:cs="Arial"/>
                <w:sz w:val="20"/>
                <w:szCs w:val="20"/>
              </w:rPr>
              <w:t>Cuando este CUS se realiza desde el Portal del Operador, el enlace a la DJE se muestra deshabilitado.</w:t>
            </w:r>
          </w:p>
        </w:tc>
      </w:tr>
      <w:tr w:rsidR="00DB3489" w:rsidRPr="00EC2B92" w:rsidTr="008A0048">
        <w:tc>
          <w:tcPr>
            <w:tcW w:w="5000" w:type="pct"/>
            <w:gridSpan w:val="3"/>
            <w:shd w:val="clear" w:color="auto" w:fill="D9D9D9" w:themeFill="background1" w:themeFillShade="D9"/>
          </w:tcPr>
          <w:p w:rsidR="00DB3489" w:rsidRPr="00EC2B92" w:rsidRDefault="00DB3489" w:rsidP="00DB348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DB3489" w:rsidRPr="00EC2B92" w:rsidTr="008A0048">
        <w:tc>
          <w:tcPr>
            <w:tcW w:w="278" w:type="pct"/>
            <w:shd w:val="clear" w:color="auto" w:fill="D9D9D9" w:themeFill="background1" w:themeFillShade="D9"/>
          </w:tcPr>
          <w:p w:rsidR="00DB3489" w:rsidRPr="00EC2B92" w:rsidRDefault="00DB3489" w:rsidP="00DB348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DB3489" w:rsidRPr="00EC2B92" w:rsidRDefault="00DB3489" w:rsidP="00DB348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DB3489" w:rsidRPr="00EC2B92" w:rsidTr="008A0048">
        <w:tc>
          <w:tcPr>
            <w:tcW w:w="278" w:type="pct"/>
            <w:tcBorders>
              <w:bottom w:val="single" w:sz="6" w:space="0" w:color="000000"/>
            </w:tcBorders>
          </w:tcPr>
          <w:p w:rsidR="00DB3489" w:rsidRPr="00EC2B92" w:rsidRDefault="00DB3489" w:rsidP="00DB3489">
            <w:pPr>
              <w:rPr>
                <w:rFonts w:ascii="Arial Narrow" w:hAnsi="Arial Narrow" w:cs="Arial"/>
                <w:sz w:val="20"/>
                <w:szCs w:val="20"/>
              </w:rPr>
            </w:pPr>
          </w:p>
        </w:tc>
        <w:tc>
          <w:tcPr>
            <w:tcW w:w="4722" w:type="pct"/>
            <w:gridSpan w:val="2"/>
          </w:tcPr>
          <w:p w:rsidR="00DB3489" w:rsidRPr="00EC2B92" w:rsidRDefault="00DB3489" w:rsidP="00DB3489">
            <w:pPr>
              <w:rPr>
                <w:rFonts w:ascii="Arial Narrow" w:hAnsi="Arial Narrow" w:cs="Arial"/>
                <w:sz w:val="20"/>
                <w:szCs w:val="20"/>
              </w:rPr>
            </w:pPr>
          </w:p>
        </w:tc>
      </w:tr>
      <w:tr w:rsidR="00DB3489" w:rsidRPr="00EC2B92" w:rsidTr="008A0048">
        <w:tc>
          <w:tcPr>
            <w:tcW w:w="5000" w:type="pct"/>
            <w:gridSpan w:val="3"/>
            <w:tcBorders>
              <w:bottom w:val="single" w:sz="4" w:space="0" w:color="000000" w:themeColor="text1"/>
            </w:tcBorders>
            <w:shd w:val="clear" w:color="auto" w:fill="BFBFBF" w:themeFill="background1" w:themeFillShade="BF"/>
          </w:tcPr>
          <w:p w:rsidR="00DB3489" w:rsidRPr="00EC2B92" w:rsidRDefault="00DB3489" w:rsidP="00DB3489">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B3489" w:rsidRPr="00EC2B92" w:rsidTr="008A0048">
        <w:tc>
          <w:tcPr>
            <w:tcW w:w="5000" w:type="pct"/>
            <w:gridSpan w:val="3"/>
            <w:shd w:val="clear" w:color="auto" w:fill="FFFFFF" w:themeFill="background1"/>
          </w:tcPr>
          <w:p w:rsidR="00DB3489" w:rsidRPr="00EC2B92" w:rsidRDefault="00DB3489" w:rsidP="00DB348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DB3489" w:rsidRPr="00EC2B92" w:rsidTr="008A0048">
        <w:tc>
          <w:tcPr>
            <w:tcW w:w="5000" w:type="pct"/>
            <w:gridSpan w:val="3"/>
            <w:shd w:val="clear" w:color="auto" w:fill="D9D9D9" w:themeFill="background1" w:themeFillShade="D9"/>
          </w:tcPr>
          <w:p w:rsidR="00DB3489" w:rsidRPr="00EC2B92" w:rsidRDefault="00DB3489" w:rsidP="00DB348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B3489"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B3489" w:rsidRPr="00EC2B92" w:rsidRDefault="00DB3489" w:rsidP="00DB3489">
            <w:r w:rsidRPr="00EC2B92">
              <w:rPr>
                <w:rFonts w:ascii="Arial Narrow" w:hAnsi="Arial Narrow" w:cs="Arial"/>
                <w:bCs/>
                <w:sz w:val="20"/>
                <w:szCs w:val="20"/>
              </w:rPr>
              <w:t>IU01.06.1, IU01.06.2, IU01.06.3</w:t>
            </w:r>
          </w:p>
        </w:tc>
      </w:tr>
    </w:tbl>
    <w:p w:rsidR="009938C6" w:rsidRPr="00EC2B92" w:rsidRDefault="009938C6" w:rsidP="005D6529"/>
    <w:p w:rsidR="009938C6" w:rsidRPr="00EC2B92" w:rsidRDefault="009938C6" w:rsidP="005D6529"/>
    <w:p w:rsidR="00796ACB" w:rsidRPr="00EC2B92" w:rsidRDefault="00796ACB"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1"/>
        <w:gridCol w:w="2771"/>
        <w:gridCol w:w="6083"/>
      </w:tblGrid>
      <w:tr w:rsidR="00CD263D" w:rsidRPr="00EC2B92" w:rsidTr="008A0048">
        <w:tc>
          <w:tcPr>
            <w:tcW w:w="1756" w:type="pct"/>
            <w:gridSpan w:val="2"/>
            <w:shd w:val="clear" w:color="auto" w:fill="D9D9D9" w:themeFill="background1" w:themeFillShade="D9"/>
          </w:tcPr>
          <w:p w:rsidR="00CD263D" w:rsidRPr="00EC2B92" w:rsidRDefault="00CD263D" w:rsidP="008A0048">
            <w:pPr>
              <w:pStyle w:val="Encabezado"/>
              <w:rPr>
                <w:rFonts w:eastAsia="Arial Unicode MS"/>
                <w:bCs/>
                <w:sz w:val="20"/>
                <w:szCs w:val="20"/>
              </w:rPr>
            </w:pPr>
            <w:r w:rsidRPr="00EC2B92">
              <w:rPr>
                <w:bCs/>
                <w:sz w:val="20"/>
                <w:szCs w:val="20"/>
              </w:rPr>
              <w:lastRenderedPageBreak/>
              <w:t>1.-</w:t>
            </w:r>
            <w:r w:rsidRPr="00EC2B92">
              <w:rPr>
                <w:sz w:val="20"/>
                <w:szCs w:val="20"/>
              </w:rPr>
              <w:t xml:space="preserve"> Nombre del Caso de Uso del Sistema</w:t>
            </w:r>
          </w:p>
        </w:tc>
        <w:tc>
          <w:tcPr>
            <w:tcW w:w="3244" w:type="pct"/>
            <w:vAlign w:val="bottom"/>
          </w:tcPr>
          <w:p w:rsidR="00CD263D" w:rsidRPr="00EC2B92" w:rsidRDefault="00CD263D" w:rsidP="00CD263D">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02 – </w:t>
            </w:r>
            <w:r w:rsidRPr="00EC2B92">
              <w:rPr>
                <w:rFonts w:ascii="Arial Narrow" w:hAnsi="Arial Narrow" w:cs="Arial"/>
                <w:sz w:val="20"/>
                <w:szCs w:val="20"/>
              </w:rPr>
              <w:t>Consultar declaraciones en bloque</w:t>
            </w:r>
          </w:p>
        </w:tc>
      </w:tr>
      <w:tr w:rsidR="00CD263D" w:rsidRPr="00EC2B92" w:rsidTr="008A0048">
        <w:tc>
          <w:tcPr>
            <w:tcW w:w="1756" w:type="pct"/>
            <w:gridSpan w:val="2"/>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CD263D" w:rsidRPr="00EC2B92" w:rsidRDefault="00CD263D" w:rsidP="00CD263D">
            <w:pPr>
              <w:rPr>
                <w:rFonts w:ascii="Arial Narrow" w:hAnsi="Arial Narrow"/>
                <w:sz w:val="20"/>
                <w:szCs w:val="20"/>
              </w:rPr>
            </w:pPr>
            <w:r w:rsidRPr="00EC2B92">
              <w:rPr>
                <w:rFonts w:ascii="Arial Narrow" w:hAnsi="Arial Narrow"/>
                <w:sz w:val="20"/>
                <w:szCs w:val="20"/>
              </w:rPr>
              <w:t>Permite generar reportes de los diversos tipos de declaraciones aplicando filtros para obtener resultados de acuerdo a las necesidades de cada usuario.</w:t>
            </w:r>
          </w:p>
        </w:tc>
      </w:tr>
      <w:tr w:rsidR="00CD263D" w:rsidRPr="00EC2B92" w:rsidTr="008A0048">
        <w:tc>
          <w:tcPr>
            <w:tcW w:w="1756" w:type="pct"/>
            <w:gridSpan w:val="2"/>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CD263D" w:rsidRPr="00EC2B92" w:rsidRDefault="00CD263D"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CD263D" w:rsidRPr="00EC2B92" w:rsidTr="008A0048">
        <w:tc>
          <w:tcPr>
            <w:tcW w:w="5000" w:type="pct"/>
            <w:gridSpan w:val="3"/>
          </w:tcPr>
          <w:p w:rsidR="00CD263D" w:rsidRPr="00EC2B92" w:rsidRDefault="00CD263D"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CD263D" w:rsidRPr="00EC2B92" w:rsidRDefault="00CD263D"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los diferentes tipos de documentos generados en el proceso de Control de Pasajeros.</w:t>
            </w:r>
          </w:p>
          <w:p w:rsidR="00CD263D" w:rsidRPr="00EC2B92" w:rsidRDefault="00CD263D" w:rsidP="008A0048">
            <w:pPr>
              <w:rPr>
                <w:rFonts w:ascii="Arial Narrow" w:hAnsi="Arial Narrow" w:cs="Arial"/>
                <w:sz w:val="20"/>
                <w:szCs w:val="20"/>
              </w:rPr>
            </w:pPr>
          </w:p>
          <w:p w:rsidR="00CD263D" w:rsidRPr="00EC2B92" w:rsidRDefault="00CD263D" w:rsidP="008A0048">
            <w:pPr>
              <w:jc w:val="left"/>
              <w:rPr>
                <w:rFonts w:ascii="Arial Narrow" w:hAnsi="Arial Narrow"/>
                <w:sz w:val="20"/>
                <w:szCs w:val="20"/>
              </w:rPr>
            </w:pPr>
            <w:r w:rsidRPr="00EC2B92">
              <w:rPr>
                <w:rFonts w:ascii="Arial Narrow" w:hAnsi="Arial Narrow"/>
                <w:sz w:val="20"/>
                <w:szCs w:val="20"/>
              </w:rPr>
              <w:t>Consideraciones de usabilidad generales:</w:t>
            </w:r>
          </w:p>
          <w:p w:rsidR="00CD263D" w:rsidRPr="00EC2B92" w:rsidRDefault="00CD263D"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CD263D" w:rsidRPr="00EC2B92" w:rsidRDefault="00CD263D" w:rsidP="008A0048">
            <w:pPr>
              <w:rPr>
                <w:rFonts w:ascii="Arial Narrow" w:hAnsi="Arial Narrow" w:cs="Arial"/>
                <w:sz w:val="20"/>
                <w:szCs w:val="20"/>
              </w:rPr>
            </w:pP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CD263D" w:rsidRPr="00EC2B92" w:rsidTr="008A0048">
        <w:tc>
          <w:tcPr>
            <w:tcW w:w="5000" w:type="pct"/>
            <w:gridSpan w:val="3"/>
          </w:tcPr>
          <w:p w:rsidR="00CD263D" w:rsidRPr="00EC2B92" w:rsidRDefault="00CD263D" w:rsidP="00CD263D">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declaraciones</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CD263D" w:rsidRPr="00EC2B92" w:rsidTr="008A0048">
        <w:tc>
          <w:tcPr>
            <w:tcW w:w="278"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Sistema</w:t>
            </w:r>
          </w:p>
        </w:tc>
      </w:tr>
      <w:tr w:rsidR="00CD263D" w:rsidRPr="00EC2B92" w:rsidTr="008A0048">
        <w:trPr>
          <w:trHeight w:val="298"/>
        </w:trPr>
        <w:tc>
          <w:tcPr>
            <w:tcW w:w="278"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CD263D" w:rsidRPr="00EC2B92" w:rsidRDefault="00CD263D" w:rsidP="00CD263D">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w:t>
            </w:r>
            <w:r w:rsidR="00796ACB" w:rsidRPr="00EC2B92">
              <w:rPr>
                <w:rFonts w:ascii="Arial Narrow" w:hAnsi="Arial Narrow" w:cs="Arial"/>
                <w:sz w:val="20"/>
                <w:szCs w:val="20"/>
              </w:rPr>
              <w:t xml:space="preserve"> </w:t>
            </w:r>
            <w:r w:rsidRPr="00EC2B92">
              <w:rPr>
                <w:rFonts w:ascii="Arial Narrow" w:hAnsi="Arial Narrow" w:cs="Arial"/>
                <w:sz w:val="20"/>
                <w:szCs w:val="20"/>
              </w:rPr>
              <w:t>Declaraciones en Bloque</w:t>
            </w:r>
          </w:p>
        </w:tc>
        <w:tc>
          <w:tcPr>
            <w:tcW w:w="3244"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El sistema muestra un formulario con el título “Consultas – Declaraciones en bloque” en el que se tienen que seleccionar los filtros que se van a aplicar a la búsqueda de registros, según se muestra en la interfaz IU02.1</w:t>
            </w:r>
          </w:p>
          <w:p w:rsidR="00DB4021" w:rsidRPr="00EC2B92" w:rsidRDefault="00DB4021" w:rsidP="008A0048">
            <w:pPr>
              <w:rPr>
                <w:rFonts w:ascii="Arial Narrow" w:hAnsi="Arial Narrow" w:cs="Arial"/>
                <w:sz w:val="20"/>
                <w:szCs w:val="20"/>
              </w:rPr>
            </w:pPr>
          </w:p>
          <w:p w:rsidR="00DB4021" w:rsidRPr="00EC2B92" w:rsidRDefault="00DB4021" w:rsidP="008A0048">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DB4021" w:rsidRPr="00EC2B92" w:rsidRDefault="00DB4021" w:rsidP="008A0048">
            <w:pPr>
              <w:rPr>
                <w:rFonts w:ascii="Arial Narrow" w:hAnsi="Arial Narrow" w:cs="Arial"/>
                <w:sz w:val="20"/>
                <w:szCs w:val="20"/>
              </w:rPr>
            </w:pPr>
          </w:p>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 xml:space="preserve">Los filtros </w:t>
            </w:r>
            <w:r w:rsidR="009B4DAA" w:rsidRPr="00EC2B92">
              <w:rPr>
                <w:rFonts w:ascii="Arial Narrow" w:hAnsi="Arial Narrow" w:cs="Arial"/>
                <w:sz w:val="20"/>
                <w:szCs w:val="20"/>
              </w:rPr>
              <w:t xml:space="preserve">primarios </w:t>
            </w:r>
            <w:r w:rsidRPr="00EC2B92">
              <w:rPr>
                <w:rFonts w:ascii="Arial Narrow" w:hAnsi="Arial Narrow" w:cs="Arial"/>
                <w:sz w:val="20"/>
                <w:szCs w:val="20"/>
              </w:rPr>
              <w:t>a aplicar son los siguientes:</w:t>
            </w:r>
          </w:p>
          <w:p w:rsidR="00CD263D" w:rsidRPr="00EC2B92" w:rsidRDefault="00CD263D" w:rsidP="008A0048">
            <w:pPr>
              <w:rPr>
                <w:rFonts w:ascii="Arial Narrow" w:hAnsi="Arial Narrow" w:cs="Arial"/>
                <w:sz w:val="20"/>
                <w:szCs w:val="20"/>
              </w:rPr>
            </w:pPr>
          </w:p>
          <w:p w:rsidR="009B4DAA" w:rsidRPr="00EC2B92" w:rsidRDefault="009B4DAA"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9B4DAA" w:rsidRPr="00EC2B92" w:rsidRDefault="009B4DAA" w:rsidP="009B4DAA">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w:t>
            </w:r>
            <w:r w:rsidR="003011F1" w:rsidRPr="00EC2B92">
              <w:rPr>
                <w:rFonts w:ascii="Arial Narrow" w:hAnsi="Arial Narrow" w:cs="Arial"/>
                <w:sz w:val="20"/>
                <w:szCs w:val="20"/>
              </w:rPr>
              <w:t xml:space="preserve">se </w:t>
            </w:r>
            <w:r w:rsidRPr="00EC2B92">
              <w:rPr>
                <w:rFonts w:ascii="Arial Narrow" w:hAnsi="Arial Narrow" w:cs="Arial"/>
                <w:sz w:val="20"/>
                <w:szCs w:val="20"/>
              </w:rPr>
              <w:t>muestra</w:t>
            </w:r>
            <w:r w:rsidR="003011F1" w:rsidRPr="00EC2B92">
              <w:rPr>
                <w:rFonts w:ascii="Arial Narrow" w:hAnsi="Arial Narrow" w:cs="Arial"/>
                <w:sz w:val="20"/>
                <w:szCs w:val="20"/>
              </w:rPr>
              <w:t xml:space="preserve"> seleccionada</w:t>
            </w:r>
            <w:r w:rsidRPr="00EC2B92">
              <w:rPr>
                <w:rFonts w:ascii="Arial Narrow" w:hAnsi="Arial Narrow" w:cs="Arial"/>
                <w:sz w:val="20"/>
                <w:szCs w:val="20"/>
              </w:rPr>
              <w:t xml:space="preserve"> la aduana de la jurisdicción a la que pertenece el funcionario que e</w:t>
            </w:r>
            <w:r w:rsidR="00365213" w:rsidRPr="00EC2B92">
              <w:rPr>
                <w:rFonts w:ascii="Arial Narrow" w:hAnsi="Arial Narrow" w:cs="Arial"/>
                <w:sz w:val="20"/>
                <w:szCs w:val="20"/>
              </w:rPr>
              <w:t>UIF</w:t>
            </w:r>
            <w:r w:rsidRPr="00EC2B92">
              <w:rPr>
                <w:rFonts w:ascii="Arial Narrow" w:hAnsi="Arial Narrow" w:cs="Arial"/>
                <w:sz w:val="20"/>
                <w:szCs w:val="20"/>
              </w:rPr>
              <w:t xml:space="preserve">stá en uso de la opción. </w:t>
            </w:r>
          </w:p>
          <w:p w:rsidR="009B4DAA" w:rsidRPr="00EC2B92" w:rsidRDefault="009B4DAA" w:rsidP="009B4DAA">
            <w:pPr>
              <w:pStyle w:val="Prrafodelista"/>
              <w:ind w:left="317"/>
              <w:rPr>
                <w:rFonts w:ascii="Arial Narrow" w:hAnsi="Arial Narrow" w:cs="Arial"/>
                <w:sz w:val="20"/>
                <w:szCs w:val="20"/>
              </w:rPr>
            </w:pPr>
          </w:p>
          <w:p w:rsidR="00CD263D" w:rsidRPr="00EC2B92" w:rsidRDefault="00CD263D"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CD263D" w:rsidRPr="00EC2B92" w:rsidRDefault="00CD263D"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Esta información debe </w:t>
            </w:r>
            <w:r w:rsidR="001D5EDD" w:rsidRPr="00EC2B92">
              <w:rPr>
                <w:rFonts w:ascii="Arial Narrow" w:hAnsi="Arial Narrow" w:cs="Arial"/>
                <w:sz w:val="20"/>
                <w:szCs w:val="20"/>
              </w:rPr>
              <w:t>ser ingresada</w:t>
            </w:r>
            <w:r w:rsidRPr="00EC2B92">
              <w:rPr>
                <w:rFonts w:ascii="Arial Narrow" w:hAnsi="Arial Narrow" w:cs="Arial"/>
                <w:sz w:val="20"/>
                <w:szCs w:val="20"/>
              </w:rPr>
              <w:t xml:space="preserve"> de manera obligatoria, y establece el filtro principal a aplicar en la búsqueda de registros.</w:t>
            </w:r>
          </w:p>
          <w:p w:rsidR="00CD263D" w:rsidRPr="00EC2B92" w:rsidRDefault="00CD263D"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Se debe ingresar la fecha de inicio y fin del rango. Por defecto, ambas fechas se muestran con la fecha actual, pero pueden ser modificadas </w:t>
            </w:r>
            <w:r w:rsidR="00320690" w:rsidRPr="00EC2B92">
              <w:rPr>
                <w:rFonts w:ascii="Arial Narrow" w:hAnsi="Arial Narrow" w:cs="Arial"/>
                <w:sz w:val="20"/>
                <w:szCs w:val="20"/>
              </w:rPr>
              <w:t>a fin de ampliar el rango de búsqueda.</w:t>
            </w:r>
          </w:p>
          <w:p w:rsidR="00320690" w:rsidRPr="00EC2B92" w:rsidRDefault="00320690"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Tanto el campo de fecha inicial como el de fecha final cuentan con una ayuda para el ingreso de las mismas, la cual se muestra como un ícono de calendario que al ser </w:t>
            </w:r>
            <w:r w:rsidR="001D5EDD" w:rsidRPr="00EC2B92">
              <w:rPr>
                <w:rFonts w:ascii="Arial Narrow" w:hAnsi="Arial Narrow" w:cs="Arial"/>
                <w:sz w:val="20"/>
                <w:szCs w:val="20"/>
              </w:rPr>
              <w:t>selecciona</w:t>
            </w:r>
            <w:r w:rsidRPr="00EC2B92">
              <w:rPr>
                <w:rFonts w:ascii="Arial Narrow" w:hAnsi="Arial Narrow" w:cs="Arial"/>
                <w:sz w:val="20"/>
                <w:szCs w:val="20"/>
              </w:rPr>
              <w:t xml:space="preserve">do </w:t>
            </w:r>
            <w:r w:rsidR="009B4DAA" w:rsidRPr="00EC2B92">
              <w:rPr>
                <w:rFonts w:ascii="Arial Narrow" w:hAnsi="Arial Narrow" w:cs="Arial"/>
                <w:sz w:val="20"/>
                <w:szCs w:val="20"/>
              </w:rPr>
              <w:t xml:space="preserve">despliega </w:t>
            </w:r>
            <w:r w:rsidRPr="00EC2B92">
              <w:rPr>
                <w:rFonts w:ascii="Arial Narrow" w:hAnsi="Arial Narrow" w:cs="Arial"/>
                <w:sz w:val="20"/>
                <w:szCs w:val="20"/>
              </w:rPr>
              <w:t>un calendario que nos va a permitir seleccionar la fecha deseada.</w:t>
            </w:r>
          </w:p>
          <w:p w:rsidR="00320690" w:rsidRPr="00EC2B92" w:rsidRDefault="00320690"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El rango de fechas ingresadas aplica como filtro sobre la fecha de </w:t>
            </w:r>
            <w:r w:rsidR="009B4DAA" w:rsidRPr="00EC2B92">
              <w:rPr>
                <w:rFonts w:ascii="Arial Narrow" w:hAnsi="Arial Narrow" w:cs="Arial"/>
                <w:sz w:val="20"/>
                <w:szCs w:val="20"/>
              </w:rPr>
              <w:t xml:space="preserve">numeración </w:t>
            </w:r>
            <w:r w:rsidRPr="00EC2B92">
              <w:rPr>
                <w:rFonts w:ascii="Arial Narrow" w:hAnsi="Arial Narrow" w:cs="Arial"/>
                <w:sz w:val="20"/>
                <w:szCs w:val="20"/>
              </w:rPr>
              <w:t>de l</w:t>
            </w:r>
            <w:r w:rsidR="001D5EDD" w:rsidRPr="00EC2B92">
              <w:rPr>
                <w:rFonts w:ascii="Arial Narrow" w:hAnsi="Arial Narrow" w:cs="Arial"/>
                <w:sz w:val="20"/>
                <w:szCs w:val="20"/>
              </w:rPr>
              <w:t>as declaraciones.</w:t>
            </w:r>
          </w:p>
          <w:p w:rsidR="00320690" w:rsidRPr="00EC2B92" w:rsidRDefault="00320690" w:rsidP="00CD263D">
            <w:pPr>
              <w:pStyle w:val="Prrafodelista"/>
              <w:ind w:left="317"/>
              <w:rPr>
                <w:rFonts w:ascii="Arial Narrow" w:hAnsi="Arial Narrow" w:cs="Arial"/>
                <w:sz w:val="20"/>
                <w:szCs w:val="20"/>
              </w:rPr>
            </w:pPr>
          </w:p>
          <w:p w:rsidR="009B4DAA" w:rsidRPr="00EC2B92" w:rsidRDefault="009B4DAA"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 los registros correspondientes al tipo de declaración seleccionado. </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La</w:t>
            </w:r>
            <w:r w:rsidR="00796ACB" w:rsidRPr="00EC2B92">
              <w:rPr>
                <w:rFonts w:ascii="Arial Narrow" w:hAnsi="Arial Narrow" w:cs="Arial"/>
                <w:sz w:val="20"/>
                <w:szCs w:val="20"/>
              </w:rPr>
              <w:t>s</w:t>
            </w:r>
            <w:r w:rsidRPr="00EC2B92">
              <w:rPr>
                <w:rFonts w:ascii="Arial Narrow" w:hAnsi="Arial Narrow" w:cs="Arial"/>
                <w:sz w:val="20"/>
                <w:szCs w:val="20"/>
              </w:rPr>
              <w:t xml:space="preserve"> opciones que se muestran en esta lista son las siguientes:</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Equipaje</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Ingreso</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de Ingreso Temporal</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Comprobante de Custodia</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de Salida Temporal</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Salida</w:t>
            </w:r>
          </w:p>
          <w:p w:rsidR="009B4DAA" w:rsidRPr="00EC2B92" w:rsidRDefault="009B4DAA" w:rsidP="009B4DAA">
            <w:pPr>
              <w:ind w:left="317"/>
              <w:rPr>
                <w:rFonts w:ascii="Arial Narrow" w:hAnsi="Arial Narrow" w:cs="Arial"/>
                <w:sz w:val="20"/>
                <w:szCs w:val="20"/>
              </w:rPr>
            </w:pPr>
            <w:r w:rsidRPr="00EC2B92">
              <w:rPr>
                <w:rFonts w:ascii="Arial Narrow" w:hAnsi="Arial Narrow" w:cs="Arial"/>
                <w:sz w:val="20"/>
                <w:szCs w:val="20"/>
              </w:rPr>
              <w:t>Por defecto se muestra seleccionada la opción “Declaración Jurada de Equipaje”</w:t>
            </w:r>
          </w:p>
          <w:p w:rsidR="009B4DAA" w:rsidRPr="00EC2B92" w:rsidRDefault="009B4DAA" w:rsidP="009B4DAA">
            <w:pPr>
              <w:pStyle w:val="Prrafodelista"/>
              <w:ind w:left="317"/>
              <w:rPr>
                <w:rFonts w:ascii="Arial Narrow" w:hAnsi="Arial Narrow" w:cs="Arial"/>
                <w:sz w:val="20"/>
                <w:szCs w:val="20"/>
              </w:rPr>
            </w:pPr>
          </w:p>
          <w:p w:rsidR="00DB4021" w:rsidRPr="00EC2B92" w:rsidRDefault="00DB4021" w:rsidP="00DB4021">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320690" w:rsidRPr="00EC2B92" w:rsidRDefault="00320690"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 xml:space="preserve">Plataforma de registro </w:t>
            </w:r>
          </w:p>
          <w:p w:rsidR="00320690" w:rsidRPr="00EC2B92" w:rsidRDefault="00320690" w:rsidP="00320690">
            <w:pPr>
              <w:pStyle w:val="Prrafodelista"/>
              <w:ind w:left="317"/>
              <w:rPr>
                <w:rFonts w:ascii="Arial Narrow" w:hAnsi="Arial Narrow" w:cs="Arial"/>
                <w:sz w:val="20"/>
                <w:szCs w:val="20"/>
              </w:rPr>
            </w:pPr>
            <w:r w:rsidRPr="00EC2B92">
              <w:rPr>
                <w:rFonts w:ascii="Arial Narrow" w:hAnsi="Arial Narrow" w:cs="Arial"/>
                <w:sz w:val="20"/>
                <w:szCs w:val="20"/>
              </w:rPr>
              <w:t>Es una lista desplegable que permite filtrar la búsqueda para que sólo muestre los documentos ingresados a través de una de las plataformas de la que se disponen para su registro.</w:t>
            </w:r>
          </w:p>
          <w:p w:rsidR="00320690" w:rsidRPr="00EC2B92" w:rsidRDefault="00320690" w:rsidP="00320690">
            <w:pPr>
              <w:pStyle w:val="Prrafodelista"/>
              <w:ind w:left="317"/>
              <w:rPr>
                <w:rFonts w:ascii="Arial Narrow" w:hAnsi="Arial Narrow" w:cs="Arial"/>
                <w:sz w:val="20"/>
                <w:szCs w:val="20"/>
              </w:rPr>
            </w:pPr>
            <w:r w:rsidRPr="00EC2B92">
              <w:rPr>
                <w:rFonts w:ascii="Arial Narrow" w:hAnsi="Arial Narrow" w:cs="Arial"/>
                <w:sz w:val="20"/>
                <w:szCs w:val="20"/>
              </w:rPr>
              <w:t>La relación que se muestra es la siguiente:</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Todas las plataformas</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APP SUNAT</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Web Bienvenidos al Perú</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Contingencia</w:t>
            </w:r>
          </w:p>
          <w:p w:rsidR="00CD263D" w:rsidRPr="00EC2B92" w:rsidRDefault="00320690" w:rsidP="008A0048">
            <w:pPr>
              <w:pStyle w:val="Prrafodelista"/>
              <w:ind w:left="317"/>
              <w:rPr>
                <w:rFonts w:ascii="Arial Narrow" w:hAnsi="Arial Narrow" w:cs="Arial"/>
                <w:sz w:val="20"/>
                <w:szCs w:val="20"/>
              </w:rPr>
            </w:pPr>
            <w:r w:rsidRPr="00EC2B92">
              <w:rPr>
                <w:rFonts w:ascii="Arial Narrow" w:hAnsi="Arial Narrow" w:cs="Arial"/>
                <w:sz w:val="20"/>
                <w:szCs w:val="20"/>
              </w:rPr>
              <w:t>Por defecto se muestra seleccionada la opción “Todas las plataformas”</w:t>
            </w:r>
          </w:p>
          <w:p w:rsidR="00320690" w:rsidRPr="00EC2B92" w:rsidRDefault="00320690" w:rsidP="008A0048">
            <w:pPr>
              <w:pStyle w:val="Prrafodelista"/>
              <w:ind w:left="317"/>
              <w:rPr>
                <w:rFonts w:ascii="Arial Narrow" w:hAnsi="Arial Narrow" w:cs="Arial"/>
                <w:sz w:val="20"/>
                <w:szCs w:val="20"/>
              </w:rPr>
            </w:pPr>
          </w:p>
          <w:p w:rsidR="009107E0" w:rsidRPr="00EC2B92" w:rsidRDefault="009107E0"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Indicadores de la DJE</w:t>
            </w:r>
          </w:p>
          <w:p w:rsidR="009107E0" w:rsidRPr="00EC2B92" w:rsidRDefault="009107E0" w:rsidP="009107E0">
            <w:pPr>
              <w:pStyle w:val="Prrafodelista"/>
              <w:ind w:left="317"/>
              <w:rPr>
                <w:rFonts w:ascii="Arial Narrow" w:hAnsi="Arial Narrow" w:cs="Arial"/>
                <w:sz w:val="20"/>
                <w:szCs w:val="20"/>
              </w:rPr>
            </w:pPr>
            <w:r w:rsidRPr="00EC2B92">
              <w:rPr>
                <w:rFonts w:ascii="Arial Narrow" w:hAnsi="Arial Narrow" w:cs="Arial"/>
                <w:sz w:val="20"/>
                <w:szCs w:val="20"/>
              </w:rPr>
              <w:t>Lista desplegable que inicialmente aparece deshabilitada, y que sólo se habilita cuando el flitro de tipo de declaración corresponde a “Declaración Jurada de Equipaje”. Para todos los demás tipos de declaración esta lista se debe mostrar deshabilitada.</w:t>
            </w:r>
          </w:p>
          <w:p w:rsidR="009107E0" w:rsidRPr="00EC2B92" w:rsidRDefault="009107E0" w:rsidP="009107E0">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indicadores</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Bienes y artículos para declarar</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Dinero y/o IFN</w:t>
            </w:r>
          </w:p>
          <w:p w:rsidR="009107E0" w:rsidRPr="00EC2B92" w:rsidRDefault="009107E0" w:rsidP="009107E0">
            <w:pPr>
              <w:pStyle w:val="Prrafodelista"/>
              <w:ind w:left="317"/>
              <w:rPr>
                <w:rFonts w:ascii="Arial Narrow" w:hAnsi="Arial Narrow" w:cs="Arial"/>
                <w:sz w:val="20"/>
                <w:szCs w:val="20"/>
              </w:rPr>
            </w:pPr>
          </w:p>
          <w:p w:rsidR="00E64875" w:rsidRPr="00EC2B92" w:rsidRDefault="00E64875"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Indicadores</w:t>
            </w:r>
            <w:r w:rsidR="009107E0" w:rsidRPr="00EC2B92">
              <w:rPr>
                <w:rFonts w:ascii="Arial Narrow" w:hAnsi="Arial Narrow" w:cs="Arial"/>
                <w:sz w:val="20"/>
                <w:szCs w:val="20"/>
              </w:rPr>
              <w:t xml:space="preserve"> de item de la DJE</w:t>
            </w:r>
          </w:p>
          <w:p w:rsidR="00320690" w:rsidRPr="00EC2B92" w:rsidRDefault="00E64875" w:rsidP="00E64875">
            <w:pPr>
              <w:pStyle w:val="Prrafodelista"/>
              <w:ind w:left="317"/>
              <w:rPr>
                <w:rFonts w:ascii="Arial Narrow" w:hAnsi="Arial Narrow" w:cs="Arial"/>
                <w:sz w:val="20"/>
                <w:szCs w:val="20"/>
              </w:rPr>
            </w:pPr>
            <w:r w:rsidRPr="00EC2B92">
              <w:rPr>
                <w:rFonts w:ascii="Arial Narrow" w:hAnsi="Arial Narrow" w:cs="Arial"/>
                <w:sz w:val="20"/>
                <w:szCs w:val="20"/>
              </w:rPr>
              <w:t>Lista desplegable que inicialmente aparece deshabilitada, y que sólo se habilita cuando el flitro de tipo de declaración corresponde a “Declaración Jurada de Equipaje”. Para todos los demás tipos de declaración</w:t>
            </w:r>
            <w:r w:rsidR="005F2388" w:rsidRPr="00EC2B92">
              <w:rPr>
                <w:rFonts w:ascii="Arial Narrow" w:hAnsi="Arial Narrow" w:cs="Arial"/>
                <w:sz w:val="20"/>
                <w:szCs w:val="20"/>
              </w:rPr>
              <w:t xml:space="preserve"> </w:t>
            </w:r>
            <w:r w:rsidRPr="00EC2B92">
              <w:rPr>
                <w:rFonts w:ascii="Arial Narrow" w:hAnsi="Arial Narrow" w:cs="Arial"/>
                <w:sz w:val="20"/>
                <w:szCs w:val="20"/>
              </w:rPr>
              <w:t xml:space="preserve">esta lista se </w:t>
            </w:r>
            <w:r w:rsidR="005F2388" w:rsidRPr="00EC2B92">
              <w:rPr>
                <w:rFonts w:ascii="Arial Narrow" w:hAnsi="Arial Narrow" w:cs="Arial"/>
                <w:sz w:val="20"/>
                <w:szCs w:val="20"/>
              </w:rPr>
              <w:t xml:space="preserve">debe </w:t>
            </w:r>
            <w:r w:rsidRPr="00EC2B92">
              <w:rPr>
                <w:rFonts w:ascii="Arial Narrow" w:hAnsi="Arial Narrow" w:cs="Arial"/>
                <w:sz w:val="20"/>
                <w:szCs w:val="20"/>
              </w:rPr>
              <w:t>mostrar deshabilitada.</w:t>
            </w:r>
          </w:p>
          <w:p w:rsidR="00E64875" w:rsidRPr="00EC2B92" w:rsidRDefault="00E64875" w:rsidP="00E64875">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indicadores</w:t>
            </w:r>
          </w:p>
          <w:p w:rsidR="00E64875" w:rsidRPr="00EC2B92" w:rsidRDefault="003C2524"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w:t>
            </w:r>
            <w:r w:rsidR="00E64875" w:rsidRPr="00EC2B92">
              <w:rPr>
                <w:rFonts w:ascii="Arial Narrow" w:hAnsi="Arial Narrow" w:cs="Arial"/>
                <w:sz w:val="20"/>
                <w:szCs w:val="20"/>
              </w:rPr>
              <w:t>n</w:t>
            </w:r>
            <w:r w:rsidRPr="00EC2B92">
              <w:rPr>
                <w:rFonts w:ascii="Arial Narrow" w:hAnsi="Arial Narrow" w:cs="Arial"/>
                <w:sz w:val="20"/>
                <w:szCs w:val="20"/>
              </w:rPr>
              <w:t>c</w:t>
            </w:r>
            <w:r w:rsidR="00E64875" w:rsidRPr="00EC2B92">
              <w:rPr>
                <w:rFonts w:ascii="Arial Narrow" w:hAnsi="Arial Narrow" w:cs="Arial"/>
                <w:sz w:val="20"/>
                <w:szCs w:val="20"/>
              </w:rPr>
              <w:t>ía prohibida/restringida</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Mercancía con Comprobante de Custodia</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Mercancía para Ingreso Temporal</w:t>
            </w:r>
          </w:p>
          <w:p w:rsidR="00E64875" w:rsidRPr="00EC2B92" w:rsidRDefault="003C2524" w:rsidP="003C2524">
            <w:pPr>
              <w:ind w:left="317"/>
              <w:rPr>
                <w:rFonts w:ascii="Arial Narrow" w:hAnsi="Arial Narrow" w:cs="Arial"/>
                <w:sz w:val="20"/>
                <w:szCs w:val="20"/>
              </w:rPr>
            </w:pPr>
            <w:r w:rsidRPr="00EC2B92">
              <w:rPr>
                <w:rFonts w:ascii="Arial Narrow" w:hAnsi="Arial Narrow" w:cs="Arial"/>
                <w:sz w:val="20"/>
                <w:szCs w:val="20"/>
              </w:rPr>
              <w:t>Por defecto, se muestra seleccionada la opción “Todos los indicadores”</w:t>
            </w:r>
          </w:p>
          <w:p w:rsidR="00E64875" w:rsidRPr="00EC2B92" w:rsidRDefault="00E64875" w:rsidP="00E64875">
            <w:pPr>
              <w:pStyle w:val="Prrafodelista"/>
              <w:ind w:left="317"/>
              <w:rPr>
                <w:rFonts w:ascii="Arial Narrow" w:hAnsi="Arial Narrow" w:cs="Arial"/>
                <w:sz w:val="20"/>
                <w:szCs w:val="20"/>
              </w:rPr>
            </w:pPr>
          </w:p>
          <w:p w:rsidR="0035312E" w:rsidRPr="00EC2B92" w:rsidRDefault="0035312E" w:rsidP="0035312E">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Estado de la declaración</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que sólo muestren las declaraciones que se encuentran en el estado seleccionado.</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Esta lista desplegable es variable, y dependerá del tipo de declaración seleccionada en el filtro “Tipo de declaración”.</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Jurada de Equipaje”,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Autorizada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Jurada de Dinero - Ingreso” o “Declaración Jurada de Dinero - Salida”,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lastRenderedPageBreak/>
              <w:t>Cuando el tipo de declaración seleccionado es “Declaración de Ingreso Temporal”,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Generada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“Comprobante de Custodia”,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Generada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Ingresada a almacén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Regularizado Parcial</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Regularizado Total</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Anulado</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de Salida Temporal”,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En todos los casos, el valor por defecto es “Todos los estados”</w:t>
            </w:r>
          </w:p>
          <w:p w:rsidR="0035312E" w:rsidRPr="00EC2B92" w:rsidRDefault="0035312E" w:rsidP="0035312E">
            <w:pPr>
              <w:pStyle w:val="Prrafodelista"/>
              <w:ind w:left="317"/>
              <w:rPr>
                <w:rFonts w:ascii="Arial Narrow" w:hAnsi="Arial Narrow" w:cs="Arial"/>
                <w:sz w:val="20"/>
                <w:szCs w:val="20"/>
              </w:rPr>
            </w:pPr>
          </w:p>
          <w:p w:rsidR="00CD263D" w:rsidRPr="00EC2B92" w:rsidRDefault="00270FA5"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Control</w:t>
            </w:r>
          </w:p>
          <w:p w:rsidR="00CD263D" w:rsidRPr="00EC2B92" w:rsidRDefault="00CD263D" w:rsidP="0039287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w:t>
            </w:r>
            <w:r w:rsidR="00392876" w:rsidRPr="00EC2B92">
              <w:rPr>
                <w:rFonts w:ascii="Arial Narrow" w:hAnsi="Arial Narrow" w:cs="Arial"/>
                <w:sz w:val="20"/>
                <w:szCs w:val="20"/>
              </w:rPr>
              <w:t>permite filtrar la búsqueda por el tipo de control de la declaración. Muestra las siguientes opciones:</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tipos</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Con revisión</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Sin revisión</w:t>
            </w:r>
          </w:p>
          <w:p w:rsidR="00392876" w:rsidRPr="00EC2B92" w:rsidRDefault="00392876" w:rsidP="00392876">
            <w:pPr>
              <w:pStyle w:val="Prrafodelista"/>
              <w:ind w:left="317"/>
              <w:rPr>
                <w:rFonts w:ascii="Arial Narrow" w:hAnsi="Arial Narrow" w:cs="Arial"/>
                <w:sz w:val="20"/>
                <w:szCs w:val="20"/>
              </w:rPr>
            </w:pPr>
            <w:r w:rsidRPr="00EC2B92">
              <w:rPr>
                <w:rFonts w:ascii="Arial Narrow" w:hAnsi="Arial Narrow" w:cs="Arial"/>
                <w:sz w:val="20"/>
                <w:szCs w:val="20"/>
              </w:rPr>
              <w:t>Por defecto, se muestra seleccionada la opción “Todos los tipos”</w:t>
            </w:r>
          </w:p>
          <w:p w:rsidR="00392876" w:rsidRPr="00EC2B92" w:rsidRDefault="00392876" w:rsidP="00392876">
            <w:pPr>
              <w:pStyle w:val="Prrafodelista"/>
              <w:ind w:left="317"/>
              <w:rPr>
                <w:rFonts w:ascii="Arial Narrow" w:hAnsi="Arial Narrow" w:cs="Arial"/>
                <w:sz w:val="20"/>
                <w:szCs w:val="20"/>
              </w:rPr>
            </w:pPr>
          </w:p>
          <w:p w:rsidR="0035312E" w:rsidRPr="00EC2B92" w:rsidRDefault="0035312E"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Punto de Control</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sólo se habilita cuando se selecciona una Aduana específica en el filtro primario “ADUANA”. La relación de puntos de control que se muestran son las que corresponden a la aduana seleccionada, de acuerdo a lo establecido en el </w:t>
            </w:r>
            <w:r w:rsidR="00B158F2" w:rsidRPr="00EC2B92">
              <w:rPr>
                <w:rFonts w:ascii="Arial Narrow" w:hAnsi="Arial Narrow" w:cs="Arial"/>
                <w:sz w:val="20"/>
                <w:szCs w:val="20"/>
              </w:rPr>
              <w:t>Anexo 02.</w:t>
            </w:r>
          </w:p>
          <w:p w:rsidR="0035312E" w:rsidRPr="00EC2B92" w:rsidRDefault="0035312E" w:rsidP="0035312E">
            <w:pPr>
              <w:pStyle w:val="Prrafodelista"/>
              <w:ind w:left="317"/>
              <w:rPr>
                <w:rFonts w:ascii="Arial Narrow" w:hAnsi="Arial Narrow" w:cs="Arial"/>
                <w:sz w:val="20"/>
                <w:szCs w:val="20"/>
              </w:rPr>
            </w:pPr>
          </w:p>
          <w:p w:rsidR="00392876" w:rsidRPr="00EC2B92" w:rsidRDefault="002122AC"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Filtro p</w:t>
            </w:r>
            <w:r w:rsidR="00196437" w:rsidRPr="00EC2B92">
              <w:rPr>
                <w:rFonts w:ascii="Arial Narrow" w:hAnsi="Arial Narrow" w:cs="Arial"/>
                <w:sz w:val="20"/>
                <w:szCs w:val="20"/>
              </w:rPr>
              <w:t>or pasajero</w:t>
            </w:r>
          </w:p>
          <w:p w:rsidR="00196437" w:rsidRPr="00EC2B92" w:rsidRDefault="00196437" w:rsidP="00196437">
            <w:pPr>
              <w:pStyle w:val="Prrafodelista"/>
              <w:ind w:left="317"/>
              <w:rPr>
                <w:rFonts w:ascii="Arial Narrow" w:hAnsi="Arial Narrow" w:cs="Arial"/>
                <w:sz w:val="20"/>
                <w:szCs w:val="20"/>
              </w:rPr>
            </w:pPr>
            <w:r w:rsidRPr="00EC2B92">
              <w:rPr>
                <w:rFonts w:ascii="Arial Narrow" w:hAnsi="Arial Narrow" w:cs="Arial"/>
                <w:sz w:val="20"/>
                <w:szCs w:val="20"/>
              </w:rPr>
              <w:t>Se pueden aplicar filtros para mostrar la información de un determinado pasajero</w:t>
            </w:r>
            <w:r w:rsidR="00001128" w:rsidRPr="00EC2B92">
              <w:rPr>
                <w:rFonts w:ascii="Arial Narrow" w:hAnsi="Arial Narrow" w:cs="Arial"/>
                <w:sz w:val="20"/>
                <w:szCs w:val="20"/>
              </w:rPr>
              <w:t>. Para esto, el sistema muestra una lista desplegable en la que se debe seleccionar sobre qué criterio se quiere aplicar este filtro. Las opciones que debe mostrar esta lista son las siguientes:</w:t>
            </w:r>
          </w:p>
          <w:p w:rsidR="00196437" w:rsidRPr="00EC2B92" w:rsidRDefault="00196437"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DOI</w:t>
            </w:r>
            <w:r w:rsidR="002122AC" w:rsidRPr="00EC2B92">
              <w:rPr>
                <w:rFonts w:ascii="Arial Narrow" w:hAnsi="Arial Narrow" w:cs="Arial"/>
                <w:sz w:val="20"/>
                <w:szCs w:val="20"/>
              </w:rPr>
              <w:t xml:space="preserve"> (Documento Oficial de Identidad)</w:t>
            </w:r>
          </w:p>
          <w:p w:rsidR="00001128" w:rsidRPr="00EC2B92" w:rsidRDefault="00001128"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CUP</w:t>
            </w:r>
            <w:r w:rsidR="002122AC" w:rsidRPr="00EC2B92">
              <w:rPr>
                <w:rFonts w:ascii="Arial Narrow" w:hAnsi="Arial Narrow" w:cs="Arial"/>
                <w:sz w:val="20"/>
                <w:szCs w:val="20"/>
              </w:rPr>
              <w:t xml:space="preserve"> (Código Único de Pasajero)</w:t>
            </w:r>
          </w:p>
          <w:p w:rsidR="00001128" w:rsidRPr="00EC2B92" w:rsidRDefault="00001128"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apellidos y nombres</w:t>
            </w:r>
          </w:p>
          <w:p w:rsidR="00001128" w:rsidRPr="00EC2B92" w:rsidRDefault="00001128" w:rsidP="00001128">
            <w:pPr>
              <w:rPr>
                <w:rFonts w:ascii="Arial Narrow" w:hAnsi="Arial Narrow" w:cs="Arial"/>
                <w:sz w:val="20"/>
                <w:szCs w:val="20"/>
              </w:rPr>
            </w:pPr>
          </w:p>
          <w:p w:rsidR="00524A30" w:rsidRPr="00EC2B92" w:rsidRDefault="00524A30" w:rsidP="00524A30">
            <w:pPr>
              <w:ind w:left="314"/>
              <w:rPr>
                <w:rFonts w:ascii="Arial Narrow" w:hAnsi="Arial Narrow" w:cs="Arial"/>
                <w:sz w:val="20"/>
                <w:szCs w:val="20"/>
              </w:rPr>
            </w:pPr>
            <w:r w:rsidRPr="00EC2B92">
              <w:rPr>
                <w:rFonts w:ascii="Arial Narrow" w:hAnsi="Arial Narrow" w:cs="Arial"/>
                <w:sz w:val="20"/>
                <w:szCs w:val="20"/>
              </w:rPr>
              <w:t xml:space="preserve">Por defecto se muestra seleccionada la opción </w:t>
            </w:r>
            <w:r w:rsidR="001B0731" w:rsidRPr="00EC2B92">
              <w:rPr>
                <w:rFonts w:ascii="Arial Narrow" w:hAnsi="Arial Narrow" w:cs="Arial"/>
                <w:sz w:val="20"/>
                <w:szCs w:val="20"/>
              </w:rPr>
              <w:t>“P</w:t>
            </w:r>
            <w:r w:rsidRPr="00EC2B92">
              <w:rPr>
                <w:rFonts w:ascii="Arial Narrow" w:hAnsi="Arial Narrow" w:cs="Arial"/>
                <w:sz w:val="20"/>
                <w:szCs w:val="20"/>
              </w:rPr>
              <w:t>or DOI</w:t>
            </w:r>
            <w:r w:rsidR="002122AC" w:rsidRPr="00EC2B92">
              <w:rPr>
                <w:rFonts w:ascii="Arial Narrow" w:hAnsi="Arial Narrow" w:cs="Arial"/>
                <w:sz w:val="20"/>
                <w:szCs w:val="20"/>
              </w:rPr>
              <w:t xml:space="preserve"> (Documento Oficial de Identidad)</w:t>
            </w:r>
            <w:r w:rsidR="001B0731" w:rsidRPr="00EC2B92">
              <w:rPr>
                <w:rFonts w:ascii="Arial Narrow" w:hAnsi="Arial Narrow" w:cs="Arial"/>
                <w:sz w:val="20"/>
                <w:szCs w:val="20"/>
              </w:rPr>
              <w:t>”.</w:t>
            </w:r>
          </w:p>
          <w:p w:rsidR="00524A30" w:rsidRPr="00EC2B92" w:rsidRDefault="00524A30" w:rsidP="002122AC">
            <w:pPr>
              <w:rPr>
                <w:rFonts w:ascii="Arial Narrow" w:hAnsi="Arial Narrow" w:cs="Arial"/>
                <w:sz w:val="20"/>
                <w:szCs w:val="20"/>
              </w:rPr>
            </w:pPr>
          </w:p>
          <w:p w:rsidR="002122AC" w:rsidRPr="00EC2B92" w:rsidRDefault="002122AC"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w:t>
            </w:r>
            <w:r w:rsidR="001B0731" w:rsidRPr="00EC2B92">
              <w:rPr>
                <w:rFonts w:ascii="Arial Narrow" w:hAnsi="Arial Narrow" w:cs="Arial"/>
                <w:sz w:val="20"/>
                <w:szCs w:val="20"/>
              </w:rPr>
              <w:t xml:space="preserve">e selecciona </w:t>
            </w:r>
            <w:r w:rsidRPr="00EC2B92">
              <w:rPr>
                <w:rFonts w:ascii="Arial Narrow" w:hAnsi="Arial Narrow" w:cs="Arial"/>
                <w:sz w:val="20"/>
                <w:szCs w:val="20"/>
              </w:rPr>
              <w:t xml:space="preserve">aplicar el </w:t>
            </w:r>
            <w:r w:rsidR="001B0731" w:rsidRPr="00EC2B92">
              <w:rPr>
                <w:rFonts w:ascii="Arial Narrow" w:hAnsi="Arial Narrow" w:cs="Arial"/>
                <w:sz w:val="20"/>
                <w:szCs w:val="20"/>
              </w:rPr>
              <w:t xml:space="preserve">filtro de </w:t>
            </w:r>
            <w:r w:rsidRPr="00EC2B92">
              <w:rPr>
                <w:rFonts w:ascii="Arial Narrow" w:hAnsi="Arial Narrow" w:cs="Arial"/>
                <w:sz w:val="20"/>
                <w:szCs w:val="20"/>
              </w:rPr>
              <w:t>pasajero</w:t>
            </w:r>
            <w:r w:rsidR="001B0731" w:rsidRPr="00EC2B92">
              <w:rPr>
                <w:rFonts w:ascii="Arial Narrow" w:hAnsi="Arial Narrow" w:cs="Arial"/>
                <w:sz w:val="20"/>
                <w:szCs w:val="20"/>
              </w:rPr>
              <w:t xml:space="preserve"> “Por DOI</w:t>
            </w:r>
            <w:r w:rsidRPr="00EC2B92">
              <w:rPr>
                <w:rFonts w:ascii="Arial Narrow" w:hAnsi="Arial Narrow" w:cs="Arial"/>
                <w:sz w:val="20"/>
                <w:szCs w:val="20"/>
              </w:rPr>
              <w:t xml:space="preserve"> (Documento Oficial de Identidad)</w:t>
            </w:r>
            <w:r w:rsidR="001B0731" w:rsidRPr="00EC2B92">
              <w:rPr>
                <w:rFonts w:ascii="Arial Narrow" w:hAnsi="Arial Narrow" w:cs="Arial"/>
                <w:sz w:val="20"/>
                <w:szCs w:val="20"/>
              </w:rPr>
              <w:t>”</w:t>
            </w:r>
            <w:r w:rsidRPr="00EC2B92">
              <w:rPr>
                <w:rFonts w:ascii="Arial Narrow" w:hAnsi="Arial Narrow" w:cs="Arial"/>
                <w:sz w:val="20"/>
                <w:szCs w:val="20"/>
              </w:rPr>
              <w:t>, se muestra lo siguiente:</w:t>
            </w:r>
          </w:p>
          <w:p w:rsidR="002122AC" w:rsidRPr="00EC2B92" w:rsidRDefault="002122AC"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2122AC" w:rsidRPr="00EC2B92" w:rsidRDefault="002122AC" w:rsidP="002122AC">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 DOI</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lastRenderedPageBreak/>
              <w:t>Pasaporte</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Documento Nacional de Identidad</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Cédula de Identificación</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Carnet de Extranjería</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Salvoconducto</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Organismos Internacionales</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Otros Documentos de Viaje</w:t>
            </w:r>
          </w:p>
          <w:p w:rsidR="002122AC" w:rsidRPr="00EC2B92" w:rsidRDefault="002122AC" w:rsidP="002122AC">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2122AC" w:rsidRPr="00EC2B92" w:rsidRDefault="002122AC" w:rsidP="002122AC">
            <w:pPr>
              <w:pStyle w:val="Prrafodelista"/>
              <w:ind w:left="881"/>
              <w:rPr>
                <w:rFonts w:ascii="Arial Narrow" w:hAnsi="Arial Narrow" w:cs="Arial"/>
                <w:sz w:val="20"/>
                <w:szCs w:val="20"/>
              </w:rPr>
            </w:pPr>
          </w:p>
          <w:p w:rsidR="002122AC" w:rsidRPr="00EC2B92" w:rsidRDefault="002122AC"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2122AC" w:rsidRPr="00EC2B92" w:rsidRDefault="002122AC" w:rsidP="002122AC">
            <w:pPr>
              <w:ind w:left="881"/>
              <w:rPr>
                <w:rFonts w:ascii="Arial Narrow" w:hAnsi="Arial Narrow" w:cs="Arial"/>
                <w:sz w:val="20"/>
                <w:szCs w:val="20"/>
              </w:rPr>
            </w:pPr>
            <w:r w:rsidRPr="00EC2B92">
              <w:rPr>
                <w:rFonts w:ascii="Arial Narrow" w:hAnsi="Arial Narrow" w:cs="Arial"/>
                <w:sz w:val="20"/>
                <w:szCs w:val="20"/>
              </w:rPr>
              <w:t xml:space="preserve">Casilla de texto para ingresar el número de DOI. Se aceptan caracteres alfanuméricos, todos en mayúsculas, y </w:t>
            </w:r>
            <w:r w:rsidR="00D528DF" w:rsidRPr="00EC2B92">
              <w:rPr>
                <w:rFonts w:ascii="Arial Narrow" w:hAnsi="Arial Narrow" w:cs="Arial"/>
                <w:sz w:val="20"/>
                <w:szCs w:val="20"/>
              </w:rPr>
              <w:t>debe ingresar un mínimo de 6 caracteres hasta un máximo de 20.</w:t>
            </w:r>
          </w:p>
          <w:p w:rsidR="00D528DF" w:rsidRPr="00EC2B92" w:rsidRDefault="00D528DF" w:rsidP="002122AC">
            <w:pPr>
              <w:ind w:left="881"/>
              <w:rPr>
                <w:rFonts w:ascii="Arial Narrow" w:hAnsi="Arial Narrow" w:cs="Arial"/>
                <w:sz w:val="20"/>
                <w:szCs w:val="20"/>
              </w:rPr>
            </w:pPr>
          </w:p>
          <w:p w:rsidR="00D528DF" w:rsidRPr="00EC2B92" w:rsidRDefault="00D528D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CUP (Código Único de Pasajero)”, se muestra lo siguiente:</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CUP</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número de CUP. Se aceptan sólo caracteres numéricos, y se debe registrar un mínimo de </w:t>
            </w:r>
            <w:r w:rsidRPr="00EC2B92">
              <w:rPr>
                <w:rFonts w:ascii="Arial Narrow" w:hAnsi="Arial Narrow" w:cs="Arial"/>
                <w:strike/>
                <w:sz w:val="20"/>
                <w:szCs w:val="20"/>
              </w:rPr>
              <w:t>10</w:t>
            </w:r>
            <w:r w:rsidR="00AA49F4" w:rsidRPr="00EC2B92">
              <w:rPr>
                <w:rFonts w:ascii="Arial Narrow" w:hAnsi="Arial Narrow" w:cs="Arial"/>
                <w:sz w:val="20"/>
                <w:szCs w:val="20"/>
              </w:rPr>
              <w:t xml:space="preserve"> 12</w:t>
            </w:r>
            <w:r w:rsidRPr="00EC2B92">
              <w:rPr>
                <w:rFonts w:ascii="Arial Narrow" w:hAnsi="Arial Narrow" w:cs="Arial"/>
                <w:sz w:val="20"/>
                <w:szCs w:val="20"/>
              </w:rPr>
              <w:t xml:space="preserve"> caracteres y un máximo de 20.</w:t>
            </w:r>
          </w:p>
          <w:p w:rsidR="00D528DF" w:rsidRPr="00EC2B92" w:rsidRDefault="00D528DF" w:rsidP="00D528DF">
            <w:pPr>
              <w:pStyle w:val="Prrafodelista"/>
              <w:ind w:left="317"/>
              <w:rPr>
                <w:rFonts w:ascii="Arial Narrow" w:hAnsi="Arial Narrow" w:cs="Arial"/>
                <w:sz w:val="20"/>
                <w:szCs w:val="20"/>
              </w:rPr>
            </w:pPr>
          </w:p>
          <w:p w:rsidR="00D528DF" w:rsidRPr="00EC2B92" w:rsidRDefault="00D528D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Apellidos y Nombres”, se muestra lo siguiente:</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AA49F4" w:rsidRPr="00EC2B92">
              <w:rPr>
                <w:rFonts w:ascii="Arial Narrow" w:hAnsi="Arial Narrow" w:cs="Arial"/>
                <w:sz w:val="20"/>
                <w:szCs w:val="20"/>
              </w:rPr>
              <w:t>2</w:t>
            </w:r>
            <w:r w:rsidRPr="00EC2B92">
              <w:rPr>
                <w:rFonts w:ascii="Arial Narrow" w:hAnsi="Arial Narrow" w:cs="Arial"/>
                <w:sz w:val="20"/>
                <w:szCs w:val="20"/>
              </w:rPr>
              <w:t xml:space="preserve"> primero</w:t>
            </w:r>
            <w:r w:rsidR="00AA49F4"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D528DF" w:rsidRPr="00EC2B92" w:rsidRDefault="00D528DF" w:rsidP="00D528DF">
            <w:pPr>
              <w:rPr>
                <w:rFonts w:ascii="Arial Narrow" w:hAnsi="Arial Narrow" w:cs="Arial"/>
                <w:sz w:val="20"/>
                <w:szCs w:val="20"/>
              </w:rPr>
            </w:pPr>
            <w:r w:rsidRPr="00EC2B92">
              <w:rPr>
                <w:rFonts w:ascii="Arial Narrow" w:hAnsi="Arial Narrow" w:cs="Arial"/>
                <w:sz w:val="20"/>
                <w:szCs w:val="20"/>
              </w:rPr>
              <w:t xml:space="preserve"> </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AA49F4" w:rsidRPr="00EC2B92">
              <w:rPr>
                <w:rFonts w:ascii="Arial Narrow" w:hAnsi="Arial Narrow" w:cs="Arial"/>
                <w:sz w:val="20"/>
                <w:szCs w:val="20"/>
              </w:rPr>
              <w:t>2</w:t>
            </w:r>
            <w:r w:rsidRPr="00EC2B92">
              <w:rPr>
                <w:rFonts w:ascii="Arial Narrow" w:hAnsi="Arial Narrow" w:cs="Arial"/>
                <w:sz w:val="20"/>
                <w:szCs w:val="20"/>
              </w:rPr>
              <w:t xml:space="preserve"> primero</w:t>
            </w:r>
            <w:r w:rsidR="00AA49F4"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524A30" w:rsidRPr="00EC2B92" w:rsidRDefault="00524A30" w:rsidP="00D528DF">
            <w:pPr>
              <w:rPr>
                <w:rFonts w:ascii="Arial Narrow" w:hAnsi="Arial Narrow" w:cs="Arial"/>
                <w:sz w:val="20"/>
                <w:szCs w:val="20"/>
              </w:rPr>
            </w:pP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Casilla de texto para ingresar los nombres. Se aceptan caracteres alfanuméricos, todos en mayúsculas, y permite registrar como mínimo 4 caracteres.</w:t>
            </w:r>
          </w:p>
          <w:p w:rsidR="00D528DF" w:rsidRPr="00EC2B92" w:rsidRDefault="00D528DF" w:rsidP="00D528DF">
            <w:pPr>
              <w:rPr>
                <w:rFonts w:ascii="Arial Narrow" w:hAnsi="Arial Narrow" w:cs="Arial"/>
                <w:sz w:val="20"/>
                <w:szCs w:val="20"/>
              </w:rPr>
            </w:pPr>
          </w:p>
          <w:p w:rsidR="00510CAD" w:rsidRPr="00EC2B92" w:rsidRDefault="00510CAD" w:rsidP="00510CAD">
            <w:pPr>
              <w:pStyle w:val="Prrafodelista"/>
              <w:ind w:left="317"/>
              <w:rPr>
                <w:rFonts w:ascii="Arial Narrow" w:hAnsi="Arial Narrow" w:cs="Arial"/>
                <w:sz w:val="20"/>
                <w:szCs w:val="20"/>
              </w:rPr>
            </w:pPr>
          </w:p>
          <w:p w:rsidR="008A0048" w:rsidRPr="00EC2B92" w:rsidRDefault="008A0048"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392876" w:rsidRPr="00EC2B92" w:rsidRDefault="00392876" w:rsidP="008A0048">
            <w:pPr>
              <w:ind w:left="77"/>
              <w:rPr>
                <w:rFonts w:ascii="Arial Narrow" w:hAnsi="Arial Narrow" w:cs="Arial"/>
                <w:sz w:val="20"/>
                <w:szCs w:val="20"/>
              </w:rPr>
            </w:pPr>
          </w:p>
        </w:tc>
      </w:tr>
      <w:tr w:rsidR="00CD263D" w:rsidRPr="00EC2B92" w:rsidTr="008A0048">
        <w:trPr>
          <w:trHeight w:val="298"/>
        </w:trPr>
        <w:tc>
          <w:tcPr>
            <w:tcW w:w="278"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CD263D" w:rsidRPr="00EC2B92" w:rsidRDefault="00CD263D" w:rsidP="008A0048">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8A0048" w:rsidRPr="00EC2B92" w:rsidRDefault="00CD263D"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El sistema valida</w:t>
            </w:r>
            <w:r w:rsidR="008A0048" w:rsidRPr="00EC2B92">
              <w:rPr>
                <w:rFonts w:ascii="Arial Narrow" w:hAnsi="Arial Narrow" w:cs="Arial"/>
                <w:sz w:val="20"/>
                <w:szCs w:val="20"/>
              </w:rPr>
              <w:t xml:space="preserve"> que</w:t>
            </w:r>
            <w:r w:rsidRPr="00EC2B92">
              <w:rPr>
                <w:rFonts w:ascii="Arial Narrow" w:hAnsi="Arial Narrow" w:cs="Arial"/>
                <w:sz w:val="20"/>
                <w:szCs w:val="20"/>
              </w:rPr>
              <w:t xml:space="preserve"> </w:t>
            </w:r>
            <w:r w:rsidR="008A0048" w:rsidRPr="00EC2B92">
              <w:rPr>
                <w:rFonts w:ascii="Arial Narrow" w:hAnsi="Arial Narrow" w:cs="Arial"/>
                <w:sz w:val="20"/>
                <w:szCs w:val="20"/>
              </w:rPr>
              <w:t>la información ingresada en el formulario para la aplicación de filtros de búsqueda cumpla con todos los requisitos mínimos:</w:t>
            </w:r>
          </w:p>
          <w:p w:rsidR="008A0048" w:rsidRPr="00EC2B92" w:rsidRDefault="008A0048" w:rsidP="008A0048">
            <w:pPr>
              <w:rPr>
                <w:rFonts w:ascii="Arial Narrow" w:hAnsi="Arial Narrow" w:cs="Arial"/>
                <w:sz w:val="20"/>
                <w:szCs w:val="20"/>
              </w:rPr>
            </w:pPr>
          </w:p>
          <w:p w:rsidR="008A0048" w:rsidRPr="00EC2B92" w:rsidRDefault="008A004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8A0048" w:rsidRPr="00EC2B92" w:rsidRDefault="008A004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 haber ingresado</w:t>
            </w:r>
            <w:r w:rsidR="009B1611" w:rsidRPr="00EC2B92">
              <w:rPr>
                <w:rFonts w:ascii="Arial Narrow" w:hAnsi="Arial Narrow" w:cs="Arial"/>
                <w:sz w:val="20"/>
                <w:szCs w:val="20"/>
              </w:rPr>
              <w:t xml:space="preserve"> la fecha de fin del rango de bú</w:t>
            </w:r>
            <w:r w:rsidRPr="00EC2B92">
              <w:rPr>
                <w:rFonts w:ascii="Arial Narrow" w:hAnsi="Arial Narrow" w:cs="Arial"/>
                <w:sz w:val="20"/>
                <w:szCs w:val="20"/>
              </w:rPr>
              <w:t>squeda, en caso contrario se ejecuta la excepción E2</w:t>
            </w:r>
          </w:p>
          <w:p w:rsidR="008A0048"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La fecha de inicio debe ser mayor a la fecha de fin, en caso contrario se ejecuta la excepción E3.</w:t>
            </w:r>
          </w:p>
          <w:p w:rsidR="009B1611"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El período de búsqueda debe ser menor o igual a 6 meses, en caso contrario se ejecuta la excepción E4.</w:t>
            </w:r>
          </w:p>
          <w:p w:rsidR="009B1611"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Cuando se aplica Filtro de pasajeros por DOI, y se ha seleccionado tipo de DOI diferente de “Seleccione Tipo Docum” </w:t>
            </w:r>
          </w:p>
          <w:p w:rsidR="009B1611" w:rsidRPr="00EC2B92" w:rsidRDefault="009B1611"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Se debe haber ingresado un valor en el campo número de DOI, en caso contrario se ejecuta la excepción E5.</w:t>
            </w:r>
          </w:p>
          <w:p w:rsidR="009B1611" w:rsidRPr="00EC2B92" w:rsidRDefault="009B1611"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El valor ingresado en el campo número de DOI debe ser mayor o igual a 6 caracteres, en caso contrario se ejecuta la excepción </w:t>
            </w:r>
            <w:r w:rsidR="002205F8" w:rsidRPr="00EC2B92">
              <w:rPr>
                <w:rFonts w:ascii="Arial Narrow" w:hAnsi="Arial Narrow" w:cs="Arial"/>
                <w:sz w:val="20"/>
                <w:szCs w:val="20"/>
              </w:rPr>
              <w:t>E6.</w:t>
            </w:r>
          </w:p>
          <w:p w:rsidR="002205F8" w:rsidRPr="00EC2B92" w:rsidRDefault="002205F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lastRenderedPageBreak/>
              <w:t>Cuando se aplica Filtro de pasajeros por CUP, y se ha ingresado un valor en el campo Número de CUP</w:t>
            </w:r>
          </w:p>
          <w:p w:rsidR="002205F8" w:rsidRPr="00EC2B92" w:rsidRDefault="002205F8"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El valor ingresado en el campo número de CUP debe tener una longitud mínima de 10 caracteres, en caso contrario se ejecuta la excepción E7.</w:t>
            </w:r>
          </w:p>
          <w:p w:rsidR="00ED0C30" w:rsidRPr="00EC2B92" w:rsidRDefault="00ED0C30"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Apellidos y Nombres, y se ha ingresado un valor en alguno de los campos correspondientes a primer apellido, segundo apellido o nombres</w:t>
            </w:r>
          </w:p>
          <w:p w:rsidR="00BC2740" w:rsidRPr="00EC2B92" w:rsidRDefault="00ED0C3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Primer Apellido, </w:t>
            </w:r>
            <w:r w:rsidR="005D479A" w:rsidRPr="00EC2B92">
              <w:rPr>
                <w:rFonts w:ascii="Arial Narrow" w:hAnsi="Arial Narrow" w:cs="Arial"/>
                <w:sz w:val="20"/>
                <w:szCs w:val="20"/>
              </w:rPr>
              <w:t xml:space="preserve">la longitud mínima de la cadena ingresada debe ser </w:t>
            </w:r>
            <w:r w:rsidR="002A1C33" w:rsidRPr="00EC2B92">
              <w:rPr>
                <w:rFonts w:ascii="Arial Narrow" w:hAnsi="Arial Narrow" w:cs="Arial"/>
                <w:sz w:val="20"/>
                <w:szCs w:val="20"/>
              </w:rPr>
              <w:t xml:space="preserve">2 </w:t>
            </w:r>
            <w:r w:rsidR="005D479A" w:rsidRPr="00EC2B92">
              <w:rPr>
                <w:rFonts w:ascii="Arial Narrow" w:hAnsi="Arial Narrow" w:cs="Arial"/>
                <w:sz w:val="20"/>
                <w:szCs w:val="20"/>
              </w:rPr>
              <w:t>caracteres, en caso contrario se ejecuta la excepción E8.</w:t>
            </w:r>
          </w:p>
          <w:p w:rsidR="00BC2740" w:rsidRPr="00EC2B92" w:rsidRDefault="00BC274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Segundo Apellido, la longitud mínima de la cadena ingresada debe ser </w:t>
            </w:r>
            <w:r w:rsidR="002A1C33"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E9</w:t>
            </w:r>
          </w:p>
          <w:p w:rsidR="00BC2740" w:rsidRPr="00EC2B92" w:rsidRDefault="00BC274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Nombres, la longitud mínima de la cadena ingresada debe ser </w:t>
            </w:r>
            <w:r w:rsidR="002A1C33"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E10</w:t>
            </w:r>
          </w:p>
          <w:p w:rsidR="009A14B4" w:rsidRPr="00EC2B92" w:rsidRDefault="00D41943"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w:t>
            </w:r>
            <w:r w:rsidR="009A14B4" w:rsidRPr="00EC2B92">
              <w:rPr>
                <w:rFonts w:ascii="Arial Narrow" w:hAnsi="Arial Narrow" w:cs="Arial"/>
                <w:sz w:val="20"/>
                <w:szCs w:val="20"/>
              </w:rPr>
              <w:t>ingresado valor</w:t>
            </w:r>
            <w:r w:rsidRPr="00EC2B92">
              <w:rPr>
                <w:rFonts w:ascii="Arial Narrow" w:hAnsi="Arial Narrow" w:cs="Arial"/>
                <w:sz w:val="20"/>
                <w:szCs w:val="20"/>
              </w:rPr>
              <w:t>es</w:t>
            </w:r>
            <w:r w:rsidR="009A14B4" w:rsidRPr="00EC2B92">
              <w:rPr>
                <w:rFonts w:ascii="Arial Narrow" w:hAnsi="Arial Narrow" w:cs="Arial"/>
                <w:sz w:val="20"/>
                <w:szCs w:val="20"/>
              </w:rPr>
              <w:t xml:space="preserve"> v</w:t>
            </w:r>
            <w:r w:rsidRPr="00EC2B92">
              <w:rPr>
                <w:rFonts w:ascii="Arial Narrow" w:hAnsi="Arial Narrow" w:cs="Arial"/>
                <w:sz w:val="20"/>
                <w:szCs w:val="20"/>
              </w:rPr>
              <w:t>á</w:t>
            </w:r>
            <w:r w:rsidR="009A14B4" w:rsidRPr="00EC2B92">
              <w:rPr>
                <w:rFonts w:ascii="Arial Narrow" w:hAnsi="Arial Narrow" w:cs="Arial"/>
                <w:sz w:val="20"/>
                <w:szCs w:val="20"/>
              </w:rPr>
              <w:t>lido</w:t>
            </w:r>
            <w:r w:rsidRPr="00EC2B92">
              <w:rPr>
                <w:rFonts w:ascii="Arial Narrow" w:hAnsi="Arial Narrow" w:cs="Arial"/>
                <w:sz w:val="20"/>
                <w:szCs w:val="20"/>
              </w:rPr>
              <w:t>s</w:t>
            </w:r>
            <w:r w:rsidR="009A14B4" w:rsidRPr="00EC2B92">
              <w:rPr>
                <w:rFonts w:ascii="Arial Narrow" w:hAnsi="Arial Narrow" w:cs="Arial"/>
                <w:sz w:val="20"/>
                <w:szCs w:val="20"/>
              </w:rPr>
              <w:t xml:space="preserve"> en </w:t>
            </w:r>
            <w:r w:rsidRPr="00EC2B92">
              <w:rPr>
                <w:rFonts w:ascii="Arial Narrow" w:hAnsi="Arial Narrow" w:cs="Arial"/>
                <w:sz w:val="20"/>
                <w:szCs w:val="20"/>
              </w:rPr>
              <w:t xml:space="preserve">los </w:t>
            </w:r>
            <w:r w:rsidR="00EB2003" w:rsidRPr="00EC2B92">
              <w:rPr>
                <w:rFonts w:ascii="Arial Narrow" w:hAnsi="Arial Narrow" w:cs="Arial"/>
                <w:sz w:val="20"/>
                <w:szCs w:val="20"/>
              </w:rPr>
              <w:t>campos</w:t>
            </w:r>
            <w:r w:rsidRPr="00EC2B92">
              <w:rPr>
                <w:rFonts w:ascii="Arial Narrow" w:hAnsi="Arial Narrow" w:cs="Arial"/>
                <w:sz w:val="20"/>
                <w:szCs w:val="20"/>
              </w:rPr>
              <w:t xml:space="preserve"> </w:t>
            </w:r>
            <w:r w:rsidR="009A14B4" w:rsidRPr="00EC2B92">
              <w:rPr>
                <w:rFonts w:ascii="Arial Narrow" w:hAnsi="Arial Narrow" w:cs="Arial"/>
                <w:sz w:val="20"/>
                <w:szCs w:val="20"/>
              </w:rPr>
              <w:t>Primer Apellido</w:t>
            </w:r>
            <w:r w:rsidR="00EB2003" w:rsidRPr="00EC2B92">
              <w:rPr>
                <w:rFonts w:ascii="Arial Narrow" w:hAnsi="Arial Narrow" w:cs="Arial"/>
                <w:sz w:val="20"/>
                <w:szCs w:val="20"/>
              </w:rPr>
              <w:t xml:space="preserve"> y</w:t>
            </w:r>
            <w:r w:rsidR="009A14B4" w:rsidRPr="00EC2B92">
              <w:rPr>
                <w:rFonts w:ascii="Arial Narrow" w:hAnsi="Arial Narrow" w:cs="Arial"/>
                <w:sz w:val="20"/>
                <w:szCs w:val="20"/>
              </w:rPr>
              <w:t xml:space="preserve"> </w:t>
            </w:r>
            <w:r w:rsidR="002A1C33" w:rsidRPr="00EC2B92">
              <w:rPr>
                <w:rFonts w:ascii="Arial Narrow" w:hAnsi="Arial Narrow" w:cs="Arial"/>
                <w:sz w:val="20"/>
                <w:szCs w:val="20"/>
              </w:rPr>
              <w:t>Nombres</w:t>
            </w:r>
            <w:r w:rsidR="00EB2003" w:rsidRPr="00EC2B92">
              <w:rPr>
                <w:rFonts w:ascii="Arial Narrow" w:hAnsi="Arial Narrow" w:cs="Arial"/>
                <w:sz w:val="20"/>
                <w:szCs w:val="20"/>
              </w:rPr>
              <w:t xml:space="preserve">, </w:t>
            </w:r>
            <w:r w:rsidRPr="00EC2B92">
              <w:rPr>
                <w:rFonts w:ascii="Arial Narrow" w:hAnsi="Arial Narrow" w:cs="Arial"/>
                <w:sz w:val="20"/>
                <w:szCs w:val="20"/>
              </w:rPr>
              <w:t>en caso contrario se ejecuta la excepción E11.</w:t>
            </w:r>
          </w:p>
          <w:p w:rsidR="008A0048" w:rsidRPr="00EC2B92" w:rsidRDefault="008A0048" w:rsidP="008A0048">
            <w:pPr>
              <w:rPr>
                <w:rFonts w:ascii="Arial Narrow" w:hAnsi="Arial Narrow" w:cs="Arial"/>
                <w:sz w:val="20"/>
                <w:szCs w:val="20"/>
              </w:rPr>
            </w:pPr>
          </w:p>
          <w:p w:rsidR="00CE06FE" w:rsidRPr="00EC2B92" w:rsidRDefault="00CE06FE"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 xml:space="preserve">Una vez superadas todas las validaciones, el sistema aplica los filtros </w:t>
            </w:r>
            <w:r w:rsidR="00E35A58" w:rsidRPr="00EC2B92">
              <w:rPr>
                <w:rFonts w:ascii="Arial Narrow" w:hAnsi="Arial Narrow" w:cs="Arial"/>
                <w:sz w:val="20"/>
                <w:szCs w:val="20"/>
              </w:rPr>
              <w:t xml:space="preserve">primarios </w:t>
            </w:r>
            <w:r w:rsidRPr="00EC2B92">
              <w:rPr>
                <w:rFonts w:ascii="Arial Narrow" w:hAnsi="Arial Narrow" w:cs="Arial"/>
                <w:sz w:val="20"/>
                <w:szCs w:val="20"/>
              </w:rPr>
              <w:t>a fin de obtener los registros que cumplan con las condiciones ingresadas, teniendo en cuenta lo siguiente:</w:t>
            </w:r>
          </w:p>
          <w:p w:rsidR="00E35A58" w:rsidRPr="00EC2B92" w:rsidRDefault="00CE06FE"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Sólo se deben obtener los registros del tipo de documento seleccionado en la lista desplegable “Tipo de documento”</w:t>
            </w:r>
          </w:p>
          <w:p w:rsidR="00E35A58" w:rsidRPr="00EC2B92" w:rsidRDefault="00E35A5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En caso de que en el listado de aduanas se haya seleccionado una opción diferente de “Todas las aduanas”, se deben quitar de la relación aquellos documentos que no se hayan generado en la aduana seleccionada.</w:t>
            </w:r>
          </w:p>
          <w:p w:rsidR="003141E0" w:rsidRPr="00EC2B92" w:rsidRDefault="00E35A5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deben quitar de la relación aquellos documentos cuya fecha de numeración no esté comprendida dentro del rango de fechas ingresado.</w:t>
            </w:r>
          </w:p>
          <w:p w:rsidR="00E35A58" w:rsidRPr="00EC2B92" w:rsidRDefault="00916EE2"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Luego, s</w:t>
            </w:r>
            <w:r w:rsidR="00E35A58" w:rsidRPr="00EC2B92">
              <w:rPr>
                <w:rFonts w:ascii="Arial Narrow" w:hAnsi="Arial Narrow" w:cs="Arial"/>
                <w:sz w:val="20"/>
                <w:szCs w:val="20"/>
              </w:rPr>
              <w:t>e procede a aplicar los filtros secundarios sobre la relación de registros obtenidos en el punto 2.2</w:t>
            </w:r>
          </w:p>
          <w:p w:rsidR="00E35A58" w:rsidRPr="00EC2B92" w:rsidRDefault="00C22472"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Plataforma de Registro se ha seleccionado una opción diferente de “Todas las plataformas”, se deben quitar de la relaci</w:t>
            </w:r>
            <w:r w:rsidR="00A40E1F" w:rsidRPr="00EC2B92">
              <w:rPr>
                <w:rFonts w:ascii="Arial Narrow" w:hAnsi="Arial Narrow" w:cs="Arial"/>
                <w:sz w:val="20"/>
                <w:szCs w:val="20"/>
              </w:rPr>
              <w:t>ón todo</w:t>
            </w:r>
            <w:r w:rsidRPr="00EC2B92">
              <w:rPr>
                <w:rFonts w:ascii="Arial Narrow" w:hAnsi="Arial Narrow" w:cs="Arial"/>
                <w:sz w:val="20"/>
                <w:szCs w:val="20"/>
              </w:rPr>
              <w:t>s aquellos documentos que no se haya</w:t>
            </w:r>
            <w:r w:rsidR="00A40E1F" w:rsidRPr="00EC2B92">
              <w:rPr>
                <w:rFonts w:ascii="Arial Narrow" w:hAnsi="Arial Narrow" w:cs="Arial"/>
                <w:sz w:val="20"/>
                <w:szCs w:val="20"/>
              </w:rPr>
              <w:t>n</w:t>
            </w:r>
            <w:r w:rsidRPr="00EC2B92">
              <w:rPr>
                <w:rFonts w:ascii="Arial Narrow" w:hAnsi="Arial Narrow" w:cs="Arial"/>
                <w:sz w:val="20"/>
                <w:szCs w:val="20"/>
              </w:rPr>
              <w:t xml:space="preserve"> generado en la plataforma seleccionada.</w:t>
            </w:r>
          </w:p>
          <w:p w:rsidR="00C22472" w:rsidRPr="00EC2B92" w:rsidRDefault="00C22472"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estados se ha seleccionado una opción diferente de “Todos los estados”</w:t>
            </w:r>
            <w:r w:rsidR="00A40E1F" w:rsidRPr="00EC2B92">
              <w:rPr>
                <w:rFonts w:ascii="Arial Narrow" w:hAnsi="Arial Narrow" w:cs="Arial"/>
                <w:sz w:val="20"/>
                <w:szCs w:val="20"/>
              </w:rPr>
              <w:t>, se debe quitar de la relación todos aquellos documentos que se encuentren en un estado diferente al seleccionado.</w:t>
            </w:r>
          </w:p>
          <w:p w:rsidR="00A40E1F" w:rsidRPr="00EC2B92" w:rsidRDefault="00A40E1F"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en la lista de indicadores </w:t>
            </w:r>
            <w:r w:rsidR="002A1C33" w:rsidRPr="00EC2B92">
              <w:rPr>
                <w:rFonts w:ascii="Arial Narrow" w:hAnsi="Arial Narrow" w:cs="Arial"/>
                <w:sz w:val="20"/>
                <w:szCs w:val="20"/>
              </w:rPr>
              <w:t xml:space="preserve">por DJE </w:t>
            </w:r>
            <w:r w:rsidRPr="00EC2B92">
              <w:rPr>
                <w:rFonts w:ascii="Arial Narrow" w:hAnsi="Arial Narrow" w:cs="Arial"/>
                <w:sz w:val="20"/>
                <w:szCs w:val="20"/>
              </w:rPr>
              <w:t>se ha seleccionado una opción diferente de “Todos los indicadores”, se deb</w:t>
            </w:r>
            <w:r w:rsidR="002A1C33" w:rsidRPr="00EC2B92">
              <w:rPr>
                <w:rFonts w:ascii="Arial Narrow" w:hAnsi="Arial Narrow" w:cs="Arial"/>
                <w:sz w:val="20"/>
                <w:szCs w:val="20"/>
              </w:rPr>
              <w:t>e</w:t>
            </w:r>
            <w:r w:rsidRPr="00EC2B92">
              <w:rPr>
                <w:rFonts w:ascii="Arial Narrow" w:hAnsi="Arial Narrow" w:cs="Arial"/>
                <w:sz w:val="20"/>
                <w:szCs w:val="20"/>
              </w:rPr>
              <w:t xml:space="preserve"> quitar de la relación todos aquellos documentos que no tengan el indicador seleccionado.</w:t>
            </w:r>
          </w:p>
          <w:p w:rsidR="002A1C33" w:rsidRPr="00EC2B92" w:rsidRDefault="002A1C33"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indicadores de ítems por DJE se ha seleccionado una opción diferente de “Todos los indicadores”, se debe quitar de la relación todos aquellos documentos que no tengan el indicador seleccionado.</w:t>
            </w:r>
          </w:p>
          <w:p w:rsidR="00A40E1F" w:rsidRPr="00EC2B92" w:rsidRDefault="00A40E1F"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tipo de control se ha seleccionado una opción diferente de “Todos los tipos”, se debe quitar de la relación todos aquellos documentos que no tengan el tipo de control seleccionado.</w:t>
            </w:r>
          </w:p>
          <w:p w:rsidR="002A1C33" w:rsidRPr="00EC2B92" w:rsidRDefault="002A1C33"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punto de control se ha seleccionado una opción diferente de “Todos los puntos de control”, se debe quitar de la relación todos aquellos documentos que no se hayan registrado en el punto de control seleccionado.</w:t>
            </w:r>
          </w:p>
          <w:p w:rsidR="00A40E1F" w:rsidRPr="00EC2B92" w:rsidRDefault="00441A8A"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pasajeros por DOI y </w:t>
            </w:r>
            <w:r w:rsidR="00604F6A" w:rsidRPr="00EC2B92">
              <w:rPr>
                <w:rFonts w:ascii="Arial Narrow" w:hAnsi="Arial Narrow" w:cs="Arial"/>
                <w:sz w:val="20"/>
                <w:szCs w:val="20"/>
              </w:rPr>
              <w:t xml:space="preserve">en la lista de tipo de DOI se ha seleccionado una opción diferente de “Seleccione Tipo Docum” y además se ha ingresado un valor válido en el campo </w:t>
            </w:r>
            <w:r w:rsidR="00604F6A" w:rsidRPr="00EC2B92">
              <w:rPr>
                <w:rFonts w:ascii="Arial Narrow" w:hAnsi="Arial Narrow" w:cs="Arial"/>
                <w:sz w:val="20"/>
                <w:szCs w:val="20"/>
              </w:rPr>
              <w:lastRenderedPageBreak/>
              <w:t xml:space="preserve">Número de DOI, se debe quitar de la relación todos aquellos documentos que no correspondan al tipo y número de DOI </w:t>
            </w:r>
            <w:r w:rsidR="00077B17" w:rsidRPr="00EC2B92">
              <w:rPr>
                <w:rFonts w:ascii="Arial Narrow" w:hAnsi="Arial Narrow" w:cs="Arial"/>
                <w:sz w:val="20"/>
                <w:szCs w:val="20"/>
              </w:rPr>
              <w:t>especifica</w:t>
            </w:r>
            <w:r w:rsidR="00604F6A" w:rsidRPr="00EC2B92">
              <w:rPr>
                <w:rFonts w:ascii="Arial Narrow" w:hAnsi="Arial Narrow" w:cs="Arial"/>
                <w:sz w:val="20"/>
                <w:szCs w:val="20"/>
              </w:rPr>
              <w:t>dos.</w:t>
            </w:r>
          </w:p>
          <w:p w:rsidR="00077B17" w:rsidRPr="00EC2B92" w:rsidRDefault="00077B17"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se ha seleccionado Filtro de pasajeros por CUP y se ha ingresado un valor válido en el campo Número de CUP, se debe quitar de la relación todos aquellos documentos que no correspondan al CUP especificado.</w:t>
            </w:r>
          </w:p>
          <w:p w:rsidR="00077B17" w:rsidRPr="00EC2B92" w:rsidRDefault="00077B17"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pasajeros por </w:t>
            </w:r>
            <w:r w:rsidR="00EB2003" w:rsidRPr="00EC2B92">
              <w:rPr>
                <w:rFonts w:ascii="Arial Narrow" w:hAnsi="Arial Narrow" w:cs="Arial"/>
                <w:sz w:val="20"/>
                <w:szCs w:val="20"/>
              </w:rPr>
              <w:t>Apellidos y Nombres</w:t>
            </w:r>
            <w:r w:rsidRPr="00EC2B92">
              <w:rPr>
                <w:rFonts w:ascii="Arial Narrow" w:hAnsi="Arial Narrow" w:cs="Arial"/>
                <w:sz w:val="20"/>
                <w:szCs w:val="20"/>
              </w:rPr>
              <w:t xml:space="preserve"> y se ha</w:t>
            </w:r>
            <w:r w:rsidR="00EB2003" w:rsidRPr="00EC2B92">
              <w:rPr>
                <w:rFonts w:ascii="Arial Narrow" w:hAnsi="Arial Narrow" w:cs="Arial"/>
                <w:sz w:val="20"/>
                <w:szCs w:val="20"/>
              </w:rPr>
              <w:t>n</w:t>
            </w:r>
            <w:r w:rsidRPr="00EC2B92">
              <w:rPr>
                <w:rFonts w:ascii="Arial Narrow" w:hAnsi="Arial Narrow" w:cs="Arial"/>
                <w:sz w:val="20"/>
                <w:szCs w:val="20"/>
              </w:rPr>
              <w:t xml:space="preserve"> ingresado valor</w:t>
            </w:r>
            <w:r w:rsidR="00EB2003" w:rsidRPr="00EC2B92">
              <w:rPr>
                <w:rFonts w:ascii="Arial Narrow" w:hAnsi="Arial Narrow" w:cs="Arial"/>
                <w:sz w:val="20"/>
                <w:szCs w:val="20"/>
              </w:rPr>
              <w:t>es</w:t>
            </w:r>
            <w:r w:rsidRPr="00EC2B92">
              <w:rPr>
                <w:rFonts w:ascii="Arial Narrow" w:hAnsi="Arial Narrow" w:cs="Arial"/>
                <w:sz w:val="20"/>
                <w:szCs w:val="20"/>
              </w:rPr>
              <w:t xml:space="preserve"> válido</w:t>
            </w:r>
            <w:r w:rsidR="00EB2003" w:rsidRPr="00EC2B92">
              <w:rPr>
                <w:rFonts w:ascii="Arial Narrow" w:hAnsi="Arial Narrow" w:cs="Arial"/>
                <w:sz w:val="20"/>
                <w:szCs w:val="20"/>
              </w:rPr>
              <w:t>s</w:t>
            </w:r>
            <w:r w:rsidRPr="00EC2B92">
              <w:rPr>
                <w:rFonts w:ascii="Arial Narrow" w:hAnsi="Arial Narrow" w:cs="Arial"/>
                <w:sz w:val="20"/>
                <w:szCs w:val="20"/>
              </w:rPr>
              <w:t xml:space="preserve"> en </w:t>
            </w:r>
            <w:r w:rsidR="00EB2003" w:rsidRPr="00EC2B92">
              <w:rPr>
                <w:rFonts w:ascii="Arial Narrow" w:hAnsi="Arial Narrow" w:cs="Arial"/>
                <w:sz w:val="20"/>
                <w:szCs w:val="20"/>
              </w:rPr>
              <w:t>los campos Prime</w:t>
            </w:r>
            <w:r w:rsidR="00715D74" w:rsidRPr="00EC2B92">
              <w:rPr>
                <w:rFonts w:ascii="Arial Narrow" w:hAnsi="Arial Narrow" w:cs="Arial"/>
                <w:sz w:val="20"/>
                <w:szCs w:val="20"/>
              </w:rPr>
              <w:t xml:space="preserve">r Apellido y </w:t>
            </w:r>
            <w:r w:rsidR="002A1C33" w:rsidRPr="00EC2B92">
              <w:rPr>
                <w:rFonts w:ascii="Arial Narrow" w:hAnsi="Arial Narrow" w:cs="Arial"/>
                <w:sz w:val="20"/>
                <w:szCs w:val="20"/>
              </w:rPr>
              <w:t>Nombres</w:t>
            </w:r>
            <w:r w:rsidR="00EB2003" w:rsidRPr="00EC2B92">
              <w:rPr>
                <w:rFonts w:ascii="Arial Narrow" w:hAnsi="Arial Narrow" w:cs="Arial"/>
                <w:sz w:val="20"/>
                <w:szCs w:val="20"/>
              </w:rPr>
              <w:t xml:space="preserve">, </w:t>
            </w:r>
            <w:r w:rsidR="00715D74" w:rsidRPr="00EC2B92">
              <w:rPr>
                <w:rFonts w:ascii="Arial Narrow" w:hAnsi="Arial Narrow" w:cs="Arial"/>
                <w:sz w:val="20"/>
                <w:szCs w:val="20"/>
              </w:rPr>
              <w:t xml:space="preserve">sólo se debe mantener en la relación </w:t>
            </w:r>
            <w:r w:rsidRPr="00EC2B92">
              <w:rPr>
                <w:rFonts w:ascii="Arial Narrow" w:hAnsi="Arial Narrow" w:cs="Arial"/>
                <w:sz w:val="20"/>
                <w:szCs w:val="20"/>
              </w:rPr>
              <w:t xml:space="preserve">todos aquellos documentos </w:t>
            </w:r>
            <w:r w:rsidR="00EB2003" w:rsidRPr="00EC2B92">
              <w:rPr>
                <w:rFonts w:ascii="Arial Narrow" w:hAnsi="Arial Narrow" w:cs="Arial"/>
                <w:sz w:val="20"/>
                <w:szCs w:val="20"/>
              </w:rPr>
              <w:t xml:space="preserve">asociados a pasajeros </w:t>
            </w:r>
            <w:r w:rsidR="00495836" w:rsidRPr="00EC2B92">
              <w:rPr>
                <w:rFonts w:ascii="Arial Narrow" w:hAnsi="Arial Narrow" w:cs="Arial"/>
                <w:sz w:val="20"/>
                <w:szCs w:val="20"/>
              </w:rPr>
              <w:t xml:space="preserve">cuyo </w:t>
            </w:r>
            <w:r w:rsidR="00715D74" w:rsidRPr="00EC2B92">
              <w:rPr>
                <w:rFonts w:ascii="Arial Narrow" w:hAnsi="Arial Narrow" w:cs="Arial"/>
                <w:sz w:val="20"/>
                <w:szCs w:val="20"/>
              </w:rPr>
              <w:t>prime</w:t>
            </w:r>
            <w:r w:rsidR="00EB2003" w:rsidRPr="00EC2B92">
              <w:rPr>
                <w:rFonts w:ascii="Arial Narrow" w:hAnsi="Arial Narrow" w:cs="Arial"/>
                <w:sz w:val="20"/>
                <w:szCs w:val="20"/>
              </w:rPr>
              <w:t xml:space="preserve">r </w:t>
            </w:r>
            <w:r w:rsidR="00715D74" w:rsidRPr="00EC2B92">
              <w:rPr>
                <w:rFonts w:ascii="Arial Narrow" w:hAnsi="Arial Narrow" w:cs="Arial"/>
                <w:sz w:val="20"/>
                <w:szCs w:val="20"/>
              </w:rPr>
              <w:t xml:space="preserve">apellido </w:t>
            </w:r>
            <w:r w:rsidR="00495836" w:rsidRPr="00EC2B92">
              <w:rPr>
                <w:rFonts w:ascii="Arial Narrow" w:hAnsi="Arial Narrow" w:cs="Arial"/>
                <w:sz w:val="20"/>
                <w:szCs w:val="20"/>
              </w:rPr>
              <w:t xml:space="preserve">y </w:t>
            </w:r>
            <w:r w:rsidR="002A1C33" w:rsidRPr="00EC2B92">
              <w:rPr>
                <w:rFonts w:ascii="Arial Narrow" w:hAnsi="Arial Narrow" w:cs="Arial"/>
                <w:sz w:val="20"/>
                <w:szCs w:val="20"/>
              </w:rPr>
              <w:t xml:space="preserve">nombres </w:t>
            </w:r>
            <w:r w:rsidR="00EB2003" w:rsidRPr="00EC2B92">
              <w:rPr>
                <w:rFonts w:ascii="Arial Narrow" w:hAnsi="Arial Narrow" w:cs="Arial"/>
                <w:sz w:val="20"/>
                <w:szCs w:val="20"/>
              </w:rPr>
              <w:t>empiece</w:t>
            </w:r>
            <w:r w:rsidR="00495836" w:rsidRPr="00EC2B92">
              <w:rPr>
                <w:rFonts w:ascii="Arial Narrow" w:hAnsi="Arial Narrow" w:cs="Arial"/>
                <w:sz w:val="20"/>
                <w:szCs w:val="20"/>
              </w:rPr>
              <w:t>n</w:t>
            </w:r>
            <w:r w:rsidR="00EB2003" w:rsidRPr="00EC2B92">
              <w:rPr>
                <w:rFonts w:ascii="Arial Narrow" w:hAnsi="Arial Narrow" w:cs="Arial"/>
                <w:sz w:val="20"/>
                <w:szCs w:val="20"/>
              </w:rPr>
              <w:t xml:space="preserve"> con </w:t>
            </w:r>
            <w:r w:rsidR="00495836" w:rsidRPr="00EC2B92">
              <w:rPr>
                <w:rFonts w:ascii="Arial Narrow" w:hAnsi="Arial Narrow" w:cs="Arial"/>
                <w:sz w:val="20"/>
                <w:szCs w:val="20"/>
              </w:rPr>
              <w:t xml:space="preserve">los </w:t>
            </w:r>
            <w:r w:rsidR="00715D74" w:rsidRPr="00EC2B92">
              <w:rPr>
                <w:rFonts w:ascii="Arial Narrow" w:hAnsi="Arial Narrow" w:cs="Arial"/>
                <w:sz w:val="20"/>
                <w:szCs w:val="20"/>
              </w:rPr>
              <w:t>valor</w:t>
            </w:r>
            <w:r w:rsidR="00495836" w:rsidRPr="00EC2B92">
              <w:rPr>
                <w:rFonts w:ascii="Arial Narrow" w:hAnsi="Arial Narrow" w:cs="Arial"/>
                <w:sz w:val="20"/>
                <w:szCs w:val="20"/>
              </w:rPr>
              <w:t>es</w:t>
            </w:r>
            <w:r w:rsidR="00715D74" w:rsidRPr="00EC2B92">
              <w:rPr>
                <w:rFonts w:ascii="Arial Narrow" w:hAnsi="Arial Narrow" w:cs="Arial"/>
                <w:sz w:val="20"/>
                <w:szCs w:val="20"/>
              </w:rPr>
              <w:t xml:space="preserve"> ingresado</w:t>
            </w:r>
            <w:r w:rsidR="002A1C33" w:rsidRPr="00EC2B92">
              <w:rPr>
                <w:rFonts w:ascii="Arial Narrow" w:hAnsi="Arial Narrow" w:cs="Arial"/>
                <w:sz w:val="20"/>
                <w:szCs w:val="20"/>
              </w:rPr>
              <w:t>s</w:t>
            </w:r>
            <w:r w:rsidR="00715D74" w:rsidRPr="00EC2B92">
              <w:rPr>
                <w:rFonts w:ascii="Arial Narrow" w:hAnsi="Arial Narrow" w:cs="Arial"/>
                <w:sz w:val="20"/>
                <w:szCs w:val="20"/>
              </w:rPr>
              <w:t xml:space="preserve"> </w:t>
            </w:r>
            <w:r w:rsidR="00495836" w:rsidRPr="00EC2B92">
              <w:rPr>
                <w:rFonts w:ascii="Arial Narrow" w:hAnsi="Arial Narrow" w:cs="Arial"/>
                <w:sz w:val="20"/>
                <w:szCs w:val="20"/>
              </w:rPr>
              <w:t>en los campos correspondientes</w:t>
            </w:r>
            <w:r w:rsidR="00715D74" w:rsidRPr="00EC2B92">
              <w:rPr>
                <w:rFonts w:ascii="Arial Narrow" w:hAnsi="Arial Narrow" w:cs="Arial"/>
                <w:sz w:val="20"/>
                <w:szCs w:val="20"/>
              </w:rPr>
              <w:t>.</w:t>
            </w:r>
          </w:p>
          <w:p w:rsidR="00715D74" w:rsidRPr="00EC2B92" w:rsidRDefault="00715D74" w:rsidP="00715D74">
            <w:pPr>
              <w:pStyle w:val="Prrafodelista"/>
              <w:ind w:left="881"/>
              <w:rPr>
                <w:rFonts w:ascii="Arial Narrow" w:hAnsi="Arial Narrow" w:cs="Arial"/>
                <w:sz w:val="20"/>
                <w:szCs w:val="20"/>
              </w:rPr>
            </w:pPr>
            <w:r w:rsidRPr="00EC2B92">
              <w:rPr>
                <w:rFonts w:ascii="Arial Narrow" w:hAnsi="Arial Narrow" w:cs="Arial"/>
                <w:sz w:val="20"/>
                <w:szCs w:val="20"/>
              </w:rPr>
              <w:t xml:space="preserve">Si además se ha ingresado un valor válido para el campo </w:t>
            </w:r>
            <w:r w:rsidR="002A1C33" w:rsidRPr="00EC2B92">
              <w:rPr>
                <w:rFonts w:ascii="Arial Narrow" w:hAnsi="Arial Narrow" w:cs="Arial"/>
                <w:sz w:val="20"/>
                <w:szCs w:val="20"/>
              </w:rPr>
              <w:t>Segundo apellido</w:t>
            </w:r>
            <w:r w:rsidRPr="00EC2B92">
              <w:rPr>
                <w:rFonts w:ascii="Arial Narrow" w:hAnsi="Arial Narrow" w:cs="Arial"/>
                <w:sz w:val="20"/>
                <w:szCs w:val="20"/>
              </w:rPr>
              <w:t>, entonces tambi</w:t>
            </w:r>
            <w:r w:rsidR="00081F20" w:rsidRPr="00EC2B92">
              <w:rPr>
                <w:rFonts w:ascii="Arial Narrow" w:hAnsi="Arial Narrow" w:cs="Arial"/>
                <w:sz w:val="20"/>
                <w:szCs w:val="20"/>
              </w:rPr>
              <w:t xml:space="preserve">én se incluye como filtro el que el </w:t>
            </w:r>
            <w:r w:rsidR="002A1C33" w:rsidRPr="00EC2B92">
              <w:rPr>
                <w:rFonts w:ascii="Arial Narrow" w:hAnsi="Arial Narrow" w:cs="Arial"/>
                <w:sz w:val="20"/>
                <w:szCs w:val="20"/>
              </w:rPr>
              <w:t xml:space="preserve">segundo apellido </w:t>
            </w:r>
            <w:r w:rsidR="00081F20" w:rsidRPr="00EC2B92">
              <w:rPr>
                <w:rFonts w:ascii="Arial Narrow" w:hAnsi="Arial Narrow" w:cs="Arial"/>
                <w:sz w:val="20"/>
                <w:szCs w:val="20"/>
              </w:rPr>
              <w:t>empiece con el valor ingresado para ese campo.</w:t>
            </w:r>
          </w:p>
          <w:p w:rsidR="00E35A58" w:rsidRPr="00EC2B92" w:rsidRDefault="00E35A58" w:rsidP="00E35A58">
            <w:pPr>
              <w:rPr>
                <w:rFonts w:ascii="Arial Narrow" w:hAnsi="Arial Narrow" w:cs="Arial"/>
                <w:sz w:val="20"/>
                <w:szCs w:val="20"/>
              </w:rPr>
            </w:pPr>
          </w:p>
          <w:p w:rsidR="00916EE2" w:rsidRPr="00EC2B92" w:rsidRDefault="00916EE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mostrar, se ejecuta la excepci</w:t>
            </w:r>
            <w:r w:rsidR="003011F1" w:rsidRPr="00EC2B92">
              <w:rPr>
                <w:rFonts w:ascii="Arial Narrow" w:hAnsi="Arial Narrow" w:cs="Arial"/>
                <w:sz w:val="20"/>
                <w:szCs w:val="20"/>
              </w:rPr>
              <w:t>ón E12</w:t>
            </w:r>
            <w:r w:rsidR="00E15CE4" w:rsidRPr="00EC2B92">
              <w:rPr>
                <w:rFonts w:ascii="Arial Narrow" w:hAnsi="Arial Narrow" w:cs="Arial"/>
                <w:sz w:val="20"/>
                <w:szCs w:val="20"/>
              </w:rPr>
              <w:t>, en caso contrario, se muestra la información obtenida de acuerdo a las especificaciones establecidas en el siguiente punto.</w:t>
            </w:r>
          </w:p>
          <w:p w:rsidR="000C5CD2" w:rsidRPr="00EC2B92" w:rsidRDefault="000C5CD2" w:rsidP="000024BD">
            <w:pPr>
              <w:pStyle w:val="Prrafodelista"/>
              <w:numPr>
                <w:ilvl w:val="1"/>
                <w:numId w:val="14"/>
              </w:numPr>
              <w:ind w:left="456" w:hanging="426"/>
              <w:rPr>
                <w:rFonts w:ascii="Arial Narrow" w:hAnsi="Arial Narrow" w:cs="Arial"/>
                <w:vanish/>
                <w:sz w:val="20"/>
                <w:szCs w:val="20"/>
              </w:rPr>
            </w:pPr>
            <w:r w:rsidRPr="00EC2B92">
              <w:rPr>
                <w:rFonts w:ascii="Arial Narrow" w:hAnsi="Arial Narrow" w:cs="Arial"/>
                <w:sz w:val="20"/>
                <w:szCs w:val="20"/>
              </w:rPr>
              <w:t>El sistema muestra la información obtenida en una tabla (interfaz IU02.2) conteniendo los siguientes campos:</w:t>
            </w:r>
          </w:p>
          <w:p w:rsidR="000C5CD2" w:rsidRPr="00EC2B92" w:rsidRDefault="000C5CD2" w:rsidP="000C5CD2">
            <w:pPr>
              <w:rPr>
                <w:rFonts w:ascii="Arial Narrow" w:hAnsi="Arial Narrow" w:cs="Arial"/>
                <w:sz w:val="20"/>
                <w:szCs w:val="20"/>
              </w:rPr>
            </w:pPr>
            <w:r w:rsidRPr="00EC2B92">
              <w:rPr>
                <w:rFonts w:ascii="Arial Narrow" w:hAnsi="Arial Narrow" w:cs="Arial"/>
                <w:sz w:val="20"/>
                <w:szCs w:val="20"/>
              </w:rPr>
              <w:t xml:space="preserve"> </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Item</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declaración</w:t>
            </w:r>
          </w:p>
          <w:p w:rsidR="000C5CD2" w:rsidRPr="00EC2B92" w:rsidRDefault="000C5CD2" w:rsidP="000C5CD2">
            <w:pPr>
              <w:pStyle w:val="Prrafodelista"/>
              <w:ind w:left="597"/>
              <w:rPr>
                <w:rFonts w:ascii="Arial Narrow" w:hAnsi="Arial Narrow" w:cs="Arial"/>
                <w:sz w:val="20"/>
                <w:szCs w:val="20"/>
              </w:rPr>
            </w:pPr>
            <w:r w:rsidRPr="00EC2B92">
              <w:rPr>
                <w:rFonts w:ascii="Arial Narrow" w:hAnsi="Arial Narrow" w:cs="Arial"/>
                <w:sz w:val="20"/>
                <w:szCs w:val="20"/>
              </w:rPr>
              <w:t>Se muestra la descripción corta del tipo de documento, según se especifica en el catálogo de tipos de documento del anexo 1.</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declaración</w:t>
            </w:r>
          </w:p>
          <w:p w:rsidR="000C5CD2" w:rsidRPr="00EC2B92" w:rsidRDefault="000C5CD2" w:rsidP="000C5CD2">
            <w:pPr>
              <w:pStyle w:val="Prrafodelista"/>
              <w:ind w:left="597"/>
              <w:rPr>
                <w:rFonts w:ascii="Arial Narrow" w:hAnsi="Arial Narrow" w:cs="Arial"/>
                <w:sz w:val="20"/>
                <w:szCs w:val="20"/>
              </w:rPr>
            </w:pPr>
            <w:r w:rsidRPr="00EC2B92">
              <w:rPr>
                <w:rFonts w:ascii="Arial Narrow" w:hAnsi="Arial Narrow" w:cs="Arial"/>
                <w:sz w:val="20"/>
                <w:szCs w:val="20"/>
              </w:rPr>
              <w:t>Se muestra el número de declaración como un enlace para ver la información detallada del documento.</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y hora de la declaración</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y número de DOI</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control</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Apellidos y Nombres</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Vía</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Punto de control</w:t>
            </w:r>
          </w:p>
          <w:p w:rsidR="00CD263D" w:rsidRPr="00EC2B92" w:rsidRDefault="007118C0"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Valor declarado</w:t>
            </w:r>
            <w:r w:rsidR="00A54211" w:rsidRPr="00EC2B92">
              <w:rPr>
                <w:rFonts w:ascii="Arial Narrow" w:hAnsi="Arial Narrow" w:cs="Arial"/>
                <w:sz w:val="20"/>
                <w:szCs w:val="20"/>
              </w:rPr>
              <w:t xml:space="preserve"> (USD)</w:t>
            </w:r>
          </w:p>
          <w:p w:rsidR="007118C0" w:rsidRPr="00EC2B92" w:rsidRDefault="007118C0" w:rsidP="00A54211">
            <w:pPr>
              <w:ind w:left="563"/>
              <w:rPr>
                <w:rFonts w:ascii="Arial Narrow" w:hAnsi="Arial Narrow" w:cs="Arial"/>
                <w:sz w:val="20"/>
                <w:szCs w:val="20"/>
              </w:rPr>
            </w:pPr>
            <w:r w:rsidRPr="00EC2B92">
              <w:rPr>
                <w:rFonts w:ascii="Arial Narrow" w:hAnsi="Arial Narrow" w:cs="Arial"/>
                <w:sz w:val="20"/>
                <w:szCs w:val="20"/>
              </w:rPr>
              <w:t xml:space="preserve">Muestra el valor total </w:t>
            </w:r>
            <w:r w:rsidR="00A54211" w:rsidRPr="00EC2B92">
              <w:rPr>
                <w:rFonts w:ascii="Arial Narrow" w:hAnsi="Arial Narrow" w:cs="Arial"/>
                <w:sz w:val="20"/>
                <w:szCs w:val="20"/>
              </w:rPr>
              <w:t>en dólares</w:t>
            </w:r>
            <w:r w:rsidRPr="00EC2B92">
              <w:rPr>
                <w:rFonts w:ascii="Arial Narrow" w:hAnsi="Arial Narrow" w:cs="Arial"/>
                <w:sz w:val="20"/>
                <w:szCs w:val="20"/>
              </w:rPr>
              <w:t xml:space="preserve">, que equivale a la suma de los valores </w:t>
            </w:r>
            <w:r w:rsidR="00A54211" w:rsidRPr="00EC2B92">
              <w:rPr>
                <w:rFonts w:ascii="Arial Narrow" w:hAnsi="Arial Narrow" w:cs="Arial"/>
                <w:sz w:val="20"/>
                <w:szCs w:val="20"/>
              </w:rPr>
              <w:t xml:space="preserve">en dólares </w:t>
            </w:r>
            <w:r w:rsidRPr="00EC2B92">
              <w:rPr>
                <w:rFonts w:ascii="Arial Narrow" w:hAnsi="Arial Narrow" w:cs="Arial"/>
                <w:sz w:val="20"/>
                <w:szCs w:val="20"/>
              </w:rPr>
              <w:t xml:space="preserve">declarados en cada uno de los </w:t>
            </w:r>
            <w:r w:rsidR="00A54211" w:rsidRPr="00EC2B92">
              <w:rPr>
                <w:rFonts w:ascii="Arial Narrow" w:hAnsi="Arial Narrow" w:cs="Arial"/>
                <w:sz w:val="20"/>
                <w:szCs w:val="20"/>
              </w:rPr>
              <w:t>ítems del documento.</w:t>
            </w:r>
          </w:p>
          <w:p w:rsidR="007118C0" w:rsidRPr="00EC2B92" w:rsidRDefault="007118C0" w:rsidP="00495836">
            <w:pPr>
              <w:rPr>
                <w:rFonts w:ascii="Arial Narrow" w:hAnsi="Arial Narrow" w:cs="Arial"/>
                <w:sz w:val="20"/>
                <w:szCs w:val="20"/>
              </w:rPr>
            </w:pPr>
          </w:p>
          <w:p w:rsidR="003D3E6B" w:rsidRPr="00EC2B92" w:rsidRDefault="000C5CD2" w:rsidP="000024BD">
            <w:pPr>
              <w:pStyle w:val="Prrafodelista"/>
              <w:numPr>
                <w:ilvl w:val="1"/>
                <w:numId w:val="23"/>
              </w:numPr>
              <w:ind w:left="456" w:hanging="426"/>
              <w:rPr>
                <w:rFonts w:ascii="Arial Narrow" w:hAnsi="Arial Narrow" w:cs="Arial"/>
                <w:sz w:val="20"/>
                <w:szCs w:val="20"/>
              </w:rPr>
            </w:pPr>
            <w:r w:rsidRPr="00EC2B92">
              <w:rPr>
                <w:rFonts w:ascii="Arial Narrow" w:hAnsi="Arial Narrow" w:cs="Arial"/>
                <w:sz w:val="20"/>
                <w:szCs w:val="20"/>
              </w:rPr>
              <w:t xml:space="preserve">La información se debe mostrar paginada en grupos de 10, </w:t>
            </w:r>
            <w:r w:rsidR="003D3E6B" w:rsidRPr="00EC2B92">
              <w:rPr>
                <w:rFonts w:ascii="Arial Narrow" w:hAnsi="Arial Narrow" w:cs="Arial"/>
                <w:sz w:val="20"/>
                <w:szCs w:val="20"/>
              </w:rPr>
              <w:t>con los enlaces correspondientes para navegar entre grupos de páginas.</w:t>
            </w:r>
          </w:p>
          <w:p w:rsidR="003D3E6B" w:rsidRPr="00EC2B92" w:rsidRDefault="003F1199" w:rsidP="003F1199">
            <w:pPr>
              <w:ind w:left="456"/>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0C5CD2" w:rsidRPr="00EC2B92" w:rsidRDefault="000C5CD2" w:rsidP="00495836">
            <w:pPr>
              <w:rPr>
                <w:rFonts w:ascii="Arial Narrow" w:hAnsi="Arial Narrow" w:cs="Arial"/>
                <w:sz w:val="20"/>
                <w:szCs w:val="20"/>
              </w:rPr>
            </w:pPr>
          </w:p>
          <w:p w:rsidR="00A54211" w:rsidRPr="00EC2B92" w:rsidRDefault="00A54211" w:rsidP="000024BD">
            <w:pPr>
              <w:pStyle w:val="Prrafodelista"/>
              <w:numPr>
                <w:ilvl w:val="1"/>
                <w:numId w:val="23"/>
              </w:numPr>
              <w:ind w:left="456" w:hanging="426"/>
              <w:rPr>
                <w:rFonts w:ascii="Arial Narrow" w:hAnsi="Arial Narrow" w:cs="Arial"/>
                <w:sz w:val="20"/>
                <w:szCs w:val="20"/>
              </w:rPr>
            </w:pPr>
            <w:r w:rsidRPr="00EC2B92">
              <w:rPr>
                <w:rFonts w:ascii="Arial Narrow" w:hAnsi="Arial Narrow" w:cs="Arial"/>
                <w:sz w:val="20"/>
                <w:szCs w:val="20"/>
              </w:rPr>
              <w:t>El sistema debe permitir ordenar el resultado por cualquiera de las columnas, en orden ascendente o descendente.</w:t>
            </w:r>
          </w:p>
        </w:tc>
      </w:tr>
      <w:tr w:rsidR="00E15CE4" w:rsidRPr="00EC2B92" w:rsidTr="008A0048">
        <w:trPr>
          <w:trHeight w:val="298"/>
        </w:trPr>
        <w:tc>
          <w:tcPr>
            <w:tcW w:w="278" w:type="pct"/>
          </w:tcPr>
          <w:p w:rsidR="00E15CE4" w:rsidRPr="00EC2B92" w:rsidRDefault="00E15CE4"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E15CE4" w:rsidRPr="00EC2B92" w:rsidRDefault="005C49D1" w:rsidP="008A0048">
            <w:pPr>
              <w:jc w:val="left"/>
              <w:rPr>
                <w:rFonts w:ascii="Arial Narrow" w:hAnsi="Arial Narrow" w:cs="Arial"/>
                <w:sz w:val="20"/>
                <w:szCs w:val="20"/>
              </w:rPr>
            </w:pPr>
            <w:r w:rsidRPr="00EC2B92">
              <w:rPr>
                <w:rFonts w:ascii="Arial Narrow" w:hAnsi="Arial Narrow" w:cs="Arial"/>
                <w:sz w:val="20"/>
                <w:szCs w:val="20"/>
              </w:rPr>
              <w:t>El usuario selecciona el enlace de la columna “Número de declaración” para ver detalle de documento</w:t>
            </w:r>
          </w:p>
        </w:tc>
        <w:tc>
          <w:tcPr>
            <w:tcW w:w="3244" w:type="pct"/>
          </w:tcPr>
          <w:p w:rsidR="005C49D1" w:rsidRPr="00EC2B92" w:rsidRDefault="005C49D1" w:rsidP="000024BD">
            <w:pPr>
              <w:pStyle w:val="Prrafodelista"/>
              <w:numPr>
                <w:ilvl w:val="0"/>
                <w:numId w:val="14"/>
              </w:numPr>
              <w:rPr>
                <w:rFonts w:ascii="Arial Narrow" w:hAnsi="Arial Narrow" w:cs="Arial"/>
                <w:vanish/>
                <w:sz w:val="20"/>
                <w:szCs w:val="20"/>
              </w:rPr>
            </w:pPr>
          </w:p>
          <w:p w:rsidR="008B7F49" w:rsidRPr="00EC2B92" w:rsidRDefault="005C49D1"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w:t>
            </w:r>
            <w:r w:rsidR="008B7F49" w:rsidRPr="00EC2B92">
              <w:rPr>
                <w:rFonts w:ascii="Arial Narrow" w:hAnsi="Arial Narrow" w:cs="Arial"/>
                <w:sz w:val="20"/>
                <w:szCs w:val="20"/>
              </w:rPr>
              <w:t xml:space="preserve">corresponde a </w:t>
            </w:r>
            <w:r w:rsidRPr="00EC2B92">
              <w:rPr>
                <w:rFonts w:ascii="Arial Narrow" w:hAnsi="Arial Narrow" w:cs="Arial"/>
                <w:sz w:val="20"/>
                <w:szCs w:val="20"/>
              </w:rPr>
              <w:t xml:space="preserve">una declaración jurada de equipaje, </w:t>
            </w:r>
            <w:r w:rsidR="008B7F49" w:rsidRPr="00EC2B92">
              <w:rPr>
                <w:rFonts w:ascii="Arial Narrow" w:hAnsi="Arial Narrow" w:cs="Arial"/>
                <w:sz w:val="20"/>
                <w:szCs w:val="20"/>
              </w:rPr>
              <w:t xml:space="preserve">ejecuta el </w:t>
            </w:r>
            <w:r w:rsidR="008B7F49" w:rsidRPr="00EC2B92">
              <w:rPr>
                <w:rFonts w:ascii="Arial Narrow" w:hAnsi="Arial Narrow" w:cs="Arial"/>
                <w:b/>
                <w:sz w:val="20"/>
                <w:szCs w:val="20"/>
              </w:rPr>
              <w:t>CUS 01.01 – Mostrar información de Declaración Jurada de Equipaje</w:t>
            </w:r>
            <w:r w:rsidR="008B7F49"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una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de ingreso temporal, ejecuta el </w:t>
            </w:r>
            <w:r w:rsidRPr="00EC2B92">
              <w:rPr>
                <w:rFonts w:ascii="Arial Narrow" w:hAnsi="Arial Narrow" w:cs="Arial"/>
                <w:b/>
                <w:sz w:val="20"/>
                <w:szCs w:val="20"/>
              </w:rPr>
              <w:t>CUS 01.03 – Mostrar información de Declaración de Ingreso Temporal</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comprobante de custodia, ejecuta el </w:t>
            </w:r>
            <w:r w:rsidRPr="00EC2B92">
              <w:rPr>
                <w:rFonts w:ascii="Arial Narrow" w:hAnsi="Arial Narrow" w:cs="Arial"/>
                <w:b/>
                <w:sz w:val="20"/>
                <w:szCs w:val="20"/>
              </w:rPr>
              <w:t>CUS 01.04 – Mostrar información de Comprobante de Custodia</w:t>
            </w:r>
            <w:r w:rsidRPr="00EC2B92">
              <w:rPr>
                <w:rFonts w:ascii="Arial Narrow" w:hAnsi="Arial Narrow" w:cs="Arial"/>
                <w:sz w:val="20"/>
                <w:szCs w:val="20"/>
              </w:rPr>
              <w:t>.</w:t>
            </w:r>
          </w:p>
          <w:p w:rsidR="00BF2341"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lastRenderedPageBreak/>
              <w:t xml:space="preserve">Si el documento corresponde a declaración de salida temporal, ejecuta el </w:t>
            </w:r>
            <w:r w:rsidRPr="00EC2B92">
              <w:rPr>
                <w:rFonts w:ascii="Arial Narrow" w:hAnsi="Arial Narrow" w:cs="Arial"/>
                <w:b/>
                <w:sz w:val="20"/>
                <w:szCs w:val="20"/>
              </w:rPr>
              <w:t>CUS 01.05 – Mostrar información de Declaración de Salida Temporal</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w:t>
            </w:r>
            <w:r w:rsidR="00BF2341" w:rsidRPr="00EC2B92">
              <w:rPr>
                <w:rFonts w:ascii="Arial Narrow" w:hAnsi="Arial Narrow" w:cs="Arial"/>
                <w:sz w:val="20"/>
                <w:szCs w:val="20"/>
              </w:rPr>
              <w:t xml:space="preserve">documento </w:t>
            </w:r>
            <w:r w:rsidRPr="00EC2B92">
              <w:rPr>
                <w:rFonts w:ascii="Arial Narrow" w:hAnsi="Arial Narrow" w:cs="Arial"/>
                <w:sz w:val="20"/>
                <w:szCs w:val="20"/>
              </w:rPr>
              <w:t xml:space="preserve">corresponde a </w:t>
            </w:r>
            <w:r w:rsidR="00BF2341" w:rsidRPr="00EC2B92">
              <w:rPr>
                <w:rFonts w:ascii="Arial Narrow" w:hAnsi="Arial Narrow" w:cs="Arial"/>
                <w:sz w:val="20"/>
                <w:szCs w:val="20"/>
              </w:rPr>
              <w:t>d</w:t>
            </w:r>
            <w:r w:rsidRPr="00EC2B92">
              <w:rPr>
                <w:rFonts w:ascii="Arial Narrow" w:hAnsi="Arial Narrow" w:cs="Arial"/>
                <w:sz w:val="20"/>
                <w:szCs w:val="20"/>
              </w:rPr>
              <w:t xml:space="preserve">eclaración </w:t>
            </w:r>
            <w:r w:rsidR="00BF2341" w:rsidRPr="00EC2B92">
              <w:rPr>
                <w:rFonts w:ascii="Arial Narrow" w:hAnsi="Arial Narrow" w:cs="Arial"/>
                <w:sz w:val="20"/>
                <w:szCs w:val="20"/>
              </w:rPr>
              <w:t>j</w:t>
            </w:r>
            <w:r w:rsidRPr="00EC2B92">
              <w:rPr>
                <w:rFonts w:ascii="Arial Narrow" w:hAnsi="Arial Narrow" w:cs="Arial"/>
                <w:sz w:val="20"/>
                <w:szCs w:val="20"/>
              </w:rPr>
              <w:t xml:space="preserve">urada de </w:t>
            </w:r>
            <w:r w:rsidR="00BF2341" w:rsidRPr="00EC2B92">
              <w:rPr>
                <w:rFonts w:ascii="Arial Narrow" w:hAnsi="Arial Narrow" w:cs="Arial"/>
                <w:sz w:val="20"/>
                <w:szCs w:val="20"/>
              </w:rPr>
              <w:t>d</w:t>
            </w:r>
            <w:r w:rsidRPr="00EC2B92">
              <w:rPr>
                <w:rFonts w:ascii="Arial Narrow" w:hAnsi="Arial Narrow" w:cs="Arial"/>
                <w:sz w:val="20"/>
                <w:szCs w:val="20"/>
              </w:rPr>
              <w:t xml:space="preserve">inero </w:t>
            </w:r>
            <w:r w:rsidR="00BF2341" w:rsidRPr="00EC2B92">
              <w:rPr>
                <w:rFonts w:ascii="Arial Narrow" w:hAnsi="Arial Narrow" w:cs="Arial"/>
                <w:sz w:val="20"/>
                <w:szCs w:val="20"/>
              </w:rPr>
              <w:t>–</w:t>
            </w:r>
            <w:r w:rsidRPr="00EC2B92">
              <w:rPr>
                <w:rFonts w:ascii="Arial Narrow" w:hAnsi="Arial Narrow" w:cs="Arial"/>
                <w:sz w:val="20"/>
                <w:szCs w:val="20"/>
              </w:rPr>
              <w:t xml:space="preserve"> </w:t>
            </w:r>
            <w:r w:rsidR="00BF2341" w:rsidRPr="00EC2B92">
              <w:rPr>
                <w:rFonts w:ascii="Arial Narrow" w:hAnsi="Arial Narrow" w:cs="Arial"/>
                <w:sz w:val="20"/>
                <w:szCs w:val="20"/>
              </w:rPr>
              <w:t xml:space="preserve">salida, </w:t>
            </w:r>
            <w:r w:rsidRPr="00EC2B92">
              <w:rPr>
                <w:rFonts w:ascii="Arial Narrow" w:hAnsi="Arial Narrow" w:cs="Arial"/>
                <w:sz w:val="20"/>
                <w:szCs w:val="20"/>
              </w:rPr>
              <w:t xml:space="preserve">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451534" w:rsidRPr="00EC2B92" w:rsidRDefault="003D3E6B" w:rsidP="003C45B1">
            <w:pPr>
              <w:rPr>
                <w:rFonts w:ascii="Arial Narrow" w:hAnsi="Arial Narrow" w:cs="Arial"/>
                <w:sz w:val="20"/>
                <w:szCs w:val="20"/>
              </w:rPr>
            </w:pPr>
            <w:r w:rsidRPr="00EC2B92">
              <w:rPr>
                <w:rFonts w:ascii="Arial Narrow" w:hAnsi="Arial Narrow" w:cs="Arial"/>
                <w:sz w:val="20"/>
                <w:szCs w:val="20"/>
              </w:rPr>
              <w:t xml:space="preserve">                                                                                                                                                                           </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CD263D" w:rsidRPr="00EC2B92" w:rsidTr="008A0048">
        <w:tc>
          <w:tcPr>
            <w:tcW w:w="278" w:type="pct"/>
          </w:tcPr>
          <w:p w:rsidR="00CD263D" w:rsidRPr="00EC2B92" w:rsidRDefault="00CD263D" w:rsidP="008A0048">
            <w:pPr>
              <w:rPr>
                <w:rFonts w:ascii="Arial Narrow" w:hAnsi="Arial Narrow" w:cs="Arial"/>
                <w:sz w:val="20"/>
                <w:szCs w:val="20"/>
              </w:rPr>
            </w:pPr>
          </w:p>
        </w:tc>
        <w:tc>
          <w:tcPr>
            <w:tcW w:w="4722" w:type="pct"/>
            <w:gridSpan w:val="2"/>
          </w:tcPr>
          <w:p w:rsidR="00CD263D" w:rsidRPr="00EC2B92" w:rsidRDefault="00CD263D" w:rsidP="008A0048">
            <w:pPr>
              <w:rPr>
                <w:rFonts w:ascii="Arial Narrow" w:hAnsi="Arial Narrow" w:cs="Arial"/>
                <w:sz w:val="20"/>
                <w:szCs w:val="20"/>
              </w:rPr>
            </w:pP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CD263D" w:rsidRPr="00EC2B92" w:rsidTr="008A0048">
        <w:tc>
          <w:tcPr>
            <w:tcW w:w="278" w:type="pct"/>
            <w:shd w:val="clear" w:color="auto" w:fill="D9D9D9" w:themeFill="background1" w:themeFillShade="D9"/>
          </w:tcPr>
          <w:p w:rsidR="00CD263D" w:rsidRPr="00EC2B92" w:rsidRDefault="00CD263D" w:rsidP="008A0048">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CD263D" w:rsidRPr="00EC2B92" w:rsidRDefault="00CD263D" w:rsidP="008A0048">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CD263D" w:rsidRPr="00EC2B92" w:rsidTr="008A0048">
        <w:tc>
          <w:tcPr>
            <w:tcW w:w="278" w:type="pct"/>
            <w:tcBorders>
              <w:bottom w:val="single" w:sz="6" w:space="0" w:color="000000"/>
            </w:tcBorders>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w:t>
            </w:r>
            <w:r w:rsidR="008A0048" w:rsidRPr="00EC2B92">
              <w:rPr>
                <w:rFonts w:ascii="Arial Narrow" w:hAnsi="Arial Narrow" w:cs="Arial"/>
                <w:sz w:val="20"/>
                <w:szCs w:val="20"/>
              </w:rPr>
              <w:t>fecha de inicio para la búsqueda</w:t>
            </w:r>
            <w:r w:rsidRPr="00EC2B92">
              <w:rPr>
                <w:rFonts w:ascii="Arial Narrow" w:hAnsi="Arial Narrow" w:cs="Arial"/>
                <w:sz w:val="20"/>
                <w:szCs w:val="20"/>
              </w:rPr>
              <w:t>” y no permite continuar con la búsqueda.</w:t>
            </w:r>
          </w:p>
        </w:tc>
      </w:tr>
      <w:tr w:rsidR="008A0048" w:rsidRPr="00EC2B92" w:rsidTr="008A0048">
        <w:tc>
          <w:tcPr>
            <w:tcW w:w="278" w:type="pct"/>
            <w:tcBorders>
              <w:bottom w:val="single" w:sz="6" w:space="0" w:color="000000"/>
            </w:tcBorders>
          </w:tcPr>
          <w:p w:rsidR="008A0048" w:rsidRPr="00EC2B92" w:rsidRDefault="008A0048" w:rsidP="008A0048">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8A0048" w:rsidRPr="00EC2B92" w:rsidRDefault="008A0048" w:rsidP="008A0048">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fecha de </w:t>
            </w:r>
            <w:r w:rsidR="009B1611" w:rsidRPr="00EC2B92">
              <w:rPr>
                <w:rFonts w:ascii="Arial Narrow" w:hAnsi="Arial Narrow" w:cs="Arial"/>
                <w:sz w:val="20"/>
                <w:szCs w:val="20"/>
              </w:rPr>
              <w:t xml:space="preserve">fin </w:t>
            </w:r>
            <w:r w:rsidRPr="00EC2B92">
              <w:rPr>
                <w:rFonts w:ascii="Arial Narrow" w:hAnsi="Arial Narrow" w:cs="Arial"/>
                <w:sz w:val="20"/>
                <w:szCs w:val="20"/>
              </w:rPr>
              <w:t>para la búsqueda” y no permite continuar con la búsqueda.</w:t>
            </w:r>
          </w:p>
        </w:tc>
      </w:tr>
      <w:tr w:rsidR="009B1611" w:rsidRPr="00EC2B92" w:rsidTr="008A0048">
        <w:tc>
          <w:tcPr>
            <w:tcW w:w="278" w:type="pct"/>
            <w:tcBorders>
              <w:bottom w:val="single" w:sz="6" w:space="0" w:color="000000"/>
            </w:tcBorders>
          </w:tcPr>
          <w:p w:rsidR="009B1611" w:rsidRPr="00EC2B92" w:rsidRDefault="009B1611" w:rsidP="008A0048">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9B1611" w:rsidRPr="00EC2B92" w:rsidTr="008A0048">
        <w:tc>
          <w:tcPr>
            <w:tcW w:w="278" w:type="pct"/>
            <w:tcBorders>
              <w:bottom w:val="single" w:sz="6" w:space="0" w:color="000000"/>
            </w:tcBorders>
          </w:tcPr>
          <w:p w:rsidR="009B1611" w:rsidRPr="00EC2B92" w:rsidRDefault="009B1611" w:rsidP="008A0048">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“El período de búsqueda no debe exceder los 6 meses” y no permite continuar con la búsqueda</w:t>
            </w:r>
          </w:p>
        </w:tc>
      </w:tr>
      <w:tr w:rsidR="009B1611" w:rsidRPr="00EC2B92" w:rsidTr="008A0048">
        <w:tc>
          <w:tcPr>
            <w:tcW w:w="278" w:type="pct"/>
            <w:tcBorders>
              <w:bottom w:val="single" w:sz="6" w:space="0" w:color="000000"/>
            </w:tcBorders>
          </w:tcPr>
          <w:p w:rsidR="009B1611" w:rsidRPr="00EC2B92" w:rsidRDefault="009B1611" w:rsidP="00DE69F4">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2205F8" w:rsidRPr="00EC2B92" w:rsidTr="008A0048">
        <w:tc>
          <w:tcPr>
            <w:tcW w:w="278" w:type="pct"/>
            <w:tcBorders>
              <w:bottom w:val="single" w:sz="6" w:space="0" w:color="000000"/>
            </w:tcBorders>
          </w:tcPr>
          <w:p w:rsidR="002205F8" w:rsidRPr="00EC2B92" w:rsidRDefault="002205F8" w:rsidP="00DE69F4">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2205F8" w:rsidRPr="00EC2B92" w:rsidRDefault="002205F8" w:rsidP="002205F8">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2205F8" w:rsidRPr="00EC2B92" w:rsidTr="008A0048">
        <w:tc>
          <w:tcPr>
            <w:tcW w:w="278" w:type="pct"/>
            <w:tcBorders>
              <w:bottom w:val="single" w:sz="6" w:space="0" w:color="000000"/>
            </w:tcBorders>
          </w:tcPr>
          <w:p w:rsidR="002205F8" w:rsidRPr="00EC2B92" w:rsidRDefault="002205F8" w:rsidP="00DE69F4">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2205F8" w:rsidRPr="00EC2B92" w:rsidRDefault="002205F8" w:rsidP="002205F8">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mínima de 10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 xml:space="preserve">El sistema muestra el mensaje de error “El primer apellido debe tener una longitud mínima de </w:t>
            </w:r>
            <w:r w:rsidR="00A54211"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w:t>
            </w:r>
            <w:r w:rsidR="00A54211" w:rsidRPr="00EC2B92">
              <w:rPr>
                <w:rFonts w:ascii="Arial Narrow" w:hAnsi="Arial Narrow" w:cs="Arial"/>
                <w:sz w:val="20"/>
                <w:szCs w:val="20"/>
              </w:rPr>
              <w:t xml:space="preserve"> 2</w:t>
            </w:r>
            <w:r w:rsidRPr="00EC2B92">
              <w:rPr>
                <w:rFonts w:ascii="Arial Narrow" w:hAnsi="Arial Narrow" w:cs="Arial"/>
                <w:sz w:val="20"/>
                <w:szCs w:val="20"/>
              </w:rPr>
              <w:t xml:space="preserve">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 xml:space="preserve">El sistema muestra el mensaje de error “El nombre debe tener una longitud mínima de </w:t>
            </w:r>
            <w:r w:rsidR="00A54211"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D41943" w:rsidRPr="00EC2B92" w:rsidTr="008A0048">
        <w:tc>
          <w:tcPr>
            <w:tcW w:w="278" w:type="pct"/>
            <w:tcBorders>
              <w:bottom w:val="single" w:sz="6" w:space="0" w:color="000000"/>
            </w:tcBorders>
          </w:tcPr>
          <w:p w:rsidR="00D41943" w:rsidRPr="00EC2B92" w:rsidRDefault="00D41943" w:rsidP="00D41943">
            <w:pPr>
              <w:rPr>
                <w:rFonts w:ascii="Arial Narrow" w:hAnsi="Arial Narrow" w:cs="Arial"/>
                <w:sz w:val="20"/>
                <w:szCs w:val="20"/>
              </w:rPr>
            </w:pPr>
            <w:r w:rsidRPr="00EC2B92">
              <w:rPr>
                <w:rFonts w:ascii="Arial Narrow" w:hAnsi="Arial Narrow" w:cs="Arial"/>
                <w:sz w:val="20"/>
                <w:szCs w:val="20"/>
              </w:rPr>
              <w:t>E11</w:t>
            </w:r>
          </w:p>
        </w:tc>
        <w:tc>
          <w:tcPr>
            <w:tcW w:w="4722" w:type="pct"/>
            <w:gridSpan w:val="2"/>
          </w:tcPr>
          <w:p w:rsidR="00D41943" w:rsidRPr="00EC2B92" w:rsidRDefault="00D41943" w:rsidP="00EB2003">
            <w:pPr>
              <w:rPr>
                <w:rFonts w:ascii="Arial Narrow" w:hAnsi="Arial Narrow" w:cs="Arial"/>
                <w:sz w:val="20"/>
                <w:szCs w:val="20"/>
              </w:rPr>
            </w:pPr>
            <w:r w:rsidRPr="00EC2B92">
              <w:rPr>
                <w:rFonts w:ascii="Arial Narrow" w:hAnsi="Arial Narrow" w:cs="Arial"/>
                <w:sz w:val="20"/>
                <w:szCs w:val="20"/>
              </w:rPr>
              <w:t>El sistema muestra el mensaje de error “Para aplicar el filtro de pasajeros por apellidos y nombres, se debe ingresar valores en al menos los campos Primer apellido</w:t>
            </w:r>
            <w:r w:rsidR="00EB2003" w:rsidRPr="00EC2B92">
              <w:rPr>
                <w:rFonts w:ascii="Arial Narrow" w:hAnsi="Arial Narrow" w:cs="Arial"/>
                <w:sz w:val="20"/>
                <w:szCs w:val="20"/>
              </w:rPr>
              <w:t xml:space="preserve"> y </w:t>
            </w:r>
            <w:r w:rsidR="00A54211" w:rsidRPr="00EC2B92">
              <w:rPr>
                <w:rFonts w:ascii="Arial Narrow" w:hAnsi="Arial Narrow" w:cs="Arial"/>
                <w:sz w:val="20"/>
                <w:szCs w:val="20"/>
              </w:rPr>
              <w:t>Nombres</w:t>
            </w:r>
            <w:r w:rsidRPr="00EC2B92">
              <w:rPr>
                <w:rFonts w:ascii="Arial Narrow" w:hAnsi="Arial Narrow" w:cs="Arial"/>
                <w:sz w:val="20"/>
                <w:szCs w:val="20"/>
              </w:rPr>
              <w:t>” y no permite continuar con la búsqueda</w:t>
            </w:r>
          </w:p>
        </w:tc>
      </w:tr>
      <w:tr w:rsidR="00916EE2" w:rsidRPr="00EC2B92" w:rsidTr="008A0048">
        <w:tc>
          <w:tcPr>
            <w:tcW w:w="278" w:type="pct"/>
            <w:tcBorders>
              <w:bottom w:val="single" w:sz="6" w:space="0" w:color="000000"/>
            </w:tcBorders>
          </w:tcPr>
          <w:p w:rsidR="00916EE2" w:rsidRPr="00EC2B92" w:rsidRDefault="00916EE2" w:rsidP="00D41943">
            <w:pPr>
              <w:rPr>
                <w:rFonts w:ascii="Arial Narrow" w:hAnsi="Arial Narrow" w:cs="Arial"/>
                <w:sz w:val="20"/>
                <w:szCs w:val="20"/>
              </w:rPr>
            </w:pPr>
            <w:r w:rsidRPr="00EC2B92">
              <w:rPr>
                <w:rFonts w:ascii="Arial Narrow" w:hAnsi="Arial Narrow" w:cs="Arial"/>
                <w:sz w:val="20"/>
                <w:szCs w:val="20"/>
              </w:rPr>
              <w:t>E12</w:t>
            </w:r>
          </w:p>
        </w:tc>
        <w:tc>
          <w:tcPr>
            <w:tcW w:w="4722" w:type="pct"/>
            <w:gridSpan w:val="2"/>
          </w:tcPr>
          <w:p w:rsidR="00916EE2" w:rsidRPr="00EC2B92" w:rsidRDefault="00916EE2" w:rsidP="00916EE2">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D41943" w:rsidRPr="00EC2B92" w:rsidTr="008A0048">
        <w:tc>
          <w:tcPr>
            <w:tcW w:w="5000" w:type="pct"/>
            <w:gridSpan w:val="3"/>
            <w:tcBorders>
              <w:bottom w:val="single" w:sz="4" w:space="0" w:color="000000" w:themeColor="text1"/>
            </w:tcBorders>
            <w:shd w:val="clear" w:color="auto" w:fill="BFBFBF" w:themeFill="background1" w:themeFillShade="BF"/>
          </w:tcPr>
          <w:p w:rsidR="00D41943" w:rsidRPr="00EC2B92" w:rsidRDefault="00D41943" w:rsidP="008A0048">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41943" w:rsidRPr="00EC2B92" w:rsidTr="008A0048">
        <w:tc>
          <w:tcPr>
            <w:tcW w:w="5000" w:type="pct"/>
            <w:gridSpan w:val="3"/>
            <w:shd w:val="clear" w:color="auto" w:fill="FFFFFF" w:themeFill="background1"/>
          </w:tcPr>
          <w:p w:rsidR="00D41943" w:rsidRPr="00EC2B92" w:rsidRDefault="00D41943" w:rsidP="008A0048">
            <w:pPr>
              <w:rPr>
                <w:rFonts w:ascii="Arial Narrow" w:hAnsi="Arial Narrow" w:cs="Arial"/>
                <w:bCs/>
                <w:sz w:val="20"/>
                <w:szCs w:val="20"/>
                <w:lang w:val="es-PE"/>
              </w:rPr>
            </w:pPr>
            <w:r w:rsidRPr="00EC2B92">
              <w:rPr>
                <w:rFonts w:ascii="Arial Narrow" w:hAnsi="Arial Narrow" w:cs="Arial"/>
                <w:bCs/>
                <w:sz w:val="20"/>
                <w:szCs w:val="20"/>
                <w:lang w:val="es-PE"/>
              </w:rPr>
              <w:t>RF1</w:t>
            </w:r>
            <w:r w:rsidR="00075BBC" w:rsidRPr="00EC2B92">
              <w:rPr>
                <w:rFonts w:ascii="Arial Narrow" w:hAnsi="Arial Narrow" w:cs="Arial"/>
                <w:bCs/>
                <w:sz w:val="20"/>
                <w:szCs w:val="20"/>
                <w:lang w:val="es-PE"/>
              </w:rPr>
              <w:t>, RF2</w:t>
            </w:r>
          </w:p>
        </w:tc>
      </w:tr>
      <w:tr w:rsidR="00D41943" w:rsidRPr="00EC2B92" w:rsidTr="008A0048">
        <w:tc>
          <w:tcPr>
            <w:tcW w:w="5000" w:type="pct"/>
            <w:gridSpan w:val="3"/>
            <w:shd w:val="clear" w:color="auto" w:fill="D9D9D9" w:themeFill="background1" w:themeFillShade="D9"/>
          </w:tcPr>
          <w:p w:rsidR="00D41943" w:rsidRPr="00EC2B92" w:rsidRDefault="00D41943" w:rsidP="008A0048">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41943"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1943" w:rsidRPr="00EC2B92" w:rsidRDefault="00D41943" w:rsidP="008A0048">
            <w:pPr>
              <w:rPr>
                <w:rFonts w:ascii="Arial Narrow" w:hAnsi="Arial Narrow" w:cs="Arial"/>
                <w:bCs/>
                <w:sz w:val="20"/>
                <w:szCs w:val="20"/>
              </w:rPr>
            </w:pPr>
            <w:r w:rsidRPr="00EC2B92">
              <w:rPr>
                <w:rFonts w:ascii="Arial Narrow" w:hAnsi="Arial Narrow" w:cs="Arial"/>
                <w:bCs/>
                <w:sz w:val="20"/>
                <w:szCs w:val="20"/>
              </w:rPr>
              <w:t>IU0</w:t>
            </w:r>
            <w:r w:rsidR="00075BBC" w:rsidRPr="00EC2B92">
              <w:rPr>
                <w:rFonts w:ascii="Arial Narrow" w:hAnsi="Arial Narrow" w:cs="Arial"/>
                <w:bCs/>
                <w:sz w:val="20"/>
                <w:szCs w:val="20"/>
              </w:rPr>
              <w:t>2.1, IU02.2</w:t>
            </w:r>
          </w:p>
        </w:tc>
      </w:tr>
    </w:tbl>
    <w:p w:rsidR="00F55419" w:rsidRPr="00EC2B92" w:rsidRDefault="00F55419" w:rsidP="00A12796"/>
    <w:p w:rsidR="00F976F4" w:rsidRPr="00EC2B92" w:rsidRDefault="00F976F4"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1"/>
        <w:gridCol w:w="2771"/>
        <w:gridCol w:w="6083"/>
      </w:tblGrid>
      <w:tr w:rsidR="009478F3" w:rsidRPr="00EC2B92" w:rsidTr="00410A06">
        <w:tc>
          <w:tcPr>
            <w:tcW w:w="1756" w:type="pct"/>
            <w:gridSpan w:val="2"/>
            <w:shd w:val="clear" w:color="auto" w:fill="D9D9D9" w:themeFill="background1" w:themeFillShade="D9"/>
          </w:tcPr>
          <w:p w:rsidR="009478F3" w:rsidRPr="00EC2B92" w:rsidRDefault="009478F3" w:rsidP="00410A06">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9478F3" w:rsidRPr="00EC2B92" w:rsidRDefault="009478F3" w:rsidP="009478F3">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03 – </w:t>
            </w:r>
            <w:r w:rsidRPr="00EC2B92">
              <w:rPr>
                <w:rFonts w:ascii="Arial Narrow" w:hAnsi="Arial Narrow" w:cs="Arial"/>
                <w:sz w:val="20"/>
                <w:szCs w:val="20"/>
              </w:rPr>
              <w:t>Consultar comprobantes de custodia en bloque</w:t>
            </w:r>
          </w:p>
        </w:tc>
      </w:tr>
      <w:tr w:rsidR="009478F3" w:rsidRPr="00EC2B92" w:rsidTr="00410A06">
        <w:tc>
          <w:tcPr>
            <w:tcW w:w="1756" w:type="pct"/>
            <w:gridSpan w:val="2"/>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9478F3" w:rsidRPr="00EC2B92" w:rsidRDefault="009478F3" w:rsidP="009478F3">
            <w:pPr>
              <w:rPr>
                <w:rFonts w:ascii="Arial Narrow" w:hAnsi="Arial Narrow"/>
                <w:sz w:val="20"/>
                <w:szCs w:val="20"/>
              </w:rPr>
            </w:pPr>
            <w:r w:rsidRPr="00EC2B92">
              <w:rPr>
                <w:rFonts w:ascii="Arial Narrow" w:hAnsi="Arial Narrow"/>
                <w:sz w:val="20"/>
                <w:szCs w:val="20"/>
              </w:rPr>
              <w:t>Permite generar reportes de comprobantes de custodia aplicando filtros para obtener resultados de acuerdo a las necesidades de cada usuario.</w:t>
            </w:r>
          </w:p>
        </w:tc>
      </w:tr>
      <w:tr w:rsidR="009478F3" w:rsidRPr="00EC2B92" w:rsidTr="00410A06">
        <w:tc>
          <w:tcPr>
            <w:tcW w:w="1756" w:type="pct"/>
            <w:gridSpan w:val="2"/>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9478F3" w:rsidRPr="00EC2B92" w:rsidRDefault="009478F3" w:rsidP="00410A06">
            <w:pPr>
              <w:rPr>
                <w:rFonts w:ascii="Arial Narrow" w:eastAsia="Arial Unicode MS" w:hAnsi="Arial Narrow" w:cs="Arial"/>
                <w:sz w:val="20"/>
                <w:szCs w:val="20"/>
              </w:rPr>
            </w:pPr>
            <w:r w:rsidRPr="00EC2B92">
              <w:rPr>
                <w:rFonts w:ascii="Arial Narrow" w:hAnsi="Arial Narrow"/>
                <w:sz w:val="20"/>
                <w:szCs w:val="20"/>
              </w:rPr>
              <w:t>Funcionario</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9478F3" w:rsidRPr="00EC2B92" w:rsidTr="00410A06">
        <w:tc>
          <w:tcPr>
            <w:tcW w:w="5000" w:type="pct"/>
            <w:gridSpan w:val="3"/>
          </w:tcPr>
          <w:p w:rsidR="009478F3" w:rsidRPr="00EC2B92" w:rsidRDefault="009478F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9478F3" w:rsidRPr="00EC2B92" w:rsidRDefault="009478F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comprobantes de custodia.</w:t>
            </w:r>
          </w:p>
          <w:p w:rsidR="009478F3" w:rsidRPr="00EC2B92" w:rsidRDefault="009478F3" w:rsidP="00410A06">
            <w:pPr>
              <w:rPr>
                <w:rFonts w:ascii="Arial Narrow" w:hAnsi="Arial Narrow" w:cs="Arial"/>
                <w:sz w:val="20"/>
                <w:szCs w:val="20"/>
              </w:rPr>
            </w:pPr>
          </w:p>
          <w:p w:rsidR="009478F3" w:rsidRPr="00EC2B92" w:rsidRDefault="009478F3" w:rsidP="00410A06">
            <w:pPr>
              <w:jc w:val="left"/>
              <w:rPr>
                <w:rFonts w:ascii="Arial Narrow" w:hAnsi="Arial Narrow"/>
                <w:sz w:val="20"/>
                <w:szCs w:val="20"/>
              </w:rPr>
            </w:pPr>
            <w:r w:rsidRPr="00EC2B92">
              <w:rPr>
                <w:rFonts w:ascii="Arial Narrow" w:hAnsi="Arial Narrow"/>
                <w:sz w:val="20"/>
                <w:szCs w:val="20"/>
              </w:rPr>
              <w:t>Consideraciones de usabilidad generales:</w:t>
            </w:r>
          </w:p>
          <w:p w:rsidR="009478F3" w:rsidRPr="00EC2B92" w:rsidRDefault="009478F3"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9478F3" w:rsidRPr="00EC2B92" w:rsidRDefault="009478F3" w:rsidP="00410A06">
            <w:pPr>
              <w:rPr>
                <w:rFonts w:ascii="Arial Narrow" w:hAnsi="Arial Narrow" w:cs="Arial"/>
                <w:sz w:val="20"/>
                <w:szCs w:val="20"/>
              </w:rPr>
            </w:pP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9478F3" w:rsidRPr="00EC2B92" w:rsidTr="00410A06">
        <w:tc>
          <w:tcPr>
            <w:tcW w:w="5000" w:type="pct"/>
            <w:gridSpan w:val="3"/>
          </w:tcPr>
          <w:p w:rsidR="009478F3" w:rsidRPr="00EC2B92" w:rsidRDefault="009478F3" w:rsidP="009478F3">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comprobantes de custodia</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9478F3" w:rsidRPr="00EC2B92" w:rsidTr="00410A06">
        <w:tc>
          <w:tcPr>
            <w:tcW w:w="278"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Sistema</w:t>
            </w: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lastRenderedPageBreak/>
              <w:t>1</w:t>
            </w:r>
          </w:p>
        </w:tc>
        <w:tc>
          <w:tcPr>
            <w:tcW w:w="1478" w:type="pct"/>
          </w:tcPr>
          <w:p w:rsidR="009478F3" w:rsidRPr="00EC2B92" w:rsidRDefault="009478F3" w:rsidP="009478F3">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Pasajeros/Consultas/Comprobantes de Custodia</w:t>
            </w:r>
          </w:p>
        </w:tc>
        <w:tc>
          <w:tcPr>
            <w:tcW w:w="3244"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El sistema muestra un formulario con el título “Consultas – </w:t>
            </w:r>
            <w:r w:rsidR="00410A06" w:rsidRPr="00EC2B92">
              <w:rPr>
                <w:rFonts w:ascii="Arial Narrow" w:hAnsi="Arial Narrow" w:cs="Arial"/>
                <w:sz w:val="20"/>
                <w:szCs w:val="20"/>
              </w:rPr>
              <w:t>Comprobantes de Custodia</w:t>
            </w:r>
            <w:r w:rsidRPr="00EC2B92">
              <w:rPr>
                <w:rFonts w:ascii="Arial Narrow" w:hAnsi="Arial Narrow" w:cs="Arial"/>
                <w:sz w:val="20"/>
                <w:szCs w:val="20"/>
              </w:rPr>
              <w:t>” en el que se tienen que seleccionar los filtros que se van a aplicar a la búsqueda de registros, según se muestra en la interfaz IU</w:t>
            </w:r>
            <w:r w:rsidR="00410A06" w:rsidRPr="00EC2B92">
              <w:rPr>
                <w:rFonts w:ascii="Arial Narrow" w:hAnsi="Arial Narrow" w:cs="Arial"/>
                <w:sz w:val="20"/>
                <w:szCs w:val="20"/>
              </w:rPr>
              <w:t>03</w:t>
            </w:r>
            <w:r w:rsidRPr="00EC2B92">
              <w:rPr>
                <w:rFonts w:ascii="Arial Narrow" w:hAnsi="Arial Narrow" w:cs="Arial"/>
                <w:sz w:val="20"/>
                <w:szCs w:val="20"/>
              </w:rPr>
              <w:t>.1</w:t>
            </w:r>
          </w:p>
          <w:p w:rsidR="009478F3" w:rsidRPr="00EC2B92" w:rsidRDefault="009478F3" w:rsidP="00410A06">
            <w:pPr>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9478F3" w:rsidRPr="00EC2B92" w:rsidRDefault="009478F3" w:rsidP="00410A06">
            <w:pPr>
              <w:rPr>
                <w:rFonts w:ascii="Arial Narrow" w:hAnsi="Arial Narrow" w:cs="Arial"/>
                <w:sz w:val="20"/>
                <w:szCs w:val="20"/>
              </w:rPr>
            </w:pPr>
          </w:p>
          <w:p w:rsidR="009478F3" w:rsidRPr="00EC2B92" w:rsidRDefault="008E09BF" w:rsidP="00410A06">
            <w:pPr>
              <w:rPr>
                <w:rFonts w:ascii="Arial Narrow" w:hAnsi="Arial Narrow" w:cs="Arial"/>
                <w:sz w:val="20"/>
                <w:szCs w:val="20"/>
              </w:rPr>
            </w:pPr>
            <w:r w:rsidRPr="00EC2B92">
              <w:rPr>
                <w:rFonts w:ascii="Arial Narrow" w:hAnsi="Arial Narrow" w:cs="Arial"/>
                <w:sz w:val="20"/>
                <w:szCs w:val="20"/>
              </w:rPr>
              <w:t>Los filtros primarios por aplicar</w:t>
            </w:r>
            <w:r w:rsidR="009478F3" w:rsidRPr="00EC2B92">
              <w:rPr>
                <w:rFonts w:ascii="Arial Narrow" w:hAnsi="Arial Narrow" w:cs="Arial"/>
                <w:sz w:val="20"/>
                <w:szCs w:val="20"/>
              </w:rPr>
              <w:t xml:space="preserve"> son los siguientes:</w:t>
            </w:r>
          </w:p>
          <w:p w:rsidR="009478F3" w:rsidRPr="00EC2B92" w:rsidRDefault="009478F3" w:rsidP="00410A06">
            <w:pPr>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9478F3" w:rsidRPr="00EC2B92" w:rsidRDefault="009478F3" w:rsidP="00410A06">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se muestra seleccionada la aduana de la jurisdicción a la que pertenece el funcionario que está en uso de la opción. </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Esta información debe ser ingresada de manera obligatoria, y establece el filtro principal a aplicar en la búsqueda de registros.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Se debe ingresar la fecha de inicio y fin del rango. Por defecto, ambas fechas se muestran con la fecha actual, pero pueden ser modificadas a fin de ampliar el rango de búsqueda.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Tanto el campo de fecha inicial como el de fecha final cuentan con una ayuda para el ingreso de las mismas la cual se muestra como un ícono de calendario que al ser seleccionado despliega un calendario que nos va a permitir seleccionar la fecha deseada.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El rango de fechas ingresadas aplica como filtro sobre la fecha de numeración de</w:t>
            </w:r>
            <w:r w:rsidR="00410A06" w:rsidRPr="00EC2B92">
              <w:rPr>
                <w:rFonts w:ascii="Arial Narrow" w:hAnsi="Arial Narrow" w:cs="Arial"/>
                <w:sz w:val="20"/>
                <w:szCs w:val="20"/>
              </w:rPr>
              <w:t xml:space="preserve"> los comprobantes de custodia y puede ser como máximo 1 año</w:t>
            </w:r>
            <w:r w:rsidRPr="00EC2B92">
              <w:rPr>
                <w:rFonts w:ascii="Arial Narrow" w:hAnsi="Arial Narrow" w:cs="Arial"/>
                <w:sz w:val="20"/>
                <w:szCs w:val="20"/>
              </w:rPr>
              <w:t>.</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9478F3" w:rsidRPr="00EC2B92" w:rsidRDefault="00410A06"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Casilla Comprobantes Vencidos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 un</w:t>
            </w:r>
            <w:r w:rsidR="00410A06" w:rsidRPr="00EC2B92">
              <w:rPr>
                <w:rFonts w:ascii="Arial Narrow" w:hAnsi="Arial Narrow" w:cs="Arial"/>
                <w:sz w:val="20"/>
                <w:szCs w:val="20"/>
              </w:rPr>
              <w:t xml:space="preserve"> checkbox </w:t>
            </w:r>
            <w:r w:rsidRPr="00EC2B92">
              <w:rPr>
                <w:rFonts w:ascii="Arial Narrow" w:hAnsi="Arial Narrow" w:cs="Arial"/>
                <w:sz w:val="20"/>
                <w:szCs w:val="20"/>
              </w:rPr>
              <w:t xml:space="preserve">que permite filtrar la búsqueda para que sólo muestre los </w:t>
            </w:r>
            <w:r w:rsidR="00410A06" w:rsidRPr="00EC2B92">
              <w:rPr>
                <w:rFonts w:ascii="Arial Narrow" w:hAnsi="Arial Narrow" w:cs="Arial"/>
                <w:sz w:val="20"/>
                <w:szCs w:val="20"/>
              </w:rPr>
              <w:t xml:space="preserve">comprobantes que han superado los 30 días calendario contados desde el día siguiente de su numeración. </w:t>
            </w:r>
          </w:p>
          <w:p w:rsidR="00410A06"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Cuando se selecciona este checkbox, automáticamente se deshabilitan las listas desplegables que permiten establecer filtros por Estad</w:t>
            </w:r>
            <w:r w:rsidR="00B50D83" w:rsidRPr="00EC2B92">
              <w:rPr>
                <w:rFonts w:ascii="Arial Narrow" w:hAnsi="Arial Narrow" w:cs="Arial"/>
                <w:sz w:val="20"/>
                <w:szCs w:val="20"/>
              </w:rPr>
              <w:t>o y por Tipo de Regularización, y además, en ambas listas se selecciona automáticamente la opción p</w:t>
            </w:r>
            <w:r w:rsidR="007D44EF" w:rsidRPr="00EC2B92">
              <w:rPr>
                <w:rFonts w:ascii="Arial Narrow" w:hAnsi="Arial Narrow" w:cs="Arial"/>
                <w:sz w:val="20"/>
                <w:szCs w:val="20"/>
              </w:rPr>
              <w:t>or defecto (Todos los estados y Todos los tipos de regularización).</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Por defecto </w:t>
            </w:r>
            <w:r w:rsidR="00410A06" w:rsidRPr="00EC2B92">
              <w:rPr>
                <w:rFonts w:ascii="Arial Narrow" w:hAnsi="Arial Narrow" w:cs="Arial"/>
                <w:sz w:val="20"/>
                <w:szCs w:val="20"/>
              </w:rPr>
              <w:t>este checkbox no está seleccionado.</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Estado de</w:t>
            </w:r>
            <w:r w:rsidR="00410A06" w:rsidRPr="00EC2B92">
              <w:rPr>
                <w:rFonts w:ascii="Arial Narrow" w:hAnsi="Arial Narrow" w:cs="Arial"/>
                <w:sz w:val="20"/>
                <w:szCs w:val="20"/>
              </w:rPr>
              <w:t>l Comprobante</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muestren </w:t>
            </w:r>
            <w:r w:rsidR="00410A06" w:rsidRPr="00EC2B92">
              <w:rPr>
                <w:rFonts w:ascii="Arial Narrow" w:hAnsi="Arial Narrow" w:cs="Arial"/>
                <w:sz w:val="20"/>
                <w:szCs w:val="20"/>
              </w:rPr>
              <w:t xml:space="preserve">los comprobantes </w:t>
            </w:r>
            <w:r w:rsidRPr="00EC2B92">
              <w:rPr>
                <w:rFonts w:ascii="Arial Narrow" w:hAnsi="Arial Narrow" w:cs="Arial"/>
                <w:sz w:val="20"/>
                <w:szCs w:val="20"/>
              </w:rPr>
              <w:t>que se encuentran en el estado seleccionado.</w:t>
            </w:r>
          </w:p>
          <w:p w:rsidR="009478F3"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Las opciones que se muestran en esta lista son las siguientes:</w:t>
            </w:r>
          </w:p>
          <w:p w:rsidR="009478F3" w:rsidRPr="00EC2B92" w:rsidRDefault="009478F3"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Todos los estados</w:t>
            </w:r>
          </w:p>
          <w:p w:rsidR="009478F3"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Generado</w:t>
            </w:r>
          </w:p>
          <w:p w:rsidR="009478F3"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Ingresado</w:t>
            </w:r>
            <w:r w:rsidR="009478F3" w:rsidRPr="00EC2B92">
              <w:rPr>
                <w:rFonts w:ascii="Arial Narrow" w:hAnsi="Arial Narrow" w:cs="Arial"/>
                <w:sz w:val="20"/>
                <w:szCs w:val="20"/>
              </w:rPr>
              <w:t xml:space="preserve"> a almacén</w:t>
            </w:r>
          </w:p>
          <w:p w:rsidR="009478F3" w:rsidRPr="00EC2B92" w:rsidRDefault="009478F3"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w:t>
            </w:r>
            <w:r w:rsidR="00410A06" w:rsidRPr="00EC2B92">
              <w:rPr>
                <w:rFonts w:ascii="Arial Narrow" w:hAnsi="Arial Narrow" w:cs="Arial"/>
                <w:sz w:val="20"/>
                <w:szCs w:val="20"/>
              </w:rPr>
              <w:t>ción Parcial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Regularización Total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Anulado</w:t>
            </w:r>
          </w:p>
          <w:p w:rsidR="009478F3"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E</w:t>
            </w:r>
            <w:r w:rsidR="009478F3" w:rsidRPr="00EC2B92">
              <w:rPr>
                <w:rFonts w:ascii="Arial Narrow" w:hAnsi="Arial Narrow" w:cs="Arial"/>
                <w:sz w:val="20"/>
                <w:szCs w:val="20"/>
              </w:rPr>
              <w:t>l valor por defecto es “Todos los estados”</w:t>
            </w:r>
          </w:p>
          <w:p w:rsidR="009478F3" w:rsidRPr="00EC2B92" w:rsidRDefault="009478F3" w:rsidP="00410A06">
            <w:pPr>
              <w:pStyle w:val="Prrafodelista"/>
              <w:ind w:left="317"/>
              <w:rPr>
                <w:rFonts w:ascii="Arial Narrow" w:hAnsi="Arial Narrow" w:cs="Arial"/>
                <w:sz w:val="20"/>
                <w:szCs w:val="20"/>
              </w:rPr>
            </w:pPr>
          </w:p>
          <w:p w:rsidR="009478F3" w:rsidRPr="00EC2B92" w:rsidRDefault="00410A06"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Regularización</w:t>
            </w:r>
          </w:p>
          <w:p w:rsidR="00410A06"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inicialmente aparece deshabilitada, y que sólo se habilita cuando el flitro de </w:t>
            </w:r>
            <w:r w:rsidR="00410A06" w:rsidRPr="00EC2B92">
              <w:rPr>
                <w:rFonts w:ascii="Arial Narrow" w:hAnsi="Arial Narrow" w:cs="Arial"/>
                <w:sz w:val="20"/>
                <w:szCs w:val="20"/>
              </w:rPr>
              <w:t xml:space="preserve">estado </w:t>
            </w:r>
            <w:r w:rsidRPr="00EC2B92">
              <w:rPr>
                <w:rFonts w:ascii="Arial Narrow" w:hAnsi="Arial Narrow" w:cs="Arial"/>
                <w:sz w:val="20"/>
                <w:szCs w:val="20"/>
              </w:rPr>
              <w:t xml:space="preserve">corresponde a </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Regularización Parcial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w:t>
            </w:r>
            <w:r w:rsidR="00B50D83" w:rsidRPr="00EC2B92">
              <w:rPr>
                <w:rFonts w:ascii="Arial Narrow" w:hAnsi="Arial Narrow" w:cs="Arial"/>
                <w:sz w:val="20"/>
                <w:szCs w:val="20"/>
              </w:rPr>
              <w:t>z</w:t>
            </w:r>
            <w:r w:rsidRPr="00EC2B92">
              <w:rPr>
                <w:rFonts w:ascii="Arial Narrow" w:hAnsi="Arial Narrow" w:cs="Arial"/>
                <w:sz w:val="20"/>
                <w:szCs w:val="20"/>
              </w:rPr>
              <w:t>ación Total</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Para todos los demás </w:t>
            </w:r>
            <w:r w:rsidR="00410A06" w:rsidRPr="00EC2B92">
              <w:rPr>
                <w:rFonts w:ascii="Arial Narrow" w:hAnsi="Arial Narrow" w:cs="Arial"/>
                <w:sz w:val="20"/>
                <w:szCs w:val="20"/>
              </w:rPr>
              <w:t xml:space="preserve">estados </w:t>
            </w:r>
            <w:r w:rsidRPr="00EC2B92">
              <w:rPr>
                <w:rFonts w:ascii="Arial Narrow" w:hAnsi="Arial Narrow" w:cs="Arial"/>
                <w:sz w:val="20"/>
                <w:szCs w:val="20"/>
              </w:rPr>
              <w:t>esta lista se debe mostrar deshabilitada.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lastRenderedPageBreak/>
              <w:t>Esta lista muestra las siguientes opciones:</w:t>
            </w:r>
          </w:p>
          <w:p w:rsidR="009478F3" w:rsidRPr="00EC2B92" w:rsidRDefault="009478F3"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 xml:space="preserve">Todos los </w:t>
            </w:r>
            <w:r w:rsidR="00410A06" w:rsidRPr="00EC2B92">
              <w:rPr>
                <w:rFonts w:ascii="Arial Narrow" w:hAnsi="Arial Narrow" w:cs="Arial"/>
                <w:sz w:val="20"/>
                <w:szCs w:val="20"/>
              </w:rPr>
              <w:t>Tipos de Regularización</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entrega al usuario</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DAM/DSI</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Delaración de Ingreso Temporal</w:t>
            </w:r>
          </w:p>
          <w:p w:rsidR="00410A06"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traslado de mercancía al almacén de aduana</w:t>
            </w:r>
          </w:p>
          <w:p w:rsidR="009478F3" w:rsidRPr="00EC2B92" w:rsidRDefault="009478F3" w:rsidP="00410A06">
            <w:pPr>
              <w:ind w:left="317"/>
              <w:rPr>
                <w:rFonts w:ascii="Arial Narrow" w:hAnsi="Arial Narrow" w:cs="Arial"/>
                <w:sz w:val="20"/>
                <w:szCs w:val="20"/>
              </w:rPr>
            </w:pPr>
            <w:r w:rsidRPr="00EC2B92">
              <w:rPr>
                <w:rFonts w:ascii="Arial Narrow" w:hAnsi="Arial Narrow" w:cs="Arial"/>
                <w:sz w:val="20"/>
                <w:szCs w:val="20"/>
              </w:rPr>
              <w:t xml:space="preserve">Por defecto, se muestra seleccionada la opción “Todos los </w:t>
            </w:r>
            <w:r w:rsidR="00410A06" w:rsidRPr="00EC2B92">
              <w:rPr>
                <w:rFonts w:ascii="Arial Narrow" w:hAnsi="Arial Narrow" w:cs="Arial"/>
                <w:sz w:val="20"/>
                <w:szCs w:val="20"/>
              </w:rPr>
              <w:t>Tipos de Regularización</w:t>
            </w:r>
            <w:r w:rsidRPr="00EC2B92">
              <w:rPr>
                <w:rFonts w:ascii="Arial Narrow" w:hAnsi="Arial Narrow" w:cs="Arial"/>
                <w:sz w:val="20"/>
                <w:szCs w:val="20"/>
              </w:rPr>
              <w:t>”</w:t>
            </w:r>
          </w:p>
          <w:p w:rsidR="00410A06" w:rsidRPr="00EC2B92" w:rsidRDefault="00410A06" w:rsidP="00410A06">
            <w:pPr>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9478F3" w:rsidRPr="00EC2B92" w:rsidRDefault="009478F3" w:rsidP="00410A06">
            <w:pPr>
              <w:ind w:left="77"/>
              <w:rPr>
                <w:rFonts w:ascii="Arial Narrow" w:hAnsi="Arial Narrow" w:cs="Arial"/>
                <w:sz w:val="20"/>
                <w:szCs w:val="20"/>
              </w:rPr>
            </w:pP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9478F3" w:rsidRPr="00EC2B92" w:rsidRDefault="009478F3" w:rsidP="00410A06">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El sistema valida que la información ingresada en el formulario para la aplicación de filtros de búsqueda cumpla con todos los requisitos mínimos:</w:t>
            </w:r>
          </w:p>
          <w:p w:rsidR="009478F3" w:rsidRPr="00EC2B92" w:rsidRDefault="009478F3" w:rsidP="00410A06">
            <w:pPr>
              <w:rPr>
                <w:rFonts w:ascii="Arial Narrow" w:hAnsi="Arial Narrow" w:cs="Arial"/>
                <w:sz w:val="20"/>
                <w:szCs w:val="20"/>
              </w:rPr>
            </w:pP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 haber ingresado la fecha de fin del rango de búsqueda, en caso contrario se ejecuta la excepción E2</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La fecha de </w:t>
            </w:r>
            <w:r w:rsidR="004C44BA" w:rsidRPr="00EC2B92">
              <w:rPr>
                <w:rFonts w:ascii="Arial Narrow" w:hAnsi="Arial Narrow" w:cs="Arial"/>
                <w:sz w:val="20"/>
                <w:szCs w:val="20"/>
              </w:rPr>
              <w:t xml:space="preserve">inicio no debe ser </w:t>
            </w:r>
            <w:r w:rsidRPr="00EC2B92">
              <w:rPr>
                <w:rFonts w:ascii="Arial Narrow" w:hAnsi="Arial Narrow" w:cs="Arial"/>
                <w:sz w:val="20"/>
                <w:szCs w:val="20"/>
              </w:rPr>
              <w:t>mayor a la fecha de fin, en caso contrario se ejecuta la excepción E3.</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El período de búsqueda debe ser menor o igual a </w:t>
            </w:r>
            <w:r w:rsidR="004C44BA" w:rsidRPr="00EC2B92">
              <w:rPr>
                <w:rFonts w:ascii="Arial Narrow" w:hAnsi="Arial Narrow" w:cs="Arial"/>
                <w:sz w:val="20"/>
                <w:szCs w:val="20"/>
              </w:rPr>
              <w:t>1 año</w:t>
            </w:r>
            <w:r w:rsidRPr="00EC2B92">
              <w:rPr>
                <w:rFonts w:ascii="Arial Narrow" w:hAnsi="Arial Narrow" w:cs="Arial"/>
                <w:sz w:val="20"/>
                <w:szCs w:val="20"/>
              </w:rPr>
              <w:t>, en caso contrario se ejecuta la excepción E4.</w:t>
            </w:r>
          </w:p>
          <w:p w:rsidR="004C44BA" w:rsidRPr="00EC2B92" w:rsidRDefault="004C44BA" w:rsidP="004C44BA">
            <w:pPr>
              <w:pStyle w:val="Prrafodelista"/>
              <w:ind w:left="314"/>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Una vez superadas todas las validaciones, el sistema aplica los filtros primarios a fin de obtener los registros que cumplan con las condiciones ingresadas, teniendo en cuenta lo siguiente:</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En caso de que en el listado de aduanas se haya seleccionado una opción diferente de “Todas las aduanas”, se deben </w:t>
            </w:r>
            <w:r w:rsidR="004C44BA" w:rsidRPr="00EC2B92">
              <w:rPr>
                <w:rFonts w:ascii="Arial Narrow" w:hAnsi="Arial Narrow" w:cs="Arial"/>
                <w:sz w:val="20"/>
                <w:szCs w:val="20"/>
              </w:rPr>
              <w:t>seleccionar sólo aquellos comprobantes que hayan sido generados en la aduana seleccionada</w:t>
            </w:r>
            <w:r w:rsidRPr="00EC2B92">
              <w:rPr>
                <w:rFonts w:ascii="Arial Narrow" w:hAnsi="Arial Narrow" w:cs="Arial"/>
                <w:sz w:val="20"/>
                <w:szCs w:val="20"/>
              </w:rPr>
              <w:t>.</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deben quitar de la relación aquellos documentos cuya fecha de numeración no esté comprendida dentro del rango de fechas ingresado.</w:t>
            </w:r>
          </w:p>
          <w:p w:rsidR="00AE22D9" w:rsidRPr="00EC2B92" w:rsidRDefault="00AE22D9" w:rsidP="00AE22D9">
            <w:pPr>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Luego, se procede a aplicar los filtros secundarios sobre la relación de registros obtenidos en el punto 2.2</w:t>
            </w:r>
          </w:p>
          <w:p w:rsidR="009478F3" w:rsidRPr="00EC2B92" w:rsidRDefault="00AE22D9"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w:t>
            </w:r>
            <w:r w:rsidR="009478F3" w:rsidRPr="00EC2B92">
              <w:rPr>
                <w:rFonts w:ascii="Arial Narrow" w:hAnsi="Arial Narrow" w:cs="Arial"/>
                <w:sz w:val="20"/>
                <w:szCs w:val="20"/>
              </w:rPr>
              <w:t xml:space="preserve">en la lista de </w:t>
            </w:r>
            <w:r w:rsidR="00A25195" w:rsidRPr="00EC2B92">
              <w:rPr>
                <w:rFonts w:ascii="Arial Narrow" w:hAnsi="Arial Narrow" w:cs="Arial"/>
                <w:sz w:val="20"/>
                <w:szCs w:val="20"/>
              </w:rPr>
              <w:t xml:space="preserve">Estado </w:t>
            </w:r>
            <w:r w:rsidR="009478F3" w:rsidRPr="00EC2B92">
              <w:rPr>
                <w:rFonts w:ascii="Arial Narrow" w:hAnsi="Arial Narrow" w:cs="Arial"/>
                <w:sz w:val="20"/>
                <w:szCs w:val="20"/>
              </w:rPr>
              <w:t>se ha seleccionado una opción diferente de “Tod</w:t>
            </w:r>
            <w:r w:rsidR="00A25195" w:rsidRPr="00EC2B92">
              <w:rPr>
                <w:rFonts w:ascii="Arial Narrow" w:hAnsi="Arial Narrow" w:cs="Arial"/>
                <w:sz w:val="20"/>
                <w:szCs w:val="20"/>
              </w:rPr>
              <w:t>os los estados</w:t>
            </w:r>
            <w:r w:rsidR="009478F3" w:rsidRPr="00EC2B92">
              <w:rPr>
                <w:rFonts w:ascii="Arial Narrow" w:hAnsi="Arial Narrow" w:cs="Arial"/>
                <w:sz w:val="20"/>
                <w:szCs w:val="20"/>
              </w:rPr>
              <w:t xml:space="preserve">”, se deben quitar de la relación todos aquellos documentos que no </w:t>
            </w:r>
            <w:r w:rsidR="00A25195" w:rsidRPr="00EC2B92">
              <w:rPr>
                <w:rFonts w:ascii="Arial Narrow" w:hAnsi="Arial Narrow" w:cs="Arial"/>
                <w:sz w:val="20"/>
                <w:szCs w:val="20"/>
              </w:rPr>
              <w:t>correspondan con el estado seleccionado</w:t>
            </w:r>
            <w:r w:rsidR="009478F3" w:rsidRPr="00EC2B92">
              <w:rPr>
                <w:rFonts w:ascii="Arial Narrow" w:hAnsi="Arial Narrow" w:cs="Arial"/>
                <w:sz w:val="20"/>
                <w:szCs w:val="20"/>
              </w:rPr>
              <w:t>.</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en la lista de </w:t>
            </w:r>
            <w:r w:rsidR="00A25195" w:rsidRPr="00EC2B92">
              <w:rPr>
                <w:rFonts w:ascii="Arial Narrow" w:hAnsi="Arial Narrow" w:cs="Arial"/>
                <w:sz w:val="20"/>
                <w:szCs w:val="20"/>
              </w:rPr>
              <w:t xml:space="preserve">Tipos de Regularización </w:t>
            </w:r>
            <w:r w:rsidRPr="00EC2B92">
              <w:rPr>
                <w:rFonts w:ascii="Arial Narrow" w:hAnsi="Arial Narrow" w:cs="Arial"/>
                <w:sz w:val="20"/>
                <w:szCs w:val="20"/>
              </w:rPr>
              <w:t xml:space="preserve">se ha seleccionado una opción diferente de “Todos los </w:t>
            </w:r>
            <w:r w:rsidR="00A25195" w:rsidRPr="00EC2B92">
              <w:rPr>
                <w:rFonts w:ascii="Arial Narrow" w:hAnsi="Arial Narrow" w:cs="Arial"/>
                <w:sz w:val="20"/>
                <w:szCs w:val="20"/>
              </w:rPr>
              <w:t>Tipos de Regularización</w:t>
            </w:r>
            <w:r w:rsidRPr="00EC2B92">
              <w:rPr>
                <w:rFonts w:ascii="Arial Narrow" w:hAnsi="Arial Narrow" w:cs="Arial"/>
                <w:sz w:val="20"/>
                <w:szCs w:val="20"/>
              </w:rPr>
              <w:t xml:space="preserve">”, se debe quitar de la relación todos aquellos documentos que </w:t>
            </w:r>
            <w:r w:rsidR="00A25195" w:rsidRPr="00EC2B92">
              <w:rPr>
                <w:rFonts w:ascii="Arial Narrow" w:hAnsi="Arial Narrow" w:cs="Arial"/>
                <w:sz w:val="20"/>
                <w:szCs w:val="20"/>
              </w:rPr>
              <w:t>no correspondan con el tipo de regularización seleccionada.</w:t>
            </w:r>
          </w:p>
          <w:p w:rsidR="00B50D8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w:t>
            </w:r>
            <w:r w:rsidR="00B50D83" w:rsidRPr="00EC2B92">
              <w:rPr>
                <w:rFonts w:ascii="Arial Narrow" w:hAnsi="Arial Narrow" w:cs="Arial"/>
                <w:sz w:val="20"/>
                <w:szCs w:val="20"/>
              </w:rPr>
              <w:t>se ha marcado el checkbox “Comprobantes vencidos” se filtra para que quite de la relación los comprobantes de custodia en estado diferente a GENERADO o INGRESO A ALMACEN, y que aún no han superado los 30 días calendario contados desde el día siguiente de su numeración.</w:t>
            </w:r>
          </w:p>
          <w:p w:rsidR="00B50D83" w:rsidRPr="00EC2B92" w:rsidRDefault="00B50D83" w:rsidP="00B50D83">
            <w:pPr>
              <w:pStyle w:val="Prrafodelista"/>
              <w:ind w:left="1023"/>
              <w:rPr>
                <w:rFonts w:ascii="Arial Narrow" w:hAnsi="Arial Narrow" w:cs="Arial"/>
                <w:sz w:val="20"/>
                <w:szCs w:val="20"/>
              </w:rPr>
            </w:pPr>
          </w:p>
          <w:p w:rsidR="00FA22F0"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w:t>
            </w:r>
            <w:r w:rsidR="007D44EF" w:rsidRPr="00EC2B92">
              <w:rPr>
                <w:rFonts w:ascii="Arial Narrow" w:hAnsi="Arial Narrow" w:cs="Arial"/>
                <w:sz w:val="20"/>
                <w:szCs w:val="20"/>
              </w:rPr>
              <w:t>rar, se ejecuta la excepción E5</w:t>
            </w:r>
            <w:r w:rsidRPr="00EC2B92">
              <w:rPr>
                <w:rFonts w:ascii="Arial Narrow" w:hAnsi="Arial Narrow" w:cs="Arial"/>
                <w:sz w:val="20"/>
                <w:szCs w:val="20"/>
              </w:rPr>
              <w:t>, en caso contrario, se muestra la información obtenida de acuerdo a las especificaciones establecidas en el siguiente punto.</w:t>
            </w:r>
          </w:p>
          <w:p w:rsidR="00FA22F0" w:rsidRPr="00EC2B92" w:rsidRDefault="00FA22F0" w:rsidP="00FA22F0">
            <w:pPr>
              <w:pStyle w:val="Prrafodelista"/>
              <w:ind w:left="456"/>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El sistema muestra la información obte</w:t>
            </w:r>
            <w:r w:rsidR="006A69EB" w:rsidRPr="00EC2B92">
              <w:rPr>
                <w:rFonts w:ascii="Arial Narrow" w:hAnsi="Arial Narrow" w:cs="Arial"/>
                <w:sz w:val="20"/>
                <w:szCs w:val="20"/>
              </w:rPr>
              <w:t>nida en una tabla (interfaz IU03</w:t>
            </w:r>
            <w:r w:rsidRPr="00EC2B92">
              <w:rPr>
                <w:rFonts w:ascii="Arial Narrow" w:hAnsi="Arial Narrow" w:cs="Arial"/>
                <w:sz w:val="20"/>
                <w:szCs w:val="20"/>
              </w:rPr>
              <w:t>.2) conteniendo los siguientes campos:</w:t>
            </w: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 </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Item</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 xml:space="preserve">Número de </w:t>
            </w:r>
            <w:r w:rsidR="00362653" w:rsidRPr="00EC2B92">
              <w:rPr>
                <w:rFonts w:ascii="Arial Narrow" w:hAnsi="Arial Narrow" w:cs="Arial"/>
                <w:sz w:val="20"/>
                <w:szCs w:val="20"/>
              </w:rPr>
              <w:t>Comprobante</w:t>
            </w:r>
          </w:p>
          <w:p w:rsidR="009478F3" w:rsidRPr="00EC2B92" w:rsidRDefault="009478F3" w:rsidP="00410A06">
            <w:pPr>
              <w:pStyle w:val="Prrafodelista"/>
              <w:ind w:left="597"/>
              <w:rPr>
                <w:rFonts w:ascii="Arial Narrow" w:hAnsi="Arial Narrow" w:cs="Arial"/>
                <w:sz w:val="20"/>
                <w:szCs w:val="20"/>
              </w:rPr>
            </w:pPr>
            <w:r w:rsidRPr="00EC2B92">
              <w:rPr>
                <w:rFonts w:ascii="Arial Narrow" w:hAnsi="Arial Narrow" w:cs="Arial"/>
                <w:sz w:val="20"/>
                <w:szCs w:val="20"/>
              </w:rPr>
              <w:lastRenderedPageBreak/>
              <w:t xml:space="preserve">Se muestra el número de </w:t>
            </w:r>
            <w:r w:rsidR="00362653" w:rsidRPr="00EC2B92">
              <w:rPr>
                <w:rFonts w:ascii="Arial Narrow" w:hAnsi="Arial Narrow" w:cs="Arial"/>
                <w:sz w:val="20"/>
                <w:szCs w:val="20"/>
              </w:rPr>
              <w:t xml:space="preserve">comprobante </w:t>
            </w:r>
            <w:r w:rsidRPr="00EC2B92">
              <w:rPr>
                <w:rFonts w:ascii="Arial Narrow" w:hAnsi="Arial Narrow" w:cs="Arial"/>
                <w:sz w:val="20"/>
                <w:szCs w:val="20"/>
              </w:rPr>
              <w:t>como un enlace para ver la información detallada del documento.</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y hora de</w:t>
            </w:r>
            <w:r w:rsidR="00362653" w:rsidRPr="00EC2B92">
              <w:rPr>
                <w:rFonts w:ascii="Arial Narrow" w:hAnsi="Arial Narrow" w:cs="Arial"/>
                <w:sz w:val="20"/>
                <w:szCs w:val="20"/>
              </w:rPr>
              <w:t>l comprobante</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w:t>
            </w:r>
          </w:p>
          <w:p w:rsidR="009478F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regularización</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Solo muestra información cuando el estado del comprobante es “Regularización Parcial” o “Regularización Total”. Para los otros estados se muestran 3 guiones.</w:t>
            </w:r>
          </w:p>
          <w:p w:rsidR="0036265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Documento con que regulariza</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Solo muestra información cuando el estado del comprobante es “Regularización Parcial” o “Regularización Total”. Para los otros estados se muestran 3 guiones.</w:t>
            </w:r>
          </w:p>
          <w:p w:rsidR="0036265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DJE Origen</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Se muestra el número de Declaración Jurada de Equipaje que dio origen al comprobante. Se muestra como un enlace para poder ver la información detallada de la DJE.</w:t>
            </w:r>
          </w:p>
          <w:p w:rsidR="009478F3" w:rsidRPr="00EC2B92" w:rsidRDefault="009478F3" w:rsidP="00410A06">
            <w:pPr>
              <w:rPr>
                <w:rFonts w:ascii="Arial Narrow" w:hAnsi="Arial Narrow" w:cs="Arial"/>
                <w:sz w:val="20"/>
                <w:szCs w:val="20"/>
              </w:rPr>
            </w:pPr>
          </w:p>
          <w:p w:rsidR="009478F3" w:rsidRPr="00EC2B92" w:rsidRDefault="009478F3" w:rsidP="000024BD">
            <w:pPr>
              <w:pStyle w:val="Prrafodelista"/>
              <w:numPr>
                <w:ilvl w:val="1"/>
                <w:numId w:val="31"/>
              </w:numPr>
              <w:ind w:left="456" w:hanging="456"/>
              <w:rPr>
                <w:rFonts w:ascii="Arial Narrow" w:hAnsi="Arial Narrow" w:cs="Arial"/>
                <w:sz w:val="20"/>
                <w:szCs w:val="20"/>
              </w:rPr>
            </w:pPr>
            <w:r w:rsidRPr="00EC2B92">
              <w:rPr>
                <w:rFonts w:ascii="Arial Narrow" w:hAnsi="Arial Narrow" w:cs="Arial"/>
                <w:sz w:val="20"/>
                <w:szCs w:val="20"/>
              </w:rPr>
              <w:t>La información se debe mostrar paginada en grupos de 10, con los enlaces correspondientes para navegar entre grupos de páginas.</w:t>
            </w:r>
          </w:p>
          <w:p w:rsidR="009478F3" w:rsidRPr="00EC2B92" w:rsidRDefault="009478F3" w:rsidP="00410A06">
            <w:pPr>
              <w:ind w:left="456"/>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9478F3" w:rsidRPr="00EC2B92" w:rsidRDefault="009478F3" w:rsidP="00410A06">
            <w:pPr>
              <w:rPr>
                <w:rFonts w:ascii="Arial Narrow" w:hAnsi="Arial Narrow" w:cs="Arial"/>
                <w:sz w:val="20"/>
                <w:szCs w:val="20"/>
              </w:rPr>
            </w:pP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9478F3" w:rsidRPr="00EC2B92" w:rsidRDefault="009478F3" w:rsidP="00362653">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de </w:t>
            </w:r>
            <w:r w:rsidR="00362653" w:rsidRPr="00EC2B92">
              <w:rPr>
                <w:rFonts w:ascii="Arial Narrow" w:hAnsi="Arial Narrow" w:cs="Arial"/>
                <w:sz w:val="20"/>
                <w:szCs w:val="20"/>
              </w:rPr>
              <w:t>Comprobante</w:t>
            </w:r>
            <w:r w:rsidRPr="00EC2B92">
              <w:rPr>
                <w:rFonts w:ascii="Arial Narrow" w:hAnsi="Arial Narrow" w:cs="Arial"/>
                <w:sz w:val="20"/>
                <w:szCs w:val="20"/>
              </w:rPr>
              <w:t xml:space="preserve">” para ver detalle de </w:t>
            </w:r>
            <w:r w:rsidR="00362653" w:rsidRPr="00EC2B92">
              <w:rPr>
                <w:rFonts w:ascii="Arial Narrow" w:hAnsi="Arial Narrow" w:cs="Arial"/>
                <w:sz w:val="20"/>
                <w:szCs w:val="20"/>
              </w:rPr>
              <w:t>comprobante de custodia</w:t>
            </w:r>
          </w:p>
        </w:tc>
        <w:tc>
          <w:tcPr>
            <w:tcW w:w="3244" w:type="pct"/>
          </w:tcPr>
          <w:p w:rsidR="009478F3" w:rsidRPr="00EC2B92" w:rsidRDefault="009478F3" w:rsidP="000024BD">
            <w:pPr>
              <w:pStyle w:val="Prrafodelista"/>
              <w:numPr>
                <w:ilvl w:val="0"/>
                <w:numId w:val="14"/>
              </w:numPr>
              <w:rPr>
                <w:rFonts w:ascii="Arial Narrow" w:hAnsi="Arial Narrow" w:cs="Arial"/>
                <w:vanish/>
                <w:sz w:val="20"/>
                <w:szCs w:val="20"/>
              </w:rPr>
            </w:pPr>
          </w:p>
          <w:p w:rsidR="009478F3" w:rsidRPr="00EC2B92" w:rsidRDefault="00362653" w:rsidP="00362653">
            <w:pPr>
              <w:rPr>
                <w:rFonts w:ascii="Arial Narrow" w:hAnsi="Arial Narrow" w:cs="Arial"/>
                <w:sz w:val="20"/>
                <w:szCs w:val="20"/>
              </w:rPr>
            </w:pPr>
            <w:r w:rsidRPr="00EC2B92">
              <w:rPr>
                <w:rFonts w:ascii="Arial Narrow" w:hAnsi="Arial Narrow" w:cs="Arial"/>
                <w:sz w:val="20"/>
                <w:szCs w:val="20"/>
              </w:rPr>
              <w:t xml:space="preserve">Se muestra la información detallada del comprobante de custodia, para lo cual se realiza </w:t>
            </w:r>
            <w:r w:rsidR="009478F3" w:rsidRPr="00EC2B92">
              <w:rPr>
                <w:rFonts w:ascii="Arial Narrow" w:hAnsi="Arial Narrow" w:cs="Arial"/>
                <w:sz w:val="20"/>
                <w:szCs w:val="20"/>
              </w:rPr>
              <w:t xml:space="preserve">el </w:t>
            </w:r>
            <w:r w:rsidR="009478F3" w:rsidRPr="00EC2B92">
              <w:rPr>
                <w:rFonts w:ascii="Arial Narrow" w:hAnsi="Arial Narrow" w:cs="Arial"/>
                <w:b/>
                <w:sz w:val="20"/>
                <w:szCs w:val="20"/>
              </w:rPr>
              <w:t>CUS 01.04 – Mostrar información de Comprobante de Custodia</w:t>
            </w:r>
            <w:r w:rsidR="009478F3" w:rsidRPr="00EC2B92">
              <w:rPr>
                <w:rFonts w:ascii="Arial Narrow" w:hAnsi="Arial Narrow" w:cs="Arial"/>
                <w:sz w:val="20"/>
                <w:szCs w:val="20"/>
              </w:rPr>
              <w:t>.</w:t>
            </w:r>
          </w:p>
          <w:p w:rsidR="009478F3" w:rsidRPr="00EC2B92" w:rsidRDefault="009478F3" w:rsidP="00362653">
            <w:pPr>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                                                                                                                                                                           </w:t>
            </w:r>
          </w:p>
        </w:tc>
      </w:tr>
      <w:tr w:rsidR="00362653" w:rsidRPr="00EC2B92" w:rsidTr="00410A06">
        <w:trPr>
          <w:trHeight w:val="298"/>
        </w:trPr>
        <w:tc>
          <w:tcPr>
            <w:tcW w:w="278" w:type="pct"/>
          </w:tcPr>
          <w:p w:rsidR="00362653" w:rsidRPr="00EC2B92" w:rsidRDefault="00362653" w:rsidP="00410A06">
            <w:pPr>
              <w:rPr>
                <w:rFonts w:ascii="Arial Narrow" w:hAnsi="Arial Narrow" w:cs="Arial"/>
                <w:sz w:val="20"/>
                <w:szCs w:val="20"/>
              </w:rPr>
            </w:pPr>
            <w:r w:rsidRPr="00EC2B92">
              <w:rPr>
                <w:rFonts w:ascii="Arial Narrow" w:hAnsi="Arial Narrow" w:cs="Arial"/>
                <w:sz w:val="20"/>
                <w:szCs w:val="20"/>
              </w:rPr>
              <w:t>4</w:t>
            </w:r>
          </w:p>
        </w:tc>
        <w:tc>
          <w:tcPr>
            <w:tcW w:w="1478" w:type="pct"/>
          </w:tcPr>
          <w:p w:rsidR="00362653" w:rsidRPr="00EC2B92" w:rsidRDefault="00362653" w:rsidP="00362653">
            <w:pPr>
              <w:jc w:val="left"/>
              <w:rPr>
                <w:rFonts w:ascii="Arial Narrow" w:hAnsi="Arial Narrow" w:cs="Arial"/>
                <w:sz w:val="20"/>
                <w:szCs w:val="20"/>
              </w:rPr>
            </w:pPr>
            <w:r w:rsidRPr="00EC2B92">
              <w:rPr>
                <w:rFonts w:ascii="Arial Narrow" w:hAnsi="Arial Narrow" w:cs="Arial"/>
                <w:sz w:val="20"/>
                <w:szCs w:val="20"/>
              </w:rPr>
              <w:t>El usuario selecciona el enlace de la columna “DJE Origen” para ver detalle de DJE</w:t>
            </w:r>
          </w:p>
        </w:tc>
        <w:tc>
          <w:tcPr>
            <w:tcW w:w="3244" w:type="pct"/>
          </w:tcPr>
          <w:p w:rsidR="00362653" w:rsidRPr="00EC2B92" w:rsidRDefault="00362653" w:rsidP="000024BD">
            <w:pPr>
              <w:pStyle w:val="Prrafodelista"/>
              <w:numPr>
                <w:ilvl w:val="0"/>
                <w:numId w:val="14"/>
              </w:numPr>
              <w:rPr>
                <w:rFonts w:ascii="Arial Narrow" w:hAnsi="Arial Narrow" w:cs="Arial"/>
                <w:vanish/>
                <w:sz w:val="20"/>
                <w:szCs w:val="20"/>
              </w:rPr>
            </w:pPr>
          </w:p>
          <w:p w:rsidR="00362653" w:rsidRPr="00EC2B92" w:rsidRDefault="00362653" w:rsidP="00F408F5">
            <w:pPr>
              <w:rPr>
                <w:rFonts w:ascii="Arial Narrow" w:hAnsi="Arial Narrow" w:cs="Arial"/>
                <w:sz w:val="20"/>
                <w:szCs w:val="20"/>
              </w:rPr>
            </w:pPr>
            <w:r w:rsidRPr="00EC2B92">
              <w:rPr>
                <w:rFonts w:ascii="Arial Narrow" w:hAnsi="Arial Narrow" w:cs="Arial"/>
                <w:sz w:val="20"/>
                <w:szCs w:val="20"/>
              </w:rPr>
              <w:t xml:space="preserve">Se muestra la información detallada de la DJE que dio origen al comprobante de custodia, para lo cual se realiza el </w:t>
            </w:r>
            <w:r w:rsidRPr="00EC2B92">
              <w:rPr>
                <w:rFonts w:ascii="Arial Narrow" w:hAnsi="Arial Narrow" w:cs="Arial"/>
                <w:b/>
                <w:sz w:val="20"/>
                <w:szCs w:val="20"/>
              </w:rPr>
              <w:t>CUS 01.01 – Mostrar información de Declaración Jurada de Equipaje</w:t>
            </w:r>
            <w:r w:rsidRPr="00EC2B92">
              <w:rPr>
                <w:rFonts w:ascii="Arial Narrow" w:hAnsi="Arial Narrow" w:cs="Arial"/>
                <w:sz w:val="20"/>
                <w:szCs w:val="20"/>
              </w:rPr>
              <w:t xml:space="preserve">.                                                                                                                                                                           </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9478F3" w:rsidRPr="00EC2B92" w:rsidTr="00410A06">
        <w:tc>
          <w:tcPr>
            <w:tcW w:w="278" w:type="pct"/>
          </w:tcPr>
          <w:p w:rsidR="009478F3" w:rsidRPr="00EC2B92" w:rsidRDefault="009478F3" w:rsidP="00410A06">
            <w:pPr>
              <w:rPr>
                <w:rFonts w:ascii="Arial Narrow" w:hAnsi="Arial Narrow" w:cs="Arial"/>
                <w:sz w:val="20"/>
                <w:szCs w:val="20"/>
              </w:rPr>
            </w:pPr>
          </w:p>
        </w:tc>
        <w:tc>
          <w:tcPr>
            <w:tcW w:w="4722" w:type="pct"/>
            <w:gridSpan w:val="2"/>
          </w:tcPr>
          <w:p w:rsidR="009478F3" w:rsidRPr="00EC2B92" w:rsidRDefault="009478F3" w:rsidP="00410A06">
            <w:pPr>
              <w:rPr>
                <w:rFonts w:ascii="Arial Narrow" w:hAnsi="Arial Narrow" w:cs="Arial"/>
                <w:sz w:val="20"/>
                <w:szCs w:val="20"/>
              </w:rPr>
            </w:pP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9478F3" w:rsidRPr="00EC2B92" w:rsidTr="00410A06">
        <w:tc>
          <w:tcPr>
            <w:tcW w:w="278" w:type="pct"/>
            <w:shd w:val="clear" w:color="auto" w:fill="D9D9D9" w:themeFill="background1" w:themeFillShade="D9"/>
          </w:tcPr>
          <w:p w:rsidR="009478F3" w:rsidRPr="00EC2B92" w:rsidRDefault="009478F3" w:rsidP="00410A06">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9478F3" w:rsidRPr="00EC2B92" w:rsidRDefault="009478F3" w:rsidP="00410A06">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“Debe ingresar fecha de inicio para la búsqueda”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“Debe ingresar fecha de fin  para la búsqueda”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9478F3" w:rsidRPr="00EC2B92" w:rsidRDefault="009478F3" w:rsidP="004C44BA">
            <w:pPr>
              <w:rPr>
                <w:rFonts w:ascii="Arial Narrow" w:hAnsi="Arial Narrow" w:cs="Arial"/>
                <w:sz w:val="20"/>
                <w:szCs w:val="20"/>
              </w:rPr>
            </w:pPr>
            <w:r w:rsidRPr="00EC2B92">
              <w:rPr>
                <w:rFonts w:ascii="Arial Narrow" w:hAnsi="Arial Narrow" w:cs="Arial"/>
                <w:sz w:val="20"/>
                <w:szCs w:val="20"/>
              </w:rPr>
              <w:t xml:space="preserve">El sistema muestra el mensaje de error “El período de búsqueda no debe </w:t>
            </w:r>
            <w:r w:rsidR="004C44BA" w:rsidRPr="00EC2B92">
              <w:rPr>
                <w:rFonts w:ascii="Arial Narrow" w:hAnsi="Arial Narrow" w:cs="Arial"/>
                <w:sz w:val="20"/>
                <w:szCs w:val="20"/>
              </w:rPr>
              <w:t>ser mayor a 1 año</w:t>
            </w:r>
            <w:r w:rsidRPr="00EC2B92">
              <w:rPr>
                <w:rFonts w:ascii="Arial Narrow" w:hAnsi="Arial Narrow" w:cs="Arial"/>
                <w:sz w:val="20"/>
                <w:szCs w:val="20"/>
              </w:rPr>
              <w:t>” y no permite continuar con la búsqueda</w:t>
            </w:r>
          </w:p>
        </w:tc>
      </w:tr>
      <w:tr w:rsidR="009478F3" w:rsidRPr="00EC2B92" w:rsidTr="00410A06">
        <w:tc>
          <w:tcPr>
            <w:tcW w:w="278" w:type="pct"/>
            <w:tcBorders>
              <w:bottom w:val="single" w:sz="6" w:space="0" w:color="000000"/>
            </w:tcBorders>
          </w:tcPr>
          <w:p w:rsidR="009478F3" w:rsidRPr="00EC2B92" w:rsidRDefault="007D44EF" w:rsidP="00410A06">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9478F3" w:rsidRPr="00EC2B92" w:rsidTr="00410A06">
        <w:tc>
          <w:tcPr>
            <w:tcW w:w="5000" w:type="pct"/>
            <w:gridSpan w:val="3"/>
            <w:tcBorders>
              <w:bottom w:val="single" w:sz="4" w:space="0" w:color="000000" w:themeColor="text1"/>
            </w:tcBorders>
            <w:shd w:val="clear" w:color="auto" w:fill="BFBFBF" w:themeFill="background1" w:themeFillShade="BF"/>
          </w:tcPr>
          <w:p w:rsidR="009478F3" w:rsidRPr="00EC2B92" w:rsidRDefault="009478F3" w:rsidP="00410A06">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9478F3" w:rsidRPr="00EC2B92" w:rsidTr="00410A06">
        <w:tc>
          <w:tcPr>
            <w:tcW w:w="5000" w:type="pct"/>
            <w:gridSpan w:val="3"/>
            <w:shd w:val="clear" w:color="auto" w:fill="FFFFFF" w:themeFill="background1"/>
          </w:tcPr>
          <w:p w:rsidR="009478F3" w:rsidRPr="00EC2B92" w:rsidRDefault="009478F3" w:rsidP="00410A06">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9478F3" w:rsidRPr="00EC2B92" w:rsidTr="00410A06">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478F3" w:rsidRPr="00EC2B92" w:rsidRDefault="009478F3" w:rsidP="00410A06">
            <w:pPr>
              <w:rPr>
                <w:rFonts w:ascii="Arial Narrow" w:hAnsi="Arial Narrow" w:cs="Arial"/>
                <w:bCs/>
                <w:sz w:val="20"/>
                <w:szCs w:val="20"/>
              </w:rPr>
            </w:pPr>
            <w:r w:rsidRPr="00EC2B92">
              <w:rPr>
                <w:rFonts w:ascii="Arial Narrow" w:hAnsi="Arial Narrow" w:cs="Arial"/>
                <w:bCs/>
                <w:sz w:val="20"/>
                <w:szCs w:val="20"/>
              </w:rPr>
              <w:t>IU0</w:t>
            </w:r>
            <w:r w:rsidR="00A54211" w:rsidRPr="00EC2B92">
              <w:rPr>
                <w:rFonts w:ascii="Arial Narrow" w:hAnsi="Arial Narrow" w:cs="Arial"/>
                <w:bCs/>
                <w:sz w:val="20"/>
                <w:szCs w:val="20"/>
              </w:rPr>
              <w:t>3</w:t>
            </w:r>
            <w:r w:rsidRPr="00EC2B92">
              <w:rPr>
                <w:rFonts w:ascii="Arial Narrow" w:hAnsi="Arial Narrow" w:cs="Arial"/>
                <w:bCs/>
                <w:sz w:val="20"/>
                <w:szCs w:val="20"/>
              </w:rPr>
              <w:t>.1, IU0</w:t>
            </w:r>
            <w:r w:rsidR="00A54211" w:rsidRPr="00EC2B92">
              <w:rPr>
                <w:rFonts w:ascii="Arial Narrow" w:hAnsi="Arial Narrow" w:cs="Arial"/>
                <w:bCs/>
                <w:sz w:val="20"/>
                <w:szCs w:val="20"/>
              </w:rPr>
              <w:t>3</w:t>
            </w:r>
            <w:r w:rsidRPr="00EC2B92">
              <w:rPr>
                <w:rFonts w:ascii="Arial Narrow" w:hAnsi="Arial Narrow" w:cs="Arial"/>
                <w:bCs/>
                <w:sz w:val="20"/>
                <w:szCs w:val="20"/>
              </w:rPr>
              <w:t>.2</w:t>
            </w:r>
          </w:p>
        </w:tc>
      </w:tr>
    </w:tbl>
    <w:p w:rsidR="009478F3" w:rsidRPr="00EC2B92" w:rsidRDefault="009478F3" w:rsidP="00A12796"/>
    <w:p w:rsidR="009478F3" w:rsidRPr="00EC2B92" w:rsidRDefault="009478F3"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1"/>
        <w:gridCol w:w="2771"/>
        <w:gridCol w:w="6083"/>
      </w:tblGrid>
      <w:tr w:rsidR="001B530A" w:rsidRPr="00EC2B92" w:rsidTr="00F408F5">
        <w:tc>
          <w:tcPr>
            <w:tcW w:w="1756" w:type="pct"/>
            <w:gridSpan w:val="2"/>
            <w:shd w:val="clear" w:color="auto" w:fill="D9D9D9" w:themeFill="background1" w:themeFillShade="D9"/>
          </w:tcPr>
          <w:p w:rsidR="001B530A" w:rsidRPr="00EC2B92" w:rsidRDefault="001B530A"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B530A" w:rsidRPr="00EC2B92" w:rsidRDefault="001B530A" w:rsidP="00482015">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04 – </w:t>
            </w:r>
            <w:r w:rsidRPr="00EC2B92">
              <w:rPr>
                <w:rFonts w:ascii="Arial Narrow" w:hAnsi="Arial Narrow" w:cs="Arial"/>
                <w:sz w:val="20"/>
                <w:szCs w:val="20"/>
              </w:rPr>
              <w:t xml:space="preserve">Consultar </w:t>
            </w:r>
            <w:r w:rsidR="00482015" w:rsidRPr="00EC2B92">
              <w:rPr>
                <w:rFonts w:ascii="Arial Narrow" w:hAnsi="Arial Narrow" w:cs="Arial"/>
                <w:sz w:val="20"/>
                <w:szCs w:val="20"/>
              </w:rPr>
              <w:t>catálogo de pasajeros</w:t>
            </w:r>
          </w:p>
        </w:tc>
      </w:tr>
      <w:tr w:rsidR="001B530A" w:rsidRPr="00EC2B92" w:rsidTr="00F408F5">
        <w:tc>
          <w:tcPr>
            <w:tcW w:w="1756" w:type="pct"/>
            <w:gridSpan w:val="2"/>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B530A" w:rsidRPr="00EC2B92" w:rsidRDefault="001B530A" w:rsidP="00752F2A">
            <w:pPr>
              <w:rPr>
                <w:rFonts w:ascii="Arial Narrow" w:hAnsi="Arial Narrow"/>
                <w:sz w:val="20"/>
                <w:szCs w:val="20"/>
              </w:rPr>
            </w:pPr>
            <w:r w:rsidRPr="00EC2B92">
              <w:rPr>
                <w:rFonts w:ascii="Arial Narrow" w:hAnsi="Arial Narrow"/>
                <w:sz w:val="20"/>
                <w:szCs w:val="20"/>
              </w:rPr>
              <w:t xml:space="preserve">Permite </w:t>
            </w:r>
            <w:r w:rsidR="00752F2A" w:rsidRPr="00EC2B92">
              <w:rPr>
                <w:rFonts w:ascii="Arial Narrow" w:hAnsi="Arial Narrow"/>
                <w:sz w:val="20"/>
                <w:szCs w:val="20"/>
              </w:rPr>
              <w:t>consultar información de pasajeros por diversos criterios</w:t>
            </w:r>
          </w:p>
        </w:tc>
      </w:tr>
      <w:tr w:rsidR="001B530A" w:rsidRPr="00EC2B92" w:rsidTr="00F408F5">
        <w:tc>
          <w:tcPr>
            <w:tcW w:w="1756" w:type="pct"/>
            <w:gridSpan w:val="2"/>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1B530A" w:rsidRPr="00EC2B92" w:rsidRDefault="001B530A"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1B530A" w:rsidRPr="00EC2B92" w:rsidTr="00F408F5">
        <w:tc>
          <w:tcPr>
            <w:tcW w:w="5000" w:type="pct"/>
            <w:gridSpan w:val="3"/>
          </w:tcPr>
          <w:p w:rsidR="001B530A" w:rsidRPr="00EC2B92" w:rsidRDefault="001B530A"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1B530A" w:rsidRPr="00EC2B92" w:rsidRDefault="001B530A"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 xml:space="preserve">Deben existir registros de </w:t>
            </w:r>
            <w:r w:rsidR="00752F2A" w:rsidRPr="00EC2B92">
              <w:rPr>
                <w:rFonts w:ascii="Arial Narrow" w:hAnsi="Arial Narrow" w:cs="Arial"/>
                <w:sz w:val="20"/>
                <w:szCs w:val="20"/>
              </w:rPr>
              <w:t>pasajeros en el repositorio de DOI y en el repositorio de CUP.</w:t>
            </w:r>
          </w:p>
          <w:p w:rsidR="001B530A" w:rsidRPr="00EC2B92" w:rsidRDefault="001B530A" w:rsidP="00F408F5">
            <w:pPr>
              <w:rPr>
                <w:rFonts w:ascii="Arial Narrow" w:hAnsi="Arial Narrow" w:cs="Arial"/>
                <w:sz w:val="20"/>
                <w:szCs w:val="20"/>
              </w:rPr>
            </w:pPr>
          </w:p>
          <w:p w:rsidR="001B530A" w:rsidRPr="00EC2B92" w:rsidRDefault="001B530A" w:rsidP="00F408F5">
            <w:pPr>
              <w:jc w:val="left"/>
              <w:rPr>
                <w:rFonts w:ascii="Arial Narrow" w:hAnsi="Arial Narrow"/>
                <w:sz w:val="20"/>
                <w:szCs w:val="20"/>
              </w:rPr>
            </w:pPr>
            <w:r w:rsidRPr="00EC2B92">
              <w:rPr>
                <w:rFonts w:ascii="Arial Narrow" w:hAnsi="Arial Narrow"/>
                <w:sz w:val="20"/>
                <w:szCs w:val="20"/>
              </w:rPr>
              <w:t>Consideraciones de usabilidad generales:</w:t>
            </w:r>
          </w:p>
          <w:p w:rsidR="001B530A" w:rsidRPr="00EC2B92" w:rsidRDefault="001B530A"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lastRenderedPageBreak/>
              <w:t>En los formularios que se generen, se requiere que se incluya barras de desplazamiento automático (horizontal y vertical), cuando se haga zoom a la pantalla.</w:t>
            </w:r>
          </w:p>
          <w:p w:rsidR="001B530A" w:rsidRPr="00EC2B92" w:rsidRDefault="001B530A" w:rsidP="00F408F5">
            <w:pPr>
              <w:rPr>
                <w:rFonts w:ascii="Arial Narrow" w:hAnsi="Arial Narrow" w:cs="Arial"/>
                <w:sz w:val="20"/>
                <w:szCs w:val="20"/>
              </w:rPr>
            </w:pP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lastRenderedPageBreak/>
              <w:t>5.- Post condiciones</w:t>
            </w:r>
          </w:p>
        </w:tc>
      </w:tr>
      <w:tr w:rsidR="001B530A" w:rsidRPr="00EC2B92" w:rsidTr="00F408F5">
        <w:tc>
          <w:tcPr>
            <w:tcW w:w="5000" w:type="pct"/>
            <w:gridSpan w:val="3"/>
          </w:tcPr>
          <w:p w:rsidR="001B530A" w:rsidRPr="00EC2B92" w:rsidRDefault="00C83D22" w:rsidP="00F408F5">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del DOI de un pasajero</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B530A" w:rsidRPr="00EC2B92" w:rsidTr="00F408F5">
        <w:tc>
          <w:tcPr>
            <w:tcW w:w="278"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Sistema</w:t>
            </w: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1B530A" w:rsidRPr="00EC2B92" w:rsidRDefault="001B530A" w:rsidP="00C83D22">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w:t>
            </w:r>
            <w:r w:rsidR="00C83D22" w:rsidRPr="00EC2B92">
              <w:rPr>
                <w:rFonts w:ascii="Arial Narrow" w:hAnsi="Arial Narrow" w:cs="Arial"/>
                <w:sz w:val="20"/>
                <w:szCs w:val="20"/>
              </w:rPr>
              <w:t>Catálogo de Pasajeros</w:t>
            </w:r>
          </w:p>
        </w:tc>
        <w:tc>
          <w:tcPr>
            <w:tcW w:w="3244"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El sistema muestra un formulario con el título “Consultas – C</w:t>
            </w:r>
            <w:r w:rsidR="00C83D22" w:rsidRPr="00EC2B92">
              <w:rPr>
                <w:rFonts w:ascii="Arial Narrow" w:hAnsi="Arial Narrow" w:cs="Arial"/>
                <w:sz w:val="20"/>
                <w:szCs w:val="20"/>
              </w:rPr>
              <w:t>atálogo de pasajeros</w:t>
            </w:r>
            <w:r w:rsidRPr="00EC2B92">
              <w:rPr>
                <w:rFonts w:ascii="Arial Narrow" w:hAnsi="Arial Narrow" w:cs="Arial"/>
                <w:sz w:val="20"/>
                <w:szCs w:val="20"/>
              </w:rPr>
              <w:t xml:space="preserve">” en el que se tienen que seleccionar los filtros que se van a aplicar a la búsqueda de </w:t>
            </w:r>
            <w:r w:rsidR="00C83D22" w:rsidRPr="00EC2B92">
              <w:rPr>
                <w:rFonts w:ascii="Arial Narrow" w:hAnsi="Arial Narrow" w:cs="Arial"/>
                <w:sz w:val="20"/>
                <w:szCs w:val="20"/>
              </w:rPr>
              <w:t>pasajeros</w:t>
            </w:r>
            <w:r w:rsidRPr="00EC2B92">
              <w:rPr>
                <w:rFonts w:ascii="Arial Narrow" w:hAnsi="Arial Narrow" w:cs="Arial"/>
                <w:sz w:val="20"/>
                <w:szCs w:val="20"/>
              </w:rPr>
              <w:t>, según se muestra en la interfaz IU</w:t>
            </w:r>
            <w:r w:rsidR="00C83D22" w:rsidRPr="00EC2B92">
              <w:rPr>
                <w:rFonts w:ascii="Arial Narrow" w:hAnsi="Arial Narrow" w:cs="Arial"/>
                <w:sz w:val="20"/>
                <w:szCs w:val="20"/>
              </w:rPr>
              <w:t>04</w:t>
            </w:r>
            <w:r w:rsidRPr="00EC2B92">
              <w:rPr>
                <w:rFonts w:ascii="Arial Narrow" w:hAnsi="Arial Narrow" w:cs="Arial"/>
                <w:sz w:val="20"/>
                <w:szCs w:val="20"/>
              </w:rPr>
              <w:t>.1</w:t>
            </w:r>
          </w:p>
          <w:p w:rsidR="001B530A" w:rsidRPr="00EC2B92" w:rsidRDefault="001B530A" w:rsidP="00F408F5">
            <w:pPr>
              <w:rPr>
                <w:rFonts w:ascii="Arial Narrow" w:hAnsi="Arial Narrow" w:cs="Arial"/>
                <w:sz w:val="20"/>
                <w:szCs w:val="20"/>
              </w:rPr>
            </w:pPr>
          </w:p>
          <w:p w:rsidR="001B530A" w:rsidRPr="00EC2B92" w:rsidRDefault="00E46457"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1B530A" w:rsidRPr="00EC2B92" w:rsidRDefault="001B530A" w:rsidP="00F408F5">
            <w:pPr>
              <w:rPr>
                <w:rFonts w:ascii="Arial Narrow" w:hAnsi="Arial Narrow" w:cs="Arial"/>
                <w:sz w:val="20"/>
                <w:szCs w:val="20"/>
              </w:rPr>
            </w:pPr>
          </w:p>
          <w:p w:rsidR="001B530A" w:rsidRPr="00EC2B92" w:rsidRDefault="00731C2A"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búsqueda</w:t>
            </w:r>
          </w:p>
          <w:p w:rsidR="001B530A" w:rsidRPr="00EC2B92" w:rsidRDefault="001B530A" w:rsidP="00F408F5">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w:t>
            </w:r>
            <w:r w:rsidR="00731C2A" w:rsidRPr="00EC2B92">
              <w:rPr>
                <w:rFonts w:ascii="Arial Narrow" w:hAnsi="Arial Narrow" w:cs="Arial"/>
                <w:sz w:val="20"/>
                <w:szCs w:val="20"/>
              </w:rPr>
              <w:t>seleccionar los parámetros que se utilizarán para hacer la b</w:t>
            </w:r>
            <w:r w:rsidRPr="00EC2B92">
              <w:rPr>
                <w:rFonts w:ascii="Arial Narrow" w:hAnsi="Arial Narrow" w:cs="Arial"/>
                <w:sz w:val="20"/>
                <w:szCs w:val="20"/>
              </w:rPr>
              <w:t>úsqueda</w:t>
            </w:r>
            <w:r w:rsidR="00731C2A" w:rsidRPr="00EC2B92">
              <w:rPr>
                <w:rFonts w:ascii="Arial Narrow" w:hAnsi="Arial Narrow" w:cs="Arial"/>
                <w:sz w:val="20"/>
                <w:szCs w:val="20"/>
              </w:rPr>
              <w:t>. Las opciones que muestra son:</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DOI</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 xml:space="preserve">Búsqueda por </w:t>
            </w:r>
            <w:r w:rsidR="00F01CC7" w:rsidRPr="00EC2B92">
              <w:rPr>
                <w:rFonts w:ascii="Arial Narrow" w:hAnsi="Arial Narrow" w:cs="Arial"/>
                <w:sz w:val="20"/>
                <w:szCs w:val="20"/>
              </w:rPr>
              <w:t xml:space="preserve">Apellidos y </w:t>
            </w:r>
            <w:r w:rsidRPr="00EC2B92">
              <w:rPr>
                <w:rFonts w:ascii="Arial Narrow" w:hAnsi="Arial Narrow" w:cs="Arial"/>
                <w:sz w:val="20"/>
                <w:szCs w:val="20"/>
              </w:rPr>
              <w:t>Nombres</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CUP</w:t>
            </w:r>
          </w:p>
          <w:p w:rsidR="00731C2A" w:rsidRPr="00EC2B92" w:rsidRDefault="00731C2A" w:rsidP="00731C2A">
            <w:pPr>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r w:rsidRPr="00EC2B92">
              <w:rPr>
                <w:rFonts w:ascii="Arial Narrow" w:hAnsi="Arial Narrow" w:cs="Arial"/>
                <w:sz w:val="20"/>
                <w:szCs w:val="20"/>
              </w:rPr>
              <w:t>Mostrándose seleccionada por defecto la opción de búsqueda por DOI (Documento Oficial de Identidad).</w:t>
            </w:r>
          </w:p>
          <w:p w:rsidR="00A06EBC" w:rsidRPr="00EC2B92" w:rsidRDefault="00A06EBC" w:rsidP="00A06EBC">
            <w:pPr>
              <w:pStyle w:val="Prrafodelista"/>
              <w:ind w:left="317"/>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p>
          <w:p w:rsidR="00A06EBC" w:rsidRPr="00EC2B92" w:rsidRDefault="00A06EBC" w:rsidP="00A06EBC">
            <w:pPr>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DOI”, se muestra lo siguiente:</w:t>
            </w:r>
          </w:p>
          <w:p w:rsidR="005009AA" w:rsidRPr="00EC2B92" w:rsidRDefault="005009AA" w:rsidP="00A06EBC">
            <w:pPr>
              <w:pStyle w:val="Prrafodelista"/>
              <w:ind w:left="317"/>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A06EBC" w:rsidRPr="00EC2B92" w:rsidRDefault="00A06EBC" w:rsidP="00A06EBC">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Pasaporte</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Documento Nacional de Identidad</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Cédula de Identificación</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Carnet de Extranjería</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Salvoconducto</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Organismos Internacionales</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Otros Documentos de Viaje</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A06EBC" w:rsidRPr="00EC2B92" w:rsidRDefault="00A06EBC" w:rsidP="00A06EBC">
            <w:pPr>
              <w:pStyle w:val="Prrafodelista"/>
              <w:ind w:left="881"/>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País de Nacionalidad</w:t>
            </w:r>
          </w:p>
          <w:p w:rsidR="005538A7" w:rsidRPr="00EC2B92" w:rsidRDefault="005538A7" w:rsidP="005538A7">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Lista desplegable que permite seleccionar el país de nacionalidad. Los elementos de esta lista son los que corresponden al catálogo de países.</w:t>
            </w:r>
          </w:p>
          <w:p w:rsidR="00A06EBC" w:rsidRPr="00EC2B92" w:rsidRDefault="00A06EBC" w:rsidP="00A06EBC">
            <w:pPr>
              <w:pStyle w:val="Prrafodelista"/>
              <w:ind w:left="881"/>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A06EBC" w:rsidRPr="00EC2B92" w:rsidRDefault="00A06EBC" w:rsidP="00A06EBC">
            <w:pPr>
              <w:ind w:left="881"/>
              <w:rPr>
                <w:rFonts w:ascii="Arial Narrow" w:hAnsi="Arial Narrow" w:cs="Arial"/>
                <w:sz w:val="20"/>
                <w:szCs w:val="20"/>
              </w:rPr>
            </w:pPr>
          </w:p>
          <w:p w:rsidR="00A06EBC" w:rsidRPr="00EC2B92" w:rsidRDefault="00A06EBC" w:rsidP="005538A7">
            <w:pPr>
              <w:pStyle w:val="Prrafodelista"/>
              <w:ind w:left="317"/>
              <w:rPr>
                <w:rFonts w:ascii="Arial Narrow" w:hAnsi="Arial Narrow" w:cs="Arial"/>
                <w:sz w:val="20"/>
                <w:szCs w:val="20"/>
              </w:rPr>
            </w:pPr>
            <w:r w:rsidRPr="00EC2B92">
              <w:rPr>
                <w:rFonts w:ascii="Arial Narrow" w:hAnsi="Arial Narrow" w:cs="Arial"/>
                <w:sz w:val="20"/>
                <w:szCs w:val="20"/>
              </w:rPr>
              <w:t xml:space="preserve">Cuando se selecciona aplicar el filtro de </w:t>
            </w:r>
            <w:r w:rsidR="005538A7" w:rsidRPr="00EC2B92">
              <w:rPr>
                <w:rFonts w:ascii="Arial Narrow" w:hAnsi="Arial Narrow" w:cs="Arial"/>
                <w:sz w:val="20"/>
                <w:szCs w:val="20"/>
              </w:rPr>
              <w:t xml:space="preserve">búsqueda </w:t>
            </w:r>
            <w:r w:rsidRPr="00EC2B92">
              <w:rPr>
                <w:rFonts w:ascii="Arial Narrow" w:hAnsi="Arial Narrow" w:cs="Arial"/>
                <w:sz w:val="20"/>
                <w:szCs w:val="20"/>
              </w:rPr>
              <w:t xml:space="preserve">“Por </w:t>
            </w:r>
            <w:r w:rsidR="00F01CC7" w:rsidRPr="00EC2B92">
              <w:rPr>
                <w:rFonts w:ascii="Arial Narrow" w:hAnsi="Arial Narrow" w:cs="Arial"/>
                <w:sz w:val="20"/>
                <w:szCs w:val="20"/>
              </w:rPr>
              <w:t xml:space="preserve">Apellidos y </w:t>
            </w:r>
            <w:r w:rsidRPr="00EC2B92">
              <w:rPr>
                <w:rFonts w:ascii="Arial Narrow" w:hAnsi="Arial Narrow" w:cs="Arial"/>
                <w:sz w:val="20"/>
                <w:szCs w:val="20"/>
              </w:rPr>
              <w:t>Nombres”, se muestra lo siguiente:</w:t>
            </w:r>
          </w:p>
          <w:p w:rsidR="005009AA" w:rsidRPr="00EC2B92" w:rsidRDefault="005009AA" w:rsidP="005538A7">
            <w:pPr>
              <w:pStyle w:val="Prrafodelista"/>
              <w:ind w:left="317"/>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5538A7" w:rsidRPr="00EC2B92">
              <w:rPr>
                <w:rFonts w:ascii="Arial Narrow" w:hAnsi="Arial Narrow" w:cs="Arial"/>
                <w:sz w:val="20"/>
                <w:szCs w:val="20"/>
              </w:rPr>
              <w:t>2</w:t>
            </w:r>
            <w:r w:rsidRPr="00EC2B92">
              <w:rPr>
                <w:rFonts w:ascii="Arial Narrow" w:hAnsi="Arial Narrow" w:cs="Arial"/>
                <w:sz w:val="20"/>
                <w:szCs w:val="20"/>
              </w:rPr>
              <w:t xml:space="preserve"> primero</w:t>
            </w:r>
            <w:r w:rsidR="005538A7"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A06EBC" w:rsidRPr="00EC2B92" w:rsidRDefault="00A06EBC" w:rsidP="00A06EBC">
            <w:pPr>
              <w:rPr>
                <w:rFonts w:ascii="Arial Narrow" w:hAnsi="Arial Narrow" w:cs="Arial"/>
                <w:sz w:val="20"/>
                <w:szCs w:val="20"/>
              </w:rPr>
            </w:pPr>
            <w:r w:rsidRPr="00EC2B92">
              <w:rPr>
                <w:rFonts w:ascii="Arial Narrow" w:hAnsi="Arial Narrow" w:cs="Arial"/>
                <w:sz w:val="20"/>
                <w:szCs w:val="20"/>
              </w:rPr>
              <w:lastRenderedPageBreak/>
              <w:t xml:space="preserve"> </w:t>
            </w: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5538A7" w:rsidRPr="00EC2B92">
              <w:rPr>
                <w:rFonts w:ascii="Arial Narrow" w:hAnsi="Arial Narrow" w:cs="Arial"/>
                <w:sz w:val="20"/>
                <w:szCs w:val="20"/>
              </w:rPr>
              <w:t>2</w:t>
            </w:r>
            <w:r w:rsidRPr="00EC2B92">
              <w:rPr>
                <w:rFonts w:ascii="Arial Narrow" w:hAnsi="Arial Narrow" w:cs="Arial"/>
                <w:sz w:val="20"/>
                <w:szCs w:val="20"/>
              </w:rPr>
              <w:t xml:space="preserve"> primero</w:t>
            </w:r>
            <w:r w:rsidR="005538A7"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A06EBC" w:rsidRPr="00EC2B92" w:rsidRDefault="00A06EBC" w:rsidP="00A06EBC">
            <w:pPr>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los nombres. Se aceptan caracteres alfanuméricos, todos en mayúsculas, y permite registrar como mínimo </w:t>
            </w:r>
            <w:r w:rsidR="005538A7" w:rsidRPr="00EC2B92">
              <w:rPr>
                <w:rFonts w:ascii="Arial Narrow" w:hAnsi="Arial Narrow" w:cs="Arial"/>
                <w:sz w:val="20"/>
                <w:szCs w:val="20"/>
              </w:rPr>
              <w:t>2</w:t>
            </w:r>
            <w:r w:rsidRPr="00EC2B92">
              <w:rPr>
                <w:rFonts w:ascii="Arial Narrow" w:hAnsi="Arial Narrow" w:cs="Arial"/>
                <w:sz w:val="20"/>
                <w:szCs w:val="20"/>
              </w:rPr>
              <w:t xml:space="preserve"> caracteres.</w:t>
            </w:r>
          </w:p>
          <w:p w:rsidR="00A06EBC" w:rsidRPr="00EC2B92" w:rsidRDefault="00A06EBC" w:rsidP="00A06EBC">
            <w:pPr>
              <w:rPr>
                <w:rFonts w:ascii="Arial Narrow" w:hAnsi="Arial Narrow" w:cs="Arial"/>
                <w:sz w:val="20"/>
                <w:szCs w:val="20"/>
              </w:rPr>
            </w:pPr>
          </w:p>
          <w:p w:rsidR="005538A7" w:rsidRPr="00EC2B92" w:rsidRDefault="005538A7" w:rsidP="005538A7">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CUP (Código Único de Pasajero)”, se muestra lo siguiente:</w:t>
            </w:r>
          </w:p>
          <w:p w:rsidR="005009AA" w:rsidRPr="00EC2B92" w:rsidRDefault="005009AA" w:rsidP="005538A7">
            <w:pPr>
              <w:pStyle w:val="Prrafodelista"/>
              <w:ind w:left="317"/>
              <w:rPr>
                <w:rFonts w:ascii="Arial Narrow" w:hAnsi="Arial Narrow" w:cs="Arial"/>
                <w:sz w:val="20"/>
                <w:szCs w:val="20"/>
              </w:rPr>
            </w:pPr>
          </w:p>
          <w:p w:rsidR="005538A7" w:rsidRPr="00EC2B92" w:rsidRDefault="005538A7" w:rsidP="005538A7">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CUP</w:t>
            </w:r>
          </w:p>
          <w:p w:rsidR="005538A7" w:rsidRPr="00EC2B92" w:rsidRDefault="005538A7" w:rsidP="005538A7">
            <w:pPr>
              <w:ind w:left="881"/>
              <w:rPr>
                <w:rFonts w:ascii="Arial Narrow" w:hAnsi="Arial Narrow" w:cs="Arial"/>
                <w:sz w:val="20"/>
                <w:szCs w:val="20"/>
              </w:rPr>
            </w:pPr>
            <w:r w:rsidRPr="00EC2B92">
              <w:rPr>
                <w:rFonts w:ascii="Arial Narrow" w:hAnsi="Arial Narrow" w:cs="Arial"/>
                <w:sz w:val="20"/>
                <w:szCs w:val="20"/>
              </w:rPr>
              <w:t>Casilla de texto para ingresar el número de CUP. Se aceptan sólo caracteres numéricos, y se debe registrar 12 caracteres.</w:t>
            </w:r>
          </w:p>
          <w:p w:rsidR="001B530A" w:rsidRPr="00EC2B92" w:rsidRDefault="001B530A" w:rsidP="00F408F5">
            <w:pPr>
              <w:pStyle w:val="Prrafodelista"/>
              <w:ind w:left="317"/>
              <w:rPr>
                <w:rFonts w:ascii="Arial Narrow" w:hAnsi="Arial Narrow" w:cs="Arial"/>
                <w:sz w:val="20"/>
                <w:szCs w:val="20"/>
              </w:rPr>
            </w:pPr>
          </w:p>
          <w:p w:rsidR="001B530A" w:rsidRPr="00EC2B92" w:rsidRDefault="001B530A"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5538A7" w:rsidRPr="00EC2B92" w:rsidRDefault="005538A7" w:rsidP="005538A7">
            <w:pPr>
              <w:pStyle w:val="Prrafodelista"/>
              <w:ind w:left="317"/>
              <w:rPr>
                <w:rFonts w:ascii="Arial Narrow" w:hAnsi="Arial Narrow" w:cs="Arial"/>
                <w:sz w:val="20"/>
                <w:szCs w:val="20"/>
              </w:rPr>
            </w:pPr>
            <w:r w:rsidRPr="00EC2B92">
              <w:rPr>
                <w:rFonts w:ascii="Arial Narrow" w:hAnsi="Arial Narrow" w:cs="Arial"/>
                <w:sz w:val="20"/>
                <w:szCs w:val="20"/>
              </w:rPr>
              <w:t>Inicia la búsqueda aplicando los parámetros ingresados.</w:t>
            </w:r>
          </w:p>
          <w:p w:rsidR="001B530A" w:rsidRPr="00EC2B92" w:rsidRDefault="001B530A" w:rsidP="00F408F5">
            <w:pPr>
              <w:ind w:left="77"/>
              <w:rPr>
                <w:rFonts w:ascii="Arial Narrow" w:hAnsi="Arial Narrow" w:cs="Arial"/>
                <w:sz w:val="20"/>
                <w:szCs w:val="20"/>
              </w:rPr>
            </w:pP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1B530A" w:rsidRPr="00EC2B92" w:rsidRDefault="001B530A"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E67DFF" w:rsidRPr="00EC2B92" w:rsidRDefault="00E67DFF"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DOI”, el sistema valida lo siguiente:</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tipo de documento de identidad. En caso de no haber seleccionado alguna opción, se ejecuta la excepción E1.</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país de nacionalidad. En caso de no haber seleccionado alguna opción, se ejecuta la excepción E2.</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ingresado un valor en la casilla número de DOI, en caso contrario se ejecuta la excepción E3.</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E4.</w:t>
            </w:r>
          </w:p>
          <w:p w:rsidR="00E67DFF" w:rsidRPr="00EC2B92" w:rsidRDefault="00E67DFF" w:rsidP="00E67DFF">
            <w:pPr>
              <w:spacing w:line="252" w:lineRule="auto"/>
              <w:rPr>
                <w:rFonts w:ascii="Arial Narrow" w:hAnsi="Arial Narrow" w:cs="Arial"/>
                <w:sz w:val="20"/>
                <w:szCs w:val="20"/>
              </w:rPr>
            </w:pPr>
          </w:p>
          <w:p w:rsidR="00E67DFF" w:rsidRPr="00EC2B92" w:rsidRDefault="00E67DFF"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Nombre”, el sistema valida lo siguiente:</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Primer Apellido, la longitud mínima de la cadena ingresada debe ser 2 caracteres, en caso contrario se ejecuta la excepción E5.</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Segundo Apellido, la longitud mínima de la cadena ingresada debe ser 2 caracteres, en caso contrario se ejecuta la excepción E6.</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Nombres, la longitud mínima de la cadena ingresada debe ser 2 caracteres, en caso contrario se ejecuta la excepción E7.</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F01CC7" w:rsidRPr="00EC2B92">
              <w:rPr>
                <w:rFonts w:ascii="Arial Narrow" w:hAnsi="Arial Narrow" w:cs="Arial"/>
                <w:sz w:val="20"/>
                <w:szCs w:val="20"/>
              </w:rPr>
              <w:t>Nombres</w:t>
            </w:r>
            <w:r w:rsidRPr="00EC2B92">
              <w:rPr>
                <w:rFonts w:ascii="Arial Narrow" w:hAnsi="Arial Narrow" w:cs="Arial"/>
                <w:sz w:val="20"/>
                <w:szCs w:val="20"/>
              </w:rPr>
              <w:t>, en caso contrario se ejecuta la excepción E8.</w:t>
            </w:r>
          </w:p>
          <w:p w:rsidR="00E67DFF" w:rsidRPr="00EC2B92" w:rsidRDefault="00E67DFF" w:rsidP="00E67DFF">
            <w:pPr>
              <w:rPr>
                <w:rFonts w:ascii="Arial Narrow" w:hAnsi="Arial Narrow" w:cs="Arial"/>
                <w:sz w:val="20"/>
                <w:szCs w:val="20"/>
              </w:rPr>
            </w:pPr>
          </w:p>
          <w:p w:rsidR="001B530A" w:rsidRPr="00EC2B92" w:rsidRDefault="00B531CC"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CUP”, el sistema valida lo siguiente:</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El valor ingresado en el campo número de CUP debe tener una longitud </w:t>
            </w:r>
            <w:r w:rsidR="00B531CC" w:rsidRPr="00EC2B92">
              <w:rPr>
                <w:rFonts w:ascii="Arial Narrow" w:hAnsi="Arial Narrow" w:cs="Arial"/>
                <w:sz w:val="20"/>
                <w:szCs w:val="20"/>
              </w:rPr>
              <w:t>de 12</w:t>
            </w:r>
            <w:r w:rsidRPr="00EC2B92">
              <w:rPr>
                <w:rFonts w:ascii="Arial Narrow" w:hAnsi="Arial Narrow" w:cs="Arial"/>
                <w:sz w:val="20"/>
                <w:szCs w:val="20"/>
              </w:rPr>
              <w:t xml:space="preserve"> caracteres, en caso contrario se ejecuta la excepción E7.</w:t>
            </w:r>
          </w:p>
          <w:p w:rsidR="001B530A" w:rsidRPr="00EC2B92" w:rsidRDefault="001B530A" w:rsidP="00F408F5">
            <w:pPr>
              <w:pStyle w:val="Prrafodelista"/>
              <w:ind w:left="314"/>
              <w:rPr>
                <w:rFonts w:ascii="Arial Narrow" w:hAnsi="Arial Narrow" w:cs="Arial"/>
                <w:sz w:val="20"/>
                <w:szCs w:val="20"/>
              </w:rPr>
            </w:pPr>
          </w:p>
          <w:p w:rsidR="001B530A" w:rsidRPr="00EC2B92" w:rsidRDefault="001B530A"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 xml:space="preserve">Una vez superadas todas las validaciones, el sistema </w:t>
            </w:r>
            <w:r w:rsidR="00040B92" w:rsidRPr="00EC2B92">
              <w:rPr>
                <w:rFonts w:ascii="Arial Narrow" w:hAnsi="Arial Narrow" w:cs="Arial"/>
                <w:sz w:val="20"/>
                <w:szCs w:val="20"/>
              </w:rPr>
              <w:t xml:space="preserve">busca en el repositorio de DOI todos aquellos registros </w:t>
            </w:r>
            <w:r w:rsidRPr="00EC2B92">
              <w:rPr>
                <w:rFonts w:ascii="Arial Narrow" w:hAnsi="Arial Narrow" w:cs="Arial"/>
                <w:sz w:val="20"/>
                <w:szCs w:val="20"/>
              </w:rPr>
              <w:t xml:space="preserve">que cumplan con las </w:t>
            </w:r>
            <w:r w:rsidRPr="00EC2B92">
              <w:rPr>
                <w:rFonts w:ascii="Arial Narrow" w:hAnsi="Arial Narrow" w:cs="Arial"/>
                <w:sz w:val="20"/>
                <w:szCs w:val="20"/>
              </w:rPr>
              <w:lastRenderedPageBreak/>
              <w:t>condiciones ingresadas</w:t>
            </w:r>
            <w:r w:rsidR="00B42946" w:rsidRPr="00EC2B92">
              <w:rPr>
                <w:rFonts w:ascii="Arial Narrow" w:hAnsi="Arial Narrow" w:cs="Arial"/>
                <w:sz w:val="20"/>
                <w:szCs w:val="20"/>
              </w:rPr>
              <w:t xml:space="preserve">. En caso de no encontrar registros, se ejecuta la excepción E10. </w:t>
            </w:r>
          </w:p>
          <w:p w:rsidR="00B42946" w:rsidRPr="00EC2B92" w:rsidRDefault="00B42946" w:rsidP="00B42946">
            <w:pPr>
              <w:pStyle w:val="Prrafodelista"/>
              <w:ind w:left="456"/>
              <w:rPr>
                <w:rFonts w:ascii="Arial Narrow" w:hAnsi="Arial Narrow" w:cs="Arial"/>
                <w:sz w:val="20"/>
                <w:szCs w:val="20"/>
              </w:rPr>
            </w:pPr>
          </w:p>
          <w:p w:rsidR="001B530A" w:rsidRPr="00EC2B92" w:rsidRDefault="00450542" w:rsidP="000024BD">
            <w:pPr>
              <w:pStyle w:val="Prrafodelista"/>
              <w:numPr>
                <w:ilvl w:val="1"/>
                <w:numId w:val="27"/>
              </w:numPr>
              <w:spacing w:line="252" w:lineRule="auto"/>
              <w:ind w:left="454" w:hanging="425"/>
              <w:rPr>
                <w:rFonts w:ascii="Arial Narrow" w:hAnsi="Arial Narrow" w:cs="Arial"/>
                <w:vanish/>
                <w:sz w:val="20"/>
                <w:szCs w:val="20"/>
              </w:rPr>
            </w:pPr>
            <w:r w:rsidRPr="00EC2B92">
              <w:rPr>
                <w:rFonts w:ascii="Arial Narrow" w:hAnsi="Arial Narrow" w:cs="Arial"/>
                <w:sz w:val="20"/>
                <w:szCs w:val="20"/>
              </w:rPr>
              <w:t>E</w:t>
            </w:r>
            <w:r w:rsidR="001B530A" w:rsidRPr="00EC2B92">
              <w:rPr>
                <w:rFonts w:ascii="Arial Narrow" w:hAnsi="Arial Narrow" w:cs="Arial"/>
                <w:sz w:val="20"/>
                <w:szCs w:val="20"/>
              </w:rPr>
              <w:t>l sistema muestra la información obtenida en una tabla (interfaz IU0</w:t>
            </w:r>
            <w:r w:rsidRPr="00EC2B92">
              <w:rPr>
                <w:rFonts w:ascii="Arial Narrow" w:hAnsi="Arial Narrow" w:cs="Arial"/>
                <w:sz w:val="20"/>
                <w:szCs w:val="20"/>
              </w:rPr>
              <w:t>4</w:t>
            </w:r>
            <w:r w:rsidR="001B530A" w:rsidRPr="00EC2B92">
              <w:rPr>
                <w:rFonts w:ascii="Arial Narrow" w:hAnsi="Arial Narrow" w:cs="Arial"/>
                <w:sz w:val="20"/>
                <w:szCs w:val="20"/>
              </w:rPr>
              <w:t>.2) conteniendo los siguientes campos:</w:t>
            </w:r>
          </w:p>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 xml:space="preserve"> </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CUP</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DOI</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DOI</w:t>
            </w:r>
          </w:p>
          <w:p w:rsidR="00C67D67" w:rsidRPr="00EC2B92" w:rsidRDefault="00C67D67" w:rsidP="00C67D67">
            <w:pPr>
              <w:pStyle w:val="Prrafodelista"/>
              <w:ind w:left="597"/>
              <w:rPr>
                <w:rFonts w:ascii="Arial Narrow" w:hAnsi="Arial Narrow" w:cs="Arial"/>
                <w:sz w:val="20"/>
                <w:szCs w:val="20"/>
              </w:rPr>
            </w:pPr>
            <w:r w:rsidRPr="00EC2B92">
              <w:rPr>
                <w:rFonts w:ascii="Arial Narrow" w:hAnsi="Arial Narrow" w:cs="Arial"/>
                <w:sz w:val="20"/>
                <w:szCs w:val="20"/>
              </w:rPr>
              <w:t>Se muestra como un enlace para ver la información detallada del DOI.</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450542"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450542"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957B58" w:rsidRPr="00EC2B92" w:rsidRDefault="00957B58" w:rsidP="00957B58">
            <w:pPr>
              <w:rPr>
                <w:rFonts w:ascii="Arial Narrow" w:hAnsi="Arial Narrow" w:cs="Arial"/>
                <w:sz w:val="20"/>
                <w:szCs w:val="20"/>
              </w:rPr>
            </w:pPr>
          </w:p>
          <w:p w:rsidR="00957B58" w:rsidRPr="00EC2B92" w:rsidRDefault="00F01CC7" w:rsidP="008E09BF">
            <w:pPr>
              <w:ind w:left="422"/>
              <w:rPr>
                <w:rFonts w:ascii="Arial Narrow" w:hAnsi="Arial Narrow" w:cs="Arial"/>
                <w:sz w:val="20"/>
                <w:szCs w:val="20"/>
              </w:rPr>
            </w:pPr>
            <w:r w:rsidRPr="00EC2B92">
              <w:rPr>
                <w:rFonts w:ascii="Arial Narrow" w:hAnsi="Arial Narrow" w:cs="Arial"/>
                <w:sz w:val="20"/>
                <w:szCs w:val="20"/>
              </w:rPr>
              <w:t xml:space="preserve">Adicionalmente, muestra un botón “Limpiar” </w:t>
            </w:r>
          </w:p>
          <w:p w:rsidR="001B530A" w:rsidRPr="00EC2B92" w:rsidRDefault="001B530A" w:rsidP="00C67D67">
            <w:pPr>
              <w:rPr>
                <w:rFonts w:ascii="Arial Narrow" w:hAnsi="Arial Narrow" w:cs="Arial"/>
                <w:sz w:val="20"/>
                <w:szCs w:val="20"/>
              </w:rPr>
            </w:pP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1B530A" w:rsidRPr="00EC2B92" w:rsidRDefault="001B530A" w:rsidP="00C67D67">
            <w:pPr>
              <w:jc w:val="left"/>
              <w:rPr>
                <w:rFonts w:ascii="Arial Narrow" w:hAnsi="Arial Narrow" w:cs="Arial"/>
                <w:sz w:val="20"/>
                <w:szCs w:val="20"/>
              </w:rPr>
            </w:pPr>
            <w:r w:rsidRPr="00EC2B92">
              <w:rPr>
                <w:rFonts w:ascii="Arial Narrow" w:hAnsi="Arial Narrow" w:cs="Arial"/>
                <w:sz w:val="20"/>
                <w:szCs w:val="20"/>
              </w:rPr>
              <w:t>El usuario selecciona el enlace de la columna “Número de</w:t>
            </w:r>
            <w:r w:rsidR="00C67D67" w:rsidRPr="00EC2B92">
              <w:rPr>
                <w:rFonts w:ascii="Arial Narrow" w:hAnsi="Arial Narrow" w:cs="Arial"/>
                <w:sz w:val="20"/>
                <w:szCs w:val="20"/>
              </w:rPr>
              <w:t xml:space="preserve"> DOI</w:t>
            </w:r>
            <w:r w:rsidRPr="00EC2B92">
              <w:rPr>
                <w:rFonts w:ascii="Arial Narrow" w:hAnsi="Arial Narrow" w:cs="Arial"/>
                <w:sz w:val="20"/>
                <w:szCs w:val="20"/>
              </w:rPr>
              <w:t>”</w:t>
            </w:r>
          </w:p>
        </w:tc>
        <w:tc>
          <w:tcPr>
            <w:tcW w:w="3244" w:type="pct"/>
          </w:tcPr>
          <w:p w:rsidR="001B530A" w:rsidRPr="00EC2B92" w:rsidRDefault="001B530A" w:rsidP="000024BD">
            <w:pPr>
              <w:pStyle w:val="Prrafodelista"/>
              <w:numPr>
                <w:ilvl w:val="0"/>
                <w:numId w:val="14"/>
              </w:numPr>
              <w:rPr>
                <w:rFonts w:ascii="Arial Narrow" w:hAnsi="Arial Narrow" w:cs="Arial"/>
                <w:vanish/>
                <w:sz w:val="20"/>
                <w:szCs w:val="20"/>
              </w:rPr>
            </w:pPr>
          </w:p>
          <w:p w:rsidR="001B530A" w:rsidRPr="00EC2B92" w:rsidRDefault="00C67D67" w:rsidP="00F408F5">
            <w:pPr>
              <w:rPr>
                <w:rFonts w:ascii="Arial Narrow" w:hAnsi="Arial Narrow" w:cs="Arial"/>
                <w:sz w:val="20"/>
                <w:szCs w:val="20"/>
              </w:rPr>
            </w:pPr>
            <w:r w:rsidRPr="00EC2B92">
              <w:rPr>
                <w:rFonts w:ascii="Arial Narrow" w:hAnsi="Arial Narrow" w:cs="Arial"/>
                <w:sz w:val="20"/>
                <w:szCs w:val="20"/>
              </w:rPr>
              <w:t>El sistema abre una ventana em</w:t>
            </w:r>
            <w:r w:rsidR="004268DC" w:rsidRPr="00EC2B92">
              <w:rPr>
                <w:rFonts w:ascii="Arial Narrow" w:hAnsi="Arial Narrow" w:cs="Arial"/>
                <w:sz w:val="20"/>
                <w:szCs w:val="20"/>
              </w:rPr>
              <w:t xml:space="preserve">ergente, con título “Información detallada de DOI” </w:t>
            </w:r>
            <w:r w:rsidRPr="00EC2B92">
              <w:rPr>
                <w:rFonts w:ascii="Arial Narrow" w:hAnsi="Arial Narrow" w:cs="Arial"/>
                <w:sz w:val="20"/>
                <w:szCs w:val="20"/>
              </w:rPr>
              <w:t xml:space="preserve">en donde se </w:t>
            </w:r>
            <w:r w:rsidR="001B530A" w:rsidRPr="00EC2B92">
              <w:rPr>
                <w:rFonts w:ascii="Arial Narrow" w:hAnsi="Arial Narrow" w:cs="Arial"/>
                <w:sz w:val="20"/>
                <w:szCs w:val="20"/>
              </w:rPr>
              <w:t>muestra</w:t>
            </w:r>
            <w:r w:rsidR="004268DC" w:rsidRPr="00EC2B92">
              <w:rPr>
                <w:rFonts w:ascii="Arial Narrow" w:hAnsi="Arial Narrow" w:cs="Arial"/>
                <w:sz w:val="20"/>
                <w:szCs w:val="20"/>
              </w:rPr>
              <w:t>, como indica el título de la ventana,</w:t>
            </w:r>
            <w:r w:rsidR="001B530A" w:rsidRPr="00EC2B92">
              <w:rPr>
                <w:rFonts w:ascii="Arial Narrow" w:hAnsi="Arial Narrow" w:cs="Arial"/>
                <w:sz w:val="20"/>
                <w:szCs w:val="20"/>
              </w:rPr>
              <w:t xml:space="preserve"> la información detallada del </w:t>
            </w:r>
            <w:r w:rsidRPr="00EC2B92">
              <w:rPr>
                <w:rFonts w:ascii="Arial Narrow" w:hAnsi="Arial Narrow" w:cs="Arial"/>
                <w:sz w:val="20"/>
                <w:szCs w:val="20"/>
              </w:rPr>
              <w:t>DOI (interfaz IU04.3)</w:t>
            </w:r>
            <w:r w:rsidR="004268DC" w:rsidRPr="00EC2B92">
              <w:rPr>
                <w:rFonts w:ascii="Arial Narrow" w:hAnsi="Arial Narrow" w:cs="Arial"/>
                <w:sz w:val="20"/>
                <w:szCs w:val="20"/>
              </w:rPr>
              <w:t>:</w:t>
            </w:r>
          </w:p>
          <w:p w:rsidR="001B530A"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DOI</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DOI</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CUP</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E-mail</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expiración</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Emisión</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Género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 expedidor</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Dígito control</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Información de zona de lectura mecánica</w:t>
            </w:r>
          </w:p>
          <w:p w:rsidR="005E2AFB" w:rsidRPr="00EC2B92" w:rsidRDefault="005E2AFB" w:rsidP="00F408F5">
            <w:pPr>
              <w:rPr>
                <w:rFonts w:ascii="Arial Narrow" w:hAnsi="Arial Narrow" w:cs="Arial"/>
                <w:sz w:val="20"/>
                <w:szCs w:val="20"/>
              </w:rPr>
            </w:pPr>
          </w:p>
          <w:p w:rsidR="005E2AFB" w:rsidRPr="00EC2B92" w:rsidRDefault="005E2AFB" w:rsidP="00F408F5">
            <w:pPr>
              <w:rPr>
                <w:rFonts w:ascii="Arial Narrow" w:hAnsi="Arial Narrow" w:cs="Arial"/>
                <w:sz w:val="20"/>
                <w:szCs w:val="20"/>
              </w:rPr>
            </w:pPr>
            <w:r w:rsidRPr="00EC2B92">
              <w:rPr>
                <w:rFonts w:ascii="Arial Narrow" w:hAnsi="Arial Narrow" w:cs="Arial"/>
                <w:sz w:val="20"/>
                <w:szCs w:val="20"/>
              </w:rPr>
              <w:t>Adicionalmente, muestra un botón para cerrar la ventana emergente.</w:t>
            </w:r>
          </w:p>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 xml:space="preserve">                                                                                                  </w:t>
            </w:r>
          </w:p>
        </w:tc>
      </w:tr>
      <w:tr w:rsidR="00F01CC7" w:rsidRPr="00EC2B92" w:rsidTr="00F408F5">
        <w:trPr>
          <w:trHeight w:val="298"/>
        </w:trPr>
        <w:tc>
          <w:tcPr>
            <w:tcW w:w="278" w:type="pct"/>
          </w:tcPr>
          <w:p w:rsidR="00F01CC7" w:rsidRPr="00EC2B92" w:rsidRDefault="00F01CC7" w:rsidP="00F01CC7">
            <w:pPr>
              <w:rPr>
                <w:rFonts w:ascii="Arial Narrow" w:hAnsi="Arial Narrow" w:cs="Arial"/>
                <w:sz w:val="20"/>
                <w:szCs w:val="20"/>
              </w:rPr>
            </w:pPr>
            <w:r w:rsidRPr="00EC2B92">
              <w:rPr>
                <w:rFonts w:ascii="Arial Narrow" w:hAnsi="Arial Narrow" w:cs="Arial"/>
                <w:sz w:val="20"/>
                <w:szCs w:val="20"/>
              </w:rPr>
              <w:t>4</w:t>
            </w:r>
          </w:p>
        </w:tc>
        <w:tc>
          <w:tcPr>
            <w:tcW w:w="1478" w:type="pct"/>
          </w:tcPr>
          <w:p w:rsidR="00F01CC7" w:rsidRPr="00EC2B92" w:rsidRDefault="00F01CC7" w:rsidP="00F01CC7">
            <w:pPr>
              <w:jc w:val="left"/>
              <w:rPr>
                <w:rFonts w:ascii="Arial Narrow" w:hAnsi="Arial Narrow" w:cs="Arial"/>
                <w:sz w:val="20"/>
                <w:szCs w:val="20"/>
              </w:rPr>
            </w:pPr>
            <w:r w:rsidRPr="00EC2B92">
              <w:rPr>
                <w:rFonts w:ascii="Arial Narrow" w:hAnsi="Arial Narrow" w:cs="Arial"/>
                <w:sz w:val="20"/>
                <w:szCs w:val="20"/>
              </w:rPr>
              <w:t>El usuario selecciona el botón “Limpiar”</w:t>
            </w:r>
          </w:p>
        </w:tc>
        <w:tc>
          <w:tcPr>
            <w:tcW w:w="3244" w:type="pct"/>
          </w:tcPr>
          <w:p w:rsidR="00F01CC7" w:rsidRPr="00EC2B92" w:rsidRDefault="00F01CC7" w:rsidP="00F01CC7">
            <w:pPr>
              <w:rPr>
                <w:rFonts w:ascii="Arial Narrow" w:hAnsi="Arial Narrow" w:cs="Arial"/>
                <w:vanish/>
                <w:sz w:val="20"/>
                <w:szCs w:val="20"/>
              </w:rPr>
            </w:pPr>
            <w:r w:rsidRPr="00EC2B92">
              <w:rPr>
                <w:rFonts w:ascii="Arial Narrow" w:hAnsi="Arial Narrow" w:cs="Arial"/>
                <w:sz w:val="20"/>
                <w:szCs w:val="20"/>
              </w:rPr>
              <w:t>El sistema limpia los resultados de la pantalla y retorna el control a la interfaz IU04.1 para que se inicie una nueva consulta.</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1B530A" w:rsidRPr="00EC2B92" w:rsidTr="00F408F5">
        <w:tc>
          <w:tcPr>
            <w:tcW w:w="278" w:type="pct"/>
          </w:tcPr>
          <w:p w:rsidR="001B530A" w:rsidRPr="00EC2B92" w:rsidRDefault="001B530A" w:rsidP="00F408F5">
            <w:pPr>
              <w:rPr>
                <w:rFonts w:ascii="Arial Narrow" w:hAnsi="Arial Narrow" w:cs="Arial"/>
                <w:sz w:val="20"/>
                <w:szCs w:val="20"/>
              </w:rPr>
            </w:pPr>
          </w:p>
        </w:tc>
        <w:tc>
          <w:tcPr>
            <w:tcW w:w="4722" w:type="pct"/>
            <w:gridSpan w:val="2"/>
          </w:tcPr>
          <w:p w:rsidR="001B530A" w:rsidRPr="00EC2B92" w:rsidRDefault="001B530A" w:rsidP="00F408F5">
            <w:pPr>
              <w:rPr>
                <w:rFonts w:ascii="Arial Narrow" w:hAnsi="Arial Narrow" w:cs="Arial"/>
                <w:sz w:val="20"/>
                <w:szCs w:val="20"/>
              </w:rPr>
            </w:pP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1B530A" w:rsidRPr="00EC2B92" w:rsidTr="00F408F5">
        <w:tc>
          <w:tcPr>
            <w:tcW w:w="278" w:type="pct"/>
            <w:shd w:val="clear" w:color="auto" w:fill="D9D9D9" w:themeFill="background1" w:themeFillShade="D9"/>
          </w:tcPr>
          <w:p w:rsidR="001B530A" w:rsidRPr="00EC2B92" w:rsidRDefault="001B530A"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1B530A" w:rsidRPr="00EC2B92" w:rsidRDefault="001B530A"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5009AA" w:rsidRPr="00EC2B92" w:rsidTr="00F408F5">
        <w:tc>
          <w:tcPr>
            <w:tcW w:w="278" w:type="pct"/>
            <w:tcBorders>
              <w:bottom w:val="single" w:sz="6" w:space="0" w:color="000000"/>
            </w:tcBorders>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5009AA" w:rsidRPr="00EC2B92" w:rsidRDefault="005009AA" w:rsidP="005009AA">
            <w:pPr>
              <w:rPr>
                <w:rFonts w:ascii="Arial Narrow" w:hAnsi="Arial Narrow" w:cs="Arial"/>
                <w:sz w:val="20"/>
                <w:szCs w:val="20"/>
              </w:rPr>
            </w:pPr>
            <w:r w:rsidRPr="00EC2B92">
              <w:rPr>
                <w:rFonts w:ascii="Arial Narrow" w:hAnsi="Arial Narrow" w:cs="Arial"/>
                <w:sz w:val="20"/>
                <w:szCs w:val="20"/>
              </w:rPr>
              <w:t>El sistema muestra el mensaje de error “Debe seleccionar el Tipo de Documento de identidad” y no permite continuar con la búsqueda</w:t>
            </w:r>
          </w:p>
        </w:tc>
      </w:tr>
      <w:tr w:rsidR="005009AA" w:rsidRPr="00EC2B92" w:rsidTr="00F408F5">
        <w:tc>
          <w:tcPr>
            <w:tcW w:w="278" w:type="pct"/>
            <w:tcBorders>
              <w:bottom w:val="single" w:sz="6" w:space="0" w:color="000000"/>
            </w:tcBorders>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“Debe seleccionar el </w:t>
            </w:r>
            <w:r w:rsidR="00B42946" w:rsidRPr="00EC2B92">
              <w:rPr>
                <w:rFonts w:ascii="Arial Narrow" w:hAnsi="Arial Narrow" w:cs="Arial"/>
                <w:sz w:val="20"/>
                <w:szCs w:val="20"/>
              </w:rPr>
              <w:t>País de Nacionalidad</w:t>
            </w:r>
            <w:r w:rsidRPr="00EC2B92">
              <w:rPr>
                <w:rFonts w:ascii="Arial Narrow" w:hAnsi="Arial Narrow" w:cs="Arial"/>
                <w:sz w:val="20"/>
                <w:szCs w:val="20"/>
              </w:rPr>
              <w:t>” y no permite continuar con la búsqueda</w:t>
            </w:r>
          </w:p>
        </w:tc>
      </w:tr>
      <w:tr w:rsidR="005009AA" w:rsidRPr="00EC2B92" w:rsidTr="00F408F5">
        <w:tc>
          <w:tcPr>
            <w:tcW w:w="278" w:type="pct"/>
            <w:tcBorders>
              <w:bottom w:val="single" w:sz="6" w:space="0" w:color="000000"/>
            </w:tcBorders>
          </w:tcPr>
          <w:p w:rsidR="005009AA" w:rsidRPr="00EC2B92" w:rsidRDefault="005009AA" w:rsidP="005009AA">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3</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4</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5</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primer apellido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segundo apellido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nombre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lastRenderedPageBreak/>
              <w:t>E</w:t>
            </w:r>
            <w:r w:rsidR="00B42946" w:rsidRPr="00EC2B92">
              <w:rPr>
                <w:rFonts w:ascii="Arial Narrow" w:hAnsi="Arial Narrow" w:cs="Arial"/>
                <w:sz w:val="20"/>
                <w:szCs w:val="20"/>
              </w:rPr>
              <w:t>8</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“Para </w:t>
            </w:r>
            <w:r w:rsidR="00B42946" w:rsidRPr="00EC2B92">
              <w:rPr>
                <w:rFonts w:ascii="Arial Narrow" w:hAnsi="Arial Narrow" w:cs="Arial"/>
                <w:sz w:val="20"/>
                <w:szCs w:val="20"/>
              </w:rPr>
              <w:t xml:space="preserve">la búsqueda </w:t>
            </w:r>
            <w:r w:rsidRPr="00EC2B92">
              <w:rPr>
                <w:rFonts w:ascii="Arial Narrow" w:hAnsi="Arial Narrow" w:cs="Arial"/>
                <w:sz w:val="20"/>
                <w:szCs w:val="20"/>
              </w:rPr>
              <w:t xml:space="preserve">por apellidos y nombres, se debe ingresar valores en al menos los campos Primer apellido y </w:t>
            </w:r>
            <w:r w:rsidR="00F01CC7" w:rsidRPr="00EC2B92">
              <w:rPr>
                <w:rFonts w:ascii="Arial Narrow" w:hAnsi="Arial Narrow" w:cs="Arial"/>
                <w:sz w:val="20"/>
                <w:szCs w:val="20"/>
              </w:rPr>
              <w:t>Nombres</w:t>
            </w:r>
            <w:r w:rsidRPr="00EC2B92">
              <w:rPr>
                <w:rFonts w:ascii="Arial Narrow" w:hAnsi="Arial Narrow" w:cs="Arial"/>
                <w:sz w:val="20"/>
                <w:szCs w:val="20"/>
              </w:rPr>
              <w:t>” y no permite continuar con la búsqueda</w:t>
            </w:r>
          </w:p>
        </w:tc>
      </w:tr>
      <w:tr w:rsidR="00B42946" w:rsidRPr="00EC2B92" w:rsidTr="00F408F5">
        <w:tc>
          <w:tcPr>
            <w:tcW w:w="278" w:type="pct"/>
            <w:tcBorders>
              <w:bottom w:val="single" w:sz="6" w:space="0" w:color="000000"/>
            </w:tcBorders>
          </w:tcPr>
          <w:p w:rsidR="00B42946" w:rsidRPr="00EC2B92" w:rsidRDefault="00B42946" w:rsidP="00F408F5">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42946" w:rsidRPr="00EC2B92" w:rsidRDefault="00B42946" w:rsidP="00B42946">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de 12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1B530A" w:rsidRPr="00EC2B92" w:rsidTr="00F408F5">
        <w:tc>
          <w:tcPr>
            <w:tcW w:w="5000" w:type="pct"/>
            <w:gridSpan w:val="3"/>
            <w:tcBorders>
              <w:bottom w:val="single" w:sz="4" w:space="0" w:color="000000" w:themeColor="text1"/>
            </w:tcBorders>
            <w:shd w:val="clear" w:color="auto" w:fill="BFBFBF" w:themeFill="background1" w:themeFillShade="BF"/>
          </w:tcPr>
          <w:p w:rsidR="001B530A" w:rsidRPr="00EC2B92" w:rsidRDefault="001B530A"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1B530A" w:rsidRPr="00EC2B92" w:rsidTr="00F408F5">
        <w:tc>
          <w:tcPr>
            <w:tcW w:w="5000" w:type="pct"/>
            <w:gridSpan w:val="3"/>
            <w:shd w:val="clear" w:color="auto" w:fill="FFFFFF" w:themeFill="background1"/>
          </w:tcPr>
          <w:p w:rsidR="001B530A" w:rsidRPr="00EC2B92" w:rsidRDefault="001B530A"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1B530A"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530A" w:rsidRPr="00EC2B92" w:rsidRDefault="001B530A" w:rsidP="00F408F5">
            <w:pPr>
              <w:rPr>
                <w:rFonts w:ascii="Arial Narrow" w:hAnsi="Arial Narrow" w:cs="Arial"/>
                <w:bCs/>
                <w:sz w:val="20"/>
                <w:szCs w:val="20"/>
              </w:rPr>
            </w:pPr>
            <w:r w:rsidRPr="00EC2B92">
              <w:rPr>
                <w:rFonts w:ascii="Arial Narrow" w:hAnsi="Arial Narrow" w:cs="Arial"/>
                <w:bCs/>
                <w:sz w:val="20"/>
                <w:szCs w:val="20"/>
              </w:rPr>
              <w:t>IU0</w:t>
            </w:r>
            <w:r w:rsidR="00F01CC7" w:rsidRPr="00EC2B92">
              <w:rPr>
                <w:rFonts w:ascii="Arial Narrow" w:hAnsi="Arial Narrow" w:cs="Arial"/>
                <w:bCs/>
                <w:sz w:val="20"/>
                <w:szCs w:val="20"/>
              </w:rPr>
              <w:t>4</w:t>
            </w:r>
            <w:r w:rsidRPr="00EC2B92">
              <w:rPr>
                <w:rFonts w:ascii="Arial Narrow" w:hAnsi="Arial Narrow" w:cs="Arial"/>
                <w:bCs/>
                <w:sz w:val="20"/>
                <w:szCs w:val="20"/>
              </w:rPr>
              <w:t>.1, IU0</w:t>
            </w:r>
            <w:r w:rsidR="00F01CC7" w:rsidRPr="00EC2B92">
              <w:rPr>
                <w:rFonts w:ascii="Arial Narrow" w:hAnsi="Arial Narrow" w:cs="Arial"/>
                <w:bCs/>
                <w:sz w:val="20"/>
                <w:szCs w:val="20"/>
              </w:rPr>
              <w:t>4</w:t>
            </w:r>
            <w:r w:rsidRPr="00EC2B92">
              <w:rPr>
                <w:rFonts w:ascii="Arial Narrow" w:hAnsi="Arial Narrow" w:cs="Arial"/>
                <w:bCs/>
                <w:sz w:val="20"/>
                <w:szCs w:val="20"/>
              </w:rPr>
              <w:t>.2</w:t>
            </w:r>
          </w:p>
        </w:tc>
      </w:tr>
    </w:tbl>
    <w:p w:rsidR="001B530A" w:rsidRPr="00EC2B92" w:rsidRDefault="001B530A" w:rsidP="00A12796"/>
    <w:p w:rsidR="001B530A" w:rsidRPr="00EC2B92" w:rsidRDefault="001B530A"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1"/>
        <w:gridCol w:w="2771"/>
        <w:gridCol w:w="6083"/>
      </w:tblGrid>
      <w:tr w:rsidR="00FC31C2" w:rsidRPr="00EC2B92" w:rsidTr="00F408F5">
        <w:tc>
          <w:tcPr>
            <w:tcW w:w="1756" w:type="pct"/>
            <w:gridSpan w:val="2"/>
            <w:shd w:val="clear" w:color="auto" w:fill="D9D9D9" w:themeFill="background1" w:themeFillShade="D9"/>
          </w:tcPr>
          <w:p w:rsidR="00FC31C2" w:rsidRPr="00EC2B92" w:rsidRDefault="00FC31C2"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C31C2" w:rsidRPr="00EC2B92" w:rsidRDefault="00FC31C2" w:rsidP="00FC31C2">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05 – </w:t>
            </w:r>
            <w:r w:rsidRPr="00EC2B92">
              <w:rPr>
                <w:rFonts w:ascii="Arial Narrow" w:hAnsi="Arial Narrow" w:cs="Arial"/>
                <w:sz w:val="20"/>
                <w:szCs w:val="20"/>
              </w:rPr>
              <w:t>Consultar cuenta corriente de pasajeros</w:t>
            </w:r>
          </w:p>
        </w:tc>
      </w:tr>
      <w:tr w:rsidR="00FC31C2" w:rsidRPr="00EC2B92" w:rsidTr="00F408F5">
        <w:tc>
          <w:tcPr>
            <w:tcW w:w="1756" w:type="pct"/>
            <w:gridSpan w:val="2"/>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C31C2" w:rsidRPr="00EC2B92" w:rsidRDefault="00FC31C2" w:rsidP="00FC31C2">
            <w:pPr>
              <w:rPr>
                <w:rFonts w:ascii="Arial Narrow" w:hAnsi="Arial Narrow"/>
                <w:sz w:val="20"/>
                <w:szCs w:val="20"/>
              </w:rPr>
            </w:pPr>
            <w:r w:rsidRPr="00EC2B92">
              <w:rPr>
                <w:rFonts w:ascii="Arial Narrow" w:hAnsi="Arial Narrow"/>
                <w:sz w:val="20"/>
                <w:szCs w:val="20"/>
              </w:rPr>
              <w:t>Permite consultar información de los saldos de cuenta corriente de pasajeros</w:t>
            </w:r>
          </w:p>
        </w:tc>
      </w:tr>
      <w:tr w:rsidR="00FC31C2" w:rsidRPr="00EC2B92" w:rsidTr="00F408F5">
        <w:tc>
          <w:tcPr>
            <w:tcW w:w="1756" w:type="pct"/>
            <w:gridSpan w:val="2"/>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C31C2" w:rsidRPr="00EC2B92" w:rsidRDefault="00FC31C2"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C31C2" w:rsidRPr="00EC2B92" w:rsidTr="00F408F5">
        <w:tc>
          <w:tcPr>
            <w:tcW w:w="5000" w:type="pct"/>
            <w:gridSpan w:val="3"/>
          </w:tcPr>
          <w:p w:rsidR="00FC31C2" w:rsidRPr="00EC2B92" w:rsidRDefault="00FC31C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FC31C2" w:rsidRPr="00EC2B92" w:rsidRDefault="00FC31C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pasajeros en el repositorio de DOI y movimientos de DJE asociados al mismo.</w:t>
            </w:r>
          </w:p>
          <w:p w:rsidR="00FC31C2" w:rsidRPr="00EC2B92" w:rsidRDefault="00FC31C2" w:rsidP="00F408F5">
            <w:pPr>
              <w:rPr>
                <w:rFonts w:ascii="Arial Narrow" w:hAnsi="Arial Narrow" w:cs="Arial"/>
                <w:sz w:val="20"/>
                <w:szCs w:val="20"/>
              </w:rPr>
            </w:pPr>
          </w:p>
          <w:p w:rsidR="00FC31C2" w:rsidRPr="00EC2B92" w:rsidRDefault="00FC31C2" w:rsidP="00F408F5">
            <w:pPr>
              <w:jc w:val="left"/>
              <w:rPr>
                <w:rFonts w:ascii="Arial Narrow" w:hAnsi="Arial Narrow"/>
                <w:sz w:val="20"/>
                <w:szCs w:val="20"/>
              </w:rPr>
            </w:pPr>
            <w:r w:rsidRPr="00EC2B92">
              <w:rPr>
                <w:rFonts w:ascii="Arial Narrow" w:hAnsi="Arial Narrow"/>
                <w:sz w:val="20"/>
                <w:szCs w:val="20"/>
              </w:rPr>
              <w:t>Consideraciones de usabilidad generales:</w:t>
            </w:r>
          </w:p>
          <w:p w:rsidR="00FC31C2" w:rsidRPr="00EC2B92" w:rsidRDefault="00FC31C2"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FC31C2" w:rsidRPr="00EC2B92" w:rsidRDefault="00FC31C2"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C31C2" w:rsidRPr="00EC2B92" w:rsidTr="00F408F5">
        <w:tc>
          <w:tcPr>
            <w:tcW w:w="5000" w:type="pct"/>
            <w:gridSpan w:val="3"/>
          </w:tcPr>
          <w:p w:rsidR="00FC31C2" w:rsidRPr="00EC2B92" w:rsidRDefault="00FC31C2" w:rsidP="00FC31C2">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 cuenta corriente de un pasajero</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C31C2" w:rsidRPr="00EC2B92" w:rsidTr="00F408F5">
        <w:tc>
          <w:tcPr>
            <w:tcW w:w="278"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Sistema</w:t>
            </w:r>
          </w:p>
        </w:tc>
      </w:tr>
      <w:tr w:rsidR="00FC31C2" w:rsidRPr="00EC2B92" w:rsidTr="00F408F5">
        <w:trPr>
          <w:trHeight w:val="298"/>
        </w:trPr>
        <w:tc>
          <w:tcPr>
            <w:tcW w:w="278" w:type="pct"/>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FC31C2" w:rsidRPr="00EC2B92" w:rsidRDefault="00FC31C2" w:rsidP="00FC31C2">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Pasajeros/Consultas/Cuenta Corriente de Pasajero</w:t>
            </w:r>
          </w:p>
        </w:tc>
        <w:tc>
          <w:tcPr>
            <w:tcW w:w="3244" w:type="pct"/>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un formulario con el título “Consultas – Cuenta Corriente” en el que se tienen que ingresar el número de CUP del pasajero que se quiere consultar, así como el año que se va a visualizar, según se muestra en la interfaz IU05.1</w:t>
            </w:r>
          </w:p>
          <w:p w:rsidR="00FC31C2" w:rsidRPr="00EC2B92" w:rsidRDefault="00FC31C2" w:rsidP="00F408F5">
            <w:pPr>
              <w:rPr>
                <w:rFonts w:ascii="Arial Narrow" w:hAnsi="Arial Narrow" w:cs="Arial"/>
                <w:sz w:val="20"/>
                <w:szCs w:val="20"/>
              </w:rPr>
            </w:pPr>
          </w:p>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FC31C2" w:rsidRPr="00EC2B92" w:rsidRDefault="00FC31C2" w:rsidP="00F408F5">
            <w:pPr>
              <w:rPr>
                <w:rFonts w:ascii="Arial Narrow" w:hAnsi="Arial Narrow" w:cs="Arial"/>
                <w:sz w:val="20"/>
                <w:szCs w:val="20"/>
              </w:rPr>
            </w:pPr>
          </w:p>
          <w:p w:rsidR="00FC31C2"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Número de CUP</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Casilla en donde se debe registrar el CUP del pasajero del que se quiere consultar la cuenta corriente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 xml:space="preserve">Ícono de ayuda </w:t>
            </w:r>
            <w:r w:rsidRPr="00EC2B92">
              <w:rPr>
                <w:rFonts w:ascii="Arial Narrow" w:hAnsi="Arial Narrow" w:cs="Arial"/>
                <w:noProof/>
                <w:sz w:val="20"/>
                <w:szCs w:val="20"/>
                <w:lang w:val="en-US" w:eastAsia="en-US"/>
              </w:rPr>
              <w:drawing>
                <wp:inline distT="0" distB="0" distL="0" distR="0" wp14:anchorId="514A3FDD" wp14:editId="2880F2CE">
                  <wp:extent cx="113500" cy="119529"/>
                  <wp:effectExtent l="19050" t="0" r="800" b="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para búsqueda de CUP </w:t>
            </w:r>
          </w:p>
          <w:p w:rsidR="00FC31C2" w:rsidRPr="00EC2B92" w:rsidRDefault="00F408F5" w:rsidP="00F408F5">
            <w:pPr>
              <w:ind w:left="314"/>
              <w:rPr>
                <w:rFonts w:ascii="Arial Narrow" w:hAnsi="Arial Narrow" w:cs="Arial"/>
                <w:sz w:val="20"/>
                <w:szCs w:val="20"/>
              </w:rPr>
            </w:pPr>
            <w:r w:rsidRPr="00EC2B92">
              <w:rPr>
                <w:rFonts w:ascii="Arial Narrow" w:hAnsi="Arial Narrow" w:cs="Arial"/>
                <w:sz w:val="20"/>
                <w:szCs w:val="20"/>
              </w:rPr>
              <w:t>Muestra una ayuda para obtener el CUP ingresando otros datos del pasajero.</w:t>
            </w:r>
          </w:p>
          <w:p w:rsidR="00FC31C2" w:rsidRPr="00EC2B92" w:rsidRDefault="00FC31C2" w:rsidP="00FC31C2">
            <w:pPr>
              <w:pStyle w:val="Prrafodelista"/>
              <w:ind w:left="317"/>
              <w:rPr>
                <w:rFonts w:ascii="Arial Narrow" w:hAnsi="Arial Narrow" w:cs="Arial"/>
                <w:sz w:val="20"/>
                <w:szCs w:val="20"/>
              </w:rPr>
            </w:pPr>
          </w:p>
          <w:p w:rsidR="00FC31C2" w:rsidRPr="00EC2B92" w:rsidRDefault="001D71B1"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Período</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Casilla de texto no editable que muestra por defecto el año actual. Este valor se puede modificar utilizando las flechas correspondientes para incrementar o disminuir su valor.</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El año a registrar en esta casilla no podrá ser mayor al año actual ni menor al año 2010.</w:t>
            </w:r>
          </w:p>
          <w:p w:rsidR="00F408F5" w:rsidRPr="00EC2B92" w:rsidRDefault="00F408F5" w:rsidP="00F408F5">
            <w:pPr>
              <w:ind w:left="314"/>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Inicia la búsqueda de registros que cumplen con los criterios de búsqueda ingresados.</w:t>
            </w:r>
          </w:p>
          <w:p w:rsidR="00FC31C2" w:rsidRPr="00EC2B92" w:rsidRDefault="00FC31C2" w:rsidP="00FB2B45">
            <w:pPr>
              <w:rPr>
                <w:rFonts w:ascii="Arial Narrow" w:hAnsi="Arial Narrow" w:cs="Arial"/>
                <w:sz w:val="20"/>
                <w:szCs w:val="20"/>
              </w:rPr>
            </w:pPr>
          </w:p>
        </w:tc>
      </w:tr>
      <w:tr w:rsidR="00FB2B45" w:rsidRPr="00EC2B92" w:rsidTr="00BC6D95">
        <w:trPr>
          <w:trHeight w:val="951"/>
        </w:trPr>
        <w:tc>
          <w:tcPr>
            <w:tcW w:w="278" w:type="pct"/>
          </w:tcPr>
          <w:p w:rsidR="00FB2B45" w:rsidRPr="00EC2B92" w:rsidRDefault="00FB2B45" w:rsidP="00F408F5">
            <w:pPr>
              <w:rPr>
                <w:rFonts w:ascii="Arial Narrow" w:hAnsi="Arial Narrow" w:cs="Arial"/>
                <w:sz w:val="20"/>
                <w:szCs w:val="20"/>
              </w:rPr>
            </w:pPr>
            <w:r w:rsidRPr="00EC2B92">
              <w:rPr>
                <w:rFonts w:ascii="Arial Narrow" w:hAnsi="Arial Narrow" w:cs="Arial"/>
                <w:sz w:val="20"/>
                <w:szCs w:val="20"/>
              </w:rPr>
              <w:t>2</w:t>
            </w:r>
          </w:p>
        </w:tc>
        <w:tc>
          <w:tcPr>
            <w:tcW w:w="1478" w:type="pct"/>
          </w:tcPr>
          <w:p w:rsidR="00FB2B45" w:rsidRPr="00EC2B92" w:rsidRDefault="00FB2B45" w:rsidP="00FC31C2">
            <w:pPr>
              <w:jc w:val="left"/>
              <w:rPr>
                <w:rFonts w:ascii="Arial Narrow" w:hAnsi="Arial Narrow" w:cs="Arial"/>
                <w:sz w:val="20"/>
                <w:szCs w:val="20"/>
              </w:rPr>
            </w:pPr>
            <w:r w:rsidRPr="00EC2B92">
              <w:rPr>
                <w:rFonts w:ascii="Arial Narrow" w:hAnsi="Arial Narrow" w:cs="Arial"/>
                <w:sz w:val="20"/>
                <w:szCs w:val="20"/>
              </w:rPr>
              <w:t xml:space="preserve">El usuario selecciona el ícono de ayuda </w:t>
            </w:r>
            <w:r w:rsidRPr="00EC2B92">
              <w:rPr>
                <w:rFonts w:ascii="Arial Narrow" w:hAnsi="Arial Narrow" w:cs="Arial"/>
                <w:noProof/>
                <w:sz w:val="20"/>
                <w:szCs w:val="20"/>
                <w:lang w:val="en-US" w:eastAsia="en-US"/>
              </w:rPr>
              <w:drawing>
                <wp:inline distT="0" distB="0" distL="0" distR="0" wp14:anchorId="75EF836D" wp14:editId="0091EE74">
                  <wp:extent cx="113500" cy="119529"/>
                  <wp:effectExtent l="19050" t="0" r="800" b="0"/>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para búsqueda de CUP</w:t>
            </w:r>
          </w:p>
        </w:tc>
        <w:tc>
          <w:tcPr>
            <w:tcW w:w="3244" w:type="pct"/>
          </w:tcPr>
          <w:p w:rsidR="00FB2B45" w:rsidRPr="00EC2B92" w:rsidRDefault="00FB2B45" w:rsidP="00FB2B45">
            <w:pPr>
              <w:rPr>
                <w:rFonts w:ascii="Arial Narrow" w:hAnsi="Arial Narrow" w:cs="Arial"/>
                <w:sz w:val="20"/>
                <w:szCs w:val="20"/>
              </w:rPr>
            </w:pPr>
            <w:r w:rsidRPr="00EC2B92">
              <w:rPr>
                <w:rFonts w:ascii="Arial Narrow" w:hAnsi="Arial Narrow" w:cs="Arial"/>
                <w:sz w:val="20"/>
                <w:szCs w:val="20"/>
              </w:rPr>
              <w:t>El sistema abre una ventana emergente y realiza el CUS 05.01 – Buscar CUP de pasajero. El valor retornado se registra en la casilla “Número de CUP”</w:t>
            </w:r>
          </w:p>
        </w:tc>
      </w:tr>
      <w:tr w:rsidR="00FC31C2" w:rsidRPr="00EC2B92" w:rsidTr="00F408F5">
        <w:trPr>
          <w:trHeight w:val="298"/>
        </w:trPr>
        <w:tc>
          <w:tcPr>
            <w:tcW w:w="278" w:type="pct"/>
          </w:tcPr>
          <w:p w:rsidR="00FC31C2" w:rsidRPr="00EC2B92" w:rsidRDefault="00FB2B45" w:rsidP="00F408F5">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FC31C2" w:rsidRPr="00EC2B92" w:rsidRDefault="00FC31C2"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FB2B45" w:rsidRPr="00EC2B92" w:rsidRDefault="00FB2B45" w:rsidP="000024BD">
            <w:pPr>
              <w:pStyle w:val="Prrafodelista"/>
              <w:numPr>
                <w:ilvl w:val="1"/>
                <w:numId w:val="29"/>
              </w:numPr>
              <w:spacing w:line="252" w:lineRule="auto"/>
              <w:ind w:left="456" w:hanging="426"/>
              <w:rPr>
                <w:rFonts w:ascii="Arial Narrow" w:hAnsi="Arial Narrow" w:cs="Arial"/>
                <w:sz w:val="20"/>
                <w:szCs w:val="20"/>
              </w:rPr>
            </w:pPr>
            <w:r w:rsidRPr="00EC2B92">
              <w:rPr>
                <w:rFonts w:ascii="Arial Narrow" w:hAnsi="Arial Narrow" w:cs="Arial"/>
                <w:sz w:val="20"/>
                <w:szCs w:val="20"/>
              </w:rPr>
              <w:t>El sistema realiza las siguientes validaciones:</w:t>
            </w:r>
          </w:p>
          <w:p w:rsidR="00FB2B45" w:rsidRPr="00EC2B92" w:rsidRDefault="00FB2B45" w:rsidP="00FB2B45">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Se debe haber ingresado un valor en la casilla número de CUP, en caso contrario se ejecuta la excepción E1.</w:t>
            </w:r>
          </w:p>
          <w:p w:rsidR="00FC31C2" w:rsidRPr="00EC2B92" w:rsidRDefault="006D6D04" w:rsidP="00FB2B45">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E</w:t>
            </w:r>
            <w:r w:rsidR="00FB2B45" w:rsidRPr="00EC2B92">
              <w:rPr>
                <w:rFonts w:ascii="Arial Narrow" w:hAnsi="Arial Narrow" w:cs="Arial"/>
                <w:sz w:val="20"/>
                <w:szCs w:val="20"/>
              </w:rPr>
              <w:t xml:space="preserve">l </w:t>
            </w:r>
            <w:r w:rsidR="00FC31C2" w:rsidRPr="00EC2B92">
              <w:rPr>
                <w:rFonts w:ascii="Arial Narrow" w:hAnsi="Arial Narrow" w:cs="Arial"/>
                <w:sz w:val="20"/>
                <w:szCs w:val="20"/>
              </w:rPr>
              <w:t xml:space="preserve">valor ingresado en </w:t>
            </w:r>
            <w:r w:rsidRPr="00EC2B92">
              <w:rPr>
                <w:rFonts w:ascii="Arial Narrow" w:hAnsi="Arial Narrow" w:cs="Arial"/>
                <w:sz w:val="20"/>
                <w:szCs w:val="20"/>
              </w:rPr>
              <w:t xml:space="preserve">la casilla </w:t>
            </w:r>
            <w:r w:rsidR="00FC31C2" w:rsidRPr="00EC2B92">
              <w:rPr>
                <w:rFonts w:ascii="Arial Narrow" w:hAnsi="Arial Narrow" w:cs="Arial"/>
                <w:sz w:val="20"/>
                <w:szCs w:val="20"/>
              </w:rPr>
              <w:t>número de CUP debe tener una longitud de 12 caracteres, en caso cont</w:t>
            </w:r>
            <w:r w:rsidRPr="00EC2B92">
              <w:rPr>
                <w:rFonts w:ascii="Arial Narrow" w:hAnsi="Arial Narrow" w:cs="Arial"/>
                <w:sz w:val="20"/>
                <w:szCs w:val="20"/>
              </w:rPr>
              <w:t>rario se ejecuta la excepción E2</w:t>
            </w:r>
            <w:r w:rsidR="00FC31C2" w:rsidRPr="00EC2B92">
              <w:rPr>
                <w:rFonts w:ascii="Arial Narrow" w:hAnsi="Arial Narrow" w:cs="Arial"/>
                <w:sz w:val="20"/>
                <w:szCs w:val="20"/>
              </w:rPr>
              <w:t>.</w:t>
            </w:r>
          </w:p>
          <w:p w:rsidR="00FC31C2" w:rsidRPr="00EC2B92" w:rsidRDefault="00FC31C2" w:rsidP="00F408F5">
            <w:pPr>
              <w:pStyle w:val="Prrafodelista"/>
              <w:ind w:left="314"/>
              <w:rPr>
                <w:rFonts w:ascii="Arial Narrow" w:hAnsi="Arial Narrow" w:cs="Arial"/>
                <w:sz w:val="20"/>
                <w:szCs w:val="20"/>
              </w:rPr>
            </w:pPr>
          </w:p>
          <w:p w:rsidR="00FC31C2" w:rsidRPr="00EC2B92" w:rsidRDefault="00FC31C2" w:rsidP="000024BD">
            <w:pPr>
              <w:pStyle w:val="Prrafodelista"/>
              <w:numPr>
                <w:ilvl w:val="1"/>
                <w:numId w:val="29"/>
              </w:numPr>
              <w:spacing w:line="252" w:lineRule="auto"/>
              <w:ind w:left="454" w:hanging="425"/>
              <w:rPr>
                <w:rFonts w:ascii="Arial Narrow" w:hAnsi="Arial Narrow" w:cs="Arial"/>
                <w:sz w:val="20"/>
                <w:szCs w:val="20"/>
              </w:rPr>
            </w:pPr>
            <w:r w:rsidRPr="00EC2B92">
              <w:rPr>
                <w:rFonts w:ascii="Arial Narrow" w:hAnsi="Arial Narrow" w:cs="Arial"/>
                <w:sz w:val="20"/>
                <w:szCs w:val="20"/>
              </w:rPr>
              <w:t xml:space="preserve">Una vez superadas todas las validaciones, el sistema busca en el repositorio de </w:t>
            </w:r>
            <w:r w:rsidR="006D6D04" w:rsidRPr="00EC2B92">
              <w:rPr>
                <w:rFonts w:ascii="Arial Narrow" w:hAnsi="Arial Narrow" w:cs="Arial"/>
                <w:sz w:val="20"/>
                <w:szCs w:val="20"/>
              </w:rPr>
              <w:t>cuenta corriente</w:t>
            </w:r>
            <w:r w:rsidRPr="00EC2B92">
              <w:rPr>
                <w:rFonts w:ascii="Arial Narrow" w:hAnsi="Arial Narrow" w:cs="Arial"/>
                <w:sz w:val="20"/>
                <w:szCs w:val="20"/>
              </w:rPr>
              <w:t xml:space="preserve"> </w:t>
            </w:r>
            <w:r w:rsidR="006D6D04" w:rsidRPr="00EC2B92">
              <w:rPr>
                <w:rFonts w:ascii="Arial Narrow" w:hAnsi="Arial Narrow" w:cs="Arial"/>
                <w:sz w:val="20"/>
                <w:szCs w:val="20"/>
              </w:rPr>
              <w:t xml:space="preserve">de pasajeros, </w:t>
            </w:r>
            <w:r w:rsidRPr="00EC2B92">
              <w:rPr>
                <w:rFonts w:ascii="Arial Narrow" w:hAnsi="Arial Narrow" w:cs="Arial"/>
                <w:sz w:val="20"/>
                <w:szCs w:val="20"/>
              </w:rPr>
              <w:t>tod</w:t>
            </w:r>
            <w:r w:rsidR="006C2DEB" w:rsidRPr="00EC2B92">
              <w:rPr>
                <w:rFonts w:ascii="Arial Narrow" w:hAnsi="Arial Narrow" w:cs="Arial"/>
                <w:sz w:val="20"/>
                <w:szCs w:val="20"/>
              </w:rPr>
              <w:t>o</w:t>
            </w:r>
            <w:r w:rsidRPr="00EC2B92">
              <w:rPr>
                <w:rFonts w:ascii="Arial Narrow" w:hAnsi="Arial Narrow" w:cs="Arial"/>
                <w:sz w:val="20"/>
                <w:szCs w:val="20"/>
              </w:rPr>
              <w:t>s aquellos registros que cumplan con las condiciones ingresadas. En caso de no encontrar regist</w:t>
            </w:r>
            <w:r w:rsidR="006D6D04" w:rsidRPr="00EC2B92">
              <w:rPr>
                <w:rFonts w:ascii="Arial Narrow" w:hAnsi="Arial Narrow" w:cs="Arial"/>
                <w:sz w:val="20"/>
                <w:szCs w:val="20"/>
              </w:rPr>
              <w:t>ros, se ejecuta la excepción E3</w:t>
            </w:r>
            <w:r w:rsidRPr="00EC2B92">
              <w:rPr>
                <w:rFonts w:ascii="Arial Narrow" w:hAnsi="Arial Narrow" w:cs="Arial"/>
                <w:sz w:val="20"/>
                <w:szCs w:val="20"/>
              </w:rPr>
              <w:t xml:space="preserve">. </w:t>
            </w:r>
          </w:p>
          <w:p w:rsidR="00FC31C2" w:rsidRPr="00EC2B92" w:rsidRDefault="00FC31C2" w:rsidP="00F408F5">
            <w:pPr>
              <w:pStyle w:val="Prrafodelista"/>
              <w:ind w:left="456"/>
              <w:rPr>
                <w:rFonts w:ascii="Arial Narrow" w:hAnsi="Arial Narrow" w:cs="Arial"/>
                <w:sz w:val="20"/>
                <w:szCs w:val="20"/>
              </w:rPr>
            </w:pPr>
          </w:p>
          <w:p w:rsidR="00FC31C2" w:rsidRPr="00EC2B92" w:rsidRDefault="00FC31C2" w:rsidP="000024BD">
            <w:pPr>
              <w:pStyle w:val="Prrafodelista"/>
              <w:numPr>
                <w:ilvl w:val="1"/>
                <w:numId w:val="29"/>
              </w:numPr>
              <w:spacing w:line="252" w:lineRule="auto"/>
              <w:ind w:left="454" w:hanging="425"/>
              <w:rPr>
                <w:rFonts w:ascii="Arial Narrow" w:hAnsi="Arial Narrow" w:cs="Arial"/>
                <w:vanish/>
                <w:sz w:val="20"/>
                <w:szCs w:val="20"/>
              </w:rPr>
            </w:pPr>
            <w:r w:rsidRPr="00EC2B92">
              <w:rPr>
                <w:rFonts w:ascii="Arial Narrow" w:hAnsi="Arial Narrow" w:cs="Arial"/>
                <w:sz w:val="20"/>
                <w:szCs w:val="20"/>
              </w:rPr>
              <w:t>El sistema muestra la información obtenida en una tabla (interfaz IU0</w:t>
            </w:r>
            <w:r w:rsidR="006D6D04" w:rsidRPr="00EC2B92">
              <w:rPr>
                <w:rFonts w:ascii="Arial Narrow" w:hAnsi="Arial Narrow" w:cs="Arial"/>
                <w:sz w:val="20"/>
                <w:szCs w:val="20"/>
              </w:rPr>
              <w:t>5</w:t>
            </w:r>
            <w:r w:rsidRPr="00EC2B92">
              <w:rPr>
                <w:rFonts w:ascii="Arial Narrow" w:hAnsi="Arial Narrow" w:cs="Arial"/>
                <w:sz w:val="20"/>
                <w:szCs w:val="20"/>
              </w:rPr>
              <w:t>.2) conteniendo l</w:t>
            </w:r>
            <w:r w:rsidR="006D6D04" w:rsidRPr="00EC2B92">
              <w:rPr>
                <w:rFonts w:ascii="Arial Narrow" w:hAnsi="Arial Narrow" w:cs="Arial"/>
                <w:sz w:val="20"/>
                <w:szCs w:val="20"/>
              </w:rPr>
              <w:t>a siguiente información</w:t>
            </w:r>
            <w:r w:rsidRPr="00EC2B92">
              <w:rPr>
                <w:rFonts w:ascii="Arial Narrow" w:hAnsi="Arial Narrow" w:cs="Arial"/>
                <w:sz w:val="20"/>
                <w:szCs w:val="20"/>
              </w:rPr>
              <w:t>:</w:t>
            </w:r>
          </w:p>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 xml:space="preserve"> </w:t>
            </w:r>
          </w:p>
          <w:p w:rsidR="006D6D04" w:rsidRPr="00EC2B92" w:rsidRDefault="006D6D04" w:rsidP="006D6D04">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Monto anual permitido</w:t>
            </w:r>
          </w:p>
          <w:p w:rsidR="006D6D04" w:rsidRPr="00EC2B92" w:rsidRDefault="006D6D04" w:rsidP="006D6D04">
            <w:pPr>
              <w:pStyle w:val="Prrafodelista"/>
              <w:spacing w:line="252" w:lineRule="auto"/>
              <w:ind w:left="1023"/>
              <w:rPr>
                <w:rFonts w:ascii="Arial Narrow" w:hAnsi="Arial Narrow" w:cs="Arial"/>
                <w:sz w:val="20"/>
                <w:szCs w:val="20"/>
              </w:rPr>
            </w:pPr>
            <w:r w:rsidRPr="00EC2B92">
              <w:rPr>
                <w:rFonts w:ascii="Arial Narrow" w:hAnsi="Arial Narrow" w:cs="Arial"/>
                <w:sz w:val="20"/>
                <w:szCs w:val="20"/>
              </w:rPr>
              <w:t>Se muestra el mo</w:t>
            </w:r>
            <w:r w:rsidR="001D71B1" w:rsidRPr="00EC2B92">
              <w:rPr>
                <w:rFonts w:ascii="Arial Narrow" w:hAnsi="Arial Narrow" w:cs="Arial"/>
                <w:sz w:val="20"/>
                <w:szCs w:val="20"/>
              </w:rPr>
              <w:t>nto límite correspondiente al período seleccionado, el cual se debe obtener del catálogo correspondiente.</w:t>
            </w:r>
          </w:p>
          <w:p w:rsidR="006D6D04" w:rsidRPr="00EC2B92" w:rsidRDefault="006D6D04" w:rsidP="006D6D04">
            <w:pPr>
              <w:pStyle w:val="Prrafodelista"/>
              <w:ind w:left="597"/>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Saldo del período</w:t>
            </w:r>
          </w:p>
          <w:p w:rsidR="001D71B1" w:rsidRPr="00EC2B92" w:rsidRDefault="001D71B1" w:rsidP="001D71B1">
            <w:pPr>
              <w:pStyle w:val="Prrafodelista"/>
              <w:ind w:left="1023"/>
              <w:rPr>
                <w:rFonts w:ascii="Arial Narrow" w:hAnsi="Arial Narrow" w:cs="Arial"/>
                <w:sz w:val="20"/>
                <w:szCs w:val="20"/>
              </w:rPr>
            </w:pPr>
            <w:r w:rsidRPr="00EC2B92">
              <w:rPr>
                <w:rFonts w:ascii="Arial Narrow" w:hAnsi="Arial Narrow" w:cs="Arial"/>
                <w:sz w:val="20"/>
                <w:szCs w:val="20"/>
              </w:rPr>
              <w:t>Se muestra el saldo actual registrado para el CUP seleccionado. La etiqueta se actualiza mostrando el período seleccionado como filtro de búsqueda.</w:t>
            </w:r>
          </w:p>
          <w:p w:rsidR="001D71B1" w:rsidRPr="00EC2B92" w:rsidRDefault="001D71B1" w:rsidP="001D71B1">
            <w:pPr>
              <w:pStyle w:val="Prrafodelista"/>
              <w:ind w:left="1023"/>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Número de CUP</w:t>
            </w:r>
          </w:p>
          <w:p w:rsidR="001D71B1" w:rsidRPr="00EC2B92" w:rsidRDefault="001D71B1" w:rsidP="001D71B1">
            <w:pPr>
              <w:pStyle w:val="Prrafodelista"/>
              <w:ind w:left="1023"/>
              <w:rPr>
                <w:rFonts w:ascii="Arial Narrow" w:hAnsi="Arial Narrow" w:cs="Arial"/>
                <w:sz w:val="20"/>
                <w:szCs w:val="20"/>
              </w:rPr>
            </w:pPr>
            <w:r w:rsidRPr="00EC2B92">
              <w:rPr>
                <w:rFonts w:ascii="Arial Narrow" w:hAnsi="Arial Narrow" w:cs="Arial"/>
                <w:sz w:val="20"/>
                <w:szCs w:val="20"/>
              </w:rPr>
              <w:t>Se muestra el CUP ingresado como filtro de búsqueda.</w:t>
            </w:r>
          </w:p>
          <w:p w:rsidR="001D71B1" w:rsidRPr="00EC2B92" w:rsidRDefault="001D71B1" w:rsidP="001D71B1">
            <w:pPr>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Tabla con detalle de movientos</w:t>
            </w:r>
          </w:p>
          <w:p w:rsidR="001D71B1" w:rsidRPr="00EC2B92" w:rsidRDefault="00C022CC" w:rsidP="001D71B1">
            <w:pPr>
              <w:ind w:left="1023"/>
              <w:rPr>
                <w:rFonts w:ascii="Arial Narrow" w:hAnsi="Arial Narrow" w:cs="Arial"/>
                <w:sz w:val="20"/>
                <w:szCs w:val="20"/>
              </w:rPr>
            </w:pPr>
            <w:r w:rsidRPr="00EC2B92">
              <w:rPr>
                <w:rFonts w:ascii="Arial Narrow" w:hAnsi="Arial Narrow" w:cs="Arial"/>
                <w:sz w:val="20"/>
                <w:szCs w:val="20"/>
              </w:rPr>
              <w:t>Muestra</w:t>
            </w:r>
            <w:r w:rsidR="001D71B1" w:rsidRPr="00EC2B92">
              <w:rPr>
                <w:rFonts w:ascii="Arial Narrow" w:hAnsi="Arial Narrow" w:cs="Arial"/>
                <w:sz w:val="20"/>
                <w:szCs w:val="20"/>
              </w:rPr>
              <w:t xml:space="preserve"> los registros de DJE numeradas por el declarante asociado al CUP, en el per</w:t>
            </w:r>
            <w:r w:rsidRPr="00EC2B92">
              <w:rPr>
                <w:rFonts w:ascii="Arial Narrow" w:hAnsi="Arial Narrow" w:cs="Arial"/>
                <w:sz w:val="20"/>
                <w:szCs w:val="20"/>
              </w:rPr>
              <w:t>íodo correspondiente de</w:t>
            </w:r>
            <w:r w:rsidR="001D71B1" w:rsidRPr="00EC2B92">
              <w:rPr>
                <w:rFonts w:ascii="Arial Narrow" w:hAnsi="Arial Narrow" w:cs="Arial"/>
                <w:sz w:val="20"/>
                <w:szCs w:val="20"/>
              </w:rPr>
              <w:t>l 01/01 al 31/12 del año correspondiente al período ingresado.</w:t>
            </w:r>
          </w:p>
          <w:p w:rsidR="00C022CC" w:rsidRPr="00EC2B92" w:rsidRDefault="00C022CC" w:rsidP="001D71B1">
            <w:pPr>
              <w:ind w:left="1023"/>
              <w:rPr>
                <w:rFonts w:ascii="Arial Narrow" w:hAnsi="Arial Narrow" w:cs="Arial"/>
                <w:sz w:val="20"/>
                <w:szCs w:val="20"/>
              </w:rPr>
            </w:pPr>
            <w:r w:rsidRPr="00EC2B92">
              <w:rPr>
                <w:rFonts w:ascii="Arial Narrow" w:hAnsi="Arial Narrow" w:cs="Arial"/>
                <w:sz w:val="20"/>
                <w:szCs w:val="20"/>
              </w:rPr>
              <w:t>La información que contiene esta tabla es la siguiente:</w:t>
            </w:r>
          </w:p>
          <w:p w:rsidR="006D6D04" w:rsidRPr="00EC2B92" w:rsidRDefault="006D6D04"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Secuencia de registro</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Número DJE</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Fecha DJE</w:t>
            </w:r>
          </w:p>
          <w:p w:rsidR="00FC31C2"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Tipo y n</w:t>
            </w:r>
            <w:r w:rsidR="00FC31C2" w:rsidRPr="00EC2B92">
              <w:rPr>
                <w:rFonts w:ascii="Arial Narrow" w:hAnsi="Arial Narrow" w:cs="Arial"/>
                <w:sz w:val="20"/>
                <w:szCs w:val="20"/>
              </w:rPr>
              <w:t>úmero de DOI</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País de nacionalidad</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Apellidos y nombres del declarante</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Valor en dólares liquidado por la DJE</w:t>
            </w:r>
          </w:p>
          <w:p w:rsidR="00FC31C2" w:rsidRPr="00EC2B92" w:rsidRDefault="00FC31C2" w:rsidP="00F408F5">
            <w:pPr>
              <w:rPr>
                <w:rFonts w:ascii="Arial Narrow" w:hAnsi="Arial Narrow" w:cs="Arial"/>
                <w:sz w:val="20"/>
                <w:szCs w:val="20"/>
              </w:rPr>
            </w:pPr>
          </w:p>
          <w:p w:rsidR="00C022CC" w:rsidRPr="00EC2B92" w:rsidRDefault="00C022CC" w:rsidP="00C022CC">
            <w:pPr>
              <w:ind w:left="1023"/>
              <w:rPr>
                <w:rFonts w:ascii="Arial Narrow" w:hAnsi="Arial Narrow" w:cs="Arial"/>
                <w:sz w:val="20"/>
                <w:szCs w:val="20"/>
              </w:rPr>
            </w:pPr>
            <w:r w:rsidRPr="00EC2B92">
              <w:rPr>
                <w:rFonts w:ascii="Arial Narrow" w:hAnsi="Arial Narrow" w:cs="Arial"/>
                <w:sz w:val="20"/>
                <w:szCs w:val="20"/>
              </w:rPr>
              <w:t>Al pie de la tabla, debajo de la columna Valor USD, se muestra el monto total, que es igual a la suma de los montos liquidados por cada DJE.</w:t>
            </w:r>
          </w:p>
          <w:p w:rsidR="00C022CC" w:rsidRPr="00EC2B92" w:rsidRDefault="00C022CC" w:rsidP="00F408F5">
            <w:pPr>
              <w:rPr>
                <w:rFonts w:ascii="Arial Narrow" w:hAnsi="Arial Narrow" w:cs="Arial"/>
                <w:sz w:val="20"/>
                <w:szCs w:val="20"/>
              </w:rPr>
            </w:pPr>
          </w:p>
          <w:p w:rsidR="00FA22F0" w:rsidRPr="00EC2B92" w:rsidRDefault="00FA22F0" w:rsidP="00FA22F0">
            <w:pPr>
              <w:ind w:left="1023"/>
              <w:rPr>
                <w:rFonts w:ascii="Arial Narrow" w:hAnsi="Arial Narrow" w:cs="Arial"/>
                <w:sz w:val="20"/>
                <w:szCs w:val="20"/>
              </w:rPr>
            </w:pPr>
            <w:r w:rsidRPr="00EC2B92">
              <w:rPr>
                <w:rFonts w:ascii="Arial Narrow" w:hAnsi="Arial Narrow" w:cs="Arial"/>
                <w:sz w:val="20"/>
                <w:szCs w:val="20"/>
              </w:rPr>
              <w:t>Finalmente, la información se debe mostrar paginada en grupos de 5, con los enlaces correspondientes para navegar  entre grupos de páginas.</w:t>
            </w:r>
          </w:p>
          <w:p w:rsidR="00FA22F0" w:rsidRPr="00EC2B92" w:rsidRDefault="00FA22F0" w:rsidP="00FA22F0">
            <w:pPr>
              <w:ind w:left="1023"/>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FA22F0" w:rsidRPr="00EC2B92" w:rsidRDefault="00FA22F0"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FC31C2" w:rsidRPr="00EC2B92" w:rsidTr="00F408F5">
        <w:tc>
          <w:tcPr>
            <w:tcW w:w="278" w:type="pct"/>
          </w:tcPr>
          <w:p w:rsidR="00FC31C2" w:rsidRPr="00EC2B92" w:rsidRDefault="00FC31C2" w:rsidP="00F408F5">
            <w:pPr>
              <w:rPr>
                <w:rFonts w:ascii="Arial Narrow" w:hAnsi="Arial Narrow" w:cs="Arial"/>
                <w:sz w:val="20"/>
                <w:szCs w:val="20"/>
              </w:rPr>
            </w:pPr>
          </w:p>
        </w:tc>
        <w:tc>
          <w:tcPr>
            <w:tcW w:w="4722" w:type="pct"/>
            <w:gridSpan w:val="2"/>
          </w:tcPr>
          <w:p w:rsidR="00FC31C2" w:rsidRPr="00EC2B92" w:rsidRDefault="00FC31C2"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FC31C2" w:rsidRPr="00EC2B92" w:rsidTr="00F408F5">
        <w:tc>
          <w:tcPr>
            <w:tcW w:w="278" w:type="pct"/>
            <w:shd w:val="clear" w:color="auto" w:fill="D9D9D9" w:themeFill="background1" w:themeFillShade="D9"/>
          </w:tcPr>
          <w:p w:rsidR="00FC31C2" w:rsidRPr="00EC2B92" w:rsidRDefault="00FC31C2"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FC31C2" w:rsidRPr="00EC2B92" w:rsidRDefault="00FC31C2"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FC31C2" w:rsidRPr="00EC2B92" w:rsidRDefault="00FC31C2" w:rsidP="006D6D04">
            <w:pPr>
              <w:rPr>
                <w:rFonts w:ascii="Arial Narrow" w:hAnsi="Arial Narrow" w:cs="Arial"/>
                <w:sz w:val="20"/>
                <w:szCs w:val="20"/>
              </w:rPr>
            </w:pPr>
            <w:r w:rsidRPr="00EC2B92">
              <w:rPr>
                <w:rFonts w:ascii="Arial Narrow" w:hAnsi="Arial Narrow" w:cs="Arial"/>
                <w:sz w:val="20"/>
                <w:szCs w:val="20"/>
              </w:rPr>
              <w:t>El sistema muestra el mensaje de error “</w:t>
            </w:r>
            <w:r w:rsidR="006D6D04" w:rsidRPr="00EC2B92">
              <w:rPr>
                <w:rFonts w:ascii="Arial Narrow" w:hAnsi="Arial Narrow" w:cs="Arial"/>
                <w:sz w:val="20"/>
                <w:szCs w:val="20"/>
              </w:rPr>
              <w:t>Debe ingresar el número de CUP</w:t>
            </w:r>
            <w:r w:rsidRPr="00EC2B92">
              <w:rPr>
                <w:rFonts w:ascii="Arial Narrow" w:hAnsi="Arial Narrow" w:cs="Arial"/>
                <w:sz w:val="20"/>
                <w:szCs w:val="20"/>
              </w:rPr>
              <w:t>” y no permite continuar con la búsqueda</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de 12 caracteres” y no permite continuar con la búsqueda</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lastRenderedPageBreak/>
              <w:t>E3</w:t>
            </w:r>
          </w:p>
        </w:tc>
        <w:tc>
          <w:tcPr>
            <w:tcW w:w="4722" w:type="pct"/>
            <w:gridSpan w:val="2"/>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FC31C2" w:rsidRPr="00EC2B92" w:rsidTr="00F408F5">
        <w:tc>
          <w:tcPr>
            <w:tcW w:w="5000" w:type="pct"/>
            <w:gridSpan w:val="3"/>
            <w:tcBorders>
              <w:bottom w:val="single" w:sz="4" w:space="0" w:color="000000" w:themeColor="text1"/>
            </w:tcBorders>
            <w:shd w:val="clear" w:color="auto" w:fill="BFBFBF" w:themeFill="background1" w:themeFillShade="BF"/>
          </w:tcPr>
          <w:p w:rsidR="00FC31C2" w:rsidRPr="00EC2B92" w:rsidRDefault="00FC31C2"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FC31C2" w:rsidRPr="00EC2B92" w:rsidTr="00F408F5">
        <w:tc>
          <w:tcPr>
            <w:tcW w:w="5000" w:type="pct"/>
            <w:gridSpan w:val="3"/>
            <w:shd w:val="clear" w:color="auto" w:fill="FFFFFF" w:themeFill="background1"/>
          </w:tcPr>
          <w:p w:rsidR="00FC31C2" w:rsidRPr="00EC2B92" w:rsidRDefault="00FC31C2"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FC31C2"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C31C2" w:rsidRPr="00EC2B92" w:rsidRDefault="00FC31C2" w:rsidP="00F408F5">
            <w:pPr>
              <w:rPr>
                <w:rFonts w:ascii="Arial Narrow" w:hAnsi="Arial Narrow" w:cs="Arial"/>
                <w:bCs/>
                <w:sz w:val="20"/>
                <w:szCs w:val="20"/>
              </w:rPr>
            </w:pPr>
            <w:r w:rsidRPr="00EC2B92">
              <w:rPr>
                <w:rFonts w:ascii="Arial Narrow" w:hAnsi="Arial Narrow" w:cs="Arial"/>
                <w:bCs/>
                <w:sz w:val="20"/>
                <w:szCs w:val="20"/>
              </w:rPr>
              <w:t>IU0</w:t>
            </w:r>
            <w:r w:rsidR="001D6900" w:rsidRPr="00EC2B92">
              <w:rPr>
                <w:rFonts w:ascii="Arial Narrow" w:hAnsi="Arial Narrow" w:cs="Arial"/>
                <w:bCs/>
                <w:sz w:val="20"/>
                <w:szCs w:val="20"/>
              </w:rPr>
              <w:t>5</w:t>
            </w:r>
            <w:r w:rsidRPr="00EC2B92">
              <w:rPr>
                <w:rFonts w:ascii="Arial Narrow" w:hAnsi="Arial Narrow" w:cs="Arial"/>
                <w:bCs/>
                <w:sz w:val="20"/>
                <w:szCs w:val="20"/>
              </w:rPr>
              <w:t>.1, IU0</w:t>
            </w:r>
            <w:r w:rsidR="001D6900" w:rsidRPr="00EC2B92">
              <w:rPr>
                <w:rFonts w:ascii="Arial Narrow" w:hAnsi="Arial Narrow" w:cs="Arial"/>
                <w:bCs/>
                <w:sz w:val="20"/>
                <w:szCs w:val="20"/>
              </w:rPr>
              <w:t>5</w:t>
            </w:r>
            <w:r w:rsidRPr="00EC2B92">
              <w:rPr>
                <w:rFonts w:ascii="Arial Narrow" w:hAnsi="Arial Narrow" w:cs="Arial"/>
                <w:bCs/>
                <w:sz w:val="20"/>
                <w:szCs w:val="20"/>
              </w:rPr>
              <w:t>.2</w:t>
            </w:r>
          </w:p>
        </w:tc>
      </w:tr>
    </w:tbl>
    <w:p w:rsidR="00FC31C2" w:rsidRPr="00EC2B92" w:rsidRDefault="00FC31C2" w:rsidP="00A12796"/>
    <w:p w:rsidR="00FC31C2" w:rsidRPr="00EC2B92" w:rsidRDefault="00FC31C2"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1"/>
        <w:gridCol w:w="2771"/>
        <w:gridCol w:w="6083"/>
      </w:tblGrid>
      <w:tr w:rsidR="00F408F5" w:rsidRPr="00EC2B92" w:rsidTr="00F408F5">
        <w:tc>
          <w:tcPr>
            <w:tcW w:w="1756" w:type="pct"/>
            <w:gridSpan w:val="2"/>
            <w:shd w:val="clear" w:color="auto" w:fill="D9D9D9" w:themeFill="background1" w:themeFillShade="D9"/>
          </w:tcPr>
          <w:p w:rsidR="00F408F5" w:rsidRPr="00EC2B92" w:rsidRDefault="00F408F5"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408F5" w:rsidRPr="00EC2B92" w:rsidRDefault="00F408F5" w:rsidP="00F408F5">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05.01 – </w:t>
            </w:r>
            <w:r w:rsidRPr="00EC2B92">
              <w:rPr>
                <w:rFonts w:ascii="Arial Narrow" w:hAnsi="Arial Narrow" w:cs="Arial"/>
                <w:sz w:val="20"/>
                <w:szCs w:val="20"/>
              </w:rPr>
              <w:t>Buscar CUP de pasajero</w:t>
            </w:r>
          </w:p>
        </w:tc>
      </w:tr>
      <w:tr w:rsidR="00F408F5" w:rsidRPr="00EC2B92" w:rsidTr="00F408F5">
        <w:tc>
          <w:tcPr>
            <w:tcW w:w="1756" w:type="pct"/>
            <w:gridSpan w:val="2"/>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408F5" w:rsidRPr="00EC2B92" w:rsidRDefault="00F408F5" w:rsidP="00F408F5">
            <w:pPr>
              <w:rPr>
                <w:rFonts w:ascii="Arial Narrow" w:hAnsi="Arial Narrow"/>
                <w:sz w:val="20"/>
                <w:szCs w:val="20"/>
              </w:rPr>
            </w:pPr>
            <w:r w:rsidRPr="00EC2B92">
              <w:rPr>
                <w:rFonts w:ascii="Arial Narrow" w:hAnsi="Arial Narrow"/>
                <w:sz w:val="20"/>
                <w:szCs w:val="20"/>
              </w:rPr>
              <w:t>Permite obtener el CUP de un pasajero buscando en base a otros criterios</w:t>
            </w:r>
          </w:p>
        </w:tc>
      </w:tr>
      <w:tr w:rsidR="00F408F5" w:rsidRPr="00EC2B92" w:rsidTr="00F408F5">
        <w:tc>
          <w:tcPr>
            <w:tcW w:w="1756" w:type="pct"/>
            <w:gridSpan w:val="2"/>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408F5" w:rsidRPr="00EC2B92" w:rsidRDefault="00F408F5"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408F5" w:rsidRPr="00EC2B92" w:rsidTr="00F408F5">
        <w:tc>
          <w:tcPr>
            <w:tcW w:w="5000" w:type="pct"/>
            <w:gridSpan w:val="3"/>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Deben existir registros de pasajeros en el repositorio de DOI.</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408F5" w:rsidRPr="00EC2B92" w:rsidTr="00F408F5">
        <w:tc>
          <w:tcPr>
            <w:tcW w:w="5000" w:type="pct"/>
            <w:gridSpan w:val="3"/>
          </w:tcPr>
          <w:p w:rsidR="00F408F5" w:rsidRPr="00EC2B92" w:rsidRDefault="00F408F5" w:rsidP="00F408F5">
            <w:pPr>
              <w:pStyle w:val="NormalWeb"/>
              <w:spacing w:before="0" w:beforeAutospacing="0" w:after="0" w:afterAutospacing="0"/>
              <w:rPr>
                <w:rFonts w:ascii="Arial Narrow" w:hAnsi="Arial Narrow"/>
              </w:rPr>
            </w:pPr>
            <w:r w:rsidRPr="00EC2B92">
              <w:rPr>
                <w:rFonts w:ascii="Arial Narrow" w:eastAsia="Times New Roman" w:hAnsi="Arial Narrow"/>
              </w:rPr>
              <w:t>Número de CUP obtenido</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408F5" w:rsidRPr="00EC2B92" w:rsidTr="00F408F5">
        <w:tc>
          <w:tcPr>
            <w:tcW w:w="278"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Sistema</w:t>
            </w: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F408F5" w:rsidRPr="00EC2B92" w:rsidRDefault="00F408F5" w:rsidP="0078338C">
            <w:pPr>
              <w:jc w:val="left"/>
              <w:rPr>
                <w:rFonts w:ascii="Arial Narrow" w:hAnsi="Arial Narrow" w:cs="Arial"/>
                <w:sz w:val="20"/>
                <w:szCs w:val="20"/>
              </w:rPr>
            </w:pPr>
            <w:r w:rsidRPr="00EC2B92">
              <w:rPr>
                <w:rFonts w:ascii="Arial Narrow" w:hAnsi="Arial Narrow" w:cs="Arial"/>
                <w:sz w:val="20"/>
                <w:szCs w:val="20"/>
              </w:rPr>
              <w:t xml:space="preserve">El usuario </w:t>
            </w:r>
            <w:r w:rsidR="0078338C" w:rsidRPr="00EC2B92">
              <w:rPr>
                <w:rFonts w:ascii="Arial Narrow" w:hAnsi="Arial Narrow" w:cs="Arial"/>
                <w:sz w:val="20"/>
                <w:szCs w:val="20"/>
              </w:rPr>
              <w:t>inicia la búsqueda de CUP</w:t>
            </w:r>
          </w:p>
        </w:tc>
        <w:tc>
          <w:tcPr>
            <w:tcW w:w="3244"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un formulario con el título “</w:t>
            </w:r>
            <w:r w:rsidR="0078338C" w:rsidRPr="00EC2B92">
              <w:rPr>
                <w:rFonts w:ascii="Arial Narrow" w:hAnsi="Arial Narrow" w:cs="Arial"/>
                <w:sz w:val="20"/>
                <w:szCs w:val="20"/>
              </w:rPr>
              <w:t>Búsqueda de CUP</w:t>
            </w:r>
            <w:r w:rsidRPr="00EC2B92">
              <w:rPr>
                <w:rFonts w:ascii="Arial Narrow" w:hAnsi="Arial Narrow" w:cs="Arial"/>
                <w:sz w:val="20"/>
                <w:szCs w:val="20"/>
              </w:rPr>
              <w:t xml:space="preserve">” </w:t>
            </w:r>
            <w:r w:rsidR="0078338C" w:rsidRPr="00EC2B92">
              <w:rPr>
                <w:rFonts w:ascii="Arial Narrow" w:hAnsi="Arial Narrow" w:cs="Arial"/>
                <w:sz w:val="20"/>
                <w:szCs w:val="20"/>
              </w:rPr>
              <w:t>según se muestra en la interfaz IU05.01.1, donde se deberán ingresar los filtros para iniciar la búsqueda del CUP.</w:t>
            </w:r>
          </w:p>
          <w:p w:rsidR="00F408F5" w:rsidRPr="00EC2B92" w:rsidRDefault="00F408F5" w:rsidP="00F408F5">
            <w:pPr>
              <w:rPr>
                <w:rFonts w:ascii="Arial Narrow" w:hAnsi="Arial Narrow" w:cs="Arial"/>
                <w:sz w:val="20"/>
                <w:szCs w:val="20"/>
              </w:rPr>
            </w:pP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F408F5" w:rsidRPr="00EC2B92" w:rsidRDefault="00F408F5" w:rsidP="0078338C">
            <w:pPr>
              <w:rPr>
                <w:rFonts w:ascii="Arial Narrow" w:hAnsi="Arial Narrow" w:cs="Arial"/>
                <w:sz w:val="20"/>
                <w:szCs w:val="20"/>
              </w:rPr>
            </w:pPr>
          </w:p>
          <w:p w:rsidR="00F408F5" w:rsidRPr="00EC2B92" w:rsidRDefault="0078338C"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búsqueda</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seleccionar los parámetros que se utilizarán para hacer la búsqueda. Las opciones que muestra son:</w:t>
            </w:r>
          </w:p>
          <w:p w:rsidR="00F408F5" w:rsidRPr="00EC2B92" w:rsidRDefault="00F408F5" w:rsidP="00F408F5">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DOI</w:t>
            </w:r>
          </w:p>
          <w:p w:rsidR="00F408F5" w:rsidRPr="00EC2B92" w:rsidRDefault="00F408F5" w:rsidP="00F408F5">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Nombres</w:t>
            </w:r>
          </w:p>
          <w:p w:rsidR="00F408F5" w:rsidRPr="00EC2B92" w:rsidRDefault="00F408F5" w:rsidP="00F408F5">
            <w:pPr>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Mostrándose seleccionada por defecto la opción de búsqueda por DOI (Documento Oficial de Identidad).</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DOI”, se muestra lo siguiente: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F408F5" w:rsidRPr="00EC2B92" w:rsidRDefault="00F408F5" w:rsidP="00F408F5">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F408F5" w:rsidRPr="00EC2B92" w:rsidRDefault="00F408F5" w:rsidP="00F408F5">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Pasaporte</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Documento Nacional de Identidad</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Cédula de Identificación</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Carnet de Extranjería</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Salvoconducto</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Organismos Internacionales</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Otros Documentos de Viaje</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 xml:space="preserve">Por defecto se muestra seleccionada la opción “Seleccione Tipo </w:t>
            </w:r>
            <w:r w:rsidR="0078338C" w:rsidRPr="00EC2B92">
              <w:rPr>
                <w:rFonts w:ascii="Arial Narrow" w:hAnsi="Arial Narrow" w:cs="Arial"/>
                <w:sz w:val="20"/>
                <w:szCs w:val="20"/>
              </w:rPr>
              <w:t>Docum</w:t>
            </w:r>
            <w:r w:rsidRPr="00EC2B92">
              <w:rPr>
                <w:rFonts w:ascii="Arial Narrow" w:hAnsi="Arial Narrow" w:cs="Arial"/>
                <w:sz w:val="20"/>
                <w:szCs w:val="20"/>
              </w:rPr>
              <w:t>”</w:t>
            </w:r>
          </w:p>
          <w:p w:rsidR="00F408F5" w:rsidRPr="00EC2B92" w:rsidRDefault="00F408F5" w:rsidP="00F408F5">
            <w:pPr>
              <w:pStyle w:val="Prrafodelista"/>
              <w:ind w:left="881"/>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País de Nacionalidad</w:t>
            </w:r>
          </w:p>
          <w:p w:rsidR="00F408F5" w:rsidRPr="00EC2B92" w:rsidRDefault="00F408F5" w:rsidP="00F408F5">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Lista desplegable que permite seleccionar el país de nacionalidad. Los elementos de esta lista son los que corresponden al catálogo de países.</w:t>
            </w:r>
          </w:p>
          <w:p w:rsidR="0078338C" w:rsidRPr="00EC2B92" w:rsidRDefault="0078338C" w:rsidP="00F408F5">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Por defecto se muestra seleccionada la opción “Seleccione Nacionalidad”</w:t>
            </w:r>
          </w:p>
          <w:p w:rsidR="00F408F5" w:rsidRPr="00EC2B92" w:rsidRDefault="00F408F5" w:rsidP="00F408F5">
            <w:pPr>
              <w:pStyle w:val="Prrafodelista"/>
              <w:ind w:left="881"/>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lastRenderedPageBreak/>
              <w:t>Casilla de texto para ingresar el número de DOI. Se aceptan caracteres alfanuméricos, todos en mayúsculas, y debe ingresar un mínimo de 6 caracteres hasta un máximo de 20.</w:t>
            </w:r>
          </w:p>
          <w:p w:rsidR="00F408F5" w:rsidRPr="00EC2B92" w:rsidRDefault="00F408F5" w:rsidP="00F408F5">
            <w:pPr>
              <w:ind w:left="881"/>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Nombres”, se muestra lo siguiente: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primer apellido. Se aceptan caracteres alfanuméricos, todos en mayúsculas, y permite registrar como mínimo los 2 primeros caracteres del apellido.</w:t>
            </w: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 </w:t>
            </w: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segundo apellido. Se aceptan caracteres alfanuméricos, todos en mayúsculas, y permite registrar como mínimo los 2 primeros caracteres del apellido.</w:t>
            </w:r>
          </w:p>
          <w:p w:rsidR="00F408F5" w:rsidRPr="00EC2B92" w:rsidRDefault="00F408F5" w:rsidP="00F408F5">
            <w:pPr>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los nombres. Se aceptan caracteres alfanuméricos, todos en mayúsculas, y permite registrar como mínimo 2 caracteres.</w:t>
            </w:r>
          </w:p>
          <w:p w:rsidR="00F408F5" w:rsidRPr="00EC2B92" w:rsidRDefault="00F408F5" w:rsidP="0078338C">
            <w:pPr>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Inicia la búsqueda aplicando los parámetros ingresados.</w:t>
            </w:r>
          </w:p>
          <w:p w:rsidR="00F408F5" w:rsidRPr="00EC2B92" w:rsidRDefault="00F408F5" w:rsidP="00F408F5">
            <w:pPr>
              <w:ind w:left="77"/>
              <w:rPr>
                <w:rFonts w:ascii="Arial Narrow" w:hAnsi="Arial Narrow" w:cs="Arial"/>
                <w:sz w:val="20"/>
                <w:szCs w:val="20"/>
              </w:rPr>
            </w:pP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F408F5" w:rsidRPr="00EC2B92" w:rsidRDefault="00F408F5"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F408F5" w:rsidRPr="00EC2B92" w:rsidRDefault="00F408F5" w:rsidP="000024BD">
            <w:pPr>
              <w:pStyle w:val="Prrafodelista"/>
              <w:numPr>
                <w:ilvl w:val="1"/>
                <w:numId w:val="28"/>
              </w:numPr>
              <w:spacing w:line="252" w:lineRule="auto"/>
              <w:ind w:left="456" w:hanging="426"/>
              <w:rPr>
                <w:rFonts w:ascii="Arial Narrow" w:hAnsi="Arial Narrow" w:cs="Arial"/>
                <w:sz w:val="20"/>
                <w:szCs w:val="20"/>
              </w:rPr>
            </w:pPr>
            <w:r w:rsidRPr="00EC2B92">
              <w:rPr>
                <w:rFonts w:ascii="Arial Narrow" w:hAnsi="Arial Narrow" w:cs="Arial"/>
                <w:sz w:val="20"/>
                <w:szCs w:val="20"/>
              </w:rPr>
              <w:t>Si el tipo de búsqueda seleccionado es “Por DOI”, el sistema valida lo siguiente:</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tipo de documento de identidad. En caso de no haber seleccionado alguna opción, se ejecuta la excepción E1.</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país de nacionalidad. En caso de no haber seleccionado alguna opción, se ejecuta la excepción E2.</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ingresado un valor en la casilla número de DOI, en caso contrario se ejecuta la excepción E3.</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E4.</w:t>
            </w:r>
          </w:p>
          <w:p w:rsidR="00F408F5" w:rsidRPr="00EC2B92" w:rsidRDefault="00F408F5" w:rsidP="00F408F5">
            <w:pPr>
              <w:spacing w:line="252" w:lineRule="auto"/>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Nombre”, el sistema valida lo siguiente:</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Primer Apellido, la longitud mínima de la cadena ingresada debe ser 2 caracteres, en caso contrario se ejecuta la excepción E5.</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Segundo Apellido, la longitud mínima de la cadena ingresada debe ser 2 caracteres, en caso contrario se ejecuta la excepción E6.</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Nombres, la longitud mínima de la cadena ingresada debe ser 2 caracteres, en caso contrario se ejecuta la excepción E7.</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1D6900" w:rsidRPr="00EC2B92">
              <w:rPr>
                <w:rFonts w:ascii="Arial Narrow" w:hAnsi="Arial Narrow" w:cs="Arial"/>
                <w:sz w:val="20"/>
                <w:szCs w:val="20"/>
              </w:rPr>
              <w:t>Nombre</w:t>
            </w:r>
            <w:r w:rsidRPr="00EC2B92">
              <w:rPr>
                <w:rFonts w:ascii="Arial Narrow" w:hAnsi="Arial Narrow" w:cs="Arial"/>
                <w:sz w:val="20"/>
                <w:szCs w:val="20"/>
              </w:rPr>
              <w:t>, en caso contrario se ejecuta la excepción E8.</w:t>
            </w:r>
          </w:p>
          <w:p w:rsidR="00F408F5" w:rsidRPr="00EC2B92" w:rsidRDefault="00F408F5" w:rsidP="0078338C">
            <w:pPr>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sz w:val="20"/>
                <w:szCs w:val="20"/>
              </w:rPr>
            </w:pPr>
            <w:r w:rsidRPr="00EC2B92">
              <w:rPr>
                <w:rFonts w:ascii="Arial Narrow" w:hAnsi="Arial Narrow" w:cs="Arial"/>
                <w:sz w:val="20"/>
                <w:szCs w:val="20"/>
              </w:rPr>
              <w:t>Una vez superadas todas las validaciones, el sistema busca en el repositorio de DOI todos aquellos registros que cumplan con las condiciones ingresadas. En caso de no encontrar regist</w:t>
            </w:r>
            <w:r w:rsidR="0078338C" w:rsidRPr="00EC2B92">
              <w:rPr>
                <w:rFonts w:ascii="Arial Narrow" w:hAnsi="Arial Narrow" w:cs="Arial"/>
                <w:sz w:val="20"/>
                <w:szCs w:val="20"/>
              </w:rPr>
              <w:t>ros, se ejecuta la excepción E9</w:t>
            </w:r>
            <w:r w:rsidRPr="00EC2B92">
              <w:rPr>
                <w:rFonts w:ascii="Arial Narrow" w:hAnsi="Arial Narrow" w:cs="Arial"/>
                <w:sz w:val="20"/>
                <w:szCs w:val="20"/>
              </w:rPr>
              <w:t xml:space="preserve">. </w:t>
            </w:r>
          </w:p>
          <w:p w:rsidR="00F408F5" w:rsidRPr="00EC2B92" w:rsidRDefault="00F408F5" w:rsidP="00F408F5">
            <w:pPr>
              <w:pStyle w:val="Prrafodelista"/>
              <w:ind w:left="456"/>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vanish/>
                <w:sz w:val="20"/>
                <w:szCs w:val="20"/>
              </w:rPr>
            </w:pPr>
            <w:r w:rsidRPr="00EC2B92">
              <w:rPr>
                <w:rFonts w:ascii="Arial Narrow" w:hAnsi="Arial Narrow" w:cs="Arial"/>
                <w:sz w:val="20"/>
                <w:szCs w:val="20"/>
              </w:rPr>
              <w:lastRenderedPageBreak/>
              <w:t>El sistema muestra la información obtenida en una tabla (interfaz IU</w:t>
            </w:r>
            <w:r w:rsidR="0078338C" w:rsidRPr="00EC2B92">
              <w:rPr>
                <w:rFonts w:ascii="Arial Narrow" w:hAnsi="Arial Narrow" w:cs="Arial"/>
                <w:sz w:val="20"/>
                <w:szCs w:val="20"/>
              </w:rPr>
              <w:t>05.01</w:t>
            </w:r>
            <w:r w:rsidRPr="00EC2B92">
              <w:rPr>
                <w:rFonts w:ascii="Arial Narrow" w:hAnsi="Arial Narrow" w:cs="Arial"/>
                <w:sz w:val="20"/>
                <w:szCs w:val="20"/>
              </w:rPr>
              <w:t>.2) conteniendo los siguientes campos:</w:t>
            </w: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 </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CUP</w:t>
            </w:r>
          </w:p>
          <w:p w:rsidR="00FB2B45" w:rsidRPr="00EC2B92" w:rsidRDefault="00FB2B45" w:rsidP="00FB2B45">
            <w:pPr>
              <w:pStyle w:val="Prrafodelista"/>
              <w:ind w:left="597"/>
              <w:rPr>
                <w:rFonts w:ascii="Arial Narrow" w:hAnsi="Arial Narrow" w:cs="Arial"/>
                <w:sz w:val="20"/>
                <w:szCs w:val="20"/>
              </w:rPr>
            </w:pPr>
            <w:r w:rsidRPr="00EC2B92">
              <w:rPr>
                <w:rFonts w:ascii="Arial Narrow" w:hAnsi="Arial Narrow" w:cs="Arial"/>
                <w:sz w:val="20"/>
                <w:szCs w:val="20"/>
              </w:rPr>
              <w:t>Se muestra como un enlace para seleccionar el CUP.</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DOI</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DOI</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F408F5" w:rsidRPr="00EC2B92" w:rsidRDefault="00F408F5" w:rsidP="00F408F5">
            <w:pPr>
              <w:rPr>
                <w:rFonts w:ascii="Arial Narrow" w:hAnsi="Arial Narrow" w:cs="Arial"/>
                <w:sz w:val="20"/>
                <w:szCs w:val="20"/>
              </w:rPr>
            </w:pP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F408F5" w:rsidRPr="00EC2B92" w:rsidRDefault="00F408F5" w:rsidP="00FB2B45">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w:t>
            </w:r>
            <w:r w:rsidR="00FB2B45" w:rsidRPr="00EC2B92">
              <w:rPr>
                <w:rFonts w:ascii="Arial Narrow" w:hAnsi="Arial Narrow" w:cs="Arial"/>
                <w:sz w:val="20"/>
                <w:szCs w:val="20"/>
              </w:rPr>
              <w:t>CUP</w:t>
            </w:r>
            <w:r w:rsidRPr="00EC2B92">
              <w:rPr>
                <w:rFonts w:ascii="Arial Narrow" w:hAnsi="Arial Narrow" w:cs="Arial"/>
                <w:sz w:val="20"/>
                <w:szCs w:val="20"/>
              </w:rPr>
              <w:t>”</w:t>
            </w:r>
          </w:p>
        </w:tc>
        <w:tc>
          <w:tcPr>
            <w:tcW w:w="3244" w:type="pct"/>
          </w:tcPr>
          <w:p w:rsidR="00F408F5" w:rsidRPr="00EC2B92" w:rsidRDefault="00F408F5" w:rsidP="000024BD">
            <w:pPr>
              <w:pStyle w:val="Prrafodelista"/>
              <w:numPr>
                <w:ilvl w:val="0"/>
                <w:numId w:val="14"/>
              </w:numPr>
              <w:rPr>
                <w:rFonts w:ascii="Arial Narrow" w:hAnsi="Arial Narrow" w:cs="Arial"/>
                <w:vanish/>
                <w:sz w:val="20"/>
                <w:szCs w:val="20"/>
              </w:rPr>
            </w:pPr>
          </w:p>
          <w:p w:rsidR="00F408F5" w:rsidRPr="00EC2B92" w:rsidRDefault="00F408F5" w:rsidP="00FB2B45">
            <w:pPr>
              <w:rPr>
                <w:rFonts w:ascii="Arial Narrow" w:hAnsi="Arial Narrow" w:cs="Arial"/>
                <w:sz w:val="20"/>
                <w:szCs w:val="20"/>
              </w:rPr>
            </w:pPr>
            <w:r w:rsidRPr="00EC2B92">
              <w:rPr>
                <w:rFonts w:ascii="Arial Narrow" w:hAnsi="Arial Narrow" w:cs="Arial"/>
                <w:sz w:val="20"/>
                <w:szCs w:val="20"/>
              </w:rPr>
              <w:t>El sistema</w:t>
            </w:r>
            <w:r w:rsidR="00FB2B45" w:rsidRPr="00EC2B92">
              <w:rPr>
                <w:rFonts w:ascii="Arial Narrow" w:hAnsi="Arial Narrow" w:cs="Arial"/>
                <w:sz w:val="20"/>
                <w:szCs w:val="20"/>
              </w:rPr>
              <w:t xml:space="preserve"> retorna el número CUP seleccionado y cierra la ventana de búsqueda de CUP.</w:t>
            </w:r>
            <w:r w:rsidRPr="00EC2B92">
              <w:rPr>
                <w:rFonts w:ascii="Arial Narrow" w:hAnsi="Arial Narrow" w:cs="Arial"/>
                <w:sz w:val="20"/>
                <w:szCs w:val="20"/>
              </w:rPr>
              <w:t xml:space="preserve">                                                                                                  </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F408F5" w:rsidRPr="00EC2B92" w:rsidTr="00F408F5">
        <w:tc>
          <w:tcPr>
            <w:tcW w:w="278" w:type="pct"/>
          </w:tcPr>
          <w:p w:rsidR="00F408F5" w:rsidRPr="00EC2B92" w:rsidRDefault="00F408F5" w:rsidP="00F408F5">
            <w:pPr>
              <w:rPr>
                <w:rFonts w:ascii="Arial Narrow" w:hAnsi="Arial Narrow" w:cs="Arial"/>
                <w:sz w:val="20"/>
                <w:szCs w:val="20"/>
              </w:rPr>
            </w:pPr>
          </w:p>
        </w:tc>
        <w:tc>
          <w:tcPr>
            <w:tcW w:w="4722" w:type="pct"/>
            <w:gridSpan w:val="2"/>
          </w:tcPr>
          <w:p w:rsidR="00F408F5" w:rsidRPr="00EC2B92" w:rsidRDefault="00F408F5" w:rsidP="00F408F5">
            <w:pPr>
              <w:rPr>
                <w:rFonts w:ascii="Arial Narrow" w:hAnsi="Arial Narrow" w:cs="Arial"/>
                <w:sz w:val="20"/>
                <w:szCs w:val="20"/>
              </w:rPr>
            </w:pP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F408F5" w:rsidRPr="00EC2B92" w:rsidTr="00F408F5">
        <w:tc>
          <w:tcPr>
            <w:tcW w:w="278" w:type="pct"/>
            <w:shd w:val="clear" w:color="auto" w:fill="D9D9D9" w:themeFill="background1" w:themeFillShade="D9"/>
          </w:tcPr>
          <w:p w:rsidR="00F408F5" w:rsidRPr="00EC2B92" w:rsidRDefault="00F408F5"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F408F5" w:rsidRPr="00EC2B92" w:rsidRDefault="00F408F5"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“Debe seleccionar el Tipo de Documento de identidad”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“Debe seleccionar el País de Nacionalidad”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primer apellido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nombre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El sistema muestra el mensaje de error “Para la búsqueda por apellidos y nombres, se debe ingresar valores en al menos los campos Primer apellido y </w:t>
            </w:r>
            <w:r w:rsidR="001D6900" w:rsidRPr="00EC2B92">
              <w:rPr>
                <w:rFonts w:ascii="Arial Narrow" w:hAnsi="Arial Narrow" w:cs="Arial"/>
                <w:sz w:val="20"/>
                <w:szCs w:val="20"/>
              </w:rPr>
              <w:t>Nombre</w:t>
            </w:r>
            <w:r w:rsidRPr="00EC2B92">
              <w:rPr>
                <w:rFonts w:ascii="Arial Narrow" w:hAnsi="Arial Narrow" w:cs="Arial"/>
                <w:sz w:val="20"/>
                <w:szCs w:val="20"/>
              </w:rPr>
              <w:t>” y no permite continuar con la búsqueda</w:t>
            </w:r>
          </w:p>
        </w:tc>
      </w:tr>
      <w:tr w:rsidR="00F408F5" w:rsidRPr="00EC2B92" w:rsidTr="00F408F5">
        <w:tc>
          <w:tcPr>
            <w:tcW w:w="278" w:type="pct"/>
            <w:tcBorders>
              <w:bottom w:val="single" w:sz="6" w:space="0" w:color="000000"/>
            </w:tcBorders>
          </w:tcPr>
          <w:p w:rsidR="00F408F5" w:rsidRPr="00EC2B92" w:rsidRDefault="00FB2B45" w:rsidP="00F408F5">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F408F5" w:rsidRPr="00EC2B92" w:rsidTr="00F408F5">
        <w:tc>
          <w:tcPr>
            <w:tcW w:w="5000" w:type="pct"/>
            <w:gridSpan w:val="3"/>
            <w:tcBorders>
              <w:bottom w:val="single" w:sz="4" w:space="0" w:color="000000" w:themeColor="text1"/>
            </w:tcBorders>
            <w:shd w:val="clear" w:color="auto" w:fill="BFBFBF" w:themeFill="background1" w:themeFillShade="BF"/>
          </w:tcPr>
          <w:p w:rsidR="00F408F5" w:rsidRPr="00EC2B92" w:rsidRDefault="00F408F5"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F408F5" w:rsidRPr="00EC2B92" w:rsidTr="00F408F5">
        <w:tc>
          <w:tcPr>
            <w:tcW w:w="5000" w:type="pct"/>
            <w:gridSpan w:val="3"/>
            <w:shd w:val="clear" w:color="auto" w:fill="FFFFFF" w:themeFill="background1"/>
          </w:tcPr>
          <w:p w:rsidR="00F408F5" w:rsidRPr="00EC2B92" w:rsidRDefault="00F408F5"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F408F5"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408F5" w:rsidRPr="00EC2B92" w:rsidRDefault="00F408F5" w:rsidP="00F408F5">
            <w:pPr>
              <w:rPr>
                <w:rFonts w:ascii="Arial Narrow" w:hAnsi="Arial Narrow" w:cs="Arial"/>
                <w:bCs/>
                <w:sz w:val="20"/>
                <w:szCs w:val="20"/>
              </w:rPr>
            </w:pPr>
            <w:r w:rsidRPr="00EC2B92">
              <w:rPr>
                <w:rFonts w:ascii="Arial Narrow" w:hAnsi="Arial Narrow" w:cs="Arial"/>
                <w:bCs/>
                <w:sz w:val="20"/>
                <w:szCs w:val="20"/>
              </w:rPr>
              <w:t>IU0</w:t>
            </w:r>
            <w:r w:rsidR="001D6900" w:rsidRPr="00EC2B92">
              <w:rPr>
                <w:rFonts w:ascii="Arial Narrow" w:hAnsi="Arial Narrow" w:cs="Arial"/>
                <w:bCs/>
                <w:sz w:val="20"/>
                <w:szCs w:val="20"/>
              </w:rPr>
              <w:t>5.01</w:t>
            </w:r>
            <w:r w:rsidRPr="00EC2B92">
              <w:rPr>
                <w:rFonts w:ascii="Arial Narrow" w:hAnsi="Arial Narrow" w:cs="Arial"/>
                <w:bCs/>
                <w:sz w:val="20"/>
                <w:szCs w:val="20"/>
              </w:rPr>
              <w:t>.1</w:t>
            </w:r>
          </w:p>
        </w:tc>
      </w:tr>
    </w:tbl>
    <w:p w:rsidR="00F408F5" w:rsidRPr="00EC2B92" w:rsidRDefault="00F408F5" w:rsidP="00A12796"/>
    <w:p w:rsidR="001F1D52" w:rsidRPr="00EC2B92" w:rsidRDefault="001F1D52"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1"/>
        <w:gridCol w:w="2771"/>
        <w:gridCol w:w="6083"/>
      </w:tblGrid>
      <w:tr w:rsidR="001F1D52" w:rsidRPr="00EC2B92" w:rsidTr="00520C6B">
        <w:tc>
          <w:tcPr>
            <w:tcW w:w="1756" w:type="pct"/>
            <w:gridSpan w:val="2"/>
            <w:shd w:val="clear" w:color="auto" w:fill="D9D9D9" w:themeFill="background1" w:themeFillShade="D9"/>
          </w:tcPr>
          <w:p w:rsidR="001F1D52" w:rsidRPr="00EC2B92" w:rsidRDefault="001F1D52" w:rsidP="00520C6B">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F1D52" w:rsidRPr="00EC2B92" w:rsidRDefault="001F1D52" w:rsidP="001F1D52">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06 – </w:t>
            </w:r>
            <w:r w:rsidRPr="00EC2B92">
              <w:rPr>
                <w:rFonts w:ascii="Arial Narrow" w:hAnsi="Arial Narrow" w:cs="Arial"/>
                <w:sz w:val="20"/>
                <w:szCs w:val="20"/>
              </w:rPr>
              <w:t>Consultar declaración jurada de dinero en Portal del Operador</w:t>
            </w:r>
          </w:p>
        </w:tc>
      </w:tr>
      <w:tr w:rsidR="001F1D52" w:rsidRPr="00EC2B92" w:rsidTr="00520C6B">
        <w:tc>
          <w:tcPr>
            <w:tcW w:w="1756" w:type="pct"/>
            <w:gridSpan w:val="2"/>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F1D52" w:rsidRPr="00EC2B92" w:rsidRDefault="001F1D52" w:rsidP="001F1D52">
            <w:pPr>
              <w:rPr>
                <w:rFonts w:ascii="Arial Narrow" w:hAnsi="Arial Narrow"/>
                <w:sz w:val="20"/>
                <w:szCs w:val="20"/>
              </w:rPr>
            </w:pPr>
            <w:r w:rsidRPr="00EC2B92">
              <w:rPr>
                <w:rFonts w:ascii="Arial Narrow" w:hAnsi="Arial Narrow"/>
                <w:sz w:val="20"/>
                <w:szCs w:val="20"/>
              </w:rPr>
              <w:t xml:space="preserve">Permite consultar de manera individual la información de una declaración jurada de dinero, de ingreso o salida. </w:t>
            </w:r>
          </w:p>
        </w:tc>
      </w:tr>
      <w:tr w:rsidR="001F1D52" w:rsidRPr="00EC2B92" w:rsidTr="00520C6B">
        <w:tc>
          <w:tcPr>
            <w:tcW w:w="1756" w:type="pct"/>
            <w:gridSpan w:val="2"/>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1F1D52" w:rsidRPr="00EC2B92" w:rsidRDefault="001F1D52" w:rsidP="00520C6B">
            <w:pPr>
              <w:rPr>
                <w:rFonts w:ascii="Arial Narrow" w:eastAsia="Arial Unicode MS" w:hAnsi="Arial Narrow" w:cs="Arial"/>
                <w:sz w:val="20"/>
                <w:szCs w:val="20"/>
              </w:rPr>
            </w:pPr>
            <w:r w:rsidRPr="00EC2B92">
              <w:rPr>
                <w:rFonts w:ascii="Arial Narrow" w:hAnsi="Arial Narrow"/>
                <w:sz w:val="20"/>
                <w:szCs w:val="20"/>
              </w:rPr>
              <w:t>Funcionario</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1F1D52" w:rsidRPr="00EC2B92" w:rsidTr="00520C6B">
        <w:tc>
          <w:tcPr>
            <w:tcW w:w="5000" w:type="pct"/>
            <w:gridSpan w:val="3"/>
          </w:tcPr>
          <w:p w:rsidR="001F1D52" w:rsidRPr="00EC2B92" w:rsidRDefault="001F1D5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Sólo disponible para la Superintendencia de Banca, Seguros y Administradoras Privadas de Fondos de Pensiones (RUC 20131370564)</w:t>
            </w:r>
          </w:p>
          <w:p w:rsidR="001F1D52" w:rsidRPr="00EC2B92" w:rsidRDefault="001F1D5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 existir registro de la DJD que se desea consultar</w:t>
            </w:r>
          </w:p>
          <w:p w:rsidR="001F1D52" w:rsidRPr="00EC2B92" w:rsidRDefault="001F1D52" w:rsidP="00520C6B">
            <w:pPr>
              <w:rPr>
                <w:rFonts w:ascii="Arial Narrow" w:hAnsi="Arial Narrow" w:cs="Arial"/>
                <w:sz w:val="20"/>
                <w:szCs w:val="20"/>
              </w:rPr>
            </w:pPr>
          </w:p>
          <w:p w:rsidR="001F1D52" w:rsidRPr="00EC2B92" w:rsidRDefault="001F1D52" w:rsidP="00520C6B">
            <w:pPr>
              <w:jc w:val="left"/>
              <w:rPr>
                <w:rFonts w:ascii="Arial Narrow" w:hAnsi="Arial Narrow"/>
                <w:sz w:val="20"/>
                <w:szCs w:val="20"/>
              </w:rPr>
            </w:pPr>
            <w:r w:rsidRPr="00EC2B92">
              <w:rPr>
                <w:rFonts w:ascii="Arial Narrow" w:hAnsi="Arial Narrow"/>
                <w:sz w:val="20"/>
                <w:szCs w:val="20"/>
              </w:rPr>
              <w:t>Consideraciones de usabilidad generales:</w:t>
            </w:r>
          </w:p>
          <w:p w:rsidR="001F1D52" w:rsidRPr="00EC2B92" w:rsidRDefault="001F1D52"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F1D52" w:rsidRPr="00EC2B92" w:rsidTr="00520C6B">
        <w:tc>
          <w:tcPr>
            <w:tcW w:w="5000" w:type="pct"/>
            <w:gridSpan w:val="3"/>
          </w:tcPr>
          <w:p w:rsidR="001F1D52" w:rsidRPr="00EC2B92" w:rsidRDefault="001F1D52" w:rsidP="00520C6B">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lastRenderedPageBreak/>
              <w:t>6.- Flujo de eventos (*)</w:t>
            </w:r>
          </w:p>
        </w:tc>
      </w:tr>
      <w:tr w:rsidR="001F1D52" w:rsidRPr="00EC2B92" w:rsidTr="00520C6B">
        <w:tc>
          <w:tcPr>
            <w:tcW w:w="278"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Sistema</w:t>
            </w:r>
          </w:p>
        </w:tc>
      </w:tr>
      <w:tr w:rsidR="001F1D52" w:rsidRPr="00EC2B92" w:rsidTr="00520C6B">
        <w:trPr>
          <w:trHeight w:val="298"/>
        </w:trPr>
        <w:tc>
          <w:tcPr>
            <w:tcW w:w="278"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1</w:t>
            </w:r>
          </w:p>
        </w:tc>
        <w:tc>
          <w:tcPr>
            <w:tcW w:w="1478" w:type="pct"/>
          </w:tcPr>
          <w:p w:rsidR="001F1D52" w:rsidRPr="00EC2B92" w:rsidRDefault="001F1D52" w:rsidP="001F1D52">
            <w:pPr>
              <w:jc w:val="left"/>
              <w:rPr>
                <w:rFonts w:ascii="Arial Narrow" w:hAnsi="Arial Narrow" w:cs="Arial"/>
                <w:sz w:val="20"/>
                <w:szCs w:val="20"/>
              </w:rPr>
            </w:pPr>
            <w:r w:rsidRPr="00EC2B92">
              <w:rPr>
                <w:rFonts w:ascii="Arial Narrow" w:hAnsi="Arial Narrow" w:cs="Arial"/>
                <w:sz w:val="20"/>
                <w:szCs w:val="20"/>
              </w:rPr>
              <w:t>El usuario ingresa al Portal del Operador, opción Consultas y Reportes UIF/Consulta individual de DJD</w:t>
            </w:r>
          </w:p>
        </w:tc>
        <w:tc>
          <w:tcPr>
            <w:tcW w:w="3244"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El sistema muestra la interfaz IU06.1 con la siguiente información:</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Lista desplegable que muestra la relación de tipos de declaración jurada de dinero. Las opciones son</w:t>
            </w:r>
          </w:p>
          <w:p w:rsidR="001F1D52" w:rsidRPr="00EC2B92" w:rsidRDefault="001F1D52" w:rsidP="001F1D52">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Declaración Jurada de Dinero – Ingreso</w:t>
            </w:r>
          </w:p>
          <w:p w:rsidR="001F1D52" w:rsidRPr="00EC2B92" w:rsidRDefault="001F1D52" w:rsidP="001F1D52">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Declaración Jurada de Dinero - Salida</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Por defecto se muestra seleccionada el tipo “Declaración Jurada de Dinero - Ingreso”.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muestra la relación de aduanas a nivel nacional.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Año</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Casilla de texto no editable que muestra por defecto el año actual. Este valor se puede modificar utilizando las flechas correspondientes para incrementar o disminuir su valor.</w:t>
            </w:r>
          </w:p>
          <w:p w:rsidR="001F1D52" w:rsidRPr="00EC2B92" w:rsidRDefault="00A5184F" w:rsidP="00520C6B">
            <w:pPr>
              <w:pStyle w:val="Prrafodelista"/>
              <w:ind w:left="317"/>
              <w:rPr>
                <w:rFonts w:ascii="Arial Narrow" w:hAnsi="Arial Narrow" w:cs="Arial"/>
                <w:sz w:val="20"/>
                <w:szCs w:val="20"/>
              </w:rPr>
            </w:pPr>
            <w:r w:rsidRPr="00EC2B92">
              <w:rPr>
                <w:rFonts w:ascii="Arial Narrow" w:hAnsi="Arial Narrow" w:cs="Arial"/>
                <w:sz w:val="20"/>
                <w:szCs w:val="20"/>
              </w:rPr>
              <w:t>El año por registrar</w:t>
            </w:r>
            <w:r w:rsidR="001F1D52" w:rsidRPr="00EC2B92">
              <w:rPr>
                <w:rFonts w:ascii="Arial Narrow" w:hAnsi="Arial Narrow" w:cs="Arial"/>
                <w:sz w:val="20"/>
                <w:szCs w:val="20"/>
              </w:rPr>
              <w:t xml:space="preserve"> en esta casilla no podrá ser mayor al año actual ni menor al año</w:t>
            </w:r>
            <w:r w:rsidR="001D6900" w:rsidRPr="00EC2B92">
              <w:rPr>
                <w:rFonts w:ascii="Arial Narrow" w:hAnsi="Arial Narrow" w:cs="Arial"/>
                <w:sz w:val="20"/>
                <w:szCs w:val="20"/>
              </w:rPr>
              <w:t xml:space="preserve"> 2022</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Número</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en donde se deberá ingresar el número de la declaración. </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Permite registrar un máximo de 6 caracteres numéricos.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1F1D52" w:rsidRPr="00EC2B92" w:rsidRDefault="001F1D52" w:rsidP="00520C6B">
            <w:pPr>
              <w:rPr>
                <w:rFonts w:ascii="Arial Narrow" w:hAnsi="Arial Narrow" w:cs="Arial"/>
                <w:sz w:val="20"/>
                <w:szCs w:val="20"/>
              </w:rPr>
            </w:pPr>
          </w:p>
        </w:tc>
      </w:tr>
      <w:tr w:rsidR="001F1D52" w:rsidRPr="00EC2B92" w:rsidTr="00520C6B">
        <w:trPr>
          <w:trHeight w:val="298"/>
        </w:trPr>
        <w:tc>
          <w:tcPr>
            <w:tcW w:w="278"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2</w:t>
            </w:r>
          </w:p>
        </w:tc>
        <w:tc>
          <w:tcPr>
            <w:tcW w:w="1478" w:type="pct"/>
          </w:tcPr>
          <w:p w:rsidR="001F1D52" w:rsidRPr="00EC2B92" w:rsidRDefault="001F1D52" w:rsidP="00520C6B">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El sistema valida que se haya ingresado el número de declaración que se desea consultar. En caso de no haberlo ingresado, se ejecuta la excepción E1.</w:t>
            </w:r>
          </w:p>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Busca en el repositorio de declaraciones el registro que coincida con los datos ingresados. La búsqueda se debe realizar en el repositorio correspondiente al tipo de declaración seleccionado.</w:t>
            </w:r>
          </w:p>
          <w:p w:rsidR="001F1D52" w:rsidRPr="00EC2B92" w:rsidRDefault="001F1D52" w:rsidP="001A47F3">
            <w:pPr>
              <w:pStyle w:val="Prrafodelista"/>
              <w:numPr>
                <w:ilvl w:val="0"/>
                <w:numId w:val="7"/>
              </w:numPr>
              <w:ind w:left="1023"/>
              <w:rPr>
                <w:rFonts w:ascii="Arial Narrow" w:hAnsi="Arial Narrow" w:cs="Arial"/>
                <w:sz w:val="20"/>
                <w:szCs w:val="20"/>
              </w:rPr>
            </w:pPr>
            <w:r w:rsidRPr="00EC2B92">
              <w:rPr>
                <w:rFonts w:ascii="Arial Narrow" w:hAnsi="Arial Narrow" w:cs="Arial"/>
                <w:sz w:val="20"/>
                <w:szCs w:val="20"/>
              </w:rPr>
              <w:t>En caso de que no se encuentre registro de declaración que cumpla con los parámetros enviados, se ejecuta la excepción E2.</w:t>
            </w:r>
          </w:p>
          <w:p w:rsidR="001A47F3" w:rsidRPr="00EC2B92" w:rsidRDefault="001A47F3" w:rsidP="001A47F3">
            <w:pPr>
              <w:pStyle w:val="Prrafodelista"/>
              <w:numPr>
                <w:ilvl w:val="0"/>
                <w:numId w:val="7"/>
              </w:numPr>
              <w:ind w:left="1023"/>
              <w:rPr>
                <w:rFonts w:ascii="Arial Narrow" w:hAnsi="Arial Narrow" w:cs="Arial"/>
                <w:sz w:val="20"/>
                <w:szCs w:val="20"/>
              </w:rPr>
            </w:pPr>
            <w:r w:rsidRPr="00EC2B92">
              <w:rPr>
                <w:rFonts w:ascii="Arial Narrow" w:hAnsi="Arial Narrow" w:cs="Arial"/>
                <w:sz w:val="20"/>
                <w:szCs w:val="20"/>
              </w:rPr>
              <w:t xml:space="preserve">En caso </w:t>
            </w:r>
            <w:r w:rsidR="0045594C" w:rsidRPr="00EC2B92">
              <w:rPr>
                <w:rFonts w:ascii="Arial Narrow" w:hAnsi="Arial Narrow" w:cs="Arial"/>
                <w:sz w:val="20"/>
                <w:szCs w:val="20"/>
              </w:rPr>
              <w:t xml:space="preserve">de </w:t>
            </w:r>
            <w:r w:rsidRPr="00EC2B92">
              <w:rPr>
                <w:rFonts w:ascii="Arial Narrow" w:hAnsi="Arial Narrow" w:cs="Arial"/>
                <w:sz w:val="20"/>
                <w:szCs w:val="20"/>
              </w:rPr>
              <w:t>que la DJD no se encuentre en estado DEFINITIVO, se ejecuta la excepción E3.</w:t>
            </w:r>
          </w:p>
          <w:p w:rsidR="001F1D52" w:rsidRPr="00EC2B92" w:rsidRDefault="001F1D52" w:rsidP="00520C6B">
            <w:pPr>
              <w:rPr>
                <w:rFonts w:ascii="Arial Narrow" w:hAnsi="Arial Narrow" w:cs="Arial"/>
                <w:sz w:val="20"/>
                <w:szCs w:val="20"/>
              </w:rPr>
            </w:pPr>
          </w:p>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muestra el detalle de la información correspondiente a la declaración, </w:t>
            </w:r>
            <w:r w:rsidR="0045594C" w:rsidRPr="00EC2B92">
              <w:rPr>
                <w:rFonts w:ascii="Arial Narrow" w:hAnsi="Arial Narrow" w:cs="Arial"/>
                <w:sz w:val="20"/>
                <w:szCs w:val="20"/>
              </w:rPr>
              <w:t>de acuerdo con el</w:t>
            </w:r>
            <w:r w:rsidRPr="00EC2B92">
              <w:rPr>
                <w:rFonts w:ascii="Arial Narrow" w:hAnsi="Arial Narrow" w:cs="Arial"/>
                <w:sz w:val="20"/>
                <w:szCs w:val="20"/>
              </w:rPr>
              <w:t xml:space="preserve"> siguiente detalle:</w:t>
            </w:r>
          </w:p>
          <w:p w:rsidR="001F1D52" w:rsidRPr="00EC2B92" w:rsidRDefault="001F1D52" w:rsidP="00520C6B">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1F1D52" w:rsidRPr="00EC2B92" w:rsidRDefault="001F1D52" w:rsidP="00520C6B">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1F1D52" w:rsidRPr="00EC2B92" w:rsidTr="00520C6B">
        <w:tc>
          <w:tcPr>
            <w:tcW w:w="278" w:type="pct"/>
          </w:tcPr>
          <w:p w:rsidR="001F1D52" w:rsidRPr="00EC2B92" w:rsidRDefault="001F1D52" w:rsidP="00520C6B">
            <w:pPr>
              <w:rPr>
                <w:rFonts w:ascii="Arial Narrow" w:hAnsi="Arial Narrow" w:cs="Arial"/>
                <w:sz w:val="20"/>
                <w:szCs w:val="20"/>
              </w:rPr>
            </w:pPr>
          </w:p>
        </w:tc>
        <w:tc>
          <w:tcPr>
            <w:tcW w:w="4722" w:type="pct"/>
            <w:gridSpan w:val="2"/>
          </w:tcPr>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1F1D52" w:rsidRPr="00EC2B92" w:rsidTr="00520C6B">
        <w:tc>
          <w:tcPr>
            <w:tcW w:w="278" w:type="pct"/>
            <w:shd w:val="clear" w:color="auto" w:fill="D9D9D9" w:themeFill="background1" w:themeFillShade="D9"/>
          </w:tcPr>
          <w:p w:rsidR="001F1D52" w:rsidRPr="00EC2B92" w:rsidRDefault="001F1D52"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1F1D52" w:rsidRPr="00EC2B92" w:rsidRDefault="001F1D52"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1F1D52" w:rsidRPr="00EC2B92" w:rsidTr="00520C6B">
        <w:tc>
          <w:tcPr>
            <w:tcW w:w="278" w:type="pct"/>
            <w:tcBorders>
              <w:bottom w:val="single" w:sz="6" w:space="0" w:color="000000"/>
            </w:tcBorders>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el número de </w:t>
            </w:r>
            <w:r w:rsidRPr="00EC2B92">
              <w:rPr>
                <w:rFonts w:ascii="Arial Narrow" w:hAnsi="Arial Narrow" w:cs="Arial"/>
                <w:i/>
                <w:sz w:val="20"/>
                <w:szCs w:val="20"/>
              </w:rPr>
              <w:t>&lt;TipoDeclaración&gt;</w:t>
            </w:r>
            <w:r w:rsidRPr="00EC2B92">
              <w:rPr>
                <w:rFonts w:ascii="Arial Narrow" w:hAnsi="Arial Narrow" w:cs="Arial"/>
                <w:sz w:val="20"/>
                <w:szCs w:val="20"/>
              </w:rPr>
              <w:t>” y no permite continuar con la búsqueda.</w:t>
            </w:r>
          </w:p>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 xml:space="preserve">Donde </w:t>
            </w:r>
            <w:r w:rsidRPr="00EC2B92">
              <w:rPr>
                <w:rFonts w:ascii="Arial Narrow" w:hAnsi="Arial Narrow" w:cs="Arial"/>
                <w:i/>
                <w:sz w:val="20"/>
                <w:szCs w:val="20"/>
              </w:rPr>
              <w:t>&lt;TipoDeclaración&gt;</w:t>
            </w:r>
            <w:r w:rsidRPr="00EC2B92">
              <w:rPr>
                <w:rFonts w:ascii="Arial Narrow" w:hAnsi="Arial Narrow" w:cs="Arial"/>
                <w:sz w:val="20"/>
                <w:szCs w:val="20"/>
              </w:rPr>
              <w:t xml:space="preserve"> corresponde al tipo de documento seleccionado para consulta</w:t>
            </w:r>
          </w:p>
        </w:tc>
      </w:tr>
      <w:tr w:rsidR="001F1D52" w:rsidRPr="00EC2B92" w:rsidTr="00520C6B">
        <w:tc>
          <w:tcPr>
            <w:tcW w:w="278" w:type="pct"/>
            <w:tcBorders>
              <w:bottom w:val="single" w:sz="6" w:space="0" w:color="000000"/>
            </w:tcBorders>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El sistema muestra el mensaje de error “No se encuentra el documento ingresado” y culmina el proceso</w:t>
            </w:r>
          </w:p>
        </w:tc>
      </w:tr>
      <w:tr w:rsidR="001A47F3" w:rsidRPr="00EC2B92" w:rsidTr="00520C6B">
        <w:tc>
          <w:tcPr>
            <w:tcW w:w="278" w:type="pct"/>
            <w:tcBorders>
              <w:bottom w:val="single" w:sz="6" w:space="0" w:color="000000"/>
            </w:tcBorders>
          </w:tcPr>
          <w:p w:rsidR="001A47F3" w:rsidRPr="00EC2B92" w:rsidRDefault="001A47F3" w:rsidP="00520C6B">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1A47F3" w:rsidRPr="00EC2B92" w:rsidRDefault="001A47F3" w:rsidP="001A47F3">
            <w:pPr>
              <w:rPr>
                <w:rFonts w:ascii="Arial Narrow" w:hAnsi="Arial Narrow" w:cs="Arial"/>
                <w:sz w:val="20"/>
                <w:szCs w:val="20"/>
              </w:rPr>
            </w:pPr>
            <w:r w:rsidRPr="00EC2B92">
              <w:rPr>
                <w:rFonts w:ascii="Arial Narrow" w:hAnsi="Arial Narrow" w:cs="Arial"/>
                <w:sz w:val="20"/>
                <w:szCs w:val="20"/>
              </w:rPr>
              <w:t>El sistema muestra el mensaje de error “La DJD seleccionada no tiene estado DEFINITIVO” y culmina el proceso</w:t>
            </w:r>
          </w:p>
        </w:tc>
      </w:tr>
      <w:tr w:rsidR="001F1D52" w:rsidRPr="00EC2B92" w:rsidTr="00520C6B">
        <w:tc>
          <w:tcPr>
            <w:tcW w:w="5000" w:type="pct"/>
            <w:gridSpan w:val="3"/>
            <w:tcBorders>
              <w:bottom w:val="single" w:sz="4" w:space="0" w:color="000000" w:themeColor="text1"/>
            </w:tcBorders>
            <w:shd w:val="clear" w:color="auto" w:fill="BFBFBF" w:themeFill="background1" w:themeFillShade="BF"/>
          </w:tcPr>
          <w:p w:rsidR="001F1D52" w:rsidRPr="00EC2B92" w:rsidRDefault="001F1D52" w:rsidP="00520C6B">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1F1D52" w:rsidRPr="00EC2B92" w:rsidTr="00520C6B">
        <w:tc>
          <w:tcPr>
            <w:tcW w:w="5000" w:type="pct"/>
            <w:gridSpan w:val="3"/>
            <w:shd w:val="clear" w:color="auto" w:fill="FFFFFF" w:themeFill="background1"/>
          </w:tcPr>
          <w:p w:rsidR="001F1D52" w:rsidRPr="00EC2B92" w:rsidRDefault="001F1D52" w:rsidP="00520C6B">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1F1D52" w:rsidRPr="00EC2B92" w:rsidTr="00520C6B">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F1D52" w:rsidRPr="00EC2B92" w:rsidRDefault="001F1D52" w:rsidP="00520C6B">
            <w:pPr>
              <w:rPr>
                <w:rFonts w:ascii="Arial Narrow" w:hAnsi="Arial Narrow" w:cs="Arial"/>
                <w:bCs/>
                <w:sz w:val="20"/>
                <w:szCs w:val="20"/>
              </w:rPr>
            </w:pPr>
            <w:r w:rsidRPr="00EC2B92">
              <w:rPr>
                <w:rFonts w:ascii="Arial Narrow" w:hAnsi="Arial Narrow" w:cs="Arial"/>
                <w:bCs/>
                <w:sz w:val="20"/>
                <w:szCs w:val="20"/>
              </w:rPr>
              <w:t>IU01.1</w:t>
            </w:r>
          </w:p>
        </w:tc>
      </w:tr>
    </w:tbl>
    <w:p w:rsidR="001B7829" w:rsidRPr="00EC2B92" w:rsidRDefault="001B7829"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1"/>
        <w:gridCol w:w="2771"/>
        <w:gridCol w:w="6083"/>
      </w:tblGrid>
      <w:tr w:rsidR="001B7829" w:rsidRPr="00EC2B92" w:rsidTr="00520C6B">
        <w:tc>
          <w:tcPr>
            <w:tcW w:w="1756" w:type="pct"/>
            <w:gridSpan w:val="2"/>
            <w:shd w:val="clear" w:color="auto" w:fill="D9D9D9" w:themeFill="background1" w:themeFillShade="D9"/>
          </w:tcPr>
          <w:p w:rsidR="001B7829" w:rsidRPr="00EC2B92" w:rsidRDefault="001B7829" w:rsidP="00520C6B">
            <w:pPr>
              <w:pStyle w:val="Encabezado"/>
              <w:rPr>
                <w:rFonts w:eastAsia="Arial Unicode MS"/>
                <w:bCs/>
                <w:sz w:val="20"/>
                <w:szCs w:val="20"/>
              </w:rPr>
            </w:pPr>
            <w:r w:rsidRPr="00EC2B92">
              <w:rPr>
                <w:bCs/>
                <w:sz w:val="20"/>
                <w:szCs w:val="20"/>
              </w:rPr>
              <w:lastRenderedPageBreak/>
              <w:t>1.-</w:t>
            </w:r>
            <w:r w:rsidRPr="00EC2B92">
              <w:rPr>
                <w:sz w:val="20"/>
                <w:szCs w:val="20"/>
              </w:rPr>
              <w:t xml:space="preserve"> Nombre del Caso de Uso del Sistema</w:t>
            </w:r>
          </w:p>
        </w:tc>
        <w:tc>
          <w:tcPr>
            <w:tcW w:w="3244" w:type="pct"/>
            <w:vAlign w:val="bottom"/>
          </w:tcPr>
          <w:p w:rsidR="001B7829" w:rsidRPr="00EC2B92" w:rsidRDefault="001B7829" w:rsidP="001B7829">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07 – </w:t>
            </w:r>
            <w:r w:rsidRPr="00EC2B92">
              <w:rPr>
                <w:rFonts w:ascii="Arial Narrow" w:hAnsi="Arial Narrow" w:cs="Arial"/>
                <w:sz w:val="20"/>
                <w:szCs w:val="20"/>
              </w:rPr>
              <w:t>Generar reporte ejecutivo de declaraciones juradas de dinero</w:t>
            </w:r>
          </w:p>
        </w:tc>
      </w:tr>
      <w:tr w:rsidR="001B7829" w:rsidRPr="00EC2B92" w:rsidTr="00520C6B">
        <w:tc>
          <w:tcPr>
            <w:tcW w:w="1756" w:type="pct"/>
            <w:gridSpan w:val="2"/>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B7829" w:rsidRPr="00EC2B92" w:rsidRDefault="001B7829" w:rsidP="001B7829">
            <w:pPr>
              <w:rPr>
                <w:rFonts w:ascii="Arial Narrow" w:hAnsi="Arial Narrow"/>
                <w:sz w:val="20"/>
                <w:szCs w:val="20"/>
              </w:rPr>
            </w:pPr>
            <w:r w:rsidRPr="00EC2B92">
              <w:rPr>
                <w:rFonts w:ascii="Arial Narrow" w:hAnsi="Arial Narrow"/>
                <w:sz w:val="20"/>
                <w:szCs w:val="20"/>
              </w:rPr>
              <w:t>Permite generar reportes de declaraciones juradas de dinero, aplicando diversos filtros para obtener resultados deseados.</w:t>
            </w:r>
          </w:p>
        </w:tc>
      </w:tr>
      <w:tr w:rsidR="001B7829" w:rsidRPr="00EC2B92" w:rsidTr="00520C6B">
        <w:tc>
          <w:tcPr>
            <w:tcW w:w="1756" w:type="pct"/>
            <w:gridSpan w:val="2"/>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1B7829" w:rsidRPr="00EC2B92" w:rsidRDefault="001B7829" w:rsidP="00520C6B">
            <w:pPr>
              <w:rPr>
                <w:rFonts w:ascii="Arial Narrow" w:eastAsia="Arial Unicode MS" w:hAnsi="Arial Narrow" w:cs="Arial"/>
                <w:sz w:val="20"/>
                <w:szCs w:val="20"/>
              </w:rPr>
            </w:pPr>
            <w:r w:rsidRPr="00EC2B92">
              <w:rPr>
                <w:rFonts w:ascii="Arial Narrow" w:hAnsi="Arial Narrow"/>
                <w:sz w:val="20"/>
                <w:szCs w:val="20"/>
              </w:rPr>
              <w:t>Funcionario</w:t>
            </w: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1B7829" w:rsidRPr="00EC2B92" w:rsidTr="00520C6B">
        <w:tc>
          <w:tcPr>
            <w:tcW w:w="5000" w:type="pct"/>
            <w:gridSpan w:val="3"/>
          </w:tcPr>
          <w:p w:rsidR="001B7829" w:rsidRPr="00EC2B92" w:rsidRDefault="001B7829"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Sólo disponible para la Superintendencia de Banca, Seguros y Administradoras Privadas de Fondos de Pensiones (RUC 20131370564)</w:t>
            </w:r>
          </w:p>
          <w:p w:rsidR="001B7829" w:rsidRPr="00EC2B92" w:rsidRDefault="001B7829"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los diferentes tipos de declaración jurada de dinero generados en el proceso de Control de Pasajeros.</w:t>
            </w:r>
          </w:p>
          <w:p w:rsidR="001B7829" w:rsidRPr="00EC2B92" w:rsidRDefault="001B7829" w:rsidP="00520C6B">
            <w:pPr>
              <w:rPr>
                <w:rFonts w:ascii="Arial Narrow" w:hAnsi="Arial Narrow" w:cs="Arial"/>
                <w:sz w:val="20"/>
                <w:szCs w:val="20"/>
              </w:rPr>
            </w:pPr>
          </w:p>
          <w:p w:rsidR="001B7829" w:rsidRPr="00EC2B92" w:rsidRDefault="001B7829" w:rsidP="00520C6B">
            <w:pPr>
              <w:jc w:val="left"/>
              <w:rPr>
                <w:rFonts w:ascii="Arial Narrow" w:hAnsi="Arial Narrow"/>
                <w:sz w:val="20"/>
                <w:szCs w:val="20"/>
              </w:rPr>
            </w:pPr>
            <w:r w:rsidRPr="00EC2B92">
              <w:rPr>
                <w:rFonts w:ascii="Arial Narrow" w:hAnsi="Arial Narrow"/>
                <w:sz w:val="20"/>
                <w:szCs w:val="20"/>
              </w:rPr>
              <w:t>Consideraciones de usabilidad generales:</w:t>
            </w:r>
          </w:p>
          <w:p w:rsidR="001B7829" w:rsidRPr="00EC2B92" w:rsidRDefault="001B7829"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B7829" w:rsidRPr="00EC2B92" w:rsidRDefault="001B7829" w:rsidP="00520C6B">
            <w:pPr>
              <w:rPr>
                <w:rFonts w:ascii="Arial Narrow" w:hAnsi="Arial Narrow" w:cs="Arial"/>
                <w:sz w:val="20"/>
                <w:szCs w:val="20"/>
              </w:rPr>
            </w:pP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B7829" w:rsidRPr="00EC2B92" w:rsidTr="00520C6B">
        <w:tc>
          <w:tcPr>
            <w:tcW w:w="5000" w:type="pct"/>
            <w:gridSpan w:val="3"/>
          </w:tcPr>
          <w:p w:rsidR="001B7829" w:rsidRPr="00EC2B92" w:rsidRDefault="001B7829" w:rsidP="00520C6B">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declaraciones</w:t>
            </w: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B7829" w:rsidRPr="00EC2B92" w:rsidTr="00520C6B">
        <w:tc>
          <w:tcPr>
            <w:tcW w:w="278"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Sistema</w:t>
            </w: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1</w:t>
            </w:r>
          </w:p>
        </w:tc>
        <w:tc>
          <w:tcPr>
            <w:tcW w:w="1478" w:type="pct"/>
          </w:tcPr>
          <w:p w:rsidR="001B7829" w:rsidRPr="00EC2B92" w:rsidRDefault="001B7829" w:rsidP="001B7829">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Consultas y Reportes UIF/Reporte Ejecutivo de DJD</w:t>
            </w:r>
          </w:p>
        </w:tc>
        <w:tc>
          <w:tcPr>
            <w:tcW w:w="3244"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El sistema muestra un formulario con el título “Reporte Ejecutivo – Declaraciones Juradas de Dinero” en el que se tienen que seleccionar los filtros que se van a aplicar a la búsqueda de registros, según se muestra en la interfaz IU07.1</w:t>
            </w:r>
          </w:p>
          <w:p w:rsidR="001B7829" w:rsidRPr="00EC2B92" w:rsidRDefault="001B7829" w:rsidP="00520C6B">
            <w:pPr>
              <w:rPr>
                <w:rFonts w:ascii="Arial Narrow" w:hAnsi="Arial Narrow" w:cs="Arial"/>
                <w:sz w:val="20"/>
                <w:szCs w:val="20"/>
              </w:rPr>
            </w:pP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1B7829" w:rsidRPr="00EC2B92" w:rsidRDefault="001B7829" w:rsidP="00520C6B">
            <w:pPr>
              <w:rPr>
                <w:rFonts w:ascii="Arial Narrow" w:hAnsi="Arial Narrow" w:cs="Arial"/>
                <w:sz w:val="20"/>
                <w:szCs w:val="20"/>
              </w:rPr>
            </w:pPr>
          </w:p>
          <w:p w:rsidR="001B7829" w:rsidRPr="00EC2B92" w:rsidRDefault="0045594C" w:rsidP="00520C6B">
            <w:pPr>
              <w:rPr>
                <w:rFonts w:ascii="Arial Narrow" w:hAnsi="Arial Narrow" w:cs="Arial"/>
                <w:sz w:val="20"/>
                <w:szCs w:val="20"/>
              </w:rPr>
            </w:pPr>
            <w:r w:rsidRPr="00EC2B92">
              <w:rPr>
                <w:rFonts w:ascii="Arial Narrow" w:hAnsi="Arial Narrow" w:cs="Arial"/>
                <w:sz w:val="20"/>
                <w:szCs w:val="20"/>
              </w:rPr>
              <w:t>Los filtros primarios por aplicar</w:t>
            </w:r>
            <w:r w:rsidR="001B7829" w:rsidRPr="00EC2B92">
              <w:rPr>
                <w:rFonts w:ascii="Arial Narrow" w:hAnsi="Arial Narrow" w:cs="Arial"/>
                <w:sz w:val="20"/>
                <w:szCs w:val="20"/>
              </w:rPr>
              <w:t xml:space="preserve"> son los siguientes:</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1B7829" w:rsidRPr="00EC2B92" w:rsidRDefault="001B7829" w:rsidP="00520C6B">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se muestra seleccionada la aduana </w:t>
            </w:r>
            <w:r w:rsidR="00495831" w:rsidRPr="00EC2B92">
              <w:rPr>
                <w:rFonts w:ascii="Arial Narrow" w:hAnsi="Arial Narrow" w:cs="Arial"/>
                <w:sz w:val="20"/>
                <w:szCs w:val="20"/>
              </w:rPr>
              <w:t>la opción “Todas las aduanas”</w:t>
            </w:r>
          </w:p>
          <w:p w:rsidR="001B7829" w:rsidRPr="00EC2B92" w:rsidRDefault="001B7829" w:rsidP="00520C6B">
            <w:pPr>
              <w:pStyle w:val="Prrafodelista"/>
              <w:ind w:left="317"/>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Esta información debe ser ingresada de manera obligatoria, y establece el filtro principal a aplicar en la búsqueda de registros.</w:t>
            </w:r>
          </w:p>
          <w:p w:rsidR="0093315B" w:rsidRPr="00EC2B92" w:rsidRDefault="001B7829" w:rsidP="0093315B">
            <w:pPr>
              <w:pStyle w:val="Prrafodelista"/>
              <w:ind w:left="317"/>
              <w:rPr>
                <w:rFonts w:ascii="Arial Narrow" w:hAnsi="Arial Narrow" w:cs="Arial"/>
                <w:sz w:val="20"/>
                <w:szCs w:val="20"/>
              </w:rPr>
            </w:pPr>
            <w:r w:rsidRPr="00EC2B92">
              <w:rPr>
                <w:rFonts w:ascii="Arial Narrow" w:hAnsi="Arial Narrow" w:cs="Arial"/>
                <w:sz w:val="20"/>
                <w:szCs w:val="20"/>
              </w:rPr>
              <w:t xml:space="preserve">Se debe ingresar la fecha de inicio y fin del rango. Por defecto, ambas fechas se muestran con la fecha actual, pero pueden ser modificadas a fin </w:t>
            </w:r>
            <w:r w:rsidR="0093315B" w:rsidRPr="00EC2B92">
              <w:rPr>
                <w:rFonts w:ascii="Arial Narrow" w:hAnsi="Arial Narrow" w:cs="Arial"/>
                <w:sz w:val="20"/>
                <w:szCs w:val="20"/>
              </w:rPr>
              <w:t>de ampliar el rango de búsqueda, teniendo en cuenta que el mismo no puede ser mayor a 6 meses.</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Tanto el campo de fecha inicial como el de fecha final cuentan con una ayuda para el ingreso de las mismas, la cual se muestra como un ícono de calendario que al ser seleccionado despliega un calendario que nos va a permitir seleccionar la fecha deseada.</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El rango de fechas ingresadas aplica como filtro sobre la fecha de </w:t>
            </w:r>
            <w:r w:rsidR="00495831" w:rsidRPr="00EC2B92">
              <w:rPr>
                <w:rFonts w:ascii="Arial Narrow" w:hAnsi="Arial Narrow" w:cs="Arial"/>
                <w:sz w:val="20"/>
                <w:szCs w:val="20"/>
              </w:rPr>
              <w:t xml:space="preserve">confirmación </w:t>
            </w:r>
            <w:r w:rsidRPr="00EC2B92">
              <w:rPr>
                <w:rFonts w:ascii="Arial Narrow" w:hAnsi="Arial Narrow" w:cs="Arial"/>
                <w:sz w:val="20"/>
                <w:szCs w:val="20"/>
              </w:rPr>
              <w:t>de las declaraciones.</w:t>
            </w:r>
          </w:p>
          <w:p w:rsidR="001B7829" w:rsidRPr="00EC2B92" w:rsidRDefault="001B7829" w:rsidP="00495831">
            <w:pPr>
              <w:rPr>
                <w:rFonts w:ascii="Arial Narrow" w:hAnsi="Arial Narrow" w:cs="Arial"/>
                <w:sz w:val="20"/>
                <w:szCs w:val="20"/>
              </w:rPr>
            </w:pP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495831" w:rsidRPr="00EC2B92" w:rsidRDefault="00495831" w:rsidP="00520C6B">
            <w:pPr>
              <w:rPr>
                <w:rFonts w:ascii="Arial Narrow" w:hAnsi="Arial Narrow" w:cs="Arial"/>
                <w:sz w:val="20"/>
                <w:szCs w:val="20"/>
              </w:rPr>
            </w:pPr>
          </w:p>
          <w:p w:rsidR="00495831" w:rsidRPr="00EC2B92" w:rsidRDefault="00495831" w:rsidP="00495831">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495831" w:rsidRPr="00EC2B92" w:rsidRDefault="00495831" w:rsidP="00495831">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 los registros correspondientes al tipo de declaración seleccionado. </w:t>
            </w:r>
          </w:p>
          <w:p w:rsidR="00495831" w:rsidRPr="00EC2B92" w:rsidRDefault="00495831" w:rsidP="00495831">
            <w:pPr>
              <w:pStyle w:val="Prrafodelista"/>
              <w:ind w:left="317"/>
              <w:rPr>
                <w:rFonts w:ascii="Arial Narrow" w:hAnsi="Arial Narrow" w:cs="Arial"/>
                <w:sz w:val="20"/>
                <w:szCs w:val="20"/>
              </w:rPr>
            </w:pPr>
            <w:r w:rsidRPr="00EC2B92">
              <w:rPr>
                <w:rFonts w:ascii="Arial Narrow" w:hAnsi="Arial Narrow" w:cs="Arial"/>
                <w:sz w:val="20"/>
                <w:szCs w:val="20"/>
              </w:rPr>
              <w:t>La</w:t>
            </w:r>
            <w:r w:rsidR="0045594C" w:rsidRPr="00EC2B92">
              <w:rPr>
                <w:rFonts w:ascii="Arial Narrow" w:hAnsi="Arial Narrow" w:cs="Arial"/>
                <w:sz w:val="20"/>
                <w:szCs w:val="20"/>
              </w:rPr>
              <w:t>s</w:t>
            </w:r>
            <w:r w:rsidRPr="00EC2B92">
              <w:rPr>
                <w:rFonts w:ascii="Arial Narrow" w:hAnsi="Arial Narrow" w:cs="Arial"/>
                <w:sz w:val="20"/>
                <w:szCs w:val="20"/>
              </w:rPr>
              <w:t xml:space="preserve"> opciones que se muestran en esta lista son las siguientes:</w:t>
            </w:r>
          </w:p>
          <w:p w:rsidR="00495831" w:rsidRPr="00EC2B92" w:rsidRDefault="00495831" w:rsidP="00495831">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Ingreso</w:t>
            </w:r>
          </w:p>
          <w:p w:rsidR="00495831" w:rsidRPr="00EC2B92" w:rsidRDefault="00495831" w:rsidP="00495831">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Salida</w:t>
            </w:r>
          </w:p>
          <w:p w:rsidR="00495831" w:rsidRPr="00EC2B92" w:rsidRDefault="00495831" w:rsidP="00495831">
            <w:pPr>
              <w:ind w:left="317"/>
              <w:rPr>
                <w:rFonts w:ascii="Arial Narrow" w:hAnsi="Arial Narrow" w:cs="Arial"/>
                <w:sz w:val="20"/>
                <w:szCs w:val="20"/>
              </w:rPr>
            </w:pPr>
            <w:r w:rsidRPr="00EC2B92">
              <w:rPr>
                <w:rFonts w:ascii="Arial Narrow" w:hAnsi="Arial Narrow" w:cs="Arial"/>
                <w:sz w:val="20"/>
                <w:szCs w:val="20"/>
              </w:rPr>
              <w:lastRenderedPageBreak/>
              <w:t>Por defecto se muestra seleccionada la opción “Declaración Jurada de Dinero - Ingreso”</w:t>
            </w:r>
          </w:p>
          <w:p w:rsidR="001B7829" w:rsidRPr="00EC2B92" w:rsidRDefault="001B7829" w:rsidP="00495831">
            <w:pPr>
              <w:rPr>
                <w:rFonts w:ascii="Arial Narrow" w:hAnsi="Arial Narrow" w:cs="Arial"/>
                <w:sz w:val="20"/>
                <w:szCs w:val="20"/>
              </w:rPr>
            </w:pPr>
          </w:p>
          <w:p w:rsidR="001B7829" w:rsidRPr="00EC2B92" w:rsidRDefault="0093315B"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Declarante</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Se pueden aplicar filtros para mostrar la información de un determinado </w:t>
            </w:r>
            <w:r w:rsidR="0093315B" w:rsidRPr="00EC2B92">
              <w:rPr>
                <w:rFonts w:ascii="Arial Narrow" w:hAnsi="Arial Narrow" w:cs="Arial"/>
                <w:sz w:val="20"/>
                <w:szCs w:val="20"/>
              </w:rPr>
              <w:t>declarante</w:t>
            </w:r>
            <w:r w:rsidRPr="00EC2B92">
              <w:rPr>
                <w:rFonts w:ascii="Arial Narrow" w:hAnsi="Arial Narrow" w:cs="Arial"/>
                <w:sz w:val="20"/>
                <w:szCs w:val="20"/>
              </w:rPr>
              <w:t>. Para esto, el sistema muestra una lista desplegable en la que se debe seleccionar sobre qué criterio se quiere aplicar este filtro. Las opciones que debe mostrar esta lista son las siguientes:</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DOI (Documento Oficial de Identidad)</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apellidos y nombres</w:t>
            </w:r>
          </w:p>
          <w:p w:rsidR="001B7829" w:rsidRPr="00EC2B92" w:rsidRDefault="001B7829" w:rsidP="00520C6B">
            <w:pPr>
              <w:rPr>
                <w:rFonts w:ascii="Arial Narrow" w:hAnsi="Arial Narrow" w:cs="Arial"/>
                <w:sz w:val="20"/>
                <w:szCs w:val="20"/>
              </w:rPr>
            </w:pPr>
          </w:p>
          <w:p w:rsidR="001B7829" w:rsidRPr="00EC2B92" w:rsidRDefault="001B7829" w:rsidP="00520C6B">
            <w:pPr>
              <w:ind w:left="314"/>
              <w:rPr>
                <w:rFonts w:ascii="Arial Narrow" w:hAnsi="Arial Narrow" w:cs="Arial"/>
                <w:sz w:val="20"/>
                <w:szCs w:val="20"/>
              </w:rPr>
            </w:pPr>
            <w:r w:rsidRPr="00EC2B92">
              <w:rPr>
                <w:rFonts w:ascii="Arial Narrow" w:hAnsi="Arial Narrow" w:cs="Arial"/>
                <w:sz w:val="20"/>
                <w:szCs w:val="20"/>
              </w:rPr>
              <w:t>Por defecto se muestra seleccionada la opción “Por DOI (Documento Oficial de Identidad)”.</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DOI (Documento Oficial de Identidad)”, se muestra lo siguiente:</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1B7829" w:rsidRPr="00EC2B92" w:rsidRDefault="001B7829" w:rsidP="00520C6B">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1B7829" w:rsidRPr="00EC2B92" w:rsidRDefault="001B7829" w:rsidP="00520C6B">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 DOI</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Pasaporte</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Documento Nacional de Identidad</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Cédula de Identificación</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Carnet de Extranjería</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Salvoconducto</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Organismos Internacionales</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Otros Documentos de Viaje</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1B7829" w:rsidRPr="00EC2B92" w:rsidRDefault="001B7829" w:rsidP="00520C6B">
            <w:pPr>
              <w:pStyle w:val="Prrafodelista"/>
              <w:ind w:left="881"/>
              <w:rPr>
                <w:rFonts w:ascii="Arial Narrow" w:hAnsi="Arial Narrow" w:cs="Arial"/>
                <w:sz w:val="20"/>
                <w:szCs w:val="20"/>
              </w:rPr>
            </w:pP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1B7829" w:rsidRPr="00EC2B92" w:rsidRDefault="001B7829" w:rsidP="00520C6B">
            <w:pPr>
              <w:ind w:left="881"/>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Apellidos y Nombres”, se muestra lo siguiente:</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93315B" w:rsidRPr="00EC2B92">
              <w:rPr>
                <w:rFonts w:ascii="Arial Narrow" w:hAnsi="Arial Narrow" w:cs="Arial"/>
                <w:sz w:val="20"/>
                <w:szCs w:val="20"/>
              </w:rPr>
              <w:t>2</w:t>
            </w:r>
            <w:r w:rsidRPr="00EC2B92">
              <w:rPr>
                <w:rFonts w:ascii="Arial Narrow" w:hAnsi="Arial Narrow" w:cs="Arial"/>
                <w:sz w:val="20"/>
                <w:szCs w:val="20"/>
              </w:rPr>
              <w:t xml:space="preserve"> primero</w:t>
            </w:r>
            <w:r w:rsidR="0093315B"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93315B" w:rsidRPr="00EC2B92">
              <w:rPr>
                <w:rFonts w:ascii="Arial Narrow" w:hAnsi="Arial Narrow" w:cs="Arial"/>
                <w:sz w:val="20"/>
                <w:szCs w:val="20"/>
              </w:rPr>
              <w:t>2</w:t>
            </w:r>
            <w:r w:rsidRPr="00EC2B92">
              <w:rPr>
                <w:rFonts w:ascii="Arial Narrow" w:hAnsi="Arial Narrow" w:cs="Arial"/>
                <w:sz w:val="20"/>
                <w:szCs w:val="20"/>
              </w:rPr>
              <w:t xml:space="preserve"> primero</w:t>
            </w:r>
            <w:r w:rsidR="0093315B"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los nombres. Se aceptan caracteres alfanuméricos, todos en mayúsculas, y permite registrar como mínimo </w:t>
            </w:r>
            <w:r w:rsidR="0093315B" w:rsidRPr="00EC2B92">
              <w:rPr>
                <w:rFonts w:ascii="Arial Narrow" w:hAnsi="Arial Narrow" w:cs="Arial"/>
                <w:sz w:val="20"/>
                <w:szCs w:val="20"/>
              </w:rPr>
              <w:t>2</w:t>
            </w:r>
            <w:r w:rsidRPr="00EC2B92">
              <w:rPr>
                <w:rFonts w:ascii="Arial Narrow" w:hAnsi="Arial Narrow" w:cs="Arial"/>
                <w:sz w:val="20"/>
                <w:szCs w:val="20"/>
              </w:rPr>
              <w:t xml:space="preserve"> caracteres.</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1B7829" w:rsidRPr="00EC2B92" w:rsidRDefault="001B7829" w:rsidP="00520C6B">
            <w:pPr>
              <w:ind w:left="77"/>
              <w:rPr>
                <w:rFonts w:ascii="Arial Narrow" w:hAnsi="Arial Narrow" w:cs="Arial"/>
                <w:sz w:val="20"/>
                <w:szCs w:val="20"/>
              </w:rPr>
            </w:pP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1B7829" w:rsidRPr="00EC2B92" w:rsidRDefault="001B7829" w:rsidP="00520C6B">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El sistema valida que la información ingresada en el formulario para la aplicación de filtros de búsqueda cumpla con todos los requisitos mínimos:</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lastRenderedPageBreak/>
              <w:t>Se debe haber ingresado la fecha de fin del rango de búsqueda, en caso contrario se ejecuta la excepción E2</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La fecha de inicio </w:t>
            </w:r>
            <w:r w:rsidR="0093315B" w:rsidRPr="00EC2B92">
              <w:rPr>
                <w:rFonts w:ascii="Arial Narrow" w:hAnsi="Arial Narrow" w:cs="Arial"/>
                <w:sz w:val="20"/>
                <w:szCs w:val="20"/>
              </w:rPr>
              <w:t xml:space="preserve">no </w:t>
            </w:r>
            <w:r w:rsidRPr="00EC2B92">
              <w:rPr>
                <w:rFonts w:ascii="Arial Narrow" w:hAnsi="Arial Narrow" w:cs="Arial"/>
                <w:sz w:val="20"/>
                <w:szCs w:val="20"/>
              </w:rPr>
              <w:t>debe ser mayor a la fecha de fin, en caso contrario se ejecuta la excepción E3.</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El período de búsqueda debe ser menor o igual a 6 meses, en caso contrario se ejecuta la excepción E4.</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Cuando se aplica Filtro de </w:t>
            </w:r>
            <w:r w:rsidR="0093315B" w:rsidRPr="00EC2B92">
              <w:rPr>
                <w:rFonts w:ascii="Arial Narrow" w:hAnsi="Arial Narrow" w:cs="Arial"/>
                <w:sz w:val="20"/>
                <w:szCs w:val="20"/>
              </w:rPr>
              <w:t>declarante</w:t>
            </w:r>
            <w:r w:rsidRPr="00EC2B92">
              <w:rPr>
                <w:rFonts w:ascii="Arial Narrow" w:hAnsi="Arial Narrow" w:cs="Arial"/>
                <w:sz w:val="20"/>
                <w:szCs w:val="20"/>
              </w:rPr>
              <w:t xml:space="preserve"> por DOI, y se ha seleccionado tipo de DOI diferente de “Seleccione Tipo Docum” </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Se debe haber ingresado un valor en el campo número de DOI, en caso contrario se ejecuta la excepción E5.</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E6.</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Apellidos y Nombres, y se ha ingresado un valor en alguno de los campos correspondientes a primer apellido, segundo apellido o nombres</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Primer Apellido, la longitud mínima de la cadena ingresada debe ser </w:t>
            </w:r>
            <w:r w:rsidR="0093315B"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7</w:t>
            </w:r>
            <w:r w:rsidRPr="00EC2B92">
              <w:rPr>
                <w:rFonts w:ascii="Arial Narrow" w:hAnsi="Arial Narrow" w:cs="Arial"/>
                <w:sz w:val="20"/>
                <w:szCs w:val="20"/>
              </w:rPr>
              <w:t>.</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Segundo Apellido, la longitud mínima de la cadena ingresada debe ser </w:t>
            </w:r>
            <w:r w:rsidR="00976E4A"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8</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Nombres, la longitud mínima de la cadena ingresada debe ser </w:t>
            </w:r>
            <w:r w:rsidR="0093315B"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9</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976E4A" w:rsidRPr="00EC2B92">
              <w:rPr>
                <w:rFonts w:ascii="Arial Narrow" w:hAnsi="Arial Narrow" w:cs="Arial"/>
                <w:sz w:val="20"/>
                <w:szCs w:val="20"/>
              </w:rPr>
              <w:t>Nombre</w:t>
            </w:r>
            <w:r w:rsidRPr="00EC2B92">
              <w:rPr>
                <w:rFonts w:ascii="Arial Narrow" w:hAnsi="Arial Narrow" w:cs="Arial"/>
                <w:sz w:val="20"/>
                <w:szCs w:val="20"/>
              </w:rPr>
              <w:t>, en caso contrario se ejecuta la excepción E1</w:t>
            </w:r>
            <w:r w:rsidR="0093315B" w:rsidRPr="00EC2B92">
              <w:rPr>
                <w:rFonts w:ascii="Arial Narrow" w:hAnsi="Arial Narrow" w:cs="Arial"/>
                <w:sz w:val="20"/>
                <w:szCs w:val="20"/>
              </w:rPr>
              <w:t>0</w:t>
            </w:r>
            <w:r w:rsidRPr="00EC2B92">
              <w:rPr>
                <w:rFonts w:ascii="Arial Narrow" w:hAnsi="Arial Narrow" w:cs="Arial"/>
                <w:sz w:val="20"/>
                <w:szCs w:val="20"/>
              </w:rPr>
              <w:t>.</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Una vez superadas todas las validaciones, el sistema aplica los filtros a fin de obtener los registros que cumplan con las condiciones ingresadas, teniendo en cuenta lo siguiente:</w:t>
            </w:r>
          </w:p>
          <w:p w:rsidR="00177F35" w:rsidRPr="00EC2B92" w:rsidRDefault="00177F35"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La búsqueda se debe realizar sobre el repositorio de declaraciones juradas de dinero, </w:t>
            </w:r>
            <w:r w:rsidR="001A47F3" w:rsidRPr="00EC2B92">
              <w:rPr>
                <w:rFonts w:ascii="Arial Narrow" w:hAnsi="Arial Narrow" w:cs="Arial"/>
                <w:sz w:val="20"/>
                <w:szCs w:val="20"/>
              </w:rPr>
              <w:t>tanto de ingreso como de salida, y considerando solamente declaraciones en estado DEFINITIVO.</w:t>
            </w:r>
          </w:p>
          <w:p w:rsidR="001B7829" w:rsidRPr="00EC2B92" w:rsidRDefault="00177F35"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aplicar filtro por tipo de declaración, sólo </w:t>
            </w:r>
            <w:r w:rsidR="001B7829" w:rsidRPr="00EC2B92">
              <w:rPr>
                <w:rFonts w:ascii="Arial Narrow" w:hAnsi="Arial Narrow" w:cs="Arial"/>
                <w:sz w:val="20"/>
                <w:szCs w:val="20"/>
              </w:rPr>
              <w:t xml:space="preserve">se deben obtener los registros del tipo de </w:t>
            </w:r>
            <w:r w:rsidRPr="00EC2B92">
              <w:rPr>
                <w:rFonts w:ascii="Arial Narrow" w:hAnsi="Arial Narrow" w:cs="Arial"/>
                <w:sz w:val="20"/>
                <w:szCs w:val="20"/>
              </w:rPr>
              <w:t xml:space="preserve">declaración </w:t>
            </w:r>
            <w:r w:rsidR="001B7829" w:rsidRPr="00EC2B92">
              <w:rPr>
                <w:rFonts w:ascii="Arial Narrow" w:hAnsi="Arial Narrow" w:cs="Arial"/>
                <w:sz w:val="20"/>
                <w:szCs w:val="20"/>
              </w:rPr>
              <w:t>seleccionado</w:t>
            </w:r>
            <w:r w:rsidRPr="00EC2B92">
              <w:rPr>
                <w:rFonts w:ascii="Arial Narrow" w:hAnsi="Arial Narrow" w:cs="Arial"/>
                <w:sz w:val="20"/>
                <w:szCs w:val="20"/>
              </w:rPr>
              <w:t>.</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En caso de que en el listado de aduanas se haya seleccionado una opción diferente de “Todas las aduanas”, se deb</w:t>
            </w:r>
            <w:r w:rsidR="00177F35" w:rsidRPr="00EC2B92">
              <w:rPr>
                <w:rFonts w:ascii="Arial Narrow" w:hAnsi="Arial Narrow" w:cs="Arial"/>
                <w:sz w:val="20"/>
                <w:szCs w:val="20"/>
              </w:rPr>
              <w:t>en quitar de la relación aquella</w:t>
            </w:r>
            <w:r w:rsidRPr="00EC2B92">
              <w:rPr>
                <w:rFonts w:ascii="Arial Narrow" w:hAnsi="Arial Narrow" w:cs="Arial"/>
                <w:sz w:val="20"/>
                <w:szCs w:val="20"/>
              </w:rPr>
              <w:t xml:space="preserve">s </w:t>
            </w:r>
            <w:r w:rsidR="00177F35" w:rsidRPr="00EC2B92">
              <w:rPr>
                <w:rFonts w:ascii="Arial Narrow" w:hAnsi="Arial Narrow" w:cs="Arial"/>
                <w:sz w:val="20"/>
                <w:szCs w:val="20"/>
              </w:rPr>
              <w:t xml:space="preserve">declaraciones </w:t>
            </w:r>
            <w:r w:rsidRPr="00EC2B92">
              <w:rPr>
                <w:rFonts w:ascii="Arial Narrow" w:hAnsi="Arial Narrow" w:cs="Arial"/>
                <w:sz w:val="20"/>
                <w:szCs w:val="20"/>
              </w:rPr>
              <w:t>que no se hayan generado en la aduana seleccionada.</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Se deben quitar de la relación </w:t>
            </w:r>
            <w:r w:rsidR="00177F35" w:rsidRPr="00EC2B92">
              <w:rPr>
                <w:rFonts w:ascii="Arial Narrow" w:hAnsi="Arial Narrow" w:cs="Arial"/>
                <w:sz w:val="20"/>
                <w:szCs w:val="20"/>
              </w:rPr>
              <w:t>aquellas declaraciones</w:t>
            </w:r>
            <w:r w:rsidRPr="00EC2B92">
              <w:rPr>
                <w:rFonts w:ascii="Arial Narrow" w:hAnsi="Arial Narrow" w:cs="Arial"/>
                <w:sz w:val="20"/>
                <w:szCs w:val="20"/>
              </w:rPr>
              <w:t xml:space="preserve"> cuya fecha de </w:t>
            </w:r>
            <w:r w:rsidR="00177F35" w:rsidRPr="00EC2B92">
              <w:rPr>
                <w:rFonts w:ascii="Arial Narrow" w:hAnsi="Arial Narrow" w:cs="Arial"/>
                <w:sz w:val="20"/>
                <w:szCs w:val="20"/>
              </w:rPr>
              <w:t xml:space="preserve">confirmación </w:t>
            </w:r>
            <w:r w:rsidRPr="00EC2B92">
              <w:rPr>
                <w:rFonts w:ascii="Arial Narrow" w:hAnsi="Arial Narrow" w:cs="Arial"/>
                <w:sz w:val="20"/>
                <w:szCs w:val="20"/>
              </w:rPr>
              <w:t>no esté comprendida dentro del rango de fechas ingresado.</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w:t>
            </w:r>
            <w:r w:rsidR="00177F35" w:rsidRPr="00EC2B92">
              <w:rPr>
                <w:rFonts w:ascii="Arial Narrow" w:hAnsi="Arial Narrow" w:cs="Arial"/>
                <w:sz w:val="20"/>
                <w:szCs w:val="20"/>
              </w:rPr>
              <w:t xml:space="preserve">declarante </w:t>
            </w:r>
            <w:r w:rsidRPr="00EC2B92">
              <w:rPr>
                <w:rFonts w:ascii="Arial Narrow" w:hAnsi="Arial Narrow" w:cs="Arial"/>
                <w:sz w:val="20"/>
                <w:szCs w:val="20"/>
              </w:rPr>
              <w:t>por DOI y en la lista de tipo de DOI se ha seleccionado una opción diferente de “Seleccione Tipo Docum” y además se ha ingresado un valor válido en el campo Número de DOI, se debe quitar de la relación todos aquellos documentos que no correspondan al tipo y número de DOI especificados.</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w:t>
            </w:r>
            <w:r w:rsidR="00177F35" w:rsidRPr="00EC2B92">
              <w:rPr>
                <w:rFonts w:ascii="Arial Narrow" w:hAnsi="Arial Narrow" w:cs="Arial"/>
                <w:sz w:val="20"/>
                <w:szCs w:val="20"/>
              </w:rPr>
              <w:t>declarante</w:t>
            </w:r>
            <w:r w:rsidRPr="00EC2B92">
              <w:rPr>
                <w:rFonts w:ascii="Arial Narrow" w:hAnsi="Arial Narrow" w:cs="Arial"/>
                <w:sz w:val="20"/>
                <w:szCs w:val="20"/>
              </w:rPr>
              <w:t xml:space="preserve"> por Apellidos y Nombres y se han ingresado valores válidos en los campos Primer Apellido y Segundo Apellido, sólo se debe mantener en la relación todos aquellos documentos asociados a pasajeros cuyo primer apellido y segundo apellido empiecen con los valores ingresado en los campos correspondientes.</w:t>
            </w:r>
          </w:p>
          <w:p w:rsidR="001B7829" w:rsidRPr="00EC2B92" w:rsidRDefault="001B7829" w:rsidP="00520C6B">
            <w:pPr>
              <w:pStyle w:val="Prrafodelista"/>
              <w:ind w:left="881"/>
              <w:rPr>
                <w:rFonts w:ascii="Arial Narrow" w:hAnsi="Arial Narrow" w:cs="Arial"/>
                <w:sz w:val="20"/>
                <w:szCs w:val="20"/>
              </w:rPr>
            </w:pPr>
            <w:r w:rsidRPr="00EC2B92">
              <w:rPr>
                <w:rFonts w:ascii="Arial Narrow" w:hAnsi="Arial Narrow" w:cs="Arial"/>
                <w:sz w:val="20"/>
                <w:szCs w:val="20"/>
              </w:rPr>
              <w:t>Si además, se ha ingresado un valor válido para el campo Nombres, entonces también se incluye como filtro el que el nombre empiece con el valor ingresado para ese campo.</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mostrar, se ejecuta la excepción E1</w:t>
            </w:r>
            <w:r w:rsidR="00177F35" w:rsidRPr="00EC2B92">
              <w:rPr>
                <w:rFonts w:ascii="Arial Narrow" w:hAnsi="Arial Narrow" w:cs="Arial"/>
                <w:sz w:val="20"/>
                <w:szCs w:val="20"/>
              </w:rPr>
              <w:t>1</w:t>
            </w:r>
            <w:r w:rsidRPr="00EC2B92">
              <w:rPr>
                <w:rFonts w:ascii="Arial Narrow" w:hAnsi="Arial Narrow" w:cs="Arial"/>
                <w:sz w:val="20"/>
                <w:szCs w:val="20"/>
              </w:rPr>
              <w:t>, en caso contrario, se muestra la información obtenida de acuerdo a las especificaciones establecidas en el siguiente punto.</w:t>
            </w:r>
          </w:p>
          <w:p w:rsidR="001B7829" w:rsidRPr="00EC2B92" w:rsidRDefault="001B7829" w:rsidP="000024BD">
            <w:pPr>
              <w:pStyle w:val="Prrafodelista"/>
              <w:numPr>
                <w:ilvl w:val="1"/>
                <w:numId w:val="32"/>
              </w:numPr>
              <w:ind w:left="456" w:hanging="426"/>
              <w:rPr>
                <w:rFonts w:ascii="Arial Narrow" w:hAnsi="Arial Narrow" w:cs="Arial"/>
                <w:vanish/>
                <w:sz w:val="20"/>
                <w:szCs w:val="20"/>
              </w:rPr>
            </w:pPr>
            <w:r w:rsidRPr="00EC2B92">
              <w:rPr>
                <w:rFonts w:ascii="Arial Narrow" w:hAnsi="Arial Narrow" w:cs="Arial"/>
                <w:sz w:val="20"/>
                <w:szCs w:val="20"/>
              </w:rPr>
              <w:t>El sistema muestra la información obtenida en una tabla (interfaz IU0</w:t>
            </w:r>
            <w:r w:rsidR="00177F35" w:rsidRPr="00EC2B92">
              <w:rPr>
                <w:rFonts w:ascii="Arial Narrow" w:hAnsi="Arial Narrow" w:cs="Arial"/>
                <w:sz w:val="20"/>
                <w:szCs w:val="20"/>
              </w:rPr>
              <w:t>7</w:t>
            </w:r>
            <w:r w:rsidRPr="00EC2B92">
              <w:rPr>
                <w:rFonts w:ascii="Arial Narrow" w:hAnsi="Arial Narrow" w:cs="Arial"/>
                <w:sz w:val="20"/>
                <w:szCs w:val="20"/>
              </w:rPr>
              <w:t>.2) conteniendo los siguientes campos:</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Secuencia de registro</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 xml:space="preserve">Tipo de </w:t>
            </w:r>
            <w:r w:rsidR="00177F35" w:rsidRPr="00EC2B92">
              <w:rPr>
                <w:rFonts w:ascii="Arial Narrow" w:hAnsi="Arial Narrow" w:cs="Arial"/>
                <w:sz w:val="20"/>
                <w:szCs w:val="20"/>
              </w:rPr>
              <w:t>DJD</w:t>
            </w:r>
          </w:p>
          <w:p w:rsidR="001B7829" w:rsidRPr="00EC2B92" w:rsidRDefault="001B7829" w:rsidP="00B3467A">
            <w:pPr>
              <w:pStyle w:val="Prrafodelista"/>
              <w:ind w:left="881"/>
              <w:rPr>
                <w:rFonts w:ascii="Arial Narrow" w:hAnsi="Arial Narrow" w:cs="Arial"/>
                <w:sz w:val="20"/>
                <w:szCs w:val="20"/>
              </w:rPr>
            </w:pPr>
            <w:r w:rsidRPr="00EC2B92">
              <w:rPr>
                <w:rFonts w:ascii="Arial Narrow" w:hAnsi="Arial Narrow" w:cs="Arial"/>
                <w:sz w:val="20"/>
                <w:szCs w:val="20"/>
              </w:rPr>
              <w:t xml:space="preserve">Se muestra </w:t>
            </w:r>
            <w:r w:rsidR="00177F35" w:rsidRPr="00EC2B92">
              <w:rPr>
                <w:rFonts w:ascii="Arial Narrow" w:hAnsi="Arial Narrow" w:cs="Arial"/>
                <w:sz w:val="20"/>
                <w:szCs w:val="20"/>
              </w:rPr>
              <w:t>un texto que nos permite identificar si la DJD es de ingreso o de salida.</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 xml:space="preserve">Número de </w:t>
            </w:r>
            <w:r w:rsidR="00177F35" w:rsidRPr="00EC2B92">
              <w:rPr>
                <w:rFonts w:ascii="Arial Narrow" w:hAnsi="Arial Narrow" w:cs="Arial"/>
                <w:sz w:val="20"/>
                <w:szCs w:val="20"/>
              </w:rPr>
              <w:t>DJD</w:t>
            </w:r>
          </w:p>
          <w:p w:rsidR="001B7829" w:rsidRPr="00EC2B92" w:rsidRDefault="001B7829" w:rsidP="00B3467A">
            <w:pPr>
              <w:pStyle w:val="Prrafodelista"/>
              <w:ind w:left="881"/>
              <w:rPr>
                <w:rFonts w:ascii="Arial Narrow" w:hAnsi="Arial Narrow" w:cs="Arial"/>
                <w:sz w:val="20"/>
                <w:szCs w:val="20"/>
              </w:rPr>
            </w:pPr>
            <w:r w:rsidRPr="00EC2B92">
              <w:rPr>
                <w:rFonts w:ascii="Arial Narrow" w:hAnsi="Arial Narrow" w:cs="Arial"/>
                <w:sz w:val="20"/>
                <w:szCs w:val="20"/>
              </w:rPr>
              <w:t xml:space="preserve">Se muestra el número de </w:t>
            </w:r>
            <w:r w:rsidR="00177F35" w:rsidRPr="00EC2B92">
              <w:rPr>
                <w:rFonts w:ascii="Arial Narrow" w:hAnsi="Arial Narrow" w:cs="Arial"/>
                <w:sz w:val="20"/>
                <w:szCs w:val="20"/>
              </w:rPr>
              <w:t>DJD</w:t>
            </w:r>
            <w:r w:rsidRPr="00EC2B92">
              <w:rPr>
                <w:rFonts w:ascii="Arial Narrow" w:hAnsi="Arial Narrow" w:cs="Arial"/>
                <w:sz w:val="20"/>
                <w:szCs w:val="20"/>
              </w:rPr>
              <w:t xml:space="preserve"> como un enlace para ver la información detallada del documento.</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Fecha y hora de la declaración</w:t>
            </w:r>
          </w:p>
          <w:p w:rsidR="00177F35"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Fecha y hora de confirmación</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Tipo y número de DOI</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País de nacionalidad</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Apellidos y Nombres</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Vía de transporte</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País de procedencia/destino</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Monto en dólares</w:t>
            </w:r>
          </w:p>
          <w:p w:rsidR="001B7829" w:rsidRPr="00EC2B92" w:rsidRDefault="001B7829" w:rsidP="00520C6B">
            <w:pPr>
              <w:rPr>
                <w:rFonts w:ascii="Arial Narrow" w:hAnsi="Arial Narrow" w:cs="Arial"/>
                <w:sz w:val="20"/>
                <w:szCs w:val="20"/>
              </w:rPr>
            </w:pPr>
          </w:p>
          <w:p w:rsidR="001B7829" w:rsidRPr="00EC2B92" w:rsidRDefault="001B7829" w:rsidP="00B3467A">
            <w:pPr>
              <w:pStyle w:val="Prrafodelista"/>
              <w:ind w:left="456"/>
              <w:rPr>
                <w:rFonts w:ascii="Arial Narrow" w:hAnsi="Arial Narrow" w:cs="Arial"/>
                <w:sz w:val="20"/>
                <w:szCs w:val="20"/>
              </w:rPr>
            </w:pPr>
            <w:r w:rsidRPr="00EC2B92">
              <w:rPr>
                <w:rFonts w:ascii="Arial Narrow" w:hAnsi="Arial Narrow" w:cs="Arial"/>
                <w:sz w:val="20"/>
                <w:szCs w:val="20"/>
              </w:rPr>
              <w:t>La información se debe mostrar paginada en grupos de 10, con los enlaces correspondientes para navegar entre grupos de páginas.</w:t>
            </w:r>
          </w:p>
          <w:p w:rsidR="00B3467A" w:rsidRPr="00EC2B92" w:rsidRDefault="00B3467A" w:rsidP="00520C6B">
            <w:pPr>
              <w:ind w:left="456"/>
              <w:rPr>
                <w:rFonts w:ascii="Arial Narrow" w:hAnsi="Arial Narrow" w:cs="Arial"/>
                <w:sz w:val="20"/>
                <w:szCs w:val="20"/>
              </w:rPr>
            </w:pPr>
          </w:p>
          <w:p w:rsidR="001B7829" w:rsidRPr="00EC2B92" w:rsidRDefault="00B3467A"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Adicionalmente, se muestra</w:t>
            </w:r>
            <w:r w:rsidR="001B7829" w:rsidRPr="00EC2B92">
              <w:rPr>
                <w:rFonts w:ascii="Arial Narrow" w:hAnsi="Arial Narrow" w:cs="Arial"/>
                <w:sz w:val="20"/>
                <w:szCs w:val="20"/>
              </w:rPr>
              <w:t xml:space="preserve"> </w:t>
            </w:r>
            <w:r w:rsidR="00177F35" w:rsidRPr="00EC2B92">
              <w:rPr>
                <w:rFonts w:ascii="Arial Narrow" w:hAnsi="Arial Narrow" w:cs="Arial"/>
                <w:sz w:val="20"/>
                <w:szCs w:val="20"/>
              </w:rPr>
              <w:t xml:space="preserve">un botón </w:t>
            </w:r>
            <w:r w:rsidRPr="00EC2B92">
              <w:rPr>
                <w:rFonts w:ascii="Arial Narrow" w:hAnsi="Arial Narrow" w:cs="Arial"/>
                <w:noProof/>
                <w:sz w:val="20"/>
                <w:szCs w:val="20"/>
                <w:lang w:val="en-US" w:eastAsia="en-US"/>
              </w:rPr>
              <w:drawing>
                <wp:inline distT="0" distB="0" distL="0" distR="0" wp14:anchorId="7975835F" wp14:editId="2C3DCC4D">
                  <wp:extent cx="437335" cy="137459"/>
                  <wp:effectExtent l="19050" t="0" r="815" b="0"/>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438467" cy="137815"/>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w:t>
            </w:r>
            <w:r w:rsidR="00177F35" w:rsidRPr="00EC2B92">
              <w:rPr>
                <w:rFonts w:ascii="Arial Narrow" w:hAnsi="Arial Narrow" w:cs="Arial"/>
                <w:sz w:val="20"/>
                <w:szCs w:val="20"/>
              </w:rPr>
              <w:t xml:space="preserve">para generar </w:t>
            </w:r>
            <w:r w:rsidR="001B7829" w:rsidRPr="00EC2B92">
              <w:rPr>
                <w:rFonts w:ascii="Arial Narrow" w:hAnsi="Arial Narrow" w:cs="Arial"/>
                <w:sz w:val="20"/>
                <w:szCs w:val="20"/>
              </w:rPr>
              <w:t xml:space="preserve">el reporte </w:t>
            </w:r>
            <w:r w:rsidR="00177F35" w:rsidRPr="00EC2B92">
              <w:rPr>
                <w:rFonts w:ascii="Arial Narrow" w:hAnsi="Arial Narrow" w:cs="Arial"/>
                <w:sz w:val="20"/>
                <w:szCs w:val="20"/>
              </w:rPr>
              <w:t>ejecutivo en formato Excel.</w:t>
            </w:r>
          </w:p>
          <w:p w:rsidR="001B7829" w:rsidRPr="00EC2B92" w:rsidRDefault="001B7829" w:rsidP="00520C6B">
            <w:pPr>
              <w:rPr>
                <w:rFonts w:ascii="Arial Narrow" w:hAnsi="Arial Narrow" w:cs="Arial"/>
                <w:sz w:val="20"/>
                <w:szCs w:val="20"/>
              </w:rPr>
            </w:pP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1B7829" w:rsidRPr="00EC2B92" w:rsidRDefault="001B7829" w:rsidP="00B3467A">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de </w:t>
            </w:r>
            <w:r w:rsidR="00B3467A" w:rsidRPr="00EC2B92">
              <w:rPr>
                <w:rFonts w:ascii="Arial Narrow" w:hAnsi="Arial Narrow" w:cs="Arial"/>
                <w:sz w:val="20"/>
                <w:szCs w:val="20"/>
              </w:rPr>
              <w:t>DJD</w:t>
            </w:r>
            <w:r w:rsidRPr="00EC2B92">
              <w:rPr>
                <w:rFonts w:ascii="Arial Narrow" w:hAnsi="Arial Narrow" w:cs="Arial"/>
                <w:sz w:val="20"/>
                <w:szCs w:val="20"/>
              </w:rPr>
              <w:t>” para ver detalle de documento</w:t>
            </w:r>
          </w:p>
        </w:tc>
        <w:tc>
          <w:tcPr>
            <w:tcW w:w="3244" w:type="pct"/>
          </w:tcPr>
          <w:p w:rsidR="001B7829" w:rsidRPr="00EC2B92" w:rsidRDefault="001B7829" w:rsidP="000024BD">
            <w:pPr>
              <w:pStyle w:val="Prrafodelista"/>
              <w:numPr>
                <w:ilvl w:val="1"/>
                <w:numId w:val="33"/>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una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1B7829" w:rsidRPr="00EC2B92" w:rsidRDefault="001B7829" w:rsidP="000024BD">
            <w:pPr>
              <w:pStyle w:val="Prrafodelista"/>
              <w:numPr>
                <w:ilvl w:val="1"/>
                <w:numId w:val="33"/>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tc>
      </w:tr>
      <w:tr w:rsidR="00B3467A" w:rsidRPr="00EC2B92" w:rsidTr="00520C6B">
        <w:trPr>
          <w:trHeight w:val="298"/>
        </w:trPr>
        <w:tc>
          <w:tcPr>
            <w:tcW w:w="278" w:type="pct"/>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4</w:t>
            </w:r>
          </w:p>
        </w:tc>
        <w:tc>
          <w:tcPr>
            <w:tcW w:w="1478" w:type="pct"/>
          </w:tcPr>
          <w:p w:rsidR="00B3467A" w:rsidRPr="00EC2B92" w:rsidRDefault="00B3467A" w:rsidP="00B3467A">
            <w:pPr>
              <w:jc w:val="left"/>
              <w:rPr>
                <w:rFonts w:ascii="Arial Narrow" w:hAnsi="Arial Narrow" w:cs="Arial"/>
                <w:sz w:val="20"/>
                <w:szCs w:val="20"/>
                <w:lang w:val="es-PE"/>
              </w:rPr>
            </w:pPr>
            <w:r w:rsidRPr="00EC2B92">
              <w:rPr>
                <w:rFonts w:ascii="Arial Narrow" w:hAnsi="Arial Narrow" w:cs="Arial"/>
                <w:sz w:val="20"/>
                <w:szCs w:val="20"/>
              </w:rPr>
              <w:t xml:space="preserve">El usuario selecciona el botón </w:t>
            </w:r>
            <w:r w:rsidRPr="00EC2B92">
              <w:rPr>
                <w:rFonts w:ascii="Arial Narrow" w:hAnsi="Arial Narrow" w:cs="Arial"/>
                <w:noProof/>
                <w:sz w:val="20"/>
                <w:szCs w:val="20"/>
                <w:lang w:val="en-US" w:eastAsia="en-US"/>
              </w:rPr>
              <w:drawing>
                <wp:inline distT="0" distB="0" distL="0" distR="0" wp14:anchorId="59D35D7E" wp14:editId="1CB69B78">
                  <wp:extent cx="437335" cy="137459"/>
                  <wp:effectExtent l="19050" t="0" r="815"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438467" cy="137815"/>
                          </a:xfrm>
                          <a:prstGeom prst="rect">
                            <a:avLst/>
                          </a:prstGeom>
                          <a:noFill/>
                          <a:ln w="9525">
                            <a:noFill/>
                            <a:miter lim="800000"/>
                            <a:headEnd/>
                            <a:tailEnd/>
                          </a:ln>
                        </pic:spPr>
                      </pic:pic>
                    </a:graphicData>
                  </a:graphic>
                </wp:inline>
              </w:drawing>
            </w:r>
            <w:r w:rsidRPr="00EC2B92">
              <w:rPr>
                <w:rFonts w:ascii="Arial Narrow" w:hAnsi="Arial Narrow" w:cs="Arial"/>
                <w:sz w:val="20"/>
                <w:szCs w:val="20"/>
                <w:lang w:val="es-PE"/>
              </w:rPr>
              <w:t xml:space="preserve"> para generar el reporte ejecutivo en Excel.</w:t>
            </w:r>
          </w:p>
        </w:tc>
        <w:tc>
          <w:tcPr>
            <w:tcW w:w="3244" w:type="pct"/>
          </w:tcPr>
          <w:p w:rsidR="00B3467A" w:rsidRPr="00EC2B92" w:rsidRDefault="00B3467A" w:rsidP="00B3467A">
            <w:pPr>
              <w:pStyle w:val="Sinespaciado"/>
              <w:spacing w:line="252" w:lineRule="auto"/>
              <w:rPr>
                <w:rFonts w:ascii="Arial Narrow" w:hAnsi="Arial Narrow" w:cs="Arial"/>
                <w:sz w:val="20"/>
                <w:szCs w:val="20"/>
              </w:rPr>
            </w:pPr>
            <w:r w:rsidRPr="00EC2B92">
              <w:rPr>
                <w:rFonts w:ascii="Arial Narrow" w:hAnsi="Arial Narrow" w:cs="Arial"/>
                <w:sz w:val="20"/>
                <w:szCs w:val="20"/>
                <w:lang w:val="es-PE"/>
              </w:rPr>
              <w:t xml:space="preserve">El sistema </w:t>
            </w:r>
            <w:r w:rsidRPr="00EC2B92">
              <w:rPr>
                <w:rFonts w:ascii="Arial Narrow" w:hAnsi="Arial Narrow" w:cs="Arial"/>
                <w:sz w:val="20"/>
                <w:szCs w:val="20"/>
              </w:rPr>
              <w:t>genera un archivo Excel que debe cumplir con características de una base de datos, sin espacios ni tramas que dificulten su tratamiento con las herramientas del Excel (filtros, ordenamiento, tablas dinámicas).</w:t>
            </w:r>
          </w:p>
          <w:p w:rsidR="00B3467A" w:rsidRPr="00EC2B92" w:rsidRDefault="00B3467A" w:rsidP="00B3467A">
            <w:pPr>
              <w:pStyle w:val="Sinespaciado"/>
              <w:spacing w:line="252" w:lineRule="auto"/>
              <w:rPr>
                <w:rFonts w:ascii="Arial Narrow" w:hAnsi="Arial Narrow" w:cs="Arial"/>
                <w:sz w:val="20"/>
                <w:szCs w:val="20"/>
              </w:rPr>
            </w:pPr>
          </w:p>
          <w:p w:rsidR="00B3467A" w:rsidRPr="00EC2B92" w:rsidRDefault="00B3467A" w:rsidP="00B3467A">
            <w:pPr>
              <w:pStyle w:val="Sinespaciado"/>
              <w:spacing w:line="252" w:lineRule="auto"/>
              <w:rPr>
                <w:rFonts w:ascii="Arial Narrow" w:hAnsi="Arial Narrow" w:cs="Arial"/>
                <w:sz w:val="20"/>
                <w:szCs w:val="20"/>
              </w:rPr>
            </w:pPr>
            <w:r w:rsidRPr="00EC2B92">
              <w:rPr>
                <w:rFonts w:ascii="Arial Narrow" w:hAnsi="Arial Narrow" w:cs="Arial"/>
                <w:sz w:val="20"/>
                <w:szCs w:val="20"/>
              </w:rPr>
              <w:t>Los campos del reporte generado son los siguientes:</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Nombre de la Aduana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de DJD (Cod. Aduana-Año-Número)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Ingreso/Salida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Ítem</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Punto de control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Código de registro del revisor</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numeración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confirmación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Tipo de DOI</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 de DOI</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Nacionalidad</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Nombres</w:t>
            </w:r>
          </w:p>
          <w:p w:rsidR="00976E4A" w:rsidRPr="00EC2B92" w:rsidRDefault="00976E4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Primer apellido</w:t>
            </w:r>
          </w:p>
          <w:p w:rsidR="00976E4A" w:rsidRPr="00EC2B92" w:rsidRDefault="00976E4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Segundo apellido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Ocupación / Profesión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Vía</w:t>
            </w:r>
            <w:r w:rsidR="00EC7E3B" w:rsidRPr="00EC2B92">
              <w:rPr>
                <w:rFonts w:ascii="Arial Narrow" w:hAnsi="Arial Narrow" w:cs="Arial"/>
                <w:sz w:val="20"/>
                <w:szCs w:val="20"/>
              </w:rPr>
              <w:t xml:space="preserve"> de transporte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procedencia</w:t>
            </w:r>
            <w:r w:rsidR="00EC7E3B" w:rsidRPr="00EC2B92">
              <w:rPr>
                <w:rFonts w:ascii="Arial Narrow" w:hAnsi="Arial Narrow" w:cs="Arial"/>
                <w:sz w:val="20"/>
                <w:szCs w:val="20"/>
              </w:rPr>
              <w:t xml:space="preserve"> (donde inicia el viaje)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lastRenderedPageBreak/>
              <w:t>Ciudad de procedencia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destino final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Ciudad de destino final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Último país de escala</w:t>
            </w:r>
          </w:p>
          <w:p w:rsidR="00F04040" w:rsidRPr="00EC2B92" w:rsidRDefault="00F04040"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Siguiente país de escala</w:t>
            </w:r>
          </w:p>
          <w:p w:rsidR="00EC7E3B" w:rsidRPr="00EC2B92" w:rsidRDefault="00EC7E3B"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Dirección en Perú</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Dirección en país de residencia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de familiares con los que viaja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Correo electrónico</w:t>
            </w:r>
          </w:p>
          <w:p w:rsidR="00EC7E3B" w:rsidRPr="00EC2B92" w:rsidRDefault="00EC7E3B"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Teléfono celular y/o fijo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Compañía transportadora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vuelo / Nombre nave / Matrícula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Motivo principal del viaje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 xml:space="preserve">Fecha de </w:t>
            </w:r>
            <w:r w:rsidR="00F04040" w:rsidRPr="00EC2B92">
              <w:rPr>
                <w:rFonts w:ascii="Arial Narrow" w:hAnsi="Arial Narrow" w:cs="Arial"/>
                <w:sz w:val="20"/>
                <w:szCs w:val="20"/>
              </w:rPr>
              <w:t>llegada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salida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Es propietario del dinero o IFN (sí, no)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Propietario del dinero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Fuente / origen del dinero o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Uso / destino del dinero o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Dinero /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Moneda original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Monto en moneda original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Factor de conversión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Monto en US$</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Tipo de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Dinero declarado en país de procedencia (Sí/ No)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Puerto / Aeropuerto / Puesto donde declaró</w:t>
            </w: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B3467A" w:rsidRPr="00EC2B92" w:rsidTr="00520C6B">
        <w:tc>
          <w:tcPr>
            <w:tcW w:w="278" w:type="pct"/>
          </w:tcPr>
          <w:p w:rsidR="00B3467A" w:rsidRPr="00EC2B92" w:rsidRDefault="00B3467A" w:rsidP="00520C6B">
            <w:pPr>
              <w:rPr>
                <w:rFonts w:ascii="Arial Narrow" w:hAnsi="Arial Narrow" w:cs="Arial"/>
                <w:sz w:val="20"/>
                <w:szCs w:val="20"/>
              </w:rPr>
            </w:pPr>
          </w:p>
        </w:tc>
        <w:tc>
          <w:tcPr>
            <w:tcW w:w="4722" w:type="pct"/>
            <w:gridSpan w:val="2"/>
          </w:tcPr>
          <w:p w:rsidR="00B3467A" w:rsidRPr="00EC2B92" w:rsidRDefault="00B3467A" w:rsidP="00520C6B">
            <w:pPr>
              <w:rPr>
                <w:rFonts w:ascii="Arial Narrow" w:hAnsi="Arial Narrow" w:cs="Arial"/>
                <w:sz w:val="20"/>
                <w:szCs w:val="20"/>
              </w:rPr>
            </w:pP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3467A" w:rsidRPr="00EC2B92" w:rsidTr="00520C6B">
        <w:tc>
          <w:tcPr>
            <w:tcW w:w="278" w:type="pct"/>
            <w:shd w:val="clear" w:color="auto" w:fill="D9D9D9" w:themeFill="background1" w:themeFillShade="D9"/>
          </w:tcPr>
          <w:p w:rsidR="00B3467A" w:rsidRPr="00EC2B92" w:rsidRDefault="00B3467A"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3467A" w:rsidRPr="00EC2B92" w:rsidRDefault="00B3467A"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“Debe ingresar fecha de inicio para la búsqueda”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“Debe ingresar fecha de fin para la búsqueda”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“El período de búsqueda no debe exceder los 6 meses”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primer apellido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nombre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 xml:space="preserve">El sistema muestra el mensaje de error “Para aplicar el filtro de pasajeros por apellidos y nombres, se debe ingresar valores en al menos los campos Primer apellido </w:t>
            </w:r>
            <w:r w:rsidR="0049324B" w:rsidRPr="00EC2B92">
              <w:rPr>
                <w:rFonts w:ascii="Arial Narrow" w:hAnsi="Arial Narrow" w:cs="Arial"/>
                <w:sz w:val="20"/>
                <w:szCs w:val="20"/>
              </w:rPr>
              <w:t xml:space="preserve">y </w:t>
            </w:r>
            <w:r w:rsidR="00976E4A" w:rsidRPr="00EC2B92">
              <w:rPr>
                <w:rFonts w:ascii="Arial Narrow" w:hAnsi="Arial Narrow" w:cs="Arial"/>
                <w:sz w:val="20"/>
                <w:szCs w:val="20"/>
              </w:rPr>
              <w:t>nombre</w:t>
            </w:r>
            <w:r w:rsidRPr="00EC2B92">
              <w:rPr>
                <w:rFonts w:ascii="Arial Narrow" w:hAnsi="Arial Narrow" w:cs="Arial"/>
                <w:sz w:val="20"/>
                <w:szCs w:val="20"/>
              </w:rPr>
              <w:t>” y no permite continuar con la búsqueda</w:t>
            </w:r>
          </w:p>
        </w:tc>
      </w:tr>
      <w:tr w:rsidR="00B3467A" w:rsidRPr="00EC2B92" w:rsidTr="00520C6B">
        <w:tc>
          <w:tcPr>
            <w:tcW w:w="278" w:type="pct"/>
            <w:tcBorders>
              <w:bottom w:val="single" w:sz="6" w:space="0" w:color="000000"/>
            </w:tcBorders>
          </w:tcPr>
          <w:p w:rsidR="00B3467A" w:rsidRPr="00EC2B92" w:rsidRDefault="00B3467A" w:rsidP="00177F35">
            <w:pPr>
              <w:rPr>
                <w:rFonts w:ascii="Arial Narrow" w:hAnsi="Arial Narrow" w:cs="Arial"/>
                <w:sz w:val="20"/>
                <w:szCs w:val="20"/>
              </w:rPr>
            </w:pPr>
            <w:r w:rsidRPr="00EC2B92">
              <w:rPr>
                <w:rFonts w:ascii="Arial Narrow" w:hAnsi="Arial Narrow" w:cs="Arial"/>
                <w:sz w:val="20"/>
                <w:szCs w:val="20"/>
              </w:rPr>
              <w:t>E11</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B3467A" w:rsidRPr="00EC2B92" w:rsidTr="00520C6B">
        <w:tc>
          <w:tcPr>
            <w:tcW w:w="5000" w:type="pct"/>
            <w:gridSpan w:val="3"/>
            <w:tcBorders>
              <w:bottom w:val="single" w:sz="4" w:space="0" w:color="000000" w:themeColor="text1"/>
            </w:tcBorders>
            <w:shd w:val="clear" w:color="auto" w:fill="BFBFBF" w:themeFill="background1" w:themeFillShade="BF"/>
          </w:tcPr>
          <w:p w:rsidR="00B3467A" w:rsidRPr="00EC2B92" w:rsidRDefault="00B3467A" w:rsidP="00520C6B">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B3467A" w:rsidRPr="00EC2B92" w:rsidTr="00520C6B">
        <w:tc>
          <w:tcPr>
            <w:tcW w:w="5000" w:type="pct"/>
            <w:gridSpan w:val="3"/>
            <w:shd w:val="clear" w:color="auto" w:fill="FFFFFF" w:themeFill="background1"/>
          </w:tcPr>
          <w:p w:rsidR="00B3467A" w:rsidRPr="00EC2B92" w:rsidRDefault="00B3467A" w:rsidP="00520C6B">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B3467A" w:rsidRPr="00EC2B92" w:rsidTr="00520C6B">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3467A" w:rsidRPr="00EC2B92" w:rsidRDefault="00B3467A" w:rsidP="00520C6B">
            <w:pPr>
              <w:rPr>
                <w:rFonts w:ascii="Arial Narrow" w:hAnsi="Arial Narrow" w:cs="Arial"/>
                <w:bCs/>
                <w:sz w:val="20"/>
                <w:szCs w:val="20"/>
              </w:rPr>
            </w:pPr>
            <w:r w:rsidRPr="00EC2B92">
              <w:rPr>
                <w:rFonts w:ascii="Arial Narrow" w:hAnsi="Arial Narrow" w:cs="Arial"/>
                <w:bCs/>
                <w:sz w:val="20"/>
                <w:szCs w:val="20"/>
              </w:rPr>
              <w:lastRenderedPageBreak/>
              <w:t>IU02.1, IU02.2</w:t>
            </w:r>
          </w:p>
        </w:tc>
      </w:tr>
    </w:tbl>
    <w:p w:rsidR="001B7829" w:rsidRPr="00EC2B92" w:rsidRDefault="001B7829" w:rsidP="00A12796"/>
    <w:p w:rsidR="001B7829" w:rsidRPr="00EC2B92" w:rsidRDefault="001B7829" w:rsidP="00A12796"/>
    <w:p w:rsidR="001E5E06" w:rsidRPr="00EC2B92" w:rsidRDefault="001E5E06" w:rsidP="000F3A98">
      <w:pPr>
        <w:pStyle w:val="Ttulo4"/>
        <w:ind w:left="1418" w:hanging="851"/>
      </w:pPr>
      <w:r w:rsidRPr="00EC2B92">
        <w:t>Trazabilidad Requerimiento- Casos de Uso</w:t>
      </w:r>
    </w:p>
    <w:p w:rsidR="001E5E06" w:rsidRPr="00EC2B92" w:rsidRDefault="001E5E06" w:rsidP="001E5E06">
      <w:pPr>
        <w:tabs>
          <w:tab w:val="left" w:pos="1418"/>
        </w:tabs>
        <w:ind w:left="862"/>
        <w:rPr>
          <w:sz w:val="20"/>
        </w:rPr>
      </w:pPr>
    </w:p>
    <w:p w:rsidR="00AB339F" w:rsidRPr="00EC2B92" w:rsidRDefault="00AB339F" w:rsidP="00520C6B">
      <w:pPr>
        <w:tabs>
          <w:tab w:val="left" w:pos="1418"/>
        </w:tabs>
        <w:ind w:left="1418"/>
        <w:jc w:val="left"/>
        <w:rPr>
          <w:sz w:val="20"/>
        </w:rPr>
      </w:pPr>
      <w:r w:rsidRPr="00EC2B92">
        <w:rPr>
          <w:noProof/>
          <w:sz w:val="20"/>
          <w:lang w:val="en-US" w:eastAsia="en-US"/>
        </w:rPr>
        <w:drawing>
          <wp:inline distT="0" distB="0" distL="0" distR="0" wp14:anchorId="24770544" wp14:editId="0511BDCD">
            <wp:extent cx="3937373" cy="2343888"/>
            <wp:effectExtent l="19050" t="0" r="5977" b="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3942636" cy="2347021"/>
                    </a:xfrm>
                    <a:prstGeom prst="rect">
                      <a:avLst/>
                    </a:prstGeom>
                    <a:noFill/>
                    <a:ln w="9525">
                      <a:noFill/>
                      <a:miter lim="800000"/>
                      <a:headEnd/>
                      <a:tailEnd/>
                    </a:ln>
                  </pic:spPr>
                </pic:pic>
              </a:graphicData>
            </a:graphic>
          </wp:inline>
        </w:drawing>
      </w:r>
    </w:p>
    <w:p w:rsidR="00AB339F" w:rsidRPr="00EC2B92" w:rsidRDefault="00AB339F" w:rsidP="001E5E06">
      <w:pPr>
        <w:tabs>
          <w:tab w:val="left" w:pos="1418"/>
        </w:tabs>
        <w:ind w:left="862"/>
        <w:rPr>
          <w:sz w:val="20"/>
        </w:rPr>
      </w:pPr>
    </w:p>
    <w:p w:rsidR="00E011F7" w:rsidRPr="00EC2B92" w:rsidRDefault="00E011F7" w:rsidP="00E011F7">
      <w:pPr>
        <w:pStyle w:val="Ttulo4"/>
        <w:ind w:left="1418" w:hanging="851"/>
      </w:pPr>
      <w:bookmarkStart w:id="48" w:name="_Toc52788287"/>
      <w:bookmarkStart w:id="49" w:name="_Toc101687570"/>
      <w:r w:rsidRPr="00EC2B92">
        <w:t>Identificación de Perfiles</w:t>
      </w:r>
      <w:bookmarkEnd w:id="48"/>
      <w:bookmarkEnd w:id="49"/>
    </w:p>
    <w:p w:rsidR="00E011F7" w:rsidRPr="00EC2B92" w:rsidRDefault="00E011F7" w:rsidP="00E011F7">
      <w:pPr>
        <w:tabs>
          <w:tab w:val="left" w:pos="1418"/>
        </w:tabs>
        <w:ind w:left="862"/>
        <w:rPr>
          <w:sz w:val="20"/>
        </w:rPr>
      </w:pPr>
    </w:p>
    <w:p w:rsidR="00E011F7" w:rsidRPr="00EC2B92" w:rsidRDefault="00E011F7" w:rsidP="00E011F7">
      <w:pPr>
        <w:ind w:left="709"/>
        <w:rPr>
          <w:sz w:val="20"/>
          <w:szCs w:val="20"/>
          <w:u w:val="single"/>
        </w:rPr>
      </w:pPr>
      <w:r w:rsidRPr="00EC2B92">
        <w:rPr>
          <w:sz w:val="20"/>
          <w:szCs w:val="20"/>
          <w:u w:val="single"/>
        </w:rPr>
        <w:t>Portal del funcionario aduanero</w:t>
      </w:r>
    </w:p>
    <w:p w:rsidR="00520C6B" w:rsidRPr="00EC2B92" w:rsidRDefault="00520C6B" w:rsidP="00E011F7">
      <w:pPr>
        <w:ind w:left="709"/>
        <w:rPr>
          <w:sz w:val="20"/>
          <w:szCs w:val="20"/>
          <w:u w:val="single"/>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520C6B"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CTRLPAS-JEFE-UNIDAD</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Comprobante de Custodia</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F220F2" w:rsidRPr="00EC2B92" w:rsidRDefault="00F220F2"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520C6B"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CTRLPAS-ESPECIALISTA</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520C6B" w:rsidRPr="00EC2B92" w:rsidRDefault="00520C6B"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46631E"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CTRLPAS-TECNICO-ALMACENISTA</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Comprobante de Custodia</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520C6B" w:rsidRPr="00EC2B92" w:rsidRDefault="00520C6B"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46631E"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CTRLPAS-CONSULTA-GENERAL</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46631E" w:rsidRPr="00EC2B92" w:rsidRDefault="0046631E" w:rsidP="0046631E">
      <w:pPr>
        <w:ind w:left="709"/>
        <w:rPr>
          <w:sz w:val="20"/>
          <w:szCs w:val="20"/>
          <w:u w:val="single"/>
        </w:rPr>
      </w:pPr>
    </w:p>
    <w:p w:rsidR="0046631E" w:rsidRPr="00EC2B92" w:rsidRDefault="0046631E" w:rsidP="0046631E">
      <w:pPr>
        <w:ind w:left="709"/>
        <w:rPr>
          <w:sz w:val="20"/>
          <w:szCs w:val="20"/>
          <w:u w:val="single"/>
        </w:rPr>
      </w:pPr>
      <w:r w:rsidRPr="00EC2B92">
        <w:rPr>
          <w:sz w:val="20"/>
          <w:szCs w:val="20"/>
          <w:u w:val="single"/>
        </w:rPr>
        <w:t>Portal del Operador</w:t>
      </w:r>
    </w:p>
    <w:p w:rsidR="0046631E" w:rsidRPr="00EC2B92" w:rsidRDefault="0046631E"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954"/>
        <w:gridCol w:w="1985"/>
      </w:tblGrid>
      <w:tr w:rsidR="0046631E" w:rsidRPr="00EC2B92" w:rsidTr="00365213">
        <w:tc>
          <w:tcPr>
            <w:tcW w:w="1510" w:type="dxa"/>
            <w:shd w:val="clear" w:color="auto" w:fill="E6E6E6"/>
          </w:tcPr>
          <w:p w:rsidR="0046631E" w:rsidRPr="00EC2B92" w:rsidRDefault="0046631E" w:rsidP="00365213">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46631E" w:rsidRPr="00EC2B92" w:rsidRDefault="0046631E" w:rsidP="00365213">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UIF-CONSULTAS</w:t>
            </w:r>
          </w:p>
        </w:tc>
      </w:tr>
      <w:tr w:rsidR="0046631E" w:rsidRPr="00EC2B92" w:rsidTr="0046631E">
        <w:tc>
          <w:tcPr>
            <w:tcW w:w="4464" w:type="dxa"/>
            <w:gridSpan w:val="2"/>
            <w:shd w:val="clear" w:color="auto" w:fill="E6E6E6"/>
          </w:tcPr>
          <w:p w:rsidR="0046631E" w:rsidRPr="00EC2B92" w:rsidRDefault="0046631E" w:rsidP="00365213">
            <w:pPr>
              <w:rPr>
                <w:rFonts w:ascii="Arial Narrow" w:hAnsi="Arial Narrow"/>
                <w:sz w:val="20"/>
                <w:szCs w:val="20"/>
              </w:rPr>
            </w:pPr>
            <w:r w:rsidRPr="00EC2B92">
              <w:rPr>
                <w:rFonts w:ascii="Arial Narrow" w:hAnsi="Arial Narrow"/>
                <w:sz w:val="20"/>
                <w:szCs w:val="20"/>
              </w:rPr>
              <w:t>Opciones a las que tiene acceso el perfil</w:t>
            </w:r>
          </w:p>
        </w:tc>
        <w:tc>
          <w:tcPr>
            <w:tcW w:w="1985" w:type="dxa"/>
            <w:shd w:val="clear" w:color="auto" w:fill="E6E6E6"/>
          </w:tcPr>
          <w:p w:rsidR="0046631E" w:rsidRPr="00EC2B92" w:rsidRDefault="0046631E" w:rsidP="00365213">
            <w:pPr>
              <w:rPr>
                <w:rFonts w:ascii="Arial Narrow" w:hAnsi="Arial Narrow"/>
                <w:sz w:val="20"/>
                <w:szCs w:val="20"/>
              </w:rPr>
            </w:pPr>
            <w:r w:rsidRPr="00EC2B92">
              <w:rPr>
                <w:rFonts w:ascii="Arial Narrow" w:hAnsi="Arial Narrow"/>
                <w:sz w:val="20"/>
                <w:szCs w:val="20"/>
              </w:rPr>
              <w:t>Tipo de Acceso</w:t>
            </w:r>
          </w:p>
        </w:tc>
      </w:tr>
      <w:tr w:rsidR="0046631E" w:rsidRPr="00EC2B92" w:rsidTr="0046631E">
        <w:tc>
          <w:tcPr>
            <w:tcW w:w="4464" w:type="dxa"/>
            <w:gridSpan w:val="2"/>
          </w:tcPr>
          <w:p w:rsidR="0046631E" w:rsidRPr="00EC2B92" w:rsidRDefault="0046631E" w:rsidP="00365213">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y Reportes UIF – Consulta individual de DJD</w:t>
            </w:r>
          </w:p>
        </w:tc>
        <w:tc>
          <w:tcPr>
            <w:tcW w:w="1985" w:type="dxa"/>
          </w:tcPr>
          <w:p w:rsidR="0046631E" w:rsidRPr="00EC2B92" w:rsidRDefault="0046631E" w:rsidP="00365213">
            <w:pPr>
              <w:rPr>
                <w:rFonts w:ascii="Arial Narrow" w:hAnsi="Arial Narrow"/>
                <w:sz w:val="20"/>
                <w:szCs w:val="20"/>
              </w:rPr>
            </w:pPr>
            <w:r w:rsidRPr="00EC2B92">
              <w:rPr>
                <w:rFonts w:ascii="Arial Narrow" w:hAnsi="Arial Narrow"/>
                <w:sz w:val="20"/>
                <w:szCs w:val="20"/>
              </w:rPr>
              <w:t>Select</w:t>
            </w:r>
          </w:p>
        </w:tc>
      </w:tr>
      <w:tr w:rsidR="0046631E" w:rsidRPr="00EC2B92" w:rsidTr="0046631E">
        <w:tc>
          <w:tcPr>
            <w:tcW w:w="4464" w:type="dxa"/>
            <w:gridSpan w:val="2"/>
          </w:tcPr>
          <w:p w:rsidR="0046631E" w:rsidRPr="00EC2B92" w:rsidRDefault="0046631E" w:rsidP="0046631E">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y Reportes UIF – Reporte Ejecutivo de DJD</w:t>
            </w:r>
          </w:p>
        </w:tc>
        <w:tc>
          <w:tcPr>
            <w:tcW w:w="1985" w:type="dxa"/>
          </w:tcPr>
          <w:p w:rsidR="0046631E" w:rsidRPr="00EC2B92" w:rsidRDefault="0046631E" w:rsidP="00365213">
            <w:pPr>
              <w:rPr>
                <w:rFonts w:ascii="Arial Narrow" w:hAnsi="Arial Narrow"/>
                <w:sz w:val="20"/>
                <w:szCs w:val="20"/>
              </w:rPr>
            </w:pPr>
            <w:r w:rsidRPr="00EC2B92">
              <w:rPr>
                <w:rFonts w:ascii="Arial Narrow" w:hAnsi="Arial Narrow"/>
                <w:sz w:val="20"/>
                <w:szCs w:val="20"/>
              </w:rPr>
              <w:t>Select</w:t>
            </w:r>
          </w:p>
        </w:tc>
      </w:tr>
    </w:tbl>
    <w:p w:rsidR="0046631E" w:rsidRPr="00EC2B92" w:rsidRDefault="0046631E" w:rsidP="00245C4A">
      <w:pPr>
        <w:rPr>
          <w:b/>
          <w:bCs/>
        </w:rPr>
      </w:pPr>
    </w:p>
    <w:p w:rsidR="00F220F2" w:rsidRPr="00EC2B92" w:rsidRDefault="00F220F2" w:rsidP="00245C4A">
      <w:pPr>
        <w:rPr>
          <w:b/>
          <w:bCs/>
        </w:rPr>
      </w:pPr>
    </w:p>
    <w:p w:rsidR="00CB1B10" w:rsidRPr="00EC2B92" w:rsidRDefault="00854E32" w:rsidP="000F3A98">
      <w:pPr>
        <w:pStyle w:val="Ttulo3"/>
      </w:pPr>
      <w:r w:rsidRPr="00EC2B92">
        <w:t xml:space="preserve">Especificación de </w:t>
      </w:r>
      <w:r w:rsidR="00E26131" w:rsidRPr="00EC2B92">
        <w:t xml:space="preserve">Prototipo del </w:t>
      </w:r>
      <w:r w:rsidR="00CB1B10" w:rsidRPr="00EC2B92">
        <w:t xml:space="preserve">Sistema </w:t>
      </w:r>
    </w:p>
    <w:p w:rsidR="00CB1B10" w:rsidRPr="00EC2B92" w:rsidRDefault="00CB1B10" w:rsidP="00CB1B10">
      <w:pPr>
        <w:tabs>
          <w:tab w:val="left" w:pos="1276"/>
        </w:tabs>
        <w:rPr>
          <w:color w:val="008000"/>
          <w:sz w:val="20"/>
        </w:rPr>
      </w:pPr>
    </w:p>
    <w:p w:rsidR="00E26131" w:rsidRPr="00EC2B92" w:rsidRDefault="00E26131" w:rsidP="000F3A98">
      <w:pPr>
        <w:pStyle w:val="Ttulo4"/>
        <w:ind w:left="1418" w:hanging="851"/>
      </w:pPr>
      <w:r w:rsidRPr="00EC2B92">
        <w:t>Prototipo de pantallas</w:t>
      </w: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Pantalla para búsqueda de documento por tipo de declaración</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lang w:val="en-US" w:eastAsia="en-US"/>
              </w:rPr>
              <w:drawing>
                <wp:inline distT="0" distB="0" distL="0" distR="0" wp14:anchorId="14AB0883" wp14:editId="0072556C">
                  <wp:extent cx="5603875" cy="235140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603875" cy="2351405"/>
                          </a:xfrm>
                          <a:prstGeom prst="rect">
                            <a:avLst/>
                          </a:prstGeom>
                          <a:noFill/>
                          <a:ln w="9525">
                            <a:noFill/>
                            <a:miter lim="800000"/>
                            <a:headEnd/>
                            <a:tailEnd/>
                          </a:ln>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Pr>
        <w:jc w:val="left"/>
        <w:rPr>
          <w:bCs/>
        </w:rPr>
      </w:pPr>
    </w:p>
    <w:p w:rsidR="00EC2B92" w:rsidRPr="00EC2B92" w:rsidRDefault="00EC2B92" w:rsidP="00245A02">
      <w:pPr>
        <w:jc w:val="left"/>
        <w:rPr>
          <w:bCs/>
        </w:rPr>
      </w:pPr>
    </w:p>
    <w:p w:rsidR="00EC2B92" w:rsidRPr="00EC2B92" w:rsidRDefault="00EC2B92">
      <w:pPr>
        <w:jc w:val="left"/>
        <w:rPr>
          <w:bCs/>
        </w:rPr>
      </w:pPr>
      <w:r w:rsidRPr="00EC2B92">
        <w:rPr>
          <w:bCs/>
        </w:rPr>
        <w:br w:type="page"/>
      </w: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9F034A" w:rsidP="00DE69F4">
            <w:pPr>
              <w:jc w:val="center"/>
              <w:rPr>
                <w:rFonts w:ascii="Arial Narrow" w:hAnsi="Arial Narrow"/>
                <w:strike/>
                <w:sz w:val="20"/>
              </w:rPr>
            </w:pPr>
            <w:r w:rsidRPr="00EC2B92">
              <w:rPr>
                <w:noProof/>
                <w:lang w:val="en-US" w:eastAsia="en-US"/>
              </w:rPr>
              <w:drawing>
                <wp:inline distT="0" distB="0" distL="0" distR="0" wp14:anchorId="24B7A7CD" wp14:editId="34AD324C">
                  <wp:extent cx="5958205" cy="2910840"/>
                  <wp:effectExtent l="0" t="0" r="4445" b="381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8205" cy="291084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Pr>
        <w:jc w:val="left"/>
        <w:rPr>
          <w:bCs/>
        </w:rPr>
      </w:pP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7B114B" w:rsidP="00B70924">
            <w:pPr>
              <w:jc w:val="center"/>
              <w:rPr>
                <w:rFonts w:ascii="Arial Narrow" w:hAnsi="Arial Narrow"/>
                <w:strike/>
                <w:sz w:val="20"/>
              </w:rPr>
            </w:pPr>
            <w:r w:rsidRPr="00EC2B92">
              <w:rPr>
                <w:noProof/>
                <w:lang w:val="en-US" w:eastAsia="en-US"/>
              </w:rPr>
              <w:drawing>
                <wp:inline distT="0" distB="0" distL="0" distR="0" wp14:anchorId="12264DB9" wp14:editId="62807A5C">
                  <wp:extent cx="5958205" cy="1783080"/>
                  <wp:effectExtent l="0" t="0" r="4445" b="762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8205" cy="1783080"/>
                          </a:xfrm>
                          <a:prstGeom prst="rect">
                            <a:avLst/>
                          </a:prstGeom>
                        </pic:spPr>
                      </pic:pic>
                    </a:graphicData>
                  </a:graphic>
                </wp:inline>
              </w:drawing>
            </w:r>
          </w:p>
          <w:p w:rsidR="00B70924" w:rsidRPr="00EC2B92" w:rsidRDefault="00B70924" w:rsidP="00B70924">
            <w:pPr>
              <w:jc w:val="cente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7B114B" w:rsidP="00DE69F4">
            <w:pPr>
              <w:jc w:val="center"/>
              <w:rPr>
                <w:rFonts w:ascii="Arial Narrow" w:hAnsi="Arial Narrow"/>
                <w:strike/>
                <w:sz w:val="20"/>
              </w:rPr>
            </w:pPr>
            <w:r w:rsidRPr="00EC2B92">
              <w:rPr>
                <w:noProof/>
                <w:lang w:val="en-US" w:eastAsia="en-US"/>
              </w:rPr>
              <w:drawing>
                <wp:inline distT="0" distB="0" distL="0" distR="0" wp14:anchorId="6AFA3D9C" wp14:editId="1D1A7293">
                  <wp:extent cx="5958205" cy="2973705"/>
                  <wp:effectExtent l="0" t="0" r="4445" b="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8205" cy="297370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“Documentos asociados”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64312A" w:rsidP="00DE69F4">
            <w:pPr>
              <w:jc w:val="center"/>
              <w:rPr>
                <w:rFonts w:ascii="Arial Narrow" w:hAnsi="Arial Narrow"/>
                <w:strike/>
                <w:sz w:val="20"/>
              </w:rPr>
            </w:pPr>
            <w:r w:rsidRPr="00EC2B92">
              <w:rPr>
                <w:noProof/>
                <w:lang w:val="en-US" w:eastAsia="en-US"/>
              </w:rPr>
              <w:drawing>
                <wp:inline distT="0" distB="0" distL="0" distR="0" wp14:anchorId="554CBA61" wp14:editId="7B96FB71">
                  <wp:extent cx="5958205" cy="2426970"/>
                  <wp:effectExtent l="0" t="0" r="4445"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242697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tbl>
      <w:tblPr>
        <w:tblW w:w="9530"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EC2B92">
        <w:trPr>
          <w:trHeight w:val="242"/>
        </w:trPr>
        <w:tc>
          <w:tcPr>
            <w:tcW w:w="2310"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220"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IU01.01.5</w:t>
            </w:r>
          </w:p>
        </w:tc>
      </w:tr>
      <w:tr w:rsidR="00245A02" w:rsidRPr="00EC2B92" w:rsidTr="00EC2B92">
        <w:trPr>
          <w:trHeight w:val="255"/>
        </w:trPr>
        <w:tc>
          <w:tcPr>
            <w:tcW w:w="2310"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220"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jurada de equipaje.</w:t>
            </w:r>
          </w:p>
        </w:tc>
      </w:tr>
      <w:tr w:rsidR="00245A02" w:rsidRPr="00EC2B92" w:rsidTr="00EC2B92">
        <w:trPr>
          <w:trHeight w:val="242"/>
        </w:trPr>
        <w:tc>
          <w:tcPr>
            <w:tcW w:w="9530"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EC2B92">
        <w:trPr>
          <w:trHeight w:val="1135"/>
        </w:trPr>
        <w:tc>
          <w:tcPr>
            <w:tcW w:w="9530" w:type="dxa"/>
            <w:gridSpan w:val="2"/>
          </w:tcPr>
          <w:p w:rsidR="00245A02" w:rsidRPr="00EC2B92" w:rsidRDefault="00245A02" w:rsidP="00DE69F4">
            <w:pPr>
              <w:rPr>
                <w:rFonts w:ascii="Arial Narrow" w:hAnsi="Arial Narrow"/>
                <w:strike/>
                <w:sz w:val="20"/>
              </w:rPr>
            </w:pPr>
          </w:p>
          <w:p w:rsidR="00245A02" w:rsidRPr="00EC2B92" w:rsidRDefault="0064312A" w:rsidP="00DE69F4">
            <w:pPr>
              <w:jc w:val="center"/>
              <w:rPr>
                <w:rFonts w:ascii="Arial Narrow" w:hAnsi="Arial Narrow"/>
                <w:strike/>
                <w:sz w:val="20"/>
              </w:rPr>
            </w:pPr>
            <w:r w:rsidRPr="00EC2B92">
              <w:rPr>
                <w:noProof/>
                <w:lang w:val="en-US" w:eastAsia="en-US"/>
              </w:rPr>
              <w:drawing>
                <wp:inline distT="0" distB="0" distL="0" distR="0" wp14:anchorId="5D70AF3E" wp14:editId="46FFB617">
                  <wp:extent cx="5958205" cy="1967865"/>
                  <wp:effectExtent l="0" t="0" r="4445"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58205" cy="196786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IU01.01.6</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lang w:val="en-US" w:eastAsia="en-US"/>
              </w:rPr>
              <w:drawing>
                <wp:inline distT="0" distB="0" distL="0" distR="0" wp14:anchorId="1755ACFE" wp14:editId="4CDA3A34">
                  <wp:extent cx="4756836" cy="2365212"/>
                  <wp:effectExtent l="19050" t="0" r="5664" b="0"/>
                  <wp:docPr id="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BC674E" w:rsidRPr="00EC2B92" w:rsidTr="006E2B10">
        <w:trPr>
          <w:trHeight w:val="242"/>
        </w:trPr>
        <w:tc>
          <w:tcPr>
            <w:tcW w:w="1982" w:type="dxa"/>
            <w:shd w:val="clear" w:color="auto" w:fill="E6E6E6"/>
          </w:tcPr>
          <w:p w:rsidR="00BC674E" w:rsidRPr="00EC2B92" w:rsidRDefault="00BC674E"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BC674E" w:rsidRPr="00EC2B92" w:rsidRDefault="00BC674E"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IU01.01.7</w:t>
            </w:r>
          </w:p>
        </w:tc>
      </w:tr>
      <w:tr w:rsidR="00BC674E" w:rsidRPr="00EC2B92" w:rsidTr="006E2B10">
        <w:trPr>
          <w:trHeight w:val="255"/>
        </w:trPr>
        <w:tc>
          <w:tcPr>
            <w:tcW w:w="1982" w:type="dxa"/>
            <w:shd w:val="clear" w:color="auto" w:fill="E6E6E6"/>
          </w:tcPr>
          <w:p w:rsidR="00BC674E" w:rsidRPr="00EC2B92" w:rsidRDefault="00BC674E" w:rsidP="006E2B10">
            <w:pPr>
              <w:rPr>
                <w:rFonts w:ascii="Arial Narrow" w:hAnsi="Arial Narrow"/>
                <w:sz w:val="20"/>
              </w:rPr>
            </w:pPr>
            <w:r w:rsidRPr="00EC2B92">
              <w:rPr>
                <w:rFonts w:ascii="Arial Narrow" w:hAnsi="Arial Narrow"/>
                <w:sz w:val="20"/>
              </w:rPr>
              <w:t>Propósito de la interface</w:t>
            </w:r>
          </w:p>
        </w:tc>
        <w:tc>
          <w:tcPr>
            <w:tcW w:w="7482" w:type="dxa"/>
          </w:tcPr>
          <w:p w:rsidR="00BC674E" w:rsidRPr="00EC2B92" w:rsidRDefault="00BC674E" w:rsidP="006E2B10">
            <w:pPr>
              <w:rPr>
                <w:rFonts w:ascii="Arial Narrow" w:hAnsi="Arial Narrow"/>
                <w:sz w:val="20"/>
              </w:rPr>
            </w:pPr>
            <w:r w:rsidRPr="00EC2B92">
              <w:rPr>
                <w:rFonts w:ascii="Arial Narrow" w:hAnsi="Arial Narrow"/>
                <w:sz w:val="20"/>
              </w:rPr>
              <w:t>Muestra detalle de documento de control asociado a item con mercancía restringida</w:t>
            </w:r>
          </w:p>
        </w:tc>
      </w:tr>
      <w:tr w:rsidR="00BC674E" w:rsidRPr="00EC2B92" w:rsidTr="006E2B10">
        <w:trPr>
          <w:trHeight w:val="242"/>
        </w:trPr>
        <w:tc>
          <w:tcPr>
            <w:tcW w:w="9464" w:type="dxa"/>
            <w:gridSpan w:val="2"/>
            <w:shd w:val="clear" w:color="auto" w:fill="E6E6E6"/>
          </w:tcPr>
          <w:p w:rsidR="00BC674E" w:rsidRPr="00EC2B92" w:rsidRDefault="00BC674E"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BC674E" w:rsidRPr="00EC2B92" w:rsidTr="006E2B10">
        <w:trPr>
          <w:trHeight w:val="1135"/>
        </w:trPr>
        <w:tc>
          <w:tcPr>
            <w:tcW w:w="9464" w:type="dxa"/>
            <w:gridSpan w:val="2"/>
          </w:tcPr>
          <w:p w:rsidR="00BC674E" w:rsidRPr="00EC2B92" w:rsidRDefault="00BC674E" w:rsidP="006E2B10">
            <w:pPr>
              <w:rPr>
                <w:rFonts w:ascii="Arial Narrow" w:hAnsi="Arial Narrow"/>
                <w:strike/>
                <w:sz w:val="20"/>
              </w:rPr>
            </w:pPr>
          </w:p>
          <w:p w:rsidR="00BC674E" w:rsidRPr="00EC2B92" w:rsidRDefault="00BC674E" w:rsidP="006E2B10">
            <w:pPr>
              <w:jc w:val="center"/>
              <w:rPr>
                <w:rFonts w:ascii="Arial Narrow" w:hAnsi="Arial Narrow"/>
                <w:strike/>
                <w:sz w:val="20"/>
              </w:rPr>
            </w:pPr>
          </w:p>
          <w:p w:rsidR="00BC674E" w:rsidRPr="00EC2B92" w:rsidRDefault="00B70924" w:rsidP="00BC674E">
            <w:pPr>
              <w:jc w:val="center"/>
              <w:rPr>
                <w:rFonts w:ascii="Arial Narrow" w:hAnsi="Arial Narrow"/>
                <w:strike/>
                <w:sz w:val="20"/>
              </w:rPr>
            </w:pPr>
            <w:r w:rsidRPr="00EC2B92">
              <w:rPr>
                <w:noProof/>
                <w:lang w:val="en-US" w:eastAsia="en-US"/>
              </w:rPr>
              <w:drawing>
                <wp:inline distT="0" distB="0" distL="0" distR="0" wp14:anchorId="0D77B653" wp14:editId="2FE3648D">
                  <wp:extent cx="2681492" cy="2011119"/>
                  <wp:effectExtent l="0" t="0" r="5080" b="8255"/>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95072" cy="2021304"/>
                          </a:xfrm>
                          <a:prstGeom prst="rect">
                            <a:avLst/>
                          </a:prstGeom>
                        </pic:spPr>
                      </pic:pic>
                    </a:graphicData>
                  </a:graphic>
                </wp:inline>
              </w:drawing>
            </w:r>
          </w:p>
          <w:p w:rsidR="00BC674E" w:rsidRPr="00EC2B92" w:rsidRDefault="00BC674E" w:rsidP="00BC674E">
            <w:pPr>
              <w:jc w:val="center"/>
              <w:rPr>
                <w:rFonts w:ascii="Arial Narrow" w:hAnsi="Arial Narrow"/>
                <w:strike/>
                <w:sz w:val="20"/>
              </w:rPr>
            </w:pPr>
          </w:p>
        </w:tc>
      </w:tr>
    </w:tbl>
    <w:p w:rsidR="00BC674E" w:rsidRPr="00EC2B92" w:rsidRDefault="00BC674E" w:rsidP="00245A02"/>
    <w:p w:rsidR="00BC674E" w:rsidRPr="00EC2B92" w:rsidRDefault="00BC674E" w:rsidP="00245A02"/>
    <w:p w:rsidR="00BC674E" w:rsidRPr="00EC2B92" w:rsidRDefault="00BC674E" w:rsidP="00245A02"/>
    <w:p w:rsidR="00BC674E" w:rsidRPr="00EC2B92" w:rsidRDefault="00BC674E"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A2083A" w:rsidP="00DE69F4">
            <w:pPr>
              <w:jc w:val="center"/>
              <w:rPr>
                <w:rFonts w:ascii="Arial Narrow" w:hAnsi="Arial Narrow"/>
                <w:strike/>
                <w:sz w:val="20"/>
              </w:rPr>
            </w:pPr>
            <w:r w:rsidRPr="00EC2B92">
              <w:rPr>
                <w:noProof/>
                <w:lang w:val="en-US" w:eastAsia="en-US"/>
              </w:rPr>
              <w:drawing>
                <wp:inline distT="0" distB="0" distL="0" distR="0" wp14:anchorId="4C987B12" wp14:editId="10B6517C">
                  <wp:extent cx="5958205" cy="3006090"/>
                  <wp:effectExtent l="0" t="0" r="4445" b="381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58205" cy="300609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A2083A" w:rsidP="00DE69F4">
            <w:pPr>
              <w:jc w:val="center"/>
              <w:rPr>
                <w:rFonts w:ascii="Arial Narrow" w:hAnsi="Arial Narrow"/>
                <w:strike/>
                <w:sz w:val="20"/>
              </w:rPr>
            </w:pPr>
            <w:r w:rsidRPr="00EC2B92">
              <w:rPr>
                <w:noProof/>
                <w:lang w:val="en-US" w:eastAsia="en-US"/>
              </w:rPr>
              <w:drawing>
                <wp:inline distT="0" distB="0" distL="0" distR="0" wp14:anchorId="09D7EF71" wp14:editId="3C09827D">
                  <wp:extent cx="5958205" cy="2965450"/>
                  <wp:effectExtent l="0" t="0" r="4445" b="635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58205" cy="296545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A2083A" w:rsidRPr="00EC2B92" w:rsidRDefault="00A2083A" w:rsidP="00245A02"/>
    <w:p w:rsidR="00A2083A" w:rsidRPr="00EC2B92" w:rsidRDefault="00A2083A"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A2083A" w:rsidRPr="00EC2B92" w:rsidTr="006E2B10">
        <w:trPr>
          <w:trHeight w:val="242"/>
        </w:trPr>
        <w:tc>
          <w:tcPr>
            <w:tcW w:w="1982" w:type="dxa"/>
            <w:shd w:val="clear" w:color="auto" w:fill="E6E6E6"/>
          </w:tcPr>
          <w:p w:rsidR="00A2083A" w:rsidRPr="00EC2B92" w:rsidRDefault="00A2083A"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A2083A" w:rsidRPr="00EC2B92" w:rsidRDefault="00A2083A"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IU01.02.3</w:t>
            </w:r>
          </w:p>
        </w:tc>
      </w:tr>
      <w:tr w:rsidR="00A2083A" w:rsidRPr="00EC2B92" w:rsidTr="006E2B10">
        <w:trPr>
          <w:trHeight w:val="255"/>
        </w:trPr>
        <w:tc>
          <w:tcPr>
            <w:tcW w:w="1982" w:type="dxa"/>
            <w:shd w:val="clear" w:color="auto" w:fill="E6E6E6"/>
          </w:tcPr>
          <w:p w:rsidR="00A2083A" w:rsidRPr="00EC2B92" w:rsidRDefault="00A2083A" w:rsidP="006E2B10">
            <w:pPr>
              <w:rPr>
                <w:rFonts w:ascii="Arial Narrow" w:hAnsi="Arial Narrow"/>
                <w:sz w:val="20"/>
              </w:rPr>
            </w:pPr>
            <w:r w:rsidRPr="00EC2B92">
              <w:rPr>
                <w:rFonts w:ascii="Arial Narrow" w:hAnsi="Arial Narrow"/>
                <w:sz w:val="20"/>
              </w:rPr>
              <w:t>Propósito de la interface</w:t>
            </w:r>
          </w:p>
        </w:tc>
        <w:tc>
          <w:tcPr>
            <w:tcW w:w="7482" w:type="dxa"/>
          </w:tcPr>
          <w:p w:rsidR="00A2083A" w:rsidRPr="00EC2B92" w:rsidRDefault="00A2083A" w:rsidP="006E2B10">
            <w:pPr>
              <w:rPr>
                <w:rFonts w:ascii="Arial Narrow" w:hAnsi="Arial Narrow"/>
                <w:sz w:val="20"/>
              </w:rPr>
            </w:pPr>
            <w:r w:rsidRPr="00EC2B92">
              <w:rPr>
                <w:rFonts w:ascii="Arial Narrow" w:hAnsi="Arial Narrow"/>
                <w:sz w:val="20"/>
              </w:rPr>
              <w:t>Muestra la información correspondiente a la pestaña “</w:t>
            </w:r>
            <w:r w:rsidR="00EA1479" w:rsidRPr="00EC2B92">
              <w:rPr>
                <w:rFonts w:ascii="Arial Narrow" w:hAnsi="Arial Narrow"/>
                <w:sz w:val="20"/>
              </w:rPr>
              <w:t>Archivos Adjuntos</w:t>
            </w:r>
            <w:r w:rsidRPr="00EC2B92">
              <w:rPr>
                <w:rFonts w:ascii="Arial Narrow" w:hAnsi="Arial Narrow"/>
                <w:sz w:val="20"/>
              </w:rPr>
              <w:t>” de una declaración jurada de dinero - ingreso</w:t>
            </w:r>
          </w:p>
        </w:tc>
      </w:tr>
      <w:tr w:rsidR="00A2083A" w:rsidRPr="00EC2B92" w:rsidTr="006E2B10">
        <w:trPr>
          <w:trHeight w:val="242"/>
        </w:trPr>
        <w:tc>
          <w:tcPr>
            <w:tcW w:w="9464" w:type="dxa"/>
            <w:gridSpan w:val="2"/>
            <w:shd w:val="clear" w:color="auto" w:fill="E6E6E6"/>
          </w:tcPr>
          <w:p w:rsidR="00A2083A" w:rsidRPr="00EC2B92" w:rsidRDefault="00A2083A"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A2083A" w:rsidRPr="00EC2B92" w:rsidTr="006E2B10">
        <w:trPr>
          <w:trHeight w:val="1135"/>
        </w:trPr>
        <w:tc>
          <w:tcPr>
            <w:tcW w:w="9464" w:type="dxa"/>
            <w:gridSpan w:val="2"/>
          </w:tcPr>
          <w:p w:rsidR="00A2083A" w:rsidRPr="00EC2B92" w:rsidRDefault="00A2083A" w:rsidP="006E2B10">
            <w:pPr>
              <w:rPr>
                <w:rFonts w:ascii="Arial Narrow" w:hAnsi="Arial Narrow"/>
                <w:strike/>
                <w:sz w:val="20"/>
              </w:rPr>
            </w:pPr>
          </w:p>
          <w:p w:rsidR="00A2083A" w:rsidRPr="00EC2B92" w:rsidRDefault="00EA1479" w:rsidP="006E2B10">
            <w:pPr>
              <w:jc w:val="center"/>
              <w:rPr>
                <w:rFonts w:ascii="Arial Narrow" w:hAnsi="Arial Narrow"/>
                <w:strike/>
                <w:sz w:val="20"/>
              </w:rPr>
            </w:pPr>
            <w:r w:rsidRPr="00EC2B92">
              <w:rPr>
                <w:noProof/>
                <w:lang w:val="en-US" w:eastAsia="en-US"/>
              </w:rPr>
              <w:drawing>
                <wp:inline distT="0" distB="0" distL="0" distR="0" wp14:anchorId="2DC42B25" wp14:editId="3FA4C0F6">
                  <wp:extent cx="5958205" cy="1800225"/>
                  <wp:effectExtent l="0" t="0" r="4445" b="9525"/>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25649"/>
                          <a:stretch/>
                        </pic:blipFill>
                        <pic:spPr bwMode="auto">
                          <a:xfrm>
                            <a:off x="0" y="0"/>
                            <a:ext cx="5958205" cy="1800225"/>
                          </a:xfrm>
                          <a:prstGeom prst="rect">
                            <a:avLst/>
                          </a:prstGeom>
                          <a:ln>
                            <a:noFill/>
                          </a:ln>
                          <a:extLst>
                            <a:ext uri="{53640926-AAD7-44D8-BBD7-CCE9431645EC}">
                              <a14:shadowObscured xmlns:a14="http://schemas.microsoft.com/office/drawing/2010/main"/>
                            </a:ext>
                          </a:extLst>
                        </pic:spPr>
                      </pic:pic>
                    </a:graphicData>
                  </a:graphic>
                </wp:inline>
              </w:drawing>
            </w:r>
          </w:p>
          <w:p w:rsidR="00A2083A" w:rsidRPr="00EC2B92" w:rsidRDefault="00A2083A" w:rsidP="006E2B10">
            <w:pPr>
              <w:jc w:val="center"/>
              <w:rPr>
                <w:rFonts w:ascii="Arial Narrow" w:hAnsi="Arial Narrow"/>
                <w:strike/>
                <w:sz w:val="20"/>
              </w:rPr>
            </w:pPr>
          </w:p>
          <w:p w:rsidR="00A2083A" w:rsidRPr="00EC2B92" w:rsidRDefault="00A2083A" w:rsidP="006E2B10">
            <w:pPr>
              <w:rPr>
                <w:rFonts w:ascii="Arial Narrow" w:hAnsi="Arial Narrow"/>
                <w:strike/>
                <w:sz w:val="20"/>
              </w:rPr>
            </w:pPr>
          </w:p>
        </w:tc>
      </w:tr>
    </w:tbl>
    <w:p w:rsidR="00A2083A" w:rsidRPr="00EC2B92" w:rsidRDefault="00A2083A" w:rsidP="00245A02"/>
    <w:p w:rsidR="00EA1479" w:rsidRPr="00EC2B92" w:rsidRDefault="00EA1479" w:rsidP="00245A02"/>
    <w:p w:rsidR="00EC2B92" w:rsidRPr="00EC2B92" w:rsidRDefault="00EC2B92">
      <w:pPr>
        <w:jc w:val="left"/>
      </w:pPr>
      <w:r w:rsidRPr="00EC2B92">
        <w:br w:type="page"/>
      </w:r>
    </w:p>
    <w:p w:rsidR="00A2083A" w:rsidRPr="00EC2B92" w:rsidRDefault="00A2083A"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de ingreso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DE69F4">
            <w:pPr>
              <w:jc w:val="center"/>
              <w:rPr>
                <w:rFonts w:ascii="Arial Narrow" w:hAnsi="Arial Narrow"/>
                <w:sz w:val="20"/>
              </w:rPr>
            </w:pPr>
            <w:r w:rsidRPr="00EC2B92">
              <w:rPr>
                <w:noProof/>
                <w:lang w:val="en-US" w:eastAsia="en-US"/>
              </w:rPr>
              <w:drawing>
                <wp:inline distT="0" distB="0" distL="0" distR="0" wp14:anchorId="39E025CE" wp14:editId="671727CD">
                  <wp:extent cx="5958205" cy="2989580"/>
                  <wp:effectExtent l="0" t="0" r="4445" b="127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58205" cy="298958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DE69F4">
            <w:pPr>
              <w:jc w:val="center"/>
              <w:rPr>
                <w:rFonts w:ascii="Arial Narrow" w:hAnsi="Arial Narrow"/>
                <w:sz w:val="20"/>
              </w:rPr>
            </w:pPr>
            <w:r w:rsidRPr="00EC2B92">
              <w:rPr>
                <w:noProof/>
                <w:lang w:val="en-US" w:eastAsia="en-US"/>
              </w:rPr>
              <w:drawing>
                <wp:inline distT="0" distB="0" distL="0" distR="0" wp14:anchorId="2309D197" wp14:editId="4ABA509E">
                  <wp:extent cx="5958205" cy="1564005"/>
                  <wp:effectExtent l="0" t="0" r="4445"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58205" cy="156400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tbl>
      <w:tblPr>
        <w:tblW w:w="9530"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EC2B92">
        <w:trPr>
          <w:trHeight w:val="242"/>
        </w:trPr>
        <w:tc>
          <w:tcPr>
            <w:tcW w:w="2310"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220"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IU01.03.3</w:t>
            </w:r>
          </w:p>
        </w:tc>
      </w:tr>
      <w:tr w:rsidR="00245A02" w:rsidRPr="00EC2B92" w:rsidTr="00EC2B92">
        <w:trPr>
          <w:trHeight w:val="255"/>
        </w:trPr>
        <w:tc>
          <w:tcPr>
            <w:tcW w:w="2310"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220"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de ingreso temporal</w:t>
            </w:r>
          </w:p>
        </w:tc>
      </w:tr>
      <w:tr w:rsidR="00245A02" w:rsidRPr="00EC2B92" w:rsidTr="00EC2B92">
        <w:trPr>
          <w:trHeight w:val="242"/>
        </w:trPr>
        <w:tc>
          <w:tcPr>
            <w:tcW w:w="9530"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EC2B92">
        <w:trPr>
          <w:trHeight w:val="1135"/>
        </w:trPr>
        <w:tc>
          <w:tcPr>
            <w:tcW w:w="9530"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z w:val="20"/>
              </w:rPr>
            </w:pPr>
            <w:r w:rsidRPr="00EC2B92">
              <w:rPr>
                <w:noProof/>
                <w:lang w:val="en-US" w:eastAsia="en-US"/>
              </w:rPr>
              <w:drawing>
                <wp:inline distT="0" distB="0" distL="0" distR="0" wp14:anchorId="694492B6" wp14:editId="06BD2C5C">
                  <wp:extent cx="5958205" cy="1815465"/>
                  <wp:effectExtent l="0" t="0" r="4445"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58205" cy="1815465"/>
                          </a:xfrm>
                          <a:prstGeom prst="rect">
                            <a:avLst/>
                          </a:prstGeom>
                        </pic:spPr>
                      </pic:pic>
                    </a:graphicData>
                  </a:graphic>
                </wp:inline>
              </w:drawing>
            </w:r>
          </w:p>
        </w:tc>
      </w:tr>
    </w:tbl>
    <w:p w:rsidR="00245A02" w:rsidRPr="00EC2B92" w:rsidRDefault="00245A02" w:rsidP="00245A02"/>
    <w:p w:rsidR="0005664D" w:rsidRPr="00EC2B92" w:rsidRDefault="0005664D"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de ingreso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z w:val="20"/>
              </w:rPr>
            </w:pPr>
            <w:r w:rsidRPr="00EC2B92">
              <w:rPr>
                <w:rFonts w:ascii="Arial Narrow" w:hAnsi="Arial Narrow"/>
                <w:noProof/>
                <w:sz w:val="20"/>
                <w:lang w:val="en-US" w:eastAsia="en-US"/>
              </w:rPr>
              <w:drawing>
                <wp:inline distT="0" distB="0" distL="0" distR="0" wp14:anchorId="33BFAEBB" wp14:editId="5B9F0CDB">
                  <wp:extent cx="4756836" cy="2365212"/>
                  <wp:effectExtent l="19050" t="0" r="5664" b="0"/>
                  <wp:docPr id="2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EC2B92" w:rsidRPr="00EC2B92" w:rsidRDefault="00EC2B92" w:rsidP="00EC2B92">
      <w:pPr>
        <w:tabs>
          <w:tab w:val="left" w:pos="8001"/>
        </w:tabs>
      </w:pPr>
      <w:r w:rsidRPr="00EC2B92">
        <w:tab/>
      </w:r>
    </w:p>
    <w:p w:rsidR="00EC2B92" w:rsidRPr="00EC2B92" w:rsidRDefault="00EC2B92">
      <w:pPr>
        <w:jc w:val="left"/>
      </w:pPr>
      <w:r w:rsidRPr="00EC2B92">
        <w:br w:type="page"/>
      </w:r>
    </w:p>
    <w:p w:rsidR="00A53A88" w:rsidRPr="00EC2B92" w:rsidRDefault="00A53A88" w:rsidP="00EC2B92">
      <w:pPr>
        <w:tabs>
          <w:tab w:val="left" w:pos="8001"/>
        </w:tabs>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79"/>
        <w:gridCol w:w="7151"/>
      </w:tblGrid>
      <w:tr w:rsidR="00A53A88" w:rsidRPr="00EC2B92" w:rsidTr="00DE69F4">
        <w:trPr>
          <w:trHeight w:val="242"/>
        </w:trPr>
        <w:tc>
          <w:tcPr>
            <w:tcW w:w="1982" w:type="dxa"/>
            <w:shd w:val="clear" w:color="auto" w:fill="E6E6E6"/>
          </w:tcPr>
          <w:p w:rsidR="00A53A88" w:rsidRPr="00EC2B92" w:rsidRDefault="00A53A88"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A53A88" w:rsidRPr="00EC2B92" w:rsidRDefault="00DE13C8"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IU01.03.5</w:t>
            </w:r>
          </w:p>
        </w:tc>
      </w:tr>
      <w:tr w:rsidR="00A53A88" w:rsidRPr="00EC2B92" w:rsidTr="00DE69F4">
        <w:trPr>
          <w:trHeight w:val="255"/>
        </w:trPr>
        <w:tc>
          <w:tcPr>
            <w:tcW w:w="1982" w:type="dxa"/>
            <w:shd w:val="clear" w:color="auto" w:fill="E6E6E6"/>
          </w:tcPr>
          <w:p w:rsidR="00A53A88" w:rsidRPr="00EC2B92" w:rsidRDefault="00A53A88" w:rsidP="00DE69F4">
            <w:pPr>
              <w:rPr>
                <w:rFonts w:ascii="Arial Narrow" w:hAnsi="Arial Narrow"/>
                <w:sz w:val="20"/>
              </w:rPr>
            </w:pPr>
            <w:r w:rsidRPr="00EC2B92">
              <w:rPr>
                <w:rFonts w:ascii="Arial Narrow" w:hAnsi="Arial Narrow"/>
                <w:sz w:val="20"/>
              </w:rPr>
              <w:t>Propósito de la interface</w:t>
            </w:r>
          </w:p>
        </w:tc>
        <w:tc>
          <w:tcPr>
            <w:tcW w:w="7482" w:type="dxa"/>
          </w:tcPr>
          <w:p w:rsidR="00A53A88" w:rsidRPr="00EC2B92" w:rsidRDefault="00A53A88" w:rsidP="00DE13C8">
            <w:pPr>
              <w:rPr>
                <w:rFonts w:ascii="Arial Narrow" w:hAnsi="Arial Narrow"/>
                <w:sz w:val="20"/>
              </w:rPr>
            </w:pPr>
            <w:r w:rsidRPr="00EC2B92">
              <w:rPr>
                <w:rFonts w:ascii="Arial Narrow" w:hAnsi="Arial Narrow"/>
                <w:sz w:val="20"/>
              </w:rPr>
              <w:t xml:space="preserve">Muestra la </w:t>
            </w:r>
            <w:r w:rsidR="00DE13C8" w:rsidRPr="00EC2B92">
              <w:rPr>
                <w:rFonts w:ascii="Arial Narrow" w:hAnsi="Arial Narrow"/>
                <w:sz w:val="20"/>
              </w:rPr>
              <w:t xml:space="preserve">liquidación de </w:t>
            </w:r>
            <w:r w:rsidRPr="00EC2B92">
              <w:rPr>
                <w:rFonts w:ascii="Arial Narrow" w:hAnsi="Arial Narrow"/>
                <w:sz w:val="20"/>
              </w:rPr>
              <w:t>una declaración de ingreso temporal</w:t>
            </w:r>
          </w:p>
        </w:tc>
      </w:tr>
      <w:tr w:rsidR="00A53A88" w:rsidRPr="00EC2B92" w:rsidTr="00DE69F4">
        <w:trPr>
          <w:trHeight w:val="242"/>
        </w:trPr>
        <w:tc>
          <w:tcPr>
            <w:tcW w:w="9464" w:type="dxa"/>
            <w:gridSpan w:val="2"/>
            <w:shd w:val="clear" w:color="auto" w:fill="E6E6E6"/>
          </w:tcPr>
          <w:p w:rsidR="00A53A88" w:rsidRPr="00EC2B92" w:rsidRDefault="00A53A88"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A53A88" w:rsidRPr="00EC2B92" w:rsidTr="00DE69F4">
        <w:trPr>
          <w:trHeight w:val="1135"/>
        </w:trPr>
        <w:tc>
          <w:tcPr>
            <w:tcW w:w="9464" w:type="dxa"/>
            <w:gridSpan w:val="2"/>
          </w:tcPr>
          <w:p w:rsidR="00A53A88" w:rsidRPr="00EC2B92" w:rsidRDefault="00A53A88" w:rsidP="00DE69F4">
            <w:pPr>
              <w:rPr>
                <w:rFonts w:ascii="Arial Narrow" w:hAnsi="Arial Narrow"/>
                <w:strike/>
                <w:sz w:val="20"/>
              </w:rPr>
            </w:pPr>
          </w:p>
          <w:p w:rsidR="00A53A88" w:rsidRPr="00EC2B92" w:rsidRDefault="0005664D" w:rsidP="00DE69F4">
            <w:pPr>
              <w:jc w:val="center"/>
              <w:rPr>
                <w:rFonts w:ascii="Arial Narrow" w:hAnsi="Arial Narrow"/>
                <w:sz w:val="20"/>
              </w:rPr>
            </w:pPr>
            <w:r w:rsidRPr="00EC2B92">
              <w:rPr>
                <w:noProof/>
                <w:lang w:val="en-US" w:eastAsia="en-US"/>
              </w:rPr>
              <w:drawing>
                <wp:inline distT="0" distB="0" distL="0" distR="0" wp14:anchorId="064C63E2" wp14:editId="3BA09833">
                  <wp:extent cx="5958205" cy="1950085"/>
                  <wp:effectExtent l="0" t="0" r="4445"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8205" cy="1950085"/>
                          </a:xfrm>
                          <a:prstGeom prst="rect">
                            <a:avLst/>
                          </a:prstGeom>
                        </pic:spPr>
                      </pic:pic>
                    </a:graphicData>
                  </a:graphic>
                </wp:inline>
              </w:drawing>
            </w:r>
          </w:p>
          <w:p w:rsidR="00A53A88" w:rsidRPr="00EC2B92" w:rsidRDefault="00A53A88" w:rsidP="00DE69F4">
            <w:pPr>
              <w:rPr>
                <w:rFonts w:ascii="Arial Narrow" w:hAnsi="Arial Narrow"/>
                <w:strike/>
                <w:sz w:val="20"/>
              </w:rPr>
            </w:pPr>
          </w:p>
        </w:tc>
      </w:tr>
    </w:tbl>
    <w:p w:rsidR="00245A02" w:rsidRPr="00EC2B92" w:rsidRDefault="00245A02" w:rsidP="00245A02"/>
    <w:p w:rsidR="00A53A88" w:rsidRPr="00EC2B92" w:rsidRDefault="00A53A88"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 xml:space="preserve">Muestra la información correspondiente a la pestaña “Datos Generales” de </w:t>
            </w:r>
            <w:r w:rsidR="0005664D" w:rsidRPr="00EC2B92">
              <w:rPr>
                <w:rFonts w:ascii="Arial Narrow" w:hAnsi="Arial Narrow"/>
                <w:sz w:val="20"/>
              </w:rPr>
              <w:t>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trike/>
                <w:sz w:val="20"/>
              </w:rPr>
            </w:pPr>
            <w:r w:rsidRPr="00EC2B92">
              <w:rPr>
                <w:noProof/>
                <w:lang w:val="en-US" w:eastAsia="en-US"/>
              </w:rPr>
              <w:drawing>
                <wp:inline distT="0" distB="0" distL="0" distR="0" wp14:anchorId="5B5DE1A9" wp14:editId="3BA6FBC4">
                  <wp:extent cx="5958205" cy="2981960"/>
                  <wp:effectExtent l="0" t="0" r="4445" b="889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8205" cy="2981960"/>
                          </a:xfrm>
                          <a:prstGeom prst="rect">
                            <a:avLst/>
                          </a:prstGeom>
                        </pic:spPr>
                      </pic:pic>
                    </a:graphicData>
                  </a:graphic>
                </wp:inline>
              </w:drawing>
            </w: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trike/>
                <w:sz w:val="20"/>
              </w:rPr>
            </w:pPr>
            <w:r w:rsidRPr="00EC2B92">
              <w:rPr>
                <w:noProof/>
                <w:lang w:val="en-US" w:eastAsia="en-US"/>
              </w:rPr>
              <w:drawing>
                <wp:inline distT="0" distB="0" distL="0" distR="0" wp14:anchorId="5DD9BFCA" wp14:editId="059F9ABA">
                  <wp:extent cx="5958205" cy="1482725"/>
                  <wp:effectExtent l="0" t="0" r="4445" b="3175"/>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58205" cy="1482725"/>
                          </a:xfrm>
                          <a:prstGeom prst="rect">
                            <a:avLst/>
                          </a:prstGeom>
                        </pic:spPr>
                      </pic:pic>
                    </a:graphicData>
                  </a:graphic>
                </wp:inline>
              </w:drawing>
            </w: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05664D" w:rsidP="0005664D">
            <w:pPr>
              <w:jc w:val="center"/>
              <w:rPr>
                <w:rFonts w:ascii="Arial Narrow" w:hAnsi="Arial Narrow"/>
                <w:sz w:val="20"/>
              </w:rPr>
            </w:pPr>
            <w:r w:rsidRPr="00EC2B92">
              <w:rPr>
                <w:noProof/>
                <w:lang w:val="en-US" w:eastAsia="en-US"/>
              </w:rPr>
              <w:drawing>
                <wp:inline distT="0" distB="0" distL="0" distR="0" wp14:anchorId="25218D64" wp14:editId="1339FDA3">
                  <wp:extent cx="5958205" cy="1819275"/>
                  <wp:effectExtent l="0" t="0" r="4445" b="952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58205" cy="1819275"/>
                          </a:xfrm>
                          <a:prstGeom prst="rect">
                            <a:avLst/>
                          </a:prstGeom>
                        </pic:spPr>
                      </pic:pic>
                    </a:graphicData>
                  </a:graphic>
                </wp:inline>
              </w:drawing>
            </w:r>
          </w:p>
        </w:tc>
      </w:tr>
    </w:tbl>
    <w:p w:rsidR="00245A02" w:rsidRPr="00EC2B92" w:rsidRDefault="00245A02" w:rsidP="00245A02"/>
    <w:p w:rsidR="00EC2B92" w:rsidRPr="00EC2B92" w:rsidRDefault="00EC2B92">
      <w:pPr>
        <w:jc w:val="left"/>
      </w:pPr>
      <w:r w:rsidRPr="00EC2B92">
        <w:br w:type="page"/>
      </w:r>
    </w:p>
    <w:p w:rsidR="0005664D" w:rsidRPr="00EC2B92" w:rsidRDefault="0005664D"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rPr>
                <w:rFonts w:ascii="Arial Narrow" w:hAnsi="Arial Narrow"/>
                <w:sz w:val="20"/>
              </w:rPr>
            </w:pPr>
            <w:r w:rsidRPr="00EC2B92">
              <w:rPr>
                <w:noProof/>
                <w:lang w:val="en-US" w:eastAsia="en-US"/>
              </w:rPr>
              <w:drawing>
                <wp:inline distT="0" distB="0" distL="0" distR="0" wp14:anchorId="788F9B17" wp14:editId="383DCBF9">
                  <wp:extent cx="5958205" cy="3003550"/>
                  <wp:effectExtent l="0" t="0" r="4445" b="635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58205" cy="300355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44"/>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jc w:val="center"/>
              <w:rPr>
                <w:rFonts w:ascii="Arial Narrow" w:hAnsi="Arial Narrow"/>
                <w:sz w:val="20"/>
              </w:rPr>
            </w:pPr>
            <w:r w:rsidRPr="00EC2B92">
              <w:rPr>
                <w:noProof/>
                <w:lang w:val="en-US" w:eastAsia="en-US"/>
              </w:rPr>
              <w:drawing>
                <wp:inline distT="0" distB="0" distL="0" distR="0" wp14:anchorId="3C1EC99B" wp14:editId="042917F4">
                  <wp:extent cx="5958205" cy="1647825"/>
                  <wp:effectExtent l="0" t="0" r="444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58205" cy="1647825"/>
                          </a:xfrm>
                          <a:prstGeom prst="rect">
                            <a:avLst/>
                          </a:prstGeom>
                        </pic:spPr>
                      </pic:pic>
                    </a:graphicData>
                  </a:graphic>
                </wp:inline>
              </w:drawing>
            </w:r>
          </w:p>
          <w:p w:rsidR="00245A02" w:rsidRPr="00EC2B92" w:rsidRDefault="00245A02" w:rsidP="00DE69F4">
            <w:pPr>
              <w:rPr>
                <w:rFonts w:ascii="Arial Narrow" w:hAnsi="Arial Narrow"/>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DF3B0C" w:rsidRPr="00EC2B92" w:rsidRDefault="00DF3B0C"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de salida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44"/>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jc w:val="center"/>
              <w:rPr>
                <w:rFonts w:ascii="Arial Narrow" w:hAnsi="Arial Narrow"/>
                <w:sz w:val="20"/>
              </w:rPr>
            </w:pPr>
            <w:r w:rsidRPr="00EC2B92">
              <w:rPr>
                <w:noProof/>
                <w:lang w:val="en-US" w:eastAsia="en-US"/>
              </w:rPr>
              <w:drawing>
                <wp:inline distT="0" distB="0" distL="0" distR="0" wp14:anchorId="6D44FCFC" wp14:editId="0AAA523A">
                  <wp:extent cx="5958205" cy="2029460"/>
                  <wp:effectExtent l="0" t="0" r="4445"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58205" cy="2029460"/>
                          </a:xfrm>
                          <a:prstGeom prst="rect">
                            <a:avLst/>
                          </a:prstGeom>
                        </pic:spPr>
                      </pic:pic>
                    </a:graphicData>
                  </a:graphic>
                </wp:inline>
              </w:drawing>
            </w:r>
          </w:p>
          <w:p w:rsidR="00245A02" w:rsidRPr="00EC2B92" w:rsidRDefault="00245A02" w:rsidP="00DE69F4">
            <w:pPr>
              <w:rPr>
                <w:rFonts w:ascii="Arial Narrow" w:hAnsi="Arial Narrow"/>
                <w:strike/>
                <w:sz w:val="20"/>
              </w:rPr>
            </w:pPr>
            <w:r w:rsidRPr="00EC2B92">
              <w:rPr>
                <w:rFonts w:ascii="Arial Narrow" w:hAnsi="Arial Narrow"/>
                <w:strike/>
                <w:sz w:val="20"/>
              </w:rPr>
              <w:t xml:space="preserve">  </w:t>
            </w: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de salida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lang w:val="en-US" w:eastAsia="en-US"/>
              </w:rPr>
              <w:drawing>
                <wp:inline distT="0" distB="0" distL="0" distR="0" wp14:anchorId="4FB9EF98" wp14:editId="2B29697F">
                  <wp:extent cx="4756836" cy="2365212"/>
                  <wp:effectExtent l="19050" t="0" r="5664" b="0"/>
                  <wp:docPr id="3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EC2B92" w:rsidRPr="00EC2B92" w:rsidRDefault="00EC2B92">
      <w:pPr>
        <w:jc w:val="left"/>
      </w:pPr>
      <w:r w:rsidRPr="00EC2B92">
        <w:br w:type="page"/>
      </w:r>
    </w:p>
    <w:p w:rsidR="00393266" w:rsidRPr="00EC2B92" w:rsidRDefault="00393266"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79"/>
        <w:gridCol w:w="7151"/>
      </w:tblGrid>
      <w:tr w:rsidR="00393266" w:rsidRPr="00EC2B92" w:rsidTr="006E2B10">
        <w:trPr>
          <w:trHeight w:val="242"/>
        </w:trPr>
        <w:tc>
          <w:tcPr>
            <w:tcW w:w="1982" w:type="dxa"/>
            <w:shd w:val="clear" w:color="auto" w:fill="E6E6E6"/>
          </w:tcPr>
          <w:p w:rsidR="00393266" w:rsidRPr="00EC2B92" w:rsidRDefault="00393266"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393266" w:rsidRPr="00EC2B92" w:rsidRDefault="00393266"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IU01.05.5</w:t>
            </w:r>
          </w:p>
        </w:tc>
      </w:tr>
      <w:tr w:rsidR="00393266" w:rsidRPr="00EC2B92" w:rsidTr="006E2B10">
        <w:trPr>
          <w:trHeight w:val="255"/>
        </w:trPr>
        <w:tc>
          <w:tcPr>
            <w:tcW w:w="1982" w:type="dxa"/>
            <w:shd w:val="clear" w:color="auto" w:fill="E6E6E6"/>
          </w:tcPr>
          <w:p w:rsidR="00393266" w:rsidRPr="00EC2B92" w:rsidRDefault="00393266" w:rsidP="006E2B10">
            <w:pPr>
              <w:rPr>
                <w:rFonts w:ascii="Arial Narrow" w:hAnsi="Arial Narrow"/>
                <w:sz w:val="20"/>
              </w:rPr>
            </w:pPr>
            <w:r w:rsidRPr="00EC2B92">
              <w:rPr>
                <w:rFonts w:ascii="Arial Narrow" w:hAnsi="Arial Narrow"/>
                <w:sz w:val="20"/>
              </w:rPr>
              <w:t>Propósito de la interface</w:t>
            </w:r>
          </w:p>
        </w:tc>
        <w:tc>
          <w:tcPr>
            <w:tcW w:w="7482" w:type="dxa"/>
          </w:tcPr>
          <w:p w:rsidR="00393266" w:rsidRPr="00EC2B92" w:rsidRDefault="00393266" w:rsidP="006E2B10">
            <w:pPr>
              <w:rPr>
                <w:rFonts w:ascii="Arial Narrow" w:hAnsi="Arial Narrow"/>
                <w:sz w:val="20"/>
              </w:rPr>
            </w:pPr>
            <w:r w:rsidRPr="00EC2B92">
              <w:rPr>
                <w:rFonts w:ascii="Arial Narrow" w:hAnsi="Arial Narrow"/>
                <w:sz w:val="20"/>
              </w:rPr>
              <w:t>Muestra la relación de archivos adjuntos de una declaración de salida temporal</w:t>
            </w:r>
          </w:p>
        </w:tc>
      </w:tr>
      <w:tr w:rsidR="00393266" w:rsidRPr="00EC2B92" w:rsidTr="006E2B10">
        <w:trPr>
          <w:trHeight w:val="242"/>
        </w:trPr>
        <w:tc>
          <w:tcPr>
            <w:tcW w:w="9464" w:type="dxa"/>
            <w:gridSpan w:val="2"/>
            <w:shd w:val="clear" w:color="auto" w:fill="E6E6E6"/>
          </w:tcPr>
          <w:p w:rsidR="00393266" w:rsidRPr="00EC2B92" w:rsidRDefault="00393266"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393266" w:rsidRPr="00EC2B92" w:rsidTr="006E2B10">
        <w:trPr>
          <w:trHeight w:val="1135"/>
        </w:trPr>
        <w:tc>
          <w:tcPr>
            <w:tcW w:w="9464" w:type="dxa"/>
            <w:gridSpan w:val="2"/>
          </w:tcPr>
          <w:p w:rsidR="00393266" w:rsidRPr="00EC2B92" w:rsidRDefault="00393266" w:rsidP="006E2B10">
            <w:pPr>
              <w:rPr>
                <w:rFonts w:ascii="Arial Narrow" w:hAnsi="Arial Narrow"/>
                <w:strike/>
                <w:sz w:val="20"/>
              </w:rPr>
            </w:pPr>
          </w:p>
          <w:p w:rsidR="00393266" w:rsidRPr="00EC2B92" w:rsidRDefault="00393266" w:rsidP="006E2B10">
            <w:pPr>
              <w:jc w:val="center"/>
              <w:rPr>
                <w:rFonts w:ascii="Arial Narrow" w:hAnsi="Arial Narrow"/>
                <w:sz w:val="20"/>
              </w:rPr>
            </w:pPr>
            <w:r w:rsidRPr="00EC2B92">
              <w:rPr>
                <w:noProof/>
                <w:lang w:val="en-US" w:eastAsia="en-US"/>
              </w:rPr>
              <w:drawing>
                <wp:inline distT="0" distB="0" distL="0" distR="0" wp14:anchorId="43B2B841" wp14:editId="3A53785F">
                  <wp:extent cx="5958205" cy="1991360"/>
                  <wp:effectExtent l="0" t="0" r="4445"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58205" cy="1991360"/>
                          </a:xfrm>
                          <a:prstGeom prst="rect">
                            <a:avLst/>
                          </a:prstGeom>
                        </pic:spPr>
                      </pic:pic>
                    </a:graphicData>
                  </a:graphic>
                </wp:inline>
              </w:drawing>
            </w:r>
          </w:p>
          <w:p w:rsidR="00393266" w:rsidRPr="00EC2B92" w:rsidRDefault="00393266" w:rsidP="006E2B10">
            <w:pPr>
              <w:rPr>
                <w:rFonts w:ascii="Arial Narrow" w:hAnsi="Arial Narrow"/>
                <w:strike/>
                <w:sz w:val="20"/>
              </w:rPr>
            </w:pPr>
          </w:p>
        </w:tc>
      </w:tr>
    </w:tbl>
    <w:p w:rsidR="00393266" w:rsidRPr="00EC2B92" w:rsidRDefault="00393266" w:rsidP="00245A02"/>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dinero - salida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C86C52" w:rsidP="00DE69F4">
            <w:pPr>
              <w:jc w:val="center"/>
              <w:rPr>
                <w:rFonts w:ascii="Arial Narrow" w:hAnsi="Arial Narrow"/>
                <w:sz w:val="20"/>
              </w:rPr>
            </w:pPr>
            <w:r w:rsidRPr="00EC2B92">
              <w:rPr>
                <w:noProof/>
                <w:lang w:val="en-US" w:eastAsia="en-US"/>
              </w:rPr>
              <w:drawing>
                <wp:inline distT="0" distB="0" distL="0" distR="0" wp14:anchorId="30B300B3" wp14:editId="5E2EA645">
                  <wp:extent cx="5958205" cy="3011170"/>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58205" cy="301117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salida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C86C52" w:rsidP="00DE69F4">
            <w:pPr>
              <w:jc w:val="center"/>
              <w:rPr>
                <w:rFonts w:ascii="Arial Narrow" w:hAnsi="Arial Narrow"/>
                <w:sz w:val="20"/>
              </w:rPr>
            </w:pPr>
            <w:r w:rsidRPr="00EC2B92">
              <w:rPr>
                <w:noProof/>
                <w:lang w:val="en-US" w:eastAsia="en-US"/>
              </w:rPr>
              <w:drawing>
                <wp:inline distT="0" distB="0" distL="0" distR="0" wp14:anchorId="41814A19" wp14:editId="18047A06">
                  <wp:extent cx="5958205" cy="2967990"/>
                  <wp:effectExtent l="0" t="0" r="4445"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58205" cy="296799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1344AE" w:rsidRPr="00EC2B92" w:rsidTr="006E2B10">
        <w:trPr>
          <w:trHeight w:val="242"/>
        </w:trPr>
        <w:tc>
          <w:tcPr>
            <w:tcW w:w="1982" w:type="dxa"/>
            <w:shd w:val="clear" w:color="auto" w:fill="E6E6E6"/>
          </w:tcPr>
          <w:p w:rsidR="001344AE" w:rsidRPr="00EC2B92" w:rsidRDefault="001344AE"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344AE" w:rsidRPr="00EC2B92" w:rsidRDefault="001344AE"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IU01.06.3</w:t>
            </w:r>
          </w:p>
        </w:tc>
      </w:tr>
      <w:tr w:rsidR="001344AE" w:rsidRPr="00EC2B92" w:rsidTr="006E2B10">
        <w:trPr>
          <w:trHeight w:val="255"/>
        </w:trPr>
        <w:tc>
          <w:tcPr>
            <w:tcW w:w="1982" w:type="dxa"/>
            <w:shd w:val="clear" w:color="auto" w:fill="E6E6E6"/>
          </w:tcPr>
          <w:p w:rsidR="001344AE" w:rsidRPr="00EC2B92" w:rsidRDefault="001344AE" w:rsidP="006E2B10">
            <w:pPr>
              <w:rPr>
                <w:rFonts w:ascii="Arial Narrow" w:hAnsi="Arial Narrow"/>
                <w:sz w:val="20"/>
              </w:rPr>
            </w:pPr>
            <w:r w:rsidRPr="00EC2B92">
              <w:rPr>
                <w:rFonts w:ascii="Arial Narrow" w:hAnsi="Arial Narrow"/>
                <w:sz w:val="20"/>
              </w:rPr>
              <w:t>Propósito de la interface</w:t>
            </w:r>
          </w:p>
        </w:tc>
        <w:tc>
          <w:tcPr>
            <w:tcW w:w="7482" w:type="dxa"/>
          </w:tcPr>
          <w:p w:rsidR="001344AE" w:rsidRPr="00EC2B92" w:rsidRDefault="001344AE" w:rsidP="006E2B10">
            <w:pPr>
              <w:rPr>
                <w:rFonts w:ascii="Arial Narrow" w:hAnsi="Arial Narrow"/>
                <w:sz w:val="20"/>
              </w:rPr>
            </w:pPr>
            <w:r w:rsidRPr="00EC2B92">
              <w:rPr>
                <w:rFonts w:ascii="Arial Narrow" w:hAnsi="Arial Narrow"/>
                <w:sz w:val="20"/>
              </w:rPr>
              <w:t>Muestra la información correspondiente a la pestaña “Archivos Adjuntos” de una declaración jurada de dinero - salida</w:t>
            </w:r>
          </w:p>
        </w:tc>
      </w:tr>
      <w:tr w:rsidR="001344AE" w:rsidRPr="00EC2B92" w:rsidTr="006E2B10">
        <w:trPr>
          <w:trHeight w:val="242"/>
        </w:trPr>
        <w:tc>
          <w:tcPr>
            <w:tcW w:w="9464" w:type="dxa"/>
            <w:gridSpan w:val="2"/>
            <w:shd w:val="clear" w:color="auto" w:fill="E6E6E6"/>
          </w:tcPr>
          <w:p w:rsidR="001344AE" w:rsidRPr="00EC2B92" w:rsidRDefault="001344AE"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344AE" w:rsidRPr="00EC2B92" w:rsidTr="006E2B10">
        <w:trPr>
          <w:trHeight w:val="1135"/>
        </w:trPr>
        <w:tc>
          <w:tcPr>
            <w:tcW w:w="9464" w:type="dxa"/>
            <w:gridSpan w:val="2"/>
          </w:tcPr>
          <w:p w:rsidR="001344AE" w:rsidRPr="00EC2B92" w:rsidRDefault="001344AE" w:rsidP="006E2B10">
            <w:pPr>
              <w:rPr>
                <w:rFonts w:ascii="Arial Narrow" w:hAnsi="Arial Narrow"/>
                <w:strike/>
                <w:sz w:val="20"/>
              </w:rPr>
            </w:pPr>
          </w:p>
          <w:p w:rsidR="001344AE" w:rsidRPr="00EC2B92" w:rsidRDefault="001344AE" w:rsidP="001344AE">
            <w:pPr>
              <w:jc w:val="center"/>
              <w:rPr>
                <w:rFonts w:ascii="Arial Narrow" w:hAnsi="Arial Narrow"/>
                <w:sz w:val="20"/>
              </w:rPr>
            </w:pPr>
            <w:r w:rsidRPr="00EC2B92">
              <w:rPr>
                <w:noProof/>
                <w:lang w:val="en-US" w:eastAsia="en-US"/>
              </w:rPr>
              <w:drawing>
                <wp:inline distT="0" distB="0" distL="0" distR="0" wp14:anchorId="7C9CF707" wp14:editId="077B770C">
                  <wp:extent cx="5958205" cy="1727824"/>
                  <wp:effectExtent l="0" t="0" r="4445"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19473"/>
                          <a:stretch/>
                        </pic:blipFill>
                        <pic:spPr bwMode="auto">
                          <a:xfrm>
                            <a:off x="0" y="0"/>
                            <a:ext cx="5958205" cy="1727824"/>
                          </a:xfrm>
                          <a:prstGeom prst="rect">
                            <a:avLst/>
                          </a:prstGeom>
                          <a:ln>
                            <a:noFill/>
                          </a:ln>
                          <a:extLst>
                            <a:ext uri="{53640926-AAD7-44D8-BBD7-CCE9431645EC}">
                              <a14:shadowObscured xmlns:a14="http://schemas.microsoft.com/office/drawing/2010/main"/>
                            </a:ext>
                          </a:extLst>
                        </pic:spPr>
                      </pic:pic>
                    </a:graphicData>
                  </a:graphic>
                </wp:inline>
              </w:drawing>
            </w:r>
          </w:p>
        </w:tc>
      </w:tr>
    </w:tbl>
    <w:p w:rsidR="00245A02" w:rsidRPr="00EC2B92" w:rsidRDefault="00245A02" w:rsidP="00245A02"/>
    <w:p w:rsidR="001344AE" w:rsidRPr="00EC2B92" w:rsidRDefault="001344AE"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43"/>
        <w:gridCol w:w="7187"/>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IU02.1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el formulario para el ingreso de filtros de búsqueda de declaraciones</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6C52DA" w:rsidP="00DE69F4">
            <w:pPr>
              <w:jc w:val="center"/>
              <w:rPr>
                <w:rFonts w:ascii="Arial Narrow" w:hAnsi="Arial Narrow"/>
                <w:sz w:val="20"/>
              </w:rPr>
            </w:pPr>
            <w:r w:rsidRPr="00EC2B92">
              <w:rPr>
                <w:noProof/>
                <w:lang w:val="en-US" w:eastAsia="en-US"/>
              </w:rPr>
              <w:drawing>
                <wp:inline distT="0" distB="0" distL="0" distR="0" wp14:anchorId="5FDFC4CB" wp14:editId="268D9888">
                  <wp:extent cx="5958205" cy="1329690"/>
                  <wp:effectExtent l="0" t="0" r="4445"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58205" cy="132969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IU02.2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Detalle de consulta de declaraciones en bloque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noProof/>
                <w:sz w:val="20"/>
                <w:lang w:val="en-US" w:eastAsia="en-US"/>
              </w:rPr>
              <w:drawing>
                <wp:inline distT="0" distB="0" distL="0" distR="0" wp14:anchorId="495165AE" wp14:editId="52B6AFBB">
                  <wp:extent cx="5612130" cy="2288521"/>
                  <wp:effectExtent l="19050" t="0" r="7620" b="0"/>
                  <wp:docPr id="4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4"/>
                          <a:srcRect/>
                          <a:stretch>
                            <a:fillRect/>
                          </a:stretch>
                        </pic:blipFill>
                        <pic:spPr bwMode="auto">
                          <a:xfrm>
                            <a:off x="0" y="0"/>
                            <a:ext cx="5612130" cy="2288521"/>
                          </a:xfrm>
                          <a:prstGeom prst="rect">
                            <a:avLst/>
                          </a:prstGeom>
                          <a:noFill/>
                          <a:ln w="9525">
                            <a:noFill/>
                            <a:miter lim="800000"/>
                            <a:headEnd/>
                            <a:tailEnd/>
                          </a:ln>
                        </pic:spPr>
                      </pic:pic>
                    </a:graphicData>
                  </a:graphic>
                </wp:inline>
              </w:drawing>
            </w:r>
          </w:p>
        </w:tc>
      </w:tr>
    </w:tbl>
    <w:p w:rsidR="00245A02" w:rsidRPr="00EC2B92" w:rsidRDefault="00245A02" w:rsidP="00245A02"/>
    <w:p w:rsidR="0081219A" w:rsidRPr="00EC2B92" w:rsidRDefault="0081219A" w:rsidP="0081219A">
      <w:pPr>
        <w:ind w:left="708" w:firstLine="708"/>
        <w:jc w:val="left"/>
        <w:rPr>
          <w:bCs/>
        </w:rPr>
      </w:pPr>
    </w:p>
    <w:p w:rsidR="001C358E" w:rsidRPr="00EC2B92" w:rsidRDefault="001C358E" w:rsidP="001C358E"/>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IU03.1</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Filtros para generar reportes de Comprobantes de Custodia</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jc w:val="center"/>
              <w:rPr>
                <w:rFonts w:ascii="Arial Narrow" w:hAnsi="Arial Narrow"/>
                <w:sz w:val="20"/>
              </w:rPr>
            </w:pPr>
          </w:p>
          <w:p w:rsidR="001C358E" w:rsidRPr="00EC2B92" w:rsidRDefault="001C358E" w:rsidP="00F408F5">
            <w:pPr>
              <w:jc w:val="center"/>
              <w:rPr>
                <w:rFonts w:ascii="Arial Narrow" w:hAnsi="Arial Narrow"/>
                <w:sz w:val="20"/>
              </w:rPr>
            </w:pPr>
            <w:r w:rsidRPr="00EC2B92">
              <w:rPr>
                <w:rFonts w:ascii="Arial Narrow" w:hAnsi="Arial Narrow"/>
                <w:noProof/>
                <w:sz w:val="20"/>
                <w:lang w:val="en-US" w:eastAsia="en-US"/>
              </w:rPr>
              <w:drawing>
                <wp:inline distT="0" distB="0" distL="0" distR="0" wp14:anchorId="45808BE0" wp14:editId="6F82DC46">
                  <wp:extent cx="5610225" cy="778510"/>
                  <wp:effectExtent l="19050" t="0" r="9525" b="0"/>
                  <wp:docPr id="5"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srcRect/>
                          <a:stretch>
                            <a:fillRect/>
                          </a:stretch>
                        </pic:blipFill>
                        <pic:spPr bwMode="auto">
                          <a:xfrm>
                            <a:off x="0" y="0"/>
                            <a:ext cx="5610225" cy="778510"/>
                          </a:xfrm>
                          <a:prstGeom prst="rect">
                            <a:avLst/>
                          </a:prstGeom>
                          <a:noFill/>
                          <a:ln w="9525">
                            <a:noFill/>
                            <a:miter lim="800000"/>
                            <a:headEnd/>
                            <a:tailEnd/>
                          </a:ln>
                        </pic:spPr>
                      </pic:pic>
                    </a:graphicData>
                  </a:graphic>
                </wp:inline>
              </w:drawing>
            </w:r>
          </w:p>
          <w:p w:rsidR="001C358E" w:rsidRPr="00EC2B92" w:rsidRDefault="001C358E" w:rsidP="00F408F5">
            <w:pPr>
              <w:jc w:val="center"/>
              <w:rPr>
                <w:rFonts w:ascii="Arial Narrow" w:hAnsi="Arial Narrow"/>
                <w:strike/>
                <w:sz w:val="20"/>
              </w:rPr>
            </w:pPr>
          </w:p>
        </w:tc>
      </w:tr>
    </w:tbl>
    <w:p w:rsidR="001C358E" w:rsidRPr="00EC2B92" w:rsidRDefault="001C358E" w:rsidP="001C358E">
      <w:pPr>
        <w:spacing w:after="200" w:line="276" w:lineRule="auto"/>
        <w:jc w:val="left"/>
      </w:pPr>
    </w:p>
    <w:p w:rsidR="00EC2B92" w:rsidRPr="00EC2B92" w:rsidRDefault="00EC2B92">
      <w:r w:rsidRPr="00EC2B92">
        <w:rPr>
          <w:b/>
          <w:bCs/>
        </w:rPr>
        <w:br w:type="page"/>
      </w: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IU03.2</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Resultado de búsqueda de comprobantes de custodia</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lang w:val="en-US" w:eastAsia="en-US"/>
              </w:rPr>
              <w:drawing>
                <wp:inline distT="0" distB="0" distL="0" distR="0" wp14:anchorId="0A4969B6" wp14:editId="3D691D65">
                  <wp:extent cx="5610225" cy="2835910"/>
                  <wp:effectExtent l="19050" t="0" r="9525" b="0"/>
                  <wp:docPr id="7"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srcRect/>
                          <a:stretch>
                            <a:fillRect/>
                          </a:stretch>
                        </pic:blipFill>
                        <pic:spPr bwMode="auto">
                          <a:xfrm>
                            <a:off x="0" y="0"/>
                            <a:ext cx="5610225" cy="2835910"/>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IU04.1</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Búsqueda de pasajeros</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lang w:val="en-US" w:eastAsia="en-US"/>
              </w:rPr>
              <w:drawing>
                <wp:inline distT="0" distB="0" distL="0" distR="0" wp14:anchorId="049980F7" wp14:editId="0FF52BF8">
                  <wp:extent cx="5603875" cy="840105"/>
                  <wp:effectExtent l="19050" t="0" r="0" b="0"/>
                  <wp:docPr id="9"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a:srcRect/>
                          <a:stretch>
                            <a:fillRect/>
                          </a:stretch>
                        </pic:blipFill>
                        <pic:spPr bwMode="auto">
                          <a:xfrm>
                            <a:off x="0" y="0"/>
                            <a:ext cx="5603875" cy="840105"/>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IU04.2</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Relación de registros que cumplen con el criterio de búsqueda seleccionado</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lang w:val="en-US" w:eastAsia="en-US"/>
              </w:rPr>
              <w:drawing>
                <wp:inline distT="0" distB="0" distL="0" distR="0" wp14:anchorId="4BA49153" wp14:editId="0367FAE4">
                  <wp:extent cx="5610225" cy="1624965"/>
                  <wp:effectExtent l="19050" t="0" r="9525" b="0"/>
                  <wp:docPr id="1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srcRect/>
                          <a:stretch>
                            <a:fillRect/>
                          </a:stretch>
                        </pic:blipFill>
                        <pic:spPr bwMode="auto">
                          <a:xfrm>
                            <a:off x="0" y="0"/>
                            <a:ext cx="5610225" cy="1624965"/>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IU04.3</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Detalle del DOI seleccionado</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lang w:val="en-US" w:eastAsia="en-US"/>
              </w:rPr>
              <w:drawing>
                <wp:inline distT="0" distB="0" distL="0" distR="0" wp14:anchorId="4710B938" wp14:editId="679E829E">
                  <wp:extent cx="4126642" cy="2138372"/>
                  <wp:effectExtent l="19050" t="0" r="7208"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a:srcRect/>
                          <a:stretch>
                            <a:fillRect/>
                          </a:stretch>
                        </pic:blipFill>
                        <pic:spPr bwMode="auto">
                          <a:xfrm>
                            <a:off x="0" y="0"/>
                            <a:ext cx="4129148" cy="2139670"/>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jc w:val="left"/>
      </w:pPr>
    </w:p>
    <w:p w:rsidR="001C358E" w:rsidRPr="00EC2B92" w:rsidRDefault="001C358E" w:rsidP="001C358E">
      <w:pPr>
        <w:jc w:val="left"/>
        <w:rPr>
          <w:bCs/>
        </w:rPr>
      </w:pPr>
    </w:p>
    <w:p w:rsidR="00EC7AF4" w:rsidRPr="00EC2B92" w:rsidRDefault="00EC7AF4" w:rsidP="00EC7AF4"/>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IU05.1</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Filtros para obtener cuenta corriente</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jc w:val="center"/>
              <w:rPr>
                <w:rFonts w:ascii="Arial Narrow" w:hAnsi="Arial Narrow"/>
                <w:sz w:val="20"/>
              </w:rPr>
            </w:pPr>
          </w:p>
          <w:p w:rsidR="00EC7AF4" w:rsidRPr="00EC2B92" w:rsidRDefault="00EC7AF4" w:rsidP="00520C6B">
            <w:pPr>
              <w:jc w:val="center"/>
              <w:rPr>
                <w:rFonts w:ascii="Arial Narrow" w:hAnsi="Arial Narrow"/>
                <w:sz w:val="20"/>
              </w:rPr>
            </w:pPr>
            <w:r w:rsidRPr="00EC2B92">
              <w:rPr>
                <w:rFonts w:ascii="Arial Narrow" w:hAnsi="Arial Narrow"/>
                <w:noProof/>
                <w:sz w:val="20"/>
                <w:lang w:val="en-US" w:eastAsia="en-US"/>
              </w:rPr>
              <w:drawing>
                <wp:inline distT="0" distB="0" distL="0" distR="0" wp14:anchorId="4705C91B" wp14:editId="4400E541">
                  <wp:extent cx="5603875" cy="648970"/>
                  <wp:effectExtent l="1905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0"/>
                          <a:srcRect/>
                          <a:stretch>
                            <a:fillRect/>
                          </a:stretch>
                        </pic:blipFill>
                        <pic:spPr bwMode="auto">
                          <a:xfrm>
                            <a:off x="0" y="0"/>
                            <a:ext cx="5603875" cy="648970"/>
                          </a:xfrm>
                          <a:prstGeom prst="rect">
                            <a:avLst/>
                          </a:prstGeom>
                          <a:noFill/>
                          <a:ln w="9525">
                            <a:noFill/>
                            <a:miter lim="800000"/>
                            <a:headEnd/>
                            <a:tailEnd/>
                          </a:ln>
                        </pic:spPr>
                      </pic:pic>
                    </a:graphicData>
                  </a:graphic>
                </wp:inline>
              </w:drawing>
            </w:r>
          </w:p>
          <w:p w:rsidR="00EC7AF4" w:rsidRPr="00EC2B92" w:rsidRDefault="00EC7AF4" w:rsidP="00520C6B">
            <w:pPr>
              <w:jc w:val="center"/>
              <w:rPr>
                <w:rFonts w:ascii="Arial Narrow" w:hAnsi="Arial Narrow"/>
                <w:strike/>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IU05.2</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Cuenta corriente de CUP seleccionado</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lang w:val="en-US" w:eastAsia="en-US"/>
              </w:rPr>
              <w:drawing>
                <wp:inline distT="0" distB="0" distL="0" distR="0" wp14:anchorId="7167BD49" wp14:editId="33D58F15">
                  <wp:extent cx="5610225" cy="2113280"/>
                  <wp:effectExtent l="1905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1"/>
                          <a:srcRect/>
                          <a:stretch>
                            <a:fillRect/>
                          </a:stretch>
                        </pic:blipFill>
                        <pic:spPr bwMode="auto">
                          <a:xfrm>
                            <a:off x="0" y="0"/>
                            <a:ext cx="5610225" cy="2113280"/>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IU05.01.1</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Ayuda para búsqueda de pasajeros</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lang w:val="en-US" w:eastAsia="en-US"/>
              </w:rPr>
              <w:drawing>
                <wp:inline distT="0" distB="0" distL="0" distR="0" wp14:anchorId="22DEF252" wp14:editId="5E02F786">
                  <wp:extent cx="5610225" cy="2211705"/>
                  <wp:effectExtent l="1905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2"/>
                          <a:srcRect/>
                          <a:stretch>
                            <a:fillRect/>
                          </a:stretch>
                        </pic:blipFill>
                        <pic:spPr bwMode="auto">
                          <a:xfrm>
                            <a:off x="0" y="0"/>
                            <a:ext cx="5610225" cy="2211705"/>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IU05.01.2</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Búsqueda de pasajeros</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lang w:val="en-US" w:eastAsia="en-US"/>
              </w:rPr>
              <w:drawing>
                <wp:inline distT="0" distB="0" distL="0" distR="0" wp14:anchorId="32DEB150" wp14:editId="2445178A">
                  <wp:extent cx="5603875" cy="2205990"/>
                  <wp:effectExtent l="1905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3"/>
                          <a:srcRect/>
                          <a:stretch>
                            <a:fillRect/>
                          </a:stretch>
                        </pic:blipFill>
                        <pic:spPr bwMode="auto">
                          <a:xfrm>
                            <a:off x="0" y="0"/>
                            <a:ext cx="5603875" cy="2205990"/>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p w:rsidR="00EC2B92" w:rsidRPr="00EC2B92" w:rsidRDefault="00EC2B92">
      <w:pPr>
        <w:jc w:val="left"/>
      </w:pPr>
      <w:r w:rsidRPr="00EC2B92">
        <w:br w:type="page"/>
      </w: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IU06.1</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Filtros para búsqueda de DJD</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jc w:val="center"/>
              <w:rPr>
                <w:rFonts w:ascii="Arial Narrow" w:hAnsi="Arial Narrow"/>
                <w:sz w:val="20"/>
              </w:rPr>
            </w:pPr>
          </w:p>
          <w:p w:rsidR="00ED597C" w:rsidRPr="00EC2B92" w:rsidRDefault="00ED597C" w:rsidP="00520C6B">
            <w:pPr>
              <w:jc w:val="center"/>
              <w:rPr>
                <w:rFonts w:ascii="Arial Narrow" w:hAnsi="Arial Narrow"/>
                <w:sz w:val="20"/>
              </w:rPr>
            </w:pPr>
            <w:r w:rsidRPr="00EC2B92">
              <w:rPr>
                <w:rFonts w:ascii="Arial Narrow" w:hAnsi="Arial Narrow"/>
                <w:noProof/>
                <w:sz w:val="20"/>
                <w:lang w:val="en-US" w:eastAsia="en-US"/>
              </w:rPr>
              <w:drawing>
                <wp:inline distT="0" distB="0" distL="0" distR="0" wp14:anchorId="09A4DBEF" wp14:editId="1496084A">
                  <wp:extent cx="5603875" cy="1946275"/>
                  <wp:effectExtent l="19050" t="0" r="0" b="0"/>
                  <wp:docPr id="25"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4"/>
                          <a:srcRect/>
                          <a:stretch>
                            <a:fillRect/>
                          </a:stretch>
                        </pic:blipFill>
                        <pic:spPr bwMode="auto">
                          <a:xfrm>
                            <a:off x="0" y="0"/>
                            <a:ext cx="5603875" cy="1946275"/>
                          </a:xfrm>
                          <a:prstGeom prst="rect">
                            <a:avLst/>
                          </a:prstGeom>
                          <a:noFill/>
                          <a:ln w="9525">
                            <a:noFill/>
                            <a:miter lim="800000"/>
                            <a:headEnd/>
                            <a:tailEnd/>
                          </a:ln>
                        </pic:spPr>
                      </pic:pic>
                    </a:graphicData>
                  </a:graphic>
                </wp:inline>
              </w:drawing>
            </w:r>
          </w:p>
          <w:p w:rsidR="00ED597C" w:rsidRPr="00EC2B92" w:rsidRDefault="00ED597C" w:rsidP="00520C6B">
            <w:pPr>
              <w:jc w:val="center"/>
              <w:rPr>
                <w:rFonts w:ascii="Arial Narrow" w:hAnsi="Arial Narrow"/>
                <w:strike/>
                <w:sz w:val="20"/>
              </w:rPr>
            </w:pPr>
          </w:p>
        </w:tc>
      </w:tr>
    </w:tbl>
    <w:p w:rsidR="00ED597C" w:rsidRPr="00EC2B92" w:rsidRDefault="00ED597C" w:rsidP="00ED597C">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IU07.1</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Filtros para búsqueda de DJDs</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rPr>
                <w:rFonts w:ascii="Arial Narrow" w:hAnsi="Arial Narrow"/>
                <w:noProof/>
                <w:sz w:val="20"/>
                <w:lang w:val="es-PE" w:eastAsia="es-PE"/>
              </w:rPr>
            </w:pPr>
          </w:p>
          <w:p w:rsidR="00ED597C" w:rsidRPr="00EC2B92" w:rsidRDefault="00ED597C" w:rsidP="00520C6B">
            <w:pPr>
              <w:jc w:val="center"/>
              <w:rPr>
                <w:rFonts w:ascii="Arial Narrow" w:hAnsi="Arial Narrow"/>
                <w:sz w:val="20"/>
              </w:rPr>
            </w:pPr>
            <w:r w:rsidRPr="00EC2B92">
              <w:rPr>
                <w:rFonts w:ascii="Arial Narrow" w:hAnsi="Arial Narrow"/>
                <w:noProof/>
                <w:sz w:val="20"/>
                <w:lang w:val="en-US" w:eastAsia="en-US"/>
              </w:rPr>
              <w:drawing>
                <wp:inline distT="0" distB="0" distL="0" distR="0" wp14:anchorId="5AC8B5A7" wp14:editId="60EDBF67">
                  <wp:extent cx="5610225" cy="951230"/>
                  <wp:effectExtent l="19050" t="0" r="952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5"/>
                          <a:srcRect/>
                          <a:stretch>
                            <a:fillRect/>
                          </a:stretch>
                        </pic:blipFill>
                        <pic:spPr bwMode="auto">
                          <a:xfrm>
                            <a:off x="0" y="0"/>
                            <a:ext cx="5610225" cy="951230"/>
                          </a:xfrm>
                          <a:prstGeom prst="rect">
                            <a:avLst/>
                          </a:prstGeom>
                          <a:noFill/>
                          <a:ln w="9525">
                            <a:noFill/>
                            <a:miter lim="800000"/>
                            <a:headEnd/>
                            <a:tailEnd/>
                          </a:ln>
                        </pic:spPr>
                      </pic:pic>
                    </a:graphicData>
                  </a:graphic>
                </wp:inline>
              </w:drawing>
            </w:r>
          </w:p>
          <w:p w:rsidR="00ED597C" w:rsidRPr="00EC2B92" w:rsidRDefault="00ED597C" w:rsidP="00520C6B">
            <w:pPr>
              <w:rPr>
                <w:rFonts w:ascii="Arial Narrow" w:hAnsi="Arial Narrow"/>
                <w:sz w:val="20"/>
              </w:rPr>
            </w:pPr>
          </w:p>
        </w:tc>
      </w:tr>
    </w:tbl>
    <w:p w:rsidR="00ED597C" w:rsidRPr="00EC2B92" w:rsidRDefault="00ED597C" w:rsidP="00ED597C">
      <w:pPr>
        <w:spacing w:after="200" w:line="276" w:lineRule="auto"/>
        <w:jc w:val="left"/>
      </w:pPr>
    </w:p>
    <w:p w:rsidR="00ED597C" w:rsidRPr="00EC2B92" w:rsidRDefault="00ED597C" w:rsidP="00ED597C">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IU07.2</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Ayuda para búsqueda de pasajeros</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rPr>
                <w:rFonts w:ascii="Arial Narrow" w:hAnsi="Arial Narrow"/>
                <w:noProof/>
                <w:sz w:val="20"/>
                <w:lang w:val="es-PE" w:eastAsia="es-PE"/>
              </w:rPr>
            </w:pPr>
          </w:p>
          <w:p w:rsidR="00ED597C" w:rsidRPr="00EC2B92" w:rsidRDefault="00ED597C" w:rsidP="00520C6B">
            <w:pPr>
              <w:jc w:val="center"/>
              <w:rPr>
                <w:rFonts w:ascii="Arial Narrow" w:hAnsi="Arial Narrow"/>
                <w:sz w:val="20"/>
              </w:rPr>
            </w:pPr>
            <w:r w:rsidRPr="00EC2B92">
              <w:rPr>
                <w:rFonts w:ascii="Arial Narrow" w:hAnsi="Arial Narrow"/>
                <w:noProof/>
                <w:sz w:val="20"/>
                <w:lang w:val="en-US" w:eastAsia="en-US"/>
              </w:rPr>
              <w:drawing>
                <wp:inline distT="0" distB="0" distL="0" distR="0" wp14:anchorId="1BD4B64D" wp14:editId="4A626052">
                  <wp:extent cx="5603875" cy="2020570"/>
                  <wp:effectExtent l="1905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6"/>
                          <a:srcRect/>
                          <a:stretch>
                            <a:fillRect/>
                          </a:stretch>
                        </pic:blipFill>
                        <pic:spPr bwMode="auto">
                          <a:xfrm>
                            <a:off x="0" y="0"/>
                            <a:ext cx="5603875" cy="2020570"/>
                          </a:xfrm>
                          <a:prstGeom prst="rect">
                            <a:avLst/>
                          </a:prstGeom>
                          <a:noFill/>
                          <a:ln w="9525">
                            <a:noFill/>
                            <a:miter lim="800000"/>
                            <a:headEnd/>
                            <a:tailEnd/>
                          </a:ln>
                        </pic:spPr>
                      </pic:pic>
                    </a:graphicData>
                  </a:graphic>
                </wp:inline>
              </w:drawing>
            </w:r>
          </w:p>
          <w:p w:rsidR="00ED597C" w:rsidRPr="00EC2B92" w:rsidRDefault="00ED597C" w:rsidP="00520C6B">
            <w:pPr>
              <w:rPr>
                <w:rFonts w:ascii="Arial Narrow" w:hAnsi="Arial Narrow"/>
                <w:sz w:val="20"/>
              </w:rPr>
            </w:pPr>
          </w:p>
        </w:tc>
      </w:tr>
    </w:tbl>
    <w:p w:rsidR="00ED597C" w:rsidRPr="00EC2B92" w:rsidRDefault="00ED597C" w:rsidP="00ED597C">
      <w:pPr>
        <w:spacing w:after="200" w:line="276" w:lineRule="auto"/>
        <w:jc w:val="left"/>
      </w:pPr>
    </w:p>
    <w:p w:rsidR="00E510FE" w:rsidRPr="00EC2B92" w:rsidRDefault="00E510FE" w:rsidP="00245C4A">
      <w:pPr>
        <w:rPr>
          <w:b/>
          <w:bCs/>
          <w:sz w:val="20"/>
        </w:rPr>
      </w:pPr>
    </w:p>
    <w:p w:rsidR="00245C4A" w:rsidRPr="00EC2B92" w:rsidRDefault="00D93D6F" w:rsidP="000F3A98">
      <w:pPr>
        <w:pStyle w:val="Ttulo4"/>
        <w:ind w:left="1418" w:hanging="851"/>
      </w:pPr>
      <w:bookmarkStart w:id="50" w:name="_Toc52788289"/>
      <w:bookmarkStart w:id="51" w:name="_Toc101687572"/>
      <w:r w:rsidRPr="00EC2B92">
        <w:lastRenderedPageBreak/>
        <w:t>Prototip</w:t>
      </w:r>
      <w:r w:rsidR="00B25365" w:rsidRPr="00EC2B92">
        <w:t>o</w:t>
      </w:r>
      <w:r w:rsidR="00245C4A" w:rsidRPr="00EC2B92">
        <w:t xml:space="preserve"> de For</w:t>
      </w:r>
      <w:r w:rsidR="00AE46B8" w:rsidRPr="00EC2B92">
        <w:t>matos de Impresión</w:t>
      </w:r>
      <w:bookmarkEnd w:id="50"/>
      <w:bookmarkEnd w:id="51"/>
    </w:p>
    <w:p w:rsidR="00D07FCD" w:rsidRPr="00EC2B92" w:rsidRDefault="00D07FCD" w:rsidP="00245C4A"/>
    <w:p w:rsidR="00354120" w:rsidRPr="00EC2B92" w:rsidRDefault="00C14E80" w:rsidP="00C14E80">
      <w:pPr>
        <w:ind w:left="708" w:firstLine="708"/>
        <w:rPr>
          <w:bCs/>
        </w:rPr>
      </w:pPr>
      <w:r w:rsidRPr="00EC2B92">
        <w:rPr>
          <w:bCs/>
        </w:rPr>
        <w:t xml:space="preserve">No aplica, </w:t>
      </w:r>
      <w:r w:rsidR="00FE78C0" w:rsidRPr="00EC2B92">
        <w:rPr>
          <w:bCs/>
        </w:rPr>
        <w:t>no se ha solicitado ningún formato de impresión.</w:t>
      </w:r>
    </w:p>
    <w:p w:rsidR="00354120" w:rsidRPr="00EC2B92" w:rsidRDefault="00354120" w:rsidP="00354120">
      <w:pPr>
        <w:jc w:val="left"/>
        <w:rPr>
          <w:sz w:val="20"/>
          <w:szCs w:val="20"/>
        </w:rPr>
      </w:pPr>
    </w:p>
    <w:p w:rsidR="00854E32" w:rsidRPr="00EC2B92" w:rsidRDefault="00854E32" w:rsidP="001D6FEF">
      <w:pPr>
        <w:jc w:val="left"/>
        <w:rPr>
          <w:lang w:val="es-PE"/>
        </w:rPr>
      </w:pPr>
    </w:p>
    <w:p w:rsidR="00854E32" w:rsidRPr="00EC2B92" w:rsidRDefault="00854E32" w:rsidP="000F3A98">
      <w:pPr>
        <w:pStyle w:val="Ttulo3"/>
      </w:pPr>
      <w:r w:rsidRPr="00EC2B92">
        <w:t xml:space="preserve">Especificación de Criterios de Aceptación </w:t>
      </w:r>
    </w:p>
    <w:p w:rsidR="00C3387C" w:rsidRPr="00EC2B92" w:rsidRDefault="00C3387C" w:rsidP="00A045C7">
      <w:pPr>
        <w:rPr>
          <w:lang w:val="es-PE"/>
        </w:rPr>
      </w:pPr>
    </w:p>
    <w:p w:rsidR="00CE64C9" w:rsidRPr="00EC2B92" w:rsidRDefault="00CE64C9" w:rsidP="00CE64C9">
      <w:pPr>
        <w:pStyle w:val="Ttulo2"/>
        <w:tabs>
          <w:tab w:val="left" w:pos="4058"/>
        </w:tabs>
        <w:jc w:val="center"/>
        <w:rPr>
          <w:sz w:val="18"/>
          <w:szCs w:val="18"/>
        </w:rPr>
      </w:pPr>
    </w:p>
    <w:tbl>
      <w:tblPr>
        <w:tblW w:w="9453"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07"/>
        <w:gridCol w:w="2412"/>
        <w:gridCol w:w="6334"/>
      </w:tblGrid>
      <w:tr w:rsidR="00A81D14" w:rsidRPr="00EC2B92" w:rsidTr="00A81D14">
        <w:tc>
          <w:tcPr>
            <w:tcW w:w="707" w:type="dxa"/>
            <w:shd w:val="clear" w:color="auto" w:fill="D9D9D9"/>
            <w:vAlign w:val="bottom"/>
          </w:tcPr>
          <w:p w:rsidR="00A81D14" w:rsidRPr="00EC2B92" w:rsidRDefault="00A81D14" w:rsidP="004A6699">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Nro.</w:t>
            </w:r>
          </w:p>
        </w:tc>
        <w:tc>
          <w:tcPr>
            <w:tcW w:w="2412" w:type="dxa"/>
            <w:shd w:val="clear" w:color="auto" w:fill="D9D9D9"/>
            <w:vAlign w:val="bottom"/>
          </w:tcPr>
          <w:p w:rsidR="00A81D14" w:rsidRPr="00EC2B92" w:rsidRDefault="00A81D14" w:rsidP="004A6699">
            <w:pPr>
              <w:jc w:val="center"/>
              <w:rPr>
                <w:rFonts w:ascii="Arial Narrow" w:hAnsi="Arial Narrow"/>
                <w:sz w:val="20"/>
              </w:rPr>
            </w:pPr>
            <w:r w:rsidRPr="00EC2B92">
              <w:rPr>
                <w:rFonts w:ascii="Arial Narrow" w:hAnsi="Arial Narrow"/>
                <w:sz w:val="20"/>
              </w:rPr>
              <w:t>Nombre del Requisito Funcional</w:t>
            </w:r>
          </w:p>
        </w:tc>
        <w:tc>
          <w:tcPr>
            <w:tcW w:w="6334" w:type="dxa"/>
            <w:shd w:val="clear" w:color="auto" w:fill="D9D9D9"/>
            <w:vAlign w:val="bottom"/>
          </w:tcPr>
          <w:p w:rsidR="00A81D14" w:rsidRPr="00EC2B92" w:rsidRDefault="00A81D14" w:rsidP="004A6699">
            <w:pPr>
              <w:jc w:val="center"/>
              <w:rPr>
                <w:rFonts w:ascii="Arial Narrow" w:hAnsi="Arial Narrow"/>
                <w:sz w:val="20"/>
              </w:rPr>
            </w:pPr>
            <w:r w:rsidRPr="00EC2B92">
              <w:rPr>
                <w:rFonts w:ascii="Arial Narrow" w:hAnsi="Arial Narrow"/>
                <w:sz w:val="20"/>
              </w:rPr>
              <w:t>Criterio de aceptación</w:t>
            </w:r>
          </w:p>
        </w:tc>
      </w:tr>
      <w:tr w:rsidR="00A81D14" w:rsidRPr="00EC2B92" w:rsidTr="00A81D14">
        <w:trPr>
          <w:trHeight w:val="328"/>
        </w:trPr>
        <w:tc>
          <w:tcPr>
            <w:tcW w:w="707" w:type="dxa"/>
            <w:vAlign w:val="center"/>
          </w:tcPr>
          <w:p w:rsidR="00A81D14" w:rsidRPr="00EC2B92" w:rsidRDefault="00A81D14" w:rsidP="004A6699">
            <w:pPr>
              <w:pStyle w:val="NormalWeb"/>
              <w:spacing w:before="0" w:beforeAutospacing="0" w:after="0" w:afterAutospacing="0"/>
              <w:jc w:val="left"/>
              <w:rPr>
                <w:rFonts w:eastAsia="Times New Roman"/>
                <w:szCs w:val="24"/>
              </w:rPr>
            </w:pPr>
          </w:p>
        </w:tc>
        <w:tc>
          <w:tcPr>
            <w:tcW w:w="2412" w:type="dxa"/>
            <w:vAlign w:val="center"/>
          </w:tcPr>
          <w:p w:rsidR="00A81D14" w:rsidRPr="00EC2B92" w:rsidRDefault="00A81D14" w:rsidP="00442F43">
            <w:pPr>
              <w:jc w:val="left"/>
              <w:rPr>
                <w:rFonts w:cs="Arial"/>
                <w:sz w:val="20"/>
              </w:rPr>
            </w:pPr>
          </w:p>
        </w:tc>
        <w:tc>
          <w:tcPr>
            <w:tcW w:w="6334" w:type="dxa"/>
            <w:vAlign w:val="center"/>
          </w:tcPr>
          <w:p w:rsidR="00A81D14" w:rsidRPr="00EC2B92" w:rsidRDefault="00A81D14" w:rsidP="005E2EF5">
            <w:pPr>
              <w:pStyle w:val="NormalWeb"/>
              <w:spacing w:before="0" w:beforeAutospacing="0" w:after="0" w:afterAutospacing="0"/>
              <w:jc w:val="left"/>
              <w:rPr>
                <w:rFonts w:eastAsia="Times New Roman"/>
                <w:szCs w:val="24"/>
              </w:rPr>
            </w:pPr>
          </w:p>
        </w:tc>
      </w:tr>
    </w:tbl>
    <w:p w:rsidR="00CE64C9" w:rsidRPr="00EC2B92" w:rsidRDefault="00CE64C9" w:rsidP="00CE64C9">
      <w:pPr>
        <w:jc w:val="left"/>
        <w:rPr>
          <w:rFonts w:cs="Arial"/>
          <w:bCs/>
        </w:rPr>
      </w:pPr>
    </w:p>
    <w:p w:rsidR="00C21164" w:rsidRPr="00EC2B92" w:rsidRDefault="00C21164">
      <w:pPr>
        <w:jc w:val="left"/>
      </w:pPr>
      <w:r w:rsidRPr="00EC2B92">
        <w:br w:type="page"/>
      </w:r>
    </w:p>
    <w:p w:rsidR="00526188" w:rsidRPr="00EC2B92" w:rsidRDefault="00526188" w:rsidP="00245C4A"/>
    <w:p w:rsidR="00526188" w:rsidRPr="00EC2B92" w:rsidRDefault="00526188" w:rsidP="000F3A98">
      <w:pPr>
        <w:pStyle w:val="Ttulo2"/>
        <w:jc w:val="left"/>
        <w:rPr>
          <w:lang w:val="es-PE"/>
        </w:rPr>
      </w:pPr>
      <w:bookmarkStart w:id="52" w:name="_Toc97823767"/>
      <w:r w:rsidRPr="00EC2B92">
        <w:rPr>
          <w:lang w:val="es-PE"/>
        </w:rPr>
        <w:t>ESPECIFICACIÓN</w:t>
      </w:r>
      <w:r w:rsidR="00255E0A" w:rsidRPr="00EC2B92">
        <w:rPr>
          <w:lang w:val="es-PE"/>
        </w:rPr>
        <w:t xml:space="preserve"> DE LOS</w:t>
      </w:r>
      <w:r w:rsidRPr="00EC2B92">
        <w:rPr>
          <w:lang w:val="es-PE"/>
        </w:rPr>
        <w:t xml:space="preserve"> REQUERIMIENTOS DE </w:t>
      </w:r>
      <w:r w:rsidR="00255E0A" w:rsidRPr="00EC2B92">
        <w:rPr>
          <w:lang w:val="es-PE"/>
        </w:rPr>
        <w:t xml:space="preserve">LA </w:t>
      </w:r>
      <w:r w:rsidRPr="00EC2B92">
        <w:rPr>
          <w:lang w:val="es-PE"/>
        </w:rPr>
        <w:t>ARQUITECTURA TECNOL</w:t>
      </w:r>
      <w:r w:rsidR="00255E0A" w:rsidRPr="00EC2B92">
        <w:rPr>
          <w:lang w:val="es-PE"/>
        </w:rPr>
        <w:t>Ó</w:t>
      </w:r>
      <w:r w:rsidRPr="00EC2B92">
        <w:rPr>
          <w:lang w:val="es-PE"/>
        </w:rPr>
        <w:t>GICA</w:t>
      </w:r>
      <w:r w:rsidR="00255E0A" w:rsidRPr="00EC2B92">
        <w:rPr>
          <w:lang w:val="es-PE"/>
        </w:rPr>
        <w:t>.</w:t>
      </w:r>
      <w:bookmarkEnd w:id="52"/>
    </w:p>
    <w:p w:rsidR="00526188" w:rsidRPr="00EC2B92" w:rsidRDefault="00526188" w:rsidP="00526188">
      <w:pPr>
        <w:rPr>
          <w:rFonts w:ascii="Calibri" w:hAnsi="Calibri"/>
          <w:b/>
          <w:color w:val="1F497D"/>
          <w:szCs w:val="22"/>
          <w:lang w:val="es-PE" w:eastAsia="es-PE"/>
        </w:rPr>
      </w:pPr>
    </w:p>
    <w:tbl>
      <w:tblPr>
        <w:tblW w:w="0" w:type="auto"/>
        <w:tblInd w:w="70" w:type="dxa"/>
        <w:tblCellMar>
          <w:left w:w="0" w:type="dxa"/>
          <w:right w:w="0" w:type="dxa"/>
        </w:tblCellMar>
        <w:tblLook w:val="04A0" w:firstRow="1" w:lastRow="0" w:firstColumn="1" w:lastColumn="0" w:noHBand="0" w:noVBand="1"/>
      </w:tblPr>
      <w:tblGrid>
        <w:gridCol w:w="2410"/>
        <w:gridCol w:w="6770"/>
      </w:tblGrid>
      <w:tr w:rsidR="00526188" w:rsidRPr="00EC2B92" w:rsidTr="00526188">
        <w:tc>
          <w:tcPr>
            <w:tcW w:w="9180" w:type="dxa"/>
            <w:gridSpan w:val="2"/>
            <w:tcBorders>
              <w:top w:val="single" w:sz="8" w:space="0" w:color="000000"/>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pStyle w:val="Piedepgina"/>
              <w:rPr>
                <w:rFonts w:ascii="Arial Narrow" w:hAnsi="Arial Narrow"/>
                <w:b/>
                <w:lang w:val="es-ES"/>
              </w:rPr>
            </w:pPr>
            <w:r w:rsidRPr="00EC2B92">
              <w:rPr>
                <w:rFonts w:ascii="Arial Narrow" w:hAnsi="Arial Narrow"/>
                <w:b/>
                <w:lang w:val="es-ES"/>
              </w:rPr>
              <w:t>Elementos de la Arquitectura Tecnológica</w:t>
            </w:r>
          </w:p>
        </w:tc>
      </w:tr>
      <w:tr w:rsidR="00526188" w:rsidRPr="00EC2B92"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pStyle w:val="Default"/>
              <w:autoSpaceDE/>
              <w:rPr>
                <w:rFonts w:ascii="Arial" w:hAnsi="Arial"/>
                <w:b/>
                <w:bCs/>
                <w:szCs w:val="22"/>
                <w:lang w:val="es-PE"/>
              </w:rPr>
            </w:pPr>
            <w:r w:rsidRPr="00EC2B92">
              <w:rPr>
                <w:rFonts w:ascii="Arial" w:hAnsi="Arial"/>
                <w:b/>
                <w:bCs/>
                <w:szCs w:val="22"/>
              </w:rPr>
              <w:t>Plataforma</w:t>
            </w:r>
          </w:p>
          <w:p w:rsidR="00526188" w:rsidRPr="00EC2B92" w:rsidRDefault="00526188" w:rsidP="00526188">
            <w:pPr>
              <w:pStyle w:val="Default"/>
              <w:autoSpaceDE/>
              <w:rPr>
                <w:rFonts w:ascii="Arial Narrow" w:hAnsi="Arial Narrow"/>
              </w:rPr>
            </w:pPr>
            <w:r w:rsidRPr="00EC2B92">
              <w:rPr>
                <w:rFonts w:ascii="Arial Narrow" w:hAnsi="Arial Narrow"/>
              </w:rPr>
              <w:t>Base de datos, middleware, sistemas operativos, runtime,  servidores de aplicación, software base,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rsidR="00526188" w:rsidRPr="00EC2B92" w:rsidRDefault="00526188" w:rsidP="00526188">
            <w:pPr>
              <w:pStyle w:val="NormalWeb"/>
              <w:spacing w:before="0" w:beforeAutospacing="0" w:after="0" w:afterAutospacing="0"/>
            </w:pPr>
          </w:p>
          <w:p w:rsidR="00F24E42" w:rsidRPr="00EC2B92" w:rsidRDefault="00F24E42" w:rsidP="00F24E42">
            <w:pPr>
              <w:tabs>
                <w:tab w:val="num" w:pos="2628"/>
              </w:tabs>
              <w:rPr>
                <w:rFonts w:cs="Arial"/>
                <w:sz w:val="20"/>
                <w:szCs w:val="18"/>
                <w:lang w:val="es-PE"/>
              </w:rPr>
            </w:pPr>
            <w:r w:rsidRPr="00EC2B92">
              <w:rPr>
                <w:sz w:val="20"/>
              </w:rPr>
              <w:t>Oracle Web Logic Server 12c v.12.1.3 (Negocio aduanero 3)</w:t>
            </w:r>
          </w:p>
          <w:p w:rsidR="00F24E42" w:rsidRPr="00EC2B92" w:rsidRDefault="00F24E42" w:rsidP="00F24E42">
            <w:pPr>
              <w:tabs>
                <w:tab w:val="num" w:pos="2628"/>
              </w:tabs>
              <w:rPr>
                <w:sz w:val="20"/>
                <w:lang w:val="es-PE"/>
              </w:rPr>
            </w:pPr>
            <w:r w:rsidRPr="00EC2B92">
              <w:rPr>
                <w:sz w:val="20"/>
                <w:lang w:val="es-PE"/>
              </w:rPr>
              <w:t>Oracle IPlanet Web Server</w:t>
            </w:r>
          </w:p>
          <w:p w:rsidR="00F24E42" w:rsidRPr="00EC2B92" w:rsidRDefault="00F24E42" w:rsidP="00526188">
            <w:pPr>
              <w:pStyle w:val="NormalWeb"/>
              <w:spacing w:before="0" w:beforeAutospacing="0" w:after="0" w:afterAutospacing="0"/>
              <w:rPr>
                <w:lang w:val="es-PE"/>
              </w:rPr>
            </w:pPr>
            <w:r w:rsidRPr="00EC2B92">
              <w:rPr>
                <w:lang w:val="es-PE"/>
              </w:rPr>
              <w:t>Base de datos Oracle 11G</w:t>
            </w:r>
          </w:p>
          <w:p w:rsidR="00F24E42" w:rsidRPr="00EC2B92" w:rsidRDefault="00F24E42" w:rsidP="00526188">
            <w:pPr>
              <w:pStyle w:val="NormalWeb"/>
              <w:spacing w:before="0" w:beforeAutospacing="0" w:after="0" w:afterAutospacing="0"/>
              <w:rPr>
                <w:lang w:val="es-PE"/>
              </w:rPr>
            </w:pPr>
            <w:r w:rsidRPr="00EC2B92">
              <w:rPr>
                <w:szCs w:val="18"/>
                <w:lang w:val="es-MX"/>
              </w:rPr>
              <w:t>Servicio TCP – IP</w:t>
            </w:r>
          </w:p>
        </w:tc>
      </w:tr>
      <w:tr w:rsidR="00526188" w:rsidRPr="00EC2B92"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rPr>
                <w:rFonts w:cs="Arial"/>
                <w:b/>
                <w:bCs/>
                <w:sz w:val="20"/>
              </w:rPr>
            </w:pPr>
            <w:r w:rsidRPr="00EC2B92">
              <w:rPr>
                <w:b/>
                <w:bCs/>
                <w:sz w:val="20"/>
              </w:rPr>
              <w:t>Infraestructura</w:t>
            </w:r>
          </w:p>
          <w:p w:rsidR="00526188" w:rsidRPr="00EC2B92" w:rsidRDefault="00526188" w:rsidP="00526188">
            <w:pPr>
              <w:rPr>
                <w:rFonts w:ascii="Arial Narrow" w:hAnsi="Arial Narrow" w:cs="Calibri"/>
                <w:sz w:val="20"/>
                <w:szCs w:val="20"/>
              </w:rPr>
            </w:pPr>
            <w:r w:rsidRPr="00EC2B92">
              <w:rPr>
                <w:rFonts w:ascii="Arial Narrow" w:hAnsi="Arial Narrow"/>
                <w:sz w:val="20"/>
                <w:szCs w:val="20"/>
              </w:rPr>
              <w:t>Virtualización, Servidores (Hardware), Telecomunicaciones, Seguridad, Almacenamiento,  Hardware varios,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rsidR="00526188" w:rsidRPr="00EC2B92" w:rsidRDefault="00526188" w:rsidP="00526188">
            <w:pPr>
              <w:rPr>
                <w:rFonts w:cs="Arial"/>
                <w:sz w:val="20"/>
                <w:szCs w:val="20"/>
              </w:rPr>
            </w:pPr>
          </w:p>
          <w:p w:rsidR="00F24E42" w:rsidRPr="00EC2B92" w:rsidRDefault="00F24E42" w:rsidP="00F24E42">
            <w:pPr>
              <w:tabs>
                <w:tab w:val="num" w:pos="2628"/>
              </w:tabs>
              <w:rPr>
                <w:rFonts w:cs="Arial"/>
                <w:sz w:val="20"/>
                <w:szCs w:val="18"/>
                <w:lang w:val="es-MX"/>
              </w:rPr>
            </w:pPr>
            <w:r w:rsidRPr="00EC2B92">
              <w:rPr>
                <w:rFonts w:cs="Arial"/>
                <w:sz w:val="20"/>
                <w:szCs w:val="18"/>
                <w:lang w:val="es-MX"/>
              </w:rPr>
              <w:t xml:space="preserve">Servidores de Aplicaciones </w:t>
            </w:r>
          </w:p>
          <w:p w:rsidR="00F24E42" w:rsidRPr="00EC2B92" w:rsidRDefault="00F24E42" w:rsidP="00F24E42">
            <w:pPr>
              <w:tabs>
                <w:tab w:val="num" w:pos="2628"/>
              </w:tabs>
              <w:rPr>
                <w:rFonts w:cs="Arial"/>
                <w:sz w:val="20"/>
                <w:szCs w:val="18"/>
                <w:lang w:val="es-MX"/>
              </w:rPr>
            </w:pPr>
            <w:r w:rsidRPr="00EC2B92">
              <w:rPr>
                <w:rFonts w:cs="Arial"/>
                <w:sz w:val="20"/>
                <w:szCs w:val="18"/>
                <w:lang w:val="es-MX"/>
              </w:rPr>
              <w:t xml:space="preserve">Servidores Web </w:t>
            </w:r>
          </w:p>
          <w:p w:rsidR="00526188" w:rsidRPr="00EC2B92" w:rsidRDefault="00F24E42" w:rsidP="00F24E42">
            <w:pPr>
              <w:rPr>
                <w:rFonts w:cs="Arial"/>
                <w:sz w:val="20"/>
                <w:szCs w:val="20"/>
              </w:rPr>
            </w:pPr>
            <w:r w:rsidRPr="00EC2B92">
              <w:rPr>
                <w:szCs w:val="18"/>
                <w:lang w:val="es-MX"/>
              </w:rPr>
              <w:t>Computadoras con navegador</w:t>
            </w:r>
          </w:p>
        </w:tc>
      </w:tr>
    </w:tbl>
    <w:p w:rsidR="00A221E1" w:rsidRPr="00EC2B92" w:rsidRDefault="00A221E1">
      <w:pPr>
        <w:jc w:val="left"/>
        <w:rPr>
          <w:sz w:val="28"/>
          <w:lang w:val="es-PE"/>
        </w:rPr>
      </w:pPr>
    </w:p>
    <w:p w:rsidR="00FE78C0" w:rsidRPr="00EC2B92" w:rsidRDefault="00FE78C0">
      <w:pPr>
        <w:jc w:val="left"/>
        <w:rPr>
          <w:rFonts w:ascii="Arial Narrow" w:hAnsi="Arial Narrow" w:cs="Arial"/>
          <w:b/>
          <w:sz w:val="28"/>
          <w:szCs w:val="28"/>
          <w:lang w:val="es-PE" w:eastAsia="es-PE"/>
        </w:rPr>
      </w:pPr>
      <w:r w:rsidRPr="00EC2B92">
        <w:rPr>
          <w:rFonts w:ascii="Arial Narrow" w:hAnsi="Arial Narrow" w:cs="Arial"/>
          <w:b/>
          <w:sz w:val="28"/>
          <w:szCs w:val="28"/>
          <w:lang w:val="es-PE" w:eastAsia="es-PE"/>
        </w:rPr>
        <w:br w:type="page"/>
      </w:r>
    </w:p>
    <w:p w:rsidR="00FE78C0" w:rsidRPr="00EC2B92" w:rsidRDefault="00FE78C0" w:rsidP="00FE78C0">
      <w:pPr>
        <w:pStyle w:val="Ttulo1"/>
      </w:pPr>
      <w:bookmarkStart w:id="53" w:name="_Toc503790919"/>
      <w:bookmarkStart w:id="54" w:name="_Toc97823768"/>
      <w:bookmarkStart w:id="55" w:name="_Toc52788306"/>
      <w:bookmarkStart w:id="56" w:name="_Toc101687585"/>
      <w:r w:rsidRPr="00EC2B92">
        <w:lastRenderedPageBreak/>
        <w:t>DISEÑO</w:t>
      </w:r>
      <w:bookmarkEnd w:id="53"/>
      <w:bookmarkEnd w:id="54"/>
    </w:p>
    <w:p w:rsidR="00FE78C0" w:rsidRPr="00EC2B92" w:rsidRDefault="00FE78C0" w:rsidP="00FE78C0">
      <w:pPr>
        <w:rPr>
          <w:lang w:val="es-PE"/>
        </w:rPr>
      </w:pPr>
    </w:p>
    <w:p w:rsidR="00FE78C0" w:rsidRPr="00EC2B92" w:rsidRDefault="00FE78C0" w:rsidP="006E2B10">
      <w:pPr>
        <w:pStyle w:val="Ttulo2"/>
        <w:numPr>
          <w:ilvl w:val="1"/>
          <w:numId w:val="6"/>
        </w:numPr>
        <w:ind w:left="567" w:hanging="567"/>
      </w:pPr>
      <w:bookmarkStart w:id="57" w:name="_Toc503790920"/>
      <w:bookmarkStart w:id="58" w:name="_Toc97823769"/>
      <w:bookmarkEnd w:id="55"/>
      <w:bookmarkEnd w:id="56"/>
      <w:r w:rsidRPr="00EC2B92">
        <w:t>DISEÑO DEL MODELO CONCEPTUAL</w:t>
      </w:r>
      <w:bookmarkEnd w:id="57"/>
      <w:bookmarkEnd w:id="58"/>
    </w:p>
    <w:p w:rsidR="006E2B10" w:rsidRPr="00EC2B92" w:rsidRDefault="006E2B10" w:rsidP="006E2B10">
      <w:pPr>
        <w:pStyle w:val="Ttulo2"/>
        <w:ind w:left="360"/>
      </w:pPr>
    </w:p>
    <w:p w:rsidR="006E2B10" w:rsidRPr="00EC2B92" w:rsidRDefault="000D66DE" w:rsidP="006E2B10">
      <w:pPr>
        <w:pStyle w:val="Ttulo2"/>
      </w:pPr>
      <w:r w:rsidRPr="00EC2B92">
        <w:rPr>
          <w:noProof/>
          <w:lang w:val="en-US" w:eastAsia="en-US"/>
        </w:rPr>
        <w:drawing>
          <wp:inline distT="0" distB="0" distL="0" distR="0" wp14:anchorId="5EBB6585" wp14:editId="4B267081">
            <wp:extent cx="6337845" cy="5753351"/>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341979" cy="5757104"/>
                    </a:xfrm>
                    <a:prstGeom prst="rect">
                      <a:avLst/>
                    </a:prstGeom>
                    <a:noFill/>
                    <a:ln>
                      <a:noFill/>
                    </a:ln>
                  </pic:spPr>
                </pic:pic>
              </a:graphicData>
            </a:graphic>
          </wp:inline>
        </w:drawing>
      </w:r>
    </w:p>
    <w:p w:rsidR="006E2B10" w:rsidRPr="00EC2B92" w:rsidRDefault="006E2B10" w:rsidP="006E2B10">
      <w:pPr>
        <w:pStyle w:val="Ttulo2"/>
      </w:pPr>
    </w:p>
    <w:p w:rsidR="00C3180A" w:rsidRPr="00EC2B92" w:rsidRDefault="00C3180A">
      <w:pPr>
        <w:jc w:val="left"/>
        <w:rPr>
          <w:rFonts w:eastAsia="Arial Unicode MS" w:cs="Arial"/>
          <w:b/>
          <w:bCs/>
          <w:kern w:val="22"/>
          <w:sz w:val="26"/>
          <w:szCs w:val="28"/>
        </w:rPr>
      </w:pPr>
      <w:r w:rsidRPr="00EC2B92">
        <w:br w:type="page"/>
      </w:r>
    </w:p>
    <w:p w:rsidR="006E2B10" w:rsidRPr="00EC2B92" w:rsidRDefault="006E2B10" w:rsidP="006E2B10">
      <w:pPr>
        <w:pStyle w:val="Ttulo2"/>
      </w:pPr>
    </w:p>
    <w:p w:rsidR="00FE78C0" w:rsidRPr="00EC2B92" w:rsidRDefault="00FE78C0" w:rsidP="004E6B7C">
      <w:pPr>
        <w:pStyle w:val="Ttulo2"/>
        <w:numPr>
          <w:ilvl w:val="1"/>
          <w:numId w:val="6"/>
        </w:numPr>
        <w:ind w:left="567" w:hanging="567"/>
      </w:pPr>
      <w:bookmarkStart w:id="59" w:name="_Toc52788315"/>
      <w:bookmarkStart w:id="60" w:name="_Toc101687593"/>
      <w:bookmarkStart w:id="61" w:name="_Toc503790921"/>
      <w:bookmarkStart w:id="62" w:name="_Toc97823770"/>
      <w:r w:rsidRPr="00EC2B92">
        <w:t xml:space="preserve">DISEÑO </w:t>
      </w:r>
      <w:bookmarkEnd w:id="59"/>
      <w:bookmarkEnd w:id="60"/>
      <w:r w:rsidRPr="00EC2B92">
        <w:t>DE LA ARQUITECTURA DEL SISTEMA DE INFORMACIÓN</w:t>
      </w:r>
      <w:bookmarkEnd w:id="61"/>
      <w:bookmarkEnd w:id="62"/>
    </w:p>
    <w:p w:rsidR="00FE78C0" w:rsidRPr="00EC2B92" w:rsidRDefault="00FE78C0" w:rsidP="00FE78C0">
      <w:pPr>
        <w:pStyle w:val="Ttulo2"/>
      </w:pPr>
    </w:p>
    <w:p w:rsidR="00FE78C0" w:rsidRPr="00EC2B92" w:rsidRDefault="00FE78C0" w:rsidP="004E6B7C">
      <w:pPr>
        <w:pStyle w:val="Ttulo3"/>
        <w:numPr>
          <w:ilvl w:val="2"/>
          <w:numId w:val="6"/>
        </w:numPr>
        <w:ind w:left="851" w:hanging="284"/>
      </w:pPr>
      <w:r w:rsidRPr="00EC2B92">
        <w:t>ARQUITECTURA DE DATOS</w:t>
      </w:r>
    </w:p>
    <w:p w:rsidR="00FE78C0" w:rsidRPr="00EC2B92" w:rsidRDefault="00FE78C0" w:rsidP="00FE78C0">
      <w:pPr>
        <w:pStyle w:val="Ttulo2"/>
      </w:pPr>
    </w:p>
    <w:p w:rsidR="00FE78C0" w:rsidRPr="00EC2B92" w:rsidRDefault="00FE78C0" w:rsidP="004E6B7C">
      <w:pPr>
        <w:pStyle w:val="Ttulo3"/>
        <w:numPr>
          <w:ilvl w:val="3"/>
          <w:numId w:val="6"/>
        </w:numPr>
        <w:ind w:left="1418" w:hanging="851"/>
        <w:rPr>
          <w:shd w:val="clear" w:color="auto" w:fill="FFFFFF"/>
        </w:rPr>
      </w:pPr>
      <w:bookmarkStart w:id="63" w:name="_Toc101687594"/>
      <w:r w:rsidRPr="00EC2B92">
        <w:t>Diagrama</w:t>
      </w:r>
      <w:r w:rsidRPr="00EC2B92">
        <w:rPr>
          <w:shd w:val="clear" w:color="auto" w:fill="FFFFFF"/>
        </w:rPr>
        <w:t xml:space="preserve"> de Clases</w:t>
      </w:r>
      <w:bookmarkEnd w:id="63"/>
      <w:r w:rsidRPr="00EC2B92">
        <w:rPr>
          <w:shd w:val="clear" w:color="auto" w:fill="FFFFFF"/>
        </w:rPr>
        <w:t xml:space="preserve"> (O.O) o modelo conceptual de datos (estructurado)</w:t>
      </w:r>
    </w:p>
    <w:p w:rsidR="00FE78C0" w:rsidRPr="00EC2B92" w:rsidRDefault="00FE78C0" w:rsidP="00C3180A">
      <w:pPr>
        <w:rPr>
          <w:color w:val="339966"/>
          <w:sz w:val="20"/>
        </w:rPr>
      </w:pPr>
      <w:bookmarkStart w:id="64" w:name="OLE_LINK1"/>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controladuanero3-pasajero-consultas-frontend</w:t>
      </w:r>
    </w:p>
    <w:p w:rsidR="00FE78C0" w:rsidRPr="00EC2B92" w:rsidRDefault="00FE78C0"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HTML</w:t>
      </w:r>
    </w:p>
    <w:p w:rsidR="00FE78C0" w:rsidRPr="00EC2B92" w:rsidRDefault="00FE78C0" w:rsidP="00C3180A">
      <w:pPr>
        <w:rPr>
          <w:color w:val="339966"/>
          <w:sz w:val="20"/>
        </w:rPr>
      </w:pPr>
    </w:p>
    <w:p w:rsidR="00C9532D" w:rsidRPr="00EC2B92" w:rsidRDefault="00C9532D" w:rsidP="00C3180A">
      <w:pPr>
        <w:rPr>
          <w:color w:val="339966"/>
          <w:sz w:val="20"/>
        </w:rPr>
      </w:pPr>
      <w:r>
        <w:rPr>
          <w:noProof/>
          <w:color w:val="339966"/>
          <w:sz w:val="20"/>
          <w:lang w:val="en-US" w:eastAsia="en-US"/>
        </w:rPr>
        <w:drawing>
          <wp:inline distT="0" distB="0" distL="0" distR="0">
            <wp:extent cx="4317365" cy="1844675"/>
            <wp:effectExtent l="0" t="0" r="6985"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17365" cy="1844675"/>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TS</w:t>
      </w:r>
    </w:p>
    <w:p w:rsidR="009068E0" w:rsidRDefault="009068E0" w:rsidP="00C3180A">
      <w:pPr>
        <w:rPr>
          <w:rFonts w:cs="Arial"/>
          <w:b/>
          <w:color w:val="000000" w:themeColor="text1"/>
          <w:sz w:val="20"/>
        </w:rPr>
      </w:pPr>
    </w:p>
    <w:p w:rsidR="00C9532D" w:rsidRPr="00EC2B92" w:rsidRDefault="00C9532D" w:rsidP="00C3180A">
      <w:pPr>
        <w:rPr>
          <w:rFonts w:cs="Arial"/>
          <w:b/>
          <w:color w:val="000000" w:themeColor="text1"/>
          <w:sz w:val="20"/>
        </w:rPr>
      </w:pPr>
      <w:r>
        <w:rPr>
          <w:rFonts w:cs="Arial"/>
          <w:b/>
          <w:noProof/>
          <w:color w:val="000000" w:themeColor="text1"/>
          <w:sz w:val="20"/>
          <w:lang w:val="en-US" w:eastAsia="en-US"/>
        </w:rPr>
        <w:drawing>
          <wp:inline distT="0" distB="0" distL="0" distR="0">
            <wp:extent cx="5958205" cy="2519249"/>
            <wp:effectExtent l="0" t="0" r="444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58205" cy="2519249"/>
                    </a:xfrm>
                    <a:prstGeom prst="rect">
                      <a:avLst/>
                    </a:prstGeom>
                    <a:noFill/>
                    <a:ln>
                      <a:noFill/>
                    </a:ln>
                  </pic:spPr>
                </pic:pic>
              </a:graphicData>
            </a:graphic>
          </wp:inline>
        </w:drawing>
      </w:r>
    </w:p>
    <w:p w:rsidR="00C3180A" w:rsidRPr="00EC2B92" w:rsidRDefault="00C3180A" w:rsidP="00C3180A">
      <w:pPr>
        <w:rPr>
          <w:rFonts w:cs="Arial"/>
          <w:b/>
          <w:color w:val="000000" w:themeColor="text1"/>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SERVICE</w:t>
      </w:r>
    </w:p>
    <w:p w:rsidR="009068E0" w:rsidRPr="00EC2B92" w:rsidRDefault="009068E0" w:rsidP="00C3180A">
      <w:pPr>
        <w:rPr>
          <w:color w:val="339966"/>
          <w:sz w:val="20"/>
        </w:rPr>
      </w:pPr>
    </w:p>
    <w:p w:rsidR="00C3180A" w:rsidRPr="00EC2B92" w:rsidRDefault="00C9532D" w:rsidP="00C3180A">
      <w:pPr>
        <w:rPr>
          <w:color w:val="339966"/>
          <w:sz w:val="20"/>
        </w:rPr>
      </w:pPr>
      <w:r>
        <w:rPr>
          <w:noProof/>
          <w:color w:val="339966"/>
          <w:sz w:val="20"/>
          <w:lang w:val="en-US" w:eastAsia="en-US"/>
        </w:rPr>
        <w:drawing>
          <wp:inline distT="0" distB="0" distL="0" distR="0">
            <wp:extent cx="5958205" cy="1010085"/>
            <wp:effectExtent l="0" t="0" r="444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58205" cy="1010085"/>
                    </a:xfrm>
                    <a:prstGeom prst="rect">
                      <a:avLst/>
                    </a:prstGeom>
                    <a:noFill/>
                    <a:ln>
                      <a:noFill/>
                    </a:ln>
                  </pic:spPr>
                </pic:pic>
              </a:graphicData>
            </a:graphic>
          </wp:inline>
        </w:drawing>
      </w:r>
    </w:p>
    <w:p w:rsidR="00C3180A" w:rsidRPr="00EC2B92" w:rsidRDefault="00C3180A" w:rsidP="00C3180A">
      <w:pPr>
        <w:rPr>
          <w:color w:val="339966"/>
          <w:sz w:val="20"/>
        </w:rPr>
      </w:pPr>
    </w:p>
    <w:p w:rsidR="00C3180A" w:rsidRDefault="00C3180A">
      <w:pPr>
        <w:jc w:val="left"/>
        <w:rPr>
          <w:rFonts w:cs="Arial"/>
          <w:b/>
          <w:color w:val="000000" w:themeColor="text1"/>
          <w:sz w:val="20"/>
        </w:rPr>
      </w:pPr>
    </w:p>
    <w:p w:rsidR="00561763" w:rsidRPr="00EC2B92" w:rsidRDefault="00561763">
      <w:pPr>
        <w:jc w:val="left"/>
        <w:rPr>
          <w:rFonts w:cs="Arial"/>
          <w:b/>
          <w:color w:val="000000" w:themeColor="text1"/>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lastRenderedPageBreak/>
        <w:t>controladuaneroms-pasajero-declaracion-consulta-backend</w:t>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BEAN</w:t>
      </w:r>
    </w:p>
    <w:p w:rsidR="00C3180A" w:rsidRPr="00EC2B92" w:rsidRDefault="00C3180A" w:rsidP="00C3180A">
      <w:pPr>
        <w:rPr>
          <w:color w:val="339966"/>
          <w:sz w:val="20"/>
        </w:rPr>
      </w:pPr>
    </w:p>
    <w:p w:rsidR="00C3180A" w:rsidRPr="00EC2B92" w:rsidRDefault="00C3180A" w:rsidP="00C3180A">
      <w:pPr>
        <w:rPr>
          <w:color w:val="339966"/>
          <w:sz w:val="20"/>
        </w:rPr>
      </w:pPr>
      <w:r w:rsidRPr="00EC2B92">
        <w:rPr>
          <w:noProof/>
          <w:color w:val="339966"/>
          <w:sz w:val="20"/>
          <w:lang w:val="en-US" w:eastAsia="en-US"/>
        </w:rPr>
        <w:drawing>
          <wp:inline distT="0" distB="0" distL="0" distR="0" wp14:anchorId="5B2EAA03" wp14:editId="767BA7B0">
            <wp:extent cx="3114040" cy="237236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14040" cy="2372360"/>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REST</w:t>
      </w:r>
    </w:p>
    <w:p w:rsidR="00C3180A" w:rsidRPr="00EC2B92" w:rsidRDefault="00C3180A" w:rsidP="00C3180A">
      <w:pPr>
        <w:rPr>
          <w:rFonts w:cs="Arial"/>
          <w:b/>
          <w:color w:val="000000" w:themeColor="text1"/>
          <w:sz w:val="20"/>
        </w:rPr>
      </w:pPr>
    </w:p>
    <w:p w:rsidR="00C3180A" w:rsidRDefault="00C9532D" w:rsidP="00C3180A">
      <w:pPr>
        <w:rPr>
          <w:rFonts w:cs="Arial"/>
          <w:b/>
          <w:color w:val="000000" w:themeColor="text1"/>
          <w:sz w:val="20"/>
        </w:rPr>
      </w:pPr>
      <w:r>
        <w:rPr>
          <w:rFonts w:cs="Arial"/>
          <w:b/>
          <w:noProof/>
          <w:color w:val="000000" w:themeColor="text1"/>
          <w:sz w:val="20"/>
          <w:lang w:val="en-US" w:eastAsia="en-US"/>
        </w:rPr>
        <w:drawing>
          <wp:inline distT="0" distB="0" distL="0" distR="0">
            <wp:extent cx="5958205" cy="1390297"/>
            <wp:effectExtent l="0" t="0" r="4445" b="63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58205" cy="1390297"/>
                    </a:xfrm>
                    <a:prstGeom prst="rect">
                      <a:avLst/>
                    </a:prstGeom>
                    <a:noFill/>
                    <a:ln>
                      <a:noFill/>
                    </a:ln>
                  </pic:spPr>
                </pic:pic>
              </a:graphicData>
            </a:graphic>
          </wp:inline>
        </w:drawing>
      </w:r>
    </w:p>
    <w:p w:rsidR="00C9532D" w:rsidRPr="00EC2B92" w:rsidRDefault="00C9532D" w:rsidP="00C3180A">
      <w:pPr>
        <w:rPr>
          <w:rFonts w:cs="Arial"/>
          <w:b/>
          <w:color w:val="000000" w:themeColor="text1"/>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SERVICE</w:t>
      </w:r>
    </w:p>
    <w:p w:rsidR="00C3180A" w:rsidRPr="00EC2B92" w:rsidRDefault="00C3180A" w:rsidP="00C3180A">
      <w:pPr>
        <w:rPr>
          <w:color w:val="339966"/>
          <w:sz w:val="20"/>
        </w:rPr>
      </w:pPr>
    </w:p>
    <w:p w:rsidR="001F62DD" w:rsidRPr="00EC2B92" w:rsidRDefault="001F62DD" w:rsidP="00C3180A">
      <w:pPr>
        <w:rPr>
          <w:color w:val="339966"/>
          <w:sz w:val="20"/>
        </w:rPr>
      </w:pPr>
      <w:r>
        <w:rPr>
          <w:noProof/>
          <w:color w:val="339966"/>
          <w:sz w:val="20"/>
          <w:lang w:val="en-US" w:eastAsia="en-US"/>
        </w:rPr>
        <w:drawing>
          <wp:inline distT="0" distB="0" distL="0" distR="0">
            <wp:extent cx="5958205" cy="2639062"/>
            <wp:effectExtent l="0" t="0" r="4445" b="889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58205" cy="2639062"/>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pPr>
        <w:jc w:val="left"/>
        <w:rPr>
          <w:rFonts w:cs="Arial"/>
          <w:b/>
          <w:color w:val="000000" w:themeColor="text1"/>
          <w:sz w:val="20"/>
        </w:rPr>
      </w:pPr>
      <w:r w:rsidRPr="00EC2B92">
        <w:rPr>
          <w:rFonts w:cs="Arial"/>
          <w:b/>
          <w:color w:val="000000" w:themeColor="text1"/>
          <w:sz w:val="20"/>
        </w:rPr>
        <w:br w:type="page"/>
      </w:r>
    </w:p>
    <w:p w:rsidR="00C3180A" w:rsidRPr="00EC2B92" w:rsidRDefault="00C3180A" w:rsidP="00C3180A">
      <w:pPr>
        <w:rPr>
          <w:rFonts w:cs="Arial"/>
          <w:b/>
          <w:color w:val="000000" w:themeColor="text1"/>
          <w:sz w:val="20"/>
        </w:rPr>
      </w:pPr>
      <w:r w:rsidRPr="00EC2B92">
        <w:rPr>
          <w:rFonts w:cs="Arial"/>
          <w:b/>
          <w:color w:val="000000" w:themeColor="text1"/>
          <w:sz w:val="20"/>
        </w:rPr>
        <w:lastRenderedPageBreak/>
        <w:t>controladuaneroms-pasajero-declaracion-basebdsigad-backend</w:t>
      </w:r>
    </w:p>
    <w:p w:rsidR="00C3180A" w:rsidRPr="00EC2B92" w:rsidRDefault="00C3180A" w:rsidP="00C3180A">
      <w:pPr>
        <w:rPr>
          <w:rFonts w:cs="Arial"/>
          <w:b/>
          <w:color w:val="000000" w:themeColor="text1"/>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DAO</w:t>
      </w:r>
    </w:p>
    <w:p w:rsidR="00C3180A" w:rsidRPr="00EC2B92" w:rsidRDefault="00C3180A" w:rsidP="00C3180A">
      <w:pPr>
        <w:rPr>
          <w:color w:val="339966"/>
          <w:sz w:val="20"/>
        </w:rPr>
      </w:pPr>
    </w:p>
    <w:p w:rsidR="00C3180A" w:rsidRPr="00EC2B92" w:rsidRDefault="006B7DA3" w:rsidP="00C3180A">
      <w:pPr>
        <w:rPr>
          <w:color w:val="339966"/>
          <w:sz w:val="20"/>
        </w:rPr>
      </w:pPr>
      <w:r>
        <w:rPr>
          <w:noProof/>
          <w:color w:val="339966"/>
          <w:sz w:val="20"/>
          <w:lang w:val="en-US" w:eastAsia="en-US"/>
        </w:rPr>
        <w:drawing>
          <wp:inline distT="0" distB="0" distL="0" distR="0">
            <wp:extent cx="5958205" cy="5809894"/>
            <wp:effectExtent l="0" t="0" r="4445" b="63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58205" cy="5809894"/>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032883">
      <w:pPr>
        <w:jc w:val="left"/>
        <w:rPr>
          <w:color w:val="339966"/>
          <w:sz w:val="20"/>
        </w:rPr>
      </w:pPr>
      <w:r>
        <w:rPr>
          <w:noProof/>
          <w:color w:val="339966"/>
          <w:sz w:val="20"/>
          <w:lang w:val="en-US" w:eastAsia="en-US"/>
        </w:rPr>
        <w:drawing>
          <wp:inline distT="0" distB="0" distL="0" distR="0">
            <wp:extent cx="5958205" cy="1371100"/>
            <wp:effectExtent l="0" t="0" r="4445"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58205" cy="1371100"/>
                    </a:xfrm>
                    <a:prstGeom prst="rect">
                      <a:avLst/>
                    </a:prstGeom>
                    <a:noFill/>
                    <a:ln>
                      <a:noFill/>
                    </a:ln>
                  </pic:spPr>
                </pic:pic>
              </a:graphicData>
            </a:graphic>
          </wp:inline>
        </w:drawing>
      </w:r>
      <w:r w:rsidR="00C3180A" w:rsidRPr="00EC2B92">
        <w:rPr>
          <w:color w:val="339966"/>
          <w:sz w:val="20"/>
        </w:rPr>
        <w:br w:type="page"/>
      </w:r>
    </w:p>
    <w:p w:rsidR="00C3180A" w:rsidRPr="00EC2B92" w:rsidRDefault="00C3180A" w:rsidP="00C3180A">
      <w:pPr>
        <w:rPr>
          <w:color w:val="339966"/>
          <w:sz w:val="20"/>
        </w:rPr>
      </w:pPr>
    </w:p>
    <w:p w:rsidR="00C3180A" w:rsidRDefault="00C3180A" w:rsidP="00C3180A">
      <w:pPr>
        <w:rPr>
          <w:color w:val="339966"/>
          <w:sz w:val="20"/>
        </w:rPr>
      </w:pPr>
    </w:p>
    <w:p w:rsidR="00257BF8" w:rsidRPr="00EC2B92" w:rsidRDefault="00257BF8" w:rsidP="00C3180A">
      <w:pPr>
        <w:rPr>
          <w:color w:val="339966"/>
          <w:sz w:val="20"/>
        </w:rPr>
      </w:pPr>
      <w:r>
        <w:rPr>
          <w:noProof/>
          <w:color w:val="339966"/>
          <w:sz w:val="20"/>
          <w:lang w:val="en-US" w:eastAsia="en-US"/>
        </w:rPr>
        <w:drawing>
          <wp:inline distT="0" distB="0" distL="0" distR="0">
            <wp:extent cx="5958205" cy="4229599"/>
            <wp:effectExtent l="0" t="0" r="444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58205" cy="4229599"/>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lang w:val="en-US" w:eastAsia="en-US"/>
        </w:rPr>
        <w:drawing>
          <wp:inline distT="0" distB="0" distL="0" distR="0">
            <wp:extent cx="5958205" cy="1184403"/>
            <wp:effectExtent l="0" t="0" r="444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58205" cy="1184403"/>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lang w:val="en-US" w:eastAsia="en-US"/>
        </w:rPr>
        <w:drawing>
          <wp:inline distT="0" distB="0" distL="0" distR="0">
            <wp:extent cx="5958205" cy="1247105"/>
            <wp:effectExtent l="0" t="0" r="444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58205" cy="1247105"/>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lang w:val="en-US" w:eastAsia="en-US"/>
        </w:rPr>
        <w:drawing>
          <wp:inline distT="0" distB="0" distL="0" distR="0">
            <wp:extent cx="5958205" cy="1520914"/>
            <wp:effectExtent l="0" t="0" r="4445" b="317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58205" cy="1520914"/>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lang w:val="en-US" w:eastAsia="en-US"/>
        </w:rPr>
        <w:drawing>
          <wp:inline distT="0" distB="0" distL="0" distR="0">
            <wp:extent cx="5958205" cy="2755113"/>
            <wp:effectExtent l="0" t="0" r="4445" b="762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58205" cy="2755113"/>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lang w:val="en-US" w:eastAsia="en-US"/>
        </w:rPr>
        <w:drawing>
          <wp:inline distT="0" distB="0" distL="0" distR="0">
            <wp:extent cx="5958205" cy="2798347"/>
            <wp:effectExtent l="0" t="0" r="4445" b="254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58205" cy="2798347"/>
                    </a:xfrm>
                    <a:prstGeom prst="rect">
                      <a:avLst/>
                    </a:prstGeom>
                    <a:noFill/>
                    <a:ln>
                      <a:noFill/>
                    </a:ln>
                  </pic:spPr>
                </pic:pic>
              </a:graphicData>
            </a:graphic>
          </wp:inline>
        </w:drawing>
      </w:r>
    </w:p>
    <w:p w:rsidR="00C3180A" w:rsidRPr="00EC2B92" w:rsidRDefault="00C3180A">
      <w:pPr>
        <w:jc w:val="left"/>
        <w:rPr>
          <w:color w:val="339966"/>
          <w:sz w:val="20"/>
        </w:rPr>
      </w:pPr>
      <w:r w:rsidRPr="00EC2B92">
        <w:rPr>
          <w:color w:val="339966"/>
          <w:sz w:val="20"/>
        </w:rPr>
        <w:br w:type="page"/>
      </w:r>
    </w:p>
    <w:p w:rsidR="00C3180A" w:rsidRPr="00EC2B92" w:rsidRDefault="00C3180A" w:rsidP="00C3180A">
      <w:pPr>
        <w:rPr>
          <w:color w:val="339966"/>
          <w:sz w:val="20"/>
        </w:rPr>
      </w:pPr>
    </w:p>
    <w:p w:rsidR="00C3180A" w:rsidRPr="00EC2B92" w:rsidRDefault="00C3180A" w:rsidP="00C3180A">
      <w:pPr>
        <w:rPr>
          <w:color w:val="339966"/>
          <w:sz w:val="20"/>
        </w:rPr>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transición de estados</w:t>
      </w:r>
    </w:p>
    <w:bookmarkEnd w:id="64"/>
    <w:p w:rsidR="000D66DE" w:rsidRPr="00EC2B92" w:rsidRDefault="000D66DE" w:rsidP="000D66DE"/>
    <w:p w:rsidR="001311B8" w:rsidRPr="00EC2B92" w:rsidRDefault="001311B8" w:rsidP="000D66DE"/>
    <w:p w:rsidR="000D66DE" w:rsidRPr="00EC2B92" w:rsidRDefault="000D66DE" w:rsidP="000D66DE">
      <w:pPr>
        <w:rPr>
          <w:b/>
          <w:sz w:val="20"/>
          <w:szCs w:val="20"/>
        </w:rPr>
      </w:pPr>
      <w:r w:rsidRPr="00EC2B92">
        <w:rPr>
          <w:b/>
          <w:sz w:val="20"/>
          <w:szCs w:val="20"/>
        </w:rPr>
        <w:t>Diagrama de estados_DJE</w:t>
      </w:r>
    </w:p>
    <w:p w:rsidR="000D66DE" w:rsidRPr="00EC2B92" w:rsidRDefault="000D66DE" w:rsidP="000D66DE">
      <w:pPr>
        <w:rPr>
          <w:b/>
          <w:sz w:val="20"/>
          <w:szCs w:val="20"/>
        </w:rPr>
      </w:pPr>
    </w:p>
    <w:p w:rsidR="001311B8" w:rsidRPr="00EC2B92" w:rsidRDefault="001311B8" w:rsidP="000D66DE">
      <w:pPr>
        <w:rPr>
          <w:b/>
          <w:sz w:val="20"/>
          <w:szCs w:val="20"/>
        </w:rPr>
      </w:pPr>
    </w:p>
    <w:p w:rsidR="000D66DE" w:rsidRPr="00EC2B92" w:rsidRDefault="000D66DE" w:rsidP="000D66DE">
      <w:pPr>
        <w:rPr>
          <w:b/>
          <w:sz w:val="20"/>
          <w:szCs w:val="20"/>
        </w:rPr>
      </w:pPr>
      <w:r w:rsidRPr="00EC2B92">
        <w:rPr>
          <w:b/>
          <w:noProof/>
          <w:sz w:val="20"/>
          <w:szCs w:val="20"/>
          <w:lang w:val="en-US" w:eastAsia="en-US"/>
        </w:rPr>
        <w:drawing>
          <wp:inline distT="0" distB="0" distL="0" distR="0" wp14:anchorId="62638D9D" wp14:editId="2DD01BC6">
            <wp:extent cx="5719445" cy="422719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19445" cy="4227195"/>
                    </a:xfrm>
                    <a:prstGeom prst="rect">
                      <a:avLst/>
                    </a:prstGeom>
                    <a:noFill/>
                    <a:ln>
                      <a:noFill/>
                    </a:ln>
                  </pic:spPr>
                </pic:pic>
              </a:graphicData>
            </a:graphic>
          </wp:inline>
        </w:drawing>
      </w:r>
    </w:p>
    <w:p w:rsidR="000D66DE" w:rsidRPr="00EC2B92" w:rsidRDefault="000D66DE" w:rsidP="000D66DE">
      <w:pPr>
        <w:rPr>
          <w:b/>
          <w:sz w:val="20"/>
          <w:szCs w:val="20"/>
        </w:rPr>
      </w:pPr>
    </w:p>
    <w:p w:rsidR="000D66DE" w:rsidRPr="00EC2B92" w:rsidRDefault="000D66DE" w:rsidP="000D66DE">
      <w:pPr>
        <w:rPr>
          <w:b/>
          <w:sz w:val="20"/>
          <w:szCs w:val="20"/>
        </w:rPr>
      </w:pPr>
    </w:p>
    <w:p w:rsidR="001311B8" w:rsidRPr="00EC2B92" w:rsidRDefault="001311B8">
      <w:pPr>
        <w:jc w:val="left"/>
        <w:rPr>
          <w:b/>
          <w:sz w:val="20"/>
        </w:rPr>
      </w:pPr>
      <w:r w:rsidRPr="00EC2B92">
        <w:rPr>
          <w:b/>
          <w:sz w:val="20"/>
        </w:rPr>
        <w:br w:type="page"/>
      </w:r>
    </w:p>
    <w:p w:rsidR="000D66DE" w:rsidRPr="00EC2B92" w:rsidRDefault="000D66DE" w:rsidP="000D66DE">
      <w:pPr>
        <w:rPr>
          <w:b/>
          <w:sz w:val="20"/>
        </w:rPr>
      </w:pPr>
      <w:r w:rsidRPr="00EC2B92">
        <w:rPr>
          <w:b/>
          <w:sz w:val="20"/>
        </w:rPr>
        <w:lastRenderedPageBreak/>
        <w:t>Diagrama de estados DJDI y DJDS</w:t>
      </w: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r w:rsidRPr="00EC2B92">
        <w:rPr>
          <w:noProof/>
          <w:sz w:val="20"/>
          <w:lang w:val="en-US" w:eastAsia="en-US"/>
        </w:rPr>
        <w:drawing>
          <wp:inline distT="0" distB="0" distL="0" distR="0" wp14:anchorId="07C814B9" wp14:editId="1446B518">
            <wp:extent cx="5727700" cy="3329940"/>
            <wp:effectExtent l="0" t="0" r="635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27700" cy="3329940"/>
                    </a:xfrm>
                    <a:prstGeom prst="rect">
                      <a:avLst/>
                    </a:prstGeom>
                    <a:noFill/>
                    <a:ln>
                      <a:noFill/>
                    </a:ln>
                  </pic:spPr>
                </pic:pic>
              </a:graphicData>
            </a:graphic>
          </wp:inline>
        </w:drawing>
      </w:r>
    </w:p>
    <w:p w:rsidR="000D66DE" w:rsidRPr="00EC2B92" w:rsidRDefault="000D66DE" w:rsidP="000D66DE">
      <w:pPr>
        <w:rPr>
          <w:sz w:val="20"/>
        </w:rPr>
      </w:pP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 xml:space="preserve">Diseño del Modelo Físico de Datos </w:t>
      </w:r>
    </w:p>
    <w:p w:rsidR="00FE78C0" w:rsidRPr="00EC2B92" w:rsidRDefault="00FE78C0" w:rsidP="00FE78C0">
      <w:pPr>
        <w:ind w:firstLine="426"/>
        <w:rPr>
          <w:color w:val="339966"/>
          <w:sz w:val="20"/>
        </w:rPr>
      </w:pPr>
    </w:p>
    <w:p w:rsidR="00FE78C0" w:rsidRPr="00EC2B92" w:rsidRDefault="00FE78C0" w:rsidP="000D66DE"/>
    <w:p w:rsidR="000D66DE" w:rsidRPr="00EC2B92" w:rsidRDefault="000D66DE" w:rsidP="000D66DE">
      <w:pPr>
        <w:rPr>
          <w:sz w:val="20"/>
        </w:rPr>
      </w:pPr>
      <w:r w:rsidRPr="00EC2B92">
        <w:rPr>
          <w:noProof/>
          <w:sz w:val="20"/>
          <w:lang w:val="en-US" w:eastAsia="en-US"/>
        </w:rPr>
        <w:drawing>
          <wp:inline distT="0" distB="0" distL="0" distR="0" wp14:anchorId="78FC434E" wp14:editId="500C40CA">
            <wp:extent cx="5958205" cy="6320483"/>
            <wp:effectExtent l="0" t="0" r="444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958205" cy="6320483"/>
                    </a:xfrm>
                    <a:prstGeom prst="rect">
                      <a:avLst/>
                    </a:prstGeom>
                    <a:noFill/>
                    <a:ln>
                      <a:noFill/>
                    </a:ln>
                  </pic:spPr>
                </pic:pic>
              </a:graphicData>
            </a:graphic>
          </wp:inline>
        </w:drawing>
      </w: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r w:rsidRPr="00EC2B92">
        <w:rPr>
          <w:noProof/>
          <w:sz w:val="20"/>
          <w:lang w:val="en-US" w:eastAsia="en-US"/>
        </w:rPr>
        <w:lastRenderedPageBreak/>
        <w:drawing>
          <wp:inline distT="0" distB="0" distL="0" distR="0" wp14:anchorId="4D0A0CA9" wp14:editId="70A0A010">
            <wp:extent cx="5958205" cy="3739085"/>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58205" cy="3739085"/>
                    </a:xfrm>
                    <a:prstGeom prst="rect">
                      <a:avLst/>
                    </a:prstGeom>
                    <a:noFill/>
                    <a:ln>
                      <a:noFill/>
                    </a:ln>
                  </pic:spPr>
                </pic:pic>
              </a:graphicData>
            </a:graphic>
          </wp:inline>
        </w:drawing>
      </w:r>
    </w:p>
    <w:p w:rsidR="000D66DE" w:rsidRPr="00EC2B92" w:rsidRDefault="000D66DE" w:rsidP="000D66DE">
      <w:pPr>
        <w:rPr>
          <w:sz w:val="20"/>
        </w:rPr>
      </w:pPr>
    </w:p>
    <w:p w:rsidR="00FE78C0" w:rsidRPr="00EC2B92" w:rsidRDefault="00FE78C0" w:rsidP="00FE78C0"/>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Estimación de volúmenes de datos</w:t>
      </w:r>
    </w:p>
    <w:p w:rsidR="00FE78C0" w:rsidRPr="00EC2B92" w:rsidRDefault="00FE78C0" w:rsidP="00FE78C0">
      <w:pPr>
        <w:pStyle w:val="Ttulo3"/>
        <w:ind w:left="1418"/>
        <w:rPr>
          <w:color w:val="333333"/>
          <w:sz w:val="21"/>
          <w:szCs w:val="21"/>
          <w:shd w:val="clear" w:color="auto" w:fill="FFFFFF"/>
        </w:rPr>
      </w:pPr>
      <w:r w:rsidRPr="00EC2B92">
        <w:rPr>
          <w:rFonts w:eastAsia="Times New Roman"/>
          <w:b w:val="0"/>
          <w:bCs w:val="0"/>
          <w:lang w:val="es-PE"/>
        </w:rPr>
        <w:t>Para esta implementación no se crea ninguna tabla nueva en base de datos.</w:t>
      </w:r>
    </w:p>
    <w:p w:rsidR="00FE78C0" w:rsidRPr="00EC2B92" w:rsidRDefault="00FE78C0" w:rsidP="00FE78C0"/>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Análisis de índice de tablas</w:t>
      </w:r>
    </w:p>
    <w:p w:rsidR="00FE78C0" w:rsidRPr="00EC2B92" w:rsidRDefault="00FE78C0" w:rsidP="00FE78C0">
      <w:pPr>
        <w:pStyle w:val="Encabezado"/>
        <w:rPr>
          <w:rFonts w:ascii="Arial" w:hAnsi="Arial"/>
        </w:rPr>
      </w:pPr>
    </w:p>
    <w:p w:rsidR="00FE78C0" w:rsidRPr="00EC2B92" w:rsidRDefault="00FE78C0" w:rsidP="00FE78C0">
      <w:pPr>
        <w:ind w:left="1416"/>
        <w:rPr>
          <w:rFonts w:cs="Arial"/>
          <w:lang w:val="es-PE"/>
        </w:rPr>
      </w:pPr>
      <w:r w:rsidRPr="00EC2B92">
        <w:rPr>
          <w:rFonts w:cs="Arial"/>
          <w:lang w:val="es-PE"/>
        </w:rPr>
        <w:t>No se identificó ningún índice necesario, todas las consultas se realizan a través de clave primaria o índice ya existente.</w:t>
      </w:r>
    </w:p>
    <w:p w:rsidR="00FE78C0" w:rsidRPr="00EC2B92" w:rsidRDefault="00FE78C0" w:rsidP="00FE78C0"/>
    <w:p w:rsidR="001311B8" w:rsidRPr="00EC2B92" w:rsidRDefault="001311B8" w:rsidP="00FE78C0"/>
    <w:p w:rsidR="001311B8" w:rsidRPr="00EC2B92" w:rsidRDefault="001311B8">
      <w:pPr>
        <w:jc w:val="left"/>
        <w:rPr>
          <w:rFonts w:eastAsia="Arial Unicode MS" w:cs="Arial"/>
          <w:b/>
          <w:bCs/>
        </w:rPr>
      </w:pPr>
      <w:r w:rsidRPr="00EC2B92">
        <w:br w:type="page"/>
      </w:r>
    </w:p>
    <w:p w:rsidR="00FE78C0" w:rsidRPr="00EC2B92" w:rsidRDefault="00FE78C0" w:rsidP="004E6B7C">
      <w:pPr>
        <w:pStyle w:val="Ttulo3"/>
        <w:numPr>
          <w:ilvl w:val="2"/>
          <w:numId w:val="6"/>
        </w:numPr>
        <w:ind w:left="1418" w:hanging="851"/>
      </w:pPr>
      <w:r w:rsidRPr="00EC2B92">
        <w:lastRenderedPageBreak/>
        <w:t>ARQUITECTURA DE APLICACIONES</w:t>
      </w:r>
    </w:p>
    <w:p w:rsidR="00FE78C0" w:rsidRPr="00EC2B92" w:rsidRDefault="00FE78C0" w:rsidP="00FE78C0">
      <w:pPr>
        <w:pStyle w:val="Ttulo2"/>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Despliegue</w:t>
      </w:r>
    </w:p>
    <w:p w:rsidR="00FE78C0" w:rsidRPr="00EC2B92" w:rsidRDefault="00FE78C0" w:rsidP="00FE78C0">
      <w:pPr>
        <w:ind w:left="360"/>
        <w:rPr>
          <w:rFonts w:cs="Arial"/>
          <w:i/>
          <w:iCs/>
          <w:color w:val="339966"/>
          <w:sz w:val="20"/>
          <w:szCs w:val="18"/>
        </w:rPr>
      </w:pPr>
    </w:p>
    <w:p w:rsidR="00FE78C0" w:rsidRPr="00EC2B92" w:rsidRDefault="000D66DE" w:rsidP="000D66DE">
      <w:pPr>
        <w:rPr>
          <w:sz w:val="20"/>
        </w:rPr>
      </w:pPr>
      <w:r w:rsidRPr="00EC2B92">
        <w:rPr>
          <w:noProof/>
          <w:sz w:val="20"/>
          <w:lang w:val="en-US" w:eastAsia="en-US"/>
        </w:rPr>
        <w:drawing>
          <wp:inline distT="0" distB="0" distL="0" distR="0" wp14:anchorId="41A7336D" wp14:editId="4A46AF06">
            <wp:extent cx="5958205" cy="3284520"/>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958205" cy="3284520"/>
                    </a:xfrm>
                    <a:prstGeom prst="rect">
                      <a:avLst/>
                    </a:prstGeom>
                    <a:noFill/>
                    <a:ln>
                      <a:noFill/>
                    </a:ln>
                  </pic:spPr>
                </pic:pic>
              </a:graphicData>
            </a:graphic>
          </wp:inline>
        </w:drawing>
      </w:r>
    </w:p>
    <w:p w:rsidR="00FE78C0" w:rsidRPr="00EC2B92" w:rsidRDefault="00FE78C0" w:rsidP="00FE78C0">
      <w:pPr>
        <w:pStyle w:val="Ttulo2"/>
      </w:pPr>
    </w:p>
    <w:p w:rsidR="000D66DE" w:rsidRPr="00EC2B92" w:rsidRDefault="000D66DE" w:rsidP="00FE78C0">
      <w:pPr>
        <w:pStyle w:val="Ttulo2"/>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paquetes</w:t>
      </w:r>
    </w:p>
    <w:p w:rsidR="00FE78C0" w:rsidRPr="00EC2B92" w:rsidRDefault="00FE78C0" w:rsidP="00FE78C0">
      <w:pPr>
        <w:ind w:left="360"/>
        <w:rPr>
          <w:rFonts w:cs="Arial"/>
          <w:i/>
          <w:iCs/>
          <w:color w:val="339966"/>
          <w:sz w:val="20"/>
          <w:szCs w:val="18"/>
        </w:rPr>
      </w:pPr>
    </w:p>
    <w:p w:rsidR="001311B8" w:rsidRPr="00EC2B92" w:rsidRDefault="001311B8" w:rsidP="000D66DE">
      <w:pPr>
        <w:rPr>
          <w:b/>
          <w:sz w:val="20"/>
          <w:szCs w:val="20"/>
        </w:rPr>
      </w:pPr>
    </w:p>
    <w:p w:rsidR="00FE78C0" w:rsidRPr="00EC2B92" w:rsidRDefault="000D66DE" w:rsidP="000D66DE">
      <w:pPr>
        <w:rPr>
          <w:b/>
          <w:sz w:val="20"/>
          <w:szCs w:val="20"/>
        </w:rPr>
      </w:pPr>
      <w:r w:rsidRPr="00EC2B92">
        <w:rPr>
          <w:b/>
          <w:sz w:val="20"/>
          <w:szCs w:val="20"/>
        </w:rPr>
        <w:t>controladuaneroms-pasajero-declaracion-consulta-backend</w:t>
      </w:r>
    </w:p>
    <w:p w:rsidR="000D66DE" w:rsidRPr="00EC2B92" w:rsidRDefault="000D66DE" w:rsidP="000D66DE">
      <w:pPr>
        <w:rPr>
          <w:b/>
          <w:sz w:val="20"/>
          <w:szCs w:val="20"/>
        </w:rPr>
      </w:pPr>
    </w:p>
    <w:p w:rsidR="000D66DE" w:rsidRPr="00EC2B92" w:rsidRDefault="000D66DE" w:rsidP="000D66DE">
      <w:pPr>
        <w:rPr>
          <w:sz w:val="20"/>
        </w:rPr>
      </w:pPr>
      <w:r w:rsidRPr="00EC2B92">
        <w:rPr>
          <w:noProof/>
          <w:sz w:val="20"/>
          <w:lang w:val="en-US" w:eastAsia="en-US"/>
        </w:rPr>
        <w:drawing>
          <wp:inline distT="0" distB="0" distL="0" distR="0" wp14:anchorId="06DEDC5F" wp14:editId="10B0B03B">
            <wp:extent cx="5654826" cy="3372780"/>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56692" cy="3373893"/>
                    </a:xfrm>
                    <a:prstGeom prst="rect">
                      <a:avLst/>
                    </a:prstGeom>
                    <a:noFill/>
                    <a:ln>
                      <a:noFill/>
                    </a:ln>
                  </pic:spPr>
                </pic:pic>
              </a:graphicData>
            </a:graphic>
          </wp:inline>
        </w:drawing>
      </w: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Diagrama de componentes</w:t>
      </w:r>
    </w:p>
    <w:p w:rsidR="00FE78C0" w:rsidRPr="00EC2B92" w:rsidRDefault="00FE78C0" w:rsidP="00FE78C0">
      <w:pPr>
        <w:pStyle w:val="Ttulo3"/>
        <w:ind w:firstLine="360"/>
        <w:rPr>
          <w:b w:val="0"/>
          <w:bCs w:val="0"/>
        </w:rPr>
      </w:pPr>
      <w:bookmarkStart w:id="65" w:name="_Toc101687601"/>
    </w:p>
    <w:bookmarkEnd w:id="65"/>
    <w:p w:rsidR="00FE78C0" w:rsidRPr="00EC2B92" w:rsidRDefault="00FE78C0" w:rsidP="000D66DE"/>
    <w:p w:rsidR="000D66DE" w:rsidRPr="00EC2B92" w:rsidRDefault="000D66DE" w:rsidP="000D66DE">
      <w:pPr>
        <w:rPr>
          <w:b/>
          <w:sz w:val="20"/>
        </w:rPr>
      </w:pPr>
      <w:r w:rsidRPr="00EC2B92">
        <w:rPr>
          <w:b/>
          <w:sz w:val="20"/>
        </w:rPr>
        <w:t>controladuaneroms-pasajero-declaracion-consulta-backend</w:t>
      </w:r>
    </w:p>
    <w:p w:rsidR="000D66DE" w:rsidRPr="00EC2B92" w:rsidRDefault="000D66DE" w:rsidP="000D66DE">
      <w:pPr>
        <w:rPr>
          <w:b/>
          <w:sz w:val="20"/>
        </w:rPr>
      </w:pPr>
    </w:p>
    <w:p w:rsidR="000D66DE" w:rsidRPr="00EC2B92" w:rsidRDefault="000D66DE" w:rsidP="000D66DE">
      <w:pPr>
        <w:rPr>
          <w:b/>
          <w:sz w:val="20"/>
        </w:rPr>
      </w:pPr>
      <w:r w:rsidRPr="00EC2B92">
        <w:rPr>
          <w:b/>
          <w:noProof/>
          <w:sz w:val="20"/>
          <w:lang w:val="en-US" w:eastAsia="en-US"/>
        </w:rPr>
        <w:drawing>
          <wp:inline distT="0" distB="0" distL="0" distR="0" wp14:anchorId="3A318FF0" wp14:editId="78C5DE9B">
            <wp:extent cx="5958205" cy="4509278"/>
            <wp:effectExtent l="0" t="0" r="4445"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58205" cy="4509278"/>
                    </a:xfrm>
                    <a:prstGeom prst="rect">
                      <a:avLst/>
                    </a:prstGeom>
                    <a:noFill/>
                    <a:ln>
                      <a:noFill/>
                    </a:ln>
                  </pic:spPr>
                </pic:pic>
              </a:graphicData>
            </a:graphic>
          </wp:inline>
        </w:drawing>
      </w: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Diagrama de secuencia</w:t>
      </w:r>
    </w:p>
    <w:p w:rsidR="00FE78C0" w:rsidRPr="00EC2B92" w:rsidRDefault="00FE78C0" w:rsidP="00FE78C0">
      <w:pPr>
        <w:tabs>
          <w:tab w:val="num" w:pos="1418"/>
        </w:tabs>
        <w:ind w:left="426"/>
        <w:rPr>
          <w:color w:val="339966"/>
          <w:sz w:val="20"/>
        </w:rPr>
      </w:pPr>
    </w:p>
    <w:p w:rsidR="00C336F7" w:rsidRPr="00EC2B92" w:rsidRDefault="00C336F7" w:rsidP="00FE78C0">
      <w:pPr>
        <w:tabs>
          <w:tab w:val="num" w:pos="1418"/>
        </w:tabs>
        <w:ind w:left="426"/>
        <w:rPr>
          <w:color w:val="339966"/>
          <w:sz w:val="20"/>
        </w:rPr>
      </w:pPr>
    </w:p>
    <w:p w:rsidR="00FE78C0" w:rsidRPr="00EC2B92" w:rsidRDefault="00C336F7" w:rsidP="00C336F7">
      <w:pPr>
        <w:rPr>
          <w:b/>
        </w:rPr>
      </w:pPr>
      <w:r w:rsidRPr="00EC2B92">
        <w:rPr>
          <w:b/>
        </w:rPr>
        <w:t>CUS01 – Consultar declaración por tipo</w:t>
      </w:r>
    </w:p>
    <w:p w:rsidR="00C336F7" w:rsidRPr="00EC2B92" w:rsidRDefault="00C336F7" w:rsidP="00C336F7">
      <w:r w:rsidRPr="00EC2B92">
        <w:rPr>
          <w:noProof/>
          <w:lang w:val="en-US" w:eastAsia="en-US"/>
        </w:rPr>
        <w:drawing>
          <wp:inline distT="0" distB="0" distL="0" distR="0" wp14:anchorId="22A99B82" wp14:editId="2B4B6478">
            <wp:extent cx="5958205" cy="5874127"/>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958205" cy="5874127"/>
                    </a:xfrm>
                    <a:prstGeom prst="rect">
                      <a:avLst/>
                    </a:prstGeom>
                    <a:noFill/>
                    <a:ln>
                      <a:noFill/>
                    </a:ln>
                  </pic:spPr>
                </pic:pic>
              </a:graphicData>
            </a:graphic>
          </wp:inline>
        </w:drawing>
      </w:r>
    </w:p>
    <w:p w:rsidR="00FE78C0" w:rsidRPr="00EC2B92" w:rsidRDefault="00FE78C0" w:rsidP="00C336F7">
      <w:pPr>
        <w:rPr>
          <w:sz w:val="20"/>
        </w:rPr>
      </w:pPr>
    </w:p>
    <w:p w:rsidR="00C336F7" w:rsidRPr="00EC2B92" w:rsidRDefault="00C336F7" w:rsidP="00C336F7">
      <w:pPr>
        <w:rPr>
          <w:sz w:val="20"/>
        </w:rPr>
      </w:pPr>
    </w:p>
    <w:p w:rsidR="001311B8" w:rsidRPr="00EC2B92" w:rsidRDefault="001311B8">
      <w:pPr>
        <w:jc w:val="left"/>
        <w:rPr>
          <w:b/>
          <w:sz w:val="20"/>
        </w:rPr>
      </w:pPr>
      <w:r w:rsidRPr="00EC2B92">
        <w:rPr>
          <w:b/>
          <w:sz w:val="20"/>
        </w:rPr>
        <w:br w:type="page"/>
      </w:r>
    </w:p>
    <w:p w:rsidR="00C336F7" w:rsidRPr="00EC2B92" w:rsidRDefault="00C336F7" w:rsidP="00C336F7">
      <w:pPr>
        <w:rPr>
          <w:b/>
          <w:sz w:val="20"/>
        </w:rPr>
      </w:pPr>
      <w:r w:rsidRPr="00EC2B92">
        <w:rPr>
          <w:b/>
          <w:sz w:val="20"/>
        </w:rPr>
        <w:lastRenderedPageBreak/>
        <w:t>CUS01.01 – Mostrar información de Declaración Jurada de Equipaje</w:t>
      </w:r>
    </w:p>
    <w:p w:rsidR="00C336F7" w:rsidRPr="00EC2B92" w:rsidRDefault="00C336F7" w:rsidP="00C336F7">
      <w:pPr>
        <w:rPr>
          <w:b/>
          <w:sz w:val="20"/>
        </w:rPr>
      </w:pPr>
    </w:p>
    <w:p w:rsidR="00C336F7" w:rsidRPr="00EC2B92" w:rsidRDefault="00C336F7" w:rsidP="00C336F7">
      <w:pPr>
        <w:rPr>
          <w:b/>
          <w:sz w:val="20"/>
        </w:rPr>
      </w:pPr>
      <w:r w:rsidRPr="00EC2B92">
        <w:rPr>
          <w:b/>
          <w:noProof/>
          <w:sz w:val="20"/>
          <w:lang w:val="en-US" w:eastAsia="en-US"/>
        </w:rPr>
        <w:drawing>
          <wp:inline distT="0" distB="0" distL="0" distR="0" wp14:anchorId="22C97C60" wp14:editId="7E444AEA">
            <wp:extent cx="5958205" cy="4687563"/>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958205" cy="4687563"/>
                    </a:xfrm>
                    <a:prstGeom prst="rect">
                      <a:avLst/>
                    </a:prstGeom>
                    <a:noFill/>
                    <a:ln>
                      <a:noFill/>
                    </a:ln>
                  </pic:spPr>
                </pic:pic>
              </a:graphicData>
            </a:graphic>
          </wp:inline>
        </w:drawing>
      </w:r>
    </w:p>
    <w:p w:rsidR="00C336F7" w:rsidRPr="00EC2B92" w:rsidRDefault="00C336F7" w:rsidP="00C336F7">
      <w:pPr>
        <w:rPr>
          <w:b/>
          <w:sz w:val="20"/>
        </w:rPr>
      </w:pPr>
    </w:p>
    <w:p w:rsidR="00C336F7" w:rsidRPr="00EC2B92" w:rsidRDefault="00C336F7" w:rsidP="00C336F7">
      <w:pPr>
        <w:rPr>
          <w:b/>
          <w:sz w:val="20"/>
        </w:rPr>
      </w:pPr>
    </w:p>
    <w:p w:rsidR="00C336F7" w:rsidRPr="00EC2B92" w:rsidRDefault="00C336F7" w:rsidP="00C336F7">
      <w:pPr>
        <w:rPr>
          <w:b/>
          <w:sz w:val="20"/>
        </w:rPr>
      </w:pPr>
      <w:r w:rsidRPr="00EC2B92">
        <w:rPr>
          <w:b/>
          <w:sz w:val="20"/>
        </w:rPr>
        <w:t>CUS01.02 – Mostrar información de Declaración Jurada de Dinero – Ingreso</w:t>
      </w:r>
    </w:p>
    <w:p w:rsidR="00C336F7" w:rsidRPr="00EC2B92" w:rsidRDefault="00C336F7" w:rsidP="00C336F7">
      <w:pPr>
        <w:rPr>
          <w:b/>
          <w:sz w:val="20"/>
        </w:rPr>
      </w:pPr>
    </w:p>
    <w:p w:rsidR="00C336F7" w:rsidRPr="00EC2B92" w:rsidRDefault="00C336F7" w:rsidP="00C336F7">
      <w:pPr>
        <w:rPr>
          <w:b/>
          <w:sz w:val="20"/>
        </w:rPr>
      </w:pPr>
    </w:p>
    <w:p w:rsidR="00C336F7" w:rsidRPr="00EC2B92" w:rsidRDefault="00C336F7" w:rsidP="00C336F7">
      <w:pPr>
        <w:rPr>
          <w:b/>
          <w:sz w:val="20"/>
        </w:rPr>
      </w:pPr>
      <w:r w:rsidRPr="00EC2B92">
        <w:rPr>
          <w:b/>
          <w:noProof/>
          <w:sz w:val="20"/>
          <w:lang w:val="en-US" w:eastAsia="en-US"/>
        </w:rPr>
        <w:drawing>
          <wp:inline distT="0" distB="0" distL="0" distR="0" wp14:anchorId="431886C4" wp14:editId="17C2AEE7">
            <wp:extent cx="5958205" cy="2865776"/>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58205" cy="2865776"/>
                    </a:xfrm>
                    <a:prstGeom prst="rect">
                      <a:avLst/>
                    </a:prstGeom>
                    <a:noFill/>
                    <a:ln>
                      <a:noFill/>
                    </a:ln>
                  </pic:spPr>
                </pic:pic>
              </a:graphicData>
            </a:graphic>
          </wp:inline>
        </w:drawing>
      </w:r>
    </w:p>
    <w:p w:rsidR="00FE78C0" w:rsidRDefault="00FE78C0" w:rsidP="00FE78C0"/>
    <w:p w:rsidR="006C27AD" w:rsidRDefault="006C27AD" w:rsidP="006C27AD">
      <w:pPr>
        <w:rPr>
          <w:b/>
          <w:sz w:val="20"/>
        </w:rPr>
      </w:pPr>
      <w:r w:rsidRPr="00C336F7">
        <w:rPr>
          <w:b/>
          <w:sz w:val="20"/>
        </w:rPr>
        <w:lastRenderedPageBreak/>
        <w:t>CUS0</w:t>
      </w:r>
      <w:r>
        <w:rPr>
          <w:b/>
          <w:sz w:val="20"/>
        </w:rPr>
        <w:t>4</w:t>
      </w:r>
      <w:r w:rsidRPr="00C336F7">
        <w:rPr>
          <w:b/>
          <w:sz w:val="20"/>
        </w:rPr>
        <w:t xml:space="preserve"> – </w:t>
      </w:r>
      <w:r w:rsidRPr="00B3354A">
        <w:rPr>
          <w:b/>
          <w:sz w:val="20"/>
        </w:rPr>
        <w:t>Consultar catálogo de pasajeros</w:t>
      </w:r>
    </w:p>
    <w:p w:rsidR="006C27AD" w:rsidRDefault="006C27AD" w:rsidP="00FE78C0"/>
    <w:p w:rsidR="00561763" w:rsidRDefault="00561763" w:rsidP="00FE78C0">
      <w:r>
        <w:rPr>
          <w:noProof/>
          <w:lang w:val="en-US" w:eastAsia="en-US"/>
        </w:rPr>
        <w:drawing>
          <wp:inline distT="0" distB="0" distL="0" distR="0">
            <wp:extent cx="5958205" cy="3933965"/>
            <wp:effectExtent l="0" t="0" r="444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958205" cy="3933965"/>
                    </a:xfrm>
                    <a:prstGeom prst="rect">
                      <a:avLst/>
                    </a:prstGeom>
                    <a:noFill/>
                    <a:ln>
                      <a:noFill/>
                    </a:ln>
                  </pic:spPr>
                </pic:pic>
              </a:graphicData>
            </a:graphic>
          </wp:inline>
        </w:drawing>
      </w:r>
    </w:p>
    <w:p w:rsidR="00561763" w:rsidRPr="00EC2B92" w:rsidRDefault="00561763" w:rsidP="00FE78C0"/>
    <w:p w:rsidR="00FE78C0" w:rsidRPr="00EC2B92" w:rsidRDefault="00FE78C0" w:rsidP="004E6B7C">
      <w:pPr>
        <w:pStyle w:val="Ttulo3"/>
        <w:numPr>
          <w:ilvl w:val="2"/>
          <w:numId w:val="6"/>
        </w:numPr>
        <w:ind w:left="1418" w:hanging="851"/>
      </w:pPr>
      <w:r w:rsidRPr="00EC2B92">
        <w:t>ARQUITECTURA TECNOLÓGICA</w:t>
      </w:r>
    </w:p>
    <w:p w:rsidR="00FE78C0" w:rsidRPr="00EC2B92" w:rsidRDefault="00FE78C0" w:rsidP="00FE78C0">
      <w:pPr>
        <w:pStyle w:val="Ttulo2"/>
        <w:tabs>
          <w:tab w:val="left" w:pos="1218"/>
        </w:tabs>
      </w:pPr>
      <w:r w:rsidRPr="00EC2B92">
        <w:tab/>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Entorno Tecnológico del Sistema</w:t>
      </w:r>
    </w:p>
    <w:p w:rsidR="00FE78C0" w:rsidRPr="00EC2B92" w:rsidRDefault="00FE78C0" w:rsidP="00FE78C0">
      <w:pPr>
        <w:pStyle w:val="Ttulo3"/>
        <w:ind w:left="1418"/>
        <w:rPr>
          <w:color w:val="333333"/>
          <w:sz w:val="21"/>
          <w:szCs w:val="21"/>
          <w:shd w:val="clear" w:color="auto" w:fill="FFFFFF"/>
        </w:rPr>
      </w:pPr>
      <w:r w:rsidRPr="00EC2B92">
        <w:rPr>
          <w:rFonts w:eastAsia="Times New Roman" w:cs="Times New Roman"/>
          <w:b w:val="0"/>
          <w:bCs w:val="0"/>
        </w:rPr>
        <w:t>No se requiere ningún elemento nuevo de infraestructura</w:t>
      </w:r>
    </w:p>
    <w:p w:rsidR="00FE78C0" w:rsidRPr="00EC2B92" w:rsidRDefault="00FE78C0" w:rsidP="00FE78C0">
      <w:pPr>
        <w:pStyle w:val="Ttulo3"/>
        <w:ind w:left="1440"/>
        <w:rPr>
          <w:color w:val="333333"/>
          <w:sz w:val="21"/>
          <w:szCs w:val="21"/>
          <w:shd w:val="clear" w:color="auto" w:fill="FFFFFF"/>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800"/>
        <w:gridCol w:w="7380"/>
      </w:tblGrid>
      <w:tr w:rsidR="00FE78C0" w:rsidRPr="00EC2B92" w:rsidTr="005853B5">
        <w:tc>
          <w:tcPr>
            <w:tcW w:w="9180" w:type="dxa"/>
            <w:gridSpan w:val="2"/>
            <w:shd w:val="clear" w:color="auto" w:fill="E6E6E6"/>
          </w:tcPr>
          <w:p w:rsidR="00FE78C0" w:rsidRPr="00EC2B92" w:rsidRDefault="00FE78C0" w:rsidP="005853B5">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Elementos de la infraestructura y Plataforma</w:t>
            </w:r>
          </w:p>
        </w:tc>
      </w:tr>
      <w:tr w:rsidR="004E4C0D" w:rsidRPr="00EC2B92" w:rsidTr="005853B5">
        <w:tc>
          <w:tcPr>
            <w:tcW w:w="1800" w:type="dxa"/>
            <w:shd w:val="clear" w:color="auto" w:fill="E6E6E6"/>
          </w:tcPr>
          <w:p w:rsidR="004E4C0D" w:rsidRPr="00EC2B92" w:rsidRDefault="004E4C0D" w:rsidP="004E4C0D">
            <w:pPr>
              <w:pStyle w:val="Default"/>
              <w:tabs>
                <w:tab w:val="num" w:pos="2628"/>
              </w:tabs>
              <w:autoSpaceDE/>
              <w:autoSpaceDN/>
              <w:adjustRightInd/>
              <w:rPr>
                <w:rFonts w:ascii="Arial Narrow" w:hAnsi="Arial Narrow" w:cs="Arial"/>
                <w:szCs w:val="18"/>
                <w:lang w:val="en-US"/>
              </w:rPr>
            </w:pPr>
            <w:r w:rsidRPr="00EC2B92">
              <w:rPr>
                <w:rFonts w:ascii="Arial Narrow" w:hAnsi="Arial Narrow" w:cs="Arial"/>
                <w:szCs w:val="18"/>
                <w:lang w:val="en-US"/>
              </w:rPr>
              <w:t>Hardware</w:t>
            </w:r>
          </w:p>
        </w:tc>
        <w:tc>
          <w:tcPr>
            <w:tcW w:w="7380" w:type="dxa"/>
          </w:tcPr>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b/>
                <w:bCs/>
                <w:sz w:val="20"/>
                <w:szCs w:val="20"/>
                <w:lang w:val="pt-BR"/>
              </w:rPr>
              <w:t>Clientes:</w:t>
            </w:r>
            <w:r w:rsidRPr="00EC2B92">
              <w:rPr>
                <w:rFonts w:ascii="Arial Narrow" w:hAnsi="Arial Narrow" w:cs="Arial"/>
                <w:sz w:val="20"/>
                <w:szCs w:val="20"/>
                <w:lang w:val="pt-BR"/>
              </w:rPr>
              <w:t xml:space="preserve"> </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Core 2 Duo - 3 GHz, RAM 2GB</w:t>
            </w:r>
          </w:p>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Servidor de Aplicaciones:</w:t>
            </w:r>
            <w:r w:rsidRPr="00EC2B92">
              <w:rPr>
                <w:rFonts w:ascii="Arial Narrow" w:hAnsi="Arial Narrow" w:cs="Arial"/>
                <w:sz w:val="20"/>
                <w:szCs w:val="20"/>
                <w:lang w:val="es-MX"/>
              </w:rPr>
              <w:t xml:space="preserve"> </w:t>
            </w:r>
          </w:p>
          <w:p w:rsidR="004E4C0D" w:rsidRPr="00EC2B92" w:rsidRDefault="004E4C0D" w:rsidP="004E4C0D">
            <w:pPr>
              <w:tabs>
                <w:tab w:val="num" w:pos="3402"/>
              </w:tabs>
              <w:rPr>
                <w:rFonts w:ascii="Arial Narrow" w:hAnsi="Arial Narrow" w:cs="Arial"/>
                <w:sz w:val="20"/>
                <w:szCs w:val="20"/>
              </w:rPr>
            </w:pPr>
            <w:r w:rsidRPr="00EC2B92">
              <w:rPr>
                <w:rFonts w:ascii="Arial Narrow" w:hAnsi="Arial Narrow" w:cs="Arial"/>
                <w:sz w:val="20"/>
                <w:szCs w:val="20"/>
              </w:rPr>
              <w:t>WebLogic 12.2.1.3</w:t>
            </w:r>
          </w:p>
          <w:p w:rsidR="004E4C0D" w:rsidRPr="00EC2B92" w:rsidRDefault="004E4C0D" w:rsidP="004E4C0D">
            <w:pPr>
              <w:tabs>
                <w:tab w:val="num" w:pos="3402"/>
              </w:tabs>
              <w:rPr>
                <w:rFonts w:ascii="Arial Narrow" w:hAnsi="Arial Narrow" w:cs="Arial"/>
                <w:b/>
                <w:bCs/>
                <w:sz w:val="20"/>
                <w:szCs w:val="20"/>
                <w:lang w:val="es-MX"/>
              </w:rPr>
            </w:pPr>
            <w:r w:rsidRPr="00EC2B92">
              <w:rPr>
                <w:rFonts w:ascii="Arial Narrow" w:hAnsi="Arial Narrow" w:cs="Arial"/>
                <w:b/>
                <w:bCs/>
                <w:sz w:val="20"/>
                <w:szCs w:val="20"/>
                <w:lang w:val="es-MX"/>
              </w:rPr>
              <w:t xml:space="preserve">Servidor de Base de Datos: </w:t>
            </w:r>
          </w:p>
          <w:p w:rsidR="004E4C0D" w:rsidRPr="00EC2B92" w:rsidRDefault="004E4C0D" w:rsidP="004E4C0D">
            <w:pPr>
              <w:rPr>
                <w:rFonts w:ascii="Arial Narrow" w:hAnsi="Arial Narrow" w:cs="Arial"/>
                <w:b/>
                <w:sz w:val="20"/>
                <w:szCs w:val="20"/>
                <w:lang w:val="es-PE"/>
              </w:rPr>
            </w:pPr>
            <w:r w:rsidRPr="00EC2B92">
              <w:rPr>
                <w:rFonts w:ascii="Arial Narrow" w:hAnsi="Arial Narrow" w:cs="Arial"/>
                <w:b/>
                <w:sz w:val="20"/>
                <w:szCs w:val="20"/>
                <w:lang w:val="pt-BR"/>
              </w:rPr>
              <w:t>Oracle</w:t>
            </w:r>
            <w:r w:rsidRPr="00EC2B92">
              <w:rPr>
                <w:rFonts w:ascii="Arial Narrow" w:hAnsi="Arial Narrow" w:cs="Arial"/>
                <w:b/>
                <w:sz w:val="20"/>
                <w:szCs w:val="20"/>
              </w:rPr>
              <w:t xml:space="preserve">: </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BDSIGAD - prpp11g</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BDPRAD1 - prpp4</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BDs Por Sede Aduana</w:t>
            </w:r>
            <w:r w:rsidRPr="00EC2B92">
              <w:rPr>
                <w:rFonts w:ascii="Arial Narrow" w:hAnsi="Arial Narrow"/>
                <w:lang w:val="es-PE"/>
              </w:rPr>
              <w:t xml:space="preserve"> </w:t>
            </w:r>
          </w:p>
        </w:tc>
      </w:tr>
      <w:tr w:rsidR="004E4C0D" w:rsidRPr="00EC2B92" w:rsidTr="005853B5">
        <w:tc>
          <w:tcPr>
            <w:tcW w:w="1800" w:type="dxa"/>
            <w:shd w:val="clear" w:color="auto" w:fill="E6E6E6"/>
          </w:tcPr>
          <w:p w:rsidR="004E4C0D" w:rsidRPr="00EC2B92" w:rsidRDefault="004E4C0D" w:rsidP="004E4C0D">
            <w:pPr>
              <w:tabs>
                <w:tab w:val="num" w:pos="2628"/>
              </w:tabs>
              <w:jc w:val="left"/>
              <w:rPr>
                <w:rFonts w:ascii="Arial Narrow" w:hAnsi="Arial Narrow" w:cs="Arial"/>
                <w:sz w:val="20"/>
                <w:szCs w:val="18"/>
                <w:lang w:val="en-US"/>
              </w:rPr>
            </w:pPr>
            <w:r w:rsidRPr="00EC2B92">
              <w:rPr>
                <w:rFonts w:ascii="Arial Narrow" w:hAnsi="Arial Narrow" w:cs="Arial"/>
                <w:sz w:val="20"/>
                <w:szCs w:val="18"/>
                <w:lang w:val="en-US"/>
              </w:rPr>
              <w:t>Software</w:t>
            </w:r>
          </w:p>
        </w:tc>
        <w:tc>
          <w:tcPr>
            <w:tcW w:w="7380" w:type="dxa"/>
          </w:tcPr>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Servidor Web:</w:t>
            </w:r>
            <w:r w:rsidRPr="00EC2B92">
              <w:rPr>
                <w:rFonts w:ascii="Arial Narrow" w:hAnsi="Arial Narrow" w:cs="Arial"/>
                <w:sz w:val="20"/>
                <w:szCs w:val="20"/>
                <w:lang w:val="es-MX"/>
              </w:rPr>
              <w:t xml:space="preserve"> Nginx</w:t>
            </w:r>
          </w:p>
          <w:p w:rsidR="004E4C0D" w:rsidRPr="00EC2B92" w:rsidRDefault="004E4C0D" w:rsidP="004E4C0D">
            <w:pPr>
              <w:tabs>
                <w:tab w:val="num" w:pos="3402"/>
              </w:tabs>
              <w:rPr>
                <w:rFonts w:ascii="Arial Narrow" w:hAnsi="Arial Narrow" w:cs="Arial"/>
                <w:sz w:val="20"/>
                <w:szCs w:val="20"/>
              </w:rPr>
            </w:pPr>
            <w:r w:rsidRPr="00EC2B92">
              <w:rPr>
                <w:rFonts w:ascii="Arial Narrow" w:hAnsi="Arial Narrow" w:cs="Arial"/>
                <w:b/>
                <w:bCs/>
                <w:sz w:val="20"/>
                <w:szCs w:val="20"/>
                <w:lang w:val="es-MX"/>
              </w:rPr>
              <w:t>Servidor de Aplicaciones:</w:t>
            </w:r>
            <w:r w:rsidRPr="00EC2B92">
              <w:rPr>
                <w:rFonts w:ascii="Arial Narrow" w:hAnsi="Arial Narrow" w:cs="Arial"/>
                <w:sz w:val="20"/>
                <w:szCs w:val="20"/>
                <w:lang w:val="es-MX"/>
              </w:rPr>
              <w:t xml:space="preserve"> WebLogic 12.2.1.3</w:t>
            </w:r>
          </w:p>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b/>
                <w:bCs/>
                <w:sz w:val="20"/>
                <w:szCs w:val="20"/>
                <w:lang w:val="es-MX"/>
              </w:rPr>
              <w:t>Sistema Gestor de Base de Datos:</w:t>
            </w:r>
            <w:r w:rsidRPr="00EC2B92">
              <w:rPr>
                <w:rFonts w:ascii="Arial Narrow" w:hAnsi="Arial Narrow" w:cs="Arial"/>
                <w:sz w:val="20"/>
                <w:szCs w:val="20"/>
                <w:lang w:val="es-MX"/>
              </w:rPr>
              <w:t xml:space="preserve"> Oracle 11g</w:t>
            </w:r>
          </w:p>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Máquina Virtual Java:</w:t>
            </w:r>
            <w:r w:rsidRPr="00EC2B92">
              <w:rPr>
                <w:rFonts w:ascii="Arial Narrow" w:hAnsi="Arial Narrow" w:cs="Arial"/>
                <w:sz w:val="20"/>
                <w:szCs w:val="20"/>
                <w:lang w:val="es-MX"/>
              </w:rPr>
              <w:t xml:space="preserve"> Jdk 1.6</w:t>
            </w:r>
          </w:p>
          <w:p w:rsidR="004E4C0D" w:rsidRPr="00EC2B92" w:rsidRDefault="004E4C0D" w:rsidP="004E4C0D">
            <w:pPr>
              <w:tabs>
                <w:tab w:val="num" w:pos="2628"/>
              </w:tabs>
              <w:rPr>
                <w:rFonts w:cs="Arial"/>
                <w:sz w:val="20"/>
                <w:szCs w:val="18"/>
                <w:lang w:val="en-US"/>
              </w:rPr>
            </w:pPr>
            <w:r w:rsidRPr="00EC2B92">
              <w:rPr>
                <w:rFonts w:ascii="Arial Narrow" w:hAnsi="Arial Narrow" w:cs="Arial"/>
                <w:b/>
                <w:bCs/>
                <w:sz w:val="20"/>
                <w:szCs w:val="20"/>
                <w:lang w:val="en-US"/>
              </w:rPr>
              <w:t>Navegadores Web:</w:t>
            </w:r>
            <w:r w:rsidRPr="00EC2B92">
              <w:rPr>
                <w:rFonts w:ascii="Arial Narrow" w:hAnsi="Arial Narrow" w:cs="Arial"/>
                <w:sz w:val="20"/>
                <w:szCs w:val="20"/>
                <w:lang w:val="en-US"/>
              </w:rPr>
              <w:t xml:space="preserve"> Edge 91+, Firefox 59+, Chrome 91+, Safari 12+</w:t>
            </w:r>
          </w:p>
        </w:tc>
      </w:tr>
      <w:tr w:rsidR="004E4C0D" w:rsidRPr="00EC2B92" w:rsidTr="005853B5">
        <w:tc>
          <w:tcPr>
            <w:tcW w:w="1800" w:type="dxa"/>
            <w:shd w:val="clear" w:color="auto" w:fill="E6E6E6"/>
          </w:tcPr>
          <w:p w:rsidR="004E4C0D" w:rsidRPr="00EC2B92" w:rsidRDefault="004E4C0D" w:rsidP="004E4C0D">
            <w:pPr>
              <w:tabs>
                <w:tab w:val="num" w:pos="2628"/>
              </w:tabs>
              <w:jc w:val="left"/>
              <w:rPr>
                <w:rFonts w:ascii="Arial Narrow" w:hAnsi="Arial Narrow" w:cs="Arial"/>
                <w:sz w:val="20"/>
                <w:szCs w:val="18"/>
                <w:lang w:val="en-US"/>
              </w:rPr>
            </w:pPr>
            <w:r w:rsidRPr="00EC2B92">
              <w:rPr>
                <w:rFonts w:ascii="Arial Narrow" w:hAnsi="Arial Narrow" w:cs="Arial"/>
                <w:sz w:val="20"/>
                <w:szCs w:val="18"/>
                <w:lang w:val="es-PE"/>
              </w:rPr>
              <w:t>Comunicaciones</w:t>
            </w:r>
          </w:p>
        </w:tc>
        <w:tc>
          <w:tcPr>
            <w:tcW w:w="7380" w:type="dxa"/>
          </w:tcPr>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sz w:val="20"/>
                <w:szCs w:val="20"/>
                <w:lang w:val="es-MX"/>
              </w:rPr>
              <w:t>Infraestructura de Internet en Línea</w:t>
            </w:r>
          </w:p>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sz w:val="20"/>
                <w:szCs w:val="20"/>
                <w:lang w:val="es-MX"/>
              </w:rPr>
              <w:t>Protocolo: TCP-IP</w:t>
            </w:r>
          </w:p>
          <w:p w:rsidR="004E4C0D" w:rsidRPr="00EC2B92" w:rsidRDefault="004E4C0D" w:rsidP="004E4C0D">
            <w:pPr>
              <w:tabs>
                <w:tab w:val="num" w:pos="2628"/>
              </w:tabs>
              <w:rPr>
                <w:rFonts w:cs="Arial"/>
                <w:sz w:val="20"/>
                <w:szCs w:val="18"/>
                <w:lang w:val="en-US"/>
              </w:rPr>
            </w:pPr>
            <w:r w:rsidRPr="00EC2B92">
              <w:rPr>
                <w:rFonts w:ascii="Arial Narrow" w:hAnsi="Arial Narrow" w:cs="Arial"/>
                <w:sz w:val="20"/>
                <w:szCs w:val="20"/>
                <w:lang w:val="es-MX"/>
              </w:rPr>
              <w:t>Topología: LAN</w:t>
            </w:r>
          </w:p>
        </w:tc>
      </w:tr>
    </w:tbl>
    <w:p w:rsidR="00FE78C0" w:rsidRPr="00EC2B92" w:rsidRDefault="00FE78C0" w:rsidP="00FE78C0">
      <w:pPr>
        <w:ind w:left="720"/>
        <w:rPr>
          <w:sz w:val="20"/>
        </w:rPr>
      </w:pPr>
    </w:p>
    <w:p w:rsidR="00FE78C0" w:rsidRDefault="00FE78C0" w:rsidP="00FE78C0">
      <w:pPr>
        <w:rPr>
          <w:b/>
          <w:bCs/>
          <w:color w:val="339966"/>
          <w:sz w:val="20"/>
        </w:rPr>
      </w:pPr>
    </w:p>
    <w:p w:rsidR="006C27AD" w:rsidRDefault="006C27AD" w:rsidP="00FE78C0">
      <w:pPr>
        <w:rPr>
          <w:b/>
          <w:bCs/>
          <w:color w:val="339966"/>
          <w:sz w:val="20"/>
        </w:rPr>
      </w:pPr>
    </w:p>
    <w:p w:rsidR="006C27AD" w:rsidRDefault="006C27AD" w:rsidP="00FE78C0">
      <w:pPr>
        <w:rPr>
          <w:b/>
          <w:bCs/>
          <w:color w:val="339966"/>
          <w:sz w:val="20"/>
        </w:rPr>
      </w:pPr>
    </w:p>
    <w:p w:rsidR="006C27AD" w:rsidRDefault="006C27AD" w:rsidP="00FE78C0">
      <w:pPr>
        <w:rPr>
          <w:b/>
          <w:bCs/>
          <w:color w:val="339966"/>
          <w:sz w:val="20"/>
        </w:rPr>
      </w:pPr>
    </w:p>
    <w:p w:rsidR="006C27AD" w:rsidRPr="00EC2B92" w:rsidRDefault="006C27AD" w:rsidP="00FE78C0">
      <w:pPr>
        <w:rPr>
          <w:b/>
          <w:bCs/>
          <w:color w:val="339966"/>
          <w:sz w:val="20"/>
        </w:rPr>
      </w:pPr>
    </w:p>
    <w:p w:rsidR="00FE78C0" w:rsidRPr="00EC2B92" w:rsidRDefault="00FE78C0" w:rsidP="004E6B7C">
      <w:pPr>
        <w:pStyle w:val="Ttulo2"/>
        <w:numPr>
          <w:ilvl w:val="1"/>
          <w:numId w:val="6"/>
        </w:numPr>
        <w:ind w:left="567" w:hanging="567"/>
      </w:pPr>
      <w:bookmarkStart w:id="66" w:name="_Toc503790922"/>
      <w:bookmarkStart w:id="67" w:name="_Toc23325287"/>
      <w:bookmarkStart w:id="68" w:name="_Toc52788316"/>
      <w:bookmarkStart w:id="69" w:name="_Toc101687598"/>
      <w:bookmarkStart w:id="70" w:name="_Toc97823771"/>
      <w:r w:rsidRPr="00EC2B92">
        <w:lastRenderedPageBreak/>
        <w:t>ESPECIFICACIONES DE CONSTRUCCION</w:t>
      </w:r>
      <w:bookmarkEnd w:id="66"/>
      <w:bookmarkEnd w:id="67"/>
      <w:bookmarkEnd w:id="68"/>
      <w:bookmarkEnd w:id="69"/>
      <w:bookmarkEnd w:id="70"/>
    </w:p>
    <w:p w:rsidR="00FE78C0" w:rsidRPr="00EC2B92" w:rsidRDefault="00FE78C0" w:rsidP="00FE78C0">
      <w:pPr>
        <w:pStyle w:val="Ttulo3"/>
      </w:pPr>
      <w:bookmarkStart w:id="71" w:name="_Toc23325288"/>
    </w:p>
    <w:p w:rsidR="00FE78C0" w:rsidRPr="00EC2B92" w:rsidRDefault="00FE78C0" w:rsidP="004E6B7C">
      <w:pPr>
        <w:pStyle w:val="Ttulo3"/>
        <w:numPr>
          <w:ilvl w:val="2"/>
          <w:numId w:val="6"/>
        </w:numPr>
        <w:ind w:left="1418" w:hanging="851"/>
      </w:pPr>
      <w:bookmarkStart w:id="72" w:name="_Toc101687599"/>
      <w:bookmarkEnd w:id="71"/>
      <w:r w:rsidRPr="00EC2B92">
        <w:t xml:space="preserve">Entorno de Construcción </w:t>
      </w:r>
      <w:bookmarkEnd w:id="72"/>
    </w:p>
    <w:p w:rsidR="00FE78C0" w:rsidRPr="00EC2B92" w:rsidRDefault="00FE78C0" w:rsidP="00FE78C0">
      <w:pPr>
        <w:pStyle w:val="Prrafodelista"/>
        <w:ind w:left="360"/>
      </w:pPr>
    </w:p>
    <w:p w:rsidR="00FE78C0" w:rsidRPr="00EC2B92" w:rsidRDefault="00FE78C0" w:rsidP="00FE78C0">
      <w:pPr>
        <w:pStyle w:val="Prrafodelista"/>
        <w:ind w:left="360"/>
      </w:pPr>
      <w:r w:rsidRPr="00EC2B92">
        <w:t>Plataforma del ambiente de desarrollo.</w:t>
      </w:r>
    </w:p>
    <w:p w:rsidR="00FE78C0" w:rsidRPr="00EC2B92" w:rsidRDefault="00FE78C0" w:rsidP="00FE78C0">
      <w:pPr>
        <w:pStyle w:val="Ttulo3"/>
        <w:ind w:left="1418"/>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20"/>
        <w:gridCol w:w="6660"/>
      </w:tblGrid>
      <w:tr w:rsidR="00FE78C0" w:rsidRPr="00EC2B92" w:rsidTr="005853B5">
        <w:tc>
          <w:tcPr>
            <w:tcW w:w="2520" w:type="dxa"/>
            <w:shd w:val="clear" w:color="auto" w:fill="E6E6E6"/>
          </w:tcPr>
          <w:p w:rsidR="00FE78C0" w:rsidRPr="00EC2B92" w:rsidRDefault="00FE78C0" w:rsidP="005853B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Hardware</w:t>
            </w:r>
          </w:p>
        </w:tc>
        <w:tc>
          <w:tcPr>
            <w:tcW w:w="6660" w:type="dxa"/>
          </w:tcPr>
          <w:p w:rsidR="00FE78C0" w:rsidRPr="00EC2B92" w:rsidRDefault="00FE78C0" w:rsidP="005853B5">
            <w:pPr>
              <w:rPr>
                <w:sz w:val="20"/>
                <w:szCs w:val="20"/>
              </w:rPr>
            </w:pPr>
            <w:r w:rsidRPr="00EC2B92">
              <w:rPr>
                <w:sz w:val="20"/>
                <w:szCs w:val="20"/>
              </w:rPr>
              <w:t>PC Desktop</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Sistema Operativo</w:t>
            </w:r>
          </w:p>
        </w:tc>
        <w:tc>
          <w:tcPr>
            <w:tcW w:w="6660" w:type="dxa"/>
          </w:tcPr>
          <w:p w:rsidR="00FE78C0" w:rsidRPr="00EC2B92" w:rsidRDefault="00FE78C0" w:rsidP="005853B5">
            <w:pPr>
              <w:rPr>
                <w:sz w:val="20"/>
                <w:szCs w:val="20"/>
              </w:rPr>
            </w:pPr>
            <w:r w:rsidRPr="00EC2B92">
              <w:rPr>
                <w:sz w:val="20"/>
                <w:szCs w:val="20"/>
              </w:rPr>
              <w:t>Windows 7</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Herramientas de Construcción</w:t>
            </w:r>
          </w:p>
        </w:tc>
        <w:tc>
          <w:tcPr>
            <w:tcW w:w="6660" w:type="dxa"/>
          </w:tcPr>
          <w:p w:rsidR="00FE78C0" w:rsidRPr="00EC2B92" w:rsidRDefault="00FE78C0" w:rsidP="005853B5">
            <w:pPr>
              <w:rPr>
                <w:sz w:val="20"/>
                <w:szCs w:val="20"/>
              </w:rPr>
            </w:pPr>
            <w:r w:rsidRPr="00EC2B92">
              <w:rPr>
                <w:sz w:val="20"/>
                <w:szCs w:val="20"/>
              </w:rPr>
              <w:t>Eclipse</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Base de Datos</w:t>
            </w:r>
          </w:p>
        </w:tc>
        <w:tc>
          <w:tcPr>
            <w:tcW w:w="6660" w:type="dxa"/>
          </w:tcPr>
          <w:p w:rsidR="00FE78C0" w:rsidRPr="00EC2B92" w:rsidRDefault="00FE78C0" w:rsidP="005853B5">
            <w:pPr>
              <w:rPr>
                <w:sz w:val="20"/>
                <w:szCs w:val="20"/>
              </w:rPr>
            </w:pPr>
            <w:r w:rsidRPr="00EC2B92">
              <w:rPr>
                <w:sz w:val="20"/>
                <w:szCs w:val="20"/>
              </w:rPr>
              <w:t>Oracle 11G</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Software de aplicaciones</w:t>
            </w:r>
          </w:p>
        </w:tc>
        <w:tc>
          <w:tcPr>
            <w:tcW w:w="6660" w:type="dxa"/>
          </w:tcPr>
          <w:p w:rsidR="00FE78C0" w:rsidRPr="00EC2B92" w:rsidRDefault="00FE78C0" w:rsidP="005853B5">
            <w:pPr>
              <w:rPr>
                <w:sz w:val="20"/>
                <w:szCs w:val="20"/>
              </w:rPr>
            </w:pPr>
            <w:r w:rsidRPr="00EC2B92">
              <w:rPr>
                <w:sz w:val="20"/>
                <w:szCs w:val="20"/>
              </w:rPr>
              <w:t>WebLogic,</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lang w:val="en-US"/>
              </w:rPr>
            </w:pPr>
            <w:r w:rsidRPr="00EC2B92">
              <w:rPr>
                <w:rFonts w:ascii="Arial Narrow" w:hAnsi="Arial Narrow"/>
                <w:sz w:val="20"/>
                <w:lang w:val="en-US"/>
              </w:rPr>
              <w:t>Servidor WEB</w:t>
            </w:r>
          </w:p>
        </w:tc>
        <w:tc>
          <w:tcPr>
            <w:tcW w:w="6660" w:type="dxa"/>
          </w:tcPr>
          <w:p w:rsidR="00FE78C0" w:rsidRPr="00EC2B92" w:rsidRDefault="00FE78C0" w:rsidP="005853B5">
            <w:pPr>
              <w:rPr>
                <w:sz w:val="20"/>
                <w:szCs w:val="20"/>
              </w:rPr>
            </w:pPr>
            <w:r w:rsidRPr="00EC2B92">
              <w:rPr>
                <w:sz w:val="20"/>
                <w:szCs w:val="20"/>
              </w:rPr>
              <w:t>IPlanet</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lang w:val="en-US"/>
              </w:rPr>
            </w:pPr>
            <w:r w:rsidRPr="00EC2B92">
              <w:rPr>
                <w:rFonts w:ascii="Arial Narrow" w:hAnsi="Arial Narrow"/>
                <w:sz w:val="20"/>
                <w:lang w:val="en-US"/>
              </w:rPr>
              <w:t xml:space="preserve">Otros </w:t>
            </w:r>
          </w:p>
        </w:tc>
        <w:tc>
          <w:tcPr>
            <w:tcW w:w="6660" w:type="dxa"/>
          </w:tcPr>
          <w:p w:rsidR="00FE78C0" w:rsidRPr="00EC2B92" w:rsidRDefault="00FE78C0" w:rsidP="005853B5">
            <w:pPr>
              <w:rPr>
                <w:sz w:val="20"/>
                <w:szCs w:val="20"/>
              </w:rPr>
            </w:pPr>
            <w:r w:rsidRPr="00EC2B92">
              <w:rPr>
                <w:sz w:val="20"/>
                <w:szCs w:val="20"/>
              </w:rPr>
              <w:t>TOAD</w:t>
            </w:r>
          </w:p>
        </w:tc>
      </w:tr>
    </w:tbl>
    <w:p w:rsidR="00FE78C0" w:rsidRPr="00EC2B92" w:rsidRDefault="00FE78C0" w:rsidP="00FE78C0">
      <w:pPr>
        <w:pStyle w:val="Ttulo3"/>
        <w:ind w:left="1418"/>
      </w:pPr>
    </w:p>
    <w:p w:rsidR="00FE78C0" w:rsidRPr="00EC2B92" w:rsidRDefault="00FE78C0" w:rsidP="00FE78C0">
      <w:pPr>
        <w:pStyle w:val="Ttulo3"/>
        <w:ind w:left="1418"/>
      </w:pPr>
    </w:p>
    <w:p w:rsidR="00FE78C0" w:rsidRPr="00EC2B92" w:rsidRDefault="00FE78C0" w:rsidP="004E6B7C">
      <w:pPr>
        <w:pStyle w:val="Ttulo3"/>
        <w:numPr>
          <w:ilvl w:val="2"/>
          <w:numId w:val="6"/>
        </w:numPr>
        <w:ind w:left="1418" w:hanging="851"/>
      </w:pPr>
      <w:r w:rsidRPr="00EC2B92">
        <w:t>Elaboración de especificaciones de construcción</w:t>
      </w:r>
    </w:p>
    <w:p w:rsidR="00680211" w:rsidRPr="00EC2B92" w:rsidRDefault="00680211">
      <w:pPr>
        <w:jc w:val="left"/>
        <w:rPr>
          <w:iCs/>
        </w:rPr>
      </w:pPr>
    </w:p>
    <w:p w:rsidR="0086070D" w:rsidRPr="00EC2B92" w:rsidRDefault="0086070D">
      <w:pPr>
        <w:jc w:val="left"/>
        <w:rPr>
          <w:rFonts w:ascii="Arial Narrow" w:hAnsi="Arial Narrow" w:cs="Arial"/>
          <w:b/>
          <w:sz w:val="28"/>
          <w:szCs w:val="28"/>
          <w:lang w:eastAsia="es-PE"/>
        </w:rPr>
      </w:pPr>
    </w:p>
    <w:p w:rsidR="00680211" w:rsidRPr="00EC2B92" w:rsidRDefault="00680211" w:rsidP="00680211">
      <w:pPr>
        <w:rPr>
          <w:b/>
        </w:rPr>
      </w:pPr>
      <w:r w:rsidRPr="00EC2B92">
        <w:rPr>
          <w:b/>
        </w:rPr>
        <w:t>controladuanero3-pasajero-consultas-frontend</w:t>
      </w:r>
    </w:p>
    <w:p w:rsidR="00680211" w:rsidRPr="00EC2B92" w:rsidRDefault="00680211" w:rsidP="00680211">
      <w:pPr>
        <w:rPr>
          <w:b/>
        </w:rPr>
      </w:pPr>
    </w:p>
    <w:p w:rsidR="00680211" w:rsidRPr="00EC2B92" w:rsidRDefault="00680211" w:rsidP="00680211">
      <w:pPr>
        <w:rPr>
          <w:b/>
        </w:rPr>
      </w:pPr>
      <w:r w:rsidRPr="00EC2B92">
        <w:rPr>
          <w:b/>
        </w:rPr>
        <w:t>HTML</w:t>
      </w: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consulta-declaracion.component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declaraciones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un combo </w:t>
            </w:r>
            <w:r w:rsidRPr="00EC2B92">
              <w:rPr>
                <w:rFonts w:cs="Arial"/>
                <w:b/>
                <w:sz w:val="20"/>
                <w:szCs w:val="20"/>
                <w:lang w:val="es-ES_tradnl"/>
              </w:rPr>
              <w:t>Tipo de Declaración</w:t>
            </w:r>
            <w:r w:rsidRPr="00EC2B92">
              <w:rPr>
                <w:rFonts w:cs="Arial"/>
                <w:sz w:val="20"/>
                <w:szCs w:val="20"/>
                <w:lang w:val="es-ES_tradnl"/>
              </w:rPr>
              <w:t xml:space="preserve"> que deberá cargarse con el catalogo </w:t>
            </w:r>
            <w:r w:rsidRPr="00EC2B92">
              <w:rPr>
                <w:rFonts w:cs="Arial"/>
                <w:b/>
                <w:sz w:val="20"/>
                <w:szCs w:val="20"/>
                <w:lang w:val="es-ES_tradnl"/>
              </w:rPr>
              <w:t>GP5</w:t>
            </w:r>
          </w:p>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un combo </w:t>
            </w:r>
            <w:r w:rsidRPr="00EC2B92">
              <w:rPr>
                <w:rFonts w:cs="Arial"/>
                <w:b/>
                <w:sz w:val="20"/>
                <w:szCs w:val="20"/>
                <w:lang w:val="es-ES_tradnl"/>
              </w:rPr>
              <w:t>Aduana</w:t>
            </w:r>
            <w:r w:rsidRPr="00EC2B92">
              <w:rPr>
                <w:rFonts w:cs="Arial"/>
                <w:sz w:val="20"/>
                <w:szCs w:val="20"/>
                <w:lang w:val="es-ES_tradnl"/>
              </w:rPr>
              <w:t xml:space="preserve"> que deberá cargarse con el </w:t>
            </w:r>
            <w:r w:rsidR="00EF3255" w:rsidRPr="00EC2B92">
              <w:rPr>
                <w:rFonts w:cs="Arial"/>
                <w:sz w:val="20"/>
                <w:szCs w:val="20"/>
                <w:lang w:val="es-ES_tradnl"/>
              </w:rPr>
              <w:t>grupo</w:t>
            </w:r>
            <w:r w:rsidRPr="00EC2B92">
              <w:rPr>
                <w:rFonts w:cs="Arial"/>
                <w:sz w:val="20"/>
                <w:szCs w:val="20"/>
                <w:lang w:val="es-ES_tradnl"/>
              </w:rPr>
              <w:t xml:space="preserve"> </w:t>
            </w:r>
            <w:r w:rsidR="00EF3255" w:rsidRPr="00EC2B92">
              <w:rPr>
                <w:rFonts w:cs="Arial"/>
                <w:b/>
                <w:sz w:val="20"/>
                <w:szCs w:val="20"/>
                <w:lang w:val="es-ES_tradnl"/>
              </w:rPr>
              <w:t>978</w:t>
            </w:r>
          </w:p>
          <w:p w:rsidR="00680211" w:rsidRPr="00EC2B92" w:rsidRDefault="00680211" w:rsidP="00C3180A">
            <w:pPr>
              <w:rPr>
                <w:rFonts w:cs="Arial"/>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el campo </w:t>
            </w:r>
            <w:r w:rsidRPr="00EC2B92">
              <w:rPr>
                <w:rFonts w:cs="Arial"/>
                <w:b/>
                <w:sz w:val="20"/>
                <w:szCs w:val="20"/>
                <w:lang w:val="es-ES_tradnl"/>
              </w:rPr>
              <w:t xml:space="preserve">Año </w:t>
            </w:r>
            <w:r w:rsidRPr="00EC2B92">
              <w:rPr>
                <w:rFonts w:cs="Arial"/>
                <w:sz w:val="20"/>
                <w:szCs w:val="20"/>
                <w:lang w:val="es-ES_tradnl"/>
              </w:rPr>
              <w:t>mostrando el año actual</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el campo </w:t>
            </w:r>
            <w:r w:rsidRPr="00EC2B92">
              <w:rPr>
                <w:rFonts w:cs="Arial"/>
                <w:b/>
                <w:sz w:val="20"/>
                <w:szCs w:val="20"/>
                <w:lang w:val="es-ES_tradnl"/>
              </w:rPr>
              <w:t xml:space="preserve">Número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el botón </w:t>
            </w:r>
            <w:r w:rsidRPr="00EC2B92">
              <w:rPr>
                <w:rFonts w:cs="Arial"/>
                <w:b/>
                <w:sz w:val="20"/>
                <w:szCs w:val="20"/>
                <w:lang w:val="es-ES_tradnl"/>
              </w:rPr>
              <w:t xml:space="preserve">Buscar </w:t>
            </w:r>
            <w:r w:rsidRPr="00EC2B92">
              <w:rPr>
                <w:rFonts w:cs="Arial"/>
                <w:sz w:val="20"/>
                <w:szCs w:val="20"/>
                <w:lang w:val="es-ES_tradnl"/>
              </w:rPr>
              <w:t xml:space="preserve">que invoca al método </w:t>
            </w:r>
            <w:r w:rsidRPr="00EC2B92">
              <w:rPr>
                <w:rFonts w:cs="Arial"/>
                <w:b/>
                <w:sz w:val="20"/>
                <w:szCs w:val="20"/>
                <w:lang w:val="es-ES_tradnl"/>
              </w:rPr>
              <w:t xml:space="preserve">obtenerDatosGeneralesDeclaracionJurada (tipoDeclaracion, codigoAduana, anioDeclaracion, numeroDeclaracion) </w:t>
            </w:r>
            <w:r w:rsidRPr="00EC2B92">
              <w:rPr>
                <w:rFonts w:cs="Arial"/>
                <w:sz w:val="20"/>
                <w:szCs w:val="20"/>
                <w:lang w:val="es-ES_tradnl"/>
              </w:rPr>
              <w:t>de</w:t>
            </w:r>
            <w:r w:rsidRPr="00EC2B92">
              <w:rPr>
                <w:rFonts w:cs="Arial"/>
                <w:b/>
                <w:sz w:val="20"/>
                <w:szCs w:val="20"/>
                <w:lang w:val="es-ES_tradnl"/>
              </w:rPr>
              <w:t xml:space="preserve"> </w:t>
            </w:r>
            <w:r w:rsidRPr="00EC2B92">
              <w:rPr>
                <w:rFonts w:ascii="Helvetica" w:hAnsi="Helvetica" w:cs="Helvetica"/>
                <w:b/>
                <w:color w:val="000000"/>
                <w:sz w:val="20"/>
                <w:szCs w:val="20"/>
                <w:shd w:val="clear" w:color="auto" w:fill="FFFFFF"/>
              </w:rPr>
              <w:t>consulta-declaracion.component</w:t>
            </w:r>
            <w:r w:rsidRPr="00EC2B92">
              <w:rPr>
                <w:rFonts w:cs="Arial"/>
                <w:b/>
                <w:sz w:val="20"/>
                <w:szCs w:val="20"/>
                <w:lang w:val="es-ES_tradnl"/>
              </w:rPr>
              <w:t xml:space="preserve"> .ts</w:t>
            </w:r>
          </w:p>
          <w:p w:rsidR="00680211" w:rsidRPr="00EC2B92" w:rsidRDefault="00680211" w:rsidP="00C3180A">
            <w:pPr>
              <w:rPr>
                <w:rFonts w:cs="Arial"/>
                <w:sz w:val="20"/>
                <w:szCs w:val="20"/>
                <w:lang w:val="es-ES_tradnl"/>
              </w:rPr>
            </w:pPr>
          </w:p>
        </w:tc>
      </w:tr>
    </w:tbl>
    <w:p w:rsidR="00680211" w:rsidRPr="00EC2B92" w:rsidRDefault="00680211" w:rsidP="00680211"/>
    <w:p w:rsidR="00680211" w:rsidRDefault="00680211" w:rsidP="00680211"/>
    <w:p w:rsidR="00BA1048" w:rsidRDefault="00BA1048" w:rsidP="00680211"/>
    <w:p w:rsidR="00BA1048" w:rsidRPr="00EC2B92" w:rsidRDefault="00BA1048" w:rsidP="00680211"/>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lastRenderedPageBreak/>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datos de la declaración de equipaje</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IU01.01.1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Estará dividido en 5 pestañas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Datos Generales se muestra por defecto la información de esta pestaña de </w:t>
            </w:r>
            <w:r w:rsidRPr="00EC2B92">
              <w:rPr>
                <w:rFonts w:cs="Arial"/>
                <w:b/>
                <w:sz w:val="20"/>
                <w:szCs w:val="20"/>
                <w:lang w:val="es-ES_tradnl"/>
              </w:rPr>
              <w:t>datosDeclaracion</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Equipaje y Mercancía cuando se da clic se invoca al método </w:t>
            </w:r>
            <w:r w:rsidRPr="00EC2B92">
              <w:rPr>
                <w:rFonts w:cs="Arial"/>
                <w:b/>
                <w:sz w:val="20"/>
                <w:szCs w:val="20"/>
                <w:lang w:val="es-ES_tradnl"/>
              </w:rPr>
              <w:t>obtenerItemsDeclaracion (datosDeclaracion.datosDJE.numCorreDoc)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declaracion-equipaje.component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Dinero y/o IFN cuando se da clic se invoca al método </w:t>
            </w:r>
            <w:r w:rsidRPr="00EC2B92">
              <w:rPr>
                <w:rFonts w:cs="Arial"/>
                <w:b/>
                <w:sz w:val="20"/>
                <w:szCs w:val="20"/>
                <w:lang w:val="es-ES_tradnl"/>
              </w:rPr>
              <w:t>obtenerDatosAdicionalesDJDinero (datosDeclaracion.datosDJE.numCorreDoc)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declaracion-equipaje.component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Documentos asociados muestra </w:t>
            </w:r>
            <w:r w:rsidRPr="00EC2B92">
              <w:rPr>
                <w:rFonts w:cs="Arial"/>
                <w:b/>
                <w:sz w:val="20"/>
                <w:szCs w:val="20"/>
                <w:lang w:val="es-ES_tradnl"/>
              </w:rPr>
              <w:t>datosDeclaracion.documentosAsociados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Información adicional muestra </w:t>
            </w:r>
            <w:r w:rsidRPr="00EC2B92">
              <w:rPr>
                <w:rFonts w:cs="Arial"/>
                <w:b/>
                <w:sz w:val="20"/>
                <w:szCs w:val="20"/>
                <w:lang w:val="es-ES_tradnl"/>
              </w:rPr>
              <w:t>datosDeclaracion.informacionAdicional</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declaracion-dinero-ingreso.component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datos de la declaración de dinero de ingreso</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IU01.02.1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Estará dividido en 3 pestañas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Datos Generales se muestra por defecto la información de esta pestaña de </w:t>
            </w:r>
            <w:r w:rsidRPr="00EC2B92">
              <w:rPr>
                <w:rFonts w:cs="Arial"/>
                <w:b/>
                <w:sz w:val="20"/>
                <w:szCs w:val="20"/>
                <w:lang w:val="es-ES_tradnl"/>
              </w:rPr>
              <w:t>datosDeclaracion.datosDJE</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Dinero y/o IFN cuando se da clic se invoca al método </w:t>
            </w:r>
            <w:r w:rsidRPr="00EC2B92">
              <w:rPr>
                <w:rFonts w:cs="Arial"/>
                <w:b/>
                <w:sz w:val="20"/>
                <w:szCs w:val="20"/>
                <w:lang w:val="es-ES_tradnl"/>
              </w:rPr>
              <w:t>obtenerDatosAdicionalesDJDinero (datosDeclaracion.</w:t>
            </w:r>
            <w:r w:rsidRPr="00EC2B92">
              <w:t xml:space="preserve"> </w:t>
            </w:r>
            <w:r w:rsidRPr="00EC2B92">
              <w:rPr>
                <w:rFonts w:cs="Arial"/>
                <w:b/>
                <w:sz w:val="20"/>
                <w:szCs w:val="20"/>
                <w:lang w:val="es-ES_tradnl"/>
              </w:rPr>
              <w:t>datosDJDI.</w:t>
            </w:r>
            <w:r w:rsidRPr="00EC2B92">
              <w:t xml:space="preserve"> </w:t>
            </w:r>
            <w:r w:rsidRPr="00EC2B92">
              <w:rPr>
                <w:rFonts w:cs="Arial"/>
                <w:b/>
                <w:sz w:val="20"/>
                <w:szCs w:val="20"/>
                <w:lang w:val="es-ES_tradnl"/>
              </w:rPr>
              <w:t>djeOrigenNumCorreDoc)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declaracion-dinero-ingreso.component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b/>
                <w:sz w:val="20"/>
                <w:szCs w:val="20"/>
                <w:lang w:val="es-ES_tradnl"/>
              </w:rPr>
            </w:pPr>
            <w:r w:rsidRPr="00EC2B92">
              <w:rPr>
                <w:rFonts w:cs="Arial"/>
                <w:sz w:val="20"/>
                <w:szCs w:val="20"/>
                <w:lang w:val="es-ES_tradnl"/>
              </w:rPr>
              <w:t xml:space="preserve">Archivos Adjuntos muestra </w:t>
            </w:r>
            <w:r w:rsidRPr="00EC2B92">
              <w:rPr>
                <w:rFonts w:cs="Arial"/>
                <w:b/>
                <w:sz w:val="20"/>
                <w:szCs w:val="20"/>
                <w:lang w:val="es-ES_tradnl"/>
              </w:rPr>
              <w:t>datosDeclaracion.archivosAdjuntos</w:t>
            </w:r>
          </w:p>
          <w:p w:rsidR="00680211" w:rsidRPr="00EC2B92" w:rsidRDefault="00680211" w:rsidP="00C3180A">
            <w:pPr>
              <w:rPr>
                <w:rFonts w:cs="Arial"/>
                <w:sz w:val="20"/>
                <w:szCs w:val="20"/>
                <w:lang w:val="es-ES_tradnl"/>
              </w:rPr>
            </w:pPr>
          </w:p>
        </w:tc>
      </w:tr>
    </w:tbl>
    <w:p w:rsidR="00680211" w:rsidRDefault="00680211" w:rsidP="00680211"/>
    <w:p w:rsidR="00BA1048" w:rsidRDefault="00BA1048" w:rsidP="00680211"/>
    <w:p w:rsidR="00BA1048" w:rsidRDefault="00BA1048" w:rsidP="00680211"/>
    <w:p w:rsidR="00BA1048" w:rsidRDefault="00BA1048" w:rsidP="00680211"/>
    <w:p w:rsidR="00BA1048" w:rsidRDefault="00BA1048" w:rsidP="00BA1048"/>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BA1048"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F35F4D">
              <w:rPr>
                <w:rFonts w:ascii="Helvetica" w:hAnsi="Helvetica" w:cs="Helvetica"/>
                <w:color w:val="000000"/>
                <w:sz w:val="20"/>
                <w:szCs w:val="20"/>
                <w:shd w:val="clear" w:color="auto" w:fill="FFFFFF"/>
              </w:rPr>
              <w:t>declaracion-dinero-ingreso.component</w:t>
            </w:r>
            <w:r w:rsidRPr="00F35F4D">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BA1048" w:rsidRPr="000A4466" w:rsidRDefault="00BA1048"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A1048" w:rsidRPr="000A4466" w:rsidRDefault="00BA1048" w:rsidP="009E6BBE">
            <w:pPr>
              <w:rPr>
                <w:rFonts w:cs="Arial"/>
                <w:sz w:val="20"/>
                <w:szCs w:val="20"/>
                <w:lang w:val="es-ES_tradnl"/>
              </w:rPr>
            </w:pPr>
            <w:r w:rsidRPr="000A4466">
              <w:rPr>
                <w:rFonts w:cs="Arial"/>
                <w:sz w:val="20"/>
                <w:szCs w:val="20"/>
                <w:lang w:val="es-ES_tradnl"/>
              </w:rPr>
              <w:t>Creación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A1048" w:rsidRPr="000A4466" w:rsidRDefault="00BA1048"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A1048" w:rsidRPr="000A4466" w:rsidRDefault="00BA1048" w:rsidP="009E6BBE">
            <w:pPr>
              <w:jc w:val="left"/>
              <w:rPr>
                <w:rFonts w:cs="Arial"/>
                <w:sz w:val="20"/>
                <w:szCs w:val="20"/>
                <w:lang w:val="es-PE"/>
              </w:rPr>
            </w:pPr>
            <w:r w:rsidRPr="000A4466">
              <w:rPr>
                <w:rFonts w:cs="Arial"/>
                <w:sz w:val="20"/>
                <w:szCs w:val="20"/>
                <w:lang w:val="es-ES_tradnl"/>
              </w:rPr>
              <w:t>Nuevo</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rPr>
            </w:pPr>
            <w:r w:rsidRPr="000A4466">
              <w:rPr>
                <w:rFonts w:cs="Arial"/>
                <w:sz w:val="20"/>
                <w:szCs w:val="20"/>
                <w:lang w:val="es-ES_tradnl"/>
              </w:rPr>
              <w:t>No aplica.</w:t>
            </w:r>
          </w:p>
          <w:p w:rsidR="00BA1048" w:rsidRPr="000A4466" w:rsidRDefault="00BA1048" w:rsidP="009E6BBE">
            <w:pPr>
              <w:rPr>
                <w:rFonts w:cs="Arial"/>
                <w:sz w:val="20"/>
                <w:szCs w:val="20"/>
              </w:rPr>
            </w:pP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C43FF0" w:rsidRDefault="00BA1048" w:rsidP="009E6BBE">
            <w:pPr>
              <w:rPr>
                <w:rFonts w:cs="Arial"/>
                <w:sz w:val="20"/>
                <w:szCs w:val="20"/>
                <w:lang w:val="es-ES_tradnl"/>
              </w:rPr>
            </w:pPr>
            <w:r w:rsidRPr="00C43FF0">
              <w:rPr>
                <w:rFonts w:cs="Arial"/>
                <w:sz w:val="20"/>
                <w:szCs w:val="20"/>
                <w:lang w:val="es-ES_tradnl"/>
              </w:rPr>
              <w:t>controladuanero3-pasajero-consultas-frontend</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BC74B9" w:rsidRDefault="00BA1048"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lang w:val="es-ES_tradnl"/>
              </w:rPr>
            </w:pPr>
            <w:r>
              <w:rPr>
                <w:rFonts w:cs="Arial"/>
                <w:sz w:val="20"/>
                <w:szCs w:val="20"/>
                <w:lang w:val="es-ES_tradnl"/>
              </w:rPr>
              <w:t>src/app/modules/consulta/components/consulta-declaraciones</w:t>
            </w:r>
          </w:p>
        </w:tc>
      </w:tr>
      <w:tr w:rsidR="00BA1048"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Java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Muestra datos de la declaración de dinero de ingreso</w:t>
            </w:r>
          </w:p>
        </w:tc>
      </w:tr>
      <w:tr w:rsidR="00BA1048"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Especificación (seudocódigo)</w:t>
            </w:r>
          </w:p>
        </w:tc>
      </w:tr>
      <w:tr w:rsidR="00BA1048" w:rsidRPr="000A4466" w:rsidTr="009E6BBE">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A1048" w:rsidRDefault="00BA1048" w:rsidP="009E6BBE">
            <w:pPr>
              <w:ind w:left="360"/>
              <w:rPr>
                <w:rFonts w:cs="Arial"/>
                <w:b/>
                <w:sz w:val="20"/>
                <w:szCs w:val="20"/>
                <w:lang w:val="es-ES_tradnl"/>
              </w:rPr>
            </w:pPr>
          </w:p>
          <w:p w:rsidR="00BA1048" w:rsidRDefault="00BA1048" w:rsidP="009E6BBE">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IU01.02.1 </w:t>
            </w:r>
          </w:p>
          <w:p w:rsidR="00BA1048" w:rsidRDefault="00BA1048" w:rsidP="009E6BBE">
            <w:pPr>
              <w:ind w:left="360"/>
              <w:rPr>
                <w:rFonts w:cs="Arial"/>
                <w:b/>
                <w:sz w:val="20"/>
                <w:szCs w:val="20"/>
                <w:lang w:val="es-ES_tradnl"/>
              </w:rPr>
            </w:pPr>
          </w:p>
          <w:p w:rsidR="00BA1048" w:rsidRDefault="00BA1048" w:rsidP="009E6BBE">
            <w:pPr>
              <w:rPr>
                <w:rFonts w:cs="Arial"/>
                <w:sz w:val="20"/>
                <w:szCs w:val="20"/>
                <w:lang w:val="es-ES_tradnl"/>
              </w:rPr>
            </w:pPr>
            <w:r>
              <w:rPr>
                <w:rFonts w:cs="Arial"/>
                <w:sz w:val="20"/>
                <w:szCs w:val="20"/>
                <w:lang w:val="es-ES_tradnl"/>
              </w:rPr>
              <w:t>Estará dividido en 3 pestañas</w:t>
            </w:r>
          </w:p>
          <w:p w:rsidR="00BA1048" w:rsidRPr="003A5C7C" w:rsidRDefault="00BA1048" w:rsidP="009E6BBE">
            <w:pPr>
              <w:pStyle w:val="Prrafodelista"/>
              <w:numPr>
                <w:ilvl w:val="0"/>
                <w:numId w:val="76"/>
              </w:numPr>
              <w:rPr>
                <w:rFonts w:cs="Arial"/>
                <w:sz w:val="20"/>
                <w:szCs w:val="20"/>
                <w:lang w:val="es-ES_tradnl"/>
              </w:rPr>
            </w:pPr>
            <w:r w:rsidRPr="003A5C7C">
              <w:rPr>
                <w:rFonts w:cs="Arial"/>
                <w:sz w:val="20"/>
                <w:szCs w:val="20"/>
                <w:lang w:val="es-ES_tradnl"/>
              </w:rPr>
              <w:t>Datos Generales</w:t>
            </w:r>
            <w:r>
              <w:rPr>
                <w:rFonts w:cs="Arial"/>
                <w:sz w:val="20"/>
                <w:szCs w:val="20"/>
                <w:lang w:val="es-ES_tradnl"/>
              </w:rPr>
              <w:t xml:space="preserve"> se muestra por defecto la información de esta pestaña de </w:t>
            </w:r>
            <w:r w:rsidRPr="003A5C7C">
              <w:rPr>
                <w:rFonts w:cs="Arial"/>
                <w:b/>
                <w:sz w:val="20"/>
                <w:szCs w:val="20"/>
                <w:lang w:val="es-ES_tradnl"/>
              </w:rPr>
              <w:t>datosDeclaracion</w:t>
            </w:r>
            <w:r>
              <w:rPr>
                <w:rFonts w:cs="Arial"/>
                <w:b/>
                <w:sz w:val="20"/>
                <w:szCs w:val="20"/>
                <w:lang w:val="es-ES_tradnl"/>
              </w:rPr>
              <w:t>.datosDJE</w:t>
            </w:r>
          </w:p>
          <w:p w:rsidR="00BA1048" w:rsidRPr="003A5C7C" w:rsidRDefault="00BA1048" w:rsidP="009E6BBE">
            <w:pPr>
              <w:pStyle w:val="Prrafodelista"/>
              <w:numPr>
                <w:ilvl w:val="0"/>
                <w:numId w:val="76"/>
              </w:numPr>
              <w:rPr>
                <w:rFonts w:cs="Arial"/>
                <w:sz w:val="20"/>
                <w:szCs w:val="20"/>
                <w:lang w:val="es-ES_tradnl"/>
              </w:rPr>
            </w:pPr>
            <w:r w:rsidRPr="003A5C7C">
              <w:rPr>
                <w:rFonts w:cs="Arial"/>
                <w:sz w:val="20"/>
                <w:szCs w:val="20"/>
                <w:lang w:val="es-ES_tradnl"/>
              </w:rPr>
              <w:t>Dinero y/o IFN</w:t>
            </w:r>
            <w:r>
              <w:rPr>
                <w:rFonts w:cs="Arial"/>
                <w:sz w:val="20"/>
                <w:szCs w:val="20"/>
                <w:lang w:val="es-ES_tradnl"/>
              </w:rPr>
              <w:t xml:space="preserve"> cuando se da clic se invoca al método </w:t>
            </w:r>
            <w:r w:rsidRPr="005243C7">
              <w:rPr>
                <w:rFonts w:cs="Arial"/>
                <w:b/>
                <w:sz w:val="20"/>
                <w:szCs w:val="20"/>
                <w:lang w:val="es-ES_tradnl"/>
              </w:rPr>
              <w:t xml:space="preserve">obtenerDatosAdicionalesDJDinero </w:t>
            </w:r>
            <w:r w:rsidRPr="003A5C7C">
              <w:rPr>
                <w:rFonts w:cs="Arial"/>
                <w:b/>
                <w:sz w:val="20"/>
                <w:szCs w:val="20"/>
                <w:lang w:val="es-ES_tradnl"/>
              </w:rPr>
              <w:t>(datosDeclaracion</w:t>
            </w:r>
            <w:r>
              <w:rPr>
                <w:rFonts w:cs="Arial"/>
                <w:b/>
                <w:sz w:val="20"/>
                <w:szCs w:val="20"/>
                <w:lang w:val="es-ES_tradnl"/>
              </w:rPr>
              <w:t>.</w:t>
            </w:r>
            <w:r>
              <w:t xml:space="preserve"> </w:t>
            </w:r>
            <w:r>
              <w:rPr>
                <w:rFonts w:cs="Arial"/>
                <w:b/>
                <w:sz w:val="20"/>
                <w:szCs w:val="20"/>
                <w:lang w:val="es-ES_tradnl"/>
              </w:rPr>
              <w:t>datosDJDI</w:t>
            </w:r>
            <w:r w:rsidRPr="003A5C7C">
              <w:rPr>
                <w:rFonts w:cs="Arial"/>
                <w:b/>
                <w:sz w:val="20"/>
                <w:szCs w:val="20"/>
                <w:lang w:val="es-ES_tradnl"/>
              </w:rPr>
              <w:t>.</w:t>
            </w:r>
            <w:r>
              <w:t xml:space="preserve"> </w:t>
            </w:r>
            <w:r w:rsidRPr="005E0AF9">
              <w:rPr>
                <w:rFonts w:cs="Arial"/>
                <w:b/>
                <w:sz w:val="20"/>
                <w:szCs w:val="20"/>
                <w:lang w:val="es-ES_tradnl"/>
              </w:rPr>
              <w:t>djeOrigenNumCorreDoc</w:t>
            </w:r>
            <w:r w:rsidRPr="003A5C7C">
              <w:rPr>
                <w:rFonts w:cs="Arial"/>
                <w:b/>
                <w:sz w:val="20"/>
                <w:szCs w:val="20"/>
                <w:lang w:val="es-ES_tradnl"/>
              </w:rPr>
              <w:t>)</w:t>
            </w:r>
            <w:r>
              <w:rPr>
                <w:rFonts w:cs="Arial"/>
                <w:sz w:val="20"/>
                <w:szCs w:val="20"/>
                <w:lang w:val="es-ES_tradnl"/>
              </w:rPr>
              <w:t xml:space="preserve"> de </w:t>
            </w:r>
            <w:r w:rsidRPr="003A5C7C">
              <w:rPr>
                <w:rFonts w:ascii="Helvetica" w:hAnsi="Helvetica" w:cs="Helvetica"/>
                <w:b/>
                <w:color w:val="000000"/>
                <w:sz w:val="20"/>
                <w:szCs w:val="20"/>
                <w:shd w:val="clear" w:color="auto" w:fill="FFFFFF"/>
              </w:rPr>
              <w:t>declaracion-</w:t>
            </w:r>
            <w:r>
              <w:rPr>
                <w:rFonts w:ascii="Helvetica" w:hAnsi="Helvetica" w:cs="Helvetica"/>
                <w:b/>
                <w:color w:val="000000"/>
                <w:sz w:val="20"/>
                <w:szCs w:val="20"/>
                <w:shd w:val="clear" w:color="auto" w:fill="FFFFFF"/>
              </w:rPr>
              <w:t>dinero-ingreso</w:t>
            </w:r>
            <w:r w:rsidRPr="003A5C7C">
              <w:rPr>
                <w:rFonts w:ascii="Helvetica" w:hAnsi="Helvetica" w:cs="Helvetica"/>
                <w:b/>
                <w:color w:val="000000"/>
                <w:sz w:val="20"/>
                <w:szCs w:val="20"/>
                <w:shd w:val="clear" w:color="auto" w:fill="FFFFFF"/>
              </w:rPr>
              <w:t>.component</w:t>
            </w:r>
            <w:r w:rsidRPr="004D0FF9">
              <w:rPr>
                <w:rFonts w:cs="Arial"/>
                <w:b/>
                <w:sz w:val="20"/>
                <w:szCs w:val="20"/>
                <w:lang w:val="es-ES_tradnl"/>
              </w:rPr>
              <w:t xml:space="preserve"> .ts</w:t>
            </w:r>
          </w:p>
          <w:p w:rsidR="00BA1048" w:rsidRPr="003A5C7C" w:rsidRDefault="00BA1048" w:rsidP="009E6BBE">
            <w:pPr>
              <w:pStyle w:val="Prrafodelista"/>
              <w:numPr>
                <w:ilvl w:val="0"/>
                <w:numId w:val="76"/>
              </w:numPr>
              <w:rPr>
                <w:rFonts w:cs="Arial"/>
                <w:b/>
                <w:sz w:val="20"/>
                <w:szCs w:val="20"/>
                <w:lang w:val="es-ES_tradnl"/>
              </w:rPr>
            </w:pPr>
            <w:r>
              <w:rPr>
                <w:rFonts w:cs="Arial"/>
                <w:sz w:val="20"/>
                <w:szCs w:val="20"/>
                <w:lang w:val="es-ES_tradnl"/>
              </w:rPr>
              <w:t xml:space="preserve">Archivos Adjuntos muestra </w:t>
            </w:r>
            <w:r w:rsidRPr="003A5C7C">
              <w:rPr>
                <w:rFonts w:cs="Arial"/>
                <w:b/>
                <w:sz w:val="20"/>
                <w:szCs w:val="20"/>
                <w:lang w:val="es-ES_tradnl"/>
              </w:rPr>
              <w:t>datosDeclaracion</w:t>
            </w:r>
            <w:r>
              <w:rPr>
                <w:rFonts w:cs="Arial"/>
                <w:b/>
                <w:sz w:val="20"/>
                <w:szCs w:val="20"/>
                <w:lang w:val="es-ES_tradnl"/>
              </w:rPr>
              <w:t>.</w:t>
            </w:r>
            <w:r w:rsidRPr="005E0AF9">
              <w:rPr>
                <w:rFonts w:cs="Arial"/>
                <w:b/>
                <w:sz w:val="20"/>
                <w:szCs w:val="20"/>
                <w:lang w:val="es-ES_tradnl"/>
              </w:rPr>
              <w:t>archivosAdjuntos</w:t>
            </w:r>
          </w:p>
          <w:p w:rsidR="00BA1048" w:rsidRPr="00D54513" w:rsidRDefault="00BA1048" w:rsidP="009E6BBE">
            <w:pPr>
              <w:rPr>
                <w:rFonts w:cs="Arial"/>
                <w:sz w:val="20"/>
                <w:szCs w:val="20"/>
                <w:lang w:val="es-ES_tradnl"/>
              </w:rPr>
            </w:pPr>
          </w:p>
        </w:tc>
      </w:tr>
    </w:tbl>
    <w:p w:rsidR="00BA1048" w:rsidRDefault="00BA1048" w:rsidP="00BA1048"/>
    <w:p w:rsidR="00BA1048" w:rsidRDefault="00BA1048" w:rsidP="00BA1048"/>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BA1048"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A1048" w:rsidRPr="00B70C7C" w:rsidRDefault="00BA1048" w:rsidP="009E6BBE">
            <w:pPr>
              <w:rPr>
                <w:rFonts w:cs="Arial"/>
                <w:sz w:val="20"/>
                <w:szCs w:val="20"/>
                <w:lang w:val="es-ES_tradnl"/>
              </w:rPr>
            </w:pPr>
            <w:r w:rsidRPr="00B70C7C">
              <w:rPr>
                <w:rFonts w:ascii="Helvetica" w:hAnsi="Helvetica" w:cs="Helvetica"/>
                <w:color w:val="000000"/>
                <w:sz w:val="20"/>
                <w:szCs w:val="20"/>
                <w:shd w:val="clear" w:color="auto" w:fill="FFFFFF"/>
              </w:rPr>
              <w:t>consulta-catalogo-pasajero.component</w:t>
            </w:r>
            <w:r w:rsidRPr="00B70C7C">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BA1048" w:rsidRPr="000A4466" w:rsidRDefault="00BA1048"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A1048" w:rsidRPr="000A4466" w:rsidRDefault="00BA1048" w:rsidP="009E6BBE">
            <w:pPr>
              <w:rPr>
                <w:rFonts w:cs="Arial"/>
                <w:sz w:val="20"/>
                <w:szCs w:val="20"/>
                <w:lang w:val="es-ES_tradnl"/>
              </w:rPr>
            </w:pPr>
            <w:r w:rsidRPr="000A4466">
              <w:rPr>
                <w:rFonts w:cs="Arial"/>
                <w:sz w:val="20"/>
                <w:szCs w:val="20"/>
                <w:lang w:val="es-ES_tradnl"/>
              </w:rPr>
              <w:t>Creación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A1048" w:rsidRPr="000A4466" w:rsidRDefault="00BA1048"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A1048" w:rsidRPr="000A4466" w:rsidRDefault="00BA1048" w:rsidP="009E6BBE">
            <w:pPr>
              <w:jc w:val="left"/>
              <w:rPr>
                <w:rFonts w:cs="Arial"/>
                <w:sz w:val="20"/>
                <w:szCs w:val="20"/>
                <w:lang w:val="es-PE"/>
              </w:rPr>
            </w:pPr>
            <w:r w:rsidRPr="000A4466">
              <w:rPr>
                <w:rFonts w:cs="Arial"/>
                <w:sz w:val="20"/>
                <w:szCs w:val="20"/>
                <w:lang w:val="es-ES_tradnl"/>
              </w:rPr>
              <w:t>Nuevo</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rPr>
            </w:pPr>
            <w:r w:rsidRPr="000A4466">
              <w:rPr>
                <w:rFonts w:cs="Arial"/>
                <w:sz w:val="20"/>
                <w:szCs w:val="20"/>
                <w:lang w:val="es-ES_tradnl"/>
              </w:rPr>
              <w:t>No aplica.</w:t>
            </w:r>
          </w:p>
          <w:p w:rsidR="00BA1048" w:rsidRPr="000A4466" w:rsidRDefault="00BA1048" w:rsidP="009E6BBE">
            <w:pPr>
              <w:rPr>
                <w:rFonts w:cs="Arial"/>
                <w:sz w:val="20"/>
                <w:szCs w:val="20"/>
              </w:rPr>
            </w:pP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C43FF0" w:rsidRDefault="00BA1048" w:rsidP="009E6BBE">
            <w:pPr>
              <w:rPr>
                <w:rFonts w:cs="Arial"/>
                <w:sz w:val="20"/>
                <w:szCs w:val="20"/>
                <w:lang w:val="es-ES_tradnl"/>
              </w:rPr>
            </w:pPr>
            <w:r w:rsidRPr="00C43FF0">
              <w:rPr>
                <w:rFonts w:cs="Arial"/>
                <w:sz w:val="20"/>
                <w:szCs w:val="20"/>
                <w:lang w:val="es-ES_tradnl"/>
              </w:rPr>
              <w:t>controladuanero3-pasajero-consultas-frontend</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BC74B9" w:rsidRDefault="00BA1048"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lang w:val="es-ES_tradnl"/>
              </w:rPr>
            </w:pPr>
            <w:r>
              <w:rPr>
                <w:rFonts w:cs="Arial"/>
                <w:sz w:val="20"/>
                <w:szCs w:val="20"/>
                <w:lang w:val="es-ES_tradnl"/>
              </w:rPr>
              <w:t>src/app/modules/consulta/components/consulta-declaraciones</w:t>
            </w:r>
          </w:p>
        </w:tc>
      </w:tr>
      <w:tr w:rsidR="00BA1048"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Java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Muestra datos de pasajeros</w:t>
            </w:r>
          </w:p>
        </w:tc>
      </w:tr>
      <w:tr w:rsidR="00BA1048"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Especificación (seudocódigo)</w:t>
            </w:r>
          </w:p>
        </w:tc>
      </w:tr>
      <w:tr w:rsidR="00BA1048" w:rsidRPr="000A4466" w:rsidTr="009E6BBE">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A1048" w:rsidRDefault="00BA1048" w:rsidP="009E6BBE">
            <w:pPr>
              <w:ind w:left="360"/>
              <w:rPr>
                <w:rFonts w:cs="Arial"/>
                <w:b/>
                <w:sz w:val="20"/>
                <w:szCs w:val="20"/>
                <w:lang w:val="es-ES_tradnl"/>
              </w:rPr>
            </w:pPr>
          </w:p>
          <w:p w:rsidR="00BA1048" w:rsidRDefault="00BA1048" w:rsidP="009E6BBE">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IU04.1 </w:t>
            </w:r>
          </w:p>
          <w:p w:rsidR="00BA1048" w:rsidRDefault="00BA1048" w:rsidP="009E6BBE">
            <w:pPr>
              <w:ind w:left="360"/>
              <w:rPr>
                <w:rFonts w:cs="Arial"/>
                <w:b/>
                <w:sz w:val="20"/>
                <w:szCs w:val="20"/>
                <w:lang w:val="es-ES_tradnl"/>
              </w:rPr>
            </w:pPr>
          </w:p>
          <w:p w:rsidR="00BA1048" w:rsidRDefault="00BA1048" w:rsidP="009E6BBE">
            <w:pPr>
              <w:rPr>
                <w:rFonts w:cs="Arial"/>
                <w:sz w:val="20"/>
                <w:szCs w:val="20"/>
                <w:lang w:val="es-ES_tradnl"/>
              </w:rPr>
            </w:pPr>
            <w:r>
              <w:rPr>
                <w:rFonts w:cs="Arial"/>
                <w:sz w:val="20"/>
                <w:szCs w:val="20"/>
                <w:lang w:val="es-ES_tradnl"/>
              </w:rPr>
              <w:t>Al seleccionar “Tipo Búsqueda” muestra las opciones de búsqueda:</w:t>
            </w:r>
          </w:p>
          <w:p w:rsidR="00BA1048" w:rsidRPr="000553A2" w:rsidRDefault="00BA1048" w:rsidP="009E6BBE">
            <w:pPr>
              <w:pStyle w:val="Prrafodelista"/>
              <w:numPr>
                <w:ilvl w:val="0"/>
                <w:numId w:val="78"/>
              </w:numPr>
              <w:rPr>
                <w:rFonts w:cs="Arial"/>
                <w:sz w:val="20"/>
                <w:szCs w:val="20"/>
                <w:lang w:val="es-ES_tradnl"/>
              </w:rPr>
            </w:pPr>
            <w:r w:rsidRPr="000553A2">
              <w:rPr>
                <w:rFonts w:cs="Arial"/>
                <w:sz w:val="20"/>
                <w:szCs w:val="20"/>
                <w:lang w:val="es-ES_tradnl"/>
              </w:rPr>
              <w:t>Búsqueda por DOI</w:t>
            </w:r>
          </w:p>
          <w:p w:rsidR="00BA1048" w:rsidRPr="000553A2" w:rsidRDefault="00BA1048" w:rsidP="009E6BBE">
            <w:pPr>
              <w:pStyle w:val="Prrafodelista"/>
              <w:numPr>
                <w:ilvl w:val="0"/>
                <w:numId w:val="78"/>
              </w:numPr>
              <w:rPr>
                <w:rFonts w:cs="Arial"/>
                <w:sz w:val="20"/>
                <w:szCs w:val="20"/>
                <w:lang w:val="es-ES_tradnl"/>
              </w:rPr>
            </w:pPr>
            <w:r w:rsidRPr="000553A2">
              <w:rPr>
                <w:rFonts w:cs="Arial"/>
                <w:sz w:val="20"/>
                <w:szCs w:val="20"/>
                <w:lang w:val="es-ES_tradnl"/>
              </w:rPr>
              <w:t>Búsqueda por Apellidos y Nombres</w:t>
            </w:r>
          </w:p>
          <w:p w:rsidR="00BA1048" w:rsidRPr="000553A2" w:rsidRDefault="00BA1048" w:rsidP="009E6BBE">
            <w:pPr>
              <w:pStyle w:val="Prrafodelista"/>
              <w:numPr>
                <w:ilvl w:val="0"/>
                <w:numId w:val="78"/>
              </w:numPr>
              <w:rPr>
                <w:rFonts w:cs="Arial"/>
                <w:sz w:val="20"/>
                <w:szCs w:val="20"/>
                <w:lang w:val="es-ES_tradnl"/>
              </w:rPr>
            </w:pPr>
            <w:r w:rsidRPr="000553A2">
              <w:rPr>
                <w:rFonts w:cs="Arial"/>
                <w:sz w:val="20"/>
                <w:szCs w:val="20"/>
                <w:lang w:val="es-ES_tradnl"/>
              </w:rPr>
              <w:t>Búsqueda por CUP</w:t>
            </w:r>
          </w:p>
          <w:p w:rsidR="00BA1048" w:rsidRDefault="00BA1048" w:rsidP="009E6BBE">
            <w:pPr>
              <w:rPr>
                <w:rFonts w:cs="Arial"/>
                <w:sz w:val="20"/>
                <w:szCs w:val="20"/>
                <w:lang w:val="es-ES_tradnl"/>
              </w:rPr>
            </w:pPr>
          </w:p>
          <w:p w:rsidR="00BA1048" w:rsidRDefault="00BA1048" w:rsidP="009E6BBE">
            <w:pPr>
              <w:rPr>
                <w:rFonts w:cs="Arial"/>
                <w:sz w:val="20"/>
                <w:szCs w:val="20"/>
                <w:lang w:val="es-ES_tradnl"/>
              </w:rPr>
            </w:pPr>
            <w:r>
              <w:rPr>
                <w:rFonts w:cs="Arial"/>
                <w:sz w:val="20"/>
                <w:szCs w:val="20"/>
                <w:lang w:val="es-ES_tradnl"/>
              </w:rPr>
              <w:t>Cuando se selecciona la opción de búsqueda “Por DOI”:</w:t>
            </w:r>
          </w:p>
          <w:p w:rsidR="00BA1048" w:rsidRDefault="00BA1048" w:rsidP="009E6BBE">
            <w:pPr>
              <w:ind w:left="709"/>
              <w:rPr>
                <w:rFonts w:cs="Arial"/>
                <w:sz w:val="20"/>
                <w:szCs w:val="20"/>
                <w:lang w:val="es-ES_tradnl"/>
              </w:rPr>
            </w:pPr>
            <w:r w:rsidRPr="00BE6562">
              <w:rPr>
                <w:rFonts w:cs="Arial"/>
                <w:sz w:val="20"/>
                <w:szCs w:val="20"/>
                <w:lang w:val="es-ES_tradnl"/>
              </w:rPr>
              <w:t xml:space="preserve">Se muestra combo </w:t>
            </w:r>
            <w:r w:rsidRPr="00BE6562">
              <w:rPr>
                <w:rFonts w:cs="Arial"/>
                <w:b/>
                <w:sz w:val="20"/>
                <w:szCs w:val="20"/>
                <w:lang w:val="es-ES_tradnl"/>
              </w:rPr>
              <w:t>Tipo DOI</w:t>
            </w:r>
            <w:r w:rsidRPr="00BE6562">
              <w:rPr>
                <w:rFonts w:cs="Arial"/>
                <w:sz w:val="20"/>
                <w:szCs w:val="20"/>
                <w:lang w:val="es-ES_tradnl"/>
              </w:rPr>
              <w:t xml:space="preserve"> </w:t>
            </w:r>
            <w:r>
              <w:rPr>
                <w:rFonts w:cs="Arial"/>
                <w:sz w:val="20"/>
                <w:szCs w:val="20"/>
                <w:lang w:val="es-ES_tradnl"/>
              </w:rPr>
              <w:t>con los siguientes valores:</w:t>
            </w:r>
          </w:p>
          <w:p w:rsidR="00BA1048" w:rsidRPr="009F56C9" w:rsidRDefault="00BA1048" w:rsidP="00BA1048">
            <w:pPr>
              <w:pStyle w:val="Prrafodelista"/>
              <w:numPr>
                <w:ilvl w:val="0"/>
                <w:numId w:val="79"/>
              </w:numPr>
              <w:rPr>
                <w:rFonts w:cs="Arial"/>
                <w:sz w:val="20"/>
                <w:szCs w:val="20"/>
                <w:lang w:val="es-ES_tradnl"/>
              </w:rPr>
            </w:pPr>
            <w:r w:rsidRPr="009F56C9">
              <w:rPr>
                <w:rFonts w:cs="Arial"/>
                <w:sz w:val="20"/>
                <w:szCs w:val="20"/>
                <w:lang w:val="es-ES_tradnl"/>
              </w:rPr>
              <w:lastRenderedPageBreak/>
              <w:t>Pasaporte</w:t>
            </w:r>
          </w:p>
          <w:p w:rsidR="00BA1048" w:rsidRPr="009F56C9" w:rsidRDefault="00BA1048" w:rsidP="00BA1048">
            <w:pPr>
              <w:pStyle w:val="Prrafodelista"/>
              <w:numPr>
                <w:ilvl w:val="0"/>
                <w:numId w:val="79"/>
              </w:numPr>
              <w:rPr>
                <w:rFonts w:cs="Arial"/>
                <w:sz w:val="20"/>
                <w:szCs w:val="20"/>
                <w:lang w:val="es-ES_tradnl"/>
              </w:rPr>
            </w:pPr>
            <w:r w:rsidRPr="009F56C9">
              <w:rPr>
                <w:rFonts w:cs="Arial"/>
                <w:sz w:val="20"/>
                <w:szCs w:val="20"/>
                <w:lang w:val="es-ES_tradnl"/>
              </w:rPr>
              <w:t>Documento Nacional de Identidad</w:t>
            </w:r>
          </w:p>
          <w:p w:rsidR="00BA1048" w:rsidRPr="009F56C9" w:rsidRDefault="00BA1048" w:rsidP="00BA1048">
            <w:pPr>
              <w:pStyle w:val="Prrafodelista"/>
              <w:numPr>
                <w:ilvl w:val="0"/>
                <w:numId w:val="79"/>
              </w:numPr>
              <w:rPr>
                <w:rFonts w:cs="Arial"/>
                <w:sz w:val="20"/>
                <w:szCs w:val="20"/>
                <w:lang w:val="es-ES_tradnl"/>
              </w:rPr>
            </w:pPr>
            <w:r w:rsidRPr="009F56C9">
              <w:rPr>
                <w:rFonts w:cs="Arial"/>
                <w:sz w:val="20"/>
                <w:szCs w:val="20"/>
                <w:lang w:val="es-ES_tradnl"/>
              </w:rPr>
              <w:t>Cédula de Identificación</w:t>
            </w:r>
          </w:p>
          <w:p w:rsidR="00BA1048" w:rsidRPr="009F56C9" w:rsidRDefault="00BA1048" w:rsidP="00BA1048">
            <w:pPr>
              <w:pStyle w:val="Prrafodelista"/>
              <w:numPr>
                <w:ilvl w:val="0"/>
                <w:numId w:val="79"/>
              </w:numPr>
              <w:rPr>
                <w:rFonts w:cs="Arial"/>
                <w:sz w:val="20"/>
                <w:szCs w:val="20"/>
                <w:lang w:val="es-ES_tradnl"/>
              </w:rPr>
            </w:pPr>
            <w:r w:rsidRPr="009F56C9">
              <w:rPr>
                <w:rFonts w:cs="Arial"/>
                <w:sz w:val="20"/>
                <w:szCs w:val="20"/>
                <w:lang w:val="es-ES_tradnl"/>
              </w:rPr>
              <w:t>Carnet de Extranjería</w:t>
            </w:r>
          </w:p>
          <w:p w:rsidR="00BA1048" w:rsidRPr="009F56C9" w:rsidRDefault="00BA1048" w:rsidP="00BA1048">
            <w:pPr>
              <w:pStyle w:val="Prrafodelista"/>
              <w:numPr>
                <w:ilvl w:val="0"/>
                <w:numId w:val="79"/>
              </w:numPr>
              <w:rPr>
                <w:rFonts w:cs="Arial"/>
                <w:sz w:val="20"/>
                <w:szCs w:val="20"/>
                <w:lang w:val="es-ES_tradnl"/>
              </w:rPr>
            </w:pPr>
            <w:r w:rsidRPr="009F56C9">
              <w:rPr>
                <w:rFonts w:cs="Arial"/>
                <w:sz w:val="20"/>
                <w:szCs w:val="20"/>
                <w:lang w:val="es-ES_tradnl"/>
              </w:rPr>
              <w:t>Salvoconducto</w:t>
            </w:r>
          </w:p>
          <w:p w:rsidR="00BA1048" w:rsidRPr="009F56C9" w:rsidRDefault="00BA1048" w:rsidP="00BA1048">
            <w:pPr>
              <w:pStyle w:val="Prrafodelista"/>
              <w:numPr>
                <w:ilvl w:val="0"/>
                <w:numId w:val="79"/>
              </w:numPr>
              <w:rPr>
                <w:rFonts w:cs="Arial"/>
                <w:sz w:val="20"/>
                <w:szCs w:val="20"/>
                <w:lang w:val="es-ES_tradnl"/>
              </w:rPr>
            </w:pPr>
            <w:r w:rsidRPr="009F56C9">
              <w:rPr>
                <w:rFonts w:cs="Arial"/>
                <w:sz w:val="20"/>
                <w:szCs w:val="20"/>
                <w:lang w:val="es-ES_tradnl"/>
              </w:rPr>
              <w:t>Organismos Internacionales</w:t>
            </w:r>
          </w:p>
          <w:p w:rsidR="00BA1048" w:rsidRPr="009F56C9" w:rsidRDefault="00BA1048" w:rsidP="00BA1048">
            <w:pPr>
              <w:pStyle w:val="Prrafodelista"/>
              <w:numPr>
                <w:ilvl w:val="0"/>
                <w:numId w:val="79"/>
              </w:numPr>
              <w:rPr>
                <w:rFonts w:cs="Arial"/>
                <w:sz w:val="20"/>
                <w:szCs w:val="20"/>
                <w:lang w:val="es-ES_tradnl"/>
              </w:rPr>
            </w:pPr>
            <w:r w:rsidRPr="009F56C9">
              <w:rPr>
                <w:rFonts w:cs="Arial"/>
                <w:sz w:val="20"/>
                <w:szCs w:val="20"/>
                <w:lang w:val="es-ES_tradnl"/>
              </w:rPr>
              <w:t>Otros Documentos de Viaje</w:t>
            </w:r>
          </w:p>
          <w:p w:rsidR="00BA1048" w:rsidRPr="00BE6562" w:rsidRDefault="00BA1048" w:rsidP="009E6BBE">
            <w:pPr>
              <w:ind w:left="709"/>
              <w:rPr>
                <w:rFonts w:cs="Arial"/>
                <w:sz w:val="20"/>
                <w:szCs w:val="20"/>
                <w:lang w:val="es-ES_tradnl"/>
              </w:rPr>
            </w:pPr>
          </w:p>
          <w:p w:rsidR="00BA1048" w:rsidRDefault="00BA1048" w:rsidP="009E6BBE">
            <w:pPr>
              <w:ind w:left="709"/>
              <w:rPr>
                <w:rFonts w:cs="Arial"/>
                <w:b/>
                <w:sz w:val="20"/>
                <w:szCs w:val="20"/>
                <w:lang w:val="es-ES_tradnl"/>
              </w:rPr>
            </w:pPr>
            <w:r w:rsidRPr="00BE6562">
              <w:rPr>
                <w:rFonts w:cs="Arial"/>
                <w:sz w:val="20"/>
                <w:szCs w:val="20"/>
                <w:lang w:val="es-ES_tradnl"/>
              </w:rPr>
              <w:t xml:space="preserve">Se muestra combo </w:t>
            </w:r>
            <w:r w:rsidRPr="00BE6562">
              <w:rPr>
                <w:rFonts w:cs="Arial"/>
                <w:b/>
                <w:sz w:val="20"/>
                <w:szCs w:val="20"/>
                <w:lang w:val="es-ES_tradnl"/>
              </w:rPr>
              <w:t>País Nacionalidad</w:t>
            </w:r>
            <w:r w:rsidRPr="00BE6562">
              <w:rPr>
                <w:rFonts w:cs="Arial"/>
                <w:sz w:val="20"/>
                <w:szCs w:val="20"/>
                <w:lang w:val="es-ES_tradnl"/>
              </w:rPr>
              <w:t xml:space="preserve"> que se deberá cargarse con el catalogo </w:t>
            </w:r>
            <w:r w:rsidRPr="00BE6562">
              <w:rPr>
                <w:rFonts w:cs="Arial"/>
                <w:b/>
                <w:sz w:val="20"/>
                <w:szCs w:val="20"/>
                <w:lang w:val="es-ES_tradnl"/>
              </w:rPr>
              <w:t>J2</w:t>
            </w:r>
          </w:p>
          <w:p w:rsidR="00BA1048" w:rsidRPr="00BE6562" w:rsidRDefault="00BA1048" w:rsidP="009E6BBE">
            <w:pPr>
              <w:ind w:left="709"/>
              <w:rPr>
                <w:rFonts w:cs="Arial"/>
                <w:sz w:val="20"/>
                <w:szCs w:val="20"/>
                <w:lang w:val="es-ES_tradnl"/>
              </w:rPr>
            </w:pPr>
          </w:p>
          <w:p w:rsidR="00BA1048" w:rsidRPr="00BE6562" w:rsidRDefault="00BA1048" w:rsidP="009E6BBE">
            <w:pPr>
              <w:ind w:left="709"/>
              <w:rPr>
                <w:rFonts w:cs="Arial"/>
                <w:sz w:val="20"/>
                <w:szCs w:val="20"/>
                <w:lang w:val="es-ES_tradnl"/>
              </w:rPr>
            </w:pPr>
            <w:r w:rsidRPr="00BE6562">
              <w:rPr>
                <w:rFonts w:cs="Arial"/>
                <w:sz w:val="20"/>
                <w:szCs w:val="20"/>
                <w:lang w:val="es-ES_tradnl"/>
              </w:rPr>
              <w:t xml:space="preserve">Se muestra campo </w:t>
            </w:r>
            <w:r w:rsidRPr="00BE6562">
              <w:rPr>
                <w:rFonts w:cs="Arial"/>
                <w:b/>
                <w:sz w:val="20"/>
                <w:szCs w:val="20"/>
                <w:lang w:val="es-ES_tradnl"/>
              </w:rPr>
              <w:t>Número DOI</w:t>
            </w:r>
          </w:p>
          <w:p w:rsidR="00BA1048" w:rsidRDefault="00BA1048" w:rsidP="009E6BBE">
            <w:pPr>
              <w:rPr>
                <w:rFonts w:cs="Arial"/>
                <w:sz w:val="20"/>
                <w:szCs w:val="20"/>
                <w:lang w:val="es-ES_tradnl"/>
              </w:rPr>
            </w:pPr>
          </w:p>
          <w:p w:rsidR="00BA1048" w:rsidRDefault="00BA1048" w:rsidP="009E6BBE">
            <w:pPr>
              <w:rPr>
                <w:rFonts w:cs="Arial"/>
                <w:sz w:val="20"/>
                <w:szCs w:val="20"/>
                <w:lang w:val="es-ES_tradnl"/>
              </w:rPr>
            </w:pPr>
            <w:r>
              <w:rPr>
                <w:rFonts w:cs="Arial"/>
                <w:sz w:val="20"/>
                <w:szCs w:val="20"/>
                <w:lang w:val="es-ES_tradnl"/>
              </w:rPr>
              <w:t xml:space="preserve">Cuando se selecciona la opción de búsqueda “Por </w:t>
            </w:r>
            <w:r w:rsidRPr="000553A2">
              <w:rPr>
                <w:rFonts w:cs="Arial"/>
                <w:sz w:val="20"/>
                <w:szCs w:val="20"/>
                <w:lang w:val="es-ES_tradnl"/>
              </w:rPr>
              <w:t>Apellidos y Nombres</w:t>
            </w:r>
            <w:r>
              <w:rPr>
                <w:rFonts w:cs="Arial"/>
                <w:sz w:val="20"/>
                <w:szCs w:val="20"/>
                <w:lang w:val="es-ES_tradnl"/>
              </w:rPr>
              <w:t>”:</w:t>
            </w:r>
          </w:p>
          <w:p w:rsidR="00BA1048" w:rsidRDefault="00BA1048" w:rsidP="009E6BBE">
            <w:pPr>
              <w:ind w:left="709"/>
              <w:rPr>
                <w:rFonts w:cs="Arial"/>
                <w:sz w:val="20"/>
                <w:szCs w:val="20"/>
                <w:lang w:val="es-ES_tradnl"/>
              </w:rPr>
            </w:pPr>
            <w:r w:rsidRPr="00BE6562">
              <w:rPr>
                <w:rFonts w:cs="Arial"/>
                <w:sz w:val="20"/>
                <w:szCs w:val="20"/>
                <w:lang w:val="es-ES_tradnl"/>
              </w:rPr>
              <w:t xml:space="preserve">Se muestra campo </w:t>
            </w:r>
            <w:r w:rsidRPr="00BE6562">
              <w:rPr>
                <w:rFonts w:cs="Arial"/>
                <w:b/>
                <w:sz w:val="20"/>
                <w:szCs w:val="20"/>
                <w:lang w:val="es-ES_tradnl"/>
              </w:rPr>
              <w:t>Primer apellido</w:t>
            </w:r>
          </w:p>
          <w:p w:rsidR="00BA1048" w:rsidRPr="00BE6562" w:rsidRDefault="00BA1048" w:rsidP="009E6BBE">
            <w:pPr>
              <w:ind w:left="709"/>
              <w:rPr>
                <w:rFonts w:cs="Arial"/>
                <w:sz w:val="20"/>
                <w:szCs w:val="20"/>
                <w:lang w:val="es-ES_tradnl"/>
              </w:rPr>
            </w:pPr>
          </w:p>
          <w:p w:rsidR="00BA1048" w:rsidRDefault="00BA1048" w:rsidP="009E6BBE">
            <w:pPr>
              <w:ind w:left="709"/>
              <w:rPr>
                <w:rFonts w:cs="Arial"/>
                <w:sz w:val="20"/>
                <w:szCs w:val="20"/>
                <w:lang w:val="es-ES_tradnl"/>
              </w:rPr>
            </w:pPr>
            <w:r w:rsidRPr="00BE6562">
              <w:rPr>
                <w:rFonts w:cs="Arial"/>
                <w:sz w:val="20"/>
                <w:szCs w:val="20"/>
                <w:lang w:val="es-ES_tradnl"/>
              </w:rPr>
              <w:t xml:space="preserve">Se muestra campo </w:t>
            </w:r>
            <w:r w:rsidRPr="00BE6562">
              <w:rPr>
                <w:rFonts w:cs="Arial"/>
                <w:b/>
                <w:sz w:val="20"/>
                <w:szCs w:val="20"/>
                <w:lang w:val="es-ES_tradnl"/>
              </w:rPr>
              <w:t>Segundo apellido</w:t>
            </w:r>
          </w:p>
          <w:p w:rsidR="00BA1048" w:rsidRPr="00BE6562" w:rsidRDefault="00BA1048" w:rsidP="009E6BBE">
            <w:pPr>
              <w:ind w:left="709"/>
              <w:rPr>
                <w:rFonts w:cs="Arial"/>
                <w:sz w:val="20"/>
                <w:szCs w:val="20"/>
                <w:lang w:val="es-ES_tradnl"/>
              </w:rPr>
            </w:pPr>
          </w:p>
          <w:p w:rsidR="00BA1048" w:rsidRPr="00BE6562" w:rsidRDefault="00BA1048" w:rsidP="009E6BBE">
            <w:pPr>
              <w:ind w:left="709"/>
              <w:rPr>
                <w:rFonts w:cs="Arial"/>
                <w:sz w:val="20"/>
                <w:szCs w:val="20"/>
                <w:lang w:val="es-ES_tradnl"/>
              </w:rPr>
            </w:pPr>
            <w:r w:rsidRPr="00BE6562">
              <w:rPr>
                <w:rFonts w:cs="Arial"/>
                <w:sz w:val="20"/>
                <w:szCs w:val="20"/>
                <w:lang w:val="es-ES_tradnl"/>
              </w:rPr>
              <w:t xml:space="preserve">Se muestra campo </w:t>
            </w:r>
            <w:r w:rsidRPr="00BE6562">
              <w:rPr>
                <w:rFonts w:cs="Arial"/>
                <w:b/>
                <w:sz w:val="20"/>
                <w:szCs w:val="20"/>
                <w:lang w:val="es-ES_tradnl"/>
              </w:rPr>
              <w:t>Nombres</w:t>
            </w:r>
          </w:p>
          <w:p w:rsidR="00BA1048" w:rsidRDefault="00BA1048" w:rsidP="009E6BBE">
            <w:pPr>
              <w:rPr>
                <w:rFonts w:cs="Arial"/>
                <w:sz w:val="20"/>
                <w:szCs w:val="20"/>
                <w:lang w:val="es-ES_tradnl"/>
              </w:rPr>
            </w:pPr>
          </w:p>
          <w:p w:rsidR="00BA1048" w:rsidRDefault="00BA1048" w:rsidP="009E6BBE">
            <w:pPr>
              <w:rPr>
                <w:rFonts w:cs="Arial"/>
                <w:sz w:val="20"/>
                <w:szCs w:val="20"/>
                <w:lang w:val="es-ES_tradnl"/>
              </w:rPr>
            </w:pPr>
            <w:r>
              <w:rPr>
                <w:rFonts w:cs="Arial"/>
                <w:sz w:val="20"/>
                <w:szCs w:val="20"/>
                <w:lang w:val="es-ES_tradnl"/>
              </w:rPr>
              <w:t>Cuando se selecciona la opción de búsqueda “Por CUP”:</w:t>
            </w:r>
          </w:p>
          <w:p w:rsidR="00BA1048" w:rsidRPr="00BE6562" w:rsidRDefault="00BA1048" w:rsidP="009E6BBE">
            <w:pPr>
              <w:ind w:left="709"/>
              <w:rPr>
                <w:rFonts w:cs="Arial"/>
                <w:sz w:val="20"/>
                <w:szCs w:val="20"/>
                <w:lang w:val="es-ES_tradnl"/>
              </w:rPr>
            </w:pPr>
            <w:r w:rsidRPr="00BE6562">
              <w:rPr>
                <w:rFonts w:cs="Arial"/>
                <w:sz w:val="20"/>
                <w:szCs w:val="20"/>
                <w:lang w:val="es-ES_tradnl"/>
              </w:rPr>
              <w:t xml:space="preserve">Se muestra campo </w:t>
            </w:r>
            <w:r w:rsidRPr="00BE6562">
              <w:rPr>
                <w:rFonts w:cs="Arial"/>
                <w:b/>
                <w:sz w:val="20"/>
                <w:szCs w:val="20"/>
                <w:lang w:val="es-ES_tradnl"/>
              </w:rPr>
              <w:t>Número CUP</w:t>
            </w:r>
          </w:p>
          <w:p w:rsidR="00BA1048" w:rsidRDefault="00BA1048" w:rsidP="009E6BBE">
            <w:pPr>
              <w:rPr>
                <w:rFonts w:cs="Arial"/>
                <w:sz w:val="20"/>
                <w:szCs w:val="20"/>
                <w:lang w:val="es-ES_tradnl"/>
              </w:rPr>
            </w:pPr>
          </w:p>
          <w:p w:rsidR="00BA1048" w:rsidRDefault="00BA1048" w:rsidP="009E6BBE">
            <w:pPr>
              <w:rPr>
                <w:rFonts w:cs="Arial"/>
                <w:sz w:val="20"/>
                <w:szCs w:val="20"/>
                <w:lang w:val="es-ES_tradnl"/>
              </w:rPr>
            </w:pPr>
            <w:r>
              <w:rPr>
                <w:rFonts w:cs="Arial"/>
                <w:sz w:val="20"/>
                <w:szCs w:val="20"/>
                <w:lang w:val="es-ES_tradnl"/>
              </w:rPr>
              <w:t xml:space="preserve">Al seleccionar el botón </w:t>
            </w:r>
            <w:r w:rsidRPr="00BE6562">
              <w:rPr>
                <w:rFonts w:cs="Arial"/>
                <w:b/>
                <w:sz w:val="20"/>
                <w:szCs w:val="20"/>
                <w:lang w:val="es-ES_tradnl"/>
              </w:rPr>
              <w:t>Buscar</w:t>
            </w:r>
          </w:p>
          <w:p w:rsidR="00BA1048" w:rsidRDefault="00BA1048" w:rsidP="009E6BBE">
            <w:pPr>
              <w:rPr>
                <w:rFonts w:cs="Arial"/>
                <w:sz w:val="20"/>
                <w:szCs w:val="20"/>
                <w:lang w:val="es-ES_tradnl"/>
              </w:rPr>
            </w:pPr>
          </w:p>
          <w:p w:rsidR="00BA1048" w:rsidRDefault="00BA1048" w:rsidP="009E6BBE">
            <w:pPr>
              <w:ind w:left="709"/>
              <w:rPr>
                <w:rFonts w:cs="Arial"/>
                <w:sz w:val="20"/>
                <w:szCs w:val="20"/>
                <w:lang w:val="es-ES_tradnl"/>
              </w:rPr>
            </w:pPr>
            <w:r w:rsidRPr="00BE6562">
              <w:rPr>
                <w:rFonts w:cs="Arial"/>
                <w:sz w:val="20"/>
                <w:szCs w:val="20"/>
                <w:lang w:val="es-ES_tradnl"/>
              </w:rPr>
              <w:t>Si el ti</w:t>
            </w:r>
            <w:r>
              <w:rPr>
                <w:rFonts w:cs="Arial"/>
                <w:sz w:val="20"/>
                <w:szCs w:val="20"/>
                <w:lang w:val="es-ES_tradnl"/>
              </w:rPr>
              <w:t xml:space="preserve">po de búsqueda seleccionado es </w:t>
            </w:r>
            <w:r w:rsidRPr="00BE6562">
              <w:rPr>
                <w:rFonts w:cs="Arial"/>
                <w:b/>
                <w:sz w:val="20"/>
                <w:szCs w:val="20"/>
                <w:lang w:val="es-ES_tradnl"/>
              </w:rPr>
              <w:t>Por DOI</w:t>
            </w:r>
            <w:r w:rsidRPr="00BE6562">
              <w:rPr>
                <w:rFonts w:cs="Arial"/>
                <w:sz w:val="20"/>
                <w:szCs w:val="20"/>
                <w:lang w:val="es-ES_tradnl"/>
              </w:rPr>
              <w:t xml:space="preserve">, </w:t>
            </w:r>
            <w:r>
              <w:rPr>
                <w:rFonts w:cs="Arial"/>
                <w:sz w:val="20"/>
                <w:szCs w:val="20"/>
                <w:lang w:val="es-ES_tradnl"/>
              </w:rPr>
              <w:t xml:space="preserve">se invoca al método </w:t>
            </w:r>
            <w:r w:rsidRPr="00BE6562">
              <w:rPr>
                <w:rFonts w:cs="Arial"/>
                <w:b/>
                <w:sz w:val="20"/>
                <w:szCs w:val="20"/>
                <w:lang w:val="es-ES_tradnl"/>
              </w:rPr>
              <w:t>obtenerDatosPasajeroDoi (</w:t>
            </w:r>
            <w:r>
              <w:rPr>
                <w:rFonts w:cs="Arial"/>
                <w:b/>
                <w:sz w:val="20"/>
                <w:szCs w:val="20"/>
                <w:lang w:val="es-ES_tradnl"/>
              </w:rPr>
              <w:t>tipoDoi, numeroDoi, codPaisNacionalidad</w:t>
            </w:r>
            <w:r w:rsidRPr="00BE6562">
              <w:rPr>
                <w:rFonts w:cs="Arial"/>
                <w:b/>
                <w:sz w:val="20"/>
                <w:szCs w:val="20"/>
                <w:lang w:val="es-ES_tradnl"/>
              </w:rPr>
              <w:t>)</w:t>
            </w:r>
            <w:r>
              <w:rPr>
                <w:rFonts w:cs="Arial"/>
                <w:sz w:val="20"/>
                <w:szCs w:val="20"/>
                <w:lang w:val="es-ES_tradnl"/>
              </w:rPr>
              <w:t xml:space="preserve"> de </w:t>
            </w:r>
            <w:r w:rsidRPr="00BE6562">
              <w:rPr>
                <w:rFonts w:cs="Arial"/>
                <w:b/>
                <w:sz w:val="20"/>
                <w:szCs w:val="20"/>
                <w:lang w:val="es-ES_tradnl"/>
              </w:rPr>
              <w:t>consulta-catalogo-pasajero.component.ts</w:t>
            </w:r>
          </w:p>
          <w:p w:rsidR="00BA1048" w:rsidRDefault="00BA1048" w:rsidP="009E6BBE">
            <w:pPr>
              <w:ind w:left="709"/>
              <w:rPr>
                <w:rFonts w:cs="Arial"/>
                <w:sz w:val="20"/>
                <w:szCs w:val="20"/>
                <w:lang w:val="es-ES_tradnl"/>
              </w:rPr>
            </w:pPr>
          </w:p>
          <w:p w:rsidR="00BA1048" w:rsidRDefault="00BA1048" w:rsidP="009E6BBE">
            <w:pPr>
              <w:ind w:left="709"/>
              <w:rPr>
                <w:rFonts w:cs="Arial"/>
                <w:sz w:val="20"/>
                <w:szCs w:val="20"/>
                <w:lang w:val="es-ES_tradnl"/>
              </w:rPr>
            </w:pPr>
            <w:r w:rsidRPr="00BE6562">
              <w:rPr>
                <w:rFonts w:cs="Arial"/>
                <w:sz w:val="20"/>
                <w:szCs w:val="20"/>
                <w:lang w:val="es-ES_tradnl"/>
              </w:rPr>
              <w:t>Si el ti</w:t>
            </w:r>
            <w:r>
              <w:rPr>
                <w:rFonts w:cs="Arial"/>
                <w:sz w:val="20"/>
                <w:szCs w:val="20"/>
                <w:lang w:val="es-ES_tradnl"/>
              </w:rPr>
              <w:t xml:space="preserve">po de búsqueda seleccionado es </w:t>
            </w:r>
            <w:r w:rsidRPr="00BE6562">
              <w:rPr>
                <w:rFonts w:cs="Arial"/>
                <w:b/>
                <w:sz w:val="20"/>
                <w:szCs w:val="20"/>
                <w:lang w:val="es-ES_tradnl"/>
              </w:rPr>
              <w:t xml:space="preserve">Por </w:t>
            </w:r>
            <w:r>
              <w:rPr>
                <w:rFonts w:cs="Arial"/>
                <w:b/>
                <w:sz w:val="20"/>
                <w:szCs w:val="20"/>
                <w:lang w:val="es-ES_tradnl"/>
              </w:rPr>
              <w:t>Apellidos y Nombres</w:t>
            </w:r>
            <w:r>
              <w:rPr>
                <w:rFonts w:cs="Arial"/>
                <w:sz w:val="20"/>
                <w:szCs w:val="20"/>
                <w:lang w:val="es-ES_tradnl"/>
              </w:rPr>
              <w:t xml:space="preserve">, se invoca al método </w:t>
            </w:r>
            <w:r w:rsidRPr="002034F9">
              <w:rPr>
                <w:rFonts w:cs="Arial"/>
                <w:b/>
                <w:sz w:val="20"/>
                <w:szCs w:val="20"/>
                <w:lang w:val="es-ES_tradnl"/>
              </w:rPr>
              <w:t>obtenerDatosPasajero</w:t>
            </w:r>
            <w:r>
              <w:rPr>
                <w:rFonts w:cs="Arial"/>
                <w:b/>
                <w:sz w:val="20"/>
                <w:szCs w:val="20"/>
                <w:lang w:val="es-ES_tradnl"/>
              </w:rPr>
              <w:t>Nombre</w:t>
            </w:r>
            <w:r w:rsidRPr="002034F9">
              <w:rPr>
                <w:rFonts w:cs="Arial"/>
                <w:b/>
                <w:sz w:val="20"/>
                <w:szCs w:val="20"/>
                <w:lang w:val="es-ES_tradnl"/>
              </w:rPr>
              <w:t xml:space="preserve"> (</w:t>
            </w:r>
            <w:r>
              <w:rPr>
                <w:rFonts w:cs="Arial"/>
                <w:b/>
                <w:sz w:val="20"/>
                <w:szCs w:val="20"/>
                <w:lang w:val="es-ES_tradnl"/>
              </w:rPr>
              <w:t>nombre, apellido1, apellido2</w:t>
            </w:r>
            <w:r w:rsidRPr="002034F9">
              <w:rPr>
                <w:rFonts w:cs="Arial"/>
                <w:b/>
                <w:sz w:val="20"/>
                <w:szCs w:val="20"/>
                <w:lang w:val="es-ES_tradnl"/>
              </w:rPr>
              <w:t>)</w:t>
            </w:r>
            <w:r>
              <w:rPr>
                <w:rFonts w:cs="Arial"/>
                <w:sz w:val="20"/>
                <w:szCs w:val="20"/>
                <w:lang w:val="es-ES_tradnl"/>
              </w:rPr>
              <w:t xml:space="preserve"> de </w:t>
            </w:r>
            <w:r w:rsidRPr="002034F9">
              <w:rPr>
                <w:rFonts w:cs="Arial"/>
                <w:b/>
                <w:sz w:val="20"/>
                <w:szCs w:val="20"/>
                <w:lang w:val="es-ES_tradnl"/>
              </w:rPr>
              <w:t>consulta-catalogo-pasajero.component.ts</w:t>
            </w:r>
          </w:p>
          <w:p w:rsidR="00BA1048" w:rsidRDefault="00BA1048" w:rsidP="009E6BBE">
            <w:pPr>
              <w:ind w:left="709"/>
              <w:rPr>
                <w:rFonts w:cs="Arial"/>
                <w:sz w:val="20"/>
                <w:szCs w:val="20"/>
                <w:lang w:val="es-ES_tradnl"/>
              </w:rPr>
            </w:pPr>
          </w:p>
          <w:p w:rsidR="00BA1048" w:rsidRDefault="00BA1048" w:rsidP="009E6BBE">
            <w:pPr>
              <w:ind w:left="709"/>
              <w:rPr>
                <w:rFonts w:cs="Arial"/>
                <w:sz w:val="20"/>
                <w:szCs w:val="20"/>
                <w:lang w:val="es-ES_tradnl"/>
              </w:rPr>
            </w:pPr>
            <w:r w:rsidRPr="00BE6562">
              <w:rPr>
                <w:rFonts w:cs="Arial"/>
                <w:sz w:val="20"/>
                <w:szCs w:val="20"/>
                <w:lang w:val="es-ES_tradnl"/>
              </w:rPr>
              <w:t>Si el ti</w:t>
            </w:r>
            <w:r>
              <w:rPr>
                <w:rFonts w:cs="Arial"/>
                <w:sz w:val="20"/>
                <w:szCs w:val="20"/>
                <w:lang w:val="es-ES_tradnl"/>
              </w:rPr>
              <w:t xml:space="preserve">po de búsqueda seleccionado es </w:t>
            </w:r>
            <w:r w:rsidRPr="00BE6562">
              <w:rPr>
                <w:rFonts w:cs="Arial"/>
                <w:b/>
                <w:sz w:val="20"/>
                <w:szCs w:val="20"/>
                <w:lang w:val="es-ES_tradnl"/>
              </w:rPr>
              <w:t xml:space="preserve">Por </w:t>
            </w:r>
            <w:r>
              <w:rPr>
                <w:rFonts w:cs="Arial"/>
                <w:b/>
                <w:sz w:val="20"/>
                <w:szCs w:val="20"/>
                <w:lang w:val="es-ES_tradnl"/>
              </w:rPr>
              <w:t>CUP</w:t>
            </w:r>
            <w:r>
              <w:rPr>
                <w:rFonts w:cs="Arial"/>
                <w:sz w:val="20"/>
                <w:szCs w:val="20"/>
                <w:lang w:val="es-ES_tradnl"/>
              </w:rPr>
              <w:t xml:space="preserve">, se invoca al método </w:t>
            </w:r>
            <w:r w:rsidRPr="002034F9">
              <w:rPr>
                <w:rFonts w:cs="Arial"/>
                <w:b/>
                <w:sz w:val="20"/>
                <w:szCs w:val="20"/>
                <w:lang w:val="es-ES_tradnl"/>
              </w:rPr>
              <w:t>obtenerDatosPasajero</w:t>
            </w:r>
            <w:r>
              <w:rPr>
                <w:rFonts w:cs="Arial"/>
                <w:b/>
                <w:sz w:val="20"/>
                <w:szCs w:val="20"/>
                <w:lang w:val="es-ES_tradnl"/>
              </w:rPr>
              <w:t>Cup</w:t>
            </w:r>
            <w:r w:rsidRPr="002034F9">
              <w:rPr>
                <w:rFonts w:cs="Arial"/>
                <w:b/>
                <w:sz w:val="20"/>
                <w:szCs w:val="20"/>
                <w:lang w:val="es-ES_tradnl"/>
              </w:rPr>
              <w:t xml:space="preserve"> (</w:t>
            </w:r>
            <w:r>
              <w:rPr>
                <w:rFonts w:cs="Arial"/>
                <w:b/>
                <w:sz w:val="20"/>
                <w:szCs w:val="20"/>
                <w:lang w:val="es-ES_tradnl"/>
              </w:rPr>
              <w:t>numeroCup</w:t>
            </w:r>
            <w:r w:rsidRPr="002034F9">
              <w:rPr>
                <w:rFonts w:cs="Arial"/>
                <w:b/>
                <w:sz w:val="20"/>
                <w:szCs w:val="20"/>
                <w:lang w:val="es-ES_tradnl"/>
              </w:rPr>
              <w:t>)</w:t>
            </w:r>
            <w:r>
              <w:rPr>
                <w:rFonts w:cs="Arial"/>
                <w:sz w:val="20"/>
                <w:szCs w:val="20"/>
                <w:lang w:val="es-ES_tradnl"/>
              </w:rPr>
              <w:t xml:space="preserve"> de </w:t>
            </w:r>
            <w:r w:rsidRPr="002034F9">
              <w:rPr>
                <w:rFonts w:cs="Arial"/>
                <w:b/>
                <w:sz w:val="20"/>
                <w:szCs w:val="20"/>
                <w:lang w:val="es-ES_tradnl"/>
              </w:rPr>
              <w:t>consulta-catalogo-pasajero.component.ts</w:t>
            </w:r>
          </w:p>
          <w:p w:rsidR="00BA1048" w:rsidRDefault="00BA1048" w:rsidP="009E6BBE">
            <w:pPr>
              <w:ind w:left="709"/>
              <w:rPr>
                <w:rFonts w:cs="Arial"/>
                <w:sz w:val="20"/>
                <w:szCs w:val="20"/>
                <w:lang w:val="es-ES_tradnl"/>
              </w:rPr>
            </w:pPr>
          </w:p>
          <w:p w:rsidR="00BA1048" w:rsidRDefault="00BA1048" w:rsidP="009E6BBE">
            <w:pPr>
              <w:rPr>
                <w:rFonts w:cs="Arial"/>
                <w:sz w:val="20"/>
                <w:szCs w:val="20"/>
                <w:lang w:val="es-ES_tradnl"/>
              </w:rPr>
            </w:pPr>
            <w:r>
              <w:rPr>
                <w:rFonts w:cs="Arial"/>
                <w:sz w:val="20"/>
                <w:szCs w:val="20"/>
                <w:lang w:val="es-ES_tradnl"/>
              </w:rPr>
              <w:t xml:space="preserve">El sistema muestra el resultado de la búsqueda según la interfaz </w:t>
            </w:r>
            <w:r w:rsidRPr="002F517F">
              <w:rPr>
                <w:rFonts w:cs="Arial"/>
                <w:b/>
                <w:sz w:val="20"/>
                <w:szCs w:val="20"/>
                <w:lang w:val="es-ES_tradnl"/>
              </w:rPr>
              <w:t>IU04.2</w:t>
            </w:r>
          </w:p>
          <w:p w:rsidR="00BA1048" w:rsidRDefault="00BA1048" w:rsidP="009E6BBE">
            <w:pPr>
              <w:rPr>
                <w:rFonts w:cs="Arial"/>
                <w:sz w:val="20"/>
                <w:szCs w:val="20"/>
                <w:lang w:val="es-ES_tradnl"/>
              </w:rPr>
            </w:pPr>
            <w:r>
              <w:rPr>
                <w:rFonts w:cs="Arial"/>
                <w:sz w:val="20"/>
                <w:szCs w:val="20"/>
                <w:lang w:val="es-ES_tradnl"/>
              </w:rPr>
              <w:t xml:space="preserve">En el campo </w:t>
            </w:r>
            <w:r w:rsidRPr="002F517F">
              <w:rPr>
                <w:rFonts w:cs="Arial"/>
                <w:b/>
                <w:sz w:val="20"/>
                <w:szCs w:val="20"/>
                <w:lang w:val="es-ES_tradnl"/>
              </w:rPr>
              <w:t>Número de DOI</w:t>
            </w:r>
            <w:r>
              <w:rPr>
                <w:rFonts w:cs="Arial"/>
                <w:sz w:val="20"/>
                <w:szCs w:val="20"/>
                <w:lang w:val="es-ES_tradnl"/>
              </w:rPr>
              <w:t xml:space="preserve"> se muestra un enlace, al hacer clic en este se muestra el template </w:t>
            </w:r>
            <w:r w:rsidRPr="002F517F">
              <w:rPr>
                <w:rFonts w:cs="Arial"/>
                <w:b/>
                <w:sz w:val="20"/>
                <w:szCs w:val="20"/>
                <w:lang w:val="es-ES_tradnl"/>
              </w:rPr>
              <w:t>consulta-detalle-doi.component.html</w:t>
            </w:r>
          </w:p>
          <w:p w:rsidR="00BA1048" w:rsidRPr="00D54513" w:rsidRDefault="00BA1048" w:rsidP="009E6BBE">
            <w:pPr>
              <w:rPr>
                <w:rFonts w:cs="Arial"/>
                <w:sz w:val="20"/>
                <w:szCs w:val="20"/>
                <w:lang w:val="es-ES_tradnl"/>
              </w:rPr>
            </w:pPr>
          </w:p>
        </w:tc>
      </w:tr>
    </w:tbl>
    <w:p w:rsidR="00BA1048" w:rsidRDefault="00BA1048" w:rsidP="00BA1048"/>
    <w:p w:rsidR="00BA1048" w:rsidRDefault="00BA1048" w:rsidP="00BA1048"/>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BA1048"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A1048" w:rsidRPr="00B70C7C" w:rsidRDefault="00BA1048" w:rsidP="009E6BBE">
            <w:pPr>
              <w:rPr>
                <w:rFonts w:cs="Arial"/>
                <w:sz w:val="20"/>
                <w:szCs w:val="20"/>
                <w:lang w:val="es-ES_tradnl"/>
              </w:rPr>
            </w:pPr>
            <w:r w:rsidRPr="00B70C7C">
              <w:rPr>
                <w:rFonts w:ascii="Helvetica" w:hAnsi="Helvetica" w:cs="Helvetica"/>
                <w:color w:val="000000"/>
                <w:sz w:val="20"/>
                <w:szCs w:val="20"/>
                <w:shd w:val="clear" w:color="auto" w:fill="FFFFFF"/>
              </w:rPr>
              <w:t>consulta-detalle-doi.component</w:t>
            </w:r>
            <w:r w:rsidRPr="00B70C7C">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BA1048" w:rsidRPr="000A4466" w:rsidRDefault="00BA1048"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A1048" w:rsidRPr="000A4466" w:rsidRDefault="00BA1048" w:rsidP="009E6BBE">
            <w:pPr>
              <w:rPr>
                <w:rFonts w:cs="Arial"/>
                <w:sz w:val="20"/>
                <w:szCs w:val="20"/>
                <w:lang w:val="es-ES_tradnl"/>
              </w:rPr>
            </w:pPr>
            <w:r w:rsidRPr="000A4466">
              <w:rPr>
                <w:rFonts w:cs="Arial"/>
                <w:sz w:val="20"/>
                <w:szCs w:val="20"/>
                <w:lang w:val="es-ES_tradnl"/>
              </w:rPr>
              <w:t>Creación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A1048" w:rsidRPr="000A4466" w:rsidRDefault="00BA1048"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A1048" w:rsidRPr="000A4466" w:rsidRDefault="00BA1048" w:rsidP="009E6BBE">
            <w:pPr>
              <w:jc w:val="left"/>
              <w:rPr>
                <w:rFonts w:cs="Arial"/>
                <w:sz w:val="20"/>
                <w:szCs w:val="20"/>
                <w:lang w:val="es-PE"/>
              </w:rPr>
            </w:pPr>
            <w:r w:rsidRPr="000A4466">
              <w:rPr>
                <w:rFonts w:cs="Arial"/>
                <w:sz w:val="20"/>
                <w:szCs w:val="20"/>
                <w:lang w:val="es-ES_tradnl"/>
              </w:rPr>
              <w:t>Nuevo</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rPr>
            </w:pPr>
            <w:r w:rsidRPr="000A4466">
              <w:rPr>
                <w:rFonts w:cs="Arial"/>
                <w:sz w:val="20"/>
                <w:szCs w:val="20"/>
                <w:lang w:val="es-ES_tradnl"/>
              </w:rPr>
              <w:t>No aplica.</w:t>
            </w:r>
          </w:p>
          <w:p w:rsidR="00BA1048" w:rsidRPr="000A4466" w:rsidRDefault="00BA1048" w:rsidP="009E6BBE">
            <w:pPr>
              <w:rPr>
                <w:rFonts w:cs="Arial"/>
                <w:sz w:val="20"/>
                <w:szCs w:val="20"/>
              </w:rPr>
            </w:pP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C43FF0" w:rsidRDefault="00BA1048" w:rsidP="009E6BBE">
            <w:pPr>
              <w:rPr>
                <w:rFonts w:cs="Arial"/>
                <w:sz w:val="20"/>
                <w:szCs w:val="20"/>
                <w:lang w:val="es-ES_tradnl"/>
              </w:rPr>
            </w:pPr>
            <w:r w:rsidRPr="00C43FF0">
              <w:rPr>
                <w:rFonts w:cs="Arial"/>
                <w:sz w:val="20"/>
                <w:szCs w:val="20"/>
                <w:lang w:val="es-ES_tradnl"/>
              </w:rPr>
              <w:t>controladuanero3-pasajero-consultas-frontend</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BC74B9" w:rsidRDefault="00BA1048"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lang w:val="es-ES_tradnl"/>
              </w:rPr>
            </w:pPr>
            <w:r>
              <w:rPr>
                <w:rFonts w:cs="Arial"/>
                <w:sz w:val="20"/>
                <w:szCs w:val="20"/>
                <w:lang w:val="es-ES_tradnl"/>
              </w:rPr>
              <w:t>src/app/modules/consulta/components/consulta-declaraciones</w:t>
            </w:r>
          </w:p>
        </w:tc>
      </w:tr>
      <w:tr w:rsidR="00BA1048"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Java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Muestra el detalle del DOI seleccionado</w:t>
            </w:r>
          </w:p>
        </w:tc>
      </w:tr>
      <w:tr w:rsidR="00BA1048"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Especificación (seudocódigo)</w:t>
            </w:r>
          </w:p>
        </w:tc>
      </w:tr>
      <w:tr w:rsidR="00BA1048" w:rsidRPr="000A4466" w:rsidTr="009E6BBE">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A1048" w:rsidRDefault="00BA1048" w:rsidP="009E6BBE">
            <w:pPr>
              <w:ind w:left="360"/>
              <w:rPr>
                <w:rFonts w:cs="Arial"/>
                <w:b/>
                <w:sz w:val="20"/>
                <w:szCs w:val="20"/>
                <w:lang w:val="es-ES_tradnl"/>
              </w:rPr>
            </w:pPr>
          </w:p>
          <w:p w:rsidR="00BA1048" w:rsidRDefault="00BA1048" w:rsidP="009E6BBE">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IU04.3 </w:t>
            </w:r>
          </w:p>
          <w:p w:rsidR="00BA1048" w:rsidRDefault="00BA1048" w:rsidP="009E6BBE">
            <w:pPr>
              <w:rPr>
                <w:rFonts w:cs="Arial"/>
                <w:b/>
                <w:sz w:val="20"/>
                <w:szCs w:val="20"/>
                <w:lang w:val="es-ES_tradnl"/>
              </w:rPr>
            </w:pPr>
          </w:p>
          <w:p w:rsidR="00BA1048" w:rsidRDefault="00BA1048" w:rsidP="009E6BBE">
            <w:pPr>
              <w:rPr>
                <w:rFonts w:cs="Arial"/>
                <w:sz w:val="20"/>
                <w:szCs w:val="20"/>
                <w:lang w:val="es-ES_tradnl"/>
              </w:rPr>
            </w:pPr>
            <w:r w:rsidRPr="0014576E">
              <w:rPr>
                <w:rFonts w:cs="Arial"/>
                <w:sz w:val="20"/>
                <w:szCs w:val="20"/>
                <w:lang w:val="es-ES_tradnl"/>
              </w:rPr>
              <w:t xml:space="preserve">Al mostrarse el template </w:t>
            </w:r>
            <w:r w:rsidRPr="0014576E">
              <w:rPr>
                <w:rFonts w:cs="Arial"/>
                <w:b/>
                <w:sz w:val="20"/>
                <w:szCs w:val="20"/>
                <w:lang w:val="es-ES_tradnl"/>
              </w:rPr>
              <w:t>consulta-detalle-doi.component.html</w:t>
            </w:r>
            <w:r w:rsidRPr="0014576E">
              <w:rPr>
                <w:rFonts w:cs="Arial"/>
                <w:sz w:val="20"/>
                <w:szCs w:val="20"/>
                <w:lang w:val="es-ES_tradnl"/>
              </w:rPr>
              <w:t xml:space="preserve"> se ejecuta el método</w:t>
            </w:r>
            <w:r>
              <w:rPr>
                <w:rFonts w:cs="Arial"/>
                <w:sz w:val="20"/>
                <w:szCs w:val="20"/>
                <w:lang w:val="es-ES_tradnl"/>
              </w:rPr>
              <w:t xml:space="preserve"> </w:t>
            </w:r>
            <w:r w:rsidRPr="0014576E">
              <w:rPr>
                <w:rFonts w:cs="Arial"/>
                <w:b/>
                <w:sz w:val="20"/>
                <w:szCs w:val="20"/>
                <w:lang w:val="es-ES_tradnl"/>
              </w:rPr>
              <w:t>obtenerDetalleDoi (tipoDoi, numeroDoi)</w:t>
            </w:r>
            <w:r w:rsidRPr="0014576E">
              <w:rPr>
                <w:rFonts w:cs="Arial"/>
                <w:sz w:val="20"/>
                <w:szCs w:val="20"/>
                <w:lang w:val="es-ES_tradnl"/>
              </w:rPr>
              <w:t xml:space="preserve"> de </w:t>
            </w:r>
            <w:r>
              <w:rPr>
                <w:rFonts w:cs="Arial"/>
                <w:b/>
                <w:sz w:val="20"/>
                <w:szCs w:val="20"/>
                <w:lang w:val="es-ES_tradnl"/>
              </w:rPr>
              <w:t>consult-detalle-doi.component.ts</w:t>
            </w:r>
            <w:r w:rsidRPr="0014576E">
              <w:rPr>
                <w:rFonts w:cs="Arial"/>
                <w:sz w:val="20"/>
                <w:szCs w:val="20"/>
                <w:lang w:val="es-ES_tradnl"/>
              </w:rPr>
              <w:t>, el cual</w:t>
            </w:r>
            <w:r>
              <w:rPr>
                <w:rFonts w:cs="Arial"/>
                <w:sz w:val="20"/>
                <w:szCs w:val="20"/>
                <w:lang w:val="es-ES_tradnl"/>
              </w:rPr>
              <w:t xml:space="preserve"> trae los mismos datos del detalle del Número DOI seleccionado en el enlace, desde consulta-catalogo-pasajero.component.html. No requiere consultar nuevamente a la BD.</w:t>
            </w:r>
          </w:p>
          <w:p w:rsidR="00BA1048" w:rsidRPr="0014576E" w:rsidRDefault="00BA1048" w:rsidP="009E6BBE">
            <w:pPr>
              <w:rPr>
                <w:rFonts w:cs="Arial"/>
                <w:sz w:val="20"/>
                <w:szCs w:val="20"/>
                <w:lang w:val="es-ES_tradnl"/>
              </w:rPr>
            </w:pPr>
            <w:r>
              <w:rPr>
                <w:rFonts w:cs="Arial"/>
                <w:sz w:val="20"/>
                <w:szCs w:val="20"/>
                <w:lang w:val="es-ES_tradnl"/>
              </w:rPr>
              <w:t>Al seleccionar el botón Cerrar, el sistema limpia el resultado de la pantalla y retorna el control al template consulta-catalogo-pasajero.component.html.</w:t>
            </w:r>
          </w:p>
          <w:p w:rsidR="00BA1048" w:rsidRPr="00D54513" w:rsidRDefault="00BA1048" w:rsidP="009E6BBE">
            <w:pPr>
              <w:rPr>
                <w:rFonts w:cs="Arial"/>
                <w:sz w:val="20"/>
                <w:szCs w:val="20"/>
                <w:lang w:val="es-ES_tradnl"/>
              </w:rPr>
            </w:pPr>
          </w:p>
        </w:tc>
      </w:tr>
    </w:tbl>
    <w:p w:rsidR="00BA1048" w:rsidRDefault="00BA1048" w:rsidP="00BA1048"/>
    <w:p w:rsidR="00B70C7C" w:rsidRDefault="00B70C7C" w:rsidP="00B70C7C"/>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B70C7C" w:rsidRPr="000A4466" w:rsidTr="00B70C7C">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jc w:val="center"/>
              <w:rPr>
                <w:rFonts w:cs="Arial"/>
                <w:sz w:val="20"/>
                <w:szCs w:val="20"/>
                <w:lang w:val="es-ES_tradnl"/>
              </w:rPr>
            </w:pPr>
            <w:r w:rsidRPr="000A4466">
              <w:rPr>
                <w:rFonts w:cs="Arial"/>
                <w:sz w:val="20"/>
                <w:szCs w:val="20"/>
                <w:lang w:val="es-ES_tradnl"/>
              </w:rPr>
              <w:t>Especificación de la unidad de construcción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70C7C" w:rsidRPr="000022D2" w:rsidRDefault="00514625" w:rsidP="00514625">
            <w:pPr>
              <w:rPr>
                <w:rFonts w:cs="Arial"/>
                <w:sz w:val="20"/>
                <w:szCs w:val="20"/>
                <w:highlight w:val="cyan"/>
                <w:lang w:val="es-ES_tradnl"/>
              </w:rPr>
            </w:pPr>
            <w:r>
              <w:rPr>
                <w:rFonts w:ascii="Helvetica" w:hAnsi="Helvetica" w:cs="Helvetica"/>
                <w:color w:val="000000"/>
                <w:sz w:val="20"/>
                <w:szCs w:val="20"/>
                <w:highlight w:val="cyan"/>
                <w:shd w:val="clear" w:color="auto" w:fill="FFFFFF"/>
              </w:rPr>
              <w:t>c</w:t>
            </w:r>
            <w:r w:rsidR="00B70C7C" w:rsidRPr="00DB2284">
              <w:rPr>
                <w:rFonts w:ascii="Helvetica" w:hAnsi="Helvetica" w:cs="Helvetica"/>
                <w:color w:val="000000"/>
                <w:sz w:val="20"/>
                <w:szCs w:val="20"/>
                <w:highlight w:val="cyan"/>
                <w:shd w:val="clear" w:color="auto" w:fill="FFFFFF"/>
              </w:rPr>
              <w:t>tactepasajero</w:t>
            </w:r>
            <w:r>
              <w:rPr>
                <w:rFonts w:ascii="Helvetica" w:hAnsi="Helvetica" w:cs="Helvetica"/>
                <w:color w:val="000000"/>
                <w:sz w:val="20"/>
                <w:szCs w:val="20"/>
                <w:highlight w:val="cyan"/>
                <w:shd w:val="clear" w:color="auto" w:fill="FFFFFF"/>
              </w:rPr>
              <w:t>-</w:t>
            </w:r>
            <w:r w:rsidRPr="00DB2284">
              <w:rPr>
                <w:rFonts w:ascii="Helvetica" w:hAnsi="Helvetica" w:cs="Helvetica"/>
                <w:color w:val="000000"/>
                <w:sz w:val="20"/>
                <w:szCs w:val="20"/>
                <w:highlight w:val="cyan"/>
                <w:shd w:val="clear" w:color="auto" w:fill="FFFFFF"/>
              </w:rPr>
              <w:t>consulta</w:t>
            </w:r>
            <w:r w:rsidR="00B70C7C" w:rsidRPr="00DB2284">
              <w:rPr>
                <w:rFonts w:ascii="Helvetica" w:hAnsi="Helvetica" w:cs="Helvetica"/>
                <w:color w:val="000000"/>
                <w:sz w:val="20"/>
                <w:szCs w:val="20"/>
                <w:highlight w:val="cyan"/>
                <w:shd w:val="clear" w:color="auto" w:fill="FFFFFF"/>
              </w:rPr>
              <w:t>.component</w:t>
            </w:r>
            <w:r w:rsidR="00B70C7C" w:rsidRPr="00DB2284">
              <w:rPr>
                <w:rFonts w:cs="Arial"/>
                <w:sz w:val="20"/>
                <w:szCs w:val="20"/>
                <w:highlight w:val="cyan"/>
                <w:lang w:val="es-ES_tradnl"/>
              </w:rPr>
              <w:t>.html</w:t>
            </w:r>
          </w:p>
        </w:tc>
        <w:tc>
          <w:tcPr>
            <w:tcW w:w="395" w:type="pct"/>
            <w:tcBorders>
              <w:top w:val="nil"/>
              <w:left w:val="nil"/>
              <w:bottom w:val="single" w:sz="8" w:space="0" w:color="000000"/>
              <w:right w:val="single" w:sz="8" w:space="0" w:color="000000"/>
            </w:tcBorders>
            <w:shd w:val="clear" w:color="auto" w:fill="D9D9D9"/>
          </w:tcPr>
          <w:p w:rsidR="00B70C7C" w:rsidRPr="000A4466" w:rsidRDefault="00B70C7C" w:rsidP="00B70C7C">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70C7C" w:rsidRPr="000A4466" w:rsidRDefault="00B70C7C" w:rsidP="00B70C7C">
            <w:pPr>
              <w:rPr>
                <w:rFonts w:cs="Arial"/>
                <w:sz w:val="20"/>
                <w:szCs w:val="20"/>
                <w:lang w:val="es-ES_tradnl"/>
              </w:rPr>
            </w:pPr>
            <w:r w:rsidRPr="000A4466">
              <w:rPr>
                <w:rFonts w:cs="Arial"/>
                <w:sz w:val="20"/>
                <w:szCs w:val="20"/>
                <w:lang w:val="es-ES_tradnl"/>
              </w:rPr>
              <w:t>Creación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70C7C" w:rsidRPr="000A4466" w:rsidRDefault="00B70C7C" w:rsidP="00B70C7C">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70C7C" w:rsidRPr="000A4466" w:rsidRDefault="00B70C7C" w:rsidP="00B70C7C">
            <w:pPr>
              <w:jc w:val="left"/>
              <w:rPr>
                <w:rFonts w:cs="Arial"/>
                <w:sz w:val="20"/>
                <w:szCs w:val="20"/>
                <w:lang w:val="es-PE"/>
              </w:rPr>
            </w:pPr>
            <w:r w:rsidRPr="000A4466">
              <w:rPr>
                <w:rFonts w:cs="Arial"/>
                <w:sz w:val="20"/>
                <w:szCs w:val="20"/>
                <w:lang w:val="es-ES_tradnl"/>
              </w:rPr>
              <w:t>Nuevo</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0A74EB">
            <w:pPr>
              <w:tabs>
                <w:tab w:val="left" w:pos="6150"/>
              </w:tabs>
              <w:rPr>
                <w:rFonts w:cs="Arial"/>
                <w:sz w:val="20"/>
                <w:szCs w:val="20"/>
                <w:lang w:val="es-ES_tradnl"/>
              </w:rPr>
            </w:pPr>
            <w:r w:rsidRPr="000A74EB">
              <w:rPr>
                <w:rFonts w:cs="Arial"/>
                <w:sz w:val="20"/>
                <w:szCs w:val="20"/>
                <w:highlight w:val="green"/>
                <w:lang w:val="es-ES_tradnl"/>
              </w:rPr>
              <w:t>src.app.modules.consulta.components.consulta-declaraciones</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rPr>
            </w:pPr>
            <w:r w:rsidRPr="000A4466">
              <w:rPr>
                <w:rFonts w:cs="Arial"/>
                <w:sz w:val="20"/>
                <w:szCs w:val="20"/>
                <w:lang w:val="es-ES_tradnl"/>
              </w:rPr>
              <w:t>No aplica.</w:t>
            </w:r>
          </w:p>
          <w:p w:rsidR="00B70C7C" w:rsidRPr="000A4466" w:rsidRDefault="00B70C7C" w:rsidP="00B70C7C">
            <w:pPr>
              <w:rPr>
                <w:rFonts w:cs="Arial"/>
                <w:sz w:val="20"/>
                <w:szCs w:val="20"/>
              </w:rPr>
            </w:pP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C43FF0" w:rsidRDefault="00B70C7C" w:rsidP="00B70C7C">
            <w:pPr>
              <w:rPr>
                <w:rFonts w:cs="Arial"/>
                <w:sz w:val="20"/>
                <w:szCs w:val="20"/>
                <w:lang w:val="es-ES_tradnl"/>
              </w:rPr>
            </w:pPr>
            <w:r w:rsidRPr="00C43FF0">
              <w:rPr>
                <w:rFonts w:cs="Arial"/>
                <w:sz w:val="20"/>
                <w:szCs w:val="20"/>
                <w:lang w:val="es-ES_tradnl"/>
              </w:rPr>
              <w:t>controladuanero3-pasajero-consultas-frontend</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BC74B9" w:rsidRDefault="00B70C7C" w:rsidP="00B70C7C">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lang w:val="es-ES_tradnl"/>
              </w:rPr>
            </w:pPr>
            <w:r>
              <w:rPr>
                <w:rFonts w:cs="Arial"/>
                <w:sz w:val="20"/>
                <w:szCs w:val="20"/>
                <w:lang w:val="es-ES_tradnl"/>
              </w:rPr>
              <w:t>src/app/modules/consulta/components/consulta-declaraciones</w:t>
            </w:r>
          </w:p>
        </w:tc>
      </w:tr>
      <w:tr w:rsidR="00B70C7C" w:rsidRPr="000A4466" w:rsidTr="00B70C7C">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Java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Realiza la búsqueda de cuenta corriente del pasajero por Número de CUP</w:t>
            </w:r>
          </w:p>
        </w:tc>
      </w:tr>
      <w:tr w:rsidR="00B70C7C" w:rsidRPr="000A4466" w:rsidTr="00B70C7C">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Especificación (seudocódigo)</w:t>
            </w:r>
          </w:p>
        </w:tc>
      </w:tr>
      <w:tr w:rsidR="00B70C7C" w:rsidRPr="000A4466" w:rsidTr="00872955">
        <w:trPr>
          <w:trHeight w:val="903"/>
        </w:trPr>
        <w:tc>
          <w:tcPr>
            <w:tcW w:w="5000" w:type="pct"/>
            <w:gridSpan w:val="4"/>
            <w:tcBorders>
              <w:top w:val="nil"/>
              <w:left w:val="single" w:sz="8" w:space="0" w:color="000000"/>
              <w:bottom w:val="nil"/>
              <w:right w:val="single" w:sz="8" w:space="0" w:color="000000"/>
            </w:tcBorders>
            <w:tcMar>
              <w:top w:w="0" w:type="dxa"/>
              <w:left w:w="70" w:type="dxa"/>
              <w:bottom w:w="0" w:type="dxa"/>
              <w:right w:w="70" w:type="dxa"/>
            </w:tcMar>
          </w:tcPr>
          <w:p w:rsidR="00B70C7C" w:rsidRDefault="00B70C7C" w:rsidP="001939B7">
            <w:pPr>
              <w:rPr>
                <w:rFonts w:cs="Arial"/>
                <w:b/>
                <w:sz w:val="20"/>
                <w:szCs w:val="20"/>
                <w:lang w:val="es-ES_tradnl"/>
              </w:rPr>
            </w:pPr>
          </w:p>
          <w:p w:rsidR="00B70C7C" w:rsidRDefault="00B70C7C" w:rsidP="00B70C7C">
            <w:pPr>
              <w:rPr>
                <w:rFonts w:cs="Arial"/>
                <w:sz w:val="20"/>
                <w:szCs w:val="20"/>
                <w:lang w:val="es-ES_tradnl"/>
              </w:rPr>
            </w:pPr>
            <w:r w:rsidRPr="00B607FD">
              <w:rPr>
                <w:rFonts w:cs="Arial"/>
                <w:sz w:val="20"/>
                <w:szCs w:val="20"/>
                <w:lang w:val="es-ES_tradnl"/>
              </w:rPr>
              <w:t>Se</w:t>
            </w:r>
            <w:r w:rsidR="009B2078">
              <w:rPr>
                <w:rFonts w:cs="Arial"/>
                <w:sz w:val="20"/>
                <w:szCs w:val="20"/>
                <w:lang w:val="es-ES_tradnl"/>
              </w:rPr>
              <w:t xml:space="preserve">gún </w:t>
            </w:r>
            <w:r w:rsidRPr="00B607FD">
              <w:rPr>
                <w:rFonts w:cs="Arial"/>
                <w:sz w:val="20"/>
                <w:szCs w:val="20"/>
                <w:lang w:val="es-ES_tradnl"/>
              </w:rPr>
              <w:t xml:space="preserve">la interfaz </w:t>
            </w:r>
            <w:r w:rsidR="009B2078">
              <w:rPr>
                <w:rFonts w:cs="Arial"/>
                <w:b/>
                <w:sz w:val="20"/>
                <w:szCs w:val="20"/>
                <w:lang w:val="es-ES_tradnl"/>
              </w:rPr>
              <w:t>IU05.1</w:t>
            </w:r>
            <w:r w:rsidR="009B2078" w:rsidRPr="009B2078">
              <w:rPr>
                <w:rFonts w:cs="Arial"/>
                <w:sz w:val="20"/>
                <w:szCs w:val="20"/>
                <w:lang w:val="es-ES_tradnl"/>
              </w:rPr>
              <w:t>:</w:t>
            </w:r>
          </w:p>
          <w:p w:rsidR="00B70C7C" w:rsidRDefault="00B70C7C" w:rsidP="00B70C7C">
            <w:pPr>
              <w:rPr>
                <w:rFonts w:cs="Arial"/>
                <w:b/>
                <w:sz w:val="20"/>
                <w:szCs w:val="20"/>
                <w:lang w:val="es-ES_tradnl"/>
              </w:rPr>
            </w:pPr>
          </w:p>
          <w:p w:rsidR="00166360" w:rsidRDefault="00166360" w:rsidP="00B70C7C">
            <w:pPr>
              <w:rPr>
                <w:rFonts w:cs="Arial"/>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sidRPr="00166360">
              <w:rPr>
                <w:rFonts w:cs="Arial"/>
                <w:b/>
                <w:sz w:val="20"/>
                <w:szCs w:val="20"/>
                <w:lang w:val="es-ES_tradnl"/>
              </w:rPr>
              <w:t>Número CUP</w:t>
            </w:r>
          </w:p>
          <w:p w:rsidR="00166360" w:rsidRDefault="00166360" w:rsidP="00B70C7C">
            <w:pPr>
              <w:rPr>
                <w:rFonts w:cs="Arial"/>
                <w:sz w:val="20"/>
                <w:szCs w:val="20"/>
                <w:lang w:val="es-ES_tradnl"/>
              </w:rPr>
            </w:pPr>
            <w:r>
              <w:rPr>
                <w:rFonts w:cs="Arial"/>
                <w:sz w:val="20"/>
                <w:szCs w:val="20"/>
                <w:lang w:val="es-ES_tradnl"/>
              </w:rPr>
              <w:t xml:space="preserve">Se muestra el botón para </w:t>
            </w:r>
            <w:r w:rsidRPr="00166360">
              <w:rPr>
                <w:rFonts w:cs="Arial"/>
                <w:b/>
                <w:sz w:val="20"/>
                <w:szCs w:val="20"/>
                <w:lang w:val="es-ES_tradnl"/>
              </w:rPr>
              <w:t>búsqueda de CUP</w:t>
            </w:r>
            <w:r>
              <w:rPr>
                <w:rFonts w:cs="Arial"/>
                <w:sz w:val="20"/>
                <w:szCs w:val="20"/>
                <w:lang w:val="es-ES_tradnl"/>
              </w:rPr>
              <w:t xml:space="preserve"> (Icono de ayuda)</w:t>
            </w:r>
            <w:r w:rsidR="007561F5">
              <w:rPr>
                <w:rFonts w:cs="Arial"/>
                <w:sz w:val="20"/>
                <w:szCs w:val="20"/>
                <w:lang w:val="es-ES_tradnl"/>
              </w:rPr>
              <w:t xml:space="preserve"> </w:t>
            </w:r>
            <w:r w:rsidR="007561F5" w:rsidRPr="00F408F5">
              <w:rPr>
                <w:rFonts w:ascii="Arial Narrow" w:hAnsi="Arial Narrow" w:cs="Arial"/>
                <w:noProof/>
                <w:sz w:val="20"/>
                <w:szCs w:val="20"/>
                <w:lang w:val="en-US" w:eastAsia="en-US"/>
              </w:rPr>
              <w:drawing>
                <wp:inline distT="0" distB="0" distL="0" distR="0" wp14:anchorId="30943BB7" wp14:editId="41C3B16C">
                  <wp:extent cx="113500" cy="119529"/>
                  <wp:effectExtent l="19050" t="0" r="800" b="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p>
          <w:p w:rsidR="00166360" w:rsidRDefault="00166360" w:rsidP="00B70C7C">
            <w:pPr>
              <w:rPr>
                <w:rFonts w:cs="Arial"/>
                <w:sz w:val="20"/>
                <w:szCs w:val="20"/>
                <w:lang w:val="es-ES_tradnl"/>
              </w:rPr>
            </w:pPr>
            <w:r>
              <w:rPr>
                <w:rFonts w:cs="Arial"/>
                <w:sz w:val="20"/>
                <w:szCs w:val="20"/>
                <w:lang w:val="es-ES_tradnl"/>
              </w:rPr>
              <w:t xml:space="preserve">Se muestra el campo </w:t>
            </w:r>
            <w:r w:rsidRPr="00166360">
              <w:rPr>
                <w:rFonts w:cs="Arial"/>
                <w:b/>
                <w:sz w:val="20"/>
                <w:szCs w:val="20"/>
                <w:lang w:val="es-ES_tradnl"/>
              </w:rPr>
              <w:t>Período</w:t>
            </w:r>
          </w:p>
          <w:p w:rsidR="00166360" w:rsidRDefault="00166360" w:rsidP="00B70C7C">
            <w:pPr>
              <w:rPr>
                <w:rFonts w:cs="Arial"/>
                <w:sz w:val="20"/>
                <w:szCs w:val="20"/>
                <w:lang w:val="es-ES_tradnl"/>
              </w:rPr>
            </w:pPr>
            <w:r>
              <w:rPr>
                <w:rFonts w:cs="Arial"/>
                <w:sz w:val="20"/>
                <w:szCs w:val="20"/>
                <w:lang w:val="es-ES_tradnl"/>
              </w:rPr>
              <w:t xml:space="preserve">Se muestra el botón </w:t>
            </w:r>
            <w:r w:rsidRPr="00166360">
              <w:rPr>
                <w:rFonts w:cs="Arial"/>
                <w:b/>
                <w:sz w:val="20"/>
                <w:szCs w:val="20"/>
                <w:lang w:val="es-ES_tradnl"/>
              </w:rPr>
              <w:t>Buscar</w:t>
            </w:r>
          </w:p>
          <w:p w:rsidR="00166360" w:rsidRDefault="00166360" w:rsidP="00B70C7C">
            <w:pPr>
              <w:rPr>
                <w:rFonts w:cs="Arial"/>
                <w:sz w:val="20"/>
                <w:szCs w:val="20"/>
                <w:lang w:val="es-ES_tradnl"/>
              </w:rPr>
            </w:pPr>
          </w:p>
          <w:p w:rsidR="00166360" w:rsidRDefault="00E82FF4" w:rsidP="00E82FF4">
            <w:pPr>
              <w:tabs>
                <w:tab w:val="left" w:pos="300"/>
              </w:tabs>
              <w:rPr>
                <w:rFonts w:cs="Arial"/>
                <w:b/>
                <w:sz w:val="20"/>
                <w:szCs w:val="20"/>
                <w:lang w:val="es-ES_tradnl"/>
              </w:rPr>
            </w:pPr>
            <w:r>
              <w:rPr>
                <w:rFonts w:cs="Arial"/>
                <w:sz w:val="20"/>
                <w:szCs w:val="20"/>
                <w:lang w:val="es-ES_tradnl"/>
              </w:rPr>
              <w:t xml:space="preserve">Al </w:t>
            </w:r>
            <w:r w:rsidR="000A74EB">
              <w:rPr>
                <w:rFonts w:cs="Arial"/>
                <w:sz w:val="20"/>
                <w:szCs w:val="20"/>
                <w:lang w:val="es-ES_tradnl"/>
              </w:rPr>
              <w:t>seleccionar</w:t>
            </w:r>
            <w:r>
              <w:rPr>
                <w:rFonts w:cs="Arial"/>
                <w:sz w:val="20"/>
                <w:szCs w:val="20"/>
                <w:lang w:val="es-ES_tradnl"/>
              </w:rPr>
              <w:t xml:space="preserve"> e</w:t>
            </w:r>
            <w:r w:rsidR="000A74EB">
              <w:rPr>
                <w:rFonts w:cs="Arial"/>
                <w:sz w:val="20"/>
                <w:szCs w:val="20"/>
                <w:lang w:val="es-ES_tradnl"/>
              </w:rPr>
              <w:t>l</w:t>
            </w:r>
            <w:r w:rsidR="00166360">
              <w:rPr>
                <w:rFonts w:cs="Arial"/>
                <w:sz w:val="20"/>
                <w:szCs w:val="20"/>
                <w:lang w:val="es-ES_tradnl"/>
              </w:rPr>
              <w:t xml:space="preserve"> botón </w:t>
            </w:r>
            <w:r w:rsidR="00166360" w:rsidRPr="00166360">
              <w:rPr>
                <w:rFonts w:cs="Arial"/>
                <w:b/>
                <w:sz w:val="20"/>
                <w:szCs w:val="20"/>
                <w:lang w:val="es-ES_tradnl"/>
              </w:rPr>
              <w:t>Buscar</w:t>
            </w:r>
          </w:p>
          <w:p w:rsidR="00E531B5" w:rsidRDefault="00667F2A" w:rsidP="00720906">
            <w:pPr>
              <w:tabs>
                <w:tab w:val="left" w:pos="300"/>
              </w:tabs>
              <w:ind w:left="284"/>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invoca al método </w:t>
            </w:r>
            <w:r w:rsidR="00E531B5" w:rsidRPr="00667F2A">
              <w:rPr>
                <w:rFonts w:cs="Arial"/>
                <w:b/>
                <w:sz w:val="20"/>
                <w:szCs w:val="20"/>
                <w:lang w:val="es-ES_tradnl"/>
              </w:rPr>
              <w:t>obtenerCtactePasajero</w:t>
            </w:r>
            <w:r w:rsidR="00E531B5">
              <w:rPr>
                <w:rFonts w:cs="Arial"/>
                <w:b/>
                <w:sz w:val="20"/>
                <w:szCs w:val="20"/>
                <w:lang w:val="es-ES_tradnl"/>
              </w:rPr>
              <w:t>(</w:t>
            </w:r>
            <w:r w:rsidR="00E531B5" w:rsidRPr="00713C7B">
              <w:rPr>
                <w:rFonts w:cs="Arial"/>
                <w:b/>
                <w:sz w:val="20"/>
                <w:szCs w:val="20"/>
                <w:lang w:val="es-ES_tradnl"/>
              </w:rPr>
              <w:t>numeroCup</w:t>
            </w:r>
            <w:r w:rsidR="00E531B5">
              <w:rPr>
                <w:rFonts w:cs="Arial"/>
                <w:b/>
                <w:sz w:val="20"/>
                <w:szCs w:val="20"/>
                <w:lang w:val="es-ES_tradnl"/>
              </w:rPr>
              <w:t xml:space="preserve">, </w:t>
            </w:r>
            <w:r w:rsidR="00E531B5" w:rsidRPr="00713C7B">
              <w:rPr>
                <w:rFonts w:cs="Arial"/>
                <w:b/>
                <w:sz w:val="20"/>
                <w:szCs w:val="20"/>
                <w:lang w:val="es-ES_tradnl"/>
              </w:rPr>
              <w:t>periodo</w:t>
            </w:r>
            <w:r w:rsidR="00E531B5">
              <w:rPr>
                <w:rFonts w:cs="Arial"/>
                <w:b/>
                <w:sz w:val="20"/>
                <w:szCs w:val="20"/>
                <w:lang w:val="es-ES_tradnl"/>
              </w:rPr>
              <w:t>)</w:t>
            </w:r>
            <w:r w:rsidR="00720906" w:rsidRPr="00720906">
              <w:rPr>
                <w:rFonts w:cs="Arial"/>
                <w:sz w:val="20"/>
                <w:szCs w:val="20"/>
                <w:lang w:val="es-ES_tradnl"/>
              </w:rPr>
              <w:t xml:space="preserve"> de </w:t>
            </w:r>
            <w:r w:rsidR="00DB40A4" w:rsidRPr="00DB40A4">
              <w:rPr>
                <w:rFonts w:cs="Arial"/>
                <w:b/>
                <w:sz w:val="20"/>
                <w:szCs w:val="20"/>
                <w:lang w:val="es-ES_tradnl"/>
              </w:rPr>
              <w:t>ctactepasajero-consulta</w:t>
            </w:r>
            <w:r w:rsidR="00720906" w:rsidRPr="00405019">
              <w:rPr>
                <w:rFonts w:cs="Arial"/>
                <w:b/>
                <w:sz w:val="20"/>
                <w:szCs w:val="20"/>
                <w:lang w:val="es-ES_tradnl"/>
              </w:rPr>
              <w:t>.component.ts</w:t>
            </w:r>
          </w:p>
          <w:p w:rsidR="00E531B5" w:rsidRPr="00E531B5" w:rsidRDefault="00050EDD" w:rsidP="00E82FF4">
            <w:pPr>
              <w:tabs>
                <w:tab w:val="left" w:pos="300"/>
                <w:tab w:val="left" w:pos="567"/>
              </w:tabs>
              <w:rPr>
                <w:rFonts w:cs="Arial"/>
                <w:sz w:val="20"/>
                <w:szCs w:val="20"/>
                <w:lang w:val="es-ES_tradnl"/>
              </w:rPr>
            </w:pPr>
            <w:r>
              <w:rPr>
                <w:rFonts w:cs="Arial"/>
                <w:b/>
                <w:sz w:val="20"/>
                <w:szCs w:val="20"/>
                <w:lang w:val="es-ES_tradnl"/>
              </w:rPr>
              <w:tab/>
            </w:r>
            <w:r>
              <w:rPr>
                <w:rFonts w:cs="Arial"/>
                <w:b/>
                <w:sz w:val="20"/>
                <w:szCs w:val="20"/>
                <w:lang w:val="es-ES_tradnl"/>
              </w:rPr>
              <w:tab/>
            </w:r>
            <w:r w:rsidR="00E82FF4">
              <w:rPr>
                <w:rFonts w:cs="Arial"/>
                <w:sz w:val="20"/>
                <w:szCs w:val="20"/>
                <w:lang w:val="es-ES_tradnl"/>
              </w:rPr>
              <w:t>P</w:t>
            </w:r>
            <w:r w:rsidR="00E531B5" w:rsidRPr="00E531B5">
              <w:rPr>
                <w:rFonts w:cs="Arial"/>
                <w:sz w:val="20"/>
                <w:szCs w:val="20"/>
                <w:lang w:val="es-ES_tradnl"/>
              </w:rPr>
              <w:t>arámetros</w:t>
            </w:r>
            <w:r w:rsidR="006C4AC2">
              <w:rPr>
                <w:rFonts w:cs="Arial"/>
                <w:sz w:val="20"/>
                <w:szCs w:val="20"/>
                <w:lang w:val="es-ES_tradnl"/>
              </w:rPr>
              <w:t xml:space="preserve"> enviados</w:t>
            </w:r>
            <w:r w:rsidR="00E531B5" w:rsidRPr="00E531B5">
              <w:rPr>
                <w:rFonts w:cs="Arial"/>
                <w:sz w:val="20"/>
                <w:szCs w:val="20"/>
                <w:lang w:val="es-ES_tradnl"/>
              </w:rPr>
              <w:t>:</w:t>
            </w:r>
          </w:p>
          <w:p w:rsidR="009B2078" w:rsidRPr="00713C7B" w:rsidRDefault="00713C7B" w:rsidP="00E82FF4">
            <w:pPr>
              <w:tabs>
                <w:tab w:val="left" w:pos="300"/>
                <w:tab w:val="left" w:pos="567"/>
                <w:tab w:val="left" w:pos="851"/>
              </w:tabs>
              <w:rPr>
                <w:rFonts w:cs="Arial"/>
                <w:sz w:val="20"/>
                <w:szCs w:val="20"/>
                <w:lang w:val="es-ES_tradnl"/>
              </w:rPr>
            </w:pPr>
            <w:r w:rsidRPr="00713C7B">
              <w:rPr>
                <w:rFonts w:cs="Arial"/>
                <w:sz w:val="20"/>
                <w:szCs w:val="20"/>
                <w:lang w:val="es-ES_tradnl"/>
              </w:rPr>
              <w:tab/>
            </w:r>
            <w:r w:rsidR="009B2078" w:rsidRPr="00713C7B">
              <w:rPr>
                <w:rFonts w:cs="Arial"/>
                <w:sz w:val="20"/>
                <w:szCs w:val="20"/>
                <w:lang w:val="es-ES_tradnl"/>
              </w:rPr>
              <w:tab/>
            </w:r>
            <w:r w:rsidR="00667F2A" w:rsidRPr="00713C7B">
              <w:rPr>
                <w:rFonts w:cs="Arial"/>
                <w:b/>
                <w:sz w:val="20"/>
                <w:szCs w:val="20"/>
                <w:lang w:val="es-ES_tradnl"/>
              </w:rPr>
              <w:t>numeroCup</w:t>
            </w:r>
            <w:r w:rsidRPr="00713C7B">
              <w:rPr>
                <w:rFonts w:cs="Arial"/>
                <w:sz w:val="20"/>
                <w:szCs w:val="20"/>
                <w:lang w:val="es-ES_tradnl"/>
              </w:rPr>
              <w:t>: Contiene el valor del campo Número CUP</w:t>
            </w:r>
          </w:p>
          <w:p w:rsidR="009B2078" w:rsidRDefault="00713C7B" w:rsidP="00E82FF4">
            <w:pPr>
              <w:tabs>
                <w:tab w:val="left" w:pos="300"/>
                <w:tab w:val="left" w:pos="567"/>
                <w:tab w:val="left" w:pos="851"/>
              </w:tabs>
              <w:rPr>
                <w:rFonts w:cs="Arial"/>
                <w:sz w:val="20"/>
                <w:szCs w:val="20"/>
                <w:lang w:val="es-ES_tradnl"/>
              </w:rPr>
            </w:pPr>
            <w:r w:rsidRPr="00713C7B">
              <w:rPr>
                <w:rFonts w:cs="Arial"/>
                <w:sz w:val="20"/>
                <w:szCs w:val="20"/>
                <w:lang w:val="es-ES_tradnl"/>
              </w:rPr>
              <w:tab/>
            </w:r>
            <w:r w:rsidR="009B2078" w:rsidRPr="00713C7B">
              <w:rPr>
                <w:rFonts w:cs="Arial"/>
                <w:sz w:val="20"/>
                <w:szCs w:val="20"/>
                <w:lang w:val="es-ES_tradnl"/>
              </w:rPr>
              <w:tab/>
            </w:r>
            <w:r w:rsidR="00667F2A" w:rsidRPr="00713C7B">
              <w:rPr>
                <w:rFonts w:cs="Arial"/>
                <w:b/>
                <w:sz w:val="20"/>
                <w:szCs w:val="20"/>
                <w:lang w:val="es-ES_tradnl"/>
              </w:rPr>
              <w:t>periodo</w:t>
            </w:r>
            <w:r w:rsidRPr="00713C7B">
              <w:rPr>
                <w:rFonts w:cs="Arial"/>
                <w:sz w:val="20"/>
                <w:szCs w:val="20"/>
                <w:lang w:val="es-ES_tradnl"/>
              </w:rPr>
              <w:t>: Contiene el valor del campo Periodo</w:t>
            </w:r>
          </w:p>
          <w:p w:rsidR="00667F2A" w:rsidRDefault="00E82FF4" w:rsidP="00713C7B">
            <w:pPr>
              <w:tabs>
                <w:tab w:val="left" w:pos="435"/>
                <w:tab w:val="left" w:pos="690"/>
              </w:tabs>
              <w:rPr>
                <w:rFonts w:cs="Arial"/>
                <w:b/>
                <w:sz w:val="20"/>
                <w:szCs w:val="20"/>
                <w:lang w:val="es-ES_tradnl"/>
              </w:rPr>
            </w:pPr>
            <w:r>
              <w:rPr>
                <w:rFonts w:cs="Arial"/>
                <w:sz w:val="20"/>
                <w:szCs w:val="20"/>
                <w:lang w:val="es-ES_tradnl"/>
              </w:rPr>
              <w:t>Fin Al</w:t>
            </w:r>
            <w:r w:rsidR="009B2078">
              <w:rPr>
                <w:rFonts w:cs="Arial"/>
                <w:sz w:val="20"/>
                <w:szCs w:val="20"/>
                <w:lang w:val="es-ES_tradnl"/>
              </w:rPr>
              <w:tab/>
            </w:r>
          </w:p>
          <w:p w:rsidR="00C94AB7" w:rsidRDefault="00C94AB7" w:rsidP="00667F2A">
            <w:pPr>
              <w:tabs>
                <w:tab w:val="left" w:pos="435"/>
                <w:tab w:val="left" w:pos="690"/>
              </w:tabs>
              <w:rPr>
                <w:rFonts w:cs="Arial"/>
                <w:b/>
                <w:sz w:val="20"/>
                <w:szCs w:val="20"/>
                <w:lang w:val="es-ES_tradnl"/>
              </w:rPr>
            </w:pPr>
          </w:p>
          <w:p w:rsidR="00872955" w:rsidRPr="00872955" w:rsidRDefault="00872955" w:rsidP="00667F2A">
            <w:pPr>
              <w:tabs>
                <w:tab w:val="left" w:pos="435"/>
                <w:tab w:val="left" w:pos="690"/>
              </w:tabs>
              <w:rPr>
                <w:rFonts w:cs="Arial"/>
                <w:sz w:val="20"/>
                <w:szCs w:val="20"/>
                <w:lang w:val="es-ES_tradnl"/>
              </w:rPr>
            </w:pPr>
            <w:r w:rsidRPr="00872955">
              <w:rPr>
                <w:rFonts w:cs="Arial"/>
                <w:sz w:val="20"/>
                <w:szCs w:val="20"/>
                <w:lang w:val="es-ES_tradnl"/>
              </w:rPr>
              <w:t xml:space="preserve">/* </w:t>
            </w:r>
            <w:r>
              <w:rPr>
                <w:rFonts w:cs="Arial"/>
                <w:sz w:val="20"/>
                <w:szCs w:val="20"/>
                <w:lang w:val="es-ES_tradnl"/>
              </w:rPr>
              <w:t xml:space="preserve">totalElementos es igual </w:t>
            </w:r>
            <w:r w:rsidR="002951AE">
              <w:rPr>
                <w:rFonts w:cs="Arial"/>
                <w:sz w:val="20"/>
                <w:szCs w:val="20"/>
                <w:lang w:val="es-ES_tradnl"/>
              </w:rPr>
              <w:t>a</w:t>
            </w:r>
            <w:r w:rsidRPr="00872955">
              <w:rPr>
                <w:rFonts w:cs="Arial"/>
                <w:sz w:val="20"/>
                <w:szCs w:val="20"/>
                <w:lang w:val="es-ES_tradnl"/>
              </w:rPr>
              <w:t>l valor</w:t>
            </w:r>
            <w:r>
              <w:rPr>
                <w:rFonts w:cs="Arial"/>
                <w:sz w:val="20"/>
                <w:szCs w:val="20"/>
                <w:lang w:val="es-ES_tradnl"/>
              </w:rPr>
              <w:t xml:space="preserve"> del response respCtacte.totalElements</w:t>
            </w:r>
            <w:r w:rsidRPr="00872955">
              <w:rPr>
                <w:rFonts w:cs="Arial"/>
                <w:sz w:val="20"/>
                <w:szCs w:val="20"/>
                <w:lang w:val="es-ES_tradnl"/>
              </w:rPr>
              <w:t xml:space="preserve"> */</w:t>
            </w:r>
          </w:p>
          <w:p w:rsidR="00872955" w:rsidRDefault="00872955" w:rsidP="00667F2A">
            <w:pPr>
              <w:tabs>
                <w:tab w:val="left" w:pos="435"/>
                <w:tab w:val="left" w:pos="690"/>
              </w:tabs>
              <w:rPr>
                <w:rFonts w:cs="Arial"/>
                <w:sz w:val="20"/>
                <w:szCs w:val="20"/>
                <w:lang w:val="es-ES_tradnl"/>
              </w:rPr>
            </w:pPr>
            <w:r>
              <w:rPr>
                <w:rFonts w:cs="Arial"/>
                <w:sz w:val="20"/>
                <w:szCs w:val="20"/>
                <w:lang w:val="es-ES_tradnl"/>
              </w:rPr>
              <w:t xml:space="preserve">Si </w:t>
            </w:r>
            <w:r w:rsidRPr="00872955">
              <w:rPr>
                <w:rFonts w:cs="Arial"/>
                <w:b/>
                <w:sz w:val="20"/>
                <w:szCs w:val="20"/>
                <w:lang w:val="es-ES_tradnl"/>
              </w:rPr>
              <w:t>totalElementos</w:t>
            </w:r>
            <w:r>
              <w:rPr>
                <w:rFonts w:cs="Arial"/>
                <w:sz w:val="20"/>
                <w:szCs w:val="20"/>
                <w:lang w:val="es-ES_tradnl"/>
              </w:rPr>
              <w:t xml:space="preserve"> es mayor a cero</w:t>
            </w:r>
          </w:p>
          <w:p w:rsidR="00872955" w:rsidRDefault="00872955" w:rsidP="00720906">
            <w:pPr>
              <w:tabs>
                <w:tab w:val="left" w:pos="284"/>
                <w:tab w:val="left" w:pos="690"/>
              </w:tabs>
              <w:ind w:left="284"/>
              <w:rPr>
                <w:rFonts w:cs="Arial"/>
                <w:sz w:val="20"/>
                <w:szCs w:val="20"/>
                <w:lang w:val="es-ES_tradnl"/>
              </w:rPr>
            </w:pPr>
            <w:r>
              <w:rPr>
                <w:rFonts w:cs="Arial"/>
                <w:sz w:val="20"/>
                <w:szCs w:val="20"/>
                <w:lang w:val="es-ES_tradnl"/>
              </w:rPr>
              <w:t>/* selector del componente</w:t>
            </w:r>
            <w:r w:rsidR="00514625">
              <w:rPr>
                <w:rFonts w:cs="Arial"/>
                <w:sz w:val="20"/>
                <w:szCs w:val="20"/>
                <w:lang w:val="es-ES_tradnl"/>
              </w:rPr>
              <w:t xml:space="preserve"> ctacte</w:t>
            </w:r>
            <w:r>
              <w:rPr>
                <w:rFonts w:cs="Arial"/>
                <w:sz w:val="20"/>
                <w:szCs w:val="20"/>
                <w:lang w:val="es-ES_tradnl"/>
              </w:rPr>
              <w:t xml:space="preserve"> */</w:t>
            </w:r>
          </w:p>
          <w:p w:rsidR="00720906" w:rsidRDefault="00872955" w:rsidP="00720906">
            <w:pPr>
              <w:tabs>
                <w:tab w:val="left" w:pos="284"/>
                <w:tab w:val="left" w:pos="690"/>
              </w:tabs>
              <w:ind w:left="284"/>
              <w:rPr>
                <w:rFonts w:cs="Arial"/>
                <w:sz w:val="20"/>
                <w:szCs w:val="20"/>
                <w:lang w:val="es-ES_tradnl"/>
              </w:rPr>
            </w:pPr>
            <w:r>
              <w:rPr>
                <w:rFonts w:cs="Arial"/>
                <w:sz w:val="20"/>
                <w:szCs w:val="20"/>
                <w:lang w:val="es-ES_tradnl"/>
              </w:rPr>
              <w:t xml:space="preserve">Muestra </w:t>
            </w:r>
            <w:r w:rsidR="00720906">
              <w:rPr>
                <w:rFonts w:cs="Arial"/>
                <w:sz w:val="20"/>
                <w:szCs w:val="20"/>
                <w:lang w:val="es-ES_tradnl"/>
              </w:rPr>
              <w:t xml:space="preserve">el </w:t>
            </w:r>
            <w:r>
              <w:rPr>
                <w:rFonts w:cs="Arial"/>
                <w:sz w:val="20"/>
                <w:szCs w:val="20"/>
                <w:lang w:val="es-ES_tradnl"/>
              </w:rPr>
              <w:t>componente</w:t>
            </w:r>
            <w:r w:rsidR="00720906">
              <w:rPr>
                <w:rFonts w:cs="Arial"/>
                <w:sz w:val="20"/>
                <w:szCs w:val="20"/>
                <w:lang w:val="es-ES_tradnl"/>
              </w:rPr>
              <w:t xml:space="preserve"> listado del resultado de la búsqueda de cuenta corriente</w:t>
            </w:r>
          </w:p>
          <w:p w:rsidR="00872955" w:rsidRDefault="00872955" w:rsidP="00720906">
            <w:pPr>
              <w:tabs>
                <w:tab w:val="left" w:pos="284"/>
                <w:tab w:val="left" w:pos="690"/>
              </w:tabs>
              <w:ind w:left="284"/>
              <w:rPr>
                <w:rFonts w:cs="Arial"/>
                <w:sz w:val="20"/>
                <w:szCs w:val="20"/>
                <w:lang w:val="es-ES_tradnl"/>
              </w:rPr>
            </w:pPr>
            <w:r>
              <w:rPr>
                <w:rFonts w:cs="Arial"/>
                <w:sz w:val="20"/>
                <w:szCs w:val="20"/>
                <w:lang w:val="es-ES_tradnl"/>
              </w:rPr>
              <w:t>&lt;</w:t>
            </w:r>
            <w:r w:rsidRPr="00872955">
              <w:rPr>
                <w:rFonts w:cs="Arial"/>
                <w:sz w:val="20"/>
                <w:szCs w:val="20"/>
                <w:lang w:val="es-ES_tradnl"/>
              </w:rPr>
              <w:t>ctacte-listado</w:t>
            </w:r>
            <w:r w:rsidR="006C4AC2">
              <w:rPr>
                <w:rFonts w:cs="Arial"/>
                <w:sz w:val="20"/>
                <w:szCs w:val="20"/>
                <w:lang w:val="es-ES_tradnl"/>
              </w:rPr>
              <w:t xml:space="preserve"> *ngIf=”totalElementos &gt; 0”</w:t>
            </w:r>
            <w:r>
              <w:rPr>
                <w:rFonts w:cs="Arial"/>
                <w:sz w:val="20"/>
                <w:szCs w:val="20"/>
                <w:lang w:val="es-ES_tradnl"/>
              </w:rPr>
              <w:t>&gt;&lt;/</w:t>
            </w:r>
            <w:r w:rsidR="00514625" w:rsidRPr="00872955">
              <w:rPr>
                <w:rFonts w:cs="Arial"/>
                <w:sz w:val="20"/>
                <w:szCs w:val="20"/>
                <w:lang w:val="es-ES_tradnl"/>
              </w:rPr>
              <w:t>ctacte</w:t>
            </w:r>
            <w:r w:rsidRPr="00872955">
              <w:rPr>
                <w:rFonts w:cs="Arial"/>
                <w:sz w:val="20"/>
                <w:szCs w:val="20"/>
                <w:lang w:val="es-ES_tradnl"/>
              </w:rPr>
              <w:t>-listado</w:t>
            </w:r>
            <w:r>
              <w:rPr>
                <w:rFonts w:cs="Arial"/>
                <w:sz w:val="20"/>
                <w:szCs w:val="20"/>
                <w:lang w:val="es-ES_tradnl"/>
              </w:rPr>
              <w:t>&gt;</w:t>
            </w:r>
          </w:p>
          <w:p w:rsidR="00872955" w:rsidRDefault="00872955" w:rsidP="00667F2A">
            <w:pPr>
              <w:tabs>
                <w:tab w:val="left" w:pos="435"/>
                <w:tab w:val="left" w:pos="690"/>
              </w:tabs>
              <w:rPr>
                <w:rFonts w:cs="Arial"/>
                <w:sz w:val="20"/>
                <w:szCs w:val="20"/>
                <w:lang w:val="es-ES_tradnl"/>
              </w:rPr>
            </w:pPr>
            <w:r>
              <w:rPr>
                <w:rFonts w:cs="Arial"/>
                <w:sz w:val="20"/>
                <w:szCs w:val="20"/>
                <w:lang w:val="es-ES_tradnl"/>
              </w:rPr>
              <w:t>Fin Si</w:t>
            </w:r>
          </w:p>
          <w:p w:rsidR="00872955" w:rsidRDefault="00872955" w:rsidP="00667F2A">
            <w:pPr>
              <w:tabs>
                <w:tab w:val="left" w:pos="435"/>
                <w:tab w:val="left" w:pos="690"/>
              </w:tabs>
              <w:rPr>
                <w:rFonts w:cs="Arial"/>
                <w:sz w:val="20"/>
                <w:szCs w:val="20"/>
                <w:lang w:val="es-ES_tradnl"/>
              </w:rPr>
            </w:pPr>
          </w:p>
          <w:p w:rsidR="00667F2A" w:rsidRPr="00C94AB7" w:rsidRDefault="00C94AB7" w:rsidP="00667F2A">
            <w:pPr>
              <w:tabs>
                <w:tab w:val="left" w:pos="435"/>
                <w:tab w:val="left" w:pos="690"/>
              </w:tabs>
              <w:rPr>
                <w:rFonts w:cs="Arial"/>
                <w:sz w:val="20"/>
                <w:szCs w:val="20"/>
                <w:lang w:val="es-ES_tradnl"/>
              </w:rPr>
            </w:pPr>
            <w:r>
              <w:rPr>
                <w:rFonts w:cs="Arial"/>
                <w:sz w:val="20"/>
                <w:szCs w:val="20"/>
                <w:lang w:val="es-ES_tradnl"/>
              </w:rPr>
              <w:t xml:space="preserve">Al </w:t>
            </w:r>
            <w:r w:rsidR="000A74EB">
              <w:rPr>
                <w:rFonts w:cs="Arial"/>
                <w:sz w:val="20"/>
                <w:szCs w:val="20"/>
                <w:lang w:val="es-ES_tradnl"/>
              </w:rPr>
              <w:t>seleccionar</w:t>
            </w:r>
            <w:r>
              <w:rPr>
                <w:rFonts w:cs="Arial"/>
                <w:sz w:val="20"/>
                <w:szCs w:val="20"/>
                <w:lang w:val="es-ES_tradnl"/>
              </w:rPr>
              <w:t xml:space="preserve"> el Ícono de ayuda </w:t>
            </w:r>
            <w:r w:rsidRPr="00F408F5">
              <w:rPr>
                <w:rFonts w:ascii="Arial Narrow" w:hAnsi="Arial Narrow" w:cs="Arial"/>
                <w:noProof/>
                <w:sz w:val="20"/>
                <w:szCs w:val="20"/>
                <w:lang w:val="en-US" w:eastAsia="en-US"/>
              </w:rPr>
              <w:drawing>
                <wp:inline distT="0" distB="0" distL="0" distR="0" wp14:anchorId="595F9504" wp14:editId="42E49F4F">
                  <wp:extent cx="113500" cy="119529"/>
                  <wp:effectExtent l="19050" t="0" r="800" b="0"/>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p>
          <w:p w:rsidR="00050EDD" w:rsidRDefault="006C4AC2" w:rsidP="006C4AC2">
            <w:pPr>
              <w:tabs>
                <w:tab w:val="left" w:pos="284"/>
              </w:tabs>
              <w:rPr>
                <w:rFonts w:cs="Arial"/>
                <w:b/>
                <w:sz w:val="20"/>
                <w:szCs w:val="20"/>
                <w:lang w:val="es-ES_tradnl"/>
              </w:rPr>
            </w:pPr>
            <w:r>
              <w:rPr>
                <w:rFonts w:cs="Arial"/>
                <w:b/>
                <w:sz w:val="20"/>
                <w:szCs w:val="20"/>
                <w:lang w:val="es-ES_tradnl"/>
              </w:rPr>
              <w:tab/>
            </w:r>
            <w:r w:rsidRPr="00050EDD">
              <w:rPr>
                <w:rFonts w:cs="Arial"/>
                <w:sz w:val="20"/>
                <w:szCs w:val="20"/>
                <w:lang w:val="es-ES_tradnl"/>
              </w:rPr>
              <w:t>Se invoca al método</w:t>
            </w:r>
            <w:r>
              <w:rPr>
                <w:rFonts w:cs="Arial"/>
                <w:b/>
                <w:sz w:val="20"/>
                <w:szCs w:val="20"/>
                <w:lang w:val="es-ES_tradnl"/>
              </w:rPr>
              <w:t xml:space="preserve"> </w:t>
            </w:r>
            <w:r w:rsidR="00050EDD" w:rsidRPr="00405019">
              <w:rPr>
                <w:rFonts w:cs="Arial"/>
                <w:b/>
                <w:sz w:val="20"/>
                <w:szCs w:val="20"/>
                <w:lang w:val="es-ES_tradnl"/>
              </w:rPr>
              <w:t>abrirBusquedaCup()</w:t>
            </w:r>
            <w:r w:rsidR="007D7B9F" w:rsidRPr="007D7B9F">
              <w:rPr>
                <w:rFonts w:cs="Arial"/>
                <w:sz w:val="20"/>
                <w:szCs w:val="20"/>
                <w:lang w:val="es-ES_tradnl"/>
              </w:rPr>
              <w:t xml:space="preserve"> </w:t>
            </w:r>
            <w:r w:rsidR="00050EDD" w:rsidRPr="00E531B5">
              <w:rPr>
                <w:rFonts w:cs="Arial"/>
                <w:sz w:val="20"/>
                <w:szCs w:val="20"/>
                <w:lang w:val="es-ES_tradnl"/>
              </w:rPr>
              <w:t xml:space="preserve">de </w:t>
            </w:r>
            <w:r w:rsidR="00DB40A4" w:rsidRPr="00DB40A4">
              <w:rPr>
                <w:rFonts w:cs="Arial"/>
                <w:b/>
                <w:sz w:val="20"/>
                <w:szCs w:val="20"/>
                <w:lang w:val="es-ES_tradnl"/>
              </w:rPr>
              <w:t>ctactepasajero-consulta</w:t>
            </w:r>
            <w:r w:rsidR="00050EDD" w:rsidRPr="00405019">
              <w:rPr>
                <w:rFonts w:cs="Arial"/>
                <w:b/>
                <w:sz w:val="20"/>
                <w:szCs w:val="20"/>
                <w:lang w:val="es-ES_tradnl"/>
              </w:rPr>
              <w:t>.component.ts</w:t>
            </w:r>
          </w:p>
          <w:p w:rsidR="00C94AB7" w:rsidRPr="00050EDD" w:rsidRDefault="00050EDD" w:rsidP="00B70C7C">
            <w:pPr>
              <w:rPr>
                <w:rFonts w:cs="Arial"/>
                <w:sz w:val="20"/>
                <w:szCs w:val="20"/>
                <w:lang w:val="es-ES_tradnl"/>
              </w:rPr>
            </w:pPr>
            <w:r w:rsidRPr="00050EDD">
              <w:rPr>
                <w:rFonts w:cs="Arial"/>
                <w:sz w:val="20"/>
                <w:szCs w:val="20"/>
                <w:lang w:val="es-ES_tradnl"/>
              </w:rPr>
              <w:t>Fin Al</w:t>
            </w:r>
          </w:p>
          <w:p w:rsidR="00B70C7C" w:rsidRPr="00D54513" w:rsidRDefault="00B70C7C" w:rsidP="00934331">
            <w:pPr>
              <w:rPr>
                <w:rFonts w:cs="Arial"/>
                <w:sz w:val="20"/>
                <w:szCs w:val="20"/>
                <w:lang w:val="es-ES_tradnl"/>
              </w:rPr>
            </w:pPr>
          </w:p>
        </w:tc>
      </w:tr>
      <w:tr w:rsidR="00872955" w:rsidRPr="000A4466" w:rsidTr="00934331">
        <w:trPr>
          <w:trHeight w:val="80"/>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72955" w:rsidRDefault="00872955" w:rsidP="001939B7">
            <w:pPr>
              <w:rPr>
                <w:rFonts w:cs="Arial"/>
                <w:b/>
                <w:sz w:val="20"/>
                <w:szCs w:val="20"/>
                <w:lang w:val="es-ES_tradnl"/>
              </w:rPr>
            </w:pPr>
          </w:p>
        </w:tc>
      </w:tr>
    </w:tbl>
    <w:p w:rsidR="00B70C7C" w:rsidRDefault="00B70C7C" w:rsidP="00B70C7C"/>
    <w:p w:rsidR="00934331" w:rsidRDefault="00934331" w:rsidP="00B70C7C"/>
    <w:p w:rsidR="00934331" w:rsidRDefault="00934331" w:rsidP="00B70C7C"/>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934331" w:rsidRPr="000A4466" w:rsidTr="007561F5">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jc w:val="center"/>
              <w:rPr>
                <w:rFonts w:cs="Arial"/>
                <w:sz w:val="20"/>
                <w:szCs w:val="20"/>
                <w:lang w:val="es-ES_tradnl"/>
              </w:rPr>
            </w:pPr>
            <w:r w:rsidRPr="000A4466">
              <w:rPr>
                <w:rFonts w:cs="Arial"/>
                <w:sz w:val="20"/>
                <w:szCs w:val="20"/>
                <w:lang w:val="es-ES_tradnl"/>
              </w:rPr>
              <w:lastRenderedPageBreak/>
              <w:t>Especificación de la unidad de construcción</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934331" w:rsidRPr="000022D2" w:rsidRDefault="00934331" w:rsidP="00934331">
            <w:pPr>
              <w:rPr>
                <w:rFonts w:cs="Arial"/>
                <w:sz w:val="20"/>
                <w:szCs w:val="20"/>
                <w:highlight w:val="cyan"/>
                <w:lang w:val="es-ES_tradnl"/>
              </w:rPr>
            </w:pPr>
            <w:r w:rsidRPr="00A510A1">
              <w:rPr>
                <w:rFonts w:ascii="Helvetica" w:hAnsi="Helvetica" w:cs="Helvetica"/>
                <w:color w:val="000000"/>
                <w:sz w:val="20"/>
                <w:szCs w:val="20"/>
                <w:highlight w:val="cyan"/>
                <w:shd w:val="clear" w:color="auto" w:fill="FFFFFF"/>
              </w:rPr>
              <w:t>busquedacup-modal.component</w:t>
            </w:r>
            <w:r w:rsidRPr="00A510A1">
              <w:rPr>
                <w:rFonts w:cs="Arial"/>
                <w:sz w:val="20"/>
                <w:szCs w:val="20"/>
                <w:highlight w:val="cyan"/>
                <w:lang w:val="es-ES_tradnl"/>
              </w:rPr>
              <w:t>.html</w:t>
            </w:r>
          </w:p>
        </w:tc>
        <w:tc>
          <w:tcPr>
            <w:tcW w:w="395" w:type="pct"/>
            <w:tcBorders>
              <w:top w:val="nil"/>
              <w:left w:val="nil"/>
              <w:bottom w:val="single" w:sz="8" w:space="0" w:color="000000"/>
              <w:right w:val="single" w:sz="8" w:space="0" w:color="000000"/>
            </w:tcBorders>
            <w:shd w:val="clear" w:color="auto" w:fill="D9D9D9"/>
          </w:tcPr>
          <w:p w:rsidR="00934331" w:rsidRPr="000A4466" w:rsidRDefault="00934331" w:rsidP="007561F5">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934331" w:rsidRPr="000A4466" w:rsidRDefault="00934331" w:rsidP="007561F5">
            <w:pPr>
              <w:rPr>
                <w:rFonts w:cs="Arial"/>
                <w:sz w:val="20"/>
                <w:szCs w:val="20"/>
                <w:lang w:val="es-ES_tradnl"/>
              </w:rPr>
            </w:pPr>
            <w:r w:rsidRPr="000A4466">
              <w:rPr>
                <w:rFonts w:cs="Arial"/>
                <w:sz w:val="20"/>
                <w:szCs w:val="20"/>
                <w:lang w:val="es-ES_tradnl"/>
              </w:rPr>
              <w:t>Creación</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934331" w:rsidRPr="000A4466" w:rsidRDefault="00934331" w:rsidP="007561F5">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934331" w:rsidRPr="000A4466" w:rsidRDefault="00934331" w:rsidP="007561F5">
            <w:pPr>
              <w:jc w:val="left"/>
              <w:rPr>
                <w:rFonts w:cs="Arial"/>
                <w:sz w:val="20"/>
                <w:szCs w:val="20"/>
                <w:lang w:val="es-PE"/>
              </w:rPr>
            </w:pPr>
            <w:r w:rsidRPr="000A4466">
              <w:rPr>
                <w:rFonts w:cs="Arial"/>
                <w:sz w:val="20"/>
                <w:szCs w:val="20"/>
                <w:lang w:val="es-ES_tradnl"/>
              </w:rPr>
              <w:t>Nuevo</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 aplica.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934331" w:rsidRPr="000A4466" w:rsidRDefault="00934331" w:rsidP="007561F5">
            <w:pPr>
              <w:rPr>
                <w:rFonts w:cs="Arial"/>
                <w:sz w:val="20"/>
                <w:szCs w:val="20"/>
              </w:rPr>
            </w:pPr>
            <w:r w:rsidRPr="000A4466">
              <w:rPr>
                <w:rFonts w:cs="Arial"/>
                <w:sz w:val="20"/>
                <w:szCs w:val="20"/>
                <w:lang w:val="es-ES_tradnl"/>
              </w:rPr>
              <w:t>No aplica.</w:t>
            </w:r>
          </w:p>
          <w:p w:rsidR="00934331" w:rsidRPr="000A4466" w:rsidRDefault="00934331" w:rsidP="007561F5">
            <w:pPr>
              <w:rPr>
                <w:rFonts w:cs="Arial"/>
                <w:sz w:val="20"/>
                <w:szCs w:val="20"/>
              </w:rPr>
            </w:pP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 aplica.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C43FF0" w:rsidRDefault="00934331" w:rsidP="007561F5">
            <w:pPr>
              <w:rPr>
                <w:rFonts w:cs="Arial"/>
                <w:sz w:val="20"/>
                <w:szCs w:val="20"/>
                <w:lang w:val="es-ES_tradnl"/>
              </w:rPr>
            </w:pPr>
            <w:r w:rsidRPr="00C43FF0">
              <w:rPr>
                <w:rFonts w:cs="Arial"/>
                <w:sz w:val="20"/>
                <w:szCs w:val="20"/>
                <w:lang w:val="es-ES_tradnl"/>
              </w:rPr>
              <w:t>controladuanero3-pasajero-consultas-frontend</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 aplica.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BC74B9" w:rsidRDefault="00934331" w:rsidP="007561F5">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934331" w:rsidRPr="000A4466" w:rsidRDefault="00934331" w:rsidP="007561F5">
            <w:pPr>
              <w:rPr>
                <w:rFonts w:cs="Arial"/>
                <w:sz w:val="20"/>
                <w:szCs w:val="20"/>
                <w:lang w:val="es-ES_tradnl"/>
              </w:rPr>
            </w:pPr>
            <w:r>
              <w:rPr>
                <w:rFonts w:cs="Arial"/>
                <w:sz w:val="20"/>
                <w:szCs w:val="20"/>
                <w:lang w:val="es-ES_tradnl"/>
              </w:rPr>
              <w:t>src/app/modules/consulta/components/consulta-declaraciones</w:t>
            </w:r>
          </w:p>
        </w:tc>
      </w:tr>
      <w:tr w:rsidR="00934331" w:rsidRPr="000A4466" w:rsidTr="007561F5">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Pr>
                <w:rFonts w:cs="Arial"/>
                <w:sz w:val="20"/>
                <w:szCs w:val="20"/>
                <w:lang w:val="es-ES_tradnl"/>
              </w:rPr>
              <w:t>Java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4A3C2D">
            <w:pPr>
              <w:rPr>
                <w:rFonts w:cs="Arial"/>
                <w:sz w:val="20"/>
                <w:szCs w:val="20"/>
                <w:lang w:val="es-ES_tradnl"/>
              </w:rPr>
            </w:pPr>
            <w:r>
              <w:rPr>
                <w:rFonts w:cs="Arial"/>
                <w:sz w:val="20"/>
                <w:szCs w:val="20"/>
                <w:lang w:val="es-ES_tradnl"/>
              </w:rPr>
              <w:t xml:space="preserve">Realiza la búsqueda de </w:t>
            </w:r>
            <w:r w:rsidR="004A3C2D">
              <w:rPr>
                <w:rFonts w:cs="Arial"/>
                <w:sz w:val="20"/>
                <w:szCs w:val="20"/>
                <w:lang w:val="es-ES_tradnl"/>
              </w:rPr>
              <w:t>CUP</w:t>
            </w:r>
            <w:r>
              <w:rPr>
                <w:rFonts w:cs="Arial"/>
                <w:sz w:val="20"/>
                <w:szCs w:val="20"/>
                <w:lang w:val="es-ES_tradnl"/>
              </w:rPr>
              <w:t xml:space="preserve"> </w:t>
            </w:r>
            <w:r w:rsidR="004A3C2D">
              <w:rPr>
                <w:rFonts w:cs="Arial"/>
                <w:sz w:val="20"/>
                <w:szCs w:val="20"/>
                <w:lang w:val="es-ES_tradnl"/>
              </w:rPr>
              <w:t>P</w:t>
            </w:r>
            <w:r>
              <w:rPr>
                <w:rFonts w:cs="Arial"/>
                <w:sz w:val="20"/>
                <w:szCs w:val="20"/>
                <w:lang w:val="es-ES_tradnl"/>
              </w:rPr>
              <w:t xml:space="preserve">or </w:t>
            </w:r>
            <w:r w:rsidR="004A3C2D">
              <w:rPr>
                <w:rFonts w:cs="Arial"/>
                <w:sz w:val="20"/>
                <w:szCs w:val="20"/>
                <w:lang w:val="es-ES_tradnl"/>
              </w:rPr>
              <w:t>DOI y Por Nombres</w:t>
            </w:r>
          </w:p>
        </w:tc>
      </w:tr>
      <w:tr w:rsidR="00934331" w:rsidRPr="000A4466" w:rsidTr="00C86BDF">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Especificación (seudocódigo)</w:t>
            </w:r>
          </w:p>
        </w:tc>
      </w:tr>
      <w:tr w:rsidR="00934331" w:rsidRPr="000A4466" w:rsidTr="00C86BDF">
        <w:trPr>
          <w:trHeight w:val="903"/>
        </w:trPr>
        <w:tc>
          <w:tcPr>
            <w:tcW w:w="5000" w:type="pct"/>
            <w:gridSpan w:val="4"/>
            <w:tcBorders>
              <w:top w:val="single" w:sz="8" w:space="0" w:color="000000"/>
              <w:left w:val="single" w:sz="8" w:space="0" w:color="000000"/>
              <w:bottom w:val="single" w:sz="4" w:space="0" w:color="auto"/>
              <w:right w:val="single" w:sz="8" w:space="0" w:color="000000"/>
            </w:tcBorders>
            <w:tcMar>
              <w:top w:w="0" w:type="dxa"/>
              <w:left w:w="70" w:type="dxa"/>
              <w:bottom w:w="0" w:type="dxa"/>
              <w:right w:w="70" w:type="dxa"/>
            </w:tcMar>
          </w:tcPr>
          <w:p w:rsidR="00934331" w:rsidRDefault="00934331" w:rsidP="007561F5">
            <w:pPr>
              <w:rPr>
                <w:rFonts w:cs="Arial"/>
                <w:b/>
                <w:sz w:val="20"/>
                <w:szCs w:val="20"/>
                <w:lang w:val="es-ES_tradnl"/>
              </w:rPr>
            </w:pPr>
          </w:p>
          <w:p w:rsidR="00934331" w:rsidRDefault="00934331" w:rsidP="007561F5">
            <w:pPr>
              <w:rPr>
                <w:rFonts w:cs="Arial"/>
                <w:sz w:val="20"/>
                <w:szCs w:val="20"/>
                <w:lang w:val="es-ES_tradnl"/>
              </w:rPr>
            </w:pPr>
            <w:r w:rsidRPr="00B607FD">
              <w:rPr>
                <w:rFonts w:cs="Arial"/>
                <w:sz w:val="20"/>
                <w:szCs w:val="20"/>
                <w:lang w:val="es-ES_tradnl"/>
              </w:rPr>
              <w:t>Se</w:t>
            </w:r>
            <w:r>
              <w:rPr>
                <w:rFonts w:cs="Arial"/>
                <w:sz w:val="20"/>
                <w:szCs w:val="20"/>
                <w:lang w:val="es-ES_tradnl"/>
              </w:rPr>
              <w:t xml:space="preserve">gún </w:t>
            </w:r>
            <w:r w:rsidRPr="00B607FD">
              <w:rPr>
                <w:rFonts w:cs="Arial"/>
                <w:sz w:val="20"/>
                <w:szCs w:val="20"/>
                <w:lang w:val="es-ES_tradnl"/>
              </w:rPr>
              <w:t xml:space="preserve">la interfaz </w:t>
            </w:r>
            <w:r>
              <w:rPr>
                <w:rFonts w:cs="Arial"/>
                <w:b/>
                <w:sz w:val="20"/>
                <w:szCs w:val="20"/>
                <w:lang w:val="es-ES_tradnl"/>
              </w:rPr>
              <w:t>IU05.01.1</w:t>
            </w:r>
            <w:r w:rsidRPr="009B2078">
              <w:rPr>
                <w:rFonts w:cs="Arial"/>
                <w:sz w:val="20"/>
                <w:szCs w:val="20"/>
                <w:lang w:val="es-ES_tradnl"/>
              </w:rPr>
              <w:t>:</w:t>
            </w:r>
          </w:p>
          <w:p w:rsidR="00934331" w:rsidRDefault="00934331" w:rsidP="007561F5">
            <w:pPr>
              <w:rPr>
                <w:rFonts w:cs="Arial"/>
                <w:b/>
                <w:sz w:val="20"/>
                <w:szCs w:val="20"/>
                <w:lang w:val="es-ES_tradnl"/>
              </w:rPr>
            </w:pPr>
          </w:p>
          <w:p w:rsidR="001A282C" w:rsidRDefault="00934331" w:rsidP="00934331">
            <w:pPr>
              <w:rPr>
                <w:rFonts w:cs="Arial"/>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Tipo Búsqueda</w:t>
            </w:r>
            <w:r w:rsidRPr="00934331">
              <w:rPr>
                <w:rFonts w:cs="Arial"/>
                <w:sz w:val="20"/>
                <w:szCs w:val="20"/>
                <w:lang w:val="es-ES_tradnl"/>
              </w:rPr>
              <w:t xml:space="preserve"> </w:t>
            </w:r>
          </w:p>
          <w:p w:rsidR="00A510A1" w:rsidRDefault="00A510A1" w:rsidP="00A510A1">
            <w:pPr>
              <w:tabs>
                <w:tab w:val="left" w:pos="285"/>
              </w:tabs>
              <w:rPr>
                <w:rFonts w:cs="Arial"/>
                <w:sz w:val="20"/>
                <w:szCs w:val="20"/>
                <w:lang w:val="es-ES_tradnl"/>
              </w:rPr>
            </w:pPr>
            <w:r>
              <w:rPr>
                <w:rFonts w:cs="Arial"/>
                <w:sz w:val="20"/>
                <w:szCs w:val="20"/>
                <w:lang w:val="es-ES_tradnl"/>
              </w:rPr>
              <w:tab/>
              <w:t>Al seleccionar este campo muestra las opciones:</w:t>
            </w:r>
          </w:p>
          <w:p w:rsidR="00A510A1" w:rsidRPr="00A510A1" w:rsidRDefault="00A510A1" w:rsidP="00A510A1">
            <w:pPr>
              <w:pStyle w:val="Prrafodelista"/>
              <w:numPr>
                <w:ilvl w:val="0"/>
                <w:numId w:val="81"/>
              </w:numPr>
              <w:tabs>
                <w:tab w:val="left" w:pos="285"/>
              </w:tabs>
              <w:ind w:left="851" w:hanging="284"/>
              <w:rPr>
                <w:rFonts w:cs="Arial"/>
                <w:sz w:val="20"/>
                <w:szCs w:val="20"/>
                <w:lang w:val="es-ES_tradnl"/>
              </w:rPr>
            </w:pPr>
            <w:r w:rsidRPr="00A510A1">
              <w:rPr>
                <w:rFonts w:cs="Arial"/>
                <w:sz w:val="20"/>
                <w:szCs w:val="20"/>
                <w:lang w:val="es-ES_tradnl"/>
              </w:rPr>
              <w:t>Búsqueda por DOI</w:t>
            </w:r>
          </w:p>
          <w:p w:rsidR="00A510A1" w:rsidRPr="00A510A1" w:rsidRDefault="00A510A1" w:rsidP="00A510A1">
            <w:pPr>
              <w:pStyle w:val="Prrafodelista"/>
              <w:numPr>
                <w:ilvl w:val="0"/>
                <w:numId w:val="81"/>
              </w:numPr>
              <w:tabs>
                <w:tab w:val="left" w:pos="285"/>
              </w:tabs>
              <w:ind w:left="851" w:hanging="284"/>
              <w:rPr>
                <w:rFonts w:cs="Arial"/>
                <w:sz w:val="20"/>
                <w:szCs w:val="20"/>
                <w:lang w:val="es-ES_tradnl"/>
              </w:rPr>
            </w:pPr>
            <w:r w:rsidRPr="00A510A1">
              <w:rPr>
                <w:rFonts w:cs="Arial"/>
                <w:sz w:val="20"/>
                <w:szCs w:val="20"/>
                <w:lang w:val="es-ES_tradnl"/>
              </w:rPr>
              <w:t>Búsqueda por Nombres</w:t>
            </w:r>
          </w:p>
          <w:p w:rsidR="00934331" w:rsidRDefault="001A282C" w:rsidP="001A282C">
            <w:pPr>
              <w:tabs>
                <w:tab w:val="left" w:pos="285"/>
              </w:tabs>
              <w:rPr>
                <w:rFonts w:cs="Arial"/>
                <w:b/>
                <w:sz w:val="20"/>
                <w:szCs w:val="20"/>
                <w:lang w:val="es-ES_tradnl"/>
              </w:rPr>
            </w:pPr>
            <w:r>
              <w:rPr>
                <w:rFonts w:cs="Arial"/>
                <w:sz w:val="20"/>
                <w:szCs w:val="20"/>
                <w:lang w:val="es-ES_tradnl"/>
              </w:rPr>
              <w:tab/>
            </w:r>
            <w:r w:rsidR="00934331" w:rsidRPr="00934331">
              <w:rPr>
                <w:rFonts w:cs="Arial"/>
                <w:sz w:val="20"/>
                <w:szCs w:val="20"/>
                <w:lang w:val="es-ES_tradnl"/>
              </w:rPr>
              <w:t xml:space="preserve">Por defecto está seleccionado la opción </w:t>
            </w:r>
            <w:r w:rsidR="00A510A1" w:rsidRPr="00A510A1">
              <w:rPr>
                <w:rFonts w:cs="Arial"/>
                <w:b/>
                <w:sz w:val="20"/>
                <w:szCs w:val="20"/>
                <w:lang w:val="es-ES_tradnl"/>
              </w:rPr>
              <w:t>Busqueda p</w:t>
            </w:r>
            <w:r w:rsidR="00934331" w:rsidRPr="00A510A1">
              <w:rPr>
                <w:rFonts w:cs="Arial"/>
                <w:b/>
                <w:sz w:val="20"/>
                <w:szCs w:val="20"/>
                <w:lang w:val="es-ES_tradnl"/>
              </w:rPr>
              <w:t>or</w:t>
            </w:r>
            <w:r w:rsidR="00934331">
              <w:rPr>
                <w:rFonts w:cs="Arial"/>
                <w:b/>
                <w:sz w:val="20"/>
                <w:szCs w:val="20"/>
                <w:lang w:val="es-ES_tradnl"/>
              </w:rPr>
              <w:t xml:space="preserve"> DOI</w:t>
            </w:r>
          </w:p>
          <w:p w:rsidR="00934331" w:rsidRDefault="00934331" w:rsidP="00934331">
            <w:pPr>
              <w:rPr>
                <w:rFonts w:cs="Arial"/>
                <w:sz w:val="20"/>
                <w:szCs w:val="20"/>
                <w:lang w:val="es-ES_tradnl"/>
              </w:rPr>
            </w:pPr>
          </w:p>
          <w:p w:rsidR="00934331" w:rsidRDefault="00934331" w:rsidP="00934331">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Tipo Doi</w:t>
            </w:r>
          </w:p>
          <w:p w:rsidR="00DD19D2" w:rsidRDefault="00DD19D2" w:rsidP="00DD19D2">
            <w:pPr>
              <w:tabs>
                <w:tab w:val="left" w:pos="300"/>
              </w:tabs>
              <w:rPr>
                <w:rFonts w:cs="Arial"/>
                <w:sz w:val="20"/>
                <w:szCs w:val="20"/>
                <w:lang w:val="es-ES_tradnl"/>
              </w:rPr>
            </w:pPr>
            <w:r w:rsidRPr="00DD19D2">
              <w:rPr>
                <w:rFonts w:cs="Arial"/>
                <w:sz w:val="20"/>
                <w:szCs w:val="20"/>
                <w:lang w:val="es-ES_tradnl"/>
              </w:rPr>
              <w:tab/>
              <w:t xml:space="preserve">Al </w:t>
            </w:r>
            <w:r>
              <w:rPr>
                <w:rFonts w:cs="Arial"/>
                <w:sz w:val="20"/>
                <w:szCs w:val="20"/>
                <w:lang w:val="es-ES_tradnl"/>
              </w:rPr>
              <w:t>seleccionar este campo muestra las opciones:</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Seleccione Tipo</w:t>
            </w:r>
            <w:r>
              <w:rPr>
                <w:rFonts w:cs="Arial"/>
                <w:sz w:val="20"/>
                <w:szCs w:val="20"/>
                <w:lang w:val="es-ES_tradnl"/>
              </w:rPr>
              <w:t xml:space="preserve"> DOI</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Pasaporte</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Documento Nacional de Identidad</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Cédula de Identificación</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Carnet de Extranjería</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Salvoconducto</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Organismos Internacionales</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Otros Documentos de Viaje</w:t>
            </w:r>
          </w:p>
          <w:p w:rsidR="001A282C" w:rsidRDefault="001A282C" w:rsidP="001A282C">
            <w:pPr>
              <w:tabs>
                <w:tab w:val="left" w:pos="285"/>
              </w:tabs>
              <w:rPr>
                <w:rFonts w:cs="Arial"/>
                <w:b/>
                <w:sz w:val="20"/>
                <w:szCs w:val="20"/>
                <w:lang w:val="es-ES_tradnl"/>
              </w:rPr>
            </w:pPr>
            <w:r>
              <w:rPr>
                <w:rFonts w:cs="Arial"/>
                <w:b/>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Tipo DOI</w:t>
            </w:r>
          </w:p>
          <w:p w:rsidR="00DD19D2" w:rsidRDefault="00DD19D2" w:rsidP="001A282C">
            <w:pPr>
              <w:tabs>
                <w:tab w:val="left" w:pos="285"/>
              </w:tabs>
              <w:rPr>
                <w:rFonts w:cs="Arial"/>
                <w:sz w:val="20"/>
                <w:szCs w:val="20"/>
                <w:lang w:val="es-ES_tradnl"/>
              </w:rPr>
            </w:pPr>
          </w:p>
          <w:p w:rsidR="00934331" w:rsidRDefault="00934331" w:rsidP="00934331">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País Nacionalidad</w:t>
            </w:r>
          </w:p>
          <w:p w:rsidR="00AD5831" w:rsidRPr="00AD5831" w:rsidRDefault="00AD5831" w:rsidP="00AD5831">
            <w:pPr>
              <w:tabs>
                <w:tab w:val="left" w:pos="270"/>
              </w:tabs>
              <w:rPr>
                <w:rFonts w:cs="Arial"/>
                <w:sz w:val="20"/>
                <w:szCs w:val="20"/>
                <w:lang w:val="es-ES_tradnl"/>
              </w:rPr>
            </w:pPr>
            <w:r w:rsidRPr="00AD5831">
              <w:rPr>
                <w:rFonts w:cs="Arial"/>
                <w:sz w:val="20"/>
                <w:szCs w:val="20"/>
                <w:lang w:val="es-ES_tradnl"/>
              </w:rPr>
              <w:tab/>
              <w:t>Al se</w:t>
            </w:r>
            <w:r>
              <w:rPr>
                <w:rFonts w:cs="Arial"/>
                <w:sz w:val="20"/>
                <w:szCs w:val="20"/>
                <w:lang w:val="es-ES_tradnl"/>
              </w:rPr>
              <w:t xml:space="preserve">leccionar este campo se muestran datos del catálogo </w:t>
            </w:r>
            <w:r w:rsidRPr="00AD5831">
              <w:rPr>
                <w:rFonts w:cs="Arial"/>
                <w:b/>
                <w:sz w:val="20"/>
                <w:szCs w:val="20"/>
                <w:lang w:val="es-ES_tradnl"/>
              </w:rPr>
              <w:t>J2</w:t>
            </w:r>
          </w:p>
          <w:p w:rsidR="001A282C" w:rsidRDefault="001A282C" w:rsidP="001A282C">
            <w:pPr>
              <w:tabs>
                <w:tab w:val="left" w:pos="285"/>
              </w:tabs>
              <w:rPr>
                <w:rFonts w:cs="Arial"/>
                <w:b/>
                <w:sz w:val="20"/>
                <w:szCs w:val="20"/>
                <w:lang w:val="es-ES_tradnl"/>
              </w:rPr>
            </w:pPr>
            <w:r>
              <w:rPr>
                <w:rFonts w:cs="Arial"/>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Nacionalidad</w:t>
            </w:r>
          </w:p>
          <w:p w:rsidR="001A282C" w:rsidRDefault="001A282C" w:rsidP="00934331">
            <w:pPr>
              <w:rPr>
                <w:rFonts w:cs="Arial"/>
                <w:sz w:val="20"/>
                <w:szCs w:val="20"/>
                <w:lang w:val="es-ES_tradnl"/>
              </w:rPr>
            </w:pPr>
          </w:p>
          <w:p w:rsidR="00934331" w:rsidRDefault="00934331" w:rsidP="007561F5">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sidRPr="00166360">
              <w:rPr>
                <w:rFonts w:cs="Arial"/>
                <w:b/>
                <w:sz w:val="20"/>
                <w:szCs w:val="20"/>
                <w:lang w:val="es-ES_tradnl"/>
              </w:rPr>
              <w:t xml:space="preserve">Número </w:t>
            </w:r>
            <w:r w:rsidR="001A282C">
              <w:rPr>
                <w:rFonts w:cs="Arial"/>
                <w:b/>
                <w:sz w:val="20"/>
                <w:szCs w:val="20"/>
                <w:lang w:val="es-ES_tradnl"/>
              </w:rPr>
              <w:t>DOI</w:t>
            </w:r>
          </w:p>
          <w:p w:rsidR="001A282C" w:rsidRDefault="001A282C" w:rsidP="007561F5">
            <w:pPr>
              <w:rPr>
                <w:rFonts w:cs="Arial"/>
                <w:sz w:val="20"/>
                <w:szCs w:val="20"/>
                <w:lang w:val="es-ES_tradnl"/>
              </w:rPr>
            </w:pPr>
          </w:p>
          <w:p w:rsidR="00934331" w:rsidRDefault="00934331" w:rsidP="007561F5">
            <w:pPr>
              <w:rPr>
                <w:rFonts w:cs="Arial"/>
                <w:b/>
                <w:sz w:val="20"/>
                <w:szCs w:val="20"/>
                <w:lang w:val="es-ES_tradnl"/>
              </w:rPr>
            </w:pPr>
            <w:r>
              <w:rPr>
                <w:rFonts w:cs="Arial"/>
                <w:sz w:val="20"/>
                <w:szCs w:val="20"/>
                <w:lang w:val="es-ES_tradnl"/>
              </w:rPr>
              <w:t xml:space="preserve">Se muestra el botón </w:t>
            </w:r>
            <w:r w:rsidRPr="00166360">
              <w:rPr>
                <w:rFonts w:cs="Arial"/>
                <w:b/>
                <w:sz w:val="20"/>
                <w:szCs w:val="20"/>
                <w:lang w:val="es-ES_tradnl"/>
              </w:rPr>
              <w:t>Buscar</w:t>
            </w:r>
          </w:p>
          <w:p w:rsidR="001A282C" w:rsidRDefault="001A282C" w:rsidP="007561F5">
            <w:pPr>
              <w:rPr>
                <w:rFonts w:cs="Arial"/>
                <w:sz w:val="20"/>
                <w:szCs w:val="20"/>
                <w:lang w:val="es-ES_tradnl"/>
              </w:rPr>
            </w:pPr>
          </w:p>
          <w:p w:rsidR="00934331" w:rsidRDefault="00934331" w:rsidP="00934331">
            <w:pPr>
              <w:rPr>
                <w:rFonts w:cs="Arial"/>
                <w:sz w:val="20"/>
                <w:szCs w:val="20"/>
                <w:lang w:val="es-ES_tradnl"/>
              </w:rPr>
            </w:pPr>
            <w:r>
              <w:rPr>
                <w:rFonts w:cs="Arial"/>
                <w:sz w:val="20"/>
                <w:szCs w:val="20"/>
                <w:lang w:val="es-ES_tradnl"/>
              </w:rPr>
              <w:t xml:space="preserve">Se muestra el botón </w:t>
            </w:r>
            <w:r>
              <w:rPr>
                <w:rFonts w:cs="Arial"/>
                <w:b/>
                <w:sz w:val="20"/>
                <w:szCs w:val="20"/>
                <w:lang w:val="es-ES_tradnl"/>
              </w:rPr>
              <w:t>Cerrar</w:t>
            </w:r>
            <w:r w:rsidR="007561F5">
              <w:rPr>
                <w:rFonts w:cs="Arial"/>
                <w:b/>
                <w:sz w:val="20"/>
                <w:szCs w:val="20"/>
                <w:lang w:val="es-ES_tradnl"/>
              </w:rPr>
              <w:t xml:space="preserve"> </w:t>
            </w:r>
            <w:r w:rsidR="007561F5">
              <w:rPr>
                <w:noProof/>
                <w:lang w:val="en-US" w:eastAsia="en-US"/>
              </w:rPr>
              <w:drawing>
                <wp:inline distT="0" distB="0" distL="0" distR="0" wp14:anchorId="4A0892D0" wp14:editId="45F51C4A">
                  <wp:extent cx="157163" cy="1428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57143" cy="142857"/>
                          </a:xfrm>
                          <a:prstGeom prst="rect">
                            <a:avLst/>
                          </a:prstGeom>
                        </pic:spPr>
                      </pic:pic>
                    </a:graphicData>
                  </a:graphic>
                </wp:inline>
              </w:drawing>
            </w:r>
          </w:p>
          <w:p w:rsidR="00934331" w:rsidRDefault="00934331" w:rsidP="007561F5">
            <w:pPr>
              <w:rPr>
                <w:rFonts w:cs="Arial"/>
                <w:sz w:val="20"/>
                <w:szCs w:val="20"/>
                <w:lang w:val="es-ES_tradnl"/>
              </w:rPr>
            </w:pPr>
          </w:p>
          <w:p w:rsidR="00625003" w:rsidRDefault="0074124E" w:rsidP="007561F5">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Por Nombres</w:t>
            </w:r>
            <w:r>
              <w:rPr>
                <w:rFonts w:cs="Arial"/>
                <w:sz w:val="20"/>
                <w:szCs w:val="20"/>
                <w:lang w:val="es-ES_tradnl"/>
              </w:rPr>
              <w:t xml:space="preserve"> del campo </w:t>
            </w:r>
            <w:r w:rsidRPr="0074124E">
              <w:rPr>
                <w:rFonts w:cs="Arial"/>
                <w:b/>
                <w:sz w:val="20"/>
                <w:szCs w:val="20"/>
                <w:lang w:val="es-ES_tradnl"/>
              </w:rPr>
              <w:t>Tipo Búsqueda</w:t>
            </w:r>
          </w:p>
          <w:p w:rsidR="00625003" w:rsidRPr="00625003" w:rsidRDefault="00625003" w:rsidP="00625003">
            <w:pPr>
              <w:tabs>
                <w:tab w:val="left" w:pos="284"/>
              </w:tabs>
              <w:rPr>
                <w:rFonts w:cs="Arial"/>
                <w:b/>
                <w:sz w:val="20"/>
                <w:szCs w:val="20"/>
                <w:lang w:val="es-ES_tradnl"/>
              </w:rPr>
            </w:pPr>
            <w:r>
              <w:rPr>
                <w:rFonts w:cs="Arial"/>
                <w:b/>
                <w:sz w:val="20"/>
                <w:szCs w:val="20"/>
                <w:lang w:val="es-ES_tradnl"/>
              </w:rPr>
              <w:tab/>
            </w:r>
            <w:r w:rsidRPr="00625003">
              <w:rPr>
                <w:rFonts w:cs="Arial"/>
                <w:sz w:val="20"/>
                <w:szCs w:val="20"/>
                <w:lang w:val="es-ES_tradnl"/>
              </w:rPr>
              <w:t>Se oculta los campos</w:t>
            </w:r>
            <w:r>
              <w:rPr>
                <w:rFonts w:cs="Arial"/>
                <w:b/>
                <w:sz w:val="20"/>
                <w:szCs w:val="20"/>
                <w:lang w:val="es-ES_tradnl"/>
              </w:rPr>
              <w:t xml:space="preserve"> 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Numero DOI</w:t>
            </w:r>
          </w:p>
          <w:p w:rsidR="00625003" w:rsidRDefault="00625003" w:rsidP="00625003">
            <w:pPr>
              <w:tabs>
                <w:tab w:val="left" w:pos="285"/>
              </w:tabs>
              <w:rPr>
                <w:rFonts w:cs="Arial"/>
                <w:sz w:val="20"/>
                <w:szCs w:val="20"/>
                <w:lang w:val="es-ES_tradnl"/>
              </w:rPr>
            </w:pPr>
            <w:r>
              <w:rPr>
                <w:rFonts w:cs="Arial"/>
                <w:sz w:val="20"/>
                <w:szCs w:val="20"/>
                <w:lang w:val="es-ES_tradnl"/>
              </w:rPr>
              <w:tab/>
              <w:t xml:space="preserve">Se muestran los campos </w:t>
            </w:r>
            <w:r w:rsidRPr="00625003">
              <w:rPr>
                <w:rFonts w:cs="Arial"/>
                <w:b/>
                <w:sz w:val="20"/>
                <w:szCs w:val="20"/>
                <w:lang w:val="es-ES_tradnl"/>
              </w:rPr>
              <w:t>Primer apellido</w:t>
            </w:r>
            <w:r>
              <w:rPr>
                <w:rFonts w:cs="Arial"/>
                <w:sz w:val="20"/>
                <w:szCs w:val="20"/>
                <w:lang w:val="es-ES_tradnl"/>
              </w:rPr>
              <w:t xml:space="preserve">, </w:t>
            </w:r>
            <w:r w:rsidRPr="00625003">
              <w:rPr>
                <w:rFonts w:cs="Arial"/>
                <w:b/>
                <w:sz w:val="20"/>
                <w:szCs w:val="20"/>
                <w:lang w:val="es-ES_tradnl"/>
              </w:rPr>
              <w:t>Segundo apellido</w:t>
            </w:r>
            <w:r>
              <w:rPr>
                <w:rFonts w:cs="Arial"/>
                <w:sz w:val="20"/>
                <w:szCs w:val="20"/>
                <w:lang w:val="es-ES_tradnl"/>
              </w:rPr>
              <w:t xml:space="preserve"> y </w:t>
            </w:r>
            <w:r w:rsidRPr="00625003">
              <w:rPr>
                <w:rFonts w:cs="Arial"/>
                <w:b/>
                <w:sz w:val="20"/>
                <w:szCs w:val="20"/>
                <w:lang w:val="es-ES_tradnl"/>
              </w:rPr>
              <w:t>Nombre</w:t>
            </w:r>
          </w:p>
          <w:p w:rsidR="00625003" w:rsidRDefault="00625003" w:rsidP="007561F5">
            <w:pPr>
              <w:rPr>
                <w:rFonts w:cs="Arial"/>
                <w:sz w:val="20"/>
                <w:szCs w:val="20"/>
                <w:lang w:val="es-ES_tradnl"/>
              </w:rPr>
            </w:pPr>
            <w:r>
              <w:rPr>
                <w:rFonts w:cs="Arial"/>
                <w:sz w:val="20"/>
                <w:szCs w:val="20"/>
                <w:lang w:val="es-ES_tradnl"/>
              </w:rPr>
              <w:t xml:space="preserve">Fin </w:t>
            </w:r>
            <w:r w:rsidR="0074124E">
              <w:rPr>
                <w:rFonts w:cs="Arial"/>
                <w:sz w:val="20"/>
                <w:szCs w:val="20"/>
                <w:lang w:val="es-ES_tradnl"/>
              </w:rPr>
              <w:t>Si</w:t>
            </w:r>
          </w:p>
          <w:p w:rsidR="00625003" w:rsidRDefault="00625003" w:rsidP="007561F5">
            <w:pPr>
              <w:rPr>
                <w:rFonts w:cs="Arial"/>
                <w:sz w:val="20"/>
                <w:szCs w:val="20"/>
                <w:lang w:val="es-ES_tradnl"/>
              </w:rPr>
            </w:pPr>
          </w:p>
          <w:p w:rsidR="00934331" w:rsidRDefault="0074124E" w:rsidP="007561F5">
            <w:pPr>
              <w:tabs>
                <w:tab w:val="left" w:pos="300"/>
              </w:tabs>
              <w:rPr>
                <w:rFonts w:cs="Arial"/>
                <w:b/>
                <w:sz w:val="20"/>
                <w:szCs w:val="20"/>
                <w:lang w:val="es-ES_tradnl"/>
              </w:rPr>
            </w:pPr>
            <w:r>
              <w:rPr>
                <w:rFonts w:cs="Arial"/>
                <w:sz w:val="20"/>
                <w:szCs w:val="20"/>
                <w:lang w:val="es-ES_tradnl"/>
              </w:rPr>
              <w:t>Si se</w:t>
            </w:r>
            <w:r w:rsidR="007561F5">
              <w:rPr>
                <w:rFonts w:cs="Arial"/>
                <w:sz w:val="20"/>
                <w:szCs w:val="20"/>
                <w:lang w:val="es-ES_tradnl"/>
              </w:rPr>
              <w:t xml:space="preserve"> selecciona </w:t>
            </w:r>
            <w:r w:rsidR="001A282C">
              <w:rPr>
                <w:rFonts w:cs="Arial"/>
                <w:sz w:val="20"/>
                <w:szCs w:val="20"/>
                <w:lang w:val="es-ES_tradnl"/>
              </w:rPr>
              <w:t>el</w:t>
            </w:r>
            <w:r w:rsidR="00934331">
              <w:rPr>
                <w:rFonts w:cs="Arial"/>
                <w:sz w:val="20"/>
                <w:szCs w:val="20"/>
                <w:lang w:val="es-ES_tradnl"/>
              </w:rPr>
              <w:t xml:space="preserve"> botón </w:t>
            </w:r>
            <w:r w:rsidR="00934331" w:rsidRPr="00166360">
              <w:rPr>
                <w:rFonts w:cs="Arial"/>
                <w:b/>
                <w:sz w:val="20"/>
                <w:szCs w:val="20"/>
                <w:lang w:val="es-ES_tradnl"/>
              </w:rPr>
              <w:t>Buscar</w:t>
            </w:r>
          </w:p>
          <w:p w:rsidR="00291D82" w:rsidRPr="00291D82" w:rsidRDefault="00291D82" w:rsidP="007561F5">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 xml:space="preserve">Si </w:t>
            </w:r>
            <w:r w:rsidR="0074124E">
              <w:rPr>
                <w:rFonts w:cs="Arial"/>
                <w:sz w:val="20"/>
                <w:szCs w:val="20"/>
                <w:lang w:val="es-ES_tradnl"/>
              </w:rPr>
              <w:t xml:space="preserve">está seleccionado la opción </w:t>
            </w:r>
            <w:r w:rsidR="0074124E" w:rsidRPr="00291D82">
              <w:rPr>
                <w:rFonts w:cs="Arial"/>
                <w:b/>
                <w:sz w:val="20"/>
                <w:szCs w:val="20"/>
                <w:lang w:val="es-ES_tradnl"/>
              </w:rPr>
              <w:t xml:space="preserve">Por </w:t>
            </w:r>
            <w:r w:rsidR="0074124E">
              <w:rPr>
                <w:rFonts w:cs="Arial"/>
                <w:b/>
                <w:sz w:val="20"/>
                <w:szCs w:val="20"/>
                <w:lang w:val="es-ES_tradnl"/>
              </w:rPr>
              <w:t>DOI</w:t>
            </w:r>
            <w:r w:rsidR="0074124E" w:rsidRPr="00291D82">
              <w:rPr>
                <w:rFonts w:cs="Arial"/>
                <w:sz w:val="20"/>
                <w:szCs w:val="20"/>
                <w:lang w:val="es-ES_tradnl"/>
              </w:rPr>
              <w:t xml:space="preserve"> </w:t>
            </w:r>
            <w:r w:rsidR="0074124E">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934331" w:rsidRDefault="00291D82" w:rsidP="009C521D">
            <w:pPr>
              <w:tabs>
                <w:tab w:val="left" w:pos="300"/>
                <w:tab w:val="left" w:pos="570"/>
              </w:tabs>
              <w:ind w:left="567"/>
              <w:rPr>
                <w:rFonts w:cs="Arial"/>
                <w:b/>
                <w:sz w:val="20"/>
                <w:szCs w:val="20"/>
                <w:lang w:val="es-ES_tradnl"/>
              </w:rPr>
            </w:pPr>
            <w:r>
              <w:rPr>
                <w:rFonts w:cs="Arial"/>
                <w:sz w:val="20"/>
                <w:szCs w:val="20"/>
                <w:lang w:val="es-ES_tradnl"/>
              </w:rPr>
              <w:tab/>
            </w:r>
            <w:r w:rsidR="00934331" w:rsidRPr="00667F2A">
              <w:rPr>
                <w:rFonts w:cs="Arial"/>
                <w:sz w:val="20"/>
                <w:szCs w:val="20"/>
                <w:lang w:val="es-ES_tradnl"/>
              </w:rPr>
              <w:t>S</w:t>
            </w:r>
            <w:r w:rsidR="00934331">
              <w:rPr>
                <w:rFonts w:cs="Arial"/>
                <w:sz w:val="20"/>
                <w:szCs w:val="20"/>
                <w:lang w:val="es-ES_tradnl"/>
              </w:rPr>
              <w:t>e</w:t>
            </w:r>
            <w:r w:rsidR="009C521D">
              <w:rPr>
                <w:rFonts w:cs="Arial"/>
                <w:sz w:val="20"/>
                <w:szCs w:val="20"/>
                <w:lang w:val="es-ES_tradnl"/>
              </w:rPr>
              <w:t xml:space="preserve"> realiza la búsqueda </w:t>
            </w:r>
            <w:r w:rsidR="009C521D" w:rsidRPr="009C521D">
              <w:rPr>
                <w:rFonts w:cs="Arial"/>
                <w:b/>
                <w:sz w:val="20"/>
                <w:szCs w:val="20"/>
                <w:lang w:val="es-ES_tradnl"/>
              </w:rPr>
              <w:t>Por DOI</w:t>
            </w:r>
            <w:r w:rsidR="00934331">
              <w:rPr>
                <w:rFonts w:cs="Arial"/>
                <w:sz w:val="20"/>
                <w:szCs w:val="20"/>
                <w:lang w:val="es-ES_tradnl"/>
              </w:rPr>
              <w:t xml:space="preserve"> invoca</w:t>
            </w:r>
            <w:r w:rsidR="009C521D">
              <w:rPr>
                <w:rFonts w:cs="Arial"/>
                <w:sz w:val="20"/>
                <w:szCs w:val="20"/>
                <w:lang w:val="es-ES_tradnl"/>
              </w:rPr>
              <w:t>ndo</w:t>
            </w:r>
            <w:r w:rsidR="00934331">
              <w:rPr>
                <w:rFonts w:cs="Arial"/>
                <w:sz w:val="20"/>
                <w:szCs w:val="20"/>
                <w:lang w:val="es-ES_tradnl"/>
              </w:rPr>
              <w:t xml:space="preserve"> al método </w:t>
            </w:r>
            <w:r w:rsidR="00934331" w:rsidRPr="00667F2A">
              <w:rPr>
                <w:rFonts w:cs="Arial"/>
                <w:b/>
                <w:sz w:val="20"/>
                <w:szCs w:val="20"/>
                <w:lang w:val="es-ES_tradnl"/>
              </w:rPr>
              <w:t>obtener</w:t>
            </w:r>
            <w:r w:rsidR="001A282C">
              <w:rPr>
                <w:rFonts w:cs="Arial"/>
                <w:b/>
                <w:sz w:val="20"/>
                <w:szCs w:val="20"/>
                <w:lang w:val="es-ES_tradnl"/>
              </w:rPr>
              <w:t>Datos</w:t>
            </w:r>
            <w:r w:rsidR="00934331" w:rsidRPr="00667F2A">
              <w:rPr>
                <w:rFonts w:cs="Arial"/>
                <w:b/>
                <w:sz w:val="20"/>
                <w:szCs w:val="20"/>
                <w:lang w:val="es-ES_tradnl"/>
              </w:rPr>
              <w:t>Pasajero</w:t>
            </w:r>
            <w:r w:rsidR="00233811">
              <w:rPr>
                <w:rFonts w:cs="Arial"/>
                <w:b/>
                <w:sz w:val="20"/>
                <w:szCs w:val="20"/>
                <w:lang w:val="es-ES_tradnl"/>
              </w:rPr>
              <w:t>Doi</w:t>
            </w:r>
            <w:r w:rsidR="00934331">
              <w:rPr>
                <w:rFonts w:cs="Arial"/>
                <w:b/>
                <w:sz w:val="20"/>
                <w:szCs w:val="20"/>
                <w:lang w:val="es-ES_tradnl"/>
              </w:rPr>
              <w:t>(</w:t>
            </w:r>
            <w:r w:rsidR="001A282C">
              <w:rPr>
                <w:rFonts w:cs="Arial"/>
                <w:b/>
                <w:sz w:val="20"/>
                <w:szCs w:val="20"/>
                <w:lang w:val="es-ES_tradnl"/>
              </w:rPr>
              <w:t>tipoDoi, numeroDoi, codPaisNac</w:t>
            </w:r>
            <w:r w:rsidR="00934331">
              <w:rPr>
                <w:rFonts w:cs="Arial"/>
                <w:b/>
                <w:sz w:val="20"/>
                <w:szCs w:val="20"/>
                <w:lang w:val="es-ES_tradnl"/>
              </w:rPr>
              <w:t>)</w:t>
            </w:r>
            <w:r w:rsidR="009C521D">
              <w:rPr>
                <w:rFonts w:cs="Arial"/>
                <w:b/>
                <w:sz w:val="20"/>
                <w:szCs w:val="20"/>
                <w:lang w:val="es-ES_tradnl"/>
              </w:rPr>
              <w:t xml:space="preserve"> </w:t>
            </w:r>
            <w:r w:rsidRPr="00291D82">
              <w:rPr>
                <w:rFonts w:cs="Arial"/>
                <w:sz w:val="20"/>
                <w:szCs w:val="20"/>
                <w:lang w:val="es-ES_tradnl"/>
              </w:rPr>
              <w:t xml:space="preserve">de </w:t>
            </w:r>
            <w:r w:rsidR="00743E59">
              <w:rPr>
                <w:rFonts w:cs="Arial"/>
                <w:b/>
                <w:sz w:val="20"/>
                <w:szCs w:val="20"/>
                <w:lang w:val="es-ES_tradnl"/>
              </w:rPr>
              <w:t>busqueda</w:t>
            </w:r>
            <w:r w:rsidR="005F6B5A">
              <w:rPr>
                <w:rFonts w:cs="Arial"/>
                <w:b/>
                <w:sz w:val="20"/>
                <w:szCs w:val="20"/>
                <w:lang w:val="es-ES_tradnl"/>
              </w:rPr>
              <w:t>cup</w:t>
            </w:r>
            <w:r w:rsidR="00743E59">
              <w:rPr>
                <w:rFonts w:cs="Arial"/>
                <w:b/>
                <w:sz w:val="20"/>
                <w:szCs w:val="20"/>
                <w:lang w:val="es-ES_tradnl"/>
              </w:rPr>
              <w:t>-modal</w:t>
            </w:r>
            <w:r w:rsidR="00934331" w:rsidRPr="00405019">
              <w:rPr>
                <w:rFonts w:cs="Arial"/>
                <w:b/>
                <w:sz w:val="20"/>
                <w:szCs w:val="20"/>
                <w:lang w:val="es-ES_tradnl"/>
              </w:rPr>
              <w:t>.component.ts</w:t>
            </w:r>
          </w:p>
          <w:p w:rsidR="00934331" w:rsidRDefault="00934331" w:rsidP="009C521D">
            <w:pPr>
              <w:tabs>
                <w:tab w:val="left" w:pos="300"/>
              </w:tabs>
              <w:ind w:left="851"/>
              <w:rPr>
                <w:rFonts w:cs="Arial"/>
                <w:sz w:val="20"/>
                <w:szCs w:val="20"/>
                <w:lang w:val="es-ES_tradnl"/>
              </w:rPr>
            </w:pPr>
            <w:r>
              <w:rPr>
                <w:rFonts w:cs="Arial"/>
                <w:sz w:val="20"/>
                <w:szCs w:val="20"/>
                <w:lang w:val="es-ES_tradnl"/>
              </w:rPr>
              <w:t>P</w:t>
            </w:r>
            <w:r w:rsidRPr="00E531B5">
              <w:rPr>
                <w:rFonts w:cs="Arial"/>
                <w:sz w:val="20"/>
                <w:szCs w:val="20"/>
                <w:lang w:val="es-ES_tradnl"/>
              </w:rPr>
              <w:t>arámetros</w:t>
            </w:r>
            <w:r>
              <w:rPr>
                <w:rFonts w:cs="Arial"/>
                <w:sz w:val="20"/>
                <w:szCs w:val="20"/>
                <w:lang w:val="es-ES_tradnl"/>
              </w:rPr>
              <w:t xml:space="preserve"> enviados</w:t>
            </w:r>
            <w:r w:rsidRPr="00E531B5">
              <w:rPr>
                <w:rFonts w:cs="Arial"/>
                <w:sz w:val="20"/>
                <w:szCs w:val="20"/>
                <w:lang w:val="es-ES_tradnl"/>
              </w:rPr>
              <w:t>:</w:t>
            </w:r>
          </w:p>
          <w:p w:rsidR="00743E59" w:rsidRPr="00743E59" w:rsidRDefault="00743E59" w:rsidP="009C521D">
            <w:pPr>
              <w:tabs>
                <w:tab w:val="left" w:pos="300"/>
                <w:tab w:val="left" w:pos="2127"/>
              </w:tabs>
              <w:ind w:left="851"/>
              <w:rPr>
                <w:rFonts w:cs="Arial"/>
                <w:b/>
                <w:sz w:val="20"/>
                <w:szCs w:val="20"/>
                <w:lang w:val="es-ES_tradnl"/>
              </w:rPr>
            </w:pPr>
            <w:r w:rsidRPr="00743E59">
              <w:rPr>
                <w:rFonts w:cs="Arial"/>
                <w:b/>
                <w:sz w:val="20"/>
                <w:szCs w:val="20"/>
                <w:lang w:val="es-ES_tradnl"/>
              </w:rPr>
              <w:t>tipoDoi</w:t>
            </w:r>
            <w:r>
              <w:rPr>
                <w:rFonts w:cs="Arial"/>
                <w:b/>
                <w:sz w:val="20"/>
                <w:szCs w:val="20"/>
                <w:lang w:val="es-ES_tradnl"/>
              </w:rPr>
              <w:tab/>
            </w:r>
            <w:r w:rsidRPr="00743E59">
              <w:rPr>
                <w:rFonts w:cs="Arial"/>
                <w:sz w:val="20"/>
                <w:szCs w:val="20"/>
                <w:lang w:val="es-ES_tradnl"/>
              </w:rPr>
              <w:t xml:space="preserve">: </w:t>
            </w:r>
            <w:r>
              <w:rPr>
                <w:rFonts w:cs="Arial"/>
                <w:sz w:val="20"/>
                <w:szCs w:val="20"/>
                <w:lang w:val="es-ES_tradnl"/>
              </w:rPr>
              <w:t>Contiene el valor de</w:t>
            </w:r>
            <w:r w:rsidR="00291D82">
              <w:rPr>
                <w:rFonts w:cs="Arial"/>
                <w:sz w:val="20"/>
                <w:szCs w:val="20"/>
                <w:lang w:val="es-ES_tradnl"/>
              </w:rPr>
              <w:t>l campo</w:t>
            </w:r>
            <w:r>
              <w:rPr>
                <w:rFonts w:cs="Arial"/>
                <w:sz w:val="20"/>
                <w:szCs w:val="20"/>
                <w:lang w:val="es-ES_tradnl"/>
              </w:rPr>
              <w:t xml:space="preserve"> </w:t>
            </w:r>
            <w:r w:rsidRPr="00291D82">
              <w:rPr>
                <w:rFonts w:cs="Arial"/>
                <w:b/>
                <w:sz w:val="20"/>
                <w:szCs w:val="20"/>
                <w:lang w:val="es-ES_tradnl"/>
              </w:rPr>
              <w:t>Tipo DOI</w:t>
            </w:r>
          </w:p>
          <w:p w:rsidR="00934331" w:rsidRPr="00713C7B" w:rsidRDefault="00934331" w:rsidP="009C521D">
            <w:pPr>
              <w:tabs>
                <w:tab w:val="left" w:pos="300"/>
                <w:tab w:val="left" w:pos="2127"/>
              </w:tabs>
              <w:ind w:left="851"/>
              <w:rPr>
                <w:rFonts w:cs="Arial"/>
                <w:sz w:val="20"/>
                <w:szCs w:val="20"/>
                <w:lang w:val="es-ES_tradnl"/>
              </w:rPr>
            </w:pPr>
            <w:r w:rsidRPr="00713C7B">
              <w:rPr>
                <w:rFonts w:cs="Arial"/>
                <w:b/>
                <w:sz w:val="20"/>
                <w:szCs w:val="20"/>
                <w:lang w:val="es-ES_tradnl"/>
              </w:rPr>
              <w:t>numero</w:t>
            </w:r>
            <w:r w:rsidR="00291D82">
              <w:rPr>
                <w:rFonts w:cs="Arial"/>
                <w:b/>
                <w:sz w:val="20"/>
                <w:szCs w:val="20"/>
                <w:lang w:val="es-ES_tradnl"/>
              </w:rPr>
              <w:t>Doi</w:t>
            </w:r>
            <w:r w:rsidR="00291D82">
              <w:rPr>
                <w:rFonts w:cs="Arial"/>
                <w:b/>
                <w:sz w:val="20"/>
                <w:szCs w:val="20"/>
                <w:lang w:val="es-ES_tradnl"/>
              </w:rPr>
              <w:tab/>
            </w:r>
            <w:r w:rsidRPr="00713C7B">
              <w:rPr>
                <w:rFonts w:cs="Arial"/>
                <w:sz w:val="20"/>
                <w:szCs w:val="20"/>
                <w:lang w:val="es-ES_tradnl"/>
              </w:rPr>
              <w:t xml:space="preserve">: Contiene el valor del campo </w:t>
            </w:r>
            <w:r w:rsidRPr="00291D82">
              <w:rPr>
                <w:rFonts w:cs="Arial"/>
                <w:b/>
                <w:sz w:val="20"/>
                <w:szCs w:val="20"/>
                <w:lang w:val="es-ES_tradnl"/>
              </w:rPr>
              <w:t xml:space="preserve">Número </w:t>
            </w:r>
            <w:r w:rsidR="00743E59" w:rsidRPr="00291D82">
              <w:rPr>
                <w:rFonts w:cs="Arial"/>
                <w:b/>
                <w:sz w:val="20"/>
                <w:szCs w:val="20"/>
                <w:lang w:val="es-ES_tradnl"/>
              </w:rPr>
              <w:t>DOI</w:t>
            </w:r>
          </w:p>
          <w:p w:rsidR="00934331" w:rsidRDefault="00743E59" w:rsidP="009C521D">
            <w:pPr>
              <w:tabs>
                <w:tab w:val="left" w:pos="300"/>
                <w:tab w:val="left" w:pos="2127"/>
              </w:tabs>
              <w:ind w:left="851"/>
              <w:rPr>
                <w:rFonts w:cs="Arial"/>
                <w:sz w:val="20"/>
                <w:szCs w:val="20"/>
                <w:lang w:val="es-ES_tradnl"/>
              </w:rPr>
            </w:pPr>
            <w:r>
              <w:rPr>
                <w:rFonts w:cs="Arial"/>
                <w:b/>
                <w:sz w:val="20"/>
                <w:szCs w:val="20"/>
                <w:lang w:val="es-ES_tradnl"/>
              </w:rPr>
              <w:lastRenderedPageBreak/>
              <w:t>codPaisNac</w:t>
            </w:r>
            <w:r>
              <w:rPr>
                <w:rFonts w:cs="Arial"/>
                <w:b/>
                <w:sz w:val="20"/>
                <w:szCs w:val="20"/>
                <w:lang w:val="es-ES_tradnl"/>
              </w:rPr>
              <w:tab/>
            </w:r>
            <w:r w:rsidR="00934331" w:rsidRPr="00713C7B">
              <w:rPr>
                <w:rFonts w:cs="Arial"/>
                <w:sz w:val="20"/>
                <w:szCs w:val="20"/>
                <w:lang w:val="es-ES_tradnl"/>
              </w:rPr>
              <w:t xml:space="preserve">: Contiene el valor del campo </w:t>
            </w:r>
            <w:r w:rsidRPr="00291D82">
              <w:rPr>
                <w:rFonts w:cs="Arial"/>
                <w:b/>
                <w:sz w:val="20"/>
                <w:szCs w:val="20"/>
                <w:lang w:val="es-ES_tradnl"/>
              </w:rPr>
              <w:t>País Nacionalidad</w:t>
            </w:r>
          </w:p>
          <w:p w:rsidR="00291D82" w:rsidRDefault="00291D82" w:rsidP="00291D82">
            <w:pPr>
              <w:tabs>
                <w:tab w:val="left" w:pos="300"/>
                <w:tab w:val="left" w:pos="570"/>
                <w:tab w:val="left" w:pos="1965"/>
              </w:tabs>
              <w:rPr>
                <w:rFonts w:cs="Arial"/>
                <w:sz w:val="20"/>
                <w:szCs w:val="20"/>
                <w:lang w:val="es-ES_tradnl"/>
              </w:rPr>
            </w:pPr>
            <w:r>
              <w:rPr>
                <w:rFonts w:cs="Arial"/>
                <w:sz w:val="20"/>
                <w:szCs w:val="20"/>
                <w:lang w:val="es-ES_tradnl"/>
              </w:rPr>
              <w:tab/>
              <w:t>Fin Si</w:t>
            </w:r>
          </w:p>
          <w:p w:rsidR="00233811" w:rsidRDefault="00233811" w:rsidP="00291D82">
            <w:pPr>
              <w:tabs>
                <w:tab w:val="left" w:pos="300"/>
                <w:tab w:val="left" w:pos="570"/>
                <w:tab w:val="left" w:pos="1965"/>
              </w:tabs>
              <w:rPr>
                <w:rFonts w:cs="Arial"/>
                <w:sz w:val="20"/>
                <w:szCs w:val="20"/>
                <w:lang w:val="es-ES_tradnl"/>
              </w:rPr>
            </w:pPr>
          </w:p>
          <w:p w:rsidR="00233811" w:rsidRPr="00291D82" w:rsidRDefault="00233811" w:rsidP="00233811">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Si</w:t>
            </w:r>
            <w:r w:rsidR="00C175A4">
              <w:rPr>
                <w:rFonts w:cs="Arial"/>
                <w:sz w:val="20"/>
                <w:szCs w:val="20"/>
                <w:lang w:val="es-ES_tradnl"/>
              </w:rPr>
              <w:t xml:space="preserve"> está seleccionado la opción </w:t>
            </w:r>
            <w:r w:rsidR="00C175A4" w:rsidRPr="00291D82">
              <w:rPr>
                <w:rFonts w:cs="Arial"/>
                <w:b/>
                <w:sz w:val="20"/>
                <w:szCs w:val="20"/>
                <w:lang w:val="es-ES_tradnl"/>
              </w:rPr>
              <w:t>Por Nombres</w:t>
            </w:r>
            <w:r w:rsidRPr="00291D82">
              <w:rPr>
                <w:rFonts w:cs="Arial"/>
                <w:sz w:val="20"/>
                <w:szCs w:val="20"/>
                <w:lang w:val="es-ES_tradnl"/>
              </w:rPr>
              <w:t xml:space="preserve"> </w:t>
            </w:r>
            <w:r w:rsidR="00C175A4">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233811" w:rsidRDefault="00233811" w:rsidP="009C521D">
            <w:pPr>
              <w:tabs>
                <w:tab w:val="left" w:pos="300"/>
                <w:tab w:val="left" w:pos="570"/>
              </w:tabs>
              <w:ind w:left="567"/>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w:t>
            </w:r>
            <w:r w:rsidR="009C521D">
              <w:rPr>
                <w:rFonts w:cs="Arial"/>
                <w:sz w:val="20"/>
                <w:szCs w:val="20"/>
                <w:lang w:val="es-ES_tradnl"/>
              </w:rPr>
              <w:t xml:space="preserve">realiza la búsqueda </w:t>
            </w:r>
            <w:r w:rsidR="009C521D" w:rsidRPr="009C521D">
              <w:rPr>
                <w:rFonts w:cs="Arial"/>
                <w:b/>
                <w:sz w:val="20"/>
                <w:szCs w:val="20"/>
                <w:lang w:val="es-ES_tradnl"/>
              </w:rPr>
              <w:t xml:space="preserve">Por </w:t>
            </w:r>
            <w:r w:rsidR="009C521D">
              <w:rPr>
                <w:rFonts w:cs="Arial"/>
                <w:b/>
                <w:sz w:val="20"/>
                <w:szCs w:val="20"/>
                <w:lang w:val="es-ES_tradnl"/>
              </w:rPr>
              <w:t>Nombres</w:t>
            </w:r>
            <w:r w:rsidR="009C521D">
              <w:rPr>
                <w:rFonts w:cs="Arial"/>
                <w:sz w:val="20"/>
                <w:szCs w:val="20"/>
                <w:lang w:val="es-ES_tradnl"/>
              </w:rPr>
              <w:t xml:space="preserve"> invocando</w:t>
            </w:r>
            <w:r>
              <w:rPr>
                <w:rFonts w:cs="Arial"/>
                <w:sz w:val="20"/>
                <w:szCs w:val="20"/>
                <w:lang w:val="es-ES_tradnl"/>
              </w:rPr>
              <w:t xml:space="preserve"> al método </w:t>
            </w:r>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Nombre</w:t>
            </w:r>
            <w:r w:rsidR="009C521D">
              <w:rPr>
                <w:rFonts w:cs="Arial"/>
                <w:b/>
                <w:sz w:val="20"/>
                <w:szCs w:val="20"/>
                <w:lang w:val="es-ES_tradnl"/>
              </w:rPr>
              <w:t xml:space="preserve"> </w:t>
            </w:r>
            <w:r>
              <w:rPr>
                <w:rFonts w:cs="Arial"/>
                <w:b/>
                <w:sz w:val="20"/>
                <w:szCs w:val="20"/>
                <w:lang w:val="es-ES_tradnl"/>
              </w:rPr>
              <w:t>(</w:t>
            </w:r>
            <w:r w:rsidRPr="00233811">
              <w:rPr>
                <w:rFonts w:cs="Arial"/>
                <w:b/>
                <w:sz w:val="20"/>
                <w:szCs w:val="20"/>
                <w:lang w:val="es-ES_tradnl"/>
              </w:rPr>
              <w:t>nombre, apellido1, apellido2</w:t>
            </w:r>
            <w:r>
              <w:rPr>
                <w:rFonts w:cs="Arial"/>
                <w:b/>
                <w:sz w:val="20"/>
                <w:szCs w:val="20"/>
                <w:lang w:val="es-ES_tradnl"/>
              </w:rPr>
              <w:t>)</w:t>
            </w:r>
            <w:r w:rsidR="009C521D">
              <w:rPr>
                <w:rFonts w:cs="Arial"/>
                <w:b/>
                <w:sz w:val="20"/>
                <w:szCs w:val="20"/>
                <w:lang w:val="es-ES_tradnl"/>
              </w:rPr>
              <w:t xml:space="preserve"> </w:t>
            </w:r>
            <w:r w:rsidRPr="00291D82">
              <w:rPr>
                <w:rFonts w:cs="Arial"/>
                <w:sz w:val="20"/>
                <w:szCs w:val="20"/>
                <w:lang w:val="es-ES_tradnl"/>
              </w:rPr>
              <w:t>de</w:t>
            </w:r>
            <w:r w:rsidRPr="00E531B5">
              <w:rPr>
                <w:rFonts w:cs="Arial"/>
                <w:sz w:val="20"/>
                <w:szCs w:val="20"/>
                <w:lang w:val="es-ES_tradnl"/>
              </w:rPr>
              <w:t xml:space="preserve"> </w:t>
            </w:r>
            <w:r>
              <w:rPr>
                <w:rFonts w:cs="Arial"/>
                <w:b/>
                <w:sz w:val="20"/>
                <w:szCs w:val="20"/>
                <w:lang w:val="es-ES_tradnl"/>
              </w:rPr>
              <w:t>busqueda</w:t>
            </w:r>
            <w:r w:rsidR="005F6B5A">
              <w:rPr>
                <w:rFonts w:cs="Arial"/>
                <w:b/>
                <w:sz w:val="20"/>
                <w:szCs w:val="20"/>
                <w:lang w:val="es-ES_tradnl"/>
              </w:rPr>
              <w:t>cup</w:t>
            </w:r>
            <w:r>
              <w:rPr>
                <w:rFonts w:cs="Arial"/>
                <w:b/>
                <w:sz w:val="20"/>
                <w:szCs w:val="20"/>
                <w:lang w:val="es-ES_tradnl"/>
              </w:rPr>
              <w:t>-modal</w:t>
            </w:r>
            <w:r w:rsidRPr="00405019">
              <w:rPr>
                <w:rFonts w:cs="Arial"/>
                <w:b/>
                <w:sz w:val="20"/>
                <w:szCs w:val="20"/>
                <w:lang w:val="es-ES_tradnl"/>
              </w:rPr>
              <w:t>.component.ts</w:t>
            </w:r>
          </w:p>
          <w:p w:rsidR="00233811" w:rsidRDefault="00233811" w:rsidP="009C521D">
            <w:pPr>
              <w:tabs>
                <w:tab w:val="left" w:pos="300"/>
                <w:tab w:val="left" w:pos="570"/>
              </w:tabs>
              <w:ind w:left="851"/>
              <w:rPr>
                <w:rFonts w:cs="Arial"/>
                <w:sz w:val="20"/>
                <w:szCs w:val="20"/>
                <w:lang w:val="es-ES_tradnl"/>
              </w:rPr>
            </w:pPr>
            <w:r>
              <w:rPr>
                <w:rFonts w:cs="Arial"/>
                <w:sz w:val="20"/>
                <w:szCs w:val="20"/>
                <w:lang w:val="es-ES_tradnl"/>
              </w:rPr>
              <w:t>P</w:t>
            </w:r>
            <w:r w:rsidRPr="00E531B5">
              <w:rPr>
                <w:rFonts w:cs="Arial"/>
                <w:sz w:val="20"/>
                <w:szCs w:val="20"/>
                <w:lang w:val="es-ES_tradnl"/>
              </w:rPr>
              <w:t>arámetros</w:t>
            </w:r>
            <w:r>
              <w:rPr>
                <w:rFonts w:cs="Arial"/>
                <w:sz w:val="20"/>
                <w:szCs w:val="20"/>
                <w:lang w:val="es-ES_tradnl"/>
              </w:rPr>
              <w:t xml:space="preserve"> enviados</w:t>
            </w:r>
            <w:r w:rsidRPr="00E531B5">
              <w:rPr>
                <w:rFonts w:cs="Arial"/>
                <w:sz w:val="20"/>
                <w:szCs w:val="20"/>
                <w:lang w:val="es-ES_tradnl"/>
              </w:rPr>
              <w:t>:</w:t>
            </w:r>
          </w:p>
          <w:p w:rsidR="00233811" w:rsidRPr="00743E59" w:rsidRDefault="00233811" w:rsidP="009C521D">
            <w:pPr>
              <w:tabs>
                <w:tab w:val="left" w:pos="300"/>
                <w:tab w:val="left" w:pos="570"/>
                <w:tab w:val="left" w:pos="1985"/>
              </w:tabs>
              <w:ind w:left="851"/>
              <w:rPr>
                <w:rFonts w:cs="Arial"/>
                <w:b/>
                <w:sz w:val="20"/>
                <w:szCs w:val="20"/>
                <w:lang w:val="es-ES_tradnl"/>
              </w:rPr>
            </w:pPr>
            <w:r>
              <w:rPr>
                <w:rFonts w:cs="Arial"/>
                <w:b/>
                <w:sz w:val="20"/>
                <w:szCs w:val="20"/>
                <w:lang w:val="es-ES_tradnl"/>
              </w:rPr>
              <w:t>nombre</w:t>
            </w:r>
            <w:r>
              <w:rPr>
                <w:rFonts w:cs="Arial"/>
                <w:b/>
                <w:sz w:val="20"/>
                <w:szCs w:val="20"/>
                <w:lang w:val="es-ES_tradnl"/>
              </w:rPr>
              <w:tab/>
            </w:r>
            <w:r w:rsidRPr="00743E59">
              <w:rPr>
                <w:rFonts w:cs="Arial"/>
                <w:sz w:val="20"/>
                <w:szCs w:val="20"/>
                <w:lang w:val="es-ES_tradnl"/>
              </w:rPr>
              <w:t xml:space="preserve">: </w:t>
            </w:r>
            <w:r>
              <w:rPr>
                <w:rFonts w:cs="Arial"/>
                <w:sz w:val="20"/>
                <w:szCs w:val="20"/>
                <w:lang w:val="es-ES_tradnl"/>
              </w:rPr>
              <w:t xml:space="preserve">Contiene el valor del campo </w:t>
            </w:r>
            <w:r w:rsidRPr="00233811">
              <w:rPr>
                <w:rFonts w:cs="Arial"/>
                <w:b/>
                <w:sz w:val="20"/>
                <w:szCs w:val="20"/>
                <w:lang w:val="es-ES_tradnl"/>
              </w:rPr>
              <w:t>nombres</w:t>
            </w:r>
          </w:p>
          <w:p w:rsidR="00233811" w:rsidRPr="00713C7B" w:rsidRDefault="00233811" w:rsidP="009C521D">
            <w:pPr>
              <w:tabs>
                <w:tab w:val="left" w:pos="300"/>
                <w:tab w:val="left" w:pos="570"/>
                <w:tab w:val="left" w:pos="1985"/>
              </w:tabs>
              <w:ind w:left="851"/>
              <w:rPr>
                <w:rFonts w:cs="Arial"/>
                <w:sz w:val="20"/>
                <w:szCs w:val="20"/>
                <w:lang w:val="es-ES_tradnl"/>
              </w:rPr>
            </w:pPr>
            <w:r>
              <w:rPr>
                <w:rFonts w:cs="Arial"/>
                <w:b/>
                <w:sz w:val="20"/>
                <w:szCs w:val="20"/>
                <w:lang w:val="es-ES_tradnl"/>
              </w:rPr>
              <w:t>apellido1</w:t>
            </w:r>
            <w:r>
              <w:rPr>
                <w:rFonts w:cs="Arial"/>
                <w:b/>
                <w:sz w:val="20"/>
                <w:szCs w:val="20"/>
                <w:lang w:val="es-ES_tradnl"/>
              </w:rPr>
              <w:tab/>
            </w:r>
            <w:r w:rsidRPr="00713C7B">
              <w:rPr>
                <w:rFonts w:cs="Arial"/>
                <w:sz w:val="20"/>
                <w:szCs w:val="20"/>
                <w:lang w:val="es-ES_tradnl"/>
              </w:rPr>
              <w:t xml:space="preserve">: Contiene el valor del campo </w:t>
            </w:r>
            <w:r>
              <w:rPr>
                <w:rFonts w:cs="Arial"/>
                <w:b/>
                <w:sz w:val="20"/>
                <w:szCs w:val="20"/>
                <w:lang w:val="es-ES_tradnl"/>
              </w:rPr>
              <w:t>Primer apellido</w:t>
            </w:r>
          </w:p>
          <w:p w:rsidR="00233811" w:rsidRDefault="00233811" w:rsidP="009C521D">
            <w:pPr>
              <w:tabs>
                <w:tab w:val="left" w:pos="300"/>
                <w:tab w:val="left" w:pos="570"/>
                <w:tab w:val="left" w:pos="1985"/>
              </w:tabs>
              <w:ind w:left="851"/>
              <w:rPr>
                <w:rFonts w:cs="Arial"/>
                <w:sz w:val="20"/>
                <w:szCs w:val="20"/>
                <w:lang w:val="es-ES_tradnl"/>
              </w:rPr>
            </w:pPr>
            <w:r>
              <w:rPr>
                <w:rFonts w:cs="Arial"/>
                <w:b/>
                <w:sz w:val="20"/>
                <w:szCs w:val="20"/>
                <w:lang w:val="es-ES_tradnl"/>
              </w:rPr>
              <w:t>apellido2</w:t>
            </w:r>
            <w:r>
              <w:rPr>
                <w:rFonts w:cs="Arial"/>
                <w:b/>
                <w:sz w:val="20"/>
                <w:szCs w:val="20"/>
                <w:lang w:val="es-ES_tradnl"/>
              </w:rPr>
              <w:tab/>
            </w:r>
            <w:r w:rsidRPr="00713C7B">
              <w:rPr>
                <w:rFonts w:cs="Arial"/>
                <w:sz w:val="20"/>
                <w:szCs w:val="20"/>
                <w:lang w:val="es-ES_tradnl"/>
              </w:rPr>
              <w:t xml:space="preserve">: Contiene el valor del campo </w:t>
            </w:r>
            <w:r>
              <w:rPr>
                <w:rFonts w:cs="Arial"/>
                <w:b/>
                <w:sz w:val="20"/>
                <w:szCs w:val="20"/>
                <w:lang w:val="es-ES_tradnl"/>
              </w:rPr>
              <w:t>Segundo apellido</w:t>
            </w:r>
          </w:p>
          <w:p w:rsidR="00233811" w:rsidRDefault="00233811" w:rsidP="00233811">
            <w:pPr>
              <w:tabs>
                <w:tab w:val="left" w:pos="300"/>
                <w:tab w:val="left" w:pos="570"/>
                <w:tab w:val="left" w:pos="1965"/>
              </w:tabs>
              <w:rPr>
                <w:rFonts w:cs="Arial"/>
                <w:sz w:val="20"/>
                <w:szCs w:val="20"/>
                <w:lang w:val="es-ES_tradnl"/>
              </w:rPr>
            </w:pPr>
            <w:r>
              <w:rPr>
                <w:rFonts w:cs="Arial"/>
                <w:sz w:val="20"/>
                <w:szCs w:val="20"/>
                <w:lang w:val="es-ES_tradnl"/>
              </w:rPr>
              <w:tab/>
              <w:t>Fin Si</w:t>
            </w:r>
          </w:p>
          <w:p w:rsidR="00C175A4" w:rsidRDefault="00C175A4" w:rsidP="00C175A4">
            <w:pPr>
              <w:tabs>
                <w:tab w:val="left" w:pos="300"/>
                <w:tab w:val="left" w:pos="570"/>
                <w:tab w:val="left" w:pos="1965"/>
              </w:tabs>
              <w:ind w:left="284"/>
              <w:rPr>
                <w:rFonts w:cs="Arial"/>
                <w:sz w:val="20"/>
                <w:szCs w:val="20"/>
                <w:lang w:val="es-ES_tradnl"/>
              </w:rPr>
            </w:pPr>
          </w:p>
          <w:p w:rsidR="00934331" w:rsidRDefault="00291D82" w:rsidP="007561F5">
            <w:pPr>
              <w:tabs>
                <w:tab w:val="left" w:pos="435"/>
                <w:tab w:val="left" w:pos="690"/>
              </w:tabs>
              <w:rPr>
                <w:rFonts w:cs="Arial"/>
                <w:b/>
                <w:sz w:val="20"/>
                <w:szCs w:val="20"/>
                <w:lang w:val="es-ES_tradnl"/>
              </w:rPr>
            </w:pPr>
            <w:r>
              <w:rPr>
                <w:rFonts w:cs="Arial"/>
                <w:sz w:val="20"/>
                <w:szCs w:val="20"/>
                <w:lang w:val="es-ES_tradnl"/>
              </w:rPr>
              <w:t xml:space="preserve">Fin </w:t>
            </w:r>
            <w:r w:rsidR="0074124E">
              <w:rPr>
                <w:rFonts w:cs="Arial"/>
                <w:sz w:val="20"/>
                <w:szCs w:val="20"/>
                <w:lang w:val="es-ES_tradnl"/>
              </w:rPr>
              <w:t>Si</w:t>
            </w:r>
          </w:p>
          <w:p w:rsidR="00934331" w:rsidRDefault="00934331" w:rsidP="007561F5">
            <w:pPr>
              <w:tabs>
                <w:tab w:val="left" w:pos="435"/>
                <w:tab w:val="left" w:pos="690"/>
              </w:tabs>
              <w:rPr>
                <w:rFonts w:cs="Arial"/>
                <w:sz w:val="20"/>
                <w:szCs w:val="20"/>
                <w:lang w:val="es-ES_tradnl"/>
              </w:rPr>
            </w:pPr>
          </w:p>
          <w:p w:rsidR="00C94049" w:rsidRDefault="00C94049" w:rsidP="007561F5">
            <w:pPr>
              <w:tabs>
                <w:tab w:val="left" w:pos="435"/>
                <w:tab w:val="left" w:pos="690"/>
              </w:tabs>
              <w:rPr>
                <w:rFonts w:cs="Arial"/>
                <w:sz w:val="20"/>
                <w:szCs w:val="20"/>
                <w:lang w:val="es-ES_tradnl"/>
              </w:rPr>
            </w:pPr>
            <w:r>
              <w:rPr>
                <w:rFonts w:cs="Arial"/>
                <w:sz w:val="20"/>
                <w:szCs w:val="20"/>
                <w:lang w:val="es-ES_tradnl"/>
              </w:rPr>
              <w:t>Si</w:t>
            </w:r>
            <w:r w:rsidR="00836A89">
              <w:rPr>
                <w:rFonts w:cs="Arial"/>
                <w:sz w:val="20"/>
                <w:szCs w:val="20"/>
                <w:lang w:val="es-ES_tradnl"/>
              </w:rPr>
              <w:t xml:space="preserve"> </w:t>
            </w:r>
            <w:r w:rsidR="00836A89" w:rsidRPr="00836A89">
              <w:rPr>
                <w:rFonts w:cs="Arial"/>
                <w:b/>
                <w:sz w:val="20"/>
                <w:szCs w:val="20"/>
                <w:lang w:val="es-ES_tradnl"/>
              </w:rPr>
              <w:t>totalElementos</w:t>
            </w:r>
            <w:r w:rsidR="00836A89">
              <w:rPr>
                <w:rFonts w:cs="Arial"/>
                <w:sz w:val="20"/>
                <w:szCs w:val="20"/>
                <w:lang w:val="es-ES_tradnl"/>
              </w:rPr>
              <w:t xml:space="preserve"> es mayor a cero</w:t>
            </w:r>
            <w:r>
              <w:rPr>
                <w:rFonts w:cs="Arial"/>
                <w:sz w:val="20"/>
                <w:szCs w:val="20"/>
                <w:lang w:val="es-ES_tradnl"/>
              </w:rPr>
              <w:t xml:space="preserve"> </w:t>
            </w:r>
            <w:r w:rsidR="00836A89">
              <w:rPr>
                <w:rFonts w:cs="Arial"/>
                <w:sz w:val="20"/>
                <w:szCs w:val="20"/>
                <w:lang w:val="es-ES_tradnl"/>
              </w:rPr>
              <w:t xml:space="preserve">(si </w:t>
            </w:r>
            <w:r>
              <w:rPr>
                <w:rFonts w:cs="Arial"/>
                <w:sz w:val="20"/>
                <w:szCs w:val="20"/>
                <w:lang w:val="es-ES_tradnl"/>
              </w:rPr>
              <w:t>la búsqueda realizada, ya sea Por DOI o Por Nombres, obtiene registros</w:t>
            </w:r>
            <w:r w:rsidR="00836A89">
              <w:rPr>
                <w:rFonts w:cs="Arial"/>
                <w:sz w:val="20"/>
                <w:szCs w:val="20"/>
                <w:lang w:val="es-ES_tradnl"/>
              </w:rPr>
              <w:t>).</w:t>
            </w:r>
          </w:p>
          <w:p w:rsidR="00317CE2" w:rsidRDefault="00317CE2" w:rsidP="00EC7982">
            <w:pPr>
              <w:tabs>
                <w:tab w:val="left" w:pos="300"/>
                <w:tab w:val="left" w:pos="570"/>
                <w:tab w:val="left" w:pos="1965"/>
              </w:tabs>
              <w:ind w:left="284"/>
              <w:rPr>
                <w:rFonts w:cs="Arial"/>
                <w:sz w:val="20"/>
                <w:szCs w:val="20"/>
                <w:lang w:val="es-ES_tradnl"/>
              </w:rPr>
            </w:pPr>
            <w:r>
              <w:rPr>
                <w:rFonts w:cs="Arial"/>
                <w:sz w:val="20"/>
                <w:szCs w:val="20"/>
                <w:lang w:val="es-ES_tradnl"/>
              </w:rPr>
              <w:t>Se muestra la información obtenida de la búsqueda en una tabla (interfaz IU05.01.2), mostrando las siguientes columnas:</w:t>
            </w:r>
          </w:p>
          <w:p w:rsidR="00317CE2" w:rsidRDefault="00317CE2" w:rsidP="00EC7982">
            <w:pPr>
              <w:pStyle w:val="Prrafodelista"/>
              <w:numPr>
                <w:ilvl w:val="0"/>
                <w:numId w:val="83"/>
              </w:numPr>
              <w:tabs>
                <w:tab w:val="left" w:pos="2977"/>
              </w:tabs>
              <w:ind w:left="851" w:hanging="284"/>
              <w:rPr>
                <w:rFonts w:cs="Arial"/>
                <w:sz w:val="20"/>
                <w:szCs w:val="20"/>
                <w:lang w:val="es-ES_tradnl"/>
              </w:rPr>
            </w:pPr>
            <w:r w:rsidRPr="00317CE2">
              <w:rPr>
                <w:rFonts w:cs="Arial"/>
                <w:sz w:val="20"/>
                <w:szCs w:val="20"/>
                <w:lang w:val="es-ES_tradnl"/>
              </w:rPr>
              <w:t>Número CUP</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oi.codUniPas</w:t>
            </w:r>
          </w:p>
          <w:p w:rsidR="00533D00" w:rsidRPr="00317CE2" w:rsidRDefault="00533D00" w:rsidP="00EC7982">
            <w:pPr>
              <w:pStyle w:val="Prrafodelista"/>
              <w:ind w:left="851"/>
              <w:rPr>
                <w:rFonts w:cs="Arial"/>
                <w:sz w:val="20"/>
                <w:szCs w:val="20"/>
                <w:lang w:val="es-ES_tradnl"/>
              </w:rPr>
            </w:pPr>
            <w:r w:rsidRPr="00317CE2">
              <w:rPr>
                <w:rFonts w:cs="Arial"/>
                <w:sz w:val="20"/>
                <w:szCs w:val="20"/>
                <w:lang w:val="es-ES_tradnl"/>
              </w:rPr>
              <w:t>(Se muestra un enlace para seleccionar el CUP)</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Tipo de DOI</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desDocOficIden</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Número de DOI</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numDocOficIden</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País Nacionalidad</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C94049" w:rsidRPr="002F4CE4">
              <w:rPr>
                <w:rFonts w:cs="Arial"/>
                <w:sz w:val="20"/>
                <w:szCs w:val="20"/>
              </w:rPr>
              <w:t>desPaiNac</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Primer apellido</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desApePat</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Segundo apellido</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desApe</w:t>
            </w:r>
            <w:r w:rsidR="00533D00">
              <w:rPr>
                <w:rFonts w:cs="Arial"/>
                <w:sz w:val="20"/>
                <w:szCs w:val="20"/>
              </w:rPr>
              <w:t>Mat</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Nombres</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Pr>
                <w:rFonts w:cs="Arial"/>
                <w:sz w:val="20"/>
                <w:szCs w:val="20"/>
              </w:rPr>
              <w:t>desNombres</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Fecha de Nacimiento</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Pr>
                <w:rFonts w:cs="Arial"/>
                <w:sz w:val="20"/>
                <w:szCs w:val="20"/>
              </w:rPr>
              <w:t>fecNac</w:t>
            </w:r>
          </w:p>
          <w:p w:rsidR="00317CE2" w:rsidRDefault="00EC7982" w:rsidP="007561F5">
            <w:pPr>
              <w:tabs>
                <w:tab w:val="left" w:pos="435"/>
                <w:tab w:val="left" w:pos="690"/>
              </w:tabs>
              <w:rPr>
                <w:rFonts w:cs="Arial"/>
                <w:sz w:val="20"/>
                <w:szCs w:val="20"/>
                <w:lang w:val="es-ES_tradnl"/>
              </w:rPr>
            </w:pPr>
            <w:r>
              <w:rPr>
                <w:rFonts w:cs="Arial"/>
                <w:sz w:val="20"/>
                <w:szCs w:val="20"/>
                <w:lang w:val="es-ES_tradnl"/>
              </w:rPr>
              <w:t>Fin Si</w:t>
            </w:r>
          </w:p>
          <w:p w:rsidR="00934331" w:rsidRDefault="00934331" w:rsidP="007561F5">
            <w:pPr>
              <w:rPr>
                <w:rFonts w:cs="Arial"/>
                <w:sz w:val="20"/>
                <w:szCs w:val="20"/>
                <w:lang w:val="es-ES_tradnl"/>
              </w:rPr>
            </w:pPr>
          </w:p>
          <w:p w:rsidR="00C86BDF" w:rsidRDefault="0093467B" w:rsidP="007561F5">
            <w:pPr>
              <w:rPr>
                <w:rFonts w:cs="Arial"/>
                <w:sz w:val="20"/>
                <w:szCs w:val="20"/>
                <w:lang w:val="es-ES_tradnl"/>
              </w:rPr>
            </w:pPr>
            <w:r>
              <w:rPr>
                <w:rFonts w:cs="Arial"/>
                <w:sz w:val="20"/>
                <w:szCs w:val="20"/>
                <w:lang w:val="es-ES_tradnl"/>
              </w:rPr>
              <w:t xml:space="preserve">Si </w:t>
            </w:r>
            <w:r w:rsidR="00E15F4D">
              <w:rPr>
                <w:rFonts w:cs="Arial"/>
                <w:sz w:val="20"/>
                <w:szCs w:val="20"/>
                <w:lang w:val="es-ES_tradnl"/>
              </w:rPr>
              <w:t xml:space="preserve">se </w:t>
            </w:r>
            <w:r>
              <w:rPr>
                <w:rFonts w:cs="Arial"/>
                <w:sz w:val="20"/>
                <w:szCs w:val="20"/>
                <w:lang w:val="es-ES_tradnl"/>
              </w:rPr>
              <w:t xml:space="preserve">selecciona </w:t>
            </w:r>
            <w:r w:rsidR="00C86BDF">
              <w:rPr>
                <w:rFonts w:cs="Arial"/>
                <w:sz w:val="20"/>
                <w:szCs w:val="20"/>
                <w:lang w:val="es-ES_tradnl"/>
              </w:rPr>
              <w:t xml:space="preserve">el enlace de la columna </w:t>
            </w:r>
            <w:r w:rsidR="00C86BDF" w:rsidRPr="00E15F4D">
              <w:rPr>
                <w:rFonts w:cs="Arial"/>
                <w:b/>
                <w:sz w:val="20"/>
                <w:szCs w:val="20"/>
                <w:lang w:val="es-ES_tradnl"/>
              </w:rPr>
              <w:t>Número CUP</w:t>
            </w:r>
          </w:p>
          <w:p w:rsidR="0093467B" w:rsidRDefault="0093467B" w:rsidP="0093467B">
            <w:pPr>
              <w:ind w:left="284"/>
              <w:rPr>
                <w:rFonts w:cs="Arial"/>
                <w:b/>
                <w:sz w:val="20"/>
                <w:szCs w:val="20"/>
                <w:lang w:val="es-ES_tradnl"/>
              </w:rPr>
            </w:pPr>
            <w:r>
              <w:rPr>
                <w:rFonts w:cs="Arial"/>
                <w:sz w:val="20"/>
                <w:szCs w:val="20"/>
                <w:lang w:val="es-ES_tradnl"/>
              </w:rPr>
              <w:t xml:space="preserve">Se invoca al método </w:t>
            </w:r>
            <w:r w:rsidRPr="0093467B">
              <w:rPr>
                <w:rFonts w:cs="Arial"/>
                <w:b/>
                <w:sz w:val="20"/>
                <w:szCs w:val="20"/>
                <w:lang w:val="es-ES_tradnl"/>
              </w:rPr>
              <w:t>seleccionarCup</w:t>
            </w:r>
            <w:r w:rsidR="00035B07">
              <w:rPr>
                <w:rFonts w:cs="Arial"/>
                <w:b/>
                <w:sz w:val="20"/>
                <w:szCs w:val="20"/>
                <w:lang w:val="es-ES_tradnl"/>
              </w:rPr>
              <w:t xml:space="preserve"> </w:t>
            </w:r>
            <w:r w:rsidRPr="0093467B">
              <w:rPr>
                <w:rFonts w:cs="Arial"/>
                <w:b/>
                <w:sz w:val="20"/>
                <w:szCs w:val="20"/>
                <w:lang w:val="es-ES_tradnl"/>
              </w:rPr>
              <w:t>(</w:t>
            </w:r>
            <w:r w:rsidR="00430710" w:rsidRPr="00533D00">
              <w:rPr>
                <w:rFonts w:cs="Arial"/>
                <w:b/>
                <w:sz w:val="20"/>
                <w:szCs w:val="20"/>
                <w:lang w:val="es-ES_tradnl"/>
              </w:rPr>
              <w:t>resp</w:t>
            </w:r>
            <w:r w:rsidR="001A09B4">
              <w:rPr>
                <w:rFonts w:cs="Arial"/>
                <w:b/>
                <w:sz w:val="20"/>
                <w:szCs w:val="20"/>
                <w:lang w:val="es-ES_tradnl"/>
              </w:rPr>
              <w:t>D</w:t>
            </w:r>
            <w:r w:rsidR="00430710" w:rsidRPr="00533D00">
              <w:rPr>
                <w:rFonts w:cs="Arial"/>
                <w:b/>
                <w:sz w:val="20"/>
                <w:szCs w:val="20"/>
                <w:lang w:val="es-ES_tradnl"/>
              </w:rPr>
              <w:t>oi.codUniPas</w:t>
            </w:r>
            <w:r w:rsidRPr="0093467B">
              <w:rPr>
                <w:rFonts w:cs="Arial"/>
                <w:b/>
                <w:sz w:val="20"/>
                <w:szCs w:val="20"/>
                <w:lang w:val="es-ES_tradnl"/>
              </w:rPr>
              <w:t>)</w:t>
            </w:r>
            <w:r>
              <w:rPr>
                <w:rFonts w:cs="Arial"/>
                <w:sz w:val="20"/>
                <w:szCs w:val="20"/>
                <w:lang w:val="es-ES_tradnl"/>
              </w:rPr>
              <w:t xml:space="preserve"> de </w:t>
            </w:r>
            <w:r>
              <w:rPr>
                <w:rFonts w:cs="Arial"/>
                <w:b/>
                <w:sz w:val="20"/>
                <w:szCs w:val="20"/>
                <w:lang w:val="es-ES_tradnl"/>
              </w:rPr>
              <w:t>busqueda</w:t>
            </w:r>
            <w:r w:rsidR="005F6B5A">
              <w:rPr>
                <w:rFonts w:cs="Arial"/>
                <w:b/>
                <w:sz w:val="20"/>
                <w:szCs w:val="20"/>
                <w:lang w:val="es-ES_tradnl"/>
              </w:rPr>
              <w:t>cup</w:t>
            </w:r>
            <w:r>
              <w:rPr>
                <w:rFonts w:cs="Arial"/>
                <w:b/>
                <w:sz w:val="20"/>
                <w:szCs w:val="20"/>
                <w:lang w:val="es-ES_tradnl"/>
              </w:rPr>
              <w:t>-modal</w:t>
            </w:r>
            <w:r w:rsidRPr="00405019">
              <w:rPr>
                <w:rFonts w:cs="Arial"/>
                <w:b/>
                <w:sz w:val="20"/>
                <w:szCs w:val="20"/>
                <w:lang w:val="es-ES_tradnl"/>
              </w:rPr>
              <w:t>.component.ts</w:t>
            </w:r>
          </w:p>
          <w:p w:rsidR="00E15F4D" w:rsidRDefault="00E15F4D" w:rsidP="00E15F4D">
            <w:pPr>
              <w:ind w:left="567"/>
              <w:rPr>
                <w:rFonts w:cs="Arial"/>
                <w:sz w:val="20"/>
                <w:szCs w:val="20"/>
                <w:lang w:val="es-ES_tradnl"/>
              </w:rPr>
            </w:pPr>
            <w:r w:rsidRPr="00E15F4D">
              <w:rPr>
                <w:rFonts w:cs="Arial"/>
                <w:sz w:val="20"/>
                <w:szCs w:val="20"/>
                <w:lang w:val="es-ES_tradnl"/>
              </w:rPr>
              <w:t>Par</w:t>
            </w:r>
            <w:r>
              <w:rPr>
                <w:rFonts w:cs="Arial"/>
                <w:sz w:val="20"/>
                <w:szCs w:val="20"/>
                <w:lang w:val="es-ES_tradnl"/>
              </w:rPr>
              <w:t>ámetro enviado:</w:t>
            </w:r>
          </w:p>
          <w:p w:rsidR="00E15F4D" w:rsidRPr="00E15F4D" w:rsidRDefault="00430710" w:rsidP="006E7D9D">
            <w:pPr>
              <w:ind w:left="567"/>
              <w:rPr>
                <w:rFonts w:cs="Arial"/>
                <w:sz w:val="20"/>
                <w:szCs w:val="20"/>
                <w:lang w:val="es-ES_tradnl"/>
              </w:rPr>
            </w:pPr>
            <w:r w:rsidRPr="00533D00">
              <w:rPr>
                <w:rFonts w:cs="Arial"/>
                <w:b/>
                <w:sz w:val="20"/>
                <w:szCs w:val="20"/>
                <w:lang w:val="es-ES_tradnl"/>
              </w:rPr>
              <w:t>resp</w:t>
            </w:r>
            <w:r w:rsidR="001A09B4">
              <w:rPr>
                <w:rFonts w:cs="Arial"/>
                <w:b/>
                <w:sz w:val="20"/>
                <w:szCs w:val="20"/>
                <w:lang w:val="es-ES_tradnl"/>
              </w:rPr>
              <w:t>D</w:t>
            </w:r>
            <w:r w:rsidRPr="00533D00">
              <w:rPr>
                <w:rFonts w:cs="Arial"/>
                <w:b/>
                <w:sz w:val="20"/>
                <w:szCs w:val="20"/>
                <w:lang w:val="es-ES_tradnl"/>
              </w:rPr>
              <w:t>oi.codUniPas</w:t>
            </w:r>
            <w:r w:rsidR="006E7D9D">
              <w:rPr>
                <w:rFonts w:cs="Arial"/>
                <w:sz w:val="20"/>
                <w:szCs w:val="20"/>
                <w:lang w:val="es-ES_tradnl"/>
              </w:rPr>
              <w:t xml:space="preserve"> </w:t>
            </w:r>
            <w:r w:rsidR="00E15F4D">
              <w:rPr>
                <w:rFonts w:cs="Arial"/>
                <w:sz w:val="20"/>
                <w:szCs w:val="20"/>
                <w:lang w:val="es-ES_tradnl"/>
              </w:rPr>
              <w:t>: C</w:t>
            </w:r>
            <w:r>
              <w:rPr>
                <w:rFonts w:cs="Arial"/>
                <w:sz w:val="20"/>
                <w:szCs w:val="20"/>
                <w:lang w:val="es-ES_tradnl"/>
              </w:rPr>
              <w:t>odigo Único de Pasajeros (Número CUP)</w:t>
            </w:r>
          </w:p>
          <w:p w:rsidR="0093467B" w:rsidRPr="0093467B" w:rsidRDefault="0093467B" w:rsidP="0093467B">
            <w:pPr>
              <w:rPr>
                <w:rFonts w:cs="Arial"/>
                <w:sz w:val="20"/>
                <w:szCs w:val="20"/>
                <w:lang w:val="es-ES_tradnl"/>
              </w:rPr>
            </w:pPr>
            <w:r>
              <w:rPr>
                <w:rFonts w:cs="Arial"/>
                <w:sz w:val="20"/>
                <w:szCs w:val="20"/>
                <w:lang w:val="es-ES_tradnl"/>
              </w:rPr>
              <w:t>Fin Si</w:t>
            </w:r>
          </w:p>
          <w:p w:rsidR="001352E9" w:rsidRDefault="001352E9" w:rsidP="001352E9">
            <w:pPr>
              <w:tabs>
                <w:tab w:val="left" w:pos="435"/>
                <w:tab w:val="left" w:pos="690"/>
              </w:tabs>
              <w:rPr>
                <w:rFonts w:cs="Arial"/>
                <w:sz w:val="20"/>
                <w:szCs w:val="20"/>
                <w:lang w:val="es-ES_tradnl"/>
              </w:rPr>
            </w:pPr>
          </w:p>
          <w:p w:rsidR="001352E9" w:rsidRPr="00C94AB7" w:rsidRDefault="001352E9" w:rsidP="001352E9">
            <w:pPr>
              <w:tabs>
                <w:tab w:val="left" w:pos="435"/>
                <w:tab w:val="left" w:pos="690"/>
              </w:tabs>
              <w:rPr>
                <w:rFonts w:cs="Arial"/>
                <w:sz w:val="20"/>
                <w:szCs w:val="20"/>
                <w:lang w:val="es-ES_tradnl"/>
              </w:rPr>
            </w:pPr>
            <w:r>
              <w:rPr>
                <w:rFonts w:cs="Arial"/>
                <w:sz w:val="20"/>
                <w:szCs w:val="20"/>
                <w:lang w:val="es-ES_tradnl"/>
              </w:rPr>
              <w:t xml:space="preserve">Al seleccionar el botón </w:t>
            </w:r>
            <w:r>
              <w:rPr>
                <w:noProof/>
                <w:lang w:val="en-US" w:eastAsia="en-US"/>
              </w:rPr>
              <w:drawing>
                <wp:inline distT="0" distB="0" distL="0" distR="0" wp14:anchorId="230C7B4C" wp14:editId="30E2DAD7">
                  <wp:extent cx="146685" cy="133350"/>
                  <wp:effectExtent l="0" t="0" r="571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46667" cy="133333"/>
                          </a:xfrm>
                          <a:prstGeom prst="rect">
                            <a:avLst/>
                          </a:prstGeom>
                        </pic:spPr>
                      </pic:pic>
                    </a:graphicData>
                  </a:graphic>
                </wp:inline>
              </w:drawing>
            </w:r>
            <w:r>
              <w:rPr>
                <w:rFonts w:cs="Arial"/>
                <w:sz w:val="20"/>
                <w:szCs w:val="20"/>
                <w:lang w:val="es-ES_tradnl"/>
              </w:rPr>
              <w:t xml:space="preserve"> (cerrar)</w:t>
            </w:r>
          </w:p>
          <w:p w:rsidR="001352E9" w:rsidRPr="007561F5" w:rsidRDefault="001352E9" w:rsidP="001352E9">
            <w:pPr>
              <w:tabs>
                <w:tab w:val="left" w:pos="284"/>
              </w:tabs>
              <w:rPr>
                <w:rFonts w:cs="Arial"/>
                <w:sz w:val="20"/>
                <w:szCs w:val="20"/>
                <w:lang w:val="es-ES_tradnl"/>
              </w:rPr>
            </w:pPr>
            <w:r>
              <w:rPr>
                <w:rFonts w:cs="Arial"/>
                <w:b/>
                <w:sz w:val="20"/>
                <w:szCs w:val="20"/>
                <w:lang w:val="es-ES_tradnl"/>
              </w:rPr>
              <w:tab/>
            </w:r>
            <w:r>
              <w:rPr>
                <w:rFonts w:cs="Arial"/>
                <w:sz w:val="20"/>
                <w:szCs w:val="20"/>
                <w:lang w:val="es-ES_tradnl"/>
              </w:rPr>
              <w:t>Se cie</w:t>
            </w:r>
            <w:r w:rsidRPr="007561F5">
              <w:rPr>
                <w:rFonts w:cs="Arial"/>
                <w:sz w:val="20"/>
                <w:szCs w:val="20"/>
                <w:lang w:val="es-ES_tradnl"/>
              </w:rPr>
              <w:t xml:space="preserve">rra </w:t>
            </w:r>
            <w:r>
              <w:rPr>
                <w:rFonts w:cs="Arial"/>
                <w:sz w:val="20"/>
                <w:szCs w:val="20"/>
                <w:lang w:val="es-ES_tradnl"/>
              </w:rPr>
              <w:t>esta</w:t>
            </w:r>
            <w:r w:rsidRPr="007561F5">
              <w:rPr>
                <w:rFonts w:cs="Arial"/>
                <w:sz w:val="20"/>
                <w:szCs w:val="20"/>
                <w:lang w:val="es-ES_tradnl"/>
              </w:rPr>
              <w:t xml:space="preserve"> ven</w:t>
            </w:r>
            <w:r>
              <w:rPr>
                <w:rFonts w:cs="Arial"/>
                <w:sz w:val="20"/>
                <w:szCs w:val="20"/>
                <w:lang w:val="es-ES_tradnl"/>
              </w:rPr>
              <w:t xml:space="preserve">tana modal y sin retornar valor, regresa a </w:t>
            </w:r>
            <w:r w:rsidRPr="007561F5">
              <w:rPr>
                <w:rFonts w:cs="Arial"/>
                <w:sz w:val="20"/>
                <w:szCs w:val="20"/>
                <w:lang w:val="es-ES_tradnl"/>
              </w:rPr>
              <w:t>ctactepasajero-consulta.component</w:t>
            </w:r>
            <w:r>
              <w:rPr>
                <w:rFonts w:cs="Arial"/>
                <w:sz w:val="20"/>
                <w:szCs w:val="20"/>
                <w:lang w:val="es-ES_tradnl"/>
              </w:rPr>
              <w:t>.html</w:t>
            </w:r>
          </w:p>
          <w:p w:rsidR="001352E9" w:rsidRPr="00050EDD" w:rsidRDefault="001352E9" w:rsidP="001352E9">
            <w:pPr>
              <w:rPr>
                <w:rFonts w:cs="Arial"/>
                <w:sz w:val="20"/>
                <w:szCs w:val="20"/>
                <w:lang w:val="es-ES_tradnl"/>
              </w:rPr>
            </w:pPr>
            <w:r w:rsidRPr="00050EDD">
              <w:rPr>
                <w:rFonts w:cs="Arial"/>
                <w:sz w:val="20"/>
                <w:szCs w:val="20"/>
                <w:lang w:val="es-ES_tradnl"/>
              </w:rPr>
              <w:t>Fin Al</w:t>
            </w:r>
          </w:p>
          <w:p w:rsidR="00C86BDF" w:rsidRPr="00D54513" w:rsidRDefault="00C86BDF" w:rsidP="007561F5">
            <w:pPr>
              <w:rPr>
                <w:rFonts w:cs="Arial"/>
                <w:sz w:val="20"/>
                <w:szCs w:val="20"/>
                <w:lang w:val="es-ES_tradnl"/>
              </w:rPr>
            </w:pPr>
          </w:p>
        </w:tc>
      </w:tr>
    </w:tbl>
    <w:p w:rsidR="00934331" w:rsidRDefault="00934331" w:rsidP="00B70C7C"/>
    <w:p w:rsidR="00C86BDF" w:rsidRDefault="00C86BDF" w:rsidP="00B70C7C"/>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B70C7C" w:rsidRPr="000A4466" w:rsidTr="00B70C7C">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jc w:val="center"/>
              <w:rPr>
                <w:rFonts w:cs="Arial"/>
                <w:sz w:val="20"/>
                <w:szCs w:val="20"/>
                <w:lang w:val="es-ES_tradnl"/>
              </w:rPr>
            </w:pPr>
            <w:r w:rsidRPr="000A4466">
              <w:rPr>
                <w:rFonts w:cs="Arial"/>
                <w:sz w:val="20"/>
                <w:szCs w:val="20"/>
                <w:lang w:val="es-ES_tradnl"/>
              </w:rPr>
              <w:t>Especificación de la unidad de construcción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70C7C" w:rsidRPr="00185F0D" w:rsidRDefault="00514625" w:rsidP="00514625">
            <w:pPr>
              <w:rPr>
                <w:rFonts w:cs="Arial"/>
                <w:sz w:val="20"/>
                <w:szCs w:val="20"/>
                <w:highlight w:val="cyan"/>
                <w:lang w:val="es-ES_tradnl"/>
              </w:rPr>
            </w:pPr>
            <w:r w:rsidRPr="00031B44">
              <w:rPr>
                <w:rFonts w:ascii="Helvetica" w:hAnsi="Helvetica" w:cs="Helvetica"/>
                <w:color w:val="000000"/>
                <w:sz w:val="20"/>
                <w:szCs w:val="20"/>
                <w:highlight w:val="green"/>
                <w:shd w:val="clear" w:color="auto" w:fill="FFFFFF"/>
              </w:rPr>
              <w:t>c</w:t>
            </w:r>
            <w:r w:rsidR="00B70C7C" w:rsidRPr="00031B44">
              <w:rPr>
                <w:rFonts w:ascii="Helvetica" w:hAnsi="Helvetica" w:cs="Helvetica"/>
                <w:color w:val="000000"/>
                <w:sz w:val="20"/>
                <w:szCs w:val="20"/>
                <w:highlight w:val="green"/>
                <w:shd w:val="clear" w:color="auto" w:fill="FFFFFF"/>
              </w:rPr>
              <w:t>tactepasajero</w:t>
            </w:r>
            <w:r w:rsidRPr="00031B44">
              <w:rPr>
                <w:rFonts w:ascii="Helvetica" w:hAnsi="Helvetica" w:cs="Helvetica"/>
                <w:color w:val="000000"/>
                <w:sz w:val="20"/>
                <w:szCs w:val="20"/>
                <w:highlight w:val="green"/>
                <w:shd w:val="clear" w:color="auto" w:fill="FFFFFF"/>
              </w:rPr>
              <w:t>-listado</w:t>
            </w:r>
            <w:r w:rsidR="00B70C7C" w:rsidRPr="00031B44">
              <w:rPr>
                <w:rFonts w:ascii="Helvetica" w:hAnsi="Helvetica" w:cs="Helvetica"/>
                <w:color w:val="000000"/>
                <w:sz w:val="20"/>
                <w:szCs w:val="20"/>
                <w:highlight w:val="green"/>
                <w:shd w:val="clear" w:color="auto" w:fill="FFFFFF"/>
              </w:rPr>
              <w:t>.component.html</w:t>
            </w:r>
          </w:p>
        </w:tc>
        <w:tc>
          <w:tcPr>
            <w:tcW w:w="395" w:type="pct"/>
            <w:tcBorders>
              <w:top w:val="nil"/>
              <w:left w:val="nil"/>
              <w:bottom w:val="single" w:sz="8" w:space="0" w:color="000000"/>
              <w:right w:val="single" w:sz="8" w:space="0" w:color="000000"/>
            </w:tcBorders>
            <w:shd w:val="clear" w:color="auto" w:fill="D9D9D9"/>
          </w:tcPr>
          <w:p w:rsidR="00B70C7C" w:rsidRPr="000A4466" w:rsidRDefault="00B70C7C" w:rsidP="00B70C7C">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70C7C" w:rsidRPr="000A4466" w:rsidRDefault="00B70C7C" w:rsidP="00B70C7C">
            <w:pPr>
              <w:rPr>
                <w:rFonts w:cs="Arial"/>
                <w:sz w:val="20"/>
                <w:szCs w:val="20"/>
                <w:lang w:val="es-ES_tradnl"/>
              </w:rPr>
            </w:pPr>
            <w:r w:rsidRPr="000A4466">
              <w:rPr>
                <w:rFonts w:cs="Arial"/>
                <w:sz w:val="20"/>
                <w:szCs w:val="20"/>
                <w:lang w:val="es-ES_tradnl"/>
              </w:rPr>
              <w:t>Creación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70C7C" w:rsidRPr="000A4466" w:rsidRDefault="00B70C7C" w:rsidP="00B70C7C">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70C7C" w:rsidRPr="000A4466" w:rsidRDefault="00B70C7C" w:rsidP="00B70C7C">
            <w:pPr>
              <w:jc w:val="left"/>
              <w:rPr>
                <w:rFonts w:cs="Arial"/>
                <w:sz w:val="20"/>
                <w:szCs w:val="20"/>
                <w:lang w:val="es-PE"/>
              </w:rPr>
            </w:pPr>
            <w:r w:rsidRPr="000A4466">
              <w:rPr>
                <w:rFonts w:cs="Arial"/>
                <w:sz w:val="20"/>
                <w:szCs w:val="20"/>
                <w:lang w:val="es-ES_tradnl"/>
              </w:rPr>
              <w:t>Nuevo</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rPr>
            </w:pPr>
            <w:r w:rsidRPr="000A4466">
              <w:rPr>
                <w:rFonts w:cs="Arial"/>
                <w:sz w:val="20"/>
                <w:szCs w:val="20"/>
                <w:lang w:val="es-ES_tradnl"/>
              </w:rPr>
              <w:t>No aplica.</w:t>
            </w:r>
          </w:p>
          <w:p w:rsidR="00B70C7C" w:rsidRPr="000A4466" w:rsidRDefault="00B70C7C" w:rsidP="00B70C7C">
            <w:pPr>
              <w:rPr>
                <w:rFonts w:cs="Arial"/>
                <w:sz w:val="20"/>
                <w:szCs w:val="20"/>
              </w:rPr>
            </w:pP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C43FF0" w:rsidRDefault="00B70C7C" w:rsidP="00B70C7C">
            <w:pPr>
              <w:rPr>
                <w:rFonts w:cs="Arial"/>
                <w:sz w:val="20"/>
                <w:szCs w:val="20"/>
                <w:lang w:val="es-ES_tradnl"/>
              </w:rPr>
            </w:pPr>
            <w:r w:rsidRPr="00C43FF0">
              <w:rPr>
                <w:rFonts w:cs="Arial"/>
                <w:sz w:val="20"/>
                <w:szCs w:val="20"/>
                <w:lang w:val="es-ES_tradnl"/>
              </w:rPr>
              <w:t>controladuanero3-pasajero-consultas-frontend</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BC74B9" w:rsidRDefault="00B70C7C" w:rsidP="00B70C7C">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lang w:val="es-ES_tradnl"/>
              </w:rPr>
            </w:pPr>
            <w:r>
              <w:rPr>
                <w:rFonts w:cs="Arial"/>
                <w:sz w:val="20"/>
                <w:szCs w:val="20"/>
                <w:lang w:val="es-ES_tradnl"/>
              </w:rPr>
              <w:t>src/app/modules/consulta/components/consulta-declaraciones</w:t>
            </w:r>
          </w:p>
        </w:tc>
      </w:tr>
      <w:tr w:rsidR="00B70C7C" w:rsidRPr="000A4466" w:rsidTr="00B70C7C">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Java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Muestra en un listado el resultado de la búsqueda de cuenta corriente del pasajero por Número de CUP</w:t>
            </w:r>
          </w:p>
        </w:tc>
      </w:tr>
      <w:tr w:rsidR="00B70C7C" w:rsidRPr="000A4466" w:rsidTr="00B70C7C">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Especificación (seudocódigo)</w:t>
            </w:r>
          </w:p>
        </w:tc>
      </w:tr>
      <w:tr w:rsidR="00B70C7C" w:rsidRPr="000A4466" w:rsidTr="00B70C7C">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70C7C" w:rsidRDefault="00B70C7C" w:rsidP="00B70C7C">
            <w:pPr>
              <w:rPr>
                <w:rFonts w:cs="Arial"/>
                <w:b/>
                <w:sz w:val="20"/>
                <w:szCs w:val="20"/>
                <w:lang w:val="es-ES_tradnl"/>
              </w:rPr>
            </w:pPr>
          </w:p>
          <w:p w:rsidR="00B70C7C" w:rsidRDefault="00B70C7C" w:rsidP="00B70C7C">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IU05.2 </w:t>
            </w:r>
          </w:p>
          <w:p w:rsidR="002F576D" w:rsidRDefault="002F576D" w:rsidP="00B70C7C">
            <w:pPr>
              <w:rPr>
                <w:rFonts w:cs="Arial"/>
                <w:b/>
                <w:sz w:val="20"/>
                <w:szCs w:val="20"/>
                <w:lang w:val="es-ES_tradnl"/>
              </w:rPr>
            </w:pPr>
          </w:p>
          <w:p w:rsidR="002F576D" w:rsidRPr="002F576D" w:rsidRDefault="002F576D" w:rsidP="00B70C7C">
            <w:pPr>
              <w:rPr>
                <w:rFonts w:cs="Arial"/>
                <w:sz w:val="20"/>
                <w:szCs w:val="20"/>
                <w:lang w:val="es-ES_tradnl"/>
              </w:rPr>
            </w:pPr>
            <w:r w:rsidRPr="002F576D">
              <w:rPr>
                <w:rFonts w:cs="Arial"/>
                <w:sz w:val="20"/>
                <w:szCs w:val="20"/>
                <w:lang w:val="es-ES_tradnl"/>
              </w:rPr>
              <w:t xml:space="preserve">Selector: </w:t>
            </w:r>
            <w:r w:rsidRPr="002F576D">
              <w:rPr>
                <w:rFonts w:cs="Arial"/>
                <w:b/>
                <w:sz w:val="20"/>
                <w:szCs w:val="20"/>
                <w:lang w:val="es-ES_tradnl"/>
              </w:rPr>
              <w:t>ctacte-listado</w:t>
            </w:r>
          </w:p>
          <w:p w:rsidR="00B70C7C" w:rsidRDefault="00B70C7C" w:rsidP="00B70C7C">
            <w:pPr>
              <w:rPr>
                <w:rFonts w:cs="Arial"/>
                <w:b/>
                <w:sz w:val="20"/>
                <w:szCs w:val="20"/>
                <w:lang w:val="es-ES_tradnl"/>
              </w:rPr>
            </w:pPr>
          </w:p>
          <w:p w:rsidR="005B1420" w:rsidRDefault="00B70C7C" w:rsidP="00B70C7C">
            <w:pPr>
              <w:rPr>
                <w:rFonts w:cs="Arial"/>
                <w:sz w:val="20"/>
                <w:szCs w:val="20"/>
                <w:lang w:val="es-ES_tradnl"/>
              </w:rPr>
            </w:pPr>
            <w:r w:rsidRPr="00BE4E29">
              <w:rPr>
                <w:rFonts w:cs="Arial"/>
                <w:sz w:val="20"/>
                <w:szCs w:val="20"/>
                <w:lang w:val="es-ES_tradnl"/>
              </w:rPr>
              <w:t>Al encontrar resultado</w:t>
            </w:r>
            <w:r>
              <w:rPr>
                <w:rFonts w:cs="Arial"/>
                <w:sz w:val="20"/>
                <w:szCs w:val="20"/>
                <w:lang w:val="es-ES_tradnl"/>
              </w:rPr>
              <w:t xml:space="preserve"> en la búsqueda de cuenta corriente de pasajeros</w:t>
            </w:r>
            <w:r w:rsidR="005B1420">
              <w:rPr>
                <w:rFonts w:cs="Arial"/>
                <w:sz w:val="20"/>
                <w:szCs w:val="20"/>
                <w:lang w:val="es-ES_tradnl"/>
              </w:rPr>
              <w:t>:</w:t>
            </w:r>
            <w:r>
              <w:rPr>
                <w:rFonts w:cs="Arial"/>
                <w:sz w:val="20"/>
                <w:szCs w:val="20"/>
                <w:lang w:val="es-ES_tradnl"/>
              </w:rPr>
              <w:t xml:space="preserve"> </w:t>
            </w:r>
          </w:p>
          <w:p w:rsidR="005B1420" w:rsidRDefault="005B1420" w:rsidP="005B1420">
            <w:pPr>
              <w:rPr>
                <w:rFonts w:cs="Arial"/>
                <w:sz w:val="20"/>
                <w:szCs w:val="20"/>
                <w:lang w:val="es-ES_tradnl"/>
              </w:rPr>
            </w:pPr>
          </w:p>
          <w:p w:rsidR="005B1420" w:rsidRDefault="005B1420" w:rsidP="005B1420">
            <w:pPr>
              <w:rPr>
                <w:rFonts w:cs="Arial"/>
                <w:sz w:val="20"/>
                <w:szCs w:val="20"/>
                <w:lang w:val="es-ES_tradnl"/>
              </w:rPr>
            </w:pPr>
            <w:r>
              <w:rPr>
                <w:rFonts w:cs="Arial"/>
                <w:sz w:val="20"/>
                <w:szCs w:val="20"/>
                <w:lang w:val="es-ES_tradnl"/>
              </w:rPr>
              <w:t>Se muestra el campo “</w:t>
            </w:r>
            <w:r w:rsidRPr="00740449">
              <w:rPr>
                <w:rFonts w:cs="Arial"/>
                <w:b/>
                <w:sz w:val="20"/>
                <w:szCs w:val="20"/>
                <w:lang w:val="es-ES_tradnl"/>
              </w:rPr>
              <w:t>Monto Anual Permitido</w:t>
            </w:r>
            <w:r>
              <w:rPr>
                <w:rFonts w:cs="Arial"/>
                <w:sz w:val="20"/>
                <w:szCs w:val="20"/>
                <w:lang w:val="es-ES_tradnl"/>
              </w:rPr>
              <w:t>” que se deberá cargar del catálogo correspondiente.</w:t>
            </w:r>
          </w:p>
          <w:p w:rsidR="005B1420" w:rsidRDefault="005B1420" w:rsidP="00B70C7C">
            <w:pPr>
              <w:rPr>
                <w:rFonts w:cs="Arial"/>
                <w:sz w:val="20"/>
                <w:szCs w:val="20"/>
                <w:lang w:val="es-ES_tradnl"/>
              </w:rPr>
            </w:pPr>
          </w:p>
          <w:p w:rsidR="00B70C7C" w:rsidRPr="00BE4E29" w:rsidRDefault="005B1420" w:rsidP="00B70C7C">
            <w:pPr>
              <w:rPr>
                <w:rFonts w:cs="Arial"/>
                <w:sz w:val="20"/>
                <w:szCs w:val="20"/>
                <w:lang w:val="es-ES_tradnl"/>
              </w:rPr>
            </w:pPr>
            <w:r>
              <w:rPr>
                <w:rFonts w:cs="Arial"/>
                <w:sz w:val="20"/>
                <w:szCs w:val="20"/>
                <w:lang w:val="es-ES_tradnl"/>
              </w:rPr>
              <w:t>S</w:t>
            </w:r>
            <w:r w:rsidR="00B70C7C">
              <w:rPr>
                <w:rFonts w:cs="Arial"/>
                <w:sz w:val="20"/>
                <w:szCs w:val="20"/>
                <w:lang w:val="es-ES_tradnl"/>
              </w:rPr>
              <w:t>e muestra en un listado, las columnas:</w:t>
            </w:r>
          </w:p>
          <w:p w:rsidR="00B70C7C" w:rsidRPr="00626407" w:rsidRDefault="00B70C7C" w:rsidP="00B70C7C">
            <w:pPr>
              <w:pStyle w:val="Prrafodelista"/>
              <w:numPr>
                <w:ilvl w:val="0"/>
                <w:numId w:val="80"/>
              </w:numPr>
              <w:rPr>
                <w:rFonts w:cs="Arial"/>
                <w:sz w:val="20"/>
                <w:szCs w:val="20"/>
                <w:lang w:val="es-ES_tradnl"/>
              </w:rPr>
            </w:pPr>
            <w:r w:rsidRPr="00626407">
              <w:rPr>
                <w:rFonts w:cs="Arial"/>
                <w:sz w:val="20"/>
                <w:szCs w:val="20"/>
                <w:lang w:val="es-ES_tradnl"/>
              </w:rPr>
              <w:t>Secuencia de registro</w:t>
            </w:r>
          </w:p>
          <w:p w:rsidR="00B70C7C" w:rsidRPr="00626407" w:rsidRDefault="00B70C7C" w:rsidP="00B70C7C">
            <w:pPr>
              <w:pStyle w:val="Prrafodelista"/>
              <w:numPr>
                <w:ilvl w:val="0"/>
                <w:numId w:val="80"/>
              </w:numPr>
              <w:rPr>
                <w:rFonts w:cs="Arial"/>
                <w:sz w:val="20"/>
                <w:szCs w:val="20"/>
                <w:lang w:val="es-ES_tradnl"/>
              </w:rPr>
            </w:pPr>
            <w:r w:rsidRPr="00626407">
              <w:rPr>
                <w:rFonts w:cs="Arial"/>
                <w:sz w:val="20"/>
                <w:szCs w:val="20"/>
                <w:lang w:val="es-ES_tradnl"/>
              </w:rPr>
              <w:t>Número DJE</w:t>
            </w:r>
          </w:p>
          <w:p w:rsidR="00B70C7C" w:rsidRPr="00626407" w:rsidRDefault="00B70C7C" w:rsidP="00B70C7C">
            <w:pPr>
              <w:pStyle w:val="Prrafodelista"/>
              <w:numPr>
                <w:ilvl w:val="0"/>
                <w:numId w:val="80"/>
              </w:numPr>
              <w:rPr>
                <w:rFonts w:cs="Arial"/>
                <w:sz w:val="20"/>
                <w:szCs w:val="20"/>
                <w:lang w:val="es-ES_tradnl"/>
              </w:rPr>
            </w:pPr>
            <w:r w:rsidRPr="00626407">
              <w:rPr>
                <w:rFonts w:cs="Arial"/>
                <w:sz w:val="20"/>
                <w:szCs w:val="20"/>
                <w:lang w:val="es-ES_tradnl"/>
              </w:rPr>
              <w:t>Fecha DJE</w:t>
            </w:r>
          </w:p>
          <w:p w:rsidR="00B70C7C" w:rsidRPr="00626407" w:rsidRDefault="00B70C7C" w:rsidP="00B70C7C">
            <w:pPr>
              <w:pStyle w:val="Prrafodelista"/>
              <w:numPr>
                <w:ilvl w:val="0"/>
                <w:numId w:val="80"/>
              </w:numPr>
              <w:rPr>
                <w:rFonts w:cs="Arial"/>
                <w:sz w:val="20"/>
                <w:szCs w:val="20"/>
                <w:lang w:val="es-ES_tradnl"/>
              </w:rPr>
            </w:pPr>
            <w:r w:rsidRPr="00626407">
              <w:rPr>
                <w:rFonts w:cs="Arial"/>
                <w:sz w:val="20"/>
                <w:szCs w:val="20"/>
                <w:lang w:val="es-ES_tradnl"/>
              </w:rPr>
              <w:t>Tipo y número de DOI</w:t>
            </w:r>
          </w:p>
          <w:p w:rsidR="00B70C7C" w:rsidRPr="00626407" w:rsidRDefault="00B70C7C" w:rsidP="00B70C7C">
            <w:pPr>
              <w:pStyle w:val="Prrafodelista"/>
              <w:numPr>
                <w:ilvl w:val="0"/>
                <w:numId w:val="80"/>
              </w:numPr>
              <w:rPr>
                <w:rFonts w:cs="Arial"/>
                <w:sz w:val="20"/>
                <w:szCs w:val="20"/>
                <w:lang w:val="es-ES_tradnl"/>
              </w:rPr>
            </w:pPr>
            <w:r w:rsidRPr="00626407">
              <w:rPr>
                <w:rFonts w:cs="Arial"/>
                <w:sz w:val="20"/>
                <w:szCs w:val="20"/>
                <w:lang w:val="es-ES_tradnl"/>
              </w:rPr>
              <w:t>País de nacionalidad</w:t>
            </w:r>
          </w:p>
          <w:p w:rsidR="00B70C7C" w:rsidRPr="00626407" w:rsidRDefault="00B70C7C" w:rsidP="00B70C7C">
            <w:pPr>
              <w:pStyle w:val="Prrafodelista"/>
              <w:numPr>
                <w:ilvl w:val="0"/>
                <w:numId w:val="80"/>
              </w:numPr>
              <w:rPr>
                <w:rFonts w:cs="Arial"/>
                <w:sz w:val="20"/>
                <w:szCs w:val="20"/>
                <w:lang w:val="es-ES_tradnl"/>
              </w:rPr>
            </w:pPr>
            <w:r w:rsidRPr="00626407">
              <w:rPr>
                <w:rFonts w:cs="Arial"/>
                <w:sz w:val="20"/>
                <w:szCs w:val="20"/>
                <w:lang w:val="es-ES_tradnl"/>
              </w:rPr>
              <w:t>Apellidos y nombres del declarante</w:t>
            </w:r>
          </w:p>
          <w:p w:rsidR="00B70C7C" w:rsidRPr="00626407" w:rsidRDefault="00B70C7C" w:rsidP="00B70C7C">
            <w:pPr>
              <w:pStyle w:val="Prrafodelista"/>
              <w:numPr>
                <w:ilvl w:val="0"/>
                <w:numId w:val="80"/>
              </w:numPr>
              <w:rPr>
                <w:rFonts w:cs="Arial"/>
                <w:sz w:val="20"/>
                <w:szCs w:val="20"/>
                <w:lang w:val="es-ES_tradnl"/>
              </w:rPr>
            </w:pPr>
            <w:r w:rsidRPr="00626407">
              <w:rPr>
                <w:rFonts w:cs="Arial"/>
                <w:sz w:val="20"/>
                <w:szCs w:val="20"/>
                <w:lang w:val="es-ES_tradnl"/>
              </w:rPr>
              <w:t>Valor en dólares liquidado por la DJE</w:t>
            </w:r>
          </w:p>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r>
              <w:rPr>
                <w:rFonts w:cs="Arial"/>
                <w:sz w:val="20"/>
                <w:szCs w:val="20"/>
                <w:lang w:val="es-ES_tradnl"/>
              </w:rPr>
              <w:t>Se muestra el campo “</w:t>
            </w:r>
            <w:r w:rsidRPr="00740449">
              <w:rPr>
                <w:rFonts w:cs="Arial"/>
                <w:b/>
                <w:sz w:val="20"/>
                <w:szCs w:val="20"/>
                <w:lang w:val="es-ES_tradnl"/>
              </w:rPr>
              <w:t xml:space="preserve">Saldo </w:t>
            </w:r>
            <w:r>
              <w:rPr>
                <w:rFonts w:cs="Arial"/>
                <w:b/>
                <w:sz w:val="20"/>
                <w:szCs w:val="20"/>
                <w:lang w:val="es-ES_tradnl"/>
              </w:rPr>
              <w:t>[P</w:t>
            </w:r>
            <w:r w:rsidRPr="00740449">
              <w:rPr>
                <w:rFonts w:cs="Arial"/>
                <w:b/>
                <w:sz w:val="20"/>
                <w:szCs w:val="20"/>
                <w:lang w:val="es-ES_tradnl"/>
              </w:rPr>
              <w:t>eriodo</w:t>
            </w:r>
            <w:r>
              <w:rPr>
                <w:rFonts w:cs="Arial"/>
                <w:b/>
                <w:sz w:val="20"/>
                <w:szCs w:val="20"/>
                <w:lang w:val="es-ES_tradnl"/>
              </w:rPr>
              <w:t>]</w:t>
            </w:r>
            <w:r>
              <w:rPr>
                <w:rFonts w:cs="Arial"/>
                <w:sz w:val="20"/>
                <w:szCs w:val="20"/>
                <w:lang w:val="es-ES_tradnl"/>
              </w:rPr>
              <w:t xml:space="preserve">”, donde [Periodo] es igual al periodo seleccionado como filtro de búsqueda en </w:t>
            </w:r>
            <w:r w:rsidRPr="00B506B0">
              <w:rPr>
                <w:rFonts w:cs="Arial"/>
                <w:b/>
                <w:sz w:val="20"/>
                <w:szCs w:val="20"/>
                <w:lang w:val="es-ES_tradnl"/>
              </w:rPr>
              <w:t>consulta-ctacte-pasajero.component.html</w:t>
            </w:r>
            <w:r>
              <w:rPr>
                <w:rFonts w:cs="Arial"/>
                <w:sz w:val="20"/>
                <w:szCs w:val="20"/>
                <w:lang w:val="es-ES_tradnl"/>
              </w:rPr>
              <w:t xml:space="preserve">. Para obtener el valor de este campo se invoca al método </w:t>
            </w:r>
            <w:r w:rsidRPr="00B506B0">
              <w:rPr>
                <w:rFonts w:cs="Arial"/>
                <w:b/>
                <w:sz w:val="20"/>
                <w:szCs w:val="20"/>
                <w:lang w:val="es-ES_tradnl"/>
              </w:rPr>
              <w:t>obtenerSaldoCtacte</w:t>
            </w:r>
            <w:r>
              <w:rPr>
                <w:rFonts w:cs="Arial"/>
                <w:b/>
                <w:sz w:val="20"/>
                <w:szCs w:val="20"/>
                <w:lang w:val="es-ES_tradnl"/>
              </w:rPr>
              <w:t xml:space="preserve"> </w:t>
            </w:r>
            <w:r w:rsidRPr="00B506B0">
              <w:rPr>
                <w:rFonts w:cs="Arial"/>
                <w:b/>
                <w:sz w:val="20"/>
                <w:szCs w:val="20"/>
                <w:lang w:val="es-ES_tradnl"/>
              </w:rPr>
              <w:t>(numeroCup, periodo)</w:t>
            </w:r>
            <w:r>
              <w:rPr>
                <w:rFonts w:cs="Arial"/>
                <w:sz w:val="20"/>
                <w:szCs w:val="20"/>
                <w:lang w:val="es-ES_tradnl"/>
              </w:rPr>
              <w:t xml:space="preserve"> de </w:t>
            </w:r>
            <w:r w:rsidRPr="00B506B0">
              <w:rPr>
                <w:rFonts w:cs="Arial"/>
                <w:b/>
                <w:sz w:val="20"/>
                <w:szCs w:val="20"/>
                <w:lang w:val="es-ES_tradnl"/>
              </w:rPr>
              <w:t>ctacte-pasajero-listado.component.ts</w:t>
            </w:r>
          </w:p>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r>
              <w:rPr>
                <w:rFonts w:cs="Arial"/>
                <w:sz w:val="20"/>
                <w:szCs w:val="20"/>
                <w:lang w:val="es-ES_tradnl"/>
              </w:rPr>
              <w:t>Se muestra el campo “</w:t>
            </w:r>
            <w:r w:rsidRPr="00E32FA9">
              <w:rPr>
                <w:rFonts w:cs="Arial"/>
                <w:b/>
                <w:sz w:val="20"/>
                <w:szCs w:val="20"/>
                <w:lang w:val="es-ES_tradnl"/>
              </w:rPr>
              <w:t>Número CUP</w:t>
            </w:r>
            <w:r>
              <w:rPr>
                <w:rFonts w:cs="Arial"/>
                <w:sz w:val="20"/>
                <w:szCs w:val="20"/>
                <w:lang w:val="es-ES_tradnl"/>
              </w:rPr>
              <w:t xml:space="preserve">” cuyo valor es igual al “Número CUP” ingresado como filtro de búsqueda en </w:t>
            </w:r>
            <w:r w:rsidRPr="00B506B0">
              <w:rPr>
                <w:rFonts w:cs="Arial"/>
                <w:b/>
                <w:sz w:val="20"/>
                <w:szCs w:val="20"/>
                <w:lang w:val="es-ES_tradnl"/>
              </w:rPr>
              <w:t>consulta-ctacte-pasajero.component.html</w:t>
            </w:r>
            <w:r w:rsidRPr="00E32FA9">
              <w:rPr>
                <w:rFonts w:cs="Arial"/>
                <w:sz w:val="20"/>
                <w:szCs w:val="20"/>
                <w:lang w:val="es-ES_tradnl"/>
              </w:rPr>
              <w:t>.</w:t>
            </w:r>
          </w:p>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r w:rsidRPr="00A61213">
              <w:rPr>
                <w:rFonts w:cs="Arial"/>
                <w:sz w:val="20"/>
                <w:szCs w:val="20"/>
                <w:highlight w:val="green"/>
                <w:lang w:val="es-ES_tradnl"/>
              </w:rPr>
              <w:t xml:space="preserve">En la columna “Número DJE”, al seleccionar el enlace, se invoca al método </w:t>
            </w:r>
            <w:r w:rsidRPr="00A61213">
              <w:rPr>
                <w:rFonts w:cs="Arial"/>
                <w:b/>
                <w:sz w:val="20"/>
                <w:szCs w:val="20"/>
                <w:highlight w:val="green"/>
                <w:lang w:val="es-ES_tradnl"/>
              </w:rPr>
              <w:t>mostrarDetalleItems (content)</w:t>
            </w:r>
            <w:r w:rsidRPr="00A61213">
              <w:rPr>
                <w:rFonts w:cs="Arial"/>
                <w:sz w:val="20"/>
                <w:szCs w:val="20"/>
                <w:highlight w:val="green"/>
                <w:lang w:val="es-ES_tradnl"/>
              </w:rPr>
              <w:t xml:space="preserve"> de </w:t>
            </w:r>
            <w:r w:rsidRPr="00A61213">
              <w:rPr>
                <w:rFonts w:cs="Arial"/>
                <w:b/>
                <w:sz w:val="20"/>
                <w:szCs w:val="20"/>
                <w:highlight w:val="green"/>
                <w:lang w:val="es-ES_tradnl"/>
              </w:rPr>
              <w:t>ctacte-pasajero-listado.component.ts</w:t>
            </w:r>
            <w:r w:rsidRPr="00A61213">
              <w:rPr>
                <w:rFonts w:cs="Arial"/>
                <w:sz w:val="20"/>
                <w:szCs w:val="20"/>
                <w:highlight w:val="green"/>
                <w:lang w:val="es-ES_tradnl"/>
              </w:rPr>
              <w:t>, el cual abre un formulario modal que muestra el detalle a nivel de ítems.</w:t>
            </w:r>
          </w:p>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r>
              <w:rPr>
                <w:rFonts w:cs="Arial"/>
                <w:sz w:val="20"/>
                <w:szCs w:val="20"/>
                <w:lang w:val="es-ES_tradnl"/>
              </w:rPr>
              <w:t>Se muestra el botón “</w:t>
            </w:r>
            <w:r w:rsidRPr="00E32FA9">
              <w:rPr>
                <w:rFonts w:cs="Arial"/>
                <w:b/>
                <w:sz w:val="20"/>
                <w:szCs w:val="20"/>
                <w:lang w:val="es-ES_tradnl"/>
              </w:rPr>
              <w:t>Excel</w:t>
            </w:r>
            <w:r>
              <w:rPr>
                <w:rFonts w:cs="Arial"/>
                <w:sz w:val="20"/>
                <w:szCs w:val="20"/>
                <w:lang w:val="es-ES_tradnl"/>
              </w:rPr>
              <w:t>” el cual, al ser seleccionado invoca al …</w:t>
            </w:r>
          </w:p>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r>
              <w:rPr>
                <w:rFonts w:cs="Arial"/>
                <w:sz w:val="20"/>
                <w:szCs w:val="20"/>
                <w:lang w:val="es-ES_tradnl"/>
              </w:rPr>
              <w:t>Se muestra el botón “</w:t>
            </w:r>
            <w:r w:rsidRPr="00E32FA9">
              <w:rPr>
                <w:rFonts w:cs="Arial"/>
                <w:b/>
                <w:sz w:val="20"/>
                <w:szCs w:val="20"/>
                <w:lang w:val="es-ES_tradnl"/>
              </w:rPr>
              <w:t>PDF</w:t>
            </w:r>
            <w:r>
              <w:rPr>
                <w:rFonts w:cs="Arial"/>
                <w:sz w:val="20"/>
                <w:szCs w:val="20"/>
                <w:lang w:val="es-ES_tradnl"/>
              </w:rPr>
              <w:t>” el cual, al ser seleccionado invoca al …</w:t>
            </w:r>
          </w:p>
          <w:p w:rsidR="00B70C7C" w:rsidRDefault="00B70C7C" w:rsidP="00B70C7C">
            <w:pPr>
              <w:rPr>
                <w:rFonts w:cs="Arial"/>
                <w:sz w:val="20"/>
                <w:szCs w:val="20"/>
                <w:lang w:val="es-ES_tradnl"/>
              </w:rPr>
            </w:pPr>
          </w:p>
          <w:p w:rsidR="00B70C7C" w:rsidRPr="00D54513" w:rsidRDefault="00B70C7C" w:rsidP="00B70C7C">
            <w:pPr>
              <w:rPr>
                <w:rFonts w:cs="Arial"/>
                <w:sz w:val="20"/>
                <w:szCs w:val="20"/>
                <w:lang w:val="es-ES_tradnl"/>
              </w:rPr>
            </w:pPr>
          </w:p>
        </w:tc>
      </w:tr>
    </w:tbl>
    <w:p w:rsidR="00BA1048" w:rsidRPr="00EC2B92" w:rsidRDefault="00BA1048" w:rsidP="00680211"/>
    <w:p w:rsidR="00680211" w:rsidRPr="00EC2B92" w:rsidRDefault="00680211" w:rsidP="00680211"/>
    <w:p w:rsidR="00680211" w:rsidRPr="00EC2B92" w:rsidRDefault="00680211" w:rsidP="00680211">
      <w:pPr>
        <w:rPr>
          <w:b/>
        </w:rPr>
      </w:pPr>
      <w:r w:rsidRPr="00EC2B92">
        <w:rPr>
          <w:b/>
        </w:rPr>
        <w:t>TS</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consulta-declaracion.component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declaraciones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lastRenderedPageBreak/>
              <w:t xml:space="preserve">Se invoca al método </w:t>
            </w:r>
            <w:r w:rsidRPr="00EC2B92">
              <w:rPr>
                <w:rFonts w:cs="Arial"/>
                <w:b/>
                <w:sz w:val="20"/>
                <w:szCs w:val="20"/>
                <w:lang w:val="es-ES_tradnl"/>
              </w:rPr>
              <w:t>obtenerDatosGeneralesDeclaracionJurada(tipoDeclaracion, codigoAduana, anioDeclaracion, numeroDeclaracion)</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datosDeclaracion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Si</w:t>
            </w:r>
            <w:r w:rsidRPr="00EC2B92">
              <w:rPr>
                <w:rFonts w:cs="Arial"/>
                <w:b/>
                <w:sz w:val="20"/>
                <w:szCs w:val="20"/>
                <w:lang w:val="es-ES_tradnl"/>
              </w:rPr>
              <w:t xml:space="preserve"> tipoDeclaracion </w:t>
            </w:r>
            <w:r w:rsidRPr="00EC2B92">
              <w:rPr>
                <w:rFonts w:cs="Arial"/>
                <w:sz w:val="20"/>
                <w:szCs w:val="20"/>
                <w:lang w:val="es-ES_tradnl"/>
              </w:rPr>
              <w:t>es igual a</w:t>
            </w:r>
            <w:r w:rsidRPr="00EC2B92">
              <w:rPr>
                <w:rFonts w:cs="Arial"/>
                <w:b/>
                <w:sz w:val="20"/>
                <w:szCs w:val="20"/>
                <w:lang w:val="es-ES_tradnl"/>
              </w:rPr>
              <w:t xml:space="preserve"> Constantes.</w:t>
            </w:r>
            <w:r w:rsidRPr="00EC2B92">
              <w:rPr>
                <w:rFonts w:cs="Arial"/>
                <w:b/>
                <w:sz w:val="20"/>
                <w:szCs w:val="20"/>
                <w:lang w:val="es-MX"/>
              </w:rPr>
              <w:t xml:space="preserve">CAT_COD_TIP_DJE </w:t>
            </w:r>
            <w:r w:rsidRPr="00EC2B92">
              <w:rPr>
                <w:rFonts w:cs="Arial"/>
                <w:sz w:val="20"/>
                <w:szCs w:val="20"/>
                <w:lang w:val="es-MX"/>
              </w:rPr>
              <w:t>entonces</w:t>
            </w:r>
          </w:p>
          <w:p w:rsidR="00680211" w:rsidRPr="00EC2B92" w:rsidRDefault="00680211" w:rsidP="00C3180A">
            <w:pPr>
              <w:ind w:left="708"/>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declaración-equipaje.html </w:t>
            </w:r>
            <w:r w:rsidRPr="00EC2B92">
              <w:rPr>
                <w:rFonts w:cs="Arial"/>
                <w:sz w:val="20"/>
                <w:szCs w:val="20"/>
                <w:lang w:val="es-ES_tradnl"/>
              </w:rPr>
              <w:t xml:space="preserve">que mostrará </w:t>
            </w:r>
            <w:r w:rsidRPr="00EC2B92">
              <w:rPr>
                <w:rFonts w:cs="Arial"/>
                <w:b/>
                <w:sz w:val="20"/>
                <w:szCs w:val="20"/>
                <w:lang w:val="es-ES_tradnl"/>
              </w:rPr>
              <w:t>datosDeclaracion</w:t>
            </w:r>
          </w:p>
          <w:p w:rsidR="00680211" w:rsidRPr="00EC2B92" w:rsidRDefault="00680211" w:rsidP="00C3180A">
            <w:pPr>
              <w:rPr>
                <w:rFonts w:cs="Arial"/>
                <w:sz w:val="20"/>
                <w:szCs w:val="20"/>
                <w:lang w:val="es-ES_tradnl"/>
              </w:rPr>
            </w:pPr>
            <w:r w:rsidRPr="00EC2B92">
              <w:rPr>
                <w:rFonts w:cs="Arial"/>
                <w:sz w:val="20"/>
                <w:szCs w:val="20"/>
                <w:lang w:val="es-ES_tradnl"/>
              </w:rPr>
              <w:t>Fin si</w:t>
            </w:r>
          </w:p>
          <w:p w:rsidR="00680211" w:rsidRPr="00EC2B92" w:rsidRDefault="00680211" w:rsidP="00C3180A">
            <w:pPr>
              <w:rPr>
                <w:rFonts w:cs="Arial"/>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Si</w:t>
            </w:r>
            <w:r w:rsidRPr="00EC2B92">
              <w:rPr>
                <w:rFonts w:cs="Arial"/>
                <w:b/>
                <w:sz w:val="20"/>
                <w:szCs w:val="20"/>
                <w:lang w:val="es-ES_tradnl"/>
              </w:rPr>
              <w:t xml:space="preserve"> tipoDeclaracion </w:t>
            </w:r>
            <w:r w:rsidRPr="00EC2B92">
              <w:rPr>
                <w:rFonts w:cs="Arial"/>
                <w:sz w:val="20"/>
                <w:szCs w:val="20"/>
                <w:lang w:val="es-ES_tradnl"/>
              </w:rPr>
              <w:t>es igual a</w:t>
            </w:r>
            <w:r w:rsidRPr="00EC2B92">
              <w:rPr>
                <w:rFonts w:cs="Arial"/>
                <w:b/>
                <w:sz w:val="20"/>
                <w:szCs w:val="20"/>
                <w:lang w:val="es-ES_tradnl"/>
              </w:rPr>
              <w:t xml:space="preserve"> Constantes.</w:t>
            </w:r>
            <w:r w:rsidRPr="00EC2B92">
              <w:rPr>
                <w:rFonts w:cs="Arial"/>
                <w:b/>
                <w:sz w:val="20"/>
                <w:szCs w:val="20"/>
                <w:lang w:val="es-MX"/>
              </w:rPr>
              <w:t xml:space="preserve">CAT_COD_TIP_DJDI </w:t>
            </w:r>
            <w:r w:rsidRPr="00EC2B92">
              <w:rPr>
                <w:rFonts w:cs="Arial"/>
                <w:sz w:val="20"/>
                <w:szCs w:val="20"/>
                <w:lang w:val="es-MX"/>
              </w:rPr>
              <w:t>entonces</w:t>
            </w:r>
          </w:p>
          <w:p w:rsidR="00680211" w:rsidRPr="00EC2B92" w:rsidRDefault="00680211" w:rsidP="00C3180A">
            <w:pPr>
              <w:ind w:left="708"/>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declaración-dinero-ingreso.html </w:t>
            </w:r>
            <w:r w:rsidRPr="00EC2B92">
              <w:rPr>
                <w:rFonts w:cs="Arial"/>
                <w:sz w:val="20"/>
                <w:szCs w:val="20"/>
                <w:lang w:val="es-ES_tradnl"/>
              </w:rPr>
              <w:t xml:space="preserve">que mostrará </w:t>
            </w:r>
            <w:r w:rsidRPr="00EC2B92">
              <w:rPr>
                <w:rFonts w:cs="Arial"/>
                <w:b/>
                <w:sz w:val="20"/>
                <w:szCs w:val="20"/>
                <w:lang w:val="es-ES_tradnl"/>
              </w:rPr>
              <w:t>datosDeclaracion</w:t>
            </w:r>
          </w:p>
          <w:p w:rsidR="00680211" w:rsidRPr="00EC2B92" w:rsidRDefault="00680211" w:rsidP="00C3180A">
            <w:pPr>
              <w:rPr>
                <w:rFonts w:cs="Arial"/>
                <w:sz w:val="20"/>
                <w:szCs w:val="20"/>
                <w:lang w:val="es-ES_tradnl"/>
              </w:rPr>
            </w:pPr>
            <w:r w:rsidRPr="00EC2B92">
              <w:rPr>
                <w:rFonts w:cs="Arial"/>
                <w:sz w:val="20"/>
                <w:szCs w:val="20"/>
                <w:lang w:val="es-ES_tradnl"/>
              </w:rPr>
              <w:t>Fin si</w:t>
            </w: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 xml:space="preserve">Muestra los items de la declaración </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obtenerItemsDeclaracion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items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Equipaje y Mercancia </w:t>
            </w:r>
            <w:r w:rsidRPr="00EC2B92">
              <w:rPr>
                <w:rFonts w:cs="Arial"/>
                <w:sz w:val="20"/>
                <w:szCs w:val="20"/>
                <w:lang w:val="es-ES_tradnl"/>
              </w:rPr>
              <w:t xml:space="preserve">que mostrará </w:t>
            </w:r>
            <w:r w:rsidRPr="00EC2B92">
              <w:rPr>
                <w:rFonts w:cs="Arial"/>
                <w:b/>
                <w:sz w:val="20"/>
                <w:szCs w:val="20"/>
                <w:lang w:val="es-ES_tradnl"/>
              </w:rPr>
              <w:t>items</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los datos de la declaración de dinero asociada</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obtenerDatosAdicionalesDJDinero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datosDjd</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Dinero y/o IFN</w:t>
            </w:r>
            <w:r w:rsidRPr="00EC2B92">
              <w:rPr>
                <w:rFonts w:cs="Arial"/>
                <w:sz w:val="20"/>
                <w:szCs w:val="20"/>
                <w:lang w:val="es-ES_tradnl"/>
              </w:rPr>
              <w:t xml:space="preserve"> que mostrará </w:t>
            </w:r>
            <w:r w:rsidRPr="00EC2B92">
              <w:rPr>
                <w:rFonts w:cs="Arial"/>
                <w:b/>
                <w:sz w:val="20"/>
                <w:szCs w:val="20"/>
                <w:lang w:val="es-ES_tradnl"/>
              </w:rPr>
              <w:t>datosDjd</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declaracion-dinero-ingreso.component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los datos de la declaración de dinero asociada</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obtenerDatosAdicionalesDJDinero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datosDjd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Dinero y/o IFN</w:t>
            </w:r>
            <w:r w:rsidRPr="00EC2B92">
              <w:rPr>
                <w:rFonts w:cs="Arial"/>
                <w:sz w:val="20"/>
                <w:szCs w:val="20"/>
                <w:lang w:val="es-ES_tradnl"/>
              </w:rPr>
              <w:t xml:space="preserve"> que mostrará </w:t>
            </w:r>
            <w:r w:rsidRPr="00EC2B92">
              <w:rPr>
                <w:rFonts w:cs="Arial"/>
                <w:b/>
                <w:sz w:val="20"/>
                <w:szCs w:val="20"/>
                <w:lang w:val="es-ES_tradnl"/>
              </w:rPr>
              <w:t>datosDjd</w:t>
            </w:r>
          </w:p>
          <w:p w:rsidR="00680211" w:rsidRPr="00EC2B92" w:rsidRDefault="00680211" w:rsidP="00C3180A">
            <w:pPr>
              <w:rPr>
                <w:rFonts w:cs="Arial"/>
                <w:sz w:val="20"/>
                <w:szCs w:val="20"/>
                <w:lang w:val="es-ES_tradnl"/>
              </w:rPr>
            </w:pPr>
          </w:p>
        </w:tc>
      </w:tr>
    </w:tbl>
    <w:p w:rsidR="001A5807" w:rsidRDefault="001A5807" w:rsidP="001A5807"/>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1A5807"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1A5807" w:rsidRPr="00F35F4D" w:rsidRDefault="001A5807" w:rsidP="009E6BBE">
            <w:pPr>
              <w:rPr>
                <w:rFonts w:cs="Arial"/>
                <w:sz w:val="20"/>
                <w:szCs w:val="20"/>
                <w:highlight w:val="green"/>
                <w:lang w:val="es-ES_tradnl"/>
              </w:rPr>
            </w:pPr>
            <w:r w:rsidRPr="00B70C7C">
              <w:rPr>
                <w:rFonts w:ascii="Helvetica" w:hAnsi="Helvetica" w:cs="Helvetica"/>
                <w:color w:val="000000"/>
                <w:sz w:val="20"/>
                <w:szCs w:val="20"/>
                <w:shd w:val="clear" w:color="auto" w:fill="FFFFFF"/>
              </w:rPr>
              <w:t>consulta-catalogo-pasajero.component</w:t>
            </w:r>
            <w:r w:rsidRPr="00B70C7C">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1A5807" w:rsidRPr="000A4466" w:rsidRDefault="001A5807"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1A5807" w:rsidRPr="000A4466" w:rsidRDefault="001A5807" w:rsidP="009E6BBE">
            <w:pPr>
              <w:rPr>
                <w:rFonts w:cs="Arial"/>
                <w:sz w:val="20"/>
                <w:szCs w:val="20"/>
                <w:lang w:val="es-ES_tradnl"/>
              </w:rPr>
            </w:pPr>
            <w:r w:rsidRPr="000A4466">
              <w:rPr>
                <w:rFonts w:cs="Arial"/>
                <w:sz w:val="20"/>
                <w:szCs w:val="20"/>
                <w:lang w:val="es-ES_tradnl"/>
              </w:rPr>
              <w:t>Creación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A5807" w:rsidRPr="000A4466" w:rsidRDefault="001A5807"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1A5807" w:rsidRPr="000A4466" w:rsidRDefault="001A5807" w:rsidP="009E6BBE">
            <w:pPr>
              <w:jc w:val="left"/>
              <w:rPr>
                <w:rFonts w:cs="Arial"/>
                <w:sz w:val="20"/>
                <w:szCs w:val="20"/>
                <w:lang w:val="es-PE"/>
              </w:rPr>
            </w:pPr>
            <w:r w:rsidRPr="000A4466">
              <w:rPr>
                <w:rFonts w:cs="Arial"/>
                <w:sz w:val="20"/>
                <w:szCs w:val="20"/>
                <w:lang w:val="es-ES_tradnl"/>
              </w:rPr>
              <w:t>Nuevo</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5243C7" w:rsidRDefault="001A5807" w:rsidP="009E6BBE">
            <w:pPr>
              <w:rPr>
                <w:rFonts w:cs="Arial"/>
                <w:sz w:val="20"/>
                <w:szCs w:val="20"/>
                <w:lang w:val="es-ES_tradnl"/>
              </w:rPr>
            </w:pPr>
            <w:r>
              <w:rPr>
                <w:rFonts w:cs="Arial"/>
                <w:sz w:val="20"/>
                <w:szCs w:val="20"/>
                <w:lang w:val="es-ES_tradnl"/>
              </w:rPr>
              <w:t>obtenerDatosPasajeroDoi</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Default="001A5807"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1A5807" w:rsidRDefault="001A5807"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1A5807" w:rsidRPr="00D26743" w:rsidRDefault="001A5807" w:rsidP="009E6BBE">
            <w:pPr>
              <w:rPr>
                <w:rFonts w:cs="Arial"/>
                <w:sz w:val="20"/>
                <w:szCs w:val="20"/>
              </w:rPr>
            </w:pPr>
            <w:r>
              <w:rPr>
                <w:rFonts w:cs="Arial"/>
                <w:sz w:val="20"/>
                <w:szCs w:val="20"/>
                <w:lang w:val="es-ES_tradnl"/>
              </w:rPr>
              <w:t xml:space="preserve">codPaisNacionalidad </w:t>
            </w:r>
            <w:r w:rsidRPr="00D26743">
              <w:rPr>
                <w:rFonts w:cs="Arial"/>
                <w:sz w:val="20"/>
                <w:szCs w:val="20"/>
                <w:lang w:val="es-ES_tradnl"/>
              </w:rPr>
              <w:t xml:space="preserve">del tipo </w:t>
            </w:r>
            <w:r>
              <w:rPr>
                <w:rFonts w:cs="Arial"/>
                <w:sz w:val="20"/>
                <w:szCs w:val="20"/>
                <w:lang w:val="es-ES_tradnl"/>
              </w:rPr>
              <w:t>String</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C43FF0" w:rsidRDefault="001A5807" w:rsidP="009E6BBE">
            <w:pPr>
              <w:rPr>
                <w:rFonts w:cs="Arial"/>
                <w:sz w:val="20"/>
                <w:szCs w:val="20"/>
                <w:lang w:val="es-ES_tradnl"/>
              </w:rPr>
            </w:pPr>
            <w:r w:rsidRPr="00C43FF0">
              <w:rPr>
                <w:rFonts w:cs="Arial"/>
                <w:sz w:val="20"/>
                <w:szCs w:val="20"/>
                <w:lang w:val="es-ES_tradnl"/>
              </w:rPr>
              <w:t>controladuanero3-pasajero-consultas-frontend</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BC74B9" w:rsidRDefault="001A5807"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0A4466" w:rsidRDefault="001A5807" w:rsidP="009E6BBE">
            <w:pPr>
              <w:rPr>
                <w:rFonts w:cs="Arial"/>
                <w:sz w:val="20"/>
                <w:szCs w:val="20"/>
                <w:lang w:val="es-ES_tradnl"/>
              </w:rPr>
            </w:pPr>
            <w:r>
              <w:rPr>
                <w:rFonts w:cs="Arial"/>
                <w:sz w:val="20"/>
                <w:szCs w:val="20"/>
                <w:lang w:val="es-ES_tradnl"/>
              </w:rPr>
              <w:t>src/app/modules/consulta/components/consulta-declaraciones</w:t>
            </w:r>
          </w:p>
        </w:tc>
      </w:tr>
      <w:tr w:rsidR="001A5807"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Java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 xml:space="preserve">Muestra los datos del pasajero </w:t>
            </w:r>
          </w:p>
        </w:tc>
      </w:tr>
      <w:tr w:rsidR="001A5807"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Especificación (seudocódigo)</w:t>
            </w:r>
          </w:p>
        </w:tc>
      </w:tr>
      <w:tr w:rsidR="001A5807" w:rsidRPr="000A4466" w:rsidTr="009E6BBE">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A5807" w:rsidRDefault="001A5807" w:rsidP="009E6BBE">
            <w:pPr>
              <w:ind w:left="360"/>
              <w:rPr>
                <w:rFonts w:cs="Arial"/>
                <w:b/>
                <w:sz w:val="20"/>
                <w:szCs w:val="20"/>
                <w:lang w:val="es-ES_tradnl"/>
              </w:rPr>
            </w:pPr>
          </w:p>
          <w:p w:rsidR="001A5807" w:rsidRDefault="001A5807" w:rsidP="009E6BBE">
            <w:pPr>
              <w:rPr>
                <w:rFonts w:cs="Arial"/>
                <w:b/>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obtenerDatosPasajeroDoi</w:t>
            </w:r>
            <w:r w:rsidRPr="004D0FF9">
              <w:rPr>
                <w:rFonts w:cs="Arial"/>
                <w:b/>
                <w:sz w:val="20"/>
                <w:szCs w:val="20"/>
                <w:lang w:val="es-ES_tradnl"/>
              </w:rPr>
              <w:t xml:space="preserve"> (</w:t>
            </w:r>
            <w:r w:rsidRPr="00AC68DF">
              <w:rPr>
                <w:rFonts w:cs="Arial"/>
                <w:b/>
                <w:sz w:val="20"/>
                <w:szCs w:val="20"/>
                <w:lang w:val="es-ES_tradnl"/>
              </w:rPr>
              <w:t>tipoDoi</w:t>
            </w:r>
            <w:r>
              <w:rPr>
                <w:rFonts w:cs="Arial"/>
                <w:b/>
                <w:sz w:val="20"/>
                <w:szCs w:val="20"/>
                <w:lang w:val="es-ES_tradnl"/>
              </w:rPr>
              <w:t xml:space="preserve">, </w:t>
            </w:r>
            <w:r w:rsidRPr="00AC68DF">
              <w:rPr>
                <w:rFonts w:cs="Arial"/>
                <w:b/>
                <w:sz w:val="20"/>
                <w:szCs w:val="20"/>
                <w:lang w:val="es-ES_tradnl"/>
              </w:rPr>
              <w:t>numeroDoi</w:t>
            </w:r>
            <w:r>
              <w:rPr>
                <w:rFonts w:cs="Arial"/>
                <w:b/>
                <w:sz w:val="20"/>
                <w:szCs w:val="20"/>
                <w:lang w:val="es-ES_tradnl"/>
              </w:rPr>
              <w:t xml:space="preserve">, </w:t>
            </w:r>
            <w:r w:rsidRPr="00AC68DF">
              <w:rPr>
                <w:rFonts w:cs="Arial"/>
                <w:b/>
                <w:sz w:val="20"/>
                <w:szCs w:val="20"/>
                <w:lang w:val="es-ES_tradnl"/>
              </w:rPr>
              <w:t>codPaisNacionalidad</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 xml:space="preserve">declaracion.service.ts </w:t>
            </w:r>
            <w:r w:rsidRPr="004D0FF9">
              <w:rPr>
                <w:rFonts w:cs="Arial"/>
                <w:sz w:val="20"/>
                <w:szCs w:val="20"/>
                <w:lang w:val="es-ES_tradnl"/>
              </w:rPr>
              <w:t>el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w:t>
            </w:r>
            <w:r>
              <w:rPr>
                <w:rFonts w:cs="Arial"/>
                <w:b/>
                <w:sz w:val="20"/>
                <w:szCs w:val="20"/>
                <w:lang w:val="es-ES_tradnl"/>
              </w:rPr>
              <w:t>datosPasajero</w:t>
            </w:r>
          </w:p>
          <w:p w:rsidR="001A5807" w:rsidRPr="00D54513" w:rsidRDefault="001A5807" w:rsidP="009E6BBE">
            <w:pPr>
              <w:rPr>
                <w:rFonts w:cs="Arial"/>
                <w:sz w:val="20"/>
                <w:szCs w:val="20"/>
                <w:lang w:val="es-ES_tradnl"/>
              </w:rPr>
            </w:pPr>
          </w:p>
        </w:tc>
      </w:tr>
    </w:tbl>
    <w:p w:rsidR="001A5807" w:rsidRDefault="001A5807" w:rsidP="001A5807"/>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1A5807"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1A5807" w:rsidRPr="003A5C7C" w:rsidRDefault="001A5807" w:rsidP="009E6BBE">
            <w:pPr>
              <w:rPr>
                <w:rFonts w:cs="Arial"/>
                <w:sz w:val="20"/>
                <w:szCs w:val="20"/>
                <w:lang w:val="es-ES_tradnl"/>
              </w:rPr>
            </w:pPr>
            <w:r w:rsidRPr="00B70C7C">
              <w:rPr>
                <w:rFonts w:ascii="Helvetica" w:hAnsi="Helvetica" w:cs="Helvetica"/>
                <w:color w:val="000000"/>
                <w:sz w:val="20"/>
                <w:szCs w:val="20"/>
                <w:shd w:val="clear" w:color="auto" w:fill="FFFFFF"/>
              </w:rPr>
              <w:t>consulta-catalogo-pasajero.component</w:t>
            </w:r>
            <w:r w:rsidRPr="00B70C7C">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1A5807" w:rsidRPr="000A4466" w:rsidRDefault="001A5807"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1A5807" w:rsidRPr="000A4466" w:rsidRDefault="001A5807" w:rsidP="009E6BBE">
            <w:pPr>
              <w:rPr>
                <w:rFonts w:cs="Arial"/>
                <w:sz w:val="20"/>
                <w:szCs w:val="20"/>
                <w:lang w:val="es-ES_tradnl"/>
              </w:rPr>
            </w:pPr>
            <w:r w:rsidRPr="000A4466">
              <w:rPr>
                <w:rFonts w:cs="Arial"/>
                <w:sz w:val="20"/>
                <w:szCs w:val="20"/>
                <w:lang w:val="es-ES_tradnl"/>
              </w:rPr>
              <w:t>Creación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A5807" w:rsidRPr="000A4466" w:rsidRDefault="001A5807"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1A5807" w:rsidRPr="000A4466" w:rsidRDefault="001A5807" w:rsidP="009E6BBE">
            <w:pPr>
              <w:jc w:val="left"/>
              <w:rPr>
                <w:rFonts w:cs="Arial"/>
                <w:sz w:val="20"/>
                <w:szCs w:val="20"/>
                <w:lang w:val="es-PE"/>
              </w:rPr>
            </w:pPr>
            <w:r w:rsidRPr="000A4466">
              <w:rPr>
                <w:rFonts w:cs="Arial"/>
                <w:sz w:val="20"/>
                <w:szCs w:val="20"/>
                <w:lang w:val="es-ES_tradnl"/>
              </w:rPr>
              <w:t>Nuevo</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5243C7" w:rsidRDefault="001A5807" w:rsidP="009E6BBE">
            <w:pPr>
              <w:rPr>
                <w:rFonts w:cs="Arial"/>
                <w:sz w:val="20"/>
                <w:szCs w:val="20"/>
                <w:lang w:val="es-ES_tradnl"/>
              </w:rPr>
            </w:pPr>
            <w:r>
              <w:rPr>
                <w:rFonts w:cs="Arial"/>
                <w:sz w:val="20"/>
                <w:szCs w:val="20"/>
                <w:lang w:val="es-ES_tradnl"/>
              </w:rPr>
              <w:t>obtenerDatosPasajeroNombre</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Default="001A5807"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1A5807" w:rsidRDefault="001A5807"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1A5807" w:rsidRPr="00D26743" w:rsidRDefault="001A5807" w:rsidP="009E6BBE">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C43FF0" w:rsidRDefault="001A5807" w:rsidP="009E6BBE">
            <w:pPr>
              <w:rPr>
                <w:rFonts w:cs="Arial"/>
                <w:sz w:val="20"/>
                <w:szCs w:val="20"/>
                <w:lang w:val="es-ES_tradnl"/>
              </w:rPr>
            </w:pPr>
            <w:r w:rsidRPr="00C43FF0">
              <w:rPr>
                <w:rFonts w:cs="Arial"/>
                <w:sz w:val="20"/>
                <w:szCs w:val="20"/>
                <w:lang w:val="es-ES_tradnl"/>
              </w:rPr>
              <w:t>controladuanero3-pasajero-consultas-frontend</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lastRenderedPageBreak/>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BC74B9" w:rsidRDefault="001A5807"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0A4466" w:rsidRDefault="001A5807" w:rsidP="009E6BBE">
            <w:pPr>
              <w:rPr>
                <w:rFonts w:cs="Arial"/>
                <w:sz w:val="20"/>
                <w:szCs w:val="20"/>
                <w:lang w:val="es-ES_tradnl"/>
              </w:rPr>
            </w:pPr>
            <w:r>
              <w:rPr>
                <w:rFonts w:cs="Arial"/>
                <w:sz w:val="20"/>
                <w:szCs w:val="20"/>
                <w:lang w:val="es-ES_tradnl"/>
              </w:rPr>
              <w:t>src/app/modules/consulta/components/consulta-declaraciones</w:t>
            </w:r>
          </w:p>
        </w:tc>
      </w:tr>
      <w:tr w:rsidR="001A5807"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Java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 xml:space="preserve">Muestra los datos del pasajero </w:t>
            </w:r>
          </w:p>
        </w:tc>
      </w:tr>
      <w:tr w:rsidR="001A5807"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Especificación (seudocódigo)</w:t>
            </w:r>
          </w:p>
        </w:tc>
      </w:tr>
      <w:tr w:rsidR="001A5807" w:rsidRPr="000A4466" w:rsidTr="009E6BBE">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A5807" w:rsidRDefault="001A5807" w:rsidP="009E6BBE">
            <w:pPr>
              <w:ind w:left="360"/>
              <w:rPr>
                <w:rFonts w:cs="Arial"/>
                <w:b/>
                <w:sz w:val="20"/>
                <w:szCs w:val="20"/>
                <w:lang w:val="es-ES_tradnl"/>
              </w:rPr>
            </w:pPr>
          </w:p>
          <w:p w:rsidR="001A5807" w:rsidRDefault="001A5807" w:rsidP="009E6BBE">
            <w:pPr>
              <w:rPr>
                <w:rFonts w:cs="Arial"/>
                <w:b/>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obtenerDatosPasajeroNombre</w:t>
            </w:r>
            <w:r w:rsidRPr="004D0FF9">
              <w:rPr>
                <w:rFonts w:cs="Arial"/>
                <w:b/>
                <w:sz w:val="20"/>
                <w:szCs w:val="20"/>
                <w:lang w:val="es-ES_tradnl"/>
              </w:rPr>
              <w:t xml:space="preserve"> (</w:t>
            </w:r>
            <w:r w:rsidRPr="005221B2">
              <w:rPr>
                <w:rFonts w:cs="Arial"/>
                <w:b/>
                <w:sz w:val="20"/>
                <w:szCs w:val="20"/>
                <w:lang w:val="es-ES_tradnl"/>
              </w:rPr>
              <w:t>nombre</w:t>
            </w:r>
            <w:r>
              <w:rPr>
                <w:rFonts w:cs="Arial"/>
                <w:b/>
                <w:sz w:val="20"/>
                <w:szCs w:val="20"/>
                <w:lang w:val="es-ES_tradnl"/>
              </w:rPr>
              <w:t xml:space="preserve">, </w:t>
            </w:r>
            <w:r w:rsidRPr="005221B2">
              <w:rPr>
                <w:rFonts w:cs="Arial"/>
                <w:b/>
                <w:sz w:val="20"/>
                <w:szCs w:val="20"/>
                <w:lang w:val="es-ES_tradnl"/>
              </w:rPr>
              <w:t>apellido1</w:t>
            </w:r>
            <w:r>
              <w:rPr>
                <w:rFonts w:cs="Arial"/>
                <w:b/>
                <w:sz w:val="20"/>
                <w:szCs w:val="20"/>
                <w:lang w:val="es-ES_tradnl"/>
              </w:rPr>
              <w:t>, apellido2</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 xml:space="preserve">declaracion.service.ts </w:t>
            </w:r>
            <w:r w:rsidRPr="004D0FF9">
              <w:rPr>
                <w:rFonts w:cs="Arial"/>
                <w:sz w:val="20"/>
                <w:szCs w:val="20"/>
                <w:lang w:val="es-ES_tradnl"/>
              </w:rPr>
              <w:t>el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w:t>
            </w:r>
            <w:r>
              <w:rPr>
                <w:rFonts w:cs="Arial"/>
                <w:b/>
                <w:sz w:val="20"/>
                <w:szCs w:val="20"/>
                <w:lang w:val="es-ES_tradnl"/>
              </w:rPr>
              <w:t>datosPasajero</w:t>
            </w:r>
          </w:p>
          <w:p w:rsidR="001A5807" w:rsidRPr="00D54513" w:rsidRDefault="001A5807" w:rsidP="009E6BBE">
            <w:pPr>
              <w:rPr>
                <w:rFonts w:cs="Arial"/>
                <w:sz w:val="20"/>
                <w:szCs w:val="20"/>
                <w:lang w:val="es-ES_tradnl"/>
              </w:rPr>
            </w:pPr>
          </w:p>
        </w:tc>
      </w:tr>
    </w:tbl>
    <w:p w:rsidR="001A5807" w:rsidRDefault="001A5807" w:rsidP="001A5807"/>
    <w:p w:rsidR="001A5807" w:rsidRDefault="001A5807" w:rsidP="001A5807"/>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1A5807"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1A5807" w:rsidRPr="003A5C7C" w:rsidRDefault="001A5807" w:rsidP="009E6BBE">
            <w:pPr>
              <w:rPr>
                <w:rFonts w:cs="Arial"/>
                <w:sz w:val="20"/>
                <w:szCs w:val="20"/>
                <w:lang w:val="es-ES_tradnl"/>
              </w:rPr>
            </w:pPr>
            <w:r w:rsidRPr="00B70C7C">
              <w:rPr>
                <w:rFonts w:ascii="Helvetica" w:hAnsi="Helvetica" w:cs="Helvetica"/>
                <w:color w:val="000000"/>
                <w:sz w:val="20"/>
                <w:szCs w:val="20"/>
                <w:shd w:val="clear" w:color="auto" w:fill="FFFFFF"/>
              </w:rPr>
              <w:t>consulta-catalogo-pasajero.component</w:t>
            </w:r>
            <w:r w:rsidRPr="00B70C7C">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1A5807" w:rsidRPr="000A4466" w:rsidRDefault="001A5807"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1A5807" w:rsidRPr="000A4466" w:rsidRDefault="001A5807" w:rsidP="009E6BBE">
            <w:pPr>
              <w:rPr>
                <w:rFonts w:cs="Arial"/>
                <w:sz w:val="20"/>
                <w:szCs w:val="20"/>
                <w:lang w:val="es-ES_tradnl"/>
              </w:rPr>
            </w:pPr>
            <w:r w:rsidRPr="000A4466">
              <w:rPr>
                <w:rFonts w:cs="Arial"/>
                <w:sz w:val="20"/>
                <w:szCs w:val="20"/>
                <w:lang w:val="es-ES_tradnl"/>
              </w:rPr>
              <w:t>Creación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A5807" w:rsidRPr="000A4466" w:rsidRDefault="001A5807"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1A5807" w:rsidRPr="000A4466" w:rsidRDefault="001A5807" w:rsidP="009E6BBE">
            <w:pPr>
              <w:jc w:val="left"/>
              <w:rPr>
                <w:rFonts w:cs="Arial"/>
                <w:sz w:val="20"/>
                <w:szCs w:val="20"/>
                <w:lang w:val="es-PE"/>
              </w:rPr>
            </w:pPr>
            <w:r w:rsidRPr="000A4466">
              <w:rPr>
                <w:rFonts w:cs="Arial"/>
                <w:sz w:val="20"/>
                <w:szCs w:val="20"/>
                <w:lang w:val="es-ES_tradnl"/>
              </w:rPr>
              <w:t>Nuevo</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5243C7" w:rsidRDefault="001A5807" w:rsidP="009E6BBE">
            <w:pPr>
              <w:rPr>
                <w:rFonts w:cs="Arial"/>
                <w:sz w:val="20"/>
                <w:szCs w:val="20"/>
                <w:lang w:val="es-ES_tradnl"/>
              </w:rPr>
            </w:pPr>
            <w:r>
              <w:rPr>
                <w:rFonts w:cs="Arial"/>
                <w:sz w:val="20"/>
                <w:szCs w:val="20"/>
                <w:lang w:val="es-ES_tradnl"/>
              </w:rPr>
              <w:t>obtenerDatosPasajeroCup</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Default="001A5807" w:rsidP="009E6BBE">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p w:rsidR="001A5807" w:rsidRPr="00D26743" w:rsidRDefault="001A5807" w:rsidP="009E6BBE">
            <w:pPr>
              <w:rPr>
                <w:rFonts w:cs="Arial"/>
                <w:sz w:val="20"/>
                <w:szCs w:val="20"/>
              </w:rPr>
            </w:pP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C43FF0" w:rsidRDefault="001A5807" w:rsidP="009E6BBE">
            <w:pPr>
              <w:rPr>
                <w:rFonts w:cs="Arial"/>
                <w:sz w:val="20"/>
                <w:szCs w:val="20"/>
                <w:lang w:val="es-ES_tradnl"/>
              </w:rPr>
            </w:pPr>
            <w:r w:rsidRPr="00C43FF0">
              <w:rPr>
                <w:rFonts w:cs="Arial"/>
                <w:sz w:val="20"/>
                <w:szCs w:val="20"/>
                <w:lang w:val="es-ES_tradnl"/>
              </w:rPr>
              <w:t>controladuanero3-pasajero-consultas-frontend</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BC74B9" w:rsidRDefault="001A5807"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0A4466" w:rsidRDefault="001A5807" w:rsidP="009E6BBE">
            <w:pPr>
              <w:rPr>
                <w:rFonts w:cs="Arial"/>
                <w:sz w:val="20"/>
                <w:szCs w:val="20"/>
                <w:lang w:val="es-ES_tradnl"/>
              </w:rPr>
            </w:pPr>
            <w:r>
              <w:rPr>
                <w:rFonts w:cs="Arial"/>
                <w:sz w:val="20"/>
                <w:szCs w:val="20"/>
                <w:lang w:val="es-ES_tradnl"/>
              </w:rPr>
              <w:t>src/app/modules/consulta/components/consulta-declaraciones</w:t>
            </w:r>
          </w:p>
        </w:tc>
      </w:tr>
      <w:tr w:rsidR="001A5807"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Java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 xml:space="preserve">Muestra los datos del pasajero </w:t>
            </w:r>
          </w:p>
        </w:tc>
      </w:tr>
      <w:tr w:rsidR="001A5807"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Especificación (seudocódigo)</w:t>
            </w:r>
          </w:p>
        </w:tc>
      </w:tr>
      <w:tr w:rsidR="001A5807" w:rsidRPr="000A4466" w:rsidTr="009E6BBE">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A5807" w:rsidRDefault="001A5807" w:rsidP="009E6BBE">
            <w:pPr>
              <w:ind w:left="360"/>
              <w:rPr>
                <w:rFonts w:cs="Arial"/>
                <w:b/>
                <w:sz w:val="20"/>
                <w:szCs w:val="20"/>
                <w:lang w:val="es-ES_tradnl"/>
              </w:rPr>
            </w:pPr>
          </w:p>
          <w:p w:rsidR="001A5807" w:rsidRDefault="001A5807" w:rsidP="009E6BBE">
            <w:pPr>
              <w:rPr>
                <w:rFonts w:cs="Arial"/>
                <w:b/>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obtenerDatosPasajeroCup</w:t>
            </w:r>
            <w:r w:rsidRPr="004D0FF9">
              <w:rPr>
                <w:rFonts w:cs="Arial"/>
                <w:b/>
                <w:sz w:val="20"/>
                <w:szCs w:val="20"/>
                <w:lang w:val="es-ES_tradnl"/>
              </w:rPr>
              <w:t xml:space="preserve"> (</w:t>
            </w:r>
            <w:r>
              <w:rPr>
                <w:rFonts w:cs="Arial"/>
                <w:b/>
                <w:sz w:val="20"/>
                <w:szCs w:val="20"/>
                <w:lang w:val="es-ES_tradnl"/>
              </w:rPr>
              <w:t>numeroCup</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 xml:space="preserve">declaracion.service.ts </w:t>
            </w:r>
            <w:r w:rsidRPr="004D0FF9">
              <w:rPr>
                <w:rFonts w:cs="Arial"/>
                <w:sz w:val="20"/>
                <w:szCs w:val="20"/>
                <w:lang w:val="es-ES_tradnl"/>
              </w:rPr>
              <w:t>el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w:t>
            </w:r>
            <w:r>
              <w:rPr>
                <w:rFonts w:cs="Arial"/>
                <w:b/>
                <w:sz w:val="20"/>
                <w:szCs w:val="20"/>
                <w:lang w:val="es-ES_tradnl"/>
              </w:rPr>
              <w:t>datosPasajero</w:t>
            </w:r>
          </w:p>
          <w:p w:rsidR="001A5807" w:rsidRPr="00D54513" w:rsidRDefault="001A5807" w:rsidP="009E6BBE">
            <w:pPr>
              <w:rPr>
                <w:rFonts w:cs="Arial"/>
                <w:sz w:val="20"/>
                <w:szCs w:val="20"/>
                <w:lang w:val="es-ES_tradnl"/>
              </w:rPr>
            </w:pPr>
          </w:p>
        </w:tc>
      </w:tr>
    </w:tbl>
    <w:p w:rsidR="001A5807" w:rsidRDefault="001A5807" w:rsidP="001A5807"/>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1A5807"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1A5807" w:rsidRPr="003A5C7C" w:rsidRDefault="001A5807" w:rsidP="009E6BBE">
            <w:pPr>
              <w:rPr>
                <w:rFonts w:cs="Arial"/>
                <w:sz w:val="20"/>
                <w:szCs w:val="20"/>
                <w:lang w:val="es-ES_tradnl"/>
              </w:rPr>
            </w:pPr>
            <w:r w:rsidRPr="00B70C7C">
              <w:rPr>
                <w:rFonts w:ascii="Helvetica" w:hAnsi="Helvetica" w:cs="Helvetica"/>
                <w:color w:val="000000"/>
                <w:sz w:val="20"/>
                <w:szCs w:val="20"/>
                <w:shd w:val="clear" w:color="auto" w:fill="FFFFFF"/>
              </w:rPr>
              <w:t>consulta-detalle-doi.component</w:t>
            </w:r>
            <w:r w:rsidRPr="00B70C7C">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1A5807" w:rsidRPr="000A4466" w:rsidRDefault="001A5807"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1A5807" w:rsidRPr="000A4466" w:rsidRDefault="001A5807" w:rsidP="009E6BBE">
            <w:pPr>
              <w:rPr>
                <w:rFonts w:cs="Arial"/>
                <w:sz w:val="20"/>
                <w:szCs w:val="20"/>
                <w:lang w:val="es-ES_tradnl"/>
              </w:rPr>
            </w:pPr>
            <w:r w:rsidRPr="000A4466">
              <w:rPr>
                <w:rFonts w:cs="Arial"/>
                <w:sz w:val="20"/>
                <w:szCs w:val="20"/>
                <w:lang w:val="es-ES_tradnl"/>
              </w:rPr>
              <w:t>Creación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A5807" w:rsidRPr="000A4466" w:rsidRDefault="001A5807"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1A5807" w:rsidRPr="000A4466" w:rsidRDefault="001A5807" w:rsidP="009E6BBE">
            <w:pPr>
              <w:jc w:val="left"/>
              <w:rPr>
                <w:rFonts w:cs="Arial"/>
                <w:sz w:val="20"/>
                <w:szCs w:val="20"/>
                <w:lang w:val="es-PE"/>
              </w:rPr>
            </w:pPr>
            <w:r w:rsidRPr="000A4466">
              <w:rPr>
                <w:rFonts w:cs="Arial"/>
                <w:sz w:val="20"/>
                <w:szCs w:val="20"/>
                <w:lang w:val="es-ES_tradnl"/>
              </w:rPr>
              <w:t>Nuevo</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5243C7" w:rsidRDefault="001A5807" w:rsidP="009E6BBE">
            <w:pPr>
              <w:rPr>
                <w:rFonts w:cs="Arial"/>
                <w:sz w:val="20"/>
                <w:szCs w:val="20"/>
                <w:lang w:val="es-ES_tradnl"/>
              </w:rPr>
            </w:pPr>
            <w:r>
              <w:rPr>
                <w:rFonts w:cs="Arial"/>
                <w:sz w:val="20"/>
                <w:szCs w:val="20"/>
                <w:lang w:val="es-ES_tradnl"/>
              </w:rPr>
              <w:t>obtenerDetalleDoi</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Default="001A5807" w:rsidP="009E6BBE">
            <w:pPr>
              <w:rPr>
                <w:rFonts w:cs="Arial"/>
                <w:sz w:val="20"/>
                <w:szCs w:val="20"/>
                <w:lang w:val="es-ES_tradnl"/>
              </w:rPr>
            </w:pPr>
            <w:r w:rsidRPr="000A4466">
              <w:rPr>
                <w:rFonts w:cs="Arial"/>
                <w:sz w:val="20"/>
                <w:szCs w:val="20"/>
                <w:lang w:val="es-ES_tradnl"/>
              </w:rPr>
              <w:t>No aplica.</w:t>
            </w:r>
          </w:p>
          <w:p w:rsidR="001A5807" w:rsidRPr="00D26743" w:rsidRDefault="001A5807" w:rsidP="009E6BBE">
            <w:pPr>
              <w:rPr>
                <w:rFonts w:cs="Arial"/>
                <w:sz w:val="20"/>
                <w:szCs w:val="20"/>
              </w:rPr>
            </w:pP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C43FF0" w:rsidRDefault="001A5807" w:rsidP="009E6BBE">
            <w:pPr>
              <w:rPr>
                <w:rFonts w:cs="Arial"/>
                <w:sz w:val="20"/>
                <w:szCs w:val="20"/>
                <w:lang w:val="es-ES_tradnl"/>
              </w:rPr>
            </w:pPr>
            <w:r w:rsidRPr="00C43FF0">
              <w:rPr>
                <w:rFonts w:cs="Arial"/>
                <w:sz w:val="20"/>
                <w:szCs w:val="20"/>
                <w:lang w:val="es-ES_tradnl"/>
              </w:rPr>
              <w:t>controladuanero3-pasajero-consultas-frontend</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BC74B9" w:rsidRDefault="001A5807"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0A4466" w:rsidRDefault="001A5807" w:rsidP="009E6BBE">
            <w:pPr>
              <w:rPr>
                <w:rFonts w:cs="Arial"/>
                <w:sz w:val="20"/>
                <w:szCs w:val="20"/>
                <w:lang w:val="es-ES_tradnl"/>
              </w:rPr>
            </w:pPr>
            <w:r>
              <w:rPr>
                <w:rFonts w:cs="Arial"/>
                <w:sz w:val="20"/>
                <w:szCs w:val="20"/>
                <w:lang w:val="es-ES_tradnl"/>
              </w:rPr>
              <w:t>src/app/modules/consulta/components/consulta-declaraciones</w:t>
            </w:r>
          </w:p>
        </w:tc>
      </w:tr>
      <w:tr w:rsidR="001A5807"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Java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Muestra el detalle del pasajero</w:t>
            </w:r>
          </w:p>
        </w:tc>
      </w:tr>
      <w:tr w:rsidR="001A5807"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Especificación (seudocódigo)</w:t>
            </w:r>
          </w:p>
        </w:tc>
      </w:tr>
      <w:tr w:rsidR="001A5807" w:rsidRPr="000A4466" w:rsidTr="009E6BBE">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A5807" w:rsidRDefault="001A5807" w:rsidP="009E6BBE">
            <w:pPr>
              <w:ind w:left="360"/>
              <w:rPr>
                <w:rFonts w:cs="Arial"/>
                <w:b/>
                <w:sz w:val="20"/>
                <w:szCs w:val="20"/>
                <w:lang w:val="es-ES_tradnl"/>
              </w:rPr>
            </w:pPr>
          </w:p>
          <w:p w:rsidR="001A5807" w:rsidRDefault="001A5807" w:rsidP="009E6BBE">
            <w:pPr>
              <w:rPr>
                <w:rFonts w:cs="Arial"/>
                <w:b/>
                <w:sz w:val="20"/>
                <w:szCs w:val="20"/>
                <w:lang w:val="es-ES_tradnl"/>
              </w:rPr>
            </w:pPr>
            <w:r>
              <w:rPr>
                <w:rFonts w:cs="Arial"/>
                <w:sz w:val="20"/>
                <w:szCs w:val="20"/>
                <w:lang w:val="es-ES_tradnl"/>
              </w:rPr>
              <w:t xml:space="preserve">En el resultado de la búsqueda en el template consulta-catalogo-pasajero.component.html, al seleccionar en el enlace de la columna “Número de DOI”, se abre el template consulta-detalle-doi.component.html, y se envía un parámetro (ejm. un array o objeto) que contiene los datos del pasajero seleccionado en el enlace. Al aperturarse el template consulta-detalle-doi.component.html, se ejecuta el método </w:t>
            </w:r>
            <w:r w:rsidRPr="006E62E4">
              <w:rPr>
                <w:rFonts w:cs="Arial"/>
                <w:b/>
                <w:sz w:val="20"/>
                <w:szCs w:val="20"/>
                <w:lang w:val="es-ES_tradnl"/>
              </w:rPr>
              <w:t>obtenerDetalleDoi</w:t>
            </w:r>
            <w:r>
              <w:rPr>
                <w:rFonts w:cs="Arial"/>
                <w:sz w:val="20"/>
                <w:szCs w:val="20"/>
                <w:lang w:val="es-ES_tradnl"/>
              </w:rPr>
              <w:t>. Este método setea los datos del pasajero, obtenidos del parámetro y los muestra en el template consulta-detalle-doi.component.html</w:t>
            </w:r>
          </w:p>
          <w:p w:rsidR="001A5807" w:rsidRPr="00D54513" w:rsidRDefault="001A5807" w:rsidP="009E6BBE">
            <w:pPr>
              <w:rPr>
                <w:rFonts w:cs="Arial"/>
                <w:sz w:val="20"/>
                <w:szCs w:val="20"/>
                <w:lang w:val="es-ES_tradnl"/>
              </w:rPr>
            </w:pPr>
          </w:p>
        </w:tc>
      </w:tr>
    </w:tbl>
    <w:p w:rsidR="001A5807" w:rsidRDefault="001A5807" w:rsidP="001A5807"/>
    <w:p w:rsidR="00B70C7C" w:rsidRDefault="00B70C7C" w:rsidP="00B70C7C"/>
    <w:p w:rsidR="00031B44" w:rsidRDefault="00031B44" w:rsidP="00B70C7C"/>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B70C7C" w:rsidRPr="000A4466" w:rsidTr="00B70C7C">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jc w:val="center"/>
              <w:rPr>
                <w:rFonts w:cs="Arial"/>
                <w:sz w:val="20"/>
                <w:szCs w:val="20"/>
                <w:lang w:val="es-ES_tradnl"/>
              </w:rPr>
            </w:pPr>
            <w:r w:rsidRPr="000A4466">
              <w:rPr>
                <w:rFonts w:cs="Arial"/>
                <w:sz w:val="20"/>
                <w:szCs w:val="20"/>
                <w:lang w:val="es-ES_tradnl"/>
              </w:rPr>
              <w:t>Especificación de la unidad de construcción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70C7C" w:rsidRPr="003A5C7C" w:rsidRDefault="00514625" w:rsidP="00B70C7C">
            <w:pPr>
              <w:rPr>
                <w:rFonts w:cs="Arial"/>
                <w:sz w:val="20"/>
                <w:szCs w:val="20"/>
                <w:lang w:val="es-ES_tradnl"/>
              </w:rPr>
            </w:pPr>
            <w:r>
              <w:rPr>
                <w:rFonts w:ascii="Helvetica" w:hAnsi="Helvetica" w:cs="Helvetica"/>
                <w:color w:val="000000"/>
                <w:sz w:val="20"/>
                <w:szCs w:val="20"/>
                <w:highlight w:val="cyan"/>
                <w:shd w:val="clear" w:color="auto" w:fill="FFFFFF"/>
              </w:rPr>
              <w:t>c</w:t>
            </w:r>
            <w:r w:rsidRPr="00DB2284">
              <w:rPr>
                <w:rFonts w:ascii="Helvetica" w:hAnsi="Helvetica" w:cs="Helvetica"/>
                <w:color w:val="000000"/>
                <w:sz w:val="20"/>
                <w:szCs w:val="20"/>
                <w:highlight w:val="cyan"/>
                <w:shd w:val="clear" w:color="auto" w:fill="FFFFFF"/>
              </w:rPr>
              <w:t>tactepasajero</w:t>
            </w:r>
            <w:r>
              <w:rPr>
                <w:rFonts w:ascii="Helvetica" w:hAnsi="Helvetica" w:cs="Helvetica"/>
                <w:color w:val="000000"/>
                <w:sz w:val="20"/>
                <w:szCs w:val="20"/>
                <w:highlight w:val="cyan"/>
                <w:shd w:val="clear" w:color="auto" w:fill="FFFFFF"/>
              </w:rPr>
              <w:t>-</w:t>
            </w:r>
            <w:r w:rsidRPr="00DB2284">
              <w:rPr>
                <w:rFonts w:ascii="Helvetica" w:hAnsi="Helvetica" w:cs="Helvetica"/>
                <w:color w:val="000000"/>
                <w:sz w:val="20"/>
                <w:szCs w:val="20"/>
                <w:highlight w:val="cyan"/>
                <w:shd w:val="clear" w:color="auto" w:fill="FFFFFF"/>
              </w:rPr>
              <w:t>consulta.component</w:t>
            </w:r>
            <w:r w:rsidR="00B70C7C" w:rsidRPr="006E6934">
              <w:rPr>
                <w:rFonts w:ascii="Helvetica" w:hAnsi="Helvetica" w:cs="Helvetica"/>
                <w:color w:val="000000"/>
                <w:sz w:val="20"/>
                <w:szCs w:val="20"/>
                <w:highlight w:val="cyan"/>
                <w:shd w:val="clear" w:color="auto" w:fill="FFFFFF"/>
              </w:rPr>
              <w:t>.ts</w:t>
            </w:r>
          </w:p>
        </w:tc>
        <w:tc>
          <w:tcPr>
            <w:tcW w:w="395" w:type="pct"/>
            <w:tcBorders>
              <w:top w:val="nil"/>
              <w:left w:val="nil"/>
              <w:bottom w:val="single" w:sz="8" w:space="0" w:color="000000"/>
              <w:right w:val="single" w:sz="8" w:space="0" w:color="000000"/>
            </w:tcBorders>
            <w:shd w:val="clear" w:color="auto" w:fill="D9D9D9"/>
          </w:tcPr>
          <w:p w:rsidR="00B70C7C" w:rsidRPr="000A4466" w:rsidRDefault="00B70C7C" w:rsidP="00B70C7C">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70C7C" w:rsidRPr="000A4466" w:rsidRDefault="00B70C7C" w:rsidP="00B70C7C">
            <w:pPr>
              <w:rPr>
                <w:rFonts w:cs="Arial"/>
                <w:sz w:val="20"/>
                <w:szCs w:val="20"/>
                <w:lang w:val="es-ES_tradnl"/>
              </w:rPr>
            </w:pPr>
            <w:r w:rsidRPr="000A4466">
              <w:rPr>
                <w:rFonts w:cs="Arial"/>
                <w:sz w:val="20"/>
                <w:szCs w:val="20"/>
                <w:lang w:val="es-ES_tradnl"/>
              </w:rPr>
              <w:t>Creación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70C7C" w:rsidRPr="000A4466" w:rsidRDefault="00B70C7C" w:rsidP="00B70C7C">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70C7C" w:rsidRPr="000A4466" w:rsidRDefault="00B70C7C" w:rsidP="00B70C7C">
            <w:pPr>
              <w:jc w:val="left"/>
              <w:rPr>
                <w:rFonts w:cs="Arial"/>
                <w:sz w:val="20"/>
                <w:szCs w:val="20"/>
                <w:lang w:val="es-PE"/>
              </w:rPr>
            </w:pPr>
            <w:r w:rsidRPr="000A4466">
              <w:rPr>
                <w:rFonts w:cs="Arial"/>
                <w:sz w:val="20"/>
                <w:szCs w:val="20"/>
                <w:lang w:val="es-ES_tradnl"/>
              </w:rPr>
              <w:t>Nuevo</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74EB">
              <w:rPr>
                <w:rFonts w:cs="Arial"/>
                <w:sz w:val="20"/>
                <w:szCs w:val="20"/>
                <w:highlight w:val="green"/>
                <w:lang w:val="es-ES_tradnl"/>
              </w:rPr>
              <w:t>src.app.modules.consulta.components.consulta-declaraciones</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5243C7" w:rsidRDefault="000A74EB" w:rsidP="00B70C7C">
            <w:pPr>
              <w:rPr>
                <w:rFonts w:cs="Arial"/>
                <w:sz w:val="20"/>
                <w:szCs w:val="20"/>
                <w:lang w:val="es-ES_tradnl"/>
              </w:rPr>
            </w:pPr>
            <w:r>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D26743" w:rsidRDefault="000A74EB" w:rsidP="00B70C7C">
            <w:pPr>
              <w:rPr>
                <w:rFonts w:cs="Arial"/>
                <w:sz w:val="20"/>
                <w:szCs w:val="20"/>
              </w:rPr>
            </w:pPr>
            <w:r>
              <w:rPr>
                <w:rFonts w:cs="Arial"/>
                <w:sz w:val="20"/>
                <w:szCs w:val="20"/>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C35209" w:rsidP="00B70C7C">
            <w:pPr>
              <w:rPr>
                <w:rFonts w:cs="Arial"/>
                <w:sz w:val="20"/>
                <w:szCs w:val="20"/>
                <w:lang w:val="es-ES_tradnl"/>
              </w:rPr>
            </w:pPr>
            <w:r>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C43FF0" w:rsidRDefault="00B70C7C" w:rsidP="00B70C7C">
            <w:pPr>
              <w:rPr>
                <w:rFonts w:cs="Arial"/>
                <w:sz w:val="20"/>
                <w:szCs w:val="20"/>
                <w:lang w:val="es-ES_tradnl"/>
              </w:rPr>
            </w:pPr>
            <w:r w:rsidRPr="00C43FF0">
              <w:rPr>
                <w:rFonts w:cs="Arial"/>
                <w:sz w:val="20"/>
                <w:szCs w:val="20"/>
                <w:lang w:val="es-ES_tradnl"/>
              </w:rPr>
              <w:t>controladuanero3-pasajero-consultas-frontend</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BC74B9" w:rsidRDefault="00B70C7C" w:rsidP="00B70C7C">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lang w:val="es-ES_tradnl"/>
              </w:rPr>
            </w:pPr>
            <w:r>
              <w:rPr>
                <w:rFonts w:cs="Arial"/>
                <w:sz w:val="20"/>
                <w:szCs w:val="20"/>
                <w:lang w:val="es-ES_tradnl"/>
              </w:rPr>
              <w:t>src/app/modules/consulta/components/consulta-declaraciones</w:t>
            </w:r>
          </w:p>
        </w:tc>
      </w:tr>
      <w:tr w:rsidR="00B70C7C" w:rsidRPr="000A4466" w:rsidTr="00B70C7C">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Java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0A74EB" w:rsidP="009E5FE6">
            <w:pPr>
              <w:rPr>
                <w:rFonts w:cs="Arial"/>
                <w:sz w:val="20"/>
                <w:szCs w:val="20"/>
                <w:lang w:val="es-ES_tradnl"/>
              </w:rPr>
            </w:pPr>
            <w:r>
              <w:rPr>
                <w:rFonts w:cs="Arial"/>
                <w:sz w:val="20"/>
                <w:szCs w:val="20"/>
                <w:lang w:val="es-ES_tradnl"/>
              </w:rPr>
              <w:t>No aplica</w:t>
            </w:r>
          </w:p>
        </w:tc>
      </w:tr>
      <w:tr w:rsidR="00B70C7C" w:rsidRPr="000A4466" w:rsidTr="00B70C7C">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Especificación (seudocódigo)</w:t>
            </w:r>
          </w:p>
        </w:tc>
      </w:tr>
      <w:tr w:rsidR="00B70C7C" w:rsidRPr="000A4466" w:rsidTr="00B70C7C">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9E5FE6" w:rsidRDefault="009E5FE6" w:rsidP="009E5FE6">
            <w:pPr>
              <w:rPr>
                <w:rFonts w:cs="Arial"/>
                <w:b/>
                <w:sz w:val="20"/>
                <w:szCs w:val="20"/>
                <w:lang w:val="es-ES_tradnl"/>
              </w:rPr>
            </w:pPr>
          </w:p>
          <w:p w:rsidR="003A0B53" w:rsidRDefault="003A0B53" w:rsidP="009E5FE6">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sidRPr="003A0B53">
              <w:rPr>
                <w:rFonts w:cs="Arial"/>
                <w:b/>
                <w:sz w:val="20"/>
                <w:szCs w:val="20"/>
                <w:lang w:val="es-ES_tradnl"/>
              </w:rPr>
              <w:t>DialogService</w:t>
            </w:r>
            <w:r w:rsidRPr="003A0B53">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p>
          <w:p w:rsidR="00B76071" w:rsidRPr="00B76071" w:rsidRDefault="00B76071" w:rsidP="009E5FE6">
            <w:pPr>
              <w:rPr>
                <w:rFonts w:cs="Arial"/>
                <w:sz w:val="20"/>
                <w:szCs w:val="20"/>
                <w:lang w:val="es-ES_tradnl"/>
              </w:rPr>
            </w:pPr>
            <w:r w:rsidRPr="00B76071">
              <w:rPr>
                <w:rFonts w:cs="Arial"/>
                <w:sz w:val="20"/>
                <w:szCs w:val="20"/>
                <w:lang w:val="es-ES_tradnl"/>
              </w:rPr>
              <w:t>Import</w:t>
            </w:r>
            <w:r>
              <w:rPr>
                <w:rFonts w:cs="Arial"/>
                <w:sz w:val="20"/>
                <w:szCs w:val="20"/>
                <w:lang w:val="es-ES_tradnl"/>
              </w:rPr>
              <w:t xml:space="preserve">a el componente </w:t>
            </w:r>
            <w:r w:rsidRPr="00B76071">
              <w:rPr>
                <w:rFonts w:cs="Arial"/>
                <w:b/>
                <w:sz w:val="20"/>
                <w:szCs w:val="20"/>
                <w:lang w:val="es-ES_tradnl"/>
              </w:rPr>
              <w:t>Busqueda</w:t>
            </w:r>
            <w:r w:rsidR="004A3C2D">
              <w:rPr>
                <w:rFonts w:cs="Arial"/>
                <w:b/>
                <w:sz w:val="20"/>
                <w:szCs w:val="20"/>
                <w:lang w:val="es-ES_tradnl"/>
              </w:rPr>
              <w:t>cup</w:t>
            </w:r>
            <w:r w:rsidRPr="00B76071">
              <w:rPr>
                <w:rFonts w:cs="Arial"/>
                <w:b/>
                <w:sz w:val="20"/>
                <w:szCs w:val="20"/>
                <w:lang w:val="es-ES_tradnl"/>
              </w:rPr>
              <w:t>ModalComponent</w:t>
            </w:r>
          </w:p>
          <w:p w:rsidR="003A0B53" w:rsidRDefault="003A0B53" w:rsidP="009E5FE6">
            <w:pPr>
              <w:rPr>
                <w:rFonts w:cs="Arial"/>
                <w:b/>
                <w:sz w:val="20"/>
                <w:szCs w:val="20"/>
                <w:lang w:val="es-ES_tradnl"/>
              </w:rPr>
            </w:pPr>
          </w:p>
          <w:p w:rsidR="000A74EB" w:rsidRDefault="000A74EB" w:rsidP="009E5FE6">
            <w:pPr>
              <w:rPr>
                <w:rFonts w:cs="Arial"/>
                <w:sz w:val="20"/>
                <w:szCs w:val="20"/>
                <w:lang w:val="es-ES_tradnl"/>
              </w:rPr>
            </w:pPr>
            <w:r w:rsidRPr="000A74EB">
              <w:rPr>
                <w:rFonts w:cs="Arial"/>
                <w:sz w:val="20"/>
                <w:szCs w:val="20"/>
                <w:lang w:val="es-ES_tradnl"/>
              </w:rPr>
              <w:t>Se define la</w:t>
            </w:r>
            <w:r w:rsidR="00B76071">
              <w:rPr>
                <w:rFonts w:cs="Arial"/>
                <w:sz w:val="20"/>
                <w:szCs w:val="20"/>
                <w:lang w:val="es-ES_tradnl"/>
              </w:rPr>
              <w:t>s</w:t>
            </w:r>
            <w:r w:rsidRPr="000A74EB">
              <w:rPr>
                <w:rFonts w:cs="Arial"/>
                <w:sz w:val="20"/>
                <w:szCs w:val="20"/>
                <w:lang w:val="es-ES_tradnl"/>
              </w:rPr>
              <w:t xml:space="preserve"> propiedad</w:t>
            </w:r>
            <w:r w:rsidR="00B76071">
              <w:rPr>
                <w:rFonts w:cs="Arial"/>
                <w:sz w:val="20"/>
                <w:szCs w:val="20"/>
                <w:lang w:val="es-ES_tradnl"/>
              </w:rPr>
              <w:t>es</w:t>
            </w:r>
            <w:r w:rsidRPr="000A74EB">
              <w:rPr>
                <w:rFonts w:cs="Arial"/>
                <w:sz w:val="20"/>
                <w:szCs w:val="20"/>
                <w:lang w:val="es-ES_tradnl"/>
              </w:rPr>
              <w:t>:</w:t>
            </w:r>
          </w:p>
          <w:p w:rsidR="000A74EB" w:rsidRDefault="000A74EB" w:rsidP="009E5FE6">
            <w:pPr>
              <w:rPr>
                <w:rFonts w:cs="Arial"/>
                <w:sz w:val="20"/>
                <w:szCs w:val="20"/>
                <w:lang w:val="es-ES_tradnl"/>
              </w:rPr>
            </w:pPr>
            <w:r w:rsidRPr="000A74EB">
              <w:rPr>
                <w:rFonts w:cs="Arial"/>
                <w:b/>
                <w:sz w:val="20"/>
                <w:szCs w:val="20"/>
                <w:lang w:val="es-ES_tradnl"/>
              </w:rPr>
              <w:t>totalElementos</w:t>
            </w:r>
            <w:r>
              <w:rPr>
                <w:rFonts w:cs="Arial"/>
                <w:sz w:val="20"/>
                <w:szCs w:val="20"/>
                <w:lang w:val="es-ES_tradnl"/>
              </w:rPr>
              <w:t xml:space="preserve"> de tipo long</w:t>
            </w:r>
            <w:r w:rsidR="009C331E">
              <w:rPr>
                <w:rFonts w:cs="Arial"/>
                <w:sz w:val="20"/>
                <w:szCs w:val="20"/>
                <w:lang w:val="es-ES_tradnl"/>
              </w:rPr>
              <w:t xml:space="preserve"> inicializado en ‘cero’</w:t>
            </w:r>
          </w:p>
          <w:p w:rsidR="009C006A" w:rsidRDefault="009C006A" w:rsidP="009E5FE6">
            <w:pPr>
              <w:rPr>
                <w:rFonts w:cs="Arial"/>
                <w:sz w:val="20"/>
                <w:szCs w:val="20"/>
                <w:lang w:val="es-ES_tradnl"/>
              </w:rPr>
            </w:pPr>
            <w:r w:rsidRPr="009C006A">
              <w:rPr>
                <w:rFonts w:cs="Arial"/>
                <w:b/>
                <w:sz w:val="20"/>
                <w:szCs w:val="20"/>
                <w:lang w:val="es-ES_tradnl"/>
              </w:rPr>
              <w:t>numeroCUP</w:t>
            </w:r>
            <w:r>
              <w:rPr>
                <w:rFonts w:cs="Arial"/>
                <w:sz w:val="20"/>
                <w:szCs w:val="20"/>
                <w:lang w:val="es-ES_tradnl"/>
              </w:rPr>
              <w:t xml:space="preserve"> de tipo long</w:t>
            </w:r>
          </w:p>
          <w:p w:rsidR="00677A0C" w:rsidRDefault="003A0B53" w:rsidP="00677A0C">
            <w:pPr>
              <w:rPr>
                <w:rFonts w:cs="Arial"/>
                <w:sz w:val="20"/>
                <w:szCs w:val="20"/>
                <w:lang w:val="es-ES_tradnl"/>
              </w:rPr>
            </w:pPr>
            <w:r w:rsidRPr="003A0B53">
              <w:rPr>
                <w:rFonts w:cs="Arial"/>
                <w:b/>
                <w:sz w:val="20"/>
                <w:szCs w:val="20"/>
                <w:lang w:val="es-ES_tradnl"/>
              </w:rPr>
              <w:t>ref</w:t>
            </w:r>
            <w:r>
              <w:rPr>
                <w:rFonts w:cs="Arial"/>
                <w:sz w:val="20"/>
                <w:szCs w:val="20"/>
                <w:lang w:val="es-ES_tradnl"/>
              </w:rPr>
              <w:t xml:space="preserve"> de tipo </w:t>
            </w:r>
            <w:r w:rsidRPr="00B76071">
              <w:rPr>
                <w:rFonts w:cs="Arial"/>
                <w:b/>
                <w:sz w:val="20"/>
                <w:szCs w:val="20"/>
                <w:lang w:val="es-ES_tradnl"/>
              </w:rPr>
              <w:t>DynamicDialogRef</w:t>
            </w:r>
          </w:p>
          <w:p w:rsidR="003A0B53" w:rsidRDefault="003A0B53" w:rsidP="00677A0C">
            <w:pPr>
              <w:rPr>
                <w:rFonts w:cs="Arial"/>
                <w:sz w:val="20"/>
                <w:szCs w:val="20"/>
                <w:lang w:val="es-ES_tradnl"/>
              </w:rPr>
            </w:pPr>
          </w:p>
          <w:p w:rsidR="003A0B53" w:rsidRDefault="003A0B53" w:rsidP="00677A0C">
            <w:pPr>
              <w:rPr>
                <w:rFonts w:cs="Arial"/>
                <w:sz w:val="20"/>
                <w:szCs w:val="20"/>
                <w:lang w:val="es-ES_tradnl"/>
              </w:rPr>
            </w:pPr>
            <w:r>
              <w:rPr>
                <w:rFonts w:cs="Arial"/>
                <w:sz w:val="20"/>
                <w:szCs w:val="20"/>
                <w:lang w:val="es-ES_tradnl"/>
              </w:rPr>
              <w:t xml:space="preserve">Inyecta en el constructor el servicio </w:t>
            </w:r>
            <w:r w:rsidR="00B76071" w:rsidRPr="00B76071">
              <w:rPr>
                <w:rFonts w:cs="Arial"/>
                <w:b/>
                <w:sz w:val="20"/>
                <w:szCs w:val="20"/>
                <w:lang w:val="es-ES_tradnl"/>
              </w:rPr>
              <w:t>dialog</w:t>
            </w:r>
            <w:r w:rsidR="00B76071">
              <w:rPr>
                <w:rFonts w:cs="Arial"/>
                <w:sz w:val="20"/>
                <w:szCs w:val="20"/>
                <w:lang w:val="es-ES_tradnl"/>
              </w:rPr>
              <w:t xml:space="preserve"> de </w:t>
            </w:r>
            <w:r w:rsidR="00B76071" w:rsidRPr="00B76071">
              <w:rPr>
                <w:rFonts w:cs="Arial"/>
                <w:b/>
                <w:sz w:val="20"/>
                <w:szCs w:val="20"/>
                <w:lang w:val="es-ES_tradnl"/>
              </w:rPr>
              <w:t>DialogService</w:t>
            </w:r>
          </w:p>
          <w:p w:rsidR="001E5BB2" w:rsidRPr="00D54513" w:rsidRDefault="001E5BB2" w:rsidP="00B76071">
            <w:pPr>
              <w:rPr>
                <w:rFonts w:cs="Arial"/>
                <w:sz w:val="20"/>
                <w:szCs w:val="20"/>
                <w:lang w:val="es-ES_tradnl"/>
              </w:rPr>
            </w:pPr>
          </w:p>
        </w:tc>
      </w:tr>
    </w:tbl>
    <w:p w:rsidR="000A74EB" w:rsidRDefault="000A74EB" w:rsidP="000A74EB"/>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0A74EB"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0A74EB" w:rsidRPr="003A5C7C" w:rsidRDefault="000A74EB" w:rsidP="005F51CB">
            <w:pPr>
              <w:rPr>
                <w:rFonts w:cs="Arial"/>
                <w:sz w:val="20"/>
                <w:szCs w:val="20"/>
                <w:lang w:val="es-ES_tradnl"/>
              </w:rPr>
            </w:pPr>
            <w:r>
              <w:rPr>
                <w:rFonts w:ascii="Helvetica" w:hAnsi="Helvetica" w:cs="Helvetica"/>
                <w:color w:val="000000"/>
                <w:sz w:val="20"/>
                <w:szCs w:val="20"/>
                <w:highlight w:val="cyan"/>
                <w:shd w:val="clear" w:color="auto" w:fill="FFFFFF"/>
              </w:rPr>
              <w:t>c</w:t>
            </w:r>
            <w:r w:rsidRPr="00DB2284">
              <w:rPr>
                <w:rFonts w:ascii="Helvetica" w:hAnsi="Helvetica" w:cs="Helvetica"/>
                <w:color w:val="000000"/>
                <w:sz w:val="20"/>
                <w:szCs w:val="20"/>
                <w:highlight w:val="cyan"/>
                <w:shd w:val="clear" w:color="auto" w:fill="FFFFFF"/>
              </w:rPr>
              <w:t>tactepasajero</w:t>
            </w:r>
            <w:r>
              <w:rPr>
                <w:rFonts w:ascii="Helvetica" w:hAnsi="Helvetica" w:cs="Helvetica"/>
                <w:color w:val="000000"/>
                <w:sz w:val="20"/>
                <w:szCs w:val="20"/>
                <w:highlight w:val="cyan"/>
                <w:shd w:val="clear" w:color="auto" w:fill="FFFFFF"/>
              </w:rPr>
              <w:t>-</w:t>
            </w:r>
            <w:r w:rsidRPr="00DB2284">
              <w:rPr>
                <w:rFonts w:ascii="Helvetica" w:hAnsi="Helvetica" w:cs="Helvetica"/>
                <w:color w:val="000000"/>
                <w:sz w:val="20"/>
                <w:szCs w:val="20"/>
                <w:highlight w:val="cyan"/>
                <w:shd w:val="clear" w:color="auto" w:fill="FFFFFF"/>
              </w:rPr>
              <w:t>consulta.component</w:t>
            </w:r>
            <w:r w:rsidRPr="006E6934">
              <w:rPr>
                <w:rFonts w:ascii="Helvetica" w:hAnsi="Helvetica" w:cs="Helvetica"/>
                <w:color w:val="000000"/>
                <w:sz w:val="20"/>
                <w:szCs w:val="20"/>
                <w:highlight w:val="cyan"/>
                <w:shd w:val="clear" w:color="auto" w:fill="FFFFFF"/>
              </w:rPr>
              <w:t>.ts</w:t>
            </w:r>
          </w:p>
        </w:tc>
        <w:tc>
          <w:tcPr>
            <w:tcW w:w="395" w:type="pct"/>
            <w:tcBorders>
              <w:top w:val="nil"/>
              <w:left w:val="nil"/>
              <w:bottom w:val="single" w:sz="8" w:space="0" w:color="000000"/>
              <w:right w:val="single" w:sz="8" w:space="0" w:color="000000"/>
            </w:tcBorders>
            <w:shd w:val="clear" w:color="auto" w:fill="D9D9D9"/>
          </w:tcPr>
          <w:p w:rsidR="000A74EB" w:rsidRPr="000A4466" w:rsidRDefault="000A74EB"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0A74EB" w:rsidRPr="000A4466" w:rsidRDefault="000A74EB" w:rsidP="005F51CB">
            <w:pPr>
              <w:rPr>
                <w:rFonts w:cs="Arial"/>
                <w:sz w:val="20"/>
                <w:szCs w:val="20"/>
                <w:lang w:val="es-ES_tradnl"/>
              </w:rPr>
            </w:pPr>
            <w:r w:rsidRPr="000A4466">
              <w:rPr>
                <w:rFonts w:cs="Arial"/>
                <w:sz w:val="20"/>
                <w:szCs w:val="20"/>
                <w:lang w:val="es-ES_tradnl"/>
              </w:rPr>
              <w:t>Creación</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0A74EB" w:rsidRPr="000A4466" w:rsidRDefault="000A74EB"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0A74EB" w:rsidRPr="000A4466" w:rsidRDefault="000A74EB" w:rsidP="005F51CB">
            <w:pPr>
              <w:jc w:val="left"/>
              <w:rPr>
                <w:rFonts w:cs="Arial"/>
                <w:sz w:val="20"/>
                <w:szCs w:val="20"/>
                <w:lang w:val="es-PE"/>
              </w:rPr>
            </w:pPr>
            <w:r w:rsidRPr="000A4466">
              <w:rPr>
                <w:rFonts w:cs="Arial"/>
                <w:sz w:val="20"/>
                <w:szCs w:val="20"/>
                <w:lang w:val="es-ES_tradnl"/>
              </w:rPr>
              <w:t>Nuevo</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sidRPr="00F1622D">
              <w:rPr>
                <w:rFonts w:cs="Arial"/>
                <w:sz w:val="20"/>
                <w:szCs w:val="20"/>
                <w:highlight w:val="green"/>
                <w:lang w:val="es-ES_tradnl"/>
              </w:rPr>
              <w:t>src.app.modules.consulta.components.consulta-declaraciones</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5243C7" w:rsidRDefault="000A74EB" w:rsidP="005F51CB">
            <w:pPr>
              <w:rPr>
                <w:rFonts w:cs="Arial"/>
                <w:sz w:val="20"/>
                <w:szCs w:val="20"/>
                <w:lang w:val="es-ES_tradnl"/>
              </w:rPr>
            </w:pPr>
            <w:r w:rsidRPr="00031B44">
              <w:rPr>
                <w:rFonts w:cs="Arial"/>
                <w:sz w:val="20"/>
                <w:szCs w:val="20"/>
                <w:highlight w:val="cyan"/>
                <w:lang w:val="es-ES_tradnl"/>
              </w:rPr>
              <w:t>obtenerCtactePasajero</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A74EB" w:rsidRDefault="000A74EB" w:rsidP="005F51CB">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p w:rsidR="000A74EB" w:rsidRPr="00D26743" w:rsidRDefault="000A74EB" w:rsidP="005F51CB">
            <w:pPr>
              <w:rPr>
                <w:rFonts w:cs="Arial"/>
                <w:sz w:val="20"/>
                <w:szCs w:val="20"/>
              </w:rPr>
            </w:pPr>
            <w:r>
              <w:rPr>
                <w:rFonts w:cs="Arial"/>
                <w:sz w:val="20"/>
                <w:szCs w:val="20"/>
              </w:rPr>
              <w:t>periodo del tipo number</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Pr>
                <w:rFonts w:cs="Arial"/>
                <w:sz w:val="20"/>
                <w:szCs w:val="20"/>
                <w:lang w:val="es-ES_tradnl"/>
              </w:rPr>
              <w:t>No aplica.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C43FF0" w:rsidRDefault="000A74EB" w:rsidP="005F51CB">
            <w:pPr>
              <w:rPr>
                <w:rFonts w:cs="Arial"/>
                <w:sz w:val="20"/>
                <w:szCs w:val="20"/>
                <w:lang w:val="es-ES_tradnl"/>
              </w:rPr>
            </w:pPr>
            <w:r w:rsidRPr="00C43FF0">
              <w:rPr>
                <w:rFonts w:cs="Arial"/>
                <w:sz w:val="20"/>
                <w:szCs w:val="20"/>
                <w:lang w:val="es-ES_tradnl"/>
              </w:rPr>
              <w:t>controladuanero3-pasajero-consultas-frontend</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No aplica.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BC74B9" w:rsidRDefault="000A74EB"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A74EB" w:rsidRPr="000A4466" w:rsidRDefault="000A74EB" w:rsidP="005F51CB">
            <w:pPr>
              <w:rPr>
                <w:rFonts w:cs="Arial"/>
                <w:sz w:val="20"/>
                <w:szCs w:val="20"/>
                <w:lang w:val="es-ES_tradnl"/>
              </w:rPr>
            </w:pPr>
            <w:r>
              <w:rPr>
                <w:rFonts w:cs="Arial"/>
                <w:sz w:val="20"/>
                <w:szCs w:val="20"/>
                <w:lang w:val="es-ES_tradnl"/>
              </w:rPr>
              <w:t>src/app/modules/consulta/components/consulta-declaraciones</w:t>
            </w:r>
          </w:p>
        </w:tc>
      </w:tr>
      <w:tr w:rsidR="000A74EB"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Pr>
                <w:rFonts w:cs="Arial"/>
                <w:sz w:val="20"/>
                <w:szCs w:val="20"/>
                <w:lang w:val="es-ES_tradnl"/>
              </w:rPr>
              <w:t>Java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925F1" w:rsidRPr="000A4466" w:rsidRDefault="008925F1" w:rsidP="005F51CB">
            <w:pPr>
              <w:rPr>
                <w:rFonts w:cs="Arial"/>
                <w:sz w:val="20"/>
                <w:szCs w:val="20"/>
                <w:lang w:val="es-ES_tradnl"/>
              </w:rPr>
            </w:pPr>
            <w:r>
              <w:rPr>
                <w:rFonts w:cs="Arial"/>
                <w:sz w:val="20"/>
                <w:szCs w:val="20"/>
                <w:lang w:val="es-ES_tradnl"/>
              </w:rPr>
              <w:t xml:space="preserve">Invoca al servicio para la obtención de la cuenta corriente de pasajeros mediante el </w:t>
            </w:r>
            <w:r w:rsidRPr="00D51A3E">
              <w:rPr>
                <w:rFonts w:cs="Arial"/>
                <w:b/>
                <w:sz w:val="20"/>
                <w:szCs w:val="20"/>
                <w:lang w:val="es-ES_tradnl"/>
              </w:rPr>
              <w:t>Número Cup</w:t>
            </w:r>
            <w:r>
              <w:rPr>
                <w:rFonts w:cs="Arial"/>
                <w:sz w:val="20"/>
                <w:szCs w:val="20"/>
                <w:lang w:val="es-ES_tradnl"/>
              </w:rPr>
              <w:t xml:space="preserve"> y </w:t>
            </w:r>
            <w:r w:rsidRPr="00D51A3E">
              <w:rPr>
                <w:rFonts w:cs="Arial"/>
                <w:b/>
                <w:sz w:val="20"/>
                <w:szCs w:val="20"/>
                <w:lang w:val="es-ES_tradnl"/>
              </w:rPr>
              <w:t>Periodo</w:t>
            </w:r>
          </w:p>
        </w:tc>
      </w:tr>
      <w:tr w:rsidR="000A74EB"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Especificación (seudocódigo)</w:t>
            </w:r>
          </w:p>
        </w:tc>
      </w:tr>
      <w:tr w:rsidR="000A74EB" w:rsidRPr="000A4466" w:rsidTr="005F51CB">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0A74EB" w:rsidRDefault="000A74EB" w:rsidP="005F51CB">
            <w:pPr>
              <w:rPr>
                <w:rFonts w:cs="Arial"/>
                <w:b/>
                <w:sz w:val="20"/>
                <w:szCs w:val="20"/>
                <w:lang w:val="es-ES_tradnl"/>
              </w:rPr>
            </w:pPr>
          </w:p>
          <w:p w:rsidR="008925F1" w:rsidRDefault="008925F1" w:rsidP="008925F1">
            <w:pPr>
              <w:rPr>
                <w:rFonts w:cs="Arial"/>
                <w:b/>
                <w:sz w:val="20"/>
                <w:szCs w:val="20"/>
                <w:lang w:val="es-ES_tradnl"/>
              </w:rPr>
            </w:pPr>
            <w:r>
              <w:rPr>
                <w:rFonts w:cs="Arial"/>
                <w:sz w:val="20"/>
                <w:szCs w:val="20"/>
                <w:lang w:val="es-ES_tradnl"/>
              </w:rPr>
              <w:t xml:space="preserve">Se invoca al método </w:t>
            </w:r>
            <w:r>
              <w:rPr>
                <w:rFonts w:cs="Arial"/>
                <w:b/>
                <w:sz w:val="20"/>
                <w:szCs w:val="20"/>
                <w:lang w:val="es-ES_tradnl"/>
              </w:rPr>
              <w:t>obtenerCtactePasajero</w:t>
            </w:r>
            <w:r w:rsidRPr="004D0FF9">
              <w:rPr>
                <w:rFonts w:cs="Arial"/>
                <w:b/>
                <w:sz w:val="20"/>
                <w:szCs w:val="20"/>
                <w:lang w:val="es-ES_tradnl"/>
              </w:rPr>
              <w:t>(</w:t>
            </w:r>
            <w:r>
              <w:rPr>
                <w:rFonts w:cs="Arial"/>
                <w:b/>
                <w:sz w:val="20"/>
                <w:szCs w:val="20"/>
                <w:lang w:val="es-ES_tradnl"/>
              </w:rPr>
              <w:t>numeroCup, periodo</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Pr="009E5FE6">
              <w:rPr>
                <w:rFonts w:cs="Arial"/>
                <w:sz w:val="20"/>
                <w:szCs w:val="20"/>
                <w:lang w:val="es-ES_tradnl"/>
              </w:rPr>
              <w:t>.</w:t>
            </w:r>
            <w:r>
              <w:rPr>
                <w:rFonts w:cs="Arial"/>
                <w:b/>
                <w:sz w:val="20"/>
                <w:szCs w:val="20"/>
                <w:lang w:val="es-ES_tradnl"/>
              </w:rPr>
              <w:t xml:space="preserve"> </w:t>
            </w:r>
            <w:r>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a </w:t>
            </w:r>
            <w:r>
              <w:rPr>
                <w:rFonts w:cs="Arial"/>
                <w:b/>
                <w:sz w:val="20"/>
                <w:szCs w:val="20"/>
                <w:lang w:val="es-ES_tradnl"/>
              </w:rPr>
              <w:t>respCtacte</w:t>
            </w:r>
          </w:p>
          <w:p w:rsidR="008925F1" w:rsidRPr="009C331E" w:rsidRDefault="008925F1" w:rsidP="008925F1">
            <w:pPr>
              <w:rPr>
                <w:rFonts w:cs="Arial"/>
                <w:sz w:val="20"/>
                <w:szCs w:val="20"/>
                <w:lang w:val="es-ES_tradnl"/>
              </w:rPr>
            </w:pPr>
          </w:p>
          <w:p w:rsidR="008925F1" w:rsidRDefault="008925F1" w:rsidP="008925F1">
            <w:pPr>
              <w:rPr>
                <w:rFonts w:cs="Arial"/>
                <w:sz w:val="20"/>
                <w:szCs w:val="20"/>
                <w:lang w:val="es-ES_tradnl"/>
              </w:rPr>
            </w:pPr>
            <w:r w:rsidRPr="009C331E">
              <w:rPr>
                <w:rFonts w:cs="Arial"/>
                <w:sz w:val="20"/>
                <w:szCs w:val="20"/>
                <w:lang w:val="es-ES_tradnl"/>
              </w:rPr>
              <w:t>S</w:t>
            </w:r>
            <w:r>
              <w:rPr>
                <w:rFonts w:cs="Arial"/>
                <w:sz w:val="20"/>
                <w:szCs w:val="20"/>
                <w:lang w:val="es-ES_tradnl"/>
              </w:rPr>
              <w:t xml:space="preserve">i en el retorno asignado </w:t>
            </w:r>
            <w:r w:rsidRPr="009C331E">
              <w:rPr>
                <w:rFonts w:cs="Arial"/>
                <w:b/>
                <w:sz w:val="20"/>
                <w:szCs w:val="20"/>
                <w:lang w:val="es-ES_tradnl"/>
              </w:rPr>
              <w:t>respCtacte</w:t>
            </w:r>
            <w:r>
              <w:rPr>
                <w:rFonts w:cs="Arial"/>
                <w:sz w:val="20"/>
                <w:szCs w:val="20"/>
                <w:lang w:val="es-ES_tradnl"/>
              </w:rPr>
              <w:t xml:space="preserve"> se han obtenido registros</w:t>
            </w:r>
          </w:p>
          <w:p w:rsidR="008925F1" w:rsidRPr="009C331E" w:rsidRDefault="008925F1" w:rsidP="008925F1">
            <w:pPr>
              <w:tabs>
                <w:tab w:val="left" w:pos="285"/>
              </w:tabs>
              <w:rPr>
                <w:rFonts w:cs="Arial"/>
                <w:sz w:val="20"/>
                <w:szCs w:val="20"/>
                <w:lang w:val="es-ES_tradnl"/>
              </w:rPr>
            </w:pPr>
            <w:r>
              <w:rPr>
                <w:rFonts w:cs="Arial"/>
                <w:sz w:val="20"/>
                <w:szCs w:val="20"/>
                <w:lang w:val="es-ES_tradnl"/>
              </w:rPr>
              <w:tab/>
              <w:t xml:space="preserve">Se asigna a la propiedad </w:t>
            </w:r>
            <w:r w:rsidRPr="009C331E">
              <w:rPr>
                <w:rFonts w:cs="Arial"/>
                <w:b/>
                <w:sz w:val="20"/>
                <w:szCs w:val="20"/>
                <w:lang w:val="es-ES_tradnl"/>
              </w:rPr>
              <w:t>this.totalElementos</w:t>
            </w:r>
            <w:r>
              <w:rPr>
                <w:rFonts w:cs="Arial"/>
                <w:sz w:val="20"/>
                <w:szCs w:val="20"/>
                <w:lang w:val="es-ES_tradnl"/>
              </w:rPr>
              <w:t xml:space="preserve"> el valor de </w:t>
            </w:r>
            <w:r w:rsidRPr="009C331E">
              <w:rPr>
                <w:rFonts w:cs="Arial"/>
                <w:b/>
                <w:sz w:val="20"/>
                <w:szCs w:val="20"/>
                <w:lang w:val="es-ES_tradnl"/>
              </w:rPr>
              <w:t>respCtacte.totalElements</w:t>
            </w:r>
          </w:p>
          <w:p w:rsidR="008925F1" w:rsidRDefault="008925F1" w:rsidP="008925F1">
            <w:pPr>
              <w:rPr>
                <w:rFonts w:cs="Arial"/>
                <w:sz w:val="20"/>
                <w:szCs w:val="20"/>
                <w:lang w:val="es-ES_tradnl"/>
              </w:rPr>
            </w:pPr>
            <w:r>
              <w:rPr>
                <w:rFonts w:cs="Arial"/>
                <w:sz w:val="20"/>
                <w:szCs w:val="20"/>
                <w:lang w:val="es-ES_tradnl"/>
              </w:rPr>
              <w:t>Fin Si</w:t>
            </w:r>
          </w:p>
          <w:p w:rsidR="009C331E" w:rsidRPr="00D54513" w:rsidRDefault="009C331E" w:rsidP="005F51CB">
            <w:pPr>
              <w:rPr>
                <w:rFonts w:cs="Arial"/>
                <w:sz w:val="20"/>
                <w:szCs w:val="20"/>
                <w:lang w:val="es-ES_tradnl"/>
              </w:rPr>
            </w:pPr>
          </w:p>
        </w:tc>
      </w:tr>
    </w:tbl>
    <w:p w:rsidR="00DB40A4" w:rsidRDefault="00DB40A4" w:rsidP="00DB40A4"/>
    <w:p w:rsidR="006F0D51" w:rsidRDefault="006F0D51" w:rsidP="00DB40A4"/>
    <w:p w:rsidR="006F0D51" w:rsidRDefault="006F0D51" w:rsidP="00DB40A4"/>
    <w:p w:rsidR="006F0D51" w:rsidRDefault="006F0D51" w:rsidP="00DB40A4"/>
    <w:p w:rsidR="006F0D51" w:rsidRDefault="006F0D51" w:rsidP="00DB40A4"/>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DB40A4"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DB40A4" w:rsidRPr="003A5C7C" w:rsidRDefault="00DB40A4" w:rsidP="005F51CB">
            <w:pPr>
              <w:rPr>
                <w:rFonts w:cs="Arial"/>
                <w:sz w:val="20"/>
                <w:szCs w:val="20"/>
                <w:lang w:val="es-ES_tradnl"/>
              </w:rPr>
            </w:pPr>
            <w:r>
              <w:rPr>
                <w:rFonts w:ascii="Helvetica" w:hAnsi="Helvetica" w:cs="Helvetica"/>
                <w:color w:val="000000"/>
                <w:sz w:val="20"/>
                <w:szCs w:val="20"/>
                <w:highlight w:val="cyan"/>
                <w:shd w:val="clear" w:color="auto" w:fill="FFFFFF"/>
              </w:rPr>
              <w:t>c</w:t>
            </w:r>
            <w:r w:rsidRPr="00DB2284">
              <w:rPr>
                <w:rFonts w:ascii="Helvetica" w:hAnsi="Helvetica" w:cs="Helvetica"/>
                <w:color w:val="000000"/>
                <w:sz w:val="20"/>
                <w:szCs w:val="20"/>
                <w:highlight w:val="cyan"/>
                <w:shd w:val="clear" w:color="auto" w:fill="FFFFFF"/>
              </w:rPr>
              <w:t>tactepasajero</w:t>
            </w:r>
            <w:r>
              <w:rPr>
                <w:rFonts w:ascii="Helvetica" w:hAnsi="Helvetica" w:cs="Helvetica"/>
                <w:color w:val="000000"/>
                <w:sz w:val="20"/>
                <w:szCs w:val="20"/>
                <w:highlight w:val="cyan"/>
                <w:shd w:val="clear" w:color="auto" w:fill="FFFFFF"/>
              </w:rPr>
              <w:t>-</w:t>
            </w:r>
            <w:r w:rsidRPr="00DB2284">
              <w:rPr>
                <w:rFonts w:ascii="Helvetica" w:hAnsi="Helvetica" w:cs="Helvetica"/>
                <w:color w:val="000000"/>
                <w:sz w:val="20"/>
                <w:szCs w:val="20"/>
                <w:highlight w:val="cyan"/>
                <w:shd w:val="clear" w:color="auto" w:fill="FFFFFF"/>
              </w:rPr>
              <w:t>consulta.component</w:t>
            </w:r>
            <w:r w:rsidRPr="006E6934">
              <w:rPr>
                <w:rFonts w:ascii="Helvetica" w:hAnsi="Helvetica" w:cs="Helvetica"/>
                <w:color w:val="000000"/>
                <w:sz w:val="20"/>
                <w:szCs w:val="20"/>
                <w:highlight w:val="cyan"/>
                <w:shd w:val="clear" w:color="auto" w:fill="FFFFFF"/>
              </w:rPr>
              <w:t>.ts</w:t>
            </w:r>
          </w:p>
        </w:tc>
        <w:tc>
          <w:tcPr>
            <w:tcW w:w="395" w:type="pct"/>
            <w:tcBorders>
              <w:top w:val="nil"/>
              <w:left w:val="nil"/>
              <w:bottom w:val="single" w:sz="8" w:space="0" w:color="000000"/>
              <w:right w:val="single" w:sz="8" w:space="0" w:color="000000"/>
            </w:tcBorders>
            <w:shd w:val="clear" w:color="auto" w:fill="D9D9D9"/>
          </w:tcPr>
          <w:p w:rsidR="00DB40A4" w:rsidRPr="000A4466" w:rsidRDefault="00DB40A4"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DB40A4" w:rsidRPr="000A4466" w:rsidRDefault="00DB40A4" w:rsidP="005F51CB">
            <w:pPr>
              <w:rPr>
                <w:rFonts w:cs="Arial"/>
                <w:sz w:val="20"/>
                <w:szCs w:val="20"/>
                <w:lang w:val="es-ES_tradnl"/>
              </w:rPr>
            </w:pPr>
            <w:r w:rsidRPr="000A4466">
              <w:rPr>
                <w:rFonts w:cs="Arial"/>
                <w:sz w:val="20"/>
                <w:szCs w:val="20"/>
                <w:lang w:val="es-ES_tradnl"/>
              </w:rPr>
              <w:t>Creación</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DB40A4" w:rsidRPr="000A4466" w:rsidRDefault="00DB40A4"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DB40A4" w:rsidRPr="000A4466" w:rsidRDefault="00DB40A4" w:rsidP="005F51CB">
            <w:pPr>
              <w:jc w:val="left"/>
              <w:rPr>
                <w:rFonts w:cs="Arial"/>
                <w:sz w:val="20"/>
                <w:szCs w:val="20"/>
                <w:lang w:val="es-PE"/>
              </w:rPr>
            </w:pPr>
            <w:r w:rsidRPr="000A4466">
              <w:rPr>
                <w:rFonts w:cs="Arial"/>
                <w:sz w:val="20"/>
                <w:szCs w:val="20"/>
                <w:lang w:val="es-ES_tradnl"/>
              </w:rPr>
              <w:t>Nuevo</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sidRPr="00F1622D">
              <w:rPr>
                <w:rFonts w:cs="Arial"/>
                <w:sz w:val="20"/>
                <w:szCs w:val="20"/>
                <w:highlight w:val="green"/>
                <w:lang w:val="es-ES_tradnl"/>
              </w:rPr>
              <w:t>src.app.modules.consulta.components.consulta-declaraciones</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5243C7" w:rsidRDefault="00DB40A4" w:rsidP="005F51CB">
            <w:pPr>
              <w:rPr>
                <w:rFonts w:cs="Arial"/>
                <w:sz w:val="20"/>
                <w:szCs w:val="20"/>
                <w:lang w:val="es-ES_tradnl"/>
              </w:rPr>
            </w:pPr>
            <w:r w:rsidRPr="00CA1770">
              <w:rPr>
                <w:rFonts w:cs="Arial"/>
                <w:sz w:val="20"/>
                <w:szCs w:val="20"/>
                <w:highlight w:val="cyan"/>
                <w:lang w:val="es-ES_tradnl"/>
              </w:rPr>
              <w:t>abrirBusquedaCup</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B40A4" w:rsidRPr="00D26743" w:rsidRDefault="00DB40A4" w:rsidP="005F51CB">
            <w:pPr>
              <w:rPr>
                <w:rFonts w:cs="Arial"/>
                <w:sz w:val="20"/>
                <w:szCs w:val="20"/>
              </w:rPr>
            </w:pPr>
            <w:r>
              <w:rPr>
                <w:rFonts w:cs="Arial"/>
                <w:sz w:val="20"/>
                <w:szCs w:val="20"/>
                <w:lang w:val="es-ES_tradnl"/>
              </w:rPr>
              <w:t>No aplica.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Pr>
                <w:rFonts w:cs="Arial"/>
                <w:sz w:val="20"/>
                <w:szCs w:val="20"/>
                <w:lang w:val="es-ES_tradnl"/>
              </w:rPr>
              <w:t>No aplica.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C43FF0" w:rsidRDefault="00DB40A4" w:rsidP="005F51CB">
            <w:pPr>
              <w:rPr>
                <w:rFonts w:cs="Arial"/>
                <w:sz w:val="20"/>
                <w:szCs w:val="20"/>
                <w:lang w:val="es-ES_tradnl"/>
              </w:rPr>
            </w:pPr>
            <w:r w:rsidRPr="00C43FF0">
              <w:rPr>
                <w:rFonts w:cs="Arial"/>
                <w:sz w:val="20"/>
                <w:szCs w:val="20"/>
                <w:lang w:val="es-ES_tradnl"/>
              </w:rPr>
              <w:t>controladuanero3-pasajero-consultas-frontend</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No aplica.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BC74B9" w:rsidRDefault="00DB40A4"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B40A4" w:rsidRPr="000A4466" w:rsidRDefault="00DB40A4" w:rsidP="005F51CB">
            <w:pPr>
              <w:rPr>
                <w:rFonts w:cs="Arial"/>
                <w:sz w:val="20"/>
                <w:szCs w:val="20"/>
                <w:lang w:val="es-ES_tradnl"/>
              </w:rPr>
            </w:pPr>
            <w:r>
              <w:rPr>
                <w:rFonts w:cs="Arial"/>
                <w:sz w:val="20"/>
                <w:szCs w:val="20"/>
                <w:lang w:val="es-ES_tradnl"/>
              </w:rPr>
              <w:t>src/app/modules/consulta/components/consulta-declaraciones</w:t>
            </w:r>
          </w:p>
        </w:tc>
      </w:tr>
      <w:tr w:rsidR="00DB40A4"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Pr>
                <w:rFonts w:cs="Arial"/>
                <w:sz w:val="20"/>
                <w:szCs w:val="20"/>
                <w:lang w:val="es-ES_tradnl"/>
              </w:rPr>
              <w:t>Java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770660" w:rsidP="008925F1">
            <w:pPr>
              <w:rPr>
                <w:rFonts w:cs="Arial"/>
                <w:sz w:val="20"/>
                <w:szCs w:val="20"/>
                <w:lang w:val="es-ES_tradnl"/>
              </w:rPr>
            </w:pPr>
            <w:r w:rsidRPr="00770660">
              <w:rPr>
                <w:rFonts w:cs="Arial"/>
                <w:sz w:val="20"/>
                <w:szCs w:val="20"/>
                <w:lang w:val="es-ES_tradnl"/>
              </w:rPr>
              <w:t>Muestra la ventana modal de búsqueda de CUP Por DOI y Nombres</w:t>
            </w:r>
          </w:p>
        </w:tc>
      </w:tr>
      <w:tr w:rsidR="00DB40A4"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Especificación (seudocódigo)</w:t>
            </w:r>
          </w:p>
        </w:tc>
      </w:tr>
      <w:tr w:rsidR="00DB40A4" w:rsidRPr="000A4466" w:rsidTr="005F51CB">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DB40A4" w:rsidRDefault="00DB40A4" w:rsidP="005F51CB">
            <w:pPr>
              <w:rPr>
                <w:rFonts w:cs="Arial"/>
                <w:b/>
                <w:sz w:val="20"/>
                <w:szCs w:val="20"/>
                <w:lang w:val="es-ES_tradnl"/>
              </w:rPr>
            </w:pPr>
          </w:p>
          <w:p w:rsidR="00B76071" w:rsidRPr="004A3C2D" w:rsidRDefault="008925F1" w:rsidP="005F51CB">
            <w:pPr>
              <w:rPr>
                <w:rFonts w:cs="Arial"/>
                <w:sz w:val="20"/>
                <w:szCs w:val="20"/>
                <w:lang w:val="es-ES_tradnl"/>
              </w:rPr>
            </w:pPr>
            <w:r w:rsidRPr="008925F1">
              <w:rPr>
                <w:rFonts w:cs="Arial"/>
                <w:sz w:val="20"/>
                <w:szCs w:val="20"/>
                <w:lang w:val="es-ES_tradnl"/>
              </w:rPr>
              <w:t>Invoca al método</w:t>
            </w:r>
            <w:r>
              <w:rPr>
                <w:rFonts w:cs="Arial"/>
                <w:sz w:val="20"/>
                <w:szCs w:val="20"/>
                <w:lang w:val="es-ES_tradnl"/>
              </w:rPr>
              <w:t xml:space="preserve"> </w:t>
            </w:r>
            <w:r w:rsidR="00B76071" w:rsidRPr="004A3C2D">
              <w:rPr>
                <w:rFonts w:cs="Arial"/>
                <w:b/>
                <w:sz w:val="20"/>
                <w:szCs w:val="20"/>
                <w:lang w:val="es-ES_tradnl"/>
              </w:rPr>
              <w:t>open(Busqueda</w:t>
            </w:r>
            <w:r w:rsidR="004A3C2D">
              <w:rPr>
                <w:rFonts w:cs="Arial"/>
                <w:b/>
                <w:sz w:val="20"/>
                <w:szCs w:val="20"/>
                <w:lang w:val="es-ES_tradnl"/>
              </w:rPr>
              <w:t>cup</w:t>
            </w:r>
            <w:r w:rsidR="00B76071" w:rsidRPr="004A3C2D">
              <w:rPr>
                <w:rFonts w:cs="Arial"/>
                <w:b/>
                <w:sz w:val="20"/>
                <w:szCs w:val="20"/>
                <w:lang w:val="es-ES_tradnl"/>
              </w:rPr>
              <w:t>ModalComponent)</w:t>
            </w:r>
            <w:r w:rsidR="00B76071">
              <w:rPr>
                <w:rFonts w:cs="Arial"/>
                <w:sz w:val="20"/>
                <w:szCs w:val="20"/>
                <w:lang w:val="es-ES_tradnl"/>
              </w:rPr>
              <w:t xml:space="preserve"> de </w:t>
            </w:r>
            <w:r w:rsidR="004A3C2D" w:rsidRPr="004A3C2D">
              <w:rPr>
                <w:rFonts w:cs="Arial"/>
                <w:b/>
                <w:sz w:val="20"/>
                <w:szCs w:val="20"/>
                <w:lang w:val="es-ES_tradnl"/>
              </w:rPr>
              <w:t>dialog</w:t>
            </w:r>
            <w:r w:rsidR="004A3C2D">
              <w:rPr>
                <w:rFonts w:cs="Arial"/>
                <w:sz w:val="20"/>
                <w:szCs w:val="20"/>
                <w:lang w:val="es-ES_tradnl"/>
              </w:rPr>
              <w:t xml:space="preserve"> (inyectado en el constructor como </w:t>
            </w:r>
            <w:r w:rsidR="004A3C2D" w:rsidRPr="004A3C2D">
              <w:rPr>
                <w:rFonts w:cs="Arial"/>
                <w:sz w:val="20"/>
                <w:szCs w:val="20"/>
                <w:lang w:val="es-ES_tradnl"/>
              </w:rPr>
              <w:t>DialogService)</w:t>
            </w:r>
            <w:r w:rsidR="009C006A">
              <w:rPr>
                <w:rFonts w:cs="Arial"/>
                <w:sz w:val="20"/>
                <w:szCs w:val="20"/>
                <w:lang w:val="es-ES_tradnl"/>
              </w:rPr>
              <w:t xml:space="preserve">, el cual muestra la ventana modal del componente </w:t>
            </w:r>
            <w:r w:rsidR="009C006A" w:rsidRPr="009C006A">
              <w:rPr>
                <w:rFonts w:cs="Arial"/>
                <w:sz w:val="20"/>
                <w:szCs w:val="20"/>
                <w:lang w:val="es-ES_tradnl"/>
              </w:rPr>
              <w:t>BusquedacupModalComponent</w:t>
            </w:r>
            <w:r w:rsidR="00E65DA0">
              <w:rPr>
                <w:rFonts w:cs="Arial"/>
                <w:sz w:val="20"/>
                <w:szCs w:val="20"/>
                <w:lang w:val="es-ES_tradnl"/>
              </w:rPr>
              <w:t xml:space="preserve"> (se muestra el template </w:t>
            </w:r>
            <w:r w:rsidR="00E65DA0" w:rsidRPr="00E65DA0">
              <w:rPr>
                <w:rFonts w:cs="Arial"/>
                <w:sz w:val="20"/>
                <w:szCs w:val="20"/>
                <w:lang w:val="es-ES_tradnl"/>
              </w:rPr>
              <w:t>busquedacup-modal.component.html</w:t>
            </w:r>
            <w:r w:rsidR="00E65DA0">
              <w:rPr>
                <w:rFonts w:cs="Arial"/>
                <w:sz w:val="20"/>
                <w:szCs w:val="20"/>
                <w:lang w:val="es-ES_tradnl"/>
              </w:rPr>
              <w:t>)</w:t>
            </w:r>
          </w:p>
          <w:p w:rsidR="00B76071" w:rsidRDefault="00B76071" w:rsidP="00111E77">
            <w:pPr>
              <w:ind w:left="284"/>
              <w:rPr>
                <w:rFonts w:cs="Arial"/>
                <w:sz w:val="20"/>
                <w:szCs w:val="20"/>
                <w:lang w:val="es-ES_tradnl"/>
              </w:rPr>
            </w:pPr>
            <w:r>
              <w:rPr>
                <w:rFonts w:cs="Arial"/>
                <w:sz w:val="20"/>
                <w:szCs w:val="20"/>
                <w:lang w:val="es-ES_tradnl"/>
              </w:rPr>
              <w:t>Parámetro enviado:</w:t>
            </w:r>
          </w:p>
          <w:p w:rsidR="00B76071" w:rsidRDefault="00B76071" w:rsidP="00111E77">
            <w:pPr>
              <w:ind w:left="284"/>
              <w:rPr>
                <w:rFonts w:cs="Arial"/>
                <w:sz w:val="20"/>
                <w:szCs w:val="20"/>
                <w:lang w:val="es-ES_tradnl"/>
              </w:rPr>
            </w:pPr>
            <w:r w:rsidRPr="00B76071">
              <w:rPr>
                <w:rFonts w:cs="Arial"/>
                <w:b/>
                <w:sz w:val="20"/>
                <w:szCs w:val="20"/>
                <w:lang w:val="es-ES_tradnl"/>
              </w:rPr>
              <w:t>Busqueda</w:t>
            </w:r>
            <w:r w:rsidR="004A3C2D">
              <w:rPr>
                <w:rFonts w:cs="Arial"/>
                <w:b/>
                <w:sz w:val="20"/>
                <w:szCs w:val="20"/>
                <w:lang w:val="es-ES_tradnl"/>
              </w:rPr>
              <w:t>cup</w:t>
            </w:r>
            <w:r w:rsidRPr="00B76071">
              <w:rPr>
                <w:rFonts w:cs="Arial"/>
                <w:b/>
                <w:sz w:val="20"/>
                <w:szCs w:val="20"/>
                <w:lang w:val="es-ES_tradnl"/>
              </w:rPr>
              <w:t>ModalComponent</w:t>
            </w:r>
            <w:r>
              <w:rPr>
                <w:rFonts w:cs="Arial"/>
                <w:sz w:val="20"/>
                <w:szCs w:val="20"/>
                <w:lang w:val="es-ES_tradnl"/>
              </w:rPr>
              <w:t xml:space="preserve">: Componente de ventana modal para la búsqueda de </w:t>
            </w:r>
            <w:r w:rsidR="004A3C2D">
              <w:rPr>
                <w:rFonts w:cs="Arial"/>
                <w:sz w:val="20"/>
                <w:szCs w:val="20"/>
                <w:lang w:val="es-ES_tradnl"/>
              </w:rPr>
              <w:t>CUP</w:t>
            </w:r>
          </w:p>
          <w:p w:rsidR="00111E77" w:rsidRDefault="00111E77" w:rsidP="00111E77">
            <w:pPr>
              <w:ind w:left="284"/>
              <w:rPr>
                <w:rFonts w:cs="Arial"/>
                <w:sz w:val="20"/>
                <w:szCs w:val="20"/>
                <w:lang w:val="es-ES_tradnl"/>
              </w:rPr>
            </w:pPr>
          </w:p>
          <w:p w:rsidR="00DB40A4" w:rsidRPr="005F6B5A" w:rsidRDefault="00111E77" w:rsidP="00111E77">
            <w:pPr>
              <w:ind w:left="284"/>
              <w:rPr>
                <w:rFonts w:cs="Arial"/>
                <w:i/>
                <w:sz w:val="20"/>
                <w:szCs w:val="20"/>
                <w:lang w:val="es-ES_tradnl"/>
              </w:rPr>
            </w:pPr>
            <w:r w:rsidRPr="005F6B5A">
              <w:rPr>
                <w:rFonts w:cs="Arial"/>
                <w:i/>
                <w:sz w:val="20"/>
                <w:szCs w:val="20"/>
                <w:lang w:val="es-ES_tradnl"/>
              </w:rPr>
              <w:t>Código referencial:</w:t>
            </w:r>
          </w:p>
          <w:p w:rsidR="00111E77" w:rsidRDefault="00111E77" w:rsidP="00111E77">
            <w:pPr>
              <w:ind w:left="284"/>
              <w:rPr>
                <w:rFonts w:cs="Arial"/>
                <w:sz w:val="20"/>
                <w:szCs w:val="20"/>
                <w:lang w:val="es-ES_tradnl"/>
              </w:rPr>
            </w:pPr>
            <w:r>
              <w:rPr>
                <w:rFonts w:cs="Arial"/>
                <w:sz w:val="20"/>
                <w:szCs w:val="20"/>
                <w:lang w:val="es-ES_tradnl"/>
              </w:rPr>
              <w:t>this.ref = this.dialog.open(</w:t>
            </w:r>
            <w:r w:rsidRPr="00B76071">
              <w:rPr>
                <w:rFonts w:cs="Arial"/>
                <w:sz w:val="20"/>
                <w:szCs w:val="20"/>
                <w:lang w:val="es-ES_tradnl"/>
              </w:rPr>
              <w:t>Busqueda</w:t>
            </w:r>
            <w:r>
              <w:rPr>
                <w:rFonts w:cs="Arial"/>
                <w:sz w:val="20"/>
                <w:szCs w:val="20"/>
                <w:lang w:val="es-ES_tradnl"/>
              </w:rPr>
              <w:t>cup</w:t>
            </w:r>
            <w:r w:rsidRPr="00B76071">
              <w:rPr>
                <w:rFonts w:cs="Arial"/>
                <w:sz w:val="20"/>
                <w:szCs w:val="20"/>
                <w:lang w:val="es-ES_tradnl"/>
              </w:rPr>
              <w:t>ModalComponent</w:t>
            </w:r>
            <w:r>
              <w:rPr>
                <w:rFonts w:cs="Arial"/>
                <w:sz w:val="20"/>
                <w:szCs w:val="20"/>
                <w:lang w:val="es-ES_tradnl"/>
              </w:rPr>
              <w:t>)</w:t>
            </w:r>
          </w:p>
          <w:p w:rsidR="00111E77" w:rsidRDefault="00111E77" w:rsidP="008925F1">
            <w:pPr>
              <w:rPr>
                <w:rFonts w:cs="Arial"/>
                <w:sz w:val="20"/>
                <w:szCs w:val="20"/>
                <w:lang w:val="es-ES_tradnl"/>
              </w:rPr>
            </w:pPr>
          </w:p>
          <w:p w:rsidR="00111E77" w:rsidRDefault="00111E77" w:rsidP="008925F1">
            <w:pPr>
              <w:rPr>
                <w:rFonts w:cs="Arial"/>
                <w:sz w:val="20"/>
                <w:szCs w:val="20"/>
                <w:lang w:val="es-ES_tradnl"/>
              </w:rPr>
            </w:pPr>
          </w:p>
          <w:p w:rsidR="00B76071" w:rsidRDefault="009C006A" w:rsidP="004A3C2D">
            <w:pPr>
              <w:rPr>
                <w:rFonts w:cs="Arial"/>
                <w:b/>
                <w:sz w:val="20"/>
                <w:szCs w:val="20"/>
                <w:lang w:val="es-ES_tradnl"/>
              </w:rPr>
            </w:pPr>
            <w:r>
              <w:rPr>
                <w:rFonts w:cs="Arial"/>
                <w:sz w:val="20"/>
                <w:szCs w:val="20"/>
                <w:lang w:val="es-ES_tradnl"/>
              </w:rPr>
              <w:t xml:space="preserve">Al retornar de la ventana modal del componente </w:t>
            </w:r>
            <w:r w:rsidRPr="00B76071">
              <w:rPr>
                <w:rFonts w:cs="Arial"/>
                <w:b/>
                <w:sz w:val="20"/>
                <w:szCs w:val="20"/>
                <w:lang w:val="es-ES_tradnl"/>
              </w:rPr>
              <w:t>Busqueda</w:t>
            </w:r>
            <w:r>
              <w:rPr>
                <w:rFonts w:cs="Arial"/>
                <w:b/>
                <w:sz w:val="20"/>
                <w:szCs w:val="20"/>
                <w:lang w:val="es-ES_tradnl"/>
              </w:rPr>
              <w:t>cup</w:t>
            </w:r>
            <w:r w:rsidRPr="00B76071">
              <w:rPr>
                <w:rFonts w:cs="Arial"/>
                <w:b/>
                <w:sz w:val="20"/>
                <w:szCs w:val="20"/>
                <w:lang w:val="es-ES_tradnl"/>
              </w:rPr>
              <w:t>ModalComponent</w:t>
            </w:r>
            <w:r>
              <w:rPr>
                <w:rFonts w:cs="Arial"/>
                <w:sz w:val="20"/>
                <w:szCs w:val="20"/>
                <w:lang w:val="es-ES_tradnl"/>
              </w:rPr>
              <w:t xml:space="preserve"> asigna el valor retornado a la</w:t>
            </w:r>
            <w:r w:rsidRPr="009C006A">
              <w:rPr>
                <w:rFonts w:cs="Arial"/>
                <w:sz w:val="20"/>
                <w:szCs w:val="20"/>
                <w:lang w:val="es-ES_tradnl"/>
              </w:rPr>
              <w:t xml:space="preserve"> propiedad </w:t>
            </w:r>
            <w:r w:rsidRPr="009C006A">
              <w:rPr>
                <w:rFonts w:cs="Arial"/>
                <w:b/>
                <w:sz w:val="20"/>
                <w:szCs w:val="20"/>
                <w:lang w:val="es-ES_tradnl"/>
              </w:rPr>
              <w:t>this.numeroCup</w:t>
            </w:r>
          </w:p>
          <w:p w:rsidR="00111E77" w:rsidRDefault="00111E77" w:rsidP="00111E77">
            <w:pPr>
              <w:ind w:left="284"/>
              <w:rPr>
                <w:rFonts w:cs="Arial"/>
                <w:sz w:val="20"/>
                <w:szCs w:val="20"/>
                <w:lang w:val="es-ES_tradnl"/>
              </w:rPr>
            </w:pPr>
          </w:p>
          <w:p w:rsidR="00111E77" w:rsidRPr="005F6B5A" w:rsidRDefault="00111E77" w:rsidP="00111E77">
            <w:pPr>
              <w:ind w:left="284"/>
              <w:rPr>
                <w:rFonts w:cs="Arial"/>
                <w:i/>
                <w:sz w:val="20"/>
                <w:szCs w:val="20"/>
                <w:lang w:val="es-ES_tradnl"/>
              </w:rPr>
            </w:pPr>
            <w:r w:rsidRPr="005F6B5A">
              <w:rPr>
                <w:rFonts w:cs="Arial"/>
                <w:i/>
                <w:sz w:val="20"/>
                <w:szCs w:val="20"/>
                <w:lang w:val="es-ES_tradnl"/>
              </w:rPr>
              <w:t>Código referencial:</w:t>
            </w:r>
          </w:p>
          <w:p w:rsidR="00111E77" w:rsidRPr="00111E77" w:rsidRDefault="00111E77" w:rsidP="00111E77">
            <w:pPr>
              <w:ind w:left="284"/>
              <w:rPr>
                <w:rFonts w:cs="Arial"/>
                <w:sz w:val="20"/>
                <w:szCs w:val="20"/>
                <w:lang w:val="es-ES_tradnl"/>
              </w:rPr>
            </w:pPr>
            <w:r w:rsidRPr="00111E77">
              <w:rPr>
                <w:rFonts w:cs="Arial"/>
                <w:sz w:val="20"/>
                <w:szCs w:val="20"/>
                <w:lang w:val="es-ES_tradnl"/>
              </w:rPr>
              <w:t>this.ref.onClose.subscribe(numCup =&gt; {</w:t>
            </w:r>
          </w:p>
          <w:p w:rsidR="00111E77" w:rsidRPr="00111E77" w:rsidRDefault="00111E77" w:rsidP="00111E77">
            <w:pPr>
              <w:ind w:left="284"/>
              <w:rPr>
                <w:rFonts w:cs="Arial"/>
                <w:sz w:val="20"/>
                <w:szCs w:val="20"/>
                <w:lang w:val="es-ES_tradnl"/>
              </w:rPr>
            </w:pPr>
            <w:r w:rsidRPr="00111E77">
              <w:rPr>
                <w:rFonts w:cs="Arial"/>
                <w:sz w:val="20"/>
                <w:szCs w:val="20"/>
                <w:lang w:val="es-ES_tradnl"/>
              </w:rPr>
              <w:t xml:space="preserve">      this.num</w:t>
            </w:r>
            <w:r>
              <w:rPr>
                <w:rFonts w:cs="Arial"/>
                <w:sz w:val="20"/>
                <w:szCs w:val="20"/>
                <w:lang w:val="es-ES_tradnl"/>
              </w:rPr>
              <w:t>ero</w:t>
            </w:r>
            <w:r w:rsidRPr="00111E77">
              <w:rPr>
                <w:rFonts w:cs="Arial"/>
                <w:sz w:val="20"/>
                <w:szCs w:val="20"/>
                <w:lang w:val="es-ES_tradnl"/>
              </w:rPr>
              <w:t>Cup = numCup;</w:t>
            </w:r>
          </w:p>
          <w:p w:rsidR="009C006A" w:rsidRDefault="00111E77" w:rsidP="00111E77">
            <w:pPr>
              <w:ind w:left="284"/>
              <w:rPr>
                <w:rFonts w:cs="Arial"/>
                <w:sz w:val="20"/>
                <w:szCs w:val="20"/>
                <w:lang w:val="es-ES_tradnl"/>
              </w:rPr>
            </w:pPr>
            <w:r w:rsidRPr="00111E77">
              <w:rPr>
                <w:rFonts w:cs="Arial"/>
                <w:sz w:val="20"/>
                <w:szCs w:val="20"/>
                <w:lang w:val="es-ES_tradnl"/>
              </w:rPr>
              <w:t>});</w:t>
            </w:r>
          </w:p>
          <w:p w:rsidR="009C006A" w:rsidRPr="00D54513" w:rsidRDefault="009C006A" w:rsidP="004A3C2D">
            <w:pPr>
              <w:rPr>
                <w:rFonts w:cs="Arial"/>
                <w:sz w:val="20"/>
                <w:szCs w:val="20"/>
                <w:lang w:val="es-ES_tradnl"/>
              </w:rPr>
            </w:pPr>
          </w:p>
        </w:tc>
      </w:tr>
    </w:tbl>
    <w:p w:rsidR="00836A89" w:rsidRDefault="00836A89" w:rsidP="00836A89"/>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836A89"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36A89" w:rsidRPr="003A5C7C" w:rsidRDefault="00836A89" w:rsidP="005F51CB">
            <w:pPr>
              <w:rPr>
                <w:rFonts w:cs="Arial"/>
                <w:sz w:val="20"/>
                <w:szCs w:val="20"/>
                <w:lang w:val="es-ES_tradnl"/>
              </w:rPr>
            </w:pPr>
            <w:r w:rsidRPr="00324221">
              <w:rPr>
                <w:rFonts w:ascii="Helvetica" w:hAnsi="Helvetica" w:cs="Helvetica"/>
                <w:color w:val="000000"/>
                <w:sz w:val="20"/>
                <w:szCs w:val="20"/>
                <w:highlight w:val="cyan"/>
                <w:shd w:val="clear" w:color="auto" w:fill="FFFFFF"/>
              </w:rPr>
              <w:t>busqueda</w:t>
            </w:r>
            <w:r>
              <w:rPr>
                <w:rFonts w:ascii="Helvetica" w:hAnsi="Helvetica" w:cs="Helvetica"/>
                <w:color w:val="000000"/>
                <w:sz w:val="20"/>
                <w:szCs w:val="20"/>
                <w:highlight w:val="cyan"/>
                <w:shd w:val="clear" w:color="auto" w:fill="FFFFFF"/>
              </w:rPr>
              <w:t>cup</w:t>
            </w:r>
            <w:r w:rsidRPr="00324221">
              <w:rPr>
                <w:rFonts w:ascii="Helvetica" w:hAnsi="Helvetica" w:cs="Helvetica"/>
                <w:color w:val="000000"/>
                <w:sz w:val="20"/>
                <w:szCs w:val="20"/>
                <w:highlight w:val="cyan"/>
                <w:shd w:val="clear" w:color="auto" w:fill="FFFFFF"/>
              </w:rPr>
              <w:t>-modal.component.ts</w:t>
            </w:r>
          </w:p>
        </w:tc>
        <w:tc>
          <w:tcPr>
            <w:tcW w:w="395" w:type="pct"/>
            <w:tcBorders>
              <w:top w:val="nil"/>
              <w:left w:val="nil"/>
              <w:bottom w:val="single" w:sz="8" w:space="0" w:color="000000"/>
              <w:right w:val="single" w:sz="8" w:space="0" w:color="000000"/>
            </w:tcBorders>
            <w:shd w:val="clear" w:color="auto" w:fill="D9D9D9"/>
          </w:tcPr>
          <w:p w:rsidR="00836A89" w:rsidRPr="000A4466" w:rsidRDefault="00836A89"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36A89" w:rsidRPr="000A4466" w:rsidRDefault="00836A89" w:rsidP="005F51CB">
            <w:pPr>
              <w:rPr>
                <w:rFonts w:cs="Arial"/>
                <w:sz w:val="20"/>
                <w:szCs w:val="20"/>
                <w:lang w:val="es-ES_tradnl"/>
              </w:rPr>
            </w:pPr>
            <w:r w:rsidRPr="000A4466">
              <w:rPr>
                <w:rFonts w:cs="Arial"/>
                <w:sz w:val="20"/>
                <w:szCs w:val="20"/>
                <w:lang w:val="es-ES_tradnl"/>
              </w:rPr>
              <w:t>Creación</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36A89" w:rsidRPr="000A4466" w:rsidRDefault="00836A89"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36A89" w:rsidRPr="000A4466" w:rsidRDefault="00836A89" w:rsidP="005F51CB">
            <w:pPr>
              <w:jc w:val="left"/>
              <w:rPr>
                <w:rFonts w:cs="Arial"/>
                <w:sz w:val="20"/>
                <w:szCs w:val="20"/>
                <w:lang w:val="es-PE"/>
              </w:rPr>
            </w:pPr>
            <w:r w:rsidRPr="000A4466">
              <w:rPr>
                <w:rFonts w:cs="Arial"/>
                <w:sz w:val="20"/>
                <w:szCs w:val="20"/>
                <w:lang w:val="es-ES_tradnl"/>
              </w:rPr>
              <w:t>Nuevo</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5243C7" w:rsidRDefault="00836A89" w:rsidP="005F51CB">
            <w:pPr>
              <w:rPr>
                <w:rFonts w:cs="Arial"/>
                <w:sz w:val="20"/>
                <w:szCs w:val="20"/>
                <w:lang w:val="es-ES_tradnl"/>
              </w:rPr>
            </w:pPr>
            <w:r>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36A89" w:rsidRPr="00D26743" w:rsidRDefault="00836A89" w:rsidP="005F51CB">
            <w:pPr>
              <w:rPr>
                <w:rFonts w:cs="Arial"/>
                <w:sz w:val="20"/>
                <w:szCs w:val="20"/>
              </w:rPr>
            </w:pPr>
            <w:r>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C43FF0" w:rsidRDefault="00836A89" w:rsidP="005F51CB">
            <w:pPr>
              <w:rPr>
                <w:rFonts w:cs="Arial"/>
                <w:sz w:val="20"/>
                <w:szCs w:val="20"/>
                <w:lang w:val="es-ES_tradnl"/>
              </w:rPr>
            </w:pPr>
            <w:r w:rsidRPr="00C43FF0">
              <w:rPr>
                <w:rFonts w:cs="Arial"/>
                <w:sz w:val="20"/>
                <w:szCs w:val="20"/>
                <w:lang w:val="es-ES_tradnl"/>
              </w:rPr>
              <w:t>controladuanero3-pasajero-consultas-frontend</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BC74B9" w:rsidRDefault="00836A89"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36A89" w:rsidRPr="000A4466" w:rsidRDefault="00836A89" w:rsidP="005F51CB">
            <w:pPr>
              <w:rPr>
                <w:rFonts w:cs="Arial"/>
                <w:sz w:val="20"/>
                <w:szCs w:val="20"/>
                <w:lang w:val="es-ES_tradnl"/>
              </w:rPr>
            </w:pPr>
            <w:r>
              <w:rPr>
                <w:rFonts w:cs="Arial"/>
                <w:sz w:val="20"/>
                <w:szCs w:val="20"/>
                <w:lang w:val="es-ES_tradnl"/>
              </w:rPr>
              <w:t>src/app/modules/consulta/components/consulta-declaraciones</w:t>
            </w:r>
          </w:p>
        </w:tc>
      </w:tr>
      <w:tr w:rsidR="00836A89"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Java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No aplica</w:t>
            </w:r>
          </w:p>
        </w:tc>
      </w:tr>
      <w:tr w:rsidR="00836A89"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Especificación (seudocódigo)</w:t>
            </w:r>
          </w:p>
        </w:tc>
      </w:tr>
      <w:tr w:rsidR="00836A89" w:rsidRPr="000A4466" w:rsidTr="005F51CB">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36A89" w:rsidRDefault="00836A89" w:rsidP="005F51CB">
            <w:pPr>
              <w:rPr>
                <w:rFonts w:cs="Arial"/>
                <w:b/>
                <w:sz w:val="20"/>
                <w:szCs w:val="20"/>
                <w:lang w:val="es-ES_tradnl"/>
              </w:rPr>
            </w:pPr>
          </w:p>
          <w:p w:rsidR="001E5BB2" w:rsidRDefault="001E5BB2" w:rsidP="005F51CB">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p>
          <w:p w:rsidR="001E5BB2" w:rsidRDefault="001E5BB2" w:rsidP="005F51CB">
            <w:pPr>
              <w:rPr>
                <w:rFonts w:cs="Arial"/>
                <w:b/>
                <w:sz w:val="20"/>
                <w:szCs w:val="20"/>
                <w:lang w:val="es-ES_tradnl"/>
              </w:rPr>
            </w:pPr>
          </w:p>
          <w:p w:rsidR="00836A89" w:rsidRDefault="00836A89" w:rsidP="00836A89">
            <w:pPr>
              <w:rPr>
                <w:rFonts w:cs="Arial"/>
                <w:sz w:val="20"/>
                <w:szCs w:val="20"/>
                <w:lang w:val="es-ES_tradnl"/>
              </w:rPr>
            </w:pPr>
            <w:r w:rsidRPr="000A74EB">
              <w:rPr>
                <w:rFonts w:cs="Arial"/>
                <w:sz w:val="20"/>
                <w:szCs w:val="20"/>
                <w:lang w:val="es-ES_tradnl"/>
              </w:rPr>
              <w:t>Se define la propiedad:</w:t>
            </w:r>
          </w:p>
          <w:p w:rsidR="00836A89" w:rsidRDefault="00836A89" w:rsidP="00836A89">
            <w:pPr>
              <w:rPr>
                <w:rFonts w:cs="Arial"/>
                <w:sz w:val="20"/>
                <w:szCs w:val="20"/>
                <w:lang w:val="es-ES_tradnl"/>
              </w:rPr>
            </w:pPr>
            <w:r w:rsidRPr="000A74EB">
              <w:rPr>
                <w:rFonts w:cs="Arial"/>
                <w:b/>
                <w:sz w:val="20"/>
                <w:szCs w:val="20"/>
                <w:lang w:val="es-ES_tradnl"/>
              </w:rPr>
              <w:t>totalElementos</w:t>
            </w:r>
            <w:r>
              <w:rPr>
                <w:rFonts w:cs="Arial"/>
                <w:sz w:val="20"/>
                <w:szCs w:val="20"/>
                <w:lang w:val="es-ES_tradnl"/>
              </w:rPr>
              <w:t xml:space="preserve"> de</w:t>
            </w:r>
            <w:r w:rsidR="007F146E">
              <w:rPr>
                <w:rFonts w:cs="Arial"/>
                <w:sz w:val="20"/>
                <w:szCs w:val="20"/>
                <w:lang w:val="es-ES_tradnl"/>
              </w:rPr>
              <w:t>l</w:t>
            </w:r>
            <w:r>
              <w:rPr>
                <w:rFonts w:cs="Arial"/>
                <w:sz w:val="20"/>
                <w:szCs w:val="20"/>
                <w:lang w:val="es-ES_tradnl"/>
              </w:rPr>
              <w:t xml:space="preserve"> tipo long</w:t>
            </w:r>
            <w:r w:rsidR="007F146E">
              <w:rPr>
                <w:rFonts w:cs="Arial"/>
                <w:sz w:val="20"/>
                <w:szCs w:val="20"/>
                <w:lang w:val="es-ES_tradnl"/>
              </w:rPr>
              <w:t>,</w:t>
            </w:r>
            <w:r>
              <w:rPr>
                <w:rFonts w:cs="Arial"/>
                <w:sz w:val="20"/>
                <w:szCs w:val="20"/>
                <w:lang w:val="es-ES_tradnl"/>
              </w:rPr>
              <w:t xml:space="preserve"> inicializado en ‘cero’</w:t>
            </w:r>
          </w:p>
          <w:p w:rsidR="007F146E" w:rsidRDefault="007F146E" w:rsidP="00836A89">
            <w:pPr>
              <w:rPr>
                <w:rFonts w:cs="Arial"/>
                <w:sz w:val="20"/>
                <w:szCs w:val="20"/>
                <w:lang w:val="es-ES_tradnl"/>
              </w:rPr>
            </w:pPr>
            <w:r w:rsidRPr="007F146E">
              <w:rPr>
                <w:rFonts w:cs="Arial"/>
                <w:b/>
                <w:sz w:val="20"/>
                <w:szCs w:val="20"/>
                <w:lang w:val="es-ES_tradnl"/>
              </w:rPr>
              <w:t>numeroCup</w:t>
            </w:r>
            <w:r>
              <w:rPr>
                <w:rFonts w:cs="Arial"/>
                <w:sz w:val="20"/>
                <w:szCs w:val="20"/>
                <w:lang w:val="es-ES_tradnl"/>
              </w:rPr>
              <w:t xml:space="preserve"> del tipo long, inicializado en ‘cero’</w:t>
            </w:r>
          </w:p>
          <w:p w:rsidR="001E5BB2" w:rsidRDefault="001E5BB2" w:rsidP="00836A89">
            <w:pPr>
              <w:rPr>
                <w:rFonts w:cs="Arial"/>
                <w:sz w:val="20"/>
                <w:szCs w:val="20"/>
                <w:lang w:val="es-ES_tradnl"/>
              </w:rPr>
            </w:pPr>
          </w:p>
          <w:p w:rsidR="001E5BB2" w:rsidRDefault="001E5BB2" w:rsidP="00836A89">
            <w:pPr>
              <w:rPr>
                <w:rFonts w:cs="Arial"/>
                <w:sz w:val="20"/>
                <w:szCs w:val="20"/>
                <w:lang w:val="es-ES_tradnl"/>
              </w:rPr>
            </w:pPr>
            <w:r>
              <w:rPr>
                <w:rFonts w:cs="Arial"/>
                <w:sz w:val="20"/>
                <w:szCs w:val="20"/>
                <w:lang w:val="es-ES_tradnl"/>
              </w:rPr>
              <w:t xml:space="preserve">Inyecta en el constructor </w:t>
            </w:r>
            <w:r w:rsidRPr="001E5BB2">
              <w:rPr>
                <w:rFonts w:cs="Arial"/>
                <w:sz w:val="20"/>
                <w:szCs w:val="20"/>
                <w:lang w:val="es-ES_tradnl"/>
              </w:rPr>
              <w:t>DynamicDialogRef</w:t>
            </w:r>
          </w:p>
          <w:p w:rsidR="001E5BB2" w:rsidRPr="001E5BB2" w:rsidRDefault="001E5BB2" w:rsidP="001E5BB2">
            <w:pPr>
              <w:rPr>
                <w:rFonts w:cs="Arial"/>
                <w:i/>
                <w:sz w:val="20"/>
                <w:szCs w:val="20"/>
                <w:lang w:val="es-ES_tradnl"/>
              </w:rPr>
            </w:pPr>
            <w:r w:rsidRPr="001E5BB2">
              <w:rPr>
                <w:rFonts w:cs="Arial"/>
                <w:i/>
                <w:sz w:val="20"/>
                <w:szCs w:val="20"/>
                <w:lang w:val="es-ES_tradnl"/>
              </w:rPr>
              <w:t>Código referencial:</w:t>
            </w:r>
          </w:p>
          <w:p w:rsidR="001E5BB2" w:rsidRDefault="001E5BB2" w:rsidP="001E5BB2">
            <w:pPr>
              <w:rPr>
                <w:rFonts w:cs="Arial"/>
                <w:sz w:val="20"/>
                <w:szCs w:val="20"/>
                <w:lang w:val="es-ES_tradnl"/>
              </w:rPr>
            </w:pPr>
            <w:r w:rsidRPr="001E5BB2">
              <w:rPr>
                <w:rFonts w:cs="Arial"/>
                <w:sz w:val="20"/>
                <w:szCs w:val="20"/>
                <w:lang w:val="es-ES_tradnl"/>
              </w:rPr>
              <w:t>constructor(</w:t>
            </w:r>
            <w:r>
              <w:rPr>
                <w:rFonts w:cs="Arial"/>
                <w:sz w:val="20"/>
                <w:szCs w:val="20"/>
                <w:lang w:val="es-ES_tradnl"/>
              </w:rPr>
              <w:t xml:space="preserve"> </w:t>
            </w:r>
            <w:r w:rsidRPr="001E5BB2">
              <w:rPr>
                <w:rFonts w:cs="Arial"/>
                <w:sz w:val="20"/>
                <w:szCs w:val="20"/>
                <w:lang w:val="es-ES_tradnl"/>
              </w:rPr>
              <w:t>public ref: DynamicDialogRef</w:t>
            </w:r>
            <w:r>
              <w:rPr>
                <w:rFonts w:cs="Arial"/>
                <w:sz w:val="20"/>
                <w:szCs w:val="20"/>
                <w:lang w:val="es-ES_tradnl"/>
              </w:rPr>
              <w:t>)</w:t>
            </w:r>
          </w:p>
          <w:p w:rsidR="00836A89" w:rsidRPr="00D54513" w:rsidRDefault="00836A89" w:rsidP="00836A89">
            <w:pPr>
              <w:rPr>
                <w:rFonts w:cs="Arial"/>
                <w:sz w:val="20"/>
                <w:szCs w:val="20"/>
                <w:lang w:val="es-ES_tradnl"/>
              </w:rPr>
            </w:pPr>
          </w:p>
        </w:tc>
      </w:tr>
    </w:tbl>
    <w:p w:rsidR="00836A89" w:rsidRDefault="00836A89" w:rsidP="00836A89"/>
    <w:p w:rsidR="00324221" w:rsidRDefault="00324221" w:rsidP="00324221"/>
    <w:p w:rsidR="00836A89" w:rsidRDefault="00836A89" w:rsidP="00324221"/>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324221" w:rsidRPr="000A4466" w:rsidTr="00C94049">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jc w:val="center"/>
              <w:rPr>
                <w:rFonts w:cs="Arial"/>
                <w:sz w:val="20"/>
                <w:szCs w:val="20"/>
                <w:lang w:val="es-ES_tradnl"/>
              </w:rPr>
            </w:pPr>
            <w:r w:rsidRPr="000A4466">
              <w:rPr>
                <w:rFonts w:cs="Arial"/>
                <w:sz w:val="20"/>
                <w:szCs w:val="20"/>
                <w:lang w:val="es-ES_tradnl"/>
              </w:rPr>
              <w:t>Especificación de la unidad de construcción</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324221" w:rsidRPr="003A5C7C" w:rsidRDefault="00324221" w:rsidP="00C94049">
            <w:pPr>
              <w:rPr>
                <w:rFonts w:cs="Arial"/>
                <w:sz w:val="20"/>
                <w:szCs w:val="20"/>
                <w:lang w:val="es-ES_tradnl"/>
              </w:rPr>
            </w:pPr>
            <w:r w:rsidRPr="00324221">
              <w:rPr>
                <w:rFonts w:ascii="Helvetica" w:hAnsi="Helvetica" w:cs="Helvetica"/>
                <w:color w:val="000000"/>
                <w:sz w:val="20"/>
                <w:szCs w:val="20"/>
                <w:highlight w:val="cyan"/>
                <w:shd w:val="clear" w:color="auto" w:fill="FFFFFF"/>
              </w:rPr>
              <w:t>busqueda</w:t>
            </w:r>
            <w:r w:rsidR="005F6B5A">
              <w:rPr>
                <w:rFonts w:ascii="Helvetica" w:hAnsi="Helvetica" w:cs="Helvetica"/>
                <w:color w:val="000000"/>
                <w:sz w:val="20"/>
                <w:szCs w:val="20"/>
                <w:highlight w:val="cyan"/>
                <w:shd w:val="clear" w:color="auto" w:fill="FFFFFF"/>
              </w:rPr>
              <w:t>cup</w:t>
            </w:r>
            <w:r w:rsidRPr="00324221">
              <w:rPr>
                <w:rFonts w:ascii="Helvetica" w:hAnsi="Helvetica" w:cs="Helvetica"/>
                <w:color w:val="000000"/>
                <w:sz w:val="20"/>
                <w:szCs w:val="20"/>
                <w:highlight w:val="cyan"/>
                <w:shd w:val="clear" w:color="auto" w:fill="FFFFFF"/>
              </w:rPr>
              <w:t>-modal.component.ts</w:t>
            </w:r>
          </w:p>
        </w:tc>
        <w:tc>
          <w:tcPr>
            <w:tcW w:w="395" w:type="pct"/>
            <w:tcBorders>
              <w:top w:val="nil"/>
              <w:left w:val="nil"/>
              <w:bottom w:val="single" w:sz="8" w:space="0" w:color="000000"/>
              <w:right w:val="single" w:sz="8" w:space="0" w:color="000000"/>
            </w:tcBorders>
            <w:shd w:val="clear" w:color="auto" w:fill="D9D9D9"/>
          </w:tcPr>
          <w:p w:rsidR="00324221" w:rsidRPr="000A4466" w:rsidRDefault="00324221" w:rsidP="00C94049">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324221" w:rsidRPr="000A4466" w:rsidRDefault="00324221" w:rsidP="00C94049">
            <w:pPr>
              <w:rPr>
                <w:rFonts w:cs="Arial"/>
                <w:sz w:val="20"/>
                <w:szCs w:val="20"/>
                <w:lang w:val="es-ES_tradnl"/>
              </w:rPr>
            </w:pPr>
            <w:r w:rsidRPr="000A4466">
              <w:rPr>
                <w:rFonts w:cs="Arial"/>
                <w:sz w:val="20"/>
                <w:szCs w:val="20"/>
                <w:lang w:val="es-ES_tradnl"/>
              </w:rPr>
              <w:t>Creación</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324221" w:rsidRPr="000A4466" w:rsidRDefault="00324221" w:rsidP="00C94049">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324221" w:rsidRPr="000A4466" w:rsidRDefault="00324221" w:rsidP="00C94049">
            <w:pPr>
              <w:jc w:val="left"/>
              <w:rPr>
                <w:rFonts w:cs="Arial"/>
                <w:sz w:val="20"/>
                <w:szCs w:val="20"/>
                <w:lang w:val="es-PE"/>
              </w:rPr>
            </w:pPr>
            <w:r w:rsidRPr="000A4466">
              <w:rPr>
                <w:rFonts w:cs="Arial"/>
                <w:sz w:val="20"/>
                <w:szCs w:val="20"/>
                <w:lang w:val="es-ES_tradnl"/>
              </w:rPr>
              <w:t>Nuevo</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5243C7" w:rsidRDefault="00324221" w:rsidP="00C94049">
            <w:pPr>
              <w:rPr>
                <w:rFonts w:cs="Arial"/>
                <w:sz w:val="20"/>
                <w:szCs w:val="20"/>
                <w:lang w:val="es-ES_tradnl"/>
              </w:rPr>
            </w:pPr>
            <w:r w:rsidRPr="00324221">
              <w:rPr>
                <w:rFonts w:cs="Arial"/>
                <w:sz w:val="20"/>
                <w:szCs w:val="20"/>
                <w:highlight w:val="cyan"/>
                <w:lang w:val="es-ES_tradnl"/>
              </w:rPr>
              <w:t>obtenerDatosPasajeroDoi</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454377" w:rsidRDefault="00454377" w:rsidP="00454377">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454377" w:rsidRDefault="00454377" w:rsidP="00454377">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324221" w:rsidRPr="00D26743" w:rsidRDefault="00454377" w:rsidP="00454377">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Pr>
                <w:rFonts w:cs="Arial"/>
                <w:sz w:val="20"/>
                <w:szCs w:val="20"/>
                <w:lang w:val="es-ES_tradnl"/>
              </w:rPr>
              <w:t>No aplica.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C43FF0" w:rsidRDefault="00324221" w:rsidP="00C94049">
            <w:pPr>
              <w:rPr>
                <w:rFonts w:cs="Arial"/>
                <w:sz w:val="20"/>
                <w:szCs w:val="20"/>
                <w:lang w:val="es-ES_tradnl"/>
              </w:rPr>
            </w:pPr>
            <w:r w:rsidRPr="00C43FF0">
              <w:rPr>
                <w:rFonts w:cs="Arial"/>
                <w:sz w:val="20"/>
                <w:szCs w:val="20"/>
                <w:lang w:val="es-ES_tradnl"/>
              </w:rPr>
              <w:t>controladuanero3-pasajero-consultas-frontend</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No aplica.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BC74B9" w:rsidRDefault="00324221" w:rsidP="00C94049">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324221" w:rsidRPr="000A4466" w:rsidRDefault="00324221" w:rsidP="00C94049">
            <w:pPr>
              <w:rPr>
                <w:rFonts w:cs="Arial"/>
                <w:sz w:val="20"/>
                <w:szCs w:val="20"/>
                <w:lang w:val="es-ES_tradnl"/>
              </w:rPr>
            </w:pPr>
            <w:r>
              <w:rPr>
                <w:rFonts w:cs="Arial"/>
                <w:sz w:val="20"/>
                <w:szCs w:val="20"/>
                <w:lang w:val="es-ES_tradnl"/>
              </w:rPr>
              <w:t>src/app/modules/consulta/components/consulta-declaraciones</w:t>
            </w:r>
          </w:p>
        </w:tc>
      </w:tr>
      <w:tr w:rsidR="00324221" w:rsidRPr="000A4466" w:rsidTr="00C94049">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Pr>
                <w:rFonts w:cs="Arial"/>
                <w:sz w:val="20"/>
                <w:szCs w:val="20"/>
                <w:lang w:val="es-ES_tradnl"/>
              </w:rPr>
              <w:t>Java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770660" w:rsidRPr="000A4466" w:rsidRDefault="00770660" w:rsidP="00454377">
            <w:pPr>
              <w:rPr>
                <w:rFonts w:cs="Arial"/>
                <w:sz w:val="20"/>
                <w:szCs w:val="20"/>
                <w:lang w:val="es-ES_tradnl"/>
              </w:rPr>
            </w:pPr>
            <w:r>
              <w:rPr>
                <w:rFonts w:cs="Arial"/>
                <w:sz w:val="20"/>
                <w:szCs w:val="20"/>
                <w:lang w:val="es-ES_tradnl"/>
              </w:rPr>
              <w:t xml:space="preserve">Invoca al servicio para la obtención de DOI mediante el </w:t>
            </w:r>
            <w:r w:rsidRPr="00770660">
              <w:rPr>
                <w:rFonts w:cs="Arial"/>
                <w:b/>
                <w:sz w:val="20"/>
                <w:szCs w:val="20"/>
                <w:lang w:val="es-ES_tradnl"/>
              </w:rPr>
              <w:t>Tipo DOI</w:t>
            </w:r>
            <w:r>
              <w:rPr>
                <w:rFonts w:cs="Arial"/>
                <w:sz w:val="20"/>
                <w:szCs w:val="20"/>
                <w:lang w:val="es-ES_tradnl"/>
              </w:rPr>
              <w:t xml:space="preserve">, el </w:t>
            </w:r>
            <w:r w:rsidRPr="00770660">
              <w:rPr>
                <w:rFonts w:cs="Arial"/>
                <w:b/>
                <w:sz w:val="20"/>
                <w:szCs w:val="20"/>
                <w:lang w:val="es-ES_tradnl"/>
              </w:rPr>
              <w:t>Número DOI</w:t>
            </w:r>
            <w:r>
              <w:rPr>
                <w:rFonts w:cs="Arial"/>
                <w:sz w:val="20"/>
                <w:szCs w:val="20"/>
                <w:lang w:val="es-ES_tradnl"/>
              </w:rPr>
              <w:t xml:space="preserve"> y </w:t>
            </w:r>
            <w:r w:rsidRPr="00770660">
              <w:rPr>
                <w:rFonts w:cs="Arial"/>
                <w:b/>
                <w:sz w:val="20"/>
                <w:szCs w:val="20"/>
                <w:lang w:val="es-ES_tradnl"/>
              </w:rPr>
              <w:t>País Nacionalidad</w:t>
            </w:r>
          </w:p>
        </w:tc>
      </w:tr>
      <w:tr w:rsidR="00324221" w:rsidRPr="000A4466" w:rsidTr="00C94049">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Especificación (seudocódigo)</w:t>
            </w:r>
          </w:p>
        </w:tc>
      </w:tr>
      <w:tr w:rsidR="00324221" w:rsidRPr="000A4466" w:rsidTr="00C94049">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324221" w:rsidRDefault="00324221" w:rsidP="00C94049">
            <w:pPr>
              <w:rPr>
                <w:rFonts w:cs="Arial"/>
                <w:b/>
                <w:sz w:val="20"/>
                <w:szCs w:val="20"/>
                <w:lang w:val="es-ES_tradnl"/>
              </w:rPr>
            </w:pPr>
          </w:p>
          <w:p w:rsidR="00324221" w:rsidRDefault="00454377" w:rsidP="00C94049">
            <w:pPr>
              <w:rPr>
                <w:rFonts w:cs="Arial"/>
                <w:b/>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obtenerDatosPasajeroDoi</w:t>
            </w:r>
            <w:r w:rsidRPr="004D0FF9">
              <w:rPr>
                <w:rFonts w:cs="Arial"/>
                <w:b/>
                <w:sz w:val="20"/>
                <w:szCs w:val="20"/>
                <w:lang w:val="es-ES_tradnl"/>
              </w:rPr>
              <w:t>(</w:t>
            </w:r>
            <w:r w:rsidRPr="00AC68DF">
              <w:rPr>
                <w:rFonts w:cs="Arial"/>
                <w:b/>
                <w:sz w:val="20"/>
                <w:szCs w:val="20"/>
                <w:lang w:val="es-ES_tradnl"/>
              </w:rPr>
              <w:t>tipoDoi</w:t>
            </w:r>
            <w:r>
              <w:rPr>
                <w:rFonts w:cs="Arial"/>
                <w:b/>
                <w:sz w:val="20"/>
                <w:szCs w:val="20"/>
                <w:lang w:val="es-ES_tradnl"/>
              </w:rPr>
              <w:t xml:space="preserve">, </w:t>
            </w:r>
            <w:r w:rsidRPr="00AC68DF">
              <w:rPr>
                <w:rFonts w:cs="Arial"/>
                <w:b/>
                <w:sz w:val="20"/>
                <w:szCs w:val="20"/>
                <w:lang w:val="es-ES_tradnl"/>
              </w:rPr>
              <w:t>numeroDoi</w:t>
            </w:r>
            <w:r>
              <w:rPr>
                <w:rFonts w:cs="Arial"/>
                <w:b/>
                <w:sz w:val="20"/>
                <w:szCs w:val="20"/>
                <w:lang w:val="es-ES_tradnl"/>
              </w:rPr>
              <w:t xml:space="preserve">, </w:t>
            </w:r>
            <w:r w:rsidRPr="00AC68DF">
              <w:rPr>
                <w:rFonts w:cs="Arial"/>
                <w:b/>
                <w:sz w:val="20"/>
                <w:szCs w:val="20"/>
                <w:lang w:val="es-ES_tradnl"/>
              </w:rPr>
              <w:t>codPaisNac</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770660" w:rsidRPr="00770660">
              <w:rPr>
                <w:rFonts w:cs="Arial"/>
                <w:sz w:val="20"/>
                <w:szCs w:val="20"/>
                <w:lang w:val="es-ES_tradnl"/>
              </w:rPr>
              <w:t>.</w:t>
            </w:r>
            <w:r w:rsidRPr="00454377">
              <w:rPr>
                <w:rFonts w:cs="Arial"/>
                <w:sz w:val="20"/>
                <w:szCs w:val="20"/>
                <w:lang w:val="es-ES_tradnl"/>
              </w:rPr>
              <w:t xml:space="preserve"> 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w:t>
            </w:r>
            <w:r w:rsidR="00D51A3E">
              <w:rPr>
                <w:rFonts w:cs="Arial"/>
                <w:sz w:val="20"/>
                <w:szCs w:val="20"/>
                <w:lang w:val="es-ES_tradnl"/>
              </w:rPr>
              <w:t xml:space="preserve"> a</w:t>
            </w:r>
            <w:r w:rsidR="00324221">
              <w:rPr>
                <w:rFonts w:cs="Arial"/>
                <w:sz w:val="20"/>
                <w:szCs w:val="20"/>
                <w:lang w:val="es-ES_tradnl"/>
              </w:rPr>
              <w:t xml:space="preserve"> </w:t>
            </w:r>
            <w:r w:rsidR="00324221">
              <w:rPr>
                <w:rFonts w:cs="Arial"/>
                <w:b/>
                <w:sz w:val="20"/>
                <w:szCs w:val="20"/>
                <w:lang w:val="es-ES_tradnl"/>
              </w:rPr>
              <w:t>resp</w:t>
            </w:r>
            <w:r>
              <w:rPr>
                <w:rFonts w:cs="Arial"/>
                <w:b/>
                <w:sz w:val="20"/>
                <w:szCs w:val="20"/>
                <w:lang w:val="es-ES_tradnl"/>
              </w:rPr>
              <w:t>Doi</w:t>
            </w:r>
          </w:p>
          <w:p w:rsidR="00324221" w:rsidRDefault="00324221" w:rsidP="00C94049">
            <w:pPr>
              <w:rPr>
                <w:rFonts w:cs="Arial"/>
                <w:sz w:val="20"/>
                <w:szCs w:val="20"/>
                <w:lang w:val="es-ES_tradnl"/>
              </w:rPr>
            </w:pPr>
          </w:p>
          <w:p w:rsidR="00836A89" w:rsidRDefault="00836A89" w:rsidP="00C94049">
            <w:pPr>
              <w:rPr>
                <w:rFonts w:cs="Arial"/>
                <w:sz w:val="20"/>
                <w:szCs w:val="20"/>
                <w:lang w:val="es-ES_tradnl"/>
              </w:rPr>
            </w:pPr>
            <w:r>
              <w:rPr>
                <w:rFonts w:cs="Arial"/>
                <w:sz w:val="20"/>
                <w:szCs w:val="20"/>
                <w:lang w:val="es-ES_tradnl"/>
              </w:rPr>
              <w:t xml:space="preserve">Si en el retorno asignado </w:t>
            </w:r>
            <w:r w:rsidRPr="00836A89">
              <w:rPr>
                <w:rFonts w:cs="Arial"/>
                <w:b/>
                <w:sz w:val="20"/>
                <w:szCs w:val="20"/>
                <w:lang w:val="es-ES_tradnl"/>
              </w:rPr>
              <w:t>respDoi</w:t>
            </w:r>
            <w:r>
              <w:rPr>
                <w:rFonts w:cs="Arial"/>
                <w:sz w:val="20"/>
                <w:szCs w:val="20"/>
                <w:lang w:val="es-ES_tradnl"/>
              </w:rPr>
              <w:t xml:space="preserve"> se han obtenido registros</w:t>
            </w:r>
          </w:p>
          <w:p w:rsidR="00836A89" w:rsidRDefault="00836A89" w:rsidP="00836A89">
            <w:pPr>
              <w:tabs>
                <w:tab w:val="left" w:pos="285"/>
              </w:tabs>
              <w:rPr>
                <w:rFonts w:cs="Arial"/>
                <w:sz w:val="20"/>
                <w:szCs w:val="20"/>
                <w:lang w:val="es-ES_tradnl"/>
              </w:rPr>
            </w:pPr>
            <w:r>
              <w:rPr>
                <w:rFonts w:cs="Arial"/>
                <w:sz w:val="20"/>
                <w:szCs w:val="20"/>
                <w:lang w:val="es-ES_tradnl"/>
              </w:rPr>
              <w:tab/>
              <w:t xml:space="preserve">Se asigna a la propiedad </w:t>
            </w:r>
            <w:r w:rsidRPr="009C331E">
              <w:rPr>
                <w:rFonts w:cs="Arial"/>
                <w:b/>
                <w:sz w:val="20"/>
                <w:szCs w:val="20"/>
                <w:lang w:val="es-ES_tradnl"/>
              </w:rPr>
              <w:t>this.totalElementos</w:t>
            </w:r>
            <w:r>
              <w:rPr>
                <w:rFonts w:cs="Arial"/>
                <w:sz w:val="20"/>
                <w:szCs w:val="20"/>
                <w:lang w:val="es-ES_tradnl"/>
              </w:rPr>
              <w:t xml:space="preserve"> el valor de </w:t>
            </w:r>
            <w:r w:rsidRPr="009C331E">
              <w:rPr>
                <w:rFonts w:cs="Arial"/>
                <w:b/>
                <w:sz w:val="20"/>
                <w:szCs w:val="20"/>
                <w:lang w:val="es-ES_tradnl"/>
              </w:rPr>
              <w:t>resp</w:t>
            </w:r>
            <w:r w:rsidR="00D51A3E">
              <w:rPr>
                <w:rFonts w:cs="Arial"/>
                <w:b/>
                <w:sz w:val="20"/>
                <w:szCs w:val="20"/>
                <w:lang w:val="es-ES_tradnl"/>
              </w:rPr>
              <w:t>Doi</w:t>
            </w:r>
            <w:r w:rsidRPr="009C331E">
              <w:rPr>
                <w:rFonts w:cs="Arial"/>
                <w:b/>
                <w:sz w:val="20"/>
                <w:szCs w:val="20"/>
                <w:lang w:val="es-ES_tradnl"/>
              </w:rPr>
              <w:t>.totalElements</w:t>
            </w:r>
          </w:p>
          <w:p w:rsidR="00836A89" w:rsidRDefault="00836A89" w:rsidP="00C94049">
            <w:pPr>
              <w:rPr>
                <w:rFonts w:cs="Arial"/>
                <w:sz w:val="20"/>
                <w:szCs w:val="20"/>
                <w:lang w:val="es-ES_tradnl"/>
              </w:rPr>
            </w:pPr>
            <w:r>
              <w:rPr>
                <w:rFonts w:cs="Arial"/>
                <w:sz w:val="20"/>
                <w:szCs w:val="20"/>
                <w:lang w:val="es-ES_tradnl"/>
              </w:rPr>
              <w:t>Fin Si</w:t>
            </w:r>
          </w:p>
          <w:p w:rsidR="00836A89" w:rsidRPr="00D54513" w:rsidRDefault="00836A89" w:rsidP="00C94049">
            <w:pPr>
              <w:rPr>
                <w:rFonts w:cs="Arial"/>
                <w:sz w:val="20"/>
                <w:szCs w:val="20"/>
                <w:lang w:val="es-ES_tradnl"/>
              </w:rPr>
            </w:pPr>
          </w:p>
        </w:tc>
      </w:tr>
    </w:tbl>
    <w:p w:rsidR="00324221" w:rsidRDefault="00324221" w:rsidP="00324221"/>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454377" w:rsidRPr="000A4466" w:rsidTr="00C94049">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jc w:val="center"/>
              <w:rPr>
                <w:rFonts w:cs="Arial"/>
                <w:sz w:val="20"/>
                <w:szCs w:val="20"/>
                <w:lang w:val="es-ES_tradnl"/>
              </w:rPr>
            </w:pPr>
            <w:r w:rsidRPr="000A4466">
              <w:rPr>
                <w:rFonts w:cs="Arial"/>
                <w:sz w:val="20"/>
                <w:szCs w:val="20"/>
                <w:lang w:val="es-ES_tradnl"/>
              </w:rPr>
              <w:t>Especificación de la unidad de construcción</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454377" w:rsidRPr="00D51A3E" w:rsidRDefault="00454377" w:rsidP="00C94049">
            <w:pPr>
              <w:rPr>
                <w:rFonts w:cs="Arial"/>
                <w:sz w:val="20"/>
                <w:szCs w:val="20"/>
                <w:highlight w:val="cyan"/>
                <w:lang w:val="es-ES_tradnl"/>
              </w:rPr>
            </w:pPr>
            <w:r w:rsidRPr="00D51A3E">
              <w:rPr>
                <w:rFonts w:ascii="Helvetica" w:hAnsi="Helvetica" w:cs="Helvetica"/>
                <w:color w:val="000000"/>
                <w:sz w:val="20"/>
                <w:szCs w:val="20"/>
                <w:highlight w:val="cyan"/>
                <w:shd w:val="clear" w:color="auto" w:fill="FFFFFF"/>
              </w:rPr>
              <w:t>busqueda</w:t>
            </w:r>
            <w:r w:rsidR="00D51A3E" w:rsidRPr="00D51A3E">
              <w:rPr>
                <w:rFonts w:ascii="Helvetica" w:hAnsi="Helvetica" w:cs="Helvetica"/>
                <w:color w:val="000000"/>
                <w:sz w:val="20"/>
                <w:szCs w:val="20"/>
                <w:highlight w:val="cyan"/>
                <w:shd w:val="clear" w:color="auto" w:fill="FFFFFF"/>
              </w:rPr>
              <w:t>cup</w:t>
            </w:r>
            <w:r w:rsidRPr="00D51A3E">
              <w:rPr>
                <w:rFonts w:ascii="Helvetica" w:hAnsi="Helvetica" w:cs="Helvetica"/>
                <w:color w:val="000000"/>
                <w:sz w:val="20"/>
                <w:szCs w:val="20"/>
                <w:highlight w:val="cyan"/>
                <w:shd w:val="clear" w:color="auto" w:fill="FFFFFF"/>
              </w:rPr>
              <w:t>-modal.component.ts</w:t>
            </w:r>
          </w:p>
        </w:tc>
        <w:tc>
          <w:tcPr>
            <w:tcW w:w="395" w:type="pct"/>
            <w:tcBorders>
              <w:top w:val="nil"/>
              <w:left w:val="nil"/>
              <w:bottom w:val="single" w:sz="8" w:space="0" w:color="000000"/>
              <w:right w:val="single" w:sz="8" w:space="0" w:color="000000"/>
            </w:tcBorders>
            <w:shd w:val="clear" w:color="auto" w:fill="D9D9D9"/>
          </w:tcPr>
          <w:p w:rsidR="00454377" w:rsidRPr="000A4466" w:rsidRDefault="00454377" w:rsidP="00C94049">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454377" w:rsidRPr="000A4466" w:rsidRDefault="00454377" w:rsidP="00C94049">
            <w:pPr>
              <w:rPr>
                <w:rFonts w:cs="Arial"/>
                <w:sz w:val="20"/>
                <w:szCs w:val="20"/>
                <w:lang w:val="es-ES_tradnl"/>
              </w:rPr>
            </w:pPr>
            <w:r w:rsidRPr="000A4466">
              <w:rPr>
                <w:rFonts w:cs="Arial"/>
                <w:sz w:val="20"/>
                <w:szCs w:val="20"/>
                <w:lang w:val="es-ES_tradnl"/>
              </w:rPr>
              <w:t>Creación</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454377" w:rsidRPr="000A4466" w:rsidRDefault="00454377" w:rsidP="00C94049">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454377" w:rsidRPr="000A4466" w:rsidRDefault="00454377" w:rsidP="00C94049">
            <w:pPr>
              <w:jc w:val="left"/>
              <w:rPr>
                <w:rFonts w:cs="Arial"/>
                <w:sz w:val="20"/>
                <w:szCs w:val="20"/>
                <w:lang w:val="es-PE"/>
              </w:rPr>
            </w:pPr>
            <w:r w:rsidRPr="000A4466">
              <w:rPr>
                <w:rFonts w:cs="Arial"/>
                <w:sz w:val="20"/>
                <w:szCs w:val="20"/>
                <w:lang w:val="es-ES_tradnl"/>
              </w:rPr>
              <w:t>Nuevo</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5243C7" w:rsidRDefault="00454377" w:rsidP="00454377">
            <w:pPr>
              <w:rPr>
                <w:rFonts w:cs="Arial"/>
                <w:sz w:val="20"/>
                <w:szCs w:val="20"/>
                <w:lang w:val="es-ES_tradnl"/>
              </w:rPr>
            </w:pPr>
            <w:r w:rsidRPr="00D51A3E">
              <w:rPr>
                <w:rFonts w:cs="Arial"/>
                <w:sz w:val="20"/>
                <w:szCs w:val="20"/>
                <w:highlight w:val="cyan"/>
                <w:lang w:val="es-ES_tradnl"/>
              </w:rPr>
              <w:t>obtenerDatosPasajeroNombre</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454377" w:rsidRDefault="00454377" w:rsidP="0045437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454377" w:rsidRDefault="00454377" w:rsidP="0045437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454377" w:rsidRPr="00D26743" w:rsidRDefault="00454377" w:rsidP="00454377">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Pr>
                <w:rFonts w:cs="Arial"/>
                <w:sz w:val="20"/>
                <w:szCs w:val="20"/>
                <w:lang w:val="es-ES_tradnl"/>
              </w:rPr>
              <w:t>No aplica.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C43FF0" w:rsidRDefault="00454377" w:rsidP="00C94049">
            <w:pPr>
              <w:rPr>
                <w:rFonts w:cs="Arial"/>
                <w:sz w:val="20"/>
                <w:szCs w:val="20"/>
                <w:lang w:val="es-ES_tradnl"/>
              </w:rPr>
            </w:pPr>
            <w:r w:rsidRPr="00C43FF0">
              <w:rPr>
                <w:rFonts w:cs="Arial"/>
                <w:sz w:val="20"/>
                <w:szCs w:val="20"/>
                <w:lang w:val="es-ES_tradnl"/>
              </w:rPr>
              <w:t>controladuanero3-pasajero-consultas-frontend</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No aplica.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BC74B9" w:rsidRDefault="00454377" w:rsidP="00C94049">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454377" w:rsidRPr="000A4466" w:rsidRDefault="00454377" w:rsidP="00C94049">
            <w:pPr>
              <w:rPr>
                <w:rFonts w:cs="Arial"/>
                <w:sz w:val="20"/>
                <w:szCs w:val="20"/>
                <w:lang w:val="es-ES_tradnl"/>
              </w:rPr>
            </w:pPr>
            <w:r>
              <w:rPr>
                <w:rFonts w:cs="Arial"/>
                <w:sz w:val="20"/>
                <w:szCs w:val="20"/>
                <w:lang w:val="es-ES_tradnl"/>
              </w:rPr>
              <w:t>src/app/modules/consulta/components/consulta-declaraciones</w:t>
            </w:r>
          </w:p>
        </w:tc>
      </w:tr>
      <w:tr w:rsidR="00454377" w:rsidRPr="000A4466" w:rsidTr="00C94049">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Pr>
                <w:rFonts w:cs="Arial"/>
                <w:sz w:val="20"/>
                <w:szCs w:val="20"/>
                <w:lang w:val="es-ES_tradnl"/>
              </w:rPr>
              <w:t>Java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D51A3E" w:rsidP="00D51A3E">
            <w:pPr>
              <w:rPr>
                <w:rFonts w:cs="Arial"/>
                <w:sz w:val="20"/>
                <w:szCs w:val="20"/>
                <w:lang w:val="es-ES_tradnl"/>
              </w:rPr>
            </w:pPr>
            <w:r>
              <w:rPr>
                <w:rFonts w:cs="Arial"/>
                <w:sz w:val="20"/>
                <w:szCs w:val="20"/>
                <w:lang w:val="es-ES_tradnl"/>
              </w:rPr>
              <w:t xml:space="preserve">Invoca al servicio para la obtención de DOI mediante </w:t>
            </w:r>
            <w:r w:rsidRPr="00D51A3E">
              <w:rPr>
                <w:rFonts w:cs="Arial"/>
                <w:b/>
                <w:sz w:val="20"/>
                <w:szCs w:val="20"/>
                <w:lang w:val="es-ES_tradnl"/>
              </w:rPr>
              <w:t>Nombres</w:t>
            </w:r>
            <w:r>
              <w:rPr>
                <w:rFonts w:cs="Arial"/>
                <w:sz w:val="20"/>
                <w:szCs w:val="20"/>
                <w:lang w:val="es-ES_tradnl"/>
              </w:rPr>
              <w:t xml:space="preserve">, </w:t>
            </w:r>
            <w:r w:rsidRPr="00D51A3E">
              <w:rPr>
                <w:rFonts w:cs="Arial"/>
                <w:b/>
                <w:sz w:val="20"/>
                <w:szCs w:val="20"/>
                <w:lang w:val="es-ES_tradnl"/>
              </w:rPr>
              <w:t>Primer apellido</w:t>
            </w:r>
            <w:r>
              <w:rPr>
                <w:rFonts w:cs="Arial"/>
                <w:sz w:val="20"/>
                <w:szCs w:val="20"/>
                <w:lang w:val="es-ES_tradnl"/>
              </w:rPr>
              <w:t xml:space="preserve"> y </w:t>
            </w:r>
            <w:r w:rsidRPr="00D51A3E">
              <w:rPr>
                <w:rFonts w:cs="Arial"/>
                <w:b/>
                <w:sz w:val="20"/>
                <w:szCs w:val="20"/>
                <w:lang w:val="es-ES_tradnl"/>
              </w:rPr>
              <w:t>Segundo apellido</w:t>
            </w:r>
            <w:r>
              <w:rPr>
                <w:rFonts w:cs="Arial"/>
                <w:sz w:val="20"/>
                <w:szCs w:val="20"/>
                <w:lang w:val="es-ES_tradnl"/>
              </w:rPr>
              <w:t>.</w:t>
            </w:r>
          </w:p>
        </w:tc>
      </w:tr>
      <w:tr w:rsidR="00454377" w:rsidRPr="000A4466" w:rsidTr="00C94049">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Especificación (seudocódigo)</w:t>
            </w:r>
          </w:p>
        </w:tc>
      </w:tr>
      <w:tr w:rsidR="00454377" w:rsidRPr="000A4466" w:rsidTr="00C94049">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454377" w:rsidRDefault="00454377" w:rsidP="00C94049">
            <w:pPr>
              <w:rPr>
                <w:rFonts w:cs="Arial"/>
                <w:b/>
                <w:sz w:val="20"/>
                <w:szCs w:val="20"/>
                <w:lang w:val="es-ES_tradnl"/>
              </w:rPr>
            </w:pPr>
          </w:p>
          <w:p w:rsidR="00454377" w:rsidRDefault="00454377" w:rsidP="00C94049">
            <w:pPr>
              <w:rPr>
                <w:rFonts w:cs="Arial"/>
                <w:b/>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obtenerDatosPasajeroNombre</w:t>
            </w:r>
            <w:r w:rsidRPr="004D0FF9">
              <w:rPr>
                <w:rFonts w:cs="Arial"/>
                <w:b/>
                <w:sz w:val="20"/>
                <w:szCs w:val="20"/>
                <w:lang w:val="es-ES_tradnl"/>
              </w:rPr>
              <w:t>(</w:t>
            </w:r>
            <w:r w:rsidRPr="005221B2">
              <w:rPr>
                <w:rFonts w:cs="Arial"/>
                <w:b/>
                <w:sz w:val="20"/>
                <w:szCs w:val="20"/>
                <w:lang w:val="es-ES_tradnl"/>
              </w:rPr>
              <w:t>nombre</w:t>
            </w:r>
            <w:r>
              <w:rPr>
                <w:rFonts w:cs="Arial"/>
                <w:b/>
                <w:sz w:val="20"/>
                <w:szCs w:val="20"/>
                <w:lang w:val="es-ES_tradnl"/>
              </w:rPr>
              <w:t xml:space="preserve">, </w:t>
            </w:r>
            <w:r w:rsidRPr="005221B2">
              <w:rPr>
                <w:rFonts w:cs="Arial"/>
                <w:b/>
                <w:sz w:val="20"/>
                <w:szCs w:val="20"/>
                <w:lang w:val="es-ES_tradnl"/>
              </w:rPr>
              <w:t>apellido1</w:t>
            </w:r>
            <w:r>
              <w:rPr>
                <w:rFonts w:cs="Arial"/>
                <w:b/>
                <w:sz w:val="20"/>
                <w:szCs w:val="20"/>
                <w:lang w:val="es-ES_tradnl"/>
              </w:rPr>
              <w:t>, apellido2</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D51A3E" w:rsidRPr="00D51A3E">
              <w:rPr>
                <w:rFonts w:cs="Arial"/>
                <w:sz w:val="20"/>
                <w:szCs w:val="20"/>
                <w:lang w:val="es-ES_tradnl"/>
              </w:rPr>
              <w:t>.</w:t>
            </w:r>
            <w:r>
              <w:rPr>
                <w:rFonts w:cs="Arial"/>
                <w:b/>
                <w:sz w:val="20"/>
                <w:szCs w:val="20"/>
                <w:lang w:val="es-ES_tradnl"/>
              </w:rPr>
              <w:t xml:space="preserve"> </w:t>
            </w:r>
            <w:r w:rsidR="00D51A3E">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w:t>
            </w:r>
            <w:r w:rsidR="00D51A3E">
              <w:rPr>
                <w:rFonts w:cs="Arial"/>
                <w:sz w:val="20"/>
                <w:szCs w:val="20"/>
                <w:lang w:val="es-ES_tradnl"/>
              </w:rPr>
              <w:t xml:space="preserve"> a</w:t>
            </w:r>
            <w:r>
              <w:rPr>
                <w:rFonts w:cs="Arial"/>
                <w:sz w:val="20"/>
                <w:szCs w:val="20"/>
                <w:lang w:val="es-ES_tradnl"/>
              </w:rPr>
              <w:t xml:space="preserve"> </w:t>
            </w:r>
            <w:r w:rsidR="00B132E1">
              <w:rPr>
                <w:rFonts w:cs="Arial"/>
                <w:b/>
                <w:sz w:val="20"/>
                <w:szCs w:val="20"/>
                <w:lang w:val="es-ES_tradnl"/>
              </w:rPr>
              <w:t>respDoi</w:t>
            </w:r>
          </w:p>
          <w:p w:rsidR="00454377" w:rsidRDefault="00454377" w:rsidP="00C94049">
            <w:pPr>
              <w:rPr>
                <w:rFonts w:cs="Arial"/>
                <w:sz w:val="20"/>
                <w:szCs w:val="20"/>
                <w:lang w:val="es-ES_tradnl"/>
              </w:rPr>
            </w:pPr>
          </w:p>
          <w:p w:rsidR="00D51A3E" w:rsidRDefault="00D51A3E" w:rsidP="00D51A3E">
            <w:pPr>
              <w:rPr>
                <w:rFonts w:cs="Arial"/>
                <w:sz w:val="20"/>
                <w:szCs w:val="20"/>
                <w:lang w:val="es-ES_tradnl"/>
              </w:rPr>
            </w:pPr>
            <w:r>
              <w:rPr>
                <w:rFonts w:cs="Arial"/>
                <w:sz w:val="20"/>
                <w:szCs w:val="20"/>
                <w:lang w:val="es-ES_tradnl"/>
              </w:rPr>
              <w:t xml:space="preserve">Si en el retorno asignado </w:t>
            </w:r>
            <w:r w:rsidRPr="00836A89">
              <w:rPr>
                <w:rFonts w:cs="Arial"/>
                <w:b/>
                <w:sz w:val="20"/>
                <w:szCs w:val="20"/>
                <w:lang w:val="es-ES_tradnl"/>
              </w:rPr>
              <w:t>respDoi</w:t>
            </w:r>
            <w:r>
              <w:rPr>
                <w:rFonts w:cs="Arial"/>
                <w:sz w:val="20"/>
                <w:szCs w:val="20"/>
                <w:lang w:val="es-ES_tradnl"/>
              </w:rPr>
              <w:t xml:space="preserve"> se han obtenido registros</w:t>
            </w:r>
          </w:p>
          <w:p w:rsidR="00D51A3E" w:rsidRDefault="00D51A3E" w:rsidP="00D51A3E">
            <w:pPr>
              <w:tabs>
                <w:tab w:val="left" w:pos="285"/>
              </w:tabs>
              <w:rPr>
                <w:rFonts w:cs="Arial"/>
                <w:sz w:val="20"/>
                <w:szCs w:val="20"/>
                <w:lang w:val="es-ES_tradnl"/>
              </w:rPr>
            </w:pPr>
            <w:r>
              <w:rPr>
                <w:rFonts w:cs="Arial"/>
                <w:sz w:val="20"/>
                <w:szCs w:val="20"/>
                <w:lang w:val="es-ES_tradnl"/>
              </w:rPr>
              <w:tab/>
              <w:t xml:space="preserve">Se asigna a la propiedad </w:t>
            </w:r>
            <w:r w:rsidRPr="009C331E">
              <w:rPr>
                <w:rFonts w:cs="Arial"/>
                <w:b/>
                <w:sz w:val="20"/>
                <w:szCs w:val="20"/>
                <w:lang w:val="es-ES_tradnl"/>
              </w:rPr>
              <w:t>this.totalElementos</w:t>
            </w:r>
            <w:r>
              <w:rPr>
                <w:rFonts w:cs="Arial"/>
                <w:sz w:val="20"/>
                <w:szCs w:val="20"/>
                <w:lang w:val="es-ES_tradnl"/>
              </w:rPr>
              <w:t xml:space="preserve"> el valor de </w:t>
            </w:r>
            <w:r w:rsidRPr="009C331E">
              <w:rPr>
                <w:rFonts w:cs="Arial"/>
                <w:b/>
                <w:sz w:val="20"/>
                <w:szCs w:val="20"/>
                <w:lang w:val="es-ES_tradnl"/>
              </w:rPr>
              <w:t>resp</w:t>
            </w:r>
            <w:r>
              <w:rPr>
                <w:rFonts w:cs="Arial"/>
                <w:b/>
                <w:sz w:val="20"/>
                <w:szCs w:val="20"/>
                <w:lang w:val="es-ES_tradnl"/>
              </w:rPr>
              <w:t>Doi</w:t>
            </w:r>
            <w:r w:rsidRPr="009C331E">
              <w:rPr>
                <w:rFonts w:cs="Arial"/>
                <w:b/>
                <w:sz w:val="20"/>
                <w:szCs w:val="20"/>
                <w:lang w:val="es-ES_tradnl"/>
              </w:rPr>
              <w:t>.totalElements</w:t>
            </w:r>
          </w:p>
          <w:p w:rsidR="00D51A3E" w:rsidRDefault="00D51A3E" w:rsidP="00D51A3E">
            <w:pPr>
              <w:rPr>
                <w:rFonts w:cs="Arial"/>
                <w:sz w:val="20"/>
                <w:szCs w:val="20"/>
                <w:lang w:val="es-ES_tradnl"/>
              </w:rPr>
            </w:pPr>
            <w:r>
              <w:rPr>
                <w:rFonts w:cs="Arial"/>
                <w:sz w:val="20"/>
                <w:szCs w:val="20"/>
                <w:lang w:val="es-ES_tradnl"/>
              </w:rPr>
              <w:lastRenderedPageBreak/>
              <w:t>Fin Si</w:t>
            </w:r>
          </w:p>
          <w:p w:rsidR="00D51A3E" w:rsidRPr="00D54513" w:rsidRDefault="00D51A3E" w:rsidP="00C94049">
            <w:pPr>
              <w:rPr>
                <w:rFonts w:cs="Arial"/>
                <w:sz w:val="20"/>
                <w:szCs w:val="20"/>
                <w:lang w:val="es-ES_tradnl"/>
              </w:rPr>
            </w:pPr>
          </w:p>
        </w:tc>
      </w:tr>
    </w:tbl>
    <w:p w:rsidR="00D51A3E" w:rsidRDefault="00D51A3E" w:rsidP="00D51A3E"/>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D51A3E"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D51A3E" w:rsidRPr="00D51A3E" w:rsidRDefault="00D51A3E" w:rsidP="005F51CB">
            <w:pPr>
              <w:rPr>
                <w:rFonts w:cs="Arial"/>
                <w:sz w:val="20"/>
                <w:szCs w:val="20"/>
                <w:highlight w:val="cyan"/>
                <w:lang w:val="es-ES_tradnl"/>
              </w:rPr>
            </w:pPr>
            <w:r w:rsidRPr="00D51A3E">
              <w:rPr>
                <w:rFonts w:ascii="Helvetica" w:hAnsi="Helvetica" w:cs="Helvetica"/>
                <w:color w:val="000000"/>
                <w:sz w:val="20"/>
                <w:szCs w:val="20"/>
                <w:highlight w:val="cyan"/>
                <w:shd w:val="clear" w:color="auto" w:fill="FFFFFF"/>
              </w:rPr>
              <w:t>busquedacup-modal.component.ts</w:t>
            </w:r>
          </w:p>
        </w:tc>
        <w:tc>
          <w:tcPr>
            <w:tcW w:w="395" w:type="pct"/>
            <w:tcBorders>
              <w:top w:val="nil"/>
              <w:left w:val="nil"/>
              <w:bottom w:val="single" w:sz="8" w:space="0" w:color="000000"/>
              <w:right w:val="single" w:sz="8" w:space="0" w:color="000000"/>
            </w:tcBorders>
            <w:shd w:val="clear" w:color="auto" w:fill="D9D9D9"/>
          </w:tcPr>
          <w:p w:rsidR="00D51A3E" w:rsidRPr="000A4466" w:rsidRDefault="00D51A3E"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D51A3E" w:rsidRPr="000A4466" w:rsidRDefault="00D51A3E" w:rsidP="005F51CB">
            <w:pPr>
              <w:rPr>
                <w:rFonts w:cs="Arial"/>
                <w:sz w:val="20"/>
                <w:szCs w:val="20"/>
                <w:lang w:val="es-ES_tradnl"/>
              </w:rPr>
            </w:pPr>
            <w:r w:rsidRPr="000A4466">
              <w:rPr>
                <w:rFonts w:cs="Arial"/>
                <w:sz w:val="20"/>
                <w:szCs w:val="20"/>
                <w:lang w:val="es-ES_tradnl"/>
              </w:rPr>
              <w:t>Creación</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D51A3E" w:rsidRPr="000A4466" w:rsidRDefault="00D51A3E"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D51A3E" w:rsidRPr="000A4466" w:rsidRDefault="00D51A3E" w:rsidP="005F51CB">
            <w:pPr>
              <w:jc w:val="left"/>
              <w:rPr>
                <w:rFonts w:cs="Arial"/>
                <w:sz w:val="20"/>
                <w:szCs w:val="20"/>
                <w:lang w:val="es-PE"/>
              </w:rPr>
            </w:pPr>
            <w:r w:rsidRPr="000A4466">
              <w:rPr>
                <w:rFonts w:cs="Arial"/>
                <w:sz w:val="20"/>
                <w:szCs w:val="20"/>
                <w:lang w:val="es-ES_tradnl"/>
              </w:rPr>
              <w:t>Nuevo</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5243C7" w:rsidRDefault="00D51A3E" w:rsidP="005F51CB">
            <w:pPr>
              <w:rPr>
                <w:rFonts w:cs="Arial"/>
                <w:sz w:val="20"/>
                <w:szCs w:val="20"/>
                <w:lang w:val="es-ES_tradnl"/>
              </w:rPr>
            </w:pPr>
            <w:r w:rsidRPr="00035B07">
              <w:rPr>
                <w:rFonts w:cs="Arial"/>
                <w:sz w:val="20"/>
                <w:szCs w:val="20"/>
                <w:highlight w:val="cyan"/>
                <w:lang w:val="es-ES_tradnl"/>
              </w:rPr>
              <w:t>seleccionarCup</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51A3E" w:rsidRPr="00D26743" w:rsidRDefault="00B84080" w:rsidP="007F146E">
            <w:pPr>
              <w:rPr>
                <w:rFonts w:cs="Arial"/>
                <w:sz w:val="20"/>
                <w:szCs w:val="20"/>
              </w:rPr>
            </w:pPr>
            <w:r>
              <w:rPr>
                <w:rFonts w:cs="Arial"/>
                <w:sz w:val="20"/>
                <w:szCs w:val="20"/>
                <w:lang w:val="es-ES_tradnl"/>
              </w:rPr>
              <w:t>numC</w:t>
            </w:r>
            <w:r w:rsidR="00035B07">
              <w:rPr>
                <w:rFonts w:cs="Arial"/>
                <w:sz w:val="20"/>
                <w:szCs w:val="20"/>
                <w:lang w:val="es-ES_tradnl"/>
              </w:rPr>
              <w:t>up</w:t>
            </w:r>
            <w:r>
              <w:rPr>
                <w:rFonts w:cs="Arial"/>
                <w:sz w:val="20"/>
                <w:szCs w:val="20"/>
                <w:lang w:val="es-ES_tradnl"/>
              </w:rPr>
              <w:t xml:space="preserve"> de</w:t>
            </w:r>
            <w:r w:rsidR="00035B07">
              <w:rPr>
                <w:rFonts w:cs="Arial"/>
                <w:sz w:val="20"/>
                <w:szCs w:val="20"/>
                <w:lang w:val="es-ES_tradnl"/>
              </w:rPr>
              <w:t>l</w:t>
            </w:r>
            <w:r>
              <w:rPr>
                <w:rFonts w:cs="Arial"/>
                <w:sz w:val="20"/>
                <w:szCs w:val="20"/>
                <w:lang w:val="es-ES_tradnl"/>
              </w:rPr>
              <w:t xml:space="preserve"> tipo long</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Pr>
                <w:rFonts w:cs="Arial"/>
                <w:sz w:val="20"/>
                <w:szCs w:val="20"/>
                <w:lang w:val="es-ES_tradnl"/>
              </w:rPr>
              <w:t>No aplica.</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C43FF0" w:rsidRDefault="00D51A3E" w:rsidP="005F51CB">
            <w:pPr>
              <w:rPr>
                <w:rFonts w:cs="Arial"/>
                <w:sz w:val="20"/>
                <w:szCs w:val="20"/>
                <w:lang w:val="es-ES_tradnl"/>
              </w:rPr>
            </w:pPr>
            <w:r w:rsidRPr="00C43FF0">
              <w:rPr>
                <w:rFonts w:cs="Arial"/>
                <w:sz w:val="20"/>
                <w:szCs w:val="20"/>
                <w:lang w:val="es-ES_tradnl"/>
              </w:rPr>
              <w:t>controladuanero3-pasajero-consultas-frontend</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No aplica.</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BC74B9" w:rsidRDefault="00D51A3E"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51A3E" w:rsidRPr="000A4466" w:rsidRDefault="00D51A3E" w:rsidP="005F51CB">
            <w:pPr>
              <w:rPr>
                <w:rFonts w:cs="Arial"/>
                <w:sz w:val="20"/>
                <w:szCs w:val="20"/>
                <w:lang w:val="es-ES_tradnl"/>
              </w:rPr>
            </w:pPr>
            <w:r>
              <w:rPr>
                <w:rFonts w:cs="Arial"/>
                <w:sz w:val="20"/>
                <w:szCs w:val="20"/>
                <w:lang w:val="es-ES_tradnl"/>
              </w:rPr>
              <w:t>src/app/modules/consulta/components/consulta-declaraciones</w:t>
            </w:r>
          </w:p>
        </w:tc>
      </w:tr>
      <w:tr w:rsidR="00D51A3E"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Pr>
                <w:rFonts w:cs="Arial"/>
                <w:sz w:val="20"/>
                <w:szCs w:val="20"/>
                <w:lang w:val="es-ES_tradnl"/>
              </w:rPr>
              <w:t>Java</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p>
        </w:tc>
      </w:tr>
      <w:tr w:rsidR="00D51A3E"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Especificación (seudocódigo)</w:t>
            </w:r>
          </w:p>
        </w:tc>
      </w:tr>
      <w:tr w:rsidR="00D51A3E" w:rsidRPr="000A4466" w:rsidTr="005F51CB">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D51A3E" w:rsidRDefault="00D51A3E" w:rsidP="005F51CB">
            <w:pPr>
              <w:rPr>
                <w:rFonts w:cs="Arial"/>
                <w:b/>
                <w:sz w:val="20"/>
                <w:szCs w:val="20"/>
                <w:lang w:val="es-ES_tradnl"/>
              </w:rPr>
            </w:pPr>
          </w:p>
          <w:p w:rsidR="00D51A3E" w:rsidRDefault="007F146E" w:rsidP="00C64FC8">
            <w:pPr>
              <w:rPr>
                <w:rFonts w:cs="Arial"/>
                <w:sz w:val="20"/>
                <w:szCs w:val="20"/>
                <w:lang w:val="es-ES_tradnl"/>
              </w:rPr>
            </w:pPr>
            <w:r>
              <w:rPr>
                <w:rFonts w:cs="Arial"/>
                <w:sz w:val="20"/>
                <w:szCs w:val="20"/>
                <w:lang w:val="es-ES_tradnl"/>
              </w:rPr>
              <w:t xml:space="preserve">Asigna a la propiedad </w:t>
            </w:r>
            <w:r w:rsidRPr="007F146E">
              <w:rPr>
                <w:rFonts w:cs="Arial"/>
                <w:b/>
                <w:sz w:val="20"/>
                <w:szCs w:val="20"/>
                <w:lang w:val="es-ES_tradnl"/>
              </w:rPr>
              <w:t>numeroCup</w:t>
            </w:r>
            <w:r>
              <w:rPr>
                <w:rFonts w:cs="Arial"/>
                <w:sz w:val="20"/>
                <w:szCs w:val="20"/>
                <w:lang w:val="es-ES_tradnl"/>
              </w:rPr>
              <w:t xml:space="preserve"> el valor del parámetro recibido y cierra la ventana modal, retornando la propiedad </w:t>
            </w:r>
            <w:r w:rsidRPr="001E5BB2">
              <w:rPr>
                <w:rFonts w:cs="Arial"/>
                <w:b/>
                <w:sz w:val="20"/>
                <w:szCs w:val="20"/>
                <w:lang w:val="es-ES_tradnl"/>
              </w:rPr>
              <w:t>numeroCup</w:t>
            </w:r>
          </w:p>
          <w:p w:rsidR="007F146E" w:rsidRPr="008D3623" w:rsidRDefault="007F146E" w:rsidP="00C64FC8">
            <w:pPr>
              <w:rPr>
                <w:rFonts w:cs="Arial"/>
                <w:i/>
                <w:color w:val="FF0000"/>
                <w:sz w:val="20"/>
                <w:szCs w:val="20"/>
                <w:lang w:val="es-ES_tradnl"/>
              </w:rPr>
            </w:pPr>
            <w:r w:rsidRPr="008D3623">
              <w:rPr>
                <w:rFonts w:cs="Arial"/>
                <w:i/>
                <w:color w:val="FF0000"/>
                <w:sz w:val="20"/>
                <w:szCs w:val="20"/>
                <w:lang w:val="es-ES_tradnl"/>
              </w:rPr>
              <w:t>Código referencial:</w:t>
            </w:r>
          </w:p>
          <w:p w:rsidR="007F146E" w:rsidRDefault="007F146E" w:rsidP="00C64FC8">
            <w:pPr>
              <w:rPr>
                <w:rFonts w:cs="Arial"/>
                <w:sz w:val="20"/>
                <w:szCs w:val="20"/>
                <w:lang w:val="es-ES_tradnl"/>
              </w:rPr>
            </w:pPr>
            <w:r>
              <w:rPr>
                <w:rFonts w:cs="Arial"/>
                <w:sz w:val="20"/>
                <w:szCs w:val="20"/>
                <w:lang w:val="es-ES_tradnl"/>
              </w:rPr>
              <w:t>seleccionar(numCup: string) {</w:t>
            </w:r>
            <w:bookmarkStart w:id="73" w:name="_GoBack"/>
            <w:bookmarkEnd w:id="73"/>
          </w:p>
          <w:p w:rsidR="007F146E" w:rsidRPr="00094F2C" w:rsidRDefault="007F146E" w:rsidP="007F146E">
            <w:pPr>
              <w:tabs>
                <w:tab w:val="left" w:pos="255"/>
              </w:tabs>
              <w:rPr>
                <w:rFonts w:cs="Arial"/>
                <w:sz w:val="20"/>
                <w:szCs w:val="20"/>
                <w:lang w:val="en-US"/>
              </w:rPr>
            </w:pPr>
            <w:r>
              <w:rPr>
                <w:rFonts w:cs="Arial"/>
                <w:sz w:val="20"/>
                <w:szCs w:val="20"/>
                <w:lang w:val="es-ES_tradnl"/>
              </w:rPr>
              <w:tab/>
            </w:r>
            <w:r w:rsidRPr="00094F2C">
              <w:rPr>
                <w:rFonts w:cs="Arial"/>
                <w:sz w:val="20"/>
                <w:szCs w:val="20"/>
                <w:lang w:val="en-US"/>
              </w:rPr>
              <w:t>this.numeroCup = numCup;</w:t>
            </w:r>
          </w:p>
          <w:p w:rsidR="007F146E" w:rsidRPr="007F146E" w:rsidRDefault="007F146E" w:rsidP="007F146E">
            <w:pPr>
              <w:tabs>
                <w:tab w:val="left" w:pos="255"/>
              </w:tabs>
              <w:rPr>
                <w:rFonts w:cs="Arial"/>
                <w:sz w:val="20"/>
                <w:szCs w:val="20"/>
                <w:lang w:val="en-US"/>
              </w:rPr>
            </w:pPr>
            <w:r w:rsidRPr="00094F2C">
              <w:rPr>
                <w:rFonts w:cs="Arial"/>
                <w:sz w:val="20"/>
                <w:szCs w:val="20"/>
                <w:lang w:val="en-US"/>
              </w:rPr>
              <w:tab/>
            </w:r>
            <w:r w:rsidRPr="007F146E">
              <w:rPr>
                <w:rFonts w:cs="Arial"/>
                <w:sz w:val="20"/>
                <w:szCs w:val="20"/>
                <w:lang w:val="en-US"/>
              </w:rPr>
              <w:t>this.ref.close(this.numeroCup)</w:t>
            </w:r>
            <w:r>
              <w:rPr>
                <w:rFonts w:cs="Arial"/>
                <w:sz w:val="20"/>
                <w:szCs w:val="20"/>
                <w:lang w:val="en-US"/>
              </w:rPr>
              <w:t>;</w:t>
            </w:r>
          </w:p>
          <w:p w:rsidR="007F146E" w:rsidRDefault="007F146E" w:rsidP="00C64FC8">
            <w:pPr>
              <w:rPr>
                <w:rFonts w:cs="Arial"/>
                <w:sz w:val="20"/>
                <w:szCs w:val="20"/>
                <w:lang w:val="es-ES_tradnl"/>
              </w:rPr>
            </w:pPr>
            <w:r>
              <w:rPr>
                <w:rFonts w:cs="Arial"/>
                <w:sz w:val="20"/>
                <w:szCs w:val="20"/>
                <w:lang w:val="es-ES_tradnl"/>
              </w:rPr>
              <w:t>}</w:t>
            </w:r>
          </w:p>
          <w:p w:rsidR="007F146E" w:rsidRPr="00D54513" w:rsidRDefault="007F146E" w:rsidP="007F146E">
            <w:pPr>
              <w:tabs>
                <w:tab w:val="left" w:pos="270"/>
              </w:tabs>
              <w:rPr>
                <w:rFonts w:cs="Arial"/>
                <w:sz w:val="20"/>
                <w:szCs w:val="20"/>
                <w:lang w:val="es-ES_tradnl"/>
              </w:rPr>
            </w:pPr>
          </w:p>
        </w:tc>
      </w:tr>
    </w:tbl>
    <w:p w:rsidR="00D51A3E" w:rsidRDefault="00D51A3E" w:rsidP="00D51A3E"/>
    <w:p w:rsidR="00454377" w:rsidRDefault="00454377" w:rsidP="00454377"/>
    <w:p w:rsidR="00B70C7C" w:rsidRDefault="00B70C7C" w:rsidP="00B70C7C"/>
    <w:p w:rsidR="00680211" w:rsidRDefault="00680211" w:rsidP="00680211"/>
    <w:p w:rsidR="001A5807" w:rsidRDefault="001A5807" w:rsidP="00680211"/>
    <w:p w:rsidR="001A5807" w:rsidRPr="00EC2B92" w:rsidRDefault="001A5807" w:rsidP="00680211"/>
    <w:p w:rsidR="00680211" w:rsidRDefault="00680211"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Pr="00EC2B92" w:rsidRDefault="009E6BBE" w:rsidP="00680211"/>
    <w:p w:rsidR="00680211" w:rsidRPr="00EC2B92" w:rsidRDefault="00680211" w:rsidP="00680211">
      <w:pPr>
        <w:rPr>
          <w:b/>
        </w:rPr>
      </w:pPr>
      <w:r w:rsidRPr="00EC2B92">
        <w:rPr>
          <w:b/>
        </w:rPr>
        <w:t>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color w:val="0070C0"/>
                <w:sz w:val="20"/>
                <w:szCs w:val="20"/>
                <w:u w:val="single"/>
                <w:lang w:val="es-ES_tradnl"/>
              </w:rPr>
            </w:pPr>
            <w:r w:rsidRPr="00EC2B92">
              <w:rPr>
                <w:rFonts w:cs="Arial"/>
                <w:color w:val="0070C0"/>
                <w:sz w:val="20"/>
                <w:szCs w:val="20"/>
                <w:u w:val="single"/>
                <w:lang w:val="es-ES_tradnl"/>
              </w:rPr>
              <w:t>http://api.sunat.peru/v1/controladuanero/pasajero/declaracion/e/declaracionesingresosalida/{tipoDeclaracion}-{codigoAduana}-{anioDeclaracion}-{numeroDeclaracion}</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sz w:val="20"/>
                <w:szCs w:val="20"/>
                <w:lang w:val="es-ES_tradnl"/>
              </w:rPr>
            </w:pPr>
            <w:r w:rsidRPr="00EC2B92">
              <w:rPr>
                <w:rFonts w:cs="Arial"/>
                <w:color w:val="0070C0"/>
                <w:sz w:val="20"/>
                <w:szCs w:val="20"/>
                <w:u w:val="single"/>
                <w:lang w:val="es-ES_tradnl"/>
              </w:rPr>
              <w:t xml:space="preserve">http://api.sunat.peru/v1/controladuanero/pasajero/declaracion/e/items/{numCorreDoc} </w:t>
            </w: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color w:val="0070C0"/>
                <w:sz w:val="20"/>
                <w:szCs w:val="20"/>
                <w:u w:val="single"/>
                <w:lang w:val="es-ES_tradnl"/>
              </w:rPr>
            </w:pPr>
            <w:r w:rsidRPr="00EC2B92">
              <w:rPr>
                <w:rFonts w:cs="Arial"/>
                <w:color w:val="0070C0"/>
                <w:sz w:val="20"/>
                <w:szCs w:val="20"/>
                <w:u w:val="single"/>
                <w:lang w:val="es-ES_tradnl"/>
              </w:rPr>
              <w:t xml:space="preserve">http://api.sunat.peru/v1/controladuanero/pasajero/declaracion/e/declaracionesdinero/{numCorreDoc} </w:t>
            </w:r>
          </w:p>
          <w:p w:rsidR="00680211" w:rsidRPr="00EC2B92" w:rsidRDefault="00680211" w:rsidP="00C3180A">
            <w:pPr>
              <w:rPr>
                <w:rFonts w:cs="Arial"/>
                <w:sz w:val="20"/>
                <w:szCs w:val="20"/>
                <w:lang w:val="es-ES_tradnl"/>
              </w:rPr>
            </w:pPr>
          </w:p>
        </w:tc>
      </w:tr>
    </w:tbl>
    <w:p w:rsidR="00680211" w:rsidRPr="00EC2B92" w:rsidRDefault="00680211" w:rsidP="00680211"/>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8D4823"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sidRPr="000A4466">
              <w:rPr>
                <w:rFonts w:cs="Arial"/>
                <w:sz w:val="20"/>
                <w:szCs w:val="20"/>
                <w:lang w:val="es-ES_tradnl"/>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443A3E" w:rsidRDefault="008D4823" w:rsidP="009E6BBE">
            <w:pPr>
              <w:rPr>
                <w:rFonts w:cs="Arial"/>
                <w:sz w:val="20"/>
                <w:szCs w:val="20"/>
                <w:lang w:val="es-ES_tradnl"/>
              </w:rPr>
            </w:pPr>
            <w:r w:rsidRPr="00B70C7C">
              <w:rPr>
                <w:rFonts w:cs="Arial"/>
                <w:sz w:val="20"/>
                <w:szCs w:val="20"/>
                <w:lang w:val="es-ES_tradnl"/>
              </w:rPr>
              <w:t>obtenerDatosPasajeroDoi</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9E6BBE">
            <w:pPr>
              <w:rPr>
                <w:rFonts w:cs="Arial"/>
                <w:sz w:val="20"/>
                <w:szCs w:val="20"/>
              </w:rPr>
            </w:pPr>
            <w:r>
              <w:rPr>
                <w:rFonts w:cs="Arial"/>
                <w:sz w:val="20"/>
                <w:szCs w:val="20"/>
                <w:lang w:val="es-ES_tradnl"/>
              </w:rPr>
              <w:t xml:space="preserve">codPaisNacionalidad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C43FF0" w:rsidRDefault="008D4823" w:rsidP="009E6BBE">
            <w:pPr>
              <w:rPr>
                <w:rFonts w:cs="Arial"/>
                <w:sz w:val="20"/>
                <w:szCs w:val="20"/>
                <w:lang w:val="es-ES_tradnl"/>
              </w:rPr>
            </w:pPr>
            <w:r w:rsidRPr="00C43FF0">
              <w:rPr>
                <w:rFonts w:cs="Arial"/>
                <w:sz w:val="20"/>
                <w:szCs w:val="20"/>
                <w:lang w:val="es-ES_tradnl"/>
              </w:rPr>
              <w:t>controladuanero3-pasajero-consultas-frontend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BC74B9" w:rsidRDefault="008D4823"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src/app/services/consulta</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Java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8D4823"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Default="008D4823" w:rsidP="009E6BBE">
            <w:pPr>
              <w:ind w:left="360"/>
              <w:rPr>
                <w:rFonts w:cs="Arial"/>
                <w:b/>
                <w:sz w:val="20"/>
                <w:szCs w:val="20"/>
                <w:lang w:val="es-ES_tradnl"/>
              </w:rPr>
            </w:pPr>
          </w:p>
          <w:p w:rsidR="008D4823" w:rsidRDefault="008D4823" w:rsidP="009E6BBE">
            <w:pPr>
              <w:rPr>
                <w:rFonts w:cs="Arial"/>
                <w:sz w:val="20"/>
                <w:szCs w:val="20"/>
                <w:lang w:val="es-ES_tradnl"/>
              </w:rPr>
            </w:pPr>
            <w:r>
              <w:rPr>
                <w:rFonts w:cs="Arial"/>
                <w:sz w:val="20"/>
                <w:szCs w:val="20"/>
                <w:lang w:val="es-ES_tradnl"/>
              </w:rPr>
              <w:t>Se invoca al api:</w:t>
            </w:r>
          </w:p>
          <w:p w:rsidR="00FF1E77" w:rsidRPr="00FF1E77" w:rsidRDefault="00FF1E77" w:rsidP="009E6BBE">
            <w:pPr>
              <w:rPr>
                <w:rFonts w:cs="Arial"/>
                <w:color w:val="0070C0"/>
                <w:sz w:val="20"/>
                <w:szCs w:val="20"/>
                <w:u w:val="single"/>
                <w:lang w:val="es-ES_tradnl"/>
              </w:rPr>
            </w:pPr>
            <w:r w:rsidRPr="00FF1E77">
              <w:rPr>
                <w:rFonts w:cs="Arial"/>
                <w:color w:val="0070C0"/>
                <w:sz w:val="20"/>
                <w:szCs w:val="20"/>
                <w:u w:val="single"/>
                <w:lang w:val="es-ES_tradnl"/>
              </w:rPr>
              <w:t>http://api.sunat.peru/v1/controladuanero/pasajero/declaracion/e/doi/documento/{tipoDoi}-{numeroDoi}-{codPaisNacionalidad}</w:t>
            </w:r>
          </w:p>
          <w:p w:rsidR="00FF1E77" w:rsidRPr="00D54513" w:rsidRDefault="00FF1E77" w:rsidP="009E6BBE">
            <w:pPr>
              <w:rPr>
                <w:rFonts w:cs="Arial"/>
                <w:sz w:val="20"/>
                <w:szCs w:val="20"/>
                <w:lang w:val="es-ES_tradnl"/>
              </w:rPr>
            </w:pPr>
          </w:p>
        </w:tc>
      </w:tr>
    </w:tbl>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8D4823"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sidRPr="000A4466">
              <w:rPr>
                <w:rFonts w:cs="Arial"/>
                <w:sz w:val="20"/>
                <w:szCs w:val="20"/>
                <w:lang w:val="es-ES_tradnl"/>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443A3E" w:rsidRDefault="008D4823" w:rsidP="009E6BBE">
            <w:pPr>
              <w:rPr>
                <w:rFonts w:cs="Arial"/>
                <w:sz w:val="20"/>
                <w:szCs w:val="20"/>
                <w:lang w:val="es-ES_tradnl"/>
              </w:rPr>
            </w:pPr>
            <w:r w:rsidRPr="00B70C7C">
              <w:rPr>
                <w:rFonts w:cs="Arial"/>
                <w:sz w:val="20"/>
                <w:szCs w:val="20"/>
                <w:lang w:val="es-ES_tradnl"/>
              </w:rPr>
              <w:t>obtenerDatosPasajeroNombre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9E6BBE">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C43FF0" w:rsidRDefault="008D4823" w:rsidP="009E6BBE">
            <w:pPr>
              <w:rPr>
                <w:rFonts w:cs="Arial"/>
                <w:sz w:val="20"/>
                <w:szCs w:val="20"/>
                <w:lang w:val="es-ES_tradnl"/>
              </w:rPr>
            </w:pPr>
            <w:r w:rsidRPr="00C43FF0">
              <w:rPr>
                <w:rFonts w:cs="Arial"/>
                <w:sz w:val="20"/>
                <w:szCs w:val="20"/>
                <w:lang w:val="es-ES_tradnl"/>
              </w:rPr>
              <w:t>controladuanero3-pasajero-consultas-frontend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BC74B9" w:rsidRDefault="008D4823"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src/app/services/consulta</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Java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Obtiene los datos del pasajero por nombres y apellidos.</w:t>
            </w:r>
          </w:p>
        </w:tc>
      </w:tr>
      <w:tr w:rsidR="008D4823"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Default="008D4823" w:rsidP="009E6BBE">
            <w:pPr>
              <w:ind w:left="360"/>
              <w:rPr>
                <w:rFonts w:cs="Arial"/>
                <w:b/>
                <w:sz w:val="20"/>
                <w:szCs w:val="20"/>
                <w:lang w:val="es-ES_tradnl"/>
              </w:rPr>
            </w:pPr>
          </w:p>
          <w:p w:rsidR="008D4823" w:rsidRDefault="008D4823" w:rsidP="009E6BBE">
            <w:pPr>
              <w:rPr>
                <w:rFonts w:cs="Arial"/>
                <w:sz w:val="20"/>
                <w:szCs w:val="20"/>
                <w:lang w:val="es-ES_tradnl"/>
              </w:rPr>
            </w:pPr>
            <w:r>
              <w:rPr>
                <w:rFonts w:cs="Arial"/>
                <w:sz w:val="20"/>
                <w:szCs w:val="20"/>
                <w:lang w:val="es-ES_tradnl"/>
              </w:rPr>
              <w:t>Se invoca al api:</w:t>
            </w:r>
          </w:p>
          <w:p w:rsidR="008D4823" w:rsidRPr="00FF1E77" w:rsidRDefault="00A931EE" w:rsidP="009E6BBE">
            <w:pPr>
              <w:rPr>
                <w:rFonts w:cs="Arial"/>
                <w:color w:val="0070C0"/>
                <w:sz w:val="20"/>
                <w:szCs w:val="20"/>
                <w:u w:val="single"/>
                <w:lang w:val="es-ES_tradnl"/>
              </w:rPr>
            </w:pPr>
            <w:hyperlink r:id="rId94" w:history="1">
              <w:r w:rsidR="00FF1E77" w:rsidRPr="00FF1E77">
                <w:rPr>
                  <w:rFonts w:cs="Arial"/>
                  <w:color w:val="0070C0"/>
                  <w:sz w:val="20"/>
                  <w:szCs w:val="20"/>
                  <w:u w:val="single"/>
                  <w:lang w:val="es-ES_tradnl"/>
                </w:rPr>
                <w:t>http://api.sunat.peru/v1/controladuanero/pasajero/declaracion/e/doi/nombres/{nombre}-{apellido1}-{apellido2}</w:t>
              </w:r>
            </w:hyperlink>
          </w:p>
          <w:p w:rsidR="00FF1E77" w:rsidRPr="00D54513" w:rsidRDefault="00FF1E77" w:rsidP="009E6BBE">
            <w:pPr>
              <w:rPr>
                <w:rFonts w:cs="Arial"/>
                <w:sz w:val="20"/>
                <w:szCs w:val="20"/>
                <w:lang w:val="es-ES_tradnl"/>
              </w:rPr>
            </w:pPr>
          </w:p>
        </w:tc>
      </w:tr>
    </w:tbl>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8D4823"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lastRenderedPageBreak/>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sidRPr="000A4466">
              <w:rPr>
                <w:rFonts w:cs="Arial"/>
                <w:sz w:val="20"/>
                <w:szCs w:val="20"/>
                <w:lang w:val="es-ES_tradnl"/>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443A3E" w:rsidRDefault="008D4823" w:rsidP="009E6BBE">
            <w:pPr>
              <w:rPr>
                <w:rFonts w:cs="Arial"/>
                <w:sz w:val="20"/>
                <w:szCs w:val="20"/>
                <w:lang w:val="es-ES_tradnl"/>
              </w:rPr>
            </w:pPr>
            <w:r w:rsidRPr="00B70C7C">
              <w:rPr>
                <w:rFonts w:cs="Arial"/>
                <w:sz w:val="20"/>
                <w:szCs w:val="20"/>
                <w:lang w:val="es-ES_tradnl"/>
              </w:rPr>
              <w:t>obtenerDatosPasajeroCup</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1C4D5F" w:rsidRDefault="008D4823" w:rsidP="009E6BBE">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C43FF0" w:rsidRDefault="008D4823" w:rsidP="009E6BBE">
            <w:pPr>
              <w:rPr>
                <w:rFonts w:cs="Arial"/>
                <w:sz w:val="20"/>
                <w:szCs w:val="20"/>
                <w:lang w:val="es-ES_tradnl"/>
              </w:rPr>
            </w:pPr>
            <w:r w:rsidRPr="00C43FF0">
              <w:rPr>
                <w:rFonts w:cs="Arial"/>
                <w:sz w:val="20"/>
                <w:szCs w:val="20"/>
                <w:lang w:val="es-ES_tradnl"/>
              </w:rPr>
              <w:t>controladuanero3-pasajero-consultas-frontend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BC74B9" w:rsidRDefault="008D4823"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src/app/services/consulta</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Java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Obtiene los datos del pasajero por número CUP.</w:t>
            </w:r>
          </w:p>
        </w:tc>
      </w:tr>
      <w:tr w:rsidR="008D4823"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Default="008D4823" w:rsidP="009E6BBE">
            <w:pPr>
              <w:ind w:left="360"/>
              <w:rPr>
                <w:rFonts w:cs="Arial"/>
                <w:b/>
                <w:sz w:val="20"/>
                <w:szCs w:val="20"/>
                <w:lang w:val="es-ES_tradnl"/>
              </w:rPr>
            </w:pPr>
          </w:p>
          <w:p w:rsidR="008D4823" w:rsidRDefault="008D4823" w:rsidP="009E6BBE">
            <w:pPr>
              <w:rPr>
                <w:rFonts w:cs="Arial"/>
                <w:sz w:val="20"/>
                <w:szCs w:val="20"/>
                <w:lang w:val="es-ES_tradnl"/>
              </w:rPr>
            </w:pPr>
            <w:r>
              <w:rPr>
                <w:rFonts w:cs="Arial"/>
                <w:sz w:val="20"/>
                <w:szCs w:val="20"/>
                <w:lang w:val="es-ES_tradnl"/>
              </w:rPr>
              <w:t>Se invoca al api:</w:t>
            </w:r>
          </w:p>
          <w:p w:rsidR="00FF1E77" w:rsidRPr="00FF1E77" w:rsidRDefault="00FF1E77" w:rsidP="009E6BBE">
            <w:pPr>
              <w:rPr>
                <w:rFonts w:cs="Arial"/>
                <w:color w:val="0070C0"/>
                <w:sz w:val="20"/>
                <w:szCs w:val="20"/>
                <w:u w:val="single"/>
                <w:lang w:val="es-ES_tradnl"/>
              </w:rPr>
            </w:pPr>
            <w:r w:rsidRPr="00FF1E77">
              <w:rPr>
                <w:rFonts w:cs="Arial"/>
                <w:color w:val="0070C0"/>
                <w:sz w:val="20"/>
                <w:szCs w:val="20"/>
                <w:u w:val="single"/>
                <w:lang w:val="es-ES_tradnl"/>
              </w:rPr>
              <w:t>http://api.sunat.peru/v1/controladuanero/pasajero/declaracion/e/doi/cup/{numeroCup}</w:t>
            </w:r>
          </w:p>
          <w:p w:rsidR="00FF1E77" w:rsidRPr="00D54513" w:rsidRDefault="00FF1E77" w:rsidP="009E6BBE">
            <w:pPr>
              <w:rPr>
                <w:rFonts w:cs="Arial"/>
                <w:sz w:val="20"/>
                <w:szCs w:val="20"/>
                <w:lang w:val="es-ES_tradnl"/>
              </w:rPr>
            </w:pPr>
          </w:p>
        </w:tc>
      </w:tr>
    </w:tbl>
    <w:p w:rsidR="008D4823" w:rsidRDefault="008D4823" w:rsidP="008D4823"/>
    <w:p w:rsidR="00680211" w:rsidRPr="00EC2B92" w:rsidRDefault="00680211" w:rsidP="00680211"/>
    <w:p w:rsidR="00680211" w:rsidRPr="00EC2B92" w:rsidRDefault="00680211" w:rsidP="00680211">
      <w:pPr>
        <w:rPr>
          <w:rFonts w:ascii="Helvetica" w:hAnsi="Helvetica" w:cs="Helvetica"/>
          <w:b/>
          <w:color w:val="000000"/>
          <w:sz w:val="20"/>
          <w:szCs w:val="20"/>
          <w:shd w:val="clear" w:color="auto" w:fill="FFFFFF"/>
        </w:rPr>
      </w:pPr>
      <w:r w:rsidRPr="00EC2B92">
        <w:rPr>
          <w:rFonts w:ascii="Helvetica" w:hAnsi="Helvetica" w:cs="Helvetica"/>
          <w:b/>
          <w:color w:val="000000"/>
          <w:sz w:val="20"/>
          <w:szCs w:val="20"/>
          <w:shd w:val="clear" w:color="auto" w:fill="FFFFFF"/>
        </w:rPr>
        <w:t>controladuaneroms-pasajero-declaracion-consulta-backend</w:t>
      </w:r>
    </w:p>
    <w:p w:rsidR="008D4823" w:rsidRDefault="00680211" w:rsidP="008D4823">
      <w:r w:rsidRPr="00EC2B92">
        <w:t xml:space="preserve"> </w:t>
      </w:r>
    </w:p>
    <w:p w:rsidR="008D4823" w:rsidRPr="00300D2A" w:rsidRDefault="008D4823" w:rsidP="008D4823">
      <w:pPr>
        <w:rPr>
          <w:b/>
        </w:rPr>
      </w:pPr>
      <w:r w:rsidRPr="00B70C7C">
        <w:rPr>
          <w:b/>
        </w:rPr>
        <w:t>BEAN</w:t>
      </w:r>
    </w:p>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8D4823"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B70C7C">
              <w:rPr>
                <w:rFonts w:cs="Arial"/>
                <w:b/>
                <w:sz w:val="20"/>
                <w:szCs w:val="20"/>
                <w:lang w:val="es-ES_tradnl"/>
              </w:rPr>
              <w:t>DoiBean.java</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Pr>
                <w:rFonts w:cs="Arial"/>
                <w:sz w:val="20"/>
                <w:szCs w:val="20"/>
                <w:lang w:val="es-ES_tradnl"/>
              </w:rPr>
              <w:t>Modificaci</w:t>
            </w:r>
            <w:r w:rsidRPr="000A4466">
              <w:rPr>
                <w:rFonts w:cs="Arial"/>
                <w:sz w:val="20"/>
                <w:szCs w:val="20"/>
                <w:lang w:val="es-ES_tradnl"/>
              </w:rPr>
              <w:t>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ES_tradnl"/>
              </w:rPr>
              <w:t>Modifica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2914E8">
              <w:rPr>
                <w:rFonts w:cs="Arial"/>
                <w:sz w:val="20"/>
                <w:szCs w:val="20"/>
                <w:lang w:val="es-ES_tradnl"/>
              </w:rPr>
              <w:t>gob.sunat.controladuanero.pasajero.declaracion.consulta.bean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443A3E"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1C4D5F"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C43FF0" w:rsidRDefault="008D4823" w:rsidP="009E6BBE">
            <w:pPr>
              <w:rPr>
                <w:rFonts w:cs="Arial"/>
                <w:sz w:val="20"/>
                <w:szCs w:val="20"/>
                <w:lang w:val="es-ES_tradnl"/>
              </w:rPr>
            </w:pPr>
            <w:r w:rsidRPr="002914E8">
              <w:rPr>
                <w:rFonts w:cs="Arial"/>
                <w:sz w:val="20"/>
                <w:szCs w:val="20"/>
                <w:lang w:val="es-ES_tradnl"/>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BC74B9" w:rsidRDefault="008D4823"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2914E8">
              <w:rPr>
                <w:rFonts w:cs="Arial"/>
                <w:sz w:val="20"/>
                <w:szCs w:val="20"/>
                <w:lang w:val="es-ES_tradnl"/>
              </w:rPr>
              <w:t>gob.sunat.controladuanero.pasajero.declaracion.consulta.bean</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Java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 xml:space="preserve">Agregar las propiedades </w:t>
            </w:r>
            <w:r w:rsidRPr="00A35D5D">
              <w:rPr>
                <w:rFonts w:cs="Arial"/>
                <w:sz w:val="20"/>
                <w:szCs w:val="20"/>
                <w:lang w:val="es-ES_tradnl"/>
              </w:rPr>
              <w:t>desDocOficIden</w:t>
            </w:r>
            <w:r>
              <w:rPr>
                <w:rFonts w:cs="Arial"/>
                <w:sz w:val="20"/>
                <w:szCs w:val="20"/>
                <w:lang w:val="es-ES_tradnl"/>
              </w:rPr>
              <w:t xml:space="preserve"> (descripción del documento oficial de identificación) y </w:t>
            </w:r>
            <w:r w:rsidRPr="00A35D5D">
              <w:rPr>
                <w:rFonts w:cs="Arial"/>
                <w:sz w:val="20"/>
                <w:szCs w:val="20"/>
                <w:lang w:val="es-ES_tradnl"/>
              </w:rPr>
              <w:t>desPaiNac</w:t>
            </w:r>
            <w:r>
              <w:rPr>
                <w:rFonts w:cs="Arial"/>
                <w:sz w:val="20"/>
                <w:szCs w:val="20"/>
                <w:lang w:val="es-ES_tradnl"/>
              </w:rPr>
              <w:t xml:space="preserve"> (descripción del país de nacionalidad).</w:t>
            </w:r>
          </w:p>
        </w:tc>
      </w:tr>
      <w:tr w:rsidR="008D4823"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b/>
                <w:sz w:val="20"/>
                <w:szCs w:val="20"/>
                <w:lang w:val="es-ES_tradnl"/>
              </w:rPr>
            </w:pPr>
          </w:p>
          <w:p w:rsidR="008D4823" w:rsidRDefault="008D4823" w:rsidP="009E6BBE">
            <w:pPr>
              <w:rPr>
                <w:rFonts w:cs="Arial"/>
                <w:sz w:val="20"/>
                <w:szCs w:val="20"/>
                <w:lang w:val="es-ES_tradnl"/>
              </w:rPr>
            </w:pPr>
            <w:r>
              <w:rPr>
                <w:rFonts w:cs="Arial"/>
                <w:sz w:val="20"/>
                <w:szCs w:val="20"/>
                <w:lang w:val="es-ES_tradnl"/>
              </w:rPr>
              <w:t xml:space="preserve">Agregar la propiedad </w:t>
            </w:r>
            <w:r w:rsidRPr="00D517AB">
              <w:rPr>
                <w:rFonts w:cs="Arial"/>
                <w:b/>
                <w:sz w:val="20"/>
                <w:szCs w:val="20"/>
                <w:lang w:val="es-ES_tradnl"/>
              </w:rPr>
              <w:t>desDocOficIden</w:t>
            </w:r>
            <w:r>
              <w:rPr>
                <w:rFonts w:cs="Arial"/>
                <w:sz w:val="20"/>
                <w:szCs w:val="20"/>
                <w:lang w:val="es-ES_tradnl"/>
              </w:rPr>
              <w:t xml:space="preserve"> de tipo String</w:t>
            </w:r>
          </w:p>
          <w:p w:rsidR="008D4823" w:rsidRDefault="008D4823" w:rsidP="009E6BBE">
            <w:pPr>
              <w:rPr>
                <w:rFonts w:cs="Arial"/>
                <w:sz w:val="20"/>
                <w:szCs w:val="20"/>
                <w:lang w:val="es-ES_tradnl"/>
              </w:rPr>
            </w:pPr>
            <w:r>
              <w:rPr>
                <w:rFonts w:cs="Arial"/>
                <w:sz w:val="20"/>
                <w:szCs w:val="20"/>
                <w:lang w:val="es-ES_tradnl"/>
              </w:rPr>
              <w:t xml:space="preserve">Agregar la propiedad </w:t>
            </w:r>
            <w:r w:rsidRPr="00D517AB">
              <w:rPr>
                <w:rFonts w:cs="Arial"/>
                <w:b/>
                <w:sz w:val="20"/>
                <w:szCs w:val="20"/>
                <w:lang w:val="es-ES_tradnl"/>
              </w:rPr>
              <w:t>desPaiNac</w:t>
            </w:r>
            <w:r>
              <w:rPr>
                <w:rFonts w:cs="Arial"/>
                <w:sz w:val="20"/>
                <w:szCs w:val="20"/>
                <w:lang w:val="es-ES_tradnl"/>
              </w:rPr>
              <w:t xml:space="preserve"> de tipo String</w:t>
            </w:r>
          </w:p>
          <w:p w:rsidR="008D4823" w:rsidRDefault="008D4823" w:rsidP="009E6BBE">
            <w:pPr>
              <w:rPr>
                <w:rFonts w:cs="Arial"/>
                <w:b/>
                <w:sz w:val="20"/>
                <w:szCs w:val="20"/>
                <w:lang w:val="es-ES_tradnl"/>
              </w:rPr>
            </w:pPr>
            <w:r>
              <w:rPr>
                <w:rFonts w:cs="Arial"/>
                <w:sz w:val="20"/>
                <w:szCs w:val="20"/>
                <w:lang w:val="es-ES_tradnl"/>
              </w:rPr>
              <w:t xml:space="preserve">Agregar el método </w:t>
            </w:r>
            <w:r w:rsidRPr="00D517AB">
              <w:rPr>
                <w:rFonts w:cs="Arial"/>
                <w:b/>
                <w:sz w:val="20"/>
                <w:szCs w:val="20"/>
                <w:lang w:val="es-ES_tradnl"/>
              </w:rPr>
              <w:t>get</w:t>
            </w:r>
            <w:r>
              <w:rPr>
                <w:rFonts w:cs="Arial"/>
                <w:b/>
                <w:sz w:val="20"/>
                <w:szCs w:val="20"/>
                <w:lang w:val="es-ES_tradnl"/>
              </w:rPr>
              <w:t>D</w:t>
            </w:r>
            <w:r w:rsidRPr="00D517AB">
              <w:rPr>
                <w:rFonts w:cs="Arial"/>
                <w:b/>
                <w:sz w:val="20"/>
                <w:szCs w:val="20"/>
                <w:lang w:val="es-ES_tradnl"/>
              </w:rPr>
              <w:t>esDocOficIden</w:t>
            </w:r>
            <w:r>
              <w:rPr>
                <w:rFonts w:cs="Arial"/>
                <w:b/>
                <w:sz w:val="20"/>
                <w:szCs w:val="20"/>
                <w:lang w:val="es-ES_tradnl"/>
              </w:rPr>
              <w:t>()</w:t>
            </w:r>
          </w:p>
          <w:p w:rsidR="008D4823" w:rsidRDefault="008D4823" w:rsidP="009E6BBE">
            <w:pPr>
              <w:rPr>
                <w:rFonts w:cs="Arial"/>
                <w:b/>
                <w:sz w:val="20"/>
                <w:szCs w:val="20"/>
                <w:lang w:val="es-ES_tradnl"/>
              </w:rPr>
            </w:pPr>
            <w:r>
              <w:rPr>
                <w:rFonts w:cs="Arial"/>
                <w:sz w:val="20"/>
                <w:szCs w:val="20"/>
                <w:lang w:val="es-ES_tradnl"/>
              </w:rPr>
              <w:t xml:space="preserve">Agregar el método </w:t>
            </w:r>
            <w:r>
              <w:rPr>
                <w:rFonts w:cs="Arial"/>
                <w:b/>
                <w:sz w:val="20"/>
                <w:szCs w:val="20"/>
                <w:lang w:val="es-ES_tradnl"/>
              </w:rPr>
              <w:t>s</w:t>
            </w:r>
            <w:r w:rsidRPr="00D517AB">
              <w:rPr>
                <w:rFonts w:cs="Arial"/>
                <w:b/>
                <w:sz w:val="20"/>
                <w:szCs w:val="20"/>
                <w:lang w:val="es-ES_tradnl"/>
              </w:rPr>
              <w:t>et</w:t>
            </w:r>
            <w:r>
              <w:rPr>
                <w:rFonts w:cs="Arial"/>
                <w:b/>
                <w:sz w:val="20"/>
                <w:szCs w:val="20"/>
                <w:lang w:val="es-ES_tradnl"/>
              </w:rPr>
              <w:t>D</w:t>
            </w:r>
            <w:r w:rsidRPr="00D517AB">
              <w:rPr>
                <w:rFonts w:cs="Arial"/>
                <w:b/>
                <w:sz w:val="20"/>
                <w:szCs w:val="20"/>
                <w:lang w:val="es-ES_tradnl"/>
              </w:rPr>
              <w:t>esDocOficIden</w:t>
            </w:r>
            <w:r>
              <w:rPr>
                <w:rFonts w:cs="Arial"/>
                <w:b/>
                <w:sz w:val="20"/>
                <w:szCs w:val="20"/>
                <w:lang w:val="es-ES_tradnl"/>
              </w:rPr>
              <w:t>()</w:t>
            </w:r>
          </w:p>
          <w:p w:rsidR="008D4823" w:rsidRDefault="008D4823" w:rsidP="009E6BBE">
            <w:pPr>
              <w:rPr>
                <w:rFonts w:cs="Arial"/>
                <w:b/>
                <w:sz w:val="20"/>
                <w:szCs w:val="20"/>
                <w:lang w:val="es-ES_tradnl"/>
              </w:rPr>
            </w:pPr>
            <w:r>
              <w:rPr>
                <w:rFonts w:cs="Arial"/>
                <w:sz w:val="20"/>
                <w:szCs w:val="20"/>
                <w:lang w:val="es-ES_tradnl"/>
              </w:rPr>
              <w:t xml:space="preserve">Agregar el método </w:t>
            </w:r>
            <w:r w:rsidRPr="00D517AB">
              <w:rPr>
                <w:rFonts w:cs="Arial"/>
                <w:b/>
                <w:sz w:val="20"/>
                <w:szCs w:val="20"/>
                <w:lang w:val="es-ES_tradnl"/>
              </w:rPr>
              <w:t>get</w:t>
            </w:r>
            <w:r>
              <w:rPr>
                <w:rFonts w:cs="Arial"/>
                <w:b/>
                <w:sz w:val="20"/>
                <w:szCs w:val="20"/>
                <w:lang w:val="es-ES_tradnl"/>
              </w:rPr>
              <w:t>D</w:t>
            </w:r>
            <w:r w:rsidRPr="00D517AB">
              <w:rPr>
                <w:rFonts w:cs="Arial"/>
                <w:b/>
                <w:sz w:val="20"/>
                <w:szCs w:val="20"/>
                <w:lang w:val="es-ES_tradnl"/>
              </w:rPr>
              <w:t>esPaiNac</w:t>
            </w:r>
            <w:r>
              <w:rPr>
                <w:rFonts w:cs="Arial"/>
                <w:b/>
                <w:sz w:val="20"/>
                <w:szCs w:val="20"/>
                <w:lang w:val="es-ES_tradnl"/>
              </w:rPr>
              <w:t xml:space="preserve"> ()</w:t>
            </w:r>
          </w:p>
          <w:p w:rsidR="008D4823" w:rsidRDefault="008D4823" w:rsidP="009E6BBE">
            <w:pPr>
              <w:rPr>
                <w:rFonts w:cs="Arial"/>
                <w:b/>
                <w:sz w:val="20"/>
                <w:szCs w:val="20"/>
                <w:lang w:val="es-ES_tradnl"/>
              </w:rPr>
            </w:pPr>
            <w:r>
              <w:rPr>
                <w:rFonts w:cs="Arial"/>
                <w:sz w:val="20"/>
                <w:szCs w:val="20"/>
                <w:lang w:val="es-ES_tradnl"/>
              </w:rPr>
              <w:t xml:space="preserve">Agregar el método </w:t>
            </w:r>
            <w:r>
              <w:rPr>
                <w:rFonts w:cs="Arial"/>
                <w:b/>
                <w:sz w:val="20"/>
                <w:szCs w:val="20"/>
                <w:lang w:val="es-ES_tradnl"/>
              </w:rPr>
              <w:t>s</w:t>
            </w:r>
            <w:r w:rsidRPr="00D517AB">
              <w:rPr>
                <w:rFonts w:cs="Arial"/>
                <w:b/>
                <w:sz w:val="20"/>
                <w:szCs w:val="20"/>
                <w:lang w:val="es-ES_tradnl"/>
              </w:rPr>
              <w:t>et</w:t>
            </w:r>
            <w:r>
              <w:rPr>
                <w:rFonts w:cs="Arial"/>
                <w:b/>
                <w:sz w:val="20"/>
                <w:szCs w:val="20"/>
                <w:lang w:val="es-ES_tradnl"/>
              </w:rPr>
              <w:t>D</w:t>
            </w:r>
            <w:r w:rsidRPr="00D517AB">
              <w:rPr>
                <w:rFonts w:cs="Arial"/>
                <w:b/>
                <w:sz w:val="20"/>
                <w:szCs w:val="20"/>
                <w:lang w:val="es-ES_tradnl"/>
              </w:rPr>
              <w:t>esPaiNac</w:t>
            </w:r>
            <w:r>
              <w:rPr>
                <w:rFonts w:cs="Arial"/>
                <w:b/>
                <w:sz w:val="20"/>
                <w:szCs w:val="20"/>
                <w:lang w:val="es-ES_tradnl"/>
              </w:rPr>
              <w:t xml:space="preserve"> ()</w:t>
            </w:r>
          </w:p>
          <w:p w:rsidR="008D4823" w:rsidRPr="00D54513" w:rsidRDefault="008D4823" w:rsidP="009E6BBE">
            <w:pPr>
              <w:rPr>
                <w:rFonts w:cs="Arial"/>
                <w:sz w:val="20"/>
                <w:szCs w:val="20"/>
                <w:lang w:val="es-ES_tradnl"/>
              </w:rPr>
            </w:pPr>
          </w:p>
        </w:tc>
      </w:tr>
    </w:tbl>
    <w:p w:rsidR="008D4823" w:rsidRDefault="008D4823" w:rsidP="008D4823"/>
    <w:p w:rsidR="00680211" w:rsidRPr="00EC2B92" w:rsidRDefault="00680211" w:rsidP="00680211"/>
    <w:p w:rsidR="00680211" w:rsidRPr="00EC2B92" w:rsidRDefault="00680211" w:rsidP="00680211">
      <w:pPr>
        <w:rPr>
          <w:b/>
        </w:rPr>
      </w:pPr>
      <w:r w:rsidRPr="00EC2B92">
        <w:rPr>
          <w:b/>
        </w:rPr>
        <w:t>REST 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63"/>
        <w:gridCol w:w="557"/>
        <w:gridCol w:w="4669"/>
        <w:gridCol w:w="736"/>
        <w:gridCol w:w="1891"/>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obtenerDatosGeneralesDeclaracionJurada (param1, param2, param3, param4)</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DeclaracionCabeceraBean</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lang w:val="es-ES_tradnl"/>
              </w:rPr>
            </w:pPr>
            <w:r w:rsidRPr="00EC2B92">
              <w:rPr>
                <w:rFonts w:cs="Arial"/>
                <w:sz w:val="20"/>
                <w:szCs w:val="20"/>
                <w:lang w:val="es-ES_tradnl"/>
              </w:rPr>
              <w:t>param1 = tipoActa</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param2 = codAduana</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param3 = anioDeclaracion</w:t>
            </w:r>
          </w:p>
          <w:p w:rsidR="00680211" w:rsidRPr="00EC2B92" w:rsidRDefault="00680211" w:rsidP="001C666B">
            <w:pPr>
              <w:pStyle w:val="Prrafodelista"/>
              <w:numPr>
                <w:ilvl w:val="0"/>
                <w:numId w:val="73"/>
              </w:numPr>
              <w:tabs>
                <w:tab w:val="left" w:pos="1110"/>
              </w:tabs>
              <w:rPr>
                <w:rFonts w:cs="Arial"/>
                <w:sz w:val="20"/>
                <w:szCs w:val="20"/>
              </w:rPr>
            </w:pPr>
            <w:r w:rsidRPr="00EC2B92">
              <w:rPr>
                <w:rFonts w:cs="Arial"/>
                <w:sz w:val="20"/>
                <w:szCs w:val="20"/>
                <w:lang w:val="es-ES_tradnl"/>
              </w:rPr>
              <w:t>param4 = numeroDeclaracion</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declaracionCabeceraBean</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r w:rsidRPr="00EC2B92">
              <w:rPr>
                <w:rFonts w:cs="Arial"/>
                <w:sz w:val="20"/>
                <w:szCs w:val="20"/>
              </w:rPr>
              <w:t xml:space="preserve">  "datosDJE":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"numeroDeclaracion":"118-2022-000020",</w:t>
            </w:r>
          </w:p>
          <w:p w:rsidR="00680211" w:rsidRPr="00EC2B92" w:rsidRDefault="00680211" w:rsidP="00C3180A">
            <w:pPr>
              <w:rPr>
                <w:rFonts w:cs="Arial"/>
                <w:sz w:val="20"/>
                <w:szCs w:val="20"/>
              </w:rPr>
            </w:pPr>
            <w:r w:rsidRPr="00EC2B92">
              <w:rPr>
                <w:rFonts w:cs="Arial"/>
                <w:sz w:val="20"/>
                <w:szCs w:val="20"/>
              </w:rPr>
              <w:t xml:space="preserve">    "fechaDeclaracion":"06032022",</w:t>
            </w:r>
          </w:p>
          <w:p w:rsidR="00680211" w:rsidRPr="00EC2B92" w:rsidRDefault="00680211" w:rsidP="00C3180A">
            <w:pPr>
              <w:rPr>
                <w:rFonts w:cs="Arial"/>
                <w:sz w:val="20"/>
                <w:szCs w:val="20"/>
              </w:rPr>
            </w:pPr>
            <w:r w:rsidRPr="00EC2B92">
              <w:rPr>
                <w:rFonts w:cs="Arial"/>
                <w:sz w:val="20"/>
                <w:szCs w:val="20"/>
              </w:rPr>
              <w:t xml:space="preserve">    "estadoDeclaracion":"Previa",</w:t>
            </w:r>
          </w:p>
          <w:p w:rsidR="00680211" w:rsidRPr="00EC2B92" w:rsidRDefault="00680211" w:rsidP="00C3180A">
            <w:pPr>
              <w:rPr>
                <w:rFonts w:cs="Arial"/>
                <w:sz w:val="20"/>
                <w:szCs w:val="20"/>
              </w:rPr>
            </w:pPr>
            <w:r w:rsidRPr="00EC2B92">
              <w:rPr>
                <w:rFonts w:cs="Arial"/>
                <w:sz w:val="20"/>
                <w:szCs w:val="20"/>
              </w:rPr>
              <w:t xml:space="preserve">    "numeroBultos": 3,</w:t>
            </w:r>
          </w:p>
          <w:p w:rsidR="00680211" w:rsidRPr="00EC2B92" w:rsidRDefault="00680211" w:rsidP="00C3180A">
            <w:pPr>
              <w:rPr>
                <w:rFonts w:cs="Arial"/>
                <w:sz w:val="20"/>
                <w:szCs w:val="20"/>
              </w:rPr>
            </w:pPr>
            <w:r w:rsidRPr="00EC2B92">
              <w:rPr>
                <w:rFonts w:cs="Arial"/>
                <w:sz w:val="20"/>
                <w:szCs w:val="20"/>
              </w:rPr>
              <w:t xml:space="preserve">    "numCorreDoc":"111600434"</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"datosDJDI":</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"numeroDeclaracion":"118-2022-000050",</w:t>
            </w:r>
          </w:p>
          <w:p w:rsidR="00680211" w:rsidRPr="00EC2B92" w:rsidRDefault="00680211" w:rsidP="00C3180A">
            <w:pPr>
              <w:rPr>
                <w:rFonts w:cs="Arial"/>
                <w:sz w:val="20"/>
                <w:szCs w:val="20"/>
              </w:rPr>
            </w:pPr>
            <w:r w:rsidRPr="00EC2B92">
              <w:rPr>
                <w:rFonts w:cs="Arial"/>
                <w:sz w:val="20"/>
                <w:szCs w:val="20"/>
              </w:rPr>
              <w:t xml:space="preserve">    "numCorreDoc":111600435,</w:t>
            </w:r>
          </w:p>
          <w:p w:rsidR="00680211" w:rsidRPr="00EC2B92" w:rsidRDefault="00680211" w:rsidP="00C3180A">
            <w:pPr>
              <w:rPr>
                <w:rFonts w:cs="Arial"/>
                <w:sz w:val="20"/>
                <w:szCs w:val="20"/>
              </w:rPr>
            </w:pPr>
            <w:r w:rsidRPr="00EC2B92">
              <w:rPr>
                <w:rFonts w:cs="Arial"/>
                <w:sz w:val="20"/>
                <w:szCs w:val="20"/>
              </w:rPr>
              <w:t xml:space="preserve">    "fechaDeclaracion":"06032022",</w:t>
            </w:r>
          </w:p>
          <w:p w:rsidR="00680211" w:rsidRPr="00EC2B92" w:rsidRDefault="00680211" w:rsidP="00C3180A">
            <w:pPr>
              <w:rPr>
                <w:rFonts w:cs="Arial"/>
                <w:sz w:val="20"/>
                <w:szCs w:val="20"/>
              </w:rPr>
            </w:pPr>
            <w:r w:rsidRPr="00EC2B92">
              <w:rPr>
                <w:rFonts w:cs="Arial"/>
                <w:sz w:val="20"/>
                <w:szCs w:val="20"/>
              </w:rPr>
              <w:t xml:space="preserve">    "registrado": "APP SUNAT",</w:t>
            </w:r>
          </w:p>
          <w:p w:rsidR="00680211" w:rsidRPr="00EC2B92" w:rsidRDefault="00680211" w:rsidP="00C3180A">
            <w:pPr>
              <w:rPr>
                <w:rFonts w:cs="Arial"/>
                <w:sz w:val="20"/>
                <w:szCs w:val="20"/>
              </w:rPr>
            </w:pPr>
            <w:r w:rsidRPr="00EC2B92">
              <w:rPr>
                <w:rFonts w:cs="Arial"/>
                <w:sz w:val="20"/>
                <w:szCs w:val="20"/>
              </w:rPr>
              <w:t xml:space="preserve">    "djeOrigen": "118-2022-000020",</w:t>
            </w:r>
          </w:p>
          <w:p w:rsidR="00680211" w:rsidRPr="00EC2B92" w:rsidRDefault="00680211" w:rsidP="00C3180A">
            <w:pPr>
              <w:rPr>
                <w:rFonts w:cs="Arial"/>
                <w:sz w:val="20"/>
                <w:szCs w:val="20"/>
              </w:rPr>
            </w:pPr>
            <w:r w:rsidRPr="00EC2B92">
              <w:rPr>
                <w:rFonts w:cs="Arial"/>
                <w:sz w:val="20"/>
                <w:szCs w:val="20"/>
              </w:rPr>
              <w:t xml:space="preserve">    "djeOrigenNumCorreDoc": "111600434",</w:t>
            </w:r>
          </w:p>
          <w:p w:rsidR="00680211" w:rsidRPr="00EC2B92" w:rsidRDefault="00680211" w:rsidP="00C3180A">
            <w:pPr>
              <w:rPr>
                <w:rFonts w:cs="Arial"/>
                <w:sz w:val="20"/>
                <w:szCs w:val="20"/>
              </w:rPr>
            </w:pPr>
            <w:r w:rsidRPr="00EC2B92">
              <w:rPr>
                <w:rFonts w:cs="Arial"/>
                <w:sz w:val="20"/>
                <w:szCs w:val="20"/>
              </w:rPr>
              <w:t xml:space="preserve">    "funcionarioRevisor":"",</w:t>
            </w:r>
          </w:p>
          <w:p w:rsidR="00680211" w:rsidRPr="00EC2B92" w:rsidRDefault="00680211" w:rsidP="00C3180A">
            <w:pPr>
              <w:rPr>
                <w:rFonts w:cs="Arial"/>
                <w:sz w:val="20"/>
                <w:szCs w:val="20"/>
              </w:rPr>
            </w:pPr>
            <w:r w:rsidRPr="00EC2B92">
              <w:rPr>
                <w:rFonts w:cs="Arial"/>
                <w:sz w:val="20"/>
                <w:szCs w:val="20"/>
              </w:rPr>
              <w:t xml:space="preserve">    "fechaRevision": "",</w:t>
            </w:r>
          </w:p>
          <w:p w:rsidR="00680211" w:rsidRPr="00EC2B92" w:rsidRDefault="00680211" w:rsidP="00C3180A">
            <w:pPr>
              <w:rPr>
                <w:rFonts w:cs="Arial"/>
                <w:sz w:val="20"/>
                <w:szCs w:val="20"/>
              </w:rPr>
            </w:pPr>
            <w:r w:rsidRPr="00EC2B92">
              <w:rPr>
                <w:rFonts w:cs="Arial"/>
                <w:sz w:val="20"/>
                <w:szCs w:val="20"/>
              </w:rPr>
              <w:t xml:space="preserve">    "estadoDeclaracion":"Previa",</w:t>
            </w:r>
          </w:p>
          <w:p w:rsidR="00680211" w:rsidRPr="00EC2B92" w:rsidRDefault="00680211" w:rsidP="00C3180A">
            <w:pPr>
              <w:rPr>
                <w:rFonts w:cs="Arial"/>
                <w:sz w:val="20"/>
                <w:szCs w:val="20"/>
              </w:rPr>
            </w:pPr>
            <w:r w:rsidRPr="00EC2B92">
              <w:rPr>
                <w:rFonts w:cs="Arial"/>
                <w:sz w:val="20"/>
                <w:szCs w:val="20"/>
              </w:rPr>
              <w:t xml:space="preserve">    "numeroBultos": 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"pasajero":{</w:t>
            </w:r>
          </w:p>
          <w:p w:rsidR="00680211" w:rsidRPr="00EC2B92" w:rsidRDefault="00680211" w:rsidP="00C3180A">
            <w:pPr>
              <w:rPr>
                <w:rFonts w:cs="Arial"/>
                <w:sz w:val="20"/>
                <w:szCs w:val="20"/>
              </w:rPr>
            </w:pPr>
            <w:r w:rsidRPr="00EC2B92">
              <w:rPr>
                <w:rFonts w:cs="Arial"/>
                <w:sz w:val="20"/>
                <w:szCs w:val="20"/>
              </w:rPr>
              <w:t xml:space="preserve">    "cup":202200000005,</w:t>
            </w:r>
          </w:p>
          <w:p w:rsidR="00680211" w:rsidRPr="00EC2B92" w:rsidRDefault="00680211" w:rsidP="00C3180A">
            <w:pPr>
              <w:rPr>
                <w:rFonts w:cs="Arial"/>
                <w:sz w:val="20"/>
                <w:szCs w:val="20"/>
              </w:rPr>
            </w:pPr>
            <w:r w:rsidRPr="00EC2B92">
              <w:rPr>
                <w:rFonts w:cs="Arial"/>
                <w:sz w:val="20"/>
                <w:szCs w:val="20"/>
              </w:rPr>
              <w:t xml:space="preserve">    "doi":"Documento Nacional de identidad - 75419170",</w:t>
            </w:r>
          </w:p>
          <w:p w:rsidR="00680211" w:rsidRPr="00EC2B92" w:rsidRDefault="00680211" w:rsidP="00C3180A">
            <w:pPr>
              <w:rPr>
                <w:rFonts w:cs="Arial"/>
                <w:sz w:val="20"/>
                <w:szCs w:val="20"/>
              </w:rPr>
            </w:pPr>
            <w:r w:rsidRPr="00EC2B92">
              <w:rPr>
                <w:rFonts w:cs="Arial"/>
                <w:sz w:val="20"/>
                <w:szCs w:val="20"/>
              </w:rPr>
              <w:t xml:space="preserve">    "apellidosNombres":"Rodrigues Lopez Jose",</w:t>
            </w:r>
          </w:p>
          <w:p w:rsidR="00680211" w:rsidRPr="00EC2B92" w:rsidRDefault="00680211" w:rsidP="00C3180A">
            <w:pPr>
              <w:rPr>
                <w:rFonts w:cs="Arial"/>
                <w:sz w:val="20"/>
                <w:szCs w:val="20"/>
              </w:rPr>
            </w:pPr>
            <w:r w:rsidRPr="00EC2B92">
              <w:rPr>
                <w:rFonts w:cs="Arial"/>
                <w:sz w:val="20"/>
                <w:szCs w:val="20"/>
              </w:rPr>
              <w:t xml:space="preserve">    "paisNacionalidad": "PERÚ",</w:t>
            </w:r>
          </w:p>
          <w:p w:rsidR="00680211" w:rsidRPr="00EC2B92" w:rsidRDefault="00680211" w:rsidP="00C3180A">
            <w:pPr>
              <w:rPr>
                <w:rFonts w:cs="Arial"/>
                <w:sz w:val="20"/>
                <w:szCs w:val="20"/>
              </w:rPr>
            </w:pPr>
            <w:r w:rsidRPr="00EC2B92">
              <w:rPr>
                <w:rFonts w:cs="Arial"/>
                <w:sz w:val="20"/>
                <w:szCs w:val="20"/>
              </w:rPr>
              <w:t xml:space="preserve">    "genero":"MASCULINO",</w:t>
            </w:r>
          </w:p>
          <w:p w:rsidR="00680211" w:rsidRPr="00EC2B92" w:rsidRDefault="00680211" w:rsidP="00C3180A">
            <w:pPr>
              <w:rPr>
                <w:rFonts w:cs="Arial"/>
                <w:sz w:val="20"/>
                <w:szCs w:val="20"/>
              </w:rPr>
            </w:pPr>
            <w:r w:rsidRPr="00EC2B92">
              <w:rPr>
                <w:rFonts w:cs="Arial"/>
                <w:sz w:val="20"/>
                <w:szCs w:val="20"/>
              </w:rPr>
              <w:t xml:space="preserve">    "fechaNacimiento": "18081980",</w:t>
            </w:r>
          </w:p>
          <w:p w:rsidR="00680211" w:rsidRPr="00EC2B92" w:rsidRDefault="00680211" w:rsidP="00C3180A">
            <w:pPr>
              <w:rPr>
                <w:rFonts w:cs="Arial"/>
                <w:sz w:val="20"/>
                <w:szCs w:val="20"/>
              </w:rPr>
            </w:pPr>
            <w:r w:rsidRPr="00EC2B92">
              <w:rPr>
                <w:rFonts w:cs="Arial"/>
                <w:sz w:val="20"/>
                <w:szCs w:val="20"/>
              </w:rPr>
              <w:t xml:space="preserve">    "correo":"jose.rl@gmail.com"</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lastRenderedPageBreak/>
              <w:t xml:space="preserve">  "viaje":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"viaTransporte":"Aérea",</w:t>
            </w:r>
          </w:p>
          <w:p w:rsidR="00680211" w:rsidRPr="00EC2B92" w:rsidRDefault="00680211" w:rsidP="00C3180A">
            <w:pPr>
              <w:rPr>
                <w:rFonts w:cs="Arial"/>
                <w:sz w:val="20"/>
                <w:szCs w:val="20"/>
              </w:rPr>
            </w:pPr>
            <w:r w:rsidRPr="00EC2B92">
              <w:rPr>
                <w:rFonts w:cs="Arial"/>
                <w:sz w:val="20"/>
                <w:szCs w:val="20"/>
              </w:rPr>
              <w:t xml:space="preserve">    "puntoControl":"Aeropuerto Internacional Jorge Chavez",</w:t>
            </w:r>
          </w:p>
          <w:p w:rsidR="00680211" w:rsidRPr="00EC2B92" w:rsidRDefault="00680211" w:rsidP="00C3180A">
            <w:pPr>
              <w:rPr>
                <w:rFonts w:cs="Arial"/>
                <w:sz w:val="20"/>
                <w:szCs w:val="20"/>
              </w:rPr>
            </w:pPr>
            <w:r w:rsidRPr="00EC2B92">
              <w:rPr>
                <w:rFonts w:cs="Arial"/>
                <w:sz w:val="20"/>
                <w:szCs w:val="20"/>
              </w:rPr>
              <w:t xml:space="preserve">    "paisProcedencia":"ESTADOS UNIDOS",</w:t>
            </w:r>
          </w:p>
          <w:p w:rsidR="00680211" w:rsidRPr="00EC2B92" w:rsidRDefault="00680211" w:rsidP="00C3180A">
            <w:pPr>
              <w:rPr>
                <w:rFonts w:cs="Arial"/>
                <w:sz w:val="20"/>
                <w:szCs w:val="20"/>
              </w:rPr>
            </w:pPr>
            <w:r w:rsidRPr="00EC2B92">
              <w:rPr>
                <w:rFonts w:cs="Arial"/>
                <w:sz w:val="20"/>
                <w:szCs w:val="20"/>
              </w:rPr>
              <w:t xml:space="preserve">    "companiaTranspotadora":"AMERICAN AIRLANES",</w:t>
            </w:r>
          </w:p>
          <w:p w:rsidR="00680211" w:rsidRPr="00EC2B92" w:rsidRDefault="00680211" w:rsidP="00C3180A">
            <w:pPr>
              <w:rPr>
                <w:rFonts w:cs="Arial"/>
                <w:sz w:val="20"/>
                <w:szCs w:val="20"/>
              </w:rPr>
            </w:pPr>
            <w:r w:rsidRPr="00EC2B92">
              <w:rPr>
                <w:rFonts w:cs="Arial"/>
                <w:sz w:val="20"/>
                <w:szCs w:val="20"/>
              </w:rPr>
              <w:t xml:space="preserve">    "numeroVueNaveMat":"163",</w:t>
            </w:r>
          </w:p>
          <w:p w:rsidR="00680211" w:rsidRPr="00EC2B92" w:rsidRDefault="00680211" w:rsidP="00C3180A">
            <w:pPr>
              <w:rPr>
                <w:rFonts w:cs="Arial"/>
                <w:sz w:val="20"/>
                <w:szCs w:val="20"/>
              </w:rPr>
            </w:pPr>
            <w:r w:rsidRPr="00EC2B92">
              <w:rPr>
                <w:rFonts w:cs="Arial"/>
                <w:sz w:val="20"/>
                <w:szCs w:val="20"/>
              </w:rPr>
              <w:t xml:space="preserve">    "fechaLlegada":"12092022"</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"documentosAsociados":</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1,</w:t>
            </w:r>
          </w:p>
          <w:p w:rsidR="00680211" w:rsidRPr="00EC2B92" w:rsidRDefault="00680211" w:rsidP="00C3180A">
            <w:pPr>
              <w:rPr>
                <w:rFonts w:cs="Arial"/>
                <w:sz w:val="20"/>
                <w:szCs w:val="20"/>
              </w:rPr>
            </w:pPr>
            <w:r w:rsidRPr="00EC2B92">
              <w:rPr>
                <w:rFonts w:cs="Arial"/>
                <w:sz w:val="20"/>
                <w:szCs w:val="20"/>
              </w:rPr>
              <w:t xml:space="preserve">       "tipoDocumento":"Declaración Jurada de Equipaje",</w:t>
            </w:r>
          </w:p>
          <w:p w:rsidR="00680211" w:rsidRPr="00EC2B92" w:rsidRDefault="00680211" w:rsidP="00C3180A">
            <w:pPr>
              <w:rPr>
                <w:rFonts w:cs="Arial"/>
                <w:sz w:val="20"/>
                <w:szCs w:val="20"/>
              </w:rPr>
            </w:pPr>
            <w:r w:rsidRPr="00EC2B92">
              <w:rPr>
                <w:rFonts w:cs="Arial"/>
                <w:sz w:val="20"/>
                <w:szCs w:val="20"/>
              </w:rPr>
              <w:t xml:space="preserve">       "numeroDocumento":"118-2022-38-000020",</w:t>
            </w:r>
          </w:p>
          <w:p w:rsidR="00680211" w:rsidRPr="00EC2B92" w:rsidRDefault="00680211" w:rsidP="00C3180A">
            <w:pPr>
              <w:rPr>
                <w:rFonts w:cs="Arial"/>
                <w:sz w:val="20"/>
                <w:szCs w:val="20"/>
              </w:rPr>
            </w:pPr>
            <w:r w:rsidRPr="00EC2B92">
              <w:rPr>
                <w:rFonts w:cs="Arial"/>
                <w:sz w:val="20"/>
                <w:szCs w:val="20"/>
              </w:rPr>
              <w:t xml:space="preserve">       "numeroCDA": "2352118000123114-00",</w:t>
            </w:r>
          </w:p>
          <w:p w:rsidR="00680211" w:rsidRPr="00EC2B92" w:rsidRDefault="00680211" w:rsidP="00C3180A">
            <w:pPr>
              <w:rPr>
                <w:rFonts w:cs="Arial"/>
                <w:sz w:val="20"/>
                <w:szCs w:val="20"/>
              </w:rPr>
            </w:pPr>
            <w:r w:rsidRPr="00EC2B92">
              <w:rPr>
                <w:rFonts w:cs="Arial"/>
                <w:sz w:val="20"/>
                <w:szCs w:val="20"/>
              </w:rPr>
              <w:t xml:space="preserve">       "numCorreDoc":1131213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2,</w:t>
            </w:r>
          </w:p>
          <w:p w:rsidR="00680211" w:rsidRPr="00EC2B92" w:rsidRDefault="00680211" w:rsidP="00C3180A">
            <w:pPr>
              <w:rPr>
                <w:rFonts w:cs="Arial"/>
                <w:sz w:val="20"/>
                <w:szCs w:val="20"/>
              </w:rPr>
            </w:pPr>
            <w:r w:rsidRPr="00EC2B92">
              <w:rPr>
                <w:rFonts w:cs="Arial"/>
                <w:sz w:val="20"/>
                <w:szCs w:val="20"/>
              </w:rPr>
              <w:t xml:space="preserve">       "tipoDocumento":"Declaración Jurada de Dinero",</w:t>
            </w:r>
          </w:p>
          <w:p w:rsidR="00680211" w:rsidRPr="00EC2B92" w:rsidRDefault="00680211" w:rsidP="00C3180A">
            <w:pPr>
              <w:rPr>
                <w:rFonts w:cs="Arial"/>
                <w:sz w:val="20"/>
                <w:szCs w:val="20"/>
              </w:rPr>
            </w:pPr>
            <w:r w:rsidRPr="00EC2B92">
              <w:rPr>
                <w:rFonts w:cs="Arial"/>
                <w:sz w:val="20"/>
                <w:szCs w:val="20"/>
              </w:rPr>
              <w:t xml:space="preserve">       "numeroDocumento":"118-2022-DD-000050",</w:t>
            </w:r>
          </w:p>
          <w:p w:rsidR="00680211" w:rsidRPr="00EC2B92" w:rsidRDefault="00680211" w:rsidP="00C3180A">
            <w:pPr>
              <w:rPr>
                <w:rFonts w:cs="Arial"/>
                <w:sz w:val="20"/>
                <w:szCs w:val="20"/>
              </w:rPr>
            </w:pPr>
            <w:r w:rsidRPr="00EC2B92">
              <w:rPr>
                <w:rFonts w:cs="Arial"/>
                <w:sz w:val="20"/>
                <w:szCs w:val="20"/>
              </w:rPr>
              <w:t xml:space="preserve">       "numeroCDA": "",</w:t>
            </w:r>
          </w:p>
          <w:p w:rsidR="00680211" w:rsidRPr="00EC2B92" w:rsidRDefault="00680211" w:rsidP="00C3180A">
            <w:pPr>
              <w:rPr>
                <w:rFonts w:cs="Arial"/>
                <w:sz w:val="20"/>
                <w:szCs w:val="20"/>
              </w:rPr>
            </w:pPr>
            <w:r w:rsidRPr="00EC2B92">
              <w:rPr>
                <w:rFonts w:cs="Arial"/>
                <w:sz w:val="20"/>
                <w:szCs w:val="20"/>
              </w:rPr>
              <w:t xml:space="preserve">       "numCorreDoc":1131323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"informacionAdicional":</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1,</w:t>
            </w:r>
          </w:p>
          <w:p w:rsidR="00680211" w:rsidRPr="00EC2B92" w:rsidRDefault="00680211" w:rsidP="00C3180A">
            <w:pPr>
              <w:rPr>
                <w:rFonts w:cs="Arial"/>
                <w:sz w:val="20"/>
                <w:szCs w:val="20"/>
              </w:rPr>
            </w:pPr>
            <w:r w:rsidRPr="00EC2B92">
              <w:rPr>
                <w:rFonts w:cs="Arial"/>
                <w:sz w:val="20"/>
                <w:szCs w:val="20"/>
              </w:rPr>
              <w:t xml:space="preserve">       "nombreProceso":"NUMERACION",</w:t>
            </w:r>
          </w:p>
          <w:p w:rsidR="00680211" w:rsidRPr="00EC2B92" w:rsidRDefault="00680211" w:rsidP="00C3180A">
            <w:pPr>
              <w:rPr>
                <w:rFonts w:cs="Arial"/>
                <w:sz w:val="20"/>
                <w:szCs w:val="20"/>
              </w:rPr>
            </w:pPr>
            <w:r w:rsidRPr="00EC2B92">
              <w:rPr>
                <w:rFonts w:cs="Arial"/>
                <w:sz w:val="20"/>
                <w:szCs w:val="20"/>
              </w:rPr>
              <w:t xml:space="preserve">       "fechaProceso":"07032022",</w:t>
            </w:r>
          </w:p>
          <w:p w:rsidR="00680211" w:rsidRPr="00EC2B92" w:rsidRDefault="00680211" w:rsidP="00C3180A">
            <w:pPr>
              <w:rPr>
                <w:rFonts w:cs="Arial"/>
                <w:sz w:val="20"/>
                <w:szCs w:val="20"/>
              </w:rPr>
            </w:pPr>
            <w:r w:rsidRPr="00EC2B92">
              <w:rPr>
                <w:rFonts w:cs="Arial"/>
                <w:sz w:val="20"/>
                <w:szCs w:val="20"/>
              </w:rPr>
              <w:t xml:space="preserve">       "horaProceso":"12:21:24",</w:t>
            </w:r>
          </w:p>
          <w:p w:rsidR="00680211" w:rsidRPr="00EC2B92" w:rsidRDefault="00680211" w:rsidP="00C3180A">
            <w:pPr>
              <w:rPr>
                <w:rFonts w:cs="Arial"/>
                <w:sz w:val="20"/>
                <w:szCs w:val="20"/>
              </w:rPr>
            </w:pPr>
            <w:r w:rsidRPr="00EC2B92">
              <w:rPr>
                <w:rFonts w:cs="Arial"/>
                <w:sz w:val="20"/>
                <w:szCs w:val="20"/>
              </w:rPr>
              <w:t xml:space="preserve">       "registrado": "APP - SUNAT",</w:t>
            </w:r>
          </w:p>
          <w:p w:rsidR="00680211" w:rsidRPr="00EC2B92" w:rsidRDefault="00680211" w:rsidP="00C3180A">
            <w:pPr>
              <w:rPr>
                <w:rFonts w:cs="Arial"/>
                <w:sz w:val="20"/>
                <w:szCs w:val="20"/>
              </w:rPr>
            </w:pPr>
            <w:r w:rsidRPr="00EC2B92">
              <w:rPr>
                <w:rFonts w:cs="Arial"/>
                <w:sz w:val="20"/>
                <w:szCs w:val="20"/>
              </w:rPr>
              <w:t xml:space="preserve">       "observacion":"Con revisión de funcionario"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"archivosAdjuntos":</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w:t>
            </w:r>
          </w:p>
          <w:p w:rsidR="00680211" w:rsidRPr="00EC2B92" w:rsidRDefault="00680211" w:rsidP="00C3180A">
            <w:pPr>
              <w:rPr>
                <w:rFonts w:cs="Arial"/>
                <w:sz w:val="20"/>
                <w:szCs w:val="20"/>
              </w:rPr>
            </w:pPr>
            <w:r w:rsidRPr="00EC2B92">
              <w:rPr>
                <w:rFonts w:cs="Arial"/>
                <w:sz w:val="20"/>
                <w:szCs w:val="20"/>
              </w:rPr>
              <w:t xml:space="preserve">       "tipoArchivo":"",</w:t>
            </w:r>
          </w:p>
          <w:p w:rsidR="00680211" w:rsidRPr="00EC2B92" w:rsidRDefault="00680211" w:rsidP="00C3180A">
            <w:pPr>
              <w:rPr>
                <w:rFonts w:cs="Arial"/>
                <w:sz w:val="20"/>
                <w:szCs w:val="20"/>
              </w:rPr>
            </w:pPr>
            <w:r w:rsidRPr="00EC2B92">
              <w:rPr>
                <w:rFonts w:cs="Arial"/>
                <w:sz w:val="20"/>
                <w:szCs w:val="20"/>
              </w:rPr>
              <w:t xml:space="preserve">       "nombreArchivo":"",</w:t>
            </w:r>
          </w:p>
          <w:p w:rsidR="00680211" w:rsidRPr="00EC2B92" w:rsidRDefault="00680211" w:rsidP="00C3180A">
            <w:pPr>
              <w:rPr>
                <w:rFonts w:cs="Arial"/>
                <w:sz w:val="20"/>
                <w:szCs w:val="20"/>
              </w:rPr>
            </w:pPr>
            <w:r w:rsidRPr="00EC2B92">
              <w:rPr>
                <w:rFonts w:cs="Arial"/>
                <w:sz w:val="20"/>
                <w:szCs w:val="20"/>
              </w:rPr>
              <w:t xml:space="preserve">       "descripcion":"",</w:t>
            </w:r>
          </w:p>
          <w:p w:rsidR="00680211" w:rsidRPr="00EC2B92" w:rsidRDefault="00680211" w:rsidP="00C3180A">
            <w:pPr>
              <w:rPr>
                <w:rFonts w:cs="Arial"/>
                <w:sz w:val="20"/>
                <w:szCs w:val="20"/>
              </w:rPr>
            </w:pPr>
            <w:r w:rsidRPr="00EC2B92">
              <w:rPr>
                <w:rFonts w:cs="Arial"/>
                <w:sz w:val="20"/>
                <w:szCs w:val="20"/>
              </w:rPr>
              <w:t xml:space="preserve">       "idArchivo":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63"/>
        <w:gridCol w:w="557"/>
        <w:gridCol w:w="4669"/>
        <w:gridCol w:w="736"/>
        <w:gridCol w:w="1891"/>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obtenerItemsDeclaracion (param1)</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listaItems</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List&lt;ItemBean&gt;</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param1 = numCorreDoc</w:t>
            </w:r>
          </w:p>
          <w:p w:rsidR="00680211" w:rsidRPr="00EC2B92" w:rsidRDefault="00680211" w:rsidP="00C3180A">
            <w:pPr>
              <w:pStyle w:val="Prrafodelista"/>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tabs>
                <w:tab w:val="left" w:pos="1110"/>
              </w:tabs>
              <w:rPr>
                <w:rFonts w:cs="Arial"/>
                <w:sz w:val="20"/>
                <w:szCs w:val="20"/>
              </w:rPr>
            </w:pP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listaItems</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AC32C7" w:rsidRPr="00EC2B92" w:rsidRDefault="00AC32C7" w:rsidP="00AC32C7">
            <w:pPr>
              <w:rPr>
                <w:rFonts w:cs="Arial"/>
                <w:sz w:val="20"/>
                <w:szCs w:val="20"/>
              </w:rPr>
            </w:pPr>
            <w:r w:rsidRPr="00EC2B92">
              <w:rPr>
                <w:rFonts w:cs="Arial"/>
                <w:sz w:val="20"/>
                <w:szCs w:val="20"/>
              </w:rPr>
              <w:t>{</w:t>
            </w:r>
          </w:p>
          <w:p w:rsidR="00AC32C7" w:rsidRPr="00EC2B92" w:rsidRDefault="00AC32C7" w:rsidP="00AC32C7">
            <w:pPr>
              <w:rPr>
                <w:rFonts w:cs="Arial"/>
                <w:sz w:val="20"/>
                <w:szCs w:val="20"/>
              </w:rPr>
            </w:pPr>
            <w:r w:rsidRPr="00EC2B92">
              <w:rPr>
                <w:rFonts w:cs="Arial"/>
                <w:sz w:val="20"/>
                <w:szCs w:val="20"/>
              </w:rPr>
              <w:t xml:space="preserve">  "listaItemListRef":</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"numItemlisRef": 1,</w:t>
            </w:r>
          </w:p>
          <w:p w:rsidR="00AC32C7" w:rsidRPr="00EC2B92" w:rsidRDefault="00AC32C7" w:rsidP="00AC32C7">
            <w:pPr>
              <w:rPr>
                <w:rFonts w:cs="Arial"/>
                <w:sz w:val="20"/>
                <w:szCs w:val="20"/>
              </w:rPr>
            </w:pPr>
            <w:r w:rsidRPr="00EC2B92">
              <w:rPr>
                <w:rFonts w:cs="Arial"/>
                <w:sz w:val="20"/>
                <w:szCs w:val="20"/>
              </w:rPr>
              <w:t xml:space="preserve">      "desItemLisRef": "Mercancía para fines comerciales (venta, comercio, negocio, producción)"</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"numItemlisRef": 3,</w:t>
            </w:r>
          </w:p>
          <w:p w:rsidR="00AC32C7" w:rsidRPr="00EC2B92" w:rsidRDefault="00AC32C7" w:rsidP="00AC32C7">
            <w:pPr>
              <w:rPr>
                <w:rFonts w:cs="Arial"/>
                <w:sz w:val="20"/>
                <w:szCs w:val="20"/>
              </w:rPr>
            </w:pPr>
            <w:r w:rsidRPr="00EC2B92">
              <w:rPr>
                <w:rFonts w:cs="Arial"/>
                <w:sz w:val="20"/>
                <w:szCs w:val="20"/>
              </w:rPr>
              <w:t xml:space="preserve">      "desItemLisRef": "Productos agropecuarios"</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"items":</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"numeroItem": 1,</w:t>
            </w:r>
          </w:p>
          <w:p w:rsidR="00AC32C7" w:rsidRPr="00EC2B92" w:rsidRDefault="00AC32C7" w:rsidP="00AC32C7">
            <w:pPr>
              <w:rPr>
                <w:rFonts w:cs="Arial"/>
                <w:sz w:val="20"/>
                <w:szCs w:val="20"/>
              </w:rPr>
            </w:pPr>
            <w:r w:rsidRPr="00EC2B92">
              <w:rPr>
                <w:rFonts w:cs="Arial"/>
                <w:sz w:val="20"/>
                <w:szCs w:val="20"/>
              </w:rPr>
              <w:t xml:space="preserve">       "descMercaderia":"ANALIZADOR OPTICO",</w:t>
            </w:r>
          </w:p>
          <w:p w:rsidR="00AC32C7" w:rsidRPr="00EC2B92" w:rsidRDefault="00AC32C7" w:rsidP="00AC32C7">
            <w:pPr>
              <w:rPr>
                <w:rFonts w:cs="Arial"/>
                <w:sz w:val="20"/>
                <w:szCs w:val="20"/>
              </w:rPr>
            </w:pPr>
            <w:r w:rsidRPr="00EC2B92">
              <w:rPr>
                <w:rFonts w:cs="Arial"/>
                <w:sz w:val="20"/>
                <w:szCs w:val="20"/>
              </w:rPr>
              <w:t xml:space="preserve">       "tipoTasa":"UNICA",</w:t>
            </w:r>
          </w:p>
          <w:p w:rsidR="00AC32C7" w:rsidRPr="00EC2B92" w:rsidRDefault="00AC32C7" w:rsidP="00AC32C7">
            <w:pPr>
              <w:rPr>
                <w:rFonts w:cs="Arial"/>
                <w:sz w:val="20"/>
                <w:szCs w:val="20"/>
              </w:rPr>
            </w:pPr>
            <w:r w:rsidRPr="00EC2B92">
              <w:rPr>
                <w:rFonts w:cs="Arial"/>
                <w:sz w:val="20"/>
                <w:szCs w:val="20"/>
              </w:rPr>
              <w:t xml:space="preserve">       "spn": "980-00",</w:t>
            </w:r>
          </w:p>
          <w:p w:rsidR="00AC32C7" w:rsidRPr="00EC2B92" w:rsidRDefault="00AC32C7" w:rsidP="00AC32C7">
            <w:pPr>
              <w:rPr>
                <w:rFonts w:cs="Arial"/>
                <w:sz w:val="20"/>
                <w:szCs w:val="20"/>
              </w:rPr>
            </w:pPr>
            <w:r w:rsidRPr="00EC2B92">
              <w:rPr>
                <w:rFonts w:cs="Arial"/>
                <w:sz w:val="20"/>
                <w:szCs w:val="20"/>
              </w:rPr>
              <w:t xml:space="preserve">       "cantidad":1,</w:t>
            </w:r>
          </w:p>
          <w:p w:rsidR="00AC32C7" w:rsidRPr="00EC2B92" w:rsidRDefault="00AC32C7" w:rsidP="00AC32C7">
            <w:pPr>
              <w:rPr>
                <w:rFonts w:cs="Arial"/>
                <w:sz w:val="20"/>
                <w:szCs w:val="20"/>
              </w:rPr>
            </w:pPr>
            <w:r w:rsidRPr="00EC2B92">
              <w:rPr>
                <w:rFonts w:cs="Arial"/>
                <w:sz w:val="20"/>
                <w:szCs w:val="20"/>
              </w:rPr>
              <w:t xml:space="preserve">       "unidadMedida":"UNI",</w:t>
            </w:r>
          </w:p>
          <w:p w:rsidR="00AC32C7" w:rsidRPr="00EC2B92" w:rsidRDefault="00AC32C7" w:rsidP="00AC32C7">
            <w:pPr>
              <w:rPr>
                <w:rFonts w:cs="Arial"/>
                <w:sz w:val="20"/>
                <w:szCs w:val="20"/>
              </w:rPr>
            </w:pPr>
            <w:r w:rsidRPr="00EC2B92">
              <w:rPr>
                <w:rFonts w:cs="Arial"/>
                <w:sz w:val="20"/>
                <w:szCs w:val="20"/>
              </w:rPr>
              <w:t xml:space="preserve">       "marca":"EXFO",</w:t>
            </w:r>
          </w:p>
          <w:p w:rsidR="00AC32C7" w:rsidRPr="00EC2B92" w:rsidRDefault="00AC32C7" w:rsidP="00AC32C7">
            <w:pPr>
              <w:rPr>
                <w:rFonts w:cs="Arial"/>
                <w:sz w:val="20"/>
                <w:szCs w:val="20"/>
              </w:rPr>
            </w:pPr>
            <w:r w:rsidRPr="00EC2B92">
              <w:rPr>
                <w:rFonts w:cs="Arial"/>
                <w:sz w:val="20"/>
                <w:szCs w:val="20"/>
              </w:rPr>
              <w:t xml:space="preserve">       "modelo":"FTB ZPRO",</w:t>
            </w:r>
          </w:p>
          <w:p w:rsidR="00AC32C7" w:rsidRPr="00EC2B92" w:rsidRDefault="00AC32C7" w:rsidP="00AC32C7">
            <w:pPr>
              <w:rPr>
                <w:rFonts w:cs="Arial"/>
                <w:sz w:val="20"/>
                <w:szCs w:val="20"/>
              </w:rPr>
            </w:pPr>
            <w:r w:rsidRPr="00EC2B92">
              <w:rPr>
                <w:rFonts w:cs="Arial"/>
                <w:sz w:val="20"/>
                <w:szCs w:val="20"/>
              </w:rPr>
              <w:t xml:space="preserve">       "serie":"841681",</w:t>
            </w:r>
          </w:p>
          <w:p w:rsidR="00AC32C7" w:rsidRPr="00EC2B92" w:rsidRDefault="00AC32C7" w:rsidP="00AC32C7">
            <w:pPr>
              <w:rPr>
                <w:rFonts w:cs="Arial"/>
                <w:sz w:val="20"/>
                <w:szCs w:val="20"/>
              </w:rPr>
            </w:pPr>
            <w:r w:rsidRPr="00EC2B92">
              <w:rPr>
                <w:rFonts w:cs="Arial"/>
                <w:sz w:val="20"/>
                <w:szCs w:val="20"/>
              </w:rPr>
              <w:t xml:space="preserve">       "valorTotalItem":1500.00,</w:t>
            </w:r>
          </w:p>
          <w:p w:rsidR="00AC32C7" w:rsidRPr="00EC2B92" w:rsidRDefault="00AC32C7" w:rsidP="00AC32C7">
            <w:pPr>
              <w:rPr>
                <w:rFonts w:cs="Arial"/>
                <w:sz w:val="20"/>
                <w:szCs w:val="20"/>
              </w:rPr>
            </w:pPr>
            <w:r w:rsidRPr="00EC2B92">
              <w:rPr>
                <w:rFonts w:cs="Arial"/>
                <w:sz w:val="20"/>
                <w:szCs w:val="20"/>
              </w:rPr>
              <w:t xml:space="preserve">       "valorUnitarioReferencial":1500.00,</w:t>
            </w:r>
          </w:p>
          <w:p w:rsidR="00AC32C7" w:rsidRPr="00EC2B92" w:rsidRDefault="00AC32C7" w:rsidP="00AC32C7">
            <w:pPr>
              <w:rPr>
                <w:rFonts w:cs="Arial"/>
                <w:sz w:val="20"/>
                <w:szCs w:val="20"/>
              </w:rPr>
            </w:pPr>
            <w:r w:rsidRPr="00EC2B92">
              <w:rPr>
                <w:rFonts w:cs="Arial"/>
                <w:sz w:val="20"/>
                <w:szCs w:val="20"/>
              </w:rPr>
              <w:t xml:space="preserve">       "indMercanciaRestr":"NO",</w:t>
            </w:r>
          </w:p>
          <w:p w:rsidR="00AC32C7" w:rsidRPr="00EC2B92" w:rsidRDefault="00AC32C7" w:rsidP="00AC32C7">
            <w:pPr>
              <w:rPr>
                <w:rFonts w:cs="Arial"/>
                <w:sz w:val="20"/>
                <w:szCs w:val="20"/>
              </w:rPr>
            </w:pPr>
            <w:r w:rsidRPr="00EC2B92">
              <w:rPr>
                <w:rFonts w:cs="Arial"/>
                <w:sz w:val="20"/>
                <w:szCs w:val="20"/>
              </w:rPr>
              <w:lastRenderedPageBreak/>
              <w:t xml:space="preserve">       "indDIT":"NO",</w:t>
            </w:r>
          </w:p>
          <w:p w:rsidR="00AC32C7" w:rsidRPr="00EC2B92" w:rsidRDefault="00AC32C7" w:rsidP="00AC32C7">
            <w:pPr>
              <w:rPr>
                <w:rFonts w:cs="Arial"/>
                <w:sz w:val="20"/>
                <w:szCs w:val="20"/>
              </w:rPr>
            </w:pPr>
            <w:r w:rsidRPr="00EC2B92">
              <w:rPr>
                <w:rFonts w:cs="Arial"/>
                <w:sz w:val="20"/>
                <w:szCs w:val="20"/>
              </w:rPr>
              <w:t xml:space="preserve">       "indCC":"NO",</w:t>
            </w:r>
          </w:p>
          <w:p w:rsidR="00AC32C7" w:rsidRPr="00EC2B92" w:rsidRDefault="00AC32C7" w:rsidP="00AC32C7">
            <w:pPr>
              <w:rPr>
                <w:rFonts w:cs="Arial"/>
                <w:sz w:val="20"/>
                <w:szCs w:val="20"/>
              </w:rPr>
            </w:pPr>
            <w:r w:rsidRPr="00EC2B92">
              <w:rPr>
                <w:rFonts w:cs="Arial"/>
                <w:sz w:val="20"/>
                <w:szCs w:val="20"/>
              </w:rPr>
              <w:t xml:space="preserve">       "archivoAdjunto":"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680211" w:rsidRPr="00EC2B92" w:rsidRDefault="00AC32C7" w:rsidP="00AC32C7">
            <w:pPr>
              <w:rPr>
                <w:rFonts w:cs="Arial"/>
                <w:sz w:val="20"/>
                <w:szCs w:val="20"/>
              </w:rPr>
            </w:pPr>
            <w:r w:rsidRPr="00EC2B92">
              <w:rPr>
                <w:rFonts w:cs="Arial"/>
                <w:sz w:val="20"/>
                <w:szCs w:val="20"/>
              </w:rPr>
              <w:t>}</w:t>
            </w:r>
          </w:p>
          <w:p w:rsidR="00AC32C7" w:rsidRPr="00EC2B92" w:rsidRDefault="00AC32C7" w:rsidP="00AC32C7">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63"/>
        <w:gridCol w:w="557"/>
        <w:gridCol w:w="4669"/>
        <w:gridCol w:w="736"/>
        <w:gridCol w:w="1891"/>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la DJD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obtenerDatosAdicionalesDJDinero (param1)</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dineroBean</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DineroBean</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param1 = numCorreDoc</w:t>
            </w:r>
          </w:p>
          <w:p w:rsidR="00680211" w:rsidRPr="00EC2B92" w:rsidRDefault="00680211" w:rsidP="00C3180A">
            <w:pPr>
              <w:pStyle w:val="Prrafodelista"/>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tabs>
                <w:tab w:val="left" w:pos="1110"/>
              </w:tabs>
              <w:rPr>
                <w:rFonts w:cs="Arial"/>
                <w:sz w:val="20"/>
                <w:szCs w:val="20"/>
              </w:rPr>
            </w:pP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dineroBean</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r w:rsidRPr="00EC2B92">
              <w:rPr>
                <w:rFonts w:cs="Arial"/>
                <w:sz w:val="20"/>
                <w:szCs w:val="20"/>
              </w:rPr>
              <w:t xml:space="preserve">  "djd":</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"ocupacion":"MEDICO VETERINARIO",</w:t>
            </w:r>
          </w:p>
          <w:p w:rsidR="00680211" w:rsidRPr="00EC2B92" w:rsidRDefault="00680211" w:rsidP="00C3180A">
            <w:pPr>
              <w:rPr>
                <w:rFonts w:cs="Arial"/>
                <w:sz w:val="20"/>
                <w:szCs w:val="20"/>
              </w:rPr>
            </w:pPr>
            <w:r w:rsidRPr="00EC2B92">
              <w:rPr>
                <w:rFonts w:cs="Arial"/>
                <w:sz w:val="20"/>
                <w:szCs w:val="20"/>
              </w:rPr>
              <w:t xml:space="preserve">    "telefono":"987654321",</w:t>
            </w:r>
          </w:p>
          <w:p w:rsidR="00680211" w:rsidRPr="00EC2B92" w:rsidRDefault="00680211" w:rsidP="00C3180A">
            <w:pPr>
              <w:rPr>
                <w:rFonts w:cs="Arial"/>
                <w:sz w:val="20"/>
                <w:szCs w:val="20"/>
              </w:rPr>
            </w:pPr>
            <w:r w:rsidRPr="00EC2B92">
              <w:rPr>
                <w:rFonts w:cs="Arial"/>
                <w:sz w:val="20"/>
                <w:szCs w:val="20"/>
              </w:rPr>
              <w:t xml:space="preserve">    "direccionPaisResidencia":"5th Avenue 1083 SAN FRANCISCO - CALIFORNIA",</w:t>
            </w:r>
          </w:p>
          <w:p w:rsidR="00680211" w:rsidRPr="00EC2B92" w:rsidRDefault="00680211" w:rsidP="00C3180A">
            <w:pPr>
              <w:rPr>
                <w:rFonts w:cs="Arial"/>
                <w:sz w:val="20"/>
                <w:szCs w:val="20"/>
              </w:rPr>
            </w:pPr>
            <w:r w:rsidRPr="00EC2B92">
              <w:rPr>
                <w:rFonts w:cs="Arial"/>
                <w:sz w:val="20"/>
                <w:szCs w:val="20"/>
              </w:rPr>
              <w:t xml:space="preserve">    "numeroFamiliares":3,</w:t>
            </w:r>
          </w:p>
          <w:p w:rsidR="00680211" w:rsidRPr="00EC2B92" w:rsidRDefault="00680211" w:rsidP="00C3180A">
            <w:pPr>
              <w:rPr>
                <w:rFonts w:cs="Arial"/>
                <w:sz w:val="20"/>
                <w:szCs w:val="20"/>
              </w:rPr>
            </w:pPr>
            <w:r w:rsidRPr="00EC2B92">
              <w:rPr>
                <w:rFonts w:cs="Arial"/>
                <w:sz w:val="20"/>
                <w:szCs w:val="20"/>
              </w:rPr>
              <w:t xml:space="preserve">    "motivoViaje":"OTROS - SEMINARIO INTERNACIONAL",</w:t>
            </w:r>
          </w:p>
          <w:p w:rsidR="00680211" w:rsidRPr="00EC2B92" w:rsidRDefault="00680211" w:rsidP="00C3180A">
            <w:pPr>
              <w:rPr>
                <w:rFonts w:cs="Arial"/>
                <w:sz w:val="20"/>
                <w:szCs w:val="20"/>
              </w:rPr>
            </w:pPr>
            <w:r w:rsidRPr="00EC2B92">
              <w:rPr>
                <w:rFonts w:cs="Arial"/>
                <w:sz w:val="20"/>
                <w:szCs w:val="20"/>
              </w:rPr>
              <w:t xml:space="preserve">    "propietarioDinero":"El mismo declarante",</w:t>
            </w:r>
          </w:p>
          <w:p w:rsidR="00680211" w:rsidRPr="00EC2B92" w:rsidRDefault="00680211" w:rsidP="00C3180A">
            <w:pPr>
              <w:rPr>
                <w:rFonts w:cs="Arial"/>
                <w:sz w:val="20"/>
                <w:szCs w:val="20"/>
              </w:rPr>
            </w:pPr>
            <w:r w:rsidRPr="00EC2B92">
              <w:rPr>
                <w:rFonts w:cs="Arial"/>
                <w:sz w:val="20"/>
                <w:szCs w:val="20"/>
              </w:rPr>
              <w:t xml:space="preserve">    "usoEspecificoDinero":"Bolsa de viaje",</w:t>
            </w:r>
          </w:p>
          <w:p w:rsidR="00680211" w:rsidRPr="00EC2B92" w:rsidRDefault="00680211" w:rsidP="00C3180A">
            <w:pPr>
              <w:rPr>
                <w:rFonts w:cs="Arial"/>
                <w:sz w:val="20"/>
                <w:szCs w:val="20"/>
              </w:rPr>
            </w:pPr>
            <w:r w:rsidRPr="00EC2B92">
              <w:rPr>
                <w:rFonts w:cs="Arial"/>
                <w:sz w:val="20"/>
                <w:szCs w:val="20"/>
              </w:rPr>
              <w:lastRenderedPageBreak/>
              <w:t xml:space="preserve">    "origenDinero":"Ahorros",</w:t>
            </w:r>
          </w:p>
          <w:p w:rsidR="00680211" w:rsidRPr="00EC2B92" w:rsidRDefault="00680211" w:rsidP="00C3180A">
            <w:pPr>
              <w:rPr>
                <w:rFonts w:cs="Arial"/>
                <w:sz w:val="20"/>
                <w:szCs w:val="20"/>
              </w:rPr>
            </w:pPr>
            <w:r w:rsidRPr="00EC2B92">
              <w:rPr>
                <w:rFonts w:cs="Arial"/>
                <w:sz w:val="20"/>
                <w:szCs w:val="20"/>
              </w:rPr>
              <w:t xml:space="preserve">    "valorTotal":10715.50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"paisProcedencia":"ESTADOS UNIDOS",</w:t>
            </w:r>
          </w:p>
          <w:p w:rsidR="00680211" w:rsidRPr="00EC2B92" w:rsidRDefault="00680211" w:rsidP="00C3180A">
            <w:pPr>
              <w:rPr>
                <w:rFonts w:cs="Arial"/>
                <w:sz w:val="20"/>
                <w:szCs w:val="20"/>
              </w:rPr>
            </w:pPr>
            <w:r w:rsidRPr="00EC2B92">
              <w:rPr>
                <w:rFonts w:cs="Arial"/>
                <w:sz w:val="20"/>
                <w:szCs w:val="20"/>
              </w:rPr>
              <w:t xml:space="preserve">    "ciudadProcedencia":"SAN FRANCISCO - CALIFORNIA",</w:t>
            </w:r>
          </w:p>
          <w:p w:rsidR="00680211" w:rsidRPr="00EC2B92" w:rsidRDefault="00680211" w:rsidP="00C3180A">
            <w:pPr>
              <w:rPr>
                <w:rFonts w:cs="Arial"/>
                <w:sz w:val="20"/>
                <w:szCs w:val="20"/>
              </w:rPr>
            </w:pPr>
            <w:r w:rsidRPr="00EC2B92">
              <w:rPr>
                <w:rFonts w:cs="Arial"/>
                <w:sz w:val="20"/>
                <w:szCs w:val="20"/>
              </w:rPr>
              <w:t xml:space="preserve">    "ultimoPaisEscala":"PANAMÁ",</w:t>
            </w:r>
          </w:p>
          <w:p w:rsidR="00680211" w:rsidRPr="00EC2B92" w:rsidRDefault="00680211" w:rsidP="00C3180A">
            <w:pPr>
              <w:rPr>
                <w:rFonts w:cs="Arial"/>
                <w:sz w:val="20"/>
                <w:szCs w:val="20"/>
              </w:rPr>
            </w:pPr>
            <w:r w:rsidRPr="00EC2B92">
              <w:rPr>
                <w:rFonts w:cs="Arial"/>
                <w:sz w:val="20"/>
                <w:szCs w:val="20"/>
              </w:rPr>
              <w:t xml:space="preserve">    "declaradoPaisProcedencia": "Si",</w:t>
            </w:r>
          </w:p>
          <w:p w:rsidR="00680211" w:rsidRPr="00EC2B92" w:rsidRDefault="00680211" w:rsidP="00C3180A">
            <w:pPr>
              <w:rPr>
                <w:rFonts w:cs="Arial"/>
                <w:sz w:val="20"/>
                <w:szCs w:val="20"/>
              </w:rPr>
            </w:pPr>
            <w:r w:rsidRPr="00EC2B92">
              <w:rPr>
                <w:rFonts w:cs="Arial"/>
                <w:sz w:val="20"/>
                <w:szCs w:val="20"/>
              </w:rPr>
              <w:t xml:space="preserve">    "paisDeclaroDinero": "ESTADOS UNIDOS",</w:t>
            </w:r>
          </w:p>
          <w:p w:rsidR="00680211" w:rsidRPr="00EC2B92" w:rsidRDefault="00680211" w:rsidP="00C3180A">
            <w:pPr>
              <w:rPr>
                <w:rFonts w:cs="Arial"/>
                <w:sz w:val="20"/>
                <w:szCs w:val="20"/>
              </w:rPr>
            </w:pPr>
            <w:r w:rsidRPr="00EC2B92">
              <w:rPr>
                <w:rFonts w:cs="Arial"/>
                <w:sz w:val="20"/>
                <w:szCs w:val="20"/>
              </w:rPr>
              <w:t xml:space="preserve">    "aeroPuertoPuesto": "Aeropuerto Internacional de San Francisco"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"itemsDinero":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1,</w:t>
            </w:r>
          </w:p>
          <w:p w:rsidR="00680211" w:rsidRPr="00EC2B92" w:rsidRDefault="00680211" w:rsidP="00C3180A">
            <w:pPr>
              <w:rPr>
                <w:rFonts w:cs="Arial"/>
                <w:sz w:val="20"/>
                <w:szCs w:val="20"/>
              </w:rPr>
            </w:pPr>
            <w:r w:rsidRPr="00EC2B92">
              <w:rPr>
                <w:rFonts w:cs="Arial"/>
                <w:sz w:val="20"/>
                <w:szCs w:val="20"/>
              </w:rPr>
              <w:t xml:space="preserve">       "tipoDinero":"Dinero en Efectivo",</w:t>
            </w:r>
          </w:p>
          <w:p w:rsidR="00680211" w:rsidRPr="00EC2B92" w:rsidRDefault="00680211" w:rsidP="00C3180A">
            <w:pPr>
              <w:rPr>
                <w:rFonts w:cs="Arial"/>
                <w:sz w:val="20"/>
                <w:szCs w:val="20"/>
              </w:rPr>
            </w:pPr>
            <w:r w:rsidRPr="00EC2B92">
              <w:rPr>
                <w:rFonts w:cs="Arial"/>
                <w:sz w:val="20"/>
                <w:szCs w:val="20"/>
              </w:rPr>
              <w:t xml:space="preserve">       "moneda":"USD",</w:t>
            </w:r>
          </w:p>
          <w:p w:rsidR="00680211" w:rsidRPr="00EC2B92" w:rsidRDefault="00680211" w:rsidP="00C3180A">
            <w:pPr>
              <w:rPr>
                <w:rFonts w:cs="Arial"/>
                <w:sz w:val="20"/>
                <w:szCs w:val="20"/>
              </w:rPr>
            </w:pPr>
            <w:r w:rsidRPr="00EC2B92">
              <w:rPr>
                <w:rFonts w:cs="Arial"/>
                <w:sz w:val="20"/>
                <w:szCs w:val="20"/>
              </w:rPr>
              <w:t xml:space="preserve">       "montoMonedaOriginal": "2352118000123114-00",</w:t>
            </w:r>
          </w:p>
          <w:p w:rsidR="00680211" w:rsidRPr="00EC2B92" w:rsidRDefault="00680211" w:rsidP="00C3180A">
            <w:pPr>
              <w:rPr>
                <w:rFonts w:cs="Arial"/>
                <w:sz w:val="20"/>
                <w:szCs w:val="20"/>
              </w:rPr>
            </w:pPr>
            <w:r w:rsidRPr="00EC2B92">
              <w:rPr>
                <w:rFonts w:cs="Arial"/>
                <w:sz w:val="20"/>
                <w:szCs w:val="20"/>
              </w:rPr>
              <w:t xml:space="preserve">       "factorConversion":1,</w:t>
            </w:r>
          </w:p>
          <w:p w:rsidR="00680211" w:rsidRPr="00EC2B92" w:rsidRDefault="00680211" w:rsidP="00C3180A">
            <w:pPr>
              <w:rPr>
                <w:rFonts w:cs="Arial"/>
                <w:sz w:val="20"/>
                <w:szCs w:val="20"/>
              </w:rPr>
            </w:pPr>
            <w:r w:rsidRPr="00EC2B92">
              <w:rPr>
                <w:rFonts w:cs="Arial"/>
                <w:sz w:val="20"/>
                <w:szCs w:val="20"/>
              </w:rPr>
              <w:t xml:space="preserve">       "montoDolares":3500.00,</w:t>
            </w:r>
          </w:p>
          <w:p w:rsidR="00680211" w:rsidRPr="00EC2B92" w:rsidRDefault="00680211" w:rsidP="00C3180A">
            <w:pPr>
              <w:rPr>
                <w:rFonts w:cs="Arial"/>
                <w:sz w:val="20"/>
                <w:szCs w:val="20"/>
              </w:rPr>
            </w:pPr>
            <w:r w:rsidRPr="00EC2B92">
              <w:rPr>
                <w:rFonts w:cs="Arial"/>
                <w:sz w:val="20"/>
                <w:szCs w:val="20"/>
              </w:rPr>
              <w:t xml:space="preserve">       "tipoIFN":"----",</w:t>
            </w:r>
          </w:p>
          <w:p w:rsidR="00680211" w:rsidRPr="00EC2B92" w:rsidRDefault="00680211" w:rsidP="00C3180A">
            <w:pPr>
              <w:rPr>
                <w:rFonts w:cs="Arial"/>
                <w:sz w:val="20"/>
                <w:szCs w:val="20"/>
              </w:rPr>
            </w:pPr>
            <w:r w:rsidRPr="00EC2B92">
              <w:rPr>
                <w:rFonts w:cs="Arial"/>
                <w:sz w:val="20"/>
                <w:szCs w:val="20"/>
              </w:rPr>
              <w:t xml:space="preserve">       "numeroIFN":"----"</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2,</w:t>
            </w:r>
          </w:p>
          <w:p w:rsidR="00680211" w:rsidRPr="00EC2B92" w:rsidRDefault="00680211" w:rsidP="00C3180A">
            <w:pPr>
              <w:rPr>
                <w:rFonts w:cs="Arial"/>
                <w:sz w:val="20"/>
                <w:szCs w:val="20"/>
              </w:rPr>
            </w:pPr>
            <w:r w:rsidRPr="00EC2B92">
              <w:rPr>
                <w:rFonts w:cs="Arial"/>
                <w:sz w:val="20"/>
                <w:szCs w:val="20"/>
              </w:rPr>
              <w:t xml:space="preserve">       "tipoDinero":"Instrumento Financiero (IFN)",</w:t>
            </w:r>
          </w:p>
          <w:p w:rsidR="00680211" w:rsidRPr="00EC2B92" w:rsidRDefault="00680211" w:rsidP="00C3180A">
            <w:pPr>
              <w:rPr>
                <w:rFonts w:cs="Arial"/>
                <w:sz w:val="20"/>
                <w:szCs w:val="20"/>
              </w:rPr>
            </w:pPr>
            <w:r w:rsidRPr="00EC2B92">
              <w:rPr>
                <w:rFonts w:cs="Arial"/>
                <w:sz w:val="20"/>
                <w:szCs w:val="20"/>
              </w:rPr>
              <w:t xml:space="preserve">       "moneda":"PEN",</w:t>
            </w:r>
          </w:p>
          <w:p w:rsidR="00680211" w:rsidRPr="00EC2B92" w:rsidRDefault="00680211" w:rsidP="00C3180A">
            <w:pPr>
              <w:rPr>
                <w:rFonts w:cs="Arial"/>
                <w:sz w:val="20"/>
                <w:szCs w:val="20"/>
              </w:rPr>
            </w:pPr>
            <w:r w:rsidRPr="00EC2B92">
              <w:rPr>
                <w:rFonts w:cs="Arial"/>
                <w:sz w:val="20"/>
                <w:szCs w:val="20"/>
              </w:rPr>
              <w:t xml:space="preserve">       "montoMonedaOriginal": 3500.00,</w:t>
            </w:r>
          </w:p>
          <w:p w:rsidR="00680211" w:rsidRPr="00EC2B92" w:rsidRDefault="00680211" w:rsidP="00C3180A">
            <w:pPr>
              <w:rPr>
                <w:rFonts w:cs="Arial"/>
                <w:sz w:val="20"/>
                <w:szCs w:val="20"/>
              </w:rPr>
            </w:pPr>
            <w:r w:rsidRPr="00EC2B92">
              <w:rPr>
                <w:rFonts w:cs="Arial"/>
                <w:sz w:val="20"/>
                <w:szCs w:val="20"/>
              </w:rPr>
              <w:t xml:space="preserve">       "factorConversion":0.245,</w:t>
            </w:r>
          </w:p>
          <w:p w:rsidR="00680211" w:rsidRPr="00EC2B92" w:rsidRDefault="00680211" w:rsidP="00C3180A">
            <w:pPr>
              <w:rPr>
                <w:rFonts w:cs="Arial"/>
                <w:sz w:val="20"/>
                <w:szCs w:val="20"/>
              </w:rPr>
            </w:pPr>
            <w:r w:rsidRPr="00EC2B92">
              <w:rPr>
                <w:rFonts w:cs="Arial"/>
                <w:sz w:val="20"/>
                <w:szCs w:val="20"/>
              </w:rPr>
              <w:t xml:space="preserve">       "montoDolares":4263.00,</w:t>
            </w:r>
          </w:p>
          <w:p w:rsidR="00680211" w:rsidRPr="00EC2B92" w:rsidRDefault="00680211" w:rsidP="00C3180A">
            <w:pPr>
              <w:rPr>
                <w:rFonts w:cs="Arial"/>
                <w:sz w:val="20"/>
                <w:szCs w:val="20"/>
              </w:rPr>
            </w:pPr>
            <w:r w:rsidRPr="00EC2B92">
              <w:rPr>
                <w:rFonts w:cs="Arial"/>
                <w:sz w:val="20"/>
                <w:szCs w:val="20"/>
              </w:rPr>
              <w:t xml:space="preserve">       "tipoIFN":"CERTIFICADO BANCARIO",</w:t>
            </w:r>
          </w:p>
          <w:p w:rsidR="00680211" w:rsidRPr="00EC2B92" w:rsidRDefault="00680211" w:rsidP="00C3180A">
            <w:pPr>
              <w:rPr>
                <w:rFonts w:cs="Arial"/>
                <w:sz w:val="20"/>
                <w:szCs w:val="20"/>
              </w:rPr>
            </w:pPr>
            <w:r w:rsidRPr="00EC2B92">
              <w:rPr>
                <w:rFonts w:cs="Arial"/>
                <w:sz w:val="20"/>
                <w:szCs w:val="20"/>
              </w:rPr>
              <w:t xml:space="preserve">       "numeroIFN":"SW001-234-0009891782"</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2,</w:t>
            </w:r>
          </w:p>
          <w:p w:rsidR="00680211" w:rsidRPr="00EC2B92" w:rsidRDefault="00680211" w:rsidP="00C3180A">
            <w:pPr>
              <w:rPr>
                <w:rFonts w:cs="Arial"/>
                <w:sz w:val="20"/>
                <w:szCs w:val="20"/>
              </w:rPr>
            </w:pPr>
            <w:r w:rsidRPr="00EC2B92">
              <w:rPr>
                <w:rFonts w:cs="Arial"/>
                <w:sz w:val="20"/>
                <w:szCs w:val="20"/>
              </w:rPr>
              <w:t xml:space="preserve">       "tipoDinero":"Instrumento Financiero (IFN)",</w:t>
            </w:r>
          </w:p>
          <w:p w:rsidR="00680211" w:rsidRPr="00EC2B92" w:rsidRDefault="00680211" w:rsidP="00C3180A">
            <w:pPr>
              <w:rPr>
                <w:rFonts w:cs="Arial"/>
                <w:sz w:val="20"/>
                <w:szCs w:val="20"/>
              </w:rPr>
            </w:pPr>
            <w:r w:rsidRPr="00EC2B92">
              <w:rPr>
                <w:rFonts w:cs="Arial"/>
                <w:sz w:val="20"/>
                <w:szCs w:val="20"/>
              </w:rPr>
              <w:t xml:space="preserve">       "moneda":"XEU",</w:t>
            </w:r>
          </w:p>
          <w:p w:rsidR="00680211" w:rsidRPr="00EC2B92" w:rsidRDefault="00680211" w:rsidP="00C3180A">
            <w:pPr>
              <w:rPr>
                <w:rFonts w:cs="Arial"/>
                <w:sz w:val="20"/>
                <w:szCs w:val="20"/>
              </w:rPr>
            </w:pPr>
            <w:r w:rsidRPr="00EC2B92">
              <w:rPr>
                <w:rFonts w:cs="Arial"/>
                <w:sz w:val="20"/>
                <w:szCs w:val="20"/>
              </w:rPr>
              <w:t xml:space="preserve">       "montoMonedaOriginal": 17400.00,</w:t>
            </w:r>
          </w:p>
          <w:p w:rsidR="00680211" w:rsidRPr="00EC2B92" w:rsidRDefault="00680211" w:rsidP="00C3180A">
            <w:pPr>
              <w:rPr>
                <w:rFonts w:cs="Arial"/>
                <w:sz w:val="20"/>
                <w:szCs w:val="20"/>
              </w:rPr>
            </w:pPr>
            <w:r w:rsidRPr="00EC2B92">
              <w:rPr>
                <w:rFonts w:cs="Arial"/>
                <w:sz w:val="20"/>
                <w:szCs w:val="20"/>
              </w:rPr>
              <w:t xml:space="preserve">       "factorConversion":1.181,</w:t>
            </w:r>
          </w:p>
          <w:p w:rsidR="00680211" w:rsidRPr="00EC2B92" w:rsidRDefault="00680211" w:rsidP="00C3180A">
            <w:pPr>
              <w:rPr>
                <w:rFonts w:cs="Arial"/>
                <w:sz w:val="20"/>
                <w:szCs w:val="20"/>
              </w:rPr>
            </w:pPr>
            <w:r w:rsidRPr="00EC2B92">
              <w:rPr>
                <w:rFonts w:cs="Arial"/>
                <w:sz w:val="20"/>
                <w:szCs w:val="20"/>
              </w:rPr>
              <w:t xml:space="preserve">       "montoDolares":2952.50,</w:t>
            </w:r>
          </w:p>
          <w:p w:rsidR="00680211" w:rsidRPr="00EC2B92" w:rsidRDefault="00680211" w:rsidP="00C3180A">
            <w:pPr>
              <w:rPr>
                <w:rFonts w:cs="Arial"/>
                <w:sz w:val="20"/>
                <w:szCs w:val="20"/>
              </w:rPr>
            </w:pPr>
            <w:r w:rsidRPr="00EC2B92">
              <w:rPr>
                <w:rFonts w:cs="Arial"/>
                <w:sz w:val="20"/>
                <w:szCs w:val="20"/>
              </w:rPr>
              <w:t xml:space="preserve">       "tipoIFN":"CHEQUE",</w:t>
            </w:r>
          </w:p>
          <w:p w:rsidR="00680211" w:rsidRPr="00EC2B92" w:rsidRDefault="00680211" w:rsidP="00C3180A">
            <w:pPr>
              <w:rPr>
                <w:rFonts w:cs="Arial"/>
                <w:sz w:val="20"/>
                <w:szCs w:val="20"/>
              </w:rPr>
            </w:pPr>
            <w:r w:rsidRPr="00EC2B92">
              <w:rPr>
                <w:rFonts w:cs="Arial"/>
                <w:sz w:val="20"/>
                <w:szCs w:val="20"/>
              </w:rPr>
              <w:t xml:space="preserve">       "numeroIFN":"001-100287736-98"</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Default="00680211" w:rsidP="00680211"/>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63"/>
        <w:gridCol w:w="557"/>
        <w:gridCol w:w="4669"/>
        <w:gridCol w:w="736"/>
        <w:gridCol w:w="1891"/>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Consulta</w:t>
            </w:r>
            <w:r w:rsidRPr="00174741">
              <w:rPr>
                <w:rFonts w:cs="Arial"/>
                <w:sz w:val="20"/>
                <w:szCs w:val="20"/>
                <w:lang w:val="es-ES_tradnl"/>
              </w:rPr>
              <w:t>RestService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0A5C0F">
              <w:rPr>
                <w:rFonts w:cs="Arial"/>
                <w:sz w:val="20"/>
                <w:szCs w:val="20"/>
                <w:highlight w:val="cyan"/>
                <w:lang w:val="es-ES_tradnl"/>
              </w:rPr>
              <w:t>obtenerDatosPasajeroDoi</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9E6BBE">
            <w:pPr>
              <w:rPr>
                <w:rFonts w:cs="Arial"/>
                <w:sz w:val="20"/>
                <w:szCs w:val="20"/>
              </w:rPr>
            </w:pPr>
            <w:r>
              <w:rPr>
                <w:rFonts w:cs="Arial"/>
                <w:sz w:val="20"/>
                <w:szCs w:val="20"/>
                <w:lang w:val="es-ES_tradnl"/>
              </w:rPr>
              <w:t xml:space="preserve">codPaisNacionalidad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D68F4" w:rsidRDefault="008D4823" w:rsidP="009E6BBE">
            <w:pPr>
              <w:rPr>
                <w:rFonts w:cs="Arial"/>
                <w:sz w:val="20"/>
                <w:szCs w:val="20"/>
              </w:rPr>
            </w:pPr>
            <w:r>
              <w:rPr>
                <w:rFonts w:cs="Arial"/>
                <w:sz w:val="20"/>
                <w:szCs w:val="20"/>
              </w:rPr>
              <w:t>Response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pe/gob/sunat/controladuanero/pasajero/declaracion/consulta/ws/rest</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Rest 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Default="008D4823" w:rsidP="009E6BBE">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PasajeroDoi</w:t>
            </w:r>
            <w:r w:rsidRPr="00FB2496">
              <w:rPr>
                <w:rFonts w:cs="Arial"/>
                <w:b/>
                <w:sz w:val="20"/>
                <w:szCs w:val="20"/>
                <w:lang w:val="es-ES_tradnl"/>
              </w:rPr>
              <w:t xml:space="preserve"> (param1</w:t>
            </w:r>
            <w:r>
              <w:rPr>
                <w:rFonts w:cs="Arial"/>
                <w:b/>
                <w:sz w:val="20"/>
                <w:szCs w:val="20"/>
                <w:lang w:val="es-ES_tradnl"/>
              </w:rPr>
              <w:t xml:space="preserve">, </w:t>
            </w:r>
            <w:r w:rsidRPr="00FB2496">
              <w:rPr>
                <w:rFonts w:cs="Arial"/>
                <w:b/>
                <w:sz w:val="20"/>
                <w:szCs w:val="20"/>
                <w:lang w:val="es-ES_tradnl"/>
              </w:rPr>
              <w:t>param</w:t>
            </w:r>
            <w:r>
              <w:rPr>
                <w:rFonts w:cs="Arial"/>
                <w:b/>
                <w:sz w:val="20"/>
                <w:szCs w:val="20"/>
                <w:lang w:val="es-ES_tradnl"/>
              </w:rPr>
              <w:t xml:space="preserve">2, </w:t>
            </w:r>
            <w:r w:rsidRPr="00FB2496">
              <w:rPr>
                <w:rFonts w:cs="Arial"/>
                <w:b/>
                <w:sz w:val="20"/>
                <w:szCs w:val="20"/>
                <w:lang w:val="es-ES_tradnl"/>
              </w:rPr>
              <w:t>param</w:t>
            </w:r>
            <w:r>
              <w:rPr>
                <w:rFonts w:cs="Arial"/>
                <w:b/>
                <w:sz w:val="20"/>
                <w:szCs w:val="20"/>
                <w:lang w:val="es-ES_tradnl"/>
              </w:rPr>
              <w:t>3</w:t>
            </w:r>
            <w:r w:rsidRPr="00FB2496">
              <w:rPr>
                <w:rFonts w:cs="Arial"/>
                <w:b/>
                <w:sz w:val="20"/>
                <w:szCs w:val="20"/>
                <w:lang w:val="es-ES_tradnl"/>
              </w:rPr>
              <w:t>)</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Pr>
                <w:rFonts w:cs="Arial"/>
                <w:b/>
                <w:sz w:val="20"/>
                <w:szCs w:val="20"/>
                <w:lang w:val="es-ES_tradnl"/>
              </w:rPr>
              <w:t>doiBean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Pr>
                <w:rFonts w:cs="Arial"/>
                <w:b/>
                <w:sz w:val="20"/>
                <w:szCs w:val="20"/>
                <w:lang w:val="es-ES_tradnl"/>
              </w:rPr>
              <w:t>Doi</w:t>
            </w:r>
            <w:r w:rsidRPr="00692896">
              <w:rPr>
                <w:rFonts w:cs="Arial"/>
                <w:b/>
                <w:sz w:val="20"/>
                <w:szCs w:val="20"/>
                <w:lang w:val="es-ES_tradnl"/>
              </w:rPr>
              <w:t>Bean</w:t>
            </w:r>
          </w:p>
          <w:p w:rsidR="008D4823" w:rsidRDefault="008D4823" w:rsidP="009E6BBE">
            <w:pPr>
              <w:rPr>
                <w:rFonts w:cs="Arial"/>
                <w:sz w:val="20"/>
                <w:szCs w:val="20"/>
                <w:lang w:val="es-ES_tradnl"/>
              </w:rPr>
            </w:pPr>
            <w:r>
              <w:rPr>
                <w:rFonts w:cs="Arial"/>
                <w:sz w:val="20"/>
                <w:szCs w:val="20"/>
                <w:lang w:val="es-ES_tradnl"/>
              </w:rPr>
              <w:t>Donde:</w:t>
            </w:r>
          </w:p>
          <w:p w:rsidR="008D4823" w:rsidRPr="00094DAA" w:rsidRDefault="008D4823" w:rsidP="009E6BBE">
            <w:pPr>
              <w:pStyle w:val="Prrafodelista"/>
              <w:numPr>
                <w:ilvl w:val="0"/>
                <w:numId w:val="73"/>
              </w:numPr>
              <w:rPr>
                <w:rFonts w:cs="Arial"/>
                <w:sz w:val="20"/>
                <w:szCs w:val="20"/>
              </w:rPr>
            </w:pPr>
            <w:r w:rsidRPr="00D81765">
              <w:rPr>
                <w:rFonts w:cs="Arial"/>
                <w:sz w:val="20"/>
                <w:szCs w:val="20"/>
                <w:lang w:val="es-ES_tradnl"/>
              </w:rPr>
              <w:t xml:space="preserve">param1 = </w:t>
            </w:r>
            <w:r w:rsidRPr="00094DAA">
              <w:rPr>
                <w:rFonts w:cs="Arial"/>
                <w:sz w:val="20"/>
                <w:szCs w:val="20"/>
                <w:lang w:val="es-ES_tradnl"/>
              </w:rPr>
              <w:t>tipoDoi</w:t>
            </w:r>
          </w:p>
          <w:p w:rsidR="008D4823" w:rsidRPr="00094DAA" w:rsidRDefault="008D4823" w:rsidP="009E6BBE">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2</w:t>
            </w:r>
            <w:r w:rsidRPr="00D81765">
              <w:rPr>
                <w:rFonts w:cs="Arial"/>
                <w:sz w:val="20"/>
                <w:szCs w:val="20"/>
                <w:lang w:val="es-ES_tradnl"/>
              </w:rPr>
              <w:t xml:space="preserve"> = </w:t>
            </w:r>
            <w:r w:rsidRPr="00094DAA">
              <w:rPr>
                <w:rFonts w:cs="Arial"/>
                <w:sz w:val="20"/>
                <w:szCs w:val="20"/>
                <w:lang w:val="es-ES_tradnl"/>
              </w:rPr>
              <w:t>numeroDoi</w:t>
            </w:r>
          </w:p>
          <w:p w:rsidR="008D4823" w:rsidRPr="00692896" w:rsidRDefault="008D4823" w:rsidP="009E6BBE">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3</w:t>
            </w:r>
            <w:r w:rsidRPr="00D81765">
              <w:rPr>
                <w:rFonts w:cs="Arial"/>
                <w:sz w:val="20"/>
                <w:szCs w:val="20"/>
                <w:lang w:val="es-ES_tradnl"/>
              </w:rPr>
              <w:t xml:space="preserve"> = </w:t>
            </w:r>
            <w:r w:rsidRPr="00094DAA">
              <w:rPr>
                <w:rFonts w:cs="Arial"/>
                <w:sz w:val="20"/>
                <w:szCs w:val="20"/>
                <w:lang w:val="es-ES_tradnl"/>
              </w:rPr>
              <w:t>codPaisNacionalidad</w:t>
            </w:r>
          </w:p>
          <w:p w:rsidR="008D4823" w:rsidRDefault="008D4823" w:rsidP="009E6BBE">
            <w:pPr>
              <w:pStyle w:val="Prrafodelista"/>
              <w:rPr>
                <w:rFonts w:cs="Arial"/>
                <w:sz w:val="20"/>
                <w:szCs w:val="20"/>
              </w:rPr>
            </w:pPr>
          </w:p>
          <w:p w:rsidR="008D4823" w:rsidRDefault="008D4823" w:rsidP="009E6BBE">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8D4823" w:rsidRPr="007B258F" w:rsidRDefault="008D4823" w:rsidP="009E6BBE">
            <w:pPr>
              <w:tabs>
                <w:tab w:val="left" w:pos="1110"/>
              </w:tabs>
              <w:rPr>
                <w:rFonts w:cs="Arial"/>
                <w:sz w:val="20"/>
                <w:szCs w:val="20"/>
              </w:rPr>
            </w:pPr>
          </w:p>
          <w:p w:rsidR="008D4823" w:rsidRDefault="008D4823" w:rsidP="009E6BBE">
            <w:pPr>
              <w:rPr>
                <w:rFonts w:cs="Arial"/>
                <w:sz w:val="20"/>
                <w:szCs w:val="20"/>
              </w:rPr>
            </w:pPr>
            <w:r>
              <w:rPr>
                <w:rFonts w:cs="Arial"/>
                <w:sz w:val="20"/>
                <w:szCs w:val="20"/>
              </w:rPr>
              <w:t xml:space="preserve">Los datos se consideran de </w:t>
            </w:r>
            <w:r>
              <w:rPr>
                <w:rFonts w:cs="Arial"/>
                <w:b/>
                <w:sz w:val="20"/>
                <w:szCs w:val="20"/>
                <w:lang w:val="es-ES_tradnl"/>
              </w:rPr>
              <w:t>doiBean</w:t>
            </w:r>
          </w:p>
          <w:p w:rsidR="008D4823" w:rsidRDefault="008D4823" w:rsidP="009E6BBE">
            <w:pPr>
              <w:rPr>
                <w:rFonts w:cs="Arial"/>
                <w:sz w:val="20"/>
                <w:szCs w:val="20"/>
              </w:rPr>
            </w:pPr>
          </w:p>
          <w:p w:rsidR="008D4823" w:rsidRDefault="008D4823" w:rsidP="009E6BBE">
            <w:pPr>
              <w:rPr>
                <w:rFonts w:cs="Arial"/>
                <w:sz w:val="20"/>
                <w:szCs w:val="20"/>
              </w:rPr>
            </w:pPr>
            <w:r>
              <w:rPr>
                <w:rFonts w:cs="Arial"/>
                <w:sz w:val="20"/>
                <w:szCs w:val="20"/>
                <w:lang w:val="es-ES_tradnl"/>
              </w:rPr>
              <w:t>Ejemplo:</w:t>
            </w:r>
          </w:p>
          <w:p w:rsidR="008D4823" w:rsidRDefault="008D4823" w:rsidP="009E6BBE">
            <w:pPr>
              <w:rPr>
                <w:rFonts w:cs="Arial"/>
                <w:sz w:val="20"/>
                <w:szCs w:val="20"/>
              </w:rPr>
            </w:pPr>
          </w:p>
          <w:p w:rsidR="008D4823" w:rsidRPr="00094DAA" w:rsidRDefault="008D4823" w:rsidP="009E6BBE">
            <w:pPr>
              <w:rPr>
                <w:rFonts w:cs="Arial"/>
                <w:sz w:val="20"/>
                <w:szCs w:val="20"/>
              </w:rPr>
            </w:pPr>
            <w:r w:rsidRPr="00094DAA">
              <w:rPr>
                <w:rFonts w:cs="Arial"/>
                <w:sz w:val="20"/>
                <w:szCs w:val="20"/>
              </w:rPr>
              <w:t>{</w:t>
            </w:r>
          </w:p>
          <w:p w:rsidR="008D4823" w:rsidRPr="00094DAA" w:rsidRDefault="008D4823" w:rsidP="009E6BBE">
            <w:pPr>
              <w:rPr>
                <w:rFonts w:cs="Arial"/>
                <w:sz w:val="20"/>
                <w:szCs w:val="20"/>
              </w:rPr>
            </w:pPr>
            <w:r w:rsidRPr="00094DAA">
              <w:rPr>
                <w:rFonts w:cs="Arial"/>
                <w:sz w:val="20"/>
                <w:szCs w:val="20"/>
              </w:rPr>
              <w:t xml:space="preserve"> "doi": [</w:t>
            </w:r>
          </w:p>
          <w:p w:rsidR="008D4823" w:rsidRPr="00094DAA" w:rsidRDefault="008D4823" w:rsidP="009E6BBE">
            <w:pPr>
              <w:rPr>
                <w:rFonts w:cs="Arial"/>
                <w:sz w:val="20"/>
                <w:szCs w:val="20"/>
              </w:rPr>
            </w:pPr>
            <w:r w:rsidRPr="00094DAA">
              <w:rPr>
                <w:rFonts w:cs="Arial"/>
                <w:sz w:val="20"/>
                <w:szCs w:val="20"/>
              </w:rPr>
              <w:t xml:space="preserve"> {</w:t>
            </w:r>
          </w:p>
          <w:p w:rsidR="008D4823" w:rsidRPr="002F4CE4" w:rsidRDefault="008D4823" w:rsidP="009E6BBE">
            <w:pPr>
              <w:rPr>
                <w:rFonts w:cs="Arial"/>
                <w:sz w:val="20"/>
                <w:szCs w:val="20"/>
              </w:rPr>
            </w:pPr>
            <w:r w:rsidRPr="002F4CE4">
              <w:rPr>
                <w:rFonts w:cs="Arial"/>
                <w:sz w:val="20"/>
                <w:szCs w:val="20"/>
              </w:rPr>
              <w:t xml:space="preserve">  "codUniPas" : 202200000008,</w:t>
            </w:r>
          </w:p>
          <w:p w:rsidR="008D4823" w:rsidRPr="002F4CE4" w:rsidRDefault="008D4823" w:rsidP="009E6BBE">
            <w:pPr>
              <w:rPr>
                <w:rFonts w:cs="Arial"/>
                <w:sz w:val="20"/>
                <w:szCs w:val="20"/>
              </w:rPr>
            </w:pPr>
            <w:r w:rsidRPr="002F4CE4">
              <w:rPr>
                <w:rFonts w:cs="Arial"/>
                <w:sz w:val="20"/>
                <w:szCs w:val="20"/>
              </w:rPr>
              <w:t xml:space="preserve">  "codTipDocOficIde" : "6",</w:t>
            </w:r>
          </w:p>
          <w:p w:rsidR="008D4823" w:rsidRPr="002F4CE4" w:rsidRDefault="008D4823" w:rsidP="009E6BBE">
            <w:pPr>
              <w:rPr>
                <w:rFonts w:cs="Arial"/>
                <w:sz w:val="20"/>
                <w:szCs w:val="20"/>
              </w:rPr>
            </w:pPr>
            <w:r w:rsidRPr="002F4CE4">
              <w:rPr>
                <w:rFonts w:cs="Arial"/>
                <w:sz w:val="20"/>
                <w:szCs w:val="20"/>
              </w:rPr>
              <w:t xml:space="preserve">  "numDocOficIden" : "8088888",</w:t>
            </w:r>
          </w:p>
          <w:p w:rsidR="008D4823" w:rsidRPr="002F4CE4" w:rsidRDefault="008D4823" w:rsidP="009E6BBE">
            <w:pPr>
              <w:rPr>
                <w:rFonts w:cs="Arial"/>
                <w:sz w:val="20"/>
                <w:szCs w:val="20"/>
              </w:rPr>
            </w:pPr>
            <w:r w:rsidRPr="002F4CE4">
              <w:rPr>
                <w:rFonts w:cs="Arial"/>
                <w:sz w:val="20"/>
                <w:szCs w:val="20"/>
              </w:rPr>
              <w:t xml:space="preserve">  "desNombres" : "JOSE",</w:t>
            </w:r>
          </w:p>
          <w:p w:rsidR="008D4823" w:rsidRPr="002F4CE4" w:rsidRDefault="008D4823" w:rsidP="009E6BBE">
            <w:pPr>
              <w:rPr>
                <w:rFonts w:cs="Arial"/>
                <w:sz w:val="20"/>
                <w:szCs w:val="20"/>
              </w:rPr>
            </w:pPr>
            <w:r w:rsidRPr="002F4CE4">
              <w:rPr>
                <w:rFonts w:cs="Arial"/>
                <w:sz w:val="20"/>
                <w:szCs w:val="20"/>
              </w:rPr>
              <w:t xml:space="preserve">  "desApePat" : "BARDALES",</w:t>
            </w:r>
          </w:p>
          <w:p w:rsidR="008D4823" w:rsidRPr="002F4CE4" w:rsidRDefault="008D4823" w:rsidP="009E6BBE">
            <w:pPr>
              <w:rPr>
                <w:rFonts w:cs="Arial"/>
                <w:sz w:val="20"/>
                <w:szCs w:val="20"/>
              </w:rPr>
            </w:pPr>
            <w:r w:rsidRPr="002F4CE4">
              <w:rPr>
                <w:rFonts w:cs="Arial"/>
                <w:sz w:val="20"/>
                <w:szCs w:val="20"/>
              </w:rPr>
              <w:t xml:space="preserve">  "desApeMat" : "MAREATEGUI",</w:t>
            </w:r>
          </w:p>
          <w:p w:rsidR="008D4823" w:rsidRPr="002F4CE4" w:rsidRDefault="008D4823" w:rsidP="009E6BBE">
            <w:pPr>
              <w:rPr>
                <w:rFonts w:cs="Arial"/>
                <w:sz w:val="20"/>
                <w:szCs w:val="20"/>
              </w:rPr>
            </w:pPr>
            <w:r w:rsidRPr="002F4CE4">
              <w:rPr>
                <w:rFonts w:cs="Arial"/>
                <w:sz w:val="20"/>
                <w:szCs w:val="20"/>
              </w:rPr>
              <w:t xml:space="preserve">  "codPaiNac" : "US",</w:t>
            </w:r>
          </w:p>
          <w:p w:rsidR="008D4823" w:rsidRPr="002F4CE4" w:rsidRDefault="008D4823" w:rsidP="009E6BBE">
            <w:pPr>
              <w:rPr>
                <w:rFonts w:cs="Arial"/>
                <w:sz w:val="20"/>
                <w:szCs w:val="20"/>
              </w:rPr>
            </w:pPr>
            <w:r w:rsidRPr="002F4CE4">
              <w:rPr>
                <w:rFonts w:cs="Arial"/>
                <w:sz w:val="20"/>
                <w:szCs w:val="20"/>
              </w:rPr>
              <w:t xml:space="preserve">  "fecNac" : "18081980",</w:t>
            </w:r>
          </w:p>
          <w:p w:rsidR="008D4823" w:rsidRPr="002F4CE4" w:rsidRDefault="008D4823" w:rsidP="009E6BBE">
            <w:pPr>
              <w:rPr>
                <w:rFonts w:cs="Arial"/>
                <w:sz w:val="20"/>
                <w:szCs w:val="20"/>
              </w:rPr>
            </w:pPr>
            <w:r w:rsidRPr="002F4CE4">
              <w:rPr>
                <w:rFonts w:cs="Arial"/>
                <w:sz w:val="20"/>
                <w:szCs w:val="20"/>
              </w:rPr>
              <w:t xml:space="preserve">  "dirCorreo" : "jhon.smith.sharf@gmail.com",</w:t>
            </w:r>
          </w:p>
          <w:p w:rsidR="008D4823" w:rsidRPr="002F4CE4" w:rsidRDefault="008D4823" w:rsidP="009E6BBE">
            <w:pPr>
              <w:rPr>
                <w:rFonts w:cs="Arial"/>
                <w:sz w:val="20"/>
                <w:szCs w:val="20"/>
              </w:rPr>
            </w:pPr>
            <w:r w:rsidRPr="002F4CE4">
              <w:rPr>
                <w:rFonts w:cs="Arial"/>
                <w:sz w:val="20"/>
                <w:szCs w:val="20"/>
              </w:rPr>
              <w:t xml:space="preserve">  "fecExpDoc" : "15022027",</w:t>
            </w:r>
          </w:p>
          <w:p w:rsidR="008D4823" w:rsidRPr="002F4CE4" w:rsidRDefault="008D4823" w:rsidP="009E6BBE">
            <w:pPr>
              <w:rPr>
                <w:rFonts w:cs="Arial"/>
                <w:sz w:val="20"/>
                <w:szCs w:val="20"/>
              </w:rPr>
            </w:pPr>
            <w:r w:rsidRPr="002F4CE4">
              <w:rPr>
                <w:rFonts w:cs="Arial"/>
                <w:sz w:val="20"/>
                <w:szCs w:val="20"/>
              </w:rPr>
              <w:t xml:space="preserve">  "fecEmisionDoc" : "15022019",</w:t>
            </w:r>
          </w:p>
          <w:p w:rsidR="008D4823" w:rsidRPr="002F4CE4" w:rsidRDefault="008D4823" w:rsidP="009E6BBE">
            <w:pPr>
              <w:rPr>
                <w:rFonts w:cs="Arial"/>
                <w:sz w:val="20"/>
                <w:szCs w:val="20"/>
              </w:rPr>
            </w:pPr>
            <w:r w:rsidRPr="002F4CE4">
              <w:rPr>
                <w:rFonts w:cs="Arial"/>
                <w:sz w:val="20"/>
                <w:szCs w:val="20"/>
              </w:rPr>
              <w:t xml:space="preserve">  "indGenero" : "M",</w:t>
            </w:r>
          </w:p>
          <w:p w:rsidR="008D4823" w:rsidRPr="002F4CE4" w:rsidRDefault="008D4823" w:rsidP="009E6BBE">
            <w:pPr>
              <w:rPr>
                <w:rFonts w:cs="Arial"/>
                <w:sz w:val="20"/>
                <w:szCs w:val="20"/>
              </w:rPr>
            </w:pPr>
            <w:r w:rsidRPr="002F4CE4">
              <w:rPr>
                <w:rFonts w:cs="Arial"/>
                <w:sz w:val="20"/>
                <w:szCs w:val="20"/>
              </w:rPr>
              <w:t xml:space="preserve">  "codEstExpDoc" : " ",</w:t>
            </w:r>
          </w:p>
          <w:p w:rsidR="008D4823" w:rsidRPr="002F4CE4" w:rsidRDefault="008D4823" w:rsidP="009E6BBE">
            <w:pPr>
              <w:rPr>
                <w:rFonts w:cs="Arial"/>
                <w:sz w:val="20"/>
                <w:szCs w:val="20"/>
              </w:rPr>
            </w:pPr>
            <w:r w:rsidRPr="002F4CE4">
              <w:rPr>
                <w:rFonts w:cs="Arial"/>
                <w:sz w:val="20"/>
                <w:szCs w:val="20"/>
              </w:rPr>
              <w:t xml:space="preserve">  "numDigControl" : 7,</w:t>
            </w:r>
          </w:p>
          <w:p w:rsidR="008D4823" w:rsidRPr="002F4CE4" w:rsidRDefault="008D4823" w:rsidP="009E6BBE">
            <w:pPr>
              <w:rPr>
                <w:rFonts w:cs="Arial"/>
                <w:sz w:val="20"/>
                <w:szCs w:val="20"/>
              </w:rPr>
            </w:pPr>
            <w:r w:rsidRPr="002F4CE4">
              <w:rPr>
                <w:rFonts w:cs="Arial"/>
                <w:sz w:val="20"/>
                <w:szCs w:val="20"/>
              </w:rPr>
              <w:t xml:space="preserve">  "infZonaLecMec" : "",</w:t>
            </w:r>
          </w:p>
          <w:p w:rsidR="008D4823" w:rsidRPr="002F4CE4" w:rsidRDefault="008D4823" w:rsidP="009E6BBE">
            <w:pPr>
              <w:rPr>
                <w:rFonts w:cs="Arial"/>
                <w:sz w:val="20"/>
                <w:szCs w:val="20"/>
              </w:rPr>
            </w:pPr>
            <w:r w:rsidRPr="002F4CE4">
              <w:rPr>
                <w:rFonts w:cs="Arial"/>
                <w:sz w:val="20"/>
                <w:szCs w:val="20"/>
              </w:rPr>
              <w:t xml:space="preserve">  "desDocOficIden" : "PAS-PASAPORTE",</w:t>
            </w:r>
          </w:p>
          <w:p w:rsidR="008D4823" w:rsidRDefault="008D4823" w:rsidP="009E6BBE">
            <w:pPr>
              <w:rPr>
                <w:rFonts w:cs="Arial"/>
                <w:sz w:val="20"/>
                <w:szCs w:val="20"/>
              </w:rPr>
            </w:pPr>
            <w:r w:rsidRPr="002F4CE4">
              <w:rPr>
                <w:rFonts w:cs="Arial"/>
                <w:sz w:val="20"/>
                <w:szCs w:val="20"/>
              </w:rPr>
              <w:t xml:space="preserve">  "desPaiNac" : "UNITED STATES"</w:t>
            </w:r>
          </w:p>
          <w:p w:rsidR="008D4823" w:rsidRPr="00094DAA" w:rsidRDefault="008D4823" w:rsidP="009E6BBE">
            <w:pPr>
              <w:rPr>
                <w:rFonts w:cs="Arial"/>
                <w:sz w:val="20"/>
                <w:szCs w:val="20"/>
              </w:rPr>
            </w:pPr>
            <w:r w:rsidRPr="00094DAA">
              <w:rPr>
                <w:rFonts w:cs="Arial"/>
                <w:sz w:val="20"/>
                <w:szCs w:val="20"/>
              </w:rPr>
              <w:t xml:space="preserve"> }</w:t>
            </w:r>
          </w:p>
          <w:p w:rsidR="008D4823" w:rsidRPr="00094DAA"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p>
          <w:p w:rsidR="008D4823" w:rsidRPr="002E4FDE" w:rsidRDefault="008D4823" w:rsidP="009E6BBE">
            <w:pPr>
              <w:rPr>
                <w:rFonts w:cs="Arial"/>
                <w:sz w:val="20"/>
                <w:szCs w:val="20"/>
              </w:rPr>
            </w:pPr>
            <w:r w:rsidRPr="002E4FDE">
              <w:rPr>
                <w:rFonts w:cs="Arial"/>
                <w:sz w:val="20"/>
                <w:szCs w:val="20"/>
              </w:rPr>
              <w:t>En caso haya una excepción, retorna un json con lo siguiente:</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lastRenderedPageBreak/>
              <w:t>“cod”: “422”</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errors:[{</w:t>
            </w:r>
          </w:p>
          <w:p w:rsidR="008D4823" w:rsidRPr="002E4FDE" w:rsidRDefault="008D4823" w:rsidP="009E6BBE">
            <w:pPr>
              <w:ind w:left="1416"/>
              <w:rPr>
                <w:rFonts w:cs="Arial"/>
                <w:sz w:val="20"/>
                <w:szCs w:val="20"/>
              </w:rPr>
            </w:pPr>
            <w:r w:rsidRPr="002E4FDE">
              <w:rPr>
                <w:rFonts w:cs="Arial"/>
                <w:sz w:val="20"/>
                <w:szCs w:val="20"/>
              </w:rPr>
              <w:t>“success”: fase,</w:t>
            </w:r>
          </w:p>
          <w:p w:rsidR="008D4823" w:rsidRPr="002E4FDE" w:rsidRDefault="008D4823" w:rsidP="009E6BBE">
            <w:pPr>
              <w:ind w:left="1416"/>
              <w:rPr>
                <w:rFonts w:cs="Arial"/>
                <w:sz w:val="20"/>
                <w:szCs w:val="20"/>
              </w:rPr>
            </w:pPr>
            <w:r>
              <w:rPr>
                <w:rFonts w:cs="Arial"/>
                <w:sz w:val="20"/>
                <w:szCs w:val="20"/>
              </w:rPr>
              <w:t>“codError”: &lt;código de error&gt;</w:t>
            </w:r>
          </w:p>
          <w:p w:rsidR="008D4823" w:rsidRPr="002E4FDE" w:rsidRDefault="008D4823" w:rsidP="009E6BBE">
            <w:pPr>
              <w:ind w:left="1416"/>
              <w:rPr>
                <w:rFonts w:cs="Arial"/>
                <w:sz w:val="20"/>
                <w:szCs w:val="20"/>
              </w:rPr>
            </w:pPr>
            <w:r>
              <w:rPr>
                <w:rFonts w:cs="Arial"/>
                <w:sz w:val="20"/>
                <w:szCs w:val="20"/>
              </w:rPr>
              <w:t>“msgError”: &lt;descripción del error&gt;</w:t>
            </w:r>
          </w:p>
          <w:p w:rsidR="008D4823" w:rsidRPr="002E4FDE" w:rsidRDefault="008D4823" w:rsidP="009E6BBE">
            <w:pPr>
              <w:pStyle w:val="Prrafodelista"/>
              <w:rPr>
                <w:rFonts w:cs="Arial"/>
                <w:sz w:val="20"/>
                <w:szCs w:val="20"/>
              </w:rPr>
            </w:pPr>
            <w:r w:rsidRPr="002E4FDE">
              <w:rPr>
                <w:rFonts w:cs="Arial"/>
                <w:sz w:val="20"/>
                <w:szCs w:val="20"/>
              </w:rPr>
              <w:t>}]</w:t>
            </w:r>
          </w:p>
          <w:p w:rsidR="008D4823" w:rsidRPr="000A4466" w:rsidRDefault="008D4823" w:rsidP="009E6BBE">
            <w:pPr>
              <w:tabs>
                <w:tab w:val="left" w:pos="1110"/>
              </w:tabs>
              <w:rPr>
                <w:rFonts w:cs="Arial"/>
                <w:sz w:val="20"/>
                <w:szCs w:val="20"/>
                <w:lang w:val="es-ES_tradnl"/>
              </w:rPr>
            </w:pP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63"/>
        <w:gridCol w:w="557"/>
        <w:gridCol w:w="4669"/>
        <w:gridCol w:w="736"/>
        <w:gridCol w:w="1891"/>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Consulta</w:t>
            </w:r>
            <w:r w:rsidRPr="00174741">
              <w:rPr>
                <w:rFonts w:cs="Arial"/>
                <w:sz w:val="20"/>
                <w:szCs w:val="20"/>
                <w:lang w:val="es-ES_tradnl"/>
              </w:rPr>
              <w:t>RestService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0A5C0F">
              <w:rPr>
                <w:rFonts w:cs="Arial"/>
                <w:sz w:val="20"/>
                <w:szCs w:val="20"/>
                <w:highlight w:val="cyan"/>
                <w:lang w:val="es-ES_tradnl"/>
              </w:rPr>
              <w:t>obtenerDatosPasajeroNombre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9E6BBE">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D68F4" w:rsidRDefault="008D4823" w:rsidP="009E6BBE">
            <w:pPr>
              <w:rPr>
                <w:rFonts w:cs="Arial"/>
                <w:sz w:val="20"/>
                <w:szCs w:val="20"/>
              </w:rPr>
            </w:pPr>
            <w:r>
              <w:rPr>
                <w:rFonts w:cs="Arial"/>
                <w:sz w:val="20"/>
                <w:szCs w:val="20"/>
              </w:rPr>
              <w:t>Response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pe/gob/sunat/controladuanero/pasajero/declaracion/consulta/ws/rest</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Rest 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nombres y apellidos.</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Default="008D4823" w:rsidP="009E6BBE">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PasajeroNombre</w:t>
            </w:r>
            <w:r w:rsidRPr="00FB2496">
              <w:rPr>
                <w:rFonts w:cs="Arial"/>
                <w:b/>
                <w:sz w:val="20"/>
                <w:szCs w:val="20"/>
                <w:lang w:val="es-ES_tradnl"/>
              </w:rPr>
              <w:t xml:space="preserve"> (param1</w:t>
            </w:r>
            <w:r>
              <w:rPr>
                <w:rFonts w:cs="Arial"/>
                <w:b/>
                <w:sz w:val="20"/>
                <w:szCs w:val="20"/>
                <w:lang w:val="es-ES_tradnl"/>
              </w:rPr>
              <w:t xml:space="preserve">, </w:t>
            </w:r>
            <w:r w:rsidRPr="00FB2496">
              <w:rPr>
                <w:rFonts w:cs="Arial"/>
                <w:b/>
                <w:sz w:val="20"/>
                <w:szCs w:val="20"/>
                <w:lang w:val="es-ES_tradnl"/>
              </w:rPr>
              <w:t>param</w:t>
            </w:r>
            <w:r>
              <w:rPr>
                <w:rFonts w:cs="Arial"/>
                <w:b/>
                <w:sz w:val="20"/>
                <w:szCs w:val="20"/>
                <w:lang w:val="es-ES_tradnl"/>
              </w:rPr>
              <w:t xml:space="preserve">2, </w:t>
            </w:r>
            <w:r w:rsidRPr="00FB2496">
              <w:rPr>
                <w:rFonts w:cs="Arial"/>
                <w:b/>
                <w:sz w:val="20"/>
                <w:szCs w:val="20"/>
                <w:lang w:val="es-ES_tradnl"/>
              </w:rPr>
              <w:t>param</w:t>
            </w:r>
            <w:r>
              <w:rPr>
                <w:rFonts w:cs="Arial"/>
                <w:b/>
                <w:sz w:val="20"/>
                <w:szCs w:val="20"/>
                <w:lang w:val="es-ES_tradnl"/>
              </w:rPr>
              <w:t>3</w:t>
            </w:r>
            <w:r w:rsidRPr="00FB2496">
              <w:rPr>
                <w:rFonts w:cs="Arial"/>
                <w:b/>
                <w:sz w:val="20"/>
                <w:szCs w:val="20"/>
                <w:lang w:val="es-ES_tradnl"/>
              </w:rPr>
              <w:t>)</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sidRPr="000A5C0F">
              <w:rPr>
                <w:rFonts w:cs="Arial"/>
                <w:b/>
                <w:sz w:val="20"/>
                <w:szCs w:val="20"/>
                <w:lang w:val="es-ES_tradnl"/>
              </w:rPr>
              <w:t>listaD</w:t>
            </w:r>
            <w:r>
              <w:rPr>
                <w:rFonts w:cs="Arial"/>
                <w:b/>
                <w:sz w:val="20"/>
                <w:szCs w:val="20"/>
                <w:lang w:val="es-ES_tradnl"/>
              </w:rPr>
              <w:t>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sidRPr="000A5C0F">
              <w:rPr>
                <w:rFonts w:cs="Arial"/>
                <w:b/>
                <w:sz w:val="20"/>
                <w:szCs w:val="20"/>
                <w:lang w:val="es-ES_tradnl"/>
              </w:rPr>
              <w:t>List&lt;</w:t>
            </w:r>
            <w:r>
              <w:rPr>
                <w:rFonts w:cs="Arial"/>
                <w:b/>
                <w:sz w:val="20"/>
                <w:szCs w:val="20"/>
                <w:lang w:val="es-ES_tradnl"/>
              </w:rPr>
              <w:t>Doi</w:t>
            </w:r>
            <w:r w:rsidRPr="00692896">
              <w:rPr>
                <w:rFonts w:cs="Arial"/>
                <w:b/>
                <w:sz w:val="20"/>
                <w:szCs w:val="20"/>
                <w:lang w:val="es-ES_tradnl"/>
              </w:rPr>
              <w:t>Bean</w:t>
            </w:r>
            <w:r>
              <w:rPr>
                <w:rFonts w:cs="Arial"/>
                <w:b/>
                <w:sz w:val="20"/>
                <w:szCs w:val="20"/>
                <w:lang w:val="es-ES_tradnl"/>
              </w:rPr>
              <w:t>&gt;</w:t>
            </w:r>
          </w:p>
          <w:p w:rsidR="008D4823" w:rsidRDefault="008D4823" w:rsidP="009E6BBE">
            <w:pPr>
              <w:rPr>
                <w:rFonts w:cs="Arial"/>
                <w:sz w:val="20"/>
                <w:szCs w:val="20"/>
                <w:lang w:val="es-ES_tradnl"/>
              </w:rPr>
            </w:pPr>
            <w:r>
              <w:rPr>
                <w:rFonts w:cs="Arial"/>
                <w:sz w:val="20"/>
                <w:szCs w:val="20"/>
                <w:lang w:val="es-ES_tradnl"/>
              </w:rPr>
              <w:t>Donde:</w:t>
            </w:r>
          </w:p>
          <w:p w:rsidR="008D4823" w:rsidRPr="00094DAA" w:rsidRDefault="008D4823" w:rsidP="009E6BBE">
            <w:pPr>
              <w:pStyle w:val="Prrafodelista"/>
              <w:numPr>
                <w:ilvl w:val="0"/>
                <w:numId w:val="73"/>
              </w:numPr>
              <w:rPr>
                <w:rFonts w:cs="Arial"/>
                <w:sz w:val="20"/>
                <w:szCs w:val="20"/>
              </w:rPr>
            </w:pPr>
            <w:r w:rsidRPr="00D81765">
              <w:rPr>
                <w:rFonts w:cs="Arial"/>
                <w:sz w:val="20"/>
                <w:szCs w:val="20"/>
                <w:lang w:val="es-ES_tradnl"/>
              </w:rPr>
              <w:t xml:space="preserve">param1 = </w:t>
            </w:r>
            <w:r>
              <w:rPr>
                <w:rFonts w:cs="Arial"/>
                <w:sz w:val="20"/>
                <w:szCs w:val="20"/>
                <w:lang w:val="es-ES_tradnl"/>
              </w:rPr>
              <w:t>nombre</w:t>
            </w:r>
          </w:p>
          <w:p w:rsidR="008D4823" w:rsidRPr="00094DAA" w:rsidRDefault="008D4823" w:rsidP="009E6BBE">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2</w:t>
            </w:r>
            <w:r w:rsidRPr="00D81765">
              <w:rPr>
                <w:rFonts w:cs="Arial"/>
                <w:sz w:val="20"/>
                <w:szCs w:val="20"/>
                <w:lang w:val="es-ES_tradnl"/>
              </w:rPr>
              <w:t xml:space="preserve"> = </w:t>
            </w:r>
            <w:r>
              <w:rPr>
                <w:rFonts w:cs="Arial"/>
                <w:sz w:val="20"/>
                <w:szCs w:val="20"/>
                <w:lang w:val="es-ES_tradnl"/>
              </w:rPr>
              <w:t>apellido1</w:t>
            </w:r>
          </w:p>
          <w:p w:rsidR="008D4823" w:rsidRPr="00692896" w:rsidRDefault="008D4823" w:rsidP="009E6BBE">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3</w:t>
            </w:r>
            <w:r w:rsidRPr="00D81765">
              <w:rPr>
                <w:rFonts w:cs="Arial"/>
                <w:sz w:val="20"/>
                <w:szCs w:val="20"/>
                <w:lang w:val="es-ES_tradnl"/>
              </w:rPr>
              <w:t xml:space="preserve"> = </w:t>
            </w:r>
            <w:r>
              <w:rPr>
                <w:rFonts w:cs="Arial"/>
                <w:sz w:val="20"/>
                <w:szCs w:val="20"/>
                <w:lang w:val="es-ES_tradnl"/>
              </w:rPr>
              <w:t>apellido2</w:t>
            </w:r>
          </w:p>
          <w:p w:rsidR="008D4823" w:rsidRDefault="008D4823" w:rsidP="009E6BBE">
            <w:pPr>
              <w:pStyle w:val="Prrafodelista"/>
              <w:rPr>
                <w:rFonts w:cs="Arial"/>
                <w:sz w:val="20"/>
                <w:szCs w:val="20"/>
              </w:rPr>
            </w:pPr>
          </w:p>
          <w:p w:rsidR="008D4823" w:rsidRDefault="008D4823" w:rsidP="009E6BBE">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8D4823" w:rsidRPr="007B258F" w:rsidRDefault="008D4823" w:rsidP="009E6BBE">
            <w:pPr>
              <w:tabs>
                <w:tab w:val="left" w:pos="1110"/>
              </w:tabs>
              <w:rPr>
                <w:rFonts w:cs="Arial"/>
                <w:sz w:val="20"/>
                <w:szCs w:val="20"/>
              </w:rPr>
            </w:pPr>
          </w:p>
          <w:p w:rsidR="008D4823" w:rsidRDefault="008D4823" w:rsidP="009E6BBE">
            <w:pPr>
              <w:rPr>
                <w:rFonts w:cs="Arial"/>
                <w:sz w:val="20"/>
                <w:szCs w:val="20"/>
              </w:rPr>
            </w:pPr>
            <w:r>
              <w:rPr>
                <w:rFonts w:cs="Arial"/>
                <w:sz w:val="20"/>
                <w:szCs w:val="20"/>
              </w:rPr>
              <w:t xml:space="preserve">Los datos se consideran de </w:t>
            </w:r>
            <w:r w:rsidRPr="000A5C0F">
              <w:rPr>
                <w:rFonts w:cs="Arial"/>
                <w:b/>
                <w:sz w:val="20"/>
                <w:szCs w:val="20"/>
              </w:rPr>
              <w:t>listaD</w:t>
            </w:r>
            <w:r>
              <w:rPr>
                <w:rFonts w:cs="Arial"/>
                <w:b/>
                <w:sz w:val="20"/>
                <w:szCs w:val="20"/>
                <w:lang w:val="es-ES_tradnl"/>
              </w:rPr>
              <w:t>oiBean</w:t>
            </w:r>
          </w:p>
          <w:p w:rsidR="008D4823" w:rsidRDefault="008D4823" w:rsidP="009E6BBE">
            <w:pPr>
              <w:rPr>
                <w:rFonts w:cs="Arial"/>
                <w:sz w:val="20"/>
                <w:szCs w:val="20"/>
              </w:rPr>
            </w:pPr>
          </w:p>
          <w:p w:rsidR="008D4823" w:rsidRDefault="008D4823" w:rsidP="009E6BBE">
            <w:pPr>
              <w:rPr>
                <w:rFonts w:cs="Arial"/>
                <w:sz w:val="20"/>
                <w:szCs w:val="20"/>
              </w:rPr>
            </w:pPr>
            <w:r>
              <w:rPr>
                <w:rFonts w:cs="Arial"/>
                <w:sz w:val="20"/>
                <w:szCs w:val="20"/>
                <w:lang w:val="es-ES_tradnl"/>
              </w:rPr>
              <w:t>Ejemplo:</w:t>
            </w:r>
          </w:p>
          <w:p w:rsidR="008D4823" w:rsidRDefault="008D4823" w:rsidP="009E6BBE">
            <w:pPr>
              <w:rPr>
                <w:rFonts w:cs="Arial"/>
                <w:sz w:val="20"/>
                <w:szCs w:val="20"/>
              </w:rPr>
            </w:pPr>
          </w:p>
          <w:p w:rsidR="008D4823" w:rsidRPr="00094DAA" w:rsidRDefault="008D4823" w:rsidP="009E6BBE">
            <w:pPr>
              <w:rPr>
                <w:rFonts w:cs="Arial"/>
                <w:sz w:val="20"/>
                <w:szCs w:val="20"/>
              </w:rPr>
            </w:pPr>
            <w:r w:rsidRPr="00094DAA">
              <w:rPr>
                <w:rFonts w:cs="Arial"/>
                <w:sz w:val="20"/>
                <w:szCs w:val="20"/>
              </w:rPr>
              <w:t>{</w:t>
            </w:r>
          </w:p>
          <w:p w:rsidR="008D4823" w:rsidRPr="00094DAA" w:rsidRDefault="008D4823" w:rsidP="009E6BBE">
            <w:pPr>
              <w:rPr>
                <w:rFonts w:cs="Arial"/>
                <w:sz w:val="20"/>
                <w:szCs w:val="20"/>
              </w:rPr>
            </w:pPr>
            <w:r w:rsidRPr="00094DAA">
              <w:rPr>
                <w:rFonts w:cs="Arial"/>
                <w:sz w:val="20"/>
                <w:szCs w:val="20"/>
              </w:rPr>
              <w:t xml:space="preserve"> "doi": [</w:t>
            </w:r>
          </w:p>
          <w:p w:rsidR="008D4823" w:rsidRPr="00094DAA" w:rsidRDefault="008D4823" w:rsidP="009E6BBE">
            <w:pPr>
              <w:rPr>
                <w:rFonts w:cs="Arial"/>
                <w:sz w:val="20"/>
                <w:szCs w:val="20"/>
              </w:rPr>
            </w:pPr>
            <w:r w:rsidRPr="00094DAA">
              <w:rPr>
                <w:rFonts w:cs="Arial"/>
                <w:sz w:val="20"/>
                <w:szCs w:val="20"/>
              </w:rPr>
              <w:t xml:space="preserve"> {</w:t>
            </w:r>
          </w:p>
          <w:p w:rsidR="008D4823" w:rsidRPr="002F4CE4" w:rsidRDefault="008D4823" w:rsidP="009E6BBE">
            <w:pPr>
              <w:rPr>
                <w:rFonts w:cs="Arial"/>
                <w:sz w:val="20"/>
                <w:szCs w:val="20"/>
              </w:rPr>
            </w:pPr>
            <w:r w:rsidRPr="002F4CE4">
              <w:rPr>
                <w:rFonts w:cs="Arial"/>
                <w:sz w:val="20"/>
                <w:szCs w:val="20"/>
              </w:rPr>
              <w:t xml:space="preserve">  "codUniPas" : 202200000008,</w:t>
            </w:r>
          </w:p>
          <w:p w:rsidR="008D4823" w:rsidRPr="002F4CE4" w:rsidRDefault="008D4823" w:rsidP="009E6BBE">
            <w:pPr>
              <w:rPr>
                <w:rFonts w:cs="Arial"/>
                <w:sz w:val="20"/>
                <w:szCs w:val="20"/>
              </w:rPr>
            </w:pPr>
            <w:r w:rsidRPr="002F4CE4">
              <w:rPr>
                <w:rFonts w:cs="Arial"/>
                <w:sz w:val="20"/>
                <w:szCs w:val="20"/>
              </w:rPr>
              <w:t xml:space="preserve">  "codTipDocOficIde" : "6",</w:t>
            </w:r>
          </w:p>
          <w:p w:rsidR="008D4823" w:rsidRPr="002F4CE4" w:rsidRDefault="008D4823" w:rsidP="009E6BBE">
            <w:pPr>
              <w:rPr>
                <w:rFonts w:cs="Arial"/>
                <w:sz w:val="20"/>
                <w:szCs w:val="20"/>
              </w:rPr>
            </w:pPr>
            <w:r w:rsidRPr="002F4CE4">
              <w:rPr>
                <w:rFonts w:cs="Arial"/>
                <w:sz w:val="20"/>
                <w:szCs w:val="20"/>
              </w:rPr>
              <w:t xml:space="preserve">  "numDocOficIden" : "8088888",</w:t>
            </w:r>
          </w:p>
          <w:p w:rsidR="008D4823" w:rsidRPr="002F4CE4" w:rsidRDefault="008D4823" w:rsidP="009E6BBE">
            <w:pPr>
              <w:rPr>
                <w:rFonts w:cs="Arial"/>
                <w:sz w:val="20"/>
                <w:szCs w:val="20"/>
              </w:rPr>
            </w:pPr>
            <w:r w:rsidRPr="002F4CE4">
              <w:rPr>
                <w:rFonts w:cs="Arial"/>
                <w:sz w:val="20"/>
                <w:szCs w:val="20"/>
              </w:rPr>
              <w:t xml:space="preserve">  "desNombres" : "JOSE",</w:t>
            </w:r>
          </w:p>
          <w:p w:rsidR="008D4823" w:rsidRPr="002F4CE4" w:rsidRDefault="008D4823" w:rsidP="009E6BBE">
            <w:pPr>
              <w:rPr>
                <w:rFonts w:cs="Arial"/>
                <w:sz w:val="20"/>
                <w:szCs w:val="20"/>
              </w:rPr>
            </w:pPr>
            <w:r w:rsidRPr="002F4CE4">
              <w:rPr>
                <w:rFonts w:cs="Arial"/>
                <w:sz w:val="20"/>
                <w:szCs w:val="20"/>
              </w:rPr>
              <w:t xml:space="preserve">  "desApePat" : "BARDALES",</w:t>
            </w:r>
          </w:p>
          <w:p w:rsidR="008D4823" w:rsidRPr="002F4CE4" w:rsidRDefault="008D4823" w:rsidP="009E6BBE">
            <w:pPr>
              <w:rPr>
                <w:rFonts w:cs="Arial"/>
                <w:sz w:val="20"/>
                <w:szCs w:val="20"/>
              </w:rPr>
            </w:pPr>
            <w:r w:rsidRPr="002F4CE4">
              <w:rPr>
                <w:rFonts w:cs="Arial"/>
                <w:sz w:val="20"/>
                <w:szCs w:val="20"/>
              </w:rPr>
              <w:t xml:space="preserve">  "desApeMat" : "MAREATEGUI",</w:t>
            </w:r>
          </w:p>
          <w:p w:rsidR="008D4823" w:rsidRPr="002F4CE4" w:rsidRDefault="008D4823" w:rsidP="009E6BBE">
            <w:pPr>
              <w:rPr>
                <w:rFonts w:cs="Arial"/>
                <w:sz w:val="20"/>
                <w:szCs w:val="20"/>
              </w:rPr>
            </w:pPr>
            <w:r w:rsidRPr="002F4CE4">
              <w:rPr>
                <w:rFonts w:cs="Arial"/>
                <w:sz w:val="20"/>
                <w:szCs w:val="20"/>
              </w:rPr>
              <w:t xml:space="preserve">  "codPaiNac" : "US",</w:t>
            </w:r>
          </w:p>
          <w:p w:rsidR="008D4823" w:rsidRPr="002F4CE4" w:rsidRDefault="008D4823" w:rsidP="009E6BBE">
            <w:pPr>
              <w:rPr>
                <w:rFonts w:cs="Arial"/>
                <w:sz w:val="20"/>
                <w:szCs w:val="20"/>
              </w:rPr>
            </w:pPr>
            <w:r w:rsidRPr="002F4CE4">
              <w:rPr>
                <w:rFonts w:cs="Arial"/>
                <w:sz w:val="20"/>
                <w:szCs w:val="20"/>
              </w:rPr>
              <w:t xml:space="preserve">  "fecNac" : "18081980",</w:t>
            </w:r>
          </w:p>
          <w:p w:rsidR="008D4823" w:rsidRPr="002F4CE4" w:rsidRDefault="008D4823" w:rsidP="009E6BBE">
            <w:pPr>
              <w:rPr>
                <w:rFonts w:cs="Arial"/>
                <w:sz w:val="20"/>
                <w:szCs w:val="20"/>
              </w:rPr>
            </w:pPr>
            <w:r w:rsidRPr="002F4CE4">
              <w:rPr>
                <w:rFonts w:cs="Arial"/>
                <w:sz w:val="20"/>
                <w:szCs w:val="20"/>
              </w:rPr>
              <w:t xml:space="preserve">  "dirCorreo" : "jhon.smith.sharf@gmail.com",</w:t>
            </w:r>
          </w:p>
          <w:p w:rsidR="008D4823" w:rsidRPr="002F4CE4" w:rsidRDefault="008D4823" w:rsidP="009E6BBE">
            <w:pPr>
              <w:rPr>
                <w:rFonts w:cs="Arial"/>
                <w:sz w:val="20"/>
                <w:szCs w:val="20"/>
              </w:rPr>
            </w:pPr>
            <w:r w:rsidRPr="002F4CE4">
              <w:rPr>
                <w:rFonts w:cs="Arial"/>
                <w:sz w:val="20"/>
                <w:szCs w:val="20"/>
              </w:rPr>
              <w:t xml:space="preserve">  "fecExpDoc" : "15022027",</w:t>
            </w:r>
          </w:p>
          <w:p w:rsidR="008D4823" w:rsidRPr="002F4CE4" w:rsidRDefault="008D4823" w:rsidP="009E6BBE">
            <w:pPr>
              <w:rPr>
                <w:rFonts w:cs="Arial"/>
                <w:sz w:val="20"/>
                <w:szCs w:val="20"/>
              </w:rPr>
            </w:pPr>
            <w:r w:rsidRPr="002F4CE4">
              <w:rPr>
                <w:rFonts w:cs="Arial"/>
                <w:sz w:val="20"/>
                <w:szCs w:val="20"/>
              </w:rPr>
              <w:t xml:space="preserve">  "fecEmisionDoc" : "15022019",</w:t>
            </w:r>
          </w:p>
          <w:p w:rsidR="008D4823" w:rsidRPr="002F4CE4" w:rsidRDefault="008D4823" w:rsidP="009E6BBE">
            <w:pPr>
              <w:rPr>
                <w:rFonts w:cs="Arial"/>
                <w:sz w:val="20"/>
                <w:szCs w:val="20"/>
              </w:rPr>
            </w:pPr>
            <w:r w:rsidRPr="002F4CE4">
              <w:rPr>
                <w:rFonts w:cs="Arial"/>
                <w:sz w:val="20"/>
                <w:szCs w:val="20"/>
              </w:rPr>
              <w:t xml:space="preserve">  "indGenero" : "M",</w:t>
            </w:r>
          </w:p>
          <w:p w:rsidR="008D4823" w:rsidRPr="002F4CE4" w:rsidRDefault="008D4823" w:rsidP="009E6BBE">
            <w:pPr>
              <w:rPr>
                <w:rFonts w:cs="Arial"/>
                <w:sz w:val="20"/>
                <w:szCs w:val="20"/>
              </w:rPr>
            </w:pPr>
            <w:r w:rsidRPr="002F4CE4">
              <w:rPr>
                <w:rFonts w:cs="Arial"/>
                <w:sz w:val="20"/>
                <w:szCs w:val="20"/>
              </w:rPr>
              <w:t xml:space="preserve">  "codEstExpDoc" : " ",</w:t>
            </w:r>
          </w:p>
          <w:p w:rsidR="008D4823" w:rsidRPr="002F4CE4" w:rsidRDefault="008D4823" w:rsidP="009E6BBE">
            <w:pPr>
              <w:rPr>
                <w:rFonts w:cs="Arial"/>
                <w:sz w:val="20"/>
                <w:szCs w:val="20"/>
              </w:rPr>
            </w:pPr>
            <w:r w:rsidRPr="002F4CE4">
              <w:rPr>
                <w:rFonts w:cs="Arial"/>
                <w:sz w:val="20"/>
                <w:szCs w:val="20"/>
              </w:rPr>
              <w:lastRenderedPageBreak/>
              <w:t xml:space="preserve">  "numDigControl" : 7,</w:t>
            </w:r>
          </w:p>
          <w:p w:rsidR="008D4823" w:rsidRPr="002F4CE4" w:rsidRDefault="008D4823" w:rsidP="009E6BBE">
            <w:pPr>
              <w:rPr>
                <w:rFonts w:cs="Arial"/>
                <w:sz w:val="20"/>
                <w:szCs w:val="20"/>
              </w:rPr>
            </w:pPr>
            <w:r w:rsidRPr="002F4CE4">
              <w:rPr>
                <w:rFonts w:cs="Arial"/>
                <w:sz w:val="20"/>
                <w:szCs w:val="20"/>
              </w:rPr>
              <w:t xml:space="preserve">  "infZonaLecMec" : "",</w:t>
            </w:r>
          </w:p>
          <w:p w:rsidR="008D4823" w:rsidRPr="002F4CE4" w:rsidRDefault="008D4823" w:rsidP="009E6BBE">
            <w:pPr>
              <w:rPr>
                <w:rFonts w:cs="Arial"/>
                <w:sz w:val="20"/>
                <w:szCs w:val="20"/>
              </w:rPr>
            </w:pPr>
            <w:r w:rsidRPr="002F4CE4">
              <w:rPr>
                <w:rFonts w:cs="Arial"/>
                <w:sz w:val="20"/>
                <w:szCs w:val="20"/>
              </w:rPr>
              <w:t xml:space="preserve">  "desDocOficIden" : "PAS-PASAPORTE",</w:t>
            </w:r>
          </w:p>
          <w:p w:rsidR="008D4823" w:rsidRDefault="008D4823" w:rsidP="009E6BBE">
            <w:pPr>
              <w:rPr>
                <w:rFonts w:cs="Arial"/>
                <w:sz w:val="20"/>
                <w:szCs w:val="20"/>
              </w:rPr>
            </w:pPr>
            <w:r w:rsidRPr="002F4CE4">
              <w:rPr>
                <w:rFonts w:cs="Arial"/>
                <w:sz w:val="20"/>
                <w:szCs w:val="20"/>
              </w:rPr>
              <w:t xml:space="preserve">  "desPaiNac" : "UNITED STATES"</w:t>
            </w:r>
          </w:p>
          <w:p w:rsidR="008D4823" w:rsidRPr="00094DAA" w:rsidRDefault="008D4823" w:rsidP="009E6BBE">
            <w:pPr>
              <w:rPr>
                <w:rFonts w:cs="Arial"/>
                <w:sz w:val="20"/>
                <w:szCs w:val="20"/>
              </w:rPr>
            </w:pPr>
            <w:r w:rsidRPr="00094DAA">
              <w:rPr>
                <w:rFonts w:cs="Arial"/>
                <w:sz w:val="20"/>
                <w:szCs w:val="20"/>
              </w:rPr>
              <w:t>}</w:t>
            </w:r>
          </w:p>
          <w:p w:rsidR="008D4823" w:rsidRPr="00094DAA"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p>
          <w:p w:rsidR="008D4823" w:rsidRPr="002E4FDE" w:rsidRDefault="008D4823" w:rsidP="009E6BBE">
            <w:pPr>
              <w:rPr>
                <w:rFonts w:cs="Arial"/>
                <w:sz w:val="20"/>
                <w:szCs w:val="20"/>
              </w:rPr>
            </w:pPr>
            <w:r w:rsidRPr="002E4FDE">
              <w:rPr>
                <w:rFonts w:cs="Arial"/>
                <w:sz w:val="20"/>
                <w:szCs w:val="20"/>
              </w:rPr>
              <w:t>En caso haya una excepción, retorna un json con lo siguiente:</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“cod”: “422”</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errors:[{</w:t>
            </w:r>
          </w:p>
          <w:p w:rsidR="008D4823" w:rsidRPr="002E4FDE" w:rsidRDefault="008D4823" w:rsidP="009E6BBE">
            <w:pPr>
              <w:ind w:left="1416"/>
              <w:rPr>
                <w:rFonts w:cs="Arial"/>
                <w:sz w:val="20"/>
                <w:szCs w:val="20"/>
              </w:rPr>
            </w:pPr>
            <w:r w:rsidRPr="002E4FDE">
              <w:rPr>
                <w:rFonts w:cs="Arial"/>
                <w:sz w:val="20"/>
                <w:szCs w:val="20"/>
              </w:rPr>
              <w:t>“success”: fase,</w:t>
            </w:r>
          </w:p>
          <w:p w:rsidR="008D4823" w:rsidRPr="002E4FDE" w:rsidRDefault="008D4823" w:rsidP="009E6BBE">
            <w:pPr>
              <w:ind w:left="1416"/>
              <w:rPr>
                <w:rFonts w:cs="Arial"/>
                <w:sz w:val="20"/>
                <w:szCs w:val="20"/>
              </w:rPr>
            </w:pPr>
            <w:r>
              <w:rPr>
                <w:rFonts w:cs="Arial"/>
                <w:sz w:val="20"/>
                <w:szCs w:val="20"/>
              </w:rPr>
              <w:t>“codError”: &lt;código de error&gt;</w:t>
            </w:r>
          </w:p>
          <w:p w:rsidR="008D4823" w:rsidRPr="002E4FDE" w:rsidRDefault="008D4823" w:rsidP="009E6BBE">
            <w:pPr>
              <w:ind w:left="1416"/>
              <w:rPr>
                <w:rFonts w:cs="Arial"/>
                <w:sz w:val="20"/>
                <w:szCs w:val="20"/>
              </w:rPr>
            </w:pPr>
            <w:r>
              <w:rPr>
                <w:rFonts w:cs="Arial"/>
                <w:sz w:val="20"/>
                <w:szCs w:val="20"/>
              </w:rPr>
              <w:t>“msgError”: &lt;descripción del error&gt;</w:t>
            </w:r>
          </w:p>
          <w:p w:rsidR="008D4823" w:rsidRPr="002E4FDE" w:rsidRDefault="008D4823" w:rsidP="009E6BBE">
            <w:pPr>
              <w:pStyle w:val="Prrafodelista"/>
              <w:rPr>
                <w:rFonts w:cs="Arial"/>
                <w:sz w:val="20"/>
                <w:szCs w:val="20"/>
              </w:rPr>
            </w:pPr>
            <w:r w:rsidRPr="002E4FDE">
              <w:rPr>
                <w:rFonts w:cs="Arial"/>
                <w:sz w:val="20"/>
                <w:szCs w:val="20"/>
              </w:rPr>
              <w:t>}]</w:t>
            </w:r>
          </w:p>
          <w:p w:rsidR="008D4823" w:rsidRPr="000A4466" w:rsidRDefault="008D4823" w:rsidP="009E6BBE">
            <w:pPr>
              <w:tabs>
                <w:tab w:val="left" w:pos="1110"/>
              </w:tabs>
              <w:rPr>
                <w:rFonts w:cs="Arial"/>
                <w:sz w:val="20"/>
                <w:szCs w:val="20"/>
                <w:lang w:val="es-ES_tradnl"/>
              </w:rPr>
            </w:pP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63"/>
        <w:gridCol w:w="557"/>
        <w:gridCol w:w="4669"/>
        <w:gridCol w:w="736"/>
        <w:gridCol w:w="1891"/>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Consulta</w:t>
            </w:r>
            <w:r w:rsidRPr="00174741">
              <w:rPr>
                <w:rFonts w:cs="Arial"/>
                <w:sz w:val="20"/>
                <w:szCs w:val="20"/>
                <w:lang w:val="es-ES_tradnl"/>
              </w:rPr>
              <w:t>RestService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0A5C0F">
              <w:rPr>
                <w:rFonts w:cs="Arial"/>
                <w:sz w:val="20"/>
                <w:szCs w:val="20"/>
                <w:highlight w:val="cyan"/>
                <w:lang w:val="es-ES_tradnl"/>
              </w:rPr>
              <w:t>obtenerDatosPasajeroCup</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D26743" w:rsidRDefault="008D4823" w:rsidP="009E6BBE">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D68F4" w:rsidRDefault="008D4823" w:rsidP="009E6BBE">
            <w:pPr>
              <w:rPr>
                <w:rFonts w:cs="Arial"/>
                <w:sz w:val="20"/>
                <w:szCs w:val="20"/>
              </w:rPr>
            </w:pPr>
            <w:r>
              <w:rPr>
                <w:rFonts w:cs="Arial"/>
                <w:sz w:val="20"/>
                <w:szCs w:val="20"/>
              </w:rPr>
              <w:t>Response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pe/gob/sunat/controladuanero/pasajero/declaracion/consulta/ws/rest</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Rest 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número CUP.</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Default="008D4823" w:rsidP="009E6BBE">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PasajeroCup</w:t>
            </w:r>
            <w:r w:rsidRPr="00FB2496">
              <w:rPr>
                <w:rFonts w:cs="Arial"/>
                <w:b/>
                <w:sz w:val="20"/>
                <w:szCs w:val="20"/>
                <w:lang w:val="es-ES_tradnl"/>
              </w:rPr>
              <w:t xml:space="preserve"> (param1)</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Pr>
                <w:rFonts w:cs="Arial"/>
                <w:b/>
                <w:sz w:val="20"/>
                <w:szCs w:val="20"/>
                <w:lang w:val="es-ES_tradnl"/>
              </w:rPr>
              <w:t>doiBean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Pr>
                <w:rFonts w:cs="Arial"/>
                <w:b/>
                <w:sz w:val="20"/>
                <w:szCs w:val="20"/>
                <w:lang w:val="es-ES_tradnl"/>
              </w:rPr>
              <w:t>Doi</w:t>
            </w:r>
            <w:r w:rsidRPr="00692896">
              <w:rPr>
                <w:rFonts w:cs="Arial"/>
                <w:b/>
                <w:sz w:val="20"/>
                <w:szCs w:val="20"/>
                <w:lang w:val="es-ES_tradnl"/>
              </w:rPr>
              <w:t>Bean</w:t>
            </w:r>
          </w:p>
          <w:p w:rsidR="008D4823" w:rsidRDefault="008D4823" w:rsidP="009E6BBE">
            <w:pPr>
              <w:rPr>
                <w:rFonts w:cs="Arial"/>
                <w:sz w:val="20"/>
                <w:szCs w:val="20"/>
                <w:lang w:val="es-ES_tradnl"/>
              </w:rPr>
            </w:pPr>
            <w:r>
              <w:rPr>
                <w:rFonts w:cs="Arial"/>
                <w:sz w:val="20"/>
                <w:szCs w:val="20"/>
                <w:lang w:val="es-ES_tradnl"/>
              </w:rPr>
              <w:t>Donde:</w:t>
            </w:r>
          </w:p>
          <w:p w:rsidR="008D4823" w:rsidRPr="00094DAA" w:rsidRDefault="008D4823" w:rsidP="009E6BBE">
            <w:pPr>
              <w:pStyle w:val="Prrafodelista"/>
              <w:numPr>
                <w:ilvl w:val="0"/>
                <w:numId w:val="73"/>
              </w:numPr>
              <w:rPr>
                <w:rFonts w:cs="Arial"/>
                <w:sz w:val="20"/>
                <w:szCs w:val="20"/>
              </w:rPr>
            </w:pPr>
            <w:r w:rsidRPr="00D81765">
              <w:rPr>
                <w:rFonts w:cs="Arial"/>
                <w:sz w:val="20"/>
                <w:szCs w:val="20"/>
                <w:lang w:val="es-ES_tradnl"/>
              </w:rPr>
              <w:t xml:space="preserve">param1 = </w:t>
            </w:r>
            <w:r>
              <w:rPr>
                <w:rFonts w:cs="Arial"/>
                <w:sz w:val="20"/>
                <w:szCs w:val="20"/>
                <w:lang w:val="es-ES_tradnl"/>
              </w:rPr>
              <w:t>numeroCup</w:t>
            </w:r>
          </w:p>
          <w:p w:rsidR="008D4823" w:rsidRDefault="008D4823" w:rsidP="009E6BBE">
            <w:pPr>
              <w:pStyle w:val="Prrafodelista"/>
              <w:rPr>
                <w:rFonts w:cs="Arial"/>
                <w:sz w:val="20"/>
                <w:szCs w:val="20"/>
              </w:rPr>
            </w:pPr>
          </w:p>
          <w:p w:rsidR="008D4823" w:rsidRDefault="008D4823" w:rsidP="009E6BBE">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8D4823" w:rsidRPr="007B258F" w:rsidRDefault="008D4823" w:rsidP="009E6BBE">
            <w:pPr>
              <w:tabs>
                <w:tab w:val="left" w:pos="1110"/>
              </w:tabs>
              <w:rPr>
                <w:rFonts w:cs="Arial"/>
                <w:sz w:val="20"/>
                <w:szCs w:val="20"/>
              </w:rPr>
            </w:pPr>
          </w:p>
          <w:p w:rsidR="008D4823" w:rsidRDefault="008D4823" w:rsidP="009E6BBE">
            <w:pPr>
              <w:rPr>
                <w:rFonts w:cs="Arial"/>
                <w:sz w:val="20"/>
                <w:szCs w:val="20"/>
              </w:rPr>
            </w:pPr>
            <w:r>
              <w:rPr>
                <w:rFonts w:cs="Arial"/>
                <w:sz w:val="20"/>
                <w:szCs w:val="20"/>
              </w:rPr>
              <w:t xml:space="preserve">Los datos se consideran de </w:t>
            </w:r>
            <w:r>
              <w:rPr>
                <w:rFonts w:cs="Arial"/>
                <w:b/>
                <w:sz w:val="20"/>
                <w:szCs w:val="20"/>
                <w:lang w:val="es-ES_tradnl"/>
              </w:rPr>
              <w:t>doiBean</w:t>
            </w:r>
          </w:p>
          <w:p w:rsidR="008D4823" w:rsidRDefault="008D4823" w:rsidP="009E6BBE">
            <w:pPr>
              <w:rPr>
                <w:rFonts w:cs="Arial"/>
                <w:sz w:val="20"/>
                <w:szCs w:val="20"/>
              </w:rPr>
            </w:pPr>
          </w:p>
          <w:p w:rsidR="008D4823" w:rsidRDefault="008D4823" w:rsidP="009E6BBE">
            <w:pPr>
              <w:rPr>
                <w:rFonts w:cs="Arial"/>
                <w:sz w:val="20"/>
                <w:szCs w:val="20"/>
              </w:rPr>
            </w:pPr>
            <w:r>
              <w:rPr>
                <w:rFonts w:cs="Arial"/>
                <w:sz w:val="20"/>
                <w:szCs w:val="20"/>
                <w:lang w:val="es-ES_tradnl"/>
              </w:rPr>
              <w:t>Ejemplo:</w:t>
            </w:r>
          </w:p>
          <w:p w:rsidR="008D4823" w:rsidRDefault="008D4823" w:rsidP="009E6BBE">
            <w:pPr>
              <w:rPr>
                <w:rFonts w:cs="Arial"/>
                <w:sz w:val="20"/>
                <w:szCs w:val="20"/>
              </w:rPr>
            </w:pPr>
          </w:p>
          <w:p w:rsidR="008D4823" w:rsidRPr="00094DAA" w:rsidRDefault="008D4823" w:rsidP="009E6BBE">
            <w:pPr>
              <w:rPr>
                <w:rFonts w:cs="Arial"/>
                <w:sz w:val="20"/>
                <w:szCs w:val="20"/>
              </w:rPr>
            </w:pPr>
            <w:r w:rsidRPr="00094DAA">
              <w:rPr>
                <w:rFonts w:cs="Arial"/>
                <w:sz w:val="20"/>
                <w:szCs w:val="20"/>
              </w:rPr>
              <w:t>{</w:t>
            </w:r>
          </w:p>
          <w:p w:rsidR="008D4823" w:rsidRPr="00094DAA" w:rsidRDefault="008D4823" w:rsidP="009E6BBE">
            <w:pPr>
              <w:rPr>
                <w:rFonts w:cs="Arial"/>
                <w:sz w:val="20"/>
                <w:szCs w:val="20"/>
              </w:rPr>
            </w:pPr>
            <w:r w:rsidRPr="00094DAA">
              <w:rPr>
                <w:rFonts w:cs="Arial"/>
                <w:sz w:val="20"/>
                <w:szCs w:val="20"/>
              </w:rPr>
              <w:t xml:space="preserve"> "doi": [</w:t>
            </w:r>
          </w:p>
          <w:p w:rsidR="008D4823" w:rsidRPr="00094DAA" w:rsidRDefault="008D4823" w:rsidP="009E6BBE">
            <w:pPr>
              <w:rPr>
                <w:rFonts w:cs="Arial"/>
                <w:sz w:val="20"/>
                <w:szCs w:val="20"/>
              </w:rPr>
            </w:pPr>
            <w:r w:rsidRPr="00094DAA">
              <w:rPr>
                <w:rFonts w:cs="Arial"/>
                <w:sz w:val="20"/>
                <w:szCs w:val="20"/>
              </w:rPr>
              <w:t xml:space="preserve"> {</w:t>
            </w:r>
          </w:p>
          <w:p w:rsidR="008D4823" w:rsidRPr="002F4CE4" w:rsidRDefault="008D4823" w:rsidP="009E6BBE">
            <w:pPr>
              <w:rPr>
                <w:rFonts w:cs="Arial"/>
                <w:sz w:val="20"/>
                <w:szCs w:val="20"/>
              </w:rPr>
            </w:pPr>
            <w:r w:rsidRPr="002F4CE4">
              <w:rPr>
                <w:rFonts w:cs="Arial"/>
                <w:sz w:val="20"/>
                <w:szCs w:val="20"/>
              </w:rPr>
              <w:t xml:space="preserve">  "codUniPas" : 202200000008,</w:t>
            </w:r>
          </w:p>
          <w:p w:rsidR="008D4823" w:rsidRPr="002F4CE4" w:rsidRDefault="008D4823" w:rsidP="009E6BBE">
            <w:pPr>
              <w:rPr>
                <w:rFonts w:cs="Arial"/>
                <w:sz w:val="20"/>
                <w:szCs w:val="20"/>
              </w:rPr>
            </w:pPr>
            <w:r w:rsidRPr="002F4CE4">
              <w:rPr>
                <w:rFonts w:cs="Arial"/>
                <w:sz w:val="20"/>
                <w:szCs w:val="20"/>
              </w:rPr>
              <w:t xml:space="preserve">  "codTipDocOficIde" : "6",</w:t>
            </w:r>
          </w:p>
          <w:p w:rsidR="008D4823" w:rsidRPr="002F4CE4" w:rsidRDefault="008D4823" w:rsidP="009E6BBE">
            <w:pPr>
              <w:rPr>
                <w:rFonts w:cs="Arial"/>
                <w:sz w:val="20"/>
                <w:szCs w:val="20"/>
              </w:rPr>
            </w:pPr>
            <w:r w:rsidRPr="002F4CE4">
              <w:rPr>
                <w:rFonts w:cs="Arial"/>
                <w:sz w:val="20"/>
                <w:szCs w:val="20"/>
              </w:rPr>
              <w:t xml:space="preserve">  "numDocOficIden" : "8088888",</w:t>
            </w:r>
          </w:p>
          <w:p w:rsidR="008D4823" w:rsidRPr="002F4CE4" w:rsidRDefault="008D4823" w:rsidP="009E6BBE">
            <w:pPr>
              <w:rPr>
                <w:rFonts w:cs="Arial"/>
                <w:sz w:val="20"/>
                <w:szCs w:val="20"/>
              </w:rPr>
            </w:pPr>
            <w:r w:rsidRPr="002F4CE4">
              <w:rPr>
                <w:rFonts w:cs="Arial"/>
                <w:sz w:val="20"/>
                <w:szCs w:val="20"/>
              </w:rPr>
              <w:t xml:space="preserve">  "desNombres" : "JOSE",</w:t>
            </w:r>
          </w:p>
          <w:p w:rsidR="008D4823" w:rsidRPr="002F4CE4" w:rsidRDefault="008D4823" w:rsidP="009E6BBE">
            <w:pPr>
              <w:rPr>
                <w:rFonts w:cs="Arial"/>
                <w:sz w:val="20"/>
                <w:szCs w:val="20"/>
              </w:rPr>
            </w:pPr>
            <w:r w:rsidRPr="002F4CE4">
              <w:rPr>
                <w:rFonts w:cs="Arial"/>
                <w:sz w:val="20"/>
                <w:szCs w:val="20"/>
              </w:rPr>
              <w:t xml:space="preserve">  "desApePat" : "BARDALES",</w:t>
            </w:r>
          </w:p>
          <w:p w:rsidR="008D4823" w:rsidRPr="002F4CE4" w:rsidRDefault="008D4823" w:rsidP="009E6BBE">
            <w:pPr>
              <w:rPr>
                <w:rFonts w:cs="Arial"/>
                <w:sz w:val="20"/>
                <w:szCs w:val="20"/>
              </w:rPr>
            </w:pPr>
            <w:r w:rsidRPr="002F4CE4">
              <w:rPr>
                <w:rFonts w:cs="Arial"/>
                <w:sz w:val="20"/>
                <w:szCs w:val="20"/>
              </w:rPr>
              <w:t xml:space="preserve">  "desApeMat" : "MAREATEGUI",</w:t>
            </w:r>
          </w:p>
          <w:p w:rsidR="008D4823" w:rsidRPr="002F4CE4" w:rsidRDefault="008D4823" w:rsidP="009E6BBE">
            <w:pPr>
              <w:rPr>
                <w:rFonts w:cs="Arial"/>
                <w:sz w:val="20"/>
                <w:szCs w:val="20"/>
              </w:rPr>
            </w:pPr>
            <w:r w:rsidRPr="002F4CE4">
              <w:rPr>
                <w:rFonts w:cs="Arial"/>
                <w:sz w:val="20"/>
                <w:szCs w:val="20"/>
              </w:rPr>
              <w:t xml:space="preserve">  "codPaiNac" : "US",</w:t>
            </w:r>
          </w:p>
          <w:p w:rsidR="008D4823" w:rsidRPr="002F4CE4" w:rsidRDefault="008D4823" w:rsidP="009E6BBE">
            <w:pPr>
              <w:rPr>
                <w:rFonts w:cs="Arial"/>
                <w:sz w:val="20"/>
                <w:szCs w:val="20"/>
              </w:rPr>
            </w:pPr>
            <w:r w:rsidRPr="002F4CE4">
              <w:rPr>
                <w:rFonts w:cs="Arial"/>
                <w:sz w:val="20"/>
                <w:szCs w:val="20"/>
              </w:rPr>
              <w:lastRenderedPageBreak/>
              <w:t xml:space="preserve">  "fecNac" : "18081980",</w:t>
            </w:r>
          </w:p>
          <w:p w:rsidR="008D4823" w:rsidRPr="002F4CE4" w:rsidRDefault="008D4823" w:rsidP="009E6BBE">
            <w:pPr>
              <w:rPr>
                <w:rFonts w:cs="Arial"/>
                <w:sz w:val="20"/>
                <w:szCs w:val="20"/>
              </w:rPr>
            </w:pPr>
            <w:r w:rsidRPr="002F4CE4">
              <w:rPr>
                <w:rFonts w:cs="Arial"/>
                <w:sz w:val="20"/>
                <w:szCs w:val="20"/>
              </w:rPr>
              <w:t xml:space="preserve">  "dirCorreo" : "jhon.smith.sharf@gmail.com",</w:t>
            </w:r>
          </w:p>
          <w:p w:rsidR="008D4823" w:rsidRPr="002F4CE4" w:rsidRDefault="008D4823" w:rsidP="009E6BBE">
            <w:pPr>
              <w:rPr>
                <w:rFonts w:cs="Arial"/>
                <w:sz w:val="20"/>
                <w:szCs w:val="20"/>
              </w:rPr>
            </w:pPr>
            <w:r w:rsidRPr="002F4CE4">
              <w:rPr>
                <w:rFonts w:cs="Arial"/>
                <w:sz w:val="20"/>
                <w:szCs w:val="20"/>
              </w:rPr>
              <w:t xml:space="preserve">  "fecExpDoc" : "15022027",</w:t>
            </w:r>
          </w:p>
          <w:p w:rsidR="008D4823" w:rsidRPr="002F4CE4" w:rsidRDefault="008D4823" w:rsidP="009E6BBE">
            <w:pPr>
              <w:rPr>
                <w:rFonts w:cs="Arial"/>
                <w:sz w:val="20"/>
                <w:szCs w:val="20"/>
              </w:rPr>
            </w:pPr>
            <w:r w:rsidRPr="002F4CE4">
              <w:rPr>
                <w:rFonts w:cs="Arial"/>
                <w:sz w:val="20"/>
                <w:szCs w:val="20"/>
              </w:rPr>
              <w:t xml:space="preserve">  "fecEmisionDoc" : "15022019",</w:t>
            </w:r>
          </w:p>
          <w:p w:rsidR="008D4823" w:rsidRPr="002F4CE4" w:rsidRDefault="008D4823" w:rsidP="009E6BBE">
            <w:pPr>
              <w:rPr>
                <w:rFonts w:cs="Arial"/>
                <w:sz w:val="20"/>
                <w:szCs w:val="20"/>
              </w:rPr>
            </w:pPr>
            <w:r w:rsidRPr="002F4CE4">
              <w:rPr>
                <w:rFonts w:cs="Arial"/>
                <w:sz w:val="20"/>
                <w:szCs w:val="20"/>
              </w:rPr>
              <w:t xml:space="preserve">  "indGenero" : "M",</w:t>
            </w:r>
          </w:p>
          <w:p w:rsidR="008D4823" w:rsidRPr="002F4CE4" w:rsidRDefault="008D4823" w:rsidP="009E6BBE">
            <w:pPr>
              <w:rPr>
                <w:rFonts w:cs="Arial"/>
                <w:sz w:val="20"/>
                <w:szCs w:val="20"/>
              </w:rPr>
            </w:pPr>
            <w:r w:rsidRPr="002F4CE4">
              <w:rPr>
                <w:rFonts w:cs="Arial"/>
                <w:sz w:val="20"/>
                <w:szCs w:val="20"/>
              </w:rPr>
              <w:t xml:space="preserve">  "codEstExpDoc" : " ",</w:t>
            </w:r>
          </w:p>
          <w:p w:rsidR="008D4823" w:rsidRPr="002F4CE4" w:rsidRDefault="008D4823" w:rsidP="009E6BBE">
            <w:pPr>
              <w:rPr>
                <w:rFonts w:cs="Arial"/>
                <w:sz w:val="20"/>
                <w:szCs w:val="20"/>
              </w:rPr>
            </w:pPr>
            <w:r w:rsidRPr="002F4CE4">
              <w:rPr>
                <w:rFonts w:cs="Arial"/>
                <w:sz w:val="20"/>
                <w:szCs w:val="20"/>
              </w:rPr>
              <w:t xml:space="preserve">  "numDigControl" : 7,</w:t>
            </w:r>
          </w:p>
          <w:p w:rsidR="008D4823" w:rsidRPr="002F4CE4" w:rsidRDefault="008D4823" w:rsidP="009E6BBE">
            <w:pPr>
              <w:rPr>
                <w:rFonts w:cs="Arial"/>
                <w:sz w:val="20"/>
                <w:szCs w:val="20"/>
              </w:rPr>
            </w:pPr>
            <w:r w:rsidRPr="002F4CE4">
              <w:rPr>
                <w:rFonts w:cs="Arial"/>
                <w:sz w:val="20"/>
                <w:szCs w:val="20"/>
              </w:rPr>
              <w:t xml:space="preserve">  "infZonaLecMec" : "",</w:t>
            </w:r>
          </w:p>
          <w:p w:rsidR="008D4823" w:rsidRPr="002F4CE4" w:rsidRDefault="008D4823" w:rsidP="009E6BBE">
            <w:pPr>
              <w:rPr>
                <w:rFonts w:cs="Arial"/>
                <w:sz w:val="20"/>
                <w:szCs w:val="20"/>
              </w:rPr>
            </w:pPr>
            <w:r w:rsidRPr="002F4CE4">
              <w:rPr>
                <w:rFonts w:cs="Arial"/>
                <w:sz w:val="20"/>
                <w:szCs w:val="20"/>
              </w:rPr>
              <w:t xml:space="preserve">  "desDocOficIden" : "PAS-PASAPORTE",</w:t>
            </w:r>
          </w:p>
          <w:p w:rsidR="008D4823" w:rsidRDefault="008D4823" w:rsidP="009E6BBE">
            <w:pPr>
              <w:rPr>
                <w:rFonts w:cs="Arial"/>
                <w:sz w:val="20"/>
                <w:szCs w:val="20"/>
              </w:rPr>
            </w:pPr>
            <w:r w:rsidRPr="002F4CE4">
              <w:rPr>
                <w:rFonts w:cs="Arial"/>
                <w:sz w:val="20"/>
                <w:szCs w:val="20"/>
              </w:rPr>
              <w:t xml:space="preserve">  "desPaiNac" : "UNITED STATES"</w:t>
            </w:r>
          </w:p>
          <w:p w:rsidR="008D4823" w:rsidRPr="00094DAA" w:rsidRDefault="008D4823" w:rsidP="009E6BBE">
            <w:pPr>
              <w:rPr>
                <w:rFonts w:cs="Arial"/>
                <w:sz w:val="20"/>
                <w:szCs w:val="20"/>
              </w:rPr>
            </w:pPr>
            <w:r w:rsidRPr="00094DAA">
              <w:rPr>
                <w:rFonts w:cs="Arial"/>
                <w:sz w:val="20"/>
                <w:szCs w:val="20"/>
              </w:rPr>
              <w:t>}</w:t>
            </w:r>
          </w:p>
          <w:p w:rsidR="008D4823" w:rsidRPr="00094DAA"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p>
          <w:p w:rsidR="008D4823" w:rsidRPr="002E4FDE" w:rsidRDefault="008D4823" w:rsidP="009E6BBE">
            <w:pPr>
              <w:rPr>
                <w:rFonts w:cs="Arial"/>
                <w:sz w:val="20"/>
                <w:szCs w:val="20"/>
              </w:rPr>
            </w:pPr>
            <w:r w:rsidRPr="002E4FDE">
              <w:rPr>
                <w:rFonts w:cs="Arial"/>
                <w:sz w:val="20"/>
                <w:szCs w:val="20"/>
              </w:rPr>
              <w:t>En caso haya una excepción, retorna un json con lo siguiente:</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“cod”: “422”</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errors:[{</w:t>
            </w:r>
          </w:p>
          <w:p w:rsidR="008D4823" w:rsidRPr="002E4FDE" w:rsidRDefault="008D4823" w:rsidP="009E6BBE">
            <w:pPr>
              <w:ind w:left="1416"/>
              <w:rPr>
                <w:rFonts w:cs="Arial"/>
                <w:sz w:val="20"/>
                <w:szCs w:val="20"/>
              </w:rPr>
            </w:pPr>
            <w:r w:rsidRPr="002E4FDE">
              <w:rPr>
                <w:rFonts w:cs="Arial"/>
                <w:sz w:val="20"/>
                <w:szCs w:val="20"/>
              </w:rPr>
              <w:t>“success”: fase,</w:t>
            </w:r>
          </w:p>
          <w:p w:rsidR="008D4823" w:rsidRPr="002E4FDE" w:rsidRDefault="008D4823" w:rsidP="009E6BBE">
            <w:pPr>
              <w:ind w:left="1416"/>
              <w:rPr>
                <w:rFonts w:cs="Arial"/>
                <w:sz w:val="20"/>
                <w:szCs w:val="20"/>
              </w:rPr>
            </w:pPr>
            <w:r>
              <w:rPr>
                <w:rFonts w:cs="Arial"/>
                <w:sz w:val="20"/>
                <w:szCs w:val="20"/>
              </w:rPr>
              <w:t>“codError”: &lt;código de error&gt;</w:t>
            </w:r>
          </w:p>
          <w:p w:rsidR="008D4823" w:rsidRPr="002E4FDE" w:rsidRDefault="008D4823" w:rsidP="009E6BBE">
            <w:pPr>
              <w:ind w:left="1416"/>
              <w:rPr>
                <w:rFonts w:cs="Arial"/>
                <w:sz w:val="20"/>
                <w:szCs w:val="20"/>
              </w:rPr>
            </w:pPr>
            <w:r>
              <w:rPr>
                <w:rFonts w:cs="Arial"/>
                <w:sz w:val="20"/>
                <w:szCs w:val="20"/>
              </w:rPr>
              <w:t>“msgError”: &lt;descripción del error&gt;</w:t>
            </w:r>
          </w:p>
          <w:p w:rsidR="008D4823" w:rsidRPr="002E4FDE" w:rsidRDefault="008D4823" w:rsidP="009E6BBE">
            <w:pPr>
              <w:pStyle w:val="Prrafodelista"/>
              <w:rPr>
                <w:rFonts w:cs="Arial"/>
                <w:sz w:val="20"/>
                <w:szCs w:val="20"/>
              </w:rPr>
            </w:pPr>
            <w:r w:rsidRPr="002E4FDE">
              <w:rPr>
                <w:rFonts w:cs="Arial"/>
                <w:sz w:val="20"/>
                <w:szCs w:val="20"/>
              </w:rPr>
              <w:t>}]</w:t>
            </w:r>
          </w:p>
          <w:p w:rsidR="008D4823" w:rsidRPr="000A4466" w:rsidRDefault="008D4823" w:rsidP="009E6BBE">
            <w:pPr>
              <w:tabs>
                <w:tab w:val="left" w:pos="1110"/>
              </w:tabs>
              <w:rPr>
                <w:rFonts w:cs="Arial"/>
                <w:sz w:val="20"/>
                <w:szCs w:val="20"/>
                <w:lang w:val="es-ES_tradnl"/>
              </w:rPr>
            </w:pP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p w:rsidR="00680211" w:rsidRPr="00EC2B92" w:rsidRDefault="00680211" w:rsidP="00680211">
      <w:pPr>
        <w:rPr>
          <w:b/>
        </w:rPr>
      </w:pPr>
    </w:p>
    <w:p w:rsidR="00680211" w:rsidRPr="00EC2B92" w:rsidRDefault="00680211" w:rsidP="00680211">
      <w:pPr>
        <w:rPr>
          <w:b/>
        </w:rPr>
      </w:pPr>
      <w:r w:rsidRPr="00EC2B92">
        <w:rPr>
          <w:b/>
        </w:rPr>
        <w:t>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63"/>
        <w:gridCol w:w="557"/>
        <w:gridCol w:w="4669"/>
        <w:gridCol w:w="736"/>
        <w:gridCol w:w="1891"/>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DeclaracionCabeceraBean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63"/>
        <w:gridCol w:w="557"/>
        <w:gridCol w:w="4669"/>
        <w:gridCol w:w="736"/>
        <w:gridCol w:w="1891"/>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listaItemBean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List&lt;ItemBean&gt;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la lista de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63"/>
        <w:gridCol w:w="557"/>
        <w:gridCol w:w="4669"/>
        <w:gridCol w:w="736"/>
        <w:gridCol w:w="1891"/>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dineroBean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DineroBean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la lista de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63"/>
        <w:gridCol w:w="557"/>
        <w:gridCol w:w="4669"/>
        <w:gridCol w:w="736"/>
        <w:gridCol w:w="1891"/>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6D3B68">
              <w:rPr>
                <w:rFonts w:cs="Arial"/>
                <w:sz w:val="20"/>
                <w:szCs w:val="20"/>
                <w:highlight w:val="cyan"/>
                <w:lang w:val="es-ES_tradnl"/>
              </w:rPr>
              <w:t>obtenerDatosPasajeroDoi</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9E6BBE">
            <w:pPr>
              <w:rPr>
                <w:rFonts w:cs="Arial"/>
                <w:sz w:val="20"/>
                <w:szCs w:val="20"/>
              </w:rPr>
            </w:pPr>
            <w:r>
              <w:rPr>
                <w:rFonts w:cs="Arial"/>
                <w:sz w:val="20"/>
                <w:szCs w:val="20"/>
                <w:lang w:val="es-ES_tradnl"/>
              </w:rPr>
              <w:t xml:space="preserve">codPaisNacionalidad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665BBC" w:rsidRDefault="008D4823" w:rsidP="009E6BBE">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DoiBean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pe/gob/sunat/controladuanero/pasajero/declaracion/consulta/service</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lastRenderedPageBreak/>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Pr="000A4466" w:rsidRDefault="008D4823" w:rsidP="009E6BBE">
            <w:pPr>
              <w:tabs>
                <w:tab w:val="left" w:pos="1110"/>
              </w:tabs>
              <w:rPr>
                <w:rFonts w:cs="Arial"/>
                <w:sz w:val="20"/>
                <w:szCs w:val="20"/>
                <w:lang w:val="es-ES_tradnl"/>
              </w:rPr>
            </w:pPr>
            <w:r>
              <w:rPr>
                <w:rFonts w:cs="Arial"/>
                <w:sz w:val="20"/>
                <w:szCs w:val="20"/>
                <w:lang w:val="es-ES_tradnl"/>
              </w:rPr>
              <w:t xml:space="preserve"> Su implementación lo realiza </w:t>
            </w:r>
            <w:r>
              <w:rPr>
                <w:rFonts w:cs="Arial"/>
                <w:b/>
                <w:sz w:val="20"/>
                <w:szCs w:val="20"/>
                <w:lang w:val="es-ES_tradnl"/>
              </w:rPr>
              <w:t>Consulta</w:t>
            </w:r>
            <w:r w:rsidRPr="00B27D0D">
              <w:rPr>
                <w:rFonts w:cs="Arial"/>
                <w:b/>
                <w:sz w:val="20"/>
                <w:szCs w:val="20"/>
                <w:lang w:val="es-ES_tradnl"/>
              </w:rPr>
              <w:t>ServiceImpl</w:t>
            </w: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63"/>
        <w:gridCol w:w="557"/>
        <w:gridCol w:w="4669"/>
        <w:gridCol w:w="736"/>
        <w:gridCol w:w="1891"/>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6D3B68">
              <w:rPr>
                <w:rFonts w:cs="Arial"/>
                <w:sz w:val="20"/>
                <w:szCs w:val="20"/>
                <w:highlight w:val="cyan"/>
                <w:lang w:val="es-ES_tradnl"/>
              </w:rPr>
              <w:t>obtenerDatosPasajero</w:t>
            </w:r>
            <w:r>
              <w:rPr>
                <w:rFonts w:cs="Arial"/>
                <w:sz w:val="20"/>
                <w:szCs w:val="20"/>
                <w:highlight w:val="cyan"/>
                <w:lang w:val="es-ES_tradnl"/>
              </w:rPr>
              <w:t>Nombre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9E6BBE">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665BBC" w:rsidRDefault="008D4823" w:rsidP="009E6BBE">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DoiBean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pe/gob/sunat/controladuanero/pasajero/declaracion/consulta/service</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nombres y apellidos.</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Pr="000A4466" w:rsidRDefault="008D4823" w:rsidP="009E6BBE">
            <w:pPr>
              <w:tabs>
                <w:tab w:val="left" w:pos="1110"/>
              </w:tabs>
              <w:rPr>
                <w:rFonts w:cs="Arial"/>
                <w:sz w:val="20"/>
                <w:szCs w:val="20"/>
                <w:lang w:val="es-ES_tradnl"/>
              </w:rPr>
            </w:pPr>
            <w:r>
              <w:rPr>
                <w:rFonts w:cs="Arial"/>
                <w:sz w:val="20"/>
                <w:szCs w:val="20"/>
                <w:lang w:val="es-ES_tradnl"/>
              </w:rPr>
              <w:t xml:space="preserve"> Su implementación lo realiza </w:t>
            </w:r>
            <w:r>
              <w:rPr>
                <w:rFonts w:cs="Arial"/>
                <w:b/>
                <w:sz w:val="20"/>
                <w:szCs w:val="20"/>
                <w:lang w:val="es-ES_tradnl"/>
              </w:rPr>
              <w:t>Consulta</w:t>
            </w:r>
            <w:r w:rsidRPr="00B27D0D">
              <w:rPr>
                <w:rFonts w:cs="Arial"/>
                <w:b/>
                <w:sz w:val="20"/>
                <w:szCs w:val="20"/>
                <w:lang w:val="es-ES_tradnl"/>
              </w:rPr>
              <w:t>ServiceImpl</w:t>
            </w: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63"/>
        <w:gridCol w:w="557"/>
        <w:gridCol w:w="4669"/>
        <w:gridCol w:w="736"/>
        <w:gridCol w:w="1891"/>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6D3B68">
              <w:rPr>
                <w:rFonts w:cs="Arial"/>
                <w:sz w:val="20"/>
                <w:szCs w:val="20"/>
                <w:highlight w:val="cyan"/>
                <w:lang w:val="es-ES_tradnl"/>
              </w:rPr>
              <w:t>obtenerDatosPasajeroCup</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D26743" w:rsidRDefault="008D4823" w:rsidP="009E6BBE">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665BBC" w:rsidRDefault="008D4823" w:rsidP="009E6BBE">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DoiBean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pe/gob/sunat/controladuanero/pasajero/declaracion/consulta/service</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número CUP.</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Pr="000A4466" w:rsidRDefault="008D4823" w:rsidP="009E6BBE">
            <w:pPr>
              <w:tabs>
                <w:tab w:val="left" w:pos="1110"/>
              </w:tabs>
              <w:rPr>
                <w:rFonts w:cs="Arial"/>
                <w:sz w:val="20"/>
                <w:szCs w:val="20"/>
                <w:lang w:val="es-ES_tradnl"/>
              </w:rPr>
            </w:pPr>
            <w:r>
              <w:rPr>
                <w:rFonts w:cs="Arial"/>
                <w:sz w:val="20"/>
                <w:szCs w:val="20"/>
                <w:lang w:val="es-ES_tradnl"/>
              </w:rPr>
              <w:t xml:space="preserve"> Su implementación lo realiza </w:t>
            </w:r>
            <w:r>
              <w:rPr>
                <w:rFonts w:cs="Arial"/>
                <w:b/>
                <w:sz w:val="20"/>
                <w:szCs w:val="20"/>
                <w:lang w:val="es-ES_tradnl"/>
              </w:rPr>
              <w:t>Consulta</w:t>
            </w:r>
            <w:r w:rsidRPr="00B27D0D">
              <w:rPr>
                <w:rFonts w:cs="Arial"/>
                <w:b/>
                <w:sz w:val="20"/>
                <w:szCs w:val="20"/>
                <w:lang w:val="es-ES_tradnl"/>
              </w:rPr>
              <w:t>ServiceImpl</w:t>
            </w: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p w:rsidR="00680211" w:rsidRDefault="00680211" w:rsidP="00680211"/>
    <w:p w:rsidR="008D4823" w:rsidRDefault="008D4823" w:rsidP="00680211"/>
    <w:p w:rsidR="008D4823" w:rsidRPr="00EC2B92" w:rsidRDefault="008D4823" w:rsidP="00680211"/>
    <w:p w:rsidR="00680211" w:rsidRPr="00EC2B92" w:rsidRDefault="00680211" w:rsidP="00680211">
      <w:pPr>
        <w:rPr>
          <w:b/>
        </w:rPr>
      </w:pPr>
      <w:r w:rsidRPr="00EC2B92">
        <w:rPr>
          <w:b/>
        </w:rPr>
        <w:t>SERVICE IMPLEMENT</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63"/>
        <w:gridCol w:w="557"/>
        <w:gridCol w:w="4669"/>
        <w:gridCol w:w="736"/>
        <w:gridCol w:w="1891"/>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DeclaracionCabeceraBean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Declarar la variable </w:t>
            </w:r>
            <w:r w:rsidRPr="00EC2B92">
              <w:rPr>
                <w:rFonts w:cs="Arial"/>
                <w:b/>
                <w:sz w:val="20"/>
                <w:szCs w:val="20"/>
                <w:lang w:val="es-ES_tradnl"/>
              </w:rPr>
              <w:t>codigoRegimen del tipo String</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lang w:val="es-ES_tradnl"/>
              </w:rPr>
            </w:pPr>
            <w:r w:rsidRPr="00EC2B92">
              <w:rPr>
                <w:rFonts w:cs="Arial"/>
                <w:sz w:val="20"/>
                <w:szCs w:val="20"/>
              </w:rPr>
              <w:t xml:space="preserve">Si </w:t>
            </w:r>
            <w:r w:rsidRPr="00EC2B92">
              <w:rPr>
                <w:rFonts w:cs="Arial"/>
                <w:b/>
                <w:sz w:val="20"/>
                <w:szCs w:val="20"/>
                <w:lang w:val="es-ES_tradnl"/>
              </w:rPr>
              <w:t>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CAT_COD_TIP_DJE</w:t>
            </w:r>
            <w:r w:rsidRPr="00EC2B92">
              <w:rPr>
                <w:rFonts w:cs="Arial"/>
                <w:sz w:val="20"/>
                <w:szCs w:val="20"/>
              </w:rPr>
              <w:t xml:space="preserve"> entonces</w:t>
            </w:r>
          </w:p>
          <w:p w:rsidR="00680211" w:rsidRPr="00EC2B92" w:rsidRDefault="00680211" w:rsidP="00C3180A">
            <w:pPr>
              <w:tabs>
                <w:tab w:val="left" w:pos="1110"/>
              </w:tabs>
              <w:ind w:left="708"/>
              <w:rPr>
                <w:rFonts w:cs="Arial"/>
                <w:sz w:val="20"/>
                <w:szCs w:val="20"/>
                <w:lang w:val="es-ES_tradnl"/>
              </w:rPr>
            </w:pPr>
            <w:r w:rsidRPr="00EC2B92">
              <w:rPr>
                <w:rFonts w:cs="Arial"/>
                <w:b/>
                <w:sz w:val="20"/>
                <w:szCs w:val="20"/>
                <w:lang w:val="es-ES_tradnl"/>
              </w:rPr>
              <w:t>codigoRegimen</w:t>
            </w:r>
            <w:r w:rsidRPr="00EC2B92">
              <w:rPr>
                <w:rFonts w:cs="Arial"/>
                <w:sz w:val="20"/>
                <w:szCs w:val="20"/>
                <w:lang w:val="es-ES_tradnl"/>
              </w:rPr>
              <w:t xml:space="preserve"> es igual a Constantes.</w:t>
            </w:r>
            <w:r w:rsidRPr="00EC2B92">
              <w:rPr>
                <w:rFonts w:cs="Arial"/>
                <w:b/>
                <w:sz w:val="20"/>
                <w:szCs w:val="20"/>
              </w:rPr>
              <w:t>COD_TIPO_DECLARACION_DJE_INGRESO</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rPr>
              <w:t xml:space="preserve">Si </w:t>
            </w:r>
            <w:r w:rsidRPr="00EC2B92">
              <w:rPr>
                <w:rFonts w:cs="Arial"/>
                <w:b/>
                <w:sz w:val="20"/>
                <w:szCs w:val="20"/>
                <w:lang w:val="es-ES_tradnl"/>
              </w:rPr>
              <w:t>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w:t>
            </w:r>
            <w:r w:rsidRPr="00EC2B92">
              <w:rPr>
                <w:rFonts w:cs="Arial"/>
                <w:sz w:val="20"/>
                <w:szCs w:val="20"/>
              </w:rPr>
              <w:t xml:space="preserve"> </w:t>
            </w:r>
            <w:r w:rsidRPr="00EC2B92">
              <w:rPr>
                <w:rFonts w:cs="Arial"/>
                <w:b/>
                <w:sz w:val="20"/>
                <w:szCs w:val="20"/>
              </w:rPr>
              <w:t>DJDI</w:t>
            </w:r>
            <w:r w:rsidRPr="00EC2B92">
              <w:rPr>
                <w:rFonts w:cs="Arial"/>
                <w:sz w:val="20"/>
                <w:szCs w:val="20"/>
              </w:rPr>
              <w:t xml:space="preserve"> entonces</w:t>
            </w:r>
          </w:p>
          <w:p w:rsidR="00680211" w:rsidRPr="00EC2B92" w:rsidRDefault="00680211" w:rsidP="00C3180A">
            <w:pPr>
              <w:tabs>
                <w:tab w:val="left" w:pos="1110"/>
              </w:tabs>
              <w:ind w:left="708"/>
              <w:rPr>
                <w:rFonts w:cs="Arial"/>
                <w:sz w:val="20"/>
                <w:szCs w:val="20"/>
                <w:lang w:val="es-ES_tradnl"/>
              </w:rPr>
            </w:pPr>
            <w:r w:rsidRPr="00EC2B92">
              <w:rPr>
                <w:rFonts w:cs="Arial"/>
                <w:b/>
                <w:sz w:val="20"/>
                <w:szCs w:val="20"/>
                <w:lang w:val="es-ES_tradnl"/>
              </w:rPr>
              <w:t>codigoRegimen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COD_TIPO_DECLARACION_DINERO_INGRESO</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b/>
                <w:sz w:val="20"/>
                <w:szCs w:val="20"/>
                <w:lang w:val="es-ES_tradnl"/>
              </w:rPr>
              <w:t>Si 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CAT_COD_TIP_DJE entonces</w:t>
            </w: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obtenerCabDeclaraPorCodAduanaAnioPrestCodRegNumDecl (</w:t>
            </w:r>
            <w:r w:rsidRPr="00EC2B92">
              <w:rPr>
                <w:rFonts w:cs="Arial"/>
                <w:b/>
                <w:sz w:val="20"/>
                <w:szCs w:val="20"/>
                <w:lang w:val="es-ES_tradnl"/>
              </w:rPr>
              <w:t>codigoAduana, anioDeclaracion, codigoRegimen</w:t>
            </w:r>
            <w:r w:rsidRPr="00EC2B92">
              <w:rPr>
                <w:rFonts w:cs="Arial"/>
                <w:b/>
                <w:sz w:val="20"/>
                <w:szCs w:val="20"/>
              </w:rPr>
              <w:t xml:space="preserve">, </w:t>
            </w:r>
            <w:r w:rsidRPr="00EC2B92">
              <w:rPr>
                <w:rFonts w:cs="Arial"/>
                <w:b/>
                <w:sz w:val="20"/>
                <w:szCs w:val="20"/>
                <w:lang w:val="es-ES_tradnl"/>
              </w:rPr>
              <w:t>numeroDeclaracion</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abDeclaraDJE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Declarar la variable declacionCabeceraBean del tipo DeclacionCabeceraBean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declaracionCabeceraBean.codAduana es igual a cabDeclaraDJE.codAduana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declaracionCabeceraBean.codRegimen es igual a cabDeclaraDJE.codRegimen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declaracionCabeceraBean.annPresen es igual a cabDeclaraDJE.annPresen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declaracionCabeceraBean.numDeclaracion es igual a cabDeclaraDJE.numDeclaracion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declaracionCabeceraBean.numCorreDoc es igual a cabDeclaraDJE.numCorreDoc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declaracionCabeceraBean.fecDeclaracion es igual a cabDeclaraDJE.fecDeclaracion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declaracionCabeceraBean.estadoDeclaracion es igual a cabDeclaraDJE.codEstDua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declaracionCabeceraBean.cntTotBultos es igual a cabDeclaraDJE.cntTotBultos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rPr>
            </w:pPr>
            <w:r w:rsidRPr="00EC2B92">
              <w:rPr>
                <w:rFonts w:cs="Arial"/>
                <w:sz w:val="20"/>
                <w:szCs w:val="20"/>
                <w:lang w:val="es-ES_tradnl"/>
              </w:rPr>
              <w:t xml:space="preserve">Se invoca al método </w:t>
            </w:r>
            <w:r w:rsidRPr="00EC2B92">
              <w:rPr>
                <w:rFonts w:cs="Arial"/>
                <w:b/>
                <w:sz w:val="20"/>
                <w:szCs w:val="20"/>
              </w:rPr>
              <w:t>obtenerPasajeroPorNumCorreDoc (</w:t>
            </w:r>
            <w:r w:rsidRPr="00EC2B92">
              <w:rPr>
                <w:rFonts w:cs="Arial"/>
                <w:b/>
                <w:sz w:val="20"/>
                <w:szCs w:val="20"/>
                <w:lang w:val="es-ES_tradnl"/>
              </w:rPr>
              <w:t>declaracionCabeceraBean.numCorreDoc</w:t>
            </w:r>
            <w:r w:rsidRPr="00EC2B92">
              <w:rPr>
                <w:rFonts w:cs="Arial"/>
                <w:b/>
                <w:sz w:val="20"/>
                <w:szCs w:val="20"/>
              </w:rPr>
              <w:t xml:space="preserve">) </w:t>
            </w:r>
            <w:r w:rsidRPr="00EC2B92">
              <w:rPr>
                <w:rFonts w:cs="Arial"/>
                <w:sz w:val="20"/>
                <w:szCs w:val="20"/>
              </w:rPr>
              <w:t>de</w:t>
            </w:r>
            <w:r w:rsidRPr="00EC2B92">
              <w:rPr>
                <w:rFonts w:cs="Arial"/>
                <w:b/>
                <w:sz w:val="20"/>
                <w:szCs w:val="20"/>
              </w:rPr>
              <w:t xml:space="preserve"> PasajeroDAO</w:t>
            </w:r>
            <w:r w:rsidRPr="00EC2B92">
              <w:rPr>
                <w:rFonts w:cs="Arial"/>
                <w:sz w:val="20"/>
                <w:szCs w:val="20"/>
              </w:rPr>
              <w:t xml:space="preserve"> el retorno será igual a</w:t>
            </w:r>
            <w:r w:rsidRPr="00EC2B92">
              <w:rPr>
                <w:rFonts w:cs="Arial"/>
                <w:b/>
                <w:sz w:val="20"/>
                <w:szCs w:val="20"/>
              </w:rPr>
              <w:t xml:space="preserve"> pasajero </w:t>
            </w:r>
            <w:r w:rsidRPr="00EC2B92">
              <w:rPr>
                <w:rFonts w:cs="Arial"/>
                <w:sz w:val="20"/>
                <w:szCs w:val="20"/>
              </w:rPr>
              <w:t>del tipo</w:t>
            </w:r>
            <w:r w:rsidRPr="00EC2B92">
              <w:rPr>
                <w:rFonts w:cs="Arial"/>
                <w:b/>
                <w:sz w:val="20"/>
                <w:szCs w:val="20"/>
              </w:rPr>
              <w:t xml:space="preserve"> Pasajero</w:t>
            </w:r>
          </w:p>
          <w:p w:rsidR="00680211" w:rsidRPr="00EC2B92" w:rsidRDefault="00680211" w:rsidP="00C3180A">
            <w:pPr>
              <w:tabs>
                <w:tab w:val="left" w:pos="1110"/>
              </w:tabs>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Declarar la variable </w:t>
            </w:r>
            <w:r w:rsidRPr="00EC2B92">
              <w:rPr>
                <w:rFonts w:cs="Arial"/>
                <w:b/>
                <w:sz w:val="20"/>
                <w:szCs w:val="20"/>
              </w:rPr>
              <w:t>pasajeroBean</w:t>
            </w:r>
            <w:r w:rsidRPr="00EC2B92">
              <w:rPr>
                <w:rFonts w:cs="Arial"/>
                <w:sz w:val="20"/>
                <w:szCs w:val="20"/>
              </w:rPr>
              <w:t xml:space="preserve"> del tipo </w:t>
            </w:r>
            <w:r w:rsidRPr="00EC2B92">
              <w:rPr>
                <w:rFonts w:cs="Arial"/>
                <w:b/>
                <w:sz w:val="20"/>
                <w:szCs w:val="20"/>
              </w:rPr>
              <w:t>PasajeroBean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pasajeroBean.numCorrelPas = pasajero.numCorrelPas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lastRenderedPageBreak/>
              <w:t>pasajeroBean.nomCompleto es igual a pasajero.apePatPas + “ ” + pasajero.apeMatPas + “ “ +  pasajero.nomPasajero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paisNacionalidad = Buscar la descripción en el catálogo J2 de pasajero.codPaisNac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pasajeroBean.paisNacionalidad es igual a paisNacionalidad</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pasajeroBean.genero es igual a pasajero.indGenPas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pasajeroBean.fecNacimiento es igual a pasajero.fecNacimiento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pasajeroBean.email es igual a pasajero.dirCorreo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pasajeroBean.numCorrelDoi es igual a pasajero.numCorrelDoi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obtenerDoiPorNumCorreDoi</w:t>
            </w:r>
            <w:r w:rsidRPr="00EC2B92">
              <w:rPr>
                <w:rFonts w:cs="Arial"/>
                <w:sz w:val="20"/>
                <w:szCs w:val="20"/>
                <w:lang w:val="es-ES_tradnl"/>
              </w:rPr>
              <w:t xml:space="preserve"> </w:t>
            </w:r>
            <w:r w:rsidRPr="00EC2B92">
              <w:rPr>
                <w:rFonts w:cs="Arial"/>
                <w:b/>
                <w:sz w:val="20"/>
                <w:szCs w:val="20"/>
                <w:lang w:val="es-ES_tradnl"/>
              </w:rPr>
              <w:t>(pasajeroBean.numCorrelDoi)</w:t>
            </w:r>
            <w:r w:rsidRPr="00EC2B92">
              <w:rPr>
                <w:rFonts w:cs="Arial"/>
                <w:sz w:val="20"/>
                <w:szCs w:val="20"/>
                <w:lang w:val="es-ES_tradnl"/>
              </w:rPr>
              <w:t xml:space="preserve"> de </w:t>
            </w:r>
            <w:r w:rsidRPr="00EC2B92">
              <w:rPr>
                <w:rFonts w:cs="Arial"/>
                <w:b/>
                <w:sz w:val="20"/>
                <w:szCs w:val="20"/>
                <w:lang w:val="es-ES_tradnl"/>
              </w:rPr>
              <w:t>DoiDAO</w:t>
            </w:r>
            <w:r w:rsidRPr="00EC2B92">
              <w:rPr>
                <w:rFonts w:cs="Arial"/>
                <w:sz w:val="20"/>
                <w:szCs w:val="20"/>
                <w:lang w:val="es-ES_tradnl"/>
              </w:rPr>
              <w:t xml:space="preserve"> el retorno será igual a </w:t>
            </w:r>
            <w:r w:rsidRPr="00EC2B92">
              <w:rPr>
                <w:rFonts w:cs="Arial"/>
                <w:b/>
                <w:sz w:val="20"/>
                <w:szCs w:val="20"/>
                <w:lang w:val="es-ES_tradnl"/>
              </w:rPr>
              <w:t>doi</w:t>
            </w:r>
            <w:r w:rsidRPr="00EC2B92">
              <w:rPr>
                <w:rFonts w:cs="Arial"/>
                <w:sz w:val="20"/>
                <w:szCs w:val="20"/>
                <w:lang w:val="es-ES_tradnl"/>
              </w:rPr>
              <w:t xml:space="preserve"> del tipo </w:t>
            </w:r>
            <w:r w:rsidRPr="00EC2B92">
              <w:rPr>
                <w:rFonts w:cs="Arial"/>
                <w:b/>
                <w:sz w:val="20"/>
                <w:szCs w:val="20"/>
                <w:lang w:val="es-ES_tradnl"/>
              </w:rPr>
              <w:t>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pasajeroBean.numeroCup será igual a doi.codUniPas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pasajeroBean.tipDoc es igual a doi.codTipDocOficIde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pasajeroBean.numDocIdentidad es igual a doi.numDocOficIden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declaracionCabeceraBean.pasajero = pasajeroBean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obtenerViajePorNumCorrelPas (pasajeroBean.numCorrelPas) de ViajeDAO </w:t>
            </w:r>
            <w:r w:rsidRPr="00EC2B92">
              <w:rPr>
                <w:rFonts w:cs="Arial"/>
                <w:sz w:val="20"/>
                <w:szCs w:val="20"/>
                <w:lang w:val="es-ES_tradnl"/>
              </w:rPr>
              <w:t xml:space="preserve">el retorno será igual a </w:t>
            </w:r>
            <w:r w:rsidRPr="00EC2B92">
              <w:rPr>
                <w:rFonts w:cs="Arial"/>
                <w:b/>
                <w:sz w:val="20"/>
                <w:szCs w:val="20"/>
                <w:lang w:val="es-ES_tradnl"/>
              </w:rPr>
              <w:t>viaje</w:t>
            </w:r>
            <w:r w:rsidRPr="00EC2B92">
              <w:rPr>
                <w:rFonts w:cs="Arial"/>
                <w:sz w:val="20"/>
                <w:szCs w:val="20"/>
                <w:lang w:val="es-ES_tradnl"/>
              </w:rPr>
              <w:t xml:space="preserve"> del tipo </w:t>
            </w:r>
            <w:r w:rsidRPr="00EC2B92">
              <w:rPr>
                <w:rFonts w:cs="Arial"/>
                <w:b/>
                <w:sz w:val="20"/>
                <w:szCs w:val="20"/>
                <w:lang w:val="es-ES_tradnl"/>
              </w:rPr>
              <w:t>Viaje</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Declarar una variable</w:t>
            </w:r>
            <w:r w:rsidRPr="00EC2B92">
              <w:rPr>
                <w:rFonts w:cs="Arial"/>
                <w:b/>
                <w:sz w:val="20"/>
                <w:szCs w:val="20"/>
                <w:lang w:val="es-ES_tradnl"/>
              </w:rPr>
              <w:t xml:space="preserve"> viajeBean </w:t>
            </w:r>
            <w:r w:rsidRPr="00EC2B92">
              <w:rPr>
                <w:rFonts w:cs="Arial"/>
                <w:sz w:val="20"/>
                <w:szCs w:val="20"/>
                <w:lang w:val="es-ES_tradnl"/>
              </w:rPr>
              <w:t>del tipo</w:t>
            </w:r>
            <w:r w:rsidRPr="00EC2B92">
              <w:rPr>
                <w:rFonts w:cs="Arial"/>
                <w:b/>
                <w:sz w:val="20"/>
                <w:szCs w:val="20"/>
                <w:lang w:val="es-ES_tradnl"/>
              </w:rPr>
              <w:t xml:space="preserve"> ViajeBean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w:t>
            </w:r>
            <w:r w:rsidRPr="00EC2B92">
              <w:rPr>
                <w:rFonts w:cs="Arial"/>
                <w:b/>
                <w:sz w:val="20"/>
                <w:szCs w:val="20"/>
                <w:lang w:val="es-ES_tradnl"/>
              </w:rPr>
              <w:t>viaTransporte</w:t>
            </w:r>
            <w:r w:rsidRPr="00EC2B92">
              <w:rPr>
                <w:rFonts w:cs="Arial"/>
                <w:sz w:val="20"/>
                <w:szCs w:val="20"/>
                <w:lang w:val="es-ES_tradnl"/>
              </w:rPr>
              <w:t xml:space="preserve"> = Buscar la descripción en el catálogo </w:t>
            </w:r>
            <w:r w:rsidRPr="00EC2B92">
              <w:rPr>
                <w:rFonts w:cs="Arial"/>
                <w:b/>
                <w:sz w:val="20"/>
                <w:szCs w:val="20"/>
                <w:lang w:val="es-ES_tradnl"/>
              </w:rPr>
              <w:t>227</w:t>
            </w:r>
            <w:r w:rsidRPr="00EC2B92">
              <w:rPr>
                <w:rFonts w:cs="Arial"/>
                <w:sz w:val="20"/>
                <w:szCs w:val="20"/>
                <w:lang w:val="es-ES_tradnl"/>
              </w:rPr>
              <w:t xml:space="preserve"> de viaje.codTipViaTrans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viajeBean.viaTransporte es igual a viaTransporte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Srting puntoControl = Buscar la descripción en el catálogo </w:t>
            </w:r>
            <w:r w:rsidRPr="00EC2B92">
              <w:rPr>
                <w:rFonts w:cs="Arial"/>
                <w:b/>
                <w:sz w:val="20"/>
                <w:szCs w:val="20"/>
                <w:lang w:val="es-ES_tradnl"/>
              </w:rPr>
              <w:t>GP7</w:t>
            </w:r>
            <w:r w:rsidRPr="00EC2B92">
              <w:rPr>
                <w:rFonts w:cs="Arial"/>
                <w:sz w:val="20"/>
                <w:szCs w:val="20"/>
                <w:lang w:val="es-ES_tradnl"/>
              </w:rPr>
              <w:t xml:space="preserve"> de viaje.codLugarViaTrans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otroPuntoControl = Buscar la descripción en el catálogo </w:t>
            </w:r>
            <w:r w:rsidRPr="00EC2B92">
              <w:rPr>
                <w:rFonts w:cs="Arial"/>
                <w:b/>
                <w:sz w:val="20"/>
                <w:szCs w:val="20"/>
                <w:lang w:val="es-ES_tradnl"/>
              </w:rPr>
              <w:t>GP8</w:t>
            </w:r>
            <w:r w:rsidRPr="00EC2B92">
              <w:rPr>
                <w:rFonts w:cs="Arial"/>
                <w:sz w:val="20"/>
                <w:szCs w:val="20"/>
                <w:lang w:val="es-ES_tradnl"/>
              </w:rPr>
              <w:t xml:space="preserve"> de viaje.codOtrosLugares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Si </w:t>
            </w:r>
            <w:r w:rsidRPr="00EC2B92">
              <w:rPr>
                <w:rFonts w:cs="Arial"/>
                <w:b/>
                <w:sz w:val="20"/>
                <w:szCs w:val="20"/>
                <w:lang w:val="es-ES_tradnl"/>
              </w:rPr>
              <w:t xml:space="preserve">puntoControl </w:t>
            </w:r>
            <w:r w:rsidRPr="00EC2B92">
              <w:rPr>
                <w:rFonts w:cs="Arial"/>
                <w:sz w:val="20"/>
                <w:szCs w:val="20"/>
                <w:lang w:val="es-ES_tradnl"/>
              </w:rPr>
              <w:t>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no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otroPuntoControl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paisProcedencia = Buscar la descripción en el catálogo J2 de pasajero.codPaisNac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viajeBean.paisProcedencia es igual a paisProcedencia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viajeBean.companiaTransportadora es igual a viaje.codCiaTrans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viajeBean.numVuNaveMat es igual a viaje.numVuNaveMat</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viajeBean.fechaLlegada es igual a viaje.fecLlegada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documentoAsociadoBean </w:t>
            </w:r>
            <w:r w:rsidRPr="00EC2B92">
              <w:rPr>
                <w:rFonts w:cs="Arial"/>
                <w:sz w:val="20"/>
                <w:szCs w:val="20"/>
              </w:rPr>
              <w:t xml:space="preserve">del tipo </w:t>
            </w:r>
            <w:r w:rsidRPr="00EC2B92">
              <w:rPr>
                <w:rFonts w:cs="Arial"/>
                <w:b/>
                <w:sz w:val="20"/>
                <w:szCs w:val="20"/>
              </w:rPr>
              <w:t>DocumentoAsociadoBean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listaDocumentosAsociadosBean </w:t>
            </w:r>
            <w:r w:rsidRPr="00EC2B92">
              <w:rPr>
                <w:rFonts w:cs="Arial"/>
                <w:sz w:val="20"/>
                <w:szCs w:val="20"/>
              </w:rPr>
              <w:t xml:space="preserve">del tipo </w:t>
            </w:r>
            <w:r w:rsidRPr="00EC2B92">
              <w:rPr>
                <w:rFonts w:cs="Arial"/>
                <w:b/>
                <w:sz w:val="20"/>
                <w:szCs w:val="20"/>
              </w:rPr>
              <w:t>List&lt;DocumentoAsociadoBean&gt;</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secuencia </w:t>
            </w:r>
            <w:r w:rsidRPr="00EC2B92">
              <w:rPr>
                <w:rFonts w:cs="Arial"/>
                <w:sz w:val="20"/>
                <w:szCs w:val="20"/>
              </w:rPr>
              <w:t>del tipo</w:t>
            </w:r>
            <w:r w:rsidRPr="00EC2B92">
              <w:rPr>
                <w:rFonts w:cs="Arial"/>
                <w:b/>
                <w:sz w:val="20"/>
                <w:szCs w:val="20"/>
              </w:rPr>
              <w:t xml:space="preserve"> int </w:t>
            </w:r>
            <w:r w:rsidRPr="00EC2B92">
              <w:rPr>
                <w:rFonts w:cs="Arial"/>
                <w:sz w:val="20"/>
                <w:szCs w:val="20"/>
              </w:rPr>
              <w:t>que será igual a</w:t>
            </w:r>
            <w:r w:rsidRPr="00EC2B92">
              <w:rPr>
                <w:rFonts w:cs="Arial"/>
                <w:b/>
                <w:sz w:val="20"/>
                <w:szCs w:val="20"/>
              </w:rPr>
              <w:t xml:space="preserve"> 0</w:t>
            </w: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documentoAsociadoBean.numeroSecuencia es igual a </w:t>
            </w:r>
            <w:r w:rsidRPr="00EC2B92">
              <w:rPr>
                <w:rFonts w:cs="Arial"/>
                <w:b/>
                <w:sz w:val="20"/>
                <w:szCs w:val="20"/>
              </w:rPr>
              <w:t>secuencia ++</w:t>
            </w:r>
          </w:p>
          <w:p w:rsidR="00680211" w:rsidRPr="00EC2B92" w:rsidRDefault="00680211" w:rsidP="00C3180A">
            <w:pPr>
              <w:tabs>
                <w:tab w:val="left" w:pos="1110"/>
              </w:tabs>
              <w:ind w:left="708"/>
              <w:rPr>
                <w:rFonts w:cs="Arial"/>
                <w:sz w:val="20"/>
                <w:szCs w:val="20"/>
              </w:rPr>
            </w:pPr>
            <w:r w:rsidRPr="00EC2B92">
              <w:rPr>
                <w:rFonts w:cs="Arial"/>
                <w:sz w:val="20"/>
                <w:szCs w:val="20"/>
              </w:rPr>
              <w:t>documentoAsociadoBean.tipoDocumento es igual a “Declaración Jurada de Equipaje”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documentoAsociadoBean.numeroDocumento es igual a </w:t>
            </w:r>
            <w:r w:rsidRPr="00EC2B92">
              <w:rPr>
                <w:rFonts w:cs="Arial"/>
                <w:sz w:val="20"/>
                <w:szCs w:val="20"/>
                <w:lang w:val="es-ES_tradnl"/>
              </w:rPr>
              <w:t xml:space="preserve">declaracionCabeceraBean.codAduana + “-” +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declaracionCabeceraBean.annPresen  +  “-“ + </w:t>
            </w:r>
          </w:p>
          <w:p w:rsidR="00680211" w:rsidRPr="00EC2B92" w:rsidRDefault="00680211" w:rsidP="00C3180A">
            <w:pPr>
              <w:tabs>
                <w:tab w:val="left" w:pos="1110"/>
              </w:tabs>
              <w:ind w:left="708"/>
              <w:jc w:val="left"/>
              <w:rPr>
                <w:rFonts w:cs="Arial"/>
                <w:sz w:val="20"/>
                <w:szCs w:val="20"/>
                <w:lang w:val="es-ES_tradnl"/>
              </w:rPr>
            </w:pPr>
            <w:r w:rsidRPr="00EC2B92">
              <w:rPr>
                <w:rFonts w:cs="Arial"/>
                <w:sz w:val="20"/>
                <w:szCs w:val="20"/>
                <w:lang w:val="es-ES_tradnl"/>
              </w:rPr>
              <w:t>declaracionCabeceraBean.codRegimen + “-” + declaracionCabeceraBean.numDeclaracion</w:t>
            </w:r>
          </w:p>
          <w:p w:rsidR="00680211" w:rsidRPr="00EC2B92" w:rsidRDefault="00680211" w:rsidP="00C3180A">
            <w:pPr>
              <w:tabs>
                <w:tab w:val="left" w:pos="1110"/>
              </w:tabs>
              <w:ind w:left="708"/>
              <w:jc w:val="left"/>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Imvocar al método </w:t>
            </w:r>
            <w:r w:rsidRPr="00EC2B92">
              <w:rPr>
                <w:rFonts w:cs="Arial"/>
                <w:b/>
                <w:sz w:val="20"/>
                <w:szCs w:val="20"/>
                <w:lang w:val="es-ES_tradnl"/>
              </w:rPr>
              <w:t>obtenerDeudaPorNumCorreDoc (declaracionCabeceraBean.numCorreDoc)</w:t>
            </w:r>
            <w:r w:rsidRPr="00EC2B92">
              <w:rPr>
                <w:rFonts w:cs="Arial"/>
                <w:sz w:val="20"/>
                <w:szCs w:val="20"/>
                <w:lang w:val="es-ES_tradnl"/>
              </w:rPr>
              <w:t xml:space="preserve"> de </w:t>
            </w:r>
            <w:r w:rsidRPr="00EC2B92">
              <w:rPr>
                <w:rFonts w:cs="Arial"/>
                <w:b/>
                <w:sz w:val="20"/>
                <w:szCs w:val="20"/>
                <w:lang w:val="es-ES_tradnl"/>
              </w:rPr>
              <w:t xml:space="preserve">DeudaDocumDAO </w:t>
            </w:r>
            <w:r w:rsidRPr="00EC2B92">
              <w:rPr>
                <w:rFonts w:cs="Arial"/>
                <w:sz w:val="20"/>
                <w:szCs w:val="20"/>
                <w:lang w:val="es-ES_tradnl"/>
              </w:rPr>
              <w:t xml:space="preserve">el retorno es igual a </w:t>
            </w:r>
            <w:r w:rsidRPr="00EC2B92">
              <w:rPr>
                <w:rFonts w:cs="Arial"/>
                <w:lang w:val="es-ES_tradnl"/>
              </w:rPr>
              <w:t>deudaDocum</w:t>
            </w:r>
            <w:r w:rsidRPr="00EC2B92">
              <w:rPr>
                <w:rFonts w:eastAsia="Arial Unicode MS" w:cs="Arial"/>
                <w:lang w:val="es-ES_tradnl"/>
              </w:rPr>
              <w:t xml:space="preserve"> </w:t>
            </w:r>
            <w:r w:rsidRPr="00EC2B92">
              <w:rPr>
                <w:rFonts w:cs="Arial"/>
                <w:sz w:val="20"/>
                <w:szCs w:val="20"/>
                <w:lang w:val="es-ES_tradnl"/>
              </w:rPr>
              <w:t xml:space="preserve">del tipo </w:t>
            </w:r>
            <w:r w:rsidRPr="00EC2B92">
              <w:rPr>
                <w:rFonts w:cs="Arial"/>
                <w:lang w:val="es-ES_tradnl"/>
              </w:rPr>
              <w:t>DeudaDocum</w:t>
            </w:r>
          </w:p>
          <w:p w:rsidR="00680211" w:rsidRPr="00EC2B92" w:rsidRDefault="00680211" w:rsidP="00C3180A">
            <w:pPr>
              <w:tabs>
                <w:tab w:val="left" w:pos="1110"/>
              </w:tabs>
              <w:ind w:left="708"/>
              <w:jc w:val="left"/>
              <w:rPr>
                <w:rFonts w:cs="Arial"/>
                <w:sz w:val="20"/>
                <w:szCs w:val="20"/>
                <w:lang w:val="es-ES_tradnl"/>
              </w:rPr>
            </w:pPr>
          </w:p>
          <w:p w:rsidR="00680211" w:rsidRPr="00EC2B92" w:rsidRDefault="00680211" w:rsidP="00C3180A">
            <w:pPr>
              <w:tabs>
                <w:tab w:val="left" w:pos="1110"/>
              </w:tabs>
              <w:ind w:left="708"/>
              <w:rPr>
                <w:rFonts w:cs="Arial"/>
                <w:sz w:val="20"/>
                <w:szCs w:val="20"/>
              </w:rPr>
            </w:pPr>
            <w:r w:rsidRPr="00EC2B92">
              <w:rPr>
                <w:rFonts w:cs="Arial"/>
                <w:sz w:val="20"/>
                <w:szCs w:val="20"/>
              </w:rPr>
              <w:t>documentoAsociadoBean.numeroCDA es igual a deudaDocum.numCda</w:t>
            </w:r>
          </w:p>
          <w:p w:rsidR="00680211" w:rsidRPr="00EC2B92" w:rsidRDefault="00680211" w:rsidP="00C3180A">
            <w:pPr>
              <w:tabs>
                <w:tab w:val="left" w:pos="1110"/>
              </w:tabs>
              <w:ind w:left="708"/>
              <w:rPr>
                <w:rFonts w:cs="Arial"/>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documentoAsociadoBean.numCorreDoc es igual </w:t>
            </w:r>
            <w:r w:rsidRPr="00EC2B92">
              <w:rPr>
                <w:rFonts w:cs="Arial"/>
                <w:sz w:val="20"/>
                <w:szCs w:val="20"/>
                <w:lang w:val="es-ES_tradnl"/>
              </w:rPr>
              <w:t>declaracionCabeceraBean.numCorreDoc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Agregar a la lista</w:t>
            </w:r>
            <w:r w:rsidRPr="00EC2B92">
              <w:rPr>
                <w:rFonts w:cs="Arial"/>
                <w:b/>
                <w:sz w:val="20"/>
                <w:szCs w:val="20"/>
              </w:rPr>
              <w:t xml:space="preserve"> listaDocumentosAsociadosBean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Imvocar al método </w:t>
            </w:r>
            <w:r w:rsidRPr="00EC2B92">
              <w:rPr>
                <w:rFonts w:cs="Arial"/>
                <w:b/>
                <w:sz w:val="20"/>
                <w:szCs w:val="20"/>
                <w:lang w:val="es-ES_tradnl"/>
              </w:rPr>
              <w:t>obtenerDjdAsociadoAlDje (declaracionCabeceraBean.numCorreDoc)</w:t>
            </w:r>
            <w:r w:rsidRPr="00EC2B92">
              <w:rPr>
                <w:rFonts w:cs="Arial"/>
                <w:sz w:val="20"/>
                <w:szCs w:val="20"/>
                <w:lang w:val="es-ES_tradnl"/>
              </w:rPr>
              <w:t xml:space="preserve"> de </w:t>
            </w:r>
            <w:r w:rsidRPr="00EC2B92">
              <w:rPr>
                <w:rFonts w:cs="Arial"/>
                <w:b/>
                <w:sz w:val="20"/>
                <w:szCs w:val="20"/>
                <w:lang w:val="es-ES_tradnl"/>
              </w:rPr>
              <w:t xml:space="preserve">DatosAdicionalesDjdDAO </w:t>
            </w:r>
            <w:r w:rsidRPr="00EC2B92">
              <w:rPr>
                <w:rFonts w:cs="Arial"/>
                <w:sz w:val="20"/>
                <w:szCs w:val="20"/>
                <w:lang w:val="es-ES_tradnl"/>
              </w:rPr>
              <w:t>el retorno es igual a t12777ADIDJD del tipo T12777ADIDJD</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Si</w:t>
            </w:r>
            <w:r w:rsidRPr="00EC2B92">
              <w:rPr>
                <w:rFonts w:cs="Arial"/>
                <w:b/>
                <w:sz w:val="20"/>
                <w:szCs w:val="20"/>
              </w:rPr>
              <w:t xml:space="preserve"> </w:t>
            </w:r>
            <w:r w:rsidRPr="00EC2B92">
              <w:rPr>
                <w:rFonts w:cs="Arial"/>
                <w:sz w:val="20"/>
                <w:szCs w:val="20"/>
                <w:lang w:val="es-ES_tradnl"/>
              </w:rPr>
              <w:t>t12777ADIDJD 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obtenerCabDeclaraPorNumCorreDoc (declaracionCabeceraBean.numCorreDoc) </w:t>
            </w:r>
            <w:r w:rsidRPr="00EC2B92">
              <w:rPr>
                <w:rFonts w:cs="Arial"/>
                <w:sz w:val="20"/>
                <w:szCs w:val="20"/>
                <w:lang w:val="es-ES_tradnl"/>
              </w:rPr>
              <w:t xml:space="preserve">de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abDeclaraDJD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b/>
                <w:sz w:val="20"/>
                <w:szCs w:val="20"/>
              </w:rPr>
            </w:pPr>
            <w:r w:rsidRPr="00EC2B92">
              <w:rPr>
                <w:rFonts w:cs="Arial"/>
                <w:sz w:val="20"/>
                <w:szCs w:val="20"/>
              </w:rPr>
              <w:t xml:space="preserve">documentoAsociadoBean.numeroSecuencia es igual a </w:t>
            </w:r>
            <w:r w:rsidRPr="00EC2B92">
              <w:rPr>
                <w:rFonts w:cs="Arial"/>
                <w:b/>
                <w:sz w:val="20"/>
                <w:szCs w:val="20"/>
              </w:rPr>
              <w:t>secuencia ++</w:t>
            </w:r>
          </w:p>
          <w:p w:rsidR="00680211" w:rsidRPr="00EC2B92" w:rsidRDefault="00680211" w:rsidP="00C3180A">
            <w:pPr>
              <w:tabs>
                <w:tab w:val="left" w:pos="1110"/>
              </w:tabs>
              <w:ind w:left="1110"/>
              <w:rPr>
                <w:rFonts w:cs="Arial"/>
                <w:sz w:val="20"/>
                <w:szCs w:val="20"/>
              </w:rPr>
            </w:pPr>
            <w:r w:rsidRPr="00EC2B92">
              <w:rPr>
                <w:rFonts w:cs="Arial"/>
                <w:sz w:val="20"/>
                <w:szCs w:val="20"/>
              </w:rPr>
              <w:t>documentoAsociadoBean.tipoDocumento es igual a “Declaración Jurada de Dinero”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rPr>
              <w:t xml:space="preserve">documentoAsociadoBean.numeroDocumento es igual a </w:t>
            </w:r>
            <w:r w:rsidRPr="00EC2B92">
              <w:rPr>
                <w:rFonts w:cs="Arial"/>
                <w:sz w:val="20"/>
                <w:szCs w:val="20"/>
                <w:lang w:val="es-ES_tradnl"/>
              </w:rPr>
              <w:t xml:space="preserve">cabDeclaraDJD.codAduana + “-” + cabDeclaraDJD.annPresen  +  “-“ + </w:t>
            </w:r>
          </w:p>
          <w:p w:rsidR="00680211" w:rsidRPr="00EC2B92" w:rsidRDefault="00680211" w:rsidP="00C3180A">
            <w:pPr>
              <w:tabs>
                <w:tab w:val="left" w:pos="1110"/>
              </w:tabs>
              <w:ind w:left="1110"/>
              <w:jc w:val="left"/>
              <w:rPr>
                <w:rFonts w:cs="Arial"/>
                <w:sz w:val="20"/>
                <w:szCs w:val="20"/>
                <w:lang w:val="es-ES_tradnl"/>
              </w:rPr>
            </w:pPr>
            <w:r w:rsidRPr="00EC2B92">
              <w:rPr>
                <w:rFonts w:cs="Arial"/>
                <w:sz w:val="20"/>
                <w:szCs w:val="20"/>
                <w:lang w:val="es-ES_tradnl"/>
              </w:rPr>
              <w:t>cabDeclaraDJD.codRegimen + “-” + cabDeclaraDJD.numDeclaracion</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rPr>
              <w:t xml:space="preserve">documentoAsociadoBean.numCorreDoc es igual </w:t>
            </w:r>
            <w:r w:rsidRPr="00EC2B92">
              <w:rPr>
                <w:rFonts w:cs="Arial"/>
                <w:sz w:val="20"/>
                <w:szCs w:val="20"/>
                <w:lang w:val="es-ES_tradnl"/>
              </w:rPr>
              <w:t>cabDeclaraDJD.numCorreDoc</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informacionAdicionalBean del tipo InformacionAdicionalBean </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La variable</w:t>
            </w:r>
            <w:r w:rsidRPr="00EC2B92">
              <w:rPr>
                <w:rFonts w:cs="Arial"/>
                <w:b/>
                <w:sz w:val="20"/>
                <w:szCs w:val="20"/>
              </w:rPr>
              <w:t xml:space="preserve"> secuencia </w:t>
            </w:r>
            <w:r w:rsidRPr="00EC2B92">
              <w:rPr>
                <w:rFonts w:cs="Arial"/>
                <w:sz w:val="20"/>
                <w:szCs w:val="20"/>
              </w:rPr>
              <w:t>igual a</w:t>
            </w:r>
            <w:r w:rsidRPr="00EC2B92">
              <w:rPr>
                <w:rFonts w:cs="Arial"/>
                <w:b/>
                <w:sz w:val="20"/>
                <w:szCs w:val="20"/>
              </w:rPr>
              <w:t xml:space="preserve"> 0</w:t>
            </w:r>
          </w:p>
          <w:p w:rsidR="00680211" w:rsidRPr="00EC2B92" w:rsidRDefault="00680211" w:rsidP="00C3180A">
            <w:pPr>
              <w:tabs>
                <w:tab w:val="left" w:pos="1110"/>
              </w:tabs>
              <w:ind w:left="708"/>
              <w:rPr>
                <w:rFonts w:cs="Arial"/>
                <w:b/>
                <w:sz w:val="20"/>
                <w:szCs w:val="20"/>
              </w:rPr>
            </w:pPr>
            <w:r w:rsidRPr="00EC2B92">
              <w:rPr>
                <w:rFonts w:cs="Arial"/>
                <w:b/>
                <w:sz w:val="20"/>
                <w:szCs w:val="20"/>
              </w:rPr>
              <w:t xml:space="preserve">informacionAdicionalBean.numeroSecuencia </w:t>
            </w:r>
            <w:r w:rsidRPr="00EC2B92">
              <w:rPr>
                <w:rFonts w:cs="Arial"/>
                <w:sz w:val="20"/>
                <w:szCs w:val="20"/>
              </w:rPr>
              <w:t>es</w:t>
            </w:r>
            <w:r w:rsidRPr="00EC2B92">
              <w:rPr>
                <w:rFonts w:cs="Arial"/>
                <w:b/>
                <w:sz w:val="20"/>
                <w:szCs w:val="20"/>
              </w:rPr>
              <w:t xml:space="preserve"> </w:t>
            </w:r>
            <w:r w:rsidRPr="00EC2B92">
              <w:rPr>
                <w:rFonts w:cs="Arial"/>
                <w:sz w:val="20"/>
                <w:szCs w:val="20"/>
              </w:rPr>
              <w:t xml:space="preserve">igual a </w:t>
            </w:r>
            <w:r w:rsidRPr="00EC2B92">
              <w:rPr>
                <w:rFonts w:cs="Arial"/>
                <w:b/>
                <w:sz w:val="20"/>
                <w:szCs w:val="20"/>
              </w:rPr>
              <w:t>secuencia++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COD_INDICADOR_TIPO_REGISTRO</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COD_ESTADO_DECLARACION_PREVIA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NOMBRE_PROCESO_NUMERACION </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lang w:val="es-ES_tradnl"/>
              </w:rPr>
              <w:t>declaracionCabeceraBean.fecDeclaracion obtener la fecha</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lang w:val="es-ES_tradnl"/>
              </w:rPr>
              <w:t>declaracionCabeceraBean.fecDeclaracion obtener la hora</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informacionAdicionalBean.registrado es igual a Constantes.</w:t>
            </w:r>
            <w:r w:rsidRPr="00EC2B92">
              <w:rPr>
                <w:rFonts w:cs="Arial"/>
                <w:sz w:val="20"/>
                <w:szCs w:val="20"/>
                <w:lang w:val="es-MX"/>
              </w:rPr>
              <w:t>REGISTRADO_MOVIL</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COD_INDICADOR_TIPO_CONTROL</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rPr>
            </w:pPr>
            <w:r w:rsidRPr="00EC2B92">
              <w:rPr>
                <w:rFonts w:cs="Arial"/>
                <w:sz w:val="20"/>
                <w:szCs w:val="20"/>
              </w:rPr>
              <w:t xml:space="preserve">Si </w:t>
            </w:r>
            <w:r w:rsidRPr="00EC2B92">
              <w:rPr>
                <w:rFonts w:cs="Arial"/>
                <w:sz w:val="20"/>
                <w:szCs w:val="20"/>
                <w:lang w:val="es-ES_tradnl"/>
              </w:rPr>
              <w:t>indicadorDua es diferente de vacío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informacionAdicionalBean.observacion es igual a Constantes.</w:t>
            </w:r>
            <w:r w:rsidRPr="00EC2B92">
              <w:rPr>
                <w:rFonts w:cs="Arial"/>
                <w:sz w:val="20"/>
                <w:szCs w:val="20"/>
                <w:lang w:val="es-MX"/>
              </w:rPr>
              <w:t>DESC_CON_REV_FUNC</w:t>
            </w:r>
          </w:p>
          <w:p w:rsidR="00680211" w:rsidRPr="00EC2B92" w:rsidRDefault="00680211" w:rsidP="00C3180A">
            <w:pPr>
              <w:tabs>
                <w:tab w:val="left" w:pos="1110"/>
              </w:tabs>
              <w:ind w:left="1110"/>
              <w:rPr>
                <w:rFonts w:cs="Arial"/>
                <w:sz w:val="20"/>
                <w:szCs w:val="20"/>
              </w:rPr>
            </w:pPr>
            <w:r w:rsidRPr="00EC2B92">
              <w:rPr>
                <w:rFonts w:cs="Arial"/>
                <w:sz w:val="20"/>
                <w:szCs w:val="20"/>
              </w:rPr>
              <w:t>Si no</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informacionAdicionalBean.observacion es igual a Constantes.</w:t>
            </w:r>
            <w:r w:rsidRPr="00EC2B92">
              <w:rPr>
                <w:rFonts w:cs="Arial"/>
                <w:sz w:val="20"/>
                <w:szCs w:val="20"/>
                <w:lang w:val="es-MX"/>
              </w:rPr>
              <w:t>DESC_SIN_REV_FUNC</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lastRenderedPageBreak/>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COD_ESTADO_DECLARACION_DEFINITIVA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NOMBRE_PROCESO_REVISION </w:t>
            </w:r>
          </w:p>
          <w:p w:rsidR="005C1E67" w:rsidRPr="00EC2B92" w:rsidRDefault="005C1E67" w:rsidP="00C3180A">
            <w:pPr>
              <w:tabs>
                <w:tab w:val="left" w:pos="1110"/>
              </w:tabs>
              <w:ind w:left="1110"/>
              <w:rPr>
                <w:rFonts w:cs="Arial"/>
                <w:sz w:val="20"/>
                <w:szCs w:val="20"/>
              </w:rPr>
            </w:pPr>
          </w:p>
          <w:p w:rsidR="007526CF" w:rsidRPr="00EC2B92" w:rsidRDefault="007526CF" w:rsidP="007526CF">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7526CF" w:rsidRPr="00EC2B92" w:rsidRDefault="007526CF" w:rsidP="007526CF">
            <w:pPr>
              <w:tabs>
                <w:tab w:val="left" w:pos="1110"/>
              </w:tabs>
              <w:ind w:left="1418"/>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COD_ESTADO_DECLARACION_DEFINITIVA</w:t>
            </w:r>
            <w:r w:rsidRPr="00EC2B92">
              <w:rPr>
                <w:rFonts w:cs="Arial"/>
                <w:sz w:val="20"/>
                <w:szCs w:val="20"/>
                <w:lang w:val="es-ES_tradnl"/>
              </w:rPr>
              <w:t>) de MovEstDeclaDAO que será igual a movEstDecla del tipo MovEstDecla</w:t>
            </w:r>
          </w:p>
          <w:p w:rsidR="007526CF" w:rsidRPr="00EC2B92" w:rsidRDefault="007526CF" w:rsidP="007526CF">
            <w:pPr>
              <w:tabs>
                <w:tab w:val="left" w:pos="1110"/>
              </w:tabs>
              <w:ind w:left="708"/>
              <w:rPr>
                <w:rFonts w:cs="Arial"/>
                <w:sz w:val="20"/>
                <w:szCs w:val="20"/>
                <w:lang w:val="es-ES_tradnl"/>
              </w:rPr>
            </w:pPr>
          </w:p>
          <w:p w:rsidR="007526CF" w:rsidRPr="00EC2B92" w:rsidRDefault="007526CF" w:rsidP="007526CF">
            <w:pPr>
              <w:tabs>
                <w:tab w:val="left" w:pos="1110"/>
              </w:tabs>
              <w:ind w:left="1418"/>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7526CF" w:rsidRPr="00EC2B92" w:rsidRDefault="007526CF" w:rsidP="007526CF">
            <w:pPr>
              <w:tabs>
                <w:tab w:val="left" w:pos="1110"/>
              </w:tabs>
              <w:ind w:left="1110"/>
              <w:rPr>
                <w:rFonts w:cs="Arial"/>
                <w:sz w:val="20"/>
                <w:szCs w:val="20"/>
                <w:lang w:val="es-ES_tradnl"/>
              </w:rPr>
            </w:pPr>
          </w:p>
          <w:p w:rsidR="007526CF" w:rsidRPr="00EC2B92" w:rsidRDefault="007526CF" w:rsidP="007526CF">
            <w:pPr>
              <w:tabs>
                <w:tab w:val="left" w:pos="1110"/>
              </w:tabs>
              <w:ind w:left="1418"/>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7526CF" w:rsidRPr="00EC2B92" w:rsidRDefault="007526CF" w:rsidP="007526CF">
            <w:pPr>
              <w:tabs>
                <w:tab w:val="left" w:pos="1110"/>
              </w:tabs>
              <w:ind w:left="2127"/>
              <w:rPr>
                <w:rFonts w:cs="Arial"/>
                <w:sz w:val="20"/>
                <w:szCs w:val="20"/>
              </w:rPr>
            </w:pPr>
          </w:p>
          <w:p w:rsidR="007526CF" w:rsidRPr="00EC2B92" w:rsidRDefault="007526CF" w:rsidP="007526CF">
            <w:pPr>
              <w:tabs>
                <w:tab w:val="left" w:pos="1110"/>
              </w:tabs>
              <w:ind w:left="1110"/>
              <w:rPr>
                <w:rFonts w:cs="Arial"/>
                <w:sz w:val="20"/>
                <w:szCs w:val="20"/>
                <w:lang w:val="es-MX"/>
              </w:rPr>
            </w:pPr>
            <w:r w:rsidRPr="00EC2B92">
              <w:rPr>
                <w:rFonts w:cs="Arial"/>
                <w:sz w:val="20"/>
                <w:szCs w:val="20"/>
                <w:lang w:val="es-MX"/>
              </w:rPr>
              <w:t>Fin si</w:t>
            </w:r>
          </w:p>
          <w:p w:rsidR="007526CF" w:rsidRPr="00EC2B92" w:rsidRDefault="00321AD2" w:rsidP="00C3180A">
            <w:pPr>
              <w:tabs>
                <w:tab w:val="left" w:pos="1110"/>
              </w:tabs>
              <w:ind w:left="1110"/>
              <w:rPr>
                <w:rFonts w:cs="Arial"/>
                <w:sz w:val="20"/>
                <w:szCs w:val="20"/>
              </w:rPr>
            </w:pPr>
            <w:r w:rsidRPr="00EC2B92">
              <w:rPr>
                <w:rFonts w:cs="Arial"/>
                <w:sz w:val="20"/>
                <w:szCs w:val="20"/>
              </w:rPr>
              <w:t>//Aun no se implementa cuando el registro es por web y por el portal no se tienen esos datos aun</w:t>
            </w:r>
          </w:p>
          <w:p w:rsidR="00DD0E87" w:rsidRPr="00EC2B92" w:rsidRDefault="00DD0E87"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 = “”</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COD_ESTADO_DECLARACION_AUTORIZADA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NOMBRE_PROCESO_AUTORIZACION </w:t>
            </w: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 = “”</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COD_ESTADO_DECLARACION_ANULADA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NOMBRE_PROCESO_ANULACION</w:t>
            </w:r>
          </w:p>
          <w:p w:rsidR="00680211" w:rsidRPr="00EC2B92" w:rsidRDefault="00680211" w:rsidP="00C3180A">
            <w:pPr>
              <w:tabs>
                <w:tab w:val="left" w:pos="1110"/>
              </w:tabs>
              <w:ind w:left="1110"/>
              <w:rPr>
                <w:rFonts w:cs="Arial"/>
                <w:sz w:val="20"/>
                <w:szCs w:val="20"/>
                <w:lang w:val="es-MX"/>
              </w:rPr>
            </w:pPr>
          </w:p>
          <w:p w:rsidR="006178BB" w:rsidRPr="00EC2B92" w:rsidRDefault="006178BB" w:rsidP="006178BB">
            <w:pPr>
              <w:tabs>
                <w:tab w:val="left" w:pos="1110"/>
              </w:tabs>
              <w:ind w:left="1110"/>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COD_ESTADO_DECLARACION_ANULADA</w:t>
            </w:r>
            <w:r w:rsidRPr="00EC2B92">
              <w:rPr>
                <w:rFonts w:cs="Arial"/>
                <w:sz w:val="20"/>
                <w:szCs w:val="20"/>
                <w:lang w:val="es-ES_tradnl"/>
              </w:rPr>
              <w:t>) de MovEstDeclaDAO que será igual a movEstDecla del tipo MovEstDecla</w:t>
            </w:r>
          </w:p>
          <w:p w:rsidR="006178BB" w:rsidRPr="00EC2B92" w:rsidRDefault="006178BB" w:rsidP="006178BB">
            <w:pPr>
              <w:tabs>
                <w:tab w:val="left" w:pos="1110"/>
              </w:tabs>
              <w:ind w:left="708"/>
              <w:rPr>
                <w:rFonts w:cs="Arial"/>
                <w:sz w:val="20"/>
                <w:szCs w:val="20"/>
                <w:lang w:val="es-ES_tradnl"/>
              </w:rPr>
            </w:pPr>
          </w:p>
          <w:p w:rsidR="006178BB" w:rsidRPr="00EC2B92" w:rsidRDefault="006178BB" w:rsidP="006178BB">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6178BB" w:rsidRPr="00EC2B92" w:rsidRDefault="006178BB" w:rsidP="006178BB">
            <w:pPr>
              <w:tabs>
                <w:tab w:val="left" w:pos="1110"/>
              </w:tabs>
              <w:ind w:left="1110"/>
              <w:rPr>
                <w:rFonts w:cs="Arial"/>
                <w:sz w:val="20"/>
                <w:szCs w:val="20"/>
                <w:lang w:val="es-ES_tradnl"/>
              </w:rPr>
            </w:pPr>
          </w:p>
          <w:p w:rsidR="006178BB" w:rsidRPr="00EC2B92" w:rsidRDefault="006178BB" w:rsidP="006178BB">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6178BB" w:rsidRPr="00EC2B92" w:rsidRDefault="006178BB"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informacionAdicionalBean.registrado es igual a Constantes.</w:t>
            </w:r>
            <w:r w:rsidRPr="00EC2B92">
              <w:rPr>
                <w:rFonts w:cs="Arial"/>
                <w:sz w:val="20"/>
                <w:szCs w:val="20"/>
                <w:lang w:val="es-MX"/>
              </w:rPr>
              <w:t>REGISTRADO_MOVIL</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MX"/>
              </w:rPr>
              <w:t>Fin si</w:t>
            </w:r>
          </w:p>
          <w:p w:rsidR="00F932A9" w:rsidRPr="00EC2B92" w:rsidRDefault="00F932A9" w:rsidP="00F932A9">
            <w:pPr>
              <w:tabs>
                <w:tab w:val="left" w:pos="1110"/>
              </w:tabs>
              <w:ind w:left="1110"/>
              <w:rPr>
                <w:rFonts w:cs="Arial"/>
                <w:sz w:val="20"/>
                <w:szCs w:val="20"/>
                <w:lang w:val="es-MX"/>
              </w:rPr>
            </w:pPr>
            <w:r w:rsidRPr="00EC2B92">
              <w:rPr>
                <w:rFonts w:cs="Arial"/>
                <w:sz w:val="20"/>
                <w:szCs w:val="20"/>
                <w:lang w:val="es-MX"/>
              </w:rPr>
              <w:t>//</w:t>
            </w:r>
            <w:r w:rsidR="007268DA" w:rsidRPr="00EC2B92">
              <w:rPr>
                <w:rFonts w:cs="Arial"/>
                <w:sz w:val="20"/>
                <w:szCs w:val="20"/>
                <w:lang w:val="es-MX"/>
              </w:rPr>
              <w:t>C</w:t>
            </w:r>
            <w:r w:rsidRPr="00EC2B92">
              <w:rPr>
                <w:rFonts w:cs="Arial"/>
                <w:sz w:val="20"/>
                <w:szCs w:val="20"/>
                <w:lang w:val="es-MX"/>
              </w:rPr>
              <w:t>uando la anulación es automática</w:t>
            </w:r>
            <w:r w:rsidR="007268DA" w:rsidRPr="00EC2B92">
              <w:rPr>
                <w:rFonts w:cs="Arial"/>
                <w:sz w:val="20"/>
                <w:szCs w:val="20"/>
                <w:lang w:val="es-MX"/>
              </w:rPr>
              <w:t xml:space="preserve"> no se implementará aun no se tiene esa información</w:t>
            </w:r>
          </w:p>
          <w:p w:rsidR="006178BB" w:rsidRPr="00EC2B92" w:rsidRDefault="006178BB"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w:t>
            </w:r>
            <w:r w:rsidRPr="00EC2B92">
              <w:rPr>
                <w:rFonts w:cs="Arial"/>
                <w:sz w:val="20"/>
                <w:szCs w:val="20"/>
                <w:lang w:val="es-MX"/>
              </w:rPr>
              <w:t xml:space="preserve"> = Constantes.DESC_ANULACION</w:t>
            </w:r>
          </w:p>
          <w:p w:rsidR="0028762E" w:rsidRPr="00EC2B92" w:rsidRDefault="0028762E"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COD_ESTADO_DECLARACION_LEGAJADA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NOMBRE_PROCESO_LEGAJAMIENTO </w:t>
            </w:r>
          </w:p>
          <w:p w:rsidR="005129B0" w:rsidRPr="00EC2B92" w:rsidRDefault="005129B0" w:rsidP="00C3180A">
            <w:pPr>
              <w:tabs>
                <w:tab w:val="left" w:pos="1110"/>
              </w:tabs>
              <w:ind w:left="1110"/>
              <w:rPr>
                <w:rFonts w:cs="Arial"/>
                <w:sz w:val="20"/>
                <w:szCs w:val="20"/>
                <w:lang w:val="es-MX"/>
              </w:rPr>
            </w:pPr>
          </w:p>
          <w:p w:rsidR="005129B0" w:rsidRPr="00EC2B92" w:rsidRDefault="005129B0" w:rsidP="005129B0">
            <w:pPr>
              <w:tabs>
                <w:tab w:val="left" w:pos="1110"/>
              </w:tabs>
              <w:ind w:left="1110"/>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COD_ESTADO_DECLARACION_LEGAJADA</w:t>
            </w:r>
            <w:r w:rsidRPr="00EC2B92">
              <w:rPr>
                <w:rFonts w:cs="Arial"/>
                <w:sz w:val="20"/>
                <w:szCs w:val="20"/>
                <w:lang w:val="es-ES_tradnl"/>
              </w:rPr>
              <w:t>) de MovEstDeclaDAO que será igual a movEstDecla del tipo MovEstDecla</w:t>
            </w:r>
          </w:p>
          <w:p w:rsidR="005129B0" w:rsidRPr="00EC2B92" w:rsidRDefault="005129B0" w:rsidP="005129B0">
            <w:pPr>
              <w:tabs>
                <w:tab w:val="left" w:pos="1110"/>
              </w:tabs>
              <w:ind w:left="708"/>
              <w:rPr>
                <w:rFonts w:cs="Arial"/>
                <w:sz w:val="20"/>
                <w:szCs w:val="20"/>
                <w:lang w:val="es-ES_tradnl"/>
              </w:rPr>
            </w:pPr>
          </w:p>
          <w:p w:rsidR="005129B0" w:rsidRPr="00EC2B92" w:rsidRDefault="005129B0" w:rsidP="005129B0">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5129B0" w:rsidRPr="00EC2B92" w:rsidRDefault="005129B0" w:rsidP="005129B0">
            <w:pPr>
              <w:tabs>
                <w:tab w:val="left" w:pos="1110"/>
              </w:tabs>
              <w:ind w:left="1110"/>
              <w:rPr>
                <w:rFonts w:cs="Arial"/>
                <w:sz w:val="20"/>
                <w:szCs w:val="20"/>
                <w:lang w:val="es-ES_tradnl"/>
              </w:rPr>
            </w:pPr>
          </w:p>
          <w:p w:rsidR="005129B0" w:rsidRPr="00EC2B92" w:rsidRDefault="005129B0" w:rsidP="005129B0">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5129B0" w:rsidRPr="00EC2B92" w:rsidRDefault="005129B0"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r w:rsidR="005129B0" w:rsidRPr="00EC2B92">
              <w:rPr>
                <w:rFonts w:cs="Arial"/>
                <w:sz w:val="20"/>
                <w:szCs w:val="20"/>
                <w:lang w:val="es-ES_tradnl"/>
              </w:rPr>
              <w:t xml:space="preserve"> no se tiene otra información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rPr>
                <w:rFonts w:cs="Arial"/>
                <w:b/>
                <w:sz w:val="20"/>
                <w:szCs w:val="20"/>
                <w:lang w:val="es-ES_tradnl"/>
              </w:rPr>
            </w:pPr>
            <w:r w:rsidRPr="00EC2B92">
              <w:rPr>
                <w:rFonts w:cs="Arial"/>
                <w:b/>
                <w:sz w:val="20"/>
                <w:szCs w:val="20"/>
                <w:lang w:val="es-ES_tradnl"/>
              </w:rPr>
              <w:t xml:space="preserve">Fin Si </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b/>
                <w:sz w:val="20"/>
                <w:szCs w:val="20"/>
                <w:lang w:val="es-ES_tradnl"/>
              </w:rPr>
              <w:t>Si 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CAT_COD_TIP_DJDI entonces</w:t>
            </w: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obtenerCabDeclaraPorCodAduanaAnioPrestCodRegNumDecl (</w:t>
            </w:r>
            <w:r w:rsidRPr="00EC2B92">
              <w:rPr>
                <w:rFonts w:cs="Arial"/>
                <w:b/>
                <w:sz w:val="20"/>
                <w:szCs w:val="20"/>
                <w:lang w:val="es-ES_tradnl"/>
              </w:rPr>
              <w:t>codigoAduana, anioDeclaracion, codigoRegimen</w:t>
            </w:r>
            <w:r w:rsidRPr="00EC2B92">
              <w:rPr>
                <w:rFonts w:cs="Arial"/>
                <w:b/>
                <w:sz w:val="20"/>
                <w:szCs w:val="20"/>
              </w:rPr>
              <w:t xml:space="preserve">, </w:t>
            </w:r>
            <w:r w:rsidRPr="00EC2B92">
              <w:rPr>
                <w:rFonts w:cs="Arial"/>
                <w:b/>
                <w:sz w:val="20"/>
                <w:szCs w:val="20"/>
                <w:lang w:val="es-ES_tradnl"/>
              </w:rPr>
              <w:t>numeroDeclaracion</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abDeclaraDJDI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Declarar la variable declaracionCabeceraDineroBean del tipo DeclacionCabeceraBean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declaracionCabeceraDineroBean.codAduana es igual a cabDeclaraDJDI.codAduana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declaracionCabeceraDineroBean.codRegimen es igual a cabDeclaraDJDI.codRegimen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declaracionCabeceraDineroBean.annPresen es igual a cabDeclaraDJDI.annPresen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declaracionCabeceraDineroBean.numDeclaracion es igual a cabDeclaraDJDI.numDeclaracion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declaracionCabeceraDineroBean.numCorreDoc es igual a cabDeclaraDJDI.numCorreDoc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declaracionCabeceraDineroBean.fecDeclaracion es igual a cabDeclaraDJDI.fecDeclaracion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COD_INDICADOR_TIPO_REGISTRO</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lang w:val="es-ES_tradnl"/>
              </w:rPr>
              <w:t>declaracionCabeceraDineroBean</w:t>
            </w:r>
            <w:r w:rsidRPr="00EC2B92">
              <w:rPr>
                <w:rFonts w:cs="Arial"/>
                <w:sz w:val="20"/>
                <w:szCs w:val="20"/>
              </w:rPr>
              <w:t>.registrado es igual a Constantes.</w:t>
            </w:r>
            <w:r w:rsidRPr="00EC2B92">
              <w:rPr>
                <w:rFonts w:cs="Arial"/>
                <w:sz w:val="20"/>
                <w:szCs w:val="20"/>
                <w:lang w:val="es-MX"/>
              </w:rPr>
              <w:t>REGISTRADO_MOVIL</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declaracionCabeceraDineroBean.funcionarioRevisor es igual a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declaracionCabeceraDineroBean.fechaRevision es igual a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declaracionCabeceraDineroBean.estadoDeclaracion es igual a cabDeclaraDJDI.codEstDua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declaracionCabeceraDineroBean.numeroBultos es igual a cabDeclaraDJDI.cntTotBultos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declaracionCabeceraDineroBean.direccionPeru es igual a cabDeclaraDJDI.dirPeru</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lastRenderedPageBreak/>
              <w:t xml:space="preserve">Se invoca al método </w:t>
            </w:r>
            <w:r w:rsidRPr="00EC2B92">
              <w:rPr>
                <w:rFonts w:cs="Arial"/>
                <w:b/>
                <w:sz w:val="20"/>
                <w:szCs w:val="20"/>
                <w:lang w:val="es-ES_tradnl"/>
              </w:rPr>
              <w:t>obtenerDjdPorNumCorreDjd</w:t>
            </w:r>
            <w:r w:rsidRPr="00EC2B92">
              <w:rPr>
                <w:rFonts w:cs="Arial"/>
                <w:b/>
                <w:sz w:val="20"/>
                <w:szCs w:val="20"/>
              </w:rPr>
              <w:t xml:space="preserve"> (</w:t>
            </w:r>
            <w:r w:rsidRPr="00EC2B92">
              <w:rPr>
                <w:rFonts w:cs="Arial"/>
                <w:b/>
                <w:sz w:val="20"/>
                <w:szCs w:val="20"/>
                <w:lang w:val="es-ES_tradnl"/>
              </w:rPr>
              <w:t>declaracionCabeceraDineroBean.numCorreDoc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rPr>
              <w:t>DatosAdicionalesDjdDAO</w:t>
            </w:r>
            <w:r w:rsidRPr="00EC2B92">
              <w:rPr>
                <w:rFonts w:cs="Arial"/>
                <w:sz w:val="20"/>
                <w:szCs w:val="20"/>
                <w:lang w:val="es-ES_tradnl"/>
              </w:rPr>
              <w:t xml:space="preserve"> el retorno será igual a dinero</w:t>
            </w:r>
            <w:r w:rsidR="001E2CAB" w:rsidRPr="00EC2B92">
              <w:rPr>
                <w:rStyle w:val="line"/>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lang w:val="es-ES_tradnl"/>
              </w:rPr>
              <w:t>T12777ADIDJD</w:t>
            </w:r>
          </w:p>
          <w:p w:rsidR="00680211" w:rsidRPr="00EC2B92" w:rsidRDefault="00680211" w:rsidP="00C3180A">
            <w:pPr>
              <w:tabs>
                <w:tab w:val="left" w:pos="1110"/>
              </w:tabs>
              <w:ind w:left="1416"/>
              <w:rPr>
                <w:rFonts w:cs="Arial"/>
                <w:sz w:val="20"/>
                <w:szCs w:val="20"/>
                <w:lang w:val="es-MX"/>
              </w:rPr>
            </w:pP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Setear los valores: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ES_tradnl"/>
              </w:rPr>
              <w:t>declaracionCabeceraDineroBean</w:t>
            </w:r>
            <w:r w:rsidRPr="00EC2B92">
              <w:rPr>
                <w:rFonts w:cs="Arial"/>
                <w:sz w:val="20"/>
                <w:szCs w:val="20"/>
                <w:lang w:val="es-MX"/>
              </w:rPr>
              <w:t>.numCorrelDje es igual a dinero.numCorrelDje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obtenerCabDeclaraPorNumCorreDoc(</w:t>
            </w:r>
            <w:r w:rsidRPr="00EC2B92">
              <w:rPr>
                <w:rFonts w:cs="Arial"/>
                <w:b/>
                <w:sz w:val="20"/>
                <w:szCs w:val="20"/>
                <w:lang w:val="es-MX"/>
              </w:rPr>
              <w:t>dinero.numCorrelDje</w:t>
            </w:r>
            <w:r w:rsidRPr="00EC2B92">
              <w:rPr>
                <w:rFonts w:cs="Arial"/>
                <w:b/>
                <w:sz w:val="20"/>
                <w:szCs w:val="20"/>
                <w:lang w:val="es-ES_tradnl"/>
              </w:rPr>
              <w:t xml:space="preserve">) </w:t>
            </w:r>
            <w:r w:rsidRPr="00EC2B92">
              <w:rPr>
                <w:rFonts w:cs="Arial"/>
                <w:sz w:val="20"/>
                <w:szCs w:val="20"/>
                <w:lang w:val="es-ES_tradnl"/>
              </w:rPr>
              <w:t xml:space="preserve">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declaracionCabeceraDineroBean.numDeclaEquipaje </w:t>
            </w:r>
            <w:r w:rsidRPr="00EC2B92">
              <w:rPr>
                <w:rFonts w:cs="Arial"/>
                <w:sz w:val="20"/>
                <w:szCs w:val="20"/>
              </w:rPr>
              <w:t xml:space="preserve">es igual a </w:t>
            </w:r>
            <w:r w:rsidRPr="00EC2B92">
              <w:rPr>
                <w:rFonts w:cs="Arial"/>
                <w:sz w:val="20"/>
                <w:szCs w:val="20"/>
                <w:lang w:val="es-ES_tradnl"/>
              </w:rPr>
              <w:t xml:space="preserve">cabDeclara.codAduana + “-” + cabDeclara.annPresen  +  “-“ + </w:t>
            </w:r>
          </w:p>
          <w:p w:rsidR="00680211" w:rsidRPr="00EC2B92" w:rsidRDefault="00680211" w:rsidP="00C3180A">
            <w:pPr>
              <w:tabs>
                <w:tab w:val="left" w:pos="1110"/>
              </w:tabs>
              <w:ind w:left="708"/>
              <w:jc w:val="left"/>
              <w:rPr>
                <w:rFonts w:cs="Arial"/>
                <w:sz w:val="20"/>
                <w:szCs w:val="20"/>
                <w:lang w:val="es-ES_tradnl"/>
              </w:rPr>
            </w:pPr>
            <w:r w:rsidRPr="00EC2B92">
              <w:rPr>
                <w:rFonts w:cs="Arial"/>
                <w:sz w:val="20"/>
                <w:szCs w:val="20"/>
                <w:lang w:val="es-ES_tradnl"/>
              </w:rPr>
              <w:t>cabDeclara.codRegimen + “-” + cabDeclara.numDeclaracion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rPr>
            </w:pPr>
            <w:r w:rsidRPr="00EC2B92">
              <w:rPr>
                <w:rFonts w:cs="Arial"/>
                <w:sz w:val="20"/>
                <w:szCs w:val="20"/>
                <w:lang w:val="es-ES_tradnl"/>
              </w:rPr>
              <w:t xml:space="preserve">Se invoca al método </w:t>
            </w:r>
            <w:r w:rsidRPr="00EC2B92">
              <w:rPr>
                <w:rFonts w:cs="Arial"/>
                <w:b/>
                <w:sz w:val="20"/>
                <w:szCs w:val="20"/>
              </w:rPr>
              <w:t>obtenerPasajeroPorNumCorreDoc (</w:t>
            </w:r>
            <w:r w:rsidRPr="00EC2B92">
              <w:rPr>
                <w:rFonts w:cs="Arial"/>
                <w:b/>
                <w:sz w:val="20"/>
                <w:szCs w:val="20"/>
                <w:lang w:val="es-MX"/>
              </w:rPr>
              <w:t>dinero.numCorrelDjd</w:t>
            </w:r>
            <w:r w:rsidRPr="00EC2B92">
              <w:rPr>
                <w:rFonts w:cs="Arial"/>
                <w:b/>
                <w:sz w:val="20"/>
                <w:szCs w:val="20"/>
              </w:rPr>
              <w:t xml:space="preserve">) </w:t>
            </w:r>
            <w:r w:rsidRPr="00EC2B92">
              <w:rPr>
                <w:rFonts w:cs="Arial"/>
                <w:sz w:val="20"/>
                <w:szCs w:val="20"/>
              </w:rPr>
              <w:t>de</w:t>
            </w:r>
            <w:r w:rsidRPr="00EC2B92">
              <w:rPr>
                <w:rFonts w:cs="Arial"/>
                <w:b/>
                <w:sz w:val="20"/>
                <w:szCs w:val="20"/>
              </w:rPr>
              <w:t xml:space="preserve"> PasajeroDAO</w:t>
            </w:r>
            <w:r w:rsidRPr="00EC2B92">
              <w:rPr>
                <w:rFonts w:cs="Arial"/>
                <w:sz w:val="20"/>
                <w:szCs w:val="20"/>
              </w:rPr>
              <w:t xml:space="preserve"> el retorno será igual a</w:t>
            </w:r>
            <w:r w:rsidRPr="00EC2B92">
              <w:rPr>
                <w:rFonts w:cs="Arial"/>
                <w:b/>
                <w:sz w:val="20"/>
                <w:szCs w:val="20"/>
              </w:rPr>
              <w:t xml:space="preserve"> pasajero </w:t>
            </w:r>
            <w:r w:rsidRPr="00EC2B92">
              <w:rPr>
                <w:rFonts w:cs="Arial"/>
                <w:sz w:val="20"/>
                <w:szCs w:val="20"/>
              </w:rPr>
              <w:t>del tipo</w:t>
            </w:r>
            <w:r w:rsidRPr="00EC2B92">
              <w:rPr>
                <w:rFonts w:cs="Arial"/>
                <w:b/>
                <w:sz w:val="20"/>
                <w:szCs w:val="20"/>
              </w:rPr>
              <w:t xml:space="preserve"> Pasajero</w:t>
            </w:r>
          </w:p>
          <w:p w:rsidR="00680211" w:rsidRPr="00EC2B92" w:rsidRDefault="00680211" w:rsidP="00C3180A">
            <w:pPr>
              <w:tabs>
                <w:tab w:val="left" w:pos="1110"/>
              </w:tabs>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Declarar la variable </w:t>
            </w:r>
            <w:r w:rsidRPr="00EC2B92">
              <w:rPr>
                <w:rFonts w:cs="Arial"/>
                <w:b/>
                <w:sz w:val="20"/>
                <w:szCs w:val="20"/>
              </w:rPr>
              <w:t>pasajeroBean</w:t>
            </w:r>
            <w:r w:rsidRPr="00EC2B92">
              <w:rPr>
                <w:rFonts w:cs="Arial"/>
                <w:sz w:val="20"/>
                <w:szCs w:val="20"/>
              </w:rPr>
              <w:t xml:space="preserve"> del tipo </w:t>
            </w:r>
            <w:r w:rsidRPr="00EC2B92">
              <w:rPr>
                <w:rFonts w:cs="Arial"/>
                <w:b/>
                <w:sz w:val="20"/>
                <w:szCs w:val="20"/>
              </w:rPr>
              <w:t>PasajeroBean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pasajeroBean.numCorrelPas = pasajero.numCorrelPas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pasajeroBean.nomCompleto es igual a pasajero.apePatPas + “ ” + pasajero.apeMatPas + “ “ +  pasajero.nomPasajero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paisNacionalidad = Buscar la descripción en el catálogo J2 de pasajero.codPaisNac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pasajeroBean.paisNacionalidad es igual a paisNacionalidad</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pasajeroBean.genero es igual a pasajero.indGenPas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pasajeroBean.fecNacimiento es igual a pasajero.fecNacimiento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pasajeroBean.email es igual a pasajero.dirCorreo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pasajeroBean.numCorrelDoi es igual a pasajero.numCorrelDoi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obtenerDoiPorNumCorreDoi</w:t>
            </w:r>
            <w:r w:rsidRPr="00EC2B92">
              <w:rPr>
                <w:rFonts w:cs="Arial"/>
                <w:sz w:val="20"/>
                <w:szCs w:val="20"/>
                <w:lang w:val="es-ES_tradnl"/>
              </w:rPr>
              <w:t xml:space="preserve"> </w:t>
            </w:r>
            <w:r w:rsidRPr="00EC2B92">
              <w:rPr>
                <w:rFonts w:cs="Arial"/>
                <w:b/>
                <w:sz w:val="20"/>
                <w:szCs w:val="20"/>
                <w:lang w:val="es-ES_tradnl"/>
              </w:rPr>
              <w:t>(pasajeroBean.numCorrelDoi)</w:t>
            </w:r>
            <w:r w:rsidRPr="00EC2B92">
              <w:rPr>
                <w:rFonts w:cs="Arial"/>
                <w:sz w:val="20"/>
                <w:szCs w:val="20"/>
                <w:lang w:val="es-ES_tradnl"/>
              </w:rPr>
              <w:t xml:space="preserve"> de </w:t>
            </w:r>
            <w:r w:rsidRPr="00EC2B92">
              <w:rPr>
                <w:rFonts w:cs="Arial"/>
                <w:b/>
                <w:sz w:val="20"/>
                <w:szCs w:val="20"/>
                <w:lang w:val="es-ES_tradnl"/>
              </w:rPr>
              <w:t>DoiDAO</w:t>
            </w:r>
            <w:r w:rsidRPr="00EC2B92">
              <w:rPr>
                <w:rFonts w:cs="Arial"/>
                <w:sz w:val="20"/>
                <w:szCs w:val="20"/>
                <w:lang w:val="es-ES_tradnl"/>
              </w:rPr>
              <w:t xml:space="preserve"> el retorno será igual a </w:t>
            </w:r>
            <w:r w:rsidRPr="00EC2B92">
              <w:rPr>
                <w:rFonts w:cs="Arial"/>
                <w:b/>
                <w:sz w:val="20"/>
                <w:szCs w:val="20"/>
                <w:lang w:val="es-ES_tradnl"/>
              </w:rPr>
              <w:t>doi</w:t>
            </w:r>
            <w:r w:rsidRPr="00EC2B92">
              <w:rPr>
                <w:rFonts w:cs="Arial"/>
                <w:sz w:val="20"/>
                <w:szCs w:val="20"/>
                <w:lang w:val="es-ES_tradnl"/>
              </w:rPr>
              <w:t xml:space="preserve"> del tipo </w:t>
            </w:r>
            <w:r w:rsidRPr="00EC2B92">
              <w:rPr>
                <w:rFonts w:cs="Arial"/>
                <w:b/>
                <w:sz w:val="20"/>
                <w:szCs w:val="20"/>
                <w:lang w:val="es-ES_tradnl"/>
              </w:rPr>
              <w:t>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pasajeroBean.numeroCup será igual a doi.codUniPas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pasajeroBean.tipDoc es igual a doi.codTipDocOficIde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pasajeroBean.numDocIdentidad es igual a doi.numDocOficIden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declaracionCabeceraBean.pasajero = pasajeroBean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obtenerViajePorNumCorrelPas (pasajeroBean.numCorrelPas) de ViajeDAO </w:t>
            </w:r>
            <w:r w:rsidRPr="00EC2B92">
              <w:rPr>
                <w:rFonts w:cs="Arial"/>
                <w:sz w:val="20"/>
                <w:szCs w:val="20"/>
                <w:lang w:val="es-ES_tradnl"/>
              </w:rPr>
              <w:t xml:space="preserve">el retorno será igual a </w:t>
            </w:r>
            <w:r w:rsidRPr="00EC2B92">
              <w:rPr>
                <w:rFonts w:cs="Arial"/>
                <w:b/>
                <w:sz w:val="20"/>
                <w:szCs w:val="20"/>
                <w:lang w:val="es-ES_tradnl"/>
              </w:rPr>
              <w:t>viaje</w:t>
            </w:r>
            <w:r w:rsidRPr="00EC2B92">
              <w:rPr>
                <w:rFonts w:cs="Arial"/>
                <w:sz w:val="20"/>
                <w:szCs w:val="20"/>
                <w:lang w:val="es-ES_tradnl"/>
              </w:rPr>
              <w:t xml:space="preserve"> del tipo </w:t>
            </w:r>
            <w:r w:rsidRPr="00EC2B92">
              <w:rPr>
                <w:rFonts w:cs="Arial"/>
                <w:b/>
                <w:sz w:val="20"/>
                <w:szCs w:val="20"/>
                <w:lang w:val="es-ES_tradnl"/>
              </w:rPr>
              <w:t>Viaje</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Declarar una variable</w:t>
            </w:r>
            <w:r w:rsidRPr="00EC2B92">
              <w:rPr>
                <w:rFonts w:cs="Arial"/>
                <w:b/>
                <w:sz w:val="20"/>
                <w:szCs w:val="20"/>
                <w:lang w:val="es-ES_tradnl"/>
              </w:rPr>
              <w:t xml:space="preserve"> viajeBean </w:t>
            </w:r>
            <w:r w:rsidRPr="00EC2B92">
              <w:rPr>
                <w:rFonts w:cs="Arial"/>
                <w:sz w:val="20"/>
                <w:szCs w:val="20"/>
                <w:lang w:val="es-ES_tradnl"/>
              </w:rPr>
              <w:t>del tipo</w:t>
            </w:r>
            <w:r w:rsidRPr="00EC2B92">
              <w:rPr>
                <w:rFonts w:cs="Arial"/>
                <w:b/>
                <w:sz w:val="20"/>
                <w:szCs w:val="20"/>
                <w:lang w:val="es-ES_tradnl"/>
              </w:rPr>
              <w:t xml:space="preserve"> ViajeBean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w:t>
            </w:r>
            <w:r w:rsidRPr="00EC2B92">
              <w:rPr>
                <w:rFonts w:cs="Arial"/>
                <w:b/>
                <w:sz w:val="20"/>
                <w:szCs w:val="20"/>
                <w:lang w:val="es-ES_tradnl"/>
              </w:rPr>
              <w:t>viaTransporte</w:t>
            </w:r>
            <w:r w:rsidRPr="00EC2B92">
              <w:rPr>
                <w:rFonts w:cs="Arial"/>
                <w:sz w:val="20"/>
                <w:szCs w:val="20"/>
                <w:lang w:val="es-ES_tradnl"/>
              </w:rPr>
              <w:t xml:space="preserve"> = Buscar la descripción en el catálogo </w:t>
            </w:r>
            <w:r w:rsidRPr="00EC2B92">
              <w:rPr>
                <w:rFonts w:cs="Arial"/>
                <w:b/>
                <w:sz w:val="20"/>
                <w:szCs w:val="20"/>
                <w:lang w:val="es-ES_tradnl"/>
              </w:rPr>
              <w:t>227</w:t>
            </w:r>
            <w:r w:rsidRPr="00EC2B92">
              <w:rPr>
                <w:rFonts w:cs="Arial"/>
                <w:sz w:val="20"/>
                <w:szCs w:val="20"/>
                <w:lang w:val="es-ES_tradnl"/>
              </w:rPr>
              <w:t xml:space="preserve"> de viaje.codTipViaTrans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viajeBean.viaTransporte es igual a viaTransporte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Srting puntoControl = Buscar la descripción en el catálogo </w:t>
            </w:r>
            <w:r w:rsidRPr="00EC2B92">
              <w:rPr>
                <w:rFonts w:cs="Arial"/>
                <w:b/>
                <w:sz w:val="20"/>
                <w:szCs w:val="20"/>
                <w:lang w:val="es-ES_tradnl"/>
              </w:rPr>
              <w:t>GP7</w:t>
            </w:r>
            <w:r w:rsidRPr="00EC2B92">
              <w:rPr>
                <w:rFonts w:cs="Arial"/>
                <w:sz w:val="20"/>
                <w:szCs w:val="20"/>
                <w:lang w:val="es-ES_tradnl"/>
              </w:rPr>
              <w:t xml:space="preserve"> de viaje.codLugarViaTrans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otroPuntoControl = Buscar la descripción en el catálogo </w:t>
            </w:r>
            <w:r w:rsidRPr="00EC2B92">
              <w:rPr>
                <w:rFonts w:cs="Arial"/>
                <w:b/>
                <w:sz w:val="20"/>
                <w:szCs w:val="20"/>
                <w:lang w:val="es-ES_tradnl"/>
              </w:rPr>
              <w:t>GP8</w:t>
            </w:r>
            <w:r w:rsidRPr="00EC2B92">
              <w:rPr>
                <w:rFonts w:cs="Arial"/>
                <w:sz w:val="20"/>
                <w:szCs w:val="20"/>
                <w:lang w:val="es-ES_tradnl"/>
              </w:rPr>
              <w:t xml:space="preserve"> de viaje.codOtrosLugares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Si </w:t>
            </w:r>
            <w:r w:rsidRPr="00EC2B92">
              <w:rPr>
                <w:rFonts w:cs="Arial"/>
                <w:b/>
                <w:sz w:val="20"/>
                <w:szCs w:val="20"/>
                <w:lang w:val="es-ES_tradnl"/>
              </w:rPr>
              <w:t xml:space="preserve">puntoControl </w:t>
            </w:r>
            <w:r w:rsidRPr="00EC2B92">
              <w:rPr>
                <w:rFonts w:cs="Arial"/>
                <w:sz w:val="20"/>
                <w:szCs w:val="20"/>
                <w:lang w:val="es-ES_tradnl"/>
              </w:rPr>
              <w:t>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no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otroPuntoControl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paisProcedencia = Buscar la descripción en el catálogo J2 de pasajero.codPaisNac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lastRenderedPageBreak/>
              <w:t>viajeBean.paisProcedencia es igual a paisProcedencia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viajeBean.companiaTransportadora es igual a viaje.codCiaTrans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viajeBean.numVuNaveMat es igual a viaje.numVuNaveMat</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viajeBean.fechaLlegada es igual a viaje.fecLlegada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archivosAdjuntos </w:t>
            </w:r>
            <w:r w:rsidRPr="00EC2B92">
              <w:rPr>
                <w:rFonts w:cs="Arial"/>
                <w:sz w:val="20"/>
                <w:szCs w:val="20"/>
              </w:rPr>
              <w:t xml:space="preserve">del tipo </w:t>
            </w:r>
            <w:r w:rsidRPr="00EC2B92">
              <w:rPr>
                <w:rFonts w:cs="Arial"/>
                <w:b/>
                <w:sz w:val="20"/>
                <w:szCs w:val="20"/>
              </w:rPr>
              <w:t>ArchivoAdjuntoBean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listArchivoAdjuntoBean </w:t>
            </w:r>
            <w:r w:rsidRPr="00EC2B92">
              <w:rPr>
                <w:rFonts w:cs="Arial"/>
                <w:sz w:val="20"/>
                <w:szCs w:val="20"/>
              </w:rPr>
              <w:t xml:space="preserve">del tipo </w:t>
            </w:r>
            <w:r w:rsidRPr="00EC2B92">
              <w:rPr>
                <w:rFonts w:cs="Arial"/>
                <w:b/>
                <w:sz w:val="20"/>
                <w:szCs w:val="20"/>
              </w:rPr>
              <w:t>List&lt;ArchivoAdjuntoBean&gt;</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rPr>
                <w:rFonts w:cs="Arial"/>
                <w:sz w:val="20"/>
                <w:szCs w:val="20"/>
              </w:rPr>
            </w:pPr>
            <w:r w:rsidRPr="00EC2B92">
              <w:rPr>
                <w:rFonts w:cs="Arial"/>
                <w:b/>
                <w:sz w:val="20"/>
                <w:szCs w:val="20"/>
                <w:lang w:val="es-ES_tradnl"/>
              </w:rPr>
              <w:t>Fin Si</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63"/>
        <w:gridCol w:w="557"/>
        <w:gridCol w:w="4669"/>
        <w:gridCol w:w="736"/>
        <w:gridCol w:w="1891"/>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listaDetDeclara del tipo List&lt;DetDeclara&gt;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F93A5F" w:rsidRPr="00EC2B92" w:rsidRDefault="00F93A5F" w:rsidP="00F93A5F">
            <w:pPr>
              <w:tabs>
                <w:tab w:val="left" w:pos="1110"/>
              </w:tabs>
              <w:rPr>
                <w:rFonts w:cs="Arial"/>
                <w:sz w:val="20"/>
                <w:szCs w:val="20"/>
                <w:lang w:val="es-ES_tradnl"/>
              </w:rPr>
            </w:pPr>
          </w:p>
          <w:p w:rsidR="00F93A5F" w:rsidRPr="00EC2B92" w:rsidRDefault="00F93A5F" w:rsidP="00F93A5F">
            <w:pPr>
              <w:tabs>
                <w:tab w:val="left" w:pos="1110"/>
              </w:tabs>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(numCorreDoc, Constantes.</w:t>
            </w:r>
            <w:r w:rsidRPr="00EC2B92">
              <w:rPr>
                <w:rFonts w:cs="Arial"/>
                <w:b/>
                <w:sz w:val="20"/>
                <w:szCs w:val="20"/>
                <w:lang w:val="es-MX"/>
              </w:rPr>
              <w:t>COD_INDICADOR_LISTA_REF_MERC</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rPr>
                <w:rFonts w:cs="Arial"/>
                <w:sz w:val="20"/>
                <w:szCs w:val="20"/>
              </w:rPr>
            </w:pPr>
          </w:p>
          <w:p w:rsidR="00F93A5F" w:rsidRPr="00EC2B92" w:rsidRDefault="00F93A5F" w:rsidP="00F93A5F">
            <w:pPr>
              <w:tabs>
                <w:tab w:val="left" w:pos="1110"/>
              </w:tabs>
              <w:rPr>
                <w:rFonts w:cs="Arial"/>
                <w:sz w:val="20"/>
                <w:szCs w:val="20"/>
                <w:lang w:val="es-MX"/>
              </w:rPr>
            </w:pPr>
            <w:r w:rsidRPr="00EC2B92">
              <w:rPr>
                <w:rFonts w:cs="Arial"/>
                <w:sz w:val="20"/>
                <w:szCs w:val="20"/>
                <w:lang w:val="es-ES_tradnl"/>
              </w:rPr>
              <w:t xml:space="preserve">Si </w:t>
            </w:r>
            <w:r w:rsidRPr="00EC2B92">
              <w:rPr>
                <w:rFonts w:cs="Arial"/>
                <w:b/>
                <w:sz w:val="20"/>
                <w:szCs w:val="20"/>
                <w:lang w:val="es-ES_tradnl"/>
              </w:rPr>
              <w:t>indicadorDua</w:t>
            </w:r>
            <w:r w:rsidRPr="00EC2B92">
              <w:rPr>
                <w:rFonts w:cs="Arial"/>
                <w:sz w:val="20"/>
                <w:szCs w:val="20"/>
                <w:lang w:val="es-ES_tradnl"/>
              </w:rPr>
              <w:t xml:space="preserve"> es diferente de vacio </w:t>
            </w:r>
            <w:r w:rsidRPr="00EC2B92">
              <w:rPr>
                <w:rFonts w:cs="Arial"/>
                <w:sz w:val="20"/>
                <w:szCs w:val="20"/>
                <w:lang w:val="es-MX"/>
              </w:rPr>
              <w:t>entonces</w:t>
            </w:r>
          </w:p>
          <w:p w:rsidR="00F93A5F" w:rsidRPr="00EC2B92" w:rsidRDefault="00F93A5F" w:rsidP="00F93A5F">
            <w:pPr>
              <w:tabs>
                <w:tab w:val="left" w:pos="1110"/>
              </w:tabs>
              <w:ind w:left="709"/>
              <w:rPr>
                <w:rFonts w:cs="Arial"/>
                <w:b/>
                <w:sz w:val="20"/>
                <w:szCs w:val="20"/>
                <w:lang w:val="es-ES_tradnl"/>
              </w:rPr>
            </w:pPr>
            <w:r w:rsidRPr="00EC2B92">
              <w:rPr>
                <w:rFonts w:cs="Arial"/>
                <w:sz w:val="20"/>
                <w:szCs w:val="20"/>
              </w:rPr>
              <w:t xml:space="preserve">Se invoca al método </w:t>
            </w:r>
            <w:r w:rsidR="00B259F7" w:rsidRPr="00EC2B92">
              <w:rPr>
                <w:rFonts w:cs="Arial"/>
                <w:b/>
                <w:sz w:val="20"/>
                <w:szCs w:val="20"/>
                <w:lang w:val="es-ES_tradnl"/>
              </w:rPr>
              <w:t>listarItemListaReferencial</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 xml:space="preserve">ItemListaReferencialDAO </w:t>
            </w:r>
            <w:r w:rsidRPr="00EC2B92">
              <w:rPr>
                <w:rFonts w:cs="Arial"/>
                <w:sz w:val="20"/>
                <w:szCs w:val="20"/>
                <w:lang w:val="es-ES_tradnl"/>
              </w:rPr>
              <w:t xml:space="preserve">el retorno será igual a </w:t>
            </w:r>
            <w:r w:rsidRPr="00EC2B92">
              <w:rPr>
                <w:rFonts w:cs="Arial"/>
                <w:b/>
                <w:sz w:val="20"/>
                <w:szCs w:val="20"/>
                <w:lang w:val="es-ES_tradnl"/>
              </w:rPr>
              <w:t>lista</w:t>
            </w:r>
            <w:r w:rsidR="00435BE9" w:rsidRPr="00EC2B92">
              <w:rPr>
                <w:rFonts w:cs="Arial"/>
                <w:b/>
                <w:sz w:val="20"/>
                <w:szCs w:val="20"/>
                <w:lang w:val="es-ES_tradnl"/>
              </w:rPr>
              <w:t>T12769ItemListRef</w:t>
            </w:r>
            <w:r w:rsidRPr="00EC2B92">
              <w:rPr>
                <w:rFonts w:cs="Arial"/>
                <w:sz w:val="20"/>
                <w:szCs w:val="20"/>
                <w:lang w:val="es-ES_tradnl"/>
              </w:rPr>
              <w:t xml:space="preserve"> del tipo </w:t>
            </w:r>
            <w:r w:rsidRPr="00EC2B92">
              <w:rPr>
                <w:rFonts w:cs="Arial"/>
                <w:b/>
                <w:sz w:val="20"/>
                <w:szCs w:val="20"/>
                <w:lang w:val="es-ES_tradnl"/>
              </w:rPr>
              <w:t>List&lt;</w:t>
            </w:r>
            <w:r w:rsidR="00435BE9" w:rsidRPr="00EC2B92">
              <w:rPr>
                <w:rFonts w:cs="Arial"/>
                <w:b/>
                <w:sz w:val="20"/>
                <w:szCs w:val="20"/>
                <w:lang w:val="es-ES_tradnl"/>
              </w:rPr>
              <w:t>T12769ItemListRef</w:t>
            </w:r>
            <w:r w:rsidRPr="00EC2B92">
              <w:rPr>
                <w:rFonts w:cs="Arial"/>
                <w:b/>
                <w:sz w:val="20"/>
                <w:szCs w:val="20"/>
                <w:lang w:val="es-ES_tradnl"/>
              </w:rPr>
              <w:t>&gt;</w:t>
            </w:r>
          </w:p>
          <w:p w:rsidR="00435BE9" w:rsidRPr="00EC2B92" w:rsidRDefault="00435BE9" w:rsidP="00F93A5F">
            <w:pPr>
              <w:tabs>
                <w:tab w:val="left" w:pos="1110"/>
              </w:tabs>
              <w:ind w:left="709"/>
              <w:rPr>
                <w:rFonts w:cs="Arial"/>
                <w:b/>
                <w:sz w:val="20"/>
                <w:szCs w:val="20"/>
                <w:lang w:val="es-ES_tradnl"/>
              </w:rPr>
            </w:pPr>
          </w:p>
          <w:p w:rsidR="00B66229" w:rsidRPr="00EC2B92" w:rsidRDefault="00B66229" w:rsidP="00B66229">
            <w:pPr>
              <w:tabs>
                <w:tab w:val="left" w:pos="1110"/>
              </w:tabs>
              <w:ind w:left="709"/>
              <w:rPr>
                <w:rFonts w:cs="Arial"/>
                <w:b/>
                <w:sz w:val="20"/>
                <w:szCs w:val="20"/>
                <w:lang w:val="es-ES_tradnl"/>
              </w:rPr>
            </w:pPr>
            <w:r w:rsidRPr="00EC2B92">
              <w:rPr>
                <w:rFonts w:cs="Arial"/>
                <w:sz w:val="20"/>
                <w:szCs w:val="20"/>
                <w:lang w:val="es-ES_tradnl"/>
              </w:rPr>
              <w:t xml:space="preserve">Declarar una variable </w:t>
            </w:r>
            <w:r w:rsidRPr="00EC2B92">
              <w:rPr>
                <w:rFonts w:cs="Arial"/>
                <w:b/>
                <w:sz w:val="20"/>
                <w:szCs w:val="20"/>
                <w:lang w:val="es-ES_tradnl"/>
              </w:rPr>
              <w:t>listaItemListRefBean</w:t>
            </w:r>
            <w:r w:rsidRPr="00EC2B92">
              <w:rPr>
                <w:rFonts w:cs="Arial"/>
                <w:sz w:val="20"/>
                <w:szCs w:val="20"/>
                <w:lang w:val="es-ES_tradnl"/>
              </w:rPr>
              <w:t xml:space="preserve"> del tipo </w:t>
            </w:r>
            <w:r w:rsidRPr="00EC2B92">
              <w:rPr>
                <w:rFonts w:cs="Arial"/>
                <w:b/>
                <w:sz w:val="20"/>
                <w:szCs w:val="20"/>
                <w:lang w:val="es-ES_tradnl"/>
              </w:rPr>
              <w:t>List&lt;ItemListRefBean&gt;</w:t>
            </w:r>
          </w:p>
          <w:p w:rsidR="00B66229" w:rsidRPr="00EC2B92" w:rsidRDefault="00B66229" w:rsidP="00F93A5F">
            <w:pPr>
              <w:tabs>
                <w:tab w:val="left" w:pos="1110"/>
              </w:tabs>
              <w:ind w:left="709"/>
              <w:rPr>
                <w:rFonts w:cs="Arial"/>
                <w:b/>
                <w:sz w:val="20"/>
                <w:szCs w:val="20"/>
                <w:lang w:val="es-ES_tradnl"/>
              </w:rPr>
            </w:pPr>
          </w:p>
          <w:p w:rsidR="00435BE9" w:rsidRPr="00EC2B92" w:rsidRDefault="00435BE9" w:rsidP="00F93A5F">
            <w:pPr>
              <w:tabs>
                <w:tab w:val="left" w:pos="1110"/>
              </w:tabs>
              <w:ind w:left="709"/>
              <w:rPr>
                <w:rFonts w:cs="Arial"/>
                <w:sz w:val="20"/>
                <w:szCs w:val="20"/>
                <w:lang w:val="es-ES_tradnl"/>
              </w:rPr>
            </w:pPr>
            <w:r w:rsidRPr="00EC2B92">
              <w:rPr>
                <w:rFonts w:cs="Arial"/>
                <w:sz w:val="20"/>
                <w:szCs w:val="20"/>
                <w:lang w:val="es-ES_tradnl"/>
              </w:rPr>
              <w:t xml:space="preserve">Para cada elemento </w:t>
            </w:r>
            <w:r w:rsidRPr="00EC2B92">
              <w:rPr>
                <w:rFonts w:cs="Arial"/>
                <w:b/>
                <w:sz w:val="20"/>
                <w:szCs w:val="20"/>
                <w:lang w:val="es-ES_tradnl"/>
              </w:rPr>
              <w:t>T12769ItemListRef</w:t>
            </w:r>
            <w:r w:rsidRPr="00EC2B92">
              <w:rPr>
                <w:rFonts w:cs="Arial"/>
                <w:sz w:val="20"/>
                <w:szCs w:val="20"/>
                <w:lang w:val="es-ES_tradnl"/>
              </w:rPr>
              <w:t xml:space="preserve"> de la lista </w:t>
            </w:r>
            <w:r w:rsidRPr="00EC2B92">
              <w:rPr>
                <w:rFonts w:cs="Arial"/>
                <w:b/>
                <w:sz w:val="20"/>
                <w:szCs w:val="20"/>
                <w:lang w:val="es-ES_tradnl"/>
              </w:rPr>
              <w:t>listaT12769ItemListRef</w:t>
            </w:r>
            <w:r w:rsidRPr="00EC2B92">
              <w:rPr>
                <w:rFonts w:cs="Arial"/>
                <w:sz w:val="20"/>
                <w:szCs w:val="20"/>
                <w:lang w:val="es-ES_tradnl"/>
              </w:rPr>
              <w:t xml:space="preserve"> hacer</w:t>
            </w:r>
          </w:p>
          <w:p w:rsidR="00435BE9" w:rsidRPr="00EC2B92" w:rsidRDefault="00435BE9" w:rsidP="00435BE9">
            <w:pPr>
              <w:tabs>
                <w:tab w:val="left" w:pos="1110"/>
              </w:tabs>
              <w:ind w:left="1110"/>
              <w:rPr>
                <w:rFonts w:cs="Arial"/>
                <w:b/>
                <w:sz w:val="20"/>
                <w:szCs w:val="20"/>
                <w:lang w:val="es-ES_tradnl"/>
              </w:rPr>
            </w:pPr>
            <w:r w:rsidRPr="00EC2B92">
              <w:rPr>
                <w:rFonts w:cs="Arial"/>
                <w:sz w:val="20"/>
                <w:szCs w:val="20"/>
                <w:lang w:val="es-ES_tradnl"/>
              </w:rPr>
              <w:t xml:space="preserve">Declarar una variable </w:t>
            </w:r>
            <w:r w:rsidRPr="00EC2B92">
              <w:rPr>
                <w:rFonts w:cs="Arial"/>
                <w:b/>
                <w:sz w:val="20"/>
                <w:szCs w:val="20"/>
                <w:lang w:val="es-ES_tradnl"/>
              </w:rPr>
              <w:t>itemListRefBean</w:t>
            </w:r>
            <w:r w:rsidRPr="00EC2B92">
              <w:rPr>
                <w:rFonts w:cs="Arial"/>
                <w:sz w:val="20"/>
                <w:szCs w:val="20"/>
                <w:lang w:val="es-ES_tradnl"/>
              </w:rPr>
              <w:t xml:space="preserve"> del tipo </w:t>
            </w:r>
            <w:r w:rsidRPr="00EC2B92">
              <w:rPr>
                <w:rFonts w:cs="Arial"/>
                <w:b/>
                <w:sz w:val="20"/>
                <w:szCs w:val="20"/>
                <w:lang w:val="es-ES_tradnl"/>
              </w:rPr>
              <w:t>ItemListRefBean</w:t>
            </w:r>
          </w:p>
          <w:p w:rsidR="00435BE9" w:rsidRPr="00EC2B92" w:rsidRDefault="00435BE9" w:rsidP="00435BE9">
            <w:pPr>
              <w:tabs>
                <w:tab w:val="left" w:pos="1110"/>
              </w:tabs>
              <w:ind w:left="1110"/>
              <w:rPr>
                <w:rFonts w:cs="Arial"/>
                <w:b/>
                <w:sz w:val="20"/>
                <w:szCs w:val="20"/>
                <w:lang w:val="es-ES_tradnl"/>
              </w:rPr>
            </w:pPr>
            <w:r w:rsidRPr="00EC2B92">
              <w:rPr>
                <w:rFonts w:cs="Arial"/>
                <w:b/>
                <w:sz w:val="20"/>
                <w:szCs w:val="20"/>
                <w:lang w:val="es-ES_tradnl"/>
              </w:rPr>
              <w:t>Setear los valores:</w:t>
            </w:r>
          </w:p>
          <w:p w:rsidR="00435BE9" w:rsidRPr="00EC2B92" w:rsidRDefault="00435BE9" w:rsidP="00435BE9">
            <w:pPr>
              <w:tabs>
                <w:tab w:val="left" w:pos="1110"/>
              </w:tabs>
              <w:ind w:left="1110"/>
              <w:rPr>
                <w:rFonts w:cs="Arial"/>
                <w:sz w:val="20"/>
                <w:szCs w:val="20"/>
                <w:lang w:val="es-ES_tradnl"/>
              </w:rPr>
            </w:pPr>
            <w:r w:rsidRPr="00EC2B92">
              <w:rPr>
                <w:rFonts w:cs="Arial"/>
                <w:sz w:val="20"/>
                <w:szCs w:val="20"/>
                <w:lang w:val="es-ES_tradnl"/>
              </w:rPr>
              <w:t xml:space="preserve">itemListRefBean.numItemlisRef será igual a </w:t>
            </w:r>
            <w:r w:rsidR="00B66229" w:rsidRPr="00EC2B92">
              <w:rPr>
                <w:rFonts w:cs="Arial"/>
                <w:sz w:val="20"/>
                <w:szCs w:val="20"/>
                <w:lang w:val="es-ES_tradnl"/>
              </w:rPr>
              <w:t>T12769ItemListRef.numItemlisRef</w:t>
            </w:r>
          </w:p>
          <w:p w:rsidR="00435BE9" w:rsidRPr="00EC2B92" w:rsidRDefault="00435BE9" w:rsidP="00435BE9">
            <w:pPr>
              <w:tabs>
                <w:tab w:val="left" w:pos="1110"/>
              </w:tabs>
              <w:ind w:left="1110"/>
              <w:rPr>
                <w:rFonts w:cs="Arial"/>
                <w:sz w:val="20"/>
                <w:szCs w:val="20"/>
                <w:lang w:val="es-ES_tradnl"/>
              </w:rPr>
            </w:pPr>
            <w:r w:rsidRPr="00EC2B92">
              <w:rPr>
                <w:rFonts w:cs="Arial"/>
                <w:sz w:val="20"/>
                <w:szCs w:val="20"/>
                <w:lang w:val="es-ES_tradnl"/>
              </w:rPr>
              <w:t>itemListRefBean.desItemLisRef</w:t>
            </w:r>
            <w:r w:rsidR="00B66229" w:rsidRPr="00EC2B92">
              <w:rPr>
                <w:rFonts w:cs="Arial"/>
                <w:sz w:val="20"/>
                <w:szCs w:val="20"/>
                <w:lang w:val="es-ES_tradnl"/>
              </w:rPr>
              <w:t xml:space="preserve"> será igual a T12769ItemListRef.desItemLisRef</w:t>
            </w:r>
          </w:p>
          <w:p w:rsidR="00B66229" w:rsidRPr="00EC2B92" w:rsidRDefault="00B66229" w:rsidP="00435BE9">
            <w:pPr>
              <w:tabs>
                <w:tab w:val="left" w:pos="1110"/>
              </w:tabs>
              <w:ind w:left="1110"/>
              <w:rPr>
                <w:rFonts w:cs="Arial"/>
                <w:sz w:val="20"/>
                <w:szCs w:val="20"/>
                <w:lang w:val="es-ES_tradnl"/>
              </w:rPr>
            </w:pPr>
            <w:r w:rsidRPr="00EC2B92">
              <w:rPr>
                <w:rFonts w:cs="Arial"/>
                <w:sz w:val="20"/>
                <w:szCs w:val="20"/>
                <w:lang w:val="es-ES_tradnl"/>
              </w:rPr>
              <w:t xml:space="preserve">Agregar el itemListRefBean a la lista </w:t>
            </w:r>
            <w:r w:rsidRPr="00EC2B92">
              <w:rPr>
                <w:rFonts w:cs="Arial"/>
                <w:b/>
                <w:sz w:val="20"/>
                <w:szCs w:val="20"/>
                <w:lang w:val="es-ES_tradnl"/>
              </w:rPr>
              <w:t>listaItemListRefBean</w:t>
            </w:r>
          </w:p>
          <w:p w:rsidR="00435BE9" w:rsidRPr="00EC2B92" w:rsidRDefault="00435BE9" w:rsidP="00F93A5F">
            <w:pPr>
              <w:tabs>
                <w:tab w:val="left" w:pos="1110"/>
              </w:tabs>
              <w:ind w:left="709"/>
              <w:rPr>
                <w:rFonts w:cs="Arial"/>
                <w:sz w:val="20"/>
                <w:szCs w:val="20"/>
                <w:lang w:val="es-ES_tradnl"/>
              </w:rPr>
            </w:pPr>
            <w:r w:rsidRPr="00EC2B92">
              <w:rPr>
                <w:rFonts w:cs="Arial"/>
                <w:sz w:val="20"/>
                <w:szCs w:val="20"/>
                <w:lang w:val="es-ES_tradnl"/>
              </w:rPr>
              <w:t>Fin Para</w:t>
            </w:r>
          </w:p>
          <w:p w:rsidR="00F93A5F" w:rsidRPr="00EC2B92" w:rsidRDefault="00F93A5F" w:rsidP="00F93A5F">
            <w:pPr>
              <w:tabs>
                <w:tab w:val="left" w:pos="1110"/>
              </w:tabs>
              <w:rPr>
                <w:rFonts w:cs="Arial"/>
                <w:sz w:val="20"/>
                <w:szCs w:val="20"/>
                <w:lang w:val="es-MX"/>
              </w:rPr>
            </w:pPr>
            <w:r w:rsidRPr="00EC2B92">
              <w:rPr>
                <w:rFonts w:cs="Arial"/>
                <w:sz w:val="20"/>
                <w:szCs w:val="20"/>
                <w:lang w:val="es-MX"/>
              </w:rPr>
              <w:t>Fin si</w:t>
            </w:r>
          </w:p>
          <w:p w:rsidR="00F93A5F" w:rsidRPr="00EC2B92" w:rsidRDefault="00F93A5F"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obtenerItemsPorNumCorreDoc (</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DetDeclaraDAO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el retorno será igual a listaDetDeclaraDJE del tipo </w:t>
            </w:r>
            <w:r w:rsidRPr="00EC2B92">
              <w:rPr>
                <w:rFonts w:cs="Arial"/>
                <w:b/>
                <w:sz w:val="20"/>
                <w:szCs w:val="20"/>
                <w:lang w:val="es-ES_tradnl"/>
              </w:rPr>
              <w:t>List&lt;DetDeclara&gt;</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itemBean del tipo ItemBean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listaItemBean del tipo List&lt;ItemBean&gt;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Para cada elemento de la listaDetDeclaraDJE hacer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itemBean.numItem es igual a listaDetDeclaraDJE.detDeclaraDJE.numSecserie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lastRenderedPageBreak/>
              <w:t>itemBean.descDescripcion es igual a listaDetDeclaraDJE.detDeclaraDJE.desComer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itemBean.descTasa es igual a obtener la descripción del catálogo 52 con el valor de listaDetDeclaraDJE.detDeclaraDJE.codTiptasaaplicar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itemBean.descSPN es igual a listaDetDeclaraDJE.detDeclaraDJE.numPartnandi</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itemBean.numCantidad igual a listaDetDeclaraDJE.detDeclaraDJE.cntBulto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itemBean.numUnidadMedida es igual a obtener la descripción del catálogo </w:t>
            </w:r>
            <w:r w:rsidRPr="00EC2B92">
              <w:rPr>
                <w:rFonts w:cs="Arial"/>
                <w:b/>
                <w:sz w:val="20"/>
                <w:szCs w:val="20"/>
                <w:lang w:val="es-ES_tradnl"/>
              </w:rPr>
              <w:t>GP4</w:t>
            </w:r>
            <w:r w:rsidRPr="00EC2B92">
              <w:rPr>
                <w:rFonts w:cs="Arial"/>
                <w:sz w:val="20"/>
                <w:szCs w:val="20"/>
                <w:lang w:val="es-ES_tradnl"/>
              </w:rPr>
              <w:t xml:space="preserve"> con el valor de listaDetDeclaraDJE.detDeclaraDJE.codUnifisica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itemBean.descMarca es igual a listaDetDeclaraDJE.detDeclaraDJE.desMatecomp</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itemBean.descModelo es igual a listaDetDeclaraDJE.detDeclaraDJE.desFormapresen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itemBean.descNumeroSerie es igual a listaDetDeclaraDJE.detDeclaraDJE.desOtroscarac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itemBean.descValorItem</w:t>
            </w:r>
            <w:r w:rsidRPr="00EC2B92">
              <w:rPr>
                <w:rFonts w:ascii="Consolas" w:hAnsi="Consolas"/>
                <w:color w:val="333333"/>
                <w:sz w:val="20"/>
                <w:szCs w:val="20"/>
                <w:shd w:val="clear" w:color="auto" w:fill="FFFFFF"/>
              </w:rPr>
              <w:t xml:space="preserve"> </w:t>
            </w:r>
            <w:r w:rsidRPr="00EC2B92">
              <w:rPr>
                <w:rFonts w:cs="Arial"/>
                <w:sz w:val="20"/>
                <w:szCs w:val="20"/>
                <w:lang w:val="es-ES_tradnl"/>
              </w:rPr>
              <w:t>es igual a listaDetDeclaraDJE.detDeclaraDJE.</w:t>
            </w:r>
            <w:r w:rsidRPr="00EC2B92">
              <w:rPr>
                <w:rFonts w:ascii="Consolas" w:hAnsi="Consolas"/>
                <w:color w:val="333333"/>
                <w:sz w:val="20"/>
                <w:szCs w:val="20"/>
                <w:shd w:val="clear" w:color="auto" w:fill="FFFFFF"/>
              </w:rPr>
              <w:t>mtoFobdol</w:t>
            </w:r>
          </w:p>
          <w:p w:rsidR="00680211" w:rsidRPr="00EC2B92" w:rsidRDefault="00680211" w:rsidP="00C3180A">
            <w:pPr>
              <w:tabs>
                <w:tab w:val="left" w:pos="1110"/>
              </w:tabs>
              <w:ind w:left="708"/>
              <w:rPr>
                <w:rFonts w:ascii="Consolas" w:hAnsi="Consolas"/>
                <w:color w:val="333333"/>
                <w:sz w:val="20"/>
                <w:szCs w:val="20"/>
                <w:shd w:val="clear" w:color="auto" w:fill="FFFFFF"/>
              </w:rPr>
            </w:pPr>
            <w:r w:rsidRPr="00EC2B92">
              <w:rPr>
                <w:rFonts w:cs="Arial"/>
                <w:sz w:val="20"/>
                <w:szCs w:val="20"/>
                <w:lang w:val="es-ES_tradnl"/>
              </w:rPr>
              <w:t>itemBean.descValorUnitario es igual a listaDetDeclaraDJE.detDeclaraDJE.</w:t>
            </w:r>
            <w:r w:rsidRPr="00EC2B92">
              <w:rPr>
                <w:rFonts w:ascii="Consolas" w:hAnsi="Consolas"/>
                <w:color w:val="333333"/>
                <w:sz w:val="20"/>
                <w:szCs w:val="20"/>
                <w:shd w:val="clear" w:color="auto" w:fill="FFFFFF"/>
              </w:rPr>
              <w:t>mtoFobunitario</w:t>
            </w:r>
          </w:p>
          <w:p w:rsidR="00680211" w:rsidRPr="00EC2B92" w:rsidRDefault="00680211" w:rsidP="00C3180A">
            <w:pPr>
              <w:tabs>
                <w:tab w:val="left" w:pos="1110"/>
              </w:tabs>
              <w:ind w:left="708"/>
              <w:rPr>
                <w:rFonts w:cs="Arial"/>
                <w:sz w:val="20"/>
                <w:szCs w:val="20"/>
                <w:lang w:val="es-ES_tradnl"/>
              </w:rPr>
            </w:pPr>
          </w:p>
          <w:p w:rsidR="00446E5F" w:rsidRPr="00EC2B92" w:rsidRDefault="00446E5F"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obtenerIndicadorPorNumCorreDocNumSecItemCodInd (numCorreDoc,itemBean.numItem Constantes.</w:t>
            </w:r>
            <w:r w:rsidRPr="00EC2B92">
              <w:rPr>
                <w:rFonts w:cs="Arial"/>
                <w:b/>
                <w:sz w:val="20"/>
                <w:szCs w:val="20"/>
                <w:lang w:val="es-MX"/>
              </w:rPr>
              <w:t>COD_INDICADOR_MERC_RESTRINGIDA</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IndicadorItemDAO</w:t>
            </w:r>
            <w:r w:rsidRPr="00EC2B92">
              <w:rPr>
                <w:rFonts w:cs="Arial"/>
                <w:sz w:val="20"/>
                <w:szCs w:val="20"/>
                <w:lang w:val="es-ES_tradnl"/>
              </w:rPr>
              <w:t xml:space="preserve"> el retorno será igual a indicadorItem del tipo IndItem</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indicadorItem es diferente de vacío entonces</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itemBean.indicadorMercancia es igual a Constantes.</w:t>
            </w:r>
            <w:r w:rsidRPr="00EC2B92">
              <w:rPr>
                <w:rFonts w:cs="Arial"/>
                <w:sz w:val="20"/>
                <w:szCs w:val="20"/>
                <w:lang w:val="es-MX"/>
              </w:rPr>
              <w:t>DESC_ITEM_ES_MERC_RESTRINGIDA</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Si no</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itemBean.indicadorMercancia es igual a Constantes.</w:t>
            </w:r>
            <w:r w:rsidRPr="00EC2B92">
              <w:rPr>
                <w:rFonts w:cs="Arial"/>
                <w:sz w:val="20"/>
                <w:szCs w:val="20"/>
                <w:lang w:val="es-MX"/>
              </w:rPr>
              <w:t>DESC_ITEM_NO_ES_MERC_RESTRINGIDA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itemBean.indicadorDIT es igual a Constantes.</w:t>
            </w:r>
            <w:r w:rsidRPr="00EC2B92">
              <w:rPr>
                <w:rFonts w:cs="Arial"/>
                <w:sz w:val="20"/>
                <w:szCs w:val="20"/>
                <w:lang w:val="es-MX"/>
              </w:rPr>
              <w:t xml:space="preserve">DESC_ITEM_NO_ESTA_EN_DIT </w:t>
            </w:r>
            <w:r w:rsidRPr="00EC2B92">
              <w:rPr>
                <w:rFonts w:cs="Arial"/>
                <w:sz w:val="20"/>
                <w:szCs w:val="20"/>
                <w:lang w:val="es-ES_tradnl"/>
              </w:rPr>
              <w:t>itemBean.indicadorCC es igual a Constantes.</w:t>
            </w:r>
            <w:r w:rsidRPr="00EC2B92">
              <w:rPr>
                <w:rFonts w:cs="Arial"/>
                <w:sz w:val="20"/>
                <w:szCs w:val="20"/>
                <w:lang w:val="es-MX"/>
              </w:rPr>
              <w:t>DESC_ITEM_NO_ESTA_EN_CC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itemBean.idArchivo es igual a “”</w:t>
            </w:r>
          </w:p>
          <w:p w:rsidR="00680211" w:rsidRPr="00EC2B92" w:rsidRDefault="00680211" w:rsidP="00C3180A">
            <w:pPr>
              <w:tabs>
                <w:tab w:val="left" w:pos="1110"/>
              </w:tabs>
              <w:rPr>
                <w:rFonts w:cs="Arial"/>
                <w:sz w:val="18"/>
                <w:szCs w:val="20"/>
                <w:lang w:val="es-ES_tradnl"/>
              </w:rPr>
            </w:pPr>
            <w:r w:rsidRPr="00EC2B92">
              <w:rPr>
                <w:rFonts w:cs="Arial"/>
                <w:sz w:val="20"/>
                <w:szCs w:val="20"/>
                <w:lang w:val="es-ES_tradnl"/>
              </w:rPr>
              <w:t>Fin para</w:t>
            </w:r>
          </w:p>
          <w:p w:rsidR="00680211" w:rsidRPr="00EC2B92" w:rsidRDefault="00680211" w:rsidP="00C3180A">
            <w:pPr>
              <w:tabs>
                <w:tab w:val="left" w:pos="1110"/>
              </w:tabs>
              <w:rPr>
                <w:rFonts w:cs="Arial"/>
                <w:sz w:val="20"/>
                <w:szCs w:val="20"/>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63"/>
        <w:gridCol w:w="557"/>
        <w:gridCol w:w="4669"/>
        <w:gridCol w:w="736"/>
        <w:gridCol w:w="1891"/>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dineroBean del tipo DineroBean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obtenerDjdAsociadoAlDje (</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rPr>
              <w:t>DatosAdicionalesDjdDAO</w:t>
            </w:r>
            <w:r w:rsidRPr="00EC2B92">
              <w:rPr>
                <w:rFonts w:cs="Arial"/>
                <w:sz w:val="20"/>
                <w:szCs w:val="20"/>
                <w:lang w:val="es-ES_tradnl"/>
              </w:rPr>
              <w:t xml:space="preserve"> el retorno será igual a dinero</w:t>
            </w:r>
            <w:r w:rsidRPr="00EC2B92">
              <w:rPr>
                <w:rStyle w:val="line"/>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lang w:val="es-ES_tradnl"/>
              </w:rPr>
              <w:t>T12777ADIDJD</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rPr>
                <w:rFonts w:cs="Arial"/>
                <w:sz w:val="20"/>
                <w:szCs w:val="20"/>
                <w:lang w:val="es-MX"/>
              </w:rPr>
            </w:pPr>
            <w:r w:rsidRPr="00EC2B92">
              <w:rPr>
                <w:rFonts w:cs="Arial"/>
                <w:sz w:val="20"/>
                <w:szCs w:val="20"/>
                <w:lang w:val="es-ES_tradnl"/>
              </w:rPr>
              <w:t xml:space="preserve">Declarar la variable dineroBean del tipo </w:t>
            </w:r>
            <w:r w:rsidRPr="00EC2B92">
              <w:rPr>
                <w:rFonts w:cs="Arial"/>
                <w:sz w:val="20"/>
                <w:szCs w:val="20"/>
                <w:lang w:val="es-MX"/>
              </w:rPr>
              <w:t>DineroBean</w:t>
            </w:r>
          </w:p>
          <w:p w:rsidR="00680211" w:rsidRPr="00EC2B92" w:rsidRDefault="00680211" w:rsidP="00C3180A">
            <w:pPr>
              <w:tabs>
                <w:tab w:val="left" w:pos="1110"/>
              </w:tabs>
              <w:ind w:left="708"/>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Setear los valores:</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dineroBean.numCorrelDjd es igual a dinero.numCorrelDjd</w:t>
            </w:r>
          </w:p>
          <w:p w:rsidR="00680211" w:rsidRPr="00EC2B92" w:rsidRDefault="00680211" w:rsidP="00C3180A">
            <w:pPr>
              <w:tabs>
                <w:tab w:val="left" w:pos="1110"/>
              </w:tabs>
              <w:rPr>
                <w:rFonts w:cs="Arial"/>
                <w:sz w:val="20"/>
                <w:szCs w:val="20"/>
                <w:lang w:val="es-MX"/>
              </w:rPr>
            </w:pPr>
            <w:r w:rsidRPr="00EC2B92">
              <w:rPr>
                <w:rFonts w:cs="Arial"/>
                <w:sz w:val="20"/>
                <w:szCs w:val="20"/>
                <w:lang w:val="es-MX"/>
              </w:rPr>
              <w:lastRenderedPageBreak/>
              <w:t>dineroBean.ocupacion es igual a dinero.desOcuProfes</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dineroBean.telefono es igual a dinero.numTelCel</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dineroBean.direccionResidencia es igual a dinero.dirPaisResid</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dineroBean.numFamiliares es igual a dinero.numFamiliares</w:t>
            </w:r>
          </w:p>
          <w:p w:rsidR="00680211" w:rsidRPr="00EC2B92" w:rsidRDefault="00680211" w:rsidP="00C3180A">
            <w:pPr>
              <w:tabs>
                <w:tab w:val="left" w:pos="1110"/>
              </w:tabs>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Si dinero.codMotPrinVia es igual a Constantes.COD_MOTIVO_VIAJE_OTROS entonces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dineroBean.motivoViaje es igual a obtener la descripción del catálogo GP3 el valor dinero.codMotPrinVia concatenado con dinero.desMotOtroViaje</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 xml:space="preserve">Si no </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dineroBean.motivoViaje es igual a obtener la descripción del catálogo GP3 el valor dinero.codMotPrinVia</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Si dinero.indPropDinero es igual a Constantes.INDICADOR_SI_ES_PROP_DINERO entonces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dineroBean.propietarioDinero es igual a Constantes.DESC_EL_MISMO_DECLARANTE</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 xml:space="preserve">Si no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dineroBean.propietarioDinero es igual a dinero.nomApeProp</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dineroBean.usoEspecifico es igual a dinero.desUsoDestEspDin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dineroBean.fuenteDinero es igual a dinero.desFuenOriDin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dineroBean.valorTotal es igual a dinero.mtoTotDinUSD</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dineroBean.paisProcedencia es igual a obtener la descripción del catálogo J2 dinero.codPaisProc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dineroBean.ciudadProcedencia es igual a dinero.nomCiuProcIni</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dineroBean.ultimoPaisEscala es igual a dinero.codUltPaisEsc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dineroBean.declaradoPaisProcedencia es igual a dinero.indDeclDinPaisProc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dineroBean.paisDeclaroDinero es igual a dinero.codPaisProc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dineroBean.aeroPuertoPuesto es igual a dinero.nomAeroPuerPuesto</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ascii="Consolas" w:hAnsi="Consolas"/>
                <w:b/>
                <w:bCs/>
                <w:color w:val="445588"/>
                <w:sz w:val="20"/>
                <w:szCs w:val="20"/>
                <w:shd w:val="clear" w:color="auto" w:fill="FFFFFF"/>
              </w:rPr>
            </w:pPr>
            <w:r w:rsidRPr="00EC2B92">
              <w:rPr>
                <w:rFonts w:cs="Arial"/>
                <w:sz w:val="20"/>
                <w:szCs w:val="20"/>
              </w:rPr>
              <w:t xml:space="preserve">Se invoca al método </w:t>
            </w:r>
            <w:r w:rsidRPr="00EC2B92">
              <w:rPr>
                <w:rFonts w:cs="Arial"/>
                <w:b/>
                <w:sz w:val="20"/>
                <w:szCs w:val="20"/>
              </w:rPr>
              <w:t>obtenerItemsDineroPorNumCorrelDJD(dineroBean.numCorrelDjd)</w:t>
            </w:r>
            <w:r w:rsidRPr="00EC2B92">
              <w:rPr>
                <w:rFonts w:cs="Arial"/>
                <w:sz w:val="20"/>
                <w:szCs w:val="20"/>
              </w:rPr>
              <w:t xml:space="preserve"> de </w:t>
            </w:r>
            <w:r w:rsidRPr="00EC2B92">
              <w:rPr>
                <w:rFonts w:cs="Arial"/>
                <w:b/>
                <w:sz w:val="20"/>
                <w:szCs w:val="20"/>
              </w:rPr>
              <w:t xml:space="preserve">DetalleDatosAdicionalesDjdDAO </w:t>
            </w:r>
            <w:r w:rsidRPr="00EC2B92">
              <w:rPr>
                <w:rFonts w:cs="Arial"/>
                <w:sz w:val="20"/>
                <w:szCs w:val="20"/>
              </w:rPr>
              <w:t>el retorno será igual a listaDineroItems del tipo List&lt;T12778DetAdiDJD&gt;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itemDinero del tipo ItemDineroBean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listaItemdinero del tipo List&lt;ItemDineroBean&gt;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Para cada elemento de la listaDineroItems hacer</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itemDinero.numItem es igual a listaDineroItems.numCorrItemDinero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itemDinero.tipoDinero es igual a obtener la descripción del catálogo GP2 con el valor listaDineroItems.codTipdinero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itemDinero.codigoMoneda es igual a obtener la descripción del catálogo J1 con el valor listaDineroItems.codMoneda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itemDinero.montoOriginal es igual a listaDineroItems.mtoItem</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itemDinero.mtoConverdol es igual a listaDineroItems.mtoConverdol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itemDinero.montoDolares es igual a listaDineroItems.mtoValdol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itemDinero.desTipifn es igual a obtener la descripción del catálogo J1 con el valor listaDineroItems.codTipifn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itemDinero.numeroIfn es igual a listaDineroItems.numIfn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Agregar itemDinero a la listaDineroItems</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Para</w:t>
            </w:r>
          </w:p>
          <w:p w:rsidR="00680211" w:rsidRPr="00EC2B92" w:rsidRDefault="00680211" w:rsidP="00C3180A">
            <w:pPr>
              <w:tabs>
                <w:tab w:val="left" w:pos="1110"/>
              </w:tabs>
              <w:rPr>
                <w:rFonts w:cs="Arial"/>
                <w:sz w:val="20"/>
                <w:szCs w:val="20"/>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E538D2" w:rsidRDefault="00E538D2" w:rsidP="00E538D2">
      <w:pPr>
        <w:rPr>
          <w:b/>
        </w:rPr>
      </w:pPr>
    </w:p>
    <w:tbl>
      <w:tblPr>
        <w:tblW w:w="4975" w:type="pct"/>
        <w:tblLayout w:type="fixed"/>
        <w:tblCellMar>
          <w:left w:w="0" w:type="dxa"/>
          <w:right w:w="0" w:type="dxa"/>
        </w:tblCellMar>
        <w:tblLook w:val="04A0" w:firstRow="1" w:lastRow="0" w:firstColumn="1" w:lastColumn="0" w:noHBand="0" w:noVBand="1"/>
      </w:tblPr>
      <w:tblGrid>
        <w:gridCol w:w="1463"/>
        <w:gridCol w:w="557"/>
        <w:gridCol w:w="4669"/>
        <w:gridCol w:w="736"/>
        <w:gridCol w:w="1891"/>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3971B4" w:rsidRDefault="00E538D2" w:rsidP="009E6BBE">
            <w:pPr>
              <w:rPr>
                <w:rFonts w:cs="Arial"/>
                <w:sz w:val="20"/>
                <w:szCs w:val="20"/>
                <w:lang w:val="es-ES_tradnl"/>
              </w:rPr>
            </w:pPr>
            <w:r w:rsidRPr="002E002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lastRenderedPageBreak/>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4D0FF9" w:rsidRDefault="00E538D2" w:rsidP="009E6BBE">
            <w:pPr>
              <w:rPr>
                <w:rFonts w:cs="Arial"/>
                <w:sz w:val="20"/>
                <w:szCs w:val="20"/>
                <w:lang w:val="es-ES_tradnl"/>
              </w:rPr>
            </w:pPr>
            <w:r w:rsidRPr="008A0F4A">
              <w:rPr>
                <w:rFonts w:cs="Arial"/>
                <w:sz w:val="20"/>
                <w:szCs w:val="20"/>
                <w:highlight w:val="cyan"/>
                <w:lang w:val="es-ES_tradnl"/>
              </w:rPr>
              <w:t>obtener</w:t>
            </w:r>
            <w:r>
              <w:rPr>
                <w:rFonts w:cs="Arial"/>
                <w:sz w:val="20"/>
                <w:szCs w:val="20"/>
                <w:highlight w:val="cyan"/>
                <w:lang w:val="es-ES_tradnl"/>
              </w:rPr>
              <w:t>DatosPasajeroDoi</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Default="00E538D2"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E538D2" w:rsidRDefault="00E538D2"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E538D2" w:rsidRPr="00D26743" w:rsidRDefault="00E538D2" w:rsidP="009E6BBE">
            <w:pPr>
              <w:rPr>
                <w:rFonts w:cs="Arial"/>
                <w:sz w:val="20"/>
                <w:szCs w:val="20"/>
              </w:rPr>
            </w:pPr>
            <w:r>
              <w:rPr>
                <w:rFonts w:cs="Arial"/>
                <w:sz w:val="20"/>
                <w:szCs w:val="20"/>
                <w:lang w:val="es-ES_tradnl"/>
              </w:rPr>
              <w:t xml:space="preserve">codPaisNacionalidad </w:t>
            </w:r>
            <w:r w:rsidRPr="00D26743">
              <w:rPr>
                <w:rFonts w:cs="Arial"/>
                <w:sz w:val="20"/>
                <w:szCs w:val="20"/>
                <w:lang w:val="es-ES_tradnl"/>
              </w:rPr>
              <w:t xml:space="preserve">del tipo </w:t>
            </w:r>
            <w:r>
              <w:rPr>
                <w:rFonts w:cs="Arial"/>
                <w:sz w:val="20"/>
                <w:szCs w:val="20"/>
                <w:lang w:val="es-ES_tradnl"/>
              </w:rPr>
              <w:t>String</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665BBC" w:rsidRDefault="00E538D2" w:rsidP="009E6BBE">
            <w:pPr>
              <w:rPr>
                <w:rFonts w:cs="Arial"/>
                <w:sz w:val="20"/>
                <w:szCs w:val="20"/>
                <w:lang w:val="es-ES_tradnl"/>
              </w:rPr>
            </w:pPr>
            <w:r>
              <w:rPr>
                <w:rFonts w:cs="Arial"/>
                <w:sz w:val="20"/>
                <w:szCs w:val="20"/>
                <w:lang w:val="es-ES_tradnl"/>
              </w:rPr>
              <w:t>doiBean del tipo DoiBean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B2496" w:rsidRDefault="00E538D2"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pe/gob/sunat/controladuanero/pasajero/declaracion/consulta/service/impl</w:t>
            </w:r>
          </w:p>
        </w:tc>
      </w:tr>
      <w:tr w:rsidR="00E538D2"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Service Implement</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0A4466" w:rsidTr="009E6BBE">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Default="00E538D2" w:rsidP="009E6BBE">
            <w:pPr>
              <w:tabs>
                <w:tab w:val="left" w:pos="1110"/>
              </w:tabs>
              <w:rPr>
                <w:rFonts w:cs="Arial"/>
                <w:sz w:val="20"/>
                <w:szCs w:val="20"/>
              </w:rPr>
            </w:pPr>
          </w:p>
          <w:p w:rsidR="00E538D2" w:rsidRDefault="00E538D2" w:rsidP="009E6BBE">
            <w:pPr>
              <w:tabs>
                <w:tab w:val="left" w:pos="1110"/>
              </w:tabs>
              <w:rPr>
                <w:rFonts w:cs="Arial"/>
                <w:b/>
                <w:sz w:val="20"/>
                <w:szCs w:val="20"/>
                <w:lang w:val="es-ES_tradnl"/>
              </w:rPr>
            </w:pPr>
            <w:r w:rsidRPr="002E0022">
              <w:rPr>
                <w:rFonts w:cs="Arial"/>
                <w:sz w:val="20"/>
                <w:szCs w:val="20"/>
              </w:rPr>
              <w:t xml:space="preserve">Se invoca al método </w:t>
            </w:r>
            <w:r w:rsidRPr="002E0022">
              <w:rPr>
                <w:rFonts w:cs="Arial"/>
                <w:b/>
                <w:sz w:val="20"/>
                <w:szCs w:val="20"/>
                <w:lang w:val="es-ES_tradnl"/>
              </w:rPr>
              <w:t>obtenerDatosPasajeroDoi</w:t>
            </w:r>
            <w:r w:rsidRPr="002E0022">
              <w:rPr>
                <w:rFonts w:cs="Arial"/>
                <w:b/>
                <w:sz w:val="20"/>
                <w:szCs w:val="20"/>
              </w:rPr>
              <w:t xml:space="preserve"> (</w:t>
            </w:r>
            <w:r w:rsidRPr="002E0022">
              <w:rPr>
                <w:rFonts w:cs="Arial"/>
                <w:b/>
                <w:sz w:val="20"/>
                <w:szCs w:val="20"/>
                <w:lang w:val="es-ES_tradnl"/>
              </w:rPr>
              <w:t>tipoDoi, numeroDoi, codPaisNacionalidad</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Pr="002E0022">
              <w:rPr>
                <w:rFonts w:cs="Arial"/>
                <w:b/>
                <w:sz w:val="20"/>
                <w:szCs w:val="20"/>
                <w:lang w:val="es-ES_tradnl"/>
              </w:rPr>
              <w:t>datosDoi</w:t>
            </w:r>
            <w:r w:rsidRPr="002E0022">
              <w:rPr>
                <w:rFonts w:cs="Arial"/>
                <w:sz w:val="20"/>
                <w:szCs w:val="20"/>
                <w:lang w:val="es-ES_tradnl"/>
              </w:rPr>
              <w:t xml:space="preserve"> del tipo </w:t>
            </w:r>
            <w:r w:rsidRPr="002E0022">
              <w:rPr>
                <w:rFonts w:cs="Arial"/>
                <w:b/>
                <w:sz w:val="20"/>
                <w:szCs w:val="20"/>
                <w:lang w:val="es-ES_tradnl"/>
              </w:rPr>
              <w:t>T12773DOI</w:t>
            </w:r>
          </w:p>
          <w:p w:rsidR="00E538D2" w:rsidRDefault="00E538D2" w:rsidP="009E6BBE">
            <w:pPr>
              <w:tabs>
                <w:tab w:val="left" w:pos="1110"/>
              </w:tabs>
              <w:rPr>
                <w:rFonts w:cs="Arial"/>
                <w:b/>
                <w:sz w:val="20"/>
                <w:szCs w:val="20"/>
                <w:lang w:val="es-ES_tradnl"/>
              </w:rPr>
            </w:pPr>
          </w:p>
          <w:p w:rsidR="00E538D2" w:rsidRDefault="00E538D2" w:rsidP="009E6BBE">
            <w:pPr>
              <w:tabs>
                <w:tab w:val="left" w:pos="1110"/>
              </w:tabs>
              <w:rPr>
                <w:rFonts w:cs="Arial"/>
                <w:sz w:val="20"/>
                <w:szCs w:val="20"/>
                <w:lang w:val="es-ES_tradnl"/>
              </w:rPr>
            </w:pPr>
            <w:r>
              <w:rPr>
                <w:rFonts w:cs="Arial"/>
                <w:sz w:val="20"/>
                <w:szCs w:val="20"/>
                <w:lang w:val="es-ES_tradnl"/>
              </w:rPr>
              <w:t>Declarar la variable doi</w:t>
            </w:r>
            <w:r w:rsidRPr="000043A9">
              <w:rPr>
                <w:rFonts w:cs="Arial"/>
                <w:sz w:val="20"/>
                <w:szCs w:val="20"/>
                <w:lang w:val="es-ES_tradnl"/>
              </w:rPr>
              <w:t>Bean</w:t>
            </w:r>
            <w:r>
              <w:rPr>
                <w:rFonts w:cs="Arial"/>
                <w:sz w:val="20"/>
                <w:szCs w:val="20"/>
                <w:lang w:val="es-ES_tradnl"/>
              </w:rPr>
              <w:t xml:space="preserve"> del tipo Doi</w:t>
            </w:r>
            <w:r w:rsidRPr="000043A9">
              <w:rPr>
                <w:rFonts w:cs="Arial"/>
                <w:sz w:val="20"/>
                <w:szCs w:val="20"/>
                <w:lang w:val="es-ES_tradnl"/>
              </w:rPr>
              <w:t>Bean</w:t>
            </w:r>
          </w:p>
          <w:p w:rsidR="00E538D2" w:rsidRDefault="00E538D2" w:rsidP="009E6BBE">
            <w:pPr>
              <w:tabs>
                <w:tab w:val="left" w:pos="1110"/>
              </w:tabs>
              <w:rPr>
                <w:rFonts w:cs="Arial"/>
                <w:sz w:val="20"/>
                <w:szCs w:val="20"/>
                <w:lang w:val="es-ES_tradnl"/>
              </w:rPr>
            </w:pPr>
          </w:p>
          <w:p w:rsidR="00E538D2" w:rsidRDefault="00E538D2" w:rsidP="009E6BBE">
            <w:pPr>
              <w:tabs>
                <w:tab w:val="left" w:pos="1110"/>
              </w:tabs>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E538D2" w:rsidRDefault="00E538D2" w:rsidP="009E6BBE">
            <w:pPr>
              <w:tabs>
                <w:tab w:val="left" w:pos="1110"/>
              </w:tabs>
              <w:rPr>
                <w:rFonts w:cs="Arial"/>
                <w:sz w:val="20"/>
                <w:szCs w:val="20"/>
                <w:lang w:val="es-ES_tradnl"/>
              </w:rPr>
            </w:pP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doiBean.numCorrelDoi es igual a datosDoi.</w:t>
            </w:r>
            <w:r w:rsidRPr="00C46E57">
              <w:rPr>
                <w:rFonts w:cs="Arial"/>
                <w:sz w:val="20"/>
                <w:szCs w:val="20"/>
                <w:lang w:val="es-ES_tradnl"/>
              </w:rPr>
              <w:t>numCorrelDoi</w:t>
            </w: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doiBean.codUniPas es igual a datosDoi.</w:t>
            </w:r>
            <w:r w:rsidRPr="00C46E57">
              <w:rPr>
                <w:rFonts w:cs="Arial"/>
                <w:sz w:val="20"/>
                <w:szCs w:val="20"/>
                <w:lang w:val="es-ES_tradnl"/>
              </w:rPr>
              <w:t>codUniPas</w:t>
            </w: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doiBean.codTipDocOficIde es igual a datosDoi.</w:t>
            </w:r>
            <w:r w:rsidRPr="00C46E57">
              <w:rPr>
                <w:rFonts w:cs="Arial"/>
                <w:sz w:val="20"/>
                <w:szCs w:val="20"/>
                <w:lang w:val="es-ES_tradnl"/>
              </w:rPr>
              <w:t>codTipDocOficIde</w:t>
            </w: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doiBean.numDocOficIden es igual a datosDoi.</w:t>
            </w:r>
            <w:r w:rsidRPr="00C46E57">
              <w:rPr>
                <w:rFonts w:cs="Arial"/>
                <w:sz w:val="20"/>
                <w:szCs w:val="20"/>
                <w:lang w:val="es-ES_tradnl"/>
              </w:rPr>
              <w:t>numDocOficIden</w:t>
            </w: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doiBean.desNombres es igual a datosDoi.</w:t>
            </w:r>
            <w:r w:rsidRPr="00C46E57">
              <w:rPr>
                <w:rFonts w:cs="Arial"/>
                <w:sz w:val="20"/>
                <w:szCs w:val="20"/>
                <w:lang w:val="es-ES_tradnl"/>
              </w:rPr>
              <w:t>desNombres</w:t>
            </w: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doiBean.desApePat es igual a datosDoi.</w:t>
            </w:r>
            <w:r w:rsidRPr="00C46E57">
              <w:rPr>
                <w:rFonts w:cs="Arial"/>
                <w:sz w:val="20"/>
                <w:szCs w:val="20"/>
                <w:lang w:val="es-ES_tradnl"/>
              </w:rPr>
              <w:t>desApePat</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doiBean.desApeMat es igual a datosDoi.desApeMat</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doiBean.codPaiNac es igual a datosDoi.codPaiNac</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doiBean.fecNac es igual a datosDoi.fecNac</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doiBean.dirCorreo es igual a datosDoi.dirCorreo</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doiBean.fecExpDoc es igual a datosDoi.fecExpDoc</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doiBean.fecEmisionDoc es igual a datosDoi.fecEmisionDoc</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doiBean.indGenero es igual a datosDoi.indGenero</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doiBean.codEstExpDoc es igual a datosDoi.codEstExpDoc</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doiBean.numDigControl es igual a datosDoi.numDigControl</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doiBean.indDel es igual a datosDoi.indDel</w:t>
            </w:r>
          </w:p>
          <w:p w:rsidR="00E538D2" w:rsidRDefault="00E538D2" w:rsidP="009E6BBE">
            <w:pPr>
              <w:tabs>
                <w:tab w:val="left" w:pos="1110"/>
              </w:tabs>
              <w:rPr>
                <w:rFonts w:cs="Arial"/>
                <w:sz w:val="20"/>
                <w:szCs w:val="20"/>
                <w:lang w:val="es-ES_tradnl"/>
              </w:rPr>
            </w:pPr>
            <w:r w:rsidRPr="00C46E57">
              <w:rPr>
                <w:rFonts w:cs="Arial"/>
                <w:sz w:val="20"/>
                <w:szCs w:val="20"/>
                <w:lang w:val="es-ES_tradnl"/>
              </w:rPr>
              <w:t xml:space="preserve">doiBean.infZonaLecMec es igual a datosDoi.infZonaLecMec </w:t>
            </w:r>
          </w:p>
          <w:p w:rsidR="00E538D2" w:rsidRPr="002C47A8" w:rsidRDefault="00E538D2" w:rsidP="009E6BBE">
            <w:pPr>
              <w:tabs>
                <w:tab w:val="left" w:pos="1110"/>
              </w:tabs>
              <w:rPr>
                <w:rFonts w:cs="Arial"/>
                <w:sz w:val="20"/>
                <w:szCs w:val="20"/>
                <w:lang w:val="es-ES_tradnl"/>
              </w:rPr>
            </w:pPr>
            <w:r w:rsidRPr="00E538D2">
              <w:rPr>
                <w:rFonts w:cs="Arial"/>
                <w:sz w:val="20"/>
                <w:szCs w:val="20"/>
                <w:lang w:val="es-ES_tradnl"/>
              </w:rPr>
              <w:t>doiBean.desDocOficIden</w:t>
            </w:r>
            <w:r w:rsidRPr="002C47A8">
              <w:rPr>
                <w:rFonts w:cs="Arial"/>
                <w:sz w:val="20"/>
                <w:szCs w:val="20"/>
                <w:lang w:val="es-ES_tradnl"/>
              </w:rPr>
              <w:t xml:space="preserve"> es igual a obtener la descripción del catálogo </w:t>
            </w:r>
            <w:r w:rsidRPr="002C47A8">
              <w:rPr>
                <w:rFonts w:cs="Arial"/>
                <w:b/>
                <w:sz w:val="20"/>
                <w:szCs w:val="20"/>
                <w:lang w:val="es-ES_tradnl"/>
              </w:rPr>
              <w:t>27</w:t>
            </w:r>
            <w:r w:rsidRPr="002C47A8">
              <w:rPr>
                <w:rFonts w:cs="Arial"/>
                <w:sz w:val="20"/>
                <w:szCs w:val="20"/>
                <w:lang w:val="es-ES_tradnl"/>
              </w:rPr>
              <w:t xml:space="preserve"> con el valor de</w:t>
            </w:r>
            <w:r>
              <w:rPr>
                <w:rFonts w:cs="Arial"/>
                <w:sz w:val="20"/>
                <w:szCs w:val="20"/>
                <w:lang w:val="es-ES_tradnl"/>
              </w:rPr>
              <w:t xml:space="preserve"> </w:t>
            </w:r>
            <w:r w:rsidRPr="00475D3F">
              <w:rPr>
                <w:rFonts w:cs="Arial"/>
                <w:sz w:val="20"/>
                <w:szCs w:val="20"/>
                <w:lang w:val="es-ES_tradnl"/>
              </w:rPr>
              <w:t>datosDoi.</w:t>
            </w:r>
            <w:r w:rsidRPr="00C46E57">
              <w:rPr>
                <w:rFonts w:cs="Arial"/>
                <w:sz w:val="20"/>
                <w:szCs w:val="20"/>
                <w:lang w:val="es-ES_tradnl"/>
              </w:rPr>
              <w:t>codTipDocOficIde</w:t>
            </w:r>
          </w:p>
          <w:p w:rsidR="00E538D2" w:rsidRDefault="00E538D2" w:rsidP="009E6BBE">
            <w:pPr>
              <w:tabs>
                <w:tab w:val="left" w:pos="1110"/>
              </w:tabs>
              <w:rPr>
                <w:rFonts w:cs="Arial"/>
                <w:sz w:val="20"/>
                <w:szCs w:val="20"/>
                <w:lang w:val="es-ES_tradnl"/>
              </w:rPr>
            </w:pPr>
            <w:r w:rsidRPr="00E538D2">
              <w:rPr>
                <w:rFonts w:cs="Arial"/>
                <w:sz w:val="20"/>
                <w:szCs w:val="20"/>
                <w:lang w:val="es-ES_tradnl"/>
              </w:rPr>
              <w:t>doiBean.desPaiNac</w:t>
            </w:r>
            <w:r w:rsidRPr="002C47A8">
              <w:rPr>
                <w:rFonts w:cs="Arial"/>
                <w:sz w:val="20"/>
                <w:szCs w:val="20"/>
                <w:lang w:val="es-ES_tradnl"/>
              </w:rPr>
              <w:t xml:space="preserve"> es igual a</w:t>
            </w:r>
            <w:r>
              <w:rPr>
                <w:rFonts w:cs="Arial"/>
                <w:sz w:val="20"/>
                <w:szCs w:val="20"/>
                <w:lang w:val="es-ES_tradnl"/>
              </w:rPr>
              <w:t xml:space="preserve"> </w:t>
            </w:r>
            <w:r w:rsidRPr="002C47A8">
              <w:rPr>
                <w:rFonts w:cs="Arial"/>
                <w:sz w:val="20"/>
                <w:szCs w:val="20"/>
                <w:lang w:val="es-ES_tradnl"/>
              </w:rPr>
              <w:t xml:space="preserve">obtener la descripción del catálogo </w:t>
            </w:r>
            <w:r w:rsidRPr="002C47A8">
              <w:rPr>
                <w:rFonts w:cs="Arial"/>
                <w:b/>
                <w:sz w:val="20"/>
                <w:szCs w:val="20"/>
                <w:lang w:val="es-ES_tradnl"/>
              </w:rPr>
              <w:t>J2</w:t>
            </w:r>
            <w:r w:rsidRPr="002C47A8">
              <w:rPr>
                <w:rFonts w:cs="Arial"/>
                <w:sz w:val="20"/>
                <w:szCs w:val="20"/>
                <w:lang w:val="es-ES_tradnl"/>
              </w:rPr>
              <w:t xml:space="preserve"> con el valor de</w:t>
            </w:r>
            <w:r>
              <w:rPr>
                <w:rFonts w:cs="Arial"/>
                <w:sz w:val="20"/>
                <w:szCs w:val="20"/>
                <w:lang w:val="es-ES_tradnl"/>
              </w:rPr>
              <w:t xml:space="preserve"> </w:t>
            </w:r>
            <w:r w:rsidRPr="002E0022">
              <w:rPr>
                <w:rFonts w:cs="Arial"/>
                <w:sz w:val="20"/>
                <w:szCs w:val="20"/>
                <w:lang w:val="es-ES_tradnl"/>
              </w:rPr>
              <w:t>datosDoi.codPaiNac</w:t>
            </w:r>
          </w:p>
          <w:p w:rsidR="00E538D2" w:rsidRPr="009C1863" w:rsidRDefault="00E538D2" w:rsidP="009E6BBE">
            <w:pPr>
              <w:tabs>
                <w:tab w:val="left" w:pos="1110"/>
              </w:tabs>
              <w:rPr>
                <w:rFonts w:cs="Arial"/>
                <w:sz w:val="20"/>
                <w:szCs w:val="20"/>
              </w:rPr>
            </w:pPr>
          </w:p>
        </w:tc>
      </w:tr>
      <w:tr w:rsidR="00E538D2"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E538D2" w:rsidRDefault="00E538D2" w:rsidP="00E538D2">
      <w:pPr>
        <w:rPr>
          <w:b/>
        </w:rPr>
      </w:pPr>
    </w:p>
    <w:tbl>
      <w:tblPr>
        <w:tblW w:w="4975" w:type="pct"/>
        <w:tblLayout w:type="fixed"/>
        <w:tblCellMar>
          <w:left w:w="0" w:type="dxa"/>
          <w:right w:w="0" w:type="dxa"/>
        </w:tblCellMar>
        <w:tblLook w:val="04A0" w:firstRow="1" w:lastRow="0" w:firstColumn="1" w:lastColumn="0" w:noHBand="0" w:noVBand="1"/>
      </w:tblPr>
      <w:tblGrid>
        <w:gridCol w:w="1463"/>
        <w:gridCol w:w="557"/>
        <w:gridCol w:w="4669"/>
        <w:gridCol w:w="736"/>
        <w:gridCol w:w="1891"/>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3971B4" w:rsidRDefault="00E538D2" w:rsidP="009E6BBE">
            <w:pPr>
              <w:rPr>
                <w:rFonts w:cs="Arial"/>
                <w:sz w:val="20"/>
                <w:szCs w:val="20"/>
                <w:lang w:val="es-ES_tradnl"/>
              </w:rPr>
            </w:pPr>
            <w:r w:rsidRPr="002E002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4D0FF9" w:rsidRDefault="00E538D2" w:rsidP="009E6BBE">
            <w:pPr>
              <w:rPr>
                <w:rFonts w:cs="Arial"/>
                <w:sz w:val="20"/>
                <w:szCs w:val="20"/>
                <w:lang w:val="es-ES_tradnl"/>
              </w:rPr>
            </w:pPr>
            <w:r w:rsidRPr="008A0F4A">
              <w:rPr>
                <w:rFonts w:cs="Arial"/>
                <w:sz w:val="20"/>
                <w:szCs w:val="20"/>
                <w:highlight w:val="cyan"/>
                <w:lang w:val="es-ES_tradnl"/>
              </w:rPr>
              <w:t>obtener</w:t>
            </w:r>
            <w:r>
              <w:rPr>
                <w:rFonts w:cs="Arial"/>
                <w:sz w:val="20"/>
                <w:szCs w:val="20"/>
                <w:highlight w:val="cyan"/>
                <w:lang w:val="es-ES_tradnl"/>
              </w:rPr>
              <w:t>DatosPasajero</w:t>
            </w:r>
            <w:r w:rsidRPr="002E0022">
              <w:rPr>
                <w:rFonts w:cs="Arial"/>
                <w:sz w:val="20"/>
                <w:szCs w:val="20"/>
                <w:highlight w:val="cyan"/>
                <w:lang w:val="es-ES_tradnl"/>
              </w:rPr>
              <w:t>Nombre</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Default="00E538D2"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538D2" w:rsidRDefault="00E538D2"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538D2" w:rsidRPr="00D26743" w:rsidRDefault="00E538D2" w:rsidP="009E6BBE">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665BBC" w:rsidRDefault="00E538D2" w:rsidP="009E6BBE">
            <w:pPr>
              <w:rPr>
                <w:rFonts w:cs="Arial"/>
                <w:sz w:val="20"/>
                <w:szCs w:val="20"/>
                <w:lang w:val="es-ES_tradnl"/>
              </w:rPr>
            </w:pPr>
            <w:r>
              <w:rPr>
                <w:rFonts w:cs="Arial"/>
                <w:sz w:val="20"/>
                <w:szCs w:val="20"/>
                <w:lang w:val="es-ES_tradnl"/>
              </w:rPr>
              <w:t>listaDoiBean del tipo List&lt;DoiBean&gt;</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lastRenderedPageBreak/>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B2496" w:rsidRDefault="00E538D2"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pe/gob/sunat/controladuanero/pasajero/declaracion/consulta/service/impl</w:t>
            </w:r>
          </w:p>
        </w:tc>
      </w:tr>
      <w:tr w:rsidR="00E538D2"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Service Implement</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nombres y apellidos.</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0A4466" w:rsidTr="009E6BBE">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Default="00E538D2" w:rsidP="009E6BBE">
            <w:pPr>
              <w:tabs>
                <w:tab w:val="left" w:pos="1110"/>
              </w:tabs>
              <w:rPr>
                <w:rFonts w:cs="Arial"/>
                <w:sz w:val="20"/>
                <w:szCs w:val="20"/>
              </w:rPr>
            </w:pPr>
          </w:p>
          <w:p w:rsidR="00E538D2" w:rsidRDefault="00E538D2" w:rsidP="009E6BBE">
            <w:pPr>
              <w:tabs>
                <w:tab w:val="left" w:pos="1110"/>
              </w:tabs>
              <w:rPr>
                <w:rFonts w:cs="Arial"/>
                <w:b/>
                <w:sz w:val="20"/>
                <w:szCs w:val="20"/>
                <w:lang w:val="es-ES_tradnl"/>
              </w:rPr>
            </w:pPr>
            <w:r w:rsidRPr="002E0022">
              <w:rPr>
                <w:rFonts w:cs="Arial"/>
                <w:sz w:val="20"/>
                <w:szCs w:val="20"/>
              </w:rPr>
              <w:t xml:space="preserve">Se invoca al método </w:t>
            </w:r>
            <w:r w:rsidRPr="002E0022">
              <w:rPr>
                <w:rFonts w:cs="Arial"/>
                <w:b/>
                <w:sz w:val="20"/>
                <w:szCs w:val="20"/>
                <w:lang w:val="es-ES_tradnl"/>
              </w:rPr>
              <w:t>obtenerDatosPasajero</w:t>
            </w:r>
            <w:r>
              <w:rPr>
                <w:rFonts w:cs="Arial"/>
                <w:b/>
                <w:sz w:val="20"/>
                <w:szCs w:val="20"/>
                <w:lang w:val="es-ES_tradnl"/>
              </w:rPr>
              <w:t>Nombre</w:t>
            </w:r>
            <w:r w:rsidRPr="002E0022">
              <w:rPr>
                <w:rFonts w:cs="Arial"/>
                <w:b/>
                <w:sz w:val="20"/>
                <w:szCs w:val="20"/>
              </w:rPr>
              <w:t xml:space="preserve"> (</w:t>
            </w:r>
            <w:r>
              <w:rPr>
                <w:rFonts w:cs="Arial"/>
                <w:b/>
                <w:sz w:val="20"/>
                <w:szCs w:val="20"/>
                <w:lang w:val="es-ES_tradnl"/>
              </w:rPr>
              <w:t>nombre</w:t>
            </w:r>
            <w:r w:rsidRPr="002E0022">
              <w:rPr>
                <w:rFonts w:cs="Arial"/>
                <w:b/>
                <w:sz w:val="20"/>
                <w:szCs w:val="20"/>
                <w:lang w:val="es-ES_tradnl"/>
              </w:rPr>
              <w:t xml:space="preserve">, </w:t>
            </w:r>
            <w:r>
              <w:rPr>
                <w:rFonts w:cs="Arial"/>
                <w:b/>
                <w:sz w:val="20"/>
                <w:szCs w:val="20"/>
                <w:lang w:val="es-ES_tradnl"/>
              </w:rPr>
              <w:t>apellido1</w:t>
            </w:r>
            <w:r w:rsidRPr="002E0022">
              <w:rPr>
                <w:rFonts w:cs="Arial"/>
                <w:b/>
                <w:sz w:val="20"/>
                <w:szCs w:val="20"/>
                <w:lang w:val="es-ES_tradnl"/>
              </w:rPr>
              <w:t xml:space="preserve">, </w:t>
            </w:r>
            <w:r>
              <w:rPr>
                <w:rFonts w:cs="Arial"/>
                <w:b/>
                <w:sz w:val="20"/>
                <w:szCs w:val="20"/>
                <w:lang w:val="es-ES_tradnl"/>
              </w:rPr>
              <w:t>apellido2</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Pr="002E0022">
              <w:rPr>
                <w:rFonts w:cs="Arial"/>
                <w:b/>
                <w:sz w:val="20"/>
                <w:szCs w:val="20"/>
                <w:lang w:val="es-ES_tradnl"/>
              </w:rPr>
              <w:t>listaDatosDoi</w:t>
            </w:r>
            <w:r w:rsidRPr="002E0022">
              <w:rPr>
                <w:rFonts w:cs="Arial"/>
                <w:sz w:val="20"/>
                <w:szCs w:val="20"/>
                <w:lang w:val="es-ES_tradnl"/>
              </w:rPr>
              <w:t xml:space="preserve"> del tipo </w:t>
            </w:r>
            <w:r w:rsidRPr="002E0022">
              <w:rPr>
                <w:rFonts w:cs="Arial"/>
                <w:b/>
                <w:sz w:val="20"/>
                <w:szCs w:val="20"/>
                <w:lang w:val="es-ES_tradnl"/>
              </w:rPr>
              <w:t>List&lt;T12773DOI</w:t>
            </w:r>
            <w:r>
              <w:rPr>
                <w:rFonts w:cs="Arial"/>
                <w:b/>
                <w:sz w:val="20"/>
                <w:szCs w:val="20"/>
                <w:lang w:val="es-ES_tradnl"/>
              </w:rPr>
              <w:t>&gt;</w:t>
            </w:r>
          </w:p>
          <w:p w:rsidR="00E538D2" w:rsidRDefault="00E538D2" w:rsidP="009E6BBE">
            <w:pPr>
              <w:tabs>
                <w:tab w:val="left" w:pos="1110"/>
              </w:tabs>
              <w:rPr>
                <w:rFonts w:cs="Arial"/>
                <w:b/>
                <w:sz w:val="20"/>
                <w:szCs w:val="20"/>
                <w:lang w:val="es-ES_tradnl"/>
              </w:rPr>
            </w:pPr>
          </w:p>
          <w:p w:rsidR="00E538D2" w:rsidRDefault="00E538D2" w:rsidP="009E6BBE">
            <w:pPr>
              <w:tabs>
                <w:tab w:val="left" w:pos="1110"/>
              </w:tabs>
              <w:rPr>
                <w:rFonts w:cs="Arial"/>
                <w:sz w:val="20"/>
                <w:szCs w:val="20"/>
                <w:lang w:val="es-ES_tradnl"/>
              </w:rPr>
            </w:pPr>
            <w:r>
              <w:rPr>
                <w:rFonts w:cs="Arial"/>
                <w:sz w:val="20"/>
                <w:szCs w:val="20"/>
                <w:lang w:val="es-ES_tradnl"/>
              </w:rPr>
              <w:t>Declarar la variable doi</w:t>
            </w:r>
            <w:r w:rsidRPr="000043A9">
              <w:rPr>
                <w:rFonts w:cs="Arial"/>
                <w:sz w:val="20"/>
                <w:szCs w:val="20"/>
                <w:lang w:val="es-ES_tradnl"/>
              </w:rPr>
              <w:t>Bean</w:t>
            </w:r>
            <w:r>
              <w:rPr>
                <w:rFonts w:cs="Arial"/>
                <w:sz w:val="20"/>
                <w:szCs w:val="20"/>
                <w:lang w:val="es-ES_tradnl"/>
              </w:rPr>
              <w:t xml:space="preserve"> del tipo Doi</w:t>
            </w:r>
            <w:r w:rsidRPr="000043A9">
              <w:rPr>
                <w:rFonts w:cs="Arial"/>
                <w:sz w:val="20"/>
                <w:szCs w:val="20"/>
                <w:lang w:val="es-ES_tradnl"/>
              </w:rPr>
              <w:t>Bean</w:t>
            </w:r>
          </w:p>
          <w:p w:rsidR="00E538D2" w:rsidRDefault="00E538D2" w:rsidP="009E6BBE">
            <w:pPr>
              <w:tabs>
                <w:tab w:val="left" w:pos="1110"/>
              </w:tabs>
              <w:rPr>
                <w:rFonts w:cs="Arial"/>
                <w:sz w:val="20"/>
                <w:szCs w:val="20"/>
                <w:lang w:val="es-ES_tradnl"/>
              </w:rPr>
            </w:pPr>
          </w:p>
          <w:p w:rsidR="00E538D2" w:rsidRDefault="00E538D2" w:rsidP="009E6BBE">
            <w:pPr>
              <w:tabs>
                <w:tab w:val="left" w:pos="1110"/>
              </w:tabs>
              <w:rPr>
                <w:rFonts w:cs="Arial"/>
                <w:sz w:val="20"/>
                <w:szCs w:val="20"/>
                <w:lang w:val="es-ES_tradnl"/>
              </w:rPr>
            </w:pPr>
            <w:r>
              <w:rPr>
                <w:rFonts w:cs="Arial"/>
                <w:sz w:val="20"/>
                <w:szCs w:val="20"/>
                <w:lang w:val="es-ES_tradnl"/>
              </w:rPr>
              <w:t xml:space="preserve">Para cada elemento de </w:t>
            </w:r>
            <w:r w:rsidRPr="002E0022">
              <w:rPr>
                <w:rFonts w:cs="Arial"/>
                <w:sz w:val="20"/>
                <w:szCs w:val="20"/>
                <w:lang w:val="es-ES_tradnl"/>
              </w:rPr>
              <w:t>listaDatosDoi</w:t>
            </w:r>
            <w:r w:rsidRPr="00C461BB">
              <w:rPr>
                <w:rFonts w:cs="Arial"/>
                <w:sz w:val="20"/>
                <w:szCs w:val="20"/>
                <w:lang w:val="es-ES_tradnl"/>
              </w:rPr>
              <w:t xml:space="preserve"> hacer</w:t>
            </w:r>
          </w:p>
          <w:p w:rsidR="00E538D2" w:rsidRDefault="00E538D2" w:rsidP="009E6BBE">
            <w:pPr>
              <w:tabs>
                <w:tab w:val="left" w:pos="1110"/>
              </w:tabs>
              <w:ind w:left="708"/>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doiBean.numCorrelDoi es igual a listaDatosDoi.numCorrelDoi</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doiBean.codUniPas es igual a listaDatosDoi.codUniPas</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doiBean.codTipDocOficIde es igual a listaDatosDoi.codTipDocOficIde</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doiBean.numDocOficIden es igual a listaDatosDoi.numDocOficIden</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doiBean.desNombres es igual a listaDatosDoi.desNombres</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doiBean.desApePat es igual a listaDatosDoi.desApePat</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doiBean.desApeMat es igual a listaDatosDoi.desApeMat</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doiBean.codPaiNac es igual a listaDatosDoi.codPaiNac</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doiBean.fecNac es igual a listaDatosDoi.fecNac</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doiBean.dirCorreo es igual a listaDatosDoi.dirCorreo</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doiBean.fecExpDoc es igual a listaDatosDoi.fecExpDoc</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doiBean.fecEmisionDoc es igual a listaDatosDoi.fecEmisionDoc</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doiBean.indGenero es igual a listaDatosDoi.indGenero</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doiBean.codEstExpDoc es igual a listaDatosDoi.codEstExpDoc</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doiBean.numDigControl es igual a listaDatosDoi.numDigControl</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doiBean.indDel es igual a listaDatosDoi.indDel</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 xml:space="preserve">doiBean.infZonaLecMec es igual a listaDatosDoi.infZonaLecMec </w:t>
            </w:r>
          </w:p>
          <w:p w:rsidR="00E538D2" w:rsidRPr="00532ACA" w:rsidRDefault="00E538D2" w:rsidP="009E6BBE">
            <w:pPr>
              <w:tabs>
                <w:tab w:val="left" w:pos="1110"/>
              </w:tabs>
              <w:ind w:left="708"/>
              <w:rPr>
                <w:rFonts w:cs="Arial"/>
                <w:sz w:val="20"/>
                <w:szCs w:val="20"/>
                <w:lang w:val="es-ES_tradnl"/>
              </w:rPr>
            </w:pPr>
            <w:r w:rsidRPr="00E538D2">
              <w:rPr>
                <w:rFonts w:cs="Arial"/>
                <w:sz w:val="20"/>
                <w:szCs w:val="20"/>
                <w:lang w:val="es-ES_tradnl"/>
              </w:rPr>
              <w:t>doiBean.desDocOficIden</w:t>
            </w:r>
            <w:r w:rsidRPr="00532ACA">
              <w:rPr>
                <w:rFonts w:cs="Arial"/>
                <w:sz w:val="20"/>
                <w:szCs w:val="20"/>
                <w:lang w:val="es-ES_tradnl"/>
              </w:rPr>
              <w:t xml:space="preserve"> es igual a obtener la descripción del catálogo </w:t>
            </w:r>
            <w:r w:rsidRPr="005372ED">
              <w:rPr>
                <w:rFonts w:cs="Arial"/>
                <w:b/>
                <w:sz w:val="20"/>
                <w:szCs w:val="20"/>
                <w:lang w:val="es-ES_tradnl"/>
              </w:rPr>
              <w:t>27</w:t>
            </w:r>
            <w:r w:rsidRPr="00532ACA">
              <w:rPr>
                <w:rFonts w:cs="Arial"/>
                <w:sz w:val="20"/>
                <w:szCs w:val="20"/>
                <w:lang w:val="es-ES_tradnl"/>
              </w:rPr>
              <w:t xml:space="preserve"> con el valor de datosDoi.codTipDocOficIde</w:t>
            </w:r>
          </w:p>
          <w:p w:rsidR="00E538D2" w:rsidRDefault="00E538D2" w:rsidP="009E6BBE">
            <w:pPr>
              <w:tabs>
                <w:tab w:val="left" w:pos="1110"/>
              </w:tabs>
              <w:ind w:left="708"/>
              <w:rPr>
                <w:rFonts w:cs="Arial"/>
                <w:sz w:val="20"/>
                <w:szCs w:val="20"/>
                <w:lang w:val="es-ES_tradnl"/>
              </w:rPr>
            </w:pPr>
            <w:r w:rsidRPr="00E538D2">
              <w:rPr>
                <w:rFonts w:cs="Arial"/>
                <w:sz w:val="20"/>
                <w:szCs w:val="20"/>
                <w:lang w:val="es-ES_tradnl"/>
              </w:rPr>
              <w:t>doiBean.desPaiNac</w:t>
            </w:r>
            <w:r w:rsidRPr="00532ACA">
              <w:rPr>
                <w:rFonts w:cs="Arial"/>
                <w:sz w:val="20"/>
                <w:szCs w:val="20"/>
                <w:lang w:val="es-ES_tradnl"/>
              </w:rPr>
              <w:t xml:space="preserve"> es igual a obtener la descripción del catálogo </w:t>
            </w:r>
            <w:r w:rsidRPr="005372ED">
              <w:rPr>
                <w:rFonts w:cs="Arial"/>
                <w:b/>
                <w:sz w:val="20"/>
                <w:szCs w:val="20"/>
                <w:lang w:val="es-ES_tradnl"/>
              </w:rPr>
              <w:t>J2</w:t>
            </w:r>
            <w:r w:rsidRPr="00532ACA">
              <w:rPr>
                <w:rFonts w:cs="Arial"/>
                <w:sz w:val="20"/>
                <w:szCs w:val="20"/>
                <w:lang w:val="es-ES_tradnl"/>
              </w:rPr>
              <w:t xml:space="preserve"> con el valor de datosDoi.codPaiNac</w:t>
            </w:r>
          </w:p>
          <w:p w:rsidR="00E538D2" w:rsidRDefault="00E538D2" w:rsidP="009E6BBE">
            <w:pPr>
              <w:tabs>
                <w:tab w:val="left" w:pos="1110"/>
              </w:tabs>
              <w:ind w:left="708"/>
              <w:rPr>
                <w:rFonts w:cs="Arial"/>
                <w:sz w:val="20"/>
                <w:szCs w:val="20"/>
                <w:lang w:val="es-ES_tradnl"/>
              </w:rPr>
            </w:pPr>
          </w:p>
          <w:p w:rsidR="00E538D2" w:rsidRPr="00353D8B" w:rsidRDefault="00E538D2" w:rsidP="009E6BBE">
            <w:pPr>
              <w:tabs>
                <w:tab w:val="left" w:pos="1110"/>
              </w:tabs>
              <w:rPr>
                <w:rFonts w:cs="Arial"/>
                <w:sz w:val="18"/>
                <w:szCs w:val="20"/>
                <w:lang w:val="es-ES_tradnl"/>
              </w:rPr>
            </w:pPr>
            <w:r>
              <w:rPr>
                <w:rFonts w:cs="Arial"/>
                <w:sz w:val="20"/>
                <w:szCs w:val="20"/>
                <w:lang w:val="es-ES_tradnl"/>
              </w:rPr>
              <w:t>Fin para</w:t>
            </w:r>
          </w:p>
          <w:p w:rsidR="00E538D2" w:rsidRPr="009C1863" w:rsidRDefault="00E538D2" w:rsidP="009E6BBE">
            <w:pPr>
              <w:tabs>
                <w:tab w:val="left" w:pos="1110"/>
              </w:tabs>
              <w:rPr>
                <w:rFonts w:cs="Arial"/>
                <w:sz w:val="20"/>
                <w:szCs w:val="20"/>
              </w:rPr>
            </w:pPr>
          </w:p>
        </w:tc>
      </w:tr>
      <w:tr w:rsidR="00E538D2"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E538D2" w:rsidRDefault="00E538D2" w:rsidP="00E538D2">
      <w:pPr>
        <w:rPr>
          <w:b/>
        </w:rPr>
      </w:pPr>
    </w:p>
    <w:tbl>
      <w:tblPr>
        <w:tblW w:w="4975" w:type="pct"/>
        <w:tblLayout w:type="fixed"/>
        <w:tblCellMar>
          <w:left w:w="0" w:type="dxa"/>
          <w:right w:w="0" w:type="dxa"/>
        </w:tblCellMar>
        <w:tblLook w:val="04A0" w:firstRow="1" w:lastRow="0" w:firstColumn="1" w:lastColumn="0" w:noHBand="0" w:noVBand="1"/>
      </w:tblPr>
      <w:tblGrid>
        <w:gridCol w:w="1463"/>
        <w:gridCol w:w="557"/>
        <w:gridCol w:w="4669"/>
        <w:gridCol w:w="736"/>
        <w:gridCol w:w="1891"/>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3971B4" w:rsidRDefault="00E538D2" w:rsidP="009E6BBE">
            <w:pPr>
              <w:rPr>
                <w:rFonts w:cs="Arial"/>
                <w:sz w:val="20"/>
                <w:szCs w:val="20"/>
                <w:lang w:val="es-ES_tradnl"/>
              </w:rPr>
            </w:pPr>
            <w:r w:rsidRPr="002E002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4D0FF9" w:rsidRDefault="00E538D2" w:rsidP="009E6BBE">
            <w:pPr>
              <w:rPr>
                <w:rFonts w:cs="Arial"/>
                <w:sz w:val="20"/>
                <w:szCs w:val="20"/>
                <w:lang w:val="es-ES_tradnl"/>
              </w:rPr>
            </w:pPr>
            <w:r w:rsidRPr="008A0F4A">
              <w:rPr>
                <w:rFonts w:cs="Arial"/>
                <w:sz w:val="20"/>
                <w:szCs w:val="20"/>
                <w:highlight w:val="cyan"/>
                <w:lang w:val="es-ES_tradnl"/>
              </w:rPr>
              <w:t>obtener</w:t>
            </w:r>
            <w:r>
              <w:rPr>
                <w:rFonts w:cs="Arial"/>
                <w:sz w:val="20"/>
                <w:szCs w:val="20"/>
                <w:highlight w:val="cyan"/>
                <w:lang w:val="es-ES_tradnl"/>
              </w:rPr>
              <w:t>DatosPasajero</w:t>
            </w:r>
            <w:r w:rsidRPr="00532ACA">
              <w:rPr>
                <w:rFonts w:cs="Arial"/>
                <w:sz w:val="20"/>
                <w:szCs w:val="20"/>
                <w:highlight w:val="cyan"/>
                <w:lang w:val="es-ES_tradnl"/>
              </w:rPr>
              <w:t>Cup</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D26743" w:rsidRDefault="00E538D2" w:rsidP="009E6BBE">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665BBC" w:rsidRDefault="00E538D2" w:rsidP="009E6BBE">
            <w:pPr>
              <w:rPr>
                <w:rFonts w:cs="Arial"/>
                <w:sz w:val="20"/>
                <w:szCs w:val="20"/>
                <w:lang w:val="es-ES_tradnl"/>
              </w:rPr>
            </w:pPr>
            <w:r>
              <w:rPr>
                <w:rFonts w:cs="Arial"/>
                <w:sz w:val="20"/>
                <w:szCs w:val="20"/>
                <w:lang w:val="es-ES_tradnl"/>
              </w:rPr>
              <w:t>doiBean del tipo DoiBean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B2496" w:rsidRDefault="00E538D2"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pe/gob/sunat/controladuanero/pasajero/declaracion/consulta/service/impl</w:t>
            </w:r>
          </w:p>
        </w:tc>
      </w:tr>
      <w:tr w:rsidR="00E538D2"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Service Implement</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número CUP.</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0A4466" w:rsidTr="009E6BBE">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Default="00E538D2" w:rsidP="009E6BBE">
            <w:pPr>
              <w:tabs>
                <w:tab w:val="left" w:pos="1110"/>
              </w:tabs>
              <w:rPr>
                <w:rFonts w:cs="Arial"/>
                <w:sz w:val="20"/>
                <w:szCs w:val="20"/>
              </w:rPr>
            </w:pPr>
          </w:p>
          <w:p w:rsidR="00E538D2" w:rsidRDefault="00E538D2" w:rsidP="009E6BBE">
            <w:pPr>
              <w:tabs>
                <w:tab w:val="left" w:pos="1110"/>
              </w:tabs>
              <w:rPr>
                <w:rFonts w:cs="Arial"/>
                <w:b/>
                <w:sz w:val="20"/>
                <w:szCs w:val="20"/>
                <w:lang w:val="es-ES_tradnl"/>
              </w:rPr>
            </w:pPr>
            <w:r w:rsidRPr="002E0022">
              <w:rPr>
                <w:rFonts w:cs="Arial"/>
                <w:sz w:val="20"/>
                <w:szCs w:val="20"/>
              </w:rPr>
              <w:t xml:space="preserve">Se invoca al método </w:t>
            </w:r>
            <w:r w:rsidRPr="002E0022">
              <w:rPr>
                <w:rFonts w:cs="Arial"/>
                <w:b/>
                <w:sz w:val="20"/>
                <w:szCs w:val="20"/>
                <w:lang w:val="es-ES_tradnl"/>
              </w:rPr>
              <w:t>obtenerDatosPasajero</w:t>
            </w:r>
            <w:r>
              <w:rPr>
                <w:rFonts w:cs="Arial"/>
                <w:b/>
                <w:sz w:val="20"/>
                <w:szCs w:val="20"/>
                <w:lang w:val="es-ES_tradnl"/>
              </w:rPr>
              <w:t>Cup</w:t>
            </w:r>
            <w:r w:rsidRPr="002E0022">
              <w:rPr>
                <w:rFonts w:cs="Arial"/>
                <w:b/>
                <w:sz w:val="20"/>
                <w:szCs w:val="20"/>
              </w:rPr>
              <w:t xml:space="preserve"> (</w:t>
            </w:r>
            <w:r>
              <w:rPr>
                <w:rFonts w:cs="Arial"/>
                <w:b/>
                <w:sz w:val="20"/>
                <w:szCs w:val="20"/>
                <w:lang w:val="es-ES_tradnl"/>
              </w:rPr>
              <w:t>numeroCup</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Pr="002E0022">
              <w:rPr>
                <w:rFonts w:cs="Arial"/>
                <w:b/>
                <w:sz w:val="20"/>
                <w:szCs w:val="20"/>
                <w:lang w:val="es-ES_tradnl"/>
              </w:rPr>
              <w:t>datosDoi</w:t>
            </w:r>
            <w:r w:rsidRPr="002E0022">
              <w:rPr>
                <w:rFonts w:cs="Arial"/>
                <w:sz w:val="20"/>
                <w:szCs w:val="20"/>
                <w:lang w:val="es-ES_tradnl"/>
              </w:rPr>
              <w:t xml:space="preserve"> del tipo </w:t>
            </w:r>
            <w:r w:rsidRPr="002E0022">
              <w:rPr>
                <w:rFonts w:cs="Arial"/>
                <w:b/>
                <w:sz w:val="20"/>
                <w:szCs w:val="20"/>
                <w:lang w:val="es-ES_tradnl"/>
              </w:rPr>
              <w:t>T12773DOI</w:t>
            </w:r>
          </w:p>
          <w:p w:rsidR="00E538D2" w:rsidRDefault="00E538D2" w:rsidP="009E6BBE">
            <w:pPr>
              <w:tabs>
                <w:tab w:val="left" w:pos="1110"/>
              </w:tabs>
              <w:rPr>
                <w:rFonts w:cs="Arial"/>
                <w:b/>
                <w:sz w:val="20"/>
                <w:szCs w:val="20"/>
                <w:lang w:val="es-ES_tradnl"/>
              </w:rPr>
            </w:pPr>
          </w:p>
          <w:p w:rsidR="00E538D2" w:rsidRDefault="00E538D2" w:rsidP="009E6BBE">
            <w:pPr>
              <w:tabs>
                <w:tab w:val="left" w:pos="1110"/>
              </w:tabs>
              <w:rPr>
                <w:rFonts w:cs="Arial"/>
                <w:sz w:val="20"/>
                <w:szCs w:val="20"/>
                <w:lang w:val="es-ES_tradnl"/>
              </w:rPr>
            </w:pPr>
            <w:r>
              <w:rPr>
                <w:rFonts w:cs="Arial"/>
                <w:sz w:val="20"/>
                <w:szCs w:val="20"/>
                <w:lang w:val="es-ES_tradnl"/>
              </w:rPr>
              <w:t>Declarar la variable doi</w:t>
            </w:r>
            <w:r w:rsidRPr="000043A9">
              <w:rPr>
                <w:rFonts w:cs="Arial"/>
                <w:sz w:val="20"/>
                <w:szCs w:val="20"/>
                <w:lang w:val="es-ES_tradnl"/>
              </w:rPr>
              <w:t>Bean</w:t>
            </w:r>
            <w:r>
              <w:rPr>
                <w:rFonts w:cs="Arial"/>
                <w:sz w:val="20"/>
                <w:szCs w:val="20"/>
                <w:lang w:val="es-ES_tradnl"/>
              </w:rPr>
              <w:t xml:space="preserve"> del tipo Doi</w:t>
            </w:r>
            <w:r w:rsidRPr="000043A9">
              <w:rPr>
                <w:rFonts w:cs="Arial"/>
                <w:sz w:val="20"/>
                <w:szCs w:val="20"/>
                <w:lang w:val="es-ES_tradnl"/>
              </w:rPr>
              <w:t>Bean</w:t>
            </w:r>
          </w:p>
          <w:p w:rsidR="00E538D2" w:rsidRDefault="00E538D2" w:rsidP="009E6BBE">
            <w:pPr>
              <w:tabs>
                <w:tab w:val="left" w:pos="1110"/>
              </w:tabs>
              <w:rPr>
                <w:rFonts w:cs="Arial"/>
                <w:sz w:val="20"/>
                <w:szCs w:val="20"/>
                <w:lang w:val="es-ES_tradnl"/>
              </w:rPr>
            </w:pPr>
          </w:p>
          <w:p w:rsidR="00E538D2" w:rsidRDefault="00E538D2" w:rsidP="009E6BBE">
            <w:pPr>
              <w:tabs>
                <w:tab w:val="left" w:pos="1110"/>
              </w:tabs>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E538D2" w:rsidRDefault="00E538D2" w:rsidP="009E6BBE">
            <w:pPr>
              <w:tabs>
                <w:tab w:val="left" w:pos="1110"/>
              </w:tabs>
              <w:rPr>
                <w:rFonts w:cs="Arial"/>
                <w:sz w:val="20"/>
                <w:szCs w:val="20"/>
                <w:lang w:val="es-ES_tradnl"/>
              </w:rPr>
            </w:pP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doiBean.numCorrelDoi es igual a datosDoi.</w:t>
            </w:r>
            <w:r w:rsidRPr="00C46E57">
              <w:rPr>
                <w:rFonts w:cs="Arial"/>
                <w:sz w:val="20"/>
                <w:szCs w:val="20"/>
                <w:lang w:val="es-ES_tradnl"/>
              </w:rPr>
              <w:t>numCorrelDoi</w:t>
            </w: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doiBean.codUniPas es igual a datosDoi.</w:t>
            </w:r>
            <w:r w:rsidRPr="00C46E57">
              <w:rPr>
                <w:rFonts w:cs="Arial"/>
                <w:sz w:val="20"/>
                <w:szCs w:val="20"/>
                <w:lang w:val="es-ES_tradnl"/>
              </w:rPr>
              <w:t>codUniPas</w:t>
            </w: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doiBean.codTipDocOficIde es igual a datosDoi.</w:t>
            </w:r>
            <w:r w:rsidRPr="00C46E57">
              <w:rPr>
                <w:rFonts w:cs="Arial"/>
                <w:sz w:val="20"/>
                <w:szCs w:val="20"/>
                <w:lang w:val="es-ES_tradnl"/>
              </w:rPr>
              <w:t>codTipDocOficIde</w:t>
            </w: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doiBean.numDocOficIden es igual a datosDoi.</w:t>
            </w:r>
            <w:r w:rsidRPr="00C46E57">
              <w:rPr>
                <w:rFonts w:cs="Arial"/>
                <w:sz w:val="20"/>
                <w:szCs w:val="20"/>
                <w:lang w:val="es-ES_tradnl"/>
              </w:rPr>
              <w:t>numDocOficIden</w:t>
            </w: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doiBean.desNombres es igual a datosDoi.</w:t>
            </w:r>
            <w:r w:rsidRPr="00C46E57">
              <w:rPr>
                <w:rFonts w:cs="Arial"/>
                <w:sz w:val="20"/>
                <w:szCs w:val="20"/>
                <w:lang w:val="es-ES_tradnl"/>
              </w:rPr>
              <w:t>desNombres</w:t>
            </w: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doiBean.desApePat es igual a datosDoi.</w:t>
            </w:r>
            <w:r w:rsidRPr="00C46E57">
              <w:rPr>
                <w:rFonts w:cs="Arial"/>
                <w:sz w:val="20"/>
                <w:szCs w:val="20"/>
                <w:lang w:val="es-ES_tradnl"/>
              </w:rPr>
              <w:t>desApePat</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doiBean.desApeMat es igual a datosDoi.desApeMat</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doiBean.codPaiNac es igual a datosDoi.codPaiNac</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doiBean.fecNac es igual a datosDoi.fecNac</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doiBean.dirCorreo es igual a datosDoi.dirCorreo</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doiBean.fecExpDoc es igual a datosDoi.fecExpDoc</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doiBean.fecEmisionDoc es igual a datosDoi.fecEmisionDoc</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doiBean.indGenero es igual a datosDoi.indGenero</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doiBean.codEstExpDoc es igual a datosDoi.codEstExpDoc</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doiBean.numDigControl es igual a datosDoi.numDigControl</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doiBean.indDel es igual a datosDoi.indDel</w:t>
            </w:r>
          </w:p>
          <w:p w:rsidR="00E538D2" w:rsidRDefault="00E538D2" w:rsidP="009E6BBE">
            <w:pPr>
              <w:tabs>
                <w:tab w:val="left" w:pos="1110"/>
              </w:tabs>
              <w:rPr>
                <w:rFonts w:cs="Arial"/>
                <w:sz w:val="20"/>
                <w:szCs w:val="20"/>
                <w:lang w:val="es-ES_tradnl"/>
              </w:rPr>
            </w:pPr>
            <w:r w:rsidRPr="00C46E57">
              <w:rPr>
                <w:rFonts w:cs="Arial"/>
                <w:sz w:val="20"/>
                <w:szCs w:val="20"/>
                <w:lang w:val="es-ES_tradnl"/>
              </w:rPr>
              <w:t xml:space="preserve">doiBean.infZonaLecMec es igual a datosDoi.infZonaLecMec </w:t>
            </w:r>
          </w:p>
          <w:p w:rsidR="00E538D2" w:rsidRPr="002C47A8" w:rsidRDefault="00E538D2" w:rsidP="009E6BBE">
            <w:pPr>
              <w:tabs>
                <w:tab w:val="left" w:pos="1110"/>
              </w:tabs>
              <w:rPr>
                <w:rFonts w:cs="Arial"/>
                <w:sz w:val="20"/>
                <w:szCs w:val="20"/>
                <w:lang w:val="es-ES_tradnl"/>
              </w:rPr>
            </w:pPr>
            <w:r w:rsidRPr="00E538D2">
              <w:rPr>
                <w:rFonts w:cs="Arial"/>
                <w:sz w:val="20"/>
                <w:szCs w:val="20"/>
                <w:lang w:val="es-ES_tradnl"/>
              </w:rPr>
              <w:t>doiBean.desDocOficIden</w:t>
            </w:r>
            <w:r w:rsidRPr="002C47A8">
              <w:rPr>
                <w:rFonts w:cs="Arial"/>
                <w:sz w:val="20"/>
                <w:szCs w:val="20"/>
                <w:lang w:val="es-ES_tradnl"/>
              </w:rPr>
              <w:t xml:space="preserve"> es igual a obtener la descripción del catálogo </w:t>
            </w:r>
            <w:r w:rsidRPr="002C47A8">
              <w:rPr>
                <w:rFonts w:cs="Arial"/>
                <w:b/>
                <w:sz w:val="20"/>
                <w:szCs w:val="20"/>
                <w:lang w:val="es-ES_tradnl"/>
              </w:rPr>
              <w:t>27</w:t>
            </w:r>
            <w:r w:rsidRPr="002C47A8">
              <w:rPr>
                <w:rFonts w:cs="Arial"/>
                <w:sz w:val="20"/>
                <w:szCs w:val="20"/>
                <w:lang w:val="es-ES_tradnl"/>
              </w:rPr>
              <w:t xml:space="preserve"> con el valor de</w:t>
            </w:r>
            <w:r>
              <w:rPr>
                <w:rFonts w:cs="Arial"/>
                <w:sz w:val="20"/>
                <w:szCs w:val="20"/>
                <w:lang w:val="es-ES_tradnl"/>
              </w:rPr>
              <w:t xml:space="preserve"> </w:t>
            </w:r>
            <w:r w:rsidRPr="00475D3F">
              <w:rPr>
                <w:rFonts w:cs="Arial"/>
                <w:sz w:val="20"/>
                <w:szCs w:val="20"/>
                <w:lang w:val="es-ES_tradnl"/>
              </w:rPr>
              <w:t>datosDoi.</w:t>
            </w:r>
            <w:r w:rsidRPr="00C46E57">
              <w:rPr>
                <w:rFonts w:cs="Arial"/>
                <w:sz w:val="20"/>
                <w:szCs w:val="20"/>
                <w:lang w:val="es-ES_tradnl"/>
              </w:rPr>
              <w:t>codTipDocOficIde</w:t>
            </w:r>
          </w:p>
          <w:p w:rsidR="00E538D2" w:rsidRDefault="00E538D2" w:rsidP="009E6BBE">
            <w:pPr>
              <w:tabs>
                <w:tab w:val="left" w:pos="1110"/>
              </w:tabs>
              <w:rPr>
                <w:rFonts w:cs="Arial"/>
                <w:sz w:val="20"/>
                <w:szCs w:val="20"/>
                <w:lang w:val="es-ES_tradnl"/>
              </w:rPr>
            </w:pPr>
            <w:r w:rsidRPr="00E538D2">
              <w:rPr>
                <w:rFonts w:cs="Arial"/>
                <w:sz w:val="20"/>
                <w:szCs w:val="20"/>
                <w:lang w:val="es-ES_tradnl"/>
              </w:rPr>
              <w:t>doiBean.desPaiNac</w:t>
            </w:r>
            <w:r w:rsidRPr="002C47A8">
              <w:rPr>
                <w:rFonts w:cs="Arial"/>
                <w:sz w:val="20"/>
                <w:szCs w:val="20"/>
                <w:lang w:val="es-ES_tradnl"/>
              </w:rPr>
              <w:t xml:space="preserve"> es igual a</w:t>
            </w:r>
            <w:r>
              <w:rPr>
                <w:rFonts w:cs="Arial"/>
                <w:sz w:val="20"/>
                <w:szCs w:val="20"/>
                <w:lang w:val="es-ES_tradnl"/>
              </w:rPr>
              <w:t xml:space="preserve"> </w:t>
            </w:r>
            <w:r w:rsidRPr="002C47A8">
              <w:rPr>
                <w:rFonts w:cs="Arial"/>
                <w:sz w:val="20"/>
                <w:szCs w:val="20"/>
                <w:lang w:val="es-ES_tradnl"/>
              </w:rPr>
              <w:t xml:space="preserve">obtener la descripción del catálogo </w:t>
            </w:r>
            <w:r w:rsidRPr="002C47A8">
              <w:rPr>
                <w:rFonts w:cs="Arial"/>
                <w:b/>
                <w:sz w:val="20"/>
                <w:szCs w:val="20"/>
                <w:lang w:val="es-ES_tradnl"/>
              </w:rPr>
              <w:t>J2</w:t>
            </w:r>
            <w:r w:rsidRPr="002C47A8">
              <w:rPr>
                <w:rFonts w:cs="Arial"/>
                <w:sz w:val="20"/>
                <w:szCs w:val="20"/>
                <w:lang w:val="es-ES_tradnl"/>
              </w:rPr>
              <w:t xml:space="preserve"> con el valor de</w:t>
            </w:r>
            <w:r>
              <w:rPr>
                <w:rFonts w:cs="Arial"/>
                <w:sz w:val="20"/>
                <w:szCs w:val="20"/>
                <w:lang w:val="es-ES_tradnl"/>
              </w:rPr>
              <w:t xml:space="preserve"> </w:t>
            </w:r>
            <w:r w:rsidRPr="002E0022">
              <w:rPr>
                <w:rFonts w:cs="Arial"/>
                <w:sz w:val="20"/>
                <w:szCs w:val="20"/>
                <w:lang w:val="es-ES_tradnl"/>
              </w:rPr>
              <w:t>datosDoi.codPaiNac</w:t>
            </w:r>
          </w:p>
          <w:p w:rsidR="00E538D2" w:rsidRPr="009C1863" w:rsidRDefault="00E538D2" w:rsidP="009E6BBE">
            <w:pPr>
              <w:tabs>
                <w:tab w:val="left" w:pos="1110"/>
              </w:tabs>
              <w:rPr>
                <w:rFonts w:cs="Arial"/>
                <w:sz w:val="20"/>
                <w:szCs w:val="20"/>
              </w:rPr>
            </w:pPr>
          </w:p>
        </w:tc>
      </w:tr>
      <w:tr w:rsidR="00E538D2"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EC2B92" w:rsidRDefault="00EC2B92" w:rsidP="00680211">
      <w:pPr>
        <w:rPr>
          <w:b/>
        </w:rPr>
      </w:pPr>
    </w:p>
    <w:p w:rsidR="00EC2B92" w:rsidRDefault="00EC2B92" w:rsidP="00680211">
      <w:pPr>
        <w:rPr>
          <w:b/>
        </w:rPr>
      </w:pPr>
    </w:p>
    <w:p w:rsidR="00EC2B92" w:rsidRDefault="00EC2B92" w:rsidP="00680211">
      <w:pPr>
        <w:rPr>
          <w:b/>
        </w:rPr>
      </w:pPr>
    </w:p>
    <w:p w:rsidR="00680211" w:rsidRPr="00EC2B92" w:rsidRDefault="00680211" w:rsidP="00680211">
      <w:pPr>
        <w:rPr>
          <w:b/>
        </w:rPr>
      </w:pPr>
      <w:r w:rsidRPr="00EC2B92">
        <w:rPr>
          <w:b/>
        </w:rPr>
        <w:t>DAO</w:t>
      </w:r>
    </w:p>
    <w:p w:rsidR="00680211" w:rsidRPr="00EC2B92" w:rsidRDefault="00680211" w:rsidP="00680211"/>
    <w:tbl>
      <w:tblPr>
        <w:tblW w:w="4976" w:type="pct"/>
        <w:tblInd w:w="-3" w:type="dxa"/>
        <w:tblLayout w:type="fixed"/>
        <w:tblCellMar>
          <w:left w:w="0" w:type="dxa"/>
          <w:right w:w="0" w:type="dxa"/>
        </w:tblCellMar>
        <w:tblLook w:val="04A0" w:firstRow="1" w:lastRow="0" w:firstColumn="1" w:lastColumn="0" w:noHBand="0" w:noVBand="1"/>
      </w:tblPr>
      <w:tblGrid>
        <w:gridCol w:w="1460"/>
        <w:gridCol w:w="563"/>
        <w:gridCol w:w="4666"/>
        <w:gridCol w:w="734"/>
        <w:gridCol w:w="1895"/>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obtenerDoiPorNumCorreDoi  </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numCorreDoi del tipo long</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 del tipo Doi</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E538D2">
        <w:trPr>
          <w:trHeight w:val="60"/>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doi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JPADoiDAO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E538D2" w:rsidRDefault="00E538D2" w:rsidP="00E538D2">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60"/>
        <w:gridCol w:w="563"/>
        <w:gridCol w:w="4666"/>
        <w:gridCol w:w="734"/>
        <w:gridCol w:w="1895"/>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E538D2" w:rsidRPr="000A4466" w:rsidTr="009E6BBE">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1E2CAB" w:rsidRDefault="00E538D2" w:rsidP="009E6BBE">
            <w:pPr>
              <w:rPr>
                <w:rFonts w:cs="Arial"/>
                <w:sz w:val="20"/>
                <w:szCs w:val="20"/>
                <w:highlight w:val="yellow"/>
                <w:lang w:val="es-ES_tradnl"/>
              </w:rPr>
            </w:pPr>
            <w:r>
              <w:rPr>
                <w:rFonts w:cs="Arial"/>
                <w:sz w:val="20"/>
                <w:szCs w:val="20"/>
                <w:lang w:val="es-ES_tradnl"/>
              </w:rPr>
              <w:t>Doi</w:t>
            </w:r>
            <w:r w:rsidRPr="001E2CAB">
              <w:rPr>
                <w:rFonts w:cs="Arial"/>
                <w:sz w:val="20"/>
                <w:szCs w:val="20"/>
                <w:lang w:val="es-ES_tradnl"/>
              </w:rPr>
              <w:t>DAO</w:t>
            </w:r>
          </w:p>
        </w:tc>
        <w:tc>
          <w:tcPr>
            <w:tcW w:w="394"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sz w:val="20"/>
                <w:szCs w:val="20"/>
                <w:lang w:val="es-ES_tradnl"/>
              </w:rPr>
            </w:pPr>
            <w:r w:rsidRPr="00A75650">
              <w:rPr>
                <w:rFonts w:cs="Arial"/>
                <w:sz w:val="20"/>
                <w:szCs w:val="20"/>
                <w:lang w:val="es-ES_tradnl"/>
              </w:rPr>
              <w:t>pe.gob.sunat.controladuanero.pasajero.declaracion.basebdsigad.domain.dao</w:t>
            </w:r>
          </w:p>
        </w:tc>
      </w:tr>
      <w:tr w:rsidR="00E538D2" w:rsidRPr="000A4466" w:rsidTr="009E6BBE">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Método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10059" w:rsidRDefault="00E538D2" w:rsidP="009E6BBE">
            <w:pPr>
              <w:rPr>
                <w:rFonts w:cs="Arial"/>
                <w:sz w:val="20"/>
                <w:szCs w:val="20"/>
                <w:lang w:val="es-ES_tradnl"/>
              </w:rPr>
            </w:pPr>
            <w:r w:rsidRPr="000924A6">
              <w:rPr>
                <w:rFonts w:cs="Arial"/>
                <w:sz w:val="20"/>
                <w:szCs w:val="20"/>
                <w:highlight w:val="cyan"/>
                <w:lang w:val="es-ES_tradnl"/>
              </w:rPr>
              <w:t>obtenerDatosPasajeroDoi</w:t>
            </w:r>
          </w:p>
        </w:tc>
      </w:tr>
      <w:tr w:rsidR="00E538D2" w:rsidRPr="000A4466" w:rsidTr="009E6BBE">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Default="00E538D2"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E538D2" w:rsidRDefault="00E538D2"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E538D2" w:rsidRPr="007F3425" w:rsidRDefault="00E538D2" w:rsidP="009E6BBE">
            <w:pPr>
              <w:rPr>
                <w:rFonts w:cs="Arial"/>
                <w:sz w:val="20"/>
                <w:szCs w:val="20"/>
                <w:lang w:val="es-ES_tradnl"/>
              </w:rPr>
            </w:pPr>
            <w:r>
              <w:rPr>
                <w:rFonts w:cs="Arial"/>
                <w:sz w:val="20"/>
                <w:szCs w:val="20"/>
                <w:lang w:val="es-ES_tradnl"/>
              </w:rPr>
              <w:t xml:space="preserve">codPaisNacionalidad </w:t>
            </w:r>
            <w:r w:rsidRPr="00D26743">
              <w:rPr>
                <w:rFonts w:cs="Arial"/>
                <w:sz w:val="20"/>
                <w:szCs w:val="20"/>
                <w:lang w:val="es-ES_tradnl"/>
              </w:rPr>
              <w:t xml:space="preserve">del tipo </w:t>
            </w:r>
            <w:r>
              <w:rPr>
                <w:rFonts w:cs="Arial"/>
                <w:sz w:val="20"/>
                <w:szCs w:val="20"/>
                <w:lang w:val="es-ES_tradnl"/>
              </w:rPr>
              <w:t>String</w:t>
            </w:r>
          </w:p>
        </w:tc>
      </w:tr>
      <w:tr w:rsidR="00E538D2" w:rsidRPr="000A4466" w:rsidTr="009E6BBE">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BF4A6C" w:rsidRDefault="00E538D2" w:rsidP="009E6BBE">
            <w:pPr>
              <w:rPr>
                <w:rFonts w:cs="Arial"/>
                <w:sz w:val="20"/>
                <w:szCs w:val="20"/>
                <w:lang w:val="es-ES_tradnl"/>
              </w:rPr>
            </w:pPr>
            <w:r>
              <w:rPr>
                <w:rFonts w:cs="Arial"/>
                <w:sz w:val="20"/>
                <w:szCs w:val="20"/>
                <w:lang w:val="es-ES_tradnl"/>
              </w:rPr>
              <w:t>doi del tipo Doi</w:t>
            </w:r>
          </w:p>
        </w:tc>
      </w:tr>
      <w:tr w:rsidR="00E538D2" w:rsidRPr="000A4466" w:rsidTr="009E6BBE">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E538D2" w:rsidRPr="000A4466" w:rsidTr="009E6BBE">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E538D2" w:rsidRPr="000A4466" w:rsidTr="009E6BBE">
        <w:trPr>
          <w:trHeight w:val="60"/>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DAO</w:t>
            </w:r>
          </w:p>
        </w:tc>
      </w:tr>
      <w:tr w:rsidR="00E538D2" w:rsidRPr="000A4466" w:rsidTr="009E6BBE">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A1748C" w:rsidTr="009E6BBE">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Pr="003C2EA6" w:rsidRDefault="00E538D2" w:rsidP="009E6BBE">
            <w:pPr>
              <w:rPr>
                <w:rFonts w:cs="Arial"/>
                <w:sz w:val="20"/>
                <w:szCs w:val="20"/>
                <w:lang w:val="es-PE"/>
              </w:rPr>
            </w:pPr>
          </w:p>
          <w:p w:rsidR="00E538D2" w:rsidRPr="003C2EA6" w:rsidRDefault="00E538D2" w:rsidP="009E6BBE">
            <w:pPr>
              <w:rPr>
                <w:rFonts w:cs="Arial"/>
                <w:sz w:val="20"/>
                <w:szCs w:val="20"/>
                <w:lang w:val="es-PE"/>
              </w:rPr>
            </w:pPr>
          </w:p>
          <w:p w:rsidR="00E538D2" w:rsidRPr="00A1748C" w:rsidRDefault="00E538D2" w:rsidP="009E6BBE">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E538D2" w:rsidRPr="000A4466" w:rsidTr="009E6BBE">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E538D2" w:rsidRDefault="00E538D2" w:rsidP="00E538D2">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62"/>
        <w:gridCol w:w="561"/>
        <w:gridCol w:w="4668"/>
        <w:gridCol w:w="734"/>
        <w:gridCol w:w="1893"/>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1E2CAB" w:rsidRDefault="00E538D2" w:rsidP="009E6BBE">
            <w:pPr>
              <w:rPr>
                <w:rFonts w:cs="Arial"/>
                <w:sz w:val="20"/>
                <w:szCs w:val="20"/>
                <w:highlight w:val="yellow"/>
                <w:lang w:val="es-ES_tradnl"/>
              </w:rPr>
            </w:pPr>
            <w:r>
              <w:rPr>
                <w:rFonts w:cs="Arial"/>
                <w:sz w:val="20"/>
                <w:szCs w:val="20"/>
                <w:lang w:val="es-ES_tradnl"/>
              </w:rPr>
              <w:t>Doi</w:t>
            </w:r>
            <w:r w:rsidRPr="001E2CAB">
              <w:rPr>
                <w:rFonts w:cs="Arial"/>
                <w:sz w:val="20"/>
                <w:szCs w:val="20"/>
                <w:lang w:val="es-ES_tradnl"/>
              </w:rPr>
              <w:t>DAO</w:t>
            </w:r>
          </w:p>
        </w:tc>
        <w:tc>
          <w:tcPr>
            <w:tcW w:w="394"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sz w:val="20"/>
                <w:szCs w:val="20"/>
                <w:lang w:val="es-ES_tradnl"/>
              </w:rPr>
            </w:pPr>
            <w:r w:rsidRPr="00A75650">
              <w:rPr>
                <w:rFonts w:cs="Arial"/>
                <w:sz w:val="20"/>
                <w:szCs w:val="20"/>
                <w:lang w:val="es-ES_tradnl"/>
              </w:rPr>
              <w:t>pe.gob.sunat.controladuanero.pasajero.declaracion.basebdsigad.domain.dao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10059" w:rsidRDefault="00E538D2" w:rsidP="009E6BBE">
            <w:pPr>
              <w:rPr>
                <w:rFonts w:cs="Arial"/>
                <w:sz w:val="20"/>
                <w:szCs w:val="20"/>
                <w:lang w:val="es-ES_tradnl"/>
              </w:rPr>
            </w:pPr>
            <w:r w:rsidRPr="000924A6">
              <w:rPr>
                <w:rFonts w:cs="Arial"/>
                <w:sz w:val="20"/>
                <w:szCs w:val="20"/>
                <w:highlight w:val="cyan"/>
                <w:lang w:val="es-ES_tradnl"/>
              </w:rPr>
              <w:t>obtenerDatosPasajero</w:t>
            </w:r>
            <w:r w:rsidRPr="00195175">
              <w:rPr>
                <w:rFonts w:cs="Arial"/>
                <w:sz w:val="20"/>
                <w:szCs w:val="20"/>
                <w:highlight w:val="cyan"/>
                <w:lang w:val="es-ES_tradnl"/>
              </w:rPr>
              <w:t>Nombre</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Default="00E538D2"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538D2" w:rsidRDefault="00E538D2"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538D2" w:rsidRPr="007F3425" w:rsidRDefault="00E538D2" w:rsidP="009E6BBE">
            <w:pPr>
              <w:rPr>
                <w:rFonts w:cs="Arial"/>
                <w:sz w:val="20"/>
                <w:szCs w:val="20"/>
                <w:lang w:val="es-ES_tradnl"/>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BF4A6C" w:rsidRDefault="00E538D2" w:rsidP="009E6BBE">
            <w:pPr>
              <w:rPr>
                <w:rFonts w:cs="Arial"/>
                <w:sz w:val="20"/>
                <w:szCs w:val="20"/>
                <w:lang w:val="es-ES_tradnl"/>
              </w:rPr>
            </w:pPr>
            <w:r>
              <w:rPr>
                <w:rFonts w:cs="Arial"/>
                <w:sz w:val="20"/>
                <w:szCs w:val="20"/>
                <w:lang w:val="es-ES_tradnl"/>
              </w:rPr>
              <w:t>doi del tipo Doi</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E538D2" w:rsidRPr="000A4466" w:rsidTr="009E6BBE">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DAO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nombres y apellidos.</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A1748C" w:rsidTr="009E6BBE">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Pr="003C2EA6" w:rsidRDefault="00E538D2" w:rsidP="009E6BBE">
            <w:pPr>
              <w:rPr>
                <w:rFonts w:cs="Arial"/>
                <w:sz w:val="20"/>
                <w:szCs w:val="20"/>
                <w:lang w:val="es-PE"/>
              </w:rPr>
            </w:pPr>
          </w:p>
          <w:p w:rsidR="00E538D2" w:rsidRPr="003C2EA6" w:rsidRDefault="00E538D2" w:rsidP="009E6BBE">
            <w:pPr>
              <w:rPr>
                <w:rFonts w:cs="Arial"/>
                <w:sz w:val="20"/>
                <w:szCs w:val="20"/>
                <w:lang w:val="es-PE"/>
              </w:rPr>
            </w:pPr>
          </w:p>
          <w:p w:rsidR="00E538D2" w:rsidRPr="00A1748C" w:rsidRDefault="00E538D2" w:rsidP="009E6BBE">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E538D2" w:rsidRPr="000A4466" w:rsidTr="009E6BBE">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E538D2" w:rsidRDefault="00E538D2" w:rsidP="00E538D2">
      <w:pPr>
        <w:rPr>
          <w:b/>
        </w:rPr>
      </w:pPr>
    </w:p>
    <w:p w:rsidR="00E538D2" w:rsidRDefault="00E538D2" w:rsidP="00E538D2">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62"/>
        <w:gridCol w:w="561"/>
        <w:gridCol w:w="4668"/>
        <w:gridCol w:w="734"/>
        <w:gridCol w:w="1893"/>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1E2CAB" w:rsidRDefault="00E538D2" w:rsidP="009E6BBE">
            <w:pPr>
              <w:rPr>
                <w:rFonts w:cs="Arial"/>
                <w:sz w:val="20"/>
                <w:szCs w:val="20"/>
                <w:highlight w:val="yellow"/>
                <w:lang w:val="es-ES_tradnl"/>
              </w:rPr>
            </w:pPr>
            <w:r>
              <w:rPr>
                <w:rFonts w:cs="Arial"/>
                <w:sz w:val="20"/>
                <w:szCs w:val="20"/>
                <w:lang w:val="es-ES_tradnl"/>
              </w:rPr>
              <w:t>Doi</w:t>
            </w:r>
            <w:r w:rsidRPr="001E2CAB">
              <w:rPr>
                <w:rFonts w:cs="Arial"/>
                <w:sz w:val="20"/>
                <w:szCs w:val="20"/>
                <w:lang w:val="es-ES_tradnl"/>
              </w:rPr>
              <w:t>DAO</w:t>
            </w:r>
          </w:p>
        </w:tc>
        <w:tc>
          <w:tcPr>
            <w:tcW w:w="394"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sz w:val="20"/>
                <w:szCs w:val="20"/>
                <w:lang w:val="es-ES_tradnl"/>
              </w:rPr>
            </w:pPr>
            <w:r w:rsidRPr="00A75650">
              <w:rPr>
                <w:rFonts w:cs="Arial"/>
                <w:sz w:val="20"/>
                <w:szCs w:val="20"/>
                <w:lang w:val="es-ES_tradnl"/>
              </w:rPr>
              <w:t>pe.gob.sunat.controladuanero.pasajero.declaracion.basebdsigad.domain.dao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lastRenderedPageBreak/>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10059" w:rsidRDefault="00E538D2" w:rsidP="009E6BBE">
            <w:pPr>
              <w:rPr>
                <w:rFonts w:cs="Arial"/>
                <w:sz w:val="20"/>
                <w:szCs w:val="20"/>
                <w:lang w:val="es-ES_tradnl"/>
              </w:rPr>
            </w:pPr>
            <w:r w:rsidRPr="000924A6">
              <w:rPr>
                <w:rFonts w:cs="Arial"/>
                <w:sz w:val="20"/>
                <w:szCs w:val="20"/>
                <w:highlight w:val="cyan"/>
                <w:lang w:val="es-ES_tradnl"/>
              </w:rPr>
              <w:t>obtenerDatosPasajer</w:t>
            </w:r>
            <w:r w:rsidRPr="00195175">
              <w:rPr>
                <w:rFonts w:cs="Arial"/>
                <w:sz w:val="20"/>
                <w:szCs w:val="20"/>
                <w:highlight w:val="cyan"/>
                <w:lang w:val="es-ES_tradnl"/>
              </w:rPr>
              <w:t>oCup</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7F3425" w:rsidRDefault="00E538D2" w:rsidP="009E6BBE">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BF4A6C" w:rsidRDefault="00E538D2" w:rsidP="009E6BBE">
            <w:pPr>
              <w:rPr>
                <w:rFonts w:cs="Arial"/>
                <w:sz w:val="20"/>
                <w:szCs w:val="20"/>
                <w:lang w:val="es-ES_tradnl"/>
              </w:rPr>
            </w:pPr>
            <w:r>
              <w:rPr>
                <w:rFonts w:cs="Arial"/>
                <w:sz w:val="20"/>
                <w:szCs w:val="20"/>
                <w:lang w:val="es-ES_tradnl"/>
              </w:rPr>
              <w:t>doi del tipo Doi</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E538D2" w:rsidRPr="000A4466" w:rsidTr="009E6BBE">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DAO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número CUP.</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A1748C" w:rsidTr="00E538D2">
        <w:trPr>
          <w:trHeight w:val="76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Pr="003C2EA6" w:rsidRDefault="00E538D2" w:rsidP="009E6BBE">
            <w:pPr>
              <w:rPr>
                <w:rFonts w:cs="Arial"/>
                <w:sz w:val="20"/>
                <w:szCs w:val="20"/>
                <w:lang w:val="es-PE"/>
              </w:rPr>
            </w:pPr>
          </w:p>
          <w:p w:rsidR="00E538D2" w:rsidRPr="00A1748C" w:rsidRDefault="00E538D2" w:rsidP="009E6BBE">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E538D2" w:rsidRPr="000A4466" w:rsidTr="009E6BBE">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E538D2" w:rsidRDefault="00E538D2" w:rsidP="00E538D2"/>
    <w:p w:rsidR="00680211" w:rsidRPr="00EC2B92" w:rsidRDefault="00680211" w:rsidP="00680211"/>
    <w:p w:rsidR="00680211" w:rsidRPr="00EC2B92" w:rsidRDefault="00680211" w:rsidP="00680211"/>
    <w:tbl>
      <w:tblPr>
        <w:tblW w:w="4976" w:type="pct"/>
        <w:tblInd w:w="-3" w:type="dxa"/>
        <w:tblLayout w:type="fixed"/>
        <w:tblCellMar>
          <w:left w:w="0" w:type="dxa"/>
          <w:right w:w="0" w:type="dxa"/>
        </w:tblCellMar>
        <w:tblLook w:val="04A0" w:firstRow="1" w:lastRow="0" w:firstColumn="1" w:lastColumn="0" w:noHBand="0" w:noVBand="1"/>
      </w:tblPr>
      <w:tblGrid>
        <w:gridCol w:w="1462"/>
        <w:gridCol w:w="561"/>
        <w:gridCol w:w="4668"/>
        <w:gridCol w:w="734"/>
        <w:gridCol w:w="189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obtenerViajePorNumCorrelPas</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numCorrelPas del tipo long</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 del tipo Viaje</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JPAViajeDAO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62"/>
        <w:gridCol w:w="561"/>
        <w:gridCol w:w="4668"/>
        <w:gridCol w:w="734"/>
        <w:gridCol w:w="189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IndicadorDeclaracionDAO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obtenerIndicadorPorNumCorreDocCodIndicador </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numCorreDoc del tipo long</w:t>
            </w:r>
          </w:p>
          <w:p w:rsidR="00680211" w:rsidRPr="00EC2B92" w:rsidRDefault="00680211" w:rsidP="00C3180A">
            <w:pPr>
              <w:rPr>
                <w:rFonts w:cs="Arial"/>
                <w:sz w:val="20"/>
                <w:szCs w:val="20"/>
                <w:lang w:val="es-ES_tradnl"/>
              </w:rPr>
            </w:pPr>
            <w:r w:rsidRPr="00EC2B92">
              <w:rPr>
                <w:rFonts w:cs="Arial"/>
                <w:sz w:val="20"/>
                <w:szCs w:val="20"/>
                <w:lang w:val="es-ES_tradnl"/>
              </w:rPr>
              <w:t>codIndicador del tipo String</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indDeclaracion del tipo IndDeclaracion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indicador de la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JPAIndicadorDeclaracionDAO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62"/>
        <w:gridCol w:w="561"/>
        <w:gridCol w:w="4668"/>
        <w:gridCol w:w="734"/>
        <w:gridCol w:w="1893"/>
      </w:tblGrid>
      <w:tr w:rsidR="001E2CAB" w:rsidRPr="00EC2B92" w:rsidTr="00D6450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jc w:val="center"/>
              <w:rPr>
                <w:rFonts w:cs="Arial"/>
                <w:sz w:val="20"/>
                <w:szCs w:val="20"/>
                <w:lang w:val="es-ES_tradnl"/>
              </w:rPr>
            </w:pPr>
            <w:r w:rsidRPr="00EC2B92">
              <w:rPr>
                <w:rFonts w:cs="Arial"/>
                <w:sz w:val="20"/>
                <w:szCs w:val="20"/>
                <w:lang w:val="es-ES_tradnl"/>
              </w:rPr>
              <w:t>Especificación de la unidad de construcción</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MovEstDeclaDAO</w:t>
            </w:r>
          </w:p>
        </w:tc>
        <w:tc>
          <w:tcPr>
            <w:tcW w:w="394" w:type="pct"/>
            <w:tcBorders>
              <w:top w:val="nil"/>
              <w:left w:val="nil"/>
              <w:bottom w:val="single" w:sz="8" w:space="0" w:color="000000"/>
              <w:right w:val="single" w:sz="8" w:space="0" w:color="000000"/>
            </w:tcBorders>
            <w:shd w:val="clear" w:color="auto" w:fill="D9D9D9"/>
          </w:tcPr>
          <w:p w:rsidR="001E2CAB" w:rsidRPr="00EC2B92" w:rsidRDefault="001E2CAB" w:rsidP="00D64507">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1E2CAB" w:rsidRPr="00EC2B92" w:rsidRDefault="001E2CAB" w:rsidP="00D64507">
            <w:pPr>
              <w:rPr>
                <w:rFonts w:cs="Arial"/>
                <w:sz w:val="20"/>
                <w:szCs w:val="20"/>
                <w:lang w:val="es-ES_tradnl"/>
              </w:rPr>
            </w:pPr>
            <w:r w:rsidRPr="00EC2B92">
              <w:rPr>
                <w:rFonts w:cs="Arial"/>
                <w:sz w:val="20"/>
                <w:szCs w:val="20"/>
                <w:lang w:val="es-ES_tradnl"/>
              </w:rPr>
              <w:t>Creación</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1E2CAB" w:rsidRPr="00EC2B92" w:rsidRDefault="001E2CAB" w:rsidP="00D64507">
            <w:pPr>
              <w:jc w:val="left"/>
              <w:rPr>
                <w:rFonts w:cs="Arial"/>
                <w:sz w:val="20"/>
                <w:szCs w:val="20"/>
                <w:lang w:val="es-PE"/>
              </w:rPr>
            </w:pPr>
            <w:r w:rsidRPr="00EC2B92">
              <w:rPr>
                <w:rFonts w:cs="Arial"/>
                <w:sz w:val="20"/>
                <w:szCs w:val="20"/>
                <w:lang w:val="es-PE"/>
              </w:rPr>
              <w:t>Nuevo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pe.gob.sunat.controladuanero.pasajero.declaracion.basebdsigad.domain.dao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obtenerMovPorNumCorreDocCodEstado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numCorreDoc del tipo long</w:t>
            </w:r>
          </w:p>
          <w:p w:rsidR="001E2CAB" w:rsidRPr="00EC2B92" w:rsidRDefault="001E2CAB" w:rsidP="00D64507">
            <w:pPr>
              <w:rPr>
                <w:rFonts w:cs="Arial"/>
                <w:sz w:val="20"/>
                <w:szCs w:val="20"/>
                <w:lang w:val="es-ES_tradnl"/>
              </w:rPr>
            </w:pPr>
            <w:r w:rsidRPr="00EC2B92">
              <w:rPr>
                <w:rFonts w:cs="Arial"/>
                <w:sz w:val="20"/>
                <w:szCs w:val="20"/>
                <w:lang w:val="es-ES_tradnl"/>
              </w:rPr>
              <w:t>codEstado del tipo String</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movEstDecla del tipo MovEstDecla</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No aplica</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pe/gob/sunat/controladuanero/pasajero/declaracion/basebdsigad/domain/dao</w:t>
            </w:r>
          </w:p>
        </w:tc>
      </w:tr>
      <w:tr w:rsidR="001E2CAB" w:rsidRPr="00EC2B92" w:rsidTr="00D64507">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DAO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Obtiene los movimientos de una declaración por estado</w:t>
            </w:r>
          </w:p>
        </w:tc>
      </w:tr>
      <w:tr w:rsidR="001E2CAB" w:rsidRPr="00EC2B92" w:rsidTr="00D6450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Especificación (seudocódigo)</w:t>
            </w:r>
          </w:p>
        </w:tc>
      </w:tr>
      <w:tr w:rsidR="001E2CAB" w:rsidRPr="00EC2B92" w:rsidTr="00D64507">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PE"/>
              </w:rPr>
            </w:pPr>
          </w:p>
          <w:p w:rsidR="001E2CAB" w:rsidRPr="00EC2B92" w:rsidRDefault="001E2CAB" w:rsidP="00D64507">
            <w:pPr>
              <w:rPr>
                <w:rFonts w:cs="Arial"/>
                <w:sz w:val="20"/>
                <w:szCs w:val="20"/>
                <w:lang w:val="es-PE"/>
              </w:rPr>
            </w:pPr>
          </w:p>
          <w:p w:rsidR="001E2CAB" w:rsidRPr="00EC2B92" w:rsidRDefault="001E2CAB" w:rsidP="00D64507">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JPAMovEstDeclaDAO</w:t>
            </w:r>
          </w:p>
        </w:tc>
      </w:tr>
      <w:tr w:rsidR="001E2CAB" w:rsidRPr="00EC2B92" w:rsidTr="00D64507">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E2CAB" w:rsidRPr="00EC2B92" w:rsidRDefault="001E2CAB" w:rsidP="00D64507">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p w:rsidR="00680211" w:rsidRPr="00EC2B92" w:rsidRDefault="00680211" w:rsidP="00680211">
      <w:pPr>
        <w:rPr>
          <w:b/>
        </w:rPr>
      </w:pPr>
      <w:r w:rsidRPr="00EC2B92">
        <w:rPr>
          <w:b/>
        </w:rPr>
        <w:t>JPA</w:t>
      </w:r>
    </w:p>
    <w:p w:rsidR="00680211" w:rsidRPr="00EC2B92" w:rsidRDefault="00680211" w:rsidP="00680211">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40"/>
        <w:gridCol w:w="628"/>
        <w:gridCol w:w="5241"/>
        <w:gridCol w:w="825"/>
        <w:gridCol w:w="1130"/>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obtenerDoiPorNumCorreDoi  </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numCorreDoi del tipo long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 de tipo Doi</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doi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8D3623" w:rsidTr="00C3180A">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1352E9" w:rsidRDefault="00680211" w:rsidP="00C3180A">
            <w:pPr>
              <w:rPr>
                <w:rFonts w:cs="Arial"/>
                <w:sz w:val="20"/>
                <w:szCs w:val="20"/>
                <w:lang w:val="en-US"/>
              </w:rPr>
            </w:pPr>
          </w:p>
          <w:p w:rsidR="00680211" w:rsidRPr="001352E9" w:rsidRDefault="00680211" w:rsidP="00C3180A">
            <w:pPr>
              <w:tabs>
                <w:tab w:val="left" w:pos="1110"/>
              </w:tabs>
              <w:rPr>
                <w:rFonts w:cs="Arial"/>
                <w:sz w:val="20"/>
                <w:szCs w:val="20"/>
                <w:lang w:val="en-US"/>
              </w:rPr>
            </w:pPr>
            <w:r w:rsidRPr="001352E9">
              <w:rPr>
                <w:rFonts w:ascii="Consolas" w:eastAsiaTheme="minorHAnsi" w:hAnsi="Consolas" w:cs="Consolas"/>
                <w:b/>
                <w:bCs/>
                <w:color w:val="800000"/>
                <w:sz w:val="20"/>
                <w:szCs w:val="20"/>
                <w:shd w:val="clear" w:color="auto" w:fill="E8F2FE"/>
                <w:lang w:val="en-US" w:eastAsia="en-US"/>
              </w:rPr>
              <w:t>SELECT</w:t>
            </w:r>
            <w:r w:rsidRPr="001352E9">
              <w:rPr>
                <w:rFonts w:ascii="Consolas" w:eastAsiaTheme="minorHAnsi" w:hAnsi="Consolas" w:cs="Consolas"/>
                <w:color w:val="000000"/>
                <w:sz w:val="20"/>
                <w:szCs w:val="20"/>
                <w:shd w:val="clear" w:color="auto" w:fill="E8F2FE"/>
                <w:lang w:val="en-US" w:eastAsia="en-US"/>
              </w:rPr>
              <w:t xml:space="preserve"> * </w:t>
            </w:r>
            <w:r w:rsidRPr="001352E9">
              <w:rPr>
                <w:rFonts w:ascii="Consolas" w:eastAsiaTheme="minorHAnsi" w:hAnsi="Consolas" w:cs="Consolas"/>
                <w:b/>
                <w:bCs/>
                <w:color w:val="800000"/>
                <w:sz w:val="20"/>
                <w:szCs w:val="20"/>
                <w:shd w:val="clear" w:color="auto" w:fill="E8F2FE"/>
                <w:lang w:val="en-US" w:eastAsia="en-US"/>
              </w:rPr>
              <w:t>FROM</w:t>
            </w:r>
            <w:r w:rsidRPr="001352E9">
              <w:rPr>
                <w:rFonts w:ascii="Consolas" w:eastAsiaTheme="minorHAnsi" w:hAnsi="Consolas" w:cs="Consolas"/>
                <w:color w:val="000000"/>
                <w:sz w:val="20"/>
                <w:szCs w:val="20"/>
                <w:shd w:val="clear" w:color="auto" w:fill="E8F2FE"/>
                <w:lang w:val="en-US" w:eastAsia="en-US"/>
              </w:rPr>
              <w:t xml:space="preserve"> DOI </w:t>
            </w:r>
            <w:r w:rsidRPr="001352E9">
              <w:rPr>
                <w:rFonts w:ascii="Consolas" w:eastAsiaTheme="minorHAnsi" w:hAnsi="Consolas" w:cs="Consolas"/>
                <w:b/>
                <w:bCs/>
                <w:color w:val="800000"/>
                <w:sz w:val="20"/>
                <w:szCs w:val="20"/>
                <w:shd w:val="clear" w:color="auto" w:fill="E8F2FE"/>
                <w:lang w:val="en-US" w:eastAsia="en-US"/>
              </w:rPr>
              <w:t>WHERE</w:t>
            </w:r>
            <w:r w:rsidRPr="001352E9">
              <w:rPr>
                <w:rFonts w:ascii="Consolas" w:eastAsiaTheme="minorHAnsi" w:hAnsi="Consolas" w:cs="Consolas"/>
                <w:color w:val="000000"/>
                <w:sz w:val="20"/>
                <w:szCs w:val="20"/>
                <w:shd w:val="clear" w:color="auto" w:fill="E8F2FE"/>
                <w:lang w:val="en-US" w:eastAsia="en-US"/>
              </w:rPr>
              <w:t xml:space="preserve"> NUM_CORRELDOI =</w:t>
            </w:r>
            <w:r w:rsidRPr="001352E9">
              <w:rPr>
                <w:rFonts w:cs="Arial"/>
                <w:sz w:val="20"/>
                <w:szCs w:val="20"/>
                <w:lang w:val="en-US"/>
              </w:rPr>
              <w:t xml:space="preserve"> numCorreDoi</w:t>
            </w: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B36CBF" w:rsidRDefault="00B36CBF" w:rsidP="00B36CBF">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40"/>
        <w:gridCol w:w="628"/>
        <w:gridCol w:w="5241"/>
        <w:gridCol w:w="825"/>
        <w:gridCol w:w="1130"/>
      </w:tblGrid>
      <w:tr w:rsidR="00B36CBF" w:rsidRPr="00AD2E57"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jc w:val="center"/>
              <w:rPr>
                <w:rFonts w:cs="Arial"/>
                <w:sz w:val="20"/>
                <w:szCs w:val="20"/>
                <w:lang w:val="es-ES_tradnl"/>
              </w:rPr>
            </w:pPr>
            <w:r w:rsidRPr="00AD2E57">
              <w:rPr>
                <w:rFonts w:cs="Arial"/>
                <w:sz w:val="20"/>
                <w:szCs w:val="20"/>
                <w:lang w:val="es-ES_tradnl"/>
              </w:rPr>
              <w:lastRenderedPageBreak/>
              <w:t>Especificación de la unidad de construcción</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B36CBF" w:rsidRPr="00AD2E57" w:rsidRDefault="00B36CBF" w:rsidP="009E6BBE">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B36CBF" w:rsidRPr="00AD2E57" w:rsidRDefault="00B36CBF" w:rsidP="009E6BBE">
            <w:pPr>
              <w:rPr>
                <w:rFonts w:cs="Arial"/>
                <w:sz w:val="20"/>
                <w:szCs w:val="20"/>
                <w:lang w:val="es-ES_tradnl"/>
              </w:rPr>
            </w:pPr>
            <w:r w:rsidRPr="00AD2E57">
              <w:rPr>
                <w:rFonts w:cs="Arial"/>
                <w:sz w:val="20"/>
                <w:szCs w:val="20"/>
                <w:lang w:val="es-ES_tradnl"/>
              </w:rPr>
              <w:t>Creación</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36CBF" w:rsidRPr="00AD2E57" w:rsidRDefault="00B36CBF" w:rsidP="009E6BBE">
            <w:pPr>
              <w:jc w:val="left"/>
              <w:rPr>
                <w:rFonts w:cs="Arial"/>
                <w:sz w:val="20"/>
                <w:szCs w:val="20"/>
                <w:lang w:val="es-PE"/>
              </w:rPr>
            </w:pPr>
            <w:r w:rsidRPr="00AD2E57">
              <w:rPr>
                <w:rFonts w:cs="Arial"/>
                <w:sz w:val="20"/>
                <w:szCs w:val="20"/>
                <w:lang w:val="es-PE"/>
              </w:rPr>
              <w:t>Nuevo</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pe.gob.sunat.controladuaneroms.actaselectronicas.actacontrol.model.dao.jpa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CB2E80">
              <w:rPr>
                <w:rFonts w:cs="Arial"/>
                <w:sz w:val="20"/>
                <w:szCs w:val="20"/>
                <w:highlight w:val="cyan"/>
                <w:lang w:val="es-ES_tradnl"/>
              </w:rPr>
              <w:t>obtenerDatosPasajeroDoi</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Default="00B36CBF"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B36CBF" w:rsidRDefault="00B36CBF"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B36CBF" w:rsidRPr="00AD2E57" w:rsidRDefault="00B36CBF" w:rsidP="009E6BBE">
            <w:pPr>
              <w:rPr>
                <w:rFonts w:cs="Arial"/>
                <w:sz w:val="20"/>
                <w:szCs w:val="20"/>
                <w:lang w:val="es-ES_tradnl"/>
              </w:rPr>
            </w:pPr>
            <w:r>
              <w:rPr>
                <w:rFonts w:cs="Arial"/>
                <w:sz w:val="20"/>
                <w:szCs w:val="20"/>
                <w:lang w:val="es-ES_tradnl"/>
              </w:rPr>
              <w:t xml:space="preserve">codPaisNacionalidad </w:t>
            </w:r>
            <w:r w:rsidRPr="00D26743">
              <w:rPr>
                <w:rFonts w:cs="Arial"/>
                <w:sz w:val="20"/>
                <w:szCs w:val="20"/>
                <w:lang w:val="es-ES_tradnl"/>
              </w:rPr>
              <w:t xml:space="preserve">del tipo </w:t>
            </w:r>
            <w:r>
              <w:rPr>
                <w:rFonts w:cs="Arial"/>
                <w:sz w:val="20"/>
                <w:szCs w:val="20"/>
                <w:lang w:val="es-ES_tradnl"/>
              </w:rPr>
              <w:t>String</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doi de tipo Doi</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No aplica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pe/gob/sunat/controladuanero/pasajero/declaracion/basebdsigad/domain/dao/jpa</w:t>
            </w:r>
          </w:p>
        </w:tc>
      </w:tr>
      <w:tr w:rsidR="00B36CBF" w:rsidRPr="00AD2E57" w:rsidTr="009E6BBE">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JPA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0A4466" w:rsidRDefault="00B36CBF" w:rsidP="009E6BBE">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B36CBF" w:rsidRPr="00AD2E57"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Especificación (seudocódigo)</w:t>
            </w:r>
          </w:p>
        </w:tc>
      </w:tr>
      <w:tr w:rsidR="00B36CBF" w:rsidRPr="008D3623" w:rsidTr="009E6BBE">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36CBF" w:rsidRPr="001352E9" w:rsidRDefault="00B36CBF" w:rsidP="009E6BBE">
            <w:pPr>
              <w:rPr>
                <w:rFonts w:cs="Arial"/>
                <w:sz w:val="20"/>
                <w:szCs w:val="20"/>
                <w:lang w:val="en-US"/>
              </w:rPr>
            </w:pPr>
          </w:p>
          <w:p w:rsidR="00B36CBF" w:rsidRPr="001352E9" w:rsidRDefault="00B36CBF" w:rsidP="009E6BBE">
            <w:pPr>
              <w:tabs>
                <w:tab w:val="left" w:pos="1110"/>
              </w:tabs>
              <w:rPr>
                <w:rFonts w:cs="Arial"/>
                <w:sz w:val="20"/>
                <w:szCs w:val="20"/>
                <w:lang w:val="en-US"/>
              </w:rPr>
            </w:pPr>
            <w:r w:rsidRPr="001352E9">
              <w:rPr>
                <w:rFonts w:ascii="Consolas" w:eastAsiaTheme="minorHAnsi" w:hAnsi="Consolas" w:cs="Consolas"/>
                <w:b/>
                <w:bCs/>
                <w:color w:val="800000"/>
                <w:sz w:val="20"/>
                <w:szCs w:val="20"/>
                <w:shd w:val="clear" w:color="auto" w:fill="E8F2FE"/>
                <w:lang w:val="en-US" w:eastAsia="en-US"/>
              </w:rPr>
              <w:t>SELECT</w:t>
            </w:r>
            <w:r w:rsidRPr="001352E9">
              <w:rPr>
                <w:rFonts w:ascii="Consolas" w:eastAsiaTheme="minorHAnsi" w:hAnsi="Consolas" w:cs="Consolas"/>
                <w:color w:val="000000"/>
                <w:sz w:val="20"/>
                <w:szCs w:val="20"/>
                <w:shd w:val="clear" w:color="auto" w:fill="E8F2FE"/>
                <w:lang w:val="en-US" w:eastAsia="en-US"/>
              </w:rPr>
              <w:t xml:space="preserve"> * </w:t>
            </w:r>
            <w:r w:rsidRPr="001352E9">
              <w:rPr>
                <w:rFonts w:ascii="Consolas" w:eastAsiaTheme="minorHAnsi" w:hAnsi="Consolas" w:cs="Consolas"/>
                <w:b/>
                <w:bCs/>
                <w:color w:val="800000"/>
                <w:sz w:val="20"/>
                <w:szCs w:val="20"/>
                <w:shd w:val="clear" w:color="auto" w:fill="E8F2FE"/>
                <w:lang w:val="en-US" w:eastAsia="en-US"/>
              </w:rPr>
              <w:t>FROM</w:t>
            </w:r>
            <w:r w:rsidRPr="001352E9">
              <w:rPr>
                <w:rFonts w:ascii="Consolas" w:eastAsiaTheme="minorHAnsi" w:hAnsi="Consolas" w:cs="Consolas"/>
                <w:color w:val="000000"/>
                <w:sz w:val="20"/>
                <w:szCs w:val="20"/>
                <w:shd w:val="clear" w:color="auto" w:fill="E8F2FE"/>
                <w:lang w:val="en-US" w:eastAsia="en-US"/>
              </w:rPr>
              <w:t xml:space="preserve"> DOI </w:t>
            </w:r>
            <w:r w:rsidRPr="001352E9">
              <w:rPr>
                <w:rFonts w:ascii="Consolas" w:eastAsiaTheme="minorHAnsi" w:hAnsi="Consolas" w:cs="Consolas"/>
                <w:b/>
                <w:bCs/>
                <w:color w:val="800000"/>
                <w:sz w:val="20"/>
                <w:szCs w:val="20"/>
                <w:shd w:val="clear" w:color="auto" w:fill="E8F2FE"/>
                <w:lang w:val="en-US" w:eastAsia="en-US"/>
              </w:rPr>
              <w:t>WHERE</w:t>
            </w:r>
            <w:r w:rsidRPr="001352E9">
              <w:rPr>
                <w:rFonts w:ascii="Consolas" w:eastAsiaTheme="minorHAnsi" w:hAnsi="Consolas" w:cs="Consolas"/>
                <w:color w:val="000000"/>
                <w:sz w:val="20"/>
                <w:szCs w:val="20"/>
                <w:shd w:val="clear" w:color="auto" w:fill="E8F2FE"/>
                <w:lang w:val="en-US" w:eastAsia="en-US"/>
              </w:rPr>
              <w:t xml:space="preserve"> COD_TIPDOCOFICIDE = tipoDoi </w:t>
            </w:r>
            <w:r w:rsidRPr="001352E9">
              <w:rPr>
                <w:rFonts w:ascii="Consolas" w:eastAsiaTheme="minorHAnsi" w:hAnsi="Consolas" w:cs="Consolas"/>
                <w:b/>
                <w:bCs/>
                <w:color w:val="800000"/>
                <w:sz w:val="20"/>
                <w:szCs w:val="20"/>
                <w:shd w:val="clear" w:color="auto" w:fill="E8F2FE"/>
                <w:lang w:val="en-US" w:eastAsia="en-US"/>
              </w:rPr>
              <w:t>AND</w:t>
            </w:r>
            <w:r w:rsidRPr="001352E9">
              <w:rPr>
                <w:rFonts w:ascii="Consolas" w:eastAsiaTheme="minorHAnsi" w:hAnsi="Consolas" w:cs="Consolas"/>
                <w:color w:val="000000"/>
                <w:sz w:val="20"/>
                <w:szCs w:val="20"/>
                <w:shd w:val="clear" w:color="auto" w:fill="E8F2FE"/>
                <w:lang w:val="en-US" w:eastAsia="en-US"/>
              </w:rPr>
              <w:t xml:space="preserve"> NUM_DOCOFICIDEN = numeroDoi </w:t>
            </w:r>
            <w:r w:rsidRPr="001352E9">
              <w:rPr>
                <w:rFonts w:ascii="Consolas" w:eastAsiaTheme="minorHAnsi" w:hAnsi="Consolas" w:cs="Consolas"/>
                <w:b/>
                <w:bCs/>
                <w:color w:val="800000"/>
                <w:sz w:val="20"/>
                <w:szCs w:val="20"/>
                <w:shd w:val="clear" w:color="auto" w:fill="E8F2FE"/>
                <w:lang w:val="en-US" w:eastAsia="en-US"/>
              </w:rPr>
              <w:t>AND</w:t>
            </w:r>
            <w:r w:rsidRPr="001352E9">
              <w:rPr>
                <w:rFonts w:ascii="Consolas" w:eastAsiaTheme="minorHAnsi" w:hAnsi="Consolas" w:cs="Consolas"/>
                <w:color w:val="000000"/>
                <w:sz w:val="20"/>
                <w:szCs w:val="20"/>
                <w:shd w:val="clear" w:color="auto" w:fill="E8F2FE"/>
                <w:lang w:val="en-US" w:eastAsia="en-US"/>
              </w:rPr>
              <w:t xml:space="preserve"> COD_PAISNAC = codPaisNacionalidad</w:t>
            </w:r>
          </w:p>
        </w:tc>
      </w:tr>
      <w:tr w:rsidR="00B36CBF" w:rsidRPr="000A4466" w:rsidTr="009E6BBE">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0A4466" w:rsidRDefault="00B36CBF" w:rsidP="009E6BBE">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36CBF" w:rsidRPr="000A4466" w:rsidRDefault="00B36CBF" w:rsidP="009E6BBE">
            <w:pPr>
              <w:rPr>
                <w:rFonts w:cs="Arial"/>
                <w:sz w:val="20"/>
                <w:szCs w:val="20"/>
                <w:lang w:val="es-ES_tradnl"/>
              </w:rPr>
            </w:pPr>
          </w:p>
        </w:tc>
      </w:tr>
    </w:tbl>
    <w:p w:rsidR="00B36CBF" w:rsidRDefault="00B36CBF" w:rsidP="00B36CBF">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40"/>
        <w:gridCol w:w="628"/>
        <w:gridCol w:w="5241"/>
        <w:gridCol w:w="825"/>
        <w:gridCol w:w="1130"/>
      </w:tblGrid>
      <w:tr w:rsidR="00B36CBF" w:rsidRPr="00AD2E57"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jc w:val="center"/>
              <w:rPr>
                <w:rFonts w:cs="Arial"/>
                <w:sz w:val="20"/>
                <w:szCs w:val="20"/>
                <w:lang w:val="es-ES_tradnl"/>
              </w:rPr>
            </w:pPr>
            <w:r w:rsidRPr="00AD2E57">
              <w:rPr>
                <w:rFonts w:cs="Arial"/>
                <w:sz w:val="20"/>
                <w:szCs w:val="20"/>
                <w:lang w:val="es-ES_tradnl"/>
              </w:rPr>
              <w:t>Especificación de la unidad de construcción</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B36CBF" w:rsidRPr="00AD2E57" w:rsidRDefault="00B36CBF" w:rsidP="009E6BBE">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B36CBF" w:rsidRPr="00AD2E57" w:rsidRDefault="00B36CBF" w:rsidP="009E6BBE">
            <w:pPr>
              <w:rPr>
                <w:rFonts w:cs="Arial"/>
                <w:sz w:val="20"/>
                <w:szCs w:val="20"/>
                <w:lang w:val="es-ES_tradnl"/>
              </w:rPr>
            </w:pPr>
            <w:r w:rsidRPr="00AD2E57">
              <w:rPr>
                <w:rFonts w:cs="Arial"/>
                <w:sz w:val="20"/>
                <w:szCs w:val="20"/>
                <w:lang w:val="es-ES_tradnl"/>
              </w:rPr>
              <w:t>Creación</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36CBF" w:rsidRPr="00AD2E57" w:rsidRDefault="00B36CBF" w:rsidP="009E6BBE">
            <w:pPr>
              <w:jc w:val="left"/>
              <w:rPr>
                <w:rFonts w:cs="Arial"/>
                <w:sz w:val="20"/>
                <w:szCs w:val="20"/>
                <w:lang w:val="es-PE"/>
              </w:rPr>
            </w:pPr>
            <w:r w:rsidRPr="00AD2E57">
              <w:rPr>
                <w:rFonts w:cs="Arial"/>
                <w:sz w:val="20"/>
                <w:szCs w:val="20"/>
                <w:lang w:val="es-PE"/>
              </w:rPr>
              <w:t>Nuevo</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pe.gob.sunat.controladuaneroms.actaselectronicas.actacontrol.model.dao.jpa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CB2E80">
              <w:rPr>
                <w:rFonts w:cs="Arial"/>
                <w:sz w:val="20"/>
                <w:szCs w:val="20"/>
                <w:highlight w:val="cyan"/>
                <w:lang w:val="es-ES_tradnl"/>
              </w:rPr>
              <w:t>obtenerDatosPasajeroNombre</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Default="00B36CBF"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B36CBF" w:rsidRDefault="00B36CBF"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B36CBF" w:rsidRPr="00AD2E57" w:rsidRDefault="00B36CBF" w:rsidP="009E6BBE">
            <w:pPr>
              <w:rPr>
                <w:rFonts w:cs="Arial"/>
                <w:sz w:val="20"/>
                <w:szCs w:val="20"/>
                <w:lang w:val="es-ES_tradnl"/>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doi de tipo Doi</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No aplica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pe/gob/sunat/controladuanero/pasajero/declaracion/basebdsigad/domain/dao/jpa</w:t>
            </w:r>
          </w:p>
        </w:tc>
      </w:tr>
      <w:tr w:rsidR="00B36CBF" w:rsidRPr="00AD2E57" w:rsidTr="009E6BBE">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JPA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0A4466" w:rsidRDefault="00B36CBF" w:rsidP="009E6BBE">
            <w:pPr>
              <w:rPr>
                <w:rFonts w:cs="Arial"/>
                <w:sz w:val="20"/>
                <w:szCs w:val="20"/>
                <w:lang w:val="es-ES_tradnl"/>
              </w:rPr>
            </w:pPr>
            <w:r>
              <w:rPr>
                <w:rFonts w:cs="Arial"/>
                <w:sz w:val="20"/>
                <w:szCs w:val="20"/>
                <w:lang w:val="es-ES_tradnl"/>
              </w:rPr>
              <w:t>Obtiene los datos del pasajero por nombres y apellidos.</w:t>
            </w:r>
          </w:p>
        </w:tc>
      </w:tr>
      <w:tr w:rsidR="00B36CBF" w:rsidRPr="00AD2E57"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Especificación (seudocódigo)</w:t>
            </w:r>
          </w:p>
        </w:tc>
      </w:tr>
      <w:tr w:rsidR="00B36CBF" w:rsidRPr="008D3623" w:rsidTr="009E6BBE">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36CBF" w:rsidRPr="001352E9" w:rsidRDefault="00B36CBF" w:rsidP="009E6BBE">
            <w:pPr>
              <w:rPr>
                <w:rFonts w:cs="Arial"/>
                <w:sz w:val="20"/>
                <w:szCs w:val="20"/>
                <w:lang w:val="en-US"/>
              </w:rPr>
            </w:pPr>
          </w:p>
          <w:p w:rsidR="00B36CBF" w:rsidRPr="001352E9" w:rsidRDefault="00B36CBF" w:rsidP="009E6BBE">
            <w:pPr>
              <w:tabs>
                <w:tab w:val="left" w:pos="1110"/>
              </w:tabs>
              <w:rPr>
                <w:rFonts w:cs="Arial"/>
                <w:sz w:val="20"/>
                <w:szCs w:val="20"/>
                <w:lang w:val="en-US"/>
              </w:rPr>
            </w:pPr>
            <w:r w:rsidRPr="001352E9">
              <w:rPr>
                <w:rFonts w:ascii="Consolas" w:eastAsiaTheme="minorHAnsi" w:hAnsi="Consolas" w:cs="Consolas"/>
                <w:b/>
                <w:bCs/>
                <w:color w:val="800000"/>
                <w:sz w:val="20"/>
                <w:szCs w:val="20"/>
                <w:shd w:val="clear" w:color="auto" w:fill="E8F2FE"/>
                <w:lang w:val="en-US" w:eastAsia="en-US"/>
              </w:rPr>
              <w:t>SELECT</w:t>
            </w:r>
            <w:r w:rsidRPr="001352E9">
              <w:rPr>
                <w:rFonts w:ascii="Consolas" w:eastAsiaTheme="minorHAnsi" w:hAnsi="Consolas" w:cs="Consolas"/>
                <w:color w:val="000000"/>
                <w:sz w:val="20"/>
                <w:szCs w:val="20"/>
                <w:shd w:val="clear" w:color="auto" w:fill="E8F2FE"/>
                <w:lang w:val="en-US" w:eastAsia="en-US"/>
              </w:rPr>
              <w:t xml:space="preserve"> * </w:t>
            </w:r>
            <w:r w:rsidRPr="001352E9">
              <w:rPr>
                <w:rFonts w:ascii="Consolas" w:eastAsiaTheme="minorHAnsi" w:hAnsi="Consolas" w:cs="Consolas"/>
                <w:b/>
                <w:bCs/>
                <w:color w:val="800000"/>
                <w:sz w:val="20"/>
                <w:szCs w:val="20"/>
                <w:shd w:val="clear" w:color="auto" w:fill="E8F2FE"/>
                <w:lang w:val="en-US" w:eastAsia="en-US"/>
              </w:rPr>
              <w:t>FROM</w:t>
            </w:r>
            <w:r w:rsidRPr="001352E9">
              <w:rPr>
                <w:rFonts w:ascii="Consolas" w:eastAsiaTheme="minorHAnsi" w:hAnsi="Consolas" w:cs="Consolas"/>
                <w:color w:val="000000"/>
                <w:sz w:val="20"/>
                <w:szCs w:val="20"/>
                <w:shd w:val="clear" w:color="auto" w:fill="E8F2FE"/>
                <w:lang w:val="en-US" w:eastAsia="en-US"/>
              </w:rPr>
              <w:t xml:space="preserve"> DOI </w:t>
            </w:r>
            <w:r w:rsidRPr="001352E9">
              <w:rPr>
                <w:rFonts w:ascii="Consolas" w:eastAsiaTheme="minorHAnsi" w:hAnsi="Consolas" w:cs="Consolas"/>
                <w:b/>
                <w:bCs/>
                <w:color w:val="800000"/>
                <w:sz w:val="20"/>
                <w:szCs w:val="20"/>
                <w:shd w:val="clear" w:color="auto" w:fill="E8F2FE"/>
                <w:lang w:val="en-US" w:eastAsia="en-US"/>
              </w:rPr>
              <w:t>WHERE</w:t>
            </w:r>
            <w:r w:rsidRPr="001352E9">
              <w:rPr>
                <w:rFonts w:ascii="Consolas" w:eastAsiaTheme="minorHAnsi" w:hAnsi="Consolas" w:cs="Consolas"/>
                <w:color w:val="000000"/>
                <w:sz w:val="20"/>
                <w:szCs w:val="20"/>
                <w:shd w:val="clear" w:color="auto" w:fill="E8F2FE"/>
                <w:lang w:val="en-US" w:eastAsia="en-US"/>
              </w:rPr>
              <w:t xml:space="preserve"> DES_NOMBRES LIKE nombre% </w:t>
            </w:r>
            <w:r w:rsidRPr="001352E9">
              <w:rPr>
                <w:rFonts w:ascii="Consolas" w:eastAsiaTheme="minorHAnsi" w:hAnsi="Consolas" w:cs="Consolas"/>
                <w:b/>
                <w:bCs/>
                <w:color w:val="800000"/>
                <w:sz w:val="20"/>
                <w:szCs w:val="20"/>
                <w:shd w:val="clear" w:color="auto" w:fill="E8F2FE"/>
                <w:lang w:val="en-US" w:eastAsia="en-US"/>
              </w:rPr>
              <w:t>AND</w:t>
            </w:r>
            <w:r w:rsidRPr="001352E9">
              <w:rPr>
                <w:rFonts w:ascii="Consolas" w:eastAsiaTheme="minorHAnsi" w:hAnsi="Consolas" w:cs="Consolas"/>
                <w:color w:val="000000"/>
                <w:sz w:val="20"/>
                <w:szCs w:val="20"/>
                <w:shd w:val="clear" w:color="auto" w:fill="E8F2FE"/>
                <w:lang w:val="en-US" w:eastAsia="en-US"/>
              </w:rPr>
              <w:t xml:space="preserve"> DES_APEPAT LIKE </w:t>
            </w:r>
            <w:r w:rsidRPr="001352E9">
              <w:rPr>
                <w:rFonts w:cs="Arial"/>
                <w:sz w:val="20"/>
                <w:szCs w:val="20"/>
                <w:lang w:val="en-US"/>
              </w:rPr>
              <w:t>apellido1%</w:t>
            </w:r>
            <w:r w:rsidRPr="001352E9">
              <w:rPr>
                <w:rFonts w:ascii="Consolas" w:eastAsiaTheme="minorHAnsi" w:hAnsi="Consolas" w:cs="Consolas"/>
                <w:color w:val="000000"/>
                <w:sz w:val="20"/>
                <w:szCs w:val="20"/>
                <w:shd w:val="clear" w:color="auto" w:fill="E8F2FE"/>
                <w:lang w:val="en-US" w:eastAsia="en-US"/>
              </w:rPr>
              <w:t xml:space="preserve"> </w:t>
            </w:r>
            <w:r w:rsidRPr="001352E9">
              <w:rPr>
                <w:rFonts w:ascii="Consolas" w:eastAsiaTheme="minorHAnsi" w:hAnsi="Consolas" w:cs="Consolas"/>
                <w:b/>
                <w:bCs/>
                <w:color w:val="800000"/>
                <w:sz w:val="20"/>
                <w:szCs w:val="20"/>
                <w:shd w:val="clear" w:color="auto" w:fill="E8F2FE"/>
                <w:lang w:val="en-US" w:eastAsia="en-US"/>
              </w:rPr>
              <w:t>AND</w:t>
            </w:r>
            <w:r w:rsidRPr="001352E9">
              <w:rPr>
                <w:rFonts w:ascii="Consolas" w:eastAsiaTheme="minorHAnsi" w:hAnsi="Consolas" w:cs="Consolas"/>
                <w:color w:val="000000"/>
                <w:sz w:val="20"/>
                <w:szCs w:val="20"/>
                <w:shd w:val="clear" w:color="auto" w:fill="E8F2FE"/>
                <w:lang w:val="en-US" w:eastAsia="en-US"/>
              </w:rPr>
              <w:t xml:space="preserve"> DES_APEMAT LIKE </w:t>
            </w:r>
            <w:r w:rsidRPr="001352E9">
              <w:rPr>
                <w:rFonts w:cs="Arial"/>
                <w:sz w:val="20"/>
                <w:szCs w:val="20"/>
                <w:lang w:val="en-US"/>
              </w:rPr>
              <w:t>apellido2%</w:t>
            </w:r>
          </w:p>
        </w:tc>
      </w:tr>
      <w:tr w:rsidR="00B36CBF" w:rsidRPr="000A4466" w:rsidTr="009E6BBE">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0A4466" w:rsidRDefault="00B36CBF" w:rsidP="009E6BBE">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36CBF" w:rsidRPr="000A4466" w:rsidRDefault="00B36CBF" w:rsidP="009E6BBE">
            <w:pPr>
              <w:rPr>
                <w:rFonts w:cs="Arial"/>
                <w:sz w:val="20"/>
                <w:szCs w:val="20"/>
                <w:lang w:val="es-ES_tradnl"/>
              </w:rPr>
            </w:pPr>
          </w:p>
        </w:tc>
      </w:tr>
    </w:tbl>
    <w:p w:rsidR="00B36CBF" w:rsidRDefault="00B36CBF" w:rsidP="00B36CBF">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40"/>
        <w:gridCol w:w="628"/>
        <w:gridCol w:w="5241"/>
        <w:gridCol w:w="825"/>
        <w:gridCol w:w="1130"/>
      </w:tblGrid>
      <w:tr w:rsidR="00B36CBF" w:rsidRPr="00AD2E57"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jc w:val="center"/>
              <w:rPr>
                <w:rFonts w:cs="Arial"/>
                <w:sz w:val="20"/>
                <w:szCs w:val="20"/>
                <w:lang w:val="es-ES_tradnl"/>
              </w:rPr>
            </w:pPr>
            <w:r w:rsidRPr="00AD2E57">
              <w:rPr>
                <w:rFonts w:cs="Arial"/>
                <w:sz w:val="20"/>
                <w:szCs w:val="20"/>
                <w:lang w:val="es-ES_tradnl"/>
              </w:rPr>
              <w:t>Especificación de la unidad de construcción</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B36CBF" w:rsidRPr="00AD2E57" w:rsidRDefault="00B36CBF" w:rsidP="009E6BBE">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B36CBF" w:rsidRPr="00AD2E57" w:rsidRDefault="00B36CBF" w:rsidP="009E6BBE">
            <w:pPr>
              <w:rPr>
                <w:rFonts w:cs="Arial"/>
                <w:sz w:val="20"/>
                <w:szCs w:val="20"/>
                <w:lang w:val="es-ES_tradnl"/>
              </w:rPr>
            </w:pPr>
            <w:r w:rsidRPr="00AD2E57">
              <w:rPr>
                <w:rFonts w:cs="Arial"/>
                <w:sz w:val="20"/>
                <w:szCs w:val="20"/>
                <w:lang w:val="es-ES_tradnl"/>
              </w:rPr>
              <w:t>Creación</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36CBF" w:rsidRPr="00AD2E57" w:rsidRDefault="00B36CBF" w:rsidP="009E6BBE">
            <w:pPr>
              <w:jc w:val="left"/>
              <w:rPr>
                <w:rFonts w:cs="Arial"/>
                <w:sz w:val="20"/>
                <w:szCs w:val="20"/>
                <w:lang w:val="es-PE"/>
              </w:rPr>
            </w:pPr>
            <w:r w:rsidRPr="00AD2E57">
              <w:rPr>
                <w:rFonts w:cs="Arial"/>
                <w:sz w:val="20"/>
                <w:szCs w:val="20"/>
                <w:lang w:val="es-PE"/>
              </w:rPr>
              <w:t>Nuevo</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pe.gob.sunat.controladuaneroms.actaselectronicas.actacontrol.model.dao.jpa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CB2E80">
              <w:rPr>
                <w:rFonts w:cs="Arial"/>
                <w:sz w:val="20"/>
                <w:szCs w:val="20"/>
                <w:highlight w:val="cyan"/>
                <w:lang w:val="es-ES_tradnl"/>
              </w:rPr>
              <w:t>obtenerDatosPasajeroCup</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doi de tipo Doi</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No aplica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lastRenderedPageBreak/>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pe/gob/sunat/controladuanero/pasajero/declaracion/basebdsigad/domain/dao/jpa</w:t>
            </w:r>
          </w:p>
        </w:tc>
      </w:tr>
      <w:tr w:rsidR="00B36CBF" w:rsidRPr="00AD2E57" w:rsidTr="009E6BBE">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JPA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0A4466" w:rsidRDefault="00B36CBF" w:rsidP="009E6BBE">
            <w:pPr>
              <w:rPr>
                <w:rFonts w:cs="Arial"/>
                <w:sz w:val="20"/>
                <w:szCs w:val="20"/>
                <w:lang w:val="es-ES_tradnl"/>
              </w:rPr>
            </w:pPr>
            <w:r>
              <w:rPr>
                <w:rFonts w:cs="Arial"/>
                <w:sz w:val="20"/>
                <w:szCs w:val="20"/>
                <w:lang w:val="es-ES_tradnl"/>
              </w:rPr>
              <w:t>Obtiene los datos del pasajero por número CUP.</w:t>
            </w:r>
          </w:p>
        </w:tc>
      </w:tr>
      <w:tr w:rsidR="00B36CBF" w:rsidRPr="00AD2E57"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Especificación (seudocódigo)</w:t>
            </w:r>
          </w:p>
        </w:tc>
      </w:tr>
      <w:tr w:rsidR="00B36CBF" w:rsidRPr="008D3623" w:rsidTr="009E6BBE">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36CBF" w:rsidRPr="001352E9" w:rsidRDefault="00B36CBF" w:rsidP="009E6BBE">
            <w:pPr>
              <w:rPr>
                <w:rFonts w:cs="Arial"/>
                <w:sz w:val="20"/>
                <w:szCs w:val="20"/>
                <w:lang w:val="en-US"/>
              </w:rPr>
            </w:pPr>
          </w:p>
          <w:p w:rsidR="00B36CBF" w:rsidRPr="001352E9" w:rsidRDefault="00B36CBF" w:rsidP="009E6BBE">
            <w:pPr>
              <w:tabs>
                <w:tab w:val="left" w:pos="1110"/>
              </w:tabs>
              <w:rPr>
                <w:rFonts w:cs="Arial"/>
                <w:sz w:val="20"/>
                <w:szCs w:val="20"/>
                <w:lang w:val="en-US"/>
              </w:rPr>
            </w:pPr>
            <w:r w:rsidRPr="001352E9">
              <w:rPr>
                <w:rFonts w:ascii="Consolas" w:eastAsiaTheme="minorHAnsi" w:hAnsi="Consolas" w:cs="Consolas"/>
                <w:b/>
                <w:bCs/>
                <w:color w:val="800000"/>
                <w:sz w:val="20"/>
                <w:szCs w:val="20"/>
                <w:shd w:val="clear" w:color="auto" w:fill="E8F2FE"/>
                <w:lang w:val="en-US" w:eastAsia="en-US"/>
              </w:rPr>
              <w:t>SELECT</w:t>
            </w:r>
            <w:r w:rsidRPr="001352E9">
              <w:rPr>
                <w:rFonts w:ascii="Consolas" w:eastAsiaTheme="minorHAnsi" w:hAnsi="Consolas" w:cs="Consolas"/>
                <w:color w:val="000000"/>
                <w:sz w:val="20"/>
                <w:szCs w:val="20"/>
                <w:shd w:val="clear" w:color="auto" w:fill="E8F2FE"/>
                <w:lang w:val="en-US" w:eastAsia="en-US"/>
              </w:rPr>
              <w:t xml:space="preserve"> * </w:t>
            </w:r>
            <w:r w:rsidRPr="001352E9">
              <w:rPr>
                <w:rFonts w:ascii="Consolas" w:eastAsiaTheme="minorHAnsi" w:hAnsi="Consolas" w:cs="Consolas"/>
                <w:b/>
                <w:bCs/>
                <w:color w:val="800000"/>
                <w:sz w:val="20"/>
                <w:szCs w:val="20"/>
                <w:shd w:val="clear" w:color="auto" w:fill="E8F2FE"/>
                <w:lang w:val="en-US" w:eastAsia="en-US"/>
              </w:rPr>
              <w:t>FROM</w:t>
            </w:r>
            <w:r w:rsidRPr="001352E9">
              <w:rPr>
                <w:rFonts w:ascii="Consolas" w:eastAsiaTheme="minorHAnsi" w:hAnsi="Consolas" w:cs="Consolas"/>
                <w:color w:val="000000"/>
                <w:sz w:val="20"/>
                <w:szCs w:val="20"/>
                <w:shd w:val="clear" w:color="auto" w:fill="E8F2FE"/>
                <w:lang w:val="en-US" w:eastAsia="en-US"/>
              </w:rPr>
              <w:t xml:space="preserve"> DOI </w:t>
            </w:r>
            <w:r w:rsidRPr="001352E9">
              <w:rPr>
                <w:rFonts w:ascii="Consolas" w:eastAsiaTheme="minorHAnsi" w:hAnsi="Consolas" w:cs="Consolas"/>
                <w:b/>
                <w:bCs/>
                <w:color w:val="800000"/>
                <w:sz w:val="20"/>
                <w:szCs w:val="20"/>
                <w:shd w:val="clear" w:color="auto" w:fill="E8F2FE"/>
                <w:lang w:val="en-US" w:eastAsia="en-US"/>
              </w:rPr>
              <w:t>WHERE</w:t>
            </w:r>
            <w:r w:rsidRPr="001352E9">
              <w:rPr>
                <w:rFonts w:ascii="Consolas" w:eastAsiaTheme="minorHAnsi" w:hAnsi="Consolas" w:cs="Consolas"/>
                <w:color w:val="000000"/>
                <w:sz w:val="20"/>
                <w:szCs w:val="20"/>
                <w:shd w:val="clear" w:color="auto" w:fill="E8F2FE"/>
                <w:lang w:val="en-US" w:eastAsia="en-US"/>
              </w:rPr>
              <w:t xml:space="preserve"> COD_UNIPAS = numeroCup</w:t>
            </w:r>
          </w:p>
        </w:tc>
      </w:tr>
      <w:tr w:rsidR="00B36CBF" w:rsidRPr="000A4466" w:rsidTr="009E6BBE">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0A4466" w:rsidRDefault="00B36CBF" w:rsidP="009E6BBE">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36CBF" w:rsidRPr="000A4466" w:rsidRDefault="00B36CBF" w:rsidP="009E6BBE">
            <w:pPr>
              <w:rPr>
                <w:rFonts w:cs="Arial"/>
                <w:sz w:val="20"/>
                <w:szCs w:val="20"/>
                <w:lang w:val="es-ES_tradnl"/>
              </w:rPr>
            </w:pPr>
          </w:p>
        </w:tc>
      </w:tr>
    </w:tbl>
    <w:p w:rsidR="00B36CBF" w:rsidRDefault="00B36CBF" w:rsidP="00B36CBF">
      <w:pPr>
        <w:rPr>
          <w:b/>
        </w:rPr>
      </w:pPr>
    </w:p>
    <w:p w:rsidR="00680211" w:rsidRDefault="00680211" w:rsidP="00680211">
      <w:pPr>
        <w:rPr>
          <w:b/>
        </w:rPr>
      </w:pPr>
    </w:p>
    <w:p w:rsidR="00B36CBF" w:rsidRDefault="00B36CBF" w:rsidP="00680211">
      <w:pPr>
        <w:rPr>
          <w:b/>
        </w:rPr>
      </w:pPr>
    </w:p>
    <w:p w:rsidR="00B36CBF" w:rsidRDefault="00B36CBF" w:rsidP="00680211">
      <w:pPr>
        <w:rPr>
          <w:b/>
        </w:rPr>
      </w:pPr>
    </w:p>
    <w:p w:rsidR="00B36CBF" w:rsidRPr="00EC2B92" w:rsidRDefault="00B36CBF" w:rsidP="00680211">
      <w:pPr>
        <w:rPr>
          <w:b/>
        </w:rPr>
      </w:pPr>
    </w:p>
    <w:p w:rsidR="00680211" w:rsidRPr="00EC2B92" w:rsidRDefault="00680211" w:rsidP="00680211">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40"/>
        <w:gridCol w:w="628"/>
        <w:gridCol w:w="5241"/>
        <w:gridCol w:w="825"/>
        <w:gridCol w:w="1130"/>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JPAViajeDAO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obtenerViajePorNumCorrelPas</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numCorrelPas del tipo long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 de tipo Viaje</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8D3623" w:rsidTr="00C3180A">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1352E9" w:rsidRDefault="00680211" w:rsidP="00C3180A">
            <w:pPr>
              <w:rPr>
                <w:rFonts w:cs="Arial"/>
                <w:sz w:val="20"/>
                <w:szCs w:val="20"/>
                <w:lang w:val="en-US"/>
              </w:rPr>
            </w:pPr>
          </w:p>
          <w:p w:rsidR="00680211" w:rsidRPr="001352E9" w:rsidRDefault="00680211" w:rsidP="00C3180A">
            <w:pPr>
              <w:tabs>
                <w:tab w:val="left" w:pos="1110"/>
              </w:tabs>
              <w:rPr>
                <w:rFonts w:cs="Arial"/>
                <w:sz w:val="20"/>
                <w:szCs w:val="20"/>
                <w:lang w:val="en-US"/>
              </w:rPr>
            </w:pPr>
            <w:r w:rsidRPr="001352E9">
              <w:rPr>
                <w:rFonts w:ascii="Consolas" w:eastAsiaTheme="minorHAnsi" w:hAnsi="Consolas" w:cs="Consolas"/>
                <w:b/>
                <w:bCs/>
                <w:color w:val="800000"/>
                <w:sz w:val="20"/>
                <w:szCs w:val="20"/>
                <w:shd w:val="clear" w:color="auto" w:fill="E8F2FE"/>
                <w:lang w:val="en-US" w:eastAsia="en-US"/>
              </w:rPr>
              <w:t>SELECT</w:t>
            </w:r>
            <w:r w:rsidRPr="001352E9">
              <w:rPr>
                <w:rFonts w:ascii="Consolas" w:eastAsiaTheme="minorHAnsi" w:hAnsi="Consolas" w:cs="Consolas"/>
                <w:color w:val="000000"/>
                <w:sz w:val="20"/>
                <w:szCs w:val="20"/>
                <w:shd w:val="clear" w:color="auto" w:fill="E8F2FE"/>
                <w:lang w:val="en-US" w:eastAsia="en-US"/>
              </w:rPr>
              <w:t xml:space="preserve"> * </w:t>
            </w:r>
            <w:r w:rsidRPr="001352E9">
              <w:rPr>
                <w:rFonts w:ascii="Consolas" w:eastAsiaTheme="minorHAnsi" w:hAnsi="Consolas" w:cs="Consolas"/>
                <w:b/>
                <w:bCs/>
                <w:color w:val="800000"/>
                <w:sz w:val="20"/>
                <w:szCs w:val="20"/>
                <w:shd w:val="clear" w:color="auto" w:fill="E8F2FE"/>
                <w:lang w:val="en-US" w:eastAsia="en-US"/>
              </w:rPr>
              <w:t>FROM</w:t>
            </w:r>
            <w:r w:rsidRPr="001352E9">
              <w:rPr>
                <w:rFonts w:ascii="Consolas" w:eastAsiaTheme="minorHAnsi" w:hAnsi="Consolas" w:cs="Consolas"/>
                <w:color w:val="000000"/>
                <w:sz w:val="20"/>
                <w:szCs w:val="20"/>
                <w:shd w:val="clear" w:color="auto" w:fill="E8F2FE"/>
                <w:lang w:val="en-US" w:eastAsia="en-US"/>
              </w:rPr>
              <w:t xml:space="preserve"> VIAJE </w:t>
            </w:r>
            <w:r w:rsidRPr="001352E9">
              <w:rPr>
                <w:rFonts w:ascii="Consolas" w:eastAsiaTheme="minorHAnsi" w:hAnsi="Consolas" w:cs="Consolas"/>
                <w:b/>
                <w:bCs/>
                <w:color w:val="800000"/>
                <w:sz w:val="20"/>
                <w:szCs w:val="20"/>
                <w:shd w:val="clear" w:color="auto" w:fill="E8F2FE"/>
                <w:lang w:val="en-US" w:eastAsia="en-US"/>
              </w:rPr>
              <w:t>WHERE</w:t>
            </w:r>
            <w:r w:rsidRPr="001352E9">
              <w:rPr>
                <w:rFonts w:ascii="Consolas" w:eastAsiaTheme="minorHAnsi" w:hAnsi="Consolas" w:cs="Consolas"/>
                <w:color w:val="000000"/>
                <w:sz w:val="20"/>
                <w:szCs w:val="20"/>
                <w:shd w:val="clear" w:color="auto" w:fill="E8F2FE"/>
                <w:lang w:val="en-US" w:eastAsia="en-US"/>
              </w:rPr>
              <w:t xml:space="preserve"> NUM_CORRELPAS = </w:t>
            </w:r>
            <w:r w:rsidRPr="001352E9">
              <w:rPr>
                <w:rFonts w:cs="Arial"/>
                <w:sz w:val="20"/>
                <w:szCs w:val="20"/>
                <w:lang w:val="en-US"/>
              </w:rPr>
              <w:t>numCorrelPas</w:t>
            </w: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5054" w:type="pct"/>
        <w:tblInd w:w="-80" w:type="dxa"/>
        <w:tblLayout w:type="fixed"/>
        <w:tblCellMar>
          <w:left w:w="0" w:type="dxa"/>
          <w:right w:w="0" w:type="dxa"/>
        </w:tblCellMar>
        <w:tblLook w:val="04A0" w:firstRow="1" w:lastRow="0" w:firstColumn="1" w:lastColumn="0" w:noHBand="0" w:noVBand="1"/>
      </w:tblPr>
      <w:tblGrid>
        <w:gridCol w:w="1640"/>
        <w:gridCol w:w="628"/>
        <w:gridCol w:w="5241"/>
        <w:gridCol w:w="825"/>
        <w:gridCol w:w="1130"/>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JPAIndicadorDeclaracionDAO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obtenerIndicadorPorNumCorreDocCodIndicador </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numCorreDoc del tipo long</w:t>
            </w:r>
          </w:p>
          <w:p w:rsidR="00680211" w:rsidRPr="00EC2B92" w:rsidRDefault="00680211" w:rsidP="00C3180A">
            <w:pPr>
              <w:rPr>
                <w:rFonts w:cs="Arial"/>
                <w:sz w:val="20"/>
                <w:szCs w:val="20"/>
                <w:lang w:val="es-ES_tradnl"/>
              </w:rPr>
            </w:pPr>
            <w:r w:rsidRPr="00EC2B92">
              <w:rPr>
                <w:rFonts w:cs="Arial"/>
                <w:sz w:val="20"/>
                <w:szCs w:val="20"/>
                <w:lang w:val="es-ES_tradnl"/>
              </w:rPr>
              <w:t>codIndicador del tipo String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indDeclaracion del tipo IndDeclaracion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1352E9" w:rsidRDefault="00680211" w:rsidP="00C3180A">
            <w:pPr>
              <w:rPr>
                <w:rFonts w:cs="Arial"/>
                <w:sz w:val="20"/>
                <w:szCs w:val="20"/>
                <w:lang w:val="en-US"/>
              </w:rPr>
            </w:pPr>
          </w:p>
          <w:p w:rsidR="00680211" w:rsidRPr="001352E9" w:rsidRDefault="00680211" w:rsidP="00C3180A">
            <w:pPr>
              <w:autoSpaceDE w:val="0"/>
              <w:autoSpaceDN w:val="0"/>
              <w:adjustRightInd w:val="0"/>
              <w:jc w:val="left"/>
              <w:rPr>
                <w:rFonts w:ascii="Consolas" w:eastAsiaTheme="minorHAnsi" w:hAnsi="Consolas" w:cs="Consolas"/>
                <w:sz w:val="20"/>
                <w:szCs w:val="20"/>
                <w:lang w:val="en-US" w:eastAsia="en-US"/>
              </w:rPr>
            </w:pPr>
            <w:r w:rsidRPr="001352E9">
              <w:rPr>
                <w:rFonts w:ascii="Consolas" w:eastAsiaTheme="minorHAnsi" w:hAnsi="Consolas" w:cs="Consolas"/>
                <w:b/>
                <w:bCs/>
                <w:color w:val="800000"/>
                <w:sz w:val="20"/>
                <w:szCs w:val="20"/>
                <w:lang w:val="en-US" w:eastAsia="en-US"/>
              </w:rPr>
              <w:t>SELECT</w:t>
            </w:r>
            <w:r w:rsidRPr="001352E9">
              <w:rPr>
                <w:rFonts w:ascii="Consolas" w:eastAsiaTheme="minorHAnsi" w:hAnsi="Consolas" w:cs="Consolas"/>
                <w:color w:val="000000"/>
                <w:sz w:val="20"/>
                <w:szCs w:val="20"/>
                <w:lang w:val="en-US" w:eastAsia="en-US"/>
              </w:rPr>
              <w:t xml:space="preserve"> * </w:t>
            </w:r>
            <w:r w:rsidRPr="001352E9">
              <w:rPr>
                <w:rFonts w:ascii="Consolas" w:eastAsiaTheme="minorHAnsi" w:hAnsi="Consolas" w:cs="Consolas"/>
                <w:b/>
                <w:bCs/>
                <w:color w:val="800000"/>
                <w:sz w:val="20"/>
                <w:szCs w:val="20"/>
                <w:lang w:val="en-US" w:eastAsia="en-US"/>
              </w:rPr>
              <w:t>FROM</w:t>
            </w:r>
            <w:r w:rsidRPr="001352E9">
              <w:rPr>
                <w:rFonts w:ascii="Consolas" w:eastAsiaTheme="minorHAnsi" w:hAnsi="Consolas" w:cs="Consolas"/>
                <w:color w:val="000000"/>
                <w:sz w:val="20"/>
                <w:szCs w:val="20"/>
                <w:lang w:val="en-US" w:eastAsia="en-US"/>
              </w:rPr>
              <w:t xml:space="preserve"> INDICADOR_DUA </w:t>
            </w:r>
          </w:p>
          <w:p w:rsidR="00680211" w:rsidRPr="001352E9" w:rsidRDefault="00680211" w:rsidP="00C3180A">
            <w:pPr>
              <w:autoSpaceDE w:val="0"/>
              <w:autoSpaceDN w:val="0"/>
              <w:adjustRightInd w:val="0"/>
              <w:jc w:val="left"/>
              <w:rPr>
                <w:rFonts w:ascii="Consolas" w:eastAsiaTheme="minorHAnsi" w:hAnsi="Consolas" w:cs="Consolas"/>
                <w:sz w:val="20"/>
                <w:szCs w:val="20"/>
                <w:lang w:val="en-US" w:eastAsia="en-US"/>
              </w:rPr>
            </w:pPr>
            <w:r w:rsidRPr="001352E9">
              <w:rPr>
                <w:rFonts w:ascii="Consolas" w:eastAsiaTheme="minorHAnsi" w:hAnsi="Consolas" w:cs="Consolas"/>
                <w:b/>
                <w:bCs/>
                <w:color w:val="800000"/>
                <w:sz w:val="20"/>
                <w:szCs w:val="20"/>
                <w:lang w:val="en-US" w:eastAsia="en-US"/>
              </w:rPr>
              <w:t>WHERE</w:t>
            </w:r>
            <w:r w:rsidRPr="001352E9">
              <w:rPr>
                <w:rFonts w:ascii="Consolas" w:eastAsiaTheme="minorHAnsi" w:hAnsi="Consolas" w:cs="Consolas"/>
                <w:color w:val="000000"/>
                <w:sz w:val="20"/>
                <w:szCs w:val="20"/>
                <w:lang w:val="en-US" w:eastAsia="en-US"/>
              </w:rPr>
              <w:t xml:space="preserve"> NUM_CORREDOC = </w:t>
            </w:r>
            <w:r w:rsidRPr="001352E9">
              <w:rPr>
                <w:rFonts w:cs="Arial"/>
                <w:sz w:val="20"/>
                <w:szCs w:val="20"/>
                <w:lang w:val="en-US"/>
              </w:rPr>
              <w:t>numCorreDoc</w:t>
            </w:r>
          </w:p>
          <w:p w:rsidR="00680211" w:rsidRPr="00EC2B92" w:rsidRDefault="00680211" w:rsidP="00C3180A">
            <w:pPr>
              <w:tabs>
                <w:tab w:val="left" w:pos="1110"/>
              </w:tabs>
              <w:rPr>
                <w:rFonts w:ascii="Consolas" w:eastAsiaTheme="minorHAnsi" w:hAnsi="Consolas" w:cs="Consolas"/>
                <w:color w:val="008000"/>
                <w:sz w:val="20"/>
                <w:szCs w:val="20"/>
                <w:lang w:val="es-PE" w:eastAsia="en-US"/>
              </w:rPr>
            </w:pPr>
            <w:r w:rsidRPr="00EC2B92">
              <w:rPr>
                <w:rFonts w:ascii="Consolas" w:eastAsiaTheme="minorHAnsi" w:hAnsi="Consolas" w:cs="Consolas"/>
                <w:b/>
                <w:bCs/>
                <w:color w:val="800000"/>
                <w:sz w:val="20"/>
                <w:szCs w:val="20"/>
                <w:lang w:val="es-PE" w:eastAsia="en-US"/>
              </w:rPr>
              <w:t>AND</w:t>
            </w:r>
            <w:r w:rsidRPr="00EC2B92">
              <w:rPr>
                <w:rFonts w:ascii="Consolas" w:eastAsiaTheme="minorHAnsi" w:hAnsi="Consolas" w:cs="Consolas"/>
                <w:color w:val="000000"/>
                <w:sz w:val="20"/>
                <w:szCs w:val="20"/>
                <w:lang w:val="es-PE" w:eastAsia="en-US"/>
              </w:rPr>
              <w:t xml:space="preserve"> COD_INDICADOR = </w:t>
            </w:r>
            <w:r w:rsidRPr="00EC2B92">
              <w:rPr>
                <w:rFonts w:cs="Arial"/>
                <w:sz w:val="20"/>
                <w:szCs w:val="20"/>
                <w:lang w:val="es-ES_tradnl"/>
              </w:rPr>
              <w:t>codIndicador</w:t>
            </w:r>
          </w:p>
          <w:p w:rsidR="0028762E" w:rsidRPr="00EC2B92" w:rsidRDefault="0028762E" w:rsidP="0028762E">
            <w:pPr>
              <w:tabs>
                <w:tab w:val="left" w:pos="1110"/>
              </w:tabs>
              <w:rPr>
                <w:rFonts w:cs="Arial"/>
                <w:sz w:val="20"/>
                <w:szCs w:val="20"/>
                <w:lang w:val="es-ES_tradnl"/>
              </w:rPr>
            </w:pP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pPr>
        <w:jc w:val="left"/>
        <w:rPr>
          <w:rFonts w:ascii="Arial Narrow" w:hAnsi="Arial Narrow" w:cs="Arial"/>
          <w:b/>
          <w:sz w:val="28"/>
          <w:szCs w:val="28"/>
          <w:lang w:eastAsia="es-PE"/>
        </w:rPr>
      </w:pPr>
    </w:p>
    <w:tbl>
      <w:tblPr>
        <w:tblW w:w="5054" w:type="pct"/>
        <w:tblInd w:w="-80" w:type="dxa"/>
        <w:tblLayout w:type="fixed"/>
        <w:tblCellMar>
          <w:left w:w="0" w:type="dxa"/>
          <w:right w:w="0" w:type="dxa"/>
        </w:tblCellMar>
        <w:tblLook w:val="04A0" w:firstRow="1" w:lastRow="0" w:firstColumn="1" w:lastColumn="0" w:noHBand="0" w:noVBand="1"/>
      </w:tblPr>
      <w:tblGrid>
        <w:gridCol w:w="1640"/>
        <w:gridCol w:w="628"/>
        <w:gridCol w:w="5241"/>
        <w:gridCol w:w="825"/>
        <w:gridCol w:w="1130"/>
      </w:tblGrid>
      <w:tr w:rsidR="0028762E" w:rsidRPr="00EC2B92" w:rsidTr="0028762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jc w:val="center"/>
              <w:rPr>
                <w:rFonts w:cs="Arial"/>
                <w:sz w:val="20"/>
                <w:szCs w:val="20"/>
                <w:lang w:val="es-ES_tradnl"/>
              </w:rPr>
            </w:pPr>
            <w:r w:rsidRPr="00EC2B92">
              <w:rPr>
                <w:rFonts w:cs="Arial"/>
                <w:sz w:val="20"/>
                <w:szCs w:val="20"/>
                <w:lang w:val="es-ES_tradnl"/>
              </w:rPr>
              <w:t>Especificación de la unidad de construcción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jc w:val="left"/>
              <w:rPr>
                <w:rFonts w:cs="Arial"/>
                <w:sz w:val="20"/>
                <w:szCs w:val="20"/>
                <w:lang w:val="es-PE"/>
              </w:rPr>
            </w:pPr>
            <w:r w:rsidRPr="00EC2B92">
              <w:rPr>
                <w:rFonts w:cs="Arial"/>
                <w:sz w:val="20"/>
                <w:szCs w:val="20"/>
                <w:lang w:val="es-PE"/>
              </w:rPr>
              <w:t>JPA</w:t>
            </w:r>
            <w:r w:rsidRPr="00EC2B92">
              <w:rPr>
                <w:rFonts w:cs="Arial"/>
                <w:bCs/>
                <w:sz w:val="20"/>
                <w:szCs w:val="20"/>
                <w:lang w:val="es-PE"/>
              </w:rPr>
              <w:t>MovEstDeclaDAO</w:t>
            </w:r>
          </w:p>
        </w:tc>
        <w:tc>
          <w:tcPr>
            <w:tcW w:w="436" w:type="pct"/>
            <w:tcBorders>
              <w:top w:val="nil"/>
              <w:left w:val="nil"/>
              <w:bottom w:val="single" w:sz="8" w:space="0" w:color="000000"/>
              <w:right w:val="single" w:sz="8" w:space="0" w:color="000000"/>
            </w:tcBorders>
            <w:shd w:val="clear" w:color="auto" w:fill="D9D9D9"/>
          </w:tcPr>
          <w:p w:rsidR="0028762E" w:rsidRPr="00EC2B92" w:rsidRDefault="0028762E" w:rsidP="0028762E">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28762E" w:rsidRPr="00EC2B92" w:rsidRDefault="0028762E" w:rsidP="0028762E">
            <w:pPr>
              <w:rPr>
                <w:rFonts w:cs="Arial"/>
                <w:sz w:val="20"/>
                <w:szCs w:val="20"/>
                <w:lang w:val="es-ES_tradnl"/>
              </w:rPr>
            </w:pPr>
            <w:r w:rsidRPr="00EC2B92">
              <w:rPr>
                <w:rFonts w:cs="Arial"/>
                <w:sz w:val="20"/>
                <w:szCs w:val="20"/>
                <w:lang w:val="es-ES_tradnl"/>
              </w:rPr>
              <w:t>Creación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28762E" w:rsidRPr="00EC2B92" w:rsidRDefault="0028762E" w:rsidP="0028762E">
            <w:pPr>
              <w:jc w:val="left"/>
              <w:rPr>
                <w:rFonts w:cs="Arial"/>
                <w:sz w:val="20"/>
                <w:szCs w:val="20"/>
                <w:lang w:val="es-PE"/>
              </w:rPr>
            </w:pPr>
            <w:r w:rsidRPr="00EC2B92">
              <w:rPr>
                <w:rFonts w:cs="Arial"/>
                <w:sz w:val="20"/>
                <w:szCs w:val="20"/>
                <w:lang w:val="es-PE"/>
              </w:rPr>
              <w:t>Nuevo</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pe.gob.sunat.controladuaneroms.actaselectronicas.actacontrol.model.dao.jpa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 xml:space="preserve">obtenerMovPorNumCorreDocCodEstado </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numCorreDoc del tipo long</w:t>
            </w:r>
          </w:p>
          <w:p w:rsidR="0028762E" w:rsidRPr="00EC2B92" w:rsidRDefault="001E2CAB" w:rsidP="0028762E">
            <w:pPr>
              <w:rPr>
                <w:rFonts w:cs="Arial"/>
                <w:sz w:val="20"/>
                <w:szCs w:val="20"/>
                <w:lang w:val="es-ES_tradnl"/>
              </w:rPr>
            </w:pPr>
            <w:r w:rsidRPr="00EC2B92">
              <w:rPr>
                <w:rFonts w:cs="Arial"/>
                <w:sz w:val="20"/>
                <w:szCs w:val="20"/>
                <w:lang w:val="es-ES_tradnl"/>
              </w:rPr>
              <w:t>codEstado</w:t>
            </w:r>
            <w:r w:rsidR="0028762E" w:rsidRPr="00EC2B92">
              <w:rPr>
                <w:rFonts w:cs="Arial"/>
                <w:sz w:val="20"/>
                <w:szCs w:val="20"/>
                <w:lang w:val="es-ES_tradnl"/>
              </w:rPr>
              <w:t xml:space="preserve"> del tipo String</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indDeclaracion del tipo IndDeclaracion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No aplica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pe/gob/sunat/controladuanero/pasajero/declaracion/basebdsigad/domain/dao/jpa</w:t>
            </w:r>
          </w:p>
        </w:tc>
      </w:tr>
      <w:tr w:rsidR="0028762E" w:rsidRPr="00EC2B92" w:rsidTr="0028762E">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JPA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Obtiene los datos del movimiento de la declaración</w:t>
            </w:r>
          </w:p>
        </w:tc>
      </w:tr>
      <w:tr w:rsidR="0028762E" w:rsidRPr="00EC2B92" w:rsidTr="0028762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Especificación (seudocódigo)</w:t>
            </w:r>
          </w:p>
        </w:tc>
      </w:tr>
      <w:tr w:rsidR="0028762E" w:rsidRPr="00EC2B92" w:rsidTr="0028762E">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28762E" w:rsidRPr="001352E9" w:rsidRDefault="0028762E" w:rsidP="0028762E">
            <w:pPr>
              <w:rPr>
                <w:rFonts w:cs="Arial"/>
                <w:sz w:val="20"/>
                <w:szCs w:val="20"/>
                <w:lang w:val="en-US"/>
              </w:rPr>
            </w:pPr>
          </w:p>
          <w:p w:rsidR="0028762E" w:rsidRPr="001352E9" w:rsidRDefault="0028762E" w:rsidP="0028762E">
            <w:pPr>
              <w:autoSpaceDE w:val="0"/>
              <w:autoSpaceDN w:val="0"/>
              <w:adjustRightInd w:val="0"/>
              <w:jc w:val="left"/>
              <w:rPr>
                <w:rFonts w:ascii="Consolas" w:hAnsi="Consolas" w:cs="Consolas"/>
                <w:sz w:val="20"/>
                <w:szCs w:val="20"/>
                <w:lang w:val="en-US" w:eastAsia="es-PE"/>
              </w:rPr>
            </w:pPr>
            <w:r w:rsidRPr="001352E9">
              <w:rPr>
                <w:rFonts w:ascii="Consolas" w:hAnsi="Consolas" w:cs="Consolas"/>
                <w:b/>
                <w:bCs/>
                <w:color w:val="800000"/>
                <w:sz w:val="20"/>
                <w:szCs w:val="20"/>
                <w:lang w:val="en-US" w:eastAsia="es-PE"/>
              </w:rPr>
              <w:t>SELECT</w:t>
            </w:r>
            <w:r w:rsidRPr="001352E9">
              <w:rPr>
                <w:rFonts w:ascii="Consolas" w:hAnsi="Consolas" w:cs="Consolas"/>
                <w:color w:val="000000"/>
                <w:sz w:val="20"/>
                <w:szCs w:val="20"/>
                <w:lang w:val="en-US" w:eastAsia="es-PE"/>
              </w:rPr>
              <w:t xml:space="preserve"> * </w:t>
            </w:r>
            <w:r w:rsidRPr="001352E9">
              <w:rPr>
                <w:rFonts w:ascii="Consolas" w:hAnsi="Consolas" w:cs="Consolas"/>
                <w:b/>
                <w:bCs/>
                <w:color w:val="800000"/>
                <w:sz w:val="20"/>
                <w:szCs w:val="20"/>
                <w:lang w:val="en-US" w:eastAsia="es-PE"/>
              </w:rPr>
              <w:t>FROM</w:t>
            </w:r>
            <w:r w:rsidRPr="001352E9">
              <w:rPr>
                <w:rFonts w:ascii="Consolas" w:hAnsi="Consolas" w:cs="Consolas"/>
                <w:color w:val="000000"/>
                <w:sz w:val="20"/>
                <w:szCs w:val="20"/>
                <w:lang w:val="en-US" w:eastAsia="es-PE"/>
              </w:rPr>
              <w:t xml:space="preserve"> MOVESTDECLA</w:t>
            </w:r>
          </w:p>
          <w:p w:rsidR="0028762E" w:rsidRPr="001352E9" w:rsidRDefault="0028762E" w:rsidP="0028762E">
            <w:pPr>
              <w:autoSpaceDE w:val="0"/>
              <w:autoSpaceDN w:val="0"/>
              <w:adjustRightInd w:val="0"/>
              <w:jc w:val="left"/>
              <w:rPr>
                <w:rFonts w:ascii="Consolas" w:hAnsi="Consolas" w:cs="Consolas"/>
                <w:sz w:val="20"/>
                <w:szCs w:val="20"/>
                <w:lang w:val="en-US" w:eastAsia="es-PE"/>
              </w:rPr>
            </w:pPr>
            <w:r w:rsidRPr="001352E9">
              <w:rPr>
                <w:rFonts w:ascii="Consolas" w:hAnsi="Consolas" w:cs="Consolas"/>
                <w:b/>
                <w:bCs/>
                <w:color w:val="800000"/>
                <w:sz w:val="20"/>
                <w:szCs w:val="20"/>
                <w:lang w:val="en-US" w:eastAsia="es-PE"/>
              </w:rPr>
              <w:t>WHERE</w:t>
            </w:r>
            <w:r w:rsidRPr="001352E9">
              <w:rPr>
                <w:rFonts w:ascii="Consolas" w:hAnsi="Consolas" w:cs="Consolas"/>
                <w:color w:val="000000"/>
                <w:sz w:val="20"/>
                <w:szCs w:val="20"/>
                <w:lang w:val="en-US" w:eastAsia="es-PE"/>
              </w:rPr>
              <w:t xml:space="preserve"> NUM_CORREDOC = </w:t>
            </w:r>
            <w:r w:rsidRPr="001352E9">
              <w:rPr>
                <w:rFonts w:cs="Arial"/>
                <w:sz w:val="20"/>
                <w:szCs w:val="20"/>
                <w:lang w:val="en-US"/>
              </w:rPr>
              <w:t>numCorreDoc</w:t>
            </w:r>
          </w:p>
          <w:p w:rsidR="0028762E" w:rsidRPr="00EC2B92" w:rsidRDefault="0028762E" w:rsidP="0028762E">
            <w:pPr>
              <w:tabs>
                <w:tab w:val="left" w:pos="1110"/>
              </w:tabs>
              <w:rPr>
                <w:rFonts w:cs="Arial"/>
                <w:sz w:val="20"/>
                <w:szCs w:val="20"/>
                <w:lang w:val="es-ES_tradnl"/>
              </w:rPr>
            </w:pPr>
            <w:r w:rsidRPr="00EC2B92">
              <w:rPr>
                <w:rFonts w:ascii="Consolas" w:hAnsi="Consolas" w:cs="Consolas"/>
                <w:b/>
                <w:bCs/>
                <w:color w:val="800000"/>
                <w:sz w:val="20"/>
                <w:szCs w:val="20"/>
                <w:lang w:val="es-PE" w:eastAsia="es-PE"/>
              </w:rPr>
              <w:t>AND</w:t>
            </w:r>
            <w:r w:rsidRPr="00EC2B92">
              <w:rPr>
                <w:rFonts w:ascii="Consolas" w:hAnsi="Consolas" w:cs="Consolas"/>
                <w:color w:val="000000"/>
                <w:sz w:val="20"/>
                <w:szCs w:val="20"/>
                <w:lang w:val="es-PE" w:eastAsia="es-PE"/>
              </w:rPr>
              <w:t xml:space="preserve"> COD_ESTDEC = </w:t>
            </w:r>
            <w:r w:rsidRPr="00EC2B92">
              <w:rPr>
                <w:rFonts w:cs="Arial"/>
                <w:sz w:val="20"/>
                <w:szCs w:val="20"/>
                <w:lang w:val="es-ES_tradnl"/>
              </w:rPr>
              <w:t xml:space="preserve">codEstado </w:t>
            </w:r>
          </w:p>
          <w:p w:rsidR="0028762E" w:rsidRPr="00EC2B92" w:rsidRDefault="0028762E" w:rsidP="0028762E">
            <w:pPr>
              <w:tabs>
                <w:tab w:val="left" w:pos="1110"/>
              </w:tabs>
              <w:rPr>
                <w:rFonts w:cs="Arial"/>
                <w:sz w:val="20"/>
                <w:szCs w:val="20"/>
                <w:lang w:val="es-ES_tradnl"/>
              </w:rPr>
            </w:pPr>
          </w:p>
        </w:tc>
      </w:tr>
      <w:tr w:rsidR="0028762E" w:rsidRPr="00EC2B92" w:rsidTr="0028762E">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28762E" w:rsidRPr="00EC2B92" w:rsidRDefault="0028762E" w:rsidP="0028762E">
            <w:pPr>
              <w:rPr>
                <w:rFonts w:cs="Arial"/>
                <w:sz w:val="20"/>
                <w:szCs w:val="20"/>
                <w:lang w:val="es-ES_tradnl"/>
              </w:rPr>
            </w:pPr>
          </w:p>
        </w:tc>
      </w:tr>
    </w:tbl>
    <w:p w:rsidR="0028762E" w:rsidRPr="00EC2B92" w:rsidRDefault="0028762E">
      <w:pPr>
        <w:jc w:val="left"/>
        <w:rPr>
          <w:rFonts w:ascii="Arial Narrow" w:hAnsi="Arial Narrow" w:cs="Arial"/>
          <w:b/>
          <w:sz w:val="28"/>
          <w:szCs w:val="28"/>
          <w:lang w:eastAsia="es-PE"/>
        </w:rPr>
      </w:pPr>
    </w:p>
    <w:p w:rsidR="00D8344B" w:rsidRPr="00EC2B92" w:rsidRDefault="00D8344B">
      <w:pPr>
        <w:jc w:val="left"/>
        <w:rPr>
          <w:rFonts w:ascii="Arial Narrow" w:hAnsi="Arial Narrow" w:cs="Arial"/>
          <w:b/>
          <w:sz w:val="28"/>
          <w:szCs w:val="28"/>
          <w:lang w:eastAsia="es-PE"/>
        </w:rPr>
      </w:pPr>
    </w:p>
    <w:tbl>
      <w:tblPr>
        <w:tblW w:w="5054" w:type="pct"/>
        <w:tblInd w:w="-80" w:type="dxa"/>
        <w:tblLayout w:type="fixed"/>
        <w:tblCellMar>
          <w:left w:w="0" w:type="dxa"/>
          <w:right w:w="0" w:type="dxa"/>
        </w:tblCellMar>
        <w:tblLook w:val="04A0" w:firstRow="1" w:lastRow="0" w:firstColumn="1" w:lastColumn="0" w:noHBand="0" w:noVBand="1"/>
      </w:tblPr>
      <w:tblGrid>
        <w:gridCol w:w="1640"/>
        <w:gridCol w:w="628"/>
        <w:gridCol w:w="5241"/>
        <w:gridCol w:w="825"/>
        <w:gridCol w:w="1130"/>
      </w:tblGrid>
      <w:tr w:rsidR="00D8344B" w:rsidRPr="00EC2B92" w:rsidTr="009068E0">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jc w:val="center"/>
              <w:rPr>
                <w:rFonts w:cs="Arial"/>
                <w:sz w:val="20"/>
                <w:szCs w:val="20"/>
                <w:lang w:val="es-ES_tradnl"/>
              </w:rPr>
            </w:pPr>
            <w:r w:rsidRPr="00EC2B92">
              <w:rPr>
                <w:rFonts w:cs="Arial"/>
                <w:sz w:val="20"/>
                <w:szCs w:val="20"/>
                <w:lang w:val="es-ES_tradnl"/>
              </w:rPr>
              <w:t>Especificación de la unidad de construcción</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JPAT12769ItemListRefDAO</w:t>
            </w:r>
          </w:p>
        </w:tc>
        <w:tc>
          <w:tcPr>
            <w:tcW w:w="436" w:type="pct"/>
            <w:tcBorders>
              <w:top w:val="nil"/>
              <w:left w:val="nil"/>
              <w:bottom w:val="single" w:sz="8" w:space="0" w:color="000000"/>
              <w:right w:val="single" w:sz="8" w:space="0" w:color="000000"/>
            </w:tcBorders>
            <w:shd w:val="clear" w:color="auto" w:fill="D9D9D9"/>
          </w:tcPr>
          <w:p w:rsidR="00D8344B" w:rsidRPr="00EC2B92" w:rsidRDefault="00D8344B" w:rsidP="009068E0">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D8344B" w:rsidRPr="00EC2B92" w:rsidRDefault="00D8344B" w:rsidP="009068E0">
            <w:pPr>
              <w:rPr>
                <w:rFonts w:cs="Arial"/>
                <w:sz w:val="20"/>
                <w:szCs w:val="20"/>
                <w:lang w:val="es-ES_tradnl"/>
              </w:rPr>
            </w:pPr>
            <w:r w:rsidRPr="00EC2B92">
              <w:rPr>
                <w:rFonts w:cs="Arial"/>
                <w:sz w:val="20"/>
                <w:szCs w:val="20"/>
                <w:lang w:val="es-ES_tradnl"/>
              </w:rPr>
              <w:t>Creación</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D8344B" w:rsidRPr="00EC2B92" w:rsidRDefault="00D8344B" w:rsidP="009068E0">
            <w:pPr>
              <w:jc w:val="left"/>
              <w:rPr>
                <w:rFonts w:cs="Arial"/>
                <w:sz w:val="20"/>
                <w:szCs w:val="20"/>
                <w:lang w:val="es-PE"/>
              </w:rPr>
            </w:pPr>
            <w:r w:rsidRPr="00EC2B92">
              <w:rPr>
                <w:rFonts w:cs="Arial"/>
                <w:sz w:val="20"/>
                <w:szCs w:val="20"/>
                <w:lang w:val="es-PE"/>
              </w:rPr>
              <w:t>Nuevo</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pe.gob.sunat.controladuaneroms.actaselectronicas.actacontrol.model.dao.jpa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945EAE" w:rsidP="009068E0">
            <w:pPr>
              <w:rPr>
                <w:rFonts w:cs="Arial"/>
                <w:sz w:val="20"/>
                <w:szCs w:val="20"/>
                <w:lang w:val="es-ES_tradnl"/>
              </w:rPr>
            </w:pPr>
            <w:r w:rsidRPr="00EC2B92">
              <w:rPr>
                <w:rFonts w:cs="Arial"/>
                <w:sz w:val="20"/>
                <w:szCs w:val="20"/>
                <w:lang w:val="es-ES_tradnl"/>
              </w:rPr>
              <w:t>obtenerIndicadorPorNumCorreDocCodIndicador</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D8344B">
            <w:pPr>
              <w:rPr>
                <w:rFonts w:cs="Arial"/>
                <w:sz w:val="20"/>
                <w:szCs w:val="20"/>
                <w:lang w:val="es-ES_tradnl"/>
              </w:rPr>
            </w:pPr>
            <w:r w:rsidRPr="00EC2B92">
              <w:rPr>
                <w:rFonts w:cs="Arial"/>
                <w:sz w:val="20"/>
                <w:szCs w:val="20"/>
                <w:lang w:val="es-ES_tradnl"/>
              </w:rPr>
              <w:t>numCorreDoc del tipo long</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listaT12769ItemListRef del tipo List&lt;T12769ItemListRef&gt;</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No aplica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D8344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pe/gob/sunat/controladuanero/pasajero/declaracion/basebdsigad/domain/dao/jpa</w:t>
            </w:r>
          </w:p>
        </w:tc>
      </w:tr>
      <w:tr w:rsidR="00D8344B" w:rsidRPr="00EC2B92" w:rsidTr="009068E0">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JPA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45EAE">
            <w:pPr>
              <w:rPr>
                <w:rFonts w:cs="Arial"/>
                <w:sz w:val="20"/>
                <w:szCs w:val="20"/>
                <w:lang w:val="es-ES_tradnl"/>
              </w:rPr>
            </w:pPr>
            <w:r w:rsidRPr="00EC2B92">
              <w:rPr>
                <w:rFonts w:cs="Arial"/>
                <w:sz w:val="20"/>
                <w:szCs w:val="20"/>
                <w:lang w:val="es-ES_tradnl"/>
              </w:rPr>
              <w:t xml:space="preserve">Obtiene </w:t>
            </w:r>
            <w:r w:rsidR="00945EAE" w:rsidRPr="00EC2B92">
              <w:rPr>
                <w:rFonts w:cs="Arial"/>
                <w:sz w:val="20"/>
                <w:szCs w:val="20"/>
                <w:lang w:val="es-ES_tradnl"/>
              </w:rPr>
              <w:t>los ítems de la lista referencial</w:t>
            </w:r>
          </w:p>
        </w:tc>
      </w:tr>
      <w:tr w:rsidR="00D8344B" w:rsidRPr="00EC2B92" w:rsidTr="009068E0">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Especificación (seudocódigo)</w:t>
            </w:r>
          </w:p>
        </w:tc>
      </w:tr>
      <w:tr w:rsidR="00D8344B" w:rsidRPr="008D3623" w:rsidTr="009068E0">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D8344B" w:rsidRPr="001352E9" w:rsidRDefault="00D8344B" w:rsidP="009068E0">
            <w:pPr>
              <w:rPr>
                <w:rFonts w:cs="Arial"/>
                <w:sz w:val="20"/>
                <w:szCs w:val="20"/>
                <w:lang w:val="en-US"/>
              </w:rPr>
            </w:pPr>
          </w:p>
          <w:p w:rsidR="00D8344B" w:rsidRPr="001352E9" w:rsidRDefault="00D8344B" w:rsidP="009068E0">
            <w:pPr>
              <w:autoSpaceDE w:val="0"/>
              <w:autoSpaceDN w:val="0"/>
              <w:adjustRightInd w:val="0"/>
              <w:jc w:val="left"/>
              <w:rPr>
                <w:rFonts w:ascii="Consolas" w:eastAsiaTheme="minorHAnsi" w:hAnsi="Consolas" w:cs="Consolas"/>
                <w:sz w:val="20"/>
                <w:szCs w:val="20"/>
                <w:lang w:val="en-US" w:eastAsia="en-US"/>
              </w:rPr>
            </w:pPr>
            <w:r w:rsidRPr="001352E9">
              <w:rPr>
                <w:rFonts w:ascii="Consolas" w:eastAsiaTheme="minorHAnsi" w:hAnsi="Consolas" w:cs="Consolas"/>
                <w:b/>
                <w:bCs/>
                <w:color w:val="800000"/>
                <w:sz w:val="20"/>
                <w:szCs w:val="20"/>
                <w:lang w:val="en-US" w:eastAsia="en-US"/>
              </w:rPr>
              <w:t>SELECT</w:t>
            </w:r>
            <w:r w:rsidRPr="001352E9">
              <w:rPr>
                <w:rFonts w:ascii="Consolas" w:eastAsiaTheme="minorHAnsi" w:hAnsi="Consolas" w:cs="Consolas"/>
                <w:color w:val="000000"/>
                <w:sz w:val="20"/>
                <w:szCs w:val="20"/>
                <w:lang w:val="en-US" w:eastAsia="en-US"/>
              </w:rPr>
              <w:t xml:space="preserve"> * </w:t>
            </w:r>
            <w:r w:rsidRPr="001352E9">
              <w:rPr>
                <w:rFonts w:ascii="Consolas" w:eastAsiaTheme="minorHAnsi" w:hAnsi="Consolas" w:cs="Consolas"/>
                <w:b/>
                <w:bCs/>
                <w:color w:val="800000"/>
                <w:sz w:val="20"/>
                <w:szCs w:val="20"/>
                <w:lang w:val="en-US" w:eastAsia="en-US"/>
              </w:rPr>
              <w:t>FROM</w:t>
            </w:r>
            <w:r w:rsidRPr="001352E9">
              <w:rPr>
                <w:rFonts w:ascii="Consolas" w:eastAsiaTheme="minorHAnsi" w:hAnsi="Consolas" w:cs="Consolas"/>
                <w:color w:val="000000"/>
                <w:sz w:val="20"/>
                <w:szCs w:val="20"/>
                <w:lang w:val="en-US" w:eastAsia="en-US"/>
              </w:rPr>
              <w:t xml:space="preserve"> </w:t>
            </w:r>
            <w:r w:rsidR="00945EAE" w:rsidRPr="001352E9">
              <w:rPr>
                <w:rFonts w:ascii="Consolas" w:hAnsi="Consolas" w:cs="Consolas"/>
                <w:color w:val="000000"/>
                <w:sz w:val="20"/>
                <w:szCs w:val="20"/>
                <w:shd w:val="clear" w:color="auto" w:fill="F0D8A8"/>
                <w:lang w:val="en-US" w:eastAsia="es-PE"/>
              </w:rPr>
              <w:t>ITEMLISTREF</w:t>
            </w:r>
            <w:r w:rsidRPr="001352E9">
              <w:rPr>
                <w:rFonts w:ascii="Consolas" w:eastAsiaTheme="minorHAnsi" w:hAnsi="Consolas" w:cs="Consolas"/>
                <w:color w:val="000000"/>
                <w:sz w:val="20"/>
                <w:szCs w:val="20"/>
                <w:lang w:val="en-US" w:eastAsia="en-US"/>
              </w:rPr>
              <w:t xml:space="preserve"> </w:t>
            </w:r>
          </w:p>
          <w:p w:rsidR="00D8344B" w:rsidRPr="001352E9" w:rsidRDefault="00D8344B" w:rsidP="00945EAE">
            <w:pPr>
              <w:autoSpaceDE w:val="0"/>
              <w:autoSpaceDN w:val="0"/>
              <w:adjustRightInd w:val="0"/>
              <w:jc w:val="left"/>
              <w:rPr>
                <w:rFonts w:ascii="Consolas" w:eastAsiaTheme="minorHAnsi" w:hAnsi="Consolas" w:cs="Consolas"/>
                <w:b/>
                <w:bCs/>
                <w:color w:val="800000"/>
                <w:sz w:val="20"/>
                <w:szCs w:val="20"/>
                <w:lang w:val="en-US" w:eastAsia="en-US"/>
              </w:rPr>
            </w:pPr>
            <w:r w:rsidRPr="001352E9">
              <w:rPr>
                <w:rFonts w:ascii="Consolas" w:eastAsiaTheme="minorHAnsi" w:hAnsi="Consolas" w:cs="Consolas"/>
                <w:b/>
                <w:bCs/>
                <w:color w:val="800000"/>
                <w:sz w:val="20"/>
                <w:szCs w:val="20"/>
                <w:lang w:val="en-US" w:eastAsia="en-US"/>
              </w:rPr>
              <w:t>WHERE</w:t>
            </w:r>
            <w:r w:rsidRPr="001352E9">
              <w:rPr>
                <w:rFonts w:ascii="Consolas" w:eastAsiaTheme="minorHAnsi" w:hAnsi="Consolas" w:cs="Consolas"/>
                <w:color w:val="000000"/>
                <w:sz w:val="20"/>
                <w:szCs w:val="20"/>
                <w:lang w:val="en-US" w:eastAsia="en-US"/>
              </w:rPr>
              <w:t xml:space="preserve"> NUM_CORREDOC = </w:t>
            </w:r>
            <w:r w:rsidRPr="001352E9">
              <w:rPr>
                <w:rFonts w:cs="Arial"/>
                <w:sz w:val="20"/>
                <w:szCs w:val="20"/>
                <w:lang w:val="en-US"/>
              </w:rPr>
              <w:t>numCorreDoc</w:t>
            </w:r>
          </w:p>
          <w:p w:rsidR="00945EAE" w:rsidRPr="001352E9" w:rsidRDefault="00945EAE" w:rsidP="00945EAE">
            <w:pPr>
              <w:autoSpaceDE w:val="0"/>
              <w:autoSpaceDN w:val="0"/>
              <w:adjustRightInd w:val="0"/>
              <w:jc w:val="left"/>
              <w:rPr>
                <w:rFonts w:cs="Arial"/>
                <w:sz w:val="20"/>
                <w:szCs w:val="20"/>
                <w:lang w:val="en-US"/>
              </w:rPr>
            </w:pPr>
          </w:p>
        </w:tc>
      </w:tr>
      <w:tr w:rsidR="00D8344B" w:rsidRPr="00EC2B92" w:rsidTr="009068E0">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8344B" w:rsidRPr="00EC2B92" w:rsidRDefault="00D8344B" w:rsidP="009068E0">
            <w:pPr>
              <w:rPr>
                <w:rFonts w:cs="Arial"/>
                <w:sz w:val="20"/>
                <w:szCs w:val="20"/>
                <w:lang w:val="es-ES_tradnl"/>
              </w:rPr>
            </w:pPr>
          </w:p>
        </w:tc>
      </w:tr>
    </w:tbl>
    <w:p w:rsidR="0028762E" w:rsidRPr="00EC2B92" w:rsidRDefault="0028762E">
      <w:pPr>
        <w:jc w:val="left"/>
        <w:rPr>
          <w:rFonts w:ascii="Arial Narrow" w:hAnsi="Arial Narrow" w:cs="Arial"/>
          <w:b/>
          <w:sz w:val="28"/>
          <w:szCs w:val="28"/>
          <w:lang w:eastAsia="es-PE"/>
        </w:rPr>
      </w:pPr>
    </w:p>
    <w:p w:rsidR="00D8344B" w:rsidRPr="00EC2B92" w:rsidRDefault="00D8344B">
      <w:pPr>
        <w:jc w:val="left"/>
        <w:rPr>
          <w:rFonts w:ascii="Arial Narrow" w:hAnsi="Arial Narrow" w:cs="Arial"/>
          <w:b/>
          <w:sz w:val="28"/>
          <w:szCs w:val="28"/>
          <w:lang w:eastAsia="es-PE"/>
        </w:rPr>
      </w:pPr>
    </w:p>
    <w:tbl>
      <w:tblPr>
        <w:tblW w:w="4975" w:type="pct"/>
        <w:tblLayout w:type="fixed"/>
        <w:tblCellMar>
          <w:left w:w="0" w:type="dxa"/>
          <w:right w:w="0" w:type="dxa"/>
        </w:tblCellMar>
        <w:tblLook w:val="04A0" w:firstRow="1" w:lastRow="0" w:firstColumn="1" w:lastColumn="0" w:noHBand="0" w:noVBand="1"/>
      </w:tblPr>
      <w:tblGrid>
        <w:gridCol w:w="1463"/>
        <w:gridCol w:w="557"/>
        <w:gridCol w:w="4669"/>
        <w:gridCol w:w="736"/>
        <w:gridCol w:w="1891"/>
      </w:tblGrid>
      <w:tr w:rsidR="007C678A" w:rsidRPr="00EC2B92" w:rsidTr="0028762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jc w:val="center"/>
              <w:rPr>
                <w:rFonts w:cs="Arial"/>
                <w:sz w:val="20"/>
                <w:szCs w:val="20"/>
                <w:lang w:val="es-ES_tradnl"/>
              </w:rPr>
            </w:pPr>
            <w:r w:rsidRPr="00EC2B92">
              <w:rPr>
                <w:rFonts w:cs="Arial"/>
                <w:sz w:val="20"/>
                <w:szCs w:val="20"/>
                <w:lang w:val="es-ES_tradnl"/>
              </w:rPr>
              <w:t>Especificación de la unidad de construcción</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Constantes.java</w:t>
            </w:r>
          </w:p>
        </w:tc>
        <w:tc>
          <w:tcPr>
            <w:tcW w:w="395" w:type="pct"/>
            <w:tcBorders>
              <w:top w:val="nil"/>
              <w:left w:val="nil"/>
              <w:bottom w:val="single" w:sz="8" w:space="0" w:color="000000"/>
              <w:right w:val="single" w:sz="8" w:space="0" w:color="000000"/>
            </w:tcBorders>
            <w:shd w:val="clear" w:color="auto" w:fill="D9D9D9"/>
          </w:tcPr>
          <w:p w:rsidR="007C678A" w:rsidRPr="00EC2B92" w:rsidRDefault="007C678A" w:rsidP="0028762E">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7C678A" w:rsidRPr="00EC2B92" w:rsidRDefault="007C678A" w:rsidP="0028762E">
            <w:pPr>
              <w:rPr>
                <w:rFonts w:cs="Arial"/>
                <w:sz w:val="20"/>
                <w:szCs w:val="20"/>
                <w:lang w:val="es-ES_tradnl"/>
              </w:rPr>
            </w:pPr>
            <w:r w:rsidRPr="00EC2B92">
              <w:rPr>
                <w:rFonts w:cs="Arial"/>
                <w:sz w:val="20"/>
                <w:szCs w:val="20"/>
                <w:lang w:val="es-ES_tradnl"/>
              </w:rPr>
              <w:t>Creación</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7C678A" w:rsidRPr="00EC2B92" w:rsidRDefault="007C678A" w:rsidP="0028762E">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7C678A" w:rsidRPr="00EC2B92" w:rsidRDefault="007C678A" w:rsidP="0028762E">
            <w:pPr>
              <w:rPr>
                <w:rFonts w:cs="Arial"/>
                <w:sz w:val="20"/>
                <w:szCs w:val="20"/>
              </w:rPr>
            </w:pPr>
            <w:r w:rsidRPr="00EC2B92">
              <w:rPr>
                <w:rFonts w:cs="Arial"/>
                <w:sz w:val="20"/>
                <w:szCs w:val="20"/>
                <w:lang w:val="es-ES_tradnl"/>
              </w:rPr>
              <w:t>Nuevo</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231986" w:rsidP="00B1734A">
            <w:pPr>
              <w:rPr>
                <w:rFonts w:cs="Arial"/>
                <w:sz w:val="20"/>
                <w:szCs w:val="20"/>
                <w:lang w:val="es-ES_tradnl"/>
              </w:rPr>
            </w:pPr>
            <w:r w:rsidRPr="00EC2B92">
              <w:rPr>
                <w:rFonts w:cs="Arial"/>
                <w:sz w:val="20"/>
                <w:szCs w:val="20"/>
                <w:lang w:val="es-ES_tradnl"/>
              </w:rPr>
              <w:t>pe.gob.sunat.controladuanero.pasajero.declaracion.</w:t>
            </w:r>
            <w:r w:rsidR="00B1734A" w:rsidRPr="00EC2B92">
              <w:rPr>
                <w:rFonts w:cs="Arial"/>
                <w:sz w:val="20"/>
                <w:szCs w:val="20"/>
                <w:lang w:val="es-ES_tradnl"/>
              </w:rPr>
              <w:t>consulta</w:t>
            </w:r>
            <w:r w:rsidRPr="00EC2B92">
              <w:rPr>
                <w:rFonts w:cs="Arial"/>
                <w:sz w:val="20"/>
                <w:szCs w:val="20"/>
                <w:lang w:val="es-ES_tradnl"/>
              </w:rPr>
              <w:t>.util</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7C678A" w:rsidRPr="00EC2B92" w:rsidRDefault="007C678A" w:rsidP="0028762E">
            <w:pPr>
              <w:rPr>
                <w:rFonts w:cs="Arial"/>
                <w:sz w:val="20"/>
                <w:szCs w:val="20"/>
              </w:rPr>
            </w:pPr>
            <w:r w:rsidRPr="00EC2B92">
              <w:rPr>
                <w:rFonts w:cs="Arial"/>
                <w:sz w:val="20"/>
                <w:szCs w:val="20"/>
                <w:lang w:val="es-ES_tradnl"/>
              </w:rPr>
              <w:t>No aplica</w:t>
            </w:r>
            <w:r w:rsidRPr="00EC2B92">
              <w:rPr>
                <w:rFonts w:cs="Arial"/>
                <w:sz w:val="20"/>
                <w:szCs w:val="20"/>
              </w:rPr>
              <w:t xml:space="preserve"> </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231986" w:rsidP="00231986">
            <w:pPr>
              <w:rPr>
                <w:rFonts w:cs="Arial"/>
                <w:sz w:val="20"/>
                <w:szCs w:val="20"/>
                <w:lang w:val="es-ES_tradnl"/>
              </w:rPr>
            </w:pPr>
            <w:r w:rsidRPr="00EC2B92">
              <w:rPr>
                <w:rFonts w:cs="Arial"/>
                <w:sz w:val="20"/>
                <w:szCs w:val="20"/>
                <w:lang w:val="es-ES_tradnl"/>
              </w:rPr>
              <w:t>controladuaneroms-pasajero-declaracion-consulta-backend</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B1734A">
            <w:pPr>
              <w:rPr>
                <w:rFonts w:cs="Arial"/>
                <w:sz w:val="20"/>
                <w:szCs w:val="20"/>
                <w:lang w:val="es-ES_tradnl"/>
              </w:rPr>
            </w:pPr>
            <w:r w:rsidRPr="00EC2B92">
              <w:rPr>
                <w:rFonts w:cs="Arial"/>
                <w:sz w:val="20"/>
                <w:szCs w:val="20"/>
                <w:lang w:val="es-ES_tradnl"/>
              </w:rPr>
              <w:t>/pe/gob/sunat/controladuanero/pasajero/declaracion/</w:t>
            </w:r>
            <w:r w:rsidR="00B1734A" w:rsidRPr="00EC2B92">
              <w:rPr>
                <w:rFonts w:cs="Arial"/>
                <w:sz w:val="20"/>
                <w:szCs w:val="20"/>
                <w:lang w:val="es-ES_tradnl"/>
              </w:rPr>
              <w:t>consulta/</w:t>
            </w:r>
            <w:r w:rsidR="00231986" w:rsidRPr="00EC2B92">
              <w:rPr>
                <w:rFonts w:cs="Arial"/>
                <w:sz w:val="20"/>
                <w:szCs w:val="20"/>
                <w:lang w:val="es-ES_tradnl"/>
              </w:rPr>
              <w:t>util</w:t>
            </w:r>
          </w:p>
        </w:tc>
      </w:tr>
      <w:tr w:rsidR="007C678A" w:rsidRPr="00EC2B92" w:rsidTr="0028762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Java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Constantes</w:t>
            </w:r>
          </w:p>
        </w:tc>
      </w:tr>
      <w:tr w:rsidR="007C678A" w:rsidRPr="00EC2B92" w:rsidTr="0028762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Especificación (seudocódigo)</w:t>
            </w:r>
          </w:p>
        </w:tc>
      </w:tr>
      <w:tr w:rsidR="007C678A" w:rsidRPr="00EC2B92" w:rsidTr="0028762E">
        <w:trPr>
          <w:trHeight w:val="949"/>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//Estados de la declaración</w:t>
            </w:r>
          </w:p>
          <w:p w:rsidR="007C678A" w:rsidRPr="00EC2B92" w:rsidRDefault="007C678A" w:rsidP="0028762E">
            <w:pPr>
              <w:rPr>
                <w:rFonts w:cs="Arial"/>
                <w:sz w:val="20"/>
                <w:szCs w:val="20"/>
                <w:lang w:val="es-MX"/>
              </w:rPr>
            </w:pPr>
            <w:r w:rsidRPr="00EC2B92">
              <w:rPr>
                <w:rFonts w:cs="Arial"/>
                <w:sz w:val="20"/>
                <w:szCs w:val="20"/>
                <w:lang w:val="es-MX"/>
              </w:rPr>
              <w:t xml:space="preserve">COD_ESTADO_DECLARACION_PREVIA = “01” </w:t>
            </w:r>
            <w:r w:rsidRPr="00EC2B92">
              <w:rPr>
                <w:rFonts w:cs="Arial"/>
                <w:sz w:val="20"/>
                <w:szCs w:val="20"/>
                <w:lang w:val="es-MX"/>
              </w:rPr>
              <w:sym w:font="Wingdings" w:char="F0E0"/>
            </w:r>
            <w:r w:rsidRPr="00EC2B92">
              <w:rPr>
                <w:rFonts w:cs="Arial"/>
                <w:sz w:val="20"/>
                <w:szCs w:val="20"/>
                <w:lang w:val="es-MX"/>
              </w:rPr>
              <w:t xml:space="preserve"> 01-Previa</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//Tipos de declaración jurada del pasajero</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COD_TIPO_DECLARACION_DJE_INGRESO = “38” </w:t>
            </w:r>
            <w:r w:rsidRPr="00EC2B92">
              <w:rPr>
                <w:rFonts w:cs="Arial"/>
                <w:sz w:val="20"/>
                <w:szCs w:val="20"/>
                <w:lang w:val="es-MX"/>
              </w:rPr>
              <w:sym w:font="Wingdings" w:char="F0E0"/>
            </w:r>
            <w:r w:rsidRPr="00EC2B92">
              <w:rPr>
                <w:rFonts w:cs="Arial"/>
                <w:sz w:val="20"/>
                <w:szCs w:val="20"/>
                <w:lang w:val="es-MX"/>
              </w:rPr>
              <w:t xml:space="preserve"> 38- Declaración Jurada de Equipaje</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COD_TIPO_DECLARACION_SALIDA_TEMPORAL = “ST” </w:t>
            </w:r>
            <w:r w:rsidRPr="00EC2B92">
              <w:rPr>
                <w:rFonts w:cs="Arial"/>
                <w:sz w:val="20"/>
                <w:szCs w:val="20"/>
                <w:lang w:val="es-MX"/>
              </w:rPr>
              <w:sym w:font="Wingdings" w:char="F0E0"/>
            </w:r>
            <w:r w:rsidRPr="00EC2B92">
              <w:rPr>
                <w:rFonts w:cs="Arial"/>
                <w:sz w:val="20"/>
                <w:szCs w:val="20"/>
                <w:lang w:val="es-MX"/>
              </w:rPr>
              <w:t xml:space="preserve"> ST- Declaración de  Salida Temporal</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COD_TIPO_DECLARACION_DINERO_INGRESO = “DD” </w:t>
            </w:r>
            <w:r w:rsidRPr="00EC2B92">
              <w:rPr>
                <w:rFonts w:cs="Arial"/>
                <w:sz w:val="20"/>
                <w:szCs w:val="20"/>
                <w:lang w:val="es-MX"/>
              </w:rPr>
              <w:sym w:font="Wingdings" w:char="F0E0"/>
            </w:r>
            <w:r w:rsidRPr="00EC2B92">
              <w:rPr>
                <w:rFonts w:cs="Arial"/>
                <w:sz w:val="20"/>
                <w:szCs w:val="20"/>
                <w:lang w:val="es-MX"/>
              </w:rPr>
              <w:t xml:space="preserve"> DD – Declaración Jurada de Dinero - Ingreso</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COD_TIPO_DECLARACION_DINERO_SALIDA = “DS” </w:t>
            </w:r>
            <w:r w:rsidRPr="00EC2B92">
              <w:rPr>
                <w:rFonts w:cs="Arial"/>
                <w:sz w:val="20"/>
                <w:szCs w:val="20"/>
                <w:lang w:val="es-MX"/>
              </w:rPr>
              <w:sym w:font="Wingdings" w:char="F0E0"/>
            </w:r>
            <w:r w:rsidRPr="00EC2B92">
              <w:rPr>
                <w:rFonts w:cs="Arial"/>
                <w:sz w:val="20"/>
                <w:szCs w:val="20"/>
                <w:lang w:val="es-MX"/>
              </w:rPr>
              <w:t xml:space="preserve"> DS- Declaración Jurada de Dinero – Salida</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w:t>
            </w:r>
          </w:p>
          <w:p w:rsidR="007C678A" w:rsidRPr="00EC2B92" w:rsidRDefault="007C678A" w:rsidP="0028762E">
            <w:pPr>
              <w:rPr>
                <w:rFonts w:cs="Arial"/>
                <w:sz w:val="20"/>
                <w:szCs w:val="20"/>
                <w:lang w:val="es-MX"/>
              </w:rPr>
            </w:pPr>
            <w:r w:rsidRPr="00EC2B92">
              <w:rPr>
                <w:rFonts w:cs="Arial"/>
                <w:sz w:val="20"/>
                <w:szCs w:val="20"/>
                <w:lang w:val="es-MX"/>
              </w:rPr>
              <w:t>IND_BIENES_ARTICULOS_DECLARAR = “A1”</w:t>
            </w:r>
          </w:p>
          <w:p w:rsidR="007C678A" w:rsidRPr="00EC2B92" w:rsidRDefault="007C678A" w:rsidP="0028762E">
            <w:pPr>
              <w:rPr>
                <w:rFonts w:cs="Arial"/>
                <w:sz w:val="20"/>
                <w:szCs w:val="20"/>
                <w:lang w:val="es-MX"/>
              </w:rPr>
            </w:pPr>
            <w:r w:rsidRPr="00EC2B92">
              <w:rPr>
                <w:rFonts w:cs="Arial"/>
                <w:sz w:val="20"/>
                <w:szCs w:val="20"/>
                <w:lang w:val="es-MX"/>
              </w:rPr>
              <w:t>IND_DINERO_IFN = “A2”</w:t>
            </w:r>
          </w:p>
          <w:p w:rsidR="007C678A" w:rsidRPr="00EC2B92" w:rsidRDefault="007C678A" w:rsidP="0028762E">
            <w:pPr>
              <w:rPr>
                <w:rFonts w:cs="Arial"/>
                <w:sz w:val="20"/>
                <w:szCs w:val="20"/>
                <w:lang w:val="es-MX"/>
              </w:rPr>
            </w:pPr>
            <w:r w:rsidRPr="00EC2B92">
              <w:rPr>
                <w:rFonts w:cs="Arial"/>
                <w:sz w:val="20"/>
                <w:szCs w:val="20"/>
                <w:lang w:val="es-MX"/>
              </w:rPr>
              <w:t>IND_TIPO_CONTROL = “A3”</w:t>
            </w:r>
          </w:p>
          <w:p w:rsidR="007C678A" w:rsidRPr="00EC2B92" w:rsidRDefault="007C678A" w:rsidP="0028762E">
            <w:pPr>
              <w:rPr>
                <w:rFonts w:cs="Arial"/>
                <w:sz w:val="20"/>
                <w:szCs w:val="20"/>
                <w:lang w:val="es-MX"/>
              </w:rPr>
            </w:pPr>
            <w:r w:rsidRPr="00EC2B92">
              <w:rPr>
                <w:rFonts w:cs="Arial"/>
                <w:sz w:val="20"/>
                <w:szCs w:val="20"/>
                <w:lang w:val="es-MX"/>
              </w:rPr>
              <w:t>IND_MONTO_MINIMO_RETENCION_DJD = “A6”</w:t>
            </w:r>
          </w:p>
          <w:p w:rsidR="007C678A" w:rsidRPr="00EC2B92" w:rsidRDefault="007C678A" w:rsidP="0028762E">
            <w:pPr>
              <w:rPr>
                <w:rFonts w:cs="Arial"/>
                <w:sz w:val="20"/>
                <w:szCs w:val="20"/>
                <w:lang w:val="es-MX"/>
              </w:rPr>
            </w:pPr>
            <w:r w:rsidRPr="00EC2B92">
              <w:rPr>
                <w:rFonts w:cs="Arial"/>
                <w:sz w:val="20"/>
                <w:szCs w:val="20"/>
                <w:lang w:val="es-MX"/>
              </w:rPr>
              <w:t>IND_MERCANCIA_RESTRINGIDA = “48”</w:t>
            </w:r>
          </w:p>
          <w:p w:rsidR="007C678A" w:rsidRPr="00EC2B92" w:rsidRDefault="007C678A" w:rsidP="0028762E">
            <w:pPr>
              <w:rPr>
                <w:rFonts w:cs="Arial"/>
                <w:sz w:val="20"/>
                <w:szCs w:val="20"/>
                <w:lang w:val="es-MX"/>
              </w:rPr>
            </w:pPr>
            <w:r w:rsidRPr="00EC2B92">
              <w:rPr>
                <w:rFonts w:cs="Arial"/>
                <w:sz w:val="20"/>
                <w:szCs w:val="20"/>
                <w:lang w:val="es-MX"/>
              </w:rPr>
              <w:t>INDICADOR_ACTIVO = “0”</w:t>
            </w:r>
          </w:p>
          <w:p w:rsidR="007C678A" w:rsidRPr="00EC2B92" w:rsidRDefault="007C678A" w:rsidP="0028762E">
            <w:pPr>
              <w:rPr>
                <w:rFonts w:cs="Arial"/>
                <w:sz w:val="20"/>
                <w:szCs w:val="20"/>
                <w:lang w:val="es-MX"/>
              </w:rPr>
            </w:pPr>
            <w:r w:rsidRPr="00EC2B92">
              <w:rPr>
                <w:rFonts w:cs="Arial"/>
                <w:sz w:val="20"/>
                <w:szCs w:val="20"/>
                <w:lang w:val="es-MX"/>
              </w:rPr>
              <w:t>INDICADOR_INACTIVO = “1”</w:t>
            </w:r>
          </w:p>
          <w:p w:rsidR="007C678A" w:rsidRPr="00EC2B92" w:rsidRDefault="007C678A" w:rsidP="0028762E">
            <w:pPr>
              <w:rPr>
                <w:rFonts w:cs="Arial"/>
                <w:sz w:val="20"/>
                <w:szCs w:val="20"/>
                <w:lang w:val="es-MX"/>
              </w:rPr>
            </w:pPr>
            <w:r w:rsidRPr="00EC2B92">
              <w:rPr>
                <w:rFonts w:cs="Arial"/>
                <w:sz w:val="20"/>
                <w:szCs w:val="20"/>
                <w:lang w:val="es-MX"/>
              </w:rPr>
              <w:t>INDICADOR_NO_ELIMINADO = “0”</w:t>
            </w:r>
          </w:p>
          <w:p w:rsidR="007C678A" w:rsidRPr="00EC2B92" w:rsidRDefault="007C678A" w:rsidP="0028762E">
            <w:pPr>
              <w:rPr>
                <w:rFonts w:cs="Arial"/>
                <w:sz w:val="20"/>
                <w:szCs w:val="20"/>
                <w:lang w:val="es-MX"/>
              </w:rPr>
            </w:pPr>
            <w:r w:rsidRPr="00EC2B92">
              <w:rPr>
                <w:rFonts w:cs="Arial"/>
                <w:sz w:val="20"/>
                <w:szCs w:val="20"/>
                <w:lang w:val="es-MX"/>
              </w:rPr>
              <w:t>INDICADOR_MARCADO = “1”</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TIPO_REGISTRO_MOVIL = “M”</w:t>
            </w:r>
          </w:p>
          <w:p w:rsidR="007C678A" w:rsidRPr="00EC2B92" w:rsidRDefault="007C678A" w:rsidP="0028762E">
            <w:pPr>
              <w:rPr>
                <w:rFonts w:cs="Arial"/>
                <w:sz w:val="20"/>
                <w:szCs w:val="20"/>
                <w:lang w:val="es-MX"/>
              </w:rPr>
            </w:pPr>
            <w:r w:rsidRPr="00EC2B92">
              <w:rPr>
                <w:rFonts w:cs="Arial"/>
                <w:sz w:val="20"/>
                <w:szCs w:val="20"/>
                <w:lang w:val="es-MX"/>
              </w:rPr>
              <w:t>USUARIO_REGISTRO = “MOVIL”</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COD_ASOC_CAT_VIA_TRANS_PUNTO_CRTL = “560”</w:t>
            </w:r>
          </w:p>
          <w:p w:rsidR="007C678A" w:rsidRPr="00EC2B92" w:rsidRDefault="007C678A" w:rsidP="0028762E">
            <w:pPr>
              <w:rPr>
                <w:rFonts w:cs="Arial"/>
                <w:sz w:val="20"/>
                <w:szCs w:val="20"/>
                <w:lang w:val="es-MX"/>
              </w:rPr>
            </w:pPr>
            <w:r w:rsidRPr="00EC2B92">
              <w:rPr>
                <w:rFonts w:cs="Arial"/>
                <w:sz w:val="20"/>
                <w:szCs w:val="20"/>
                <w:lang w:val="es-MX"/>
              </w:rPr>
              <w:t>COD_ASOC_CAT_VIA_TRANS_OTRO_PUNTO_CRTL = “561”</w:t>
            </w:r>
          </w:p>
          <w:p w:rsidR="007C678A" w:rsidRPr="00EC2B92" w:rsidRDefault="007C678A" w:rsidP="0028762E">
            <w:pPr>
              <w:rPr>
                <w:rFonts w:cs="Arial"/>
                <w:sz w:val="20"/>
                <w:szCs w:val="20"/>
                <w:lang w:val="es-MX"/>
              </w:rPr>
            </w:pPr>
            <w:r w:rsidRPr="00EC2B92">
              <w:rPr>
                <w:rFonts w:cs="Arial"/>
                <w:sz w:val="20"/>
                <w:szCs w:val="20"/>
                <w:lang w:val="es-MX"/>
              </w:rPr>
              <w:t xml:space="preserve">COD_VIA_TRANS_MARITIMO = “1” </w:t>
            </w:r>
          </w:p>
          <w:p w:rsidR="007C678A" w:rsidRPr="00EC2B92" w:rsidRDefault="007C678A" w:rsidP="0028762E">
            <w:pPr>
              <w:rPr>
                <w:rFonts w:cs="Arial"/>
                <w:sz w:val="20"/>
                <w:szCs w:val="20"/>
                <w:lang w:val="es-MX"/>
              </w:rPr>
            </w:pPr>
            <w:r w:rsidRPr="00EC2B92">
              <w:rPr>
                <w:rFonts w:cs="Arial"/>
                <w:sz w:val="20"/>
                <w:szCs w:val="20"/>
                <w:lang w:val="es-MX"/>
              </w:rPr>
              <w:t>COD_VIA_TRANS_TERRESTRE = “3”</w:t>
            </w:r>
          </w:p>
          <w:p w:rsidR="007C678A" w:rsidRPr="00EC2B92" w:rsidRDefault="007C678A" w:rsidP="0028762E">
            <w:pPr>
              <w:rPr>
                <w:rFonts w:cs="Arial"/>
                <w:sz w:val="20"/>
                <w:szCs w:val="20"/>
                <w:lang w:val="es-MX"/>
              </w:rPr>
            </w:pPr>
            <w:r w:rsidRPr="00EC2B92">
              <w:rPr>
                <w:rFonts w:cs="Arial"/>
                <w:sz w:val="20"/>
                <w:szCs w:val="20"/>
                <w:lang w:val="es-MX"/>
              </w:rPr>
              <w:t>COD_VIA_TRANS_AEREA = “4”</w:t>
            </w:r>
          </w:p>
          <w:p w:rsidR="007C678A" w:rsidRPr="00EC2B92" w:rsidRDefault="007C678A" w:rsidP="0028762E">
            <w:pPr>
              <w:rPr>
                <w:rFonts w:cs="Arial"/>
                <w:sz w:val="20"/>
                <w:szCs w:val="20"/>
                <w:lang w:val="es-MX"/>
              </w:rPr>
            </w:pPr>
            <w:r w:rsidRPr="00EC2B92">
              <w:rPr>
                <w:rFonts w:cs="Arial"/>
                <w:sz w:val="20"/>
                <w:szCs w:val="20"/>
                <w:lang w:val="es-MX"/>
              </w:rPr>
              <w:t>COD_VIA_TRANS_FLUVIAL = “8”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COD_CATALOGO_PARAMETROS_SICPA = “GP6”</w:t>
            </w:r>
          </w:p>
          <w:p w:rsidR="007C678A" w:rsidRPr="00EC2B92" w:rsidRDefault="007C678A" w:rsidP="0028762E">
            <w:pPr>
              <w:rPr>
                <w:rFonts w:cs="Arial"/>
                <w:sz w:val="20"/>
                <w:szCs w:val="20"/>
                <w:lang w:val="es-MX"/>
              </w:rPr>
            </w:pPr>
            <w:r w:rsidRPr="00EC2B92">
              <w:rPr>
                <w:rFonts w:cs="Arial"/>
                <w:sz w:val="20"/>
                <w:szCs w:val="20"/>
                <w:lang w:val="es-MX"/>
              </w:rPr>
              <w:t>COD_DATACATALOGO_MONTO_MINIMO_DECLARAR = “01”</w:t>
            </w:r>
          </w:p>
          <w:p w:rsidR="007C678A" w:rsidRPr="00EC2B92" w:rsidRDefault="007C678A" w:rsidP="0028762E">
            <w:pPr>
              <w:rPr>
                <w:rFonts w:cs="Arial"/>
                <w:sz w:val="20"/>
                <w:szCs w:val="20"/>
                <w:lang w:val="es-MX"/>
              </w:rPr>
            </w:pPr>
            <w:r w:rsidRPr="00EC2B92">
              <w:rPr>
                <w:rFonts w:cs="Arial"/>
                <w:sz w:val="20"/>
                <w:szCs w:val="20"/>
                <w:lang w:val="es-MX"/>
              </w:rPr>
              <w:t>COD_DATACATALOGO_MONTO_MINIMO_RETENCION = “02”</w:t>
            </w:r>
          </w:p>
          <w:p w:rsidR="007C678A" w:rsidRPr="00EC2B92" w:rsidRDefault="007C678A" w:rsidP="0028762E">
            <w:pPr>
              <w:rPr>
                <w:rFonts w:cs="Arial"/>
                <w:sz w:val="20"/>
                <w:szCs w:val="20"/>
                <w:lang w:val="es-MX"/>
              </w:rPr>
            </w:pPr>
            <w:r w:rsidRPr="00EC2B92">
              <w:rPr>
                <w:rFonts w:cs="Arial"/>
                <w:sz w:val="20"/>
                <w:szCs w:val="20"/>
                <w:lang w:val="es-MX"/>
              </w:rPr>
              <w:t>COD_DATACATALOGO_MONTO_MINIMO_DIFERENTE_USD = “04”</w:t>
            </w:r>
          </w:p>
          <w:p w:rsidR="007C678A" w:rsidRPr="00EC2B92" w:rsidRDefault="007C678A" w:rsidP="0028762E">
            <w:pPr>
              <w:rPr>
                <w:rFonts w:cs="Arial"/>
                <w:sz w:val="20"/>
                <w:szCs w:val="20"/>
                <w:lang w:val="es-MX"/>
              </w:rPr>
            </w:pPr>
            <w:r w:rsidRPr="00EC2B92">
              <w:rPr>
                <w:rFonts w:cs="Arial"/>
                <w:sz w:val="20"/>
                <w:szCs w:val="20"/>
                <w:lang w:val="es-MX"/>
              </w:rPr>
              <w:t>COD_GRUPO_ATRIBUTOS_PARAMETROS_SICPA = “000”</w:t>
            </w:r>
          </w:p>
          <w:p w:rsidR="007C678A" w:rsidRPr="00EC2B92" w:rsidRDefault="007C678A" w:rsidP="0028762E">
            <w:pPr>
              <w:rPr>
                <w:rFonts w:cs="Arial"/>
                <w:sz w:val="20"/>
                <w:szCs w:val="20"/>
                <w:lang w:val="es-MX"/>
              </w:rPr>
            </w:pPr>
            <w:r w:rsidRPr="00EC2B92">
              <w:rPr>
                <w:rFonts w:cs="Arial"/>
                <w:sz w:val="20"/>
                <w:szCs w:val="20"/>
                <w:lang w:val="es-MX"/>
              </w:rPr>
              <w:t>COD_ATRIBUTOS_PARAMETROS_SICPA = “160”</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//Estados del código de validación</w:t>
            </w:r>
          </w:p>
          <w:p w:rsidR="007C678A" w:rsidRPr="00EC2B92" w:rsidRDefault="007C678A" w:rsidP="0028762E">
            <w:pPr>
              <w:rPr>
                <w:rFonts w:cs="Arial"/>
                <w:sz w:val="20"/>
                <w:szCs w:val="20"/>
                <w:lang w:val="es-MX"/>
              </w:rPr>
            </w:pPr>
            <w:r w:rsidRPr="00EC2B92">
              <w:rPr>
                <w:rFonts w:cs="Arial"/>
                <w:sz w:val="20"/>
                <w:szCs w:val="20"/>
                <w:lang w:val="es-MX"/>
              </w:rPr>
              <w:t>COD_ESTADO_VALIDACION_ACTIVO = “01”</w:t>
            </w:r>
          </w:p>
          <w:p w:rsidR="007C678A" w:rsidRPr="00EC2B92" w:rsidRDefault="007C678A" w:rsidP="0028762E">
            <w:pPr>
              <w:rPr>
                <w:rFonts w:cs="Arial"/>
                <w:sz w:val="20"/>
                <w:szCs w:val="20"/>
                <w:lang w:val="es-MX"/>
              </w:rPr>
            </w:pPr>
            <w:r w:rsidRPr="00EC2B92">
              <w:rPr>
                <w:rFonts w:cs="Arial"/>
                <w:sz w:val="20"/>
                <w:szCs w:val="20"/>
                <w:lang w:val="es-MX"/>
              </w:rPr>
              <w:t>COD_ESTADO_VALIDACION_USADO = “02”</w:t>
            </w:r>
          </w:p>
          <w:p w:rsidR="007C678A" w:rsidRPr="00EC2B92" w:rsidRDefault="007C678A" w:rsidP="0028762E">
            <w:pPr>
              <w:rPr>
                <w:rFonts w:cs="Arial"/>
                <w:sz w:val="20"/>
                <w:szCs w:val="20"/>
                <w:lang w:val="es-MX"/>
              </w:rPr>
            </w:pPr>
            <w:r w:rsidRPr="00EC2B92">
              <w:rPr>
                <w:rFonts w:cs="Arial"/>
                <w:sz w:val="20"/>
                <w:szCs w:val="20"/>
                <w:lang w:val="es-MX"/>
              </w:rPr>
              <w:lastRenderedPageBreak/>
              <w:t>COD_ESTADO_VALIDACION_NO_USADO = “03”</w:t>
            </w:r>
          </w:p>
          <w:p w:rsidR="007C678A" w:rsidRPr="00EC2B92" w:rsidRDefault="007C678A" w:rsidP="0028762E">
            <w:pPr>
              <w:rPr>
                <w:rFonts w:cs="Arial"/>
                <w:sz w:val="20"/>
                <w:szCs w:val="20"/>
                <w:lang w:val="es-MX"/>
              </w:rPr>
            </w:pPr>
            <w:r w:rsidRPr="00EC2B92">
              <w:rPr>
                <w:rFonts w:cs="Arial"/>
                <w:sz w:val="20"/>
                <w:szCs w:val="20"/>
                <w:lang w:val="es-MX"/>
              </w:rPr>
              <w:t>COD_ESTADO_VALIDACION_EXPIRADO = “04”</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//Catalogo GP5</w:t>
            </w:r>
          </w:p>
          <w:p w:rsidR="007C678A" w:rsidRPr="001352E9" w:rsidRDefault="007C678A" w:rsidP="0028762E">
            <w:pPr>
              <w:rPr>
                <w:rFonts w:cs="Arial"/>
                <w:sz w:val="20"/>
                <w:szCs w:val="20"/>
                <w:lang w:val="en-US"/>
              </w:rPr>
            </w:pPr>
            <w:r w:rsidRPr="001352E9">
              <w:rPr>
                <w:rFonts w:cs="Arial"/>
                <w:sz w:val="20"/>
                <w:szCs w:val="20"/>
                <w:lang w:val="en-US"/>
              </w:rPr>
              <w:t>CAT_COD_TIP_DJE = “01”</w:t>
            </w:r>
          </w:p>
          <w:p w:rsidR="007C678A" w:rsidRPr="001352E9" w:rsidRDefault="007C678A" w:rsidP="0028762E">
            <w:pPr>
              <w:rPr>
                <w:rFonts w:cs="Arial"/>
                <w:sz w:val="20"/>
                <w:szCs w:val="20"/>
                <w:lang w:val="en-US"/>
              </w:rPr>
            </w:pPr>
            <w:r w:rsidRPr="001352E9">
              <w:rPr>
                <w:rFonts w:cs="Arial"/>
                <w:sz w:val="20"/>
                <w:szCs w:val="20"/>
                <w:lang w:val="en-US"/>
              </w:rPr>
              <w:t>CAT_COD_TIP_DJDI = “02”</w:t>
            </w:r>
          </w:p>
          <w:p w:rsidR="007C678A" w:rsidRPr="001352E9" w:rsidRDefault="007C678A" w:rsidP="0028762E">
            <w:pPr>
              <w:rPr>
                <w:rFonts w:cs="Arial"/>
                <w:sz w:val="20"/>
                <w:szCs w:val="20"/>
                <w:lang w:val="en-US"/>
              </w:rPr>
            </w:pPr>
            <w:r w:rsidRPr="001352E9">
              <w:rPr>
                <w:rFonts w:cs="Arial"/>
                <w:sz w:val="20"/>
                <w:szCs w:val="20"/>
                <w:lang w:val="en-US"/>
              </w:rPr>
              <w:t>CAT_COD_TIP_DJST = “03”</w:t>
            </w:r>
          </w:p>
          <w:p w:rsidR="007C678A" w:rsidRPr="001352E9" w:rsidRDefault="007C678A" w:rsidP="0028762E">
            <w:pPr>
              <w:rPr>
                <w:rFonts w:cs="Arial"/>
                <w:sz w:val="20"/>
                <w:szCs w:val="20"/>
                <w:lang w:val="en-US"/>
              </w:rPr>
            </w:pPr>
            <w:r w:rsidRPr="001352E9">
              <w:rPr>
                <w:rFonts w:cs="Arial"/>
                <w:sz w:val="20"/>
                <w:szCs w:val="20"/>
                <w:lang w:val="en-US"/>
              </w:rPr>
              <w:t>CAT_COD_TIP_DJDS = “04”</w:t>
            </w:r>
          </w:p>
          <w:p w:rsidR="007C678A" w:rsidRPr="001352E9" w:rsidRDefault="007C678A" w:rsidP="0028762E">
            <w:pPr>
              <w:rPr>
                <w:rFonts w:cs="Arial"/>
                <w:sz w:val="20"/>
                <w:szCs w:val="20"/>
                <w:lang w:val="en-US"/>
              </w:rPr>
            </w:pPr>
          </w:p>
          <w:p w:rsidR="007C678A" w:rsidRPr="00EC2B92" w:rsidRDefault="007C678A" w:rsidP="0028762E">
            <w:pPr>
              <w:rPr>
                <w:rFonts w:cs="Arial"/>
                <w:sz w:val="20"/>
                <w:szCs w:val="20"/>
                <w:lang w:val="es-MX"/>
              </w:rPr>
            </w:pPr>
            <w:r w:rsidRPr="00EC2B92">
              <w:rPr>
                <w:rFonts w:cs="Arial"/>
                <w:sz w:val="20"/>
                <w:szCs w:val="20"/>
                <w:lang w:val="es-MX"/>
              </w:rPr>
              <w:t>//Estados de la declaración</w:t>
            </w:r>
          </w:p>
          <w:p w:rsidR="007C678A" w:rsidRPr="00EC2B92" w:rsidRDefault="007C678A" w:rsidP="0028762E">
            <w:pPr>
              <w:rPr>
                <w:rFonts w:cs="Arial"/>
                <w:sz w:val="20"/>
                <w:szCs w:val="20"/>
                <w:lang w:val="es-MX"/>
              </w:rPr>
            </w:pPr>
            <w:r w:rsidRPr="00EC2B92">
              <w:rPr>
                <w:rFonts w:cs="Arial"/>
                <w:sz w:val="20"/>
                <w:szCs w:val="20"/>
                <w:lang w:val="es-MX"/>
              </w:rPr>
              <w:t>COD_ESTADO_DECLARACION_PREVIA = “00”</w:t>
            </w:r>
          </w:p>
          <w:p w:rsidR="005C1E67" w:rsidRPr="00EC2B92" w:rsidRDefault="005C1E67" w:rsidP="0028762E">
            <w:pPr>
              <w:rPr>
                <w:rFonts w:cs="Arial"/>
                <w:sz w:val="20"/>
                <w:szCs w:val="20"/>
                <w:lang w:val="es-MX"/>
              </w:rPr>
            </w:pPr>
            <w:r w:rsidRPr="00EC2B92">
              <w:rPr>
                <w:rFonts w:cs="Arial"/>
                <w:sz w:val="20"/>
                <w:szCs w:val="20"/>
                <w:lang w:val="es-MX"/>
              </w:rPr>
              <w:t>COD_ESTADO_DECLARACION_EN_REVISI</w:t>
            </w:r>
            <w:r w:rsidR="00DD0E87" w:rsidRPr="00EC2B92">
              <w:rPr>
                <w:rFonts w:cs="Arial"/>
                <w:sz w:val="20"/>
                <w:szCs w:val="20"/>
                <w:lang w:val="es-MX"/>
              </w:rPr>
              <w:t>ON = “03”</w:t>
            </w:r>
          </w:p>
          <w:p w:rsidR="007C678A" w:rsidRPr="00EC2B92" w:rsidRDefault="007C678A" w:rsidP="0028762E">
            <w:pPr>
              <w:rPr>
                <w:rFonts w:cs="Arial"/>
                <w:sz w:val="20"/>
                <w:szCs w:val="20"/>
                <w:lang w:val="es-MX"/>
              </w:rPr>
            </w:pPr>
            <w:r w:rsidRPr="00EC2B92">
              <w:rPr>
                <w:rFonts w:cs="Arial"/>
                <w:sz w:val="20"/>
                <w:szCs w:val="20"/>
                <w:lang w:val="es-MX"/>
              </w:rPr>
              <w:t>COD_ESTADO_DECLARACION_DEFINITIVA = “42”</w:t>
            </w:r>
          </w:p>
          <w:p w:rsidR="007C678A" w:rsidRPr="00EC2B92" w:rsidRDefault="007C678A" w:rsidP="0028762E">
            <w:pPr>
              <w:rPr>
                <w:rFonts w:cs="Arial"/>
                <w:sz w:val="20"/>
                <w:szCs w:val="20"/>
                <w:lang w:val="es-MX"/>
              </w:rPr>
            </w:pPr>
            <w:r w:rsidRPr="00EC2B92">
              <w:rPr>
                <w:rFonts w:cs="Arial"/>
                <w:sz w:val="20"/>
                <w:szCs w:val="20"/>
                <w:lang w:val="es-MX"/>
              </w:rPr>
              <w:t>COD_ESTADO_DECLARACION_AUTORIZADA = “43”</w:t>
            </w:r>
          </w:p>
          <w:p w:rsidR="007C678A" w:rsidRPr="00EC2B92" w:rsidRDefault="007C678A" w:rsidP="0028762E">
            <w:pPr>
              <w:rPr>
                <w:rFonts w:cs="Arial"/>
                <w:sz w:val="20"/>
                <w:szCs w:val="20"/>
                <w:lang w:val="es-MX"/>
              </w:rPr>
            </w:pPr>
            <w:r w:rsidRPr="00EC2B92">
              <w:rPr>
                <w:rFonts w:cs="Arial"/>
                <w:sz w:val="20"/>
                <w:szCs w:val="20"/>
                <w:lang w:val="es-MX"/>
              </w:rPr>
              <w:t>COD_ESTADO_DECLARACION_ANULADA = “46”</w:t>
            </w:r>
          </w:p>
          <w:p w:rsidR="007C678A" w:rsidRPr="00EC2B92" w:rsidRDefault="007C678A" w:rsidP="0028762E">
            <w:pPr>
              <w:rPr>
                <w:rFonts w:cs="Arial"/>
                <w:sz w:val="20"/>
                <w:szCs w:val="20"/>
                <w:lang w:val="es-MX"/>
              </w:rPr>
            </w:pPr>
            <w:r w:rsidRPr="00EC2B92">
              <w:rPr>
                <w:rFonts w:cs="Arial"/>
                <w:sz w:val="20"/>
                <w:szCs w:val="20"/>
                <w:lang w:val="es-MX"/>
              </w:rPr>
              <w:t>COD_ESTADO_DECLARACION_LEGAJADA = “08”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COD_INDICADOR_TIPO_CONTROL = “A3”</w:t>
            </w:r>
          </w:p>
          <w:p w:rsidR="00446E5F" w:rsidRPr="00EC2B92" w:rsidRDefault="00446E5F" w:rsidP="00446E5F">
            <w:pPr>
              <w:rPr>
                <w:rFonts w:cs="Arial"/>
                <w:sz w:val="20"/>
                <w:szCs w:val="20"/>
                <w:lang w:val="es-MX"/>
              </w:rPr>
            </w:pPr>
            <w:r w:rsidRPr="00EC2B92">
              <w:rPr>
                <w:rFonts w:cs="Arial"/>
                <w:sz w:val="20"/>
                <w:szCs w:val="20"/>
                <w:lang w:val="es-MX"/>
              </w:rPr>
              <w:t>COD_INDICADOR_LISTA_REF_MERC = “A5”</w:t>
            </w:r>
          </w:p>
          <w:p w:rsidR="007C678A" w:rsidRPr="00EC2B92" w:rsidRDefault="007C678A" w:rsidP="0028762E">
            <w:pPr>
              <w:rPr>
                <w:rFonts w:cs="Arial"/>
                <w:sz w:val="20"/>
                <w:szCs w:val="20"/>
                <w:lang w:val="es-MX"/>
              </w:rPr>
            </w:pPr>
            <w:r w:rsidRPr="00EC2B92">
              <w:rPr>
                <w:rFonts w:cs="Arial"/>
                <w:sz w:val="20"/>
                <w:szCs w:val="20"/>
                <w:lang w:val="es-MX"/>
              </w:rPr>
              <w:t>COD_INDICADOR_TIPO_REGISTRO = “A7”</w:t>
            </w:r>
          </w:p>
          <w:p w:rsidR="007C678A" w:rsidRPr="00EC2B92" w:rsidRDefault="007C678A" w:rsidP="0028762E">
            <w:pPr>
              <w:rPr>
                <w:rFonts w:cs="Arial"/>
                <w:sz w:val="20"/>
                <w:szCs w:val="20"/>
                <w:lang w:val="es-MX"/>
              </w:rPr>
            </w:pPr>
            <w:r w:rsidRPr="00EC2B92">
              <w:rPr>
                <w:rFonts w:cs="Arial"/>
                <w:sz w:val="20"/>
                <w:szCs w:val="20"/>
                <w:lang w:val="es-MX"/>
              </w:rPr>
              <w:t>COD_INDICADOR_MERC_RESTRINGIDA = “48”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 de la DUA - A7</w:t>
            </w:r>
          </w:p>
          <w:p w:rsidR="007C678A" w:rsidRPr="00EC2B92" w:rsidRDefault="007C678A" w:rsidP="0028762E">
            <w:pPr>
              <w:rPr>
                <w:rFonts w:cs="Arial"/>
                <w:sz w:val="20"/>
                <w:szCs w:val="20"/>
                <w:lang w:val="es-MX"/>
              </w:rPr>
            </w:pPr>
            <w:r w:rsidRPr="00EC2B92">
              <w:rPr>
                <w:rFonts w:cs="Arial"/>
                <w:sz w:val="20"/>
                <w:szCs w:val="20"/>
                <w:lang w:val="es-MX"/>
              </w:rPr>
              <w:t>INDICADOR_TIPO_REGISTRO_MOVIL = “M”</w:t>
            </w:r>
          </w:p>
          <w:p w:rsidR="007C678A" w:rsidRPr="00EC2B92" w:rsidRDefault="007C678A" w:rsidP="0028762E">
            <w:pPr>
              <w:rPr>
                <w:rFonts w:cs="Arial"/>
                <w:sz w:val="20"/>
                <w:szCs w:val="20"/>
                <w:lang w:val="es-MX"/>
              </w:rPr>
            </w:pPr>
            <w:r w:rsidRPr="00EC2B92">
              <w:rPr>
                <w:rFonts w:cs="Arial"/>
                <w:sz w:val="20"/>
                <w:szCs w:val="20"/>
                <w:lang w:val="es-MX"/>
              </w:rPr>
              <w:t>INDICADOR_TIPO_REGISTRO_PORTAL = “P”</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NOMBRE_PROCESO_NUMERACION = “NUMERACIÓN”</w:t>
            </w:r>
          </w:p>
          <w:p w:rsidR="007C678A" w:rsidRPr="00EC2B92" w:rsidRDefault="007C678A" w:rsidP="0028762E">
            <w:pPr>
              <w:rPr>
                <w:rFonts w:cs="Arial"/>
                <w:sz w:val="20"/>
                <w:szCs w:val="20"/>
                <w:lang w:val="es-MX"/>
              </w:rPr>
            </w:pPr>
            <w:r w:rsidRPr="00EC2B92">
              <w:rPr>
                <w:rFonts w:cs="Arial"/>
                <w:sz w:val="20"/>
                <w:szCs w:val="20"/>
                <w:lang w:val="es-MX"/>
              </w:rPr>
              <w:t>NOMBRE_PROCESO_REVISION = “REVISIÓN”</w:t>
            </w:r>
          </w:p>
          <w:p w:rsidR="007C678A" w:rsidRPr="00EC2B92" w:rsidRDefault="007C678A" w:rsidP="0028762E">
            <w:pPr>
              <w:rPr>
                <w:rFonts w:cs="Arial"/>
                <w:sz w:val="20"/>
                <w:szCs w:val="20"/>
                <w:lang w:val="es-MX"/>
              </w:rPr>
            </w:pPr>
            <w:r w:rsidRPr="00EC2B92">
              <w:rPr>
                <w:rFonts w:cs="Arial"/>
                <w:sz w:val="20"/>
                <w:szCs w:val="20"/>
                <w:lang w:val="es-MX"/>
              </w:rPr>
              <w:t>NOMBRE_PROCESO_RECTIFICACION = “RECTIFICACIÓN”</w:t>
            </w:r>
          </w:p>
          <w:p w:rsidR="007C678A" w:rsidRPr="00EC2B92" w:rsidRDefault="007C678A" w:rsidP="0028762E">
            <w:pPr>
              <w:rPr>
                <w:rFonts w:cs="Arial"/>
                <w:sz w:val="20"/>
                <w:szCs w:val="20"/>
                <w:lang w:val="es-MX"/>
              </w:rPr>
            </w:pPr>
            <w:r w:rsidRPr="00EC2B92">
              <w:rPr>
                <w:rFonts w:cs="Arial"/>
                <w:sz w:val="20"/>
                <w:szCs w:val="20"/>
                <w:lang w:val="es-MX"/>
              </w:rPr>
              <w:t>NOMBRE_PROCESO_AUTORIZACION = “AUTORIZACIÓN”</w:t>
            </w:r>
          </w:p>
          <w:p w:rsidR="007C678A" w:rsidRPr="00EC2B92" w:rsidRDefault="007C678A" w:rsidP="0028762E">
            <w:pPr>
              <w:rPr>
                <w:rFonts w:cs="Arial"/>
                <w:sz w:val="20"/>
                <w:szCs w:val="20"/>
                <w:lang w:val="es-MX"/>
              </w:rPr>
            </w:pPr>
            <w:r w:rsidRPr="00EC2B92">
              <w:rPr>
                <w:rFonts w:cs="Arial"/>
                <w:sz w:val="20"/>
                <w:szCs w:val="20"/>
                <w:lang w:val="es-MX"/>
              </w:rPr>
              <w:t>NOMBRE_PROCESO_ANULACION = “ANULACION”</w:t>
            </w:r>
          </w:p>
          <w:p w:rsidR="007C678A" w:rsidRPr="00EC2B92" w:rsidRDefault="007C678A" w:rsidP="0028762E">
            <w:pPr>
              <w:rPr>
                <w:rFonts w:cs="Arial"/>
                <w:sz w:val="20"/>
                <w:szCs w:val="20"/>
                <w:lang w:val="es-MX"/>
              </w:rPr>
            </w:pPr>
            <w:r w:rsidRPr="00EC2B92">
              <w:rPr>
                <w:rFonts w:cs="Arial"/>
                <w:sz w:val="20"/>
                <w:szCs w:val="20"/>
                <w:lang w:val="es-MX"/>
              </w:rPr>
              <w:t>NOMBRE_PROCESO_LEGAJAMIENTO = “LEGAJAMIENTO”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REGISTRADO_MOVIL = “APP Pasajeros”</w:t>
            </w:r>
          </w:p>
          <w:p w:rsidR="007C678A" w:rsidRPr="00EC2B92" w:rsidRDefault="007C678A" w:rsidP="0028762E">
            <w:pPr>
              <w:rPr>
                <w:rFonts w:cs="Arial"/>
                <w:sz w:val="20"/>
                <w:szCs w:val="20"/>
                <w:lang w:val="es-MX"/>
              </w:rPr>
            </w:pPr>
            <w:r w:rsidRPr="00EC2B92">
              <w:rPr>
                <w:rFonts w:cs="Arial"/>
                <w:sz w:val="20"/>
                <w:szCs w:val="20"/>
                <w:lang w:val="es-MX"/>
              </w:rPr>
              <w:t>REGISTRADO_WEB = “Web Bienvenidos al Perú”</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 de la DUA – A3</w:t>
            </w:r>
          </w:p>
          <w:p w:rsidR="007C678A" w:rsidRPr="00EC2B92" w:rsidRDefault="007C678A" w:rsidP="0028762E">
            <w:pPr>
              <w:rPr>
                <w:rFonts w:cs="Arial"/>
                <w:sz w:val="20"/>
                <w:szCs w:val="20"/>
                <w:lang w:val="es-MX"/>
              </w:rPr>
            </w:pPr>
            <w:r w:rsidRPr="00EC2B92">
              <w:rPr>
                <w:rFonts w:cs="Arial"/>
                <w:sz w:val="20"/>
                <w:szCs w:val="20"/>
                <w:lang w:val="es-MX"/>
              </w:rPr>
              <w:t>IND_TIPO_CONTROL_SIN_REV_FUNC = “0”</w:t>
            </w:r>
          </w:p>
          <w:p w:rsidR="007C678A" w:rsidRPr="00EC2B92" w:rsidRDefault="007C678A" w:rsidP="0028762E">
            <w:pPr>
              <w:rPr>
                <w:rFonts w:cs="Arial"/>
                <w:sz w:val="20"/>
                <w:szCs w:val="20"/>
                <w:lang w:val="es-MX"/>
              </w:rPr>
            </w:pPr>
            <w:r w:rsidRPr="00EC2B92">
              <w:rPr>
                <w:rFonts w:cs="Arial"/>
                <w:sz w:val="20"/>
                <w:szCs w:val="20"/>
                <w:lang w:val="es-MX"/>
              </w:rPr>
              <w:t>IND_TIPO_CONTROL_CON_REV_FUNC = “1”</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DESC_SIN_REV_FUNC = “Sin revisión del funcionario”</w:t>
            </w:r>
          </w:p>
          <w:p w:rsidR="007C678A" w:rsidRPr="00EC2B92" w:rsidRDefault="007C678A" w:rsidP="0028762E">
            <w:pPr>
              <w:rPr>
                <w:rFonts w:cs="Arial"/>
                <w:sz w:val="20"/>
                <w:szCs w:val="20"/>
                <w:lang w:val="es-MX"/>
              </w:rPr>
            </w:pPr>
            <w:r w:rsidRPr="00EC2B92">
              <w:rPr>
                <w:rFonts w:cs="Arial"/>
                <w:sz w:val="20"/>
                <w:szCs w:val="20"/>
                <w:lang w:val="es-MX"/>
              </w:rPr>
              <w:t>DESC_CON_REV_FUNC = “Con revisión del funcionario”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DESC_ANULACION = “Anulado por el mismo usuario”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DESC_ITEM_ES_MERC_RESTRINGIDA = “El ítem corresponde a mercancía restringida”</w:t>
            </w:r>
          </w:p>
          <w:p w:rsidR="007C678A" w:rsidRPr="00EC2B92" w:rsidRDefault="007C678A" w:rsidP="0028762E">
            <w:pPr>
              <w:rPr>
                <w:rFonts w:cs="Arial"/>
                <w:sz w:val="20"/>
                <w:szCs w:val="20"/>
                <w:lang w:val="es-MX"/>
              </w:rPr>
            </w:pPr>
            <w:r w:rsidRPr="00EC2B92">
              <w:rPr>
                <w:rFonts w:cs="Arial"/>
                <w:sz w:val="20"/>
                <w:szCs w:val="20"/>
                <w:lang w:val="es-MX"/>
              </w:rPr>
              <w:t>DESC_ITEM_NO_ES_MERC_RESTRINGIDA = “El ítem no es mercancía restringida”</w:t>
            </w:r>
          </w:p>
          <w:p w:rsidR="007C678A" w:rsidRPr="00EC2B92" w:rsidRDefault="007C678A" w:rsidP="0028762E">
            <w:pPr>
              <w:rPr>
                <w:rFonts w:cs="Arial"/>
                <w:sz w:val="20"/>
                <w:szCs w:val="20"/>
                <w:lang w:val="es-MX"/>
              </w:rPr>
            </w:pPr>
            <w:r w:rsidRPr="00EC2B92">
              <w:rPr>
                <w:rFonts w:cs="Arial"/>
                <w:sz w:val="20"/>
                <w:szCs w:val="20"/>
                <w:lang w:val="es-MX"/>
              </w:rPr>
              <w:t>DESC_ITEM_ESTA_EN_DIT = “El ítem se marcó para ser incluido en una DIT”</w:t>
            </w:r>
          </w:p>
          <w:p w:rsidR="007C678A" w:rsidRPr="00EC2B92" w:rsidRDefault="007C678A" w:rsidP="0028762E">
            <w:pPr>
              <w:rPr>
                <w:rFonts w:cs="Arial"/>
                <w:sz w:val="20"/>
                <w:szCs w:val="20"/>
                <w:lang w:val="es-MX"/>
              </w:rPr>
            </w:pPr>
            <w:r w:rsidRPr="00EC2B92">
              <w:rPr>
                <w:rFonts w:cs="Arial"/>
                <w:sz w:val="20"/>
                <w:szCs w:val="20"/>
                <w:lang w:val="es-MX"/>
              </w:rPr>
              <w:t>DESC_ITEM_NO_ESTA_EN_DIT = “El ítem no forma parte de la DIT”</w:t>
            </w:r>
          </w:p>
          <w:p w:rsidR="007C678A" w:rsidRPr="00EC2B92" w:rsidRDefault="007C678A" w:rsidP="0028762E">
            <w:pPr>
              <w:rPr>
                <w:rFonts w:cs="Arial"/>
                <w:sz w:val="20"/>
                <w:szCs w:val="20"/>
                <w:lang w:val="es-MX"/>
              </w:rPr>
            </w:pPr>
            <w:r w:rsidRPr="00EC2B92">
              <w:rPr>
                <w:rFonts w:cs="Arial"/>
                <w:sz w:val="20"/>
                <w:szCs w:val="20"/>
                <w:lang w:val="es-MX"/>
              </w:rPr>
              <w:t>DESC_ITEM_ESTA_EN_CC = “El ítem se marcó para ser incluido en un CC”</w:t>
            </w:r>
          </w:p>
          <w:p w:rsidR="007C678A" w:rsidRPr="00EC2B92" w:rsidRDefault="007C678A" w:rsidP="0028762E">
            <w:pPr>
              <w:rPr>
                <w:rFonts w:cs="Arial"/>
                <w:sz w:val="20"/>
                <w:szCs w:val="20"/>
                <w:lang w:val="es-MX"/>
              </w:rPr>
            </w:pPr>
            <w:r w:rsidRPr="00EC2B92">
              <w:rPr>
                <w:rFonts w:cs="Arial"/>
                <w:sz w:val="20"/>
                <w:szCs w:val="20"/>
                <w:lang w:val="es-MX"/>
              </w:rPr>
              <w:t>DESC_ITEM_NO_ESTA_EN_CC = “El ítem no forma parte de CC”</w:t>
            </w:r>
          </w:p>
          <w:p w:rsidR="007C678A" w:rsidRPr="00EC2B92" w:rsidRDefault="007C678A" w:rsidP="0028762E">
            <w:pPr>
              <w:rPr>
                <w:rFonts w:cs="Arial"/>
                <w:sz w:val="20"/>
                <w:szCs w:val="20"/>
                <w:lang w:val="es-MX"/>
              </w:rPr>
            </w:pPr>
            <w:r w:rsidRPr="00EC2B92">
              <w:rPr>
                <w:rFonts w:cs="Arial"/>
                <w:sz w:val="20"/>
                <w:szCs w:val="20"/>
                <w:lang w:val="es-MX"/>
              </w:rPr>
              <w:t>COD_MOTIVO_VIAJE_OTROS = “04”</w:t>
            </w:r>
          </w:p>
          <w:p w:rsidR="007C678A" w:rsidRPr="00EC2B92" w:rsidRDefault="007C678A" w:rsidP="0028762E">
            <w:pPr>
              <w:rPr>
                <w:rFonts w:cs="Arial"/>
                <w:sz w:val="20"/>
                <w:szCs w:val="20"/>
                <w:lang w:val="es-MX"/>
              </w:rPr>
            </w:pPr>
            <w:r w:rsidRPr="00EC2B92">
              <w:rPr>
                <w:rFonts w:cs="Arial"/>
                <w:sz w:val="20"/>
                <w:szCs w:val="20"/>
                <w:lang w:val="es-MX"/>
              </w:rPr>
              <w:t>INDICADOR_SI_ES_PROP_DINERO = “1”</w:t>
            </w:r>
          </w:p>
          <w:p w:rsidR="007C678A" w:rsidRPr="00EC2B92" w:rsidRDefault="007C678A" w:rsidP="0028762E">
            <w:pPr>
              <w:rPr>
                <w:rFonts w:cs="Arial"/>
                <w:sz w:val="20"/>
                <w:szCs w:val="20"/>
                <w:lang w:val="es-MX"/>
              </w:rPr>
            </w:pPr>
            <w:r w:rsidRPr="00EC2B92">
              <w:rPr>
                <w:rFonts w:cs="Arial"/>
                <w:sz w:val="20"/>
                <w:szCs w:val="20"/>
                <w:lang w:val="es-MX"/>
              </w:rPr>
              <w:t>DESC_EL_MISMO_DECLARANTE = “El mismo declarante”</w:t>
            </w:r>
          </w:p>
        </w:tc>
      </w:tr>
      <w:tr w:rsidR="007C678A" w:rsidRPr="00EC2B92" w:rsidTr="0028762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p>
        </w:tc>
      </w:tr>
    </w:tbl>
    <w:p w:rsidR="00680211" w:rsidRPr="00EC2B92" w:rsidRDefault="00680211">
      <w:pPr>
        <w:jc w:val="left"/>
        <w:rPr>
          <w:rFonts w:ascii="Arial Narrow" w:hAnsi="Arial Narrow" w:cs="Arial"/>
          <w:b/>
          <w:sz w:val="28"/>
          <w:szCs w:val="28"/>
          <w:lang w:eastAsia="es-PE"/>
        </w:rPr>
      </w:pPr>
    </w:p>
    <w:p w:rsidR="001311B8" w:rsidRPr="00EC2B92" w:rsidRDefault="001311B8">
      <w:pPr>
        <w:jc w:val="left"/>
        <w:rPr>
          <w:rFonts w:eastAsia="Arial Unicode MS" w:cs="Arial"/>
          <w:b/>
          <w:bCs/>
          <w:kern w:val="22"/>
          <w:sz w:val="26"/>
          <w:szCs w:val="28"/>
          <w:lang w:val="es-PE"/>
        </w:rPr>
      </w:pPr>
      <w:bookmarkStart w:id="74" w:name="_Toc97823772"/>
      <w:bookmarkStart w:id="75" w:name="_Hlk4422101"/>
      <w:bookmarkStart w:id="76" w:name="_Hlk3969258"/>
      <w:r w:rsidRPr="00EC2B92">
        <w:rPr>
          <w:lang w:val="es-PE"/>
        </w:rPr>
        <w:br w:type="page"/>
      </w:r>
    </w:p>
    <w:p w:rsidR="00416A94" w:rsidRPr="00EC2B92" w:rsidRDefault="00416A94" w:rsidP="00416A94">
      <w:pPr>
        <w:pStyle w:val="Ttulo2"/>
        <w:rPr>
          <w:lang w:val="es-PE"/>
        </w:rPr>
      </w:pPr>
      <w:r w:rsidRPr="00EC2B92">
        <w:rPr>
          <w:lang w:val="es-PE"/>
        </w:rPr>
        <w:lastRenderedPageBreak/>
        <w:t>Anexos:</w:t>
      </w:r>
      <w:bookmarkEnd w:id="74"/>
    </w:p>
    <w:p w:rsidR="00416A94" w:rsidRPr="00EC2B92" w:rsidRDefault="00416A94" w:rsidP="00416A94">
      <w:pPr>
        <w:pStyle w:val="Ttulo2"/>
        <w:rPr>
          <w:lang w:val="es-PE"/>
        </w:rPr>
      </w:pPr>
    </w:p>
    <w:p w:rsidR="00416A94" w:rsidRPr="00EC2B92" w:rsidRDefault="00416A94" w:rsidP="00416A94">
      <w:pPr>
        <w:pStyle w:val="Ttulo2"/>
        <w:rPr>
          <w:lang w:val="es-PE"/>
        </w:rPr>
      </w:pPr>
      <w:bookmarkStart w:id="77" w:name="_Toc97823773"/>
      <w:r w:rsidRPr="00EC2B92">
        <w:rPr>
          <w:lang w:val="es-PE"/>
        </w:rPr>
        <w:t>Anexo 1:</w:t>
      </w:r>
      <w:bookmarkEnd w:id="77"/>
      <w:r w:rsidRPr="00EC2B92">
        <w:rPr>
          <w:lang w:val="es-PE"/>
        </w:rPr>
        <w:t xml:space="preserve"> </w:t>
      </w:r>
      <w:bookmarkStart w:id="78" w:name="_Toc97823774"/>
      <w:r w:rsidRPr="00EC2B92">
        <w:rPr>
          <w:lang w:val="es-PE"/>
        </w:rPr>
        <w:t>Catálogo de tipos de declaración</w:t>
      </w:r>
      <w:bookmarkEnd w:id="78"/>
    </w:p>
    <w:p w:rsidR="00416A94" w:rsidRPr="00EC2B92" w:rsidRDefault="00416A94" w:rsidP="00416A94">
      <w:pPr>
        <w:pStyle w:val="Ttulo2"/>
        <w:rPr>
          <w:lang w:val="es-PE"/>
        </w:rPr>
      </w:pPr>
    </w:p>
    <w:tbl>
      <w:tblPr>
        <w:tblStyle w:val="Tablaconcuadrcula"/>
        <w:tblW w:w="0" w:type="auto"/>
        <w:tblInd w:w="709" w:type="dxa"/>
        <w:tblLook w:val="04A0" w:firstRow="1" w:lastRow="0" w:firstColumn="1" w:lastColumn="0" w:noHBand="0" w:noVBand="1"/>
      </w:tblPr>
      <w:tblGrid>
        <w:gridCol w:w="838"/>
        <w:gridCol w:w="4515"/>
        <w:gridCol w:w="1249"/>
      </w:tblGrid>
      <w:tr w:rsidR="00416A94" w:rsidRPr="00EC2B92" w:rsidTr="006E2B10">
        <w:tc>
          <w:tcPr>
            <w:tcW w:w="838" w:type="dxa"/>
            <w:vAlign w:val="center"/>
          </w:tcPr>
          <w:p w:rsidR="00416A94" w:rsidRPr="00EC2B92" w:rsidRDefault="00416A94" w:rsidP="006E2B10">
            <w:pPr>
              <w:jc w:val="center"/>
              <w:rPr>
                <w:rFonts w:ascii="Arial Narrow" w:hAnsi="Arial Narrow"/>
                <w:b/>
              </w:rPr>
            </w:pPr>
            <w:r w:rsidRPr="00EC2B92">
              <w:rPr>
                <w:rFonts w:ascii="Arial Narrow" w:hAnsi="Arial Narrow"/>
                <w:b/>
              </w:rPr>
              <w:t>Código</w:t>
            </w:r>
          </w:p>
        </w:tc>
        <w:tc>
          <w:tcPr>
            <w:tcW w:w="4515" w:type="dxa"/>
            <w:vAlign w:val="center"/>
          </w:tcPr>
          <w:p w:rsidR="00416A94" w:rsidRPr="00EC2B92" w:rsidRDefault="00416A94" w:rsidP="006E2B10">
            <w:pPr>
              <w:jc w:val="center"/>
              <w:rPr>
                <w:rFonts w:ascii="Arial Narrow" w:hAnsi="Arial Narrow"/>
                <w:b/>
              </w:rPr>
            </w:pPr>
            <w:r w:rsidRPr="00EC2B92">
              <w:rPr>
                <w:rFonts w:ascii="Arial Narrow" w:hAnsi="Arial Narrow"/>
                <w:b/>
              </w:rPr>
              <w:t>Descripción</w:t>
            </w:r>
          </w:p>
        </w:tc>
        <w:tc>
          <w:tcPr>
            <w:tcW w:w="1249" w:type="dxa"/>
            <w:vAlign w:val="center"/>
          </w:tcPr>
          <w:p w:rsidR="00416A94" w:rsidRPr="00EC2B92" w:rsidRDefault="00416A94" w:rsidP="006E2B10">
            <w:pPr>
              <w:jc w:val="center"/>
              <w:rPr>
                <w:rFonts w:ascii="Arial Narrow" w:hAnsi="Arial Narrow"/>
                <w:b/>
              </w:rPr>
            </w:pPr>
            <w:r w:rsidRPr="00EC2B92">
              <w:rPr>
                <w:rFonts w:ascii="Arial Narrow" w:hAnsi="Arial Narrow"/>
                <w:b/>
              </w:rPr>
              <w:t>Descripción corta</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Equipaje</w:t>
            </w:r>
          </w:p>
        </w:tc>
        <w:tc>
          <w:tcPr>
            <w:tcW w:w="1249" w:type="dxa"/>
          </w:tcPr>
          <w:p w:rsidR="00416A94" w:rsidRPr="00EC2B92" w:rsidRDefault="00416A94" w:rsidP="006E2B10">
            <w:pPr>
              <w:rPr>
                <w:rFonts w:ascii="Arial Narrow" w:hAnsi="Arial Narrow"/>
              </w:rPr>
            </w:pPr>
            <w:r w:rsidRPr="00EC2B92">
              <w:rPr>
                <w:rFonts w:ascii="Arial Narrow" w:hAnsi="Arial Narrow"/>
              </w:rPr>
              <w:t>DJE</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Dinero – Ingreso</w:t>
            </w:r>
          </w:p>
        </w:tc>
        <w:tc>
          <w:tcPr>
            <w:tcW w:w="1249" w:type="dxa"/>
          </w:tcPr>
          <w:p w:rsidR="00416A94" w:rsidRPr="00EC2B92" w:rsidRDefault="00416A94" w:rsidP="006E2B10">
            <w:pPr>
              <w:rPr>
                <w:rFonts w:ascii="Arial Narrow" w:hAnsi="Arial Narrow"/>
              </w:rPr>
            </w:pPr>
            <w:r w:rsidRPr="00EC2B92">
              <w:rPr>
                <w:rFonts w:ascii="Arial Narrow" w:hAnsi="Arial Narrow"/>
              </w:rPr>
              <w:t>DJDI</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de Ingreso Temporal</w:t>
            </w:r>
          </w:p>
        </w:tc>
        <w:tc>
          <w:tcPr>
            <w:tcW w:w="1249" w:type="dxa"/>
          </w:tcPr>
          <w:p w:rsidR="00416A94" w:rsidRPr="00EC2B92" w:rsidRDefault="00416A94" w:rsidP="006E2B10">
            <w:pPr>
              <w:rPr>
                <w:rFonts w:ascii="Arial Narrow" w:hAnsi="Arial Narrow"/>
              </w:rPr>
            </w:pPr>
            <w:r w:rsidRPr="00EC2B92">
              <w:rPr>
                <w:rFonts w:ascii="Arial Narrow" w:hAnsi="Arial Narrow"/>
              </w:rPr>
              <w:t>DIT</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Comprobante de Custodia</w:t>
            </w:r>
          </w:p>
        </w:tc>
        <w:tc>
          <w:tcPr>
            <w:tcW w:w="1249" w:type="dxa"/>
          </w:tcPr>
          <w:p w:rsidR="00416A94" w:rsidRPr="00EC2B92" w:rsidRDefault="00416A94" w:rsidP="006E2B10">
            <w:pPr>
              <w:rPr>
                <w:rFonts w:ascii="Arial Narrow" w:hAnsi="Arial Narrow"/>
              </w:rPr>
            </w:pPr>
            <w:r w:rsidRPr="00EC2B92">
              <w:rPr>
                <w:rFonts w:ascii="Arial Narrow" w:hAnsi="Arial Narrow"/>
              </w:rPr>
              <w:t>CC</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de Salida Temporal</w:t>
            </w:r>
          </w:p>
        </w:tc>
        <w:tc>
          <w:tcPr>
            <w:tcW w:w="1249" w:type="dxa"/>
          </w:tcPr>
          <w:p w:rsidR="00416A94" w:rsidRPr="00EC2B92" w:rsidRDefault="00416A94" w:rsidP="006E2B10">
            <w:pPr>
              <w:rPr>
                <w:rFonts w:ascii="Arial Narrow" w:hAnsi="Arial Narrow"/>
              </w:rPr>
            </w:pPr>
            <w:r w:rsidRPr="00EC2B92">
              <w:rPr>
                <w:rFonts w:ascii="Arial Narrow" w:hAnsi="Arial Narrow"/>
              </w:rPr>
              <w:t>DST</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Dinero – Salida</w:t>
            </w:r>
          </w:p>
        </w:tc>
        <w:tc>
          <w:tcPr>
            <w:tcW w:w="1249" w:type="dxa"/>
          </w:tcPr>
          <w:p w:rsidR="00416A94" w:rsidRPr="00EC2B92" w:rsidRDefault="00416A94" w:rsidP="006E2B10">
            <w:pPr>
              <w:rPr>
                <w:rFonts w:ascii="Arial Narrow" w:hAnsi="Arial Narrow"/>
              </w:rPr>
            </w:pPr>
            <w:r w:rsidRPr="00EC2B92">
              <w:rPr>
                <w:rFonts w:ascii="Arial Narrow" w:hAnsi="Arial Narrow"/>
              </w:rPr>
              <w:t>DJDS</w:t>
            </w:r>
          </w:p>
        </w:tc>
      </w:tr>
    </w:tbl>
    <w:p w:rsidR="00416A94" w:rsidRPr="00EC2B92" w:rsidRDefault="00416A94" w:rsidP="00416A94">
      <w:pPr>
        <w:pStyle w:val="Ttulo2"/>
      </w:pPr>
    </w:p>
    <w:p w:rsidR="00416A94" w:rsidRPr="00EC2B92" w:rsidRDefault="00416A94" w:rsidP="00416A94">
      <w:pPr>
        <w:pStyle w:val="Ttulo2"/>
        <w:rPr>
          <w:lang w:val="es-PE"/>
        </w:rPr>
      </w:pPr>
    </w:p>
    <w:p w:rsidR="00416A94" w:rsidRPr="00EC2B92" w:rsidRDefault="00416A94" w:rsidP="00416A94">
      <w:pPr>
        <w:pStyle w:val="Ttulo2"/>
      </w:pPr>
      <w:bookmarkStart w:id="79" w:name="_Toc97823775"/>
      <w:r w:rsidRPr="00EC2B92">
        <w:t>Anexo 2: Lista de Puntos de Control por Aduana y vía de transporte</w:t>
      </w:r>
      <w:bookmarkEnd w:id="79"/>
    </w:p>
    <w:bookmarkStart w:id="80" w:name="_Toc97823776"/>
    <w:bookmarkEnd w:id="80"/>
    <w:p w:rsidR="00416A94" w:rsidRPr="00EC2B92" w:rsidRDefault="00894876" w:rsidP="00416A94">
      <w:pPr>
        <w:pStyle w:val="Ttulo2"/>
      </w:pPr>
      <w:r w:rsidRPr="00EC2B92">
        <w:object w:dxaOrig="1537" w:dyaOrig="994" w14:anchorId="3A534449">
          <v:shape id="_x0000_i1026" type="#_x0000_t75" style="width:79.5pt;height:50.25pt" o:ole="">
            <v:imagedata r:id="rId95" o:title=""/>
          </v:shape>
          <o:OLEObject Type="Embed" ProgID="Excel.Sheet.12" ShapeID="_x0000_i1026" DrawAspect="Icon" ObjectID="_1711919556" r:id="rId96"/>
        </w:object>
      </w:r>
    </w:p>
    <w:p w:rsidR="00416A94" w:rsidRPr="00EC2B92" w:rsidRDefault="00416A94" w:rsidP="00416A94">
      <w:pPr>
        <w:rPr>
          <w:rFonts w:cs="Arial"/>
          <w:b/>
        </w:rPr>
      </w:pPr>
    </w:p>
    <w:p w:rsidR="00416A94" w:rsidRPr="00EC2B92" w:rsidRDefault="00416A94" w:rsidP="00C023BC">
      <w:pPr>
        <w:jc w:val="center"/>
        <w:rPr>
          <w:rFonts w:cs="Arial"/>
          <w:b/>
        </w:rPr>
      </w:pPr>
    </w:p>
    <w:p w:rsidR="00416A94" w:rsidRPr="00EC2B92" w:rsidRDefault="00416A94" w:rsidP="00C023BC">
      <w:pPr>
        <w:jc w:val="center"/>
        <w:rPr>
          <w:rFonts w:cs="Arial"/>
          <w:b/>
        </w:rPr>
      </w:pPr>
    </w:p>
    <w:bookmarkEnd w:id="75"/>
    <w:bookmarkEnd w:id="76"/>
    <w:p w:rsidR="007B3EF3" w:rsidRPr="00EC2B92" w:rsidRDefault="00A36095" w:rsidP="00A36095">
      <w:pPr>
        <w:pStyle w:val="Ttulo2"/>
      </w:pPr>
      <w:r w:rsidRPr="00EC2B92">
        <w:t>Anexo 3: Lista de Catalogos</w:t>
      </w:r>
    </w:p>
    <w:p w:rsidR="00A36095" w:rsidRPr="00EC2B92" w:rsidRDefault="00A36095" w:rsidP="00A36095">
      <w:pPr>
        <w:pStyle w:val="Ttulo2"/>
      </w:pPr>
    </w:p>
    <w:p w:rsidR="00A36095" w:rsidRPr="00EC2B92" w:rsidRDefault="00412690" w:rsidP="00A36095">
      <w:pPr>
        <w:pStyle w:val="Ttulo2"/>
      </w:pPr>
      <w:r w:rsidRPr="00EC2B92">
        <w:fldChar w:fldCharType="begin"/>
      </w:r>
      <w:r w:rsidRPr="00EC2B92">
        <w:instrText xml:space="preserve"> LINK </w:instrText>
      </w:r>
      <w:r w:rsidR="001135C6" w:rsidRPr="00EC2B92">
        <w:instrText xml:space="preserve"> "D:\\repositorios\\fsw3\\CP-76-2021-AdmAduAna\\envios\\P_SNAA0005.02-1 - Portal Funcionario – Consultas Declaración por Tipo (DJE, DJDI)\\20220311\\Lista de catalogos.xlsx"  </w:instrText>
      </w:r>
      <w:r w:rsidRPr="00EC2B92">
        <w:instrText xml:space="preserve">\a \p \f 0 </w:instrText>
      </w:r>
      <w:r w:rsidR="00EC2B92">
        <w:instrText xml:space="preserve"> \* MERGEFORMAT </w:instrText>
      </w:r>
      <w:r w:rsidRPr="00EC2B92">
        <w:fldChar w:fldCharType="separate"/>
      </w:r>
      <w:r w:rsidR="001352E9">
        <w:rPr>
          <w:noProof/>
          <w:lang w:val="en-US" w:eastAsia="en-US"/>
        </w:rPr>
        <w:drawing>
          <wp:inline distT="0" distB="0" distL="0" distR="0" wp14:anchorId="2D1E7AAA">
            <wp:extent cx="1009650" cy="638175"/>
            <wp:effectExtent l="0" t="0" r="0" b="0"/>
            <wp:docPr id="35" name="Objet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009650" cy="638175"/>
                    </a:xfrm>
                    <a:prstGeom prst="rect">
                      <a:avLst/>
                    </a:prstGeom>
                    <a:noFill/>
                    <a:ln>
                      <a:noFill/>
                    </a:ln>
                  </pic:spPr>
                </pic:pic>
              </a:graphicData>
            </a:graphic>
          </wp:inline>
        </w:drawing>
      </w:r>
      <w:r w:rsidRPr="00EC2B92">
        <w:fldChar w:fldCharType="end"/>
      </w:r>
    </w:p>
    <w:p w:rsidR="00A36095" w:rsidRPr="00EC2B92" w:rsidRDefault="00A36095" w:rsidP="00A36095">
      <w:pPr>
        <w:pStyle w:val="Ttulo2"/>
      </w:pPr>
    </w:p>
    <w:p w:rsidR="00A36095" w:rsidRPr="00EC2B92" w:rsidRDefault="00A36095" w:rsidP="00A36095">
      <w:pPr>
        <w:pStyle w:val="Ttulo2"/>
      </w:pPr>
      <w:r w:rsidRPr="00EC2B92">
        <w:t>Anexo 4: Especificación Técnica de Servicios Rest</w:t>
      </w:r>
    </w:p>
    <w:p w:rsidR="00A36095" w:rsidRPr="00EC2B92" w:rsidRDefault="00A36095" w:rsidP="00A36095">
      <w:pPr>
        <w:pStyle w:val="Ttulo2"/>
      </w:pPr>
    </w:p>
    <w:p w:rsidR="00A36095" w:rsidRDefault="00EC2B92" w:rsidP="00A36095">
      <w:pPr>
        <w:pStyle w:val="Ttulo2"/>
      </w:pPr>
      <w:r>
        <w:fldChar w:fldCharType="begin"/>
      </w:r>
      <w:r>
        <w:instrText xml:space="preserve"> LINK Excel.Sheet.12 "D:\\repositorios\\fsw3\\CP-76-2021-AdmAduAna\\envios\\P_SNAA0005.02-1 - Portal Funcionario – Consultas Declaración por Tipo (DJE, DJDI)\\20220408\\Especificaciones_Tecnicas_Service_Rest_CP76- P_SNAA0005.02 -1_v0.1.xlsx" "" \a \p \f 0 </w:instrText>
      </w:r>
      <w:r>
        <w:fldChar w:fldCharType="separate"/>
      </w:r>
      <w:r w:rsidR="00A931EE">
        <w:object w:dxaOrig="1311" w:dyaOrig="849" w14:anchorId="04B9694A">
          <v:shape id="_x0000_i1027" type="#_x0000_t75" style="width:77.25pt;height:50.25pt" o:ole="">
            <v:imagedata r:id="rId98" o:title=""/>
          </v:shape>
        </w:object>
      </w:r>
      <w:r>
        <w:fldChar w:fldCharType="end"/>
      </w:r>
    </w:p>
    <w:sectPr w:rsidR="00A36095" w:rsidSect="007B3EF3">
      <w:headerReference w:type="even" r:id="rId99"/>
      <w:pgSz w:w="11907" w:h="16840" w:code="9"/>
      <w:pgMar w:top="1559" w:right="1106" w:bottom="1418" w:left="1418" w:header="709" w:footer="709" w:gutter="0"/>
      <w:pgBorders w:offsetFrom="page">
        <w:top w:val="single" w:sz="6" w:space="24" w:color="000000"/>
        <w:left w:val="single" w:sz="6" w:space="24" w:color="000000"/>
        <w:bottom w:val="single" w:sz="6" w:space="24" w:color="000000"/>
        <w:right w:val="single" w:sz="6" w:space="24" w:color="000000"/>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31EE" w:rsidRDefault="00A931EE" w:rsidP="00E9712A">
      <w:r>
        <w:separator/>
      </w:r>
    </w:p>
  </w:endnote>
  <w:endnote w:type="continuationSeparator" w:id="0">
    <w:p w:rsidR="00A931EE" w:rsidRDefault="00A931EE" w:rsidP="00E9712A">
      <w:r>
        <w:continuationSeparator/>
      </w:r>
    </w:p>
  </w:endnote>
  <w:endnote w:type="continuationNotice" w:id="1">
    <w:p w:rsidR="00A931EE" w:rsidRDefault="00A931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altName w:val="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Arial,Bold">
    <w:panose1 w:val="00000000000000000000"/>
    <w:charset w:val="00"/>
    <w:family w:val="swiss"/>
    <w:notTrueType/>
    <w:pitch w:val="default"/>
    <w:sig w:usb0="00000003" w:usb1="00000000" w:usb2="00000000" w:usb3="00000000" w:csb0="00000001" w:csb1="00000000"/>
  </w:font>
  <w:font w:name="ArialNarrow">
    <w:altName w:val="Times New Roman"/>
    <w:panose1 w:val="00000000000000000000"/>
    <w:charset w:val="00"/>
    <w:family w:val="roman"/>
    <w:notTrueType/>
    <w:pitch w:val="default"/>
  </w:font>
  <w:font w:name="ArialNarrow-Bold">
    <w:altName w:val="Times New Roman"/>
    <w:panose1 w:val="00000000000000000000"/>
    <w:charset w:val="00"/>
    <w:family w:val="roman"/>
    <w:notTrueType/>
    <w:pitch w:val="default"/>
  </w:font>
  <w:font w:name="Arial-BoldMT">
    <w:altName w:val="Arial"/>
    <w:panose1 w:val="00000000000000000000"/>
    <w:charset w:val="00"/>
    <w:family w:val="roman"/>
    <w:notTrueType/>
    <w:pitch w:val="default"/>
  </w:font>
  <w:font w:name="SymbolM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1CB" w:rsidRDefault="005F51CB">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5F51CB" w:rsidRDefault="005F51CB">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1CB" w:rsidRDefault="005F51CB">
    <w:pPr>
      <w:pStyle w:val="Piedepgina"/>
      <w:tabs>
        <w:tab w:val="clear" w:pos="4419"/>
        <w:tab w:val="clear" w:pos="8838"/>
      </w:tabs>
      <w:ind w:right="45"/>
      <w:rPr>
        <w:rStyle w:val="Nmerodepgina"/>
      </w:rPr>
    </w:pPr>
    <w:r>
      <w:rPr>
        <w:noProof/>
        <w:lang w:val="en-US" w:eastAsia="en-US"/>
      </w:rPr>
      <mc:AlternateContent>
        <mc:Choice Requires="wps">
          <w:drawing>
            <wp:anchor distT="4294967294" distB="4294967294" distL="114300" distR="114300" simplePos="0" relativeHeight="251658240" behindDoc="0" locked="0" layoutInCell="1" allowOverlap="1" wp14:anchorId="27204232" wp14:editId="1B983EC0">
              <wp:simplePos x="0" y="0"/>
              <wp:positionH relativeFrom="column">
                <wp:posOffset>0</wp:posOffset>
              </wp:positionH>
              <wp:positionV relativeFrom="paragraph">
                <wp:posOffset>93344</wp:posOffset>
              </wp:positionV>
              <wp:extent cx="5760085" cy="0"/>
              <wp:effectExtent l="0" t="0" r="0" b="0"/>
              <wp:wrapNone/>
              <wp:docPr id="22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53F12C" id="Line 2"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7.35pt" to="453.5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"/>
          </w:pict>
        </mc:Fallback>
      </mc:AlternateContent>
    </w:r>
  </w:p>
  <w:p w:rsidR="005F51CB" w:rsidRDefault="005F51CB">
    <w:pPr>
      <w:pStyle w:val="Piedepgina"/>
      <w:tabs>
        <w:tab w:val="clear" w:pos="4419"/>
        <w:tab w:val="clear" w:pos="8838"/>
        <w:tab w:val="left" w:pos="8820"/>
      </w:tabs>
      <w:ind w:right="45"/>
      <w:jc w:val="both"/>
      <w:rPr>
        <w:sz w:val="18"/>
      </w:rPr>
    </w:pPr>
    <w:r>
      <w:rPr>
        <w:rStyle w:val="Nmerodepgina"/>
        <w:rFonts w:ascii="Arial Narrow" w:hAnsi="Arial Narrow"/>
        <w:sz w:val="18"/>
      </w:rPr>
      <w:t>Soluciona  versión 1.0</w:t>
    </w:r>
    <w:r>
      <w:rPr>
        <w:rStyle w:val="Nmerodepgina"/>
        <w:sz w:val="18"/>
      </w:rPr>
      <w:tab/>
    </w:r>
    <w:r>
      <w:rPr>
        <w:rStyle w:val="Nmerodepgina"/>
        <w:rFonts w:ascii="Arial Narrow" w:hAnsi="Arial Narrow"/>
      </w:rPr>
      <w:fldChar w:fldCharType="begin"/>
    </w:r>
    <w:r>
      <w:rPr>
        <w:rStyle w:val="Nmerodepgina"/>
        <w:rFonts w:ascii="Arial Narrow" w:hAnsi="Arial Narrow"/>
      </w:rPr>
      <w:instrText xml:space="preserve"> PAGE </w:instrText>
    </w:r>
    <w:r>
      <w:rPr>
        <w:rStyle w:val="Nmerodepgina"/>
        <w:rFonts w:ascii="Arial Narrow" w:hAnsi="Arial Narrow"/>
      </w:rPr>
      <w:fldChar w:fldCharType="separate"/>
    </w:r>
    <w:r w:rsidR="008D3623">
      <w:rPr>
        <w:rStyle w:val="Nmerodepgina"/>
        <w:rFonts w:ascii="Arial Narrow" w:hAnsi="Arial Narrow"/>
        <w:noProof/>
      </w:rPr>
      <w:t>122</w:t>
    </w:r>
    <w:r>
      <w:rPr>
        <w:rStyle w:val="Nmerodepgina"/>
        <w:rFonts w:ascii="Arial Narrow" w:hAnsi="Arial Narrow"/>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1CB" w:rsidRDefault="005F51C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31EE" w:rsidRDefault="00A931EE" w:rsidP="00E9712A">
      <w:r>
        <w:separator/>
      </w:r>
    </w:p>
  </w:footnote>
  <w:footnote w:type="continuationSeparator" w:id="0">
    <w:p w:rsidR="00A931EE" w:rsidRDefault="00A931EE" w:rsidP="00E9712A">
      <w:r>
        <w:continuationSeparator/>
      </w:r>
    </w:p>
  </w:footnote>
  <w:footnote w:type="continuationNotice" w:id="1">
    <w:p w:rsidR="00A931EE" w:rsidRDefault="00A931EE"/>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1CB" w:rsidRDefault="005F51CB">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1CB" w:rsidRDefault="005F51CB">
    <w:pPr>
      <w:pStyle w:val="Encabezado"/>
      <w:tabs>
        <w:tab w:val="right" w:pos="9000"/>
      </w:tabs>
    </w:pPr>
    <w:r>
      <w:rPr>
        <w:rStyle w:val="Nmerodepgina"/>
        <w:sz w:val="16"/>
      </w:rP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1CB" w:rsidRDefault="005F51CB">
    <w:pPr>
      <w:pStyle w:val="Encabezado"/>
      <w:ind w:right="360"/>
      <w:rPr>
        <w:sz w:val="16"/>
        <w:lang w:val="es-ES_tradnl"/>
      </w:rPr>
    </w:pPr>
  </w:p>
  <w:p w:rsidR="005F51CB" w:rsidRDefault="005F51CB">
    <w:pPr>
      <w:pStyle w:val="Encabezado"/>
      <w:ind w:right="360"/>
      <w:rPr>
        <w:lang w:val="es-ES_tradnl"/>
      </w:rPr>
    </w:pPr>
  </w:p>
  <w:p w:rsidR="005F51CB" w:rsidRDefault="005F51CB">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1CB" w:rsidRDefault="005F51CB"/>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0C26163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DFEC"/>
      </v:shape>
    </w:pict>
  </w:numPicBullet>
  <w:abstractNum w:abstractNumId="0" w15:restartNumberingAfterBreak="0">
    <w:nsid w:val="FFFFFF88"/>
    <w:multiLevelType w:val="singleLevel"/>
    <w:tmpl w:val="43E62F00"/>
    <w:lvl w:ilvl="0">
      <w:start w:val="1"/>
      <w:numFmt w:val="decimal"/>
      <w:pStyle w:val="Listaconnmeros"/>
      <w:lvlText w:val="%1."/>
      <w:lvlJc w:val="left"/>
      <w:pPr>
        <w:tabs>
          <w:tab w:val="num" w:pos="360"/>
        </w:tabs>
        <w:ind w:left="360" w:hanging="360"/>
      </w:pPr>
    </w:lvl>
  </w:abstractNum>
  <w:abstractNum w:abstractNumId="1" w15:restartNumberingAfterBreak="0">
    <w:nsid w:val="00D75B96"/>
    <w:multiLevelType w:val="hybridMultilevel"/>
    <w:tmpl w:val="324E4846"/>
    <w:lvl w:ilvl="0" w:tplc="280A0017">
      <w:start w:val="1"/>
      <w:numFmt w:val="lowerLetter"/>
      <w:lvlText w:val="%1)"/>
      <w:lvlJc w:val="left"/>
      <w:pPr>
        <w:ind w:left="534" w:hanging="360"/>
      </w:pPr>
    </w:lvl>
    <w:lvl w:ilvl="1" w:tplc="280A0019">
      <w:start w:val="1"/>
      <w:numFmt w:val="lowerLetter"/>
      <w:lvlText w:val="%2."/>
      <w:lvlJc w:val="left"/>
      <w:pPr>
        <w:ind w:left="1254" w:hanging="360"/>
      </w:pPr>
    </w:lvl>
    <w:lvl w:ilvl="2" w:tplc="280A001B">
      <w:start w:val="1"/>
      <w:numFmt w:val="lowerRoman"/>
      <w:lvlText w:val="%3."/>
      <w:lvlJc w:val="right"/>
      <w:pPr>
        <w:ind w:left="1974" w:hanging="180"/>
      </w:pPr>
    </w:lvl>
    <w:lvl w:ilvl="3" w:tplc="280A000F">
      <w:start w:val="1"/>
      <w:numFmt w:val="decimal"/>
      <w:lvlText w:val="%4."/>
      <w:lvlJc w:val="left"/>
      <w:pPr>
        <w:ind w:left="2694" w:hanging="360"/>
      </w:pPr>
    </w:lvl>
    <w:lvl w:ilvl="4" w:tplc="280A0019">
      <w:start w:val="1"/>
      <w:numFmt w:val="lowerLetter"/>
      <w:lvlText w:val="%5."/>
      <w:lvlJc w:val="left"/>
      <w:pPr>
        <w:ind w:left="3414" w:hanging="360"/>
      </w:pPr>
    </w:lvl>
    <w:lvl w:ilvl="5" w:tplc="280A001B">
      <w:start w:val="1"/>
      <w:numFmt w:val="lowerRoman"/>
      <w:lvlText w:val="%6."/>
      <w:lvlJc w:val="right"/>
      <w:pPr>
        <w:ind w:left="4134" w:hanging="180"/>
      </w:pPr>
    </w:lvl>
    <w:lvl w:ilvl="6" w:tplc="280A000F">
      <w:start w:val="1"/>
      <w:numFmt w:val="decimal"/>
      <w:lvlText w:val="%7."/>
      <w:lvlJc w:val="left"/>
      <w:pPr>
        <w:ind w:left="4854" w:hanging="360"/>
      </w:pPr>
    </w:lvl>
    <w:lvl w:ilvl="7" w:tplc="280A0019">
      <w:start w:val="1"/>
      <w:numFmt w:val="lowerLetter"/>
      <w:lvlText w:val="%8."/>
      <w:lvlJc w:val="left"/>
      <w:pPr>
        <w:ind w:left="5574" w:hanging="360"/>
      </w:pPr>
    </w:lvl>
    <w:lvl w:ilvl="8" w:tplc="280A001B">
      <w:start w:val="1"/>
      <w:numFmt w:val="lowerRoman"/>
      <w:lvlText w:val="%9."/>
      <w:lvlJc w:val="right"/>
      <w:pPr>
        <w:ind w:left="6294" w:hanging="180"/>
      </w:pPr>
    </w:lvl>
  </w:abstractNum>
  <w:abstractNum w:abstractNumId="2" w15:restartNumberingAfterBreak="0">
    <w:nsid w:val="0342235D"/>
    <w:multiLevelType w:val="hybridMultilevel"/>
    <w:tmpl w:val="CAE086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61750F9"/>
    <w:multiLevelType w:val="hybridMultilevel"/>
    <w:tmpl w:val="64BC108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08513818"/>
    <w:multiLevelType w:val="hybridMultilevel"/>
    <w:tmpl w:val="13C49A3C"/>
    <w:lvl w:ilvl="0" w:tplc="280A0001">
      <w:start w:val="1"/>
      <w:numFmt w:val="bullet"/>
      <w:lvlText w:val=""/>
      <w:lvlJc w:val="left"/>
      <w:pPr>
        <w:ind w:left="720" w:hanging="360"/>
      </w:pPr>
      <w:rPr>
        <w:rFonts w:ascii="Symbol" w:hAnsi="Symbol" w:hint="default"/>
      </w:rPr>
    </w:lvl>
    <w:lvl w:ilvl="1" w:tplc="1A8CAFCC">
      <w:start w:val="1"/>
      <w:numFmt w:val="bullet"/>
      <w:lvlText w:val="o"/>
      <w:lvlJc w:val="left"/>
      <w:pPr>
        <w:ind w:left="1440" w:hanging="360"/>
      </w:pPr>
      <w:rPr>
        <w:rFonts w:ascii="Courier New" w:hAnsi="Courier New" w:cs="Courier New" w:hint="default"/>
        <w:sz w:val="16"/>
        <w:szCs w:val="16"/>
      </w:rPr>
    </w:lvl>
    <w:lvl w:ilvl="2" w:tplc="280A000D">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08F72C80"/>
    <w:multiLevelType w:val="multilevel"/>
    <w:tmpl w:val="E3086CDE"/>
    <w:styleLink w:val="Estilo12"/>
    <w:lvl w:ilvl="0">
      <w:start w:val="2"/>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BBD13FD"/>
    <w:multiLevelType w:val="hybridMultilevel"/>
    <w:tmpl w:val="C144EBF8"/>
    <w:lvl w:ilvl="0" w:tplc="E5408110">
      <w:start w:val="4"/>
      <w:numFmt w:val="bullet"/>
      <w:lvlText w:val="-"/>
      <w:lvlJc w:val="left"/>
      <w:pPr>
        <w:ind w:left="554" w:hanging="360"/>
      </w:pPr>
      <w:rPr>
        <w:rFonts w:ascii="Arial Narrow" w:eastAsia="Times New Roman" w:hAnsi="Arial Narrow" w:cs="Arial" w:hint="default"/>
      </w:rPr>
    </w:lvl>
    <w:lvl w:ilvl="1" w:tplc="280A0003" w:tentative="1">
      <w:start w:val="1"/>
      <w:numFmt w:val="bullet"/>
      <w:lvlText w:val="o"/>
      <w:lvlJc w:val="left"/>
      <w:pPr>
        <w:ind w:left="1274" w:hanging="360"/>
      </w:pPr>
      <w:rPr>
        <w:rFonts w:ascii="Courier New" w:hAnsi="Courier New" w:cs="Courier New" w:hint="default"/>
      </w:rPr>
    </w:lvl>
    <w:lvl w:ilvl="2" w:tplc="280A0005" w:tentative="1">
      <w:start w:val="1"/>
      <w:numFmt w:val="bullet"/>
      <w:lvlText w:val=""/>
      <w:lvlJc w:val="left"/>
      <w:pPr>
        <w:ind w:left="1994" w:hanging="360"/>
      </w:pPr>
      <w:rPr>
        <w:rFonts w:ascii="Wingdings" w:hAnsi="Wingdings" w:hint="default"/>
      </w:rPr>
    </w:lvl>
    <w:lvl w:ilvl="3" w:tplc="280A0001" w:tentative="1">
      <w:start w:val="1"/>
      <w:numFmt w:val="bullet"/>
      <w:lvlText w:val=""/>
      <w:lvlJc w:val="left"/>
      <w:pPr>
        <w:ind w:left="2714" w:hanging="360"/>
      </w:pPr>
      <w:rPr>
        <w:rFonts w:ascii="Symbol" w:hAnsi="Symbol" w:hint="default"/>
      </w:rPr>
    </w:lvl>
    <w:lvl w:ilvl="4" w:tplc="280A0003" w:tentative="1">
      <w:start w:val="1"/>
      <w:numFmt w:val="bullet"/>
      <w:lvlText w:val="o"/>
      <w:lvlJc w:val="left"/>
      <w:pPr>
        <w:ind w:left="3434" w:hanging="360"/>
      </w:pPr>
      <w:rPr>
        <w:rFonts w:ascii="Courier New" w:hAnsi="Courier New" w:cs="Courier New" w:hint="default"/>
      </w:rPr>
    </w:lvl>
    <w:lvl w:ilvl="5" w:tplc="280A0005" w:tentative="1">
      <w:start w:val="1"/>
      <w:numFmt w:val="bullet"/>
      <w:lvlText w:val=""/>
      <w:lvlJc w:val="left"/>
      <w:pPr>
        <w:ind w:left="4154" w:hanging="360"/>
      </w:pPr>
      <w:rPr>
        <w:rFonts w:ascii="Wingdings" w:hAnsi="Wingdings" w:hint="default"/>
      </w:rPr>
    </w:lvl>
    <w:lvl w:ilvl="6" w:tplc="280A0001" w:tentative="1">
      <w:start w:val="1"/>
      <w:numFmt w:val="bullet"/>
      <w:lvlText w:val=""/>
      <w:lvlJc w:val="left"/>
      <w:pPr>
        <w:ind w:left="4874" w:hanging="360"/>
      </w:pPr>
      <w:rPr>
        <w:rFonts w:ascii="Symbol" w:hAnsi="Symbol" w:hint="default"/>
      </w:rPr>
    </w:lvl>
    <w:lvl w:ilvl="7" w:tplc="280A0003" w:tentative="1">
      <w:start w:val="1"/>
      <w:numFmt w:val="bullet"/>
      <w:lvlText w:val="o"/>
      <w:lvlJc w:val="left"/>
      <w:pPr>
        <w:ind w:left="5594" w:hanging="360"/>
      </w:pPr>
      <w:rPr>
        <w:rFonts w:ascii="Courier New" w:hAnsi="Courier New" w:cs="Courier New" w:hint="default"/>
      </w:rPr>
    </w:lvl>
    <w:lvl w:ilvl="8" w:tplc="280A0005" w:tentative="1">
      <w:start w:val="1"/>
      <w:numFmt w:val="bullet"/>
      <w:lvlText w:val=""/>
      <w:lvlJc w:val="left"/>
      <w:pPr>
        <w:ind w:left="6314" w:hanging="360"/>
      </w:pPr>
      <w:rPr>
        <w:rFonts w:ascii="Wingdings" w:hAnsi="Wingdings" w:hint="default"/>
      </w:rPr>
    </w:lvl>
  </w:abstractNum>
  <w:abstractNum w:abstractNumId="7" w15:restartNumberingAfterBreak="0">
    <w:nsid w:val="0C0F5DDF"/>
    <w:multiLevelType w:val="multilevel"/>
    <w:tmpl w:val="007A9B44"/>
    <w:lvl w:ilvl="0">
      <w:start w:val="3"/>
      <w:numFmt w:val="decimal"/>
      <w:lvlText w:val="%1."/>
      <w:lvlJc w:val="left"/>
      <w:pPr>
        <w:ind w:left="360" w:hanging="360"/>
      </w:pPr>
      <w:rPr>
        <w:rFonts w:hint="default"/>
        <w:color w:val="auto"/>
      </w:rPr>
    </w:lvl>
    <w:lvl w:ilvl="1">
      <w:start w:val="1"/>
      <w:numFmt w:val="decimal"/>
      <w:lvlText w:val="3.%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color w:val="auto"/>
      </w:rPr>
    </w:lvl>
    <w:lvl w:ilvl="8">
      <w:start w:val="1"/>
      <w:numFmt w:val="decimal"/>
      <w:lvlText w:val="%1.%2.%3.%4.%5.%6.%7.%8.%9."/>
      <w:lvlJc w:val="left"/>
      <w:pPr>
        <w:ind w:left="4320" w:hanging="1440"/>
      </w:pPr>
      <w:rPr>
        <w:rFonts w:hint="default"/>
      </w:rPr>
    </w:lvl>
  </w:abstractNum>
  <w:abstractNum w:abstractNumId="8" w15:restartNumberingAfterBreak="0">
    <w:nsid w:val="0C4E4079"/>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9" w15:restartNumberingAfterBreak="0">
    <w:nsid w:val="0C9C7EE0"/>
    <w:multiLevelType w:val="hybridMultilevel"/>
    <w:tmpl w:val="3AB6A3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D2F055F"/>
    <w:multiLevelType w:val="hybridMultilevel"/>
    <w:tmpl w:val="7AD0FC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0EB61BB5"/>
    <w:multiLevelType w:val="hybridMultilevel"/>
    <w:tmpl w:val="4F40B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36D5E91"/>
    <w:multiLevelType w:val="multilevel"/>
    <w:tmpl w:val="6BE6F328"/>
    <w:lvl w:ilvl="0">
      <w:start w:val="1"/>
      <w:numFmt w:val="decimal"/>
      <w:lvlText w:val="%1."/>
      <w:lvlJc w:val="left"/>
      <w:pPr>
        <w:ind w:left="360" w:hanging="360"/>
      </w:pPr>
      <w:rPr>
        <w:rFonts w:ascii="Arial Narrow" w:hAnsi="Arial Narrow" w:hint="default"/>
        <w:b w:val="0"/>
        <w:bCs/>
        <w:color w:val="auto"/>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4110B0B"/>
    <w:multiLevelType w:val="hybridMultilevel"/>
    <w:tmpl w:val="D604E874"/>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14B51DA9"/>
    <w:multiLevelType w:val="hybridMultilevel"/>
    <w:tmpl w:val="8F8420A2"/>
    <w:lvl w:ilvl="0" w:tplc="217011DC">
      <w:numFmt w:val="bullet"/>
      <w:lvlText w:val="-"/>
      <w:lvlJc w:val="left"/>
      <w:pPr>
        <w:ind w:left="720" w:hanging="360"/>
      </w:pPr>
      <w:rPr>
        <w:rFonts w:ascii="Arial Narrow" w:eastAsia="Times New Roman" w:hAnsi="Arial Narrow"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14F66801"/>
    <w:multiLevelType w:val="multilevel"/>
    <w:tmpl w:val="FBB0499C"/>
    <w:lvl w:ilvl="0">
      <w:start w:val="1"/>
      <w:numFmt w:val="decimal"/>
      <w:lvlText w:val="%1."/>
      <w:lvlJc w:val="left"/>
      <w:pPr>
        <w:ind w:left="360" w:hanging="360"/>
      </w:pPr>
      <w:rPr>
        <w:rFonts w:hint="default"/>
        <w:b w:val="0"/>
        <w:bCs/>
        <w:color w:val="auto"/>
      </w:rPr>
    </w:lvl>
    <w:lvl w:ilvl="1">
      <w:start w:val="1"/>
      <w:numFmt w:val="decimal"/>
      <w:isLgl/>
      <w:lvlText w:val="%1.%2"/>
      <w:lvlJc w:val="left"/>
      <w:pPr>
        <w:ind w:left="362"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16" w15:restartNumberingAfterBreak="0">
    <w:nsid w:val="151C74B6"/>
    <w:multiLevelType w:val="hybridMultilevel"/>
    <w:tmpl w:val="A058F13C"/>
    <w:lvl w:ilvl="0" w:tplc="A97A4DF2">
      <w:start w:val="1"/>
      <w:numFmt w:val="lowerLetter"/>
      <w:lvlText w:val="%1)"/>
      <w:lvlJc w:val="left"/>
      <w:pPr>
        <w:ind w:left="647" w:hanging="360"/>
      </w:pPr>
      <w:rPr>
        <w:rFonts w:hint="default"/>
      </w:rPr>
    </w:lvl>
    <w:lvl w:ilvl="1" w:tplc="280A0019" w:tentative="1">
      <w:start w:val="1"/>
      <w:numFmt w:val="lowerLetter"/>
      <w:lvlText w:val="%2."/>
      <w:lvlJc w:val="left"/>
      <w:pPr>
        <w:ind w:left="1367" w:hanging="360"/>
      </w:pPr>
    </w:lvl>
    <w:lvl w:ilvl="2" w:tplc="280A001B" w:tentative="1">
      <w:start w:val="1"/>
      <w:numFmt w:val="lowerRoman"/>
      <w:lvlText w:val="%3."/>
      <w:lvlJc w:val="right"/>
      <w:pPr>
        <w:ind w:left="2087" w:hanging="180"/>
      </w:pPr>
    </w:lvl>
    <w:lvl w:ilvl="3" w:tplc="280A000F" w:tentative="1">
      <w:start w:val="1"/>
      <w:numFmt w:val="decimal"/>
      <w:lvlText w:val="%4."/>
      <w:lvlJc w:val="left"/>
      <w:pPr>
        <w:ind w:left="2807" w:hanging="360"/>
      </w:pPr>
    </w:lvl>
    <w:lvl w:ilvl="4" w:tplc="280A0019" w:tentative="1">
      <w:start w:val="1"/>
      <w:numFmt w:val="lowerLetter"/>
      <w:lvlText w:val="%5."/>
      <w:lvlJc w:val="left"/>
      <w:pPr>
        <w:ind w:left="3527" w:hanging="360"/>
      </w:pPr>
    </w:lvl>
    <w:lvl w:ilvl="5" w:tplc="280A001B" w:tentative="1">
      <w:start w:val="1"/>
      <w:numFmt w:val="lowerRoman"/>
      <w:lvlText w:val="%6."/>
      <w:lvlJc w:val="right"/>
      <w:pPr>
        <w:ind w:left="4247" w:hanging="180"/>
      </w:pPr>
    </w:lvl>
    <w:lvl w:ilvl="6" w:tplc="280A000F" w:tentative="1">
      <w:start w:val="1"/>
      <w:numFmt w:val="decimal"/>
      <w:lvlText w:val="%7."/>
      <w:lvlJc w:val="left"/>
      <w:pPr>
        <w:ind w:left="4967" w:hanging="360"/>
      </w:pPr>
    </w:lvl>
    <w:lvl w:ilvl="7" w:tplc="280A0019" w:tentative="1">
      <w:start w:val="1"/>
      <w:numFmt w:val="lowerLetter"/>
      <w:lvlText w:val="%8."/>
      <w:lvlJc w:val="left"/>
      <w:pPr>
        <w:ind w:left="5687" w:hanging="360"/>
      </w:pPr>
    </w:lvl>
    <w:lvl w:ilvl="8" w:tplc="280A001B" w:tentative="1">
      <w:start w:val="1"/>
      <w:numFmt w:val="lowerRoman"/>
      <w:lvlText w:val="%9."/>
      <w:lvlJc w:val="right"/>
      <w:pPr>
        <w:ind w:left="6407" w:hanging="180"/>
      </w:pPr>
    </w:lvl>
  </w:abstractNum>
  <w:abstractNum w:abstractNumId="17" w15:restartNumberingAfterBreak="0">
    <w:nsid w:val="15621451"/>
    <w:multiLevelType w:val="hybridMultilevel"/>
    <w:tmpl w:val="E2C65EFE"/>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start w:val="1"/>
      <w:numFmt w:val="bullet"/>
      <w:lvlText w:val=""/>
      <w:lvlJc w:val="left"/>
      <w:pPr>
        <w:ind w:left="1800" w:hanging="360"/>
      </w:pPr>
      <w:rPr>
        <w:rFonts w:ascii="Wingdings" w:hAnsi="Wingdings" w:cs="Wingdings" w:hint="default"/>
      </w:rPr>
    </w:lvl>
    <w:lvl w:ilvl="3" w:tplc="280A0001" w:tentative="1">
      <w:start w:val="1"/>
      <w:numFmt w:val="bullet"/>
      <w:lvlText w:val=""/>
      <w:lvlJc w:val="left"/>
      <w:pPr>
        <w:ind w:left="2520" w:hanging="360"/>
      </w:pPr>
      <w:rPr>
        <w:rFonts w:ascii="Symbol" w:hAnsi="Symbol" w:cs="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cs="Wingdings" w:hint="default"/>
      </w:rPr>
    </w:lvl>
    <w:lvl w:ilvl="6" w:tplc="280A0001" w:tentative="1">
      <w:start w:val="1"/>
      <w:numFmt w:val="bullet"/>
      <w:lvlText w:val=""/>
      <w:lvlJc w:val="left"/>
      <w:pPr>
        <w:ind w:left="4680" w:hanging="360"/>
      </w:pPr>
      <w:rPr>
        <w:rFonts w:ascii="Symbol" w:hAnsi="Symbol" w:cs="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cs="Wingdings" w:hint="default"/>
      </w:rPr>
    </w:lvl>
  </w:abstractNum>
  <w:abstractNum w:abstractNumId="18" w15:restartNumberingAfterBreak="0">
    <w:nsid w:val="16B73222"/>
    <w:multiLevelType w:val="hybridMultilevel"/>
    <w:tmpl w:val="1704650E"/>
    <w:lvl w:ilvl="0" w:tplc="56E4DFAA">
      <w:start w:val="14"/>
      <w:numFmt w:val="bullet"/>
      <w:lvlText w:val="-"/>
      <w:lvlJc w:val="left"/>
      <w:pPr>
        <w:ind w:left="720" w:hanging="360"/>
      </w:pPr>
      <w:rPr>
        <w:rFonts w:ascii="Arial Narrow" w:eastAsia="Times New Roman" w:hAnsi="Arial Narrow"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1C5B7FCD"/>
    <w:multiLevelType w:val="hybridMultilevel"/>
    <w:tmpl w:val="3ABEEA6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21D76C4F"/>
    <w:multiLevelType w:val="multilevel"/>
    <w:tmpl w:val="A344D75A"/>
    <w:lvl w:ilvl="0">
      <w:start w:val="1"/>
      <w:numFmt w:val="bullet"/>
      <w:lvlText w:val=""/>
      <w:lvlJc w:val="left"/>
      <w:pPr>
        <w:ind w:left="360" w:hanging="360"/>
      </w:pPr>
      <w:rPr>
        <w:rFonts w:ascii="Symbol" w:hAnsi="Symbol" w:hint="default"/>
        <w:b w:val="0"/>
        <w:bCs/>
        <w:color w:val="auto"/>
      </w:rPr>
    </w:lvl>
    <w:lvl w:ilvl="1">
      <w:start w:val="1"/>
      <w:numFmt w:val="decimal"/>
      <w:isLgl/>
      <w:lvlText w:val="%1.%2"/>
      <w:lvlJc w:val="left"/>
      <w:pPr>
        <w:ind w:left="362" w:hanging="360"/>
      </w:pPr>
      <w:rPr>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21" w15:restartNumberingAfterBreak="0">
    <w:nsid w:val="227F2957"/>
    <w:multiLevelType w:val="hybridMultilevel"/>
    <w:tmpl w:val="78560A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228173EB"/>
    <w:multiLevelType w:val="multilevel"/>
    <w:tmpl w:val="E3086CDE"/>
    <w:numStyleLink w:val="Estilo12"/>
  </w:abstractNum>
  <w:abstractNum w:abstractNumId="23" w15:restartNumberingAfterBreak="0">
    <w:nsid w:val="25BC544D"/>
    <w:multiLevelType w:val="multilevel"/>
    <w:tmpl w:val="E3086CDE"/>
    <w:styleLink w:val="Estilo1"/>
    <w:lvl w:ilvl="0">
      <w:start w:val="3"/>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26703D86"/>
    <w:multiLevelType w:val="multilevel"/>
    <w:tmpl w:val="4DEAA0D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27A47C15"/>
    <w:multiLevelType w:val="hybridMultilevel"/>
    <w:tmpl w:val="F984C24A"/>
    <w:lvl w:ilvl="0" w:tplc="280A0017">
      <w:start w:val="1"/>
      <w:numFmt w:val="lowerLetter"/>
      <w:lvlText w:val="%1)"/>
      <w:lvlJc w:val="left"/>
      <w:pPr>
        <w:ind w:left="720" w:hanging="360"/>
      </w:pPr>
    </w:lvl>
    <w:lvl w:ilvl="1" w:tplc="280A0003">
      <w:start w:val="1"/>
      <w:numFmt w:val="bullet"/>
      <w:lvlText w:val="o"/>
      <w:lvlJc w:val="left"/>
      <w:pPr>
        <w:ind w:left="1440" w:hanging="360"/>
      </w:pPr>
      <w:rPr>
        <w:rFonts w:ascii="Courier New" w:hAnsi="Courier New" w:cs="Courier New" w:hint="default"/>
      </w:rPr>
    </w:lvl>
    <w:lvl w:ilvl="2" w:tplc="14D0E466">
      <w:start w:val="1"/>
      <w:numFmt w:val="decimalZero"/>
      <w:lvlText w:val="%3"/>
      <w:lvlJc w:val="left"/>
      <w:pPr>
        <w:ind w:left="2160" w:hanging="360"/>
      </w:p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6" w15:restartNumberingAfterBreak="0">
    <w:nsid w:val="2A0F40AA"/>
    <w:multiLevelType w:val="multilevel"/>
    <w:tmpl w:val="82B85F10"/>
    <w:lvl w:ilvl="0">
      <w:start w:val="2"/>
      <w:numFmt w:val="decimal"/>
      <w:lvlText w:val="%1."/>
      <w:lvlJc w:val="left"/>
      <w:pPr>
        <w:tabs>
          <w:tab w:val="num" w:pos="360"/>
        </w:tabs>
        <w:ind w:left="360" w:hanging="360"/>
      </w:pPr>
      <w:rPr>
        <w:rFonts w:hint="default"/>
      </w:rPr>
    </w:lvl>
    <w:lvl w:ilvl="1">
      <w:start w:val="6"/>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27" w15:restartNumberingAfterBreak="0">
    <w:nsid w:val="2A2B7E1E"/>
    <w:multiLevelType w:val="multilevel"/>
    <w:tmpl w:val="007A9B44"/>
    <w:lvl w:ilvl="0">
      <w:start w:val="3"/>
      <w:numFmt w:val="decimal"/>
      <w:lvlText w:val="%1."/>
      <w:lvlJc w:val="left"/>
      <w:pPr>
        <w:ind w:left="360" w:hanging="360"/>
      </w:pPr>
      <w:rPr>
        <w:rFonts w:hint="default"/>
        <w:color w:val="auto"/>
      </w:rPr>
    </w:lvl>
    <w:lvl w:ilvl="1">
      <w:start w:val="1"/>
      <w:numFmt w:val="decimal"/>
      <w:lvlText w:val="3.%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color w:val="auto"/>
      </w:rPr>
    </w:lvl>
    <w:lvl w:ilvl="8">
      <w:start w:val="1"/>
      <w:numFmt w:val="decimal"/>
      <w:lvlText w:val="%1.%2.%3.%4.%5.%6.%7.%8.%9."/>
      <w:lvlJc w:val="left"/>
      <w:pPr>
        <w:ind w:left="4320" w:hanging="1440"/>
      </w:pPr>
      <w:rPr>
        <w:rFonts w:hint="default"/>
      </w:rPr>
    </w:lvl>
  </w:abstractNum>
  <w:abstractNum w:abstractNumId="28" w15:restartNumberingAfterBreak="0">
    <w:nsid w:val="2BA171F0"/>
    <w:multiLevelType w:val="multilevel"/>
    <w:tmpl w:val="FBB0499C"/>
    <w:lvl w:ilvl="0">
      <w:start w:val="1"/>
      <w:numFmt w:val="decimal"/>
      <w:lvlText w:val="%1."/>
      <w:lvlJc w:val="left"/>
      <w:pPr>
        <w:ind w:left="360" w:hanging="360"/>
      </w:pPr>
      <w:rPr>
        <w:rFonts w:hint="default"/>
        <w:b w:val="0"/>
        <w:bCs/>
        <w:color w:val="auto"/>
      </w:rPr>
    </w:lvl>
    <w:lvl w:ilvl="1">
      <w:start w:val="1"/>
      <w:numFmt w:val="decimal"/>
      <w:isLgl/>
      <w:lvlText w:val="%1.%2"/>
      <w:lvlJc w:val="left"/>
      <w:pPr>
        <w:ind w:left="362"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29" w15:restartNumberingAfterBreak="0">
    <w:nsid w:val="2BAD44A8"/>
    <w:multiLevelType w:val="hybridMultilevel"/>
    <w:tmpl w:val="A66AA1BE"/>
    <w:lvl w:ilvl="0" w:tplc="D3F85000">
      <w:start w:val="6"/>
      <w:numFmt w:val="bullet"/>
      <w:lvlText w:val="-"/>
      <w:lvlJc w:val="left"/>
      <w:pPr>
        <w:ind w:left="720" w:hanging="360"/>
      </w:pPr>
      <w:rPr>
        <w:rFonts w:ascii="Arial" w:eastAsia="Times New Roman" w:hAnsi="Arial" w:cs="Arial" w:hint="default"/>
        <w:b w:val="0"/>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2D4F6220"/>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31" w15:restartNumberingAfterBreak="0">
    <w:nsid w:val="317C3053"/>
    <w:multiLevelType w:val="hybridMultilevel"/>
    <w:tmpl w:val="9EEC656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2" w15:restartNumberingAfterBreak="0">
    <w:nsid w:val="31955803"/>
    <w:multiLevelType w:val="hybridMultilevel"/>
    <w:tmpl w:val="7ED4265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3" w15:restartNumberingAfterBreak="0">
    <w:nsid w:val="3227301C"/>
    <w:multiLevelType w:val="hybridMultilevel"/>
    <w:tmpl w:val="987EA7FC"/>
    <w:lvl w:ilvl="0" w:tplc="280A0007">
      <w:start w:val="1"/>
      <w:numFmt w:val="bullet"/>
      <w:lvlText w:val=""/>
      <w:lvlPicBulletId w:val="0"/>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4" w15:restartNumberingAfterBreak="0">
    <w:nsid w:val="326D3C56"/>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35" w15:restartNumberingAfterBreak="0">
    <w:nsid w:val="3386664A"/>
    <w:multiLevelType w:val="hybridMultilevel"/>
    <w:tmpl w:val="ED380E6E"/>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280A0005">
      <w:start w:val="1"/>
      <w:numFmt w:val="bullet"/>
      <w:lvlText w:val=""/>
      <w:lvlJc w:val="left"/>
      <w:pPr>
        <w:ind w:left="2160" w:hanging="360"/>
      </w:pPr>
      <w:rPr>
        <w:rFonts w:ascii="Wingdings" w:hAnsi="Wingdings" w:hint="default"/>
      </w:rPr>
    </w:lvl>
    <w:lvl w:ilvl="3" w:tplc="03E83D88">
      <w:start w:val="5"/>
      <w:numFmt w:val="decimalZero"/>
      <w:lvlText w:val="%4"/>
      <w:lvlJc w:val="left"/>
      <w:pPr>
        <w:ind w:left="2880" w:hanging="360"/>
      </w:p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36" w15:restartNumberingAfterBreak="0">
    <w:nsid w:val="36AF16FF"/>
    <w:multiLevelType w:val="multilevel"/>
    <w:tmpl w:val="E334DF22"/>
    <w:lvl w:ilvl="0">
      <w:start w:val="1"/>
      <w:numFmt w:val="decimal"/>
      <w:lvlText w:val="%1."/>
      <w:lvlJc w:val="left"/>
      <w:pPr>
        <w:ind w:left="360" w:hanging="360"/>
      </w:pPr>
      <w:rPr>
        <w:b w:val="0"/>
        <w:bCs/>
        <w:color w:val="auto"/>
      </w:rPr>
    </w:lvl>
    <w:lvl w:ilvl="1">
      <w:start w:val="1"/>
      <w:numFmt w:val="lowerLetter"/>
      <w:lvlText w:val="%2)"/>
      <w:lvlJc w:val="left"/>
      <w:pPr>
        <w:ind w:left="362" w:hanging="360"/>
      </w:pPr>
      <w:rPr>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37" w15:restartNumberingAfterBreak="0">
    <w:nsid w:val="36EB088F"/>
    <w:multiLevelType w:val="hybridMultilevel"/>
    <w:tmpl w:val="1BB685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7C4221F"/>
    <w:multiLevelType w:val="hybridMultilevel"/>
    <w:tmpl w:val="4B486B0E"/>
    <w:lvl w:ilvl="0" w:tplc="D3F85000">
      <w:start w:val="6"/>
      <w:numFmt w:val="bullet"/>
      <w:lvlText w:val="-"/>
      <w:lvlJc w:val="left"/>
      <w:pPr>
        <w:ind w:left="720" w:hanging="360"/>
      </w:pPr>
      <w:rPr>
        <w:rFonts w:ascii="Arial" w:eastAsia="Times New Roman" w:hAnsi="Arial" w:cs="Arial" w:hint="default"/>
        <w:b w: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7DF1419"/>
    <w:multiLevelType w:val="multilevel"/>
    <w:tmpl w:val="5B74FE64"/>
    <w:lvl w:ilvl="0">
      <w:start w:val="6"/>
      <w:numFmt w:val="decimalZero"/>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0" w15:restartNumberingAfterBreak="0">
    <w:nsid w:val="39367D31"/>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41" w15:restartNumberingAfterBreak="0">
    <w:nsid w:val="39C74E95"/>
    <w:multiLevelType w:val="hybridMultilevel"/>
    <w:tmpl w:val="D8FCF3D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2" w15:restartNumberingAfterBreak="0">
    <w:nsid w:val="39C90BC0"/>
    <w:multiLevelType w:val="multilevel"/>
    <w:tmpl w:val="82B85F10"/>
    <w:lvl w:ilvl="0">
      <w:start w:val="2"/>
      <w:numFmt w:val="decimal"/>
      <w:lvlText w:val="%1."/>
      <w:lvlJc w:val="left"/>
      <w:pPr>
        <w:tabs>
          <w:tab w:val="num" w:pos="360"/>
        </w:tabs>
        <w:ind w:left="360" w:hanging="360"/>
      </w:pPr>
      <w:rPr>
        <w:rFonts w:hint="default"/>
      </w:rPr>
    </w:lvl>
    <w:lvl w:ilvl="1">
      <w:start w:val="6"/>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43" w15:restartNumberingAfterBreak="0">
    <w:nsid w:val="3DFA6D5C"/>
    <w:multiLevelType w:val="multilevel"/>
    <w:tmpl w:val="E3086CDE"/>
    <w:lvl w:ilvl="0">
      <w:start w:val="2"/>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41A35D86"/>
    <w:multiLevelType w:val="hybridMultilevel"/>
    <w:tmpl w:val="E4A052F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5" w15:restartNumberingAfterBreak="0">
    <w:nsid w:val="451E53AA"/>
    <w:multiLevelType w:val="multilevel"/>
    <w:tmpl w:val="D34C969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rPr>
        <w:color w:val="auto"/>
      </w:rPr>
    </w:lvl>
    <w:lvl w:ilvl="8">
      <w:start w:val="1"/>
      <w:numFmt w:val="lowerRoman"/>
      <w:lvlText w:val="%9."/>
      <w:lvlJc w:val="left"/>
      <w:pPr>
        <w:ind w:left="3240" w:hanging="360"/>
      </w:pPr>
    </w:lvl>
  </w:abstractNum>
  <w:abstractNum w:abstractNumId="46" w15:restartNumberingAfterBreak="0">
    <w:nsid w:val="48662E07"/>
    <w:multiLevelType w:val="multilevel"/>
    <w:tmpl w:val="E4A4EB4E"/>
    <w:lvl w:ilvl="0">
      <w:start w:val="1"/>
      <w:numFmt w:val="decimal"/>
      <w:lvlText w:val="%1."/>
      <w:lvlJc w:val="left"/>
      <w:pPr>
        <w:ind w:left="360" w:hanging="360"/>
      </w:pPr>
      <w:rPr>
        <w:b w:val="0"/>
        <w:bCs/>
        <w:color w:val="auto"/>
      </w:rPr>
    </w:lvl>
    <w:lvl w:ilvl="1">
      <w:start w:val="1"/>
      <w:numFmt w:val="bullet"/>
      <w:lvlText w:val=""/>
      <w:lvlJc w:val="left"/>
      <w:pPr>
        <w:ind w:left="362" w:hanging="360"/>
      </w:pPr>
      <w:rPr>
        <w:rFonts w:ascii="Symbol" w:hAnsi="Symbol"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47" w15:restartNumberingAfterBreak="0">
    <w:nsid w:val="4B653575"/>
    <w:multiLevelType w:val="hybridMultilevel"/>
    <w:tmpl w:val="6ACA28F8"/>
    <w:lvl w:ilvl="0" w:tplc="280A0001">
      <w:start w:val="1"/>
      <w:numFmt w:val="bullet"/>
      <w:lvlText w:val=""/>
      <w:lvlJc w:val="left"/>
      <w:pPr>
        <w:ind w:left="720" w:hanging="360"/>
      </w:pPr>
      <w:rPr>
        <w:rFonts w:ascii="Symbol" w:hAnsi="Symbol" w:hint="default"/>
      </w:rPr>
    </w:lvl>
    <w:lvl w:ilvl="1" w:tplc="F192FCEE">
      <w:start w:val="29"/>
      <w:numFmt w:val="bullet"/>
      <w:lvlText w:val="•"/>
      <w:lvlJc w:val="left"/>
      <w:pPr>
        <w:ind w:left="1440" w:hanging="360"/>
      </w:pPr>
      <w:rPr>
        <w:rFonts w:ascii="Arial Narrow" w:eastAsiaTheme="minorHAnsi" w:hAnsi="Arial Narrow" w:cs="Calibri"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8" w15:restartNumberingAfterBreak="0">
    <w:nsid w:val="4B7B7818"/>
    <w:multiLevelType w:val="hybridMultilevel"/>
    <w:tmpl w:val="EE42FEE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9" w15:restartNumberingAfterBreak="0">
    <w:nsid w:val="4E56054E"/>
    <w:multiLevelType w:val="hybridMultilevel"/>
    <w:tmpl w:val="4FB8CB38"/>
    <w:lvl w:ilvl="0" w:tplc="2C0C339E">
      <w:start w:val="1"/>
      <w:numFmt w:val="bullet"/>
      <w:lvlText w:val="o"/>
      <w:lvlJc w:val="left"/>
      <w:pPr>
        <w:ind w:left="1810" w:hanging="360"/>
      </w:pPr>
      <w:rPr>
        <w:rFonts w:ascii="Courier New" w:hAnsi="Courier New" w:cs="Courier New" w:hint="default"/>
        <w:color w:val="auto"/>
      </w:rPr>
    </w:lvl>
    <w:lvl w:ilvl="1" w:tplc="280A0003" w:tentative="1">
      <w:start w:val="1"/>
      <w:numFmt w:val="bullet"/>
      <w:lvlText w:val="o"/>
      <w:lvlJc w:val="left"/>
      <w:pPr>
        <w:ind w:left="2530" w:hanging="360"/>
      </w:pPr>
      <w:rPr>
        <w:rFonts w:ascii="Courier New" w:hAnsi="Courier New" w:cs="Courier New" w:hint="default"/>
      </w:rPr>
    </w:lvl>
    <w:lvl w:ilvl="2" w:tplc="280A0005" w:tentative="1">
      <w:start w:val="1"/>
      <w:numFmt w:val="bullet"/>
      <w:lvlText w:val=""/>
      <w:lvlJc w:val="left"/>
      <w:pPr>
        <w:ind w:left="3250" w:hanging="360"/>
      </w:pPr>
      <w:rPr>
        <w:rFonts w:ascii="Wingdings" w:hAnsi="Wingdings" w:hint="default"/>
      </w:rPr>
    </w:lvl>
    <w:lvl w:ilvl="3" w:tplc="280A0001" w:tentative="1">
      <w:start w:val="1"/>
      <w:numFmt w:val="bullet"/>
      <w:lvlText w:val=""/>
      <w:lvlJc w:val="left"/>
      <w:pPr>
        <w:ind w:left="3970" w:hanging="360"/>
      </w:pPr>
      <w:rPr>
        <w:rFonts w:ascii="Symbol" w:hAnsi="Symbol" w:hint="default"/>
      </w:rPr>
    </w:lvl>
    <w:lvl w:ilvl="4" w:tplc="280A0003" w:tentative="1">
      <w:start w:val="1"/>
      <w:numFmt w:val="bullet"/>
      <w:lvlText w:val="o"/>
      <w:lvlJc w:val="left"/>
      <w:pPr>
        <w:ind w:left="4690" w:hanging="360"/>
      </w:pPr>
      <w:rPr>
        <w:rFonts w:ascii="Courier New" w:hAnsi="Courier New" w:cs="Courier New" w:hint="default"/>
      </w:rPr>
    </w:lvl>
    <w:lvl w:ilvl="5" w:tplc="280A0005" w:tentative="1">
      <w:start w:val="1"/>
      <w:numFmt w:val="bullet"/>
      <w:lvlText w:val=""/>
      <w:lvlJc w:val="left"/>
      <w:pPr>
        <w:ind w:left="5410" w:hanging="360"/>
      </w:pPr>
      <w:rPr>
        <w:rFonts w:ascii="Wingdings" w:hAnsi="Wingdings" w:hint="default"/>
      </w:rPr>
    </w:lvl>
    <w:lvl w:ilvl="6" w:tplc="280A0001" w:tentative="1">
      <w:start w:val="1"/>
      <w:numFmt w:val="bullet"/>
      <w:lvlText w:val=""/>
      <w:lvlJc w:val="left"/>
      <w:pPr>
        <w:ind w:left="6130" w:hanging="360"/>
      </w:pPr>
      <w:rPr>
        <w:rFonts w:ascii="Symbol" w:hAnsi="Symbol" w:hint="default"/>
      </w:rPr>
    </w:lvl>
    <w:lvl w:ilvl="7" w:tplc="280A0003" w:tentative="1">
      <w:start w:val="1"/>
      <w:numFmt w:val="bullet"/>
      <w:lvlText w:val="o"/>
      <w:lvlJc w:val="left"/>
      <w:pPr>
        <w:ind w:left="6850" w:hanging="360"/>
      </w:pPr>
      <w:rPr>
        <w:rFonts w:ascii="Courier New" w:hAnsi="Courier New" w:cs="Courier New" w:hint="default"/>
      </w:rPr>
    </w:lvl>
    <w:lvl w:ilvl="8" w:tplc="280A0005" w:tentative="1">
      <w:start w:val="1"/>
      <w:numFmt w:val="bullet"/>
      <w:lvlText w:val=""/>
      <w:lvlJc w:val="left"/>
      <w:pPr>
        <w:ind w:left="7570" w:hanging="360"/>
      </w:pPr>
      <w:rPr>
        <w:rFonts w:ascii="Wingdings" w:hAnsi="Wingdings" w:hint="default"/>
      </w:rPr>
    </w:lvl>
  </w:abstractNum>
  <w:abstractNum w:abstractNumId="50" w15:restartNumberingAfterBreak="0">
    <w:nsid w:val="4F997812"/>
    <w:multiLevelType w:val="hybridMultilevel"/>
    <w:tmpl w:val="C8E21AB0"/>
    <w:lvl w:ilvl="0" w:tplc="3CBC6BE0">
      <w:start w:val="3262"/>
      <w:numFmt w:val="bullet"/>
      <w:lvlText w:val="-"/>
      <w:lvlJc w:val="left"/>
      <w:pPr>
        <w:ind w:left="720" w:hanging="360"/>
      </w:pPr>
      <w:rPr>
        <w:rFonts w:ascii="Arial Narrow" w:eastAsia="Times New Roman" w:hAnsi="Arial Narrow" w:cs="Aria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51" w15:restartNumberingAfterBreak="0">
    <w:nsid w:val="5224707D"/>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lvl>
    <w:lvl w:ilvl="2">
      <w:start w:val="1"/>
      <w:numFmt w:val="decimal"/>
      <w:lvlText w:val="%1.%2.%3"/>
      <w:lvlJc w:val="left"/>
      <w:pPr>
        <w:ind w:left="1872" w:hanging="720"/>
      </w:pPr>
    </w:lvl>
    <w:lvl w:ilvl="3">
      <w:start w:val="1"/>
      <w:numFmt w:val="decimal"/>
      <w:lvlText w:val="%1.%2.%3.%4"/>
      <w:lvlJc w:val="left"/>
      <w:pPr>
        <w:ind w:left="2808" w:hanging="1080"/>
      </w:p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rPr>
    </w:lvl>
    <w:lvl w:ilvl="8">
      <w:start w:val="1"/>
      <w:numFmt w:val="decimal"/>
      <w:isLgl/>
      <w:lvlText w:val="%1.%2.%3.%4.%5.%6.%7.%8.%9"/>
      <w:lvlJc w:val="left"/>
      <w:pPr>
        <w:ind w:left="6768" w:hanging="2160"/>
      </w:pPr>
      <w:rPr>
        <w:rFonts w:hint="default"/>
      </w:rPr>
    </w:lvl>
  </w:abstractNum>
  <w:abstractNum w:abstractNumId="52" w15:restartNumberingAfterBreak="0">
    <w:nsid w:val="52AB40A3"/>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53" w15:restartNumberingAfterBreak="0">
    <w:nsid w:val="56F83A07"/>
    <w:multiLevelType w:val="hybridMultilevel"/>
    <w:tmpl w:val="C1C88E8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4" w15:restartNumberingAfterBreak="0">
    <w:nsid w:val="585A3A09"/>
    <w:multiLevelType w:val="hybridMultilevel"/>
    <w:tmpl w:val="6A6644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58DB0ACA"/>
    <w:multiLevelType w:val="hybridMultilevel"/>
    <w:tmpl w:val="88DE2E00"/>
    <w:lvl w:ilvl="0" w:tplc="E44233F4">
      <w:numFmt w:val="bullet"/>
      <w:lvlText w:val="-"/>
      <w:lvlJc w:val="left"/>
      <w:pPr>
        <w:ind w:left="720" w:hanging="360"/>
      </w:pPr>
      <w:rPr>
        <w:rFonts w:ascii="Arial Narrow" w:eastAsia="Times New Roman" w:hAnsi="Arial Narrow" w:cs="Times New Roman"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6" w15:restartNumberingAfterBreak="0">
    <w:nsid w:val="5CE62E05"/>
    <w:multiLevelType w:val="hybridMultilevel"/>
    <w:tmpl w:val="83A82C4C"/>
    <w:lvl w:ilvl="0" w:tplc="280A0007">
      <w:start w:val="1"/>
      <w:numFmt w:val="bullet"/>
      <w:lvlText w:val=""/>
      <w:lvlPicBulletId w:val="0"/>
      <w:lvlJc w:val="left"/>
      <w:pPr>
        <w:ind w:left="1444" w:hanging="360"/>
      </w:pPr>
      <w:rPr>
        <w:rFonts w:ascii="Symbol" w:hAnsi="Symbol" w:hint="default"/>
        <w:w w:val="99"/>
        <w:sz w:val="18"/>
        <w:szCs w:val="18"/>
        <w:lang w:val="es-ES" w:eastAsia="en-US" w:bidi="ar-SA"/>
      </w:rPr>
    </w:lvl>
    <w:lvl w:ilvl="1" w:tplc="280A0007">
      <w:start w:val="1"/>
      <w:numFmt w:val="bullet"/>
      <w:lvlText w:val=""/>
      <w:lvlPicBulletId w:val="0"/>
      <w:lvlJc w:val="left"/>
      <w:pPr>
        <w:ind w:left="2164" w:hanging="360"/>
      </w:pPr>
      <w:rPr>
        <w:rFonts w:ascii="Symbol" w:hAnsi="Symbol" w:hint="default"/>
      </w:rPr>
    </w:lvl>
    <w:lvl w:ilvl="2" w:tplc="280A0005">
      <w:start w:val="1"/>
      <w:numFmt w:val="bullet"/>
      <w:lvlText w:val=""/>
      <w:lvlJc w:val="left"/>
      <w:pPr>
        <w:ind w:left="2884" w:hanging="360"/>
      </w:pPr>
      <w:rPr>
        <w:rFonts w:ascii="Wingdings" w:hAnsi="Wingdings" w:hint="default"/>
      </w:rPr>
    </w:lvl>
    <w:lvl w:ilvl="3" w:tplc="280A0001">
      <w:start w:val="1"/>
      <w:numFmt w:val="bullet"/>
      <w:lvlText w:val=""/>
      <w:lvlJc w:val="left"/>
      <w:pPr>
        <w:ind w:left="3604" w:hanging="360"/>
      </w:pPr>
      <w:rPr>
        <w:rFonts w:ascii="Symbol" w:hAnsi="Symbol" w:hint="default"/>
      </w:rPr>
    </w:lvl>
    <w:lvl w:ilvl="4" w:tplc="280A0003">
      <w:start w:val="1"/>
      <w:numFmt w:val="bullet"/>
      <w:lvlText w:val="o"/>
      <w:lvlJc w:val="left"/>
      <w:pPr>
        <w:ind w:left="4324" w:hanging="360"/>
      </w:pPr>
      <w:rPr>
        <w:rFonts w:ascii="Courier New" w:hAnsi="Courier New" w:cs="Courier New" w:hint="default"/>
      </w:rPr>
    </w:lvl>
    <w:lvl w:ilvl="5" w:tplc="280A0005">
      <w:start w:val="1"/>
      <w:numFmt w:val="bullet"/>
      <w:lvlText w:val=""/>
      <w:lvlJc w:val="left"/>
      <w:pPr>
        <w:ind w:left="5044" w:hanging="360"/>
      </w:pPr>
      <w:rPr>
        <w:rFonts w:ascii="Wingdings" w:hAnsi="Wingdings" w:hint="default"/>
      </w:rPr>
    </w:lvl>
    <w:lvl w:ilvl="6" w:tplc="280A0001">
      <w:start w:val="1"/>
      <w:numFmt w:val="bullet"/>
      <w:lvlText w:val=""/>
      <w:lvlJc w:val="left"/>
      <w:pPr>
        <w:ind w:left="5764" w:hanging="360"/>
      </w:pPr>
      <w:rPr>
        <w:rFonts w:ascii="Symbol" w:hAnsi="Symbol" w:hint="default"/>
      </w:rPr>
    </w:lvl>
    <w:lvl w:ilvl="7" w:tplc="280A0003">
      <w:start w:val="1"/>
      <w:numFmt w:val="bullet"/>
      <w:lvlText w:val="o"/>
      <w:lvlJc w:val="left"/>
      <w:pPr>
        <w:ind w:left="6484" w:hanging="360"/>
      </w:pPr>
      <w:rPr>
        <w:rFonts w:ascii="Courier New" w:hAnsi="Courier New" w:cs="Courier New" w:hint="default"/>
      </w:rPr>
    </w:lvl>
    <w:lvl w:ilvl="8" w:tplc="280A0005">
      <w:start w:val="1"/>
      <w:numFmt w:val="bullet"/>
      <w:lvlText w:val=""/>
      <w:lvlJc w:val="left"/>
      <w:pPr>
        <w:ind w:left="7204" w:hanging="360"/>
      </w:pPr>
      <w:rPr>
        <w:rFonts w:ascii="Wingdings" w:hAnsi="Wingdings" w:hint="default"/>
      </w:rPr>
    </w:lvl>
  </w:abstractNum>
  <w:abstractNum w:abstractNumId="57" w15:restartNumberingAfterBreak="0">
    <w:nsid w:val="5DA71987"/>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58" w15:restartNumberingAfterBreak="0">
    <w:nsid w:val="5F032EFF"/>
    <w:multiLevelType w:val="multilevel"/>
    <w:tmpl w:val="E3086CDE"/>
    <w:numStyleLink w:val="Estilo1"/>
  </w:abstractNum>
  <w:abstractNum w:abstractNumId="59" w15:restartNumberingAfterBreak="0">
    <w:nsid w:val="5FB029DB"/>
    <w:multiLevelType w:val="hybridMultilevel"/>
    <w:tmpl w:val="F47A776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0" w15:restartNumberingAfterBreak="0">
    <w:nsid w:val="5FF03AD0"/>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1" w15:restartNumberingAfterBreak="0">
    <w:nsid w:val="60684036"/>
    <w:multiLevelType w:val="hybridMultilevel"/>
    <w:tmpl w:val="3C5ABCC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62" w15:restartNumberingAfterBreak="0">
    <w:nsid w:val="63272138"/>
    <w:multiLevelType w:val="multilevel"/>
    <w:tmpl w:val="3C1E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3F57613"/>
    <w:multiLevelType w:val="multilevel"/>
    <w:tmpl w:val="9796C0CC"/>
    <w:lvl w:ilvl="0">
      <w:start w:val="1"/>
      <w:numFmt w:val="bullet"/>
      <w:lvlText w:val="o"/>
      <w:lvlJc w:val="left"/>
      <w:pPr>
        <w:ind w:left="1500" w:hanging="360"/>
      </w:pPr>
      <w:rPr>
        <w:rFonts w:ascii="Courier New" w:hAnsi="Courier New" w:cs="Courier New" w:hint="default"/>
      </w:rPr>
    </w:lvl>
    <w:lvl w:ilvl="1">
      <w:start w:val="1"/>
      <w:numFmt w:val="bullet"/>
      <w:lvlText w:val="o"/>
      <w:lvlJc w:val="left"/>
      <w:pPr>
        <w:ind w:left="2220" w:hanging="360"/>
      </w:pPr>
      <w:rPr>
        <w:rFonts w:ascii="Courier New" w:hAnsi="Courier New" w:cs="Times New Roman" w:hint="default"/>
      </w:rPr>
    </w:lvl>
    <w:lvl w:ilvl="2">
      <w:start w:val="1"/>
      <w:numFmt w:val="bullet"/>
      <w:lvlText w:val=""/>
      <w:lvlJc w:val="left"/>
      <w:pPr>
        <w:ind w:left="2940" w:hanging="360"/>
      </w:pPr>
      <w:rPr>
        <w:rFonts w:ascii="Wingdings" w:hAnsi="Wingdings" w:hint="default"/>
      </w:rPr>
    </w:lvl>
    <w:lvl w:ilvl="3">
      <w:start w:val="1"/>
      <w:numFmt w:val="bullet"/>
      <w:lvlText w:val=""/>
      <w:lvlJc w:val="left"/>
      <w:pPr>
        <w:ind w:left="3660" w:hanging="360"/>
      </w:pPr>
      <w:rPr>
        <w:rFonts w:ascii="Symbol" w:hAnsi="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hint="default"/>
      </w:rPr>
    </w:lvl>
    <w:lvl w:ilvl="6">
      <w:start w:val="1"/>
      <w:numFmt w:val="bullet"/>
      <w:lvlText w:val=""/>
      <w:lvlJc w:val="left"/>
      <w:pPr>
        <w:ind w:left="5820" w:hanging="360"/>
      </w:pPr>
      <w:rPr>
        <w:rFonts w:ascii="Symbol" w:hAnsi="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hint="default"/>
      </w:rPr>
    </w:lvl>
  </w:abstractNum>
  <w:abstractNum w:abstractNumId="64" w15:restartNumberingAfterBreak="0">
    <w:nsid w:val="64A2666D"/>
    <w:multiLevelType w:val="multilevel"/>
    <w:tmpl w:val="726E5898"/>
    <w:lvl w:ilvl="0">
      <w:start w:val="6"/>
      <w:numFmt w:val="decimalZero"/>
      <w:lvlText w:val="%1"/>
      <w:lvlJc w:val="left"/>
      <w:pPr>
        <w:ind w:left="360" w:hanging="360"/>
      </w:pPr>
    </w:lvl>
    <w:lvl w:ilvl="1">
      <w:start w:val="1"/>
      <w:numFmt w:val="decimal"/>
      <w:lvlText w:val="%1.%2"/>
      <w:lvlJc w:val="left"/>
      <w:pPr>
        <w:ind w:left="1500" w:hanging="360"/>
      </w:pPr>
    </w:lvl>
    <w:lvl w:ilvl="2">
      <w:start w:val="1"/>
      <w:numFmt w:val="decimal"/>
      <w:lvlText w:val="%1.%2.%3"/>
      <w:lvlJc w:val="left"/>
      <w:pPr>
        <w:ind w:left="3000" w:hanging="720"/>
      </w:pPr>
    </w:lvl>
    <w:lvl w:ilvl="3">
      <w:start w:val="1"/>
      <w:numFmt w:val="decimal"/>
      <w:lvlText w:val="%1.%2.%3.%4"/>
      <w:lvlJc w:val="left"/>
      <w:pPr>
        <w:ind w:left="4140" w:hanging="720"/>
      </w:pPr>
    </w:lvl>
    <w:lvl w:ilvl="4">
      <w:start w:val="1"/>
      <w:numFmt w:val="decimal"/>
      <w:lvlText w:val="%1.%2.%3.%4.%5"/>
      <w:lvlJc w:val="left"/>
      <w:pPr>
        <w:ind w:left="5280" w:hanging="720"/>
      </w:pPr>
    </w:lvl>
    <w:lvl w:ilvl="5">
      <w:start w:val="1"/>
      <w:numFmt w:val="decimal"/>
      <w:lvlText w:val="%1.%2.%3.%4.%5.%6"/>
      <w:lvlJc w:val="left"/>
      <w:pPr>
        <w:ind w:left="6780" w:hanging="1080"/>
      </w:pPr>
    </w:lvl>
    <w:lvl w:ilvl="6">
      <w:start w:val="1"/>
      <w:numFmt w:val="decimal"/>
      <w:lvlText w:val="%1.%2.%3.%4.%5.%6.%7"/>
      <w:lvlJc w:val="left"/>
      <w:pPr>
        <w:ind w:left="7920" w:hanging="1080"/>
      </w:pPr>
    </w:lvl>
    <w:lvl w:ilvl="7">
      <w:start w:val="1"/>
      <w:numFmt w:val="decimal"/>
      <w:lvlText w:val="%1.%2.%3.%4.%5.%6.%7.%8"/>
      <w:lvlJc w:val="left"/>
      <w:pPr>
        <w:ind w:left="9420" w:hanging="1440"/>
      </w:pPr>
    </w:lvl>
    <w:lvl w:ilvl="8">
      <w:start w:val="1"/>
      <w:numFmt w:val="decimal"/>
      <w:lvlText w:val="%1.%2.%3.%4.%5.%6.%7.%8.%9"/>
      <w:lvlJc w:val="left"/>
      <w:pPr>
        <w:ind w:left="10560" w:hanging="1440"/>
      </w:pPr>
    </w:lvl>
  </w:abstractNum>
  <w:abstractNum w:abstractNumId="65" w15:restartNumberingAfterBreak="0">
    <w:nsid w:val="65595B07"/>
    <w:multiLevelType w:val="hybridMultilevel"/>
    <w:tmpl w:val="CCDEFA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6" w15:restartNumberingAfterBreak="0">
    <w:nsid w:val="65AF24FA"/>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7" w15:restartNumberingAfterBreak="0">
    <w:nsid w:val="684269A9"/>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68" w15:restartNumberingAfterBreak="0">
    <w:nsid w:val="6B630700"/>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9" w15:restartNumberingAfterBreak="0">
    <w:nsid w:val="6C2525F1"/>
    <w:multiLevelType w:val="hybridMultilevel"/>
    <w:tmpl w:val="A90CA930"/>
    <w:lvl w:ilvl="0" w:tplc="B4887206">
      <w:start w:val="1"/>
      <w:numFmt w:val="lowerLetter"/>
      <w:lvlText w:val="%1)"/>
      <w:lvlJc w:val="left"/>
      <w:pPr>
        <w:ind w:left="685" w:hanging="360"/>
      </w:pPr>
      <w:rPr>
        <w:rFonts w:hint="default"/>
      </w:rPr>
    </w:lvl>
    <w:lvl w:ilvl="1" w:tplc="280A0019" w:tentative="1">
      <w:start w:val="1"/>
      <w:numFmt w:val="lowerLetter"/>
      <w:lvlText w:val="%2."/>
      <w:lvlJc w:val="left"/>
      <w:pPr>
        <w:ind w:left="1405" w:hanging="360"/>
      </w:pPr>
    </w:lvl>
    <w:lvl w:ilvl="2" w:tplc="280A001B" w:tentative="1">
      <w:start w:val="1"/>
      <w:numFmt w:val="lowerRoman"/>
      <w:lvlText w:val="%3."/>
      <w:lvlJc w:val="right"/>
      <w:pPr>
        <w:ind w:left="2125" w:hanging="180"/>
      </w:pPr>
    </w:lvl>
    <w:lvl w:ilvl="3" w:tplc="280A000F" w:tentative="1">
      <w:start w:val="1"/>
      <w:numFmt w:val="decimal"/>
      <w:lvlText w:val="%4."/>
      <w:lvlJc w:val="left"/>
      <w:pPr>
        <w:ind w:left="2845" w:hanging="360"/>
      </w:pPr>
    </w:lvl>
    <w:lvl w:ilvl="4" w:tplc="280A0019" w:tentative="1">
      <w:start w:val="1"/>
      <w:numFmt w:val="lowerLetter"/>
      <w:lvlText w:val="%5."/>
      <w:lvlJc w:val="left"/>
      <w:pPr>
        <w:ind w:left="3565" w:hanging="360"/>
      </w:pPr>
    </w:lvl>
    <w:lvl w:ilvl="5" w:tplc="280A001B" w:tentative="1">
      <w:start w:val="1"/>
      <w:numFmt w:val="lowerRoman"/>
      <w:lvlText w:val="%6."/>
      <w:lvlJc w:val="right"/>
      <w:pPr>
        <w:ind w:left="4285" w:hanging="180"/>
      </w:pPr>
    </w:lvl>
    <w:lvl w:ilvl="6" w:tplc="280A000F" w:tentative="1">
      <w:start w:val="1"/>
      <w:numFmt w:val="decimal"/>
      <w:lvlText w:val="%7."/>
      <w:lvlJc w:val="left"/>
      <w:pPr>
        <w:ind w:left="5005" w:hanging="360"/>
      </w:pPr>
    </w:lvl>
    <w:lvl w:ilvl="7" w:tplc="280A0019" w:tentative="1">
      <w:start w:val="1"/>
      <w:numFmt w:val="lowerLetter"/>
      <w:lvlText w:val="%8."/>
      <w:lvlJc w:val="left"/>
      <w:pPr>
        <w:ind w:left="5725" w:hanging="360"/>
      </w:pPr>
    </w:lvl>
    <w:lvl w:ilvl="8" w:tplc="280A001B" w:tentative="1">
      <w:start w:val="1"/>
      <w:numFmt w:val="lowerRoman"/>
      <w:lvlText w:val="%9."/>
      <w:lvlJc w:val="right"/>
      <w:pPr>
        <w:ind w:left="6445" w:hanging="180"/>
      </w:pPr>
    </w:lvl>
  </w:abstractNum>
  <w:abstractNum w:abstractNumId="70" w15:restartNumberingAfterBreak="0">
    <w:nsid w:val="6C816A54"/>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1" w15:restartNumberingAfterBreak="0">
    <w:nsid w:val="6D522970"/>
    <w:multiLevelType w:val="hybridMultilevel"/>
    <w:tmpl w:val="EED88B60"/>
    <w:lvl w:ilvl="0" w:tplc="A39E6954">
      <w:numFmt w:val="bullet"/>
      <w:lvlText w:val="o"/>
      <w:lvlJc w:val="left"/>
      <w:pPr>
        <w:ind w:left="1444" w:hanging="360"/>
      </w:pPr>
      <w:rPr>
        <w:rFonts w:ascii="Courier New" w:eastAsia="Courier New" w:hAnsi="Courier New" w:cs="Courier New" w:hint="default"/>
        <w:w w:val="99"/>
        <w:sz w:val="18"/>
        <w:szCs w:val="18"/>
        <w:lang w:val="es-ES" w:eastAsia="en-US" w:bidi="ar-SA"/>
      </w:rPr>
    </w:lvl>
    <w:lvl w:ilvl="1" w:tplc="280A0003" w:tentative="1">
      <w:start w:val="1"/>
      <w:numFmt w:val="bullet"/>
      <w:lvlText w:val="o"/>
      <w:lvlJc w:val="left"/>
      <w:pPr>
        <w:ind w:left="2164" w:hanging="360"/>
      </w:pPr>
      <w:rPr>
        <w:rFonts w:ascii="Courier New" w:hAnsi="Courier New" w:cs="Courier New" w:hint="default"/>
      </w:rPr>
    </w:lvl>
    <w:lvl w:ilvl="2" w:tplc="280A0005" w:tentative="1">
      <w:start w:val="1"/>
      <w:numFmt w:val="bullet"/>
      <w:lvlText w:val=""/>
      <w:lvlJc w:val="left"/>
      <w:pPr>
        <w:ind w:left="2884" w:hanging="360"/>
      </w:pPr>
      <w:rPr>
        <w:rFonts w:ascii="Wingdings" w:hAnsi="Wingdings" w:hint="default"/>
      </w:rPr>
    </w:lvl>
    <w:lvl w:ilvl="3" w:tplc="280A0001" w:tentative="1">
      <w:start w:val="1"/>
      <w:numFmt w:val="bullet"/>
      <w:lvlText w:val=""/>
      <w:lvlJc w:val="left"/>
      <w:pPr>
        <w:ind w:left="3604" w:hanging="360"/>
      </w:pPr>
      <w:rPr>
        <w:rFonts w:ascii="Symbol" w:hAnsi="Symbol" w:hint="default"/>
      </w:rPr>
    </w:lvl>
    <w:lvl w:ilvl="4" w:tplc="280A0003" w:tentative="1">
      <w:start w:val="1"/>
      <w:numFmt w:val="bullet"/>
      <w:lvlText w:val="o"/>
      <w:lvlJc w:val="left"/>
      <w:pPr>
        <w:ind w:left="4324" w:hanging="360"/>
      </w:pPr>
      <w:rPr>
        <w:rFonts w:ascii="Courier New" w:hAnsi="Courier New" w:cs="Courier New" w:hint="default"/>
      </w:rPr>
    </w:lvl>
    <w:lvl w:ilvl="5" w:tplc="280A0005" w:tentative="1">
      <w:start w:val="1"/>
      <w:numFmt w:val="bullet"/>
      <w:lvlText w:val=""/>
      <w:lvlJc w:val="left"/>
      <w:pPr>
        <w:ind w:left="5044" w:hanging="360"/>
      </w:pPr>
      <w:rPr>
        <w:rFonts w:ascii="Wingdings" w:hAnsi="Wingdings" w:hint="default"/>
      </w:rPr>
    </w:lvl>
    <w:lvl w:ilvl="6" w:tplc="280A0001" w:tentative="1">
      <w:start w:val="1"/>
      <w:numFmt w:val="bullet"/>
      <w:lvlText w:val=""/>
      <w:lvlJc w:val="left"/>
      <w:pPr>
        <w:ind w:left="5764" w:hanging="360"/>
      </w:pPr>
      <w:rPr>
        <w:rFonts w:ascii="Symbol" w:hAnsi="Symbol" w:hint="default"/>
      </w:rPr>
    </w:lvl>
    <w:lvl w:ilvl="7" w:tplc="280A0003" w:tentative="1">
      <w:start w:val="1"/>
      <w:numFmt w:val="bullet"/>
      <w:lvlText w:val="o"/>
      <w:lvlJc w:val="left"/>
      <w:pPr>
        <w:ind w:left="6484" w:hanging="360"/>
      </w:pPr>
      <w:rPr>
        <w:rFonts w:ascii="Courier New" w:hAnsi="Courier New" w:cs="Courier New" w:hint="default"/>
      </w:rPr>
    </w:lvl>
    <w:lvl w:ilvl="8" w:tplc="280A0005" w:tentative="1">
      <w:start w:val="1"/>
      <w:numFmt w:val="bullet"/>
      <w:lvlText w:val=""/>
      <w:lvlJc w:val="left"/>
      <w:pPr>
        <w:ind w:left="7204" w:hanging="360"/>
      </w:pPr>
      <w:rPr>
        <w:rFonts w:ascii="Wingdings" w:hAnsi="Wingdings" w:hint="default"/>
      </w:rPr>
    </w:lvl>
  </w:abstractNum>
  <w:abstractNum w:abstractNumId="72" w15:restartNumberingAfterBreak="0">
    <w:nsid w:val="6E451309"/>
    <w:multiLevelType w:val="multilevel"/>
    <w:tmpl w:val="6BE6F328"/>
    <w:lvl w:ilvl="0">
      <w:start w:val="1"/>
      <w:numFmt w:val="decimal"/>
      <w:lvlText w:val="%1."/>
      <w:lvlJc w:val="left"/>
      <w:pPr>
        <w:ind w:left="360" w:hanging="360"/>
      </w:pPr>
      <w:rPr>
        <w:rFonts w:ascii="Arial Narrow" w:hAnsi="Arial Narrow" w:hint="default"/>
        <w:b w:val="0"/>
        <w:bCs/>
        <w:color w:val="auto"/>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15:restartNumberingAfterBreak="0">
    <w:nsid w:val="753D636C"/>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4" w15:restartNumberingAfterBreak="0">
    <w:nsid w:val="76336556"/>
    <w:multiLevelType w:val="multilevel"/>
    <w:tmpl w:val="A706335E"/>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lvl>
    <w:lvl w:ilvl="2">
      <w:start w:val="1"/>
      <w:numFmt w:val="decimal"/>
      <w:lvlText w:val="%1.%2.%3"/>
      <w:lvlJc w:val="left"/>
      <w:pPr>
        <w:ind w:left="1872" w:hanging="720"/>
      </w:p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rPr>
    </w:lvl>
    <w:lvl w:ilvl="8">
      <w:start w:val="1"/>
      <w:numFmt w:val="decimal"/>
      <w:isLgl/>
      <w:lvlText w:val="%1.%2.%3.%4.%5.%6.%7.%8.%9"/>
      <w:lvlJc w:val="left"/>
      <w:pPr>
        <w:ind w:left="6768" w:hanging="2160"/>
      </w:pPr>
      <w:rPr>
        <w:rFonts w:hint="default"/>
      </w:rPr>
    </w:lvl>
  </w:abstractNum>
  <w:abstractNum w:abstractNumId="75" w15:restartNumberingAfterBreak="0">
    <w:nsid w:val="7A154D8B"/>
    <w:multiLevelType w:val="hybridMultilevel"/>
    <w:tmpl w:val="D93A344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6" w15:restartNumberingAfterBreak="0">
    <w:nsid w:val="7B082283"/>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7" w15:restartNumberingAfterBreak="0">
    <w:nsid w:val="7B511681"/>
    <w:multiLevelType w:val="hybridMultilevel"/>
    <w:tmpl w:val="27F06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8" w15:restartNumberingAfterBreak="0">
    <w:nsid w:val="7CC262D3"/>
    <w:multiLevelType w:val="multilevel"/>
    <w:tmpl w:val="078A7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CCB5513"/>
    <w:multiLevelType w:val="hybridMultilevel"/>
    <w:tmpl w:val="12CA2F00"/>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80" w15:restartNumberingAfterBreak="0">
    <w:nsid w:val="7E6B351F"/>
    <w:multiLevelType w:val="hybridMultilevel"/>
    <w:tmpl w:val="2FECF058"/>
    <w:lvl w:ilvl="0" w:tplc="4CF24416">
      <w:numFmt w:val="bullet"/>
      <w:lvlText w:val="-"/>
      <w:lvlJc w:val="left"/>
      <w:pPr>
        <w:ind w:left="1004" w:hanging="360"/>
      </w:pPr>
      <w:rPr>
        <w:rFonts w:ascii="Arial" w:eastAsia="Times New Roman" w:hAnsi="Arial" w:cs="Arial" w:hint="default"/>
        <w:color w:val="auto"/>
      </w:rPr>
    </w:lvl>
    <w:lvl w:ilvl="1" w:tplc="280A0003">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81" w15:restartNumberingAfterBreak="0">
    <w:nsid w:val="7F535BA2"/>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num w:numId="1">
    <w:abstractNumId w:val="74"/>
  </w:num>
  <w:num w:numId="2">
    <w:abstractNumId w:val="0"/>
  </w:num>
  <w:num w:numId="3">
    <w:abstractNumId w:val="53"/>
  </w:num>
  <w:num w:numId="4">
    <w:abstractNumId w:val="13"/>
  </w:num>
  <w:num w:numId="5">
    <w:abstractNumId w:val="17"/>
  </w:num>
  <w:num w:numId="6">
    <w:abstractNumId w:val="51"/>
  </w:num>
  <w:num w:numId="7">
    <w:abstractNumId w:val="4"/>
  </w:num>
  <w:num w:numId="8">
    <w:abstractNumId w:val="41"/>
  </w:num>
  <w:num w:numId="9">
    <w:abstractNumId w:val="45"/>
  </w:num>
  <w:num w:numId="10">
    <w:abstractNumId w:val="69"/>
  </w:num>
  <w:num w:numId="11">
    <w:abstractNumId w:val="55"/>
  </w:num>
  <w:num w:numId="12">
    <w:abstractNumId w:val="77"/>
  </w:num>
  <w:num w:numId="13">
    <w:abstractNumId w:val="47"/>
  </w:num>
  <w:num w:numId="14">
    <w:abstractNumId w:val="27"/>
  </w:num>
  <w:num w:numId="15">
    <w:abstractNumId w:val="66"/>
  </w:num>
  <w:num w:numId="16">
    <w:abstractNumId w:val="30"/>
  </w:num>
  <w:num w:numId="17">
    <w:abstractNumId w:val="57"/>
  </w:num>
  <w:num w:numId="18">
    <w:abstractNumId w:val="68"/>
  </w:num>
  <w:num w:numId="19">
    <w:abstractNumId w:val="70"/>
  </w:num>
  <w:num w:numId="20">
    <w:abstractNumId w:val="52"/>
  </w:num>
  <w:num w:numId="21">
    <w:abstractNumId w:val="60"/>
  </w:num>
  <w:num w:numId="22">
    <w:abstractNumId w:val="48"/>
  </w:num>
  <w:num w:numId="23">
    <w:abstractNumId w:val="42"/>
  </w:num>
  <w:num w:numId="24">
    <w:abstractNumId w:val="76"/>
  </w:num>
  <w:num w:numId="25">
    <w:abstractNumId w:val="75"/>
  </w:num>
  <w:num w:numId="26">
    <w:abstractNumId w:val="5"/>
  </w:num>
  <w:num w:numId="27">
    <w:abstractNumId w:val="22"/>
  </w:num>
  <w:num w:numId="28">
    <w:abstractNumId w:val="43"/>
  </w:num>
  <w:num w:numId="29">
    <w:abstractNumId w:val="58"/>
  </w:num>
  <w:num w:numId="30">
    <w:abstractNumId w:val="23"/>
  </w:num>
  <w:num w:numId="31">
    <w:abstractNumId w:val="26"/>
  </w:num>
  <w:num w:numId="32">
    <w:abstractNumId w:val="73"/>
  </w:num>
  <w:num w:numId="33">
    <w:abstractNumId w:val="7"/>
  </w:num>
  <w:num w:numId="34">
    <w:abstractNumId w:val="59"/>
  </w:num>
  <w:num w:numId="35">
    <w:abstractNumId w:val="3"/>
  </w:num>
  <w:num w:numId="36">
    <w:abstractNumId w:val="4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9"/>
  </w:num>
  <w:num w:numId="39">
    <w:abstractNumId w:val="33"/>
  </w:num>
  <w:num w:numId="40">
    <w:abstractNumId w:val="61"/>
  </w:num>
  <w:num w:numId="41">
    <w:abstractNumId w:val="34"/>
  </w:num>
  <w:num w:numId="42">
    <w:abstractNumId w:val="36"/>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71"/>
  </w:num>
  <w:num w:numId="44">
    <w:abstractNumId w:val="56"/>
  </w:num>
  <w:num w:numId="45">
    <w:abstractNumId w:val="49"/>
  </w:num>
  <w:num w:numId="46">
    <w:abstractNumId w:val="24"/>
  </w:num>
  <w:num w:numId="47">
    <w:abstractNumId w:val="25"/>
    <w:lvlOverride w:ilvl="0">
      <w:startOverride w:val="1"/>
    </w:lvlOverride>
    <w:lvlOverride w:ilvl="1"/>
    <w:lvlOverride w:ilvl="2">
      <w:startOverride w:val="1"/>
    </w:lvlOverride>
    <w:lvlOverride w:ilvl="3"/>
    <w:lvlOverride w:ilvl="4"/>
    <w:lvlOverride w:ilvl="5"/>
    <w:lvlOverride w:ilvl="6"/>
    <w:lvlOverride w:ilvl="7"/>
    <w:lvlOverride w:ilvl="8"/>
  </w:num>
  <w:num w:numId="48">
    <w:abstractNumId w:val="35"/>
    <w:lvlOverride w:ilvl="0"/>
    <w:lvlOverride w:ilvl="1">
      <w:startOverride w:val="1"/>
    </w:lvlOverride>
    <w:lvlOverride w:ilvl="2"/>
    <w:lvlOverride w:ilvl="3">
      <w:startOverride w:val="5"/>
    </w:lvlOverride>
    <w:lvlOverride w:ilvl="4"/>
    <w:lvlOverride w:ilvl="5"/>
    <w:lvlOverride w:ilvl="6"/>
    <w:lvlOverride w:ilvl="7"/>
    <w:lvlOverride w:ilvl="8"/>
  </w:num>
  <w:num w:numId="49">
    <w:abstractNumId w:val="6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63"/>
  </w:num>
  <w:num w:numId="51">
    <w:abstractNumId w:val="3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81"/>
  </w:num>
  <w:num w:numId="53">
    <w:abstractNumId w:val="67"/>
  </w:num>
  <w:num w:numId="54">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0"/>
  </w:num>
  <w:num w:numId="56">
    <w:abstractNumId w:val="12"/>
  </w:num>
  <w:num w:numId="57">
    <w:abstractNumId w:val="28"/>
  </w:num>
  <w:num w:numId="58">
    <w:abstractNumId w:val="18"/>
  </w:num>
  <w:num w:numId="59">
    <w:abstractNumId w:val="55"/>
  </w:num>
  <w:num w:numId="60">
    <w:abstractNumId w:val="15"/>
  </w:num>
  <w:num w:numId="61">
    <w:abstractNumId w:val="40"/>
  </w:num>
  <w:num w:numId="62">
    <w:abstractNumId w:val="8"/>
  </w:num>
  <w:num w:numId="63">
    <w:abstractNumId w:val="80"/>
  </w:num>
  <w:num w:numId="64">
    <w:abstractNumId w:val="31"/>
  </w:num>
  <w:num w:numId="65">
    <w:abstractNumId w:val="14"/>
  </w:num>
  <w:num w:numId="66">
    <w:abstractNumId w:val="6"/>
  </w:num>
  <w:num w:numId="67">
    <w:abstractNumId w:val="65"/>
  </w:num>
  <w:num w:numId="68">
    <w:abstractNumId w:val="2"/>
  </w:num>
  <w:num w:numId="69">
    <w:abstractNumId w:val="16"/>
  </w:num>
  <w:num w:numId="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0"/>
  </w:num>
  <w:num w:numId="72">
    <w:abstractNumId w:val="21"/>
  </w:num>
  <w:num w:numId="73">
    <w:abstractNumId w:val="44"/>
  </w:num>
  <w:num w:numId="74">
    <w:abstractNumId w:val="19"/>
  </w:num>
  <w:num w:numId="75">
    <w:abstractNumId w:val="78"/>
  </w:num>
  <w:num w:numId="76">
    <w:abstractNumId w:val="29"/>
  </w:num>
  <w:num w:numId="77">
    <w:abstractNumId w:val="62"/>
  </w:num>
  <w:num w:numId="78">
    <w:abstractNumId w:val="54"/>
  </w:num>
  <w:num w:numId="79">
    <w:abstractNumId w:val="32"/>
  </w:num>
  <w:num w:numId="80">
    <w:abstractNumId w:val="38"/>
  </w:num>
  <w:num w:numId="81">
    <w:abstractNumId w:val="11"/>
  </w:num>
  <w:num w:numId="82">
    <w:abstractNumId w:val="37"/>
  </w:num>
  <w:num w:numId="83">
    <w:abstractNumId w:val="9"/>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9"/>
  <w:hyphenationZone w:val="425"/>
  <w:noPunctuationKerning/>
  <w:characterSpacingControl w:val="doNotCompress"/>
  <w:hdrShapeDefaults>
    <o:shapedefaults v:ext="edit" spidmax="2049">
      <o:colormru v:ext="edit" colors="#75d1ff,#89d8f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7027"/>
    <w:rsid w:val="00000C07"/>
    <w:rsid w:val="00000D4C"/>
    <w:rsid w:val="00001128"/>
    <w:rsid w:val="0000192E"/>
    <w:rsid w:val="00001C93"/>
    <w:rsid w:val="000024BD"/>
    <w:rsid w:val="00002B9C"/>
    <w:rsid w:val="00002F93"/>
    <w:rsid w:val="000032E0"/>
    <w:rsid w:val="00004265"/>
    <w:rsid w:val="0000491E"/>
    <w:rsid w:val="000049E1"/>
    <w:rsid w:val="000056EA"/>
    <w:rsid w:val="000058CF"/>
    <w:rsid w:val="000062AD"/>
    <w:rsid w:val="00006655"/>
    <w:rsid w:val="00007430"/>
    <w:rsid w:val="00007A5A"/>
    <w:rsid w:val="00007F3F"/>
    <w:rsid w:val="0001026F"/>
    <w:rsid w:val="000104DF"/>
    <w:rsid w:val="00010769"/>
    <w:rsid w:val="00010954"/>
    <w:rsid w:val="00011571"/>
    <w:rsid w:val="00011598"/>
    <w:rsid w:val="000116D9"/>
    <w:rsid w:val="00012396"/>
    <w:rsid w:val="00012451"/>
    <w:rsid w:val="00012936"/>
    <w:rsid w:val="00012ED4"/>
    <w:rsid w:val="00013194"/>
    <w:rsid w:val="000131DA"/>
    <w:rsid w:val="0001333D"/>
    <w:rsid w:val="00013A91"/>
    <w:rsid w:val="00013D54"/>
    <w:rsid w:val="00013EDE"/>
    <w:rsid w:val="0001421D"/>
    <w:rsid w:val="0001422B"/>
    <w:rsid w:val="00014421"/>
    <w:rsid w:val="0001459C"/>
    <w:rsid w:val="000148C4"/>
    <w:rsid w:val="00014C71"/>
    <w:rsid w:val="00014CEA"/>
    <w:rsid w:val="00014E55"/>
    <w:rsid w:val="00014FD6"/>
    <w:rsid w:val="0001528A"/>
    <w:rsid w:val="0001565D"/>
    <w:rsid w:val="00015BB3"/>
    <w:rsid w:val="00015CC4"/>
    <w:rsid w:val="0001614E"/>
    <w:rsid w:val="0001623E"/>
    <w:rsid w:val="000166B4"/>
    <w:rsid w:val="000166E3"/>
    <w:rsid w:val="00016BC5"/>
    <w:rsid w:val="00016C0D"/>
    <w:rsid w:val="00016EFE"/>
    <w:rsid w:val="000175A6"/>
    <w:rsid w:val="00017778"/>
    <w:rsid w:val="000177D7"/>
    <w:rsid w:val="00017838"/>
    <w:rsid w:val="00017B3C"/>
    <w:rsid w:val="00017C84"/>
    <w:rsid w:val="00017E89"/>
    <w:rsid w:val="00017F49"/>
    <w:rsid w:val="00017F84"/>
    <w:rsid w:val="00017FEB"/>
    <w:rsid w:val="00020045"/>
    <w:rsid w:val="00020114"/>
    <w:rsid w:val="000206E4"/>
    <w:rsid w:val="00021DA9"/>
    <w:rsid w:val="00021F75"/>
    <w:rsid w:val="00021FF7"/>
    <w:rsid w:val="00022048"/>
    <w:rsid w:val="0002287A"/>
    <w:rsid w:val="00022A46"/>
    <w:rsid w:val="00022BCA"/>
    <w:rsid w:val="000237F6"/>
    <w:rsid w:val="00023DDC"/>
    <w:rsid w:val="00023E80"/>
    <w:rsid w:val="0002410C"/>
    <w:rsid w:val="000243EF"/>
    <w:rsid w:val="00025303"/>
    <w:rsid w:val="0002531C"/>
    <w:rsid w:val="00025438"/>
    <w:rsid w:val="0002566F"/>
    <w:rsid w:val="000257B6"/>
    <w:rsid w:val="00025D07"/>
    <w:rsid w:val="000260CB"/>
    <w:rsid w:val="00027112"/>
    <w:rsid w:val="00027220"/>
    <w:rsid w:val="00027601"/>
    <w:rsid w:val="000279A8"/>
    <w:rsid w:val="00031225"/>
    <w:rsid w:val="00031544"/>
    <w:rsid w:val="00031B44"/>
    <w:rsid w:val="00031F9F"/>
    <w:rsid w:val="000321BA"/>
    <w:rsid w:val="00032883"/>
    <w:rsid w:val="00032A36"/>
    <w:rsid w:val="00032C24"/>
    <w:rsid w:val="000333EB"/>
    <w:rsid w:val="00033705"/>
    <w:rsid w:val="00034502"/>
    <w:rsid w:val="00034A42"/>
    <w:rsid w:val="00034C79"/>
    <w:rsid w:val="0003543F"/>
    <w:rsid w:val="00035906"/>
    <w:rsid w:val="00035B07"/>
    <w:rsid w:val="00035CBB"/>
    <w:rsid w:val="0003614A"/>
    <w:rsid w:val="000364D2"/>
    <w:rsid w:val="000367D5"/>
    <w:rsid w:val="00036D45"/>
    <w:rsid w:val="0003720F"/>
    <w:rsid w:val="0003788A"/>
    <w:rsid w:val="00037A89"/>
    <w:rsid w:val="00037A8B"/>
    <w:rsid w:val="00037EA0"/>
    <w:rsid w:val="000401F5"/>
    <w:rsid w:val="0004027A"/>
    <w:rsid w:val="0004059E"/>
    <w:rsid w:val="000407A5"/>
    <w:rsid w:val="000409D7"/>
    <w:rsid w:val="00040B92"/>
    <w:rsid w:val="00040C18"/>
    <w:rsid w:val="00040C5E"/>
    <w:rsid w:val="00040D4B"/>
    <w:rsid w:val="0004125C"/>
    <w:rsid w:val="000417E8"/>
    <w:rsid w:val="00041856"/>
    <w:rsid w:val="000418FE"/>
    <w:rsid w:val="00041A00"/>
    <w:rsid w:val="00041B8B"/>
    <w:rsid w:val="00041C04"/>
    <w:rsid w:val="00041C95"/>
    <w:rsid w:val="00042055"/>
    <w:rsid w:val="00042225"/>
    <w:rsid w:val="0004254A"/>
    <w:rsid w:val="000427B4"/>
    <w:rsid w:val="00042CCE"/>
    <w:rsid w:val="00042E23"/>
    <w:rsid w:val="0004310E"/>
    <w:rsid w:val="00043113"/>
    <w:rsid w:val="00043450"/>
    <w:rsid w:val="00044BB9"/>
    <w:rsid w:val="0004512F"/>
    <w:rsid w:val="0004593D"/>
    <w:rsid w:val="00045A1B"/>
    <w:rsid w:val="00045A36"/>
    <w:rsid w:val="00045AB6"/>
    <w:rsid w:val="0004649A"/>
    <w:rsid w:val="00047165"/>
    <w:rsid w:val="00047247"/>
    <w:rsid w:val="00047261"/>
    <w:rsid w:val="00047434"/>
    <w:rsid w:val="00047F06"/>
    <w:rsid w:val="00050008"/>
    <w:rsid w:val="00050109"/>
    <w:rsid w:val="0005048E"/>
    <w:rsid w:val="000506E8"/>
    <w:rsid w:val="000508B3"/>
    <w:rsid w:val="00050A59"/>
    <w:rsid w:val="00050B4E"/>
    <w:rsid w:val="00050EDD"/>
    <w:rsid w:val="000511F2"/>
    <w:rsid w:val="000515F2"/>
    <w:rsid w:val="0005160B"/>
    <w:rsid w:val="000519E4"/>
    <w:rsid w:val="000519E9"/>
    <w:rsid w:val="000524AA"/>
    <w:rsid w:val="0005259D"/>
    <w:rsid w:val="0005262C"/>
    <w:rsid w:val="00052E10"/>
    <w:rsid w:val="00052FEB"/>
    <w:rsid w:val="000532E4"/>
    <w:rsid w:val="00054126"/>
    <w:rsid w:val="00054348"/>
    <w:rsid w:val="000548D2"/>
    <w:rsid w:val="00055313"/>
    <w:rsid w:val="0005580F"/>
    <w:rsid w:val="00055D23"/>
    <w:rsid w:val="0005664D"/>
    <w:rsid w:val="00056A30"/>
    <w:rsid w:val="00056B97"/>
    <w:rsid w:val="00056D7B"/>
    <w:rsid w:val="00056FA9"/>
    <w:rsid w:val="00057422"/>
    <w:rsid w:val="00057914"/>
    <w:rsid w:val="00057C13"/>
    <w:rsid w:val="00060055"/>
    <w:rsid w:val="0006016B"/>
    <w:rsid w:val="0006080E"/>
    <w:rsid w:val="000608B6"/>
    <w:rsid w:val="00060D11"/>
    <w:rsid w:val="00060EBB"/>
    <w:rsid w:val="0006157E"/>
    <w:rsid w:val="0006183C"/>
    <w:rsid w:val="000625E3"/>
    <w:rsid w:val="00062721"/>
    <w:rsid w:val="0006272D"/>
    <w:rsid w:val="00063220"/>
    <w:rsid w:val="000633C1"/>
    <w:rsid w:val="00063443"/>
    <w:rsid w:val="00063628"/>
    <w:rsid w:val="000637BD"/>
    <w:rsid w:val="00064612"/>
    <w:rsid w:val="00064A45"/>
    <w:rsid w:val="000657FC"/>
    <w:rsid w:val="00066292"/>
    <w:rsid w:val="000667A6"/>
    <w:rsid w:val="00067279"/>
    <w:rsid w:val="000706B0"/>
    <w:rsid w:val="00070CC8"/>
    <w:rsid w:val="00070D91"/>
    <w:rsid w:val="00070E00"/>
    <w:rsid w:val="0007113A"/>
    <w:rsid w:val="0007116E"/>
    <w:rsid w:val="0007152E"/>
    <w:rsid w:val="000716FB"/>
    <w:rsid w:val="000717FF"/>
    <w:rsid w:val="0007188A"/>
    <w:rsid w:val="000719A6"/>
    <w:rsid w:val="000719EE"/>
    <w:rsid w:val="0007219B"/>
    <w:rsid w:val="00072B79"/>
    <w:rsid w:val="00072D92"/>
    <w:rsid w:val="00073494"/>
    <w:rsid w:val="00073B6D"/>
    <w:rsid w:val="00073F69"/>
    <w:rsid w:val="00074362"/>
    <w:rsid w:val="00074482"/>
    <w:rsid w:val="00075155"/>
    <w:rsid w:val="0007542E"/>
    <w:rsid w:val="00075702"/>
    <w:rsid w:val="000757EA"/>
    <w:rsid w:val="00075BBC"/>
    <w:rsid w:val="00075DEE"/>
    <w:rsid w:val="00075E8A"/>
    <w:rsid w:val="000760A9"/>
    <w:rsid w:val="0007633B"/>
    <w:rsid w:val="00077257"/>
    <w:rsid w:val="00077986"/>
    <w:rsid w:val="000779A2"/>
    <w:rsid w:val="00077B17"/>
    <w:rsid w:val="00077B47"/>
    <w:rsid w:val="00077F17"/>
    <w:rsid w:val="00077FA8"/>
    <w:rsid w:val="00080832"/>
    <w:rsid w:val="00080913"/>
    <w:rsid w:val="00080B25"/>
    <w:rsid w:val="00080D5D"/>
    <w:rsid w:val="00081187"/>
    <w:rsid w:val="000812ED"/>
    <w:rsid w:val="00081388"/>
    <w:rsid w:val="000816A8"/>
    <w:rsid w:val="00081B91"/>
    <w:rsid w:val="00081CF8"/>
    <w:rsid w:val="00081F20"/>
    <w:rsid w:val="00082180"/>
    <w:rsid w:val="000821BF"/>
    <w:rsid w:val="00082C50"/>
    <w:rsid w:val="00082E4A"/>
    <w:rsid w:val="00082EB3"/>
    <w:rsid w:val="00083145"/>
    <w:rsid w:val="0008352F"/>
    <w:rsid w:val="000837BC"/>
    <w:rsid w:val="00083839"/>
    <w:rsid w:val="0008463A"/>
    <w:rsid w:val="0008484E"/>
    <w:rsid w:val="000856D7"/>
    <w:rsid w:val="00085873"/>
    <w:rsid w:val="00085CA4"/>
    <w:rsid w:val="000862A7"/>
    <w:rsid w:val="000863D6"/>
    <w:rsid w:val="000864A7"/>
    <w:rsid w:val="000867C4"/>
    <w:rsid w:val="000868E5"/>
    <w:rsid w:val="00086C5F"/>
    <w:rsid w:val="00086F24"/>
    <w:rsid w:val="00086F8D"/>
    <w:rsid w:val="000870E1"/>
    <w:rsid w:val="00087523"/>
    <w:rsid w:val="000876A5"/>
    <w:rsid w:val="000877AB"/>
    <w:rsid w:val="00087824"/>
    <w:rsid w:val="00087C07"/>
    <w:rsid w:val="00087F6B"/>
    <w:rsid w:val="00090023"/>
    <w:rsid w:val="00090867"/>
    <w:rsid w:val="00090A98"/>
    <w:rsid w:val="00090AA4"/>
    <w:rsid w:val="0009101F"/>
    <w:rsid w:val="00091047"/>
    <w:rsid w:val="00091590"/>
    <w:rsid w:val="000916BA"/>
    <w:rsid w:val="00091A01"/>
    <w:rsid w:val="00091B9F"/>
    <w:rsid w:val="0009249D"/>
    <w:rsid w:val="00092557"/>
    <w:rsid w:val="000925FC"/>
    <w:rsid w:val="000927F7"/>
    <w:rsid w:val="00092AA5"/>
    <w:rsid w:val="00092BFB"/>
    <w:rsid w:val="0009313E"/>
    <w:rsid w:val="000937D1"/>
    <w:rsid w:val="000938AF"/>
    <w:rsid w:val="0009394A"/>
    <w:rsid w:val="00093D28"/>
    <w:rsid w:val="00093D71"/>
    <w:rsid w:val="00093EEB"/>
    <w:rsid w:val="000940AD"/>
    <w:rsid w:val="000945B6"/>
    <w:rsid w:val="0009483E"/>
    <w:rsid w:val="00094E78"/>
    <w:rsid w:val="00094F2C"/>
    <w:rsid w:val="000950A5"/>
    <w:rsid w:val="00095697"/>
    <w:rsid w:val="0009591B"/>
    <w:rsid w:val="0009595B"/>
    <w:rsid w:val="00095C78"/>
    <w:rsid w:val="00095EB4"/>
    <w:rsid w:val="00096173"/>
    <w:rsid w:val="00096588"/>
    <w:rsid w:val="00096842"/>
    <w:rsid w:val="00096DB6"/>
    <w:rsid w:val="00096DC0"/>
    <w:rsid w:val="00096FB2"/>
    <w:rsid w:val="000978FD"/>
    <w:rsid w:val="00097D72"/>
    <w:rsid w:val="00097F50"/>
    <w:rsid w:val="000A01FE"/>
    <w:rsid w:val="000A039B"/>
    <w:rsid w:val="000A13FA"/>
    <w:rsid w:val="000A1913"/>
    <w:rsid w:val="000A19E0"/>
    <w:rsid w:val="000A1B8E"/>
    <w:rsid w:val="000A1EB8"/>
    <w:rsid w:val="000A214D"/>
    <w:rsid w:val="000A2EB2"/>
    <w:rsid w:val="000A3252"/>
    <w:rsid w:val="000A334C"/>
    <w:rsid w:val="000A35F7"/>
    <w:rsid w:val="000A384E"/>
    <w:rsid w:val="000A38B2"/>
    <w:rsid w:val="000A3C5F"/>
    <w:rsid w:val="000A3ECB"/>
    <w:rsid w:val="000A4336"/>
    <w:rsid w:val="000A43B3"/>
    <w:rsid w:val="000A4401"/>
    <w:rsid w:val="000A4D07"/>
    <w:rsid w:val="000A5324"/>
    <w:rsid w:val="000A54EB"/>
    <w:rsid w:val="000A5821"/>
    <w:rsid w:val="000A5EA2"/>
    <w:rsid w:val="000A625D"/>
    <w:rsid w:val="000A62B8"/>
    <w:rsid w:val="000A6511"/>
    <w:rsid w:val="000A663C"/>
    <w:rsid w:val="000A6BDA"/>
    <w:rsid w:val="000A6C58"/>
    <w:rsid w:val="000A6E79"/>
    <w:rsid w:val="000A716C"/>
    <w:rsid w:val="000A73E6"/>
    <w:rsid w:val="000A74EB"/>
    <w:rsid w:val="000A7E47"/>
    <w:rsid w:val="000B0128"/>
    <w:rsid w:val="000B02CF"/>
    <w:rsid w:val="000B035C"/>
    <w:rsid w:val="000B03C2"/>
    <w:rsid w:val="000B0424"/>
    <w:rsid w:val="000B0756"/>
    <w:rsid w:val="000B0771"/>
    <w:rsid w:val="000B09A0"/>
    <w:rsid w:val="000B0EDB"/>
    <w:rsid w:val="000B0F08"/>
    <w:rsid w:val="000B1326"/>
    <w:rsid w:val="000B14C0"/>
    <w:rsid w:val="000B1549"/>
    <w:rsid w:val="000B19F6"/>
    <w:rsid w:val="000B264C"/>
    <w:rsid w:val="000B2DB5"/>
    <w:rsid w:val="000B3643"/>
    <w:rsid w:val="000B3E39"/>
    <w:rsid w:val="000B3EEF"/>
    <w:rsid w:val="000B44C2"/>
    <w:rsid w:val="000B4735"/>
    <w:rsid w:val="000B4BAC"/>
    <w:rsid w:val="000B53F3"/>
    <w:rsid w:val="000B6092"/>
    <w:rsid w:val="000B62D7"/>
    <w:rsid w:val="000B6309"/>
    <w:rsid w:val="000B6CF0"/>
    <w:rsid w:val="000B7072"/>
    <w:rsid w:val="000B7D87"/>
    <w:rsid w:val="000C0973"/>
    <w:rsid w:val="000C0A68"/>
    <w:rsid w:val="000C17B2"/>
    <w:rsid w:val="000C18CF"/>
    <w:rsid w:val="000C1BAC"/>
    <w:rsid w:val="000C1FC1"/>
    <w:rsid w:val="000C1FCE"/>
    <w:rsid w:val="000C2047"/>
    <w:rsid w:val="000C234D"/>
    <w:rsid w:val="000C2876"/>
    <w:rsid w:val="000C2C94"/>
    <w:rsid w:val="000C369B"/>
    <w:rsid w:val="000C36B5"/>
    <w:rsid w:val="000C3DBF"/>
    <w:rsid w:val="000C47E0"/>
    <w:rsid w:val="000C493E"/>
    <w:rsid w:val="000C4986"/>
    <w:rsid w:val="000C4A9A"/>
    <w:rsid w:val="000C5CD1"/>
    <w:rsid w:val="000C5CD2"/>
    <w:rsid w:val="000C5E87"/>
    <w:rsid w:val="000C6099"/>
    <w:rsid w:val="000C61AF"/>
    <w:rsid w:val="000C646D"/>
    <w:rsid w:val="000C66D3"/>
    <w:rsid w:val="000C6B88"/>
    <w:rsid w:val="000C7430"/>
    <w:rsid w:val="000C7537"/>
    <w:rsid w:val="000C772D"/>
    <w:rsid w:val="000C79BB"/>
    <w:rsid w:val="000C79FD"/>
    <w:rsid w:val="000C7B38"/>
    <w:rsid w:val="000C7C83"/>
    <w:rsid w:val="000D0285"/>
    <w:rsid w:val="000D03E9"/>
    <w:rsid w:val="000D104A"/>
    <w:rsid w:val="000D129D"/>
    <w:rsid w:val="000D145C"/>
    <w:rsid w:val="000D1F62"/>
    <w:rsid w:val="000D2013"/>
    <w:rsid w:val="000D229D"/>
    <w:rsid w:val="000D25C3"/>
    <w:rsid w:val="000D269F"/>
    <w:rsid w:val="000D26ED"/>
    <w:rsid w:val="000D28AC"/>
    <w:rsid w:val="000D28BB"/>
    <w:rsid w:val="000D2E3B"/>
    <w:rsid w:val="000D3094"/>
    <w:rsid w:val="000D314D"/>
    <w:rsid w:val="000D4288"/>
    <w:rsid w:val="000D4AC4"/>
    <w:rsid w:val="000D4E37"/>
    <w:rsid w:val="000D5021"/>
    <w:rsid w:val="000D5596"/>
    <w:rsid w:val="000D5D23"/>
    <w:rsid w:val="000D5D76"/>
    <w:rsid w:val="000D5EED"/>
    <w:rsid w:val="000D66DE"/>
    <w:rsid w:val="000D6992"/>
    <w:rsid w:val="000D6BD4"/>
    <w:rsid w:val="000D6BFD"/>
    <w:rsid w:val="000D6C3D"/>
    <w:rsid w:val="000D6F52"/>
    <w:rsid w:val="000D711E"/>
    <w:rsid w:val="000D7580"/>
    <w:rsid w:val="000D759D"/>
    <w:rsid w:val="000D7E86"/>
    <w:rsid w:val="000E088B"/>
    <w:rsid w:val="000E0BCC"/>
    <w:rsid w:val="000E0F1F"/>
    <w:rsid w:val="000E1426"/>
    <w:rsid w:val="000E1871"/>
    <w:rsid w:val="000E20B5"/>
    <w:rsid w:val="000E232E"/>
    <w:rsid w:val="000E25A8"/>
    <w:rsid w:val="000E2BFE"/>
    <w:rsid w:val="000E31F1"/>
    <w:rsid w:val="000E36CC"/>
    <w:rsid w:val="000E3D92"/>
    <w:rsid w:val="000E4247"/>
    <w:rsid w:val="000E42DB"/>
    <w:rsid w:val="000E433A"/>
    <w:rsid w:val="000E4530"/>
    <w:rsid w:val="000E505E"/>
    <w:rsid w:val="000E6144"/>
    <w:rsid w:val="000E6334"/>
    <w:rsid w:val="000E676E"/>
    <w:rsid w:val="000E6CF8"/>
    <w:rsid w:val="000E7440"/>
    <w:rsid w:val="000E778F"/>
    <w:rsid w:val="000E7798"/>
    <w:rsid w:val="000E79F5"/>
    <w:rsid w:val="000F06C3"/>
    <w:rsid w:val="000F0866"/>
    <w:rsid w:val="000F08E1"/>
    <w:rsid w:val="000F0903"/>
    <w:rsid w:val="000F11A4"/>
    <w:rsid w:val="000F11E7"/>
    <w:rsid w:val="000F20BE"/>
    <w:rsid w:val="000F25BC"/>
    <w:rsid w:val="000F2946"/>
    <w:rsid w:val="000F35A0"/>
    <w:rsid w:val="000F39CA"/>
    <w:rsid w:val="000F3A3B"/>
    <w:rsid w:val="000F3A98"/>
    <w:rsid w:val="000F3CF9"/>
    <w:rsid w:val="000F44D6"/>
    <w:rsid w:val="000F4787"/>
    <w:rsid w:val="000F47B3"/>
    <w:rsid w:val="000F498B"/>
    <w:rsid w:val="000F4CEC"/>
    <w:rsid w:val="000F4DD7"/>
    <w:rsid w:val="000F4EF7"/>
    <w:rsid w:val="000F533F"/>
    <w:rsid w:val="000F5709"/>
    <w:rsid w:val="000F5BA1"/>
    <w:rsid w:val="000F5C12"/>
    <w:rsid w:val="000F5DBD"/>
    <w:rsid w:val="000F600E"/>
    <w:rsid w:val="000F63A3"/>
    <w:rsid w:val="000F66A3"/>
    <w:rsid w:val="000F6DDF"/>
    <w:rsid w:val="000F74CB"/>
    <w:rsid w:val="000F76B0"/>
    <w:rsid w:val="000F789E"/>
    <w:rsid w:val="000F7BC8"/>
    <w:rsid w:val="0010068E"/>
    <w:rsid w:val="00100966"/>
    <w:rsid w:val="00100E8E"/>
    <w:rsid w:val="00101072"/>
    <w:rsid w:val="001010D2"/>
    <w:rsid w:val="00101281"/>
    <w:rsid w:val="00101746"/>
    <w:rsid w:val="00101A6A"/>
    <w:rsid w:val="00101B15"/>
    <w:rsid w:val="001020DD"/>
    <w:rsid w:val="001029EE"/>
    <w:rsid w:val="00102E22"/>
    <w:rsid w:val="00103326"/>
    <w:rsid w:val="0010387B"/>
    <w:rsid w:val="00103F7F"/>
    <w:rsid w:val="001046B2"/>
    <w:rsid w:val="00104DC6"/>
    <w:rsid w:val="0010534F"/>
    <w:rsid w:val="00105B7F"/>
    <w:rsid w:val="00106E5C"/>
    <w:rsid w:val="00107985"/>
    <w:rsid w:val="00107A24"/>
    <w:rsid w:val="00107B17"/>
    <w:rsid w:val="00107BA1"/>
    <w:rsid w:val="0011058B"/>
    <w:rsid w:val="0011062A"/>
    <w:rsid w:val="001106B4"/>
    <w:rsid w:val="001107B0"/>
    <w:rsid w:val="00110B43"/>
    <w:rsid w:val="0011151B"/>
    <w:rsid w:val="001115CD"/>
    <w:rsid w:val="0011184F"/>
    <w:rsid w:val="00111A67"/>
    <w:rsid w:val="00111D25"/>
    <w:rsid w:val="00111E08"/>
    <w:rsid w:val="00111E77"/>
    <w:rsid w:val="00112063"/>
    <w:rsid w:val="0011208F"/>
    <w:rsid w:val="001129E2"/>
    <w:rsid w:val="00112A92"/>
    <w:rsid w:val="00112B0E"/>
    <w:rsid w:val="00112BF0"/>
    <w:rsid w:val="00113148"/>
    <w:rsid w:val="0011326A"/>
    <w:rsid w:val="001132B5"/>
    <w:rsid w:val="001135C6"/>
    <w:rsid w:val="001136AD"/>
    <w:rsid w:val="001141B8"/>
    <w:rsid w:val="00114E5D"/>
    <w:rsid w:val="00114EF1"/>
    <w:rsid w:val="00115098"/>
    <w:rsid w:val="001153C9"/>
    <w:rsid w:val="00115827"/>
    <w:rsid w:val="001158FF"/>
    <w:rsid w:val="00115A6E"/>
    <w:rsid w:val="00115CF1"/>
    <w:rsid w:val="00115FD6"/>
    <w:rsid w:val="0011604C"/>
    <w:rsid w:val="0011613C"/>
    <w:rsid w:val="001161CE"/>
    <w:rsid w:val="001164C0"/>
    <w:rsid w:val="0011691B"/>
    <w:rsid w:val="00116B5F"/>
    <w:rsid w:val="00116C47"/>
    <w:rsid w:val="00116C97"/>
    <w:rsid w:val="001170FC"/>
    <w:rsid w:val="00117413"/>
    <w:rsid w:val="00117468"/>
    <w:rsid w:val="00117659"/>
    <w:rsid w:val="00117892"/>
    <w:rsid w:val="001178A6"/>
    <w:rsid w:val="00117CB2"/>
    <w:rsid w:val="00117E63"/>
    <w:rsid w:val="00117E9F"/>
    <w:rsid w:val="00117F73"/>
    <w:rsid w:val="00120049"/>
    <w:rsid w:val="00120910"/>
    <w:rsid w:val="00120B74"/>
    <w:rsid w:val="00121E2D"/>
    <w:rsid w:val="00122095"/>
    <w:rsid w:val="00122DEA"/>
    <w:rsid w:val="00123119"/>
    <w:rsid w:val="001241A0"/>
    <w:rsid w:val="00124738"/>
    <w:rsid w:val="00124FF4"/>
    <w:rsid w:val="00125192"/>
    <w:rsid w:val="00125369"/>
    <w:rsid w:val="00125423"/>
    <w:rsid w:val="00125CA0"/>
    <w:rsid w:val="00125EB1"/>
    <w:rsid w:val="00125ED4"/>
    <w:rsid w:val="00126213"/>
    <w:rsid w:val="001264DE"/>
    <w:rsid w:val="00126830"/>
    <w:rsid w:val="00126A36"/>
    <w:rsid w:val="00127513"/>
    <w:rsid w:val="00127530"/>
    <w:rsid w:val="0013079A"/>
    <w:rsid w:val="00130924"/>
    <w:rsid w:val="00130B6E"/>
    <w:rsid w:val="00130F1B"/>
    <w:rsid w:val="0013105C"/>
    <w:rsid w:val="001311B8"/>
    <w:rsid w:val="00131309"/>
    <w:rsid w:val="001325D8"/>
    <w:rsid w:val="001326E8"/>
    <w:rsid w:val="00132C52"/>
    <w:rsid w:val="00132E34"/>
    <w:rsid w:val="00133575"/>
    <w:rsid w:val="00133C5C"/>
    <w:rsid w:val="00133CAA"/>
    <w:rsid w:val="00133E68"/>
    <w:rsid w:val="001344AE"/>
    <w:rsid w:val="00134761"/>
    <w:rsid w:val="001347F6"/>
    <w:rsid w:val="0013482A"/>
    <w:rsid w:val="00134A09"/>
    <w:rsid w:val="00134AA2"/>
    <w:rsid w:val="00134E26"/>
    <w:rsid w:val="001352BF"/>
    <w:rsid w:val="001352E9"/>
    <w:rsid w:val="00135B30"/>
    <w:rsid w:val="00135F06"/>
    <w:rsid w:val="001366B7"/>
    <w:rsid w:val="00136FC3"/>
    <w:rsid w:val="00137097"/>
    <w:rsid w:val="001371C0"/>
    <w:rsid w:val="00137397"/>
    <w:rsid w:val="0013744F"/>
    <w:rsid w:val="0013775E"/>
    <w:rsid w:val="0013786C"/>
    <w:rsid w:val="00137AE2"/>
    <w:rsid w:val="00137B05"/>
    <w:rsid w:val="00137D42"/>
    <w:rsid w:val="00140613"/>
    <w:rsid w:val="00140770"/>
    <w:rsid w:val="00140898"/>
    <w:rsid w:val="001409A9"/>
    <w:rsid w:val="00140EDB"/>
    <w:rsid w:val="001410FE"/>
    <w:rsid w:val="00141618"/>
    <w:rsid w:val="001416E7"/>
    <w:rsid w:val="00141BC8"/>
    <w:rsid w:val="00141D02"/>
    <w:rsid w:val="00142607"/>
    <w:rsid w:val="0014279B"/>
    <w:rsid w:val="00142FCE"/>
    <w:rsid w:val="0014306C"/>
    <w:rsid w:val="00143407"/>
    <w:rsid w:val="001434AB"/>
    <w:rsid w:val="00143BA2"/>
    <w:rsid w:val="00143C9E"/>
    <w:rsid w:val="00144844"/>
    <w:rsid w:val="001451EF"/>
    <w:rsid w:val="00145473"/>
    <w:rsid w:val="001456F9"/>
    <w:rsid w:val="0014578F"/>
    <w:rsid w:val="00145791"/>
    <w:rsid w:val="001459B8"/>
    <w:rsid w:val="00145A41"/>
    <w:rsid w:val="00145F82"/>
    <w:rsid w:val="001460F5"/>
    <w:rsid w:val="001465BC"/>
    <w:rsid w:val="001465E9"/>
    <w:rsid w:val="001467CF"/>
    <w:rsid w:val="00147427"/>
    <w:rsid w:val="001474D7"/>
    <w:rsid w:val="00147631"/>
    <w:rsid w:val="001477FD"/>
    <w:rsid w:val="00147914"/>
    <w:rsid w:val="00147DEF"/>
    <w:rsid w:val="00147E45"/>
    <w:rsid w:val="001502EA"/>
    <w:rsid w:val="00150646"/>
    <w:rsid w:val="0015076B"/>
    <w:rsid w:val="0015083B"/>
    <w:rsid w:val="00150B24"/>
    <w:rsid w:val="00150DB9"/>
    <w:rsid w:val="00150DF6"/>
    <w:rsid w:val="00151312"/>
    <w:rsid w:val="0015180B"/>
    <w:rsid w:val="00151CD3"/>
    <w:rsid w:val="001523D0"/>
    <w:rsid w:val="00152847"/>
    <w:rsid w:val="001528B8"/>
    <w:rsid w:val="00152CC3"/>
    <w:rsid w:val="00153079"/>
    <w:rsid w:val="00153BF8"/>
    <w:rsid w:val="00153E50"/>
    <w:rsid w:val="00153F3D"/>
    <w:rsid w:val="00153F9A"/>
    <w:rsid w:val="001540B3"/>
    <w:rsid w:val="0015432F"/>
    <w:rsid w:val="001544B9"/>
    <w:rsid w:val="00154BB8"/>
    <w:rsid w:val="00154F3A"/>
    <w:rsid w:val="0015550F"/>
    <w:rsid w:val="00155882"/>
    <w:rsid w:val="00155D48"/>
    <w:rsid w:val="00156CA9"/>
    <w:rsid w:val="001572F2"/>
    <w:rsid w:val="0015793F"/>
    <w:rsid w:val="00157B2D"/>
    <w:rsid w:val="00160074"/>
    <w:rsid w:val="0016039B"/>
    <w:rsid w:val="001604C5"/>
    <w:rsid w:val="0016065D"/>
    <w:rsid w:val="00160D1B"/>
    <w:rsid w:val="00160E35"/>
    <w:rsid w:val="00160EDE"/>
    <w:rsid w:val="0016101E"/>
    <w:rsid w:val="00161026"/>
    <w:rsid w:val="00161CBD"/>
    <w:rsid w:val="00161E08"/>
    <w:rsid w:val="00162592"/>
    <w:rsid w:val="00162794"/>
    <w:rsid w:val="00162ABF"/>
    <w:rsid w:val="00162B9C"/>
    <w:rsid w:val="001631EE"/>
    <w:rsid w:val="001640D9"/>
    <w:rsid w:val="001641AE"/>
    <w:rsid w:val="001641C6"/>
    <w:rsid w:val="001643F1"/>
    <w:rsid w:val="001644E4"/>
    <w:rsid w:val="001646B7"/>
    <w:rsid w:val="00164DCA"/>
    <w:rsid w:val="00164F42"/>
    <w:rsid w:val="00164F85"/>
    <w:rsid w:val="001653EE"/>
    <w:rsid w:val="0016541B"/>
    <w:rsid w:val="001658DD"/>
    <w:rsid w:val="001662FD"/>
    <w:rsid w:val="00166360"/>
    <w:rsid w:val="0016640C"/>
    <w:rsid w:val="001664C3"/>
    <w:rsid w:val="0016670E"/>
    <w:rsid w:val="00166CE7"/>
    <w:rsid w:val="00166D42"/>
    <w:rsid w:val="00166DA2"/>
    <w:rsid w:val="00166F48"/>
    <w:rsid w:val="001671D6"/>
    <w:rsid w:val="001672C6"/>
    <w:rsid w:val="0016769B"/>
    <w:rsid w:val="001678DE"/>
    <w:rsid w:val="001679CD"/>
    <w:rsid w:val="00170877"/>
    <w:rsid w:val="00170B16"/>
    <w:rsid w:val="0017105E"/>
    <w:rsid w:val="001719FA"/>
    <w:rsid w:val="001722BD"/>
    <w:rsid w:val="00172847"/>
    <w:rsid w:val="00172EDD"/>
    <w:rsid w:val="00173176"/>
    <w:rsid w:val="00173282"/>
    <w:rsid w:val="001739AC"/>
    <w:rsid w:val="00173A79"/>
    <w:rsid w:val="00173CBC"/>
    <w:rsid w:val="001749C7"/>
    <w:rsid w:val="00174CFA"/>
    <w:rsid w:val="0017547D"/>
    <w:rsid w:val="00175B0B"/>
    <w:rsid w:val="00176874"/>
    <w:rsid w:val="00176A76"/>
    <w:rsid w:val="00176B62"/>
    <w:rsid w:val="00176F80"/>
    <w:rsid w:val="001770FE"/>
    <w:rsid w:val="00177B44"/>
    <w:rsid w:val="00177B45"/>
    <w:rsid w:val="00177BEF"/>
    <w:rsid w:val="00177D5D"/>
    <w:rsid w:val="00177F35"/>
    <w:rsid w:val="00180180"/>
    <w:rsid w:val="001801CC"/>
    <w:rsid w:val="00180519"/>
    <w:rsid w:val="0018075E"/>
    <w:rsid w:val="0018098B"/>
    <w:rsid w:val="00180B6F"/>
    <w:rsid w:val="00180D37"/>
    <w:rsid w:val="00180D6D"/>
    <w:rsid w:val="00180F01"/>
    <w:rsid w:val="001814A1"/>
    <w:rsid w:val="00181855"/>
    <w:rsid w:val="00181EB5"/>
    <w:rsid w:val="00182012"/>
    <w:rsid w:val="00182145"/>
    <w:rsid w:val="00182280"/>
    <w:rsid w:val="0018231B"/>
    <w:rsid w:val="00182D11"/>
    <w:rsid w:val="00182F45"/>
    <w:rsid w:val="00182F8A"/>
    <w:rsid w:val="0018316E"/>
    <w:rsid w:val="00183BE8"/>
    <w:rsid w:val="001843E1"/>
    <w:rsid w:val="00184505"/>
    <w:rsid w:val="0018450E"/>
    <w:rsid w:val="00184779"/>
    <w:rsid w:val="00184787"/>
    <w:rsid w:val="00184819"/>
    <w:rsid w:val="00184859"/>
    <w:rsid w:val="0018489C"/>
    <w:rsid w:val="00184A75"/>
    <w:rsid w:val="001857AE"/>
    <w:rsid w:val="00185DDF"/>
    <w:rsid w:val="001862AF"/>
    <w:rsid w:val="001866AD"/>
    <w:rsid w:val="00187659"/>
    <w:rsid w:val="00187843"/>
    <w:rsid w:val="00187CE2"/>
    <w:rsid w:val="00187F46"/>
    <w:rsid w:val="00187FEA"/>
    <w:rsid w:val="0019009F"/>
    <w:rsid w:val="0019030F"/>
    <w:rsid w:val="00190357"/>
    <w:rsid w:val="001903F7"/>
    <w:rsid w:val="00190623"/>
    <w:rsid w:val="00190DE4"/>
    <w:rsid w:val="00190ECC"/>
    <w:rsid w:val="00191050"/>
    <w:rsid w:val="0019127F"/>
    <w:rsid w:val="001917E5"/>
    <w:rsid w:val="001917F7"/>
    <w:rsid w:val="00191821"/>
    <w:rsid w:val="00191B23"/>
    <w:rsid w:val="00191C6C"/>
    <w:rsid w:val="00191C73"/>
    <w:rsid w:val="00191D68"/>
    <w:rsid w:val="001922F4"/>
    <w:rsid w:val="001926DA"/>
    <w:rsid w:val="00192967"/>
    <w:rsid w:val="00192CD2"/>
    <w:rsid w:val="00192F4F"/>
    <w:rsid w:val="0019303A"/>
    <w:rsid w:val="00193489"/>
    <w:rsid w:val="0019377D"/>
    <w:rsid w:val="001937FC"/>
    <w:rsid w:val="00193947"/>
    <w:rsid w:val="001939B7"/>
    <w:rsid w:val="0019436E"/>
    <w:rsid w:val="00194516"/>
    <w:rsid w:val="00195074"/>
    <w:rsid w:val="001952F5"/>
    <w:rsid w:val="00195C3D"/>
    <w:rsid w:val="00195F83"/>
    <w:rsid w:val="00196437"/>
    <w:rsid w:val="00196D78"/>
    <w:rsid w:val="00196DDB"/>
    <w:rsid w:val="0019732D"/>
    <w:rsid w:val="0019776C"/>
    <w:rsid w:val="00197B18"/>
    <w:rsid w:val="00197D49"/>
    <w:rsid w:val="001A0488"/>
    <w:rsid w:val="001A09B4"/>
    <w:rsid w:val="001A0AD1"/>
    <w:rsid w:val="001A120D"/>
    <w:rsid w:val="001A1516"/>
    <w:rsid w:val="001A18AF"/>
    <w:rsid w:val="001A23E7"/>
    <w:rsid w:val="001A23EF"/>
    <w:rsid w:val="001A264D"/>
    <w:rsid w:val="001A27E6"/>
    <w:rsid w:val="001A282C"/>
    <w:rsid w:val="001A28CD"/>
    <w:rsid w:val="001A2AA2"/>
    <w:rsid w:val="001A2D92"/>
    <w:rsid w:val="001A2E26"/>
    <w:rsid w:val="001A2F10"/>
    <w:rsid w:val="001A35F6"/>
    <w:rsid w:val="001A3924"/>
    <w:rsid w:val="001A3D0C"/>
    <w:rsid w:val="001A3F97"/>
    <w:rsid w:val="001A4157"/>
    <w:rsid w:val="001A4754"/>
    <w:rsid w:val="001A47F3"/>
    <w:rsid w:val="001A50C6"/>
    <w:rsid w:val="001A535E"/>
    <w:rsid w:val="001A5807"/>
    <w:rsid w:val="001A5A2A"/>
    <w:rsid w:val="001A5A4F"/>
    <w:rsid w:val="001A5CE2"/>
    <w:rsid w:val="001A602B"/>
    <w:rsid w:val="001A618D"/>
    <w:rsid w:val="001A631C"/>
    <w:rsid w:val="001A655C"/>
    <w:rsid w:val="001A6AE4"/>
    <w:rsid w:val="001A6B9E"/>
    <w:rsid w:val="001A6DB1"/>
    <w:rsid w:val="001A7A57"/>
    <w:rsid w:val="001B0731"/>
    <w:rsid w:val="001B0C68"/>
    <w:rsid w:val="001B0D7A"/>
    <w:rsid w:val="001B1651"/>
    <w:rsid w:val="001B1FA5"/>
    <w:rsid w:val="001B3870"/>
    <w:rsid w:val="001B39C7"/>
    <w:rsid w:val="001B3F4A"/>
    <w:rsid w:val="001B3F76"/>
    <w:rsid w:val="001B418E"/>
    <w:rsid w:val="001B41D5"/>
    <w:rsid w:val="001B4378"/>
    <w:rsid w:val="001B4609"/>
    <w:rsid w:val="001B4834"/>
    <w:rsid w:val="001B4AC0"/>
    <w:rsid w:val="001B4AD0"/>
    <w:rsid w:val="001B4EF9"/>
    <w:rsid w:val="001B530A"/>
    <w:rsid w:val="001B5532"/>
    <w:rsid w:val="001B55A9"/>
    <w:rsid w:val="001B5677"/>
    <w:rsid w:val="001B5A34"/>
    <w:rsid w:val="001B5E10"/>
    <w:rsid w:val="001B5EFF"/>
    <w:rsid w:val="001B681E"/>
    <w:rsid w:val="001B69D1"/>
    <w:rsid w:val="001B6B37"/>
    <w:rsid w:val="001B6E66"/>
    <w:rsid w:val="001B6FFB"/>
    <w:rsid w:val="001B7424"/>
    <w:rsid w:val="001B7829"/>
    <w:rsid w:val="001B7F78"/>
    <w:rsid w:val="001C0185"/>
    <w:rsid w:val="001C0F92"/>
    <w:rsid w:val="001C138C"/>
    <w:rsid w:val="001C16C1"/>
    <w:rsid w:val="001C16E7"/>
    <w:rsid w:val="001C2016"/>
    <w:rsid w:val="001C210D"/>
    <w:rsid w:val="001C2127"/>
    <w:rsid w:val="001C224C"/>
    <w:rsid w:val="001C2351"/>
    <w:rsid w:val="001C280C"/>
    <w:rsid w:val="001C294B"/>
    <w:rsid w:val="001C297A"/>
    <w:rsid w:val="001C2CA0"/>
    <w:rsid w:val="001C358E"/>
    <w:rsid w:val="001C36F6"/>
    <w:rsid w:val="001C39BC"/>
    <w:rsid w:val="001C4033"/>
    <w:rsid w:val="001C41AA"/>
    <w:rsid w:val="001C52D1"/>
    <w:rsid w:val="001C558E"/>
    <w:rsid w:val="001C56FA"/>
    <w:rsid w:val="001C624E"/>
    <w:rsid w:val="001C62F1"/>
    <w:rsid w:val="001C666B"/>
    <w:rsid w:val="001C6A83"/>
    <w:rsid w:val="001C6C25"/>
    <w:rsid w:val="001C75ED"/>
    <w:rsid w:val="001C7E24"/>
    <w:rsid w:val="001C7FDB"/>
    <w:rsid w:val="001D014B"/>
    <w:rsid w:val="001D01C7"/>
    <w:rsid w:val="001D0D2D"/>
    <w:rsid w:val="001D0E70"/>
    <w:rsid w:val="001D1141"/>
    <w:rsid w:val="001D14A7"/>
    <w:rsid w:val="001D1C3B"/>
    <w:rsid w:val="001D1D1D"/>
    <w:rsid w:val="001D1E94"/>
    <w:rsid w:val="001D2701"/>
    <w:rsid w:val="001D2E0C"/>
    <w:rsid w:val="001D33FE"/>
    <w:rsid w:val="001D38D6"/>
    <w:rsid w:val="001D3950"/>
    <w:rsid w:val="001D3C59"/>
    <w:rsid w:val="001D3F3B"/>
    <w:rsid w:val="001D3FF0"/>
    <w:rsid w:val="001D42C1"/>
    <w:rsid w:val="001D42EE"/>
    <w:rsid w:val="001D4907"/>
    <w:rsid w:val="001D4B11"/>
    <w:rsid w:val="001D4DF0"/>
    <w:rsid w:val="001D5098"/>
    <w:rsid w:val="001D57A8"/>
    <w:rsid w:val="001D592A"/>
    <w:rsid w:val="001D5B4C"/>
    <w:rsid w:val="001D5EDD"/>
    <w:rsid w:val="001D6172"/>
    <w:rsid w:val="001D61EE"/>
    <w:rsid w:val="001D661F"/>
    <w:rsid w:val="001D6900"/>
    <w:rsid w:val="001D6FEF"/>
    <w:rsid w:val="001D71B1"/>
    <w:rsid w:val="001D728B"/>
    <w:rsid w:val="001D729B"/>
    <w:rsid w:val="001D782C"/>
    <w:rsid w:val="001D7842"/>
    <w:rsid w:val="001D7F96"/>
    <w:rsid w:val="001E0022"/>
    <w:rsid w:val="001E098E"/>
    <w:rsid w:val="001E0D6F"/>
    <w:rsid w:val="001E0F04"/>
    <w:rsid w:val="001E13F4"/>
    <w:rsid w:val="001E1799"/>
    <w:rsid w:val="001E1A21"/>
    <w:rsid w:val="001E1D1C"/>
    <w:rsid w:val="001E1DA7"/>
    <w:rsid w:val="001E1EB9"/>
    <w:rsid w:val="001E1F27"/>
    <w:rsid w:val="001E21A6"/>
    <w:rsid w:val="001E2850"/>
    <w:rsid w:val="001E2AF1"/>
    <w:rsid w:val="001E2B9D"/>
    <w:rsid w:val="001E2CAB"/>
    <w:rsid w:val="001E34DD"/>
    <w:rsid w:val="001E3844"/>
    <w:rsid w:val="001E3875"/>
    <w:rsid w:val="001E38BA"/>
    <w:rsid w:val="001E3DF7"/>
    <w:rsid w:val="001E3F9C"/>
    <w:rsid w:val="001E4016"/>
    <w:rsid w:val="001E44C0"/>
    <w:rsid w:val="001E463C"/>
    <w:rsid w:val="001E4C08"/>
    <w:rsid w:val="001E4E50"/>
    <w:rsid w:val="001E5037"/>
    <w:rsid w:val="001E5214"/>
    <w:rsid w:val="001E53AE"/>
    <w:rsid w:val="001E5927"/>
    <w:rsid w:val="001E5BB2"/>
    <w:rsid w:val="001E5BD4"/>
    <w:rsid w:val="001E5E06"/>
    <w:rsid w:val="001E5FE1"/>
    <w:rsid w:val="001E6310"/>
    <w:rsid w:val="001E63CD"/>
    <w:rsid w:val="001E6DD6"/>
    <w:rsid w:val="001E7741"/>
    <w:rsid w:val="001E795E"/>
    <w:rsid w:val="001E7E92"/>
    <w:rsid w:val="001E7FF9"/>
    <w:rsid w:val="001F0315"/>
    <w:rsid w:val="001F07B6"/>
    <w:rsid w:val="001F0D2E"/>
    <w:rsid w:val="001F1CA8"/>
    <w:rsid w:val="001F1D52"/>
    <w:rsid w:val="001F20F8"/>
    <w:rsid w:val="001F25ED"/>
    <w:rsid w:val="001F27CD"/>
    <w:rsid w:val="001F28A4"/>
    <w:rsid w:val="001F2992"/>
    <w:rsid w:val="001F40F2"/>
    <w:rsid w:val="001F46EA"/>
    <w:rsid w:val="001F483F"/>
    <w:rsid w:val="001F4C50"/>
    <w:rsid w:val="001F5124"/>
    <w:rsid w:val="001F53E4"/>
    <w:rsid w:val="001F556B"/>
    <w:rsid w:val="001F57F5"/>
    <w:rsid w:val="001F5C01"/>
    <w:rsid w:val="001F61FF"/>
    <w:rsid w:val="001F62DD"/>
    <w:rsid w:val="001F6687"/>
    <w:rsid w:val="001F69AF"/>
    <w:rsid w:val="001F6CCF"/>
    <w:rsid w:val="001F6DA8"/>
    <w:rsid w:val="001F7318"/>
    <w:rsid w:val="001F7774"/>
    <w:rsid w:val="001F7784"/>
    <w:rsid w:val="00200830"/>
    <w:rsid w:val="00200EAF"/>
    <w:rsid w:val="00200FC9"/>
    <w:rsid w:val="0020108B"/>
    <w:rsid w:val="00201102"/>
    <w:rsid w:val="002014BA"/>
    <w:rsid w:val="00201839"/>
    <w:rsid w:val="002018F6"/>
    <w:rsid w:val="002019D8"/>
    <w:rsid w:val="002019D9"/>
    <w:rsid w:val="00201B54"/>
    <w:rsid w:val="00201D7C"/>
    <w:rsid w:val="002024BE"/>
    <w:rsid w:val="002027DA"/>
    <w:rsid w:val="002032D7"/>
    <w:rsid w:val="00203486"/>
    <w:rsid w:val="002034C6"/>
    <w:rsid w:val="002035F8"/>
    <w:rsid w:val="00203984"/>
    <w:rsid w:val="00203B47"/>
    <w:rsid w:val="00203CCB"/>
    <w:rsid w:val="00203D4E"/>
    <w:rsid w:val="0020417C"/>
    <w:rsid w:val="00204D8E"/>
    <w:rsid w:val="00205476"/>
    <w:rsid w:val="0020558A"/>
    <w:rsid w:val="00205605"/>
    <w:rsid w:val="0020570F"/>
    <w:rsid w:val="00205C22"/>
    <w:rsid w:val="002066D2"/>
    <w:rsid w:val="00206973"/>
    <w:rsid w:val="00206A10"/>
    <w:rsid w:val="00206C61"/>
    <w:rsid w:val="00206DC2"/>
    <w:rsid w:val="00206E42"/>
    <w:rsid w:val="0020715D"/>
    <w:rsid w:val="00207566"/>
    <w:rsid w:val="00210183"/>
    <w:rsid w:val="00210475"/>
    <w:rsid w:val="002108C5"/>
    <w:rsid w:val="00210DA8"/>
    <w:rsid w:val="002122AC"/>
    <w:rsid w:val="002122F5"/>
    <w:rsid w:val="0021278A"/>
    <w:rsid w:val="002127B8"/>
    <w:rsid w:val="00212C01"/>
    <w:rsid w:val="00212CD2"/>
    <w:rsid w:val="00212EE9"/>
    <w:rsid w:val="002133D9"/>
    <w:rsid w:val="002136C0"/>
    <w:rsid w:val="002138B1"/>
    <w:rsid w:val="0021409E"/>
    <w:rsid w:val="0021429D"/>
    <w:rsid w:val="002142F2"/>
    <w:rsid w:val="002146F6"/>
    <w:rsid w:val="00214977"/>
    <w:rsid w:val="00214CF2"/>
    <w:rsid w:val="002150FF"/>
    <w:rsid w:val="002155C2"/>
    <w:rsid w:val="002155C6"/>
    <w:rsid w:val="00215B32"/>
    <w:rsid w:val="00215BFE"/>
    <w:rsid w:val="00215EEE"/>
    <w:rsid w:val="002165B2"/>
    <w:rsid w:val="00216778"/>
    <w:rsid w:val="002167B5"/>
    <w:rsid w:val="00216DB9"/>
    <w:rsid w:val="0021741B"/>
    <w:rsid w:val="00217934"/>
    <w:rsid w:val="00217971"/>
    <w:rsid w:val="00217B58"/>
    <w:rsid w:val="00217E34"/>
    <w:rsid w:val="00220286"/>
    <w:rsid w:val="002202B3"/>
    <w:rsid w:val="002203F5"/>
    <w:rsid w:val="002204CF"/>
    <w:rsid w:val="002205F8"/>
    <w:rsid w:val="00220A68"/>
    <w:rsid w:val="00220B66"/>
    <w:rsid w:val="00220D33"/>
    <w:rsid w:val="00220D87"/>
    <w:rsid w:val="00220F2E"/>
    <w:rsid w:val="00221E94"/>
    <w:rsid w:val="00221EB4"/>
    <w:rsid w:val="00221F51"/>
    <w:rsid w:val="0022211F"/>
    <w:rsid w:val="00222165"/>
    <w:rsid w:val="00223232"/>
    <w:rsid w:val="0022325F"/>
    <w:rsid w:val="00223F00"/>
    <w:rsid w:val="002244F5"/>
    <w:rsid w:val="0022479F"/>
    <w:rsid w:val="00224E61"/>
    <w:rsid w:val="00225167"/>
    <w:rsid w:val="0022516D"/>
    <w:rsid w:val="0022526A"/>
    <w:rsid w:val="002252FD"/>
    <w:rsid w:val="0022539D"/>
    <w:rsid w:val="002259F8"/>
    <w:rsid w:val="00225D88"/>
    <w:rsid w:val="00225E12"/>
    <w:rsid w:val="00226318"/>
    <w:rsid w:val="002264C2"/>
    <w:rsid w:val="0022683A"/>
    <w:rsid w:val="002268B0"/>
    <w:rsid w:val="002268DA"/>
    <w:rsid w:val="00226E23"/>
    <w:rsid w:val="00226F9F"/>
    <w:rsid w:val="00227881"/>
    <w:rsid w:val="00227B25"/>
    <w:rsid w:val="00227B8F"/>
    <w:rsid w:val="00227BDD"/>
    <w:rsid w:val="00227F59"/>
    <w:rsid w:val="002311EA"/>
    <w:rsid w:val="002314C3"/>
    <w:rsid w:val="002317C9"/>
    <w:rsid w:val="00231986"/>
    <w:rsid w:val="00231BEA"/>
    <w:rsid w:val="00232073"/>
    <w:rsid w:val="002322BF"/>
    <w:rsid w:val="00232745"/>
    <w:rsid w:val="0023293E"/>
    <w:rsid w:val="00232ECB"/>
    <w:rsid w:val="002336B8"/>
    <w:rsid w:val="00233811"/>
    <w:rsid w:val="0023388D"/>
    <w:rsid w:val="002339B8"/>
    <w:rsid w:val="00233A8E"/>
    <w:rsid w:val="00233D76"/>
    <w:rsid w:val="0023401F"/>
    <w:rsid w:val="002348DE"/>
    <w:rsid w:val="00234D68"/>
    <w:rsid w:val="00234EAE"/>
    <w:rsid w:val="0023517B"/>
    <w:rsid w:val="00235D49"/>
    <w:rsid w:val="00235F3D"/>
    <w:rsid w:val="002364D6"/>
    <w:rsid w:val="00236C38"/>
    <w:rsid w:val="00236DC8"/>
    <w:rsid w:val="002372E4"/>
    <w:rsid w:val="002376EB"/>
    <w:rsid w:val="00237926"/>
    <w:rsid w:val="00237F8B"/>
    <w:rsid w:val="002402CD"/>
    <w:rsid w:val="00240E46"/>
    <w:rsid w:val="00240FD1"/>
    <w:rsid w:val="00241886"/>
    <w:rsid w:val="00242604"/>
    <w:rsid w:val="00242C11"/>
    <w:rsid w:val="00242C9D"/>
    <w:rsid w:val="00242D9B"/>
    <w:rsid w:val="00243AD2"/>
    <w:rsid w:val="00244085"/>
    <w:rsid w:val="00244093"/>
    <w:rsid w:val="00244607"/>
    <w:rsid w:val="00245300"/>
    <w:rsid w:val="00245A02"/>
    <w:rsid w:val="00245C4A"/>
    <w:rsid w:val="00247331"/>
    <w:rsid w:val="00247368"/>
    <w:rsid w:val="002474F9"/>
    <w:rsid w:val="00247839"/>
    <w:rsid w:val="00247E6A"/>
    <w:rsid w:val="00247F7A"/>
    <w:rsid w:val="002501D5"/>
    <w:rsid w:val="00251050"/>
    <w:rsid w:val="002516BE"/>
    <w:rsid w:val="00251D42"/>
    <w:rsid w:val="002520F4"/>
    <w:rsid w:val="002523EE"/>
    <w:rsid w:val="00252802"/>
    <w:rsid w:val="00252C9C"/>
    <w:rsid w:val="00252DA7"/>
    <w:rsid w:val="002533AA"/>
    <w:rsid w:val="00253414"/>
    <w:rsid w:val="00253AF8"/>
    <w:rsid w:val="00253F69"/>
    <w:rsid w:val="00254446"/>
    <w:rsid w:val="00254862"/>
    <w:rsid w:val="00254868"/>
    <w:rsid w:val="00254997"/>
    <w:rsid w:val="00254A30"/>
    <w:rsid w:val="00254D84"/>
    <w:rsid w:val="00255168"/>
    <w:rsid w:val="0025550F"/>
    <w:rsid w:val="002557B1"/>
    <w:rsid w:val="00255D14"/>
    <w:rsid w:val="00255D5F"/>
    <w:rsid w:val="00255E0A"/>
    <w:rsid w:val="00255E83"/>
    <w:rsid w:val="002566B9"/>
    <w:rsid w:val="00256765"/>
    <w:rsid w:val="002567CE"/>
    <w:rsid w:val="00256D1A"/>
    <w:rsid w:val="00256DCA"/>
    <w:rsid w:val="00256EFE"/>
    <w:rsid w:val="00256FBF"/>
    <w:rsid w:val="00257141"/>
    <w:rsid w:val="002577E8"/>
    <w:rsid w:val="00257BF8"/>
    <w:rsid w:val="00257E4B"/>
    <w:rsid w:val="00260221"/>
    <w:rsid w:val="00260890"/>
    <w:rsid w:val="002608C1"/>
    <w:rsid w:val="00260A3C"/>
    <w:rsid w:val="00261D2A"/>
    <w:rsid w:val="002624E1"/>
    <w:rsid w:val="00262601"/>
    <w:rsid w:val="002628FF"/>
    <w:rsid w:val="00262F26"/>
    <w:rsid w:val="00263199"/>
    <w:rsid w:val="0026331C"/>
    <w:rsid w:val="002636FC"/>
    <w:rsid w:val="0026394C"/>
    <w:rsid w:val="00263FC7"/>
    <w:rsid w:val="0026417A"/>
    <w:rsid w:val="00264527"/>
    <w:rsid w:val="002648FE"/>
    <w:rsid w:val="00264D38"/>
    <w:rsid w:val="002653D9"/>
    <w:rsid w:val="00265670"/>
    <w:rsid w:val="00265C0C"/>
    <w:rsid w:val="002664D1"/>
    <w:rsid w:val="00266551"/>
    <w:rsid w:val="00266AD5"/>
    <w:rsid w:val="00266AD6"/>
    <w:rsid w:val="00266CB8"/>
    <w:rsid w:val="00267122"/>
    <w:rsid w:val="00267452"/>
    <w:rsid w:val="002674F0"/>
    <w:rsid w:val="00267BD6"/>
    <w:rsid w:val="00270089"/>
    <w:rsid w:val="002703BC"/>
    <w:rsid w:val="002706FB"/>
    <w:rsid w:val="00270E37"/>
    <w:rsid w:val="00270F52"/>
    <w:rsid w:val="00270F6F"/>
    <w:rsid w:val="00270FA5"/>
    <w:rsid w:val="00271470"/>
    <w:rsid w:val="00271590"/>
    <w:rsid w:val="00271B23"/>
    <w:rsid w:val="0027226B"/>
    <w:rsid w:val="00272413"/>
    <w:rsid w:val="002724DD"/>
    <w:rsid w:val="00272926"/>
    <w:rsid w:val="00273088"/>
    <w:rsid w:val="00273A64"/>
    <w:rsid w:val="00274109"/>
    <w:rsid w:val="002746B7"/>
    <w:rsid w:val="00274B6E"/>
    <w:rsid w:val="00274CA0"/>
    <w:rsid w:val="00274E9A"/>
    <w:rsid w:val="00274FEA"/>
    <w:rsid w:val="0027582F"/>
    <w:rsid w:val="002759A4"/>
    <w:rsid w:val="00275A5E"/>
    <w:rsid w:val="0027665F"/>
    <w:rsid w:val="00277020"/>
    <w:rsid w:val="0027746B"/>
    <w:rsid w:val="002779FE"/>
    <w:rsid w:val="00277A8B"/>
    <w:rsid w:val="00277D32"/>
    <w:rsid w:val="002803CB"/>
    <w:rsid w:val="002803D4"/>
    <w:rsid w:val="002805A0"/>
    <w:rsid w:val="00280C44"/>
    <w:rsid w:val="00280F0F"/>
    <w:rsid w:val="002811CB"/>
    <w:rsid w:val="002814D2"/>
    <w:rsid w:val="0028162C"/>
    <w:rsid w:val="00281B37"/>
    <w:rsid w:val="00281B9B"/>
    <w:rsid w:val="00281E50"/>
    <w:rsid w:val="0028319B"/>
    <w:rsid w:val="0028359C"/>
    <w:rsid w:val="002835FF"/>
    <w:rsid w:val="002839FA"/>
    <w:rsid w:val="00283A75"/>
    <w:rsid w:val="00284236"/>
    <w:rsid w:val="00284A29"/>
    <w:rsid w:val="00284AB0"/>
    <w:rsid w:val="00285312"/>
    <w:rsid w:val="002853C0"/>
    <w:rsid w:val="002855AB"/>
    <w:rsid w:val="00285747"/>
    <w:rsid w:val="00285B89"/>
    <w:rsid w:val="0028607B"/>
    <w:rsid w:val="0028658F"/>
    <w:rsid w:val="00286A3A"/>
    <w:rsid w:val="00286DC2"/>
    <w:rsid w:val="002870F3"/>
    <w:rsid w:val="0028725C"/>
    <w:rsid w:val="0028730E"/>
    <w:rsid w:val="0028762E"/>
    <w:rsid w:val="00287674"/>
    <w:rsid w:val="00287762"/>
    <w:rsid w:val="00287A8E"/>
    <w:rsid w:val="00287BF0"/>
    <w:rsid w:val="00287C73"/>
    <w:rsid w:val="00290914"/>
    <w:rsid w:val="00290A8A"/>
    <w:rsid w:val="00290C2A"/>
    <w:rsid w:val="00290DF2"/>
    <w:rsid w:val="002911D5"/>
    <w:rsid w:val="00291458"/>
    <w:rsid w:val="0029175D"/>
    <w:rsid w:val="00291BCF"/>
    <w:rsid w:val="00291C59"/>
    <w:rsid w:val="00291C74"/>
    <w:rsid w:val="00291D82"/>
    <w:rsid w:val="00291D98"/>
    <w:rsid w:val="00291E2D"/>
    <w:rsid w:val="0029235E"/>
    <w:rsid w:val="00292607"/>
    <w:rsid w:val="002926DA"/>
    <w:rsid w:val="002927B9"/>
    <w:rsid w:val="00292F18"/>
    <w:rsid w:val="00293152"/>
    <w:rsid w:val="00293197"/>
    <w:rsid w:val="00294016"/>
    <w:rsid w:val="002942DA"/>
    <w:rsid w:val="0029430D"/>
    <w:rsid w:val="00294428"/>
    <w:rsid w:val="00294B68"/>
    <w:rsid w:val="00294DBF"/>
    <w:rsid w:val="00294E88"/>
    <w:rsid w:val="002951AE"/>
    <w:rsid w:val="00295A83"/>
    <w:rsid w:val="00295A9B"/>
    <w:rsid w:val="00295DA4"/>
    <w:rsid w:val="0029622A"/>
    <w:rsid w:val="0029717C"/>
    <w:rsid w:val="00297596"/>
    <w:rsid w:val="002975EE"/>
    <w:rsid w:val="00297876"/>
    <w:rsid w:val="00297ACE"/>
    <w:rsid w:val="00297F7B"/>
    <w:rsid w:val="002A0634"/>
    <w:rsid w:val="002A06FC"/>
    <w:rsid w:val="002A0CA0"/>
    <w:rsid w:val="002A10C5"/>
    <w:rsid w:val="002A128F"/>
    <w:rsid w:val="002A1423"/>
    <w:rsid w:val="002A156A"/>
    <w:rsid w:val="002A16B3"/>
    <w:rsid w:val="002A1795"/>
    <w:rsid w:val="002A1894"/>
    <w:rsid w:val="002A1AE5"/>
    <w:rsid w:val="002A1B5A"/>
    <w:rsid w:val="002A1C33"/>
    <w:rsid w:val="002A2153"/>
    <w:rsid w:val="002A215B"/>
    <w:rsid w:val="002A2270"/>
    <w:rsid w:val="002A245D"/>
    <w:rsid w:val="002A262B"/>
    <w:rsid w:val="002A287A"/>
    <w:rsid w:val="002A2BB3"/>
    <w:rsid w:val="002A322E"/>
    <w:rsid w:val="002A32BD"/>
    <w:rsid w:val="002A3979"/>
    <w:rsid w:val="002A3D2C"/>
    <w:rsid w:val="002A4392"/>
    <w:rsid w:val="002A43B4"/>
    <w:rsid w:val="002A475E"/>
    <w:rsid w:val="002A4DE6"/>
    <w:rsid w:val="002A53E7"/>
    <w:rsid w:val="002A53EF"/>
    <w:rsid w:val="002A551F"/>
    <w:rsid w:val="002A5981"/>
    <w:rsid w:val="002A5C85"/>
    <w:rsid w:val="002A5EF7"/>
    <w:rsid w:val="002A606A"/>
    <w:rsid w:val="002A61DA"/>
    <w:rsid w:val="002A6FA5"/>
    <w:rsid w:val="002A70DA"/>
    <w:rsid w:val="002A7917"/>
    <w:rsid w:val="002A7CA9"/>
    <w:rsid w:val="002B0444"/>
    <w:rsid w:val="002B06D8"/>
    <w:rsid w:val="002B089C"/>
    <w:rsid w:val="002B0967"/>
    <w:rsid w:val="002B0BFB"/>
    <w:rsid w:val="002B115A"/>
    <w:rsid w:val="002B1198"/>
    <w:rsid w:val="002B1B63"/>
    <w:rsid w:val="002B212E"/>
    <w:rsid w:val="002B2444"/>
    <w:rsid w:val="002B29A7"/>
    <w:rsid w:val="002B2E07"/>
    <w:rsid w:val="002B2F1E"/>
    <w:rsid w:val="002B30DE"/>
    <w:rsid w:val="002B331F"/>
    <w:rsid w:val="002B3CCD"/>
    <w:rsid w:val="002B42A0"/>
    <w:rsid w:val="002B42C1"/>
    <w:rsid w:val="002B4300"/>
    <w:rsid w:val="002B4408"/>
    <w:rsid w:val="002B44CA"/>
    <w:rsid w:val="002B4757"/>
    <w:rsid w:val="002B4A1F"/>
    <w:rsid w:val="002B4D83"/>
    <w:rsid w:val="002B4F01"/>
    <w:rsid w:val="002B5061"/>
    <w:rsid w:val="002B55E8"/>
    <w:rsid w:val="002B5641"/>
    <w:rsid w:val="002B5DB8"/>
    <w:rsid w:val="002B6226"/>
    <w:rsid w:val="002B6298"/>
    <w:rsid w:val="002B62ED"/>
    <w:rsid w:val="002B62F3"/>
    <w:rsid w:val="002B6A03"/>
    <w:rsid w:val="002B7293"/>
    <w:rsid w:val="002B7CBA"/>
    <w:rsid w:val="002C0961"/>
    <w:rsid w:val="002C0A78"/>
    <w:rsid w:val="002C0ACC"/>
    <w:rsid w:val="002C0C13"/>
    <w:rsid w:val="002C0CF9"/>
    <w:rsid w:val="002C0D4C"/>
    <w:rsid w:val="002C14FC"/>
    <w:rsid w:val="002C15D8"/>
    <w:rsid w:val="002C1EAD"/>
    <w:rsid w:val="002C208B"/>
    <w:rsid w:val="002C266B"/>
    <w:rsid w:val="002C3194"/>
    <w:rsid w:val="002C3890"/>
    <w:rsid w:val="002C3F46"/>
    <w:rsid w:val="002C4693"/>
    <w:rsid w:val="002C47E0"/>
    <w:rsid w:val="002C4A53"/>
    <w:rsid w:val="002C5450"/>
    <w:rsid w:val="002C5499"/>
    <w:rsid w:val="002C5A57"/>
    <w:rsid w:val="002C5AF7"/>
    <w:rsid w:val="002C5AF9"/>
    <w:rsid w:val="002C5D57"/>
    <w:rsid w:val="002C5D9C"/>
    <w:rsid w:val="002C5DBF"/>
    <w:rsid w:val="002C5E14"/>
    <w:rsid w:val="002C5EB3"/>
    <w:rsid w:val="002C6091"/>
    <w:rsid w:val="002C609E"/>
    <w:rsid w:val="002C6455"/>
    <w:rsid w:val="002C689C"/>
    <w:rsid w:val="002C6E15"/>
    <w:rsid w:val="002C6F30"/>
    <w:rsid w:val="002C7278"/>
    <w:rsid w:val="002C7977"/>
    <w:rsid w:val="002C7A3D"/>
    <w:rsid w:val="002C7AD3"/>
    <w:rsid w:val="002C7F5B"/>
    <w:rsid w:val="002C7FB1"/>
    <w:rsid w:val="002D0309"/>
    <w:rsid w:val="002D05EF"/>
    <w:rsid w:val="002D0DA2"/>
    <w:rsid w:val="002D1B94"/>
    <w:rsid w:val="002D1BFB"/>
    <w:rsid w:val="002D1C3B"/>
    <w:rsid w:val="002D1EAC"/>
    <w:rsid w:val="002D21EA"/>
    <w:rsid w:val="002D2696"/>
    <w:rsid w:val="002D26EE"/>
    <w:rsid w:val="002D29FC"/>
    <w:rsid w:val="002D3036"/>
    <w:rsid w:val="002D35F3"/>
    <w:rsid w:val="002D3713"/>
    <w:rsid w:val="002D395C"/>
    <w:rsid w:val="002D3E71"/>
    <w:rsid w:val="002D3EBC"/>
    <w:rsid w:val="002D4864"/>
    <w:rsid w:val="002D48BA"/>
    <w:rsid w:val="002D4F39"/>
    <w:rsid w:val="002D535B"/>
    <w:rsid w:val="002D5402"/>
    <w:rsid w:val="002D5585"/>
    <w:rsid w:val="002D5FCF"/>
    <w:rsid w:val="002D662F"/>
    <w:rsid w:val="002D6713"/>
    <w:rsid w:val="002D69ED"/>
    <w:rsid w:val="002D6A80"/>
    <w:rsid w:val="002D71AD"/>
    <w:rsid w:val="002D745A"/>
    <w:rsid w:val="002D7476"/>
    <w:rsid w:val="002D7C8D"/>
    <w:rsid w:val="002D7E92"/>
    <w:rsid w:val="002E009C"/>
    <w:rsid w:val="002E0360"/>
    <w:rsid w:val="002E0459"/>
    <w:rsid w:val="002E0703"/>
    <w:rsid w:val="002E0786"/>
    <w:rsid w:val="002E0841"/>
    <w:rsid w:val="002E0A2E"/>
    <w:rsid w:val="002E0ED7"/>
    <w:rsid w:val="002E11E4"/>
    <w:rsid w:val="002E180F"/>
    <w:rsid w:val="002E2206"/>
    <w:rsid w:val="002E24FA"/>
    <w:rsid w:val="002E2702"/>
    <w:rsid w:val="002E2847"/>
    <w:rsid w:val="002E2B85"/>
    <w:rsid w:val="002E2EA3"/>
    <w:rsid w:val="002E2F77"/>
    <w:rsid w:val="002E36B0"/>
    <w:rsid w:val="002E3908"/>
    <w:rsid w:val="002E3E6A"/>
    <w:rsid w:val="002E465C"/>
    <w:rsid w:val="002E474B"/>
    <w:rsid w:val="002E5076"/>
    <w:rsid w:val="002E50B5"/>
    <w:rsid w:val="002E53F4"/>
    <w:rsid w:val="002E53FE"/>
    <w:rsid w:val="002E546A"/>
    <w:rsid w:val="002E5514"/>
    <w:rsid w:val="002E56F6"/>
    <w:rsid w:val="002E5C79"/>
    <w:rsid w:val="002E5E5E"/>
    <w:rsid w:val="002E61DE"/>
    <w:rsid w:val="002E6408"/>
    <w:rsid w:val="002E70A2"/>
    <w:rsid w:val="002F03B5"/>
    <w:rsid w:val="002F0DD3"/>
    <w:rsid w:val="002F1763"/>
    <w:rsid w:val="002F18C8"/>
    <w:rsid w:val="002F23FC"/>
    <w:rsid w:val="002F25F7"/>
    <w:rsid w:val="002F27F9"/>
    <w:rsid w:val="002F2A92"/>
    <w:rsid w:val="002F3512"/>
    <w:rsid w:val="002F3586"/>
    <w:rsid w:val="002F42BC"/>
    <w:rsid w:val="002F44F7"/>
    <w:rsid w:val="002F452A"/>
    <w:rsid w:val="002F49D5"/>
    <w:rsid w:val="002F4DB2"/>
    <w:rsid w:val="002F543A"/>
    <w:rsid w:val="002F5609"/>
    <w:rsid w:val="002F576D"/>
    <w:rsid w:val="002F5954"/>
    <w:rsid w:val="002F595F"/>
    <w:rsid w:val="002F5A48"/>
    <w:rsid w:val="002F5B26"/>
    <w:rsid w:val="002F61AA"/>
    <w:rsid w:val="002F64D9"/>
    <w:rsid w:val="002F68CD"/>
    <w:rsid w:val="002F7154"/>
    <w:rsid w:val="002F7AB2"/>
    <w:rsid w:val="003001E9"/>
    <w:rsid w:val="003002CC"/>
    <w:rsid w:val="00300739"/>
    <w:rsid w:val="003011F1"/>
    <w:rsid w:val="00301397"/>
    <w:rsid w:val="00301580"/>
    <w:rsid w:val="00301921"/>
    <w:rsid w:val="00301AD2"/>
    <w:rsid w:val="00301B9E"/>
    <w:rsid w:val="00301DC2"/>
    <w:rsid w:val="003020D0"/>
    <w:rsid w:val="003022B7"/>
    <w:rsid w:val="003028DF"/>
    <w:rsid w:val="00302F98"/>
    <w:rsid w:val="0030335C"/>
    <w:rsid w:val="00303645"/>
    <w:rsid w:val="00303649"/>
    <w:rsid w:val="003039B3"/>
    <w:rsid w:val="00303C33"/>
    <w:rsid w:val="00303F99"/>
    <w:rsid w:val="00303FE3"/>
    <w:rsid w:val="003044E1"/>
    <w:rsid w:val="00304935"/>
    <w:rsid w:val="00306351"/>
    <w:rsid w:val="00306416"/>
    <w:rsid w:val="00306850"/>
    <w:rsid w:val="00306940"/>
    <w:rsid w:val="00306A94"/>
    <w:rsid w:val="00306BC7"/>
    <w:rsid w:val="00306EE4"/>
    <w:rsid w:val="003070C0"/>
    <w:rsid w:val="003071F4"/>
    <w:rsid w:val="00307259"/>
    <w:rsid w:val="0030756B"/>
    <w:rsid w:val="00307A18"/>
    <w:rsid w:val="00307A78"/>
    <w:rsid w:val="00307CA5"/>
    <w:rsid w:val="00307F0E"/>
    <w:rsid w:val="0031020A"/>
    <w:rsid w:val="0031040B"/>
    <w:rsid w:val="00310608"/>
    <w:rsid w:val="00310665"/>
    <w:rsid w:val="003108FA"/>
    <w:rsid w:val="003111C8"/>
    <w:rsid w:val="003115C9"/>
    <w:rsid w:val="003115CC"/>
    <w:rsid w:val="003119D8"/>
    <w:rsid w:val="00311CCD"/>
    <w:rsid w:val="00311E7D"/>
    <w:rsid w:val="00312494"/>
    <w:rsid w:val="003129D1"/>
    <w:rsid w:val="00312F78"/>
    <w:rsid w:val="00313352"/>
    <w:rsid w:val="0031358E"/>
    <w:rsid w:val="00313C54"/>
    <w:rsid w:val="00313C66"/>
    <w:rsid w:val="00313CDB"/>
    <w:rsid w:val="003141E0"/>
    <w:rsid w:val="00314720"/>
    <w:rsid w:val="00314BB2"/>
    <w:rsid w:val="00315348"/>
    <w:rsid w:val="00315BE4"/>
    <w:rsid w:val="0031605E"/>
    <w:rsid w:val="0031670E"/>
    <w:rsid w:val="00317552"/>
    <w:rsid w:val="0031760F"/>
    <w:rsid w:val="00317CE2"/>
    <w:rsid w:val="00317E76"/>
    <w:rsid w:val="00320406"/>
    <w:rsid w:val="00320690"/>
    <w:rsid w:val="00320714"/>
    <w:rsid w:val="00320ABC"/>
    <w:rsid w:val="00320CCF"/>
    <w:rsid w:val="00321180"/>
    <w:rsid w:val="00321326"/>
    <w:rsid w:val="00321805"/>
    <w:rsid w:val="00321AD2"/>
    <w:rsid w:val="0032213B"/>
    <w:rsid w:val="00322484"/>
    <w:rsid w:val="00322581"/>
    <w:rsid w:val="00322751"/>
    <w:rsid w:val="00322A8E"/>
    <w:rsid w:val="00322C86"/>
    <w:rsid w:val="00322D0F"/>
    <w:rsid w:val="00322D96"/>
    <w:rsid w:val="00323621"/>
    <w:rsid w:val="003236AF"/>
    <w:rsid w:val="00323ACA"/>
    <w:rsid w:val="00323C37"/>
    <w:rsid w:val="00324221"/>
    <w:rsid w:val="00324C5A"/>
    <w:rsid w:val="0032506A"/>
    <w:rsid w:val="00325B03"/>
    <w:rsid w:val="00326750"/>
    <w:rsid w:val="00326F4E"/>
    <w:rsid w:val="00326F9A"/>
    <w:rsid w:val="00327127"/>
    <w:rsid w:val="003271D3"/>
    <w:rsid w:val="00327F0A"/>
    <w:rsid w:val="003303AB"/>
    <w:rsid w:val="00330CD7"/>
    <w:rsid w:val="00330CDD"/>
    <w:rsid w:val="00330D82"/>
    <w:rsid w:val="00331C53"/>
    <w:rsid w:val="00331D62"/>
    <w:rsid w:val="0033259C"/>
    <w:rsid w:val="003326EF"/>
    <w:rsid w:val="00332E77"/>
    <w:rsid w:val="00333811"/>
    <w:rsid w:val="00333F69"/>
    <w:rsid w:val="00334CA1"/>
    <w:rsid w:val="00334CF2"/>
    <w:rsid w:val="00334EBE"/>
    <w:rsid w:val="0033509E"/>
    <w:rsid w:val="00335461"/>
    <w:rsid w:val="00335811"/>
    <w:rsid w:val="003358D2"/>
    <w:rsid w:val="003359D0"/>
    <w:rsid w:val="00335FC9"/>
    <w:rsid w:val="00336327"/>
    <w:rsid w:val="00336A48"/>
    <w:rsid w:val="00336A52"/>
    <w:rsid w:val="00336AB9"/>
    <w:rsid w:val="00336BE1"/>
    <w:rsid w:val="00336BF2"/>
    <w:rsid w:val="00337512"/>
    <w:rsid w:val="0033767D"/>
    <w:rsid w:val="00337BAB"/>
    <w:rsid w:val="00337C8B"/>
    <w:rsid w:val="0034016F"/>
    <w:rsid w:val="003401F9"/>
    <w:rsid w:val="00340A9B"/>
    <w:rsid w:val="00341459"/>
    <w:rsid w:val="00341712"/>
    <w:rsid w:val="00341779"/>
    <w:rsid w:val="00341BE0"/>
    <w:rsid w:val="00341C36"/>
    <w:rsid w:val="00341C96"/>
    <w:rsid w:val="003420B7"/>
    <w:rsid w:val="00342105"/>
    <w:rsid w:val="0034246A"/>
    <w:rsid w:val="0034259A"/>
    <w:rsid w:val="00342A2D"/>
    <w:rsid w:val="00343008"/>
    <w:rsid w:val="00343B4F"/>
    <w:rsid w:val="00343BB4"/>
    <w:rsid w:val="00343C0B"/>
    <w:rsid w:val="00343DEE"/>
    <w:rsid w:val="00343E95"/>
    <w:rsid w:val="00343FCA"/>
    <w:rsid w:val="00344A58"/>
    <w:rsid w:val="00344FD0"/>
    <w:rsid w:val="003452C2"/>
    <w:rsid w:val="003453A9"/>
    <w:rsid w:val="0034558B"/>
    <w:rsid w:val="003455B9"/>
    <w:rsid w:val="00345B0C"/>
    <w:rsid w:val="00345BA5"/>
    <w:rsid w:val="00345C2A"/>
    <w:rsid w:val="00345DFB"/>
    <w:rsid w:val="00345E8D"/>
    <w:rsid w:val="00345F5B"/>
    <w:rsid w:val="003460A4"/>
    <w:rsid w:val="00346723"/>
    <w:rsid w:val="00346A87"/>
    <w:rsid w:val="00347072"/>
    <w:rsid w:val="003470FF"/>
    <w:rsid w:val="00347C8E"/>
    <w:rsid w:val="003502B5"/>
    <w:rsid w:val="0035073E"/>
    <w:rsid w:val="00350BCB"/>
    <w:rsid w:val="00350E49"/>
    <w:rsid w:val="003512AC"/>
    <w:rsid w:val="003515CC"/>
    <w:rsid w:val="003518A6"/>
    <w:rsid w:val="00351E2B"/>
    <w:rsid w:val="003520E5"/>
    <w:rsid w:val="00352425"/>
    <w:rsid w:val="003524A3"/>
    <w:rsid w:val="00352945"/>
    <w:rsid w:val="00352A54"/>
    <w:rsid w:val="0035307F"/>
    <w:rsid w:val="0035312E"/>
    <w:rsid w:val="003534A4"/>
    <w:rsid w:val="00354102"/>
    <w:rsid w:val="00354120"/>
    <w:rsid w:val="003544C7"/>
    <w:rsid w:val="00354893"/>
    <w:rsid w:val="003548DA"/>
    <w:rsid w:val="00354CD1"/>
    <w:rsid w:val="00354F9D"/>
    <w:rsid w:val="0035501E"/>
    <w:rsid w:val="003550FE"/>
    <w:rsid w:val="00355ADF"/>
    <w:rsid w:val="00355B12"/>
    <w:rsid w:val="00355EC9"/>
    <w:rsid w:val="003560A2"/>
    <w:rsid w:val="0035627D"/>
    <w:rsid w:val="0035675E"/>
    <w:rsid w:val="00356BF7"/>
    <w:rsid w:val="00356D57"/>
    <w:rsid w:val="00356FC6"/>
    <w:rsid w:val="003571AF"/>
    <w:rsid w:val="00357A79"/>
    <w:rsid w:val="0036010A"/>
    <w:rsid w:val="0036020B"/>
    <w:rsid w:val="00360957"/>
    <w:rsid w:val="00360A50"/>
    <w:rsid w:val="00361172"/>
    <w:rsid w:val="0036172D"/>
    <w:rsid w:val="0036238C"/>
    <w:rsid w:val="003624F3"/>
    <w:rsid w:val="00362653"/>
    <w:rsid w:val="00362725"/>
    <w:rsid w:val="00362D46"/>
    <w:rsid w:val="00362DA8"/>
    <w:rsid w:val="00362E40"/>
    <w:rsid w:val="0036370F"/>
    <w:rsid w:val="0036372C"/>
    <w:rsid w:val="00363866"/>
    <w:rsid w:val="003638AA"/>
    <w:rsid w:val="003638E1"/>
    <w:rsid w:val="00363F1D"/>
    <w:rsid w:val="00364809"/>
    <w:rsid w:val="00364ABB"/>
    <w:rsid w:val="00364D8F"/>
    <w:rsid w:val="00364EFD"/>
    <w:rsid w:val="00365213"/>
    <w:rsid w:val="0036526D"/>
    <w:rsid w:val="003656A9"/>
    <w:rsid w:val="00365C02"/>
    <w:rsid w:val="00366020"/>
    <w:rsid w:val="00366177"/>
    <w:rsid w:val="0036634C"/>
    <w:rsid w:val="003664CF"/>
    <w:rsid w:val="00366A00"/>
    <w:rsid w:val="00366A01"/>
    <w:rsid w:val="00367228"/>
    <w:rsid w:val="00367329"/>
    <w:rsid w:val="003674B3"/>
    <w:rsid w:val="0036765A"/>
    <w:rsid w:val="0036766B"/>
    <w:rsid w:val="00367C1F"/>
    <w:rsid w:val="00370098"/>
    <w:rsid w:val="003700B9"/>
    <w:rsid w:val="00370A10"/>
    <w:rsid w:val="00370DDC"/>
    <w:rsid w:val="00371113"/>
    <w:rsid w:val="00371E01"/>
    <w:rsid w:val="00371FCA"/>
    <w:rsid w:val="003720A3"/>
    <w:rsid w:val="0037251A"/>
    <w:rsid w:val="00372782"/>
    <w:rsid w:val="00372D41"/>
    <w:rsid w:val="0037303C"/>
    <w:rsid w:val="003730CB"/>
    <w:rsid w:val="003733D9"/>
    <w:rsid w:val="003736AD"/>
    <w:rsid w:val="003738AC"/>
    <w:rsid w:val="00373990"/>
    <w:rsid w:val="00374516"/>
    <w:rsid w:val="00374B14"/>
    <w:rsid w:val="00374E14"/>
    <w:rsid w:val="00374F33"/>
    <w:rsid w:val="00375507"/>
    <w:rsid w:val="003757CC"/>
    <w:rsid w:val="00375AAF"/>
    <w:rsid w:val="00375DBC"/>
    <w:rsid w:val="00375E52"/>
    <w:rsid w:val="00376A27"/>
    <w:rsid w:val="00377025"/>
    <w:rsid w:val="0037718D"/>
    <w:rsid w:val="0037755D"/>
    <w:rsid w:val="00377622"/>
    <w:rsid w:val="00377820"/>
    <w:rsid w:val="00377AC9"/>
    <w:rsid w:val="00377B55"/>
    <w:rsid w:val="00377CB1"/>
    <w:rsid w:val="00377FD4"/>
    <w:rsid w:val="003809F7"/>
    <w:rsid w:val="00380A56"/>
    <w:rsid w:val="00381623"/>
    <w:rsid w:val="00381C3E"/>
    <w:rsid w:val="00382136"/>
    <w:rsid w:val="00382187"/>
    <w:rsid w:val="003821AD"/>
    <w:rsid w:val="00382245"/>
    <w:rsid w:val="0038253C"/>
    <w:rsid w:val="00382AD3"/>
    <w:rsid w:val="00382CF1"/>
    <w:rsid w:val="00383124"/>
    <w:rsid w:val="0038388C"/>
    <w:rsid w:val="003839A0"/>
    <w:rsid w:val="00383BAA"/>
    <w:rsid w:val="00384024"/>
    <w:rsid w:val="00384937"/>
    <w:rsid w:val="00384980"/>
    <w:rsid w:val="00384A03"/>
    <w:rsid w:val="00384BE5"/>
    <w:rsid w:val="00384F50"/>
    <w:rsid w:val="003850A7"/>
    <w:rsid w:val="0038511A"/>
    <w:rsid w:val="003852B0"/>
    <w:rsid w:val="003852C7"/>
    <w:rsid w:val="003857BB"/>
    <w:rsid w:val="00385865"/>
    <w:rsid w:val="003858A9"/>
    <w:rsid w:val="00385A5E"/>
    <w:rsid w:val="00385D13"/>
    <w:rsid w:val="00385E5E"/>
    <w:rsid w:val="0038639B"/>
    <w:rsid w:val="00386EFD"/>
    <w:rsid w:val="00387607"/>
    <w:rsid w:val="003879BD"/>
    <w:rsid w:val="003879F9"/>
    <w:rsid w:val="00387B94"/>
    <w:rsid w:val="00387E4A"/>
    <w:rsid w:val="0039036E"/>
    <w:rsid w:val="0039066E"/>
    <w:rsid w:val="003913E2"/>
    <w:rsid w:val="00391417"/>
    <w:rsid w:val="00391FEE"/>
    <w:rsid w:val="0039245D"/>
    <w:rsid w:val="00392876"/>
    <w:rsid w:val="0039291B"/>
    <w:rsid w:val="00392958"/>
    <w:rsid w:val="00392C3E"/>
    <w:rsid w:val="00392D9F"/>
    <w:rsid w:val="00393266"/>
    <w:rsid w:val="00393ACD"/>
    <w:rsid w:val="00393D65"/>
    <w:rsid w:val="00393D9F"/>
    <w:rsid w:val="00393FCB"/>
    <w:rsid w:val="00394113"/>
    <w:rsid w:val="0039441A"/>
    <w:rsid w:val="003949F6"/>
    <w:rsid w:val="0039560C"/>
    <w:rsid w:val="00395F1C"/>
    <w:rsid w:val="003964E7"/>
    <w:rsid w:val="0039654A"/>
    <w:rsid w:val="0039663F"/>
    <w:rsid w:val="00396D3E"/>
    <w:rsid w:val="003975C8"/>
    <w:rsid w:val="003977DD"/>
    <w:rsid w:val="00397FDD"/>
    <w:rsid w:val="003A01C3"/>
    <w:rsid w:val="003A0478"/>
    <w:rsid w:val="003A05AD"/>
    <w:rsid w:val="003A0B53"/>
    <w:rsid w:val="003A0E10"/>
    <w:rsid w:val="003A1129"/>
    <w:rsid w:val="003A1349"/>
    <w:rsid w:val="003A16CC"/>
    <w:rsid w:val="003A1D91"/>
    <w:rsid w:val="003A1E2A"/>
    <w:rsid w:val="003A1E5E"/>
    <w:rsid w:val="003A241E"/>
    <w:rsid w:val="003A25A1"/>
    <w:rsid w:val="003A2A2B"/>
    <w:rsid w:val="003A2DC0"/>
    <w:rsid w:val="003A3642"/>
    <w:rsid w:val="003A36D4"/>
    <w:rsid w:val="003A3C73"/>
    <w:rsid w:val="003A3DFF"/>
    <w:rsid w:val="003A461D"/>
    <w:rsid w:val="003A4C88"/>
    <w:rsid w:val="003A4ECC"/>
    <w:rsid w:val="003A5217"/>
    <w:rsid w:val="003A5598"/>
    <w:rsid w:val="003A573D"/>
    <w:rsid w:val="003A5B18"/>
    <w:rsid w:val="003A6263"/>
    <w:rsid w:val="003A682D"/>
    <w:rsid w:val="003A6C90"/>
    <w:rsid w:val="003A6CB1"/>
    <w:rsid w:val="003A7F14"/>
    <w:rsid w:val="003B0204"/>
    <w:rsid w:val="003B0400"/>
    <w:rsid w:val="003B0B1B"/>
    <w:rsid w:val="003B0EAA"/>
    <w:rsid w:val="003B0F0D"/>
    <w:rsid w:val="003B1720"/>
    <w:rsid w:val="003B1B59"/>
    <w:rsid w:val="003B1BA1"/>
    <w:rsid w:val="003B2045"/>
    <w:rsid w:val="003B20CE"/>
    <w:rsid w:val="003B26CE"/>
    <w:rsid w:val="003B2739"/>
    <w:rsid w:val="003B28E5"/>
    <w:rsid w:val="003B3230"/>
    <w:rsid w:val="003B35B7"/>
    <w:rsid w:val="003B3B5C"/>
    <w:rsid w:val="003B3BE8"/>
    <w:rsid w:val="003B4917"/>
    <w:rsid w:val="003B4A34"/>
    <w:rsid w:val="003B4E6E"/>
    <w:rsid w:val="003B50EE"/>
    <w:rsid w:val="003B51D1"/>
    <w:rsid w:val="003B5241"/>
    <w:rsid w:val="003B526E"/>
    <w:rsid w:val="003B5663"/>
    <w:rsid w:val="003B5717"/>
    <w:rsid w:val="003B59FD"/>
    <w:rsid w:val="003B5BFC"/>
    <w:rsid w:val="003B612E"/>
    <w:rsid w:val="003B66AD"/>
    <w:rsid w:val="003B68A7"/>
    <w:rsid w:val="003B68DB"/>
    <w:rsid w:val="003B6A30"/>
    <w:rsid w:val="003B6ACE"/>
    <w:rsid w:val="003B73BD"/>
    <w:rsid w:val="003B74AF"/>
    <w:rsid w:val="003B7788"/>
    <w:rsid w:val="003B7921"/>
    <w:rsid w:val="003C046A"/>
    <w:rsid w:val="003C072F"/>
    <w:rsid w:val="003C0DAA"/>
    <w:rsid w:val="003C1A07"/>
    <w:rsid w:val="003C1A6C"/>
    <w:rsid w:val="003C1C2B"/>
    <w:rsid w:val="003C1E11"/>
    <w:rsid w:val="003C2230"/>
    <w:rsid w:val="003C24AB"/>
    <w:rsid w:val="003C2524"/>
    <w:rsid w:val="003C2BB3"/>
    <w:rsid w:val="003C34C4"/>
    <w:rsid w:val="003C38ED"/>
    <w:rsid w:val="003C3EC5"/>
    <w:rsid w:val="003C45B1"/>
    <w:rsid w:val="003C45F6"/>
    <w:rsid w:val="003C4653"/>
    <w:rsid w:val="003C465F"/>
    <w:rsid w:val="003C4E16"/>
    <w:rsid w:val="003C5656"/>
    <w:rsid w:val="003C5963"/>
    <w:rsid w:val="003C5E66"/>
    <w:rsid w:val="003C679F"/>
    <w:rsid w:val="003C67A6"/>
    <w:rsid w:val="003C6EE3"/>
    <w:rsid w:val="003C6F56"/>
    <w:rsid w:val="003C7180"/>
    <w:rsid w:val="003C77D8"/>
    <w:rsid w:val="003C7E30"/>
    <w:rsid w:val="003D0194"/>
    <w:rsid w:val="003D072B"/>
    <w:rsid w:val="003D0A3B"/>
    <w:rsid w:val="003D0C3F"/>
    <w:rsid w:val="003D0FD6"/>
    <w:rsid w:val="003D1D06"/>
    <w:rsid w:val="003D220D"/>
    <w:rsid w:val="003D251A"/>
    <w:rsid w:val="003D2D44"/>
    <w:rsid w:val="003D30B2"/>
    <w:rsid w:val="003D3511"/>
    <w:rsid w:val="003D3C98"/>
    <w:rsid w:val="003D3DE1"/>
    <w:rsid w:val="003D3E6B"/>
    <w:rsid w:val="003D453F"/>
    <w:rsid w:val="003D4700"/>
    <w:rsid w:val="003D4AA3"/>
    <w:rsid w:val="003D4B78"/>
    <w:rsid w:val="003D4ED4"/>
    <w:rsid w:val="003D5473"/>
    <w:rsid w:val="003D54B0"/>
    <w:rsid w:val="003D5B04"/>
    <w:rsid w:val="003D625A"/>
    <w:rsid w:val="003D6530"/>
    <w:rsid w:val="003D65C4"/>
    <w:rsid w:val="003D6D42"/>
    <w:rsid w:val="003D7073"/>
    <w:rsid w:val="003D70F9"/>
    <w:rsid w:val="003D72BA"/>
    <w:rsid w:val="003D7541"/>
    <w:rsid w:val="003D7897"/>
    <w:rsid w:val="003D7910"/>
    <w:rsid w:val="003E0350"/>
    <w:rsid w:val="003E0543"/>
    <w:rsid w:val="003E07B7"/>
    <w:rsid w:val="003E0D6B"/>
    <w:rsid w:val="003E1041"/>
    <w:rsid w:val="003E1524"/>
    <w:rsid w:val="003E1B65"/>
    <w:rsid w:val="003E25B0"/>
    <w:rsid w:val="003E26B7"/>
    <w:rsid w:val="003E3778"/>
    <w:rsid w:val="003E3857"/>
    <w:rsid w:val="003E3A76"/>
    <w:rsid w:val="003E3FE3"/>
    <w:rsid w:val="003E4B25"/>
    <w:rsid w:val="003E510D"/>
    <w:rsid w:val="003E54DA"/>
    <w:rsid w:val="003E59AA"/>
    <w:rsid w:val="003E5A96"/>
    <w:rsid w:val="003E6128"/>
    <w:rsid w:val="003E6345"/>
    <w:rsid w:val="003E6807"/>
    <w:rsid w:val="003E68EF"/>
    <w:rsid w:val="003E6D34"/>
    <w:rsid w:val="003E6F04"/>
    <w:rsid w:val="003E7342"/>
    <w:rsid w:val="003E7491"/>
    <w:rsid w:val="003E7F36"/>
    <w:rsid w:val="003E7FEE"/>
    <w:rsid w:val="003F078A"/>
    <w:rsid w:val="003F0AE5"/>
    <w:rsid w:val="003F0B91"/>
    <w:rsid w:val="003F0E47"/>
    <w:rsid w:val="003F10EF"/>
    <w:rsid w:val="003F1199"/>
    <w:rsid w:val="003F132A"/>
    <w:rsid w:val="003F15F9"/>
    <w:rsid w:val="003F1BCA"/>
    <w:rsid w:val="003F1E20"/>
    <w:rsid w:val="003F1E5D"/>
    <w:rsid w:val="003F1F2A"/>
    <w:rsid w:val="003F210B"/>
    <w:rsid w:val="003F23B5"/>
    <w:rsid w:val="003F24A8"/>
    <w:rsid w:val="003F2B8C"/>
    <w:rsid w:val="003F3170"/>
    <w:rsid w:val="003F318A"/>
    <w:rsid w:val="003F32BB"/>
    <w:rsid w:val="003F37DE"/>
    <w:rsid w:val="003F380E"/>
    <w:rsid w:val="003F3B1C"/>
    <w:rsid w:val="003F3B46"/>
    <w:rsid w:val="003F3DE9"/>
    <w:rsid w:val="003F40F1"/>
    <w:rsid w:val="003F44A8"/>
    <w:rsid w:val="003F46D3"/>
    <w:rsid w:val="003F4ADC"/>
    <w:rsid w:val="003F4D3A"/>
    <w:rsid w:val="003F51A8"/>
    <w:rsid w:val="003F52DB"/>
    <w:rsid w:val="003F54EC"/>
    <w:rsid w:val="003F58FC"/>
    <w:rsid w:val="003F5D81"/>
    <w:rsid w:val="003F5EA4"/>
    <w:rsid w:val="003F5EE3"/>
    <w:rsid w:val="003F5F2A"/>
    <w:rsid w:val="003F62D5"/>
    <w:rsid w:val="003F78E4"/>
    <w:rsid w:val="003F7D2B"/>
    <w:rsid w:val="00400A90"/>
    <w:rsid w:val="00400D6A"/>
    <w:rsid w:val="00400DA2"/>
    <w:rsid w:val="004014B6"/>
    <w:rsid w:val="00401825"/>
    <w:rsid w:val="00401CDC"/>
    <w:rsid w:val="004023F2"/>
    <w:rsid w:val="004026AF"/>
    <w:rsid w:val="00402787"/>
    <w:rsid w:val="004027B7"/>
    <w:rsid w:val="004027DA"/>
    <w:rsid w:val="00402DBA"/>
    <w:rsid w:val="0040366E"/>
    <w:rsid w:val="00404557"/>
    <w:rsid w:val="004046F3"/>
    <w:rsid w:val="004048C6"/>
    <w:rsid w:val="00404CB0"/>
    <w:rsid w:val="0040574E"/>
    <w:rsid w:val="004058DD"/>
    <w:rsid w:val="00405D38"/>
    <w:rsid w:val="00406213"/>
    <w:rsid w:val="0040664D"/>
    <w:rsid w:val="00406BA0"/>
    <w:rsid w:val="00406EF0"/>
    <w:rsid w:val="00406F3E"/>
    <w:rsid w:val="00406F64"/>
    <w:rsid w:val="004072B1"/>
    <w:rsid w:val="004074C1"/>
    <w:rsid w:val="00407B28"/>
    <w:rsid w:val="00410147"/>
    <w:rsid w:val="0041094D"/>
    <w:rsid w:val="00410A06"/>
    <w:rsid w:val="00410C48"/>
    <w:rsid w:val="00411196"/>
    <w:rsid w:val="00411B79"/>
    <w:rsid w:val="00411EE4"/>
    <w:rsid w:val="00412690"/>
    <w:rsid w:val="004128AF"/>
    <w:rsid w:val="00412F2F"/>
    <w:rsid w:val="00412F5D"/>
    <w:rsid w:val="004130BB"/>
    <w:rsid w:val="0041344F"/>
    <w:rsid w:val="00413742"/>
    <w:rsid w:val="00413836"/>
    <w:rsid w:val="00413CEB"/>
    <w:rsid w:val="00414073"/>
    <w:rsid w:val="00414088"/>
    <w:rsid w:val="00414371"/>
    <w:rsid w:val="00414423"/>
    <w:rsid w:val="0041470C"/>
    <w:rsid w:val="00414AE0"/>
    <w:rsid w:val="00415035"/>
    <w:rsid w:val="00415C19"/>
    <w:rsid w:val="00415FB5"/>
    <w:rsid w:val="00416510"/>
    <w:rsid w:val="004167DE"/>
    <w:rsid w:val="00416976"/>
    <w:rsid w:val="00416A25"/>
    <w:rsid w:val="00416A94"/>
    <w:rsid w:val="00416B54"/>
    <w:rsid w:val="00417316"/>
    <w:rsid w:val="0041781B"/>
    <w:rsid w:val="00417A4E"/>
    <w:rsid w:val="00417A5A"/>
    <w:rsid w:val="00417CAB"/>
    <w:rsid w:val="00417DEA"/>
    <w:rsid w:val="00417EFA"/>
    <w:rsid w:val="004208A9"/>
    <w:rsid w:val="00420D77"/>
    <w:rsid w:val="0042103E"/>
    <w:rsid w:val="004212D0"/>
    <w:rsid w:val="004217AD"/>
    <w:rsid w:val="00421849"/>
    <w:rsid w:val="0042191B"/>
    <w:rsid w:val="00421BCF"/>
    <w:rsid w:val="0042208D"/>
    <w:rsid w:val="00422175"/>
    <w:rsid w:val="004226CE"/>
    <w:rsid w:val="004228C7"/>
    <w:rsid w:val="004230F4"/>
    <w:rsid w:val="0042328F"/>
    <w:rsid w:val="004237D5"/>
    <w:rsid w:val="00424330"/>
    <w:rsid w:val="00425186"/>
    <w:rsid w:val="0042558F"/>
    <w:rsid w:val="0042675B"/>
    <w:rsid w:val="004268DC"/>
    <w:rsid w:val="00426CC9"/>
    <w:rsid w:val="004271AC"/>
    <w:rsid w:val="004275D0"/>
    <w:rsid w:val="00427B3A"/>
    <w:rsid w:val="00430710"/>
    <w:rsid w:val="004311F4"/>
    <w:rsid w:val="00431579"/>
    <w:rsid w:val="004316EC"/>
    <w:rsid w:val="00431979"/>
    <w:rsid w:val="00431A1D"/>
    <w:rsid w:val="00431FFE"/>
    <w:rsid w:val="004324EB"/>
    <w:rsid w:val="00432659"/>
    <w:rsid w:val="00432700"/>
    <w:rsid w:val="00433B70"/>
    <w:rsid w:val="00433F46"/>
    <w:rsid w:val="004340FE"/>
    <w:rsid w:val="00434346"/>
    <w:rsid w:val="004343DB"/>
    <w:rsid w:val="004344A5"/>
    <w:rsid w:val="0043453D"/>
    <w:rsid w:val="00434A94"/>
    <w:rsid w:val="00434D5C"/>
    <w:rsid w:val="00435734"/>
    <w:rsid w:val="004358F9"/>
    <w:rsid w:val="00435920"/>
    <w:rsid w:val="00435A4A"/>
    <w:rsid w:val="00435A74"/>
    <w:rsid w:val="00435BE9"/>
    <w:rsid w:val="004363CE"/>
    <w:rsid w:val="004370A4"/>
    <w:rsid w:val="0043795E"/>
    <w:rsid w:val="00437960"/>
    <w:rsid w:val="00437DD5"/>
    <w:rsid w:val="00440056"/>
    <w:rsid w:val="0044049D"/>
    <w:rsid w:val="004408D6"/>
    <w:rsid w:val="00440C88"/>
    <w:rsid w:val="00440D52"/>
    <w:rsid w:val="00440E7E"/>
    <w:rsid w:val="00441896"/>
    <w:rsid w:val="00441A8A"/>
    <w:rsid w:val="00441B05"/>
    <w:rsid w:val="00441CC3"/>
    <w:rsid w:val="00441F06"/>
    <w:rsid w:val="004421D6"/>
    <w:rsid w:val="004427A3"/>
    <w:rsid w:val="00442A29"/>
    <w:rsid w:val="00442C38"/>
    <w:rsid w:val="00442F43"/>
    <w:rsid w:val="004432B7"/>
    <w:rsid w:val="00443870"/>
    <w:rsid w:val="00443B0A"/>
    <w:rsid w:val="00443D35"/>
    <w:rsid w:val="00444129"/>
    <w:rsid w:val="00444404"/>
    <w:rsid w:val="004446C9"/>
    <w:rsid w:val="00444B4F"/>
    <w:rsid w:val="00444C23"/>
    <w:rsid w:val="00445277"/>
    <w:rsid w:val="004453E3"/>
    <w:rsid w:val="00445461"/>
    <w:rsid w:val="004458AF"/>
    <w:rsid w:val="00445A35"/>
    <w:rsid w:val="00445C9A"/>
    <w:rsid w:val="00446627"/>
    <w:rsid w:val="00446C8A"/>
    <w:rsid w:val="00446E5F"/>
    <w:rsid w:val="0044735C"/>
    <w:rsid w:val="004473CF"/>
    <w:rsid w:val="0045022E"/>
    <w:rsid w:val="00450417"/>
    <w:rsid w:val="00450542"/>
    <w:rsid w:val="0045148C"/>
    <w:rsid w:val="00451534"/>
    <w:rsid w:val="0045159C"/>
    <w:rsid w:val="0045249E"/>
    <w:rsid w:val="004525DC"/>
    <w:rsid w:val="00452970"/>
    <w:rsid w:val="00452D03"/>
    <w:rsid w:val="00452D6E"/>
    <w:rsid w:val="00452DA2"/>
    <w:rsid w:val="00452FD1"/>
    <w:rsid w:val="00453140"/>
    <w:rsid w:val="00453732"/>
    <w:rsid w:val="00453A7B"/>
    <w:rsid w:val="00453C14"/>
    <w:rsid w:val="0045421A"/>
    <w:rsid w:val="00454377"/>
    <w:rsid w:val="0045441F"/>
    <w:rsid w:val="0045473C"/>
    <w:rsid w:val="00455097"/>
    <w:rsid w:val="0045535F"/>
    <w:rsid w:val="0045588E"/>
    <w:rsid w:val="0045594C"/>
    <w:rsid w:val="004559ED"/>
    <w:rsid w:val="00455D4E"/>
    <w:rsid w:val="004563D6"/>
    <w:rsid w:val="0045644A"/>
    <w:rsid w:val="00456918"/>
    <w:rsid w:val="00456D66"/>
    <w:rsid w:val="00456E35"/>
    <w:rsid w:val="00457752"/>
    <w:rsid w:val="00457918"/>
    <w:rsid w:val="00457B86"/>
    <w:rsid w:val="00457CD9"/>
    <w:rsid w:val="00457CFE"/>
    <w:rsid w:val="00460115"/>
    <w:rsid w:val="00460408"/>
    <w:rsid w:val="00460D59"/>
    <w:rsid w:val="00460E29"/>
    <w:rsid w:val="00460F96"/>
    <w:rsid w:val="004614B8"/>
    <w:rsid w:val="00461769"/>
    <w:rsid w:val="00461920"/>
    <w:rsid w:val="00461ACA"/>
    <w:rsid w:val="00461EF1"/>
    <w:rsid w:val="00462002"/>
    <w:rsid w:val="0046237A"/>
    <w:rsid w:val="004623E3"/>
    <w:rsid w:val="00462650"/>
    <w:rsid w:val="00463A24"/>
    <w:rsid w:val="00463C60"/>
    <w:rsid w:val="00463CC6"/>
    <w:rsid w:val="0046494B"/>
    <w:rsid w:val="00465532"/>
    <w:rsid w:val="004656E1"/>
    <w:rsid w:val="004658D3"/>
    <w:rsid w:val="00465A69"/>
    <w:rsid w:val="0046631E"/>
    <w:rsid w:val="00466974"/>
    <w:rsid w:val="00466B72"/>
    <w:rsid w:val="00466BA6"/>
    <w:rsid w:val="004670F2"/>
    <w:rsid w:val="0046719A"/>
    <w:rsid w:val="00467B38"/>
    <w:rsid w:val="00467DB7"/>
    <w:rsid w:val="00467DB8"/>
    <w:rsid w:val="0047032C"/>
    <w:rsid w:val="00471EA9"/>
    <w:rsid w:val="00472A27"/>
    <w:rsid w:val="0047388C"/>
    <w:rsid w:val="00473B2C"/>
    <w:rsid w:val="00473C34"/>
    <w:rsid w:val="00473F66"/>
    <w:rsid w:val="00474441"/>
    <w:rsid w:val="00474EA3"/>
    <w:rsid w:val="00474F5D"/>
    <w:rsid w:val="00474FC5"/>
    <w:rsid w:val="00474FE8"/>
    <w:rsid w:val="0047526D"/>
    <w:rsid w:val="004752F7"/>
    <w:rsid w:val="004756BF"/>
    <w:rsid w:val="00475711"/>
    <w:rsid w:val="00475899"/>
    <w:rsid w:val="00475DD3"/>
    <w:rsid w:val="00475EAF"/>
    <w:rsid w:val="0047623A"/>
    <w:rsid w:val="004763B6"/>
    <w:rsid w:val="0047655B"/>
    <w:rsid w:val="004767A5"/>
    <w:rsid w:val="0047691C"/>
    <w:rsid w:val="00476FE1"/>
    <w:rsid w:val="004772D0"/>
    <w:rsid w:val="0047744D"/>
    <w:rsid w:val="00477593"/>
    <w:rsid w:val="004775C1"/>
    <w:rsid w:val="0048033C"/>
    <w:rsid w:val="0048075C"/>
    <w:rsid w:val="004807AF"/>
    <w:rsid w:val="00480957"/>
    <w:rsid w:val="00480B1F"/>
    <w:rsid w:val="00481894"/>
    <w:rsid w:val="00481989"/>
    <w:rsid w:val="004819A2"/>
    <w:rsid w:val="00481BA3"/>
    <w:rsid w:val="00482015"/>
    <w:rsid w:val="004823A0"/>
    <w:rsid w:val="0048252D"/>
    <w:rsid w:val="004826B0"/>
    <w:rsid w:val="004828DC"/>
    <w:rsid w:val="00482916"/>
    <w:rsid w:val="00482EA7"/>
    <w:rsid w:val="004847D3"/>
    <w:rsid w:val="004847F9"/>
    <w:rsid w:val="004848FB"/>
    <w:rsid w:val="00484A7F"/>
    <w:rsid w:val="00484AFD"/>
    <w:rsid w:val="00484CCE"/>
    <w:rsid w:val="00485482"/>
    <w:rsid w:val="00485A76"/>
    <w:rsid w:val="00485D82"/>
    <w:rsid w:val="00485EC6"/>
    <w:rsid w:val="004861D0"/>
    <w:rsid w:val="004866AD"/>
    <w:rsid w:val="00486837"/>
    <w:rsid w:val="00486C54"/>
    <w:rsid w:val="00486C55"/>
    <w:rsid w:val="00487209"/>
    <w:rsid w:val="00487AED"/>
    <w:rsid w:val="00487EFF"/>
    <w:rsid w:val="00487FAF"/>
    <w:rsid w:val="00490295"/>
    <w:rsid w:val="0049051F"/>
    <w:rsid w:val="00490F37"/>
    <w:rsid w:val="004913AF"/>
    <w:rsid w:val="00491886"/>
    <w:rsid w:val="00491B7E"/>
    <w:rsid w:val="00491D1C"/>
    <w:rsid w:val="00491EE9"/>
    <w:rsid w:val="00492578"/>
    <w:rsid w:val="004929EA"/>
    <w:rsid w:val="00492E4D"/>
    <w:rsid w:val="00493219"/>
    <w:rsid w:val="0049324B"/>
    <w:rsid w:val="00493A4F"/>
    <w:rsid w:val="00493D02"/>
    <w:rsid w:val="0049423F"/>
    <w:rsid w:val="00494274"/>
    <w:rsid w:val="00494282"/>
    <w:rsid w:val="004947F0"/>
    <w:rsid w:val="00494CAB"/>
    <w:rsid w:val="00494DC4"/>
    <w:rsid w:val="004956C7"/>
    <w:rsid w:val="00495831"/>
    <w:rsid w:val="00495836"/>
    <w:rsid w:val="00495950"/>
    <w:rsid w:val="004959FE"/>
    <w:rsid w:val="00496B7A"/>
    <w:rsid w:val="00496FE6"/>
    <w:rsid w:val="00497499"/>
    <w:rsid w:val="004974DD"/>
    <w:rsid w:val="00497B5D"/>
    <w:rsid w:val="00497F66"/>
    <w:rsid w:val="004A01EC"/>
    <w:rsid w:val="004A09C8"/>
    <w:rsid w:val="004A0B85"/>
    <w:rsid w:val="004A0EB5"/>
    <w:rsid w:val="004A1093"/>
    <w:rsid w:val="004A14CC"/>
    <w:rsid w:val="004A163D"/>
    <w:rsid w:val="004A1CA7"/>
    <w:rsid w:val="004A23FA"/>
    <w:rsid w:val="004A2F3C"/>
    <w:rsid w:val="004A2F44"/>
    <w:rsid w:val="004A382D"/>
    <w:rsid w:val="004A39A7"/>
    <w:rsid w:val="004A3C2D"/>
    <w:rsid w:val="004A3C78"/>
    <w:rsid w:val="004A3CC7"/>
    <w:rsid w:val="004A3FA5"/>
    <w:rsid w:val="004A4F24"/>
    <w:rsid w:val="004A504F"/>
    <w:rsid w:val="004A50D4"/>
    <w:rsid w:val="004A50F4"/>
    <w:rsid w:val="004A522B"/>
    <w:rsid w:val="004A5910"/>
    <w:rsid w:val="004A5ADC"/>
    <w:rsid w:val="004A5EA3"/>
    <w:rsid w:val="004A5F6B"/>
    <w:rsid w:val="004A6133"/>
    <w:rsid w:val="004A6699"/>
    <w:rsid w:val="004A6708"/>
    <w:rsid w:val="004A6994"/>
    <w:rsid w:val="004A6F6B"/>
    <w:rsid w:val="004A73C1"/>
    <w:rsid w:val="004A7730"/>
    <w:rsid w:val="004B019B"/>
    <w:rsid w:val="004B083C"/>
    <w:rsid w:val="004B0C1E"/>
    <w:rsid w:val="004B13E1"/>
    <w:rsid w:val="004B1535"/>
    <w:rsid w:val="004B1991"/>
    <w:rsid w:val="004B2ACA"/>
    <w:rsid w:val="004B2C62"/>
    <w:rsid w:val="004B2D0C"/>
    <w:rsid w:val="004B2E7D"/>
    <w:rsid w:val="004B30D6"/>
    <w:rsid w:val="004B31CA"/>
    <w:rsid w:val="004B38FC"/>
    <w:rsid w:val="004B3D75"/>
    <w:rsid w:val="004B412E"/>
    <w:rsid w:val="004B4158"/>
    <w:rsid w:val="004B4200"/>
    <w:rsid w:val="004B47F3"/>
    <w:rsid w:val="004B4832"/>
    <w:rsid w:val="004B487A"/>
    <w:rsid w:val="004B4912"/>
    <w:rsid w:val="004B4988"/>
    <w:rsid w:val="004B499B"/>
    <w:rsid w:val="004B5286"/>
    <w:rsid w:val="004B560E"/>
    <w:rsid w:val="004B576E"/>
    <w:rsid w:val="004B5835"/>
    <w:rsid w:val="004B5E26"/>
    <w:rsid w:val="004B62D5"/>
    <w:rsid w:val="004B64E0"/>
    <w:rsid w:val="004B65A3"/>
    <w:rsid w:val="004B6A9B"/>
    <w:rsid w:val="004B6ADA"/>
    <w:rsid w:val="004B6B37"/>
    <w:rsid w:val="004B6C6F"/>
    <w:rsid w:val="004B6F79"/>
    <w:rsid w:val="004B709A"/>
    <w:rsid w:val="004B785B"/>
    <w:rsid w:val="004C0519"/>
    <w:rsid w:val="004C07AF"/>
    <w:rsid w:val="004C0F58"/>
    <w:rsid w:val="004C0F83"/>
    <w:rsid w:val="004C0FCD"/>
    <w:rsid w:val="004C1299"/>
    <w:rsid w:val="004C1619"/>
    <w:rsid w:val="004C17CB"/>
    <w:rsid w:val="004C18BD"/>
    <w:rsid w:val="004C205C"/>
    <w:rsid w:val="004C20CF"/>
    <w:rsid w:val="004C26BB"/>
    <w:rsid w:val="004C29E3"/>
    <w:rsid w:val="004C2B9D"/>
    <w:rsid w:val="004C2FC5"/>
    <w:rsid w:val="004C3634"/>
    <w:rsid w:val="004C36DE"/>
    <w:rsid w:val="004C3C21"/>
    <w:rsid w:val="004C41AD"/>
    <w:rsid w:val="004C434C"/>
    <w:rsid w:val="004C44BA"/>
    <w:rsid w:val="004C44E7"/>
    <w:rsid w:val="004C4F66"/>
    <w:rsid w:val="004C5130"/>
    <w:rsid w:val="004C53F1"/>
    <w:rsid w:val="004C5F3A"/>
    <w:rsid w:val="004C6077"/>
    <w:rsid w:val="004C6DE9"/>
    <w:rsid w:val="004C6FB2"/>
    <w:rsid w:val="004C7A8C"/>
    <w:rsid w:val="004D03FE"/>
    <w:rsid w:val="004D0548"/>
    <w:rsid w:val="004D07C1"/>
    <w:rsid w:val="004D0BE3"/>
    <w:rsid w:val="004D0E19"/>
    <w:rsid w:val="004D0F7B"/>
    <w:rsid w:val="004D10EE"/>
    <w:rsid w:val="004D1140"/>
    <w:rsid w:val="004D1D00"/>
    <w:rsid w:val="004D24E1"/>
    <w:rsid w:val="004D254D"/>
    <w:rsid w:val="004D2609"/>
    <w:rsid w:val="004D27DC"/>
    <w:rsid w:val="004D2D26"/>
    <w:rsid w:val="004D2E4F"/>
    <w:rsid w:val="004D3312"/>
    <w:rsid w:val="004D39BE"/>
    <w:rsid w:val="004D3E9E"/>
    <w:rsid w:val="004D4756"/>
    <w:rsid w:val="004D4900"/>
    <w:rsid w:val="004D4928"/>
    <w:rsid w:val="004D49D6"/>
    <w:rsid w:val="004D4E6C"/>
    <w:rsid w:val="004D5426"/>
    <w:rsid w:val="004D5822"/>
    <w:rsid w:val="004D5E92"/>
    <w:rsid w:val="004D6001"/>
    <w:rsid w:val="004D61B2"/>
    <w:rsid w:val="004D6496"/>
    <w:rsid w:val="004D656C"/>
    <w:rsid w:val="004D6D1B"/>
    <w:rsid w:val="004D6F0E"/>
    <w:rsid w:val="004D6F37"/>
    <w:rsid w:val="004D70E9"/>
    <w:rsid w:val="004D781F"/>
    <w:rsid w:val="004D792D"/>
    <w:rsid w:val="004E0B8D"/>
    <w:rsid w:val="004E0EC5"/>
    <w:rsid w:val="004E12C4"/>
    <w:rsid w:val="004E12F7"/>
    <w:rsid w:val="004E19B3"/>
    <w:rsid w:val="004E1D65"/>
    <w:rsid w:val="004E29CB"/>
    <w:rsid w:val="004E29F8"/>
    <w:rsid w:val="004E2C52"/>
    <w:rsid w:val="004E2CA7"/>
    <w:rsid w:val="004E2F64"/>
    <w:rsid w:val="004E325E"/>
    <w:rsid w:val="004E374C"/>
    <w:rsid w:val="004E3CCA"/>
    <w:rsid w:val="004E3E27"/>
    <w:rsid w:val="004E4343"/>
    <w:rsid w:val="004E4726"/>
    <w:rsid w:val="004E4C0D"/>
    <w:rsid w:val="004E4ED0"/>
    <w:rsid w:val="004E4FA7"/>
    <w:rsid w:val="004E5750"/>
    <w:rsid w:val="004E5FD0"/>
    <w:rsid w:val="004E6239"/>
    <w:rsid w:val="004E6B7C"/>
    <w:rsid w:val="004E6C92"/>
    <w:rsid w:val="004E6FFC"/>
    <w:rsid w:val="004E7173"/>
    <w:rsid w:val="004E7380"/>
    <w:rsid w:val="004E77C5"/>
    <w:rsid w:val="004E7CDB"/>
    <w:rsid w:val="004E7E1E"/>
    <w:rsid w:val="004E7EA5"/>
    <w:rsid w:val="004E7FF3"/>
    <w:rsid w:val="004F013E"/>
    <w:rsid w:val="004F0830"/>
    <w:rsid w:val="004F09E7"/>
    <w:rsid w:val="004F164F"/>
    <w:rsid w:val="004F1988"/>
    <w:rsid w:val="004F23B1"/>
    <w:rsid w:val="004F2482"/>
    <w:rsid w:val="004F2A27"/>
    <w:rsid w:val="004F2E04"/>
    <w:rsid w:val="004F2F4E"/>
    <w:rsid w:val="004F324D"/>
    <w:rsid w:val="004F3DC0"/>
    <w:rsid w:val="004F4571"/>
    <w:rsid w:val="004F460C"/>
    <w:rsid w:val="004F5302"/>
    <w:rsid w:val="004F5497"/>
    <w:rsid w:val="004F54E1"/>
    <w:rsid w:val="004F5672"/>
    <w:rsid w:val="004F5ECB"/>
    <w:rsid w:val="004F6196"/>
    <w:rsid w:val="004F68AD"/>
    <w:rsid w:val="004F68FC"/>
    <w:rsid w:val="004F6A2C"/>
    <w:rsid w:val="004F6B0F"/>
    <w:rsid w:val="004F6B5D"/>
    <w:rsid w:val="004F6C31"/>
    <w:rsid w:val="004F6F9B"/>
    <w:rsid w:val="004F700D"/>
    <w:rsid w:val="004F72D3"/>
    <w:rsid w:val="004F76AD"/>
    <w:rsid w:val="004F7A7C"/>
    <w:rsid w:val="004F7C7E"/>
    <w:rsid w:val="00500285"/>
    <w:rsid w:val="00500516"/>
    <w:rsid w:val="00500932"/>
    <w:rsid w:val="005009A5"/>
    <w:rsid w:val="005009AA"/>
    <w:rsid w:val="00500B14"/>
    <w:rsid w:val="00500CD6"/>
    <w:rsid w:val="00500D1F"/>
    <w:rsid w:val="005017FD"/>
    <w:rsid w:val="0050180B"/>
    <w:rsid w:val="00501A02"/>
    <w:rsid w:val="00502D55"/>
    <w:rsid w:val="00502F43"/>
    <w:rsid w:val="0050360D"/>
    <w:rsid w:val="005036FF"/>
    <w:rsid w:val="005038E3"/>
    <w:rsid w:val="00503945"/>
    <w:rsid w:val="005039B3"/>
    <w:rsid w:val="005039F4"/>
    <w:rsid w:val="00504196"/>
    <w:rsid w:val="005045CB"/>
    <w:rsid w:val="00504F49"/>
    <w:rsid w:val="00505625"/>
    <w:rsid w:val="00505753"/>
    <w:rsid w:val="0050616D"/>
    <w:rsid w:val="00506190"/>
    <w:rsid w:val="005063F8"/>
    <w:rsid w:val="00506470"/>
    <w:rsid w:val="005065C0"/>
    <w:rsid w:val="00506750"/>
    <w:rsid w:val="00506782"/>
    <w:rsid w:val="00506D16"/>
    <w:rsid w:val="00506DE7"/>
    <w:rsid w:val="00507002"/>
    <w:rsid w:val="005076C4"/>
    <w:rsid w:val="005076DA"/>
    <w:rsid w:val="00507798"/>
    <w:rsid w:val="00507A3F"/>
    <w:rsid w:val="00507C7F"/>
    <w:rsid w:val="00507D16"/>
    <w:rsid w:val="005105FE"/>
    <w:rsid w:val="005107D5"/>
    <w:rsid w:val="00510CAD"/>
    <w:rsid w:val="00510CF8"/>
    <w:rsid w:val="005110E5"/>
    <w:rsid w:val="00511412"/>
    <w:rsid w:val="00511431"/>
    <w:rsid w:val="005115E9"/>
    <w:rsid w:val="005129B0"/>
    <w:rsid w:val="00512A79"/>
    <w:rsid w:val="00512B66"/>
    <w:rsid w:val="00512E8B"/>
    <w:rsid w:val="00513793"/>
    <w:rsid w:val="00513CFB"/>
    <w:rsid w:val="0051418B"/>
    <w:rsid w:val="00514625"/>
    <w:rsid w:val="00514839"/>
    <w:rsid w:val="00514865"/>
    <w:rsid w:val="00514A63"/>
    <w:rsid w:val="00514DAA"/>
    <w:rsid w:val="00514E28"/>
    <w:rsid w:val="00515405"/>
    <w:rsid w:val="005154AB"/>
    <w:rsid w:val="0051562D"/>
    <w:rsid w:val="0051581E"/>
    <w:rsid w:val="00515D56"/>
    <w:rsid w:val="00516003"/>
    <w:rsid w:val="005161EB"/>
    <w:rsid w:val="0051713F"/>
    <w:rsid w:val="0051730B"/>
    <w:rsid w:val="00517511"/>
    <w:rsid w:val="00517BC7"/>
    <w:rsid w:val="00520208"/>
    <w:rsid w:val="0052026C"/>
    <w:rsid w:val="00520841"/>
    <w:rsid w:val="00520C6B"/>
    <w:rsid w:val="005214F1"/>
    <w:rsid w:val="0052189C"/>
    <w:rsid w:val="00521BE5"/>
    <w:rsid w:val="00522043"/>
    <w:rsid w:val="00522111"/>
    <w:rsid w:val="00522238"/>
    <w:rsid w:val="005223AA"/>
    <w:rsid w:val="0052264E"/>
    <w:rsid w:val="00522688"/>
    <w:rsid w:val="00522B0A"/>
    <w:rsid w:val="005233EB"/>
    <w:rsid w:val="00523422"/>
    <w:rsid w:val="00523DBC"/>
    <w:rsid w:val="00523E6B"/>
    <w:rsid w:val="00523F93"/>
    <w:rsid w:val="00523FEB"/>
    <w:rsid w:val="0052416E"/>
    <w:rsid w:val="0052448A"/>
    <w:rsid w:val="005244D7"/>
    <w:rsid w:val="00524834"/>
    <w:rsid w:val="00524A06"/>
    <w:rsid w:val="00524A30"/>
    <w:rsid w:val="0052551E"/>
    <w:rsid w:val="0052578E"/>
    <w:rsid w:val="005259D9"/>
    <w:rsid w:val="00525B5E"/>
    <w:rsid w:val="00526188"/>
    <w:rsid w:val="00526307"/>
    <w:rsid w:val="005264AB"/>
    <w:rsid w:val="00526615"/>
    <w:rsid w:val="00526718"/>
    <w:rsid w:val="00527005"/>
    <w:rsid w:val="005278FD"/>
    <w:rsid w:val="0053004A"/>
    <w:rsid w:val="005304F0"/>
    <w:rsid w:val="00530BFA"/>
    <w:rsid w:val="00531285"/>
    <w:rsid w:val="0053171C"/>
    <w:rsid w:val="0053198E"/>
    <w:rsid w:val="00531CB0"/>
    <w:rsid w:val="0053227E"/>
    <w:rsid w:val="005324A6"/>
    <w:rsid w:val="005331D0"/>
    <w:rsid w:val="00533275"/>
    <w:rsid w:val="0053380F"/>
    <w:rsid w:val="00533C8E"/>
    <w:rsid w:val="00533D00"/>
    <w:rsid w:val="005349F1"/>
    <w:rsid w:val="00534E57"/>
    <w:rsid w:val="00534E70"/>
    <w:rsid w:val="00535154"/>
    <w:rsid w:val="0053566B"/>
    <w:rsid w:val="00535712"/>
    <w:rsid w:val="00535751"/>
    <w:rsid w:val="00535AD3"/>
    <w:rsid w:val="00535DB7"/>
    <w:rsid w:val="00535FF2"/>
    <w:rsid w:val="00536605"/>
    <w:rsid w:val="0053660F"/>
    <w:rsid w:val="005371E7"/>
    <w:rsid w:val="00537283"/>
    <w:rsid w:val="00537C1A"/>
    <w:rsid w:val="005400D9"/>
    <w:rsid w:val="00540171"/>
    <w:rsid w:val="005402EA"/>
    <w:rsid w:val="005403C3"/>
    <w:rsid w:val="00540662"/>
    <w:rsid w:val="00541111"/>
    <w:rsid w:val="005411E2"/>
    <w:rsid w:val="005411F7"/>
    <w:rsid w:val="00541699"/>
    <w:rsid w:val="00541984"/>
    <w:rsid w:val="00541AF6"/>
    <w:rsid w:val="005420ED"/>
    <w:rsid w:val="00542634"/>
    <w:rsid w:val="005426E6"/>
    <w:rsid w:val="0054274F"/>
    <w:rsid w:val="005428A0"/>
    <w:rsid w:val="00542D5F"/>
    <w:rsid w:val="00542F17"/>
    <w:rsid w:val="005441F1"/>
    <w:rsid w:val="005443B4"/>
    <w:rsid w:val="005443F8"/>
    <w:rsid w:val="0054448D"/>
    <w:rsid w:val="00544BC7"/>
    <w:rsid w:val="00545439"/>
    <w:rsid w:val="005455B4"/>
    <w:rsid w:val="00545CD2"/>
    <w:rsid w:val="00545D0C"/>
    <w:rsid w:val="00545E3D"/>
    <w:rsid w:val="0054626E"/>
    <w:rsid w:val="00546D0C"/>
    <w:rsid w:val="00546D99"/>
    <w:rsid w:val="00546DEE"/>
    <w:rsid w:val="00546F6A"/>
    <w:rsid w:val="00547215"/>
    <w:rsid w:val="005473E0"/>
    <w:rsid w:val="00547C47"/>
    <w:rsid w:val="0055008B"/>
    <w:rsid w:val="005500A2"/>
    <w:rsid w:val="00550427"/>
    <w:rsid w:val="0055053C"/>
    <w:rsid w:val="0055058A"/>
    <w:rsid w:val="005511C2"/>
    <w:rsid w:val="005515E9"/>
    <w:rsid w:val="00551EEA"/>
    <w:rsid w:val="0055240C"/>
    <w:rsid w:val="005524A1"/>
    <w:rsid w:val="0055367A"/>
    <w:rsid w:val="0055372E"/>
    <w:rsid w:val="005538A7"/>
    <w:rsid w:val="0055424A"/>
    <w:rsid w:val="00554847"/>
    <w:rsid w:val="00554C36"/>
    <w:rsid w:val="005552A5"/>
    <w:rsid w:val="005552B3"/>
    <w:rsid w:val="00555941"/>
    <w:rsid w:val="00555C64"/>
    <w:rsid w:val="005564A1"/>
    <w:rsid w:val="0055687A"/>
    <w:rsid w:val="00556F42"/>
    <w:rsid w:val="00557706"/>
    <w:rsid w:val="0055794F"/>
    <w:rsid w:val="005579C3"/>
    <w:rsid w:val="00557A73"/>
    <w:rsid w:val="00557CD7"/>
    <w:rsid w:val="00557EB3"/>
    <w:rsid w:val="00560266"/>
    <w:rsid w:val="005605C4"/>
    <w:rsid w:val="00560667"/>
    <w:rsid w:val="00560947"/>
    <w:rsid w:val="00560A96"/>
    <w:rsid w:val="00561654"/>
    <w:rsid w:val="005616EA"/>
    <w:rsid w:val="00561763"/>
    <w:rsid w:val="005618B4"/>
    <w:rsid w:val="00562430"/>
    <w:rsid w:val="00562B6F"/>
    <w:rsid w:val="00562DD9"/>
    <w:rsid w:val="0056307F"/>
    <w:rsid w:val="00563A51"/>
    <w:rsid w:val="00563BB0"/>
    <w:rsid w:val="00563DD2"/>
    <w:rsid w:val="00564471"/>
    <w:rsid w:val="00564760"/>
    <w:rsid w:val="00564B5F"/>
    <w:rsid w:val="00564C81"/>
    <w:rsid w:val="00564CB0"/>
    <w:rsid w:val="0056510A"/>
    <w:rsid w:val="005653EF"/>
    <w:rsid w:val="00565ACC"/>
    <w:rsid w:val="00565AD9"/>
    <w:rsid w:val="00565C6D"/>
    <w:rsid w:val="00565F19"/>
    <w:rsid w:val="00566097"/>
    <w:rsid w:val="005660F1"/>
    <w:rsid w:val="005665A9"/>
    <w:rsid w:val="005665AC"/>
    <w:rsid w:val="005666CA"/>
    <w:rsid w:val="0056774A"/>
    <w:rsid w:val="00567939"/>
    <w:rsid w:val="00567C4F"/>
    <w:rsid w:val="00567D53"/>
    <w:rsid w:val="00570121"/>
    <w:rsid w:val="00570665"/>
    <w:rsid w:val="00570CF3"/>
    <w:rsid w:val="005720E7"/>
    <w:rsid w:val="00572A94"/>
    <w:rsid w:val="00572F28"/>
    <w:rsid w:val="00573211"/>
    <w:rsid w:val="005734D8"/>
    <w:rsid w:val="00573615"/>
    <w:rsid w:val="00573A99"/>
    <w:rsid w:val="00573E7B"/>
    <w:rsid w:val="00574CCF"/>
    <w:rsid w:val="0057513B"/>
    <w:rsid w:val="005754C9"/>
    <w:rsid w:val="005755BC"/>
    <w:rsid w:val="0057567E"/>
    <w:rsid w:val="005758C9"/>
    <w:rsid w:val="0057633E"/>
    <w:rsid w:val="005765EF"/>
    <w:rsid w:val="00576665"/>
    <w:rsid w:val="005767EC"/>
    <w:rsid w:val="00576A47"/>
    <w:rsid w:val="00577632"/>
    <w:rsid w:val="00577A64"/>
    <w:rsid w:val="00577A77"/>
    <w:rsid w:val="00577B1C"/>
    <w:rsid w:val="00577C50"/>
    <w:rsid w:val="00580002"/>
    <w:rsid w:val="005800BC"/>
    <w:rsid w:val="005809AC"/>
    <w:rsid w:val="00580BB8"/>
    <w:rsid w:val="00580D3C"/>
    <w:rsid w:val="0058101E"/>
    <w:rsid w:val="0058111E"/>
    <w:rsid w:val="00581B41"/>
    <w:rsid w:val="00581FB9"/>
    <w:rsid w:val="00582C0B"/>
    <w:rsid w:val="00582C35"/>
    <w:rsid w:val="00582E2D"/>
    <w:rsid w:val="00583636"/>
    <w:rsid w:val="00584171"/>
    <w:rsid w:val="00584648"/>
    <w:rsid w:val="005848CD"/>
    <w:rsid w:val="00585056"/>
    <w:rsid w:val="005853B5"/>
    <w:rsid w:val="00585740"/>
    <w:rsid w:val="00586344"/>
    <w:rsid w:val="0058634D"/>
    <w:rsid w:val="00586527"/>
    <w:rsid w:val="005865F6"/>
    <w:rsid w:val="005867DD"/>
    <w:rsid w:val="0058698B"/>
    <w:rsid w:val="00586D1F"/>
    <w:rsid w:val="0058703B"/>
    <w:rsid w:val="0058748C"/>
    <w:rsid w:val="0058763E"/>
    <w:rsid w:val="005876AA"/>
    <w:rsid w:val="00587824"/>
    <w:rsid w:val="00587E50"/>
    <w:rsid w:val="00590007"/>
    <w:rsid w:val="005900D9"/>
    <w:rsid w:val="005902A7"/>
    <w:rsid w:val="005903DB"/>
    <w:rsid w:val="00590B5A"/>
    <w:rsid w:val="005912F3"/>
    <w:rsid w:val="00591320"/>
    <w:rsid w:val="00591775"/>
    <w:rsid w:val="0059236E"/>
    <w:rsid w:val="005926E6"/>
    <w:rsid w:val="00592937"/>
    <w:rsid w:val="00592C6B"/>
    <w:rsid w:val="00592FB9"/>
    <w:rsid w:val="005933F4"/>
    <w:rsid w:val="00593C66"/>
    <w:rsid w:val="005942B0"/>
    <w:rsid w:val="00594B20"/>
    <w:rsid w:val="00594DCE"/>
    <w:rsid w:val="00595137"/>
    <w:rsid w:val="00595651"/>
    <w:rsid w:val="0059580F"/>
    <w:rsid w:val="005958A6"/>
    <w:rsid w:val="00595A71"/>
    <w:rsid w:val="005966EB"/>
    <w:rsid w:val="00596C9E"/>
    <w:rsid w:val="00596E44"/>
    <w:rsid w:val="0059768B"/>
    <w:rsid w:val="00597699"/>
    <w:rsid w:val="00597D8E"/>
    <w:rsid w:val="00597F2F"/>
    <w:rsid w:val="005A0C9F"/>
    <w:rsid w:val="005A0F44"/>
    <w:rsid w:val="005A0F49"/>
    <w:rsid w:val="005A1296"/>
    <w:rsid w:val="005A1AE8"/>
    <w:rsid w:val="005A1BE6"/>
    <w:rsid w:val="005A276C"/>
    <w:rsid w:val="005A2AAE"/>
    <w:rsid w:val="005A2FD5"/>
    <w:rsid w:val="005A317B"/>
    <w:rsid w:val="005A3CF5"/>
    <w:rsid w:val="005A3F78"/>
    <w:rsid w:val="005A43E0"/>
    <w:rsid w:val="005A460D"/>
    <w:rsid w:val="005A4D47"/>
    <w:rsid w:val="005A4E2C"/>
    <w:rsid w:val="005A571B"/>
    <w:rsid w:val="005A5D12"/>
    <w:rsid w:val="005A60C6"/>
    <w:rsid w:val="005A64CB"/>
    <w:rsid w:val="005A64FD"/>
    <w:rsid w:val="005A6515"/>
    <w:rsid w:val="005A6617"/>
    <w:rsid w:val="005A6EC2"/>
    <w:rsid w:val="005A6F1D"/>
    <w:rsid w:val="005A70AE"/>
    <w:rsid w:val="005A750F"/>
    <w:rsid w:val="005A7B0E"/>
    <w:rsid w:val="005B03CE"/>
    <w:rsid w:val="005B03EA"/>
    <w:rsid w:val="005B053B"/>
    <w:rsid w:val="005B0897"/>
    <w:rsid w:val="005B1420"/>
    <w:rsid w:val="005B1DF2"/>
    <w:rsid w:val="005B1F1B"/>
    <w:rsid w:val="005B2330"/>
    <w:rsid w:val="005B2D69"/>
    <w:rsid w:val="005B3AFF"/>
    <w:rsid w:val="005B41BD"/>
    <w:rsid w:val="005B46EE"/>
    <w:rsid w:val="005B4741"/>
    <w:rsid w:val="005B49E5"/>
    <w:rsid w:val="005B4A98"/>
    <w:rsid w:val="005B4E74"/>
    <w:rsid w:val="005B5336"/>
    <w:rsid w:val="005B5521"/>
    <w:rsid w:val="005B5DF9"/>
    <w:rsid w:val="005B6094"/>
    <w:rsid w:val="005B6C92"/>
    <w:rsid w:val="005B7468"/>
    <w:rsid w:val="005B7633"/>
    <w:rsid w:val="005B7657"/>
    <w:rsid w:val="005B787E"/>
    <w:rsid w:val="005B7D12"/>
    <w:rsid w:val="005B7ECA"/>
    <w:rsid w:val="005C0565"/>
    <w:rsid w:val="005C0974"/>
    <w:rsid w:val="005C0A5B"/>
    <w:rsid w:val="005C1C17"/>
    <w:rsid w:val="005C1D2D"/>
    <w:rsid w:val="005C1E67"/>
    <w:rsid w:val="005C209D"/>
    <w:rsid w:val="005C2134"/>
    <w:rsid w:val="005C2192"/>
    <w:rsid w:val="005C24F9"/>
    <w:rsid w:val="005C2DC5"/>
    <w:rsid w:val="005C309C"/>
    <w:rsid w:val="005C387A"/>
    <w:rsid w:val="005C3CBA"/>
    <w:rsid w:val="005C3DEA"/>
    <w:rsid w:val="005C4067"/>
    <w:rsid w:val="005C430C"/>
    <w:rsid w:val="005C44A8"/>
    <w:rsid w:val="005C470F"/>
    <w:rsid w:val="005C49D1"/>
    <w:rsid w:val="005C4B7C"/>
    <w:rsid w:val="005C4BE8"/>
    <w:rsid w:val="005C52FF"/>
    <w:rsid w:val="005C536F"/>
    <w:rsid w:val="005C55AD"/>
    <w:rsid w:val="005C5729"/>
    <w:rsid w:val="005C6076"/>
    <w:rsid w:val="005C7499"/>
    <w:rsid w:val="005C7D65"/>
    <w:rsid w:val="005D00DB"/>
    <w:rsid w:val="005D0298"/>
    <w:rsid w:val="005D041C"/>
    <w:rsid w:val="005D05F2"/>
    <w:rsid w:val="005D09BC"/>
    <w:rsid w:val="005D0E97"/>
    <w:rsid w:val="005D15E9"/>
    <w:rsid w:val="005D1A82"/>
    <w:rsid w:val="005D1DB7"/>
    <w:rsid w:val="005D1F22"/>
    <w:rsid w:val="005D27BF"/>
    <w:rsid w:val="005D2CA3"/>
    <w:rsid w:val="005D33E9"/>
    <w:rsid w:val="005D3951"/>
    <w:rsid w:val="005D3B4B"/>
    <w:rsid w:val="005D3B6F"/>
    <w:rsid w:val="005D3CFE"/>
    <w:rsid w:val="005D4122"/>
    <w:rsid w:val="005D4585"/>
    <w:rsid w:val="005D45D0"/>
    <w:rsid w:val="005D479A"/>
    <w:rsid w:val="005D4890"/>
    <w:rsid w:val="005D4AB1"/>
    <w:rsid w:val="005D5739"/>
    <w:rsid w:val="005D5763"/>
    <w:rsid w:val="005D610F"/>
    <w:rsid w:val="005D64FD"/>
    <w:rsid w:val="005D6529"/>
    <w:rsid w:val="005D67BD"/>
    <w:rsid w:val="005D6B98"/>
    <w:rsid w:val="005D70E7"/>
    <w:rsid w:val="005D7170"/>
    <w:rsid w:val="005D71BE"/>
    <w:rsid w:val="005D7383"/>
    <w:rsid w:val="005D739F"/>
    <w:rsid w:val="005D744E"/>
    <w:rsid w:val="005D7A89"/>
    <w:rsid w:val="005E0D08"/>
    <w:rsid w:val="005E1047"/>
    <w:rsid w:val="005E1060"/>
    <w:rsid w:val="005E1167"/>
    <w:rsid w:val="005E1B0A"/>
    <w:rsid w:val="005E2297"/>
    <w:rsid w:val="005E2362"/>
    <w:rsid w:val="005E26BF"/>
    <w:rsid w:val="005E2AFB"/>
    <w:rsid w:val="005E2B38"/>
    <w:rsid w:val="005E2EF5"/>
    <w:rsid w:val="005E2FDB"/>
    <w:rsid w:val="005E3319"/>
    <w:rsid w:val="005E3524"/>
    <w:rsid w:val="005E3987"/>
    <w:rsid w:val="005E3B7C"/>
    <w:rsid w:val="005E4AE8"/>
    <w:rsid w:val="005E5409"/>
    <w:rsid w:val="005E5BDC"/>
    <w:rsid w:val="005E5CA2"/>
    <w:rsid w:val="005E6F49"/>
    <w:rsid w:val="005E74F8"/>
    <w:rsid w:val="005F0063"/>
    <w:rsid w:val="005F06E0"/>
    <w:rsid w:val="005F0859"/>
    <w:rsid w:val="005F0986"/>
    <w:rsid w:val="005F09BA"/>
    <w:rsid w:val="005F0C52"/>
    <w:rsid w:val="005F1244"/>
    <w:rsid w:val="005F151C"/>
    <w:rsid w:val="005F2049"/>
    <w:rsid w:val="005F2299"/>
    <w:rsid w:val="005F2388"/>
    <w:rsid w:val="005F2EFD"/>
    <w:rsid w:val="005F3150"/>
    <w:rsid w:val="005F321C"/>
    <w:rsid w:val="005F337A"/>
    <w:rsid w:val="005F36DE"/>
    <w:rsid w:val="005F3CF0"/>
    <w:rsid w:val="005F4203"/>
    <w:rsid w:val="005F446D"/>
    <w:rsid w:val="005F4485"/>
    <w:rsid w:val="005F4A76"/>
    <w:rsid w:val="005F4DE1"/>
    <w:rsid w:val="005F51CB"/>
    <w:rsid w:val="005F52BC"/>
    <w:rsid w:val="005F5462"/>
    <w:rsid w:val="005F54A1"/>
    <w:rsid w:val="005F58E0"/>
    <w:rsid w:val="005F5DB5"/>
    <w:rsid w:val="005F5F9E"/>
    <w:rsid w:val="005F5FAF"/>
    <w:rsid w:val="005F6494"/>
    <w:rsid w:val="005F6553"/>
    <w:rsid w:val="005F6B5A"/>
    <w:rsid w:val="005F6DC9"/>
    <w:rsid w:val="005F7144"/>
    <w:rsid w:val="005F745C"/>
    <w:rsid w:val="005F7682"/>
    <w:rsid w:val="005F79AA"/>
    <w:rsid w:val="005F7A99"/>
    <w:rsid w:val="00600446"/>
    <w:rsid w:val="00600886"/>
    <w:rsid w:val="00600987"/>
    <w:rsid w:val="00600CDA"/>
    <w:rsid w:val="00601FE7"/>
    <w:rsid w:val="00602077"/>
    <w:rsid w:val="00602545"/>
    <w:rsid w:val="00602856"/>
    <w:rsid w:val="00602AAE"/>
    <w:rsid w:val="0060310E"/>
    <w:rsid w:val="00603970"/>
    <w:rsid w:val="00603D1A"/>
    <w:rsid w:val="00603FF5"/>
    <w:rsid w:val="00604905"/>
    <w:rsid w:val="00604CB7"/>
    <w:rsid w:val="00604F6A"/>
    <w:rsid w:val="00605150"/>
    <w:rsid w:val="0060573C"/>
    <w:rsid w:val="006058F7"/>
    <w:rsid w:val="00605C22"/>
    <w:rsid w:val="00605E29"/>
    <w:rsid w:val="00605F4B"/>
    <w:rsid w:val="00605FE2"/>
    <w:rsid w:val="006066C4"/>
    <w:rsid w:val="006074EE"/>
    <w:rsid w:val="00607528"/>
    <w:rsid w:val="0060788E"/>
    <w:rsid w:val="00607F28"/>
    <w:rsid w:val="006103A2"/>
    <w:rsid w:val="00610E07"/>
    <w:rsid w:val="00610FEE"/>
    <w:rsid w:val="00611B65"/>
    <w:rsid w:val="00611C75"/>
    <w:rsid w:val="0061303F"/>
    <w:rsid w:val="00613676"/>
    <w:rsid w:val="006137A3"/>
    <w:rsid w:val="0061380F"/>
    <w:rsid w:val="0061382A"/>
    <w:rsid w:val="00613BF3"/>
    <w:rsid w:val="0061444B"/>
    <w:rsid w:val="006149C4"/>
    <w:rsid w:val="00614A34"/>
    <w:rsid w:val="00614DC7"/>
    <w:rsid w:val="00614E84"/>
    <w:rsid w:val="00615364"/>
    <w:rsid w:val="00615AFB"/>
    <w:rsid w:val="00615FE9"/>
    <w:rsid w:val="006164CD"/>
    <w:rsid w:val="00616E59"/>
    <w:rsid w:val="00616FB4"/>
    <w:rsid w:val="006175C4"/>
    <w:rsid w:val="006178BB"/>
    <w:rsid w:val="00617DCD"/>
    <w:rsid w:val="0062046F"/>
    <w:rsid w:val="00620DB0"/>
    <w:rsid w:val="00620E4B"/>
    <w:rsid w:val="00620EB9"/>
    <w:rsid w:val="006212D1"/>
    <w:rsid w:val="00621B4C"/>
    <w:rsid w:val="00621DEB"/>
    <w:rsid w:val="00622275"/>
    <w:rsid w:val="00622710"/>
    <w:rsid w:val="00622A5C"/>
    <w:rsid w:val="00623223"/>
    <w:rsid w:val="00623967"/>
    <w:rsid w:val="00623992"/>
    <w:rsid w:val="00623B58"/>
    <w:rsid w:val="00623C64"/>
    <w:rsid w:val="00623E67"/>
    <w:rsid w:val="00624590"/>
    <w:rsid w:val="006248D2"/>
    <w:rsid w:val="00624C9D"/>
    <w:rsid w:val="00625003"/>
    <w:rsid w:val="006268C0"/>
    <w:rsid w:val="00626D53"/>
    <w:rsid w:val="006272C9"/>
    <w:rsid w:val="0062732C"/>
    <w:rsid w:val="00627360"/>
    <w:rsid w:val="00627831"/>
    <w:rsid w:val="00627A68"/>
    <w:rsid w:val="00627C37"/>
    <w:rsid w:val="00627CCF"/>
    <w:rsid w:val="00627F31"/>
    <w:rsid w:val="00627F3F"/>
    <w:rsid w:val="00630028"/>
    <w:rsid w:val="0063033C"/>
    <w:rsid w:val="006308B1"/>
    <w:rsid w:val="00630985"/>
    <w:rsid w:val="00630D74"/>
    <w:rsid w:val="00630FBA"/>
    <w:rsid w:val="0063123E"/>
    <w:rsid w:val="0063203D"/>
    <w:rsid w:val="0063271D"/>
    <w:rsid w:val="00632EF8"/>
    <w:rsid w:val="00632F64"/>
    <w:rsid w:val="00633062"/>
    <w:rsid w:val="0063310E"/>
    <w:rsid w:val="0063334C"/>
    <w:rsid w:val="00633500"/>
    <w:rsid w:val="00633AE1"/>
    <w:rsid w:val="00634CEB"/>
    <w:rsid w:val="00634D55"/>
    <w:rsid w:val="00635A07"/>
    <w:rsid w:val="00635E2F"/>
    <w:rsid w:val="00636537"/>
    <w:rsid w:val="00636B4E"/>
    <w:rsid w:val="00637573"/>
    <w:rsid w:val="00640557"/>
    <w:rsid w:val="00640E3D"/>
    <w:rsid w:val="00641222"/>
    <w:rsid w:val="0064156C"/>
    <w:rsid w:val="0064169A"/>
    <w:rsid w:val="00641BFF"/>
    <w:rsid w:val="006425C4"/>
    <w:rsid w:val="0064296E"/>
    <w:rsid w:val="00642A2F"/>
    <w:rsid w:val="00642CA0"/>
    <w:rsid w:val="00642DD8"/>
    <w:rsid w:val="00642F70"/>
    <w:rsid w:val="0064312A"/>
    <w:rsid w:val="00643348"/>
    <w:rsid w:val="006433D8"/>
    <w:rsid w:val="00643A83"/>
    <w:rsid w:val="0064478B"/>
    <w:rsid w:val="00645923"/>
    <w:rsid w:val="00645B76"/>
    <w:rsid w:val="00645C25"/>
    <w:rsid w:val="006464FB"/>
    <w:rsid w:val="006473E3"/>
    <w:rsid w:val="00647538"/>
    <w:rsid w:val="00647558"/>
    <w:rsid w:val="00647627"/>
    <w:rsid w:val="006477D3"/>
    <w:rsid w:val="00647E32"/>
    <w:rsid w:val="00647E7B"/>
    <w:rsid w:val="00650AAF"/>
    <w:rsid w:val="00650D02"/>
    <w:rsid w:val="0065101F"/>
    <w:rsid w:val="006513E9"/>
    <w:rsid w:val="0065158E"/>
    <w:rsid w:val="006515CA"/>
    <w:rsid w:val="00651630"/>
    <w:rsid w:val="00651661"/>
    <w:rsid w:val="006518A7"/>
    <w:rsid w:val="0065199B"/>
    <w:rsid w:val="00651BF4"/>
    <w:rsid w:val="006524E3"/>
    <w:rsid w:val="006526A2"/>
    <w:rsid w:val="00652779"/>
    <w:rsid w:val="0065294A"/>
    <w:rsid w:val="00652AA1"/>
    <w:rsid w:val="00652C0F"/>
    <w:rsid w:val="00652C80"/>
    <w:rsid w:val="00652D69"/>
    <w:rsid w:val="00652E1F"/>
    <w:rsid w:val="006534F9"/>
    <w:rsid w:val="00653ACB"/>
    <w:rsid w:val="00653B11"/>
    <w:rsid w:val="00653CB5"/>
    <w:rsid w:val="00653E94"/>
    <w:rsid w:val="00654518"/>
    <w:rsid w:val="0065473A"/>
    <w:rsid w:val="00654765"/>
    <w:rsid w:val="00654772"/>
    <w:rsid w:val="00654881"/>
    <w:rsid w:val="00654BD4"/>
    <w:rsid w:val="00654D8C"/>
    <w:rsid w:val="00655292"/>
    <w:rsid w:val="00655459"/>
    <w:rsid w:val="0065546E"/>
    <w:rsid w:val="0065554B"/>
    <w:rsid w:val="00655563"/>
    <w:rsid w:val="00655FED"/>
    <w:rsid w:val="00655FF2"/>
    <w:rsid w:val="0065604D"/>
    <w:rsid w:val="0065629C"/>
    <w:rsid w:val="00656343"/>
    <w:rsid w:val="00656621"/>
    <w:rsid w:val="006569AF"/>
    <w:rsid w:val="00656B88"/>
    <w:rsid w:val="006574BD"/>
    <w:rsid w:val="00657701"/>
    <w:rsid w:val="006579F0"/>
    <w:rsid w:val="00657D01"/>
    <w:rsid w:val="00657D73"/>
    <w:rsid w:val="00657DF3"/>
    <w:rsid w:val="006600B4"/>
    <w:rsid w:val="00660181"/>
    <w:rsid w:val="00660969"/>
    <w:rsid w:val="00660AE4"/>
    <w:rsid w:val="00660BD4"/>
    <w:rsid w:val="00660E04"/>
    <w:rsid w:val="00660EE1"/>
    <w:rsid w:val="00661820"/>
    <w:rsid w:val="00661D60"/>
    <w:rsid w:val="0066200E"/>
    <w:rsid w:val="00662370"/>
    <w:rsid w:val="006627EF"/>
    <w:rsid w:val="00662954"/>
    <w:rsid w:val="00662A0E"/>
    <w:rsid w:val="00662AE8"/>
    <w:rsid w:val="00662CBF"/>
    <w:rsid w:val="0066393D"/>
    <w:rsid w:val="00663CC7"/>
    <w:rsid w:val="006645C3"/>
    <w:rsid w:val="00664712"/>
    <w:rsid w:val="006647B9"/>
    <w:rsid w:val="00665125"/>
    <w:rsid w:val="00665D99"/>
    <w:rsid w:val="00666628"/>
    <w:rsid w:val="006666E4"/>
    <w:rsid w:val="006666FE"/>
    <w:rsid w:val="00666965"/>
    <w:rsid w:val="00666E01"/>
    <w:rsid w:val="00667335"/>
    <w:rsid w:val="00667F2A"/>
    <w:rsid w:val="00670121"/>
    <w:rsid w:val="00670FCC"/>
    <w:rsid w:val="006710C0"/>
    <w:rsid w:val="006715FD"/>
    <w:rsid w:val="006719AD"/>
    <w:rsid w:val="00671F99"/>
    <w:rsid w:val="006721F8"/>
    <w:rsid w:val="006729C9"/>
    <w:rsid w:val="00672B85"/>
    <w:rsid w:val="00672D77"/>
    <w:rsid w:val="00673B03"/>
    <w:rsid w:val="00673E3B"/>
    <w:rsid w:val="00674087"/>
    <w:rsid w:val="00674123"/>
    <w:rsid w:val="0067458C"/>
    <w:rsid w:val="006746F8"/>
    <w:rsid w:val="00674BD6"/>
    <w:rsid w:val="006751F6"/>
    <w:rsid w:val="0067559A"/>
    <w:rsid w:val="00675869"/>
    <w:rsid w:val="006759FF"/>
    <w:rsid w:val="00675C1C"/>
    <w:rsid w:val="00675CC3"/>
    <w:rsid w:val="00675D4E"/>
    <w:rsid w:val="00676A46"/>
    <w:rsid w:val="00676BB7"/>
    <w:rsid w:val="00676BC3"/>
    <w:rsid w:val="006771D8"/>
    <w:rsid w:val="00677288"/>
    <w:rsid w:val="00677A0C"/>
    <w:rsid w:val="00677D37"/>
    <w:rsid w:val="00677D65"/>
    <w:rsid w:val="00680211"/>
    <w:rsid w:val="006803D3"/>
    <w:rsid w:val="006805A5"/>
    <w:rsid w:val="00680AA8"/>
    <w:rsid w:val="00680B0F"/>
    <w:rsid w:val="00680DDE"/>
    <w:rsid w:val="00680FF4"/>
    <w:rsid w:val="0068127F"/>
    <w:rsid w:val="0068171B"/>
    <w:rsid w:val="006818AC"/>
    <w:rsid w:val="00682B34"/>
    <w:rsid w:val="00682FBC"/>
    <w:rsid w:val="00683029"/>
    <w:rsid w:val="00683241"/>
    <w:rsid w:val="00683759"/>
    <w:rsid w:val="006838C0"/>
    <w:rsid w:val="00683BAB"/>
    <w:rsid w:val="00683C76"/>
    <w:rsid w:val="0068414F"/>
    <w:rsid w:val="0068433F"/>
    <w:rsid w:val="006847DD"/>
    <w:rsid w:val="006848C3"/>
    <w:rsid w:val="006848F3"/>
    <w:rsid w:val="00684A63"/>
    <w:rsid w:val="00684CB0"/>
    <w:rsid w:val="00684E4B"/>
    <w:rsid w:val="00684F39"/>
    <w:rsid w:val="006858E7"/>
    <w:rsid w:val="006864F1"/>
    <w:rsid w:val="00686C05"/>
    <w:rsid w:val="006873A1"/>
    <w:rsid w:val="006874E4"/>
    <w:rsid w:val="006877BB"/>
    <w:rsid w:val="006879AC"/>
    <w:rsid w:val="00687AAD"/>
    <w:rsid w:val="00687AFC"/>
    <w:rsid w:val="00687F15"/>
    <w:rsid w:val="0069058B"/>
    <w:rsid w:val="006908A4"/>
    <w:rsid w:val="00690B99"/>
    <w:rsid w:val="00690CF5"/>
    <w:rsid w:val="00691201"/>
    <w:rsid w:val="00691409"/>
    <w:rsid w:val="006914C7"/>
    <w:rsid w:val="00691724"/>
    <w:rsid w:val="00691848"/>
    <w:rsid w:val="006918E1"/>
    <w:rsid w:val="00691B31"/>
    <w:rsid w:val="00691D08"/>
    <w:rsid w:val="00691EBE"/>
    <w:rsid w:val="00692083"/>
    <w:rsid w:val="00692164"/>
    <w:rsid w:val="0069230B"/>
    <w:rsid w:val="00693205"/>
    <w:rsid w:val="0069321B"/>
    <w:rsid w:val="006932CF"/>
    <w:rsid w:val="006934DF"/>
    <w:rsid w:val="00693508"/>
    <w:rsid w:val="0069398E"/>
    <w:rsid w:val="00693EAA"/>
    <w:rsid w:val="006941BB"/>
    <w:rsid w:val="006949BE"/>
    <w:rsid w:val="006950C5"/>
    <w:rsid w:val="00695621"/>
    <w:rsid w:val="006956F8"/>
    <w:rsid w:val="00695FEA"/>
    <w:rsid w:val="0069616C"/>
    <w:rsid w:val="00696333"/>
    <w:rsid w:val="00696405"/>
    <w:rsid w:val="00696B41"/>
    <w:rsid w:val="0069700A"/>
    <w:rsid w:val="00697120"/>
    <w:rsid w:val="00697564"/>
    <w:rsid w:val="0069771F"/>
    <w:rsid w:val="00697B16"/>
    <w:rsid w:val="006A01DD"/>
    <w:rsid w:val="006A025F"/>
    <w:rsid w:val="006A0A04"/>
    <w:rsid w:val="006A18CA"/>
    <w:rsid w:val="006A2358"/>
    <w:rsid w:val="006A23B3"/>
    <w:rsid w:val="006A2465"/>
    <w:rsid w:val="006A2607"/>
    <w:rsid w:val="006A2AE0"/>
    <w:rsid w:val="006A2BA0"/>
    <w:rsid w:val="006A2E9F"/>
    <w:rsid w:val="006A3059"/>
    <w:rsid w:val="006A3201"/>
    <w:rsid w:val="006A3415"/>
    <w:rsid w:val="006A3427"/>
    <w:rsid w:val="006A3592"/>
    <w:rsid w:val="006A3607"/>
    <w:rsid w:val="006A3CCD"/>
    <w:rsid w:val="006A3F84"/>
    <w:rsid w:val="006A4ADF"/>
    <w:rsid w:val="006A5122"/>
    <w:rsid w:val="006A5B06"/>
    <w:rsid w:val="006A5BF7"/>
    <w:rsid w:val="006A5D08"/>
    <w:rsid w:val="006A6303"/>
    <w:rsid w:val="006A69EB"/>
    <w:rsid w:val="006A6DBA"/>
    <w:rsid w:val="006A78C7"/>
    <w:rsid w:val="006B012E"/>
    <w:rsid w:val="006B026E"/>
    <w:rsid w:val="006B02DF"/>
    <w:rsid w:val="006B071F"/>
    <w:rsid w:val="006B1048"/>
    <w:rsid w:val="006B17FB"/>
    <w:rsid w:val="006B1B40"/>
    <w:rsid w:val="006B2242"/>
    <w:rsid w:val="006B2753"/>
    <w:rsid w:val="006B2AF8"/>
    <w:rsid w:val="006B3583"/>
    <w:rsid w:val="006B3D74"/>
    <w:rsid w:val="006B402D"/>
    <w:rsid w:val="006B4212"/>
    <w:rsid w:val="006B43E8"/>
    <w:rsid w:val="006B46C3"/>
    <w:rsid w:val="006B533C"/>
    <w:rsid w:val="006B5640"/>
    <w:rsid w:val="006B64B0"/>
    <w:rsid w:val="006B6652"/>
    <w:rsid w:val="006B6EBE"/>
    <w:rsid w:val="006B6ED3"/>
    <w:rsid w:val="006B6FF8"/>
    <w:rsid w:val="006B720C"/>
    <w:rsid w:val="006B7893"/>
    <w:rsid w:val="006B79D3"/>
    <w:rsid w:val="006B7C6C"/>
    <w:rsid w:val="006B7DA3"/>
    <w:rsid w:val="006B7FAA"/>
    <w:rsid w:val="006C056E"/>
    <w:rsid w:val="006C05B5"/>
    <w:rsid w:val="006C084E"/>
    <w:rsid w:val="006C171F"/>
    <w:rsid w:val="006C17BA"/>
    <w:rsid w:val="006C1B12"/>
    <w:rsid w:val="006C1B16"/>
    <w:rsid w:val="006C1B43"/>
    <w:rsid w:val="006C1F34"/>
    <w:rsid w:val="006C2704"/>
    <w:rsid w:val="006C27AD"/>
    <w:rsid w:val="006C2DEB"/>
    <w:rsid w:val="006C2FAF"/>
    <w:rsid w:val="006C31BB"/>
    <w:rsid w:val="006C3332"/>
    <w:rsid w:val="006C34A2"/>
    <w:rsid w:val="006C4548"/>
    <w:rsid w:val="006C4939"/>
    <w:rsid w:val="006C4AC2"/>
    <w:rsid w:val="006C4B54"/>
    <w:rsid w:val="006C4C2C"/>
    <w:rsid w:val="006C5119"/>
    <w:rsid w:val="006C52DA"/>
    <w:rsid w:val="006C54D1"/>
    <w:rsid w:val="006C5527"/>
    <w:rsid w:val="006C55CA"/>
    <w:rsid w:val="006C5B78"/>
    <w:rsid w:val="006C5B9F"/>
    <w:rsid w:val="006C62DE"/>
    <w:rsid w:val="006C64DD"/>
    <w:rsid w:val="006C65AC"/>
    <w:rsid w:val="006C6EF2"/>
    <w:rsid w:val="006C78E0"/>
    <w:rsid w:val="006C7974"/>
    <w:rsid w:val="006C7A72"/>
    <w:rsid w:val="006D0306"/>
    <w:rsid w:val="006D0544"/>
    <w:rsid w:val="006D05B1"/>
    <w:rsid w:val="006D06C5"/>
    <w:rsid w:val="006D06D4"/>
    <w:rsid w:val="006D0AA2"/>
    <w:rsid w:val="006D0EFB"/>
    <w:rsid w:val="006D13E5"/>
    <w:rsid w:val="006D15FE"/>
    <w:rsid w:val="006D1CAF"/>
    <w:rsid w:val="006D2456"/>
    <w:rsid w:val="006D2B51"/>
    <w:rsid w:val="006D2F3E"/>
    <w:rsid w:val="006D30D6"/>
    <w:rsid w:val="006D337F"/>
    <w:rsid w:val="006D33F2"/>
    <w:rsid w:val="006D3E06"/>
    <w:rsid w:val="006D3FCF"/>
    <w:rsid w:val="006D4096"/>
    <w:rsid w:val="006D42AC"/>
    <w:rsid w:val="006D44F9"/>
    <w:rsid w:val="006D45D1"/>
    <w:rsid w:val="006D4857"/>
    <w:rsid w:val="006D492F"/>
    <w:rsid w:val="006D4E18"/>
    <w:rsid w:val="006D56D6"/>
    <w:rsid w:val="006D5E6F"/>
    <w:rsid w:val="006D6390"/>
    <w:rsid w:val="006D6437"/>
    <w:rsid w:val="006D6566"/>
    <w:rsid w:val="006D660D"/>
    <w:rsid w:val="006D67B3"/>
    <w:rsid w:val="006D689B"/>
    <w:rsid w:val="006D69E8"/>
    <w:rsid w:val="006D6D04"/>
    <w:rsid w:val="006D7427"/>
    <w:rsid w:val="006D7540"/>
    <w:rsid w:val="006D754B"/>
    <w:rsid w:val="006D793A"/>
    <w:rsid w:val="006D7D7D"/>
    <w:rsid w:val="006E0410"/>
    <w:rsid w:val="006E0419"/>
    <w:rsid w:val="006E053E"/>
    <w:rsid w:val="006E0707"/>
    <w:rsid w:val="006E070A"/>
    <w:rsid w:val="006E0B23"/>
    <w:rsid w:val="006E0DF0"/>
    <w:rsid w:val="006E10FB"/>
    <w:rsid w:val="006E1352"/>
    <w:rsid w:val="006E14F5"/>
    <w:rsid w:val="006E18A0"/>
    <w:rsid w:val="006E1A00"/>
    <w:rsid w:val="006E1F3C"/>
    <w:rsid w:val="006E20C2"/>
    <w:rsid w:val="006E299A"/>
    <w:rsid w:val="006E2B10"/>
    <w:rsid w:val="006E2CCC"/>
    <w:rsid w:val="006E30E8"/>
    <w:rsid w:val="006E3103"/>
    <w:rsid w:val="006E3397"/>
    <w:rsid w:val="006E34BF"/>
    <w:rsid w:val="006E39D9"/>
    <w:rsid w:val="006E3E10"/>
    <w:rsid w:val="006E4084"/>
    <w:rsid w:val="006E448C"/>
    <w:rsid w:val="006E4546"/>
    <w:rsid w:val="006E4C8F"/>
    <w:rsid w:val="006E4D23"/>
    <w:rsid w:val="006E56B0"/>
    <w:rsid w:val="006E58C1"/>
    <w:rsid w:val="006E5D83"/>
    <w:rsid w:val="006E61ED"/>
    <w:rsid w:val="006E63DE"/>
    <w:rsid w:val="006E651F"/>
    <w:rsid w:val="006E6599"/>
    <w:rsid w:val="006E6934"/>
    <w:rsid w:val="006E6D6D"/>
    <w:rsid w:val="006E7033"/>
    <w:rsid w:val="006E74A1"/>
    <w:rsid w:val="006E772D"/>
    <w:rsid w:val="006E7A49"/>
    <w:rsid w:val="006E7D9D"/>
    <w:rsid w:val="006F02BF"/>
    <w:rsid w:val="006F0880"/>
    <w:rsid w:val="006F08FF"/>
    <w:rsid w:val="006F0B2E"/>
    <w:rsid w:val="006F0D51"/>
    <w:rsid w:val="006F0FA3"/>
    <w:rsid w:val="006F1213"/>
    <w:rsid w:val="006F12E8"/>
    <w:rsid w:val="006F17A7"/>
    <w:rsid w:val="006F17F5"/>
    <w:rsid w:val="006F198A"/>
    <w:rsid w:val="006F1DC6"/>
    <w:rsid w:val="006F1ED0"/>
    <w:rsid w:val="006F1FC7"/>
    <w:rsid w:val="006F2388"/>
    <w:rsid w:val="006F2E52"/>
    <w:rsid w:val="006F3317"/>
    <w:rsid w:val="006F3359"/>
    <w:rsid w:val="006F3567"/>
    <w:rsid w:val="006F37EF"/>
    <w:rsid w:val="006F39E2"/>
    <w:rsid w:val="006F3D4E"/>
    <w:rsid w:val="006F3D5F"/>
    <w:rsid w:val="006F3F4F"/>
    <w:rsid w:val="006F3F57"/>
    <w:rsid w:val="006F45C6"/>
    <w:rsid w:val="006F4784"/>
    <w:rsid w:val="006F4837"/>
    <w:rsid w:val="006F492B"/>
    <w:rsid w:val="006F503A"/>
    <w:rsid w:val="006F51ED"/>
    <w:rsid w:val="006F5853"/>
    <w:rsid w:val="006F5CB0"/>
    <w:rsid w:val="006F5E04"/>
    <w:rsid w:val="006F6077"/>
    <w:rsid w:val="006F62CF"/>
    <w:rsid w:val="006F6384"/>
    <w:rsid w:val="006F6BC1"/>
    <w:rsid w:val="006F6C88"/>
    <w:rsid w:val="006F6F32"/>
    <w:rsid w:val="006F724C"/>
    <w:rsid w:val="006F78E8"/>
    <w:rsid w:val="006F79B5"/>
    <w:rsid w:val="006F7B21"/>
    <w:rsid w:val="006F7C9B"/>
    <w:rsid w:val="006F7CCF"/>
    <w:rsid w:val="006F7E4F"/>
    <w:rsid w:val="0070042A"/>
    <w:rsid w:val="007007DE"/>
    <w:rsid w:val="00700AD6"/>
    <w:rsid w:val="00700BAB"/>
    <w:rsid w:val="00701245"/>
    <w:rsid w:val="0070140B"/>
    <w:rsid w:val="0070179C"/>
    <w:rsid w:val="00701B21"/>
    <w:rsid w:val="00701E18"/>
    <w:rsid w:val="0070285D"/>
    <w:rsid w:val="007028E6"/>
    <w:rsid w:val="00702A86"/>
    <w:rsid w:val="00702CF1"/>
    <w:rsid w:val="00703018"/>
    <w:rsid w:val="00703A3D"/>
    <w:rsid w:val="00703C42"/>
    <w:rsid w:val="007041B0"/>
    <w:rsid w:val="00704335"/>
    <w:rsid w:val="00704375"/>
    <w:rsid w:val="007045D8"/>
    <w:rsid w:val="00704D59"/>
    <w:rsid w:val="007051BD"/>
    <w:rsid w:val="00705326"/>
    <w:rsid w:val="00705549"/>
    <w:rsid w:val="007055FF"/>
    <w:rsid w:val="0070615D"/>
    <w:rsid w:val="00706297"/>
    <w:rsid w:val="00706562"/>
    <w:rsid w:val="007068ED"/>
    <w:rsid w:val="0070699F"/>
    <w:rsid w:val="00707011"/>
    <w:rsid w:val="00707269"/>
    <w:rsid w:val="00707750"/>
    <w:rsid w:val="00707A23"/>
    <w:rsid w:val="0070B545"/>
    <w:rsid w:val="0071079C"/>
    <w:rsid w:val="00710FE4"/>
    <w:rsid w:val="0071104A"/>
    <w:rsid w:val="007114C3"/>
    <w:rsid w:val="00711684"/>
    <w:rsid w:val="007118C0"/>
    <w:rsid w:val="00711B61"/>
    <w:rsid w:val="00712DE6"/>
    <w:rsid w:val="00712ED9"/>
    <w:rsid w:val="0071324B"/>
    <w:rsid w:val="00713604"/>
    <w:rsid w:val="007139E0"/>
    <w:rsid w:val="00713BD4"/>
    <w:rsid w:val="00713C1C"/>
    <w:rsid w:val="00713C7B"/>
    <w:rsid w:val="00713CA2"/>
    <w:rsid w:val="0071445C"/>
    <w:rsid w:val="00714B64"/>
    <w:rsid w:val="00714DE0"/>
    <w:rsid w:val="00714E55"/>
    <w:rsid w:val="00714F40"/>
    <w:rsid w:val="00715054"/>
    <w:rsid w:val="00715084"/>
    <w:rsid w:val="00715235"/>
    <w:rsid w:val="00715B52"/>
    <w:rsid w:val="00715D74"/>
    <w:rsid w:val="00715DD6"/>
    <w:rsid w:val="00716182"/>
    <w:rsid w:val="00716C5C"/>
    <w:rsid w:val="00717440"/>
    <w:rsid w:val="0071756F"/>
    <w:rsid w:val="007178F7"/>
    <w:rsid w:val="007179BA"/>
    <w:rsid w:val="0071A8F0"/>
    <w:rsid w:val="007201AD"/>
    <w:rsid w:val="00720508"/>
    <w:rsid w:val="007207AF"/>
    <w:rsid w:val="00720906"/>
    <w:rsid w:val="00720D78"/>
    <w:rsid w:val="0072178C"/>
    <w:rsid w:val="00721AD4"/>
    <w:rsid w:val="00721AE2"/>
    <w:rsid w:val="00721CB8"/>
    <w:rsid w:val="00721E68"/>
    <w:rsid w:val="00721EDF"/>
    <w:rsid w:val="00722074"/>
    <w:rsid w:val="0072260A"/>
    <w:rsid w:val="00722853"/>
    <w:rsid w:val="0072294A"/>
    <w:rsid w:val="00722F87"/>
    <w:rsid w:val="00723389"/>
    <w:rsid w:val="007235C5"/>
    <w:rsid w:val="0072391A"/>
    <w:rsid w:val="00723BDA"/>
    <w:rsid w:val="00723D2B"/>
    <w:rsid w:val="00723D59"/>
    <w:rsid w:val="00723DD7"/>
    <w:rsid w:val="00724880"/>
    <w:rsid w:val="00725314"/>
    <w:rsid w:val="007257FB"/>
    <w:rsid w:val="00725BB7"/>
    <w:rsid w:val="00725BBA"/>
    <w:rsid w:val="00725D45"/>
    <w:rsid w:val="00726025"/>
    <w:rsid w:val="00726393"/>
    <w:rsid w:val="007264BD"/>
    <w:rsid w:val="0072679B"/>
    <w:rsid w:val="007268DA"/>
    <w:rsid w:val="00726A9E"/>
    <w:rsid w:val="00727240"/>
    <w:rsid w:val="00727656"/>
    <w:rsid w:val="00727715"/>
    <w:rsid w:val="00727A50"/>
    <w:rsid w:val="00727CBC"/>
    <w:rsid w:val="00727EB2"/>
    <w:rsid w:val="007305B4"/>
    <w:rsid w:val="00731082"/>
    <w:rsid w:val="00731326"/>
    <w:rsid w:val="00731AE0"/>
    <w:rsid w:val="00731BB3"/>
    <w:rsid w:val="00731C2A"/>
    <w:rsid w:val="00731CA8"/>
    <w:rsid w:val="00731E1F"/>
    <w:rsid w:val="00731F2D"/>
    <w:rsid w:val="0073210A"/>
    <w:rsid w:val="007321E5"/>
    <w:rsid w:val="0073258F"/>
    <w:rsid w:val="00732686"/>
    <w:rsid w:val="00732893"/>
    <w:rsid w:val="0073307D"/>
    <w:rsid w:val="007330BD"/>
    <w:rsid w:val="007332AC"/>
    <w:rsid w:val="007336E6"/>
    <w:rsid w:val="007338FF"/>
    <w:rsid w:val="00733917"/>
    <w:rsid w:val="00733B13"/>
    <w:rsid w:val="00733BEF"/>
    <w:rsid w:val="00733E22"/>
    <w:rsid w:val="007343DB"/>
    <w:rsid w:val="0073473A"/>
    <w:rsid w:val="00734AE3"/>
    <w:rsid w:val="00734B4D"/>
    <w:rsid w:val="0073529B"/>
    <w:rsid w:val="007357EB"/>
    <w:rsid w:val="00735CB6"/>
    <w:rsid w:val="00735DBE"/>
    <w:rsid w:val="00736865"/>
    <w:rsid w:val="00736BB6"/>
    <w:rsid w:val="00737466"/>
    <w:rsid w:val="0073791D"/>
    <w:rsid w:val="007409D3"/>
    <w:rsid w:val="00740ADF"/>
    <w:rsid w:val="00740BE5"/>
    <w:rsid w:val="00740C49"/>
    <w:rsid w:val="00740CB0"/>
    <w:rsid w:val="00740FB2"/>
    <w:rsid w:val="0074124E"/>
    <w:rsid w:val="00741319"/>
    <w:rsid w:val="007416A0"/>
    <w:rsid w:val="007417BA"/>
    <w:rsid w:val="00741BE2"/>
    <w:rsid w:val="00742436"/>
    <w:rsid w:val="00742763"/>
    <w:rsid w:val="00743406"/>
    <w:rsid w:val="0074359E"/>
    <w:rsid w:val="007436A8"/>
    <w:rsid w:val="00743C9B"/>
    <w:rsid w:val="00743D41"/>
    <w:rsid w:val="00743E59"/>
    <w:rsid w:val="00744187"/>
    <w:rsid w:val="007441AD"/>
    <w:rsid w:val="007448C7"/>
    <w:rsid w:val="00744C87"/>
    <w:rsid w:val="007451D3"/>
    <w:rsid w:val="00745517"/>
    <w:rsid w:val="00745B6C"/>
    <w:rsid w:val="00745B72"/>
    <w:rsid w:val="00745BBD"/>
    <w:rsid w:val="00745D9F"/>
    <w:rsid w:val="0074659E"/>
    <w:rsid w:val="00746C9B"/>
    <w:rsid w:val="00747536"/>
    <w:rsid w:val="007475F3"/>
    <w:rsid w:val="007478DD"/>
    <w:rsid w:val="00747927"/>
    <w:rsid w:val="00747972"/>
    <w:rsid w:val="00747BC3"/>
    <w:rsid w:val="007500D9"/>
    <w:rsid w:val="0075023E"/>
    <w:rsid w:val="0075025C"/>
    <w:rsid w:val="00750344"/>
    <w:rsid w:val="007503FB"/>
    <w:rsid w:val="0075092E"/>
    <w:rsid w:val="00750AB0"/>
    <w:rsid w:val="00750C50"/>
    <w:rsid w:val="00750C8B"/>
    <w:rsid w:val="00751887"/>
    <w:rsid w:val="007518F5"/>
    <w:rsid w:val="007519F4"/>
    <w:rsid w:val="00751B2F"/>
    <w:rsid w:val="00751EF9"/>
    <w:rsid w:val="007526CF"/>
    <w:rsid w:val="007526F1"/>
    <w:rsid w:val="00752F2A"/>
    <w:rsid w:val="0075346E"/>
    <w:rsid w:val="00753844"/>
    <w:rsid w:val="00753856"/>
    <w:rsid w:val="00753D40"/>
    <w:rsid w:val="00753E78"/>
    <w:rsid w:val="0075409F"/>
    <w:rsid w:val="00754435"/>
    <w:rsid w:val="007546A0"/>
    <w:rsid w:val="007547DF"/>
    <w:rsid w:val="00754822"/>
    <w:rsid w:val="00754D3B"/>
    <w:rsid w:val="00754DD8"/>
    <w:rsid w:val="00755329"/>
    <w:rsid w:val="007558A6"/>
    <w:rsid w:val="00755AC2"/>
    <w:rsid w:val="00755AD9"/>
    <w:rsid w:val="00755E5A"/>
    <w:rsid w:val="007561BE"/>
    <w:rsid w:val="007561F5"/>
    <w:rsid w:val="00756551"/>
    <w:rsid w:val="00756A95"/>
    <w:rsid w:val="007570E1"/>
    <w:rsid w:val="00757107"/>
    <w:rsid w:val="00757AD1"/>
    <w:rsid w:val="007603EA"/>
    <w:rsid w:val="007604BB"/>
    <w:rsid w:val="00760759"/>
    <w:rsid w:val="00760BA8"/>
    <w:rsid w:val="007619DC"/>
    <w:rsid w:val="00761A42"/>
    <w:rsid w:val="00761B29"/>
    <w:rsid w:val="00761B9F"/>
    <w:rsid w:val="00762463"/>
    <w:rsid w:val="007629F4"/>
    <w:rsid w:val="00762AC3"/>
    <w:rsid w:val="00762DC3"/>
    <w:rsid w:val="0076310C"/>
    <w:rsid w:val="00763407"/>
    <w:rsid w:val="00763420"/>
    <w:rsid w:val="0076364C"/>
    <w:rsid w:val="00763808"/>
    <w:rsid w:val="007639C4"/>
    <w:rsid w:val="00764282"/>
    <w:rsid w:val="007648F0"/>
    <w:rsid w:val="00764AA9"/>
    <w:rsid w:val="0076512F"/>
    <w:rsid w:val="00765225"/>
    <w:rsid w:val="0076542C"/>
    <w:rsid w:val="00765446"/>
    <w:rsid w:val="007657BF"/>
    <w:rsid w:val="00765931"/>
    <w:rsid w:val="00766361"/>
    <w:rsid w:val="0076641D"/>
    <w:rsid w:val="00766429"/>
    <w:rsid w:val="0076647B"/>
    <w:rsid w:val="00766D90"/>
    <w:rsid w:val="00766E95"/>
    <w:rsid w:val="00767970"/>
    <w:rsid w:val="00767F21"/>
    <w:rsid w:val="007704FD"/>
    <w:rsid w:val="00770570"/>
    <w:rsid w:val="00770660"/>
    <w:rsid w:val="0077094A"/>
    <w:rsid w:val="00770D5C"/>
    <w:rsid w:val="00770E62"/>
    <w:rsid w:val="00771DC4"/>
    <w:rsid w:val="00771F5D"/>
    <w:rsid w:val="007732AB"/>
    <w:rsid w:val="00773306"/>
    <w:rsid w:val="007739F5"/>
    <w:rsid w:val="00773F71"/>
    <w:rsid w:val="00774625"/>
    <w:rsid w:val="00774668"/>
    <w:rsid w:val="00774C18"/>
    <w:rsid w:val="00774E29"/>
    <w:rsid w:val="00774E78"/>
    <w:rsid w:val="007751A9"/>
    <w:rsid w:val="007752D6"/>
    <w:rsid w:val="00775563"/>
    <w:rsid w:val="00775715"/>
    <w:rsid w:val="00776B9F"/>
    <w:rsid w:val="007771E3"/>
    <w:rsid w:val="007805D2"/>
    <w:rsid w:val="00780692"/>
    <w:rsid w:val="00780AB1"/>
    <w:rsid w:val="00780CE8"/>
    <w:rsid w:val="00780DEE"/>
    <w:rsid w:val="00780E8A"/>
    <w:rsid w:val="00781800"/>
    <w:rsid w:val="00781B15"/>
    <w:rsid w:val="00781CC0"/>
    <w:rsid w:val="00782359"/>
    <w:rsid w:val="00782390"/>
    <w:rsid w:val="00782666"/>
    <w:rsid w:val="00782998"/>
    <w:rsid w:val="00782C06"/>
    <w:rsid w:val="00782EC9"/>
    <w:rsid w:val="0078338C"/>
    <w:rsid w:val="00783566"/>
    <w:rsid w:val="00783628"/>
    <w:rsid w:val="00783C0D"/>
    <w:rsid w:val="00783C73"/>
    <w:rsid w:val="00783EDC"/>
    <w:rsid w:val="007848D1"/>
    <w:rsid w:val="00784C0B"/>
    <w:rsid w:val="00784E1A"/>
    <w:rsid w:val="00785345"/>
    <w:rsid w:val="00785909"/>
    <w:rsid w:val="00785A52"/>
    <w:rsid w:val="00785BB9"/>
    <w:rsid w:val="00785CFF"/>
    <w:rsid w:val="00786784"/>
    <w:rsid w:val="00786FEB"/>
    <w:rsid w:val="007878CD"/>
    <w:rsid w:val="007879D3"/>
    <w:rsid w:val="00787A08"/>
    <w:rsid w:val="00787D16"/>
    <w:rsid w:val="007902EC"/>
    <w:rsid w:val="007907A3"/>
    <w:rsid w:val="00790F2E"/>
    <w:rsid w:val="00791282"/>
    <w:rsid w:val="00791411"/>
    <w:rsid w:val="00791649"/>
    <w:rsid w:val="00791F21"/>
    <w:rsid w:val="00792449"/>
    <w:rsid w:val="007929AD"/>
    <w:rsid w:val="00792B15"/>
    <w:rsid w:val="0079385E"/>
    <w:rsid w:val="007939E1"/>
    <w:rsid w:val="007942D0"/>
    <w:rsid w:val="00794A16"/>
    <w:rsid w:val="00794D83"/>
    <w:rsid w:val="00794EA4"/>
    <w:rsid w:val="0079523B"/>
    <w:rsid w:val="00795AC1"/>
    <w:rsid w:val="00795BFC"/>
    <w:rsid w:val="00796ACB"/>
    <w:rsid w:val="00796B4A"/>
    <w:rsid w:val="007974D9"/>
    <w:rsid w:val="00797624"/>
    <w:rsid w:val="00797B12"/>
    <w:rsid w:val="00797E92"/>
    <w:rsid w:val="00797F03"/>
    <w:rsid w:val="007A0C87"/>
    <w:rsid w:val="007A0EF6"/>
    <w:rsid w:val="007A1228"/>
    <w:rsid w:val="007A19CE"/>
    <w:rsid w:val="007A1B38"/>
    <w:rsid w:val="007A227A"/>
    <w:rsid w:val="007A2999"/>
    <w:rsid w:val="007A2F57"/>
    <w:rsid w:val="007A33CC"/>
    <w:rsid w:val="007A34D4"/>
    <w:rsid w:val="007A3756"/>
    <w:rsid w:val="007A3DDA"/>
    <w:rsid w:val="007A43FB"/>
    <w:rsid w:val="007A4BD7"/>
    <w:rsid w:val="007A4C81"/>
    <w:rsid w:val="007A4CB2"/>
    <w:rsid w:val="007A4E69"/>
    <w:rsid w:val="007A558E"/>
    <w:rsid w:val="007A55B1"/>
    <w:rsid w:val="007A5E06"/>
    <w:rsid w:val="007A5E39"/>
    <w:rsid w:val="007A6214"/>
    <w:rsid w:val="007A6254"/>
    <w:rsid w:val="007A6432"/>
    <w:rsid w:val="007A702E"/>
    <w:rsid w:val="007A7291"/>
    <w:rsid w:val="007A7612"/>
    <w:rsid w:val="007A7857"/>
    <w:rsid w:val="007A7979"/>
    <w:rsid w:val="007A7B21"/>
    <w:rsid w:val="007A7B28"/>
    <w:rsid w:val="007A7E9A"/>
    <w:rsid w:val="007B03F8"/>
    <w:rsid w:val="007B094E"/>
    <w:rsid w:val="007B0D83"/>
    <w:rsid w:val="007B114B"/>
    <w:rsid w:val="007B132B"/>
    <w:rsid w:val="007B176A"/>
    <w:rsid w:val="007B1B41"/>
    <w:rsid w:val="007B2110"/>
    <w:rsid w:val="007B215B"/>
    <w:rsid w:val="007B2434"/>
    <w:rsid w:val="007B2459"/>
    <w:rsid w:val="007B27C0"/>
    <w:rsid w:val="007B2877"/>
    <w:rsid w:val="007B2966"/>
    <w:rsid w:val="007B2C22"/>
    <w:rsid w:val="007B2E30"/>
    <w:rsid w:val="007B2E37"/>
    <w:rsid w:val="007B30D4"/>
    <w:rsid w:val="007B3506"/>
    <w:rsid w:val="007B39B4"/>
    <w:rsid w:val="007B3A22"/>
    <w:rsid w:val="007B3D4C"/>
    <w:rsid w:val="007B3EF3"/>
    <w:rsid w:val="007B3F68"/>
    <w:rsid w:val="007B466F"/>
    <w:rsid w:val="007B4B11"/>
    <w:rsid w:val="007B4E6B"/>
    <w:rsid w:val="007B51FE"/>
    <w:rsid w:val="007B55F5"/>
    <w:rsid w:val="007B566A"/>
    <w:rsid w:val="007B5B04"/>
    <w:rsid w:val="007B61B5"/>
    <w:rsid w:val="007B6209"/>
    <w:rsid w:val="007B63F9"/>
    <w:rsid w:val="007B6402"/>
    <w:rsid w:val="007B6524"/>
    <w:rsid w:val="007B6904"/>
    <w:rsid w:val="007B6DAB"/>
    <w:rsid w:val="007B7252"/>
    <w:rsid w:val="007B75DC"/>
    <w:rsid w:val="007B7C07"/>
    <w:rsid w:val="007C002A"/>
    <w:rsid w:val="007C0273"/>
    <w:rsid w:val="007C04C1"/>
    <w:rsid w:val="007C073E"/>
    <w:rsid w:val="007C0C99"/>
    <w:rsid w:val="007C19F8"/>
    <w:rsid w:val="007C1B60"/>
    <w:rsid w:val="007C1C96"/>
    <w:rsid w:val="007C2015"/>
    <w:rsid w:val="007C2866"/>
    <w:rsid w:val="007C2DDF"/>
    <w:rsid w:val="007C34E7"/>
    <w:rsid w:val="007C3AFC"/>
    <w:rsid w:val="007C41F4"/>
    <w:rsid w:val="007C443F"/>
    <w:rsid w:val="007C4617"/>
    <w:rsid w:val="007C46E4"/>
    <w:rsid w:val="007C49D3"/>
    <w:rsid w:val="007C4E23"/>
    <w:rsid w:val="007C50CC"/>
    <w:rsid w:val="007C568D"/>
    <w:rsid w:val="007C59C4"/>
    <w:rsid w:val="007C5D38"/>
    <w:rsid w:val="007C5D9C"/>
    <w:rsid w:val="007C5EAE"/>
    <w:rsid w:val="007C61AF"/>
    <w:rsid w:val="007C64FC"/>
    <w:rsid w:val="007C650F"/>
    <w:rsid w:val="007C66AB"/>
    <w:rsid w:val="007C678A"/>
    <w:rsid w:val="007C6CE8"/>
    <w:rsid w:val="007C7742"/>
    <w:rsid w:val="007C7ED0"/>
    <w:rsid w:val="007C7FB8"/>
    <w:rsid w:val="007D051B"/>
    <w:rsid w:val="007D053F"/>
    <w:rsid w:val="007D063D"/>
    <w:rsid w:val="007D0AB9"/>
    <w:rsid w:val="007D0ED5"/>
    <w:rsid w:val="007D13A9"/>
    <w:rsid w:val="007D1502"/>
    <w:rsid w:val="007D2D2A"/>
    <w:rsid w:val="007D2FDA"/>
    <w:rsid w:val="007D33C7"/>
    <w:rsid w:val="007D3525"/>
    <w:rsid w:val="007D42CD"/>
    <w:rsid w:val="007D44EF"/>
    <w:rsid w:val="007D4D65"/>
    <w:rsid w:val="007D4DB9"/>
    <w:rsid w:val="007D5025"/>
    <w:rsid w:val="007D52A9"/>
    <w:rsid w:val="007D545F"/>
    <w:rsid w:val="007D67C0"/>
    <w:rsid w:val="007D67E7"/>
    <w:rsid w:val="007D6B92"/>
    <w:rsid w:val="007D705B"/>
    <w:rsid w:val="007D720C"/>
    <w:rsid w:val="007D75F0"/>
    <w:rsid w:val="007D7A35"/>
    <w:rsid w:val="007D7AD9"/>
    <w:rsid w:val="007D7B17"/>
    <w:rsid w:val="007D7B9F"/>
    <w:rsid w:val="007D7F01"/>
    <w:rsid w:val="007E0692"/>
    <w:rsid w:val="007E06BB"/>
    <w:rsid w:val="007E0C97"/>
    <w:rsid w:val="007E0F4B"/>
    <w:rsid w:val="007E1302"/>
    <w:rsid w:val="007E2174"/>
    <w:rsid w:val="007E21CA"/>
    <w:rsid w:val="007E242F"/>
    <w:rsid w:val="007E2569"/>
    <w:rsid w:val="007E26CF"/>
    <w:rsid w:val="007E2BF7"/>
    <w:rsid w:val="007E3307"/>
    <w:rsid w:val="007E35C8"/>
    <w:rsid w:val="007E4737"/>
    <w:rsid w:val="007E4795"/>
    <w:rsid w:val="007E4B27"/>
    <w:rsid w:val="007E50D9"/>
    <w:rsid w:val="007E6C1C"/>
    <w:rsid w:val="007E7927"/>
    <w:rsid w:val="007E7B4F"/>
    <w:rsid w:val="007F0045"/>
    <w:rsid w:val="007F02BE"/>
    <w:rsid w:val="007F034A"/>
    <w:rsid w:val="007F0A9A"/>
    <w:rsid w:val="007F0B1B"/>
    <w:rsid w:val="007F0D19"/>
    <w:rsid w:val="007F146E"/>
    <w:rsid w:val="007F1B3F"/>
    <w:rsid w:val="007F1ECD"/>
    <w:rsid w:val="007F21B5"/>
    <w:rsid w:val="007F21BE"/>
    <w:rsid w:val="007F2476"/>
    <w:rsid w:val="007F281F"/>
    <w:rsid w:val="007F296A"/>
    <w:rsid w:val="007F2B4B"/>
    <w:rsid w:val="007F2BBB"/>
    <w:rsid w:val="007F33E5"/>
    <w:rsid w:val="007F41A6"/>
    <w:rsid w:val="007F4258"/>
    <w:rsid w:val="007F45A6"/>
    <w:rsid w:val="007F4625"/>
    <w:rsid w:val="007F4E0D"/>
    <w:rsid w:val="007F5F43"/>
    <w:rsid w:val="007F604C"/>
    <w:rsid w:val="007F651D"/>
    <w:rsid w:val="007F65F4"/>
    <w:rsid w:val="007F661C"/>
    <w:rsid w:val="007F692E"/>
    <w:rsid w:val="007F6A4C"/>
    <w:rsid w:val="007F6A5D"/>
    <w:rsid w:val="007F6B5F"/>
    <w:rsid w:val="007F6CD9"/>
    <w:rsid w:val="007F6DE8"/>
    <w:rsid w:val="007F7055"/>
    <w:rsid w:val="007F74C1"/>
    <w:rsid w:val="007F7D3E"/>
    <w:rsid w:val="007F7D99"/>
    <w:rsid w:val="00800CB7"/>
    <w:rsid w:val="00800CCD"/>
    <w:rsid w:val="00800EC2"/>
    <w:rsid w:val="00801163"/>
    <w:rsid w:val="008014CB"/>
    <w:rsid w:val="0080199B"/>
    <w:rsid w:val="00801A71"/>
    <w:rsid w:val="00801D70"/>
    <w:rsid w:val="00802237"/>
    <w:rsid w:val="008029CF"/>
    <w:rsid w:val="00802B33"/>
    <w:rsid w:val="00802F17"/>
    <w:rsid w:val="00803FD8"/>
    <w:rsid w:val="00804663"/>
    <w:rsid w:val="0080544C"/>
    <w:rsid w:val="008058B8"/>
    <w:rsid w:val="00805954"/>
    <w:rsid w:val="00805C9B"/>
    <w:rsid w:val="00805E06"/>
    <w:rsid w:val="00805E89"/>
    <w:rsid w:val="00805F4D"/>
    <w:rsid w:val="00806020"/>
    <w:rsid w:val="008060BD"/>
    <w:rsid w:val="008061A0"/>
    <w:rsid w:val="00806795"/>
    <w:rsid w:val="00806DA8"/>
    <w:rsid w:val="00806FE9"/>
    <w:rsid w:val="0080739A"/>
    <w:rsid w:val="008079D4"/>
    <w:rsid w:val="00807C8D"/>
    <w:rsid w:val="0081026A"/>
    <w:rsid w:val="008105F3"/>
    <w:rsid w:val="00810C88"/>
    <w:rsid w:val="00811222"/>
    <w:rsid w:val="00811334"/>
    <w:rsid w:val="008118FC"/>
    <w:rsid w:val="00811D64"/>
    <w:rsid w:val="0081219A"/>
    <w:rsid w:val="008122CF"/>
    <w:rsid w:val="00812664"/>
    <w:rsid w:val="00812760"/>
    <w:rsid w:val="0081280C"/>
    <w:rsid w:val="00812B0C"/>
    <w:rsid w:val="0081334C"/>
    <w:rsid w:val="0081353D"/>
    <w:rsid w:val="00813E4E"/>
    <w:rsid w:val="00814457"/>
    <w:rsid w:val="008145FE"/>
    <w:rsid w:val="008146A3"/>
    <w:rsid w:val="008146BF"/>
    <w:rsid w:val="008151CD"/>
    <w:rsid w:val="0081537F"/>
    <w:rsid w:val="00815940"/>
    <w:rsid w:val="008159C6"/>
    <w:rsid w:val="00815DAF"/>
    <w:rsid w:val="008163AC"/>
    <w:rsid w:val="00816906"/>
    <w:rsid w:val="0081694F"/>
    <w:rsid w:val="00816E2B"/>
    <w:rsid w:val="008171B6"/>
    <w:rsid w:val="008175DA"/>
    <w:rsid w:val="00817D59"/>
    <w:rsid w:val="00820166"/>
    <w:rsid w:val="00820B0A"/>
    <w:rsid w:val="00820BA1"/>
    <w:rsid w:val="00820CCD"/>
    <w:rsid w:val="0082146A"/>
    <w:rsid w:val="00821713"/>
    <w:rsid w:val="00821A09"/>
    <w:rsid w:val="00821B32"/>
    <w:rsid w:val="00821E72"/>
    <w:rsid w:val="008221AD"/>
    <w:rsid w:val="00822248"/>
    <w:rsid w:val="00822CDE"/>
    <w:rsid w:val="00822EFE"/>
    <w:rsid w:val="0082313D"/>
    <w:rsid w:val="008232AB"/>
    <w:rsid w:val="008238A4"/>
    <w:rsid w:val="00823BC7"/>
    <w:rsid w:val="0082422C"/>
    <w:rsid w:val="00824905"/>
    <w:rsid w:val="00824B29"/>
    <w:rsid w:val="00824E00"/>
    <w:rsid w:val="008252F3"/>
    <w:rsid w:val="008255E1"/>
    <w:rsid w:val="00825E31"/>
    <w:rsid w:val="0082664D"/>
    <w:rsid w:val="008268F6"/>
    <w:rsid w:val="00826A0A"/>
    <w:rsid w:val="00826A57"/>
    <w:rsid w:val="00826B10"/>
    <w:rsid w:val="00826FA8"/>
    <w:rsid w:val="008274C0"/>
    <w:rsid w:val="00830352"/>
    <w:rsid w:val="008303C3"/>
    <w:rsid w:val="00830B57"/>
    <w:rsid w:val="00830F4F"/>
    <w:rsid w:val="00831150"/>
    <w:rsid w:val="008315B0"/>
    <w:rsid w:val="0083165C"/>
    <w:rsid w:val="00831B1B"/>
    <w:rsid w:val="00831B49"/>
    <w:rsid w:val="00832194"/>
    <w:rsid w:val="0083287A"/>
    <w:rsid w:val="00832A0C"/>
    <w:rsid w:val="0083333D"/>
    <w:rsid w:val="00833597"/>
    <w:rsid w:val="008336E7"/>
    <w:rsid w:val="008343D6"/>
    <w:rsid w:val="00834426"/>
    <w:rsid w:val="0083480B"/>
    <w:rsid w:val="00835716"/>
    <w:rsid w:val="0083590A"/>
    <w:rsid w:val="00835C99"/>
    <w:rsid w:val="00836021"/>
    <w:rsid w:val="00836234"/>
    <w:rsid w:val="008369AE"/>
    <w:rsid w:val="00836A89"/>
    <w:rsid w:val="00836CC2"/>
    <w:rsid w:val="00837038"/>
    <w:rsid w:val="00837614"/>
    <w:rsid w:val="00837780"/>
    <w:rsid w:val="00837B3E"/>
    <w:rsid w:val="0084008C"/>
    <w:rsid w:val="008400EC"/>
    <w:rsid w:val="008405E1"/>
    <w:rsid w:val="00840794"/>
    <w:rsid w:val="008407C1"/>
    <w:rsid w:val="00840DF4"/>
    <w:rsid w:val="00840E12"/>
    <w:rsid w:val="00841572"/>
    <w:rsid w:val="008416EE"/>
    <w:rsid w:val="00841A2D"/>
    <w:rsid w:val="00841F0B"/>
    <w:rsid w:val="00842041"/>
    <w:rsid w:val="00842345"/>
    <w:rsid w:val="00842EB5"/>
    <w:rsid w:val="00843089"/>
    <w:rsid w:val="00843E27"/>
    <w:rsid w:val="00844271"/>
    <w:rsid w:val="00844372"/>
    <w:rsid w:val="00844441"/>
    <w:rsid w:val="0084479F"/>
    <w:rsid w:val="008447AA"/>
    <w:rsid w:val="00844C2B"/>
    <w:rsid w:val="0084503D"/>
    <w:rsid w:val="008455E7"/>
    <w:rsid w:val="00845713"/>
    <w:rsid w:val="00845D89"/>
    <w:rsid w:val="00845F7F"/>
    <w:rsid w:val="00845FB1"/>
    <w:rsid w:val="00845FBB"/>
    <w:rsid w:val="00845FD8"/>
    <w:rsid w:val="008462AF"/>
    <w:rsid w:val="008469A0"/>
    <w:rsid w:val="00846A61"/>
    <w:rsid w:val="00847398"/>
    <w:rsid w:val="008474F8"/>
    <w:rsid w:val="00847BEE"/>
    <w:rsid w:val="00850155"/>
    <w:rsid w:val="00850868"/>
    <w:rsid w:val="00850921"/>
    <w:rsid w:val="008509AB"/>
    <w:rsid w:val="00850CC0"/>
    <w:rsid w:val="00851C2C"/>
    <w:rsid w:val="00852544"/>
    <w:rsid w:val="00852738"/>
    <w:rsid w:val="008530CE"/>
    <w:rsid w:val="00853217"/>
    <w:rsid w:val="008532E7"/>
    <w:rsid w:val="0085347A"/>
    <w:rsid w:val="00853A20"/>
    <w:rsid w:val="00853D3B"/>
    <w:rsid w:val="00853DBE"/>
    <w:rsid w:val="00854011"/>
    <w:rsid w:val="00854422"/>
    <w:rsid w:val="00854B60"/>
    <w:rsid w:val="00854E32"/>
    <w:rsid w:val="008550BC"/>
    <w:rsid w:val="00855ABA"/>
    <w:rsid w:val="00855CC8"/>
    <w:rsid w:val="00855E2C"/>
    <w:rsid w:val="0085641C"/>
    <w:rsid w:val="008566C4"/>
    <w:rsid w:val="00856789"/>
    <w:rsid w:val="00856959"/>
    <w:rsid w:val="00856D9B"/>
    <w:rsid w:val="00856DBE"/>
    <w:rsid w:val="00856E4B"/>
    <w:rsid w:val="0085714D"/>
    <w:rsid w:val="00857171"/>
    <w:rsid w:val="0085734D"/>
    <w:rsid w:val="008576FC"/>
    <w:rsid w:val="00857C0A"/>
    <w:rsid w:val="00857CEF"/>
    <w:rsid w:val="00857D61"/>
    <w:rsid w:val="00860006"/>
    <w:rsid w:val="008600E8"/>
    <w:rsid w:val="0086070D"/>
    <w:rsid w:val="008607A9"/>
    <w:rsid w:val="00860816"/>
    <w:rsid w:val="008608E8"/>
    <w:rsid w:val="00860A81"/>
    <w:rsid w:val="00861035"/>
    <w:rsid w:val="0086105E"/>
    <w:rsid w:val="0086146F"/>
    <w:rsid w:val="008614BA"/>
    <w:rsid w:val="00861789"/>
    <w:rsid w:val="00861A01"/>
    <w:rsid w:val="00861A46"/>
    <w:rsid w:val="00861A74"/>
    <w:rsid w:val="00861CD2"/>
    <w:rsid w:val="0086229D"/>
    <w:rsid w:val="008622AA"/>
    <w:rsid w:val="00862538"/>
    <w:rsid w:val="00862888"/>
    <w:rsid w:val="00862A10"/>
    <w:rsid w:val="00862A57"/>
    <w:rsid w:val="00862FE4"/>
    <w:rsid w:val="0086348E"/>
    <w:rsid w:val="00863ADB"/>
    <w:rsid w:val="00863C4F"/>
    <w:rsid w:val="00863DB0"/>
    <w:rsid w:val="00864159"/>
    <w:rsid w:val="00864277"/>
    <w:rsid w:val="00864339"/>
    <w:rsid w:val="00864686"/>
    <w:rsid w:val="00864B4D"/>
    <w:rsid w:val="00865129"/>
    <w:rsid w:val="00865DA6"/>
    <w:rsid w:val="008665CF"/>
    <w:rsid w:val="00866771"/>
    <w:rsid w:val="008667D3"/>
    <w:rsid w:val="00866F2B"/>
    <w:rsid w:val="00866FF4"/>
    <w:rsid w:val="00867073"/>
    <w:rsid w:val="008672BA"/>
    <w:rsid w:val="008673D3"/>
    <w:rsid w:val="008674D9"/>
    <w:rsid w:val="0086782E"/>
    <w:rsid w:val="00867A55"/>
    <w:rsid w:val="00867CBA"/>
    <w:rsid w:val="00867D52"/>
    <w:rsid w:val="00867F2C"/>
    <w:rsid w:val="00867FB3"/>
    <w:rsid w:val="008701F2"/>
    <w:rsid w:val="00870211"/>
    <w:rsid w:val="00870DC2"/>
    <w:rsid w:val="008715C4"/>
    <w:rsid w:val="00871A9B"/>
    <w:rsid w:val="00872013"/>
    <w:rsid w:val="008720A4"/>
    <w:rsid w:val="008720EB"/>
    <w:rsid w:val="00872278"/>
    <w:rsid w:val="00872955"/>
    <w:rsid w:val="00872B43"/>
    <w:rsid w:val="00873345"/>
    <w:rsid w:val="00873974"/>
    <w:rsid w:val="00873E6B"/>
    <w:rsid w:val="00873F37"/>
    <w:rsid w:val="0087413D"/>
    <w:rsid w:val="0087427A"/>
    <w:rsid w:val="0087551D"/>
    <w:rsid w:val="00875B0D"/>
    <w:rsid w:val="0087622F"/>
    <w:rsid w:val="008765D9"/>
    <w:rsid w:val="008768AC"/>
    <w:rsid w:val="0087702D"/>
    <w:rsid w:val="008770B0"/>
    <w:rsid w:val="008771A0"/>
    <w:rsid w:val="008773F7"/>
    <w:rsid w:val="0087768E"/>
    <w:rsid w:val="00877786"/>
    <w:rsid w:val="00877815"/>
    <w:rsid w:val="00877F1C"/>
    <w:rsid w:val="00877FDF"/>
    <w:rsid w:val="008801B5"/>
    <w:rsid w:val="00880700"/>
    <w:rsid w:val="008808BC"/>
    <w:rsid w:val="008809C0"/>
    <w:rsid w:val="00880F23"/>
    <w:rsid w:val="00881007"/>
    <w:rsid w:val="008818C4"/>
    <w:rsid w:val="00881BBA"/>
    <w:rsid w:val="00881C68"/>
    <w:rsid w:val="00882241"/>
    <w:rsid w:val="00882296"/>
    <w:rsid w:val="008822C1"/>
    <w:rsid w:val="008822DA"/>
    <w:rsid w:val="00882412"/>
    <w:rsid w:val="008824A6"/>
    <w:rsid w:val="0088251B"/>
    <w:rsid w:val="0088289D"/>
    <w:rsid w:val="00882ADF"/>
    <w:rsid w:val="00883184"/>
    <w:rsid w:val="008835B1"/>
    <w:rsid w:val="008838B3"/>
    <w:rsid w:val="0088399B"/>
    <w:rsid w:val="00883BD3"/>
    <w:rsid w:val="00884212"/>
    <w:rsid w:val="008844E8"/>
    <w:rsid w:val="00884BFE"/>
    <w:rsid w:val="00884C2A"/>
    <w:rsid w:val="008854B8"/>
    <w:rsid w:val="00885688"/>
    <w:rsid w:val="00885876"/>
    <w:rsid w:val="00885B1C"/>
    <w:rsid w:val="00885E03"/>
    <w:rsid w:val="00885ED0"/>
    <w:rsid w:val="00885F69"/>
    <w:rsid w:val="00886383"/>
    <w:rsid w:val="008865C0"/>
    <w:rsid w:val="00886C2B"/>
    <w:rsid w:val="00886E79"/>
    <w:rsid w:val="00887A80"/>
    <w:rsid w:val="0089045F"/>
    <w:rsid w:val="0089051A"/>
    <w:rsid w:val="00890564"/>
    <w:rsid w:val="0089128A"/>
    <w:rsid w:val="008912DB"/>
    <w:rsid w:val="008925DA"/>
    <w:rsid w:val="008925F1"/>
    <w:rsid w:val="00892853"/>
    <w:rsid w:val="008929C5"/>
    <w:rsid w:val="00892C1A"/>
    <w:rsid w:val="00893372"/>
    <w:rsid w:val="008935E8"/>
    <w:rsid w:val="008936DE"/>
    <w:rsid w:val="00893E16"/>
    <w:rsid w:val="00894876"/>
    <w:rsid w:val="00894A34"/>
    <w:rsid w:val="00894AF6"/>
    <w:rsid w:val="00894FD7"/>
    <w:rsid w:val="0089532D"/>
    <w:rsid w:val="0089573E"/>
    <w:rsid w:val="00896168"/>
    <w:rsid w:val="00896173"/>
    <w:rsid w:val="0089676C"/>
    <w:rsid w:val="008975FE"/>
    <w:rsid w:val="00897AB3"/>
    <w:rsid w:val="00897C56"/>
    <w:rsid w:val="008A0048"/>
    <w:rsid w:val="008A0CF5"/>
    <w:rsid w:val="008A0E0B"/>
    <w:rsid w:val="008A0F5A"/>
    <w:rsid w:val="008A0F71"/>
    <w:rsid w:val="008A1088"/>
    <w:rsid w:val="008A1191"/>
    <w:rsid w:val="008A198F"/>
    <w:rsid w:val="008A1E60"/>
    <w:rsid w:val="008A2636"/>
    <w:rsid w:val="008A3108"/>
    <w:rsid w:val="008A34AB"/>
    <w:rsid w:val="008A36A9"/>
    <w:rsid w:val="008A3995"/>
    <w:rsid w:val="008A3DDC"/>
    <w:rsid w:val="008A4100"/>
    <w:rsid w:val="008A41EA"/>
    <w:rsid w:val="008A4CD7"/>
    <w:rsid w:val="008A4D3C"/>
    <w:rsid w:val="008A5054"/>
    <w:rsid w:val="008A50DE"/>
    <w:rsid w:val="008A55D9"/>
    <w:rsid w:val="008A5AA8"/>
    <w:rsid w:val="008A5DF1"/>
    <w:rsid w:val="008A64E7"/>
    <w:rsid w:val="008A69CE"/>
    <w:rsid w:val="008A72A8"/>
    <w:rsid w:val="008A778A"/>
    <w:rsid w:val="008A7C98"/>
    <w:rsid w:val="008A7FED"/>
    <w:rsid w:val="008B0632"/>
    <w:rsid w:val="008B0D4D"/>
    <w:rsid w:val="008B1071"/>
    <w:rsid w:val="008B1079"/>
    <w:rsid w:val="008B12F7"/>
    <w:rsid w:val="008B148A"/>
    <w:rsid w:val="008B1F52"/>
    <w:rsid w:val="008B27C9"/>
    <w:rsid w:val="008B29E2"/>
    <w:rsid w:val="008B351F"/>
    <w:rsid w:val="008B3720"/>
    <w:rsid w:val="008B3C93"/>
    <w:rsid w:val="008B3D93"/>
    <w:rsid w:val="008B43A5"/>
    <w:rsid w:val="008B443D"/>
    <w:rsid w:val="008B46A2"/>
    <w:rsid w:val="008B536F"/>
    <w:rsid w:val="008B5443"/>
    <w:rsid w:val="008B5A3A"/>
    <w:rsid w:val="008B6355"/>
    <w:rsid w:val="008B6AAF"/>
    <w:rsid w:val="008B6C0C"/>
    <w:rsid w:val="008B6CA4"/>
    <w:rsid w:val="008B6DF2"/>
    <w:rsid w:val="008B7362"/>
    <w:rsid w:val="008B7756"/>
    <w:rsid w:val="008B7EE8"/>
    <w:rsid w:val="008B7F49"/>
    <w:rsid w:val="008C006B"/>
    <w:rsid w:val="008C09D7"/>
    <w:rsid w:val="008C112B"/>
    <w:rsid w:val="008C12D3"/>
    <w:rsid w:val="008C1681"/>
    <w:rsid w:val="008C1E6C"/>
    <w:rsid w:val="008C239B"/>
    <w:rsid w:val="008C24F4"/>
    <w:rsid w:val="008C257C"/>
    <w:rsid w:val="008C25B8"/>
    <w:rsid w:val="008C2A42"/>
    <w:rsid w:val="008C2E62"/>
    <w:rsid w:val="008C3125"/>
    <w:rsid w:val="008C3241"/>
    <w:rsid w:val="008C337D"/>
    <w:rsid w:val="008C4066"/>
    <w:rsid w:val="008C474D"/>
    <w:rsid w:val="008C4941"/>
    <w:rsid w:val="008C4DBD"/>
    <w:rsid w:val="008C4E1B"/>
    <w:rsid w:val="008C5481"/>
    <w:rsid w:val="008C5582"/>
    <w:rsid w:val="008C5CB6"/>
    <w:rsid w:val="008C6197"/>
    <w:rsid w:val="008C63E6"/>
    <w:rsid w:val="008C652D"/>
    <w:rsid w:val="008C6897"/>
    <w:rsid w:val="008C6ACF"/>
    <w:rsid w:val="008C6DCE"/>
    <w:rsid w:val="008C6F8C"/>
    <w:rsid w:val="008C70F4"/>
    <w:rsid w:val="008C73AD"/>
    <w:rsid w:val="008C7E3A"/>
    <w:rsid w:val="008D0A4A"/>
    <w:rsid w:val="008D0B9A"/>
    <w:rsid w:val="008D0C60"/>
    <w:rsid w:val="008D0E56"/>
    <w:rsid w:val="008D1BD1"/>
    <w:rsid w:val="008D1D6C"/>
    <w:rsid w:val="008D1D8E"/>
    <w:rsid w:val="008D21E3"/>
    <w:rsid w:val="008D223C"/>
    <w:rsid w:val="008D2324"/>
    <w:rsid w:val="008D25EA"/>
    <w:rsid w:val="008D2608"/>
    <w:rsid w:val="008D3042"/>
    <w:rsid w:val="008D3065"/>
    <w:rsid w:val="008D3623"/>
    <w:rsid w:val="008D3B1A"/>
    <w:rsid w:val="008D43D8"/>
    <w:rsid w:val="008D4823"/>
    <w:rsid w:val="008D4DF0"/>
    <w:rsid w:val="008D4F6B"/>
    <w:rsid w:val="008D5493"/>
    <w:rsid w:val="008D5B6B"/>
    <w:rsid w:val="008D5D3A"/>
    <w:rsid w:val="008D653C"/>
    <w:rsid w:val="008D6FF4"/>
    <w:rsid w:val="008D79F3"/>
    <w:rsid w:val="008D7A24"/>
    <w:rsid w:val="008D7FA9"/>
    <w:rsid w:val="008E0233"/>
    <w:rsid w:val="008E02F9"/>
    <w:rsid w:val="008E09BF"/>
    <w:rsid w:val="008E0A68"/>
    <w:rsid w:val="008E11C6"/>
    <w:rsid w:val="008E148D"/>
    <w:rsid w:val="008E1CDC"/>
    <w:rsid w:val="008E1FFC"/>
    <w:rsid w:val="008E23C9"/>
    <w:rsid w:val="008E2840"/>
    <w:rsid w:val="008E2EF2"/>
    <w:rsid w:val="008E33B5"/>
    <w:rsid w:val="008E349E"/>
    <w:rsid w:val="008E380D"/>
    <w:rsid w:val="008E3AA7"/>
    <w:rsid w:val="008E3E21"/>
    <w:rsid w:val="008E3F4F"/>
    <w:rsid w:val="008E4018"/>
    <w:rsid w:val="008E4A93"/>
    <w:rsid w:val="008E4BB4"/>
    <w:rsid w:val="008E5079"/>
    <w:rsid w:val="008E5C76"/>
    <w:rsid w:val="008E5E68"/>
    <w:rsid w:val="008E5E7B"/>
    <w:rsid w:val="008E6588"/>
    <w:rsid w:val="008E675D"/>
    <w:rsid w:val="008E6807"/>
    <w:rsid w:val="008E6D0D"/>
    <w:rsid w:val="008E700F"/>
    <w:rsid w:val="008E739C"/>
    <w:rsid w:val="008E75D6"/>
    <w:rsid w:val="008E7CCC"/>
    <w:rsid w:val="008F0274"/>
    <w:rsid w:val="008F08A3"/>
    <w:rsid w:val="008F0C39"/>
    <w:rsid w:val="008F0C5A"/>
    <w:rsid w:val="008F1118"/>
    <w:rsid w:val="008F16BC"/>
    <w:rsid w:val="008F18EE"/>
    <w:rsid w:val="008F1C44"/>
    <w:rsid w:val="008F1F3D"/>
    <w:rsid w:val="008F2099"/>
    <w:rsid w:val="008F2180"/>
    <w:rsid w:val="008F261B"/>
    <w:rsid w:val="008F3713"/>
    <w:rsid w:val="008F3B40"/>
    <w:rsid w:val="008F41EF"/>
    <w:rsid w:val="008F4296"/>
    <w:rsid w:val="008F4773"/>
    <w:rsid w:val="008F4A0F"/>
    <w:rsid w:val="008F4EA3"/>
    <w:rsid w:val="008F53E3"/>
    <w:rsid w:val="008F5721"/>
    <w:rsid w:val="008F5CF4"/>
    <w:rsid w:val="008F6055"/>
    <w:rsid w:val="008F621C"/>
    <w:rsid w:val="008F6E8C"/>
    <w:rsid w:val="008F738D"/>
    <w:rsid w:val="008F7943"/>
    <w:rsid w:val="008F7E0C"/>
    <w:rsid w:val="00900086"/>
    <w:rsid w:val="00900AA3"/>
    <w:rsid w:val="009011A6"/>
    <w:rsid w:val="009015CD"/>
    <w:rsid w:val="009017B5"/>
    <w:rsid w:val="009026C1"/>
    <w:rsid w:val="00902A7F"/>
    <w:rsid w:val="00902C00"/>
    <w:rsid w:val="00902D3D"/>
    <w:rsid w:val="00902EFF"/>
    <w:rsid w:val="00903085"/>
    <w:rsid w:val="00903275"/>
    <w:rsid w:val="009032AF"/>
    <w:rsid w:val="0090333C"/>
    <w:rsid w:val="00903607"/>
    <w:rsid w:val="00903874"/>
    <w:rsid w:val="009039B8"/>
    <w:rsid w:val="00903A2C"/>
    <w:rsid w:val="00903C17"/>
    <w:rsid w:val="00903D55"/>
    <w:rsid w:val="009040A6"/>
    <w:rsid w:val="0090418C"/>
    <w:rsid w:val="00904266"/>
    <w:rsid w:val="009044DE"/>
    <w:rsid w:val="009044F4"/>
    <w:rsid w:val="00904516"/>
    <w:rsid w:val="009054E2"/>
    <w:rsid w:val="00905CDF"/>
    <w:rsid w:val="009068E0"/>
    <w:rsid w:val="00907083"/>
    <w:rsid w:val="00907B7C"/>
    <w:rsid w:val="0091022A"/>
    <w:rsid w:val="00910391"/>
    <w:rsid w:val="00910760"/>
    <w:rsid w:val="009107E0"/>
    <w:rsid w:val="00911178"/>
    <w:rsid w:val="00911282"/>
    <w:rsid w:val="00911297"/>
    <w:rsid w:val="009113B7"/>
    <w:rsid w:val="0091184D"/>
    <w:rsid w:val="00911BAD"/>
    <w:rsid w:val="00911F7B"/>
    <w:rsid w:val="009124FE"/>
    <w:rsid w:val="0091342F"/>
    <w:rsid w:val="00913612"/>
    <w:rsid w:val="0091374B"/>
    <w:rsid w:val="00913F4D"/>
    <w:rsid w:val="00914278"/>
    <w:rsid w:val="00914A16"/>
    <w:rsid w:val="00914AD4"/>
    <w:rsid w:val="00914CF7"/>
    <w:rsid w:val="00914D8C"/>
    <w:rsid w:val="00914E24"/>
    <w:rsid w:val="00914F5C"/>
    <w:rsid w:val="0091515C"/>
    <w:rsid w:val="0091535F"/>
    <w:rsid w:val="00915522"/>
    <w:rsid w:val="00915FC2"/>
    <w:rsid w:val="009161E5"/>
    <w:rsid w:val="009168A6"/>
    <w:rsid w:val="00916C55"/>
    <w:rsid w:val="00916E2D"/>
    <w:rsid w:val="00916E95"/>
    <w:rsid w:val="00916EE0"/>
    <w:rsid w:val="00916EE2"/>
    <w:rsid w:val="00916F9D"/>
    <w:rsid w:val="0091724F"/>
    <w:rsid w:val="009176D1"/>
    <w:rsid w:val="00917E80"/>
    <w:rsid w:val="00920664"/>
    <w:rsid w:val="00920B3D"/>
    <w:rsid w:val="00920E6D"/>
    <w:rsid w:val="00921007"/>
    <w:rsid w:val="00921015"/>
    <w:rsid w:val="00921305"/>
    <w:rsid w:val="009228AD"/>
    <w:rsid w:val="009228CC"/>
    <w:rsid w:val="00922CD7"/>
    <w:rsid w:val="00923334"/>
    <w:rsid w:val="00923399"/>
    <w:rsid w:val="00923482"/>
    <w:rsid w:val="00923779"/>
    <w:rsid w:val="00923DE9"/>
    <w:rsid w:val="00924530"/>
    <w:rsid w:val="009246AB"/>
    <w:rsid w:val="00924B53"/>
    <w:rsid w:val="00924B8D"/>
    <w:rsid w:val="00924E95"/>
    <w:rsid w:val="009254EF"/>
    <w:rsid w:val="00925F93"/>
    <w:rsid w:val="0092619A"/>
    <w:rsid w:val="009261BE"/>
    <w:rsid w:val="00926AD3"/>
    <w:rsid w:val="00926F6C"/>
    <w:rsid w:val="0092701F"/>
    <w:rsid w:val="0092751D"/>
    <w:rsid w:val="0092780A"/>
    <w:rsid w:val="00927CF8"/>
    <w:rsid w:val="00927E75"/>
    <w:rsid w:val="009308FE"/>
    <w:rsid w:val="00930A5A"/>
    <w:rsid w:val="00930C7D"/>
    <w:rsid w:val="00931037"/>
    <w:rsid w:val="0093106A"/>
    <w:rsid w:val="009313CB"/>
    <w:rsid w:val="0093157A"/>
    <w:rsid w:val="00931776"/>
    <w:rsid w:val="009319F5"/>
    <w:rsid w:val="00931CA7"/>
    <w:rsid w:val="00931CD1"/>
    <w:rsid w:val="00931E73"/>
    <w:rsid w:val="00932591"/>
    <w:rsid w:val="00932B0E"/>
    <w:rsid w:val="00932FB1"/>
    <w:rsid w:val="0093315B"/>
    <w:rsid w:val="0093361C"/>
    <w:rsid w:val="00934331"/>
    <w:rsid w:val="00934435"/>
    <w:rsid w:val="00934472"/>
    <w:rsid w:val="00934556"/>
    <w:rsid w:val="0093461E"/>
    <w:rsid w:val="0093467B"/>
    <w:rsid w:val="00934CE2"/>
    <w:rsid w:val="00935496"/>
    <w:rsid w:val="00935567"/>
    <w:rsid w:val="009357DE"/>
    <w:rsid w:val="00935CA8"/>
    <w:rsid w:val="00935CD0"/>
    <w:rsid w:val="00935CE2"/>
    <w:rsid w:val="0093679F"/>
    <w:rsid w:val="00936C9D"/>
    <w:rsid w:val="00936CC8"/>
    <w:rsid w:val="00937891"/>
    <w:rsid w:val="00937A84"/>
    <w:rsid w:val="00937B75"/>
    <w:rsid w:val="00937FE9"/>
    <w:rsid w:val="00940B15"/>
    <w:rsid w:val="00940BD8"/>
    <w:rsid w:val="00941C50"/>
    <w:rsid w:val="00941E56"/>
    <w:rsid w:val="00941F0C"/>
    <w:rsid w:val="00941FC4"/>
    <w:rsid w:val="009428FF"/>
    <w:rsid w:val="00942935"/>
    <w:rsid w:val="00942984"/>
    <w:rsid w:val="00942A44"/>
    <w:rsid w:val="00942EAC"/>
    <w:rsid w:val="00943430"/>
    <w:rsid w:val="00943A4D"/>
    <w:rsid w:val="00943A67"/>
    <w:rsid w:val="00943D3A"/>
    <w:rsid w:val="00943FDE"/>
    <w:rsid w:val="00944244"/>
    <w:rsid w:val="009445F0"/>
    <w:rsid w:val="00944782"/>
    <w:rsid w:val="009447DF"/>
    <w:rsid w:val="00944EE1"/>
    <w:rsid w:val="00945055"/>
    <w:rsid w:val="0094530D"/>
    <w:rsid w:val="00945595"/>
    <w:rsid w:val="009456FE"/>
    <w:rsid w:val="0094581A"/>
    <w:rsid w:val="00945C04"/>
    <w:rsid w:val="00945EAE"/>
    <w:rsid w:val="0094645E"/>
    <w:rsid w:val="0094678E"/>
    <w:rsid w:val="00946D56"/>
    <w:rsid w:val="00946DA6"/>
    <w:rsid w:val="00947140"/>
    <w:rsid w:val="00947538"/>
    <w:rsid w:val="009478F3"/>
    <w:rsid w:val="00947D8C"/>
    <w:rsid w:val="00950125"/>
    <w:rsid w:val="00950B44"/>
    <w:rsid w:val="00950C94"/>
    <w:rsid w:val="00950F4E"/>
    <w:rsid w:val="009510B8"/>
    <w:rsid w:val="009510DC"/>
    <w:rsid w:val="0095116F"/>
    <w:rsid w:val="00951441"/>
    <w:rsid w:val="00951EA3"/>
    <w:rsid w:val="00952092"/>
    <w:rsid w:val="00952393"/>
    <w:rsid w:val="00952C55"/>
    <w:rsid w:val="00952E2B"/>
    <w:rsid w:val="009534D5"/>
    <w:rsid w:val="00953739"/>
    <w:rsid w:val="00953C57"/>
    <w:rsid w:val="009548F2"/>
    <w:rsid w:val="0095551D"/>
    <w:rsid w:val="009557B2"/>
    <w:rsid w:val="00955A3F"/>
    <w:rsid w:val="00955C2A"/>
    <w:rsid w:val="00955F47"/>
    <w:rsid w:val="00956055"/>
    <w:rsid w:val="009562EA"/>
    <w:rsid w:val="00956771"/>
    <w:rsid w:val="00956D36"/>
    <w:rsid w:val="0095744D"/>
    <w:rsid w:val="009576A7"/>
    <w:rsid w:val="00957B58"/>
    <w:rsid w:val="00957CDA"/>
    <w:rsid w:val="00960264"/>
    <w:rsid w:val="0096038A"/>
    <w:rsid w:val="00960536"/>
    <w:rsid w:val="00960698"/>
    <w:rsid w:val="009609BD"/>
    <w:rsid w:val="00961151"/>
    <w:rsid w:val="009613D2"/>
    <w:rsid w:val="009613E1"/>
    <w:rsid w:val="00961598"/>
    <w:rsid w:val="009616AD"/>
    <w:rsid w:val="00962330"/>
    <w:rsid w:val="00962593"/>
    <w:rsid w:val="009625B5"/>
    <w:rsid w:val="0096271C"/>
    <w:rsid w:val="00962DC0"/>
    <w:rsid w:val="00963015"/>
    <w:rsid w:val="009632E1"/>
    <w:rsid w:val="009633A3"/>
    <w:rsid w:val="00963727"/>
    <w:rsid w:val="009637D3"/>
    <w:rsid w:val="00963F7E"/>
    <w:rsid w:val="00964268"/>
    <w:rsid w:val="009643AB"/>
    <w:rsid w:val="009647B6"/>
    <w:rsid w:val="00964B53"/>
    <w:rsid w:val="00965167"/>
    <w:rsid w:val="009651E4"/>
    <w:rsid w:val="00965718"/>
    <w:rsid w:val="00965B7B"/>
    <w:rsid w:val="00965FB9"/>
    <w:rsid w:val="00966025"/>
    <w:rsid w:val="00966234"/>
    <w:rsid w:val="00966237"/>
    <w:rsid w:val="009671DB"/>
    <w:rsid w:val="00967212"/>
    <w:rsid w:val="0096725A"/>
    <w:rsid w:val="009674B6"/>
    <w:rsid w:val="00967994"/>
    <w:rsid w:val="00967D65"/>
    <w:rsid w:val="00967E99"/>
    <w:rsid w:val="00967EF1"/>
    <w:rsid w:val="00970308"/>
    <w:rsid w:val="00971035"/>
    <w:rsid w:val="0097107E"/>
    <w:rsid w:val="00971628"/>
    <w:rsid w:val="00971658"/>
    <w:rsid w:val="0097166C"/>
    <w:rsid w:val="00971800"/>
    <w:rsid w:val="00971BC6"/>
    <w:rsid w:val="00971C97"/>
    <w:rsid w:val="00971D8E"/>
    <w:rsid w:val="00971DF8"/>
    <w:rsid w:val="00972531"/>
    <w:rsid w:val="00973686"/>
    <w:rsid w:val="0097402E"/>
    <w:rsid w:val="00974144"/>
    <w:rsid w:val="00974BC6"/>
    <w:rsid w:val="00974CD2"/>
    <w:rsid w:val="00974D18"/>
    <w:rsid w:val="00974FB6"/>
    <w:rsid w:val="009750CD"/>
    <w:rsid w:val="00975273"/>
    <w:rsid w:val="009759FA"/>
    <w:rsid w:val="00975A5E"/>
    <w:rsid w:val="00975FAE"/>
    <w:rsid w:val="00976798"/>
    <w:rsid w:val="00976E4A"/>
    <w:rsid w:val="00976FFA"/>
    <w:rsid w:val="00977482"/>
    <w:rsid w:val="00977D66"/>
    <w:rsid w:val="009801D7"/>
    <w:rsid w:val="00980E30"/>
    <w:rsid w:val="00981061"/>
    <w:rsid w:val="009810BE"/>
    <w:rsid w:val="009811DC"/>
    <w:rsid w:val="00981222"/>
    <w:rsid w:val="009814BB"/>
    <w:rsid w:val="0098183F"/>
    <w:rsid w:val="00981892"/>
    <w:rsid w:val="00981C51"/>
    <w:rsid w:val="0098207D"/>
    <w:rsid w:val="00982598"/>
    <w:rsid w:val="00982A07"/>
    <w:rsid w:val="009833EE"/>
    <w:rsid w:val="0098389A"/>
    <w:rsid w:val="009839E6"/>
    <w:rsid w:val="00983AEB"/>
    <w:rsid w:val="00983DE9"/>
    <w:rsid w:val="00983F8B"/>
    <w:rsid w:val="0098404E"/>
    <w:rsid w:val="0098467D"/>
    <w:rsid w:val="00985034"/>
    <w:rsid w:val="0098506A"/>
    <w:rsid w:val="009856DF"/>
    <w:rsid w:val="0098591E"/>
    <w:rsid w:val="00985BA3"/>
    <w:rsid w:val="00985CB5"/>
    <w:rsid w:val="00985EF1"/>
    <w:rsid w:val="00986542"/>
    <w:rsid w:val="00986A44"/>
    <w:rsid w:val="00986C9F"/>
    <w:rsid w:val="00986EA1"/>
    <w:rsid w:val="00986EEE"/>
    <w:rsid w:val="0098716F"/>
    <w:rsid w:val="00987237"/>
    <w:rsid w:val="00987354"/>
    <w:rsid w:val="009874FA"/>
    <w:rsid w:val="00987DEA"/>
    <w:rsid w:val="009906B4"/>
    <w:rsid w:val="009906FD"/>
    <w:rsid w:val="00990E97"/>
    <w:rsid w:val="0099186D"/>
    <w:rsid w:val="00991894"/>
    <w:rsid w:val="00991949"/>
    <w:rsid w:val="00991A51"/>
    <w:rsid w:val="0099248D"/>
    <w:rsid w:val="009924B5"/>
    <w:rsid w:val="00992D51"/>
    <w:rsid w:val="00992EC6"/>
    <w:rsid w:val="00993006"/>
    <w:rsid w:val="009931EA"/>
    <w:rsid w:val="00993594"/>
    <w:rsid w:val="00993676"/>
    <w:rsid w:val="009938C6"/>
    <w:rsid w:val="0099396B"/>
    <w:rsid w:val="00993D5B"/>
    <w:rsid w:val="009942EE"/>
    <w:rsid w:val="00994989"/>
    <w:rsid w:val="00994C7B"/>
    <w:rsid w:val="00994EC4"/>
    <w:rsid w:val="009953B5"/>
    <w:rsid w:val="009954C5"/>
    <w:rsid w:val="00995A0E"/>
    <w:rsid w:val="00995ABA"/>
    <w:rsid w:val="00995CE0"/>
    <w:rsid w:val="00996041"/>
    <w:rsid w:val="009960E7"/>
    <w:rsid w:val="009965A9"/>
    <w:rsid w:val="00996631"/>
    <w:rsid w:val="0099690C"/>
    <w:rsid w:val="00996ACD"/>
    <w:rsid w:val="00996B64"/>
    <w:rsid w:val="00996DF7"/>
    <w:rsid w:val="009971FD"/>
    <w:rsid w:val="0099725B"/>
    <w:rsid w:val="00997670"/>
    <w:rsid w:val="009977FD"/>
    <w:rsid w:val="0099780D"/>
    <w:rsid w:val="009A0061"/>
    <w:rsid w:val="009A018D"/>
    <w:rsid w:val="009A042A"/>
    <w:rsid w:val="009A0EE2"/>
    <w:rsid w:val="009A140D"/>
    <w:rsid w:val="009A14B4"/>
    <w:rsid w:val="009A1933"/>
    <w:rsid w:val="009A1F32"/>
    <w:rsid w:val="009A2160"/>
    <w:rsid w:val="009A2999"/>
    <w:rsid w:val="009A2CC1"/>
    <w:rsid w:val="009A31A8"/>
    <w:rsid w:val="009A3835"/>
    <w:rsid w:val="009A3C30"/>
    <w:rsid w:val="009A3CC9"/>
    <w:rsid w:val="009A3E53"/>
    <w:rsid w:val="009A403B"/>
    <w:rsid w:val="009A4785"/>
    <w:rsid w:val="009A538E"/>
    <w:rsid w:val="009A563F"/>
    <w:rsid w:val="009A5B51"/>
    <w:rsid w:val="009A61E4"/>
    <w:rsid w:val="009A6742"/>
    <w:rsid w:val="009A6A1D"/>
    <w:rsid w:val="009A6E82"/>
    <w:rsid w:val="009A752E"/>
    <w:rsid w:val="009A764E"/>
    <w:rsid w:val="009A7B82"/>
    <w:rsid w:val="009B0238"/>
    <w:rsid w:val="009B027B"/>
    <w:rsid w:val="009B0287"/>
    <w:rsid w:val="009B0811"/>
    <w:rsid w:val="009B0913"/>
    <w:rsid w:val="009B0FB2"/>
    <w:rsid w:val="009B1611"/>
    <w:rsid w:val="009B1800"/>
    <w:rsid w:val="009B1891"/>
    <w:rsid w:val="009B1E41"/>
    <w:rsid w:val="009B2078"/>
    <w:rsid w:val="009B20C8"/>
    <w:rsid w:val="009B2593"/>
    <w:rsid w:val="009B2764"/>
    <w:rsid w:val="009B2ABC"/>
    <w:rsid w:val="009B2F40"/>
    <w:rsid w:val="009B2FF5"/>
    <w:rsid w:val="009B3481"/>
    <w:rsid w:val="009B435E"/>
    <w:rsid w:val="009B45C5"/>
    <w:rsid w:val="009B477A"/>
    <w:rsid w:val="009B4DAA"/>
    <w:rsid w:val="009B4E74"/>
    <w:rsid w:val="009B54B5"/>
    <w:rsid w:val="009B5616"/>
    <w:rsid w:val="009B5832"/>
    <w:rsid w:val="009B5B6D"/>
    <w:rsid w:val="009B5DF1"/>
    <w:rsid w:val="009B6BE5"/>
    <w:rsid w:val="009B6DAA"/>
    <w:rsid w:val="009B7009"/>
    <w:rsid w:val="009B7EFD"/>
    <w:rsid w:val="009C006A"/>
    <w:rsid w:val="009C02E5"/>
    <w:rsid w:val="009C03D1"/>
    <w:rsid w:val="009C0531"/>
    <w:rsid w:val="009C0782"/>
    <w:rsid w:val="009C08D7"/>
    <w:rsid w:val="009C0F81"/>
    <w:rsid w:val="009C0FFF"/>
    <w:rsid w:val="009C1069"/>
    <w:rsid w:val="009C1134"/>
    <w:rsid w:val="009C27CD"/>
    <w:rsid w:val="009C2B2C"/>
    <w:rsid w:val="009C2D8B"/>
    <w:rsid w:val="009C30D0"/>
    <w:rsid w:val="009C325C"/>
    <w:rsid w:val="009C331E"/>
    <w:rsid w:val="009C34B0"/>
    <w:rsid w:val="009C36DD"/>
    <w:rsid w:val="009C371D"/>
    <w:rsid w:val="009C37A9"/>
    <w:rsid w:val="009C39EE"/>
    <w:rsid w:val="009C3C8F"/>
    <w:rsid w:val="009C3EDE"/>
    <w:rsid w:val="009C4133"/>
    <w:rsid w:val="009C432A"/>
    <w:rsid w:val="009C46CC"/>
    <w:rsid w:val="009C4DB9"/>
    <w:rsid w:val="009C4E05"/>
    <w:rsid w:val="009C4F29"/>
    <w:rsid w:val="009C5030"/>
    <w:rsid w:val="009C521D"/>
    <w:rsid w:val="009C557A"/>
    <w:rsid w:val="009C617C"/>
    <w:rsid w:val="009C65CD"/>
    <w:rsid w:val="009C681A"/>
    <w:rsid w:val="009C6C2C"/>
    <w:rsid w:val="009C6D81"/>
    <w:rsid w:val="009C73FD"/>
    <w:rsid w:val="009C7653"/>
    <w:rsid w:val="009C78A7"/>
    <w:rsid w:val="009D00EA"/>
    <w:rsid w:val="009D03D5"/>
    <w:rsid w:val="009D0DEC"/>
    <w:rsid w:val="009D0EAB"/>
    <w:rsid w:val="009D0FC4"/>
    <w:rsid w:val="009D14CE"/>
    <w:rsid w:val="009D17E7"/>
    <w:rsid w:val="009D1A50"/>
    <w:rsid w:val="009D1FC3"/>
    <w:rsid w:val="009D2633"/>
    <w:rsid w:val="009D2999"/>
    <w:rsid w:val="009D2B12"/>
    <w:rsid w:val="009D2D4B"/>
    <w:rsid w:val="009D2D63"/>
    <w:rsid w:val="009D2FD4"/>
    <w:rsid w:val="009D302E"/>
    <w:rsid w:val="009D31AC"/>
    <w:rsid w:val="009D3B2E"/>
    <w:rsid w:val="009D40B7"/>
    <w:rsid w:val="009D436B"/>
    <w:rsid w:val="009D480C"/>
    <w:rsid w:val="009D481D"/>
    <w:rsid w:val="009D4F93"/>
    <w:rsid w:val="009D523C"/>
    <w:rsid w:val="009D5590"/>
    <w:rsid w:val="009D56A9"/>
    <w:rsid w:val="009D5F41"/>
    <w:rsid w:val="009D62E3"/>
    <w:rsid w:val="009D655F"/>
    <w:rsid w:val="009D663E"/>
    <w:rsid w:val="009D6C10"/>
    <w:rsid w:val="009D707C"/>
    <w:rsid w:val="009D7135"/>
    <w:rsid w:val="009D7341"/>
    <w:rsid w:val="009D7B04"/>
    <w:rsid w:val="009D7D4E"/>
    <w:rsid w:val="009E0224"/>
    <w:rsid w:val="009E07DC"/>
    <w:rsid w:val="009E0A03"/>
    <w:rsid w:val="009E0AA9"/>
    <w:rsid w:val="009E0E01"/>
    <w:rsid w:val="009E1048"/>
    <w:rsid w:val="009E10FC"/>
    <w:rsid w:val="009E1344"/>
    <w:rsid w:val="009E15A1"/>
    <w:rsid w:val="009E19F2"/>
    <w:rsid w:val="009E1C9E"/>
    <w:rsid w:val="009E25BC"/>
    <w:rsid w:val="009E26D3"/>
    <w:rsid w:val="009E2DA2"/>
    <w:rsid w:val="009E3A0C"/>
    <w:rsid w:val="009E3EB2"/>
    <w:rsid w:val="009E467C"/>
    <w:rsid w:val="009E474B"/>
    <w:rsid w:val="009E48A4"/>
    <w:rsid w:val="009E49C4"/>
    <w:rsid w:val="009E56B4"/>
    <w:rsid w:val="009E5FE6"/>
    <w:rsid w:val="009E6410"/>
    <w:rsid w:val="009E6439"/>
    <w:rsid w:val="009E66E9"/>
    <w:rsid w:val="009E66F6"/>
    <w:rsid w:val="009E6BBE"/>
    <w:rsid w:val="009E6F01"/>
    <w:rsid w:val="009E74E2"/>
    <w:rsid w:val="009E75BF"/>
    <w:rsid w:val="009E7684"/>
    <w:rsid w:val="009E7C4A"/>
    <w:rsid w:val="009E7D89"/>
    <w:rsid w:val="009E7F88"/>
    <w:rsid w:val="009F034A"/>
    <w:rsid w:val="009F09D8"/>
    <w:rsid w:val="009F0A3A"/>
    <w:rsid w:val="009F0A69"/>
    <w:rsid w:val="009F0D1C"/>
    <w:rsid w:val="009F1378"/>
    <w:rsid w:val="009F1666"/>
    <w:rsid w:val="009F17AB"/>
    <w:rsid w:val="009F1B91"/>
    <w:rsid w:val="009F1CA8"/>
    <w:rsid w:val="009F21E9"/>
    <w:rsid w:val="009F287B"/>
    <w:rsid w:val="009F2917"/>
    <w:rsid w:val="009F2CC4"/>
    <w:rsid w:val="009F3F76"/>
    <w:rsid w:val="009F4155"/>
    <w:rsid w:val="009F4534"/>
    <w:rsid w:val="009F5152"/>
    <w:rsid w:val="009F5512"/>
    <w:rsid w:val="009F56D2"/>
    <w:rsid w:val="009F588C"/>
    <w:rsid w:val="009F5B0D"/>
    <w:rsid w:val="009F5E2A"/>
    <w:rsid w:val="009F5EBC"/>
    <w:rsid w:val="009F6321"/>
    <w:rsid w:val="009F6406"/>
    <w:rsid w:val="009F66B9"/>
    <w:rsid w:val="009F6CAD"/>
    <w:rsid w:val="009F732A"/>
    <w:rsid w:val="009F74CC"/>
    <w:rsid w:val="009F7768"/>
    <w:rsid w:val="009F7956"/>
    <w:rsid w:val="009F7B63"/>
    <w:rsid w:val="009F7D9E"/>
    <w:rsid w:val="009F7E4D"/>
    <w:rsid w:val="00A006C9"/>
    <w:rsid w:val="00A00C59"/>
    <w:rsid w:val="00A00E41"/>
    <w:rsid w:val="00A01029"/>
    <w:rsid w:val="00A01286"/>
    <w:rsid w:val="00A013CF"/>
    <w:rsid w:val="00A01B4D"/>
    <w:rsid w:val="00A01E69"/>
    <w:rsid w:val="00A0253B"/>
    <w:rsid w:val="00A0269C"/>
    <w:rsid w:val="00A02B78"/>
    <w:rsid w:val="00A02B96"/>
    <w:rsid w:val="00A032CF"/>
    <w:rsid w:val="00A033AA"/>
    <w:rsid w:val="00A04368"/>
    <w:rsid w:val="00A04449"/>
    <w:rsid w:val="00A045C7"/>
    <w:rsid w:val="00A04CE9"/>
    <w:rsid w:val="00A05C82"/>
    <w:rsid w:val="00A05F8C"/>
    <w:rsid w:val="00A0647E"/>
    <w:rsid w:val="00A06A0A"/>
    <w:rsid w:val="00A06CA5"/>
    <w:rsid w:val="00A06EBC"/>
    <w:rsid w:val="00A072DB"/>
    <w:rsid w:val="00A079E4"/>
    <w:rsid w:val="00A07EC1"/>
    <w:rsid w:val="00A1026A"/>
    <w:rsid w:val="00A10616"/>
    <w:rsid w:val="00A10C55"/>
    <w:rsid w:val="00A118F4"/>
    <w:rsid w:val="00A124AD"/>
    <w:rsid w:val="00A12695"/>
    <w:rsid w:val="00A12749"/>
    <w:rsid w:val="00A12796"/>
    <w:rsid w:val="00A12A25"/>
    <w:rsid w:val="00A12B24"/>
    <w:rsid w:val="00A12E2A"/>
    <w:rsid w:val="00A12E38"/>
    <w:rsid w:val="00A12FA8"/>
    <w:rsid w:val="00A1331C"/>
    <w:rsid w:val="00A13739"/>
    <w:rsid w:val="00A13BF5"/>
    <w:rsid w:val="00A14151"/>
    <w:rsid w:val="00A1422A"/>
    <w:rsid w:val="00A14393"/>
    <w:rsid w:val="00A149E6"/>
    <w:rsid w:val="00A14D20"/>
    <w:rsid w:val="00A14D96"/>
    <w:rsid w:val="00A15E33"/>
    <w:rsid w:val="00A15E66"/>
    <w:rsid w:val="00A1608E"/>
    <w:rsid w:val="00A16377"/>
    <w:rsid w:val="00A1694F"/>
    <w:rsid w:val="00A16CC6"/>
    <w:rsid w:val="00A16E81"/>
    <w:rsid w:val="00A171AA"/>
    <w:rsid w:val="00A174CB"/>
    <w:rsid w:val="00A17515"/>
    <w:rsid w:val="00A17569"/>
    <w:rsid w:val="00A178C4"/>
    <w:rsid w:val="00A178E0"/>
    <w:rsid w:val="00A17C33"/>
    <w:rsid w:val="00A17F29"/>
    <w:rsid w:val="00A2023C"/>
    <w:rsid w:val="00A2083A"/>
    <w:rsid w:val="00A20990"/>
    <w:rsid w:val="00A20E0A"/>
    <w:rsid w:val="00A210EE"/>
    <w:rsid w:val="00A213FD"/>
    <w:rsid w:val="00A217EA"/>
    <w:rsid w:val="00A21F9A"/>
    <w:rsid w:val="00A21FDF"/>
    <w:rsid w:val="00A220AB"/>
    <w:rsid w:val="00A22122"/>
    <w:rsid w:val="00A221C3"/>
    <w:rsid w:val="00A221E1"/>
    <w:rsid w:val="00A224B6"/>
    <w:rsid w:val="00A2284F"/>
    <w:rsid w:val="00A22891"/>
    <w:rsid w:val="00A22E11"/>
    <w:rsid w:val="00A22FEF"/>
    <w:rsid w:val="00A23969"/>
    <w:rsid w:val="00A23974"/>
    <w:rsid w:val="00A249FD"/>
    <w:rsid w:val="00A24A6A"/>
    <w:rsid w:val="00A24B6B"/>
    <w:rsid w:val="00A24E22"/>
    <w:rsid w:val="00A25195"/>
    <w:rsid w:val="00A25568"/>
    <w:rsid w:val="00A25A9A"/>
    <w:rsid w:val="00A25D14"/>
    <w:rsid w:val="00A25FDB"/>
    <w:rsid w:val="00A2656D"/>
    <w:rsid w:val="00A26981"/>
    <w:rsid w:val="00A27024"/>
    <w:rsid w:val="00A27053"/>
    <w:rsid w:val="00A273AC"/>
    <w:rsid w:val="00A27586"/>
    <w:rsid w:val="00A27EC8"/>
    <w:rsid w:val="00A307F1"/>
    <w:rsid w:val="00A308D0"/>
    <w:rsid w:val="00A30A49"/>
    <w:rsid w:val="00A30F5C"/>
    <w:rsid w:val="00A31710"/>
    <w:rsid w:val="00A31D57"/>
    <w:rsid w:val="00A32243"/>
    <w:rsid w:val="00A32384"/>
    <w:rsid w:val="00A3257A"/>
    <w:rsid w:val="00A32683"/>
    <w:rsid w:val="00A3388D"/>
    <w:rsid w:val="00A33ADD"/>
    <w:rsid w:val="00A33C66"/>
    <w:rsid w:val="00A33CF1"/>
    <w:rsid w:val="00A33E92"/>
    <w:rsid w:val="00A34157"/>
    <w:rsid w:val="00A34966"/>
    <w:rsid w:val="00A352DD"/>
    <w:rsid w:val="00A35DC7"/>
    <w:rsid w:val="00A35F1D"/>
    <w:rsid w:val="00A35F3D"/>
    <w:rsid w:val="00A36095"/>
    <w:rsid w:val="00A363EA"/>
    <w:rsid w:val="00A36747"/>
    <w:rsid w:val="00A36AA5"/>
    <w:rsid w:val="00A36F0A"/>
    <w:rsid w:val="00A37518"/>
    <w:rsid w:val="00A375AE"/>
    <w:rsid w:val="00A37794"/>
    <w:rsid w:val="00A378EC"/>
    <w:rsid w:val="00A401C1"/>
    <w:rsid w:val="00A40285"/>
    <w:rsid w:val="00A40565"/>
    <w:rsid w:val="00A40920"/>
    <w:rsid w:val="00A40B32"/>
    <w:rsid w:val="00A40E1F"/>
    <w:rsid w:val="00A414F0"/>
    <w:rsid w:val="00A41581"/>
    <w:rsid w:val="00A416AA"/>
    <w:rsid w:val="00A41E93"/>
    <w:rsid w:val="00A41EE1"/>
    <w:rsid w:val="00A42A2E"/>
    <w:rsid w:val="00A42D0C"/>
    <w:rsid w:val="00A42D1B"/>
    <w:rsid w:val="00A42F4A"/>
    <w:rsid w:val="00A42FA1"/>
    <w:rsid w:val="00A430D1"/>
    <w:rsid w:val="00A431E9"/>
    <w:rsid w:val="00A43822"/>
    <w:rsid w:val="00A438C2"/>
    <w:rsid w:val="00A43D8B"/>
    <w:rsid w:val="00A441E7"/>
    <w:rsid w:val="00A445B7"/>
    <w:rsid w:val="00A44787"/>
    <w:rsid w:val="00A448A9"/>
    <w:rsid w:val="00A44C2D"/>
    <w:rsid w:val="00A44C4B"/>
    <w:rsid w:val="00A44F9B"/>
    <w:rsid w:val="00A45871"/>
    <w:rsid w:val="00A45878"/>
    <w:rsid w:val="00A465E5"/>
    <w:rsid w:val="00A4674C"/>
    <w:rsid w:val="00A46A79"/>
    <w:rsid w:val="00A46FFE"/>
    <w:rsid w:val="00A47243"/>
    <w:rsid w:val="00A47BE2"/>
    <w:rsid w:val="00A50D3B"/>
    <w:rsid w:val="00A510A1"/>
    <w:rsid w:val="00A5135D"/>
    <w:rsid w:val="00A513DD"/>
    <w:rsid w:val="00A51401"/>
    <w:rsid w:val="00A517B9"/>
    <w:rsid w:val="00A517CB"/>
    <w:rsid w:val="00A5184F"/>
    <w:rsid w:val="00A51CF8"/>
    <w:rsid w:val="00A51DD1"/>
    <w:rsid w:val="00A521D8"/>
    <w:rsid w:val="00A52271"/>
    <w:rsid w:val="00A52646"/>
    <w:rsid w:val="00A52DAC"/>
    <w:rsid w:val="00A53A88"/>
    <w:rsid w:val="00A53CA4"/>
    <w:rsid w:val="00A53EE5"/>
    <w:rsid w:val="00A54211"/>
    <w:rsid w:val="00A54560"/>
    <w:rsid w:val="00A5465A"/>
    <w:rsid w:val="00A54CE9"/>
    <w:rsid w:val="00A552A0"/>
    <w:rsid w:val="00A55F8C"/>
    <w:rsid w:val="00A56375"/>
    <w:rsid w:val="00A569BB"/>
    <w:rsid w:val="00A56FE1"/>
    <w:rsid w:val="00A57086"/>
    <w:rsid w:val="00A57342"/>
    <w:rsid w:val="00A601CE"/>
    <w:rsid w:val="00A62270"/>
    <w:rsid w:val="00A627D2"/>
    <w:rsid w:val="00A62D24"/>
    <w:rsid w:val="00A63055"/>
    <w:rsid w:val="00A6395F"/>
    <w:rsid w:val="00A63C5D"/>
    <w:rsid w:val="00A64457"/>
    <w:rsid w:val="00A64924"/>
    <w:rsid w:val="00A64F92"/>
    <w:rsid w:val="00A65CBE"/>
    <w:rsid w:val="00A66393"/>
    <w:rsid w:val="00A663F1"/>
    <w:rsid w:val="00A669E0"/>
    <w:rsid w:val="00A66C65"/>
    <w:rsid w:val="00A66D51"/>
    <w:rsid w:val="00A672F6"/>
    <w:rsid w:val="00A6769B"/>
    <w:rsid w:val="00A6787D"/>
    <w:rsid w:val="00A67F86"/>
    <w:rsid w:val="00A70B57"/>
    <w:rsid w:val="00A717D4"/>
    <w:rsid w:val="00A71870"/>
    <w:rsid w:val="00A71D58"/>
    <w:rsid w:val="00A72B68"/>
    <w:rsid w:val="00A72FE0"/>
    <w:rsid w:val="00A735CE"/>
    <w:rsid w:val="00A738F5"/>
    <w:rsid w:val="00A74258"/>
    <w:rsid w:val="00A746A6"/>
    <w:rsid w:val="00A74AE3"/>
    <w:rsid w:val="00A74B89"/>
    <w:rsid w:val="00A74DF5"/>
    <w:rsid w:val="00A74E3C"/>
    <w:rsid w:val="00A74EFB"/>
    <w:rsid w:val="00A752FD"/>
    <w:rsid w:val="00A76763"/>
    <w:rsid w:val="00A76B78"/>
    <w:rsid w:val="00A77C52"/>
    <w:rsid w:val="00A77D55"/>
    <w:rsid w:val="00A80A40"/>
    <w:rsid w:val="00A80EC6"/>
    <w:rsid w:val="00A81175"/>
    <w:rsid w:val="00A81197"/>
    <w:rsid w:val="00A81D14"/>
    <w:rsid w:val="00A82830"/>
    <w:rsid w:val="00A8292C"/>
    <w:rsid w:val="00A8397B"/>
    <w:rsid w:val="00A83FCA"/>
    <w:rsid w:val="00A8413A"/>
    <w:rsid w:val="00A84392"/>
    <w:rsid w:val="00A8449F"/>
    <w:rsid w:val="00A84628"/>
    <w:rsid w:val="00A84C5C"/>
    <w:rsid w:val="00A84D8F"/>
    <w:rsid w:val="00A8519F"/>
    <w:rsid w:val="00A852E9"/>
    <w:rsid w:val="00A8569F"/>
    <w:rsid w:val="00A85AEC"/>
    <w:rsid w:val="00A85BCA"/>
    <w:rsid w:val="00A8609D"/>
    <w:rsid w:val="00A862AF"/>
    <w:rsid w:val="00A86801"/>
    <w:rsid w:val="00A86880"/>
    <w:rsid w:val="00A86B63"/>
    <w:rsid w:val="00A879F3"/>
    <w:rsid w:val="00A87A8C"/>
    <w:rsid w:val="00A87FAD"/>
    <w:rsid w:val="00A9045D"/>
    <w:rsid w:val="00A9094A"/>
    <w:rsid w:val="00A90AC1"/>
    <w:rsid w:val="00A91020"/>
    <w:rsid w:val="00A911BD"/>
    <w:rsid w:val="00A914B2"/>
    <w:rsid w:val="00A914DD"/>
    <w:rsid w:val="00A919F5"/>
    <w:rsid w:val="00A9220E"/>
    <w:rsid w:val="00A92712"/>
    <w:rsid w:val="00A927D3"/>
    <w:rsid w:val="00A927F5"/>
    <w:rsid w:val="00A92E52"/>
    <w:rsid w:val="00A93160"/>
    <w:rsid w:val="00A931EE"/>
    <w:rsid w:val="00A937E0"/>
    <w:rsid w:val="00A93B05"/>
    <w:rsid w:val="00A93BBC"/>
    <w:rsid w:val="00A945F5"/>
    <w:rsid w:val="00A94CB3"/>
    <w:rsid w:val="00A9551D"/>
    <w:rsid w:val="00A95603"/>
    <w:rsid w:val="00A95EAF"/>
    <w:rsid w:val="00A95F4B"/>
    <w:rsid w:val="00A968B8"/>
    <w:rsid w:val="00A96945"/>
    <w:rsid w:val="00A96B46"/>
    <w:rsid w:val="00A96B83"/>
    <w:rsid w:val="00A96B90"/>
    <w:rsid w:val="00A977DD"/>
    <w:rsid w:val="00A9797B"/>
    <w:rsid w:val="00A979D2"/>
    <w:rsid w:val="00AA01B4"/>
    <w:rsid w:val="00AA0978"/>
    <w:rsid w:val="00AA0998"/>
    <w:rsid w:val="00AA0CBA"/>
    <w:rsid w:val="00AA0E92"/>
    <w:rsid w:val="00AA1487"/>
    <w:rsid w:val="00AA173F"/>
    <w:rsid w:val="00AA1A43"/>
    <w:rsid w:val="00AA1C75"/>
    <w:rsid w:val="00AA1D08"/>
    <w:rsid w:val="00AA24F8"/>
    <w:rsid w:val="00AA2AC4"/>
    <w:rsid w:val="00AA2D71"/>
    <w:rsid w:val="00AA2D83"/>
    <w:rsid w:val="00AA303F"/>
    <w:rsid w:val="00AA34FA"/>
    <w:rsid w:val="00AA34FF"/>
    <w:rsid w:val="00AA3693"/>
    <w:rsid w:val="00AA39C5"/>
    <w:rsid w:val="00AA3AFD"/>
    <w:rsid w:val="00AA3C87"/>
    <w:rsid w:val="00AA49F4"/>
    <w:rsid w:val="00AA4A6F"/>
    <w:rsid w:val="00AA4E8F"/>
    <w:rsid w:val="00AA4FC6"/>
    <w:rsid w:val="00AA547E"/>
    <w:rsid w:val="00AA57DB"/>
    <w:rsid w:val="00AA5933"/>
    <w:rsid w:val="00AA5A8C"/>
    <w:rsid w:val="00AA5B24"/>
    <w:rsid w:val="00AA5CEB"/>
    <w:rsid w:val="00AA6171"/>
    <w:rsid w:val="00AA6377"/>
    <w:rsid w:val="00AA74AE"/>
    <w:rsid w:val="00AA77D1"/>
    <w:rsid w:val="00AB0C23"/>
    <w:rsid w:val="00AB0CCE"/>
    <w:rsid w:val="00AB155B"/>
    <w:rsid w:val="00AB1664"/>
    <w:rsid w:val="00AB1AFE"/>
    <w:rsid w:val="00AB2C39"/>
    <w:rsid w:val="00AB2D88"/>
    <w:rsid w:val="00AB3028"/>
    <w:rsid w:val="00AB339F"/>
    <w:rsid w:val="00AB398F"/>
    <w:rsid w:val="00AB3BC3"/>
    <w:rsid w:val="00AB3D9A"/>
    <w:rsid w:val="00AB4593"/>
    <w:rsid w:val="00AB4769"/>
    <w:rsid w:val="00AB4977"/>
    <w:rsid w:val="00AB4A09"/>
    <w:rsid w:val="00AB4F77"/>
    <w:rsid w:val="00AB4FE4"/>
    <w:rsid w:val="00AB554C"/>
    <w:rsid w:val="00AB5BB2"/>
    <w:rsid w:val="00AB5FDB"/>
    <w:rsid w:val="00AB61CA"/>
    <w:rsid w:val="00AB6B73"/>
    <w:rsid w:val="00AB7114"/>
    <w:rsid w:val="00AB786D"/>
    <w:rsid w:val="00AB7F06"/>
    <w:rsid w:val="00AC0155"/>
    <w:rsid w:val="00AC0240"/>
    <w:rsid w:val="00AC0540"/>
    <w:rsid w:val="00AC0609"/>
    <w:rsid w:val="00AC09CA"/>
    <w:rsid w:val="00AC09DE"/>
    <w:rsid w:val="00AC0B5F"/>
    <w:rsid w:val="00AC10A3"/>
    <w:rsid w:val="00AC113C"/>
    <w:rsid w:val="00AC1779"/>
    <w:rsid w:val="00AC17C4"/>
    <w:rsid w:val="00AC1A61"/>
    <w:rsid w:val="00AC21E6"/>
    <w:rsid w:val="00AC2247"/>
    <w:rsid w:val="00AC22BF"/>
    <w:rsid w:val="00AC22D6"/>
    <w:rsid w:val="00AC2D09"/>
    <w:rsid w:val="00AC2FCF"/>
    <w:rsid w:val="00AC31CF"/>
    <w:rsid w:val="00AC32C7"/>
    <w:rsid w:val="00AC3EEC"/>
    <w:rsid w:val="00AC3F27"/>
    <w:rsid w:val="00AC4367"/>
    <w:rsid w:val="00AC532B"/>
    <w:rsid w:val="00AC53A0"/>
    <w:rsid w:val="00AC5CC1"/>
    <w:rsid w:val="00AC5CEB"/>
    <w:rsid w:val="00AC60D7"/>
    <w:rsid w:val="00AC6ED0"/>
    <w:rsid w:val="00AC7942"/>
    <w:rsid w:val="00AC7BE6"/>
    <w:rsid w:val="00AC7E0E"/>
    <w:rsid w:val="00AD0077"/>
    <w:rsid w:val="00AD0212"/>
    <w:rsid w:val="00AD057D"/>
    <w:rsid w:val="00AD065A"/>
    <w:rsid w:val="00AD0CC2"/>
    <w:rsid w:val="00AD0CEC"/>
    <w:rsid w:val="00AD0D07"/>
    <w:rsid w:val="00AD0F1E"/>
    <w:rsid w:val="00AD15F5"/>
    <w:rsid w:val="00AD1A39"/>
    <w:rsid w:val="00AD2215"/>
    <w:rsid w:val="00AD24EA"/>
    <w:rsid w:val="00AD283D"/>
    <w:rsid w:val="00AD3018"/>
    <w:rsid w:val="00AD330F"/>
    <w:rsid w:val="00AD3416"/>
    <w:rsid w:val="00AD3E3D"/>
    <w:rsid w:val="00AD4162"/>
    <w:rsid w:val="00AD420A"/>
    <w:rsid w:val="00AD4366"/>
    <w:rsid w:val="00AD4801"/>
    <w:rsid w:val="00AD4E22"/>
    <w:rsid w:val="00AD521D"/>
    <w:rsid w:val="00AD52CA"/>
    <w:rsid w:val="00AD5831"/>
    <w:rsid w:val="00AD5F54"/>
    <w:rsid w:val="00AD6B71"/>
    <w:rsid w:val="00AD6BBB"/>
    <w:rsid w:val="00AD6F60"/>
    <w:rsid w:val="00AD718C"/>
    <w:rsid w:val="00AD7512"/>
    <w:rsid w:val="00AD7563"/>
    <w:rsid w:val="00AD773D"/>
    <w:rsid w:val="00AD785E"/>
    <w:rsid w:val="00AD78D8"/>
    <w:rsid w:val="00AD7EA7"/>
    <w:rsid w:val="00AE04DB"/>
    <w:rsid w:val="00AE0844"/>
    <w:rsid w:val="00AE0A3F"/>
    <w:rsid w:val="00AE0D60"/>
    <w:rsid w:val="00AE0D69"/>
    <w:rsid w:val="00AE0DEB"/>
    <w:rsid w:val="00AE0EE8"/>
    <w:rsid w:val="00AE0FA2"/>
    <w:rsid w:val="00AE0FB1"/>
    <w:rsid w:val="00AE1179"/>
    <w:rsid w:val="00AE1496"/>
    <w:rsid w:val="00AE1B90"/>
    <w:rsid w:val="00AE1E16"/>
    <w:rsid w:val="00AE22D9"/>
    <w:rsid w:val="00AE2320"/>
    <w:rsid w:val="00AE25D1"/>
    <w:rsid w:val="00AE2C13"/>
    <w:rsid w:val="00AE2D92"/>
    <w:rsid w:val="00AE3189"/>
    <w:rsid w:val="00AE37DE"/>
    <w:rsid w:val="00AE3871"/>
    <w:rsid w:val="00AE442B"/>
    <w:rsid w:val="00AE4462"/>
    <w:rsid w:val="00AE46B8"/>
    <w:rsid w:val="00AE488E"/>
    <w:rsid w:val="00AE51E6"/>
    <w:rsid w:val="00AE52C9"/>
    <w:rsid w:val="00AE52CE"/>
    <w:rsid w:val="00AE541A"/>
    <w:rsid w:val="00AE57DE"/>
    <w:rsid w:val="00AE5CB4"/>
    <w:rsid w:val="00AE6036"/>
    <w:rsid w:val="00AE7025"/>
    <w:rsid w:val="00AE77C0"/>
    <w:rsid w:val="00AE77F4"/>
    <w:rsid w:val="00AE795D"/>
    <w:rsid w:val="00AF00FC"/>
    <w:rsid w:val="00AF05CF"/>
    <w:rsid w:val="00AF0681"/>
    <w:rsid w:val="00AF07EC"/>
    <w:rsid w:val="00AF0BEA"/>
    <w:rsid w:val="00AF0C85"/>
    <w:rsid w:val="00AF1037"/>
    <w:rsid w:val="00AF13F5"/>
    <w:rsid w:val="00AF185D"/>
    <w:rsid w:val="00AF194C"/>
    <w:rsid w:val="00AF1A11"/>
    <w:rsid w:val="00AF1BA2"/>
    <w:rsid w:val="00AF1FCC"/>
    <w:rsid w:val="00AF260F"/>
    <w:rsid w:val="00AF27D6"/>
    <w:rsid w:val="00AF2870"/>
    <w:rsid w:val="00AF2F27"/>
    <w:rsid w:val="00AF30B6"/>
    <w:rsid w:val="00AF32B6"/>
    <w:rsid w:val="00AF34ED"/>
    <w:rsid w:val="00AF422C"/>
    <w:rsid w:val="00AF43C8"/>
    <w:rsid w:val="00AF4F51"/>
    <w:rsid w:val="00AF51F5"/>
    <w:rsid w:val="00AF586B"/>
    <w:rsid w:val="00AF5DA6"/>
    <w:rsid w:val="00AF60A6"/>
    <w:rsid w:val="00AF6472"/>
    <w:rsid w:val="00AF6650"/>
    <w:rsid w:val="00AF6769"/>
    <w:rsid w:val="00AF6D56"/>
    <w:rsid w:val="00AF6DDC"/>
    <w:rsid w:val="00AF77B9"/>
    <w:rsid w:val="00AF7B23"/>
    <w:rsid w:val="00AF7D46"/>
    <w:rsid w:val="00AF7E0F"/>
    <w:rsid w:val="00AF7E4B"/>
    <w:rsid w:val="00AF7E50"/>
    <w:rsid w:val="00B00460"/>
    <w:rsid w:val="00B013A4"/>
    <w:rsid w:val="00B018C2"/>
    <w:rsid w:val="00B01E61"/>
    <w:rsid w:val="00B023DC"/>
    <w:rsid w:val="00B024C2"/>
    <w:rsid w:val="00B028C9"/>
    <w:rsid w:val="00B02AAF"/>
    <w:rsid w:val="00B02AFA"/>
    <w:rsid w:val="00B03475"/>
    <w:rsid w:val="00B0367F"/>
    <w:rsid w:val="00B0378E"/>
    <w:rsid w:val="00B03ABC"/>
    <w:rsid w:val="00B03DD6"/>
    <w:rsid w:val="00B04821"/>
    <w:rsid w:val="00B04F71"/>
    <w:rsid w:val="00B055C9"/>
    <w:rsid w:val="00B0580B"/>
    <w:rsid w:val="00B05A68"/>
    <w:rsid w:val="00B05E18"/>
    <w:rsid w:val="00B06814"/>
    <w:rsid w:val="00B06A57"/>
    <w:rsid w:val="00B06D1E"/>
    <w:rsid w:val="00B07097"/>
    <w:rsid w:val="00B07248"/>
    <w:rsid w:val="00B0779A"/>
    <w:rsid w:val="00B079B0"/>
    <w:rsid w:val="00B100AA"/>
    <w:rsid w:val="00B10A92"/>
    <w:rsid w:val="00B10B65"/>
    <w:rsid w:val="00B10C88"/>
    <w:rsid w:val="00B10CA9"/>
    <w:rsid w:val="00B11139"/>
    <w:rsid w:val="00B11233"/>
    <w:rsid w:val="00B119DB"/>
    <w:rsid w:val="00B11A7A"/>
    <w:rsid w:val="00B11F2A"/>
    <w:rsid w:val="00B1203B"/>
    <w:rsid w:val="00B120DA"/>
    <w:rsid w:val="00B125EB"/>
    <w:rsid w:val="00B129CF"/>
    <w:rsid w:val="00B12D2E"/>
    <w:rsid w:val="00B132BF"/>
    <w:rsid w:val="00B132E1"/>
    <w:rsid w:val="00B13435"/>
    <w:rsid w:val="00B13DD5"/>
    <w:rsid w:val="00B14059"/>
    <w:rsid w:val="00B14A48"/>
    <w:rsid w:val="00B14BF4"/>
    <w:rsid w:val="00B14C02"/>
    <w:rsid w:val="00B14DA4"/>
    <w:rsid w:val="00B1537E"/>
    <w:rsid w:val="00B153E6"/>
    <w:rsid w:val="00B15484"/>
    <w:rsid w:val="00B154CD"/>
    <w:rsid w:val="00B1560D"/>
    <w:rsid w:val="00B156B0"/>
    <w:rsid w:val="00B158F2"/>
    <w:rsid w:val="00B15A10"/>
    <w:rsid w:val="00B15AAA"/>
    <w:rsid w:val="00B15C01"/>
    <w:rsid w:val="00B160B6"/>
    <w:rsid w:val="00B16205"/>
    <w:rsid w:val="00B16DF7"/>
    <w:rsid w:val="00B16EA5"/>
    <w:rsid w:val="00B16EE5"/>
    <w:rsid w:val="00B1734A"/>
    <w:rsid w:val="00B17985"/>
    <w:rsid w:val="00B17BA6"/>
    <w:rsid w:val="00B17C20"/>
    <w:rsid w:val="00B20009"/>
    <w:rsid w:val="00B2002C"/>
    <w:rsid w:val="00B201B9"/>
    <w:rsid w:val="00B206BD"/>
    <w:rsid w:val="00B2100D"/>
    <w:rsid w:val="00B21071"/>
    <w:rsid w:val="00B21142"/>
    <w:rsid w:val="00B21171"/>
    <w:rsid w:val="00B212AD"/>
    <w:rsid w:val="00B214D2"/>
    <w:rsid w:val="00B21615"/>
    <w:rsid w:val="00B21A76"/>
    <w:rsid w:val="00B21F80"/>
    <w:rsid w:val="00B22317"/>
    <w:rsid w:val="00B225A2"/>
    <w:rsid w:val="00B22C18"/>
    <w:rsid w:val="00B23248"/>
    <w:rsid w:val="00B24099"/>
    <w:rsid w:val="00B24394"/>
    <w:rsid w:val="00B24520"/>
    <w:rsid w:val="00B24DE4"/>
    <w:rsid w:val="00B25365"/>
    <w:rsid w:val="00B256A7"/>
    <w:rsid w:val="00B25980"/>
    <w:rsid w:val="00B259F7"/>
    <w:rsid w:val="00B25C63"/>
    <w:rsid w:val="00B26027"/>
    <w:rsid w:val="00B2621C"/>
    <w:rsid w:val="00B26233"/>
    <w:rsid w:val="00B262A0"/>
    <w:rsid w:val="00B26446"/>
    <w:rsid w:val="00B2721B"/>
    <w:rsid w:val="00B272AA"/>
    <w:rsid w:val="00B277E7"/>
    <w:rsid w:val="00B2782C"/>
    <w:rsid w:val="00B27848"/>
    <w:rsid w:val="00B27BC5"/>
    <w:rsid w:val="00B27CAE"/>
    <w:rsid w:val="00B301A8"/>
    <w:rsid w:val="00B3052F"/>
    <w:rsid w:val="00B307A2"/>
    <w:rsid w:val="00B30A59"/>
    <w:rsid w:val="00B31324"/>
    <w:rsid w:val="00B314CB"/>
    <w:rsid w:val="00B315F1"/>
    <w:rsid w:val="00B31A04"/>
    <w:rsid w:val="00B3239A"/>
    <w:rsid w:val="00B32933"/>
    <w:rsid w:val="00B32936"/>
    <w:rsid w:val="00B32BD7"/>
    <w:rsid w:val="00B33158"/>
    <w:rsid w:val="00B3330C"/>
    <w:rsid w:val="00B335E1"/>
    <w:rsid w:val="00B33605"/>
    <w:rsid w:val="00B338D2"/>
    <w:rsid w:val="00B33A1C"/>
    <w:rsid w:val="00B33C44"/>
    <w:rsid w:val="00B34113"/>
    <w:rsid w:val="00B344CB"/>
    <w:rsid w:val="00B3467A"/>
    <w:rsid w:val="00B35907"/>
    <w:rsid w:val="00B35924"/>
    <w:rsid w:val="00B35B19"/>
    <w:rsid w:val="00B35C5F"/>
    <w:rsid w:val="00B35CFC"/>
    <w:rsid w:val="00B3626E"/>
    <w:rsid w:val="00B3678E"/>
    <w:rsid w:val="00B367C6"/>
    <w:rsid w:val="00B36939"/>
    <w:rsid w:val="00B36A36"/>
    <w:rsid w:val="00B36CBF"/>
    <w:rsid w:val="00B3724B"/>
    <w:rsid w:val="00B374EF"/>
    <w:rsid w:val="00B375E6"/>
    <w:rsid w:val="00B37709"/>
    <w:rsid w:val="00B37A49"/>
    <w:rsid w:val="00B40C5D"/>
    <w:rsid w:val="00B410EA"/>
    <w:rsid w:val="00B41EE6"/>
    <w:rsid w:val="00B420EE"/>
    <w:rsid w:val="00B42142"/>
    <w:rsid w:val="00B421A4"/>
    <w:rsid w:val="00B42946"/>
    <w:rsid w:val="00B42D38"/>
    <w:rsid w:val="00B42D65"/>
    <w:rsid w:val="00B42F71"/>
    <w:rsid w:val="00B43081"/>
    <w:rsid w:val="00B4385A"/>
    <w:rsid w:val="00B43A1D"/>
    <w:rsid w:val="00B43BD1"/>
    <w:rsid w:val="00B440A4"/>
    <w:rsid w:val="00B446FA"/>
    <w:rsid w:val="00B448B7"/>
    <w:rsid w:val="00B45912"/>
    <w:rsid w:val="00B45ADA"/>
    <w:rsid w:val="00B45B52"/>
    <w:rsid w:val="00B45C65"/>
    <w:rsid w:val="00B45CEA"/>
    <w:rsid w:val="00B45FDD"/>
    <w:rsid w:val="00B4607D"/>
    <w:rsid w:val="00B465CE"/>
    <w:rsid w:val="00B469CB"/>
    <w:rsid w:val="00B46D48"/>
    <w:rsid w:val="00B46DE1"/>
    <w:rsid w:val="00B46F7C"/>
    <w:rsid w:val="00B475B4"/>
    <w:rsid w:val="00B47622"/>
    <w:rsid w:val="00B477D1"/>
    <w:rsid w:val="00B47C1F"/>
    <w:rsid w:val="00B5027F"/>
    <w:rsid w:val="00B5075E"/>
    <w:rsid w:val="00B5097B"/>
    <w:rsid w:val="00B50BF8"/>
    <w:rsid w:val="00B50D83"/>
    <w:rsid w:val="00B50ED6"/>
    <w:rsid w:val="00B50EE0"/>
    <w:rsid w:val="00B51052"/>
    <w:rsid w:val="00B517AE"/>
    <w:rsid w:val="00B51BBE"/>
    <w:rsid w:val="00B51E1D"/>
    <w:rsid w:val="00B521F6"/>
    <w:rsid w:val="00B522C1"/>
    <w:rsid w:val="00B52937"/>
    <w:rsid w:val="00B5295A"/>
    <w:rsid w:val="00B529A1"/>
    <w:rsid w:val="00B52F82"/>
    <w:rsid w:val="00B53190"/>
    <w:rsid w:val="00B531CC"/>
    <w:rsid w:val="00B53B84"/>
    <w:rsid w:val="00B53DE1"/>
    <w:rsid w:val="00B54063"/>
    <w:rsid w:val="00B54263"/>
    <w:rsid w:val="00B543D8"/>
    <w:rsid w:val="00B55909"/>
    <w:rsid w:val="00B55BB1"/>
    <w:rsid w:val="00B55DB8"/>
    <w:rsid w:val="00B55F03"/>
    <w:rsid w:val="00B56412"/>
    <w:rsid w:val="00B566B1"/>
    <w:rsid w:val="00B56AD0"/>
    <w:rsid w:val="00B56B40"/>
    <w:rsid w:val="00B56BB2"/>
    <w:rsid w:val="00B56E56"/>
    <w:rsid w:val="00B5726B"/>
    <w:rsid w:val="00B577B9"/>
    <w:rsid w:val="00B578B8"/>
    <w:rsid w:val="00B5792E"/>
    <w:rsid w:val="00B579DD"/>
    <w:rsid w:val="00B57AD0"/>
    <w:rsid w:val="00B57C80"/>
    <w:rsid w:val="00B57DD4"/>
    <w:rsid w:val="00B605B9"/>
    <w:rsid w:val="00B605F5"/>
    <w:rsid w:val="00B6073C"/>
    <w:rsid w:val="00B6093C"/>
    <w:rsid w:val="00B60E48"/>
    <w:rsid w:val="00B61ACE"/>
    <w:rsid w:val="00B61BCC"/>
    <w:rsid w:val="00B61CAA"/>
    <w:rsid w:val="00B61D65"/>
    <w:rsid w:val="00B61D98"/>
    <w:rsid w:val="00B62018"/>
    <w:rsid w:val="00B6201F"/>
    <w:rsid w:val="00B62052"/>
    <w:rsid w:val="00B623BD"/>
    <w:rsid w:val="00B62B43"/>
    <w:rsid w:val="00B62CB9"/>
    <w:rsid w:val="00B62FFB"/>
    <w:rsid w:val="00B630C2"/>
    <w:rsid w:val="00B635D5"/>
    <w:rsid w:val="00B636B7"/>
    <w:rsid w:val="00B638F7"/>
    <w:rsid w:val="00B64125"/>
    <w:rsid w:val="00B644DD"/>
    <w:rsid w:val="00B64B60"/>
    <w:rsid w:val="00B64CDA"/>
    <w:rsid w:val="00B65209"/>
    <w:rsid w:val="00B658C2"/>
    <w:rsid w:val="00B65B5E"/>
    <w:rsid w:val="00B65C50"/>
    <w:rsid w:val="00B65C55"/>
    <w:rsid w:val="00B65E04"/>
    <w:rsid w:val="00B66147"/>
    <w:rsid w:val="00B66229"/>
    <w:rsid w:val="00B665C4"/>
    <w:rsid w:val="00B66814"/>
    <w:rsid w:val="00B6687A"/>
    <w:rsid w:val="00B66BA4"/>
    <w:rsid w:val="00B66F42"/>
    <w:rsid w:val="00B671DF"/>
    <w:rsid w:val="00B6781B"/>
    <w:rsid w:val="00B67E01"/>
    <w:rsid w:val="00B70894"/>
    <w:rsid w:val="00B70924"/>
    <w:rsid w:val="00B70C7C"/>
    <w:rsid w:val="00B7159E"/>
    <w:rsid w:val="00B71877"/>
    <w:rsid w:val="00B7187B"/>
    <w:rsid w:val="00B71AF0"/>
    <w:rsid w:val="00B71D27"/>
    <w:rsid w:val="00B722B7"/>
    <w:rsid w:val="00B722BF"/>
    <w:rsid w:val="00B724FD"/>
    <w:rsid w:val="00B72C31"/>
    <w:rsid w:val="00B72D9C"/>
    <w:rsid w:val="00B73286"/>
    <w:rsid w:val="00B73398"/>
    <w:rsid w:val="00B73CB8"/>
    <w:rsid w:val="00B743B2"/>
    <w:rsid w:val="00B749E2"/>
    <w:rsid w:val="00B74A80"/>
    <w:rsid w:val="00B74A92"/>
    <w:rsid w:val="00B74B3E"/>
    <w:rsid w:val="00B74CD1"/>
    <w:rsid w:val="00B75048"/>
    <w:rsid w:val="00B75172"/>
    <w:rsid w:val="00B75597"/>
    <w:rsid w:val="00B755A9"/>
    <w:rsid w:val="00B75650"/>
    <w:rsid w:val="00B759FA"/>
    <w:rsid w:val="00B75A9B"/>
    <w:rsid w:val="00B75F49"/>
    <w:rsid w:val="00B76071"/>
    <w:rsid w:val="00B7613F"/>
    <w:rsid w:val="00B76699"/>
    <w:rsid w:val="00B76AC6"/>
    <w:rsid w:val="00B76BAD"/>
    <w:rsid w:val="00B770DF"/>
    <w:rsid w:val="00B770FA"/>
    <w:rsid w:val="00B771BF"/>
    <w:rsid w:val="00B77658"/>
    <w:rsid w:val="00B77668"/>
    <w:rsid w:val="00B7767A"/>
    <w:rsid w:val="00B77A9E"/>
    <w:rsid w:val="00B77AA5"/>
    <w:rsid w:val="00B77C3C"/>
    <w:rsid w:val="00B77D9B"/>
    <w:rsid w:val="00B77E7C"/>
    <w:rsid w:val="00B80110"/>
    <w:rsid w:val="00B8015B"/>
    <w:rsid w:val="00B806FA"/>
    <w:rsid w:val="00B807D6"/>
    <w:rsid w:val="00B80915"/>
    <w:rsid w:val="00B80C48"/>
    <w:rsid w:val="00B80D70"/>
    <w:rsid w:val="00B81DEA"/>
    <w:rsid w:val="00B81E5E"/>
    <w:rsid w:val="00B828F1"/>
    <w:rsid w:val="00B8320B"/>
    <w:rsid w:val="00B833BE"/>
    <w:rsid w:val="00B83619"/>
    <w:rsid w:val="00B8397E"/>
    <w:rsid w:val="00B83998"/>
    <w:rsid w:val="00B83E47"/>
    <w:rsid w:val="00B84080"/>
    <w:rsid w:val="00B8437A"/>
    <w:rsid w:val="00B843CA"/>
    <w:rsid w:val="00B8465D"/>
    <w:rsid w:val="00B8466E"/>
    <w:rsid w:val="00B846F2"/>
    <w:rsid w:val="00B8481F"/>
    <w:rsid w:val="00B8570C"/>
    <w:rsid w:val="00B85A27"/>
    <w:rsid w:val="00B85B44"/>
    <w:rsid w:val="00B85D6E"/>
    <w:rsid w:val="00B86380"/>
    <w:rsid w:val="00B86505"/>
    <w:rsid w:val="00B865FA"/>
    <w:rsid w:val="00B86604"/>
    <w:rsid w:val="00B8694C"/>
    <w:rsid w:val="00B86B0C"/>
    <w:rsid w:val="00B86EE2"/>
    <w:rsid w:val="00B86EF3"/>
    <w:rsid w:val="00B86FAE"/>
    <w:rsid w:val="00B874D7"/>
    <w:rsid w:val="00B8776E"/>
    <w:rsid w:val="00B87B80"/>
    <w:rsid w:val="00B87C56"/>
    <w:rsid w:val="00B9007B"/>
    <w:rsid w:val="00B90B2E"/>
    <w:rsid w:val="00B9109A"/>
    <w:rsid w:val="00B91254"/>
    <w:rsid w:val="00B91388"/>
    <w:rsid w:val="00B91A27"/>
    <w:rsid w:val="00B9234E"/>
    <w:rsid w:val="00B9248E"/>
    <w:rsid w:val="00B9342C"/>
    <w:rsid w:val="00B940E0"/>
    <w:rsid w:val="00B94664"/>
    <w:rsid w:val="00B9563E"/>
    <w:rsid w:val="00B957D3"/>
    <w:rsid w:val="00B9674F"/>
    <w:rsid w:val="00B9689A"/>
    <w:rsid w:val="00B96CB8"/>
    <w:rsid w:val="00B96D65"/>
    <w:rsid w:val="00B970BE"/>
    <w:rsid w:val="00B9769F"/>
    <w:rsid w:val="00BA06C4"/>
    <w:rsid w:val="00BA0806"/>
    <w:rsid w:val="00BA0A3C"/>
    <w:rsid w:val="00BA0E55"/>
    <w:rsid w:val="00BA1048"/>
    <w:rsid w:val="00BA1296"/>
    <w:rsid w:val="00BA17F3"/>
    <w:rsid w:val="00BA1C54"/>
    <w:rsid w:val="00BA2214"/>
    <w:rsid w:val="00BA2922"/>
    <w:rsid w:val="00BA2993"/>
    <w:rsid w:val="00BA3347"/>
    <w:rsid w:val="00BA345E"/>
    <w:rsid w:val="00BA353B"/>
    <w:rsid w:val="00BA3741"/>
    <w:rsid w:val="00BA3B38"/>
    <w:rsid w:val="00BA4F34"/>
    <w:rsid w:val="00BA5026"/>
    <w:rsid w:val="00BA5660"/>
    <w:rsid w:val="00BA5B05"/>
    <w:rsid w:val="00BA5BF1"/>
    <w:rsid w:val="00BA653B"/>
    <w:rsid w:val="00BA6579"/>
    <w:rsid w:val="00BA6723"/>
    <w:rsid w:val="00BA6D30"/>
    <w:rsid w:val="00BA7751"/>
    <w:rsid w:val="00BA78FA"/>
    <w:rsid w:val="00BB00FC"/>
    <w:rsid w:val="00BB01F7"/>
    <w:rsid w:val="00BB0495"/>
    <w:rsid w:val="00BB095E"/>
    <w:rsid w:val="00BB0961"/>
    <w:rsid w:val="00BB0B13"/>
    <w:rsid w:val="00BB0C71"/>
    <w:rsid w:val="00BB0E98"/>
    <w:rsid w:val="00BB10CE"/>
    <w:rsid w:val="00BB157A"/>
    <w:rsid w:val="00BB1DF3"/>
    <w:rsid w:val="00BB2389"/>
    <w:rsid w:val="00BB284E"/>
    <w:rsid w:val="00BB325C"/>
    <w:rsid w:val="00BB344F"/>
    <w:rsid w:val="00BB349A"/>
    <w:rsid w:val="00BB391D"/>
    <w:rsid w:val="00BB3953"/>
    <w:rsid w:val="00BB3C5F"/>
    <w:rsid w:val="00BB3EF6"/>
    <w:rsid w:val="00BB3F37"/>
    <w:rsid w:val="00BB4214"/>
    <w:rsid w:val="00BB44CD"/>
    <w:rsid w:val="00BB45E8"/>
    <w:rsid w:val="00BB4A3D"/>
    <w:rsid w:val="00BB4AD4"/>
    <w:rsid w:val="00BB4D54"/>
    <w:rsid w:val="00BB5364"/>
    <w:rsid w:val="00BB5574"/>
    <w:rsid w:val="00BB5627"/>
    <w:rsid w:val="00BB5634"/>
    <w:rsid w:val="00BB5AC4"/>
    <w:rsid w:val="00BB5F0F"/>
    <w:rsid w:val="00BB6013"/>
    <w:rsid w:val="00BB623D"/>
    <w:rsid w:val="00BB63BD"/>
    <w:rsid w:val="00BB63F5"/>
    <w:rsid w:val="00BB661A"/>
    <w:rsid w:val="00BB677A"/>
    <w:rsid w:val="00BB68F7"/>
    <w:rsid w:val="00BB6A61"/>
    <w:rsid w:val="00BB7518"/>
    <w:rsid w:val="00BB776A"/>
    <w:rsid w:val="00BB7AE6"/>
    <w:rsid w:val="00BB7FF1"/>
    <w:rsid w:val="00BC001F"/>
    <w:rsid w:val="00BC00EC"/>
    <w:rsid w:val="00BC011F"/>
    <w:rsid w:val="00BC0457"/>
    <w:rsid w:val="00BC10FF"/>
    <w:rsid w:val="00BC1218"/>
    <w:rsid w:val="00BC1514"/>
    <w:rsid w:val="00BC15F1"/>
    <w:rsid w:val="00BC1884"/>
    <w:rsid w:val="00BC1A5B"/>
    <w:rsid w:val="00BC1E1F"/>
    <w:rsid w:val="00BC1F1D"/>
    <w:rsid w:val="00BC1FD7"/>
    <w:rsid w:val="00BC264D"/>
    <w:rsid w:val="00BC2740"/>
    <w:rsid w:val="00BC27A2"/>
    <w:rsid w:val="00BC28E2"/>
    <w:rsid w:val="00BC2D14"/>
    <w:rsid w:val="00BC2E56"/>
    <w:rsid w:val="00BC31D7"/>
    <w:rsid w:val="00BC323C"/>
    <w:rsid w:val="00BC37DC"/>
    <w:rsid w:val="00BC3B4E"/>
    <w:rsid w:val="00BC3FD6"/>
    <w:rsid w:val="00BC50DA"/>
    <w:rsid w:val="00BC527F"/>
    <w:rsid w:val="00BC58F6"/>
    <w:rsid w:val="00BC5B03"/>
    <w:rsid w:val="00BC602A"/>
    <w:rsid w:val="00BC653B"/>
    <w:rsid w:val="00BC674E"/>
    <w:rsid w:val="00BC6D95"/>
    <w:rsid w:val="00BC6DC0"/>
    <w:rsid w:val="00BC7BB9"/>
    <w:rsid w:val="00BC7BBE"/>
    <w:rsid w:val="00BCB322"/>
    <w:rsid w:val="00BD0104"/>
    <w:rsid w:val="00BD045B"/>
    <w:rsid w:val="00BD05B7"/>
    <w:rsid w:val="00BD0A8A"/>
    <w:rsid w:val="00BD0C1F"/>
    <w:rsid w:val="00BD0D08"/>
    <w:rsid w:val="00BD13A9"/>
    <w:rsid w:val="00BD18C0"/>
    <w:rsid w:val="00BD1DE1"/>
    <w:rsid w:val="00BD1E1B"/>
    <w:rsid w:val="00BD23BA"/>
    <w:rsid w:val="00BD2C45"/>
    <w:rsid w:val="00BD2D3A"/>
    <w:rsid w:val="00BD3178"/>
    <w:rsid w:val="00BD3C41"/>
    <w:rsid w:val="00BD3F93"/>
    <w:rsid w:val="00BD412A"/>
    <w:rsid w:val="00BD44DC"/>
    <w:rsid w:val="00BD4772"/>
    <w:rsid w:val="00BD47D8"/>
    <w:rsid w:val="00BD4865"/>
    <w:rsid w:val="00BD51E6"/>
    <w:rsid w:val="00BD580D"/>
    <w:rsid w:val="00BD5814"/>
    <w:rsid w:val="00BD58C4"/>
    <w:rsid w:val="00BD5B8F"/>
    <w:rsid w:val="00BD62F3"/>
    <w:rsid w:val="00BD6501"/>
    <w:rsid w:val="00BD66B8"/>
    <w:rsid w:val="00BD6962"/>
    <w:rsid w:val="00BD6CD9"/>
    <w:rsid w:val="00BD6F2B"/>
    <w:rsid w:val="00BD7596"/>
    <w:rsid w:val="00BD7730"/>
    <w:rsid w:val="00BD7AE1"/>
    <w:rsid w:val="00BD7C0C"/>
    <w:rsid w:val="00BD7CCF"/>
    <w:rsid w:val="00BE0643"/>
    <w:rsid w:val="00BE0661"/>
    <w:rsid w:val="00BE0A26"/>
    <w:rsid w:val="00BE0B3F"/>
    <w:rsid w:val="00BE0F19"/>
    <w:rsid w:val="00BE0F33"/>
    <w:rsid w:val="00BE1902"/>
    <w:rsid w:val="00BE19BF"/>
    <w:rsid w:val="00BE1DD4"/>
    <w:rsid w:val="00BE22D9"/>
    <w:rsid w:val="00BE2350"/>
    <w:rsid w:val="00BE3549"/>
    <w:rsid w:val="00BE3705"/>
    <w:rsid w:val="00BE3AC0"/>
    <w:rsid w:val="00BE4787"/>
    <w:rsid w:val="00BE4BE8"/>
    <w:rsid w:val="00BE5518"/>
    <w:rsid w:val="00BE55A3"/>
    <w:rsid w:val="00BE5ACF"/>
    <w:rsid w:val="00BE5F6A"/>
    <w:rsid w:val="00BE60CD"/>
    <w:rsid w:val="00BE62D7"/>
    <w:rsid w:val="00BE6ACB"/>
    <w:rsid w:val="00BE6B40"/>
    <w:rsid w:val="00BE6DF6"/>
    <w:rsid w:val="00BE6E9B"/>
    <w:rsid w:val="00BE7B94"/>
    <w:rsid w:val="00BE7BB2"/>
    <w:rsid w:val="00BF01FE"/>
    <w:rsid w:val="00BF0A47"/>
    <w:rsid w:val="00BF125A"/>
    <w:rsid w:val="00BF1377"/>
    <w:rsid w:val="00BF17A7"/>
    <w:rsid w:val="00BF1943"/>
    <w:rsid w:val="00BF1D86"/>
    <w:rsid w:val="00BF1F7C"/>
    <w:rsid w:val="00BF2333"/>
    <w:rsid w:val="00BF2341"/>
    <w:rsid w:val="00BF29A7"/>
    <w:rsid w:val="00BF2BDB"/>
    <w:rsid w:val="00BF2DBD"/>
    <w:rsid w:val="00BF31E9"/>
    <w:rsid w:val="00BF33F2"/>
    <w:rsid w:val="00BF34EE"/>
    <w:rsid w:val="00BF3994"/>
    <w:rsid w:val="00BF436A"/>
    <w:rsid w:val="00BF45F9"/>
    <w:rsid w:val="00BF4A9D"/>
    <w:rsid w:val="00BF4BB4"/>
    <w:rsid w:val="00BF4C29"/>
    <w:rsid w:val="00BF4C42"/>
    <w:rsid w:val="00BF4D4F"/>
    <w:rsid w:val="00BF4D6D"/>
    <w:rsid w:val="00BF4EDE"/>
    <w:rsid w:val="00BF4F71"/>
    <w:rsid w:val="00BF5C3C"/>
    <w:rsid w:val="00BF5C7F"/>
    <w:rsid w:val="00BF60BA"/>
    <w:rsid w:val="00BF61E5"/>
    <w:rsid w:val="00BF6333"/>
    <w:rsid w:val="00BF6343"/>
    <w:rsid w:val="00BF6388"/>
    <w:rsid w:val="00BF67FD"/>
    <w:rsid w:val="00BF69DB"/>
    <w:rsid w:val="00BF70E3"/>
    <w:rsid w:val="00BF710B"/>
    <w:rsid w:val="00BF732E"/>
    <w:rsid w:val="00BF7442"/>
    <w:rsid w:val="00C003BB"/>
    <w:rsid w:val="00C00845"/>
    <w:rsid w:val="00C00C56"/>
    <w:rsid w:val="00C00F7B"/>
    <w:rsid w:val="00C010D1"/>
    <w:rsid w:val="00C01187"/>
    <w:rsid w:val="00C01357"/>
    <w:rsid w:val="00C019E5"/>
    <w:rsid w:val="00C01B28"/>
    <w:rsid w:val="00C02018"/>
    <w:rsid w:val="00C022BF"/>
    <w:rsid w:val="00C022CC"/>
    <w:rsid w:val="00C02369"/>
    <w:rsid w:val="00C023BC"/>
    <w:rsid w:val="00C025CC"/>
    <w:rsid w:val="00C03250"/>
    <w:rsid w:val="00C035ED"/>
    <w:rsid w:val="00C0397D"/>
    <w:rsid w:val="00C03D69"/>
    <w:rsid w:val="00C0416D"/>
    <w:rsid w:val="00C0492D"/>
    <w:rsid w:val="00C0496B"/>
    <w:rsid w:val="00C049C6"/>
    <w:rsid w:val="00C04A4E"/>
    <w:rsid w:val="00C04A53"/>
    <w:rsid w:val="00C04AEA"/>
    <w:rsid w:val="00C04B24"/>
    <w:rsid w:val="00C04F07"/>
    <w:rsid w:val="00C0573B"/>
    <w:rsid w:val="00C05C61"/>
    <w:rsid w:val="00C05D0A"/>
    <w:rsid w:val="00C05FE5"/>
    <w:rsid w:val="00C0691E"/>
    <w:rsid w:val="00C06B8B"/>
    <w:rsid w:val="00C0747D"/>
    <w:rsid w:val="00C07643"/>
    <w:rsid w:val="00C0788C"/>
    <w:rsid w:val="00C07CEE"/>
    <w:rsid w:val="00C07DBA"/>
    <w:rsid w:val="00C07EFC"/>
    <w:rsid w:val="00C10416"/>
    <w:rsid w:val="00C10938"/>
    <w:rsid w:val="00C10A11"/>
    <w:rsid w:val="00C10CB0"/>
    <w:rsid w:val="00C10CF4"/>
    <w:rsid w:val="00C10EEC"/>
    <w:rsid w:val="00C1119D"/>
    <w:rsid w:val="00C11CF9"/>
    <w:rsid w:val="00C11EB4"/>
    <w:rsid w:val="00C1203B"/>
    <w:rsid w:val="00C1247C"/>
    <w:rsid w:val="00C125A7"/>
    <w:rsid w:val="00C12994"/>
    <w:rsid w:val="00C12C19"/>
    <w:rsid w:val="00C12C7B"/>
    <w:rsid w:val="00C12CC5"/>
    <w:rsid w:val="00C12D12"/>
    <w:rsid w:val="00C1308C"/>
    <w:rsid w:val="00C13262"/>
    <w:rsid w:val="00C13558"/>
    <w:rsid w:val="00C1373F"/>
    <w:rsid w:val="00C14190"/>
    <w:rsid w:val="00C14418"/>
    <w:rsid w:val="00C1498C"/>
    <w:rsid w:val="00C14A42"/>
    <w:rsid w:val="00C14E80"/>
    <w:rsid w:val="00C15BB1"/>
    <w:rsid w:val="00C15E8D"/>
    <w:rsid w:val="00C162E2"/>
    <w:rsid w:val="00C16A2A"/>
    <w:rsid w:val="00C170C6"/>
    <w:rsid w:val="00C1728A"/>
    <w:rsid w:val="00C175A4"/>
    <w:rsid w:val="00C1765E"/>
    <w:rsid w:val="00C17B87"/>
    <w:rsid w:val="00C17BD5"/>
    <w:rsid w:val="00C200C0"/>
    <w:rsid w:val="00C2037D"/>
    <w:rsid w:val="00C21164"/>
    <w:rsid w:val="00C21B58"/>
    <w:rsid w:val="00C22472"/>
    <w:rsid w:val="00C225CA"/>
    <w:rsid w:val="00C22716"/>
    <w:rsid w:val="00C22833"/>
    <w:rsid w:val="00C22EF5"/>
    <w:rsid w:val="00C239C0"/>
    <w:rsid w:val="00C23AF6"/>
    <w:rsid w:val="00C23D55"/>
    <w:rsid w:val="00C24119"/>
    <w:rsid w:val="00C24686"/>
    <w:rsid w:val="00C24F0C"/>
    <w:rsid w:val="00C27DC4"/>
    <w:rsid w:val="00C27EC2"/>
    <w:rsid w:val="00C2AEFC"/>
    <w:rsid w:val="00C30134"/>
    <w:rsid w:val="00C30334"/>
    <w:rsid w:val="00C30B9A"/>
    <w:rsid w:val="00C30C8E"/>
    <w:rsid w:val="00C3180A"/>
    <w:rsid w:val="00C3180D"/>
    <w:rsid w:val="00C3184C"/>
    <w:rsid w:val="00C318FF"/>
    <w:rsid w:val="00C31D9B"/>
    <w:rsid w:val="00C3255A"/>
    <w:rsid w:val="00C326BD"/>
    <w:rsid w:val="00C32972"/>
    <w:rsid w:val="00C32EA5"/>
    <w:rsid w:val="00C32F50"/>
    <w:rsid w:val="00C33337"/>
    <w:rsid w:val="00C3340C"/>
    <w:rsid w:val="00C336F7"/>
    <w:rsid w:val="00C3387C"/>
    <w:rsid w:val="00C33AF3"/>
    <w:rsid w:val="00C33C44"/>
    <w:rsid w:val="00C33E17"/>
    <w:rsid w:val="00C33E60"/>
    <w:rsid w:val="00C3416A"/>
    <w:rsid w:val="00C3427B"/>
    <w:rsid w:val="00C34680"/>
    <w:rsid w:val="00C349D4"/>
    <w:rsid w:val="00C34BA9"/>
    <w:rsid w:val="00C34C0F"/>
    <w:rsid w:val="00C34D1D"/>
    <w:rsid w:val="00C35209"/>
    <w:rsid w:val="00C3521A"/>
    <w:rsid w:val="00C3536B"/>
    <w:rsid w:val="00C355F5"/>
    <w:rsid w:val="00C3574B"/>
    <w:rsid w:val="00C36099"/>
    <w:rsid w:val="00C36887"/>
    <w:rsid w:val="00C36BCA"/>
    <w:rsid w:val="00C370ED"/>
    <w:rsid w:val="00C37460"/>
    <w:rsid w:val="00C37468"/>
    <w:rsid w:val="00C374C3"/>
    <w:rsid w:val="00C37678"/>
    <w:rsid w:val="00C37CCF"/>
    <w:rsid w:val="00C37D39"/>
    <w:rsid w:val="00C40405"/>
    <w:rsid w:val="00C4142A"/>
    <w:rsid w:val="00C41562"/>
    <w:rsid w:val="00C415AE"/>
    <w:rsid w:val="00C41A90"/>
    <w:rsid w:val="00C41D10"/>
    <w:rsid w:val="00C41D66"/>
    <w:rsid w:val="00C42173"/>
    <w:rsid w:val="00C4243B"/>
    <w:rsid w:val="00C42462"/>
    <w:rsid w:val="00C424AE"/>
    <w:rsid w:val="00C42604"/>
    <w:rsid w:val="00C42AF9"/>
    <w:rsid w:val="00C42D28"/>
    <w:rsid w:val="00C42D80"/>
    <w:rsid w:val="00C42D8D"/>
    <w:rsid w:val="00C42E9E"/>
    <w:rsid w:val="00C43107"/>
    <w:rsid w:val="00C43530"/>
    <w:rsid w:val="00C4373D"/>
    <w:rsid w:val="00C43909"/>
    <w:rsid w:val="00C441CE"/>
    <w:rsid w:val="00C444DD"/>
    <w:rsid w:val="00C44CAA"/>
    <w:rsid w:val="00C44F9A"/>
    <w:rsid w:val="00C4524D"/>
    <w:rsid w:val="00C452B5"/>
    <w:rsid w:val="00C454C6"/>
    <w:rsid w:val="00C45E91"/>
    <w:rsid w:val="00C45F98"/>
    <w:rsid w:val="00C46167"/>
    <w:rsid w:val="00C46D2D"/>
    <w:rsid w:val="00C46D67"/>
    <w:rsid w:val="00C46F31"/>
    <w:rsid w:val="00C473E9"/>
    <w:rsid w:val="00C47682"/>
    <w:rsid w:val="00C501A2"/>
    <w:rsid w:val="00C50357"/>
    <w:rsid w:val="00C51575"/>
    <w:rsid w:val="00C51702"/>
    <w:rsid w:val="00C51B7A"/>
    <w:rsid w:val="00C51E17"/>
    <w:rsid w:val="00C520FA"/>
    <w:rsid w:val="00C52816"/>
    <w:rsid w:val="00C52854"/>
    <w:rsid w:val="00C52902"/>
    <w:rsid w:val="00C52939"/>
    <w:rsid w:val="00C53578"/>
    <w:rsid w:val="00C535D0"/>
    <w:rsid w:val="00C53988"/>
    <w:rsid w:val="00C53AFD"/>
    <w:rsid w:val="00C5429C"/>
    <w:rsid w:val="00C54608"/>
    <w:rsid w:val="00C55015"/>
    <w:rsid w:val="00C55033"/>
    <w:rsid w:val="00C550B8"/>
    <w:rsid w:val="00C553EC"/>
    <w:rsid w:val="00C5549D"/>
    <w:rsid w:val="00C555F5"/>
    <w:rsid w:val="00C55B44"/>
    <w:rsid w:val="00C55BF0"/>
    <w:rsid w:val="00C55FF4"/>
    <w:rsid w:val="00C56396"/>
    <w:rsid w:val="00C56C03"/>
    <w:rsid w:val="00C57477"/>
    <w:rsid w:val="00C574F1"/>
    <w:rsid w:val="00C5758F"/>
    <w:rsid w:val="00C57664"/>
    <w:rsid w:val="00C60460"/>
    <w:rsid w:val="00C60F99"/>
    <w:rsid w:val="00C6131E"/>
    <w:rsid w:val="00C61328"/>
    <w:rsid w:val="00C61B23"/>
    <w:rsid w:val="00C6227D"/>
    <w:rsid w:val="00C6294F"/>
    <w:rsid w:val="00C63227"/>
    <w:rsid w:val="00C63D43"/>
    <w:rsid w:val="00C64E27"/>
    <w:rsid w:val="00C64FC8"/>
    <w:rsid w:val="00C6531D"/>
    <w:rsid w:val="00C659AF"/>
    <w:rsid w:val="00C65C97"/>
    <w:rsid w:val="00C66779"/>
    <w:rsid w:val="00C667D6"/>
    <w:rsid w:val="00C66B44"/>
    <w:rsid w:val="00C66EC1"/>
    <w:rsid w:val="00C66F92"/>
    <w:rsid w:val="00C678BD"/>
    <w:rsid w:val="00C67D67"/>
    <w:rsid w:val="00C67EDF"/>
    <w:rsid w:val="00C70068"/>
    <w:rsid w:val="00C7006D"/>
    <w:rsid w:val="00C706C8"/>
    <w:rsid w:val="00C7144F"/>
    <w:rsid w:val="00C714A3"/>
    <w:rsid w:val="00C71887"/>
    <w:rsid w:val="00C7195F"/>
    <w:rsid w:val="00C71BC9"/>
    <w:rsid w:val="00C72132"/>
    <w:rsid w:val="00C727CC"/>
    <w:rsid w:val="00C72B00"/>
    <w:rsid w:val="00C73B89"/>
    <w:rsid w:val="00C73E3C"/>
    <w:rsid w:val="00C74425"/>
    <w:rsid w:val="00C745D0"/>
    <w:rsid w:val="00C74667"/>
    <w:rsid w:val="00C749E3"/>
    <w:rsid w:val="00C74A83"/>
    <w:rsid w:val="00C74B07"/>
    <w:rsid w:val="00C74E24"/>
    <w:rsid w:val="00C74E53"/>
    <w:rsid w:val="00C74FCB"/>
    <w:rsid w:val="00C7513A"/>
    <w:rsid w:val="00C758B7"/>
    <w:rsid w:val="00C759EC"/>
    <w:rsid w:val="00C75E03"/>
    <w:rsid w:val="00C761A7"/>
    <w:rsid w:val="00C76474"/>
    <w:rsid w:val="00C76538"/>
    <w:rsid w:val="00C77031"/>
    <w:rsid w:val="00C7704D"/>
    <w:rsid w:val="00C778EB"/>
    <w:rsid w:val="00C77E07"/>
    <w:rsid w:val="00C804C5"/>
    <w:rsid w:val="00C807C3"/>
    <w:rsid w:val="00C80B49"/>
    <w:rsid w:val="00C80DF7"/>
    <w:rsid w:val="00C815F6"/>
    <w:rsid w:val="00C816D7"/>
    <w:rsid w:val="00C82356"/>
    <w:rsid w:val="00C826D0"/>
    <w:rsid w:val="00C82B3C"/>
    <w:rsid w:val="00C83340"/>
    <w:rsid w:val="00C83373"/>
    <w:rsid w:val="00C83654"/>
    <w:rsid w:val="00C8368B"/>
    <w:rsid w:val="00C8382C"/>
    <w:rsid w:val="00C838CA"/>
    <w:rsid w:val="00C83932"/>
    <w:rsid w:val="00C83ADC"/>
    <w:rsid w:val="00C83D22"/>
    <w:rsid w:val="00C83E5F"/>
    <w:rsid w:val="00C83FA7"/>
    <w:rsid w:val="00C840BB"/>
    <w:rsid w:val="00C8414C"/>
    <w:rsid w:val="00C84358"/>
    <w:rsid w:val="00C8480B"/>
    <w:rsid w:val="00C84A7E"/>
    <w:rsid w:val="00C84D3D"/>
    <w:rsid w:val="00C850CF"/>
    <w:rsid w:val="00C857A5"/>
    <w:rsid w:val="00C85C19"/>
    <w:rsid w:val="00C862BA"/>
    <w:rsid w:val="00C86AC9"/>
    <w:rsid w:val="00C86BDF"/>
    <w:rsid w:val="00C86C52"/>
    <w:rsid w:val="00C87CC4"/>
    <w:rsid w:val="00C87EAA"/>
    <w:rsid w:val="00C902E8"/>
    <w:rsid w:val="00C90E31"/>
    <w:rsid w:val="00C9109E"/>
    <w:rsid w:val="00C91287"/>
    <w:rsid w:val="00C91445"/>
    <w:rsid w:val="00C916F3"/>
    <w:rsid w:val="00C917C6"/>
    <w:rsid w:val="00C919B5"/>
    <w:rsid w:val="00C91EBD"/>
    <w:rsid w:val="00C92146"/>
    <w:rsid w:val="00C92199"/>
    <w:rsid w:val="00C92346"/>
    <w:rsid w:val="00C923BD"/>
    <w:rsid w:val="00C929B4"/>
    <w:rsid w:val="00C93016"/>
    <w:rsid w:val="00C930CA"/>
    <w:rsid w:val="00C935FD"/>
    <w:rsid w:val="00C9390E"/>
    <w:rsid w:val="00C93CBD"/>
    <w:rsid w:val="00C94049"/>
    <w:rsid w:val="00C94113"/>
    <w:rsid w:val="00C94357"/>
    <w:rsid w:val="00C94830"/>
    <w:rsid w:val="00C94AB7"/>
    <w:rsid w:val="00C9532D"/>
    <w:rsid w:val="00C95404"/>
    <w:rsid w:val="00C954FD"/>
    <w:rsid w:val="00C954FE"/>
    <w:rsid w:val="00C95761"/>
    <w:rsid w:val="00C95AA3"/>
    <w:rsid w:val="00C9723B"/>
    <w:rsid w:val="00C97D8C"/>
    <w:rsid w:val="00C97DB3"/>
    <w:rsid w:val="00CA0450"/>
    <w:rsid w:val="00CA0CA3"/>
    <w:rsid w:val="00CA0E46"/>
    <w:rsid w:val="00CA0F77"/>
    <w:rsid w:val="00CA1770"/>
    <w:rsid w:val="00CA1818"/>
    <w:rsid w:val="00CA1A14"/>
    <w:rsid w:val="00CA1D3F"/>
    <w:rsid w:val="00CA2DC5"/>
    <w:rsid w:val="00CA31C7"/>
    <w:rsid w:val="00CA34FE"/>
    <w:rsid w:val="00CA3CA9"/>
    <w:rsid w:val="00CA3D9B"/>
    <w:rsid w:val="00CA4004"/>
    <w:rsid w:val="00CA417E"/>
    <w:rsid w:val="00CA4750"/>
    <w:rsid w:val="00CA4ABC"/>
    <w:rsid w:val="00CA4D40"/>
    <w:rsid w:val="00CA4D70"/>
    <w:rsid w:val="00CA4E4C"/>
    <w:rsid w:val="00CA541A"/>
    <w:rsid w:val="00CA5D81"/>
    <w:rsid w:val="00CA619D"/>
    <w:rsid w:val="00CA620E"/>
    <w:rsid w:val="00CA640B"/>
    <w:rsid w:val="00CA703F"/>
    <w:rsid w:val="00CA721A"/>
    <w:rsid w:val="00CA746B"/>
    <w:rsid w:val="00CA75B5"/>
    <w:rsid w:val="00CA760A"/>
    <w:rsid w:val="00CB0174"/>
    <w:rsid w:val="00CB04D3"/>
    <w:rsid w:val="00CB0787"/>
    <w:rsid w:val="00CB07E9"/>
    <w:rsid w:val="00CB097A"/>
    <w:rsid w:val="00CB0A1C"/>
    <w:rsid w:val="00CB0B04"/>
    <w:rsid w:val="00CB11B7"/>
    <w:rsid w:val="00CB1B10"/>
    <w:rsid w:val="00CB1CC9"/>
    <w:rsid w:val="00CB1D2C"/>
    <w:rsid w:val="00CB1E72"/>
    <w:rsid w:val="00CB2386"/>
    <w:rsid w:val="00CB24D6"/>
    <w:rsid w:val="00CB25FF"/>
    <w:rsid w:val="00CB266F"/>
    <w:rsid w:val="00CB2B50"/>
    <w:rsid w:val="00CB2C71"/>
    <w:rsid w:val="00CB3959"/>
    <w:rsid w:val="00CB3A8B"/>
    <w:rsid w:val="00CB3ACE"/>
    <w:rsid w:val="00CB404D"/>
    <w:rsid w:val="00CB45F3"/>
    <w:rsid w:val="00CB4893"/>
    <w:rsid w:val="00CB4C24"/>
    <w:rsid w:val="00CB4C9F"/>
    <w:rsid w:val="00CB4CE5"/>
    <w:rsid w:val="00CB4F00"/>
    <w:rsid w:val="00CB5295"/>
    <w:rsid w:val="00CB573F"/>
    <w:rsid w:val="00CB5772"/>
    <w:rsid w:val="00CB61EE"/>
    <w:rsid w:val="00CB61F7"/>
    <w:rsid w:val="00CB6295"/>
    <w:rsid w:val="00CB6576"/>
    <w:rsid w:val="00CB66F7"/>
    <w:rsid w:val="00CB68A1"/>
    <w:rsid w:val="00CB6C93"/>
    <w:rsid w:val="00CB7367"/>
    <w:rsid w:val="00CB7AFD"/>
    <w:rsid w:val="00CC06F4"/>
    <w:rsid w:val="00CC0E06"/>
    <w:rsid w:val="00CC17E6"/>
    <w:rsid w:val="00CC1B63"/>
    <w:rsid w:val="00CC1C9C"/>
    <w:rsid w:val="00CC1DC4"/>
    <w:rsid w:val="00CC29E4"/>
    <w:rsid w:val="00CC2A2F"/>
    <w:rsid w:val="00CC2AA1"/>
    <w:rsid w:val="00CC383E"/>
    <w:rsid w:val="00CC3902"/>
    <w:rsid w:val="00CC417B"/>
    <w:rsid w:val="00CC45A1"/>
    <w:rsid w:val="00CC4CB1"/>
    <w:rsid w:val="00CC506A"/>
    <w:rsid w:val="00CC5277"/>
    <w:rsid w:val="00CC5893"/>
    <w:rsid w:val="00CC58F0"/>
    <w:rsid w:val="00CC5B63"/>
    <w:rsid w:val="00CC5E16"/>
    <w:rsid w:val="00CC5FF6"/>
    <w:rsid w:val="00CC655D"/>
    <w:rsid w:val="00CC67DF"/>
    <w:rsid w:val="00CC6B83"/>
    <w:rsid w:val="00CC6BE5"/>
    <w:rsid w:val="00CC6C96"/>
    <w:rsid w:val="00CC6D44"/>
    <w:rsid w:val="00CC7598"/>
    <w:rsid w:val="00CC773A"/>
    <w:rsid w:val="00CC7E47"/>
    <w:rsid w:val="00CC7F95"/>
    <w:rsid w:val="00CD0022"/>
    <w:rsid w:val="00CD0364"/>
    <w:rsid w:val="00CD049A"/>
    <w:rsid w:val="00CD04C2"/>
    <w:rsid w:val="00CD066A"/>
    <w:rsid w:val="00CD07F5"/>
    <w:rsid w:val="00CD0F9C"/>
    <w:rsid w:val="00CD11B3"/>
    <w:rsid w:val="00CD263D"/>
    <w:rsid w:val="00CD2694"/>
    <w:rsid w:val="00CD2AFB"/>
    <w:rsid w:val="00CD3087"/>
    <w:rsid w:val="00CD32B2"/>
    <w:rsid w:val="00CD3B97"/>
    <w:rsid w:val="00CD3DA1"/>
    <w:rsid w:val="00CD4117"/>
    <w:rsid w:val="00CD45A2"/>
    <w:rsid w:val="00CD4D13"/>
    <w:rsid w:val="00CD4D7D"/>
    <w:rsid w:val="00CD4DCA"/>
    <w:rsid w:val="00CD5755"/>
    <w:rsid w:val="00CD57E8"/>
    <w:rsid w:val="00CD5E47"/>
    <w:rsid w:val="00CD607C"/>
    <w:rsid w:val="00CD6175"/>
    <w:rsid w:val="00CD626A"/>
    <w:rsid w:val="00CD668F"/>
    <w:rsid w:val="00CD6905"/>
    <w:rsid w:val="00CD6DDE"/>
    <w:rsid w:val="00CD6E38"/>
    <w:rsid w:val="00CD6E98"/>
    <w:rsid w:val="00CD759D"/>
    <w:rsid w:val="00CD7716"/>
    <w:rsid w:val="00CD7ABD"/>
    <w:rsid w:val="00CD7C4C"/>
    <w:rsid w:val="00CE01B1"/>
    <w:rsid w:val="00CE01BB"/>
    <w:rsid w:val="00CE03D7"/>
    <w:rsid w:val="00CE06FE"/>
    <w:rsid w:val="00CE1DE6"/>
    <w:rsid w:val="00CE22F2"/>
    <w:rsid w:val="00CE2425"/>
    <w:rsid w:val="00CE26D3"/>
    <w:rsid w:val="00CE2B5E"/>
    <w:rsid w:val="00CE360B"/>
    <w:rsid w:val="00CE3706"/>
    <w:rsid w:val="00CE37FC"/>
    <w:rsid w:val="00CE390E"/>
    <w:rsid w:val="00CE39F1"/>
    <w:rsid w:val="00CE415D"/>
    <w:rsid w:val="00CE4D91"/>
    <w:rsid w:val="00CE54AD"/>
    <w:rsid w:val="00CE54F2"/>
    <w:rsid w:val="00CE5AD3"/>
    <w:rsid w:val="00CE6172"/>
    <w:rsid w:val="00CE63E9"/>
    <w:rsid w:val="00CE64C9"/>
    <w:rsid w:val="00CE675F"/>
    <w:rsid w:val="00CE68C9"/>
    <w:rsid w:val="00CE71D2"/>
    <w:rsid w:val="00CE7518"/>
    <w:rsid w:val="00CE75F2"/>
    <w:rsid w:val="00CE7F46"/>
    <w:rsid w:val="00CE7FE1"/>
    <w:rsid w:val="00CF0957"/>
    <w:rsid w:val="00CF0A45"/>
    <w:rsid w:val="00CF0D48"/>
    <w:rsid w:val="00CF0D7F"/>
    <w:rsid w:val="00CF158D"/>
    <w:rsid w:val="00CF15CF"/>
    <w:rsid w:val="00CF1724"/>
    <w:rsid w:val="00CF1C36"/>
    <w:rsid w:val="00CF1E14"/>
    <w:rsid w:val="00CF1ED2"/>
    <w:rsid w:val="00CF2015"/>
    <w:rsid w:val="00CF26CF"/>
    <w:rsid w:val="00CF2B13"/>
    <w:rsid w:val="00CF30C6"/>
    <w:rsid w:val="00CF3197"/>
    <w:rsid w:val="00CF38C3"/>
    <w:rsid w:val="00CF3983"/>
    <w:rsid w:val="00CF3A0A"/>
    <w:rsid w:val="00CF407B"/>
    <w:rsid w:val="00CF4472"/>
    <w:rsid w:val="00CF4744"/>
    <w:rsid w:val="00CF48B6"/>
    <w:rsid w:val="00CF4946"/>
    <w:rsid w:val="00CF4CE7"/>
    <w:rsid w:val="00CF5040"/>
    <w:rsid w:val="00CF5585"/>
    <w:rsid w:val="00CF5C6A"/>
    <w:rsid w:val="00CF5CD4"/>
    <w:rsid w:val="00CF613C"/>
    <w:rsid w:val="00CF63F6"/>
    <w:rsid w:val="00CF64A8"/>
    <w:rsid w:val="00CF691C"/>
    <w:rsid w:val="00CF6DA5"/>
    <w:rsid w:val="00CF741B"/>
    <w:rsid w:val="00CF778F"/>
    <w:rsid w:val="00CF7D65"/>
    <w:rsid w:val="00CF7EA7"/>
    <w:rsid w:val="00D000AC"/>
    <w:rsid w:val="00D003CA"/>
    <w:rsid w:val="00D006EF"/>
    <w:rsid w:val="00D00714"/>
    <w:rsid w:val="00D00F46"/>
    <w:rsid w:val="00D0176D"/>
    <w:rsid w:val="00D01782"/>
    <w:rsid w:val="00D017A1"/>
    <w:rsid w:val="00D0256F"/>
    <w:rsid w:val="00D02AC1"/>
    <w:rsid w:val="00D02B7E"/>
    <w:rsid w:val="00D02D85"/>
    <w:rsid w:val="00D03876"/>
    <w:rsid w:val="00D039CF"/>
    <w:rsid w:val="00D03ACF"/>
    <w:rsid w:val="00D03B7D"/>
    <w:rsid w:val="00D03D2B"/>
    <w:rsid w:val="00D04039"/>
    <w:rsid w:val="00D043E4"/>
    <w:rsid w:val="00D049FB"/>
    <w:rsid w:val="00D04AA3"/>
    <w:rsid w:val="00D0524A"/>
    <w:rsid w:val="00D054F3"/>
    <w:rsid w:val="00D05ACC"/>
    <w:rsid w:val="00D060F0"/>
    <w:rsid w:val="00D06725"/>
    <w:rsid w:val="00D06967"/>
    <w:rsid w:val="00D06B0F"/>
    <w:rsid w:val="00D06B7E"/>
    <w:rsid w:val="00D06DED"/>
    <w:rsid w:val="00D073F2"/>
    <w:rsid w:val="00D0751F"/>
    <w:rsid w:val="00D07FCD"/>
    <w:rsid w:val="00D10426"/>
    <w:rsid w:val="00D10825"/>
    <w:rsid w:val="00D1083E"/>
    <w:rsid w:val="00D10B63"/>
    <w:rsid w:val="00D10E8E"/>
    <w:rsid w:val="00D10EAD"/>
    <w:rsid w:val="00D11505"/>
    <w:rsid w:val="00D118B7"/>
    <w:rsid w:val="00D11A5B"/>
    <w:rsid w:val="00D12438"/>
    <w:rsid w:val="00D12F8E"/>
    <w:rsid w:val="00D13531"/>
    <w:rsid w:val="00D13641"/>
    <w:rsid w:val="00D1371E"/>
    <w:rsid w:val="00D13BE3"/>
    <w:rsid w:val="00D1418D"/>
    <w:rsid w:val="00D145C7"/>
    <w:rsid w:val="00D1478C"/>
    <w:rsid w:val="00D14F6B"/>
    <w:rsid w:val="00D14F8E"/>
    <w:rsid w:val="00D150A9"/>
    <w:rsid w:val="00D15D10"/>
    <w:rsid w:val="00D15E28"/>
    <w:rsid w:val="00D17002"/>
    <w:rsid w:val="00D17159"/>
    <w:rsid w:val="00D17359"/>
    <w:rsid w:val="00D17707"/>
    <w:rsid w:val="00D203AF"/>
    <w:rsid w:val="00D20711"/>
    <w:rsid w:val="00D2074C"/>
    <w:rsid w:val="00D208CE"/>
    <w:rsid w:val="00D20AC7"/>
    <w:rsid w:val="00D20E86"/>
    <w:rsid w:val="00D20FD9"/>
    <w:rsid w:val="00D216AB"/>
    <w:rsid w:val="00D21919"/>
    <w:rsid w:val="00D21924"/>
    <w:rsid w:val="00D219A3"/>
    <w:rsid w:val="00D220D2"/>
    <w:rsid w:val="00D2221D"/>
    <w:rsid w:val="00D225D9"/>
    <w:rsid w:val="00D232C3"/>
    <w:rsid w:val="00D24005"/>
    <w:rsid w:val="00D24AE6"/>
    <w:rsid w:val="00D24AE9"/>
    <w:rsid w:val="00D2554C"/>
    <w:rsid w:val="00D25C30"/>
    <w:rsid w:val="00D25C49"/>
    <w:rsid w:val="00D260F0"/>
    <w:rsid w:val="00D266DC"/>
    <w:rsid w:val="00D2677E"/>
    <w:rsid w:val="00D26C15"/>
    <w:rsid w:val="00D26D0E"/>
    <w:rsid w:val="00D2735B"/>
    <w:rsid w:val="00D27DE0"/>
    <w:rsid w:val="00D27EAB"/>
    <w:rsid w:val="00D30C69"/>
    <w:rsid w:val="00D30C84"/>
    <w:rsid w:val="00D31518"/>
    <w:rsid w:val="00D316A3"/>
    <w:rsid w:val="00D3181C"/>
    <w:rsid w:val="00D31D8C"/>
    <w:rsid w:val="00D32850"/>
    <w:rsid w:val="00D331CC"/>
    <w:rsid w:val="00D3386A"/>
    <w:rsid w:val="00D3387F"/>
    <w:rsid w:val="00D339AF"/>
    <w:rsid w:val="00D33A44"/>
    <w:rsid w:val="00D33E91"/>
    <w:rsid w:val="00D34151"/>
    <w:rsid w:val="00D34261"/>
    <w:rsid w:val="00D356F6"/>
    <w:rsid w:val="00D357CC"/>
    <w:rsid w:val="00D357EE"/>
    <w:rsid w:val="00D35ABA"/>
    <w:rsid w:val="00D35DB6"/>
    <w:rsid w:val="00D35F9B"/>
    <w:rsid w:val="00D362F4"/>
    <w:rsid w:val="00D36880"/>
    <w:rsid w:val="00D3765C"/>
    <w:rsid w:val="00D37E2C"/>
    <w:rsid w:val="00D40247"/>
    <w:rsid w:val="00D4099C"/>
    <w:rsid w:val="00D40D2C"/>
    <w:rsid w:val="00D41740"/>
    <w:rsid w:val="00D41943"/>
    <w:rsid w:val="00D41AEC"/>
    <w:rsid w:val="00D42064"/>
    <w:rsid w:val="00D421ED"/>
    <w:rsid w:val="00D42B64"/>
    <w:rsid w:val="00D43493"/>
    <w:rsid w:val="00D43880"/>
    <w:rsid w:val="00D43A6A"/>
    <w:rsid w:val="00D43C88"/>
    <w:rsid w:val="00D43E10"/>
    <w:rsid w:val="00D43FA9"/>
    <w:rsid w:val="00D44787"/>
    <w:rsid w:val="00D44B09"/>
    <w:rsid w:val="00D44E23"/>
    <w:rsid w:val="00D44E7C"/>
    <w:rsid w:val="00D45690"/>
    <w:rsid w:val="00D45AA7"/>
    <w:rsid w:val="00D46A87"/>
    <w:rsid w:val="00D46AAA"/>
    <w:rsid w:val="00D46D04"/>
    <w:rsid w:val="00D46E29"/>
    <w:rsid w:val="00D46F78"/>
    <w:rsid w:val="00D4716E"/>
    <w:rsid w:val="00D47AC2"/>
    <w:rsid w:val="00D507A2"/>
    <w:rsid w:val="00D50A23"/>
    <w:rsid w:val="00D50D30"/>
    <w:rsid w:val="00D51558"/>
    <w:rsid w:val="00D51575"/>
    <w:rsid w:val="00D51828"/>
    <w:rsid w:val="00D51A3E"/>
    <w:rsid w:val="00D51F96"/>
    <w:rsid w:val="00D528DF"/>
    <w:rsid w:val="00D52A15"/>
    <w:rsid w:val="00D52A5F"/>
    <w:rsid w:val="00D52E45"/>
    <w:rsid w:val="00D53025"/>
    <w:rsid w:val="00D532B3"/>
    <w:rsid w:val="00D53318"/>
    <w:rsid w:val="00D53350"/>
    <w:rsid w:val="00D5353A"/>
    <w:rsid w:val="00D5370C"/>
    <w:rsid w:val="00D53F67"/>
    <w:rsid w:val="00D54101"/>
    <w:rsid w:val="00D54473"/>
    <w:rsid w:val="00D545EF"/>
    <w:rsid w:val="00D54AED"/>
    <w:rsid w:val="00D54B60"/>
    <w:rsid w:val="00D54CFA"/>
    <w:rsid w:val="00D550B8"/>
    <w:rsid w:val="00D5543E"/>
    <w:rsid w:val="00D55E79"/>
    <w:rsid w:val="00D56135"/>
    <w:rsid w:val="00D56356"/>
    <w:rsid w:val="00D566A3"/>
    <w:rsid w:val="00D567BA"/>
    <w:rsid w:val="00D56C89"/>
    <w:rsid w:val="00D570AC"/>
    <w:rsid w:val="00D57245"/>
    <w:rsid w:val="00D575A1"/>
    <w:rsid w:val="00D57AB1"/>
    <w:rsid w:val="00D60535"/>
    <w:rsid w:val="00D605B6"/>
    <w:rsid w:val="00D605D8"/>
    <w:rsid w:val="00D60760"/>
    <w:rsid w:val="00D60B86"/>
    <w:rsid w:val="00D60E1C"/>
    <w:rsid w:val="00D60EF0"/>
    <w:rsid w:val="00D60F63"/>
    <w:rsid w:val="00D61496"/>
    <w:rsid w:val="00D61526"/>
    <w:rsid w:val="00D6164A"/>
    <w:rsid w:val="00D61801"/>
    <w:rsid w:val="00D61AD3"/>
    <w:rsid w:val="00D61B98"/>
    <w:rsid w:val="00D61DFA"/>
    <w:rsid w:val="00D62343"/>
    <w:rsid w:val="00D6251B"/>
    <w:rsid w:val="00D62C11"/>
    <w:rsid w:val="00D630EA"/>
    <w:rsid w:val="00D639A9"/>
    <w:rsid w:val="00D63FCB"/>
    <w:rsid w:val="00D640B9"/>
    <w:rsid w:val="00D64488"/>
    <w:rsid w:val="00D64501"/>
    <w:rsid w:val="00D64507"/>
    <w:rsid w:val="00D64565"/>
    <w:rsid w:val="00D646A7"/>
    <w:rsid w:val="00D64A81"/>
    <w:rsid w:val="00D64ADC"/>
    <w:rsid w:val="00D64B21"/>
    <w:rsid w:val="00D64CE0"/>
    <w:rsid w:val="00D64E9D"/>
    <w:rsid w:val="00D650A8"/>
    <w:rsid w:val="00D650C3"/>
    <w:rsid w:val="00D65363"/>
    <w:rsid w:val="00D6550B"/>
    <w:rsid w:val="00D65CF6"/>
    <w:rsid w:val="00D65FA8"/>
    <w:rsid w:val="00D6636D"/>
    <w:rsid w:val="00D663EF"/>
    <w:rsid w:val="00D665A5"/>
    <w:rsid w:val="00D665E2"/>
    <w:rsid w:val="00D667D0"/>
    <w:rsid w:val="00D66AFD"/>
    <w:rsid w:val="00D66B58"/>
    <w:rsid w:val="00D66D04"/>
    <w:rsid w:val="00D67027"/>
    <w:rsid w:val="00D67A35"/>
    <w:rsid w:val="00D67A7F"/>
    <w:rsid w:val="00D67B27"/>
    <w:rsid w:val="00D67B4B"/>
    <w:rsid w:val="00D67D6F"/>
    <w:rsid w:val="00D67E05"/>
    <w:rsid w:val="00D701CD"/>
    <w:rsid w:val="00D701EE"/>
    <w:rsid w:val="00D704AA"/>
    <w:rsid w:val="00D7055D"/>
    <w:rsid w:val="00D70692"/>
    <w:rsid w:val="00D70757"/>
    <w:rsid w:val="00D708FA"/>
    <w:rsid w:val="00D7090A"/>
    <w:rsid w:val="00D70B0D"/>
    <w:rsid w:val="00D70FB6"/>
    <w:rsid w:val="00D71043"/>
    <w:rsid w:val="00D7112D"/>
    <w:rsid w:val="00D7168D"/>
    <w:rsid w:val="00D7174A"/>
    <w:rsid w:val="00D71826"/>
    <w:rsid w:val="00D71A2D"/>
    <w:rsid w:val="00D71B6F"/>
    <w:rsid w:val="00D71D90"/>
    <w:rsid w:val="00D72587"/>
    <w:rsid w:val="00D727D5"/>
    <w:rsid w:val="00D72CE6"/>
    <w:rsid w:val="00D73E35"/>
    <w:rsid w:val="00D7428B"/>
    <w:rsid w:val="00D74336"/>
    <w:rsid w:val="00D743DA"/>
    <w:rsid w:val="00D7454B"/>
    <w:rsid w:val="00D74818"/>
    <w:rsid w:val="00D74FAB"/>
    <w:rsid w:val="00D75287"/>
    <w:rsid w:val="00D7582B"/>
    <w:rsid w:val="00D75D12"/>
    <w:rsid w:val="00D75D2C"/>
    <w:rsid w:val="00D75E94"/>
    <w:rsid w:val="00D7618D"/>
    <w:rsid w:val="00D7621F"/>
    <w:rsid w:val="00D762F5"/>
    <w:rsid w:val="00D768BA"/>
    <w:rsid w:val="00D77C7E"/>
    <w:rsid w:val="00D80318"/>
    <w:rsid w:val="00D80631"/>
    <w:rsid w:val="00D80F90"/>
    <w:rsid w:val="00D80FAB"/>
    <w:rsid w:val="00D812C4"/>
    <w:rsid w:val="00D81363"/>
    <w:rsid w:val="00D813D3"/>
    <w:rsid w:val="00D815A5"/>
    <w:rsid w:val="00D824EF"/>
    <w:rsid w:val="00D82632"/>
    <w:rsid w:val="00D8296C"/>
    <w:rsid w:val="00D82DFF"/>
    <w:rsid w:val="00D8344B"/>
    <w:rsid w:val="00D83498"/>
    <w:rsid w:val="00D8375D"/>
    <w:rsid w:val="00D83915"/>
    <w:rsid w:val="00D839DA"/>
    <w:rsid w:val="00D83CBC"/>
    <w:rsid w:val="00D84164"/>
    <w:rsid w:val="00D84613"/>
    <w:rsid w:val="00D84883"/>
    <w:rsid w:val="00D84BAE"/>
    <w:rsid w:val="00D84D86"/>
    <w:rsid w:val="00D8503A"/>
    <w:rsid w:val="00D8550B"/>
    <w:rsid w:val="00D85C07"/>
    <w:rsid w:val="00D8612F"/>
    <w:rsid w:val="00D861B2"/>
    <w:rsid w:val="00D86356"/>
    <w:rsid w:val="00D86453"/>
    <w:rsid w:val="00D86576"/>
    <w:rsid w:val="00D86889"/>
    <w:rsid w:val="00D8689A"/>
    <w:rsid w:val="00D869A7"/>
    <w:rsid w:val="00D86D66"/>
    <w:rsid w:val="00D8719E"/>
    <w:rsid w:val="00D87308"/>
    <w:rsid w:val="00D87D92"/>
    <w:rsid w:val="00D87EFE"/>
    <w:rsid w:val="00D904EA"/>
    <w:rsid w:val="00D90D4E"/>
    <w:rsid w:val="00D90DBB"/>
    <w:rsid w:val="00D90E89"/>
    <w:rsid w:val="00D91AB2"/>
    <w:rsid w:val="00D91ADD"/>
    <w:rsid w:val="00D91B31"/>
    <w:rsid w:val="00D923FE"/>
    <w:rsid w:val="00D9244A"/>
    <w:rsid w:val="00D924DC"/>
    <w:rsid w:val="00D92926"/>
    <w:rsid w:val="00D92975"/>
    <w:rsid w:val="00D931C1"/>
    <w:rsid w:val="00D931C2"/>
    <w:rsid w:val="00D93299"/>
    <w:rsid w:val="00D932A1"/>
    <w:rsid w:val="00D937DC"/>
    <w:rsid w:val="00D939F0"/>
    <w:rsid w:val="00D93C5A"/>
    <w:rsid w:val="00D93CBA"/>
    <w:rsid w:val="00D93D15"/>
    <w:rsid w:val="00D93D6F"/>
    <w:rsid w:val="00D94408"/>
    <w:rsid w:val="00D945B6"/>
    <w:rsid w:val="00D94B53"/>
    <w:rsid w:val="00D94FC8"/>
    <w:rsid w:val="00D957EB"/>
    <w:rsid w:val="00D958B1"/>
    <w:rsid w:val="00D95B74"/>
    <w:rsid w:val="00D95F83"/>
    <w:rsid w:val="00D963A2"/>
    <w:rsid w:val="00D965BC"/>
    <w:rsid w:val="00D96954"/>
    <w:rsid w:val="00D9709E"/>
    <w:rsid w:val="00D97106"/>
    <w:rsid w:val="00D97334"/>
    <w:rsid w:val="00D97A63"/>
    <w:rsid w:val="00D97A9C"/>
    <w:rsid w:val="00D97C5E"/>
    <w:rsid w:val="00DA0CFC"/>
    <w:rsid w:val="00DA1392"/>
    <w:rsid w:val="00DA234E"/>
    <w:rsid w:val="00DA26A5"/>
    <w:rsid w:val="00DA2963"/>
    <w:rsid w:val="00DA2E31"/>
    <w:rsid w:val="00DA2EAF"/>
    <w:rsid w:val="00DA34C6"/>
    <w:rsid w:val="00DA3D66"/>
    <w:rsid w:val="00DA44B5"/>
    <w:rsid w:val="00DA48C6"/>
    <w:rsid w:val="00DA4938"/>
    <w:rsid w:val="00DA506F"/>
    <w:rsid w:val="00DA54C8"/>
    <w:rsid w:val="00DA55B8"/>
    <w:rsid w:val="00DA5701"/>
    <w:rsid w:val="00DA59DB"/>
    <w:rsid w:val="00DA5D0B"/>
    <w:rsid w:val="00DA65D1"/>
    <w:rsid w:val="00DA6752"/>
    <w:rsid w:val="00DA6788"/>
    <w:rsid w:val="00DA67E1"/>
    <w:rsid w:val="00DA68AC"/>
    <w:rsid w:val="00DA6F05"/>
    <w:rsid w:val="00DA6F71"/>
    <w:rsid w:val="00DA76BB"/>
    <w:rsid w:val="00DA7859"/>
    <w:rsid w:val="00DA7CF1"/>
    <w:rsid w:val="00DA7EAD"/>
    <w:rsid w:val="00DB0165"/>
    <w:rsid w:val="00DB0388"/>
    <w:rsid w:val="00DB0749"/>
    <w:rsid w:val="00DB077B"/>
    <w:rsid w:val="00DB0B8E"/>
    <w:rsid w:val="00DB0C40"/>
    <w:rsid w:val="00DB11E3"/>
    <w:rsid w:val="00DB2338"/>
    <w:rsid w:val="00DB2786"/>
    <w:rsid w:val="00DB2C09"/>
    <w:rsid w:val="00DB2E7C"/>
    <w:rsid w:val="00DB2FFA"/>
    <w:rsid w:val="00DB32C2"/>
    <w:rsid w:val="00DB3489"/>
    <w:rsid w:val="00DB3609"/>
    <w:rsid w:val="00DB380F"/>
    <w:rsid w:val="00DB3845"/>
    <w:rsid w:val="00DB3925"/>
    <w:rsid w:val="00DB3AEE"/>
    <w:rsid w:val="00DB3ED8"/>
    <w:rsid w:val="00DB4021"/>
    <w:rsid w:val="00DB40A4"/>
    <w:rsid w:val="00DB466B"/>
    <w:rsid w:val="00DB481F"/>
    <w:rsid w:val="00DB4AEB"/>
    <w:rsid w:val="00DB4CFC"/>
    <w:rsid w:val="00DB4DAD"/>
    <w:rsid w:val="00DB570F"/>
    <w:rsid w:val="00DB58E1"/>
    <w:rsid w:val="00DB5930"/>
    <w:rsid w:val="00DB5B20"/>
    <w:rsid w:val="00DB5B7D"/>
    <w:rsid w:val="00DB5E97"/>
    <w:rsid w:val="00DB61AD"/>
    <w:rsid w:val="00DB68B5"/>
    <w:rsid w:val="00DB6CA0"/>
    <w:rsid w:val="00DB6E74"/>
    <w:rsid w:val="00DB7142"/>
    <w:rsid w:val="00DB78D8"/>
    <w:rsid w:val="00DB7A8B"/>
    <w:rsid w:val="00DC0266"/>
    <w:rsid w:val="00DC0284"/>
    <w:rsid w:val="00DC05A1"/>
    <w:rsid w:val="00DC0B23"/>
    <w:rsid w:val="00DC0FE1"/>
    <w:rsid w:val="00DC1590"/>
    <w:rsid w:val="00DC1897"/>
    <w:rsid w:val="00DC1A00"/>
    <w:rsid w:val="00DC1D93"/>
    <w:rsid w:val="00DC1FD4"/>
    <w:rsid w:val="00DC21B8"/>
    <w:rsid w:val="00DC225C"/>
    <w:rsid w:val="00DC26F1"/>
    <w:rsid w:val="00DC2DA9"/>
    <w:rsid w:val="00DC32E1"/>
    <w:rsid w:val="00DC370D"/>
    <w:rsid w:val="00DC3918"/>
    <w:rsid w:val="00DC3B92"/>
    <w:rsid w:val="00DC3BF2"/>
    <w:rsid w:val="00DC3DC1"/>
    <w:rsid w:val="00DC408F"/>
    <w:rsid w:val="00DC45E1"/>
    <w:rsid w:val="00DC4A41"/>
    <w:rsid w:val="00DC4AC3"/>
    <w:rsid w:val="00DC4D13"/>
    <w:rsid w:val="00DC4E12"/>
    <w:rsid w:val="00DC4E1C"/>
    <w:rsid w:val="00DC5107"/>
    <w:rsid w:val="00DC5758"/>
    <w:rsid w:val="00DC5981"/>
    <w:rsid w:val="00DC6166"/>
    <w:rsid w:val="00DC66C8"/>
    <w:rsid w:val="00DC6C94"/>
    <w:rsid w:val="00DC6ED7"/>
    <w:rsid w:val="00DC6FD2"/>
    <w:rsid w:val="00DD01C3"/>
    <w:rsid w:val="00DD022E"/>
    <w:rsid w:val="00DD0296"/>
    <w:rsid w:val="00DD03BD"/>
    <w:rsid w:val="00DD0E87"/>
    <w:rsid w:val="00DD1267"/>
    <w:rsid w:val="00DD1297"/>
    <w:rsid w:val="00DD1700"/>
    <w:rsid w:val="00DD19D2"/>
    <w:rsid w:val="00DD1BFE"/>
    <w:rsid w:val="00DD2212"/>
    <w:rsid w:val="00DD2774"/>
    <w:rsid w:val="00DD2A4E"/>
    <w:rsid w:val="00DD374C"/>
    <w:rsid w:val="00DD3B87"/>
    <w:rsid w:val="00DD3CDD"/>
    <w:rsid w:val="00DD4261"/>
    <w:rsid w:val="00DD43B2"/>
    <w:rsid w:val="00DD47AB"/>
    <w:rsid w:val="00DD4A9F"/>
    <w:rsid w:val="00DD4D48"/>
    <w:rsid w:val="00DD4E7A"/>
    <w:rsid w:val="00DD502B"/>
    <w:rsid w:val="00DD5590"/>
    <w:rsid w:val="00DD55CC"/>
    <w:rsid w:val="00DD5748"/>
    <w:rsid w:val="00DD57DC"/>
    <w:rsid w:val="00DD5F81"/>
    <w:rsid w:val="00DD6473"/>
    <w:rsid w:val="00DD6601"/>
    <w:rsid w:val="00DD6E51"/>
    <w:rsid w:val="00DD747D"/>
    <w:rsid w:val="00DD76B1"/>
    <w:rsid w:val="00DD77BF"/>
    <w:rsid w:val="00DD79F2"/>
    <w:rsid w:val="00DD7A39"/>
    <w:rsid w:val="00DD7C22"/>
    <w:rsid w:val="00DD7D33"/>
    <w:rsid w:val="00DE034D"/>
    <w:rsid w:val="00DE0A56"/>
    <w:rsid w:val="00DE0CDB"/>
    <w:rsid w:val="00DE1386"/>
    <w:rsid w:val="00DE13C8"/>
    <w:rsid w:val="00DE1649"/>
    <w:rsid w:val="00DE16CF"/>
    <w:rsid w:val="00DE1A3C"/>
    <w:rsid w:val="00DE208D"/>
    <w:rsid w:val="00DE20CE"/>
    <w:rsid w:val="00DE259B"/>
    <w:rsid w:val="00DE2D58"/>
    <w:rsid w:val="00DE2D8A"/>
    <w:rsid w:val="00DE3256"/>
    <w:rsid w:val="00DE3653"/>
    <w:rsid w:val="00DE3A25"/>
    <w:rsid w:val="00DE3A3F"/>
    <w:rsid w:val="00DE3ACA"/>
    <w:rsid w:val="00DE3C80"/>
    <w:rsid w:val="00DE4778"/>
    <w:rsid w:val="00DE4D60"/>
    <w:rsid w:val="00DE50A9"/>
    <w:rsid w:val="00DE5966"/>
    <w:rsid w:val="00DE5FF3"/>
    <w:rsid w:val="00DE604D"/>
    <w:rsid w:val="00DE6613"/>
    <w:rsid w:val="00DE6932"/>
    <w:rsid w:val="00DE69F4"/>
    <w:rsid w:val="00DE70D9"/>
    <w:rsid w:val="00DE74FF"/>
    <w:rsid w:val="00DE76D5"/>
    <w:rsid w:val="00DE7F30"/>
    <w:rsid w:val="00DF0190"/>
    <w:rsid w:val="00DF033F"/>
    <w:rsid w:val="00DF0677"/>
    <w:rsid w:val="00DF084E"/>
    <w:rsid w:val="00DF10A8"/>
    <w:rsid w:val="00DF11AF"/>
    <w:rsid w:val="00DF16BD"/>
    <w:rsid w:val="00DF31BE"/>
    <w:rsid w:val="00DF3324"/>
    <w:rsid w:val="00DF3B0C"/>
    <w:rsid w:val="00DF4035"/>
    <w:rsid w:val="00DF441B"/>
    <w:rsid w:val="00DF452E"/>
    <w:rsid w:val="00DF459C"/>
    <w:rsid w:val="00DF4673"/>
    <w:rsid w:val="00DF4A18"/>
    <w:rsid w:val="00DF4EE1"/>
    <w:rsid w:val="00DF4FCB"/>
    <w:rsid w:val="00DF5656"/>
    <w:rsid w:val="00DF58E6"/>
    <w:rsid w:val="00DF59E3"/>
    <w:rsid w:val="00DF5C1A"/>
    <w:rsid w:val="00DF5F64"/>
    <w:rsid w:val="00DF6130"/>
    <w:rsid w:val="00DF651D"/>
    <w:rsid w:val="00DF6BFD"/>
    <w:rsid w:val="00DF6DF2"/>
    <w:rsid w:val="00DF7D00"/>
    <w:rsid w:val="00E000F0"/>
    <w:rsid w:val="00E00127"/>
    <w:rsid w:val="00E00750"/>
    <w:rsid w:val="00E011F7"/>
    <w:rsid w:val="00E014EA"/>
    <w:rsid w:val="00E01762"/>
    <w:rsid w:val="00E01796"/>
    <w:rsid w:val="00E01B5A"/>
    <w:rsid w:val="00E01F2C"/>
    <w:rsid w:val="00E01FB9"/>
    <w:rsid w:val="00E0251E"/>
    <w:rsid w:val="00E02C0A"/>
    <w:rsid w:val="00E0333A"/>
    <w:rsid w:val="00E0386A"/>
    <w:rsid w:val="00E03892"/>
    <w:rsid w:val="00E042E0"/>
    <w:rsid w:val="00E045CF"/>
    <w:rsid w:val="00E049BC"/>
    <w:rsid w:val="00E049D5"/>
    <w:rsid w:val="00E05979"/>
    <w:rsid w:val="00E0641D"/>
    <w:rsid w:val="00E066DC"/>
    <w:rsid w:val="00E06701"/>
    <w:rsid w:val="00E06AC8"/>
    <w:rsid w:val="00E06B00"/>
    <w:rsid w:val="00E06CE9"/>
    <w:rsid w:val="00E06D54"/>
    <w:rsid w:val="00E06FC5"/>
    <w:rsid w:val="00E07625"/>
    <w:rsid w:val="00E0767B"/>
    <w:rsid w:val="00E07B6A"/>
    <w:rsid w:val="00E10D46"/>
    <w:rsid w:val="00E10EE1"/>
    <w:rsid w:val="00E118ED"/>
    <w:rsid w:val="00E12543"/>
    <w:rsid w:val="00E126B8"/>
    <w:rsid w:val="00E133A9"/>
    <w:rsid w:val="00E1346D"/>
    <w:rsid w:val="00E13B3E"/>
    <w:rsid w:val="00E13E31"/>
    <w:rsid w:val="00E1419D"/>
    <w:rsid w:val="00E145EC"/>
    <w:rsid w:val="00E14D5A"/>
    <w:rsid w:val="00E14D91"/>
    <w:rsid w:val="00E14DE3"/>
    <w:rsid w:val="00E153E8"/>
    <w:rsid w:val="00E1554B"/>
    <w:rsid w:val="00E157BB"/>
    <w:rsid w:val="00E1588B"/>
    <w:rsid w:val="00E159DB"/>
    <w:rsid w:val="00E15CE4"/>
    <w:rsid w:val="00E15E17"/>
    <w:rsid w:val="00E15F4D"/>
    <w:rsid w:val="00E16091"/>
    <w:rsid w:val="00E16361"/>
    <w:rsid w:val="00E16880"/>
    <w:rsid w:val="00E16CAD"/>
    <w:rsid w:val="00E16D3B"/>
    <w:rsid w:val="00E16D41"/>
    <w:rsid w:val="00E1724D"/>
    <w:rsid w:val="00E178F2"/>
    <w:rsid w:val="00E17903"/>
    <w:rsid w:val="00E17955"/>
    <w:rsid w:val="00E17EF4"/>
    <w:rsid w:val="00E203ED"/>
    <w:rsid w:val="00E206E5"/>
    <w:rsid w:val="00E20816"/>
    <w:rsid w:val="00E21260"/>
    <w:rsid w:val="00E21261"/>
    <w:rsid w:val="00E21EC6"/>
    <w:rsid w:val="00E21F5B"/>
    <w:rsid w:val="00E22398"/>
    <w:rsid w:val="00E224B1"/>
    <w:rsid w:val="00E2262D"/>
    <w:rsid w:val="00E22975"/>
    <w:rsid w:val="00E2299E"/>
    <w:rsid w:val="00E22A12"/>
    <w:rsid w:val="00E22D8B"/>
    <w:rsid w:val="00E23208"/>
    <w:rsid w:val="00E23347"/>
    <w:rsid w:val="00E234AE"/>
    <w:rsid w:val="00E234BF"/>
    <w:rsid w:val="00E235EA"/>
    <w:rsid w:val="00E23A85"/>
    <w:rsid w:val="00E241C5"/>
    <w:rsid w:val="00E241DC"/>
    <w:rsid w:val="00E25799"/>
    <w:rsid w:val="00E257F9"/>
    <w:rsid w:val="00E25AFD"/>
    <w:rsid w:val="00E26131"/>
    <w:rsid w:val="00E2621C"/>
    <w:rsid w:val="00E2697D"/>
    <w:rsid w:val="00E269C1"/>
    <w:rsid w:val="00E26C33"/>
    <w:rsid w:val="00E26E73"/>
    <w:rsid w:val="00E275E4"/>
    <w:rsid w:val="00E27657"/>
    <w:rsid w:val="00E302FC"/>
    <w:rsid w:val="00E30845"/>
    <w:rsid w:val="00E30A1A"/>
    <w:rsid w:val="00E30A5F"/>
    <w:rsid w:val="00E30E28"/>
    <w:rsid w:val="00E30FDF"/>
    <w:rsid w:val="00E31028"/>
    <w:rsid w:val="00E31139"/>
    <w:rsid w:val="00E31C07"/>
    <w:rsid w:val="00E31E88"/>
    <w:rsid w:val="00E32034"/>
    <w:rsid w:val="00E326DC"/>
    <w:rsid w:val="00E329B8"/>
    <w:rsid w:val="00E32AB7"/>
    <w:rsid w:val="00E32DA7"/>
    <w:rsid w:val="00E32F8E"/>
    <w:rsid w:val="00E33149"/>
    <w:rsid w:val="00E331BE"/>
    <w:rsid w:val="00E33358"/>
    <w:rsid w:val="00E3360C"/>
    <w:rsid w:val="00E336FD"/>
    <w:rsid w:val="00E33802"/>
    <w:rsid w:val="00E33AE7"/>
    <w:rsid w:val="00E3414E"/>
    <w:rsid w:val="00E342B3"/>
    <w:rsid w:val="00E34747"/>
    <w:rsid w:val="00E356E5"/>
    <w:rsid w:val="00E35781"/>
    <w:rsid w:val="00E35A02"/>
    <w:rsid w:val="00E35A0F"/>
    <w:rsid w:val="00E35A58"/>
    <w:rsid w:val="00E35EA9"/>
    <w:rsid w:val="00E36D33"/>
    <w:rsid w:val="00E373B9"/>
    <w:rsid w:val="00E37407"/>
    <w:rsid w:val="00E40358"/>
    <w:rsid w:val="00E41048"/>
    <w:rsid w:val="00E4126D"/>
    <w:rsid w:val="00E4138C"/>
    <w:rsid w:val="00E41748"/>
    <w:rsid w:val="00E418E6"/>
    <w:rsid w:val="00E41A1F"/>
    <w:rsid w:val="00E42066"/>
    <w:rsid w:val="00E42530"/>
    <w:rsid w:val="00E4285C"/>
    <w:rsid w:val="00E42E99"/>
    <w:rsid w:val="00E42F1E"/>
    <w:rsid w:val="00E432C4"/>
    <w:rsid w:val="00E4347C"/>
    <w:rsid w:val="00E4353B"/>
    <w:rsid w:val="00E4409F"/>
    <w:rsid w:val="00E441BA"/>
    <w:rsid w:val="00E45134"/>
    <w:rsid w:val="00E45257"/>
    <w:rsid w:val="00E457F7"/>
    <w:rsid w:val="00E45A50"/>
    <w:rsid w:val="00E46181"/>
    <w:rsid w:val="00E462E8"/>
    <w:rsid w:val="00E46410"/>
    <w:rsid w:val="00E46457"/>
    <w:rsid w:val="00E46B93"/>
    <w:rsid w:val="00E47325"/>
    <w:rsid w:val="00E47B0A"/>
    <w:rsid w:val="00E47EB6"/>
    <w:rsid w:val="00E50EF6"/>
    <w:rsid w:val="00E510FE"/>
    <w:rsid w:val="00E516F0"/>
    <w:rsid w:val="00E517D6"/>
    <w:rsid w:val="00E51DED"/>
    <w:rsid w:val="00E5253F"/>
    <w:rsid w:val="00E52AC6"/>
    <w:rsid w:val="00E52D69"/>
    <w:rsid w:val="00E52DA6"/>
    <w:rsid w:val="00E52E63"/>
    <w:rsid w:val="00E5310F"/>
    <w:rsid w:val="00E531B5"/>
    <w:rsid w:val="00E534C3"/>
    <w:rsid w:val="00E536D3"/>
    <w:rsid w:val="00E53710"/>
    <w:rsid w:val="00E53758"/>
    <w:rsid w:val="00E538D2"/>
    <w:rsid w:val="00E53B9A"/>
    <w:rsid w:val="00E554A8"/>
    <w:rsid w:val="00E56096"/>
    <w:rsid w:val="00E565EF"/>
    <w:rsid w:val="00E5684F"/>
    <w:rsid w:val="00E569B5"/>
    <w:rsid w:val="00E56D7B"/>
    <w:rsid w:val="00E56D7E"/>
    <w:rsid w:val="00E56FE1"/>
    <w:rsid w:val="00E5704C"/>
    <w:rsid w:val="00E57521"/>
    <w:rsid w:val="00E575B8"/>
    <w:rsid w:val="00E5783A"/>
    <w:rsid w:val="00E57B12"/>
    <w:rsid w:val="00E57F3F"/>
    <w:rsid w:val="00E57F4C"/>
    <w:rsid w:val="00E60218"/>
    <w:rsid w:val="00E603E1"/>
    <w:rsid w:val="00E607B3"/>
    <w:rsid w:val="00E60A94"/>
    <w:rsid w:val="00E61160"/>
    <w:rsid w:val="00E617E3"/>
    <w:rsid w:val="00E61B1D"/>
    <w:rsid w:val="00E63650"/>
    <w:rsid w:val="00E6370F"/>
    <w:rsid w:val="00E63C73"/>
    <w:rsid w:val="00E63E7F"/>
    <w:rsid w:val="00E642A1"/>
    <w:rsid w:val="00E642DA"/>
    <w:rsid w:val="00E64390"/>
    <w:rsid w:val="00E6464D"/>
    <w:rsid w:val="00E64875"/>
    <w:rsid w:val="00E64D44"/>
    <w:rsid w:val="00E6552F"/>
    <w:rsid w:val="00E65836"/>
    <w:rsid w:val="00E65DA0"/>
    <w:rsid w:val="00E65F8B"/>
    <w:rsid w:val="00E667B8"/>
    <w:rsid w:val="00E66BDF"/>
    <w:rsid w:val="00E66D12"/>
    <w:rsid w:val="00E67282"/>
    <w:rsid w:val="00E67DFF"/>
    <w:rsid w:val="00E67FF8"/>
    <w:rsid w:val="00E703AA"/>
    <w:rsid w:val="00E703E6"/>
    <w:rsid w:val="00E7043D"/>
    <w:rsid w:val="00E707BF"/>
    <w:rsid w:val="00E70CC8"/>
    <w:rsid w:val="00E71301"/>
    <w:rsid w:val="00E718AB"/>
    <w:rsid w:val="00E7234E"/>
    <w:rsid w:val="00E724B0"/>
    <w:rsid w:val="00E72585"/>
    <w:rsid w:val="00E725E2"/>
    <w:rsid w:val="00E725EE"/>
    <w:rsid w:val="00E7295C"/>
    <w:rsid w:val="00E72994"/>
    <w:rsid w:val="00E72F2D"/>
    <w:rsid w:val="00E731B7"/>
    <w:rsid w:val="00E73401"/>
    <w:rsid w:val="00E7365F"/>
    <w:rsid w:val="00E73847"/>
    <w:rsid w:val="00E73B15"/>
    <w:rsid w:val="00E73F1D"/>
    <w:rsid w:val="00E7401E"/>
    <w:rsid w:val="00E7430F"/>
    <w:rsid w:val="00E7489F"/>
    <w:rsid w:val="00E748EF"/>
    <w:rsid w:val="00E74B5F"/>
    <w:rsid w:val="00E74BA0"/>
    <w:rsid w:val="00E74CF2"/>
    <w:rsid w:val="00E74E82"/>
    <w:rsid w:val="00E74EAD"/>
    <w:rsid w:val="00E74F36"/>
    <w:rsid w:val="00E75053"/>
    <w:rsid w:val="00E75DC0"/>
    <w:rsid w:val="00E75DE1"/>
    <w:rsid w:val="00E75DEC"/>
    <w:rsid w:val="00E76675"/>
    <w:rsid w:val="00E7669B"/>
    <w:rsid w:val="00E768EC"/>
    <w:rsid w:val="00E76F36"/>
    <w:rsid w:val="00E772AC"/>
    <w:rsid w:val="00E77363"/>
    <w:rsid w:val="00E7764E"/>
    <w:rsid w:val="00E801B0"/>
    <w:rsid w:val="00E80702"/>
    <w:rsid w:val="00E80801"/>
    <w:rsid w:val="00E80816"/>
    <w:rsid w:val="00E809F9"/>
    <w:rsid w:val="00E80ABD"/>
    <w:rsid w:val="00E814AA"/>
    <w:rsid w:val="00E8152E"/>
    <w:rsid w:val="00E81898"/>
    <w:rsid w:val="00E818E7"/>
    <w:rsid w:val="00E82034"/>
    <w:rsid w:val="00E828EE"/>
    <w:rsid w:val="00E829E0"/>
    <w:rsid w:val="00E829F2"/>
    <w:rsid w:val="00E82ED5"/>
    <w:rsid w:val="00E82FF4"/>
    <w:rsid w:val="00E84072"/>
    <w:rsid w:val="00E8486B"/>
    <w:rsid w:val="00E84C8E"/>
    <w:rsid w:val="00E85688"/>
    <w:rsid w:val="00E85719"/>
    <w:rsid w:val="00E857FA"/>
    <w:rsid w:val="00E85EFF"/>
    <w:rsid w:val="00E86602"/>
    <w:rsid w:val="00E86BCB"/>
    <w:rsid w:val="00E86E0A"/>
    <w:rsid w:val="00E871A6"/>
    <w:rsid w:val="00E87397"/>
    <w:rsid w:val="00E87D08"/>
    <w:rsid w:val="00E8CD11"/>
    <w:rsid w:val="00E901A8"/>
    <w:rsid w:val="00E90D54"/>
    <w:rsid w:val="00E91483"/>
    <w:rsid w:val="00E91D97"/>
    <w:rsid w:val="00E92132"/>
    <w:rsid w:val="00E92333"/>
    <w:rsid w:val="00E92586"/>
    <w:rsid w:val="00E92867"/>
    <w:rsid w:val="00E931A3"/>
    <w:rsid w:val="00E933FE"/>
    <w:rsid w:val="00E937F0"/>
    <w:rsid w:val="00E93BAD"/>
    <w:rsid w:val="00E93C9D"/>
    <w:rsid w:val="00E93FAC"/>
    <w:rsid w:val="00E94047"/>
    <w:rsid w:val="00E944C1"/>
    <w:rsid w:val="00E945F4"/>
    <w:rsid w:val="00E94928"/>
    <w:rsid w:val="00E94967"/>
    <w:rsid w:val="00E94E44"/>
    <w:rsid w:val="00E96289"/>
    <w:rsid w:val="00E96815"/>
    <w:rsid w:val="00E96A3C"/>
    <w:rsid w:val="00E96A4A"/>
    <w:rsid w:val="00E9712A"/>
    <w:rsid w:val="00E97BCF"/>
    <w:rsid w:val="00EA0146"/>
    <w:rsid w:val="00EA04E2"/>
    <w:rsid w:val="00EA07D1"/>
    <w:rsid w:val="00EA0AE4"/>
    <w:rsid w:val="00EA0E9B"/>
    <w:rsid w:val="00EA114E"/>
    <w:rsid w:val="00EA1479"/>
    <w:rsid w:val="00EA1961"/>
    <w:rsid w:val="00EA1C63"/>
    <w:rsid w:val="00EA1E46"/>
    <w:rsid w:val="00EA1E9D"/>
    <w:rsid w:val="00EA2157"/>
    <w:rsid w:val="00EA2AEF"/>
    <w:rsid w:val="00EA2B21"/>
    <w:rsid w:val="00EA307F"/>
    <w:rsid w:val="00EA3276"/>
    <w:rsid w:val="00EA34F9"/>
    <w:rsid w:val="00EA3D2B"/>
    <w:rsid w:val="00EA411D"/>
    <w:rsid w:val="00EA4261"/>
    <w:rsid w:val="00EA457D"/>
    <w:rsid w:val="00EA5134"/>
    <w:rsid w:val="00EA521D"/>
    <w:rsid w:val="00EA5265"/>
    <w:rsid w:val="00EA533D"/>
    <w:rsid w:val="00EA5714"/>
    <w:rsid w:val="00EA5B3F"/>
    <w:rsid w:val="00EA5EF1"/>
    <w:rsid w:val="00EA600E"/>
    <w:rsid w:val="00EA6479"/>
    <w:rsid w:val="00EA7A5C"/>
    <w:rsid w:val="00EA7C64"/>
    <w:rsid w:val="00EA7D85"/>
    <w:rsid w:val="00EB0182"/>
    <w:rsid w:val="00EB0807"/>
    <w:rsid w:val="00EB08BA"/>
    <w:rsid w:val="00EB0CAC"/>
    <w:rsid w:val="00EB0D2B"/>
    <w:rsid w:val="00EB110F"/>
    <w:rsid w:val="00EB14D5"/>
    <w:rsid w:val="00EB1D58"/>
    <w:rsid w:val="00EB2003"/>
    <w:rsid w:val="00EB2AFF"/>
    <w:rsid w:val="00EB2B28"/>
    <w:rsid w:val="00EB2D1B"/>
    <w:rsid w:val="00EB2FA3"/>
    <w:rsid w:val="00EB33D6"/>
    <w:rsid w:val="00EB3510"/>
    <w:rsid w:val="00EB3514"/>
    <w:rsid w:val="00EB38B4"/>
    <w:rsid w:val="00EB38DB"/>
    <w:rsid w:val="00EB3E28"/>
    <w:rsid w:val="00EB4529"/>
    <w:rsid w:val="00EB4A13"/>
    <w:rsid w:val="00EB4A68"/>
    <w:rsid w:val="00EB4B32"/>
    <w:rsid w:val="00EB4D70"/>
    <w:rsid w:val="00EB544F"/>
    <w:rsid w:val="00EB570E"/>
    <w:rsid w:val="00EB59F4"/>
    <w:rsid w:val="00EB60F1"/>
    <w:rsid w:val="00EB6576"/>
    <w:rsid w:val="00EB6985"/>
    <w:rsid w:val="00EB6A25"/>
    <w:rsid w:val="00EB6D51"/>
    <w:rsid w:val="00EB717B"/>
    <w:rsid w:val="00EB73CD"/>
    <w:rsid w:val="00EB7914"/>
    <w:rsid w:val="00EB79F1"/>
    <w:rsid w:val="00EB7C7E"/>
    <w:rsid w:val="00EB7D43"/>
    <w:rsid w:val="00EC00C9"/>
    <w:rsid w:val="00EC01BE"/>
    <w:rsid w:val="00EC067C"/>
    <w:rsid w:val="00EC0703"/>
    <w:rsid w:val="00EC16A4"/>
    <w:rsid w:val="00EC1861"/>
    <w:rsid w:val="00EC19EE"/>
    <w:rsid w:val="00EC1A70"/>
    <w:rsid w:val="00EC25C7"/>
    <w:rsid w:val="00EC2739"/>
    <w:rsid w:val="00EC2A3A"/>
    <w:rsid w:val="00EC2B92"/>
    <w:rsid w:val="00EC2D2C"/>
    <w:rsid w:val="00EC2F15"/>
    <w:rsid w:val="00EC3413"/>
    <w:rsid w:val="00EC3B57"/>
    <w:rsid w:val="00EC3F84"/>
    <w:rsid w:val="00EC4764"/>
    <w:rsid w:val="00EC49B0"/>
    <w:rsid w:val="00EC4C90"/>
    <w:rsid w:val="00EC4DE6"/>
    <w:rsid w:val="00EC5164"/>
    <w:rsid w:val="00EC5B43"/>
    <w:rsid w:val="00EC5C14"/>
    <w:rsid w:val="00EC5F32"/>
    <w:rsid w:val="00EC5FDF"/>
    <w:rsid w:val="00EC6569"/>
    <w:rsid w:val="00EC66EC"/>
    <w:rsid w:val="00EC6DCE"/>
    <w:rsid w:val="00EC6F81"/>
    <w:rsid w:val="00EC7208"/>
    <w:rsid w:val="00EC7982"/>
    <w:rsid w:val="00EC7AF4"/>
    <w:rsid w:val="00EC7E3B"/>
    <w:rsid w:val="00ED0785"/>
    <w:rsid w:val="00ED0C30"/>
    <w:rsid w:val="00ED1572"/>
    <w:rsid w:val="00ED16FC"/>
    <w:rsid w:val="00ED1873"/>
    <w:rsid w:val="00ED1D8A"/>
    <w:rsid w:val="00ED20D4"/>
    <w:rsid w:val="00ED23E1"/>
    <w:rsid w:val="00ED242D"/>
    <w:rsid w:val="00ED24D6"/>
    <w:rsid w:val="00ED252D"/>
    <w:rsid w:val="00ED355A"/>
    <w:rsid w:val="00ED38C5"/>
    <w:rsid w:val="00ED42FA"/>
    <w:rsid w:val="00ED449F"/>
    <w:rsid w:val="00ED475B"/>
    <w:rsid w:val="00ED4952"/>
    <w:rsid w:val="00ED4D11"/>
    <w:rsid w:val="00ED5649"/>
    <w:rsid w:val="00ED5766"/>
    <w:rsid w:val="00ED597C"/>
    <w:rsid w:val="00ED62A0"/>
    <w:rsid w:val="00ED6CAC"/>
    <w:rsid w:val="00ED7414"/>
    <w:rsid w:val="00ED7E31"/>
    <w:rsid w:val="00EE01D9"/>
    <w:rsid w:val="00EE07ED"/>
    <w:rsid w:val="00EE0BD3"/>
    <w:rsid w:val="00EE0DCA"/>
    <w:rsid w:val="00EE0E4A"/>
    <w:rsid w:val="00EE1499"/>
    <w:rsid w:val="00EE1A47"/>
    <w:rsid w:val="00EE1F2F"/>
    <w:rsid w:val="00EE2008"/>
    <w:rsid w:val="00EE21BE"/>
    <w:rsid w:val="00EE329E"/>
    <w:rsid w:val="00EE3359"/>
    <w:rsid w:val="00EE33B6"/>
    <w:rsid w:val="00EE3918"/>
    <w:rsid w:val="00EE4633"/>
    <w:rsid w:val="00EE4744"/>
    <w:rsid w:val="00EE4E69"/>
    <w:rsid w:val="00EE5533"/>
    <w:rsid w:val="00EE58FF"/>
    <w:rsid w:val="00EE5EAF"/>
    <w:rsid w:val="00EE6AB5"/>
    <w:rsid w:val="00EE6BBE"/>
    <w:rsid w:val="00EE6D7B"/>
    <w:rsid w:val="00EE6E9F"/>
    <w:rsid w:val="00EE7996"/>
    <w:rsid w:val="00EE7F54"/>
    <w:rsid w:val="00EF034D"/>
    <w:rsid w:val="00EF09DD"/>
    <w:rsid w:val="00EF0D3C"/>
    <w:rsid w:val="00EF0E18"/>
    <w:rsid w:val="00EF0F01"/>
    <w:rsid w:val="00EF1032"/>
    <w:rsid w:val="00EF154D"/>
    <w:rsid w:val="00EF1791"/>
    <w:rsid w:val="00EF1BDB"/>
    <w:rsid w:val="00EF2216"/>
    <w:rsid w:val="00EF2E80"/>
    <w:rsid w:val="00EF3255"/>
    <w:rsid w:val="00EF3360"/>
    <w:rsid w:val="00EF3871"/>
    <w:rsid w:val="00EF3AF4"/>
    <w:rsid w:val="00EF3D10"/>
    <w:rsid w:val="00EF4274"/>
    <w:rsid w:val="00EF4320"/>
    <w:rsid w:val="00EF435C"/>
    <w:rsid w:val="00EF48D3"/>
    <w:rsid w:val="00EF4FCC"/>
    <w:rsid w:val="00EF5026"/>
    <w:rsid w:val="00EF5543"/>
    <w:rsid w:val="00EF55CE"/>
    <w:rsid w:val="00EF5737"/>
    <w:rsid w:val="00EF5DB5"/>
    <w:rsid w:val="00EF71FC"/>
    <w:rsid w:val="00EF77EC"/>
    <w:rsid w:val="00EF7A43"/>
    <w:rsid w:val="00EF7F97"/>
    <w:rsid w:val="00F002E2"/>
    <w:rsid w:val="00F00440"/>
    <w:rsid w:val="00F006FD"/>
    <w:rsid w:val="00F00707"/>
    <w:rsid w:val="00F00E2F"/>
    <w:rsid w:val="00F00EDC"/>
    <w:rsid w:val="00F00F45"/>
    <w:rsid w:val="00F01099"/>
    <w:rsid w:val="00F01983"/>
    <w:rsid w:val="00F019A1"/>
    <w:rsid w:val="00F019FB"/>
    <w:rsid w:val="00F01B3C"/>
    <w:rsid w:val="00F01CC7"/>
    <w:rsid w:val="00F0205A"/>
    <w:rsid w:val="00F02991"/>
    <w:rsid w:val="00F02EBA"/>
    <w:rsid w:val="00F03144"/>
    <w:rsid w:val="00F0320F"/>
    <w:rsid w:val="00F036B6"/>
    <w:rsid w:val="00F0392A"/>
    <w:rsid w:val="00F03A57"/>
    <w:rsid w:val="00F03D6F"/>
    <w:rsid w:val="00F04040"/>
    <w:rsid w:val="00F04292"/>
    <w:rsid w:val="00F0555A"/>
    <w:rsid w:val="00F05654"/>
    <w:rsid w:val="00F05D8D"/>
    <w:rsid w:val="00F05E08"/>
    <w:rsid w:val="00F05E71"/>
    <w:rsid w:val="00F06910"/>
    <w:rsid w:val="00F06AF9"/>
    <w:rsid w:val="00F06CCB"/>
    <w:rsid w:val="00F06FD1"/>
    <w:rsid w:val="00F07443"/>
    <w:rsid w:val="00F07541"/>
    <w:rsid w:val="00F075A4"/>
    <w:rsid w:val="00F079C1"/>
    <w:rsid w:val="00F104B3"/>
    <w:rsid w:val="00F108BB"/>
    <w:rsid w:val="00F10A43"/>
    <w:rsid w:val="00F11008"/>
    <w:rsid w:val="00F1160A"/>
    <w:rsid w:val="00F11724"/>
    <w:rsid w:val="00F11B54"/>
    <w:rsid w:val="00F1236A"/>
    <w:rsid w:val="00F12603"/>
    <w:rsid w:val="00F12E39"/>
    <w:rsid w:val="00F13619"/>
    <w:rsid w:val="00F13B16"/>
    <w:rsid w:val="00F13D06"/>
    <w:rsid w:val="00F145A5"/>
    <w:rsid w:val="00F147B0"/>
    <w:rsid w:val="00F14830"/>
    <w:rsid w:val="00F154D2"/>
    <w:rsid w:val="00F15958"/>
    <w:rsid w:val="00F1622D"/>
    <w:rsid w:val="00F16329"/>
    <w:rsid w:val="00F165BB"/>
    <w:rsid w:val="00F1672E"/>
    <w:rsid w:val="00F16982"/>
    <w:rsid w:val="00F16B78"/>
    <w:rsid w:val="00F16BC9"/>
    <w:rsid w:val="00F16DA5"/>
    <w:rsid w:val="00F16E8F"/>
    <w:rsid w:val="00F1733C"/>
    <w:rsid w:val="00F17488"/>
    <w:rsid w:val="00F177CA"/>
    <w:rsid w:val="00F17B13"/>
    <w:rsid w:val="00F17C99"/>
    <w:rsid w:val="00F17F3C"/>
    <w:rsid w:val="00F2005F"/>
    <w:rsid w:val="00F203C8"/>
    <w:rsid w:val="00F204CF"/>
    <w:rsid w:val="00F20849"/>
    <w:rsid w:val="00F208D1"/>
    <w:rsid w:val="00F20CF1"/>
    <w:rsid w:val="00F21331"/>
    <w:rsid w:val="00F21DB4"/>
    <w:rsid w:val="00F220F2"/>
    <w:rsid w:val="00F222B4"/>
    <w:rsid w:val="00F22A54"/>
    <w:rsid w:val="00F22ED3"/>
    <w:rsid w:val="00F230F2"/>
    <w:rsid w:val="00F234A3"/>
    <w:rsid w:val="00F23799"/>
    <w:rsid w:val="00F23EB3"/>
    <w:rsid w:val="00F240CF"/>
    <w:rsid w:val="00F244E3"/>
    <w:rsid w:val="00F24715"/>
    <w:rsid w:val="00F24AF3"/>
    <w:rsid w:val="00F24DEF"/>
    <w:rsid w:val="00F24E42"/>
    <w:rsid w:val="00F2575F"/>
    <w:rsid w:val="00F2584E"/>
    <w:rsid w:val="00F25B4D"/>
    <w:rsid w:val="00F25CFB"/>
    <w:rsid w:val="00F2613F"/>
    <w:rsid w:val="00F2642D"/>
    <w:rsid w:val="00F2679B"/>
    <w:rsid w:val="00F26B04"/>
    <w:rsid w:val="00F26C4C"/>
    <w:rsid w:val="00F26CA1"/>
    <w:rsid w:val="00F26F07"/>
    <w:rsid w:val="00F270E4"/>
    <w:rsid w:val="00F27243"/>
    <w:rsid w:val="00F275B4"/>
    <w:rsid w:val="00F27746"/>
    <w:rsid w:val="00F27789"/>
    <w:rsid w:val="00F27B38"/>
    <w:rsid w:val="00F27DCA"/>
    <w:rsid w:val="00F3000E"/>
    <w:rsid w:val="00F302DD"/>
    <w:rsid w:val="00F30371"/>
    <w:rsid w:val="00F30B26"/>
    <w:rsid w:val="00F30D18"/>
    <w:rsid w:val="00F30E9D"/>
    <w:rsid w:val="00F3127F"/>
    <w:rsid w:val="00F31A3A"/>
    <w:rsid w:val="00F31D07"/>
    <w:rsid w:val="00F31E43"/>
    <w:rsid w:val="00F324B8"/>
    <w:rsid w:val="00F32835"/>
    <w:rsid w:val="00F328F9"/>
    <w:rsid w:val="00F32FEB"/>
    <w:rsid w:val="00F335E9"/>
    <w:rsid w:val="00F33D18"/>
    <w:rsid w:val="00F33E37"/>
    <w:rsid w:val="00F34F49"/>
    <w:rsid w:val="00F34FDF"/>
    <w:rsid w:val="00F35063"/>
    <w:rsid w:val="00F3597B"/>
    <w:rsid w:val="00F35EC0"/>
    <w:rsid w:val="00F360CE"/>
    <w:rsid w:val="00F3624F"/>
    <w:rsid w:val="00F36348"/>
    <w:rsid w:val="00F3646F"/>
    <w:rsid w:val="00F3665A"/>
    <w:rsid w:val="00F36BEF"/>
    <w:rsid w:val="00F37016"/>
    <w:rsid w:val="00F377F3"/>
    <w:rsid w:val="00F37875"/>
    <w:rsid w:val="00F37965"/>
    <w:rsid w:val="00F37C8B"/>
    <w:rsid w:val="00F37DF9"/>
    <w:rsid w:val="00F408F5"/>
    <w:rsid w:val="00F409AE"/>
    <w:rsid w:val="00F40A07"/>
    <w:rsid w:val="00F40A6D"/>
    <w:rsid w:val="00F40EA0"/>
    <w:rsid w:val="00F40EE5"/>
    <w:rsid w:val="00F40FDE"/>
    <w:rsid w:val="00F41318"/>
    <w:rsid w:val="00F4137A"/>
    <w:rsid w:val="00F419D3"/>
    <w:rsid w:val="00F41CBF"/>
    <w:rsid w:val="00F41EDE"/>
    <w:rsid w:val="00F42777"/>
    <w:rsid w:val="00F42941"/>
    <w:rsid w:val="00F429CC"/>
    <w:rsid w:val="00F42D61"/>
    <w:rsid w:val="00F42E48"/>
    <w:rsid w:val="00F42E67"/>
    <w:rsid w:val="00F42EAE"/>
    <w:rsid w:val="00F435D7"/>
    <w:rsid w:val="00F439B8"/>
    <w:rsid w:val="00F43CFB"/>
    <w:rsid w:val="00F43F27"/>
    <w:rsid w:val="00F4419E"/>
    <w:rsid w:val="00F442F4"/>
    <w:rsid w:val="00F447E9"/>
    <w:rsid w:val="00F44F02"/>
    <w:rsid w:val="00F4514E"/>
    <w:rsid w:val="00F4542A"/>
    <w:rsid w:val="00F455B6"/>
    <w:rsid w:val="00F457B0"/>
    <w:rsid w:val="00F457E9"/>
    <w:rsid w:val="00F45BDD"/>
    <w:rsid w:val="00F45C7A"/>
    <w:rsid w:val="00F46010"/>
    <w:rsid w:val="00F463AA"/>
    <w:rsid w:val="00F46C9C"/>
    <w:rsid w:val="00F46E5D"/>
    <w:rsid w:val="00F47349"/>
    <w:rsid w:val="00F4773F"/>
    <w:rsid w:val="00F47C73"/>
    <w:rsid w:val="00F47D24"/>
    <w:rsid w:val="00F47E81"/>
    <w:rsid w:val="00F47FE2"/>
    <w:rsid w:val="00F50044"/>
    <w:rsid w:val="00F50546"/>
    <w:rsid w:val="00F50697"/>
    <w:rsid w:val="00F50C9B"/>
    <w:rsid w:val="00F5134C"/>
    <w:rsid w:val="00F515C4"/>
    <w:rsid w:val="00F518D4"/>
    <w:rsid w:val="00F51A7F"/>
    <w:rsid w:val="00F51D23"/>
    <w:rsid w:val="00F51F4F"/>
    <w:rsid w:val="00F524DA"/>
    <w:rsid w:val="00F52766"/>
    <w:rsid w:val="00F5281B"/>
    <w:rsid w:val="00F52B14"/>
    <w:rsid w:val="00F52BBA"/>
    <w:rsid w:val="00F52EC0"/>
    <w:rsid w:val="00F53269"/>
    <w:rsid w:val="00F53525"/>
    <w:rsid w:val="00F53AEE"/>
    <w:rsid w:val="00F53E73"/>
    <w:rsid w:val="00F54E51"/>
    <w:rsid w:val="00F55001"/>
    <w:rsid w:val="00F550E2"/>
    <w:rsid w:val="00F55419"/>
    <w:rsid w:val="00F56181"/>
    <w:rsid w:val="00F5636E"/>
    <w:rsid w:val="00F566D7"/>
    <w:rsid w:val="00F5699C"/>
    <w:rsid w:val="00F56AC9"/>
    <w:rsid w:val="00F56ADC"/>
    <w:rsid w:val="00F56CB8"/>
    <w:rsid w:val="00F56DDD"/>
    <w:rsid w:val="00F57CD7"/>
    <w:rsid w:val="00F57D8C"/>
    <w:rsid w:val="00F607F1"/>
    <w:rsid w:val="00F609BD"/>
    <w:rsid w:val="00F60B11"/>
    <w:rsid w:val="00F61044"/>
    <w:rsid w:val="00F61229"/>
    <w:rsid w:val="00F61345"/>
    <w:rsid w:val="00F61DBA"/>
    <w:rsid w:val="00F622A0"/>
    <w:rsid w:val="00F623CE"/>
    <w:rsid w:val="00F624FF"/>
    <w:rsid w:val="00F629FC"/>
    <w:rsid w:val="00F63408"/>
    <w:rsid w:val="00F63A38"/>
    <w:rsid w:val="00F63A48"/>
    <w:rsid w:val="00F63C51"/>
    <w:rsid w:val="00F63C5C"/>
    <w:rsid w:val="00F640DB"/>
    <w:rsid w:val="00F643D4"/>
    <w:rsid w:val="00F64C75"/>
    <w:rsid w:val="00F64D07"/>
    <w:rsid w:val="00F64D29"/>
    <w:rsid w:val="00F64F59"/>
    <w:rsid w:val="00F65429"/>
    <w:rsid w:val="00F6557C"/>
    <w:rsid w:val="00F655C6"/>
    <w:rsid w:val="00F656B1"/>
    <w:rsid w:val="00F65F2F"/>
    <w:rsid w:val="00F6600E"/>
    <w:rsid w:val="00F6646A"/>
    <w:rsid w:val="00F665B4"/>
    <w:rsid w:val="00F66DFD"/>
    <w:rsid w:val="00F67811"/>
    <w:rsid w:val="00F678BE"/>
    <w:rsid w:val="00F67B01"/>
    <w:rsid w:val="00F67B94"/>
    <w:rsid w:val="00F70139"/>
    <w:rsid w:val="00F702E5"/>
    <w:rsid w:val="00F705C3"/>
    <w:rsid w:val="00F706B2"/>
    <w:rsid w:val="00F70CB3"/>
    <w:rsid w:val="00F70DDB"/>
    <w:rsid w:val="00F70E1A"/>
    <w:rsid w:val="00F70E7D"/>
    <w:rsid w:val="00F70FC3"/>
    <w:rsid w:val="00F711F8"/>
    <w:rsid w:val="00F71747"/>
    <w:rsid w:val="00F71771"/>
    <w:rsid w:val="00F7197C"/>
    <w:rsid w:val="00F71CA6"/>
    <w:rsid w:val="00F71DBF"/>
    <w:rsid w:val="00F724EA"/>
    <w:rsid w:val="00F72544"/>
    <w:rsid w:val="00F72F2F"/>
    <w:rsid w:val="00F72F85"/>
    <w:rsid w:val="00F733ED"/>
    <w:rsid w:val="00F735D8"/>
    <w:rsid w:val="00F73684"/>
    <w:rsid w:val="00F7383A"/>
    <w:rsid w:val="00F738A8"/>
    <w:rsid w:val="00F73BDB"/>
    <w:rsid w:val="00F74606"/>
    <w:rsid w:val="00F74AA8"/>
    <w:rsid w:val="00F74E00"/>
    <w:rsid w:val="00F74F46"/>
    <w:rsid w:val="00F757E6"/>
    <w:rsid w:val="00F75E79"/>
    <w:rsid w:val="00F76223"/>
    <w:rsid w:val="00F765DD"/>
    <w:rsid w:val="00F76E4D"/>
    <w:rsid w:val="00F76E87"/>
    <w:rsid w:val="00F7730E"/>
    <w:rsid w:val="00F774C4"/>
    <w:rsid w:val="00F77635"/>
    <w:rsid w:val="00F77703"/>
    <w:rsid w:val="00F77762"/>
    <w:rsid w:val="00F77843"/>
    <w:rsid w:val="00F77BF7"/>
    <w:rsid w:val="00F80720"/>
    <w:rsid w:val="00F809F9"/>
    <w:rsid w:val="00F80FF2"/>
    <w:rsid w:val="00F81130"/>
    <w:rsid w:val="00F8117E"/>
    <w:rsid w:val="00F81662"/>
    <w:rsid w:val="00F8202B"/>
    <w:rsid w:val="00F82049"/>
    <w:rsid w:val="00F8242B"/>
    <w:rsid w:val="00F82671"/>
    <w:rsid w:val="00F82A78"/>
    <w:rsid w:val="00F82DF3"/>
    <w:rsid w:val="00F82F42"/>
    <w:rsid w:val="00F832CF"/>
    <w:rsid w:val="00F8342B"/>
    <w:rsid w:val="00F836F3"/>
    <w:rsid w:val="00F83835"/>
    <w:rsid w:val="00F83AB5"/>
    <w:rsid w:val="00F84067"/>
    <w:rsid w:val="00F84D8B"/>
    <w:rsid w:val="00F85417"/>
    <w:rsid w:val="00F85556"/>
    <w:rsid w:val="00F856A7"/>
    <w:rsid w:val="00F856D8"/>
    <w:rsid w:val="00F867A6"/>
    <w:rsid w:val="00F86B68"/>
    <w:rsid w:val="00F86D3D"/>
    <w:rsid w:val="00F86E8D"/>
    <w:rsid w:val="00F86E95"/>
    <w:rsid w:val="00F87534"/>
    <w:rsid w:val="00F87DF0"/>
    <w:rsid w:val="00F90291"/>
    <w:rsid w:val="00F902A8"/>
    <w:rsid w:val="00F9043A"/>
    <w:rsid w:val="00F905ED"/>
    <w:rsid w:val="00F90715"/>
    <w:rsid w:val="00F913DB"/>
    <w:rsid w:val="00F92089"/>
    <w:rsid w:val="00F92478"/>
    <w:rsid w:val="00F9275C"/>
    <w:rsid w:val="00F92C74"/>
    <w:rsid w:val="00F92DBD"/>
    <w:rsid w:val="00F9311D"/>
    <w:rsid w:val="00F9312B"/>
    <w:rsid w:val="00F9322F"/>
    <w:rsid w:val="00F9326E"/>
    <w:rsid w:val="00F932A9"/>
    <w:rsid w:val="00F93A5F"/>
    <w:rsid w:val="00F93D3A"/>
    <w:rsid w:val="00F943EB"/>
    <w:rsid w:val="00F9482A"/>
    <w:rsid w:val="00F94A1C"/>
    <w:rsid w:val="00F952D0"/>
    <w:rsid w:val="00F95682"/>
    <w:rsid w:val="00F956A2"/>
    <w:rsid w:val="00F96385"/>
    <w:rsid w:val="00F967B7"/>
    <w:rsid w:val="00F96B54"/>
    <w:rsid w:val="00F96F6E"/>
    <w:rsid w:val="00F973CB"/>
    <w:rsid w:val="00F976F4"/>
    <w:rsid w:val="00F97C20"/>
    <w:rsid w:val="00F97E7A"/>
    <w:rsid w:val="00F97E7E"/>
    <w:rsid w:val="00FA087B"/>
    <w:rsid w:val="00FA0C56"/>
    <w:rsid w:val="00FA1366"/>
    <w:rsid w:val="00FA1793"/>
    <w:rsid w:val="00FA1C59"/>
    <w:rsid w:val="00FA22F0"/>
    <w:rsid w:val="00FA24E2"/>
    <w:rsid w:val="00FA277E"/>
    <w:rsid w:val="00FA28DE"/>
    <w:rsid w:val="00FA2924"/>
    <w:rsid w:val="00FA2B38"/>
    <w:rsid w:val="00FA2E85"/>
    <w:rsid w:val="00FA321D"/>
    <w:rsid w:val="00FA3359"/>
    <w:rsid w:val="00FA3FB4"/>
    <w:rsid w:val="00FA4051"/>
    <w:rsid w:val="00FA48FC"/>
    <w:rsid w:val="00FA4C27"/>
    <w:rsid w:val="00FA4FA9"/>
    <w:rsid w:val="00FA53FB"/>
    <w:rsid w:val="00FA553A"/>
    <w:rsid w:val="00FA5A97"/>
    <w:rsid w:val="00FA5E24"/>
    <w:rsid w:val="00FA608A"/>
    <w:rsid w:val="00FA63E2"/>
    <w:rsid w:val="00FA716B"/>
    <w:rsid w:val="00FA72BC"/>
    <w:rsid w:val="00FA72C0"/>
    <w:rsid w:val="00FA7524"/>
    <w:rsid w:val="00FA7E0A"/>
    <w:rsid w:val="00FB02E0"/>
    <w:rsid w:val="00FB03AD"/>
    <w:rsid w:val="00FB1062"/>
    <w:rsid w:val="00FB1120"/>
    <w:rsid w:val="00FB146B"/>
    <w:rsid w:val="00FB15A2"/>
    <w:rsid w:val="00FB160F"/>
    <w:rsid w:val="00FB184F"/>
    <w:rsid w:val="00FB1862"/>
    <w:rsid w:val="00FB19D4"/>
    <w:rsid w:val="00FB1B2D"/>
    <w:rsid w:val="00FB1C43"/>
    <w:rsid w:val="00FB213D"/>
    <w:rsid w:val="00FB296B"/>
    <w:rsid w:val="00FB2B43"/>
    <w:rsid w:val="00FB2B45"/>
    <w:rsid w:val="00FB2E4B"/>
    <w:rsid w:val="00FB2EB4"/>
    <w:rsid w:val="00FB2EE1"/>
    <w:rsid w:val="00FB2FD5"/>
    <w:rsid w:val="00FB30C4"/>
    <w:rsid w:val="00FB3461"/>
    <w:rsid w:val="00FB361A"/>
    <w:rsid w:val="00FB362E"/>
    <w:rsid w:val="00FB3A5E"/>
    <w:rsid w:val="00FB3B3D"/>
    <w:rsid w:val="00FB4827"/>
    <w:rsid w:val="00FB4A04"/>
    <w:rsid w:val="00FB5A06"/>
    <w:rsid w:val="00FB5AAB"/>
    <w:rsid w:val="00FB5B73"/>
    <w:rsid w:val="00FB6150"/>
    <w:rsid w:val="00FB640F"/>
    <w:rsid w:val="00FB65D2"/>
    <w:rsid w:val="00FB69EA"/>
    <w:rsid w:val="00FB6E25"/>
    <w:rsid w:val="00FB7287"/>
    <w:rsid w:val="00FB7992"/>
    <w:rsid w:val="00FB7AFA"/>
    <w:rsid w:val="00FB7D4D"/>
    <w:rsid w:val="00FC01C8"/>
    <w:rsid w:val="00FC022B"/>
    <w:rsid w:val="00FC0B98"/>
    <w:rsid w:val="00FC0E5A"/>
    <w:rsid w:val="00FC13D1"/>
    <w:rsid w:val="00FC14F5"/>
    <w:rsid w:val="00FC192D"/>
    <w:rsid w:val="00FC19C1"/>
    <w:rsid w:val="00FC19C8"/>
    <w:rsid w:val="00FC31C2"/>
    <w:rsid w:val="00FC37D0"/>
    <w:rsid w:val="00FC3A80"/>
    <w:rsid w:val="00FC3C62"/>
    <w:rsid w:val="00FC3EA5"/>
    <w:rsid w:val="00FC3FB5"/>
    <w:rsid w:val="00FC4936"/>
    <w:rsid w:val="00FC4C85"/>
    <w:rsid w:val="00FC4F79"/>
    <w:rsid w:val="00FC5108"/>
    <w:rsid w:val="00FC51A1"/>
    <w:rsid w:val="00FC5330"/>
    <w:rsid w:val="00FC5713"/>
    <w:rsid w:val="00FC59E2"/>
    <w:rsid w:val="00FC5C36"/>
    <w:rsid w:val="00FC5C57"/>
    <w:rsid w:val="00FC5D5F"/>
    <w:rsid w:val="00FC5DE8"/>
    <w:rsid w:val="00FC60DD"/>
    <w:rsid w:val="00FC630D"/>
    <w:rsid w:val="00FC647E"/>
    <w:rsid w:val="00FC71AC"/>
    <w:rsid w:val="00FC748C"/>
    <w:rsid w:val="00FC7612"/>
    <w:rsid w:val="00FC7693"/>
    <w:rsid w:val="00FC7BD4"/>
    <w:rsid w:val="00FC7EE2"/>
    <w:rsid w:val="00FD0472"/>
    <w:rsid w:val="00FD07C3"/>
    <w:rsid w:val="00FD0F01"/>
    <w:rsid w:val="00FD1058"/>
    <w:rsid w:val="00FD11EE"/>
    <w:rsid w:val="00FD1400"/>
    <w:rsid w:val="00FD14F6"/>
    <w:rsid w:val="00FD1DD0"/>
    <w:rsid w:val="00FD221E"/>
    <w:rsid w:val="00FD2D3A"/>
    <w:rsid w:val="00FD3484"/>
    <w:rsid w:val="00FD377F"/>
    <w:rsid w:val="00FD390F"/>
    <w:rsid w:val="00FD3C39"/>
    <w:rsid w:val="00FD3C6C"/>
    <w:rsid w:val="00FD4093"/>
    <w:rsid w:val="00FD42AD"/>
    <w:rsid w:val="00FD44AB"/>
    <w:rsid w:val="00FD46C6"/>
    <w:rsid w:val="00FD47D2"/>
    <w:rsid w:val="00FD49C7"/>
    <w:rsid w:val="00FD4B07"/>
    <w:rsid w:val="00FD4D88"/>
    <w:rsid w:val="00FD60DD"/>
    <w:rsid w:val="00FD6973"/>
    <w:rsid w:val="00FD72F3"/>
    <w:rsid w:val="00FD7D93"/>
    <w:rsid w:val="00FD7FC5"/>
    <w:rsid w:val="00FE0544"/>
    <w:rsid w:val="00FE05D7"/>
    <w:rsid w:val="00FE0812"/>
    <w:rsid w:val="00FE0822"/>
    <w:rsid w:val="00FE0B23"/>
    <w:rsid w:val="00FE0C93"/>
    <w:rsid w:val="00FE0D32"/>
    <w:rsid w:val="00FE107C"/>
    <w:rsid w:val="00FE1B8E"/>
    <w:rsid w:val="00FE206D"/>
    <w:rsid w:val="00FE210F"/>
    <w:rsid w:val="00FE307E"/>
    <w:rsid w:val="00FE31C4"/>
    <w:rsid w:val="00FE3477"/>
    <w:rsid w:val="00FE34FB"/>
    <w:rsid w:val="00FE356F"/>
    <w:rsid w:val="00FE38BE"/>
    <w:rsid w:val="00FE3C28"/>
    <w:rsid w:val="00FE3C4A"/>
    <w:rsid w:val="00FE448C"/>
    <w:rsid w:val="00FE48D0"/>
    <w:rsid w:val="00FE4BA0"/>
    <w:rsid w:val="00FE4E52"/>
    <w:rsid w:val="00FE4ED2"/>
    <w:rsid w:val="00FE5319"/>
    <w:rsid w:val="00FE5939"/>
    <w:rsid w:val="00FE605E"/>
    <w:rsid w:val="00FE61DD"/>
    <w:rsid w:val="00FE689E"/>
    <w:rsid w:val="00FE7844"/>
    <w:rsid w:val="00FE78C0"/>
    <w:rsid w:val="00FE7D23"/>
    <w:rsid w:val="00FF0323"/>
    <w:rsid w:val="00FF117B"/>
    <w:rsid w:val="00FF1302"/>
    <w:rsid w:val="00FF1362"/>
    <w:rsid w:val="00FF1B38"/>
    <w:rsid w:val="00FF1C1B"/>
    <w:rsid w:val="00FF1CF7"/>
    <w:rsid w:val="00FF1DD7"/>
    <w:rsid w:val="00FF1E2E"/>
    <w:rsid w:val="00FF1E77"/>
    <w:rsid w:val="00FF1E94"/>
    <w:rsid w:val="00FF2349"/>
    <w:rsid w:val="00FF279C"/>
    <w:rsid w:val="00FF27EB"/>
    <w:rsid w:val="00FF2A4F"/>
    <w:rsid w:val="00FF3748"/>
    <w:rsid w:val="00FF3944"/>
    <w:rsid w:val="00FF3BE1"/>
    <w:rsid w:val="00FF3E75"/>
    <w:rsid w:val="00FF45B1"/>
    <w:rsid w:val="00FF4DE4"/>
    <w:rsid w:val="00FF5711"/>
    <w:rsid w:val="00FF5957"/>
    <w:rsid w:val="00FF5C5B"/>
    <w:rsid w:val="00FF5D2D"/>
    <w:rsid w:val="00FF5F0F"/>
    <w:rsid w:val="00FF640B"/>
    <w:rsid w:val="00FF660F"/>
    <w:rsid w:val="00FF66A1"/>
    <w:rsid w:val="00FF6A34"/>
    <w:rsid w:val="00FF6B90"/>
    <w:rsid w:val="00FF6E23"/>
    <w:rsid w:val="00FF6F51"/>
    <w:rsid w:val="00FF79E8"/>
    <w:rsid w:val="00FF7AAA"/>
    <w:rsid w:val="00FF7C29"/>
    <w:rsid w:val="0148EADE"/>
    <w:rsid w:val="02C9CDC1"/>
    <w:rsid w:val="03E99634"/>
    <w:rsid w:val="052D26B8"/>
    <w:rsid w:val="05BE724C"/>
    <w:rsid w:val="05EA996E"/>
    <w:rsid w:val="06235350"/>
    <w:rsid w:val="062A6C5E"/>
    <w:rsid w:val="07935920"/>
    <w:rsid w:val="07A741B6"/>
    <w:rsid w:val="08954224"/>
    <w:rsid w:val="096D175C"/>
    <w:rsid w:val="09E571DD"/>
    <w:rsid w:val="0A6F1C2F"/>
    <w:rsid w:val="0A8CAE88"/>
    <w:rsid w:val="0B204CA5"/>
    <w:rsid w:val="0C50CFAB"/>
    <w:rsid w:val="0C810587"/>
    <w:rsid w:val="0D2CE24E"/>
    <w:rsid w:val="0D8BEC90"/>
    <w:rsid w:val="0D95663D"/>
    <w:rsid w:val="0D96D3E8"/>
    <w:rsid w:val="10AFFA53"/>
    <w:rsid w:val="114F2FE7"/>
    <w:rsid w:val="12F00BCC"/>
    <w:rsid w:val="13D1E484"/>
    <w:rsid w:val="16507181"/>
    <w:rsid w:val="168750BB"/>
    <w:rsid w:val="1831C8EE"/>
    <w:rsid w:val="1A08284D"/>
    <w:rsid w:val="1B972497"/>
    <w:rsid w:val="1BDBBC99"/>
    <w:rsid w:val="1C200C82"/>
    <w:rsid w:val="1C60E282"/>
    <w:rsid w:val="1CEB9787"/>
    <w:rsid w:val="1D41DEBE"/>
    <w:rsid w:val="1D575B66"/>
    <w:rsid w:val="1D85BE26"/>
    <w:rsid w:val="1DD6DE96"/>
    <w:rsid w:val="1E5C25D3"/>
    <w:rsid w:val="1EC4F160"/>
    <w:rsid w:val="1EDE2AB4"/>
    <w:rsid w:val="20260F05"/>
    <w:rsid w:val="2106DF84"/>
    <w:rsid w:val="211E7017"/>
    <w:rsid w:val="227C0641"/>
    <w:rsid w:val="2464D60F"/>
    <w:rsid w:val="25E2A2D7"/>
    <w:rsid w:val="265E7F51"/>
    <w:rsid w:val="2693153D"/>
    <w:rsid w:val="2697B286"/>
    <w:rsid w:val="269DC2A1"/>
    <w:rsid w:val="289AC225"/>
    <w:rsid w:val="28C172B0"/>
    <w:rsid w:val="2938B1F1"/>
    <w:rsid w:val="2956D475"/>
    <w:rsid w:val="29C7011B"/>
    <w:rsid w:val="2BDDF614"/>
    <w:rsid w:val="30B4F4A1"/>
    <w:rsid w:val="32278547"/>
    <w:rsid w:val="328E8E89"/>
    <w:rsid w:val="349ACC37"/>
    <w:rsid w:val="361733E3"/>
    <w:rsid w:val="36FB7078"/>
    <w:rsid w:val="395D90F6"/>
    <w:rsid w:val="39A5D2E3"/>
    <w:rsid w:val="39AF43BD"/>
    <w:rsid w:val="3BDFAFE0"/>
    <w:rsid w:val="3BF8A14F"/>
    <w:rsid w:val="3C1CFF6E"/>
    <w:rsid w:val="3D595952"/>
    <w:rsid w:val="40436A38"/>
    <w:rsid w:val="40B15BD9"/>
    <w:rsid w:val="40EA6D50"/>
    <w:rsid w:val="41231A4A"/>
    <w:rsid w:val="4146D1AE"/>
    <w:rsid w:val="416413CA"/>
    <w:rsid w:val="4276CAA8"/>
    <w:rsid w:val="42E4FBE0"/>
    <w:rsid w:val="4382E78D"/>
    <w:rsid w:val="44988EEF"/>
    <w:rsid w:val="45393137"/>
    <w:rsid w:val="465CF4F6"/>
    <w:rsid w:val="47C75B53"/>
    <w:rsid w:val="48F16220"/>
    <w:rsid w:val="491878BE"/>
    <w:rsid w:val="49552D28"/>
    <w:rsid w:val="4A234BD3"/>
    <w:rsid w:val="4B5C3370"/>
    <w:rsid w:val="4BCB75A7"/>
    <w:rsid w:val="4C39BDC2"/>
    <w:rsid w:val="4C935A82"/>
    <w:rsid w:val="4CC3BA55"/>
    <w:rsid w:val="4D5C82C2"/>
    <w:rsid w:val="4DA741FA"/>
    <w:rsid w:val="509C7444"/>
    <w:rsid w:val="50A456A1"/>
    <w:rsid w:val="532F955D"/>
    <w:rsid w:val="538AFA9C"/>
    <w:rsid w:val="54EE06AB"/>
    <w:rsid w:val="54F1F5EB"/>
    <w:rsid w:val="55C4E7DD"/>
    <w:rsid w:val="56040FA2"/>
    <w:rsid w:val="561A7359"/>
    <w:rsid w:val="574E5FA3"/>
    <w:rsid w:val="58B80BBC"/>
    <w:rsid w:val="58CBA35E"/>
    <w:rsid w:val="5934CFAE"/>
    <w:rsid w:val="5D09EF18"/>
    <w:rsid w:val="5D241B6A"/>
    <w:rsid w:val="5DAB62D5"/>
    <w:rsid w:val="5E27BBDF"/>
    <w:rsid w:val="5E5CFB83"/>
    <w:rsid w:val="5E87D86F"/>
    <w:rsid w:val="6033637A"/>
    <w:rsid w:val="63CFDF87"/>
    <w:rsid w:val="641F0875"/>
    <w:rsid w:val="6421710C"/>
    <w:rsid w:val="64AD8023"/>
    <w:rsid w:val="65CC0477"/>
    <w:rsid w:val="66D017B6"/>
    <w:rsid w:val="68822395"/>
    <w:rsid w:val="6A28D977"/>
    <w:rsid w:val="6AC0F129"/>
    <w:rsid w:val="6AE021BC"/>
    <w:rsid w:val="6B603BAF"/>
    <w:rsid w:val="6C19513D"/>
    <w:rsid w:val="6C85FFA9"/>
    <w:rsid w:val="6CAD361B"/>
    <w:rsid w:val="6D698068"/>
    <w:rsid w:val="6DFAEEFF"/>
    <w:rsid w:val="6E8B15B8"/>
    <w:rsid w:val="6EE24601"/>
    <w:rsid w:val="6F42AC90"/>
    <w:rsid w:val="7014A752"/>
    <w:rsid w:val="7093C228"/>
    <w:rsid w:val="7243A32A"/>
    <w:rsid w:val="7268AC37"/>
    <w:rsid w:val="726E4AF6"/>
    <w:rsid w:val="7289641E"/>
    <w:rsid w:val="72BA9566"/>
    <w:rsid w:val="745FB2CD"/>
    <w:rsid w:val="751ABAEE"/>
    <w:rsid w:val="75DF5A85"/>
    <w:rsid w:val="7772CF3F"/>
    <w:rsid w:val="7789E34D"/>
    <w:rsid w:val="778E28CA"/>
    <w:rsid w:val="77A506B5"/>
    <w:rsid w:val="77D2C769"/>
    <w:rsid w:val="790B33EA"/>
    <w:rsid w:val="7D04D496"/>
    <w:rsid w:val="7D16C08F"/>
    <w:rsid w:val="7D6424BE"/>
    <w:rsid w:val="7DC2328A"/>
    <w:rsid w:val="7DE706B7"/>
    <w:rsid w:val="7E39D715"/>
    <w:rsid w:val="7E43A8C1"/>
    <w:rsid w:val="7F9BC7E0"/>
    <w:rsid w:val="7FAC4F48"/>
    <w:rsid w:val="7FC9449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75d1ff,#89d8ff"/>
    </o:shapedefaults>
    <o:shapelayout v:ext="edit">
      <o:idmap v:ext="edit" data="1"/>
    </o:shapelayout>
  </w:shapeDefaults>
  <w:decimalSymbol w:val="."/>
  <w:listSeparator w:val=","/>
  <w15:docId w15:val="{0386B7DA-A6EA-41BC-BBBE-2CAAE710D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PE" w:eastAsia="es-P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344B"/>
    <w:pPr>
      <w:jc w:val="both"/>
    </w:pPr>
    <w:rPr>
      <w:rFonts w:ascii="Arial" w:hAnsi="Arial"/>
      <w:sz w:val="22"/>
      <w:szCs w:val="24"/>
      <w:lang w:val="es-ES" w:eastAsia="es-ES"/>
    </w:rPr>
  </w:style>
  <w:style w:type="paragraph" w:styleId="Ttulo1">
    <w:name w:val="heading 1"/>
    <w:basedOn w:val="Normal"/>
    <w:next w:val="Normal"/>
    <w:autoRedefine/>
    <w:qFormat/>
    <w:rsid w:val="00415FB5"/>
    <w:pPr>
      <w:keepNext/>
      <w:jc w:val="center"/>
      <w:outlineLvl w:val="0"/>
    </w:pPr>
    <w:rPr>
      <w:rFonts w:cs="Arial"/>
      <w:b/>
      <w:bCs/>
      <w:sz w:val="28"/>
      <w:szCs w:val="28"/>
      <w:lang w:val="es-PE"/>
    </w:rPr>
  </w:style>
  <w:style w:type="paragraph" w:styleId="Ttulo2">
    <w:name w:val="heading 2"/>
    <w:basedOn w:val="Normal"/>
    <w:link w:val="Ttulo2Car"/>
    <w:qFormat/>
    <w:rsid w:val="007B3F68"/>
    <w:pPr>
      <w:outlineLvl w:val="1"/>
    </w:pPr>
    <w:rPr>
      <w:rFonts w:eastAsia="Arial Unicode MS" w:cs="Arial"/>
      <w:b/>
      <w:bCs/>
      <w:kern w:val="22"/>
      <w:sz w:val="26"/>
      <w:szCs w:val="28"/>
    </w:rPr>
  </w:style>
  <w:style w:type="paragraph" w:styleId="Ttulo3">
    <w:name w:val="heading 3"/>
    <w:basedOn w:val="Normal"/>
    <w:link w:val="Ttulo3Car"/>
    <w:qFormat/>
    <w:rsid w:val="007B3F68"/>
    <w:pPr>
      <w:outlineLvl w:val="2"/>
    </w:pPr>
    <w:rPr>
      <w:rFonts w:eastAsia="Arial Unicode MS" w:cs="Arial"/>
      <w:b/>
      <w:bCs/>
    </w:rPr>
  </w:style>
  <w:style w:type="paragraph" w:styleId="Ttulo4">
    <w:name w:val="heading 4"/>
    <w:basedOn w:val="Normal"/>
    <w:next w:val="Normal"/>
    <w:autoRedefine/>
    <w:qFormat/>
    <w:rsid w:val="002B5641"/>
    <w:pPr>
      <w:keepNext/>
      <w:outlineLvl w:val="3"/>
    </w:pPr>
    <w:rPr>
      <w:rFonts w:cs="Arial"/>
      <w:b/>
      <w:bCs/>
      <w:iCs/>
      <w:sz w:val="20"/>
      <w:szCs w:val="20"/>
    </w:rPr>
  </w:style>
  <w:style w:type="paragraph" w:styleId="Ttulo5">
    <w:name w:val="heading 5"/>
    <w:basedOn w:val="Normal"/>
    <w:next w:val="Normal"/>
    <w:qFormat/>
    <w:rsid w:val="007B3F68"/>
    <w:pPr>
      <w:keepNext/>
      <w:jc w:val="center"/>
      <w:outlineLvl w:val="4"/>
    </w:pPr>
    <w:rPr>
      <w:rFonts w:cs="Arial"/>
      <w:b/>
      <w:bCs/>
      <w:szCs w:val="20"/>
    </w:rPr>
  </w:style>
  <w:style w:type="paragraph" w:styleId="Ttulo6">
    <w:name w:val="heading 6"/>
    <w:basedOn w:val="Normal"/>
    <w:next w:val="Normal"/>
    <w:qFormat/>
    <w:rsid w:val="007B3F68"/>
    <w:pPr>
      <w:keepNext/>
      <w:jc w:val="center"/>
      <w:outlineLvl w:val="5"/>
    </w:pPr>
    <w:rPr>
      <w:rFonts w:cs="Arial"/>
      <w:b/>
      <w:bCs/>
      <w:szCs w:val="20"/>
    </w:rPr>
  </w:style>
  <w:style w:type="paragraph" w:styleId="Ttulo7">
    <w:name w:val="heading 7"/>
    <w:basedOn w:val="Normal"/>
    <w:next w:val="Normal"/>
    <w:qFormat/>
    <w:rsid w:val="007B3F68"/>
    <w:pPr>
      <w:keepNext/>
      <w:ind w:left="720"/>
      <w:jc w:val="center"/>
      <w:outlineLvl w:val="6"/>
    </w:pPr>
    <w:rPr>
      <w:rFonts w:cs="Arial"/>
      <w:b/>
      <w:bCs/>
      <w:szCs w:val="20"/>
    </w:rPr>
  </w:style>
  <w:style w:type="paragraph" w:styleId="Ttulo8">
    <w:name w:val="heading 8"/>
    <w:basedOn w:val="Normal"/>
    <w:next w:val="Normal"/>
    <w:link w:val="Ttulo8Car"/>
    <w:qFormat/>
    <w:rsid w:val="007B3F68"/>
    <w:pPr>
      <w:keepNext/>
      <w:outlineLvl w:val="7"/>
    </w:pPr>
    <w:rPr>
      <w:rFonts w:cs="Arial"/>
      <w:b/>
      <w:bCs/>
      <w:sz w:val="20"/>
    </w:rPr>
  </w:style>
  <w:style w:type="paragraph" w:styleId="Ttulo9">
    <w:name w:val="heading 9"/>
    <w:basedOn w:val="Normal"/>
    <w:next w:val="Normal"/>
    <w:qFormat/>
    <w:rsid w:val="007B3F68"/>
    <w:pPr>
      <w:spacing w:before="240" w:after="60"/>
      <w:outlineLvl w:val="8"/>
    </w:pPr>
    <w:rPr>
      <w:rFonts w:cs="Arial"/>
      <w:b/>
      <w:i/>
      <w:sz w:val="18"/>
      <w:szCs w:val="20"/>
      <w:lang w:val="fr-F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01614E"/>
    <w:rPr>
      <w:rFonts w:ascii="Arial" w:eastAsia="Arial Unicode MS" w:hAnsi="Arial" w:cs="Arial"/>
      <w:b/>
      <w:bCs/>
      <w:kern w:val="22"/>
      <w:sz w:val="26"/>
      <w:szCs w:val="28"/>
      <w:lang w:val="es-ES" w:eastAsia="es-ES"/>
    </w:rPr>
  </w:style>
  <w:style w:type="character" w:customStyle="1" w:styleId="Ttulo3Car">
    <w:name w:val="Título 3 Car"/>
    <w:basedOn w:val="Fuentedeprrafopredeter"/>
    <w:link w:val="Ttulo3"/>
    <w:rsid w:val="00134A09"/>
    <w:rPr>
      <w:rFonts w:ascii="Arial" w:eastAsia="Arial Unicode MS" w:hAnsi="Arial" w:cs="Arial"/>
      <w:b/>
      <w:bCs/>
      <w:sz w:val="22"/>
      <w:szCs w:val="24"/>
      <w:lang w:val="es-ES" w:eastAsia="es-ES"/>
    </w:rPr>
  </w:style>
  <w:style w:type="character" w:customStyle="1" w:styleId="Ttulo8Car">
    <w:name w:val="Título 8 Car"/>
    <w:basedOn w:val="Fuentedeprrafopredeter"/>
    <w:link w:val="Ttulo8"/>
    <w:rsid w:val="00354120"/>
    <w:rPr>
      <w:rFonts w:ascii="Arial" w:hAnsi="Arial" w:cs="Arial"/>
      <w:b/>
      <w:bCs/>
      <w:szCs w:val="24"/>
      <w:lang w:val="es-ES" w:eastAsia="es-ES"/>
    </w:rPr>
  </w:style>
  <w:style w:type="character" w:styleId="Hipervnculo">
    <w:name w:val="Hyperlink"/>
    <w:uiPriority w:val="99"/>
    <w:rsid w:val="007B3F68"/>
    <w:rPr>
      <w:rFonts w:ascii="Arial" w:hAnsi="Arial"/>
      <w:dstrike w:val="0"/>
      <w:color w:val="000004"/>
      <w:sz w:val="20"/>
      <w:u w:val="single"/>
      <w:vertAlign w:val="baseline"/>
    </w:rPr>
  </w:style>
  <w:style w:type="paragraph" w:styleId="NormalWeb">
    <w:name w:val="Normal (Web)"/>
    <w:basedOn w:val="Normal"/>
    <w:link w:val="NormalWebCar"/>
    <w:uiPriority w:val="99"/>
    <w:rsid w:val="007B3F68"/>
    <w:pPr>
      <w:spacing w:before="100" w:beforeAutospacing="1" w:after="100" w:afterAutospacing="1"/>
    </w:pPr>
    <w:rPr>
      <w:rFonts w:eastAsia="Arial Unicode MS" w:cs="Arial"/>
      <w:sz w:val="20"/>
      <w:szCs w:val="20"/>
    </w:rPr>
  </w:style>
  <w:style w:type="character" w:styleId="Hipervnculovisitado">
    <w:name w:val="FollowedHyperlink"/>
    <w:uiPriority w:val="99"/>
    <w:semiHidden/>
    <w:rsid w:val="007B3F68"/>
    <w:rPr>
      <w:color w:val="800080"/>
      <w:u w:val="single"/>
    </w:rPr>
  </w:style>
  <w:style w:type="paragraph" w:customStyle="1" w:styleId="titapartado1">
    <w:name w:val="titapartado1"/>
    <w:basedOn w:val="Normal"/>
    <w:rsid w:val="007B3F68"/>
    <w:pPr>
      <w:spacing w:before="100" w:beforeAutospacing="1" w:after="100" w:afterAutospacing="1"/>
    </w:pPr>
    <w:rPr>
      <w:rFonts w:ascii="Arial Unicode MS" w:eastAsia="Arial Unicode MS" w:hAnsi="Arial Unicode MS" w:cs="Arial Unicode MS"/>
      <w:b/>
      <w:bCs/>
      <w:color w:val="000066"/>
      <w:sz w:val="32"/>
      <w:szCs w:val="32"/>
    </w:rPr>
  </w:style>
  <w:style w:type="character" w:customStyle="1" w:styleId="nota1">
    <w:name w:val="nota1"/>
    <w:rsid w:val="007B3F68"/>
    <w:rPr>
      <w:color w:val="FF3333"/>
      <w:shd w:val="clear" w:color="auto" w:fill="FFFF00"/>
    </w:rPr>
  </w:style>
  <w:style w:type="paragraph" w:customStyle="1" w:styleId="titapartado2">
    <w:name w:val="titapartado2"/>
    <w:basedOn w:val="Normal"/>
    <w:rsid w:val="007B3F68"/>
    <w:pPr>
      <w:spacing w:before="100" w:beforeAutospacing="1" w:after="100" w:afterAutospacing="1"/>
    </w:pPr>
    <w:rPr>
      <w:rFonts w:ascii="Arial Unicode MS" w:eastAsia="Arial Unicode MS" w:hAnsi="Arial Unicode MS" w:cs="Arial Unicode MS"/>
      <w:color w:val="003399"/>
      <w:sz w:val="28"/>
      <w:szCs w:val="28"/>
    </w:rPr>
  </w:style>
  <w:style w:type="paragraph" w:styleId="HTMLconformatoprevio">
    <w:name w:val="HTML Preformatted"/>
    <w:basedOn w:val="Normal"/>
    <w:link w:val="HTMLconformatoprevioCar"/>
    <w:uiPriority w:val="99"/>
    <w:semiHidden/>
    <w:rsid w:val="007B3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nfasis">
    <w:name w:val="Emphasis"/>
    <w:qFormat/>
    <w:rsid w:val="007B3F68"/>
    <w:rPr>
      <w:i/>
      <w:iCs/>
    </w:rPr>
  </w:style>
  <w:style w:type="character" w:styleId="Textoennegrita">
    <w:name w:val="Strong"/>
    <w:uiPriority w:val="22"/>
    <w:qFormat/>
    <w:rsid w:val="007B3F68"/>
    <w:rPr>
      <w:b/>
      <w:bCs/>
    </w:rPr>
  </w:style>
  <w:style w:type="paragraph" w:styleId="Sangradetextonormal">
    <w:name w:val="Body Text Indent"/>
    <w:basedOn w:val="Normal"/>
    <w:link w:val="SangradetextonormalCar"/>
    <w:semiHidden/>
    <w:rsid w:val="007B3F68"/>
    <w:pPr>
      <w:ind w:left="720"/>
      <w:jc w:val="center"/>
    </w:pPr>
    <w:rPr>
      <w:rFonts w:cs="Arial"/>
      <w:b/>
      <w:bCs/>
      <w:szCs w:val="20"/>
    </w:rPr>
  </w:style>
  <w:style w:type="character" w:customStyle="1" w:styleId="SangradetextonormalCar">
    <w:name w:val="Sangría de texto normal Car"/>
    <w:basedOn w:val="Fuentedeprrafopredeter"/>
    <w:link w:val="Sangradetextonormal"/>
    <w:semiHidden/>
    <w:rsid w:val="00354120"/>
    <w:rPr>
      <w:rFonts w:ascii="Arial" w:hAnsi="Arial" w:cs="Arial"/>
      <w:b/>
      <w:bCs/>
      <w:sz w:val="22"/>
      <w:lang w:val="es-ES" w:eastAsia="es-ES"/>
    </w:rPr>
  </w:style>
  <w:style w:type="paragraph" w:styleId="Descripcin">
    <w:name w:val="caption"/>
    <w:basedOn w:val="Normal"/>
    <w:next w:val="Normal"/>
    <w:qFormat/>
    <w:rsid w:val="007B3F68"/>
    <w:pPr>
      <w:ind w:left="900" w:right="600"/>
      <w:jc w:val="center"/>
    </w:pPr>
    <w:rPr>
      <w:rFonts w:cs="Arial"/>
      <w:bCs/>
      <w:sz w:val="20"/>
      <w:szCs w:val="18"/>
    </w:rPr>
  </w:style>
  <w:style w:type="paragraph" w:styleId="Textoindependiente">
    <w:name w:val="Body Text"/>
    <w:basedOn w:val="Normal"/>
    <w:semiHidden/>
    <w:rsid w:val="007B3F68"/>
    <w:pPr>
      <w:tabs>
        <w:tab w:val="left" w:pos="4253"/>
      </w:tabs>
    </w:pPr>
    <w:rPr>
      <w:rFonts w:cs="Arial"/>
      <w:b/>
      <w:lang w:val="es-ES_tradnl"/>
    </w:rPr>
  </w:style>
  <w:style w:type="paragraph" w:styleId="Encabezado">
    <w:name w:val="header"/>
    <w:basedOn w:val="Normal"/>
    <w:link w:val="EncabezadoCar"/>
    <w:rsid w:val="007B3F68"/>
    <w:rPr>
      <w:rFonts w:ascii="Arial Narrow" w:hAnsi="Arial Narrow" w:cs="Arial"/>
      <w:lang w:val="es-PE"/>
    </w:rPr>
  </w:style>
  <w:style w:type="character" w:customStyle="1" w:styleId="EncabezadoCar">
    <w:name w:val="Encabezado Car"/>
    <w:link w:val="Encabezado"/>
    <w:rsid w:val="00B262A0"/>
    <w:rPr>
      <w:rFonts w:ascii="Arial Narrow" w:hAnsi="Arial Narrow" w:cs="Arial"/>
      <w:sz w:val="22"/>
      <w:szCs w:val="24"/>
      <w:lang w:eastAsia="es-ES"/>
    </w:rPr>
  </w:style>
  <w:style w:type="paragraph" w:styleId="Piedepgina">
    <w:name w:val="footer"/>
    <w:basedOn w:val="Normal"/>
    <w:link w:val="PiedepginaCar"/>
    <w:rsid w:val="007B3F68"/>
    <w:pPr>
      <w:tabs>
        <w:tab w:val="center" w:pos="4419"/>
        <w:tab w:val="right" w:pos="8838"/>
      </w:tabs>
      <w:jc w:val="center"/>
    </w:pPr>
    <w:rPr>
      <w:rFonts w:cs="Arial"/>
      <w:sz w:val="20"/>
      <w:lang w:val="es-PE"/>
    </w:rPr>
  </w:style>
  <w:style w:type="character" w:customStyle="1" w:styleId="PiedepginaCar">
    <w:name w:val="Pie de página Car"/>
    <w:link w:val="Piedepgina"/>
    <w:rsid w:val="00134A09"/>
    <w:rPr>
      <w:rFonts w:ascii="Arial" w:hAnsi="Arial" w:cs="Arial"/>
      <w:szCs w:val="24"/>
      <w:lang w:eastAsia="es-ES"/>
    </w:rPr>
  </w:style>
  <w:style w:type="character" w:styleId="Nmerodepgina">
    <w:name w:val="page number"/>
    <w:basedOn w:val="Fuentedeprrafopredeter"/>
    <w:semiHidden/>
    <w:rsid w:val="007B3F68"/>
  </w:style>
  <w:style w:type="paragraph" w:customStyle="1" w:styleId="Textodenotaalfinal">
    <w:name w:val="Texto de nota al final"/>
    <w:basedOn w:val="Normal"/>
    <w:rsid w:val="007B3F68"/>
    <w:pPr>
      <w:widowControl w:val="0"/>
    </w:pPr>
    <w:rPr>
      <w:rFonts w:ascii="Courier New" w:hAnsi="Courier New" w:cs="Arial"/>
      <w:snapToGrid w:val="0"/>
      <w:szCs w:val="20"/>
    </w:rPr>
  </w:style>
  <w:style w:type="paragraph" w:customStyle="1" w:styleId="Num-DocParagraph">
    <w:name w:val="Num-Doc Paragraph"/>
    <w:basedOn w:val="Textoindependiente"/>
    <w:rsid w:val="007B3F68"/>
    <w:pPr>
      <w:tabs>
        <w:tab w:val="left" w:pos="851"/>
        <w:tab w:val="left" w:pos="1191"/>
        <w:tab w:val="left" w:pos="1531"/>
      </w:tabs>
      <w:spacing w:after="240"/>
    </w:pPr>
    <w:rPr>
      <w:rFonts w:ascii="Times" w:hAnsi="Times" w:cs="Times New Roman"/>
      <w:szCs w:val="20"/>
      <w:lang w:val="en-GB"/>
    </w:rPr>
  </w:style>
  <w:style w:type="paragraph" w:customStyle="1" w:styleId="TableTitle">
    <w:name w:val="Table Title"/>
    <w:basedOn w:val="Normal"/>
    <w:next w:val="TableSub-title"/>
    <w:rsid w:val="007B3F68"/>
    <w:pPr>
      <w:keepNext/>
      <w:tabs>
        <w:tab w:val="left" w:pos="851"/>
        <w:tab w:val="left" w:pos="1191"/>
        <w:tab w:val="left" w:pos="1531"/>
      </w:tabs>
      <w:spacing w:after="240"/>
      <w:jc w:val="center"/>
    </w:pPr>
    <w:rPr>
      <w:rFonts w:ascii="Helvetica" w:hAnsi="Helvetica" w:cs="Arial"/>
      <w:b/>
      <w:szCs w:val="20"/>
      <w:lang w:val="en-GB"/>
    </w:rPr>
  </w:style>
  <w:style w:type="paragraph" w:customStyle="1" w:styleId="TableSub-title">
    <w:name w:val="Table Sub-title"/>
    <w:basedOn w:val="Normal"/>
    <w:next w:val="Textoindependiente"/>
    <w:rsid w:val="007B3F68"/>
    <w:pPr>
      <w:keepNext/>
      <w:tabs>
        <w:tab w:val="left" w:pos="851"/>
        <w:tab w:val="left" w:pos="1191"/>
        <w:tab w:val="left" w:pos="1531"/>
      </w:tabs>
      <w:spacing w:after="240"/>
      <w:jc w:val="center"/>
    </w:pPr>
    <w:rPr>
      <w:rFonts w:ascii="Helvetica" w:hAnsi="Helvetica" w:cs="Arial"/>
      <w:szCs w:val="20"/>
      <w:lang w:val="en-GB"/>
    </w:rPr>
  </w:style>
  <w:style w:type="paragraph" w:styleId="Ttulo">
    <w:name w:val="Title"/>
    <w:basedOn w:val="Normal"/>
    <w:autoRedefine/>
    <w:qFormat/>
    <w:rsid w:val="007F1ECD"/>
    <w:pPr>
      <w:widowControl w:val="0"/>
      <w:jc w:val="center"/>
    </w:pPr>
    <w:rPr>
      <w:rFonts w:ascii="Arial Black" w:hAnsi="Arial Black" w:cs="Arial"/>
      <w:b/>
      <w:bCs/>
      <w:snapToGrid w:val="0"/>
      <w:sz w:val="32"/>
      <w:szCs w:val="20"/>
    </w:rPr>
  </w:style>
  <w:style w:type="paragraph" w:styleId="Textoindependiente3">
    <w:name w:val="Body Text 3"/>
    <w:basedOn w:val="Normal"/>
    <w:semiHidden/>
    <w:rsid w:val="007B3F68"/>
    <w:pPr>
      <w:spacing w:line="360" w:lineRule="auto"/>
    </w:pPr>
    <w:rPr>
      <w:rFonts w:ascii="Bookman Old Style" w:hAnsi="Bookman Old Style" w:cs="Arial"/>
      <w:b/>
      <w:szCs w:val="20"/>
    </w:rPr>
  </w:style>
  <w:style w:type="paragraph" w:styleId="Textoindependiente2">
    <w:name w:val="Body Text 2"/>
    <w:basedOn w:val="Normal"/>
    <w:semiHidden/>
    <w:rsid w:val="007B3F68"/>
    <w:pPr>
      <w:tabs>
        <w:tab w:val="left" w:pos="851"/>
        <w:tab w:val="left" w:pos="1191"/>
        <w:tab w:val="left" w:pos="1531"/>
      </w:tabs>
    </w:pPr>
    <w:rPr>
      <w:rFonts w:cs="Arial"/>
      <w:szCs w:val="20"/>
      <w:lang w:val="en-US"/>
    </w:rPr>
  </w:style>
  <w:style w:type="paragraph" w:styleId="Listaconvietas">
    <w:name w:val="List Bullet"/>
    <w:basedOn w:val="Normal"/>
    <w:autoRedefine/>
    <w:semiHidden/>
    <w:rsid w:val="007B3F68"/>
    <w:pPr>
      <w:tabs>
        <w:tab w:val="left" w:pos="851"/>
        <w:tab w:val="left" w:pos="1191"/>
        <w:tab w:val="left" w:pos="1531"/>
      </w:tabs>
      <w:spacing w:after="240"/>
      <w:ind w:left="1191" w:hanging="340"/>
    </w:pPr>
    <w:rPr>
      <w:rFonts w:ascii="Times" w:hAnsi="Times" w:cs="Arial"/>
      <w:szCs w:val="20"/>
      <w:lang w:val="en-GB"/>
    </w:rPr>
  </w:style>
  <w:style w:type="paragraph" w:styleId="Textonotapie">
    <w:name w:val="footnote text"/>
    <w:basedOn w:val="Normal"/>
    <w:semiHidden/>
    <w:rsid w:val="007B3F68"/>
    <w:pPr>
      <w:tabs>
        <w:tab w:val="left" w:pos="851"/>
        <w:tab w:val="left" w:pos="1191"/>
        <w:tab w:val="left" w:pos="1531"/>
      </w:tabs>
      <w:spacing w:after="120"/>
      <w:ind w:left="851" w:hanging="851"/>
    </w:pPr>
    <w:rPr>
      <w:rFonts w:ascii="Times" w:hAnsi="Times" w:cs="Arial"/>
      <w:sz w:val="20"/>
      <w:szCs w:val="20"/>
      <w:lang w:val="en-GB"/>
    </w:rPr>
  </w:style>
  <w:style w:type="paragraph" w:styleId="Sangra2detindependiente">
    <w:name w:val="Body Text Indent 2"/>
    <w:basedOn w:val="Normal"/>
    <w:semiHidden/>
    <w:rsid w:val="007B3F68"/>
    <w:pPr>
      <w:ind w:firstLine="567"/>
    </w:pPr>
    <w:rPr>
      <w:rFonts w:cs="Arial"/>
      <w:szCs w:val="20"/>
      <w:lang w:val="fr-FR"/>
    </w:rPr>
  </w:style>
  <w:style w:type="paragraph" w:styleId="Sangra3detindependiente">
    <w:name w:val="Body Text Indent 3"/>
    <w:basedOn w:val="Normal"/>
    <w:semiHidden/>
    <w:rsid w:val="007B3F68"/>
    <w:pPr>
      <w:ind w:left="1429" w:hanging="720"/>
    </w:pPr>
    <w:rPr>
      <w:rFonts w:cs="Arial"/>
      <w:lang w:val="es-ES_tradnl"/>
    </w:rPr>
  </w:style>
  <w:style w:type="paragraph" w:styleId="Textodebloque">
    <w:name w:val="Block Text"/>
    <w:basedOn w:val="Normal"/>
    <w:semiHidden/>
    <w:rsid w:val="007B3F68"/>
    <w:pPr>
      <w:ind w:left="851" w:right="848"/>
    </w:pPr>
    <w:rPr>
      <w:rFonts w:cs="Arial"/>
      <w:i/>
      <w:szCs w:val="20"/>
      <w:lang w:val="fr-FR"/>
    </w:rPr>
  </w:style>
  <w:style w:type="character" w:styleId="Refdenotaalpie">
    <w:name w:val="footnote reference"/>
    <w:semiHidden/>
    <w:rsid w:val="007B3F68"/>
    <w:rPr>
      <w:vertAlign w:val="superscript"/>
    </w:rPr>
  </w:style>
  <w:style w:type="paragraph" w:styleId="TDC1">
    <w:name w:val="toc 1"/>
    <w:basedOn w:val="Normal"/>
    <w:next w:val="Normal"/>
    <w:autoRedefine/>
    <w:uiPriority w:val="39"/>
    <w:rsid w:val="007B3F68"/>
    <w:pPr>
      <w:tabs>
        <w:tab w:val="left" w:pos="360"/>
        <w:tab w:val="left" w:pos="980"/>
        <w:tab w:val="right" w:leader="dot" w:pos="8778"/>
      </w:tabs>
      <w:spacing w:before="120"/>
    </w:pPr>
    <w:rPr>
      <w:rFonts w:cs="Arial"/>
      <w:b/>
      <w:noProof/>
      <w:sz w:val="20"/>
      <w:szCs w:val="28"/>
      <w:lang w:val="es-PE"/>
    </w:rPr>
  </w:style>
  <w:style w:type="paragraph" w:styleId="TDC2">
    <w:name w:val="toc 2"/>
    <w:basedOn w:val="Normal"/>
    <w:next w:val="Normal"/>
    <w:autoRedefine/>
    <w:uiPriority w:val="39"/>
    <w:rsid w:val="007B3F68"/>
    <w:pPr>
      <w:tabs>
        <w:tab w:val="left" w:pos="900"/>
        <w:tab w:val="left" w:pos="980"/>
        <w:tab w:val="right" w:leader="dot" w:pos="8778"/>
      </w:tabs>
      <w:spacing w:before="120"/>
      <w:ind w:left="360"/>
    </w:pPr>
    <w:rPr>
      <w:rFonts w:cs="Arial"/>
      <w:bCs/>
      <w:noProof/>
      <w:sz w:val="18"/>
      <w:szCs w:val="26"/>
    </w:rPr>
  </w:style>
  <w:style w:type="paragraph" w:styleId="TDC3">
    <w:name w:val="toc 3"/>
    <w:basedOn w:val="Normal"/>
    <w:next w:val="Normal"/>
    <w:autoRedefine/>
    <w:semiHidden/>
    <w:rsid w:val="007B3F68"/>
    <w:pPr>
      <w:tabs>
        <w:tab w:val="right" w:leader="dot" w:pos="8778"/>
      </w:tabs>
      <w:ind w:left="980"/>
    </w:pPr>
    <w:rPr>
      <w:rFonts w:cs="Arial"/>
      <w:noProof/>
      <w:sz w:val="18"/>
    </w:rPr>
  </w:style>
  <w:style w:type="paragraph" w:styleId="TDC4">
    <w:name w:val="toc 4"/>
    <w:basedOn w:val="Normal"/>
    <w:next w:val="Normal"/>
    <w:autoRedefine/>
    <w:semiHidden/>
    <w:rsid w:val="007B3F68"/>
    <w:pPr>
      <w:ind w:left="720"/>
    </w:pPr>
    <w:rPr>
      <w:rFonts w:cs="Arial"/>
    </w:rPr>
  </w:style>
  <w:style w:type="paragraph" w:styleId="TDC5">
    <w:name w:val="toc 5"/>
    <w:basedOn w:val="Normal"/>
    <w:next w:val="Normal"/>
    <w:autoRedefine/>
    <w:semiHidden/>
    <w:rsid w:val="007B3F68"/>
    <w:pPr>
      <w:ind w:left="960"/>
    </w:pPr>
    <w:rPr>
      <w:rFonts w:cs="Arial"/>
    </w:rPr>
  </w:style>
  <w:style w:type="paragraph" w:styleId="TDC6">
    <w:name w:val="toc 6"/>
    <w:basedOn w:val="Normal"/>
    <w:next w:val="Normal"/>
    <w:autoRedefine/>
    <w:semiHidden/>
    <w:rsid w:val="007B3F68"/>
    <w:pPr>
      <w:ind w:left="1200"/>
    </w:pPr>
    <w:rPr>
      <w:rFonts w:cs="Arial"/>
    </w:rPr>
  </w:style>
  <w:style w:type="paragraph" w:styleId="TDC7">
    <w:name w:val="toc 7"/>
    <w:basedOn w:val="Normal"/>
    <w:next w:val="Normal"/>
    <w:autoRedefine/>
    <w:semiHidden/>
    <w:rsid w:val="007B3F68"/>
    <w:pPr>
      <w:ind w:left="1440"/>
    </w:pPr>
    <w:rPr>
      <w:rFonts w:cs="Arial"/>
    </w:rPr>
  </w:style>
  <w:style w:type="paragraph" w:styleId="TDC8">
    <w:name w:val="toc 8"/>
    <w:basedOn w:val="Normal"/>
    <w:next w:val="Normal"/>
    <w:autoRedefine/>
    <w:semiHidden/>
    <w:rsid w:val="007B3F68"/>
    <w:pPr>
      <w:ind w:left="1680"/>
    </w:pPr>
    <w:rPr>
      <w:rFonts w:cs="Arial"/>
    </w:rPr>
  </w:style>
  <w:style w:type="paragraph" w:styleId="TDC9">
    <w:name w:val="toc 9"/>
    <w:basedOn w:val="Normal"/>
    <w:next w:val="Normal"/>
    <w:autoRedefine/>
    <w:semiHidden/>
    <w:rsid w:val="007B3F68"/>
    <w:pPr>
      <w:ind w:left="1920"/>
    </w:pPr>
    <w:rPr>
      <w:rFonts w:cs="Arial"/>
    </w:rPr>
  </w:style>
  <w:style w:type="paragraph" w:styleId="Textodeglobo">
    <w:name w:val="Balloon Text"/>
    <w:basedOn w:val="Normal"/>
    <w:link w:val="TextodegloboCar"/>
    <w:uiPriority w:val="99"/>
    <w:rsid w:val="007B3F68"/>
    <w:rPr>
      <w:rFonts w:ascii="Tahoma" w:hAnsi="Tahoma" w:cs="Tahoma"/>
      <w:sz w:val="16"/>
      <w:szCs w:val="16"/>
      <w:lang w:val="es-PE" w:eastAsia="en-US"/>
    </w:rPr>
  </w:style>
  <w:style w:type="character" w:customStyle="1" w:styleId="TextodegloboCar">
    <w:name w:val="Texto de globo Car"/>
    <w:link w:val="Textodeglobo"/>
    <w:uiPriority w:val="99"/>
    <w:rsid w:val="00416976"/>
    <w:rPr>
      <w:rFonts w:ascii="Tahoma" w:hAnsi="Tahoma" w:cs="Tahoma"/>
      <w:sz w:val="16"/>
      <w:szCs w:val="16"/>
      <w:lang w:eastAsia="en-US"/>
    </w:rPr>
  </w:style>
  <w:style w:type="paragraph" w:customStyle="1" w:styleId="xl56">
    <w:name w:val="xl56"/>
    <w:basedOn w:val="Normal"/>
    <w:rsid w:val="007B3F68"/>
    <w:pPr>
      <w:pBdr>
        <w:bottom w:val="single" w:sz="4" w:space="0" w:color="auto"/>
      </w:pBdr>
      <w:spacing w:before="100" w:beforeAutospacing="1" w:after="100" w:afterAutospacing="1"/>
    </w:pPr>
    <w:rPr>
      <w:rFonts w:eastAsia="Arial Unicode MS" w:cs="Arial"/>
      <w:b/>
      <w:bCs/>
      <w:lang w:val="en-US" w:eastAsia="en-US"/>
    </w:rPr>
  </w:style>
  <w:style w:type="paragraph" w:styleId="Textocomentario">
    <w:name w:val="annotation text"/>
    <w:basedOn w:val="Normal"/>
    <w:link w:val="TextocomentarioCar"/>
    <w:uiPriority w:val="99"/>
    <w:rsid w:val="007B3F68"/>
    <w:pPr>
      <w:autoSpaceDE w:val="0"/>
      <w:autoSpaceDN w:val="0"/>
    </w:pPr>
    <w:rPr>
      <w:rFonts w:cs="Arial"/>
      <w:noProof/>
      <w:szCs w:val="20"/>
      <w:lang w:eastAsia="en-US"/>
    </w:rPr>
  </w:style>
  <w:style w:type="character" w:customStyle="1" w:styleId="TextocomentarioCar">
    <w:name w:val="Texto comentario Car"/>
    <w:basedOn w:val="Fuentedeprrafopredeter"/>
    <w:link w:val="Textocomentario"/>
    <w:uiPriority w:val="99"/>
    <w:rsid w:val="005D6529"/>
    <w:rPr>
      <w:rFonts w:ascii="Arial" w:hAnsi="Arial" w:cs="Arial"/>
      <w:noProof/>
      <w:sz w:val="22"/>
      <w:lang w:val="es-ES" w:eastAsia="en-US"/>
    </w:rPr>
  </w:style>
  <w:style w:type="paragraph" w:customStyle="1" w:styleId="para05">
    <w:name w:val="para05"/>
    <w:basedOn w:val="Normal"/>
    <w:rsid w:val="007B3F68"/>
    <w:pPr>
      <w:autoSpaceDE w:val="0"/>
      <w:autoSpaceDN w:val="0"/>
      <w:spacing w:line="360" w:lineRule="auto"/>
      <w:ind w:left="284"/>
    </w:pPr>
    <w:rPr>
      <w:rFonts w:cs="Arial"/>
      <w:szCs w:val="20"/>
      <w:lang w:val="es-ES_tradnl" w:eastAsia="en-US"/>
    </w:rPr>
  </w:style>
  <w:style w:type="paragraph" w:customStyle="1" w:styleId="BodyText21">
    <w:name w:val="Body Text 21"/>
    <w:basedOn w:val="Normal"/>
    <w:rsid w:val="007B3F68"/>
    <w:pPr>
      <w:overflowPunct w:val="0"/>
      <w:autoSpaceDE w:val="0"/>
      <w:autoSpaceDN w:val="0"/>
      <w:adjustRightInd w:val="0"/>
      <w:textAlignment w:val="baseline"/>
    </w:pPr>
    <w:rPr>
      <w:rFonts w:cs="Arial"/>
      <w:szCs w:val="20"/>
    </w:rPr>
  </w:style>
  <w:style w:type="paragraph" w:customStyle="1" w:styleId="Default">
    <w:name w:val="Default"/>
    <w:uiPriority w:val="99"/>
    <w:rsid w:val="007B3F68"/>
    <w:pPr>
      <w:autoSpaceDE w:val="0"/>
      <w:autoSpaceDN w:val="0"/>
      <w:adjustRightInd w:val="0"/>
    </w:pPr>
    <w:rPr>
      <w:rFonts w:ascii="TimesNewRoman" w:hAnsi="TimesNewRoman"/>
      <w:lang w:val="es-ES" w:eastAsia="es-ES"/>
    </w:rPr>
  </w:style>
  <w:style w:type="paragraph" w:customStyle="1" w:styleId="BodyTextNoIndent">
    <w:name w:val="BodyText NoIndent"/>
    <w:basedOn w:val="Default"/>
    <w:next w:val="Default"/>
    <w:rsid w:val="007B3F68"/>
    <w:rPr>
      <w:sz w:val="24"/>
      <w:szCs w:val="24"/>
    </w:rPr>
  </w:style>
  <w:style w:type="paragraph" w:customStyle="1" w:styleId="Table-Text">
    <w:name w:val="Table - Text"/>
    <w:basedOn w:val="Normal"/>
    <w:rsid w:val="007B3F68"/>
    <w:pPr>
      <w:widowControl w:val="0"/>
      <w:autoSpaceDE w:val="0"/>
      <w:autoSpaceDN w:val="0"/>
      <w:adjustRightInd w:val="0"/>
      <w:spacing w:before="60" w:after="60"/>
    </w:pPr>
    <w:rPr>
      <w:rFonts w:cs="Arial"/>
      <w:sz w:val="20"/>
      <w:szCs w:val="20"/>
      <w:lang w:val="en-US"/>
    </w:rPr>
  </w:style>
  <w:style w:type="paragraph" w:customStyle="1" w:styleId="Heading31">
    <w:name w:val="Heading 31"/>
    <w:basedOn w:val="Default"/>
    <w:next w:val="Default"/>
    <w:rsid w:val="007B3F68"/>
    <w:rPr>
      <w:rFonts w:ascii="Arial,Bold" w:hAnsi="Arial,Bold"/>
      <w:sz w:val="24"/>
      <w:szCs w:val="24"/>
    </w:rPr>
  </w:style>
  <w:style w:type="paragraph" w:customStyle="1" w:styleId="Heading21">
    <w:name w:val="Heading 21"/>
    <w:basedOn w:val="Default"/>
    <w:next w:val="Default"/>
    <w:rsid w:val="007B3F68"/>
    <w:rPr>
      <w:rFonts w:ascii="Arial,Bold" w:hAnsi="Arial,Bold"/>
      <w:sz w:val="24"/>
      <w:szCs w:val="24"/>
    </w:rPr>
  </w:style>
  <w:style w:type="paragraph" w:customStyle="1" w:styleId="BodyBoldIndent">
    <w:name w:val="BodyBoldIndent"/>
    <w:basedOn w:val="Default"/>
    <w:next w:val="Default"/>
    <w:rsid w:val="007B3F68"/>
    <w:rPr>
      <w:sz w:val="24"/>
      <w:szCs w:val="24"/>
    </w:rPr>
  </w:style>
  <w:style w:type="paragraph" w:styleId="Tabladeilustraciones">
    <w:name w:val="table of figures"/>
    <w:basedOn w:val="Normal"/>
    <w:next w:val="Normal"/>
    <w:semiHidden/>
    <w:rsid w:val="007B3F68"/>
    <w:pPr>
      <w:ind w:left="480" w:hanging="480"/>
    </w:pPr>
    <w:rPr>
      <w:rFonts w:cs="Arial"/>
    </w:rPr>
  </w:style>
  <w:style w:type="paragraph" w:customStyle="1" w:styleId="a">
    <w:name w:val="."/>
    <w:basedOn w:val="TDC2"/>
    <w:rsid w:val="007B3F68"/>
  </w:style>
  <w:style w:type="paragraph" w:customStyle="1" w:styleId="TituloTabla">
    <w:name w:val="Titulo_Tabla"/>
    <w:basedOn w:val="Normal"/>
    <w:rsid w:val="007B3F68"/>
    <w:pPr>
      <w:jc w:val="left"/>
    </w:pPr>
    <w:rPr>
      <w:rFonts w:ascii="Arial Narrow" w:hAnsi="Arial Narrow"/>
      <w:sz w:val="20"/>
      <w:lang w:val="en-US" w:eastAsia="en-US"/>
    </w:rPr>
  </w:style>
  <w:style w:type="paragraph" w:customStyle="1" w:styleId="checklist1line">
    <w:name w:val="checklist 1line"/>
    <w:basedOn w:val="Normal"/>
    <w:rsid w:val="007B3F68"/>
    <w:pPr>
      <w:spacing w:before="120" w:after="120"/>
      <w:jc w:val="left"/>
    </w:pPr>
    <w:rPr>
      <w:rFonts w:ascii="Times" w:hAnsi="Times"/>
      <w:szCs w:val="20"/>
      <w:lang w:val="en-US" w:eastAsia="en-US"/>
    </w:rPr>
  </w:style>
  <w:style w:type="paragraph" w:customStyle="1" w:styleId="formspace">
    <w:name w:val="form space"/>
    <w:basedOn w:val="Normal"/>
    <w:rsid w:val="007B3F68"/>
    <w:pPr>
      <w:spacing w:before="60" w:after="60"/>
      <w:jc w:val="left"/>
    </w:pPr>
    <w:rPr>
      <w:rFonts w:ascii="Helvetica" w:hAnsi="Helvetica"/>
      <w:szCs w:val="20"/>
      <w:lang w:val="en-US" w:eastAsia="en-US"/>
    </w:rPr>
  </w:style>
  <w:style w:type="paragraph" w:customStyle="1" w:styleId="instruction">
    <w:name w:val="instruction"/>
    <w:basedOn w:val="Normal"/>
    <w:rsid w:val="007B3F68"/>
    <w:pPr>
      <w:spacing w:before="240" w:after="240"/>
      <w:ind w:left="-115"/>
    </w:pPr>
    <w:rPr>
      <w:rFonts w:ascii="Times" w:hAnsi="Times"/>
      <w:szCs w:val="20"/>
      <w:lang w:val="en-US" w:eastAsia="en-US"/>
    </w:rPr>
  </w:style>
  <w:style w:type="paragraph" w:customStyle="1" w:styleId="formcaption5pt">
    <w:name w:val="form caption 5pt"/>
    <w:basedOn w:val="Normal"/>
    <w:rsid w:val="007B3F68"/>
    <w:pPr>
      <w:spacing w:before="2" w:after="2"/>
      <w:ind w:left="-72"/>
      <w:jc w:val="left"/>
    </w:pPr>
    <w:rPr>
      <w:rFonts w:ascii="Helvetica" w:hAnsi="Helvetica"/>
      <w:caps/>
      <w:sz w:val="10"/>
      <w:szCs w:val="20"/>
      <w:lang w:val="en-US" w:eastAsia="en-US"/>
    </w:rPr>
  </w:style>
  <w:style w:type="paragraph" w:customStyle="1" w:styleId="formhead9pt">
    <w:name w:val="form head 9pt"/>
    <w:basedOn w:val="Normal"/>
    <w:rsid w:val="007B3F68"/>
    <w:pPr>
      <w:spacing w:before="240"/>
      <w:ind w:left="-115"/>
      <w:jc w:val="left"/>
    </w:pPr>
    <w:rPr>
      <w:rFonts w:ascii="Helvetica" w:hAnsi="Helvetica"/>
      <w:b/>
      <w:caps/>
      <w:sz w:val="18"/>
      <w:szCs w:val="20"/>
      <w:lang w:val="en-US" w:eastAsia="en-US"/>
    </w:rPr>
  </w:style>
  <w:style w:type="paragraph" w:customStyle="1" w:styleId="formcaption9pt">
    <w:name w:val="form caption 9pt"/>
    <w:basedOn w:val="formcaption5pt"/>
    <w:rsid w:val="007B3F68"/>
    <w:pPr>
      <w:spacing w:before="40" w:after="40"/>
      <w:ind w:left="0"/>
      <w:jc w:val="center"/>
    </w:pPr>
    <w:rPr>
      <w:b/>
      <w:sz w:val="18"/>
    </w:rPr>
  </w:style>
  <w:style w:type="paragraph" w:customStyle="1" w:styleId="communa">
    <w:name w:val="commun a"/>
    <w:basedOn w:val="Normal"/>
    <w:rsid w:val="007B3F68"/>
    <w:pPr>
      <w:jc w:val="left"/>
    </w:pPr>
    <w:rPr>
      <w:sz w:val="24"/>
      <w:szCs w:val="14"/>
      <w:lang w:val="en-US" w:eastAsia="en-US"/>
    </w:rPr>
  </w:style>
  <w:style w:type="paragraph" w:customStyle="1" w:styleId="texttit1">
    <w:name w:val="text_tit1"/>
    <w:rsid w:val="007B3F68"/>
    <w:pPr>
      <w:jc w:val="both"/>
    </w:pPr>
    <w:rPr>
      <w:rFonts w:ascii="Arial" w:hAnsi="Arial"/>
      <w:lang w:val="es-ES_tradnl" w:eastAsia="es-ES"/>
    </w:rPr>
  </w:style>
  <w:style w:type="table" w:styleId="Tablaconcuadrcula">
    <w:name w:val="Table Grid"/>
    <w:basedOn w:val="Tablanormal"/>
    <w:uiPriority w:val="39"/>
    <w:rsid w:val="009972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aconnmeros">
    <w:name w:val="List Number"/>
    <w:basedOn w:val="Normal"/>
    <w:semiHidden/>
    <w:rsid w:val="00FA7E0A"/>
    <w:pPr>
      <w:numPr>
        <w:numId w:val="2"/>
      </w:numPr>
    </w:pPr>
    <w:rPr>
      <w:lang w:val="es-ES_tradnl"/>
    </w:rPr>
  </w:style>
  <w:style w:type="paragraph" w:styleId="Prrafodelista">
    <w:name w:val="List Paragraph"/>
    <w:aliases w:val="Titulo parrafo,Titulo de Fígura,TITULO A,Ha,Cita Pie de Página,titulo,3,Iz - Párrafo de lista,Sivsa Parrafo,Footnote,List Paragraph1,List Paragraph (numbered (a)),Bullets,References,Lista 123,Cuadro 2-1,Párrafo de lista2,Number List 1"/>
    <w:basedOn w:val="Normal"/>
    <w:link w:val="PrrafodelistaCar"/>
    <w:uiPriority w:val="34"/>
    <w:qFormat/>
    <w:rsid w:val="001A120D"/>
    <w:pPr>
      <w:ind w:left="720"/>
      <w:contextualSpacing/>
    </w:pPr>
  </w:style>
  <w:style w:type="character" w:customStyle="1" w:styleId="PrrafodelistaCar">
    <w:name w:val="Párrafo de lista Car"/>
    <w:aliases w:val="Titulo parrafo Car,Titulo de Fígura Car,TITULO A Car,Ha Car,Cita Pie de Página Car,titulo Car,3 Car,Iz - Párrafo de lista Car,Sivsa Parrafo Car,Footnote Car,List Paragraph1 Car,List Paragraph (numbered (a)) Car,Bullets Car"/>
    <w:basedOn w:val="Fuentedeprrafopredeter"/>
    <w:link w:val="Prrafodelista"/>
    <w:uiPriority w:val="34"/>
    <w:rsid w:val="00B262A0"/>
    <w:rPr>
      <w:rFonts w:ascii="Arial" w:hAnsi="Arial"/>
      <w:sz w:val="22"/>
      <w:szCs w:val="24"/>
      <w:lang w:val="es-ES" w:eastAsia="es-ES"/>
    </w:rPr>
  </w:style>
  <w:style w:type="paragraph" w:styleId="Lista3">
    <w:name w:val="List 3"/>
    <w:basedOn w:val="Normal"/>
    <w:uiPriority w:val="99"/>
    <w:unhideWhenUsed/>
    <w:rsid w:val="00415FB5"/>
    <w:pPr>
      <w:ind w:left="849" w:hanging="283"/>
      <w:contextualSpacing/>
    </w:pPr>
  </w:style>
  <w:style w:type="character" w:styleId="Refdecomentario">
    <w:name w:val="annotation reference"/>
    <w:basedOn w:val="Fuentedeprrafopredeter"/>
    <w:uiPriority w:val="99"/>
    <w:semiHidden/>
    <w:unhideWhenUsed/>
    <w:rsid w:val="005D6529"/>
    <w:rPr>
      <w:sz w:val="16"/>
      <w:szCs w:val="16"/>
    </w:rPr>
  </w:style>
  <w:style w:type="paragraph" w:styleId="Textoindependienteprimerasangra2">
    <w:name w:val="Body Text First Indent 2"/>
    <w:basedOn w:val="Sangradetextonormal"/>
    <w:link w:val="Textoindependienteprimerasangra2Car"/>
    <w:uiPriority w:val="99"/>
    <w:unhideWhenUsed/>
    <w:rsid w:val="00354120"/>
    <w:pPr>
      <w:ind w:left="360" w:firstLine="360"/>
      <w:jc w:val="both"/>
    </w:pPr>
    <w:rPr>
      <w:rFonts w:cs="Times New Roman"/>
      <w:b w:val="0"/>
      <w:bCs w:val="0"/>
      <w:szCs w:val="24"/>
    </w:rPr>
  </w:style>
  <w:style w:type="character" w:customStyle="1" w:styleId="Textoindependienteprimerasangra2Car">
    <w:name w:val="Texto independiente primera sangría 2 Car"/>
    <w:basedOn w:val="SangradetextonormalCar"/>
    <w:link w:val="Textoindependienteprimerasangra2"/>
    <w:uiPriority w:val="99"/>
    <w:rsid w:val="00354120"/>
    <w:rPr>
      <w:rFonts w:ascii="Arial" w:hAnsi="Arial" w:cs="Arial"/>
      <w:b/>
      <w:bCs/>
      <w:sz w:val="22"/>
      <w:szCs w:val="24"/>
      <w:lang w:val="es-ES" w:eastAsia="es-ES"/>
    </w:rPr>
  </w:style>
  <w:style w:type="paragraph" w:styleId="Asuntodelcomentario">
    <w:name w:val="annotation subject"/>
    <w:basedOn w:val="Textocomentario"/>
    <w:next w:val="Textocomentario"/>
    <w:link w:val="AsuntodelcomentarioCar"/>
    <w:semiHidden/>
    <w:unhideWhenUsed/>
    <w:rsid w:val="003F4ADC"/>
    <w:pPr>
      <w:autoSpaceDE/>
      <w:autoSpaceDN/>
    </w:pPr>
    <w:rPr>
      <w:rFonts w:cs="Times New Roman"/>
      <w:b/>
      <w:bCs/>
      <w:noProof w:val="0"/>
      <w:sz w:val="20"/>
      <w:lang w:eastAsia="es-ES"/>
    </w:rPr>
  </w:style>
  <w:style w:type="character" w:customStyle="1" w:styleId="AsuntodelcomentarioCar">
    <w:name w:val="Asunto del comentario Car"/>
    <w:basedOn w:val="TextocomentarioCar"/>
    <w:link w:val="Asuntodelcomentario"/>
    <w:semiHidden/>
    <w:rsid w:val="003F4ADC"/>
    <w:rPr>
      <w:rFonts w:ascii="Arial" w:hAnsi="Arial" w:cs="Arial"/>
      <w:b/>
      <w:bCs/>
      <w:noProof/>
      <w:sz w:val="22"/>
      <w:lang w:val="es-ES" w:eastAsia="es-ES"/>
    </w:rPr>
  </w:style>
  <w:style w:type="paragraph" w:customStyle="1" w:styleId="Infodocumentosadjuntos">
    <w:name w:val="Info documentos adjuntos"/>
    <w:basedOn w:val="Normal"/>
    <w:rsid w:val="008822C1"/>
  </w:style>
  <w:style w:type="character" w:customStyle="1" w:styleId="HTMLconformatoprevioCar">
    <w:name w:val="HTML con formato previo Car"/>
    <w:basedOn w:val="Fuentedeprrafopredeter"/>
    <w:link w:val="HTMLconformatoprevio"/>
    <w:uiPriority w:val="99"/>
    <w:semiHidden/>
    <w:rsid w:val="00413836"/>
    <w:rPr>
      <w:rFonts w:ascii="Arial Unicode MS" w:eastAsia="Arial Unicode MS" w:hAnsi="Arial Unicode MS" w:cs="Arial Unicode MS"/>
      <w:lang w:val="es-ES" w:eastAsia="es-ES"/>
    </w:rPr>
  </w:style>
  <w:style w:type="character" w:customStyle="1" w:styleId="fontstyle01">
    <w:name w:val="fontstyle01"/>
    <w:basedOn w:val="Fuentedeprrafopredeter"/>
    <w:rsid w:val="00F22A54"/>
    <w:rPr>
      <w:rFonts w:ascii="ArialNarrow" w:hAnsi="ArialNarrow" w:hint="default"/>
      <w:b w:val="0"/>
      <w:bCs w:val="0"/>
      <w:i w:val="0"/>
      <w:iCs w:val="0"/>
      <w:color w:val="000000"/>
      <w:sz w:val="16"/>
      <w:szCs w:val="16"/>
    </w:rPr>
  </w:style>
  <w:style w:type="character" w:customStyle="1" w:styleId="fontstyle21">
    <w:name w:val="fontstyle21"/>
    <w:basedOn w:val="Fuentedeprrafopredeter"/>
    <w:rsid w:val="00F22A54"/>
    <w:rPr>
      <w:rFonts w:ascii="ArialNarrow-Bold" w:hAnsi="ArialNarrow-Bold" w:hint="default"/>
      <w:b/>
      <w:bCs/>
      <w:i w:val="0"/>
      <w:iCs w:val="0"/>
      <w:color w:val="000000"/>
      <w:sz w:val="16"/>
      <w:szCs w:val="16"/>
    </w:rPr>
  </w:style>
  <w:style w:type="character" w:customStyle="1" w:styleId="fontstyle31">
    <w:name w:val="fontstyle31"/>
    <w:basedOn w:val="Fuentedeprrafopredeter"/>
    <w:rsid w:val="00F22A54"/>
    <w:rPr>
      <w:rFonts w:ascii="Arial-BoldMT" w:hAnsi="Arial-BoldMT" w:hint="default"/>
      <w:b/>
      <w:bCs/>
      <w:i w:val="0"/>
      <w:iCs w:val="0"/>
      <w:color w:val="000000"/>
      <w:sz w:val="16"/>
      <w:szCs w:val="16"/>
    </w:rPr>
  </w:style>
  <w:style w:type="character" w:customStyle="1" w:styleId="fontstyle41">
    <w:name w:val="fontstyle41"/>
    <w:basedOn w:val="Fuentedeprrafopredeter"/>
    <w:rsid w:val="00F22A54"/>
    <w:rPr>
      <w:rFonts w:ascii="SymbolMT" w:hAnsi="SymbolMT" w:hint="default"/>
      <w:b w:val="0"/>
      <w:bCs w:val="0"/>
      <w:i w:val="0"/>
      <w:iCs w:val="0"/>
      <w:color w:val="000000"/>
      <w:sz w:val="16"/>
      <w:szCs w:val="16"/>
    </w:rPr>
  </w:style>
  <w:style w:type="paragraph" w:customStyle="1" w:styleId="xmsonormal">
    <w:name w:val="x_msonormal"/>
    <w:basedOn w:val="Normal"/>
    <w:rsid w:val="00AA173F"/>
    <w:pPr>
      <w:spacing w:before="100" w:beforeAutospacing="1" w:after="100" w:afterAutospacing="1"/>
      <w:jc w:val="left"/>
    </w:pPr>
    <w:rPr>
      <w:rFonts w:ascii="Times New Roman" w:hAnsi="Times New Roman"/>
      <w:sz w:val="24"/>
      <w:lang w:val="es-PE" w:eastAsia="es-PE"/>
    </w:rPr>
  </w:style>
  <w:style w:type="character" w:customStyle="1" w:styleId="NormalWebCar">
    <w:name w:val="Normal (Web) Car"/>
    <w:link w:val="NormalWeb"/>
    <w:uiPriority w:val="99"/>
    <w:rsid w:val="005244D7"/>
    <w:rPr>
      <w:rFonts w:ascii="Arial" w:eastAsia="Arial Unicode MS" w:hAnsi="Arial" w:cs="Arial"/>
      <w:lang w:val="es-ES" w:eastAsia="es-ES"/>
    </w:rPr>
  </w:style>
  <w:style w:type="paragraph" w:styleId="Sinespaciado">
    <w:name w:val="No Spacing"/>
    <w:link w:val="SinespaciadoCar"/>
    <w:uiPriority w:val="1"/>
    <w:qFormat/>
    <w:rsid w:val="00110B43"/>
    <w:pPr>
      <w:jc w:val="both"/>
    </w:pPr>
    <w:rPr>
      <w:rFonts w:ascii="Arial" w:hAnsi="Arial"/>
      <w:sz w:val="22"/>
      <w:szCs w:val="24"/>
      <w:lang w:val="es-ES" w:eastAsia="es-ES"/>
    </w:rPr>
  </w:style>
  <w:style w:type="paragraph" w:customStyle="1" w:styleId="TableParagraph">
    <w:name w:val="Table Paragraph"/>
    <w:basedOn w:val="Normal"/>
    <w:uiPriority w:val="1"/>
    <w:qFormat/>
    <w:rsid w:val="00110B43"/>
    <w:pPr>
      <w:widowControl w:val="0"/>
      <w:autoSpaceDE w:val="0"/>
      <w:autoSpaceDN w:val="0"/>
      <w:jc w:val="left"/>
    </w:pPr>
    <w:rPr>
      <w:rFonts w:eastAsia="Arial" w:cs="Arial"/>
      <w:szCs w:val="22"/>
      <w:lang w:eastAsia="en-US"/>
    </w:rPr>
  </w:style>
  <w:style w:type="character" w:customStyle="1" w:styleId="SinespaciadoCar">
    <w:name w:val="Sin espaciado Car"/>
    <w:basedOn w:val="Fuentedeprrafopredeter"/>
    <w:link w:val="Sinespaciado"/>
    <w:uiPriority w:val="1"/>
    <w:rsid w:val="00110B43"/>
    <w:rPr>
      <w:rFonts w:ascii="Arial" w:hAnsi="Arial"/>
      <w:sz w:val="22"/>
      <w:szCs w:val="24"/>
      <w:lang w:val="es-ES" w:eastAsia="es-ES"/>
    </w:rPr>
  </w:style>
  <w:style w:type="numbering" w:customStyle="1" w:styleId="Estilo12">
    <w:name w:val="Estilo12"/>
    <w:uiPriority w:val="99"/>
    <w:rsid w:val="00E67DFF"/>
    <w:pPr>
      <w:numPr>
        <w:numId w:val="26"/>
      </w:numPr>
    </w:pPr>
  </w:style>
  <w:style w:type="numbering" w:customStyle="1" w:styleId="Estilo1">
    <w:name w:val="Estilo1"/>
    <w:uiPriority w:val="99"/>
    <w:rsid w:val="00FB2B45"/>
    <w:pPr>
      <w:numPr>
        <w:numId w:val="30"/>
      </w:numPr>
    </w:pPr>
  </w:style>
  <w:style w:type="paragraph" w:customStyle="1" w:styleId="Style1">
    <w:name w:val="Style 1"/>
    <w:uiPriority w:val="99"/>
    <w:rsid w:val="00D44B09"/>
    <w:pPr>
      <w:widowControl w:val="0"/>
      <w:autoSpaceDE w:val="0"/>
      <w:autoSpaceDN w:val="0"/>
      <w:adjustRightInd w:val="0"/>
    </w:pPr>
    <w:rPr>
      <w:lang w:val="en-US"/>
    </w:rPr>
  </w:style>
  <w:style w:type="table" w:customStyle="1" w:styleId="TableNormal1">
    <w:name w:val="Table Normal1"/>
    <w:uiPriority w:val="2"/>
    <w:semiHidden/>
    <w:unhideWhenUsed/>
    <w:qFormat/>
    <w:rsid w:val="00EC1861"/>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character" w:customStyle="1" w:styleId="nc">
    <w:name w:val="nc"/>
    <w:basedOn w:val="Fuentedeprrafopredeter"/>
    <w:rsid w:val="00680211"/>
  </w:style>
  <w:style w:type="character" w:customStyle="1" w:styleId="n">
    <w:name w:val="n"/>
    <w:basedOn w:val="Fuentedeprrafopredeter"/>
    <w:rsid w:val="00680211"/>
  </w:style>
  <w:style w:type="character" w:customStyle="1" w:styleId="o">
    <w:name w:val="o"/>
    <w:basedOn w:val="Fuentedeprrafopredeter"/>
    <w:rsid w:val="00680211"/>
  </w:style>
  <w:style w:type="character" w:customStyle="1" w:styleId="na">
    <w:name w:val="na"/>
    <w:basedOn w:val="Fuentedeprrafopredeter"/>
    <w:rsid w:val="00680211"/>
  </w:style>
  <w:style w:type="character" w:customStyle="1" w:styleId="line">
    <w:name w:val="line"/>
    <w:basedOn w:val="Fuentedeprrafopredeter"/>
    <w:rsid w:val="006802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16827">
      <w:bodyDiv w:val="1"/>
      <w:marLeft w:val="0"/>
      <w:marRight w:val="0"/>
      <w:marTop w:val="0"/>
      <w:marBottom w:val="0"/>
      <w:divBdr>
        <w:top w:val="none" w:sz="0" w:space="0" w:color="auto"/>
        <w:left w:val="none" w:sz="0" w:space="0" w:color="auto"/>
        <w:bottom w:val="none" w:sz="0" w:space="0" w:color="auto"/>
        <w:right w:val="none" w:sz="0" w:space="0" w:color="auto"/>
      </w:divBdr>
    </w:div>
    <w:div w:id="60907778">
      <w:bodyDiv w:val="1"/>
      <w:marLeft w:val="0"/>
      <w:marRight w:val="0"/>
      <w:marTop w:val="0"/>
      <w:marBottom w:val="0"/>
      <w:divBdr>
        <w:top w:val="none" w:sz="0" w:space="0" w:color="auto"/>
        <w:left w:val="none" w:sz="0" w:space="0" w:color="auto"/>
        <w:bottom w:val="none" w:sz="0" w:space="0" w:color="auto"/>
        <w:right w:val="none" w:sz="0" w:space="0" w:color="auto"/>
      </w:divBdr>
    </w:div>
    <w:div w:id="66223607">
      <w:bodyDiv w:val="1"/>
      <w:marLeft w:val="0"/>
      <w:marRight w:val="0"/>
      <w:marTop w:val="0"/>
      <w:marBottom w:val="0"/>
      <w:divBdr>
        <w:top w:val="none" w:sz="0" w:space="0" w:color="auto"/>
        <w:left w:val="none" w:sz="0" w:space="0" w:color="auto"/>
        <w:bottom w:val="none" w:sz="0" w:space="0" w:color="auto"/>
        <w:right w:val="none" w:sz="0" w:space="0" w:color="auto"/>
      </w:divBdr>
    </w:div>
    <w:div w:id="91634737">
      <w:bodyDiv w:val="1"/>
      <w:marLeft w:val="0"/>
      <w:marRight w:val="0"/>
      <w:marTop w:val="0"/>
      <w:marBottom w:val="0"/>
      <w:divBdr>
        <w:top w:val="none" w:sz="0" w:space="0" w:color="auto"/>
        <w:left w:val="none" w:sz="0" w:space="0" w:color="auto"/>
        <w:bottom w:val="none" w:sz="0" w:space="0" w:color="auto"/>
        <w:right w:val="none" w:sz="0" w:space="0" w:color="auto"/>
      </w:divBdr>
    </w:div>
    <w:div w:id="98840586">
      <w:bodyDiv w:val="1"/>
      <w:marLeft w:val="0"/>
      <w:marRight w:val="0"/>
      <w:marTop w:val="0"/>
      <w:marBottom w:val="0"/>
      <w:divBdr>
        <w:top w:val="none" w:sz="0" w:space="0" w:color="auto"/>
        <w:left w:val="none" w:sz="0" w:space="0" w:color="auto"/>
        <w:bottom w:val="none" w:sz="0" w:space="0" w:color="auto"/>
        <w:right w:val="none" w:sz="0" w:space="0" w:color="auto"/>
      </w:divBdr>
    </w:div>
    <w:div w:id="106659476">
      <w:bodyDiv w:val="1"/>
      <w:marLeft w:val="0"/>
      <w:marRight w:val="0"/>
      <w:marTop w:val="0"/>
      <w:marBottom w:val="0"/>
      <w:divBdr>
        <w:top w:val="none" w:sz="0" w:space="0" w:color="auto"/>
        <w:left w:val="none" w:sz="0" w:space="0" w:color="auto"/>
        <w:bottom w:val="none" w:sz="0" w:space="0" w:color="auto"/>
        <w:right w:val="none" w:sz="0" w:space="0" w:color="auto"/>
      </w:divBdr>
    </w:div>
    <w:div w:id="108208036">
      <w:bodyDiv w:val="1"/>
      <w:marLeft w:val="0"/>
      <w:marRight w:val="0"/>
      <w:marTop w:val="0"/>
      <w:marBottom w:val="0"/>
      <w:divBdr>
        <w:top w:val="none" w:sz="0" w:space="0" w:color="auto"/>
        <w:left w:val="none" w:sz="0" w:space="0" w:color="auto"/>
        <w:bottom w:val="none" w:sz="0" w:space="0" w:color="auto"/>
        <w:right w:val="none" w:sz="0" w:space="0" w:color="auto"/>
      </w:divBdr>
    </w:div>
    <w:div w:id="122892600">
      <w:bodyDiv w:val="1"/>
      <w:marLeft w:val="0"/>
      <w:marRight w:val="0"/>
      <w:marTop w:val="0"/>
      <w:marBottom w:val="0"/>
      <w:divBdr>
        <w:top w:val="none" w:sz="0" w:space="0" w:color="auto"/>
        <w:left w:val="none" w:sz="0" w:space="0" w:color="auto"/>
        <w:bottom w:val="none" w:sz="0" w:space="0" w:color="auto"/>
        <w:right w:val="none" w:sz="0" w:space="0" w:color="auto"/>
      </w:divBdr>
    </w:div>
    <w:div w:id="159854955">
      <w:bodyDiv w:val="1"/>
      <w:marLeft w:val="0"/>
      <w:marRight w:val="0"/>
      <w:marTop w:val="0"/>
      <w:marBottom w:val="0"/>
      <w:divBdr>
        <w:top w:val="none" w:sz="0" w:space="0" w:color="auto"/>
        <w:left w:val="none" w:sz="0" w:space="0" w:color="auto"/>
        <w:bottom w:val="none" w:sz="0" w:space="0" w:color="auto"/>
        <w:right w:val="none" w:sz="0" w:space="0" w:color="auto"/>
      </w:divBdr>
    </w:div>
    <w:div w:id="194344061">
      <w:bodyDiv w:val="1"/>
      <w:marLeft w:val="0"/>
      <w:marRight w:val="0"/>
      <w:marTop w:val="0"/>
      <w:marBottom w:val="0"/>
      <w:divBdr>
        <w:top w:val="none" w:sz="0" w:space="0" w:color="auto"/>
        <w:left w:val="none" w:sz="0" w:space="0" w:color="auto"/>
        <w:bottom w:val="none" w:sz="0" w:space="0" w:color="auto"/>
        <w:right w:val="none" w:sz="0" w:space="0" w:color="auto"/>
      </w:divBdr>
      <w:divsChild>
        <w:div w:id="873465426">
          <w:marLeft w:val="0"/>
          <w:marRight w:val="0"/>
          <w:marTop w:val="0"/>
          <w:marBottom w:val="0"/>
          <w:divBdr>
            <w:top w:val="none" w:sz="0" w:space="0" w:color="auto"/>
            <w:left w:val="none" w:sz="0" w:space="0" w:color="auto"/>
            <w:bottom w:val="none" w:sz="0" w:space="0" w:color="auto"/>
            <w:right w:val="none" w:sz="0" w:space="0" w:color="auto"/>
          </w:divBdr>
          <w:divsChild>
            <w:div w:id="1477066917">
              <w:marLeft w:val="0"/>
              <w:marRight w:val="0"/>
              <w:marTop w:val="0"/>
              <w:marBottom w:val="0"/>
              <w:divBdr>
                <w:top w:val="none" w:sz="0" w:space="0" w:color="auto"/>
                <w:left w:val="none" w:sz="0" w:space="0" w:color="auto"/>
                <w:bottom w:val="none" w:sz="0" w:space="0" w:color="auto"/>
                <w:right w:val="none" w:sz="0" w:space="0" w:color="auto"/>
              </w:divBdr>
              <w:divsChild>
                <w:div w:id="745692449">
                  <w:marLeft w:val="0"/>
                  <w:marRight w:val="0"/>
                  <w:marTop w:val="0"/>
                  <w:marBottom w:val="0"/>
                  <w:divBdr>
                    <w:top w:val="none" w:sz="0" w:space="0" w:color="auto"/>
                    <w:left w:val="none" w:sz="0" w:space="0" w:color="auto"/>
                    <w:bottom w:val="none" w:sz="0" w:space="0" w:color="auto"/>
                    <w:right w:val="none" w:sz="0" w:space="0" w:color="auto"/>
                  </w:divBdr>
                  <w:divsChild>
                    <w:div w:id="254629745">
                      <w:marLeft w:val="0"/>
                      <w:marRight w:val="0"/>
                      <w:marTop w:val="0"/>
                      <w:marBottom w:val="0"/>
                      <w:divBdr>
                        <w:top w:val="none" w:sz="0" w:space="0" w:color="auto"/>
                        <w:left w:val="none" w:sz="0" w:space="0" w:color="auto"/>
                        <w:bottom w:val="none" w:sz="0" w:space="0" w:color="auto"/>
                        <w:right w:val="none" w:sz="0" w:space="0" w:color="auto"/>
                      </w:divBdr>
                      <w:divsChild>
                        <w:div w:id="139986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188695">
              <w:marLeft w:val="0"/>
              <w:marRight w:val="0"/>
              <w:marTop w:val="0"/>
              <w:marBottom w:val="0"/>
              <w:divBdr>
                <w:top w:val="none" w:sz="0" w:space="0" w:color="auto"/>
                <w:left w:val="none" w:sz="0" w:space="0" w:color="auto"/>
                <w:bottom w:val="none" w:sz="0" w:space="0" w:color="auto"/>
                <w:right w:val="none" w:sz="0" w:space="0" w:color="auto"/>
              </w:divBdr>
            </w:div>
            <w:div w:id="994796979">
              <w:marLeft w:val="0"/>
              <w:marRight w:val="0"/>
              <w:marTop w:val="0"/>
              <w:marBottom w:val="0"/>
              <w:divBdr>
                <w:top w:val="none" w:sz="0" w:space="0" w:color="auto"/>
                <w:left w:val="none" w:sz="0" w:space="0" w:color="auto"/>
                <w:bottom w:val="none" w:sz="0" w:space="0" w:color="auto"/>
                <w:right w:val="none" w:sz="0" w:space="0" w:color="auto"/>
              </w:divBdr>
              <w:divsChild>
                <w:div w:id="423840094">
                  <w:marLeft w:val="0"/>
                  <w:marRight w:val="0"/>
                  <w:marTop w:val="0"/>
                  <w:marBottom w:val="0"/>
                  <w:divBdr>
                    <w:top w:val="none" w:sz="0" w:space="0" w:color="auto"/>
                    <w:left w:val="none" w:sz="0" w:space="0" w:color="auto"/>
                    <w:bottom w:val="none" w:sz="0" w:space="0" w:color="auto"/>
                    <w:right w:val="none" w:sz="0" w:space="0" w:color="auto"/>
                  </w:divBdr>
                  <w:divsChild>
                    <w:div w:id="77024002">
                      <w:marLeft w:val="0"/>
                      <w:marRight w:val="0"/>
                      <w:marTop w:val="0"/>
                      <w:marBottom w:val="0"/>
                      <w:divBdr>
                        <w:top w:val="none" w:sz="0" w:space="0" w:color="auto"/>
                        <w:left w:val="none" w:sz="0" w:space="0" w:color="auto"/>
                        <w:bottom w:val="none" w:sz="0" w:space="0" w:color="auto"/>
                        <w:right w:val="none" w:sz="0" w:space="0" w:color="auto"/>
                      </w:divBdr>
                      <w:divsChild>
                        <w:div w:id="93841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492713">
      <w:bodyDiv w:val="1"/>
      <w:marLeft w:val="0"/>
      <w:marRight w:val="0"/>
      <w:marTop w:val="0"/>
      <w:marBottom w:val="0"/>
      <w:divBdr>
        <w:top w:val="none" w:sz="0" w:space="0" w:color="auto"/>
        <w:left w:val="none" w:sz="0" w:space="0" w:color="auto"/>
        <w:bottom w:val="none" w:sz="0" w:space="0" w:color="auto"/>
        <w:right w:val="none" w:sz="0" w:space="0" w:color="auto"/>
      </w:divBdr>
    </w:div>
    <w:div w:id="215549419">
      <w:bodyDiv w:val="1"/>
      <w:marLeft w:val="0"/>
      <w:marRight w:val="0"/>
      <w:marTop w:val="0"/>
      <w:marBottom w:val="0"/>
      <w:divBdr>
        <w:top w:val="none" w:sz="0" w:space="0" w:color="auto"/>
        <w:left w:val="none" w:sz="0" w:space="0" w:color="auto"/>
        <w:bottom w:val="none" w:sz="0" w:space="0" w:color="auto"/>
        <w:right w:val="none" w:sz="0" w:space="0" w:color="auto"/>
      </w:divBdr>
    </w:div>
    <w:div w:id="233125126">
      <w:bodyDiv w:val="1"/>
      <w:marLeft w:val="0"/>
      <w:marRight w:val="0"/>
      <w:marTop w:val="0"/>
      <w:marBottom w:val="0"/>
      <w:divBdr>
        <w:top w:val="none" w:sz="0" w:space="0" w:color="auto"/>
        <w:left w:val="none" w:sz="0" w:space="0" w:color="auto"/>
        <w:bottom w:val="none" w:sz="0" w:space="0" w:color="auto"/>
        <w:right w:val="none" w:sz="0" w:space="0" w:color="auto"/>
      </w:divBdr>
    </w:div>
    <w:div w:id="238518248">
      <w:bodyDiv w:val="1"/>
      <w:marLeft w:val="0"/>
      <w:marRight w:val="0"/>
      <w:marTop w:val="0"/>
      <w:marBottom w:val="0"/>
      <w:divBdr>
        <w:top w:val="none" w:sz="0" w:space="0" w:color="auto"/>
        <w:left w:val="none" w:sz="0" w:space="0" w:color="auto"/>
        <w:bottom w:val="none" w:sz="0" w:space="0" w:color="auto"/>
        <w:right w:val="none" w:sz="0" w:space="0" w:color="auto"/>
      </w:divBdr>
    </w:div>
    <w:div w:id="295450188">
      <w:bodyDiv w:val="1"/>
      <w:marLeft w:val="0"/>
      <w:marRight w:val="0"/>
      <w:marTop w:val="0"/>
      <w:marBottom w:val="0"/>
      <w:divBdr>
        <w:top w:val="none" w:sz="0" w:space="0" w:color="auto"/>
        <w:left w:val="none" w:sz="0" w:space="0" w:color="auto"/>
        <w:bottom w:val="none" w:sz="0" w:space="0" w:color="auto"/>
        <w:right w:val="none" w:sz="0" w:space="0" w:color="auto"/>
      </w:divBdr>
    </w:div>
    <w:div w:id="306016022">
      <w:bodyDiv w:val="1"/>
      <w:marLeft w:val="0"/>
      <w:marRight w:val="0"/>
      <w:marTop w:val="0"/>
      <w:marBottom w:val="0"/>
      <w:divBdr>
        <w:top w:val="none" w:sz="0" w:space="0" w:color="auto"/>
        <w:left w:val="none" w:sz="0" w:space="0" w:color="auto"/>
        <w:bottom w:val="none" w:sz="0" w:space="0" w:color="auto"/>
        <w:right w:val="none" w:sz="0" w:space="0" w:color="auto"/>
      </w:divBdr>
    </w:div>
    <w:div w:id="331029836">
      <w:bodyDiv w:val="1"/>
      <w:marLeft w:val="0"/>
      <w:marRight w:val="0"/>
      <w:marTop w:val="0"/>
      <w:marBottom w:val="0"/>
      <w:divBdr>
        <w:top w:val="none" w:sz="0" w:space="0" w:color="auto"/>
        <w:left w:val="none" w:sz="0" w:space="0" w:color="auto"/>
        <w:bottom w:val="none" w:sz="0" w:space="0" w:color="auto"/>
        <w:right w:val="none" w:sz="0" w:space="0" w:color="auto"/>
      </w:divBdr>
    </w:div>
    <w:div w:id="407503116">
      <w:bodyDiv w:val="1"/>
      <w:marLeft w:val="0"/>
      <w:marRight w:val="0"/>
      <w:marTop w:val="0"/>
      <w:marBottom w:val="0"/>
      <w:divBdr>
        <w:top w:val="none" w:sz="0" w:space="0" w:color="auto"/>
        <w:left w:val="none" w:sz="0" w:space="0" w:color="auto"/>
        <w:bottom w:val="none" w:sz="0" w:space="0" w:color="auto"/>
        <w:right w:val="none" w:sz="0" w:space="0" w:color="auto"/>
      </w:divBdr>
    </w:div>
    <w:div w:id="415135633">
      <w:bodyDiv w:val="1"/>
      <w:marLeft w:val="0"/>
      <w:marRight w:val="0"/>
      <w:marTop w:val="0"/>
      <w:marBottom w:val="0"/>
      <w:divBdr>
        <w:top w:val="none" w:sz="0" w:space="0" w:color="auto"/>
        <w:left w:val="none" w:sz="0" w:space="0" w:color="auto"/>
        <w:bottom w:val="none" w:sz="0" w:space="0" w:color="auto"/>
        <w:right w:val="none" w:sz="0" w:space="0" w:color="auto"/>
      </w:divBdr>
    </w:div>
    <w:div w:id="434907804">
      <w:bodyDiv w:val="1"/>
      <w:marLeft w:val="0"/>
      <w:marRight w:val="0"/>
      <w:marTop w:val="0"/>
      <w:marBottom w:val="0"/>
      <w:divBdr>
        <w:top w:val="none" w:sz="0" w:space="0" w:color="auto"/>
        <w:left w:val="none" w:sz="0" w:space="0" w:color="auto"/>
        <w:bottom w:val="none" w:sz="0" w:space="0" w:color="auto"/>
        <w:right w:val="none" w:sz="0" w:space="0" w:color="auto"/>
      </w:divBdr>
      <w:divsChild>
        <w:div w:id="165949557">
          <w:marLeft w:val="0"/>
          <w:marRight w:val="0"/>
          <w:marTop w:val="0"/>
          <w:marBottom w:val="0"/>
          <w:divBdr>
            <w:top w:val="none" w:sz="0" w:space="0" w:color="auto"/>
            <w:left w:val="none" w:sz="0" w:space="0" w:color="auto"/>
            <w:bottom w:val="none" w:sz="0" w:space="0" w:color="auto"/>
            <w:right w:val="none" w:sz="0" w:space="0" w:color="auto"/>
          </w:divBdr>
          <w:divsChild>
            <w:div w:id="1433433874">
              <w:marLeft w:val="0"/>
              <w:marRight w:val="0"/>
              <w:marTop w:val="0"/>
              <w:marBottom w:val="0"/>
              <w:divBdr>
                <w:top w:val="none" w:sz="0" w:space="0" w:color="auto"/>
                <w:left w:val="none" w:sz="0" w:space="0" w:color="auto"/>
                <w:bottom w:val="none" w:sz="0" w:space="0" w:color="auto"/>
                <w:right w:val="none" w:sz="0" w:space="0" w:color="auto"/>
              </w:divBdr>
              <w:divsChild>
                <w:div w:id="1817989578">
                  <w:marLeft w:val="0"/>
                  <w:marRight w:val="0"/>
                  <w:marTop w:val="0"/>
                  <w:marBottom w:val="0"/>
                  <w:divBdr>
                    <w:top w:val="single" w:sz="6" w:space="0" w:color="DBDBDB"/>
                    <w:left w:val="single" w:sz="6" w:space="0" w:color="DBDBDB"/>
                    <w:bottom w:val="single" w:sz="6" w:space="0" w:color="DBDBDB"/>
                    <w:right w:val="single" w:sz="6" w:space="0" w:color="DBDBDB"/>
                  </w:divBdr>
                  <w:divsChild>
                    <w:div w:id="1330711382">
                      <w:marLeft w:val="0"/>
                      <w:marRight w:val="0"/>
                      <w:marTop w:val="0"/>
                      <w:marBottom w:val="0"/>
                      <w:divBdr>
                        <w:top w:val="none" w:sz="0" w:space="0" w:color="auto"/>
                        <w:left w:val="none" w:sz="0" w:space="0" w:color="auto"/>
                        <w:bottom w:val="none" w:sz="0" w:space="0" w:color="auto"/>
                        <w:right w:val="none" w:sz="0" w:space="0" w:color="auto"/>
                      </w:divBdr>
                      <w:divsChild>
                        <w:div w:id="540896729">
                          <w:marLeft w:val="0"/>
                          <w:marRight w:val="0"/>
                          <w:marTop w:val="0"/>
                          <w:marBottom w:val="0"/>
                          <w:divBdr>
                            <w:top w:val="none" w:sz="0" w:space="0" w:color="auto"/>
                            <w:left w:val="none" w:sz="0" w:space="0" w:color="auto"/>
                            <w:bottom w:val="none" w:sz="0" w:space="0" w:color="auto"/>
                            <w:right w:val="none" w:sz="0" w:space="0" w:color="auto"/>
                          </w:divBdr>
                          <w:divsChild>
                            <w:div w:id="968708342">
                              <w:marLeft w:val="0"/>
                              <w:marRight w:val="0"/>
                              <w:marTop w:val="0"/>
                              <w:marBottom w:val="0"/>
                              <w:divBdr>
                                <w:top w:val="none" w:sz="0" w:space="0" w:color="auto"/>
                                <w:left w:val="none" w:sz="0" w:space="0" w:color="auto"/>
                                <w:bottom w:val="none" w:sz="0" w:space="0" w:color="auto"/>
                                <w:right w:val="none" w:sz="0" w:space="0" w:color="auto"/>
                              </w:divBdr>
                              <w:divsChild>
                                <w:div w:id="1690526648">
                                  <w:marLeft w:val="0"/>
                                  <w:marRight w:val="0"/>
                                  <w:marTop w:val="0"/>
                                  <w:marBottom w:val="0"/>
                                  <w:divBdr>
                                    <w:top w:val="none" w:sz="0" w:space="0" w:color="auto"/>
                                    <w:left w:val="none" w:sz="0" w:space="0" w:color="auto"/>
                                    <w:bottom w:val="none" w:sz="0" w:space="0" w:color="auto"/>
                                    <w:right w:val="none" w:sz="0" w:space="0" w:color="auto"/>
                                  </w:divBdr>
                                  <w:divsChild>
                                    <w:div w:id="1930963436">
                                      <w:marLeft w:val="0"/>
                                      <w:marRight w:val="0"/>
                                      <w:marTop w:val="0"/>
                                      <w:marBottom w:val="0"/>
                                      <w:divBdr>
                                        <w:top w:val="none" w:sz="0" w:space="0" w:color="auto"/>
                                        <w:left w:val="none" w:sz="0" w:space="0" w:color="auto"/>
                                        <w:bottom w:val="none" w:sz="0" w:space="0" w:color="auto"/>
                                        <w:right w:val="none" w:sz="0" w:space="0" w:color="auto"/>
                                      </w:divBdr>
                                      <w:divsChild>
                                        <w:div w:id="68833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3887145">
                      <w:marLeft w:val="0"/>
                      <w:marRight w:val="0"/>
                      <w:marTop w:val="0"/>
                      <w:marBottom w:val="0"/>
                      <w:divBdr>
                        <w:top w:val="none" w:sz="0" w:space="0" w:color="auto"/>
                        <w:left w:val="none" w:sz="0" w:space="0" w:color="auto"/>
                        <w:bottom w:val="none" w:sz="0" w:space="0" w:color="auto"/>
                        <w:right w:val="none" w:sz="0" w:space="0" w:color="auto"/>
                      </w:divBdr>
                      <w:divsChild>
                        <w:div w:id="1448427734">
                          <w:marLeft w:val="0"/>
                          <w:marRight w:val="0"/>
                          <w:marTop w:val="0"/>
                          <w:marBottom w:val="0"/>
                          <w:divBdr>
                            <w:top w:val="none" w:sz="0" w:space="0" w:color="auto"/>
                            <w:left w:val="none" w:sz="0" w:space="0" w:color="auto"/>
                            <w:bottom w:val="none" w:sz="0" w:space="0" w:color="auto"/>
                            <w:right w:val="none" w:sz="0" w:space="0" w:color="auto"/>
                          </w:divBdr>
                          <w:divsChild>
                            <w:div w:id="168059683">
                              <w:marLeft w:val="0"/>
                              <w:marRight w:val="0"/>
                              <w:marTop w:val="0"/>
                              <w:marBottom w:val="0"/>
                              <w:divBdr>
                                <w:top w:val="none" w:sz="0" w:space="0" w:color="auto"/>
                                <w:left w:val="none" w:sz="0" w:space="0" w:color="auto"/>
                                <w:bottom w:val="none" w:sz="0" w:space="0" w:color="auto"/>
                                <w:right w:val="none" w:sz="0" w:space="0" w:color="auto"/>
                              </w:divBdr>
                              <w:divsChild>
                                <w:div w:id="2101490512">
                                  <w:marLeft w:val="0"/>
                                  <w:marRight w:val="0"/>
                                  <w:marTop w:val="0"/>
                                  <w:marBottom w:val="0"/>
                                  <w:divBdr>
                                    <w:top w:val="none" w:sz="0" w:space="0" w:color="auto"/>
                                    <w:left w:val="none" w:sz="0" w:space="0" w:color="auto"/>
                                    <w:bottom w:val="none" w:sz="0" w:space="0" w:color="auto"/>
                                    <w:right w:val="none" w:sz="0" w:space="0" w:color="auto"/>
                                  </w:divBdr>
                                  <w:divsChild>
                                    <w:div w:id="102965058">
                                      <w:marLeft w:val="0"/>
                                      <w:marRight w:val="0"/>
                                      <w:marTop w:val="0"/>
                                      <w:marBottom w:val="0"/>
                                      <w:divBdr>
                                        <w:top w:val="none" w:sz="0" w:space="0" w:color="auto"/>
                                        <w:left w:val="none" w:sz="0" w:space="0" w:color="auto"/>
                                        <w:bottom w:val="none" w:sz="0" w:space="0" w:color="auto"/>
                                        <w:right w:val="none" w:sz="0" w:space="0" w:color="auto"/>
                                      </w:divBdr>
                                    </w:div>
                                    <w:div w:id="974027540">
                                      <w:marLeft w:val="0"/>
                                      <w:marRight w:val="0"/>
                                      <w:marTop w:val="0"/>
                                      <w:marBottom w:val="0"/>
                                      <w:divBdr>
                                        <w:top w:val="none" w:sz="0" w:space="0" w:color="auto"/>
                                        <w:left w:val="none" w:sz="0" w:space="0" w:color="auto"/>
                                        <w:bottom w:val="none" w:sz="0" w:space="0" w:color="auto"/>
                                        <w:right w:val="none" w:sz="0" w:space="0" w:color="auto"/>
                                      </w:divBdr>
                                    </w:div>
                                    <w:div w:id="1548563639">
                                      <w:marLeft w:val="0"/>
                                      <w:marRight w:val="0"/>
                                      <w:marTop w:val="0"/>
                                      <w:marBottom w:val="0"/>
                                      <w:divBdr>
                                        <w:top w:val="none" w:sz="0" w:space="0" w:color="auto"/>
                                        <w:left w:val="none" w:sz="0" w:space="0" w:color="auto"/>
                                        <w:bottom w:val="none" w:sz="0" w:space="0" w:color="auto"/>
                                        <w:right w:val="none" w:sz="0" w:space="0" w:color="auto"/>
                                      </w:divBdr>
                                    </w:div>
                                    <w:div w:id="1676299847">
                                      <w:marLeft w:val="0"/>
                                      <w:marRight w:val="0"/>
                                      <w:marTop w:val="0"/>
                                      <w:marBottom w:val="0"/>
                                      <w:divBdr>
                                        <w:top w:val="none" w:sz="0" w:space="0" w:color="auto"/>
                                        <w:left w:val="none" w:sz="0" w:space="0" w:color="auto"/>
                                        <w:bottom w:val="none" w:sz="0" w:space="0" w:color="auto"/>
                                        <w:right w:val="none" w:sz="0" w:space="0" w:color="auto"/>
                                      </w:divBdr>
                                    </w:div>
                                    <w:div w:id="182362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4269706">
      <w:bodyDiv w:val="1"/>
      <w:marLeft w:val="0"/>
      <w:marRight w:val="0"/>
      <w:marTop w:val="0"/>
      <w:marBottom w:val="0"/>
      <w:divBdr>
        <w:top w:val="none" w:sz="0" w:space="0" w:color="auto"/>
        <w:left w:val="none" w:sz="0" w:space="0" w:color="auto"/>
        <w:bottom w:val="none" w:sz="0" w:space="0" w:color="auto"/>
        <w:right w:val="none" w:sz="0" w:space="0" w:color="auto"/>
      </w:divBdr>
    </w:div>
    <w:div w:id="629239197">
      <w:bodyDiv w:val="1"/>
      <w:marLeft w:val="0"/>
      <w:marRight w:val="0"/>
      <w:marTop w:val="0"/>
      <w:marBottom w:val="0"/>
      <w:divBdr>
        <w:top w:val="none" w:sz="0" w:space="0" w:color="auto"/>
        <w:left w:val="none" w:sz="0" w:space="0" w:color="auto"/>
        <w:bottom w:val="none" w:sz="0" w:space="0" w:color="auto"/>
        <w:right w:val="none" w:sz="0" w:space="0" w:color="auto"/>
      </w:divBdr>
    </w:div>
    <w:div w:id="629285170">
      <w:bodyDiv w:val="1"/>
      <w:marLeft w:val="0"/>
      <w:marRight w:val="0"/>
      <w:marTop w:val="0"/>
      <w:marBottom w:val="0"/>
      <w:divBdr>
        <w:top w:val="none" w:sz="0" w:space="0" w:color="auto"/>
        <w:left w:val="none" w:sz="0" w:space="0" w:color="auto"/>
        <w:bottom w:val="none" w:sz="0" w:space="0" w:color="auto"/>
        <w:right w:val="none" w:sz="0" w:space="0" w:color="auto"/>
      </w:divBdr>
    </w:div>
    <w:div w:id="656348882">
      <w:bodyDiv w:val="1"/>
      <w:marLeft w:val="0"/>
      <w:marRight w:val="0"/>
      <w:marTop w:val="0"/>
      <w:marBottom w:val="0"/>
      <w:divBdr>
        <w:top w:val="none" w:sz="0" w:space="0" w:color="auto"/>
        <w:left w:val="none" w:sz="0" w:space="0" w:color="auto"/>
        <w:bottom w:val="none" w:sz="0" w:space="0" w:color="auto"/>
        <w:right w:val="none" w:sz="0" w:space="0" w:color="auto"/>
      </w:divBdr>
    </w:div>
    <w:div w:id="665017354">
      <w:bodyDiv w:val="1"/>
      <w:marLeft w:val="0"/>
      <w:marRight w:val="0"/>
      <w:marTop w:val="0"/>
      <w:marBottom w:val="0"/>
      <w:divBdr>
        <w:top w:val="none" w:sz="0" w:space="0" w:color="auto"/>
        <w:left w:val="none" w:sz="0" w:space="0" w:color="auto"/>
        <w:bottom w:val="none" w:sz="0" w:space="0" w:color="auto"/>
        <w:right w:val="none" w:sz="0" w:space="0" w:color="auto"/>
      </w:divBdr>
    </w:div>
    <w:div w:id="715854452">
      <w:bodyDiv w:val="1"/>
      <w:marLeft w:val="0"/>
      <w:marRight w:val="0"/>
      <w:marTop w:val="0"/>
      <w:marBottom w:val="0"/>
      <w:divBdr>
        <w:top w:val="none" w:sz="0" w:space="0" w:color="auto"/>
        <w:left w:val="none" w:sz="0" w:space="0" w:color="auto"/>
        <w:bottom w:val="none" w:sz="0" w:space="0" w:color="auto"/>
        <w:right w:val="none" w:sz="0" w:space="0" w:color="auto"/>
      </w:divBdr>
    </w:div>
    <w:div w:id="742290742">
      <w:bodyDiv w:val="1"/>
      <w:marLeft w:val="0"/>
      <w:marRight w:val="0"/>
      <w:marTop w:val="0"/>
      <w:marBottom w:val="0"/>
      <w:divBdr>
        <w:top w:val="none" w:sz="0" w:space="0" w:color="auto"/>
        <w:left w:val="none" w:sz="0" w:space="0" w:color="auto"/>
        <w:bottom w:val="none" w:sz="0" w:space="0" w:color="auto"/>
        <w:right w:val="none" w:sz="0" w:space="0" w:color="auto"/>
      </w:divBdr>
    </w:div>
    <w:div w:id="820778583">
      <w:bodyDiv w:val="1"/>
      <w:marLeft w:val="0"/>
      <w:marRight w:val="0"/>
      <w:marTop w:val="0"/>
      <w:marBottom w:val="0"/>
      <w:divBdr>
        <w:top w:val="none" w:sz="0" w:space="0" w:color="auto"/>
        <w:left w:val="none" w:sz="0" w:space="0" w:color="auto"/>
        <w:bottom w:val="none" w:sz="0" w:space="0" w:color="auto"/>
        <w:right w:val="none" w:sz="0" w:space="0" w:color="auto"/>
      </w:divBdr>
    </w:div>
    <w:div w:id="897321963">
      <w:bodyDiv w:val="1"/>
      <w:marLeft w:val="0"/>
      <w:marRight w:val="0"/>
      <w:marTop w:val="0"/>
      <w:marBottom w:val="0"/>
      <w:divBdr>
        <w:top w:val="none" w:sz="0" w:space="0" w:color="auto"/>
        <w:left w:val="none" w:sz="0" w:space="0" w:color="auto"/>
        <w:bottom w:val="none" w:sz="0" w:space="0" w:color="auto"/>
        <w:right w:val="none" w:sz="0" w:space="0" w:color="auto"/>
      </w:divBdr>
    </w:div>
    <w:div w:id="938634361">
      <w:bodyDiv w:val="1"/>
      <w:marLeft w:val="0"/>
      <w:marRight w:val="0"/>
      <w:marTop w:val="0"/>
      <w:marBottom w:val="0"/>
      <w:divBdr>
        <w:top w:val="none" w:sz="0" w:space="0" w:color="auto"/>
        <w:left w:val="none" w:sz="0" w:space="0" w:color="auto"/>
        <w:bottom w:val="none" w:sz="0" w:space="0" w:color="auto"/>
        <w:right w:val="none" w:sz="0" w:space="0" w:color="auto"/>
      </w:divBdr>
    </w:div>
    <w:div w:id="951714606">
      <w:bodyDiv w:val="1"/>
      <w:marLeft w:val="0"/>
      <w:marRight w:val="0"/>
      <w:marTop w:val="0"/>
      <w:marBottom w:val="0"/>
      <w:divBdr>
        <w:top w:val="none" w:sz="0" w:space="0" w:color="auto"/>
        <w:left w:val="none" w:sz="0" w:space="0" w:color="auto"/>
        <w:bottom w:val="none" w:sz="0" w:space="0" w:color="auto"/>
        <w:right w:val="none" w:sz="0" w:space="0" w:color="auto"/>
      </w:divBdr>
    </w:div>
    <w:div w:id="963997614">
      <w:bodyDiv w:val="1"/>
      <w:marLeft w:val="0"/>
      <w:marRight w:val="0"/>
      <w:marTop w:val="0"/>
      <w:marBottom w:val="0"/>
      <w:divBdr>
        <w:top w:val="none" w:sz="0" w:space="0" w:color="auto"/>
        <w:left w:val="none" w:sz="0" w:space="0" w:color="auto"/>
        <w:bottom w:val="none" w:sz="0" w:space="0" w:color="auto"/>
        <w:right w:val="none" w:sz="0" w:space="0" w:color="auto"/>
      </w:divBdr>
    </w:div>
    <w:div w:id="1008992316">
      <w:bodyDiv w:val="1"/>
      <w:marLeft w:val="0"/>
      <w:marRight w:val="0"/>
      <w:marTop w:val="0"/>
      <w:marBottom w:val="0"/>
      <w:divBdr>
        <w:top w:val="none" w:sz="0" w:space="0" w:color="auto"/>
        <w:left w:val="none" w:sz="0" w:space="0" w:color="auto"/>
        <w:bottom w:val="none" w:sz="0" w:space="0" w:color="auto"/>
        <w:right w:val="none" w:sz="0" w:space="0" w:color="auto"/>
      </w:divBdr>
    </w:div>
    <w:div w:id="1035236906">
      <w:bodyDiv w:val="1"/>
      <w:marLeft w:val="0"/>
      <w:marRight w:val="0"/>
      <w:marTop w:val="0"/>
      <w:marBottom w:val="0"/>
      <w:divBdr>
        <w:top w:val="none" w:sz="0" w:space="0" w:color="auto"/>
        <w:left w:val="none" w:sz="0" w:space="0" w:color="auto"/>
        <w:bottom w:val="none" w:sz="0" w:space="0" w:color="auto"/>
        <w:right w:val="none" w:sz="0" w:space="0" w:color="auto"/>
      </w:divBdr>
    </w:div>
    <w:div w:id="1044716859">
      <w:bodyDiv w:val="1"/>
      <w:marLeft w:val="0"/>
      <w:marRight w:val="0"/>
      <w:marTop w:val="0"/>
      <w:marBottom w:val="0"/>
      <w:divBdr>
        <w:top w:val="none" w:sz="0" w:space="0" w:color="auto"/>
        <w:left w:val="none" w:sz="0" w:space="0" w:color="auto"/>
        <w:bottom w:val="none" w:sz="0" w:space="0" w:color="auto"/>
        <w:right w:val="none" w:sz="0" w:space="0" w:color="auto"/>
      </w:divBdr>
    </w:div>
    <w:div w:id="1053701318">
      <w:bodyDiv w:val="1"/>
      <w:marLeft w:val="0"/>
      <w:marRight w:val="0"/>
      <w:marTop w:val="0"/>
      <w:marBottom w:val="0"/>
      <w:divBdr>
        <w:top w:val="none" w:sz="0" w:space="0" w:color="auto"/>
        <w:left w:val="none" w:sz="0" w:space="0" w:color="auto"/>
        <w:bottom w:val="none" w:sz="0" w:space="0" w:color="auto"/>
        <w:right w:val="none" w:sz="0" w:space="0" w:color="auto"/>
      </w:divBdr>
    </w:div>
    <w:div w:id="1067145571">
      <w:bodyDiv w:val="1"/>
      <w:marLeft w:val="0"/>
      <w:marRight w:val="0"/>
      <w:marTop w:val="0"/>
      <w:marBottom w:val="0"/>
      <w:divBdr>
        <w:top w:val="none" w:sz="0" w:space="0" w:color="auto"/>
        <w:left w:val="none" w:sz="0" w:space="0" w:color="auto"/>
        <w:bottom w:val="none" w:sz="0" w:space="0" w:color="auto"/>
        <w:right w:val="none" w:sz="0" w:space="0" w:color="auto"/>
      </w:divBdr>
    </w:div>
    <w:div w:id="1106003297">
      <w:bodyDiv w:val="1"/>
      <w:marLeft w:val="0"/>
      <w:marRight w:val="0"/>
      <w:marTop w:val="0"/>
      <w:marBottom w:val="0"/>
      <w:divBdr>
        <w:top w:val="none" w:sz="0" w:space="0" w:color="auto"/>
        <w:left w:val="none" w:sz="0" w:space="0" w:color="auto"/>
        <w:bottom w:val="none" w:sz="0" w:space="0" w:color="auto"/>
        <w:right w:val="none" w:sz="0" w:space="0" w:color="auto"/>
      </w:divBdr>
    </w:div>
    <w:div w:id="1122698669">
      <w:bodyDiv w:val="1"/>
      <w:marLeft w:val="0"/>
      <w:marRight w:val="0"/>
      <w:marTop w:val="0"/>
      <w:marBottom w:val="0"/>
      <w:divBdr>
        <w:top w:val="none" w:sz="0" w:space="0" w:color="auto"/>
        <w:left w:val="none" w:sz="0" w:space="0" w:color="auto"/>
        <w:bottom w:val="none" w:sz="0" w:space="0" w:color="auto"/>
        <w:right w:val="none" w:sz="0" w:space="0" w:color="auto"/>
      </w:divBdr>
    </w:div>
    <w:div w:id="1188637297">
      <w:bodyDiv w:val="1"/>
      <w:marLeft w:val="0"/>
      <w:marRight w:val="0"/>
      <w:marTop w:val="0"/>
      <w:marBottom w:val="0"/>
      <w:divBdr>
        <w:top w:val="none" w:sz="0" w:space="0" w:color="auto"/>
        <w:left w:val="none" w:sz="0" w:space="0" w:color="auto"/>
        <w:bottom w:val="none" w:sz="0" w:space="0" w:color="auto"/>
        <w:right w:val="none" w:sz="0" w:space="0" w:color="auto"/>
      </w:divBdr>
    </w:div>
    <w:div w:id="1189872536">
      <w:bodyDiv w:val="1"/>
      <w:marLeft w:val="0"/>
      <w:marRight w:val="0"/>
      <w:marTop w:val="0"/>
      <w:marBottom w:val="0"/>
      <w:divBdr>
        <w:top w:val="none" w:sz="0" w:space="0" w:color="auto"/>
        <w:left w:val="none" w:sz="0" w:space="0" w:color="auto"/>
        <w:bottom w:val="none" w:sz="0" w:space="0" w:color="auto"/>
        <w:right w:val="none" w:sz="0" w:space="0" w:color="auto"/>
      </w:divBdr>
    </w:div>
    <w:div w:id="1201091657">
      <w:bodyDiv w:val="1"/>
      <w:marLeft w:val="0"/>
      <w:marRight w:val="0"/>
      <w:marTop w:val="0"/>
      <w:marBottom w:val="0"/>
      <w:divBdr>
        <w:top w:val="none" w:sz="0" w:space="0" w:color="auto"/>
        <w:left w:val="none" w:sz="0" w:space="0" w:color="auto"/>
        <w:bottom w:val="none" w:sz="0" w:space="0" w:color="auto"/>
        <w:right w:val="none" w:sz="0" w:space="0" w:color="auto"/>
      </w:divBdr>
    </w:div>
    <w:div w:id="1276868831">
      <w:bodyDiv w:val="1"/>
      <w:marLeft w:val="0"/>
      <w:marRight w:val="0"/>
      <w:marTop w:val="0"/>
      <w:marBottom w:val="0"/>
      <w:divBdr>
        <w:top w:val="none" w:sz="0" w:space="0" w:color="auto"/>
        <w:left w:val="none" w:sz="0" w:space="0" w:color="auto"/>
        <w:bottom w:val="none" w:sz="0" w:space="0" w:color="auto"/>
        <w:right w:val="none" w:sz="0" w:space="0" w:color="auto"/>
      </w:divBdr>
    </w:div>
    <w:div w:id="1319265994">
      <w:bodyDiv w:val="1"/>
      <w:marLeft w:val="0"/>
      <w:marRight w:val="0"/>
      <w:marTop w:val="0"/>
      <w:marBottom w:val="0"/>
      <w:divBdr>
        <w:top w:val="none" w:sz="0" w:space="0" w:color="auto"/>
        <w:left w:val="none" w:sz="0" w:space="0" w:color="auto"/>
        <w:bottom w:val="none" w:sz="0" w:space="0" w:color="auto"/>
        <w:right w:val="none" w:sz="0" w:space="0" w:color="auto"/>
      </w:divBdr>
    </w:div>
    <w:div w:id="1442869978">
      <w:bodyDiv w:val="1"/>
      <w:marLeft w:val="0"/>
      <w:marRight w:val="0"/>
      <w:marTop w:val="0"/>
      <w:marBottom w:val="0"/>
      <w:divBdr>
        <w:top w:val="none" w:sz="0" w:space="0" w:color="auto"/>
        <w:left w:val="none" w:sz="0" w:space="0" w:color="auto"/>
        <w:bottom w:val="none" w:sz="0" w:space="0" w:color="auto"/>
        <w:right w:val="none" w:sz="0" w:space="0" w:color="auto"/>
      </w:divBdr>
    </w:div>
    <w:div w:id="1461607885">
      <w:bodyDiv w:val="1"/>
      <w:marLeft w:val="0"/>
      <w:marRight w:val="0"/>
      <w:marTop w:val="0"/>
      <w:marBottom w:val="0"/>
      <w:divBdr>
        <w:top w:val="none" w:sz="0" w:space="0" w:color="auto"/>
        <w:left w:val="none" w:sz="0" w:space="0" w:color="auto"/>
        <w:bottom w:val="none" w:sz="0" w:space="0" w:color="auto"/>
        <w:right w:val="none" w:sz="0" w:space="0" w:color="auto"/>
      </w:divBdr>
    </w:div>
    <w:div w:id="1466046838">
      <w:bodyDiv w:val="1"/>
      <w:marLeft w:val="0"/>
      <w:marRight w:val="0"/>
      <w:marTop w:val="0"/>
      <w:marBottom w:val="0"/>
      <w:divBdr>
        <w:top w:val="none" w:sz="0" w:space="0" w:color="auto"/>
        <w:left w:val="none" w:sz="0" w:space="0" w:color="auto"/>
        <w:bottom w:val="none" w:sz="0" w:space="0" w:color="auto"/>
        <w:right w:val="none" w:sz="0" w:space="0" w:color="auto"/>
      </w:divBdr>
    </w:div>
    <w:div w:id="1479491613">
      <w:bodyDiv w:val="1"/>
      <w:marLeft w:val="0"/>
      <w:marRight w:val="0"/>
      <w:marTop w:val="0"/>
      <w:marBottom w:val="0"/>
      <w:divBdr>
        <w:top w:val="none" w:sz="0" w:space="0" w:color="auto"/>
        <w:left w:val="none" w:sz="0" w:space="0" w:color="auto"/>
        <w:bottom w:val="none" w:sz="0" w:space="0" w:color="auto"/>
        <w:right w:val="none" w:sz="0" w:space="0" w:color="auto"/>
      </w:divBdr>
    </w:div>
    <w:div w:id="1493568287">
      <w:bodyDiv w:val="1"/>
      <w:marLeft w:val="0"/>
      <w:marRight w:val="0"/>
      <w:marTop w:val="0"/>
      <w:marBottom w:val="0"/>
      <w:divBdr>
        <w:top w:val="none" w:sz="0" w:space="0" w:color="auto"/>
        <w:left w:val="none" w:sz="0" w:space="0" w:color="auto"/>
        <w:bottom w:val="none" w:sz="0" w:space="0" w:color="auto"/>
        <w:right w:val="none" w:sz="0" w:space="0" w:color="auto"/>
      </w:divBdr>
    </w:div>
    <w:div w:id="1506164598">
      <w:bodyDiv w:val="1"/>
      <w:marLeft w:val="0"/>
      <w:marRight w:val="0"/>
      <w:marTop w:val="0"/>
      <w:marBottom w:val="0"/>
      <w:divBdr>
        <w:top w:val="none" w:sz="0" w:space="0" w:color="auto"/>
        <w:left w:val="none" w:sz="0" w:space="0" w:color="auto"/>
        <w:bottom w:val="none" w:sz="0" w:space="0" w:color="auto"/>
        <w:right w:val="none" w:sz="0" w:space="0" w:color="auto"/>
      </w:divBdr>
    </w:div>
    <w:div w:id="1533181246">
      <w:bodyDiv w:val="1"/>
      <w:marLeft w:val="0"/>
      <w:marRight w:val="0"/>
      <w:marTop w:val="0"/>
      <w:marBottom w:val="0"/>
      <w:divBdr>
        <w:top w:val="none" w:sz="0" w:space="0" w:color="auto"/>
        <w:left w:val="none" w:sz="0" w:space="0" w:color="auto"/>
        <w:bottom w:val="none" w:sz="0" w:space="0" w:color="auto"/>
        <w:right w:val="none" w:sz="0" w:space="0" w:color="auto"/>
      </w:divBdr>
    </w:div>
    <w:div w:id="1542673502">
      <w:bodyDiv w:val="1"/>
      <w:marLeft w:val="0"/>
      <w:marRight w:val="0"/>
      <w:marTop w:val="0"/>
      <w:marBottom w:val="0"/>
      <w:divBdr>
        <w:top w:val="none" w:sz="0" w:space="0" w:color="auto"/>
        <w:left w:val="none" w:sz="0" w:space="0" w:color="auto"/>
        <w:bottom w:val="none" w:sz="0" w:space="0" w:color="auto"/>
        <w:right w:val="none" w:sz="0" w:space="0" w:color="auto"/>
      </w:divBdr>
    </w:div>
    <w:div w:id="1551454629">
      <w:bodyDiv w:val="1"/>
      <w:marLeft w:val="0"/>
      <w:marRight w:val="0"/>
      <w:marTop w:val="0"/>
      <w:marBottom w:val="0"/>
      <w:divBdr>
        <w:top w:val="none" w:sz="0" w:space="0" w:color="auto"/>
        <w:left w:val="none" w:sz="0" w:space="0" w:color="auto"/>
        <w:bottom w:val="none" w:sz="0" w:space="0" w:color="auto"/>
        <w:right w:val="none" w:sz="0" w:space="0" w:color="auto"/>
      </w:divBdr>
    </w:div>
    <w:div w:id="1554542953">
      <w:bodyDiv w:val="1"/>
      <w:marLeft w:val="0"/>
      <w:marRight w:val="0"/>
      <w:marTop w:val="0"/>
      <w:marBottom w:val="0"/>
      <w:divBdr>
        <w:top w:val="none" w:sz="0" w:space="0" w:color="auto"/>
        <w:left w:val="none" w:sz="0" w:space="0" w:color="auto"/>
        <w:bottom w:val="none" w:sz="0" w:space="0" w:color="auto"/>
        <w:right w:val="none" w:sz="0" w:space="0" w:color="auto"/>
      </w:divBdr>
    </w:div>
    <w:div w:id="1628660070">
      <w:bodyDiv w:val="1"/>
      <w:marLeft w:val="0"/>
      <w:marRight w:val="0"/>
      <w:marTop w:val="0"/>
      <w:marBottom w:val="0"/>
      <w:divBdr>
        <w:top w:val="none" w:sz="0" w:space="0" w:color="auto"/>
        <w:left w:val="none" w:sz="0" w:space="0" w:color="auto"/>
        <w:bottom w:val="none" w:sz="0" w:space="0" w:color="auto"/>
        <w:right w:val="none" w:sz="0" w:space="0" w:color="auto"/>
      </w:divBdr>
    </w:div>
    <w:div w:id="1645085508">
      <w:bodyDiv w:val="1"/>
      <w:marLeft w:val="0"/>
      <w:marRight w:val="0"/>
      <w:marTop w:val="0"/>
      <w:marBottom w:val="0"/>
      <w:divBdr>
        <w:top w:val="none" w:sz="0" w:space="0" w:color="auto"/>
        <w:left w:val="none" w:sz="0" w:space="0" w:color="auto"/>
        <w:bottom w:val="none" w:sz="0" w:space="0" w:color="auto"/>
        <w:right w:val="none" w:sz="0" w:space="0" w:color="auto"/>
      </w:divBdr>
    </w:div>
    <w:div w:id="1663122846">
      <w:bodyDiv w:val="1"/>
      <w:marLeft w:val="0"/>
      <w:marRight w:val="0"/>
      <w:marTop w:val="0"/>
      <w:marBottom w:val="0"/>
      <w:divBdr>
        <w:top w:val="none" w:sz="0" w:space="0" w:color="auto"/>
        <w:left w:val="none" w:sz="0" w:space="0" w:color="auto"/>
        <w:bottom w:val="none" w:sz="0" w:space="0" w:color="auto"/>
        <w:right w:val="none" w:sz="0" w:space="0" w:color="auto"/>
      </w:divBdr>
    </w:div>
    <w:div w:id="1670138479">
      <w:bodyDiv w:val="1"/>
      <w:marLeft w:val="0"/>
      <w:marRight w:val="0"/>
      <w:marTop w:val="0"/>
      <w:marBottom w:val="0"/>
      <w:divBdr>
        <w:top w:val="none" w:sz="0" w:space="0" w:color="auto"/>
        <w:left w:val="none" w:sz="0" w:space="0" w:color="auto"/>
        <w:bottom w:val="none" w:sz="0" w:space="0" w:color="auto"/>
        <w:right w:val="none" w:sz="0" w:space="0" w:color="auto"/>
      </w:divBdr>
    </w:div>
    <w:div w:id="1861703114">
      <w:bodyDiv w:val="1"/>
      <w:marLeft w:val="0"/>
      <w:marRight w:val="0"/>
      <w:marTop w:val="0"/>
      <w:marBottom w:val="0"/>
      <w:divBdr>
        <w:top w:val="none" w:sz="0" w:space="0" w:color="auto"/>
        <w:left w:val="none" w:sz="0" w:space="0" w:color="auto"/>
        <w:bottom w:val="none" w:sz="0" w:space="0" w:color="auto"/>
        <w:right w:val="none" w:sz="0" w:space="0" w:color="auto"/>
      </w:divBdr>
    </w:div>
    <w:div w:id="1884823520">
      <w:bodyDiv w:val="1"/>
      <w:marLeft w:val="0"/>
      <w:marRight w:val="0"/>
      <w:marTop w:val="0"/>
      <w:marBottom w:val="0"/>
      <w:divBdr>
        <w:top w:val="none" w:sz="0" w:space="0" w:color="auto"/>
        <w:left w:val="none" w:sz="0" w:space="0" w:color="auto"/>
        <w:bottom w:val="none" w:sz="0" w:space="0" w:color="auto"/>
        <w:right w:val="none" w:sz="0" w:space="0" w:color="auto"/>
      </w:divBdr>
    </w:div>
    <w:div w:id="1943567797">
      <w:bodyDiv w:val="1"/>
      <w:marLeft w:val="0"/>
      <w:marRight w:val="0"/>
      <w:marTop w:val="0"/>
      <w:marBottom w:val="0"/>
      <w:divBdr>
        <w:top w:val="none" w:sz="0" w:space="0" w:color="auto"/>
        <w:left w:val="none" w:sz="0" w:space="0" w:color="auto"/>
        <w:bottom w:val="none" w:sz="0" w:space="0" w:color="auto"/>
        <w:right w:val="none" w:sz="0" w:space="0" w:color="auto"/>
      </w:divBdr>
    </w:div>
    <w:div w:id="1947150020">
      <w:bodyDiv w:val="1"/>
      <w:marLeft w:val="0"/>
      <w:marRight w:val="0"/>
      <w:marTop w:val="0"/>
      <w:marBottom w:val="0"/>
      <w:divBdr>
        <w:top w:val="none" w:sz="0" w:space="0" w:color="auto"/>
        <w:left w:val="none" w:sz="0" w:space="0" w:color="auto"/>
        <w:bottom w:val="none" w:sz="0" w:space="0" w:color="auto"/>
        <w:right w:val="none" w:sz="0" w:space="0" w:color="auto"/>
      </w:divBdr>
    </w:div>
    <w:div w:id="2145266315">
      <w:bodyDiv w:val="1"/>
      <w:marLeft w:val="0"/>
      <w:marRight w:val="0"/>
      <w:marTop w:val="0"/>
      <w:marBottom w:val="0"/>
      <w:divBdr>
        <w:top w:val="none" w:sz="0" w:space="0" w:color="auto"/>
        <w:left w:val="none" w:sz="0" w:space="0" w:color="auto"/>
        <w:bottom w:val="none" w:sz="0" w:space="0" w:color="auto"/>
        <w:right w:val="none" w:sz="0" w:space="0" w:color="auto"/>
      </w:divBdr>
    </w:div>
    <w:div w:id="2145389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emf"/><Relationship Id="rId84" Type="http://schemas.openxmlformats.org/officeDocument/2006/relationships/image" Target="media/image67.emf"/><Relationship Id="rId89" Type="http://schemas.openxmlformats.org/officeDocument/2006/relationships/image" Target="media/image72.emf"/><Relationship Id="rId16" Type="http://schemas.openxmlformats.org/officeDocument/2006/relationships/footer" Target="footer2.xml"/><Relationship Id="rId11" Type="http://schemas.openxmlformats.org/officeDocument/2006/relationships/endnotes" Target="endnotes.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emf"/><Relationship Id="rId79" Type="http://schemas.openxmlformats.org/officeDocument/2006/relationships/image" Target="media/image62.emf"/><Relationship Id="rId5" Type="http://schemas.openxmlformats.org/officeDocument/2006/relationships/customXml" Target="../customXml/item5.xml"/><Relationship Id="rId90" Type="http://schemas.openxmlformats.org/officeDocument/2006/relationships/image" Target="media/image73.emf"/><Relationship Id="rId95" Type="http://schemas.openxmlformats.org/officeDocument/2006/relationships/image" Target="media/image77.emf"/><Relationship Id="rId22" Type="http://schemas.openxmlformats.org/officeDocument/2006/relationships/hyperlink" Target="https://bienvenidoalperu.sunat.gob.pe" TargetMode="External"/><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emf"/><Relationship Id="rId80" Type="http://schemas.openxmlformats.org/officeDocument/2006/relationships/image" Target="media/image63.emf"/><Relationship Id="rId85" Type="http://schemas.openxmlformats.org/officeDocument/2006/relationships/image" Target="media/image68.emf"/><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emf"/><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emf"/><Relationship Id="rId75" Type="http://schemas.openxmlformats.org/officeDocument/2006/relationships/image" Target="media/image58.emf"/><Relationship Id="rId83" Type="http://schemas.openxmlformats.org/officeDocument/2006/relationships/image" Target="media/image66.emf"/><Relationship Id="rId88" Type="http://schemas.openxmlformats.org/officeDocument/2006/relationships/image" Target="media/image71.emf"/><Relationship Id="rId91" Type="http://schemas.openxmlformats.org/officeDocument/2006/relationships/image" Target="media/image74.emf"/><Relationship Id="rId96" Type="http://schemas.openxmlformats.org/officeDocument/2006/relationships/package" Target="embeddings/Hoja_de_c_lculo_de_Microsoft_Excel.xlsx"/><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notes" Target="footnote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emf"/><Relationship Id="rId78" Type="http://schemas.openxmlformats.org/officeDocument/2006/relationships/image" Target="media/image61.emf"/><Relationship Id="rId81" Type="http://schemas.openxmlformats.org/officeDocument/2006/relationships/image" Target="media/image64.emf"/><Relationship Id="rId86" Type="http://schemas.openxmlformats.org/officeDocument/2006/relationships/image" Target="media/image69.emf"/><Relationship Id="rId94" Type="http://schemas.openxmlformats.org/officeDocument/2006/relationships/hyperlink" Target="http://api.sunat.peru/v1/controladuanero/pasajero/declaracion/e/doi/nombres/%7bnombre%7d-%7bapellido1%7d-%7bapellido2%7d" TargetMode="External"/><Relationship Id="rId99" Type="http://schemas.openxmlformats.org/officeDocument/2006/relationships/header" Target="header4.xml"/><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emf"/><Relationship Id="rId97" Type="http://schemas.openxmlformats.org/officeDocument/2006/relationships/image" Target="media/image78.emf"/><Relationship Id="rId7" Type="http://schemas.openxmlformats.org/officeDocument/2006/relationships/styles" Target="styles.xml"/><Relationship Id="rId71" Type="http://schemas.openxmlformats.org/officeDocument/2006/relationships/image" Target="media/image54.emf"/><Relationship Id="rId92" Type="http://schemas.openxmlformats.org/officeDocument/2006/relationships/image" Target="media/image75.emf"/><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70.emf"/><Relationship Id="rId61" Type="http://schemas.openxmlformats.org/officeDocument/2006/relationships/image" Target="media/image44.png"/><Relationship Id="rId82" Type="http://schemas.openxmlformats.org/officeDocument/2006/relationships/image" Target="media/image65.emf"/><Relationship Id="rId19" Type="http://schemas.openxmlformats.org/officeDocument/2006/relationships/image" Target="media/image3.png"/><Relationship Id="rId14" Type="http://schemas.openxmlformats.org/officeDocument/2006/relationships/header" Target="header2.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image" Target="media/image60.emf"/><Relationship Id="rId100"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4.png"/><Relationship Id="rId72" Type="http://schemas.openxmlformats.org/officeDocument/2006/relationships/image" Target="media/image55.emf"/><Relationship Id="rId93" Type="http://schemas.openxmlformats.org/officeDocument/2006/relationships/image" Target="media/image76.png"/><Relationship Id="rId98" Type="http://schemas.openxmlformats.org/officeDocument/2006/relationships/image" Target="media/image79.emf"/><Relationship Id="rId3" Type="http://schemas.openxmlformats.org/officeDocument/2006/relationships/customXml" Target="../customXml/item3.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LongProperties xmlns="http://schemas.microsoft.com/office/2006/metadata/long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CD5AD5024767F4998D82C6A9F9B56B0" ma:contentTypeVersion="10" ma:contentTypeDescription="Crear nuevo documento." ma:contentTypeScope="" ma:versionID="b37eb274517481737319fd1252177cca">
  <xsd:schema xmlns:xsd="http://www.w3.org/2001/XMLSchema" xmlns:xs="http://www.w3.org/2001/XMLSchema" xmlns:p="http://schemas.microsoft.com/office/2006/metadata/properties" xmlns:ns2="15dbdf9e-529c-464b-8a0b-663eba21909f" xmlns:ns3="86ed94bf-5f26-4108-b8d9-2dd7a86a43c2" targetNamespace="http://schemas.microsoft.com/office/2006/metadata/properties" ma:root="true" ma:fieldsID="58bf34182d699574f35fd5fa7cd64e47" ns2:_="" ns3:_="">
    <xsd:import namespace="15dbdf9e-529c-464b-8a0b-663eba21909f"/>
    <xsd:import namespace="86ed94bf-5f26-4108-b8d9-2dd7a86a43c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dbdf9e-529c-464b-8a0b-663eba2190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6ed94bf-5f26-4108-b8d9-2dd7a86a43c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31706C-2AD8-449B-B603-DC4FC0A45C7D}">
  <ds:schemaRefs>
    <ds:schemaRef ds:uri="http://schemas.microsoft.com/sharepoint/v3/contenttype/forms"/>
  </ds:schemaRefs>
</ds:datastoreItem>
</file>

<file path=customXml/itemProps2.xml><?xml version="1.0" encoding="utf-8"?>
<ds:datastoreItem xmlns:ds="http://schemas.openxmlformats.org/officeDocument/2006/customXml" ds:itemID="{84008F54-4E76-474B-9B28-0C6A11B998FF}">
  <ds:schemaRefs>
    <ds:schemaRef ds:uri="http://schemas.microsoft.com/office/2006/metadata/properties"/>
  </ds:schemaRefs>
</ds:datastoreItem>
</file>

<file path=customXml/itemProps3.xml><?xml version="1.0" encoding="utf-8"?>
<ds:datastoreItem xmlns:ds="http://schemas.openxmlformats.org/officeDocument/2006/customXml" ds:itemID="{3DA38B66-F0C4-44F3-BCC0-6DE9D41B6827}">
  <ds:schemaRefs>
    <ds:schemaRef ds:uri="http://schemas.microsoft.com/office/2006/metadata/longProperties"/>
  </ds:schemaRefs>
</ds:datastoreItem>
</file>

<file path=customXml/itemProps4.xml><?xml version="1.0" encoding="utf-8"?>
<ds:datastoreItem xmlns:ds="http://schemas.openxmlformats.org/officeDocument/2006/customXml" ds:itemID="{16234C88-7C2F-4BCF-B9E4-377DC34B6D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dbdf9e-529c-464b-8a0b-663eba21909f"/>
    <ds:schemaRef ds:uri="86ed94bf-5f26-4108-b8d9-2dd7a86a43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66FFFFF-9454-43AB-AE10-DD79B0392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4580</TotalTime>
  <Pages>1</Pages>
  <Words>39362</Words>
  <Characters>224370</Characters>
  <Application>Microsoft Office Word</Application>
  <DocSecurity>0</DocSecurity>
  <Lines>1869</Lines>
  <Paragraphs>526</Paragraphs>
  <ScaleCrop>false</ScaleCrop>
  <HeadingPairs>
    <vt:vector size="2" baseType="variant">
      <vt:variant>
        <vt:lpstr>Título</vt:lpstr>
      </vt:variant>
      <vt:variant>
        <vt:i4>1</vt:i4>
      </vt:variant>
    </vt:vector>
  </HeadingPairs>
  <TitlesOfParts>
    <vt:vector size="1" baseType="lpstr">
      <vt:lpstr>F2 - Informe de Definición MDSI v2.1</vt:lpstr>
    </vt:vector>
  </TitlesOfParts>
  <Company>SUNAT</Company>
  <LinksUpToDate>false</LinksUpToDate>
  <CharactersWithSpaces>263206</CharactersWithSpaces>
  <SharedDoc>false</SharedDoc>
  <HLinks>
    <vt:vector size="96" baseType="variant">
      <vt:variant>
        <vt:i4>8192034</vt:i4>
      </vt:variant>
      <vt:variant>
        <vt:i4>75</vt:i4>
      </vt:variant>
      <vt:variant>
        <vt:i4>0</vt:i4>
      </vt:variant>
      <vt:variant>
        <vt:i4>5</vt:i4>
      </vt:variant>
      <vt:variant>
        <vt:lpwstr>D:\2017\Proceso de salida\reglas_salida.xlsx</vt:lpwstr>
      </vt:variant>
      <vt:variant>
        <vt:lpwstr>'Hoja1'!B12</vt:lpwstr>
      </vt:variant>
      <vt:variant>
        <vt:i4>8192034</vt:i4>
      </vt:variant>
      <vt:variant>
        <vt:i4>72</vt:i4>
      </vt:variant>
      <vt:variant>
        <vt:i4>0</vt:i4>
      </vt:variant>
      <vt:variant>
        <vt:i4>5</vt:i4>
      </vt:variant>
      <vt:variant>
        <vt:lpwstr>D:\2017\Proceso de salida\reglas_salida.xlsx</vt:lpwstr>
      </vt:variant>
      <vt:variant>
        <vt:lpwstr>'Hoja1'!B11</vt:lpwstr>
      </vt:variant>
      <vt:variant>
        <vt:i4>7667746</vt:i4>
      </vt:variant>
      <vt:variant>
        <vt:i4>69</vt:i4>
      </vt:variant>
      <vt:variant>
        <vt:i4>0</vt:i4>
      </vt:variant>
      <vt:variant>
        <vt:i4>5</vt:i4>
      </vt:variant>
      <vt:variant>
        <vt:lpwstr>D:\2017\Proceso de salida\reglas_salida.xlsx</vt:lpwstr>
      </vt:variant>
      <vt:variant>
        <vt:lpwstr>'Hoja1'!B9</vt:lpwstr>
      </vt:variant>
      <vt:variant>
        <vt:i4>8060962</vt:i4>
      </vt:variant>
      <vt:variant>
        <vt:i4>66</vt:i4>
      </vt:variant>
      <vt:variant>
        <vt:i4>0</vt:i4>
      </vt:variant>
      <vt:variant>
        <vt:i4>5</vt:i4>
      </vt:variant>
      <vt:variant>
        <vt:lpwstr>D:\2017\Proceso de salida\reglas_salida.xlsx</vt:lpwstr>
      </vt:variant>
      <vt:variant>
        <vt:lpwstr>'Hoja1'!B72</vt:lpwstr>
      </vt:variant>
      <vt:variant>
        <vt:i4>7602210</vt:i4>
      </vt:variant>
      <vt:variant>
        <vt:i4>63</vt:i4>
      </vt:variant>
      <vt:variant>
        <vt:i4>0</vt:i4>
      </vt:variant>
      <vt:variant>
        <vt:i4>5</vt:i4>
      </vt:variant>
      <vt:variant>
        <vt:lpwstr>D:\2017\Proceso de salida\reglas_salida.xlsx</vt:lpwstr>
      </vt:variant>
      <vt:variant>
        <vt:lpwstr>'Hoja1'!B85</vt:lpwstr>
      </vt:variant>
      <vt:variant>
        <vt:i4>8323106</vt:i4>
      </vt:variant>
      <vt:variant>
        <vt:i4>60</vt:i4>
      </vt:variant>
      <vt:variant>
        <vt:i4>0</vt:i4>
      </vt:variant>
      <vt:variant>
        <vt:i4>5</vt:i4>
      </vt:variant>
      <vt:variant>
        <vt:lpwstr>D:\2017\Proceso de salida\reglas_salida.xlsx</vt:lpwstr>
      </vt:variant>
      <vt:variant>
        <vt:lpwstr>'Hoja1'!B34</vt:lpwstr>
      </vt:variant>
      <vt:variant>
        <vt:i4>8192034</vt:i4>
      </vt:variant>
      <vt:variant>
        <vt:i4>57</vt:i4>
      </vt:variant>
      <vt:variant>
        <vt:i4>0</vt:i4>
      </vt:variant>
      <vt:variant>
        <vt:i4>5</vt:i4>
      </vt:variant>
      <vt:variant>
        <vt:lpwstr>D:\2017\Proceso de salida\reglas_salida.xlsx</vt:lpwstr>
      </vt:variant>
      <vt:variant>
        <vt:lpwstr>'Hoja1'!B10</vt:lpwstr>
      </vt:variant>
      <vt:variant>
        <vt:i4>1179702</vt:i4>
      </vt:variant>
      <vt:variant>
        <vt:i4>50</vt:i4>
      </vt:variant>
      <vt:variant>
        <vt:i4>0</vt:i4>
      </vt:variant>
      <vt:variant>
        <vt:i4>5</vt:i4>
      </vt:variant>
      <vt:variant>
        <vt:lpwstr/>
      </vt:variant>
      <vt:variant>
        <vt:lpwstr>_Toc476125662</vt:lpwstr>
      </vt:variant>
      <vt:variant>
        <vt:i4>1179702</vt:i4>
      </vt:variant>
      <vt:variant>
        <vt:i4>44</vt:i4>
      </vt:variant>
      <vt:variant>
        <vt:i4>0</vt:i4>
      </vt:variant>
      <vt:variant>
        <vt:i4>5</vt:i4>
      </vt:variant>
      <vt:variant>
        <vt:lpwstr/>
      </vt:variant>
      <vt:variant>
        <vt:lpwstr>_Toc476125661</vt:lpwstr>
      </vt:variant>
      <vt:variant>
        <vt:i4>1179702</vt:i4>
      </vt:variant>
      <vt:variant>
        <vt:i4>38</vt:i4>
      </vt:variant>
      <vt:variant>
        <vt:i4>0</vt:i4>
      </vt:variant>
      <vt:variant>
        <vt:i4>5</vt:i4>
      </vt:variant>
      <vt:variant>
        <vt:lpwstr/>
      </vt:variant>
      <vt:variant>
        <vt:lpwstr>_Toc476125660</vt:lpwstr>
      </vt:variant>
      <vt:variant>
        <vt:i4>1114166</vt:i4>
      </vt:variant>
      <vt:variant>
        <vt:i4>32</vt:i4>
      </vt:variant>
      <vt:variant>
        <vt:i4>0</vt:i4>
      </vt:variant>
      <vt:variant>
        <vt:i4>5</vt:i4>
      </vt:variant>
      <vt:variant>
        <vt:lpwstr/>
      </vt:variant>
      <vt:variant>
        <vt:lpwstr>_Toc476125659</vt:lpwstr>
      </vt:variant>
      <vt:variant>
        <vt:i4>1114166</vt:i4>
      </vt:variant>
      <vt:variant>
        <vt:i4>26</vt:i4>
      </vt:variant>
      <vt:variant>
        <vt:i4>0</vt:i4>
      </vt:variant>
      <vt:variant>
        <vt:i4>5</vt:i4>
      </vt:variant>
      <vt:variant>
        <vt:lpwstr/>
      </vt:variant>
      <vt:variant>
        <vt:lpwstr>_Toc476125658</vt:lpwstr>
      </vt:variant>
      <vt:variant>
        <vt:i4>1114166</vt:i4>
      </vt:variant>
      <vt:variant>
        <vt:i4>20</vt:i4>
      </vt:variant>
      <vt:variant>
        <vt:i4>0</vt:i4>
      </vt:variant>
      <vt:variant>
        <vt:i4>5</vt:i4>
      </vt:variant>
      <vt:variant>
        <vt:lpwstr/>
      </vt:variant>
      <vt:variant>
        <vt:lpwstr>_Toc476125657</vt:lpwstr>
      </vt:variant>
      <vt:variant>
        <vt:i4>1114166</vt:i4>
      </vt:variant>
      <vt:variant>
        <vt:i4>14</vt:i4>
      </vt:variant>
      <vt:variant>
        <vt:i4>0</vt:i4>
      </vt:variant>
      <vt:variant>
        <vt:i4>5</vt:i4>
      </vt:variant>
      <vt:variant>
        <vt:lpwstr/>
      </vt:variant>
      <vt:variant>
        <vt:lpwstr>_Toc476125656</vt:lpwstr>
      </vt:variant>
      <vt:variant>
        <vt:i4>1114166</vt:i4>
      </vt:variant>
      <vt:variant>
        <vt:i4>8</vt:i4>
      </vt:variant>
      <vt:variant>
        <vt:i4>0</vt:i4>
      </vt:variant>
      <vt:variant>
        <vt:i4>5</vt:i4>
      </vt:variant>
      <vt:variant>
        <vt:lpwstr/>
      </vt:variant>
      <vt:variant>
        <vt:lpwstr>_Toc476125655</vt:lpwstr>
      </vt:variant>
      <vt:variant>
        <vt:i4>1114166</vt:i4>
      </vt:variant>
      <vt:variant>
        <vt:i4>2</vt:i4>
      </vt:variant>
      <vt:variant>
        <vt:i4>0</vt:i4>
      </vt:variant>
      <vt:variant>
        <vt:i4>5</vt:i4>
      </vt:variant>
      <vt:variant>
        <vt:lpwstr/>
      </vt:variant>
      <vt:variant>
        <vt:lpwstr>_Toc476125654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F2 - Informe de Definición MDSI v2.1</dc:title>
  <dc:creator>Salas Rosas Freddy Jesus</dc:creator>
  <cp:lastModifiedBy>CANVIA</cp:lastModifiedBy>
  <cp:revision>77</cp:revision>
  <cp:lastPrinted>2017-02-11T04:01:00Z</cp:lastPrinted>
  <dcterms:created xsi:type="dcterms:W3CDTF">2021-11-04T16:28:00Z</dcterms:created>
  <dcterms:modified xsi:type="dcterms:W3CDTF">2022-04-20T05:26:00Z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Mendieta Manco Victor Eduardo</vt:lpwstr>
  </property>
  <property fmtid="{D5CDD505-2E9C-101B-9397-08002B2CF9AE}" pid="3" name="display_urn:schemas-microsoft-com:office:office#Author">
    <vt:lpwstr>Mendieta Manco Victor Eduardo</vt:lpwstr>
  </property>
  <property fmtid="{D5CDD505-2E9C-101B-9397-08002B2CF9AE}" pid="4" name="ContentTypeId">
    <vt:lpwstr>0x0101004CD5AD5024767F4998D82C6A9F9B56B0</vt:lpwstr>
  </property>
  <property fmtid="{D5CDD505-2E9C-101B-9397-08002B2CF9AE}" pid="5" name="AuthorIds_UIVersion_3072">
    <vt:lpwstr>6</vt:lpwstr>
  </property>
  <property fmtid="{D5CDD505-2E9C-101B-9397-08002B2CF9AE}" pid="6" name="AuthorIds_UIVersion_18432">
    <vt:lpwstr>15</vt:lpwstr>
  </property>
</Properties>
</file>