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ACF79" w14:textId="08C40FC1" w:rsidR="00F05910" w:rsidRDefault="00F05910">
      <w:r>
        <w:t>Bonus Statistical Analysis</w:t>
      </w:r>
    </w:p>
    <w:p w14:paraId="7AE3ECE6" w14:textId="77777777" w:rsidR="00F05910" w:rsidRDefault="00F05910" w:rsidP="00F05910">
      <w:pPr>
        <w:pStyle w:val="ListParagraph"/>
        <w:numPr>
          <w:ilvl w:val="0"/>
          <w:numId w:val="1"/>
        </w:numPr>
      </w:pPr>
      <w:r w:rsidRPr="00F05910">
        <w:t>The median is a better representation of backers to summarize the data since backer counts had a high variance; as seen by the min and max number of backers.</w:t>
      </w:r>
    </w:p>
    <w:p w14:paraId="164AE6C4" w14:textId="0982D2F6" w:rsidR="00F05910" w:rsidRDefault="00F05910" w:rsidP="00F05910">
      <w:pPr>
        <w:pStyle w:val="ListParagraph"/>
        <w:numPr>
          <w:ilvl w:val="0"/>
          <w:numId w:val="1"/>
        </w:numPr>
      </w:pPr>
      <w:r w:rsidRPr="00F05910">
        <w:t xml:space="preserve">Variability looks better with Successful campaigns. But is does not make sense due to the skewed number of backers on Successful campaigns. Each campaign </w:t>
      </w:r>
      <w:proofErr w:type="gramStart"/>
      <w:r w:rsidRPr="00F05910">
        <w:t>have</w:t>
      </w:r>
      <w:proofErr w:type="gramEnd"/>
      <w:r w:rsidRPr="00F05910">
        <w:t xml:space="preserve"> a highly variance number backers that don’t seem to be a proper representation for the reason why a campaign is successful.</w:t>
      </w:r>
    </w:p>
    <w:sectPr w:rsidR="00F059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A93E43"/>
    <w:multiLevelType w:val="hybridMultilevel"/>
    <w:tmpl w:val="19344D38"/>
    <w:lvl w:ilvl="0" w:tplc="32C641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8634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910"/>
    <w:rsid w:val="002C133A"/>
    <w:rsid w:val="005620CE"/>
    <w:rsid w:val="00CA4A9F"/>
    <w:rsid w:val="00D002CD"/>
    <w:rsid w:val="00D12049"/>
    <w:rsid w:val="00DE17F1"/>
    <w:rsid w:val="00F05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A23D8"/>
  <w15:chartTrackingRefBased/>
  <w15:docId w15:val="{EFB5D14B-AC61-4094-90E5-1E0F3FCE0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59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Panopio</dc:creator>
  <cp:keywords/>
  <dc:description/>
  <cp:lastModifiedBy>Oliver Panopio</cp:lastModifiedBy>
  <cp:revision>1</cp:revision>
  <dcterms:created xsi:type="dcterms:W3CDTF">2022-07-22T04:50:00Z</dcterms:created>
  <dcterms:modified xsi:type="dcterms:W3CDTF">2022-07-22T04:55:00Z</dcterms:modified>
</cp:coreProperties>
</file>