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DAD4D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МИНОБРНАУКИ РОССИИ</w:t>
      </w:r>
    </w:p>
    <w:p w14:paraId="3BDE420F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Санкт-Петербургский государственный</w:t>
      </w:r>
    </w:p>
    <w:p w14:paraId="5899002E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электротехнический университет</w:t>
      </w:r>
    </w:p>
    <w:p w14:paraId="00A8D089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«ЛЭТИ» им. В.И. Ульянова (Ленина)</w:t>
      </w:r>
    </w:p>
    <w:p w14:paraId="6754D9DB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</w:p>
    <w:p w14:paraId="3D368857" w14:textId="77777777" w:rsidR="009F1D9F" w:rsidRPr="009F1D9F" w:rsidRDefault="00A72447" w:rsidP="009F1D9F">
      <w:pPr>
        <w:spacing w:after="0" w:line="360" w:lineRule="auto"/>
        <w:rPr>
          <w:szCs w:val="28"/>
          <w:lang w:val="ru-RU" w:eastAsia="ru-RU"/>
        </w:rPr>
      </w:pPr>
    </w:p>
    <w:p w14:paraId="7019587B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7644F96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7E4DEC5B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0E71481D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2AE82720" w14:textId="77777777" w:rsidR="009F1D9F" w:rsidRPr="009F1D9F" w:rsidRDefault="00A72447" w:rsidP="009F1D9F">
      <w:pPr>
        <w:tabs>
          <w:tab w:val="left" w:pos="709"/>
        </w:tabs>
        <w:spacing w:after="0" w:line="360" w:lineRule="auto"/>
        <w:jc w:val="center"/>
        <w:rPr>
          <w:b/>
          <w:bCs/>
          <w:caps/>
          <w:smallCaps/>
          <w:spacing w:val="5"/>
          <w:szCs w:val="24"/>
          <w:lang w:val="ru-RU" w:eastAsia="ru-RU"/>
        </w:rPr>
      </w:pPr>
      <w:r w:rsidRPr="009F1D9F">
        <w:rPr>
          <w:b/>
          <w:bCs/>
          <w:caps/>
          <w:smallCaps/>
          <w:spacing w:val="5"/>
          <w:szCs w:val="28"/>
          <w:lang w:val="ru-RU" w:eastAsia="ru-RU"/>
        </w:rPr>
        <w:t>отчет</w:t>
      </w:r>
    </w:p>
    <w:p w14:paraId="2731BF02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  <w:r>
        <w:rPr>
          <w:b/>
          <w:szCs w:val="28"/>
          <w:lang w:val="ru-RU" w:eastAsia="ru-RU"/>
        </w:rPr>
        <w:t>по лабораторной работе № 2</w:t>
      </w:r>
    </w:p>
    <w:p w14:paraId="3A797509" w14:textId="77777777" w:rsidR="009F1D9F" w:rsidRPr="009F1D9F" w:rsidRDefault="00A72447" w:rsidP="009F1D9F">
      <w:pPr>
        <w:spacing w:after="0" w:line="360" w:lineRule="auto"/>
        <w:jc w:val="center"/>
        <w:rPr>
          <w:b/>
          <w:szCs w:val="28"/>
          <w:lang w:val="ru-RU" w:eastAsia="ru-RU"/>
        </w:rPr>
      </w:pPr>
      <w:r>
        <w:rPr>
          <w:b/>
          <w:szCs w:val="28"/>
          <w:lang w:val="ru-RU" w:eastAsia="ru-RU"/>
        </w:rPr>
        <w:t>по дисциплине «Веб-программирование»</w:t>
      </w:r>
    </w:p>
    <w:p w14:paraId="608BB4C8" w14:textId="77777777" w:rsidR="009F1D9F" w:rsidRPr="009F1D9F" w:rsidRDefault="00A72447" w:rsidP="009F1D9F">
      <w:pPr>
        <w:spacing w:after="0" w:line="240" w:lineRule="auto"/>
        <w:jc w:val="center"/>
        <w:rPr>
          <w:sz w:val="32"/>
          <w:szCs w:val="32"/>
          <w:lang w:val="ru-RU" w:eastAsia="ru-RU"/>
        </w:rPr>
      </w:pPr>
      <w:r>
        <w:rPr>
          <w:b/>
          <w:bCs/>
          <w:smallCaps/>
          <w:spacing w:val="5"/>
          <w:szCs w:val="28"/>
          <w:lang w:val="ru-RU" w:eastAsia="ru-RU"/>
        </w:rPr>
        <w:t>Тема: Создание web-проекта с использованием системы сборки Maven</w:t>
      </w:r>
    </w:p>
    <w:p w14:paraId="6AA346AD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4DB5BE1" w14:textId="77777777" w:rsid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3E6071F9" w14:textId="77777777" w:rsidR="0032293A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5012FE2" w14:textId="77777777" w:rsidR="0032293A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69969D15" w14:textId="77777777" w:rsidR="009F1D9F" w:rsidRPr="009F1D9F" w:rsidRDefault="00A72447" w:rsidP="009F1D9F">
      <w:pPr>
        <w:spacing w:after="0" w:line="360" w:lineRule="auto"/>
        <w:rPr>
          <w:szCs w:val="28"/>
          <w:lang w:val="ru-RU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77"/>
        <w:gridCol w:w="2493"/>
        <w:gridCol w:w="3172"/>
      </w:tblGrid>
      <w:tr w:rsidR="009F1D9F" w:rsidRPr="009F1D9F" w14:paraId="163416A1" w14:textId="77777777" w:rsidTr="009F1D9F">
        <w:trPr>
          <w:trHeight w:val="614"/>
        </w:trPr>
        <w:tc>
          <w:tcPr>
            <w:tcW w:w="2207" w:type="pct"/>
            <w:shd w:val="clear" w:color="auto" w:fill="FFFFFF"/>
            <w:vAlign w:val="bottom"/>
            <w:hideMark/>
          </w:tcPr>
          <w:p w14:paraId="5215205F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Студент гр. 4314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0F87AC04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</w:p>
        </w:tc>
        <w:tc>
          <w:tcPr>
            <w:tcW w:w="1564" w:type="pct"/>
            <w:shd w:val="clear" w:color="auto" w:fill="FFFFFF"/>
            <w:vAlign w:val="bottom"/>
            <w:hideMark/>
          </w:tcPr>
          <w:p w14:paraId="62DEBE36" w14:textId="77777777" w:rsidR="009F1D9F" w:rsidRPr="009F1D9F" w:rsidRDefault="00A72447" w:rsidP="009F1D9F">
            <w:pPr>
              <w:spacing w:after="0"/>
              <w:jc w:val="center"/>
              <w:rPr>
                <w:kern w:val="2"/>
                <w:szCs w:val="28"/>
                <w:lang w:val="ru-RU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Опаш А.Б.</w:t>
            </w:r>
          </w:p>
        </w:tc>
      </w:tr>
      <w:tr w:rsidR="009F1D9F" w:rsidRPr="009F1D9F" w14:paraId="43E08CB6" w14:textId="77777777" w:rsidTr="009F1D9F">
        <w:trPr>
          <w:trHeight w:val="614"/>
        </w:trPr>
        <w:tc>
          <w:tcPr>
            <w:tcW w:w="2207" w:type="pct"/>
            <w:shd w:val="clear" w:color="auto" w:fill="FFFFFF"/>
            <w:vAlign w:val="bottom"/>
            <w:hideMark/>
          </w:tcPr>
          <w:p w14:paraId="6C5EE693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  <w:r w:rsidRPr="009F1D9F">
              <w:rPr>
                <w:kern w:val="2"/>
                <w:szCs w:val="28"/>
                <w:lang w:val="ru-RU"/>
                <w14:ligatures w14:val="standardContextual"/>
              </w:rPr>
              <w:t>Преподаватель</w:t>
            </w:r>
          </w:p>
        </w:tc>
        <w:tc>
          <w:tcPr>
            <w:tcW w:w="122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0FC07B62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</w:p>
        </w:tc>
        <w:tc>
          <w:tcPr>
            <w:tcW w:w="1564" w:type="pct"/>
            <w:shd w:val="clear" w:color="auto" w:fill="FFFFFF"/>
            <w:vAlign w:val="bottom"/>
            <w:hideMark/>
          </w:tcPr>
          <w:p w14:paraId="664A1A51" w14:textId="7C1E85C6" w:rsidR="009F1D9F" w:rsidRPr="009F1D9F" w:rsidRDefault="00E11728" w:rsidP="009F1D9F">
            <w:pPr>
              <w:spacing w:after="0"/>
              <w:jc w:val="center"/>
              <w:rPr>
                <w:kern w:val="2"/>
                <w:szCs w:val="28"/>
                <w:lang w:val="ru-RU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Павловский М.Г.</w:t>
            </w:r>
          </w:p>
        </w:tc>
      </w:tr>
    </w:tbl>
    <w:p w14:paraId="1883028D" w14:textId="77777777" w:rsidR="009F1D9F" w:rsidRPr="009F1D9F" w:rsidRDefault="00A72447" w:rsidP="009F1D9F">
      <w:pPr>
        <w:spacing w:after="0" w:line="360" w:lineRule="auto"/>
        <w:jc w:val="center"/>
        <w:rPr>
          <w:bCs/>
          <w:szCs w:val="28"/>
          <w:lang w:val="ru-RU" w:eastAsia="ru-RU"/>
        </w:rPr>
      </w:pPr>
    </w:p>
    <w:p w14:paraId="7505AC4B" w14:textId="77777777" w:rsidR="0032293A" w:rsidRDefault="00A72447" w:rsidP="0032293A">
      <w:pPr>
        <w:spacing w:after="0" w:line="360" w:lineRule="auto"/>
        <w:rPr>
          <w:bCs/>
          <w:szCs w:val="28"/>
          <w:lang w:val="ru-RU" w:eastAsia="ru-RU"/>
        </w:rPr>
      </w:pPr>
    </w:p>
    <w:p w14:paraId="75AFA79D" w14:textId="77777777" w:rsidR="0032293A" w:rsidRPr="009F1D9F" w:rsidRDefault="00A72447" w:rsidP="0032293A">
      <w:pPr>
        <w:spacing w:after="0" w:line="360" w:lineRule="auto"/>
        <w:rPr>
          <w:bCs/>
          <w:szCs w:val="28"/>
          <w:lang w:val="ru-RU" w:eastAsia="ru-RU"/>
        </w:rPr>
      </w:pPr>
    </w:p>
    <w:p w14:paraId="6EBE214D" w14:textId="77777777" w:rsidR="009F1D9F" w:rsidRPr="009F1D9F" w:rsidRDefault="00A72447" w:rsidP="009F1D9F">
      <w:pPr>
        <w:spacing w:after="0" w:line="360" w:lineRule="auto"/>
        <w:jc w:val="center"/>
        <w:rPr>
          <w:bCs/>
          <w:szCs w:val="28"/>
          <w:lang w:val="ru-RU" w:eastAsia="ru-RU"/>
        </w:rPr>
      </w:pPr>
      <w:r w:rsidRPr="009F1D9F">
        <w:rPr>
          <w:bCs/>
          <w:szCs w:val="28"/>
          <w:lang w:val="ru-RU" w:eastAsia="ru-RU"/>
        </w:rPr>
        <w:t>Санкт-Петербург</w:t>
      </w:r>
    </w:p>
    <w:p w14:paraId="0F107D23" w14:textId="77777777" w:rsidR="009F1D9F" w:rsidRPr="009F1D9F" w:rsidRDefault="00A72447" w:rsidP="0032293A">
      <w:pPr>
        <w:spacing w:after="0" w:line="360" w:lineRule="auto"/>
        <w:jc w:val="center"/>
        <w:rPr>
          <w:bCs/>
          <w:szCs w:val="28"/>
          <w:lang w:val="ru-RU" w:eastAsia="ru-RU"/>
        </w:rPr>
        <w:sectPr w:rsidR="009F1D9F" w:rsidRPr="009F1D9F">
          <w:headerReference w:type="default" r:id="rId8"/>
          <w:footerReference w:type="default" r:id="rId9"/>
          <w:pgSz w:w="11910" w:h="16840"/>
          <w:pgMar w:top="1320" w:right="992" w:bottom="1580" w:left="992" w:header="0" w:footer="1399" w:gutter="0"/>
          <w:cols w:space="720"/>
        </w:sectPr>
      </w:pPr>
      <w:r w:rsidRPr="009F1D9F">
        <w:rPr>
          <w:bCs/>
          <w:szCs w:val="28"/>
          <w:lang w:val="ru-RU" w:eastAsia="ru-RU"/>
        </w:rPr>
        <w:t>2026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Цель работы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Знакомство с основными понятиями сборки и средствами создания web-проекта с помощью Maven.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Используемые средства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Windows 11, Eclipse IDE 2025-06, Apache Maven 3.9.16, JDK 24.0.2 и Apache Tomcat 9.0.121. Встроенная среда Java в Eclipse — 21.0.8.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Репозиторий проекта</w:t>
      </w:r>
    </w:p>
    <w:p w14:paraId="60555ABA" w14:textId="77777777" w:rsidR="002F4195" w:rsidRPr="00E11728" w:rsidRDefault="00A72447">
      <w:pPr>
        <w:spacing w:after="120"/>
        <w:ind w:firstLine="0"/>
        <w:jc w:val="both"/>
        <w:rPr>
          <w:lang w:val="ru-RU"/>
        </w:rPr>
      </w:pPr>
      <w:r>
        <w:rPr>
          <w:rFonts w:ascii="Times New Roman" w:hAnsi="Times New Roman"/>
        </w:rPr>
        <w:t>https://github.com/opash17/web-lab2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Координаты проекта: ru.opash.web:lab2-webapp:1.0-SNAPSHOT. Тип упаковки — WAR.</w:t>
      </w:r>
    </w:p>
    <w:p w14:paraId="069D6C6E" w14:textId="77777777" w:rsidR="002F4195" w:rsidRDefault="00A72447">
      <w:pPr>
        <w:pStyle w:val="1"/>
        <w:pageBreakBefore w:val="0"/>
        <w:spacing w:before="280" w:after="120"/>
      </w:pPr>
      <w:r>
        <w:rPr>
          <w:rFonts w:ascii="Times New Roman" w:hAnsi="Times New Roman"/>
        </w:rPr>
        <w:t>1. Создание и сборка проекта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Проект создан с помощью Maven на основе архетипа maven-archetype-webapp версии 1.4, затем импортирован в Eclipse через File → Import → Maven → Existing Maven Projects. В проекте появились файлы pom.xml, index.jsp и WEB-INF/web.xml.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В pom.xml добавлены комментарии к зависимостям и плагинам. В настройках сборки Java 7 заменена на Java 17; JUnit обновлён до 4.13.2. Версии плагинов архетипа сохранены. В index.jsp добавлены данные автора и выражения JSP для вывода версии сервера и контекста.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Выполнены mvn clean install и повторная сборка в Eclipse: Run As → Maven install. Итог - BUILD SUCCESS. Тесты в проект не добавлялись.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797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ipse-inst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974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1 - выполнение Maven install в Eclipse, результат BUILD SUCCESS.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После сборки WAR и POM появились в локальном репозитории Maven: .m2/repository/ru/opash/web/lab2-webapp/1.0-SNAPSHOT/.</w:t>
      </w:r>
    </w:p>
    <w:p w14:paraId="069D6C6E" w14:textId="77777777" w:rsidR="002F4195" w:rsidRDefault="00A72447">
      <w:pPr>
        <w:pStyle w:val="1"/>
        <w:pageBreakBefore w:val="0"/>
        <w:spacing w:before="280" w:after="120"/>
      </w:pPr>
      <w:r>
        <w:rPr>
          <w:rFonts w:ascii="Times New Roman" w:hAnsi="Times New Roman"/>
        </w:rPr>
        <w:t>2. Структура и состав WAR-файла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Полученный target/lab2-webapp.war открыт в WinRAR. WAR — это ZIP-архив с файлами web-приложения.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037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-arch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75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2 - содержимое lab2-webapp.war в архиваторе WinRAR.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index.jsp - стартовая страница приложения. WEB-INF/web.xml - дескриптор развёртывания. META-INF/MANIFEST.MF - служебные сведения архива. Каталог META-INF/maven содержит POM и координаты артефакта.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Папка WEB-INF/classes пустая: Java-классов в проекте нет. JSP-страницу компилирует Tomcat при первом открытии. JUnit и Hamcrest отсутствуют в WAR: зависимость JUnit имеет область test.</w:t>
      </w:r>
    </w:p>
    <w:p w14:paraId="069D6C6E" w14:textId="77777777" w:rsidR="002F4195" w:rsidRDefault="00A72447">
      <w:pPr>
        <w:pStyle w:val="1"/>
        <w:pageBreakBefore w:val="0"/>
        <w:spacing w:before="280" w:after="120"/>
      </w:pPr>
      <w:r>
        <w:rPr>
          <w:rFonts w:ascii="Times New Roman" w:hAnsi="Times New Roman"/>
        </w:rPr>
        <w:t>3. Развёртывание и запуск приложения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WAR скопирован в webapps установленного Apache Tomcat. Сервер запущен с настроенным HTTP-портом 8081. После запуска страница открыта в браузере по адресу: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http://localhost:8081/lab2-webapp/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ap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3 - экранная форма web-приложения в браузере.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Результат проверки: HTTP 200. На странице корректно отображаются Hello World!, Опаш А.Б., группа 4314, Apache Tomcat/9.0.121 и /lab2-webapp. Версия сервера и путь приложения подставлены из JSP-выражений. Русский текст отображается без ошибок.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Вывод. В работе создан web-проект Maven и собран WAR-файл. Проверено содержимое архива и его установка в локальный репозиторий. После копирования WAR в Tomcat приложение открылось в браузере.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Источники:</w:t>
        <w:br/>
        <w:t>1. Методические указания «Web-программирование», лабораторная № 2, с. 13-24.</w:t>
        <w:br/>
        <w:t>2. Apache Maven: Introduction to the Build Lifecycle.</w:t>
        <w:br/>
        <w:t>3. Apache Maven: Maven Webapp Archetype.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Приложение. pom.xml с комментариями</w:t>
      </w:r>
    </w:p>
    <w:p w14:paraId="559223BD" w14:textId="77777777" w:rsidR="002F4195" w:rsidRDefault="00A72447">
      <w:pPr>
        <w:keepLines/>
        <w:spacing w:before="90" w:after="90" w:line="240" w:lineRule="auto"/>
        <w:ind w:left="255" w:right="113"/>
      </w:pPr>
      <w:r>
        <w:rPr>
          <w:rFonts w:ascii="Times New Roman" w:hAnsi="Times New Roman"/>
          <w:sz w:val="24"/>
        </w:rPr>
        <w:t>&lt;?xml version="1.0" encoding="UTF-8"?&gt;</w:t>
        <w:br/>
        <w:br/>
        <w:t xml:space="preserve">&lt;project xmlns="http://maven.apache.org/POM/4.0.0" </w:t>
        <w:br/>
        <w:t xml:space="preserve">    xmlns:xsi="http://www.w3.org/2001/XMLSchema-instance"</w:t>
        <w:br/>
        <w:t xml:space="preserve">  xsi:schemaLocation="http://maven.apache.org/POM/4.0.0 </w:t>
        <w:br/>
        <w:t xml:space="preserve">    http://maven.apache.org/xsd/maven-4.0.0.xsd"&gt;</w:t>
        <w:br/>
        <w:t xml:space="preserve">  &lt;modelVersion&gt;4.0.0&lt;/modelVersion&gt;</w:t>
        <w:br/>
        <w:br/>
        <w:t xml:space="preserve">  &lt;groupId&gt;ru.opash.web&lt;/groupId&gt;</w:t>
        <w:br/>
        <w:t xml:space="preserve">  &lt;artifactId&gt;lab2-webapp&lt;/artifactId&gt;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&lt;name&gt;Лабораторная работа 2 - Опаш А.Б., 4314&lt;/name&gt;</w:t>
        <w:br/>
        <w:t xml:space="preserve">  &lt;description&gt;Web-проект из maven-archetype-webapp 1.4&lt;/description&gt;</w:t>
        <w:br/>
        <w:br/>
        <w:t xml:space="preserve">  &lt;properties&gt;</w:t>
        <w:br/>
        <w:t xml:space="preserve">    &lt;project.build.sourceEncoding&gt;UTF-8&lt;/project.build.sourceEncoding&gt;</w:t>
        <w:br/>
        <w:t xml:space="preserve">    &lt;!-- Java 17 вместо устаревшего уровня 7 из архетипа. --&gt;</w:t>
        <w:br/>
        <w:t xml:space="preserve">    &lt;maven.compiler.release&gt;17&lt;/maven.compiler.release&gt;</w:t>
        <w:br/>
        <w:t xml:space="preserve">  &lt;/properties&gt;</w:t>
        <w:br/>
        <w:br/>
        <w:t xml:space="preserve">  &lt;dependencies&gt;</w:t>
        <w:br/>
        <w:t xml:space="preserve">    &lt;!-- JUnit для модульных тестов; scope test исключает его из WAR.</w:t>
        <w:br/>
        <w:t xml:space="preserve">         В этой работе Java-тестов нет: проверяется запуск JSP в Tomcat. --&gt;</w:t>
        <w:br/>
        <w:t xml:space="preserve">    &lt;dependency&gt;</w:t>
        <w:br/>
        <w:t xml:space="preserve">      &lt;groupId&gt;junit&lt;/groupId&gt;</w:t>
        <w:br/>
        <w:t xml:space="preserve">      &lt;artifactId&gt;junit&lt;/artifactId&gt;</w:t>
        <w:br/>
        <w:t xml:space="preserve">      &lt;version&gt;4.13.2&lt;/version&gt;</w:t>
        <w:br/>
        <w:t xml:space="preserve">      &lt;scope&gt;test&lt;/scope&gt;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&lt;finalName&gt;lab2-webapp&lt;/finalName&gt;</w:t>
        <w:br/>
        <w:t xml:space="preserve">    &lt;!-- Фиксируем версии плагинов стандартного жизненного цикла WAR. --&gt;</w:t>
        <w:br/>
        <w:t xml:space="preserve">    &lt;pluginManagement&gt;</w:t>
        <w:br/>
        <w:t xml:space="preserve">      &lt;plugins&gt;</w:t>
        <w:br/>
        <w:t xml:space="preserve">        &lt;!-- clean: удаляет результаты предыдущей сборки из target. --&gt;</w:t>
        <w:br/>
        <w:t xml:space="preserve">        &lt;plugin&gt;</w:t>
        <w:br/>
        <w:t xml:space="preserve">          &lt;artifactId&gt;maven-clean-plugin&lt;/artifactId&gt;</w:t>
        <w:br/>
        <w:t xml:space="preserve">          &lt;version&gt;3.1.0&lt;/version&gt;</w:t>
        <w:br/>
        <w:t xml:space="preserve">        &lt;/plugin&gt;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Приложение. pom.xml с комментариями (продолжение)</w:t>
      </w:r>
    </w:p>
    <w:p w14:paraId="559223BD" w14:textId="77777777" w:rsidR="002F4195" w:rsidRDefault="00A72447">
      <w:pPr>
        <w:keepLines/>
        <w:spacing w:before="90" w:after="90" w:line="240" w:lineRule="auto"/>
        <w:ind w:left="255" w:right="113"/>
      </w:pPr>
      <w:r>
        <w:rPr>
          <w:rFonts w:ascii="Times New Roman" w:hAnsi="Times New Roman"/>
          <w:sz w:val="24"/>
        </w:rPr>
        <w:t xml:space="preserve">        &lt;!-- resources: копирует ресурсы приложения и тестов. --&gt;</w:t>
        <w:br/>
        <w:t xml:space="preserve">        &lt;plugin&gt;</w:t>
        <w:br/>
        <w:t xml:space="preserve">          &lt;artifactId&gt;maven-resources-plugin&lt;/artifactId&gt;</w:t>
        <w:br/>
        <w:t xml:space="preserve">          &lt;version&gt;3.0.2&lt;/version&gt;</w:t>
        <w:br/>
        <w:t xml:space="preserve">        &lt;/plugin&gt;</w:t>
        <w:br/>
        <w:t xml:space="preserve">        &lt;!-- compiler: компилирует Java-код и код тестов, если они есть. --&gt;</w:t>
        <w:br/>
        <w:t xml:space="preserve">        &lt;plugin&gt;</w:t>
        <w:br/>
        <w:t xml:space="preserve">          &lt;artifactId&gt;maven-compiler-plugin&lt;/artifactId&gt;</w:t>
        <w:br/>
        <w:t xml:space="preserve">          &lt;version&gt;3.8.0&lt;/version&gt;</w:t>
        <w:br/>
        <w:t xml:space="preserve">        &lt;/plugin&gt;</w:t>
        <w:br/>
        <w:t xml:space="preserve">        &lt;!-- surefire: выполняет модульные тесты на фазе test. --&gt;</w:t>
        <w:br/>
        <w:t xml:space="preserve">        &lt;plugin&gt;</w:t>
        <w:br/>
        <w:t xml:space="preserve">          &lt;artifactId&gt;maven-surefire-plugin&lt;/artifactId&gt;</w:t>
        <w:br/>
        <w:t xml:space="preserve">          &lt;version&gt;2.22.1&lt;/version&gt;</w:t>
        <w:br/>
        <w:t xml:space="preserve">        &lt;/plugin&gt;</w:t>
        <w:br/>
        <w:t xml:space="preserve">        &lt;!-- war: упаковывает webapp, классы и библиотеки на фазе package. --&gt;</w:t>
        <w:br/>
        <w:t xml:space="preserve">        &lt;plugin&gt;</w:t>
        <w:br/>
        <w:t xml:space="preserve">          &lt;artifactId&gt;maven-war-plugin&lt;/artifactId&gt;</w:t>
        <w:br/>
        <w:t xml:space="preserve">          &lt;version&gt;3.2.2&lt;/version&gt;</w:t>
        <w:br/>
        <w:t xml:space="preserve">        &lt;/plugin&gt;</w:t>
        <w:br/>
        <w:t xml:space="preserve">        &lt;!-- install: помещает WAR и POM в локальный репозиторий .m2. --&gt;</w:t>
        <w:br/>
        <w:t xml:space="preserve">        &lt;plugin&gt;</w:t>
        <w:br/>
        <w:t xml:space="preserve">          &lt;artifactId&gt;maven-install-plugin&lt;/artifactId&gt;</w:t>
        <w:br/>
        <w:t xml:space="preserve">          &lt;version&gt;2.5.2&lt;/version&gt;</w:t>
        <w:br/>
        <w:t xml:space="preserve">        &lt;/plugin&gt;</w:t>
        <w:br/>
        <w:t xml:space="preserve">        &lt;!-- deploy: публикует артефакт в удалённый Maven-репозиторий.</w:t>
        <w:br/>
        <w:t xml:space="preserve">             В лабораторной не вызывается; копирование в Tomcat отдельно. --&gt;</w:t>
        <w:br/>
        <w:t xml:space="preserve">        &lt;plugin&gt;</w:t>
        <w:br/>
        <w:t xml:space="preserve">          &lt;artifactId&gt;maven-deploy-plugin&lt;/artifactId&gt;</w:t>
        <w:br/>
        <w:t xml:space="preserve">          &lt;version&gt;2.8.2&lt;/version&gt;</w:t>
        <w:br/>
        <w:t xml:space="preserve">        &lt;/plugin&gt;</w:t>
        <w:br/>
        <w:t xml:space="preserve">      &lt;/plugins&gt;</w:t>
        <w:br/>
        <w:t xml:space="preserve">    &lt;/pluginManagement&gt;</w:t>
        <w:br/>
        <w:t xml:space="preserve">  &lt;/build&gt;</w:t>
        <w:br/>
        <w:t>&lt;/project&gt;</w:t>
      </w:r>
    </w:p>
    <w:sectPr w:rsidR="002F4195" w:rsidRPr="00E11728" w:rsidSect="00034616">
      <w:footerReference w:type="default" r:id="rId10"/>
      <w:pgSz w:w="12240" w:h="15840"/>
      <w:pgMar w:top="1134" w:right="1020" w:bottom="153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AECBE" w14:textId="77777777" w:rsidR="00A72447" w:rsidRDefault="00A72447">
      <w:pPr>
        <w:spacing w:after="0" w:line="240" w:lineRule="auto"/>
      </w:pPr>
      <w:r>
        <w:separator/>
      </w:r>
    </w:p>
  </w:endnote>
  <w:endnote w:type="continuationSeparator" w:id="0">
    <w:p w14:paraId="28655E03" w14:textId="77777777" w:rsidR="00A72447" w:rsidRDefault="00A72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199B3" w14:textId="77777777" w:rsidR="002F4195" w:rsidRDefault="002F419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04388" w14:textId="77777777" w:rsidR="002F4195" w:rsidRDefault="00A72447">
    <w:pPr>
      <w:pStyle w:val="a7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E11728">
      <w:rPr>
        <w:sz w:val="24"/>
        <w:szCs w:val="24"/>
      </w:rPr>
      <w:fldChar w:fldCharType="separate"/>
    </w:r>
    <w:r w:rsidR="00E11728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2ABFB" w14:textId="77777777" w:rsidR="00A72447" w:rsidRDefault="00A72447">
      <w:pPr>
        <w:spacing w:after="0" w:line="240" w:lineRule="auto"/>
      </w:pPr>
      <w:r>
        <w:separator/>
      </w:r>
    </w:p>
  </w:footnote>
  <w:footnote w:type="continuationSeparator" w:id="0">
    <w:p w14:paraId="0FE1D69D" w14:textId="77777777" w:rsidR="00A72447" w:rsidRDefault="00A72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A1B5B" w14:textId="77777777" w:rsidR="002F4195" w:rsidRDefault="002F419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195"/>
    <w:rsid w:val="00326F90"/>
    <w:rsid w:val="00A72447"/>
    <w:rsid w:val="00AA1D8D"/>
    <w:rsid w:val="00B47730"/>
    <w:rsid w:val="00CB0664"/>
    <w:rsid w:val="00CD448C"/>
    <w:rsid w:val="00E117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EC76F"/>
  <w14:defaultImageDpi w14:val="300"/>
  <w15:docId w15:val="{8648C0B0-E594-4479-80A0-BD426892780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18</Pages>
  <Words>1890</Words>
  <Characters>10777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1 по базам данных</vt:lpstr>
      <vt:lpstr/>
    </vt:vector>
  </TitlesOfParts>
  <Manager/>
  <Company/>
  <LinksUpToDate>false</LinksUpToDate>
  <CharactersWithSpaces>12642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Веб-программирование</dc:title>
  <dc:subject>Выборка и модификация данных в PostgreSQL</dc:subject>
  <dc:creator>Опаш А.Б.</dc:creator>
  <cp:keywords>PostgreSQL, SQL, SELECT, INSERT, UPDATE, DELETE</cp:keywords>
  <dc:description>generated by python-docx</dc:description>
  <cp:lastModifiedBy>Опаш А.Б.</cp:lastModifiedBy>
  <cp:revision>2</cp:revision>
  <dcterms:created xsi:type="dcterms:W3CDTF">2013-12-23T23:15:00Z</dcterms:created>
  <dcterms:modified xsi:type="dcterms:W3CDTF">2026-09-20T20:17:00Z</dcterms:modified>
  <cp:category/>
</cp:coreProperties>
</file>