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99EF1" w14:textId="735D2445" w:rsidR="00DB7224" w:rsidRPr="00363AEE" w:rsidRDefault="00363AEE" w:rsidP="003439C4">
      <w:pPr>
        <w:jc w:val="center"/>
        <w:rPr>
          <w:rFonts w:ascii="Times New Roman" w:hAnsi="Times New Roman" w:cs="Times New Roman"/>
          <w:sz w:val="24"/>
          <w:szCs w:val="24"/>
        </w:rPr>
      </w:pPr>
      <w:r w:rsidRPr="00363AEE">
        <w:rPr>
          <w:rFonts w:ascii="Times New Roman" w:hAnsi="Times New Roman" w:cs="Times New Roman"/>
          <w:sz w:val="24"/>
          <w:szCs w:val="24"/>
        </w:rPr>
        <w:t>JOGO DA EMPATIA</w:t>
      </w:r>
    </w:p>
    <w:p w14:paraId="776EB361" w14:textId="525A8613" w:rsidR="003439C4" w:rsidRDefault="003439C4" w:rsidP="003439C4">
      <w:pPr>
        <w:jc w:val="center"/>
        <w:rPr>
          <w:rFonts w:ascii="Times New Roman" w:hAnsi="Times New Roman" w:cs="Times New Roman"/>
          <w:color w:val="FF0000"/>
          <w:sz w:val="20"/>
          <w:szCs w:val="20"/>
        </w:rPr>
      </w:pPr>
      <w:r w:rsidRPr="003439C4">
        <w:rPr>
          <w:rFonts w:ascii="Times New Roman" w:hAnsi="Times New Roman" w:cs="Times New Roman"/>
          <w:sz w:val="20"/>
          <w:szCs w:val="20"/>
        </w:rPr>
        <w:t xml:space="preserve">SGDD </w:t>
      </w:r>
      <w:proofErr w:type="spellStart"/>
      <w:r w:rsidRPr="003439C4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3439C4">
        <w:rPr>
          <w:rFonts w:ascii="Times New Roman" w:hAnsi="Times New Roman" w:cs="Times New Roman"/>
          <w:sz w:val="20"/>
          <w:szCs w:val="20"/>
        </w:rPr>
        <w:t xml:space="preserve"> </w:t>
      </w:r>
      <w:r w:rsidR="000F26EE" w:rsidRPr="000F26EE">
        <w:rPr>
          <w:rFonts w:ascii="Times New Roman" w:hAnsi="Times New Roman" w:cs="Times New Roman"/>
          <w:sz w:val="20"/>
          <w:szCs w:val="20"/>
        </w:rPr>
        <w:t>EPA</w:t>
      </w:r>
    </w:p>
    <w:p w14:paraId="6D772C4B" w14:textId="77777777" w:rsidR="003439C4" w:rsidRDefault="003439C4" w:rsidP="003439C4">
      <w:pPr>
        <w:jc w:val="center"/>
        <w:rPr>
          <w:rFonts w:ascii="Times New Roman" w:hAnsi="Times New Roman" w:cs="Times New Roman"/>
          <w:color w:val="FF0000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439C4" w14:paraId="589BAA6C" w14:textId="77777777" w:rsidTr="003439C4">
        <w:tc>
          <w:tcPr>
            <w:tcW w:w="9628" w:type="dxa"/>
          </w:tcPr>
          <w:p w14:paraId="1A7D6BC2" w14:textId="0332C7BC" w:rsidR="003439C4" w:rsidRPr="003439C4" w:rsidRDefault="003439C4" w:rsidP="003439C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39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ENREDO</w:t>
            </w:r>
          </w:p>
        </w:tc>
      </w:tr>
      <w:tr w:rsidR="003439C4" w14:paraId="18F16679" w14:textId="77777777" w:rsidTr="003439C4">
        <w:tc>
          <w:tcPr>
            <w:tcW w:w="9628" w:type="dxa"/>
          </w:tcPr>
          <w:p w14:paraId="62BBBCE3" w14:textId="77777777" w:rsidR="003439C4" w:rsidRDefault="003439C4" w:rsidP="003439C4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  <w:p w14:paraId="5A3AF7BD" w14:textId="6110AD4F" w:rsidR="003439C4" w:rsidRPr="00DD5CDD" w:rsidRDefault="003439C4" w:rsidP="001120CC">
            <w:pPr>
              <w:pStyle w:val="PargrafodaLista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D5C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Introdução:</w:t>
            </w:r>
            <w:r w:rsidRPr="00DD5C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D5CDD" w:rsidRPr="00DD5CDD">
              <w:rPr>
                <w:rFonts w:ascii="Times New Roman" w:hAnsi="Times New Roman" w:cs="Times New Roman"/>
                <w:sz w:val="20"/>
                <w:szCs w:val="20"/>
              </w:rPr>
              <w:t>O jogo se passa em uma cidade onde os moradores estão sofrendo de emoções negativas como tristeza e raiva. O jogador controla um herói empático que deve percorrer diferentes áreas da cidade (escola, parque, praça), interagindo com personagens que precisam de ajuda emocional. O objetivo é curar esses personagens ao reconhecer suas emoções e oferecer o suporte correto, como conversar, ouvir ou oferecer um abraço.</w:t>
            </w:r>
          </w:p>
          <w:p w14:paraId="6D00C8C8" w14:textId="77777777" w:rsidR="001120CC" w:rsidRPr="001120CC" w:rsidRDefault="001120CC" w:rsidP="001120CC">
            <w:pPr>
              <w:pStyle w:val="PargrafodaLista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  <w:p w14:paraId="233EE4BB" w14:textId="5D40DC8B" w:rsidR="003439C4" w:rsidRPr="00DD5CDD" w:rsidRDefault="003439C4" w:rsidP="001120CC">
            <w:pPr>
              <w:pStyle w:val="PargrafodaLista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D5C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Desenvolvimento: </w:t>
            </w:r>
            <w:r w:rsidR="00DD5CDD" w:rsidRPr="00DD5CDD">
              <w:rPr>
                <w:rFonts w:ascii="Times New Roman" w:hAnsi="Times New Roman" w:cs="Times New Roman"/>
                <w:sz w:val="20"/>
                <w:szCs w:val="20"/>
              </w:rPr>
              <w:t>Conforme o jogador avança pelos níveis, novos desafios surgem. O herói encontra personagens com diferentes tipos de emoções e deve tomar decisões rápidas sobre como ajudá-los. Alguns obstáculos podem impedir o herói de alcançar certos personagens, criando uma dinâmica de plataforma que exige habilidade e empatia. Os personagens enfrentam seus próprios dilemas, e o jogador deve interagir com cada um para restaurar a paz emocional da cidade.</w:t>
            </w:r>
          </w:p>
          <w:p w14:paraId="3B71AE95" w14:textId="77777777" w:rsidR="001120CC" w:rsidRPr="001120CC" w:rsidRDefault="001120CC" w:rsidP="001120CC">
            <w:pPr>
              <w:pStyle w:val="PargrafodaLista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  <w:p w14:paraId="1CD1C216" w14:textId="52BD3D75" w:rsidR="001120CC" w:rsidRDefault="003439C4" w:rsidP="00DD5CDD">
            <w:pPr>
              <w:pStyle w:val="PargrafodaLista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D5C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Clímax:</w:t>
            </w:r>
            <w:r w:rsidRPr="00DD5C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D5CDD" w:rsidRPr="00DD5CDD">
              <w:rPr>
                <w:rFonts w:ascii="Times New Roman" w:hAnsi="Times New Roman" w:cs="Times New Roman"/>
                <w:sz w:val="20"/>
                <w:szCs w:val="20"/>
              </w:rPr>
              <w:t>No momento mais tenso do jogo, o jogador encontra um grande evento na cidade, onde várias pessoas estão tristes ou irritadas ao mesmo tempo. O jogador precisa resolver o maior número possível de interações em um curto período de tempo, exigindo que identifique emoções rapidamente e ofereça o apoio necessário para cada personagem.</w:t>
            </w:r>
          </w:p>
          <w:p w14:paraId="296CC833" w14:textId="77777777" w:rsidR="00DD5CDD" w:rsidRPr="00DD5CDD" w:rsidRDefault="00DD5CDD" w:rsidP="00DD5CDD">
            <w:pPr>
              <w:pStyle w:val="PargrafodaLista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E5CCDF" w14:textId="57B7F64D" w:rsidR="003439C4" w:rsidRPr="00DD5CDD" w:rsidRDefault="00DD5CDD" w:rsidP="00DD5CDD">
            <w:pPr>
              <w:pStyle w:val="PargrafodaLista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D5C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Conclusão:</w:t>
            </w:r>
            <w:r w:rsidRPr="00DD5CDD">
              <w:rPr>
                <w:rFonts w:ascii="Times New Roman" w:hAnsi="Times New Roman" w:cs="Times New Roman"/>
                <w:sz w:val="20"/>
                <w:szCs w:val="20"/>
              </w:rPr>
              <w:t xml:space="preserve"> Os Após ajudar todos os personagens, o herói conclui sua jornada e a cidade volta a ser um lugar feliz e pacífico. O jogador sente a satisfação de ter restaurado a harmonia e vê os personagens agora em paz, refletindo sobre o impacto de suas ações.</w:t>
            </w:r>
          </w:p>
        </w:tc>
      </w:tr>
    </w:tbl>
    <w:p w14:paraId="4E2D20C4" w14:textId="77777777" w:rsidR="003439C4" w:rsidRDefault="003439C4" w:rsidP="003439C4">
      <w:pPr>
        <w:rPr>
          <w:rFonts w:ascii="Times New Roman" w:hAnsi="Times New Roman" w:cs="Times New Roman"/>
          <w:color w:val="FF0000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A1FE4" w14:paraId="11E56CC6" w14:textId="77777777" w:rsidTr="001A15C3">
        <w:tc>
          <w:tcPr>
            <w:tcW w:w="9628" w:type="dxa"/>
          </w:tcPr>
          <w:p w14:paraId="3A98C5B4" w14:textId="0D189191" w:rsidR="005A1FE4" w:rsidRPr="003439C4" w:rsidRDefault="005A1FE4" w:rsidP="001A15C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 DO JOGO</w:t>
            </w:r>
          </w:p>
        </w:tc>
      </w:tr>
      <w:tr w:rsidR="005A1FE4" w14:paraId="16C30ABD" w14:textId="77777777" w:rsidTr="001A15C3">
        <w:tc>
          <w:tcPr>
            <w:tcW w:w="9628" w:type="dxa"/>
          </w:tcPr>
          <w:p w14:paraId="68E2BE0B" w14:textId="1F9D3566" w:rsidR="00DD5CDD" w:rsidRDefault="00DD5CDD" w:rsidP="00DD5CDD">
            <w:pPr>
              <w:pStyle w:val="PargrafodaList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D5CDD">
              <w:rPr>
                <w:rFonts w:ascii="Times New Roman" w:hAnsi="Times New Roman" w:cs="Times New Roman"/>
                <w:sz w:val="20"/>
                <w:szCs w:val="20"/>
              </w:rPr>
              <w:t xml:space="preserve">O Jogo da Empatia é um jogo de plataforma em 2D onde o jogador deve interagir com </w:t>
            </w:r>
            <w:proofErr w:type="spellStart"/>
            <w:r w:rsidRPr="00DD5CDD">
              <w:rPr>
                <w:rFonts w:ascii="Times New Roman" w:hAnsi="Times New Roman" w:cs="Times New Roman"/>
                <w:sz w:val="20"/>
                <w:szCs w:val="20"/>
              </w:rPr>
              <w:t>NPCs</w:t>
            </w:r>
            <w:proofErr w:type="spellEnd"/>
            <w:r w:rsidRPr="00DD5CDD">
              <w:rPr>
                <w:rFonts w:ascii="Times New Roman" w:hAnsi="Times New Roman" w:cs="Times New Roman"/>
                <w:sz w:val="20"/>
                <w:szCs w:val="20"/>
              </w:rPr>
              <w:t xml:space="preserve"> para ajudá-los a superar emoções negativas. O jogador controla um herói que se move pela cidade e encontra personagens que estão tristes ou com raiva, indicados por suas expressões faciais e balões de fala. Ao se aproximar de um personagem, um ícone de interação aparece, permitindo que o jogador ofereça apoio, como palavras de consolo ou gestos de carinho.</w:t>
            </w:r>
          </w:p>
          <w:p w14:paraId="6D164519" w14:textId="77777777" w:rsidR="00DD5CDD" w:rsidRPr="00DD5CDD" w:rsidRDefault="00DD5CDD" w:rsidP="00DD5CD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A18BFA" w14:textId="77777777" w:rsidR="00DD5CDD" w:rsidRPr="00DD5CDD" w:rsidRDefault="00DD5CDD" w:rsidP="00DD5CDD">
            <w:pPr>
              <w:pStyle w:val="PargrafodaList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D5CDD">
              <w:rPr>
                <w:rFonts w:ascii="Times New Roman" w:hAnsi="Times New Roman" w:cs="Times New Roman"/>
                <w:sz w:val="20"/>
                <w:szCs w:val="20"/>
              </w:rPr>
              <w:t xml:space="preserve">Os níveis incluem desafios, como obstáculos no cenário e puzzles simples que o jogador precisa resolver para acessar os </w:t>
            </w:r>
            <w:proofErr w:type="spellStart"/>
            <w:r w:rsidRPr="00DD5CDD">
              <w:rPr>
                <w:rFonts w:ascii="Times New Roman" w:hAnsi="Times New Roman" w:cs="Times New Roman"/>
                <w:sz w:val="20"/>
                <w:szCs w:val="20"/>
              </w:rPr>
              <w:t>NPCs</w:t>
            </w:r>
            <w:proofErr w:type="spellEnd"/>
            <w:r w:rsidRPr="00DD5CDD">
              <w:rPr>
                <w:rFonts w:ascii="Times New Roman" w:hAnsi="Times New Roman" w:cs="Times New Roman"/>
                <w:sz w:val="20"/>
                <w:szCs w:val="20"/>
              </w:rPr>
              <w:t>. A interface do jogo inclui uma HUD que exibe quantos personagens precisam de ajuda e quantas interações corretas já foram realizadas.</w:t>
            </w:r>
          </w:p>
          <w:p w14:paraId="344D5BAF" w14:textId="5D7291BF" w:rsidR="005A1FE4" w:rsidRPr="00363AEE" w:rsidRDefault="00363AEE" w:rsidP="00363AEE">
            <w:pPr>
              <w:pStyle w:val="PargrafodaList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D5CDD">
              <w:rPr>
                <w:rFonts w:ascii="Times New Roman" w:hAnsi="Times New Roman" w:cs="Times New Roman"/>
                <w:sz w:val="20"/>
                <w:szCs w:val="20"/>
              </w:rPr>
              <w:t xml:space="preserve">O jogo tem uma trilha sonora suave que reflete o estado emocional dos </w:t>
            </w:r>
            <w:proofErr w:type="spellStart"/>
            <w:r w:rsidRPr="00DD5CDD">
              <w:rPr>
                <w:rFonts w:ascii="Times New Roman" w:hAnsi="Times New Roman" w:cs="Times New Roman"/>
                <w:sz w:val="20"/>
                <w:szCs w:val="20"/>
              </w:rPr>
              <w:t>NPCs</w:t>
            </w:r>
            <w:proofErr w:type="spellEnd"/>
            <w:r w:rsidRPr="00DD5CDD">
              <w:rPr>
                <w:rFonts w:ascii="Times New Roman" w:hAnsi="Times New Roman" w:cs="Times New Roman"/>
                <w:sz w:val="20"/>
                <w:szCs w:val="20"/>
              </w:rPr>
              <w:t>. A música muda dinamicamente conforme o jogador ajuda ou falha ao interagir com os personagens.</w:t>
            </w:r>
          </w:p>
        </w:tc>
      </w:tr>
    </w:tbl>
    <w:p w14:paraId="114C63AE" w14:textId="77777777" w:rsidR="005A1FE4" w:rsidRDefault="005A1FE4" w:rsidP="003439C4">
      <w:pPr>
        <w:rPr>
          <w:rFonts w:ascii="Times New Roman" w:hAnsi="Times New Roman" w:cs="Times New Roman"/>
          <w:color w:val="FF0000"/>
          <w:sz w:val="20"/>
          <w:szCs w:val="20"/>
        </w:rPr>
      </w:pPr>
    </w:p>
    <w:tbl>
      <w:tblPr>
        <w:tblStyle w:val="Tabelacomgrade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E0FD4" w:rsidRPr="00050549" w14:paraId="3ABFA483" w14:textId="77777777" w:rsidTr="00E565D6">
        <w:tc>
          <w:tcPr>
            <w:tcW w:w="4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F78F" w14:textId="006DE460" w:rsidR="00BE0FD4" w:rsidRPr="00050549" w:rsidRDefault="00BE0FD4" w:rsidP="003439C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05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ARTE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E50A0F" w14:textId="44912158" w:rsidR="00BE0FD4" w:rsidRPr="00050549" w:rsidRDefault="00BE0FD4" w:rsidP="003439C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05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AUDIO </w:t>
            </w:r>
          </w:p>
        </w:tc>
      </w:tr>
      <w:tr w:rsidR="00363AEE" w:rsidRPr="00BE0FD4" w14:paraId="6C9086EF" w14:textId="77777777" w:rsidTr="00E565D6">
        <w:tc>
          <w:tcPr>
            <w:tcW w:w="481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2390D62" w14:textId="0A4D9BC2" w:rsidR="00363AEE" w:rsidRPr="00BE0FD4" w:rsidRDefault="00363AEE" w:rsidP="00363A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Personagem 1: Herói empático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1C34DE7" w14:textId="6A28061B" w:rsidR="00363AEE" w:rsidRPr="00363AEE" w:rsidRDefault="00363AEE" w:rsidP="00363A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[X] Música de abertura: Melodia suave e convidativa</w:t>
            </w:r>
          </w:p>
        </w:tc>
      </w:tr>
      <w:tr w:rsidR="00363AEE" w:rsidRPr="00BE0FD4" w14:paraId="5FDBD751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39E0FA42" w14:textId="30E751D8" w:rsidR="00363AEE" w:rsidRPr="00BE0FD4" w:rsidRDefault="00363AEE" w:rsidP="00363A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] </w:t>
            </w: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Personagem 2: </w:t>
            </w:r>
            <w:proofErr w:type="spellStart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NPCs</w:t>
            </w:r>
            <w:proofErr w:type="spellEnd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com emoções negativas (tristeza, raiva, medo)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06ED7CDD" w14:textId="538608F0" w:rsidR="00363AEE" w:rsidRPr="00363AEE" w:rsidRDefault="00363AEE" w:rsidP="00363A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[X] Trilha sonora: Música de fundo calmante que se intensifica em momentos de maior desafio</w:t>
            </w:r>
          </w:p>
        </w:tc>
      </w:tr>
      <w:tr w:rsidR="00363AEE" w:rsidRPr="00BE0FD4" w14:paraId="4419F30C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524B1709" w14:textId="05BE740E" w:rsidR="00363AEE" w:rsidRPr="00363AEE" w:rsidRDefault="00363AEE" w:rsidP="00363A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[  ]</w:t>
            </w:r>
            <w:proofErr w:type="gramEnd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Inimigo: Obstáculos ambientais (não há inimigos humanos)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25BFA497" w14:textId="3ECB26FC" w:rsidR="00363AEE" w:rsidRPr="00363AEE" w:rsidRDefault="00363AEE" w:rsidP="00363A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[X] Efeito do personagem: Sons para interações bem-sucedidas (uma melodia leve ao curar um NPC)</w:t>
            </w:r>
          </w:p>
        </w:tc>
      </w:tr>
      <w:tr w:rsidR="00363AEE" w:rsidRPr="00BE0FD4" w14:paraId="69076376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7F6BC2A5" w14:textId="026170CD" w:rsidR="00363AEE" w:rsidRPr="00363AEE" w:rsidRDefault="00363AEE" w:rsidP="00363A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] </w:t>
            </w: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Objeto 1: Ícones de emoções (indicadores de tristeza e raiva)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641732DE" w14:textId="23CB7616" w:rsidR="00363AEE" w:rsidRPr="00363AEE" w:rsidRDefault="00363AEE" w:rsidP="00363A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[X] Música de vitória: Música de celebração após concluir o nível</w:t>
            </w:r>
          </w:p>
        </w:tc>
      </w:tr>
      <w:tr w:rsidR="00363AEE" w:rsidRPr="00BE0FD4" w14:paraId="062FBE61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1383053F" w14:textId="31D71526" w:rsidR="00363AEE" w:rsidRPr="00363AEE" w:rsidRDefault="00363AEE" w:rsidP="00363A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] </w:t>
            </w: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Objeto 2: Elementos do cenário (árvores, bancos, edifícios)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246D0A45" w14:textId="2C04C67D" w:rsidR="00363AEE" w:rsidRPr="00363AEE" w:rsidRDefault="00363AEE" w:rsidP="00363A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[X] Música de derrota: Som triste se o jogador não conseguir ajudar os </w:t>
            </w:r>
            <w:proofErr w:type="spellStart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NPCs</w:t>
            </w:r>
            <w:proofErr w:type="spellEnd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a tempo</w:t>
            </w:r>
          </w:p>
        </w:tc>
      </w:tr>
      <w:tr w:rsidR="00C1208B" w:rsidRPr="00BE0FD4" w14:paraId="440DEABA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45700CE9" w14:textId="1827A564" w:rsidR="00C1208B" w:rsidRPr="00BE0FD4" w:rsidRDefault="00C1208B" w:rsidP="00C120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76AC1E28" w14:textId="4FB29BBA" w:rsidR="00C1208B" w:rsidRPr="00BE0FD4" w:rsidRDefault="00C1208B" w:rsidP="00C120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1E8E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C1208B" w:rsidRPr="00BE0FD4" w14:paraId="0970F19D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4F352BE6" w14:textId="44009EB5" w:rsidR="00C1208B" w:rsidRPr="00BE0FD4" w:rsidRDefault="00C1208B" w:rsidP="00C120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45E1FB42" w14:textId="120D0E55" w:rsidR="00C1208B" w:rsidRPr="00BE0FD4" w:rsidRDefault="00C1208B" w:rsidP="00C120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1E8E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C1208B" w:rsidRPr="00BE0FD4" w14:paraId="2162635C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58DD926F" w14:textId="66D55420" w:rsidR="00C1208B" w:rsidRPr="00BE0FD4" w:rsidRDefault="00C1208B" w:rsidP="00C120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47479D17" w14:textId="19EB8B9A" w:rsidR="00C1208B" w:rsidRPr="00BE0FD4" w:rsidRDefault="00C1208B" w:rsidP="00C120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1E8E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C1208B" w:rsidRPr="00BE0FD4" w14:paraId="04DB431D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1627145A" w14:textId="21094FAE" w:rsidR="00C1208B" w:rsidRPr="00BE0FD4" w:rsidRDefault="00C1208B" w:rsidP="00C120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74448CD2" w14:textId="7C5759AD" w:rsidR="00C1208B" w:rsidRPr="00BE0FD4" w:rsidRDefault="00C1208B" w:rsidP="00C120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1E8E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C1208B" w:rsidRPr="00BE0FD4" w14:paraId="036C362D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1CC00DA2" w14:textId="7D4289F1" w:rsidR="00C1208B" w:rsidRPr="00BE0FD4" w:rsidRDefault="00C1208B" w:rsidP="00C120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0ED7AF49" w14:textId="3E182DAB" w:rsidR="00C1208B" w:rsidRPr="00BE0FD4" w:rsidRDefault="00C1208B" w:rsidP="00C120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1E8E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C1208B" w:rsidRPr="00BE0FD4" w14:paraId="2ECBC21D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31C974DE" w14:textId="7CB2EA8B" w:rsidR="00C1208B" w:rsidRPr="00BE0FD4" w:rsidRDefault="00C1208B" w:rsidP="00C120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</w:tcBorders>
          </w:tcPr>
          <w:p w14:paraId="189532D5" w14:textId="409CE1A5" w:rsidR="00C1208B" w:rsidRPr="00BE0FD4" w:rsidRDefault="00C1208B" w:rsidP="00C120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1E8E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C1208B" w:rsidRPr="00BE0FD4" w14:paraId="319C7668" w14:textId="77777777" w:rsidTr="00E565D6">
        <w:tc>
          <w:tcPr>
            <w:tcW w:w="481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516FEDE" w14:textId="76DCCA68" w:rsidR="00C1208B" w:rsidRPr="00BE0FD4" w:rsidRDefault="00C1208B" w:rsidP="00C120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E3C7D37" w14:textId="5D895FB1" w:rsidR="00C1208B" w:rsidRPr="00BE0FD4" w:rsidRDefault="00C1208B" w:rsidP="00C120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91E8E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BE0FD4" w:rsidRPr="00050549" w14:paraId="4D864384" w14:textId="77777777" w:rsidTr="00E565D6">
        <w:tc>
          <w:tcPr>
            <w:tcW w:w="4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73BF0" w14:textId="1CD74AB8" w:rsidR="00BE0FD4" w:rsidRPr="00050549" w:rsidRDefault="008B0DD6" w:rsidP="003439C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CENAS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433CF5" w14:textId="4C962A91" w:rsidR="00BE0FD4" w:rsidRPr="00050549" w:rsidRDefault="00BE0FD4" w:rsidP="003439C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05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PROGRAMAÇÃO</w:t>
            </w:r>
          </w:p>
        </w:tc>
      </w:tr>
      <w:tr w:rsidR="00363AEE" w:rsidRPr="00BE0FD4" w14:paraId="1D9BE749" w14:textId="77777777" w:rsidTr="00E565D6">
        <w:tc>
          <w:tcPr>
            <w:tcW w:w="481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2D907DB" w14:textId="155D7343" w:rsidR="00363AEE" w:rsidRPr="00363AEE" w:rsidRDefault="00363AEE" w:rsidP="00363A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[  ]</w:t>
            </w:r>
            <w:proofErr w:type="gramEnd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Tela inicial; </w:t>
            </w: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Apresenta o nome do jogo e uma breve introdução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</w:tcBorders>
          </w:tcPr>
          <w:p w14:paraId="4B0F1B6C" w14:textId="65EB8A31" w:rsidR="00363AEE" w:rsidRPr="00363AEE" w:rsidRDefault="00363AEE" w:rsidP="00363A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Personagem caminhando: Controle de movimento básico para o herói</w:t>
            </w:r>
          </w:p>
        </w:tc>
      </w:tr>
      <w:tr w:rsidR="00363AEE" w:rsidRPr="00BE0FD4" w14:paraId="7C1CC1A8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67DF4059" w14:textId="30736E7C" w:rsidR="00363AEE" w:rsidRPr="00363AEE" w:rsidRDefault="00363AEE" w:rsidP="00363A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[  ]</w:t>
            </w:r>
            <w:proofErr w:type="gramEnd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Level</w:t>
            </w:r>
            <w:proofErr w:type="spellEnd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1: Escola – Primeiro ambiente onde o jogador encontra </w:t>
            </w:r>
            <w:proofErr w:type="spellStart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NPCs</w:t>
            </w:r>
            <w:proofErr w:type="spellEnd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que precisam de ajuda</w:t>
            </w: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7AB4909D" w14:textId="4411F6EF" w:rsidR="00363AEE" w:rsidRPr="00363AEE" w:rsidRDefault="00363AEE" w:rsidP="00363A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[X] Personagem solucionando desafio: Mecânica de interação ao pressionar um botão próximo aos </w:t>
            </w:r>
            <w:proofErr w:type="spellStart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NPCs</w:t>
            </w:r>
            <w:proofErr w:type="spellEnd"/>
          </w:p>
        </w:tc>
      </w:tr>
      <w:tr w:rsidR="00E565D6" w:rsidRPr="00BE0FD4" w14:paraId="7CF52F94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2F06C400" w14:textId="4629F8BA" w:rsidR="00E565D6" w:rsidRPr="00363AEE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[  ]</w:t>
            </w:r>
            <w:proofErr w:type="gramEnd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363AEE" w:rsidRPr="00363AEE">
              <w:rPr>
                <w:rFonts w:ascii="Times New Roman" w:hAnsi="Times New Roman" w:cs="Times New Roman"/>
                <w:sz w:val="20"/>
                <w:szCs w:val="20"/>
              </w:rPr>
              <w:t>Level</w:t>
            </w:r>
            <w:proofErr w:type="spellEnd"/>
            <w:r w:rsidR="00363AEE"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2: Parque – </w:t>
            </w:r>
            <w:proofErr w:type="spellStart"/>
            <w:r w:rsidR="00363AEE" w:rsidRPr="00363AEE">
              <w:rPr>
                <w:rFonts w:ascii="Times New Roman" w:hAnsi="Times New Roman" w:cs="Times New Roman"/>
                <w:sz w:val="20"/>
                <w:szCs w:val="20"/>
              </w:rPr>
              <w:t>NPCs</w:t>
            </w:r>
            <w:proofErr w:type="spellEnd"/>
            <w:r w:rsidR="00363AEE"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espalhados em um cenário mais aberto, com obstáculos naturais</w:t>
            </w:r>
            <w:r w:rsidR="00140DBE" w:rsidRPr="00363AEE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319A066C" w14:textId="63E571B6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E565D6" w:rsidRPr="00BE0FD4" w14:paraId="3FBE50E3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469B273B" w14:textId="203D21DB" w:rsidR="00E565D6" w:rsidRPr="00363AEE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[  ]</w:t>
            </w:r>
            <w:proofErr w:type="gramEnd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63AEE" w:rsidRPr="00363AEE">
              <w:rPr>
                <w:rFonts w:ascii="Times New Roman" w:hAnsi="Times New Roman" w:cs="Times New Roman"/>
                <w:sz w:val="20"/>
                <w:szCs w:val="20"/>
              </w:rPr>
              <w:t>HUD: Interface com contador de personagens ajudados e interações restantes</w:t>
            </w:r>
            <w:r w:rsidR="00140DBE" w:rsidRPr="00363AEE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493CE231" w14:textId="74484C80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E565D6" w:rsidRPr="00BE0FD4" w14:paraId="4A54CE25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4AA0ADCF" w14:textId="4DA995E7" w:rsidR="00E565D6" w:rsidRPr="00363AEE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[  ]</w:t>
            </w:r>
            <w:proofErr w:type="gramEnd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63AEE"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Tela de vitória: Cidade restaurada e </w:t>
            </w:r>
            <w:proofErr w:type="spellStart"/>
            <w:r w:rsidR="00363AEE" w:rsidRPr="00363AEE">
              <w:rPr>
                <w:rFonts w:ascii="Times New Roman" w:hAnsi="Times New Roman" w:cs="Times New Roman"/>
                <w:sz w:val="20"/>
                <w:szCs w:val="20"/>
              </w:rPr>
              <w:t>NPCs</w:t>
            </w:r>
            <w:proofErr w:type="spellEnd"/>
            <w:r w:rsidR="00363AEE"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felizes</w:t>
            </w:r>
            <w:r w:rsidR="00140DBE" w:rsidRPr="00363AEE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1138C7C7" w14:textId="14ABAE3C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E565D6" w:rsidRPr="00BE0FD4" w14:paraId="778F286B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517A9279" w14:textId="70F53B6B" w:rsidR="00E565D6" w:rsidRPr="00363AEE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>[  ]</w:t>
            </w:r>
            <w:proofErr w:type="gramEnd"/>
            <w:r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63AEE"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Tela de derrota: Cidade ainda triste e </w:t>
            </w:r>
            <w:proofErr w:type="spellStart"/>
            <w:r w:rsidR="00363AEE" w:rsidRPr="00363AEE">
              <w:rPr>
                <w:rFonts w:ascii="Times New Roman" w:hAnsi="Times New Roman" w:cs="Times New Roman"/>
                <w:sz w:val="20"/>
                <w:szCs w:val="20"/>
              </w:rPr>
              <w:t>NPCs</w:t>
            </w:r>
            <w:proofErr w:type="spellEnd"/>
            <w:r w:rsidR="00363AEE" w:rsidRPr="00363AEE">
              <w:rPr>
                <w:rFonts w:ascii="Times New Roman" w:hAnsi="Times New Roman" w:cs="Times New Roman"/>
                <w:sz w:val="20"/>
                <w:szCs w:val="20"/>
              </w:rPr>
              <w:t xml:space="preserve"> não ajudados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66521F7F" w14:textId="1947DE49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E565D6" w:rsidRPr="00BE0FD4" w14:paraId="5AFE822D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669E3347" w14:textId="4DE66703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5E220AA0" w14:textId="7527499E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E565D6" w:rsidRPr="00BE0FD4" w14:paraId="0C4E368D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72C770A8" w14:textId="1B0ABEE6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6839CBD9" w14:textId="7F402DF4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E565D6" w:rsidRPr="00BE0FD4" w14:paraId="2FFD521A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74D18CC6" w14:textId="064A4B1C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26128822" w14:textId="5C2FD7B5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E565D6" w:rsidRPr="00BE0FD4" w14:paraId="1B089B4D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563328F3" w14:textId="6B302492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03B6E8AB" w14:textId="32733483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E565D6" w:rsidRPr="00BE0FD4" w14:paraId="34574B7B" w14:textId="77777777" w:rsidTr="00E565D6">
        <w:tc>
          <w:tcPr>
            <w:tcW w:w="4814" w:type="dxa"/>
            <w:tcBorders>
              <w:top w:val="nil"/>
              <w:bottom w:val="nil"/>
              <w:right w:val="single" w:sz="4" w:space="0" w:color="auto"/>
            </w:tcBorders>
          </w:tcPr>
          <w:p w14:paraId="42C11D7A" w14:textId="30F7E61B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0594B102" w14:textId="08B265CD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  <w:tr w:rsidR="00E565D6" w:rsidRPr="00BE0FD4" w14:paraId="7DF2FC93" w14:textId="77777777" w:rsidTr="00E565D6">
        <w:tc>
          <w:tcPr>
            <w:tcW w:w="481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ACEF6F8" w14:textId="31437765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  <w:tc>
          <w:tcPr>
            <w:tcW w:w="4814" w:type="dxa"/>
            <w:tcBorders>
              <w:left w:val="single" w:sz="4" w:space="0" w:color="auto"/>
            </w:tcBorders>
          </w:tcPr>
          <w:p w14:paraId="00E5762B" w14:textId="3EF825A4" w:rsidR="00E565D6" w:rsidRPr="00BE0FD4" w:rsidRDefault="00E565D6" w:rsidP="00E56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63B">
              <w:rPr>
                <w:rFonts w:ascii="Times New Roman" w:hAnsi="Times New Roman" w:cs="Times New Roman"/>
                <w:sz w:val="20"/>
                <w:szCs w:val="20"/>
              </w:rPr>
              <w:t xml:space="preserve">[  ] </w:t>
            </w:r>
          </w:p>
        </w:tc>
      </w:tr>
    </w:tbl>
    <w:p w14:paraId="41628362" w14:textId="77777777" w:rsidR="00BE0FD4" w:rsidRPr="003439C4" w:rsidRDefault="00BE0FD4" w:rsidP="003439C4">
      <w:pPr>
        <w:rPr>
          <w:rFonts w:ascii="Times New Roman" w:hAnsi="Times New Roman" w:cs="Times New Roman"/>
          <w:color w:val="FF0000"/>
          <w:sz w:val="20"/>
          <w:szCs w:val="20"/>
        </w:rPr>
      </w:pPr>
    </w:p>
    <w:sectPr w:rsidR="00BE0FD4" w:rsidRPr="003439C4" w:rsidSect="0080636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CF9"/>
    <w:multiLevelType w:val="hybridMultilevel"/>
    <w:tmpl w:val="BEE619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140D7"/>
    <w:multiLevelType w:val="multilevel"/>
    <w:tmpl w:val="887EB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16641"/>
    <w:multiLevelType w:val="hybridMultilevel"/>
    <w:tmpl w:val="2286E6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75F64"/>
    <w:multiLevelType w:val="multilevel"/>
    <w:tmpl w:val="70BE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100C6"/>
    <w:multiLevelType w:val="multilevel"/>
    <w:tmpl w:val="CE2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F2B0F"/>
    <w:multiLevelType w:val="hybridMultilevel"/>
    <w:tmpl w:val="4CA266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C4"/>
    <w:rsid w:val="00050549"/>
    <w:rsid w:val="000F26EE"/>
    <w:rsid w:val="001120CC"/>
    <w:rsid w:val="00140DBE"/>
    <w:rsid w:val="001B6320"/>
    <w:rsid w:val="003439C4"/>
    <w:rsid w:val="00363AEE"/>
    <w:rsid w:val="00546DFE"/>
    <w:rsid w:val="005A1FE4"/>
    <w:rsid w:val="00806365"/>
    <w:rsid w:val="008B0DD6"/>
    <w:rsid w:val="00B1350B"/>
    <w:rsid w:val="00BE0FD4"/>
    <w:rsid w:val="00C1208B"/>
    <w:rsid w:val="00DB7224"/>
    <w:rsid w:val="00DD5CDD"/>
    <w:rsid w:val="00E5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2A22D"/>
  <w15:chartTrackingRefBased/>
  <w15:docId w15:val="{E3455FE8-BD38-4614-A1B9-6E3CC9D0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3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3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3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3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3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3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3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3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3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3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39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39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39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39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39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39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3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3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3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3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39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39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39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3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39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39C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43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43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439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620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Karoline Rodrigues</dc:creator>
  <cp:keywords/>
  <dc:description/>
  <cp:lastModifiedBy>Paulo Alencar</cp:lastModifiedBy>
  <cp:revision>2</cp:revision>
  <dcterms:created xsi:type="dcterms:W3CDTF">2024-10-22T02:00:00Z</dcterms:created>
  <dcterms:modified xsi:type="dcterms:W3CDTF">2024-10-22T02:00:00Z</dcterms:modified>
</cp:coreProperties>
</file>