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384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AI 辅助行业知识学习全要点（无遗漏、精简版）</w:t>
      </w:r>
    </w:p>
    <w:p w14:paraId="0B459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一、5 项核心使用策略（附固定提示词用法）</w:t>
      </w:r>
    </w:p>
    <w:p w14:paraId="55F8EB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先搭建领域全局知识框架</w:t>
      </w:r>
      <w:r>
        <w:rPr>
          <w:color w:val="000000"/>
          <w:sz w:val="19"/>
          <w:szCs w:val="19"/>
          <w:bdr w:val="none" w:color="auto" w:sz="0" w:space="0"/>
        </w:rPr>
        <w:t xml:space="preserve"> 提示词：我想学习 XX 领域，请列出 15～20 个核心概念、概念逻辑关系、入门到精通 5 阶段学习路径 + 各阶段必备技能。 作用：建立知识地图，摒弃从头逐页精读的低效线性学习。</w:t>
      </w:r>
    </w:p>
    <w:p w14:paraId="46C4F0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苏格拉底提问法，拒绝直接索取答案</w:t>
      </w:r>
      <w:r>
        <w:rPr>
          <w:color w:val="000000"/>
          <w:sz w:val="19"/>
          <w:szCs w:val="19"/>
          <w:bdr w:val="none" w:color="auto" w:sz="0" w:space="0"/>
        </w:rPr>
        <w:t xml:space="preserve"> 提示词：</w:t>
      </w:r>
      <w:bookmarkStart w:id="0" w:name="_GoBack"/>
      <w:r>
        <w:rPr>
          <w:color w:val="000000"/>
          <w:sz w:val="19"/>
          <w:szCs w:val="19"/>
          <w:bdr w:val="none" w:color="auto" w:sz="0" w:space="0"/>
        </w:rPr>
        <w:t>我正在学习 XX 概念，你扮演苏格拉底连环提问引导我理解；依据我的回答判断掌握程度、答错即时纠错。</w:t>
      </w:r>
      <w:bookmarkEnd w:id="0"/>
      <w:r>
        <w:rPr>
          <w:color w:val="000000"/>
          <w:sz w:val="19"/>
          <w:szCs w:val="19"/>
          <w:bdr w:val="none" w:color="auto" w:sz="0" w:space="0"/>
        </w:rPr>
        <w:t xml:space="preserve"> 数据：被动阅读知识留存 20%，提问式主动学习留存 80%。</w:t>
      </w:r>
    </w:p>
    <w:p w14:paraId="08C722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费曼学习法，AI 充当零基础小白</w:t>
      </w:r>
      <w:r>
        <w:rPr>
          <w:color w:val="000000"/>
          <w:sz w:val="19"/>
          <w:szCs w:val="19"/>
          <w:bdr w:val="none" w:color="auto" w:sz="0" w:space="0"/>
        </w:rPr>
        <w:t xml:space="preserve"> 提示词：你装作完全不懂该知识点的外行，我来讲解；讲解后你①指出我的表述漏洞 / 模糊点②站在小白角度提疑问③要求我列举 3 个生活实例。 核心：能用通俗语言讲明白才算真正掌握。</w:t>
      </w:r>
    </w:p>
    <w:p w14:paraId="7C7578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AI 定制专项刷题 + 即时错题巩固</w:t>
      </w:r>
      <w:r>
        <w:rPr>
          <w:color w:val="000000"/>
          <w:sz w:val="19"/>
          <w:szCs w:val="19"/>
          <w:bdr w:val="none" w:color="auto" w:sz="0" w:space="0"/>
        </w:rPr>
        <w:t xml:space="preserve"> 提示词：针对 XX 技能出 5 道由易到难习题，我作答后逐题解析对错，针对错题出同类练习题补强。 优势：低成本一对一即时反馈，避免错误认知固化。</w:t>
      </w:r>
    </w:p>
    <w:p w14:paraId="7C3C71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跨领域知识联动，搭建立体知识体系</w:t>
      </w:r>
      <w:r>
        <w:rPr>
          <w:color w:val="000000"/>
          <w:sz w:val="19"/>
          <w:szCs w:val="19"/>
          <w:bdr w:val="none" w:color="auto" w:sz="0" w:space="0"/>
        </w:rPr>
        <w:t xml:space="preserve"> 提示词：将 A 领域原理与 B 行业 / 实际场景结合，梳理落地应用思路。 价值：实现知识跨界创新，形成个人不可替代竞争力。</w:t>
      </w:r>
    </w:p>
    <w:p w14:paraId="1ADD95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二、48 小时零基础落地实操案例（心理学，可直接复刻到任意行业）</w:t>
      </w:r>
    </w:p>
    <w:p w14:paraId="44DF8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 天</w:t>
      </w:r>
    </w:p>
    <w:p w14:paraId="734F47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上午（1h）：AI 输出学科完整框架：流派、核心理论、代表人物、经典实验</w:t>
      </w:r>
    </w:p>
    <w:p w14:paraId="272441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下午（3～4h）：AI 结合实例拆解全部基础概念</w:t>
      </w:r>
    </w:p>
    <w:p w14:paraId="6777E8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晚间（2h）：AI 提问自测，查漏补缺模糊知识点</w:t>
      </w:r>
    </w:p>
    <w:p w14:paraId="67F873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2 天</w:t>
      </w:r>
    </w:p>
    <w:p w14:paraId="5CB422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上午（2～3h）：费曼法反复口述重难点，直至 AI 完全听懂</w:t>
      </w:r>
    </w:p>
    <w:p w14:paraId="4FD057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下午：AI 综合卷测试，集中攻克薄弱内容</w:t>
      </w:r>
    </w:p>
    <w:p w14:paraId="730BE5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晚间：跨界融合，把所学知识结合目标行业落地出实操方案 </w:t>
      </w:r>
      <w:r>
        <w:rPr>
          <w:rStyle w:val="8"/>
          <w:color w:val="000000"/>
          <w:sz w:val="19"/>
          <w:szCs w:val="19"/>
          <w:bdr w:val="none" w:color="auto" w:sz="0" w:space="0"/>
        </w:rPr>
        <w:t>成果：48 小时零基础可实战输出，传统自学需 2～3 周</w:t>
      </w:r>
    </w:p>
    <w:p w14:paraId="6E4ECD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三、3 个关键避坑点</w:t>
      </w:r>
    </w:p>
    <w:p w14:paraId="64CB71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误区 1：仅把 AI 当搜索工具，只查询定义，缺少思考转化，信息无法沉淀为知识。</w:t>
      </w:r>
    </w:p>
    <w:p w14:paraId="27F6BF4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误区 2：全部思考、创作、决策交由 AI 代劳，长期放弃独立思考导致思维退化。</w:t>
      </w:r>
    </w:p>
    <w:p w14:paraId="151A56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误区 3：只学理论不实操落地，所学内容快速遗忘。</w:t>
      </w:r>
    </w:p>
    <w:p w14:paraId="6BF1CA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四、底层学习公式 &amp; 结论</w:t>
      </w:r>
    </w:p>
    <w:p w14:paraId="336822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提速公式：</w:t>
      </w:r>
      <w:r>
        <w:rPr>
          <w:rStyle w:val="8"/>
          <w:color w:val="000000"/>
          <w:sz w:val="19"/>
          <w:szCs w:val="19"/>
          <w:bdr w:val="none" w:color="auto" w:sz="0" w:space="0"/>
        </w:rPr>
        <w:t>清晰目标 + 高质量提问 + 互动对话 + 落地实践 = 10 倍速学习</w:t>
      </w:r>
    </w:p>
    <w:p w14:paraId="79CEC1A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关键结论：AI 学习效率由提问质量决定；未来从业者差距取决于会不会利用 AI。</w:t>
      </w:r>
    </w:p>
    <w:p w14:paraId="77279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提炼出的要点给我生成思维脑图</w:t>
      </w:r>
    </w:p>
    <w:p w14:paraId="722072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AI 高效学习行业知识思维导图</w:t>
      </w:r>
    </w:p>
    <w:p w14:paraId="0D87A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5FF"/>
        <w:spacing w:before="0" w:beforeAutospacing="0" w:after="0" w:afterAutospacing="0" w:line="240" w:lineRule="atLeast"/>
        <w:ind w:left="0" w:right="0"/>
        <w:jc w:val="left"/>
        <w:rPr>
          <w:b/>
          <w:bCs/>
          <w:color w:val="0064FA"/>
          <w:sz w:val="16"/>
          <w:szCs w:val="16"/>
        </w:rPr>
      </w:pPr>
      <w:r>
        <w:rPr>
          <w:rFonts w:ascii="宋体" w:hAnsi="宋体" w:eastAsia="宋体" w:cs="宋体"/>
          <w:b/>
          <w:bCs/>
          <w:color w:val="0064FA"/>
          <w:kern w:val="0"/>
          <w:sz w:val="16"/>
          <w:szCs w:val="16"/>
          <w:bdr w:val="none" w:color="auto" w:sz="0" w:space="0"/>
          <w:shd w:val="clear" w:fill="EAF5FF"/>
          <w:lang w:val="en-US" w:eastAsia="zh-CN" w:bidi="ar"/>
        </w:rPr>
        <w:t>预览</w:t>
      </w:r>
    </w:p>
    <w:p w14:paraId="6AD23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查看代码</w:t>
      </w:r>
    </w:p>
    <w:p w14:paraId="2FA20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晚上：跨界结合行业，输出落地方案</w:t>
      </w:r>
    </w:p>
    <w:p w14:paraId="1357F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下午：综合测试，专攻薄弱项</w:t>
      </w:r>
    </w:p>
    <w:p w14:paraId="4FB09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上午2-3h：费曼法精讲重难点</w:t>
      </w:r>
    </w:p>
    <w:p w14:paraId="34135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晚上2h：AI提问自测，查漏模糊知识点</w:t>
      </w:r>
    </w:p>
    <w:p w14:paraId="177AB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下午3-4h：案例拆解基础概念</w:t>
      </w:r>
    </w:p>
    <w:p w14:paraId="71D45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上午1h：AI生成领域框架（理论、人物、实验/核心模块）</w:t>
      </w:r>
    </w:p>
    <w:p w14:paraId="6CD02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价值：构建立体知识网，打造个人壁垒</w:t>
      </w:r>
    </w:p>
    <w:p w14:paraId="1D9FB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提示词：A领域原理结合B行业，梳理落地应用思路</w:t>
      </w:r>
    </w:p>
    <w:p w14:paraId="2351A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优势：即时反馈，纠正错误记忆</w:t>
      </w:r>
    </w:p>
    <w:p w14:paraId="347AA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提示词：5道由易到难习题，逐题判错，错题配套同类巩固题</w:t>
      </w:r>
    </w:p>
    <w:p w14:paraId="79AA3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核心：通俗讲通=真正学会</w:t>
      </w:r>
    </w:p>
    <w:p w14:paraId="4D1A1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提示词：AI扮外行，我讲解；AI挑错+提疑问+要求3个生活化案例</w:t>
      </w:r>
    </w:p>
    <w:p w14:paraId="5B519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数据：被动阅读留存20%｜主动问答留存80%</w:t>
      </w:r>
    </w:p>
    <w:p w14:paraId="3BC6D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提示词：扮演苏格拉底连环提问，根据作答纠错、进阶设问</w:t>
      </w:r>
    </w:p>
    <w:p w14:paraId="5FD77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作用：规避线性低效学习，定位知识点位置</w:t>
      </w:r>
    </w:p>
    <w:p w14:paraId="6D7E4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提示词：学习XX，列15-20核心概念+逻辑+5阶学习路径+各阶段技能</w:t>
      </w:r>
    </w:p>
    <w:p w14:paraId="7DD2D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关键结论：学习上限由提问质量决定，用AI拉开行业差距</w:t>
      </w:r>
    </w:p>
    <w:p w14:paraId="141D4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高效公式：清晰目标+高质量提问+互动对话+落地实践=10倍速学习</w:t>
      </w:r>
    </w:p>
    <w:p w14:paraId="242E7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坑3：只学理论不落地实操→知识快速遗忘</w:t>
      </w:r>
    </w:p>
    <w:p w14:paraId="4D04D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坑2：全盘外包思考给AI→大脑独立思考能力退化</w:t>
      </w:r>
    </w:p>
    <w:p w14:paraId="0391B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坑1：只搜答案当百度用→信息无法转化为知识</w:t>
      </w:r>
    </w:p>
    <w:p w14:paraId="0AA0A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效果：48h可落地使用，传统自学需2～3周</w:t>
      </w:r>
    </w:p>
    <w:p w14:paraId="44DCB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第2天</w:t>
      </w:r>
    </w:p>
    <w:p w14:paraId="13085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第1天</w:t>
      </w:r>
    </w:p>
    <w:p w14:paraId="69970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5.跨领域知识融合</w:t>
      </w:r>
    </w:p>
    <w:p w14:paraId="324325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4.AI定制刷题练手</w:t>
      </w:r>
    </w:p>
    <w:p w14:paraId="01FDB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3.费曼输出复盘</w:t>
      </w:r>
    </w:p>
    <w:p w14:paraId="55D20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2.苏格拉底提问导学</w:t>
      </w:r>
    </w:p>
    <w:p w14:paraId="09E44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1.搭建全局知识地图</w:t>
      </w:r>
    </w:p>
    <w:p w14:paraId="2C056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四、核心定律</w:t>
      </w:r>
    </w:p>
    <w:p w14:paraId="3B624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三、3项避坑准则</w:t>
      </w:r>
    </w:p>
    <w:p w14:paraId="71442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二、48h零基础实操流程（全行业通用模板）</w:t>
      </w:r>
    </w:p>
    <w:p w14:paraId="093EC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一、5大AI学习策略（含固定提示词）</w:t>
      </w:r>
    </w:p>
    <w:p w14:paraId="15244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晚上：跨界结合行业，输出落地方案</w:t>
      </w:r>
    </w:p>
    <w:p w14:paraId="79E47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下午：综合测试，专攻薄弱项</w:t>
      </w:r>
    </w:p>
    <w:p w14:paraId="51079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上午2-3h：费曼法精讲重难点</w:t>
      </w:r>
    </w:p>
    <w:p w14:paraId="3C365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晚上2h：AI提问自测，查漏模糊知识点</w:t>
      </w:r>
    </w:p>
    <w:p w14:paraId="26155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下午3-4h：案例拆解基础概念</w:t>
      </w:r>
    </w:p>
    <w:p w14:paraId="7BAC3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上午1h：AI生成领域框架（理论、人物、实验/核心模块）</w:t>
      </w:r>
    </w:p>
    <w:p w14:paraId="55393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价值：构建立体知识网，打造个人壁垒</w:t>
      </w:r>
    </w:p>
    <w:p w14:paraId="3CDD8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提示词：A领域原理结合B行业，梳理落地应用思路</w:t>
      </w:r>
    </w:p>
    <w:p w14:paraId="3CFDA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优势：即时反馈，纠正错误记忆</w:t>
      </w:r>
    </w:p>
    <w:p w14:paraId="2F46C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提示词：5道由易到难习题，逐题判错，错题配套同类巩固题</w:t>
      </w:r>
    </w:p>
    <w:p w14:paraId="2FD09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核心：通俗讲通=真正学会</w:t>
      </w:r>
    </w:p>
    <w:p w14:paraId="49277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提示词：AI扮外行，我讲解；AI挑错+提疑问+要求3个生活化案例</w:t>
      </w:r>
    </w:p>
    <w:p w14:paraId="612AB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数据：被动阅读留存20%｜主动问答留存80%</w:t>
      </w:r>
    </w:p>
    <w:p w14:paraId="04C96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提示词：扮演苏格拉底连环提问，根据作答纠错、进阶设问</w:t>
      </w:r>
    </w:p>
    <w:p w14:paraId="28163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作用：规避线性低效学习，定位知识点位置</w:t>
      </w:r>
    </w:p>
    <w:p w14:paraId="12D4C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提示词：学习XX，列15-20核心概念+逻辑+5阶学习路径+各阶段技能</w:t>
      </w:r>
    </w:p>
    <w:p w14:paraId="716DA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关键结论：学习上限由提问质量决定，用AI拉开行业差距</w:t>
      </w:r>
    </w:p>
    <w:p w14:paraId="1ED95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高效公式：清晰目标+高质量提问+互动对话+落地实践=10倍速学习</w:t>
      </w:r>
    </w:p>
    <w:p w14:paraId="3030F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坑3：只学理论不落地实操→知识快速遗忘</w:t>
      </w:r>
    </w:p>
    <w:p w14:paraId="3A01A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坑2：全盘外包思考给AI→大脑独立思考能力退化</w:t>
      </w:r>
    </w:p>
    <w:p w14:paraId="66BD5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坑1：只搜答案当百度用→信息无法转化为知识</w:t>
      </w:r>
    </w:p>
    <w:p w14:paraId="66E2B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效果：48h可落地使用，传统自学需2～3周</w:t>
      </w:r>
    </w:p>
    <w:p w14:paraId="21A23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第2天</w:t>
      </w:r>
    </w:p>
    <w:p w14:paraId="409B3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第1天</w:t>
      </w:r>
    </w:p>
    <w:p w14:paraId="2F0A6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5.跨领域知识融合</w:t>
      </w:r>
    </w:p>
    <w:p w14:paraId="528A8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4.AI定制刷题练手</w:t>
      </w:r>
    </w:p>
    <w:p w14:paraId="51335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3.费曼输出复盘</w:t>
      </w:r>
    </w:p>
    <w:p w14:paraId="21E6E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2.苏格拉底提问导学</w:t>
      </w:r>
    </w:p>
    <w:p w14:paraId="1DA31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1.搭建全局知识地图</w:t>
      </w:r>
    </w:p>
    <w:p w14:paraId="64119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四、核心定律</w:t>
      </w:r>
    </w:p>
    <w:p w14:paraId="7EABF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三、3项避坑准则</w:t>
      </w:r>
    </w:p>
    <w:p w14:paraId="7878C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二、48h零基础实操流程（全行业通用模板）</w:t>
      </w:r>
    </w:p>
    <w:p w14:paraId="1E5A2D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40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一、5大AI学习策略（含固定提示词）</w:t>
      </w:r>
    </w:p>
    <w:p w14:paraId="71F64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88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98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88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豆包</w:t>
      </w:r>
    </w:p>
    <w:p w14:paraId="1FBA3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spacing w:before="0" w:beforeAutospacing="0" w:after="0" w:afterAutospacing="0" w:line="288" w:lineRule="atLeast"/>
        <w:ind w:left="0" w:right="0"/>
        <w:jc w:val="left"/>
        <w:rPr>
          <w:color w:val="1C1F23"/>
          <w:sz w:val="19"/>
          <w:szCs w:val="19"/>
        </w:rPr>
      </w:pPr>
      <w:r>
        <w:rPr>
          <w:rFonts w:ascii="宋体" w:hAnsi="宋体" w:eastAsia="宋体" w:cs="宋体"/>
          <w:color w:val="1C1F23"/>
          <w:kern w:val="0"/>
          <w:sz w:val="19"/>
          <w:szCs w:val="19"/>
          <w:bdr w:val="none" w:color="auto" w:sz="0" w:space="0"/>
          <w:shd w:val="clear" w:fill="F9FAFB"/>
          <w:lang w:val="en-US" w:eastAsia="zh-CN" w:bidi="ar"/>
        </w:rPr>
        <w:t>你的 AI 助手，助力每日工作学习</w:t>
      </w:r>
    </w:p>
    <w:p w14:paraId="6F2EDE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## **一、5大AI学习策略（含固定提示词）**</w:t>
      </w:r>
    </w:p>
    <w:p w14:paraId="6DE1F3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- 1.搭建全局知识地图</w:t>
      </w:r>
    </w:p>
    <w:p w14:paraId="3213F4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提示词：学习XX，列15-20核心概念+逻辑+5阶学习路径+各阶段技能</w:t>
      </w:r>
    </w:p>
    <w:p w14:paraId="4CD257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作用：规避线性低效学习，定位知识点位置</w:t>
      </w:r>
    </w:p>
    <w:p w14:paraId="042B53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- 2.苏格拉底提问导学</w:t>
      </w:r>
    </w:p>
    <w:p w14:paraId="179548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提示词：扮演苏格拉底连环提问，根据作答纠错、进阶设问</w:t>
      </w:r>
    </w:p>
    <w:p w14:paraId="3FA980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数据：被动阅读留存20%｜主动问答留存80%</w:t>
      </w:r>
    </w:p>
    <w:p w14:paraId="50774B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- 3.费曼输出复盘</w:t>
      </w:r>
    </w:p>
    <w:p w14:paraId="5782B1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提示词：AI扮外行，我讲解；AI挑错+提疑问+要求3个生活化案例</w:t>
      </w:r>
    </w:p>
    <w:p w14:paraId="7D8375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核心：通俗讲通=真正学会</w:t>
      </w:r>
    </w:p>
    <w:p w14:paraId="026B2D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- 4.AI定制刷题练手</w:t>
      </w:r>
    </w:p>
    <w:p w14:paraId="7D3E0B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提示词：5道由易到难习题，逐题判错，错题配套同类巩固题</w:t>
      </w:r>
    </w:p>
    <w:p w14:paraId="4ADC4C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优势：即时反馈，纠正错误记忆</w:t>
      </w:r>
    </w:p>
    <w:p w14:paraId="059959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- 5.跨领域知识融合</w:t>
      </w:r>
    </w:p>
    <w:p w14:paraId="4E866B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提示词：A领域原理结合B行业，梳理落地应用思路</w:t>
      </w:r>
    </w:p>
    <w:p w14:paraId="0C8BCD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价值：构建立体知识网，打造个人壁垒</w:t>
      </w:r>
    </w:p>
    <w:p w14:paraId="7670BB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## **二、48h零基础实操流程（全行业通用模板）**</w:t>
      </w:r>
    </w:p>
    <w:p w14:paraId="0E18B6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第1天</w:t>
      </w:r>
    </w:p>
    <w:p w14:paraId="10DB9A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上午1h：AI生成领域框架（理论、人物、实验/核心模块）</w:t>
      </w:r>
    </w:p>
    <w:p w14:paraId="0E679B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下午3-4h：案例拆解基础概念</w:t>
      </w:r>
    </w:p>
    <w:p w14:paraId="33E39C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晚上2h：AI提问自测，查漏模糊知识点</w:t>
      </w:r>
    </w:p>
    <w:p w14:paraId="68DDE8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第2天</w:t>
      </w:r>
    </w:p>
    <w:p w14:paraId="22EABE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上午2-3h：费曼法精讲重难点</w:t>
      </w:r>
    </w:p>
    <w:p w14:paraId="616C13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下午：综合测试，专攻薄弱项</w:t>
      </w:r>
    </w:p>
    <w:p w14:paraId="3B5CC2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 xml:space="preserve">  - 晚上：跨界结合行业，输出落地方案</w:t>
      </w:r>
    </w:p>
    <w:p w14:paraId="37D328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效果：48h可落地使用，传统自学需2～3周</w:t>
      </w:r>
    </w:p>
    <w:p w14:paraId="1687F9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## **三、3项避坑准则**</w:t>
      </w:r>
    </w:p>
    <w:p w14:paraId="789A65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坑1：只搜答案当百度用→信息无法转化为知识</w:t>
      </w:r>
    </w:p>
    <w:p w14:paraId="45480D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坑2：全盘外包思考给AI→大脑独立思考能力退化</w:t>
      </w:r>
    </w:p>
    <w:p w14:paraId="31C2C2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坑3：只学理论不落地实操→知识快速遗忘</w:t>
      </w:r>
    </w:p>
    <w:p w14:paraId="4AF6D1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## **四、核心定律**</w:t>
      </w:r>
    </w:p>
    <w:p w14:paraId="10B374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高效公式：清晰目标+高质量提问+互动对话+落地实践=10倍速学习</w:t>
      </w:r>
    </w:p>
    <w:p w14:paraId="6A2EDA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  <w:bdr w:val="none" w:color="auto" w:sz="0" w:space="0"/>
          <w:shd w:val="clear" w:fill="F9FAFB"/>
        </w:rPr>
        <w:t>- 关键结论：学习上限由提问质量决定，用AI拉开行业差距</w:t>
      </w:r>
    </w:p>
    <w:p w14:paraId="79A7F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上述要点和思维导图给我生成word</w:t>
      </w:r>
    </w:p>
    <w:p w14:paraId="6492F8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AI 辅助行业领域知识高效学习手册（可全选复制粘贴到 Word，粘贴后直接保存即可）</w:t>
      </w:r>
    </w:p>
    <w:p w14:paraId="395A2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使用方法：全选下面所有文字→复制→新建 Microsoft Word 文档→粘贴，自带层级排版，可直接调整字体、行距</w:t>
      </w:r>
    </w:p>
    <w:p w14:paraId="1B2D95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目录</w:t>
      </w:r>
    </w:p>
    <w:p w14:paraId="20472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一、核心 5 大 AI 学习策略（配套标准提示词） 二、48 小时零基础落地实操步骤（全行业通用模板） 三、3 大 AI 使用避坑要点 四、核心学习公式 &amp; 总结结论 五、精简思维导图（Word 可转为思维导图）</w:t>
      </w:r>
    </w:p>
    <w:p w14:paraId="16303965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314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一、核心 5 大 AI 学习策略（配套标准提示词）</w:t>
      </w:r>
    </w:p>
    <w:p w14:paraId="377C6A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策略 1：先搭建领域全局知识地图</w:t>
      </w:r>
    </w:p>
    <w:p w14:paraId="22D36D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固定提示词：我想学习 XX 领域，请列出 15～20 个核心概念、概念间逻辑关系、入门到精通 5 阶段学习路径，标注各阶段必备技能。</w:t>
      </w:r>
    </w:p>
    <w:p w14:paraId="32061D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作用：摒弃逐本书线性低效学习，明确每个知识点所处知识位置，避免学习迷路。</w:t>
      </w:r>
    </w:p>
    <w:p w14:paraId="443FA2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策略 2：苏格拉底提问法，拒绝直接索要答案</w:t>
      </w:r>
    </w:p>
    <w:p w14:paraId="6501D43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固定提示词：我正在学习 XX 概念，你扮演苏格拉底，连环提问引导我理解；依据我的回答判断掌握程度，回答错误即时纠错。</w:t>
      </w:r>
    </w:p>
    <w:p w14:paraId="0DBDAE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数据参考：被动阅读知识留存率 20%，互动提问式主动学习留存率 80%。</w:t>
      </w:r>
    </w:p>
    <w:p w14:paraId="199944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策略 3：费曼输出学习法，AI 充当零基础小白</w:t>
      </w:r>
    </w:p>
    <w:p w14:paraId="5284B99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固定提示词：你装作完全不懂该知识点的外行，由我进行知识点讲解；讲解完成后你完成三件事：①指出我表述模糊、错误之处；②站在小白视角提出疑问；③要求我举出 3 个生活化实例。</w:t>
      </w:r>
    </w:p>
    <w:p w14:paraId="3E58F94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核心逻辑：能用通俗语言讲清知识点 = 真正掌握知识。</w:t>
      </w:r>
    </w:p>
    <w:p w14:paraId="6CCDE2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策略 4：AI 定制专项刷题 + 错题针对性巩固</w:t>
      </w:r>
    </w:p>
    <w:p w14:paraId="2706286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固定提示词：针对 XX 技能出 5 道由易到难习题，我做完后逐题判定对错、解析思路，针对我的错题出同类练习题补强薄弱点。</w:t>
      </w:r>
    </w:p>
    <w:p w14:paraId="6659978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优势：一对一即时反馈，杜绝错误认知固化。</w:t>
      </w:r>
    </w:p>
    <w:p w14:paraId="659BBF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策略 5：跨领域知识联动，搭建立体知识体系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AI高效学习行业知识 ├─ 一、5大AI学习策略 │ ├─ 1.搭建全局知识地图｜配套提示词+作用 │ ├─ 2.苏格拉底提问导学｜配套提示词+留存数据 │ ├─ 3.费曼输出复盘｜配套提示词+核心逻辑 │ ├─ 4.AI定制刷题练习｜配套提示词+练习优势 │ └─ 5.跨领域知识融合｜配套提示词+个人壁垒价值 ├─ 二、48h零基础实操流程 │ ├─ 第1天：上午建框架→下午拆概念→晚间自测查漏 │ └─ 第2天：上午费曼复盘→下午专项补弱→晚上跨界落地 ├─ 三、三项避坑准则 │ ├─ 误区1：仅当做百度搜索，信息难转知识 │ ├─ 误区2：全盘托付AI，丧失独立思考 │ └─ 误区3：光学不实操，知识快速遗忘 └─ 四、核心定律 ├─ 高效学习计算公式 └─ AI学习关键结论</w:t>
      </w:r>
    </w:p>
    <w:p w14:paraId="47868FD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固定提示词：将 A 领域原理与 B 行业 / 实际工作场景结合，梳理可落地应用思路。</w:t>
      </w:r>
    </w:p>
    <w:p w14:paraId="602CF57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价值：打通跨学科知识，形成个人差异化竞争力。</w:t>
      </w:r>
    </w:p>
    <w:p w14:paraId="4E3FC8E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85D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二、48 小时零基础落地实操步骤（通用复刻模板，原型：心理学学习）</w:t>
      </w:r>
    </w:p>
    <w:p w14:paraId="210AA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第一天</w:t>
      </w:r>
    </w:p>
    <w:p w14:paraId="05A3566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上午（1h）：AI 生成领域完整框架：核心流派、理论、代表人物、关键内容；</w:t>
      </w:r>
    </w:p>
    <w:p w14:paraId="66D4E0B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下午（3～4h）：依托生活 / 行业实例，逐个拆解基础概念；</w:t>
      </w:r>
    </w:p>
    <w:p w14:paraId="577AA23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晚间（2h）：AI 提问自测，排查模糊知识点并补强。</w:t>
      </w:r>
    </w:p>
    <w:p w14:paraId="053F0E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第二天</w:t>
      </w:r>
    </w:p>
    <w:p w14:paraId="5C2B180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上午（2～3h）：使用费曼技巧，反复向 AI 口述重难点，直至 AI 完全听懂；</w:t>
      </w:r>
    </w:p>
    <w:p w14:paraId="5BA2708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下午：AI 出综合测试卷，锁定薄弱板块集中突破；</w:t>
      </w:r>
    </w:p>
    <w:p w14:paraId="2E4A6ED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晚间：跨界融合，把所学知识结合自身行业，输出落地实操方案。</w:t>
      </w:r>
    </w:p>
    <w:p w14:paraId="394EFD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落地效果</w:t>
      </w:r>
    </w:p>
    <w:p w14:paraId="08725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48 小时零基础实现知识落地应用，传统自学同等效果需要 2～3 周。</w:t>
      </w:r>
    </w:p>
    <w:p w14:paraId="0A1C6E4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B3D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三、3 大 AI 使用避坑要点</w:t>
      </w:r>
    </w:p>
    <w:p w14:paraId="01A3F30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坑 1：仅把 AI 当作搜索引擎，只查询名词定义，无深度互动思考，信息无法转化为自身知识；</w:t>
      </w:r>
    </w:p>
    <w:p w14:paraId="29D652C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坑 2：把思考、决策、创作全部外包给 AI，长期依赖导致独立思考能力退化；</w:t>
      </w:r>
    </w:p>
    <w:p w14:paraId="155869B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坑 3：只学习理论内容，不落地实操，所学知识快速遗忘。</w:t>
      </w:r>
    </w:p>
    <w:p w14:paraId="0E12A935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6B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四、核心学习公式 &amp; 总结结论</w:t>
      </w:r>
    </w:p>
    <w:p w14:paraId="7484DA4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十倍速学习公式：清晰目标 + 高质量提问 + 互动式对话 + 落地实践 = 10 倍速高效学习</w:t>
      </w:r>
    </w:p>
    <w:p w14:paraId="0D9D671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关键结论：使用 AI 学习的上限由提问质量决定；未来行业差距 = 会用 AI 人群 vs 不会使用 AI 人群。</w:t>
      </w:r>
    </w:p>
    <w:p w14:paraId="38F4E216">
      <w:pPr>
        <w:numPr>
          <w:ilvl w:val="0"/>
          <w:numId w:val="15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思维导图文本</w:t>
      </w:r>
    </w:p>
    <w:p w14:paraId="3C3C9A1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835910"/>
            <wp:effectExtent l="0" t="0" r="6350" b="139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D74C0"/>
    <w:multiLevelType w:val="multilevel"/>
    <w:tmpl w:val="93BD74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B1B7A64"/>
    <w:multiLevelType w:val="multilevel"/>
    <w:tmpl w:val="AB1B7A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B78902"/>
    <w:multiLevelType w:val="multilevel"/>
    <w:tmpl w:val="BAB789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CEA59F4"/>
    <w:multiLevelType w:val="multilevel"/>
    <w:tmpl w:val="BCEA59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E65DCCC"/>
    <w:multiLevelType w:val="multilevel"/>
    <w:tmpl w:val="BE65DC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DFEFBB3"/>
    <w:multiLevelType w:val="multilevel"/>
    <w:tmpl w:val="EDFEFB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5290C31"/>
    <w:multiLevelType w:val="multilevel"/>
    <w:tmpl w:val="F5290C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903D74A"/>
    <w:multiLevelType w:val="multilevel"/>
    <w:tmpl w:val="F903D7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A629733"/>
    <w:multiLevelType w:val="multilevel"/>
    <w:tmpl w:val="FA6297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6D20EDE"/>
    <w:multiLevelType w:val="singleLevel"/>
    <w:tmpl w:val="16D20ED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542DF283"/>
    <w:multiLevelType w:val="multilevel"/>
    <w:tmpl w:val="542DF2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632D0C0"/>
    <w:multiLevelType w:val="multilevel"/>
    <w:tmpl w:val="5632D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87AE719"/>
    <w:multiLevelType w:val="multilevel"/>
    <w:tmpl w:val="587AE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A253F26"/>
    <w:multiLevelType w:val="multilevel"/>
    <w:tmpl w:val="6A253F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F31A626"/>
    <w:multiLevelType w:val="multilevel"/>
    <w:tmpl w:val="6F31A6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5"/>
  </w:num>
  <w:num w:numId="5">
    <w:abstractNumId w:val="1"/>
  </w:num>
  <w:num w:numId="6">
    <w:abstractNumId w:val="10"/>
  </w:num>
  <w:num w:numId="7">
    <w:abstractNumId w:val="13"/>
  </w:num>
  <w:num w:numId="8">
    <w:abstractNumId w:val="2"/>
  </w:num>
  <w:num w:numId="9">
    <w:abstractNumId w:val="11"/>
  </w:num>
  <w:num w:numId="10">
    <w:abstractNumId w:val="0"/>
  </w:num>
  <w:num w:numId="11">
    <w:abstractNumId w:val="7"/>
  </w:num>
  <w:num w:numId="12">
    <w:abstractNumId w:val="4"/>
  </w:num>
  <w:num w:numId="13">
    <w:abstractNumId w:val="14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C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1555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2026-06-05T14:03:59Z</dcterms:created>
  <dc:creator>astao</dc:creator>
  <cp:lastModifiedBy>昵称都让别人起啦</cp:lastModifiedBy>
  <dcterms:modified xsi:type="dcterms:W3CDTF">2026-06-07T15:57:42Z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eyJoZGlkIjoiMjI4YjFlOTBhN2FkYTJhZjZmOWZiM2VjYjFiYTM3OGEiLCJ1c2VySWQiOiI0NTA0ODkyMjIifQ==</vt:lpwstr>
  </property>
  <property fmtid="{D5CDD505-2E9C-101B-9397-08002B2CF9AE}" pid="4" name="ICV">
    <vt:lpwstr>9BA460F1BE6245388D17F96044B34E81_12</vt:lpwstr>
  </property>
</Properties>
</file>