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5D8" w:rsidP="009435D8" w:rsidRDefault="009435D8" w14:paraId="1143B92B" w14:textId="37366B5E">
      <w:r w:rsidR="009435D8">
        <w:rPr/>
        <w:t xml:space="preserve">These are the papers that I first read in order to have a better understanding of how CGM </w:t>
      </w:r>
      <w:r w:rsidR="009435D8">
        <w:rPr/>
        <w:t>work</w:t>
      </w:r>
      <w:r w:rsidR="009435D8">
        <w:rPr/>
        <w:t xml:space="preserve"> and what parameters </w:t>
      </w:r>
      <w:r w:rsidR="340562B6">
        <w:rPr/>
        <w:t xml:space="preserve">or method </w:t>
      </w:r>
      <w:r w:rsidR="07BDC0D0">
        <w:rPr/>
        <w:t>are</w:t>
      </w:r>
      <w:r w:rsidR="009435D8">
        <w:rPr/>
        <w:t xml:space="preserve"> commonly used to measure the accuracy of the CGM.</w:t>
      </w:r>
      <w:r w:rsidR="009435D8">
        <w:rPr/>
        <w:t xml:space="preserve"> </w:t>
      </w:r>
    </w:p>
    <w:p w:rsidR="009435D8" w:rsidP="009435D8" w:rsidRDefault="009435D8" w14:paraId="5D5B41B8" w14:textId="77777777"/>
    <w:p w:rsidR="009435D8" w:rsidP="009435D8" w:rsidRDefault="009435D8" w14:paraId="2444C774" w14:textId="77777777"/>
    <w:p w:rsidR="009435D8" w:rsidP="009435D8" w:rsidRDefault="009435D8" w14:paraId="4BE79DC5" w14:textId="4B4D5DB3">
      <w:pPr>
        <w:rPr>
          <w:rFonts w:ascii="Roboto" w:hAnsi="Roboto"/>
          <w:color w:val="205493"/>
          <w:shd w:val="clear" w:color="auto" w:fill="D9E8F6"/>
        </w:rPr>
      </w:pPr>
      <w:hyperlink w:history="1" r:id="Rf86c1b901d9946b5">
        <w:r w:rsidRPr="005F426D" w:rsidR="009435D8">
          <w:rPr>
            <w:rStyle w:val="Hyperlink"/>
            <w:rFonts w:ascii="Roboto" w:hAnsi="Roboto"/>
            <w:shd w:val="clear" w:color="auto" w:fill="D9E8F6"/>
          </w:rPr>
          <w:t>https://www.ncbi.nlm.nih.gov/pmc/articles/PMC5359691/pdf/dia.2016.0392.pdf</w:t>
        </w:r>
      </w:hyperlink>
    </w:p>
    <w:p w:rsidR="60F6C930" w:rsidP="60F6C930" w:rsidRDefault="60F6C930" w14:paraId="326F68DD" w14:textId="36D567C6">
      <w:pPr>
        <w:pStyle w:val="Normal"/>
        <w:rPr>
          <w:rFonts w:ascii="Roboto" w:hAnsi="Roboto"/>
        </w:rPr>
      </w:pPr>
    </w:p>
    <w:p w:rsidR="009435D8" w:rsidP="009435D8" w:rsidRDefault="009435D8" w14:paraId="0F9C68B6" w14:textId="77777777">
      <w:hyperlink r:id="R9f633180826f4147">
        <w:r w:rsidRPr="60F6C930" w:rsidR="009435D8">
          <w:rPr>
            <w:rStyle w:val="Hyperlink"/>
          </w:rPr>
          <w:t>https://journals.sagepub.com/doi/10.1177/1932296814559746</w:t>
        </w:r>
      </w:hyperlink>
    </w:p>
    <w:p w:rsidR="60F6C930" w:rsidP="60F6C930" w:rsidRDefault="60F6C930" w14:paraId="045A1B86" w14:textId="26ACC1F0">
      <w:pPr>
        <w:pStyle w:val="Normal"/>
      </w:pPr>
    </w:p>
    <w:p w:rsidR="009435D8" w:rsidP="009435D8" w:rsidRDefault="009435D8" w14:paraId="7E69BD52" w14:textId="7C209895">
      <w:hyperlink w:anchor=":~:text=Reported%20as%20a%20percentage%2C%20MARD,to%20have%20good%20analytical%20performance" r:id="Rda03dd21540b4f81">
        <w:r w:rsidRPr="60F6C930" w:rsidR="009435D8">
          <w:rPr>
            <w:rStyle w:val="Hyperlink"/>
          </w:rPr>
          <w:t>https://www.ncbi.nlm.nih.gov/pmc/articles/PMC7189145/#:~:text=Reported%20as%20a%20percentage%2C%20MARD,to%20have%20good%20analytical%20performance</w:t>
        </w:r>
      </w:hyperlink>
      <w:r w:rsidR="009435D8">
        <w:rPr/>
        <w:t>.</w:t>
      </w:r>
    </w:p>
    <w:p w:rsidR="60F6C930" w:rsidP="60F6C930" w:rsidRDefault="60F6C930" w14:paraId="3F791F78" w14:textId="09951159">
      <w:pPr>
        <w:pStyle w:val="Normal"/>
      </w:pPr>
    </w:p>
    <w:p w:rsidR="009435D8" w:rsidP="009435D8" w:rsidRDefault="009435D8" w14:paraId="3990DD43" w14:textId="3097C59A">
      <w:hyperlink r:id="R09380f15fd4f4d73">
        <w:r w:rsidRPr="60F6C930" w:rsidR="009435D8">
          <w:rPr>
            <w:rStyle w:val="Hyperlink"/>
          </w:rPr>
          <w:t>https://www.liebertpub.com/doi/10.1089/dia.2022.0011</w:t>
        </w:r>
      </w:hyperlink>
    </w:p>
    <w:p w:rsidR="60F6C930" w:rsidP="60F6C930" w:rsidRDefault="60F6C930" w14:paraId="4EE17E6C" w14:textId="6AC6D463">
      <w:pPr>
        <w:pStyle w:val="Normal"/>
      </w:pPr>
    </w:p>
    <w:p w:rsidR="008270AF" w:rsidRDefault="009435D8" w14:paraId="34F4D93E" w14:textId="01438E64">
      <w:hyperlink r:id="Rfc0d55a2ef534784">
        <w:r w:rsidRPr="60F6C930" w:rsidR="009435D8">
          <w:rPr>
            <w:rStyle w:val="Hyperlink"/>
          </w:rPr>
          <w:t>https://www.ncbi.nlm.nih.gov/pmc/articles/PMC5375072/</w:t>
        </w:r>
      </w:hyperlink>
    </w:p>
    <w:p w:rsidR="60F6C930" w:rsidP="60F6C930" w:rsidRDefault="60F6C930" w14:paraId="758CFE95" w14:textId="50820270">
      <w:pPr>
        <w:pStyle w:val="Normal"/>
      </w:pPr>
    </w:p>
    <w:p w:rsidR="009435D8" w:rsidRDefault="009435D8" w14:paraId="5F17E3E2" w14:textId="3CD2A776">
      <w:hyperlink r:id="R4d6feaa4b9c34f79">
        <w:r w:rsidRPr="60F6C930" w:rsidR="009435D8">
          <w:rPr>
            <w:rStyle w:val="Hyperlink"/>
          </w:rPr>
          <w:t>https://journals.plos.org/plosone/article?id=10.1371/journal.pone.</w:t>
        </w:r>
        <w:r w:rsidRPr="60F6C930" w:rsidR="009435D8">
          <w:rPr>
            <w:rStyle w:val="Hyperlink"/>
          </w:rPr>
          <w:t>j</w:t>
        </w:r>
        <w:r w:rsidRPr="60F6C930" w:rsidR="009435D8">
          <w:rPr>
            <w:rStyle w:val="Hyperlink"/>
          </w:rPr>
          <w:t>0139973</w:t>
        </w:r>
      </w:hyperlink>
    </w:p>
    <w:p w:rsidR="60F6C930" w:rsidP="60F6C930" w:rsidRDefault="60F6C930" w14:paraId="35B9DB86" w14:textId="68EB255D">
      <w:pPr>
        <w:pStyle w:val="Normal"/>
      </w:pPr>
    </w:p>
    <w:p w:rsidR="532EBE3D" w:rsidP="60F6C930" w:rsidRDefault="532EBE3D" w14:paraId="386E0B9E" w14:textId="4BC9C1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1ee60c6895cb486d">
        <w:r w:rsidRPr="60F6C930" w:rsidR="532EBE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6"/>
            <w:szCs w:val="36"/>
            <w:lang w:val="en-US"/>
          </w:rPr>
          <w:t>https://doi.org/10.1177/1932296819855670</w:t>
        </w:r>
      </w:hyperlink>
      <w:r w:rsidRPr="60F6C930" w:rsidR="532EBE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3B31"/>
          <w:sz w:val="36"/>
          <w:szCs w:val="36"/>
          <w:u w:val="none"/>
          <w:lang w:val="en-US"/>
        </w:rPr>
        <w:t>.</w:t>
      </w:r>
    </w:p>
    <w:p w:rsidR="60F6C930" w:rsidP="60F6C930" w:rsidRDefault="60F6C930" w14:paraId="310DDF4D" w14:textId="13AD85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3B31"/>
          <w:sz w:val="36"/>
          <w:szCs w:val="36"/>
          <w:u w:val="none"/>
          <w:lang w:val="en-US"/>
        </w:rPr>
      </w:pPr>
    </w:p>
    <w:p w:rsidR="532EBE3D" w:rsidP="60F6C930" w:rsidRDefault="532EBE3D" w14:paraId="3283B47B" w14:textId="7688A74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3B31"/>
          <w:sz w:val="36"/>
          <w:szCs w:val="36"/>
          <w:u w:val="none"/>
          <w:lang w:val="en-US"/>
        </w:rPr>
      </w:pPr>
      <w:hyperlink r:id="Radc08afc5a8a4918">
        <w:r w:rsidRPr="60F6C930" w:rsidR="532EBE3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6"/>
            <w:szCs w:val="36"/>
            <w:lang w:val="en-US"/>
          </w:rPr>
          <w:t>https://www.cdc.gov/diabetes/basics/getting-tested.html</w:t>
        </w:r>
      </w:hyperlink>
    </w:p>
    <w:sectPr w:rsidR="009435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D8"/>
    <w:rsid w:val="008270AF"/>
    <w:rsid w:val="009435D8"/>
    <w:rsid w:val="00AE3F0E"/>
    <w:rsid w:val="07BDC0D0"/>
    <w:rsid w:val="340562B6"/>
    <w:rsid w:val="4CAC258D"/>
    <w:rsid w:val="51DC8B56"/>
    <w:rsid w:val="532EBE3D"/>
    <w:rsid w:val="60199ACA"/>
    <w:rsid w:val="60F6C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8DEB"/>
  <w15:chartTrackingRefBased/>
  <w15:docId w15:val="{9E0FD955-0DFA-4D7D-8F7F-18C5BC87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35D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5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hyperlink" Target="https://www.ncbi.nlm.nih.gov/pmc/articles/PMC5359691/pdf/dia.2016.0392.pdf" TargetMode="External" Id="Rf86c1b901d9946b5" /><Relationship Type="http://schemas.openxmlformats.org/officeDocument/2006/relationships/hyperlink" Target="https://journals.sagepub.com/doi/10.1177/1932296814559746" TargetMode="External" Id="R9f633180826f4147" /><Relationship Type="http://schemas.openxmlformats.org/officeDocument/2006/relationships/hyperlink" Target="https://www.ncbi.nlm.nih.gov/pmc/articles/PMC7189145/" TargetMode="External" Id="Rda03dd21540b4f81" /><Relationship Type="http://schemas.openxmlformats.org/officeDocument/2006/relationships/hyperlink" Target="https://www.liebertpub.com/doi/10.1089/dia.2022.0011" TargetMode="External" Id="R09380f15fd4f4d73" /><Relationship Type="http://schemas.openxmlformats.org/officeDocument/2006/relationships/hyperlink" Target="https://www.ncbi.nlm.nih.gov/pmc/articles/PMC5375072/" TargetMode="External" Id="Rfc0d55a2ef534784" /><Relationship Type="http://schemas.openxmlformats.org/officeDocument/2006/relationships/hyperlink" Target="https://journals.plos.org/plosone/article?id=10.1371/journal.pone.j0139973" TargetMode="External" Id="R4d6feaa4b9c34f79" /><Relationship Type="http://schemas.openxmlformats.org/officeDocument/2006/relationships/hyperlink" Target="https://doi.org/10.1177/1932296819855670" TargetMode="External" Id="R1ee60c6895cb486d" /><Relationship Type="http://schemas.openxmlformats.org/officeDocument/2006/relationships/hyperlink" Target="https://www.cdc.gov/diabetes/basics/getting-tested.html" TargetMode="External" Id="Radc08afc5a8a49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Opeg Sri-uthaisiriwong (Student)</dc:creator>
  <keywords/>
  <dc:description/>
  <lastModifiedBy>Opeg Sri-uthaisiriwong (Student)</lastModifiedBy>
  <revision>3</revision>
  <dcterms:created xsi:type="dcterms:W3CDTF">2023-12-08T22:27:00.0000000Z</dcterms:created>
  <dcterms:modified xsi:type="dcterms:W3CDTF">2023-12-09T15:24:13.9215541Z</dcterms:modified>
</coreProperties>
</file>