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045B449D" w:rsidR="00034A09" w:rsidRPr="003A07FC" w:rsidRDefault="00733F29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Cover Page</w:t>
            </w:r>
            <w:r w:rsidR="004A44F5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956E4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f</w:t>
            </w:r>
            <w:r w:rsidR="00391B16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="00ED1231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Mutual NDA </w:t>
            </w:r>
          </w:p>
        </w:tc>
      </w:tr>
      <w:tr w:rsidR="003A07FC" w:rsidRPr="00B9348E" w14:paraId="1F0E3073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50B3DC10" w14:textId="3959282A" w:rsidR="003A07FC" w:rsidRPr="00ED1231" w:rsidRDefault="003A07FC" w:rsidP="003A07F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executing this Cover Page,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parties </w:t>
            </w:r>
            <w:proofErr w:type="gramStart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enter into</w:t>
            </w:r>
            <w:proofErr w:type="gramEnd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Bonterms Mutual NDA (Version 1.0) </w:t>
            </w:r>
            <w:r w:rsidR="002A6A4A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(available at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ED1231" w:rsidRPr="00ED1231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 xml:space="preserve">https://bonterms.com/forms/bonterms-mutual-nda-v1/</w:t>
              </w:r>
            </w:hyperlink>
            <w:r w:rsidR="00FB47ED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 reference copy may be attached. This Cover Page controls</w:t>
            </w:r>
            <w:r w:rsidR="00CE7C8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over directly conflicting provisions of the Bonterms Mutual NDA. 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Capitalized terms not defined in this Cover Page have the meanings given in the Bonterms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Mutual NDA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Key Terms</w:t>
            </w:r>
          </w:p>
        </w:tc>
      </w:tr>
      <w:tr w:rsidR="00034A09" w:rsidRPr="00B9348E" w14:paraId="2B853567" w14:textId="77777777" w:rsidTr="004A44F5">
        <w:trPr>
          <w:trHeight w:val="297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6DEAFFF" w14:textId="436B98EF" w:rsidR="00034A09" w:rsidRPr="006E47D7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 xml:space="preserve">Purpose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5F6E392" w14:textId="605FFE39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 xml:space="preserve">Joint development of diagnostic platform technology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AC78CD0" w14:textId="45454065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 xml:space="preserve">March 1, 2026</w:t>
            </w:r>
          </w:p>
        </w:tc>
      </w:tr>
      <w:tr w:rsidR="00ED1231" w:rsidRPr="00B9348E" w14:paraId="7A0A77F0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C773D45" w14:textId="2B0B6D16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Term of NDA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157664EC" w14:textId="1967FFCE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18 months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 xml:space="preserve"> </w:t>
            </w:r>
          </w:p>
        </w:tc>
      </w:tr>
      <w:tr w:rsidR="00ED1231" w:rsidRPr="00B9348E" w14:paraId="78463E99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10E9D594" w14:textId="4F91953C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Confidentiality Period</w:t>
            </w: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5B33D5E" w14:textId="6BF07654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3 years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5DC98618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Governing Law</w:t>
            </w: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3C95129" w14:textId="241DFF0B" w:rsidR="00034A09" w:rsidRPr="00C109FD" w:rsidRDefault="00034A09" w:rsidP="00B924FB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California</w:t>
            </w:r>
          </w:p>
        </w:tc>
      </w:tr>
      <w:tr w:rsidR="00ED1231" w:rsidRPr="00B9348E" w14:paraId="2DAADD5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4A6AFD6" w14:textId="316DD678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Courts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9B486F9" w14:textId="298FE2EC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courts located in San Francisco County, California</w:t>
            </w:r>
          </w:p>
        </w:tc>
      </w:tr>
    </w:tbl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4AF311B5" w:rsidR="00973CF3" w:rsidRPr="00034A09" w:rsidRDefault="00391B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The following additions to or modifications of the Bonterms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 Mutual NDA </w:t>
            </w:r>
            <w:r>
              <w:rPr>
                <w:rFonts w:ascii="Calibri" w:eastAsia="Calibri" w:hAnsi="Calibri" w:cs="Calibri"/>
                <w:szCs w:val="18"/>
              </w:rPr>
              <w:t xml:space="preserve">are agreed by the parties and control in the event of any conflicts:</w:t>
            </w:r>
          </w:p>
        </w:tc>
      </w:tr>
      <w:tr w:rsidR="00973CF3" w:rsidRPr="00B9348E" w14:paraId="22EC8FDC" w14:textId="77777777" w:rsidTr="00D125C9">
        <w:trPr>
          <w:trHeight w:val="296"/>
        </w:trPr>
        <w:tc>
          <w:tcPr>
            <w:tcW w:w="2065" w:type="dxa"/>
            <w:shd w:val="clear" w:color="auto" w:fill="auto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149" w:type="dxa"/>
            <w:shd w:val="clear" w:color="auto" w:fill="auto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B9348E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4A44F5" w:rsidRDefault="008735B2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Signatures</w:t>
            </w:r>
          </w:p>
        </w:tc>
      </w:tr>
      <w:tr w:rsidR="008735B2" w:rsidRPr="00B9348E" w14:paraId="6D791D64" w14:textId="77777777" w:rsidTr="00F534B1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776EB741" w14:textId="270D5DD5" w:rsidR="008735B2" w:rsidRPr="00034A09" w:rsidRDefault="00D125C9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 xml:space="preserve">as of the Effective Date by each party’s authorized representative:</w:t>
            </w:r>
            <w:r w:rsidR="008735B2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B9348E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14EC40CA" w:rsidR="008735B2" w:rsidRDefault="00ED1231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 xml:space="preserve">Party Name: </w:t>
              <w:t xml:space="preserve">Meridian Ventures LLC</w:t>
            </w:r>
          </w:p>
          <w:p w14:paraId="52B455AD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EAD7C91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09093C8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5820F9C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299DB71B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286472D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065A6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0DC649E8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0B0DF6C4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1C07A7F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02823F1" w14:textId="77777777" w:rsidR="008735B2" w:rsidRDefault="008735B2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5EF7AB2B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5E6E698F" w14:textId="4C51728E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 xml:space="preserve">Party Name: </w:t>
              <w:t xml:space="preserve">Atlas Biotech Inc.</w:t>
            </w:r>
          </w:p>
          <w:p w14:paraId="26F16C9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CD48417" w14:textId="3A3F3C19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FDC4AD6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12FBD7A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6F849A9A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D2C095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D704C1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822F7C0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008756D9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31B6AF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2DE479E7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12559E0" w14:textId="77777777" w:rsidR="008735B2" w:rsidRDefault="008735B2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F5C0BE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C8FE71C" w14:textId="77777777" w:rsidR="008735B2" w:rsidRDefault="008735B2" w:rsidP="008735B2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369D08E7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4E795054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1AD16BFF" w14:textId="77777777" w:rsidR="00181B79" w:rsidRDefault="00181B79" w:rsidP="00181B79">
      <w:pPr>
        <w:rPr>
          <w:rFonts w:asciiTheme="majorHAnsi" w:eastAsia="Calibri" w:hAnsiTheme="majorHAnsi" w:cstheme="majorHAnsi"/>
          <w:b/>
          <w:sz w:val="18"/>
          <w:szCs w:val="18"/>
        </w:rPr>
      </w:pPr>
    </w:p>
    <w:p w14:paraId="0B958541" w14:textId="77777777" w:rsidR="00181B79" w:rsidRPr="00181B79" w:rsidRDefault="00181B79" w:rsidP="00181B79">
      <w:pPr>
        <w:jc w:val="center"/>
        <w:rPr>
          <w:rFonts w:asciiTheme="majorHAnsi" w:eastAsia="Calibri" w:hAnsiTheme="majorHAnsi" w:cstheme="majorHAnsi"/>
          <w:sz w:val="18"/>
          <w:szCs w:val="18"/>
        </w:rPr>
      </w:pPr>
    </w:p>
    <w:sectPr w:rsidR="00181B79" w:rsidRPr="00181B79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505C" w14:textId="77777777" w:rsidR="00015491" w:rsidRDefault="00015491">
      <w:r>
        <w:separator/>
      </w:r>
    </w:p>
  </w:endnote>
  <w:endnote w:type="continuationSeparator" w:id="0">
    <w:p w14:paraId="3FA34DCD" w14:textId="77777777" w:rsidR="00015491" w:rsidRDefault="0001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4270A" w14:textId="77777777" w:rsidR="00015491" w:rsidRDefault="00015491">
      <w:r>
        <w:separator/>
      </w:r>
    </w:p>
  </w:footnote>
  <w:footnote w:type="continuationSeparator" w:id="0">
    <w:p w14:paraId="4205E88D" w14:textId="77777777" w:rsidR="00015491" w:rsidRDefault="0001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7"/>
  </w:num>
  <w:num w:numId="4" w16cid:durableId="1789081365">
    <w:abstractNumId w:val="6"/>
  </w:num>
  <w:num w:numId="5" w16cid:durableId="1865552720">
    <w:abstractNumId w:val="5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15491"/>
    <w:rsid w:val="00020DF5"/>
    <w:rsid w:val="000301DB"/>
    <w:rsid w:val="00030465"/>
    <w:rsid w:val="00034A09"/>
    <w:rsid w:val="00046C01"/>
    <w:rsid w:val="000610A7"/>
    <w:rsid w:val="0007495E"/>
    <w:rsid w:val="00090CD9"/>
    <w:rsid w:val="000A5D41"/>
    <w:rsid w:val="000C096C"/>
    <w:rsid w:val="000C7AAE"/>
    <w:rsid w:val="000E50CF"/>
    <w:rsid w:val="00135E98"/>
    <w:rsid w:val="00141A18"/>
    <w:rsid w:val="0015126B"/>
    <w:rsid w:val="0016295C"/>
    <w:rsid w:val="00172F8B"/>
    <w:rsid w:val="00176064"/>
    <w:rsid w:val="00181B79"/>
    <w:rsid w:val="001937B2"/>
    <w:rsid w:val="001A1F83"/>
    <w:rsid w:val="001B79A2"/>
    <w:rsid w:val="001C72F8"/>
    <w:rsid w:val="001E18DF"/>
    <w:rsid w:val="002068C4"/>
    <w:rsid w:val="00222E54"/>
    <w:rsid w:val="00227953"/>
    <w:rsid w:val="0023311A"/>
    <w:rsid w:val="00260F16"/>
    <w:rsid w:val="0028434D"/>
    <w:rsid w:val="00284B47"/>
    <w:rsid w:val="002A6A4A"/>
    <w:rsid w:val="002B049E"/>
    <w:rsid w:val="002B7B6D"/>
    <w:rsid w:val="002D742A"/>
    <w:rsid w:val="002E1936"/>
    <w:rsid w:val="002E1F84"/>
    <w:rsid w:val="002F4EA7"/>
    <w:rsid w:val="00307287"/>
    <w:rsid w:val="00320E9E"/>
    <w:rsid w:val="003464DD"/>
    <w:rsid w:val="003533C2"/>
    <w:rsid w:val="00361B47"/>
    <w:rsid w:val="00363E2E"/>
    <w:rsid w:val="00365162"/>
    <w:rsid w:val="00380B01"/>
    <w:rsid w:val="00391B16"/>
    <w:rsid w:val="003A0212"/>
    <w:rsid w:val="003A07FC"/>
    <w:rsid w:val="003C3967"/>
    <w:rsid w:val="003D2FC2"/>
    <w:rsid w:val="00400AA0"/>
    <w:rsid w:val="004213B3"/>
    <w:rsid w:val="00423806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36D5"/>
    <w:rsid w:val="004A44F5"/>
    <w:rsid w:val="004B4922"/>
    <w:rsid w:val="004C436D"/>
    <w:rsid w:val="004D107D"/>
    <w:rsid w:val="004E11B5"/>
    <w:rsid w:val="004F35EF"/>
    <w:rsid w:val="00503AE7"/>
    <w:rsid w:val="00524882"/>
    <w:rsid w:val="00551EF7"/>
    <w:rsid w:val="00555FAC"/>
    <w:rsid w:val="00556C71"/>
    <w:rsid w:val="005D70A4"/>
    <w:rsid w:val="006227C1"/>
    <w:rsid w:val="00684924"/>
    <w:rsid w:val="006C1354"/>
    <w:rsid w:val="006D25E8"/>
    <w:rsid w:val="006E237B"/>
    <w:rsid w:val="006E47D7"/>
    <w:rsid w:val="006F4BBF"/>
    <w:rsid w:val="00701652"/>
    <w:rsid w:val="00704867"/>
    <w:rsid w:val="00723EAE"/>
    <w:rsid w:val="00733F29"/>
    <w:rsid w:val="0074374E"/>
    <w:rsid w:val="00792F20"/>
    <w:rsid w:val="00796D81"/>
    <w:rsid w:val="007A178E"/>
    <w:rsid w:val="007B22D0"/>
    <w:rsid w:val="007C146E"/>
    <w:rsid w:val="0085414D"/>
    <w:rsid w:val="008636B8"/>
    <w:rsid w:val="008735B2"/>
    <w:rsid w:val="008933D6"/>
    <w:rsid w:val="008B6522"/>
    <w:rsid w:val="008B6AFE"/>
    <w:rsid w:val="008C48DF"/>
    <w:rsid w:val="008E45CD"/>
    <w:rsid w:val="00902A14"/>
    <w:rsid w:val="00907817"/>
    <w:rsid w:val="00910841"/>
    <w:rsid w:val="0095052D"/>
    <w:rsid w:val="0095733A"/>
    <w:rsid w:val="00971572"/>
    <w:rsid w:val="00973CF3"/>
    <w:rsid w:val="0097672D"/>
    <w:rsid w:val="009860B5"/>
    <w:rsid w:val="0099158C"/>
    <w:rsid w:val="009C6FDC"/>
    <w:rsid w:val="009D25E3"/>
    <w:rsid w:val="009E2F51"/>
    <w:rsid w:val="00A118AD"/>
    <w:rsid w:val="00A1700E"/>
    <w:rsid w:val="00A259F7"/>
    <w:rsid w:val="00A350CE"/>
    <w:rsid w:val="00AF76B1"/>
    <w:rsid w:val="00B01649"/>
    <w:rsid w:val="00B11EAE"/>
    <w:rsid w:val="00B12AF3"/>
    <w:rsid w:val="00B22592"/>
    <w:rsid w:val="00B723B5"/>
    <w:rsid w:val="00B924FB"/>
    <w:rsid w:val="00B956E4"/>
    <w:rsid w:val="00B96F04"/>
    <w:rsid w:val="00BA1D25"/>
    <w:rsid w:val="00BB191C"/>
    <w:rsid w:val="00BB40C8"/>
    <w:rsid w:val="00C109FD"/>
    <w:rsid w:val="00C11F74"/>
    <w:rsid w:val="00C237E1"/>
    <w:rsid w:val="00C8401C"/>
    <w:rsid w:val="00C928F6"/>
    <w:rsid w:val="00C96C03"/>
    <w:rsid w:val="00CB161E"/>
    <w:rsid w:val="00CD17F3"/>
    <w:rsid w:val="00CE1FE4"/>
    <w:rsid w:val="00CE7C83"/>
    <w:rsid w:val="00CF00F0"/>
    <w:rsid w:val="00D03D9A"/>
    <w:rsid w:val="00D0521D"/>
    <w:rsid w:val="00D125C9"/>
    <w:rsid w:val="00D154F5"/>
    <w:rsid w:val="00D16394"/>
    <w:rsid w:val="00D218A6"/>
    <w:rsid w:val="00D4365F"/>
    <w:rsid w:val="00D445DA"/>
    <w:rsid w:val="00D613D1"/>
    <w:rsid w:val="00D94283"/>
    <w:rsid w:val="00DA5003"/>
    <w:rsid w:val="00DA5CB5"/>
    <w:rsid w:val="00DB32A9"/>
    <w:rsid w:val="00DF4786"/>
    <w:rsid w:val="00E329F6"/>
    <w:rsid w:val="00E46BD2"/>
    <w:rsid w:val="00E61769"/>
    <w:rsid w:val="00E748AD"/>
    <w:rsid w:val="00E80D82"/>
    <w:rsid w:val="00E84E81"/>
    <w:rsid w:val="00EB34B9"/>
    <w:rsid w:val="00EC1693"/>
    <w:rsid w:val="00EC7712"/>
    <w:rsid w:val="00ED1231"/>
    <w:rsid w:val="00ED1317"/>
    <w:rsid w:val="00ED2109"/>
    <w:rsid w:val="00EE0E84"/>
    <w:rsid w:val="00EE62A0"/>
    <w:rsid w:val="00EF2016"/>
    <w:rsid w:val="00EF4B3E"/>
    <w:rsid w:val="00EF6A4F"/>
    <w:rsid w:val="00F34B8C"/>
    <w:rsid w:val="00F41201"/>
    <w:rsid w:val="00F85688"/>
    <w:rsid w:val="00FB3319"/>
    <w:rsid w:val="00FB47ED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forms/bonterms-mutual-nda-v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Cloud Terms</vt:lpstr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Mutual NDA</dc:title>
  <dc:creator>Bonterms</dc:creator>
  <dc:description>CC0 1.0</dc:description>
  <cp:lastModifiedBy>Patrick Mullin</cp:lastModifiedBy>
  <cp:revision>4</cp:revision>
  <dcterms:created xsi:type="dcterms:W3CDTF">2023-05-19T23:41:00Z</dcterms:created>
  <dcterms:modified xsi:type="dcterms:W3CDTF">2023-05-30T21:34:00Z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