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pPr>
      <w:r>
        <w:rPr>
          <w:rFonts w:ascii="Times New Roman" w:cs="Times New Roman" w:eastAsia="Times New Roman" w:hAnsi="Times New Roman"/>
          <w:b/>
          <w:bCs/>
          <w:color w:val="1D2021"/>
          <w:sz w:val="22"/>
          <w:szCs w:val="22"/>
        </w:rPr>
        <w:t xml:space="preserve">ACTION BY UNANIMOUS WRITTEN CONSENT OF THE BOARD OF DIRECTORS OF {company_name}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Heading"/>
      </w:pPr>
      <w:r>
        <w:rPr>
          <w:rFonts w:ascii="Times New Roman" w:cs="Times New Roman" w:eastAsia="Times New Roman" w:hAnsi="Times New Roman"/>
          <w:b/>
          <w:bCs/>
          <w:color w:val="1D2021"/>
          <w:sz w:val="22"/>
          <w:szCs w:val="22"/>
          <w:u w:val="single" w:color="1D2021"/>
        </w:rPr>
        <w:t xml:space="preserve">Approval of SAFE Financing</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WHEREAS</w:t>
      </w:r>
      <w:r>
        <w:rPr>
          <w:rFonts w:ascii="Times New Roman" w:cs="Times New Roman" w:eastAsia="Times New Roman" w:hAnsi="Times New Roman"/>
          <w:b w:val="false"/>
          <w:bCs w:val="false"/>
          <w:i w:val="false"/>
          <w:iCs w:val="false"/>
          <w:color w:val="1D2021"/>
          <w:sz w:val="22"/>
          <w:szCs w:val="22"/>
        </w:rP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${purchase_amount}, in accordance with terms set forth therein.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each SAFE, in substantially the form presented to the Board, be, and it hereby is, approved in all respects;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shares of the Company's capital stock issuable upon conversion of each SAFE be, and they hereby are, reserved for issuance upon conversion of such SAFE in accordance with its terms;</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when shares of the Company's capital stock are issued upon conversion of any SAFE in accordance with its terms, such shares shall be duly and validly issued, fully paid and nonassessable; and</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 FURTHER</w:t>
      </w:r>
      <w:r>
        <w:rPr>
          <w:rFonts w:ascii="Times New Roman" w:cs="Times New Roman" w:eastAsia="Times New Roman" w:hAnsi="Times New Roman"/>
          <w:b w:val="false"/>
          <w:bCs w:val="false"/>
          <w:i w:val="false"/>
          <w:iCs w:val="false"/>
          <w:color w:val="1D2021"/>
          <w:sz w:val="22"/>
          <w:szCs w:val="22"/>
        </w:rP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pPr>
      <w:r>
        <w:rPr>
          <w:rFonts w:ascii="Times New Roman" w:cs="Times New Roman" w:eastAsia="Times New Roman" w:hAnsi="Times New Roman"/>
          <w:b/>
          <w:bCs/>
          <w:color w:val="1D2021"/>
          <w:sz w:val="22"/>
          <w:szCs w:val="22"/>
          <w:u w:val="single" w:color="1D2021"/>
        </w:rPr>
        <w:t xml:space="preserve">General Authorizing Resolution</w:t>
      </w:r>
    </w:p>
    <w:p>
      <w:pPr>
        <w:pStyle w:val="Normal"/>
        <w:spacing w:after="280" w:before="0" w:line="340"/>
      </w:pPr>
      <w:r>
        <w:rPr>
          <w:rFonts w:ascii="Times New Roman" w:cs="Times New Roman" w:eastAsia="Times New Roman" w:hAnsi="Times New Roman"/>
          <w:b/>
          <w:bCs/>
          <w:i w:val="false"/>
          <w:iCs w:val="false"/>
          <w:color w:val="1D2021"/>
          <w:sz w:val="22"/>
          <w:szCs w:val="22"/>
        </w:rPr>
        <w:t xml:space="preserve">RESOLVED</w:t>
      </w:r>
      <w:r>
        <w:rPr>
          <w:rFonts w:ascii="Times New Roman" w:cs="Times New Roman" w:eastAsia="Times New Roman" w:hAnsi="Times New Roman"/>
          <w:b w:val="false"/>
          <w:bCs w:val="false"/>
          <w:i w:val="false"/>
          <w:iCs w:val="false"/>
          <w:color w:val="1D2021"/>
          <w:sz w:val="22"/>
          <w:szCs w:val="22"/>
        </w:rP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rPr>
          <w:rFonts w:ascii="Times New Roman" w:cs="Times New Roman" w:eastAsia="Times New Roman" w:hAnsi="Times New Roman"/>
          <w:color w:val="1D2021"/>
          <w:sz w:val="22"/>
          <w:szCs w:val="22"/>
        </w:rPr>
        <w:t xml:space="preserve">[Signature Page Follows]</w:t>
      </w:r>
    </w:p>
    <w:p>
      <w:pPr>
        <w:sectPr>
          <w:footerReference w:type="default" r:id="rId7"/>
          <w:pgSz w:w="11906" w:h="16838" w:orient="portrait"/>
          <w:pgMar w:top="936" w:right="1080" w:bottom="720" w:left="1080" w:header="360" w:footer="432" w:gutter="0"/>
          <w:pgNumType/>
          <w:docGrid w:linePitch="360"/>
        </w:sectPr>
      </w:pP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This Action by Written Consent shall be filed with the minutes of the proceedings of the Board of Directors of the Company.</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spacing w:after="0" w:before="0" w:line="340"/>
      </w:pPr>
      <w:r>
        <w:rPr>
          <w:rFonts w:ascii="Times New Roman" w:cs="Times New Roman" w:eastAsia="Times New Roman" w:hAnsi="Times New Roman"/>
          <w:b w:val="false"/>
          <w:bCs w:val="false"/>
          <w:i w:val="false"/>
          <w:iCs w:val="false"/>
          <w:color w:val="1D2021"/>
          <w:sz w:val="22"/>
          <w:szCs w:val="22"/>
        </w:rPr>
        <w:t xml:space="preserve">{FOR member IN board_members}</w:t>
      </w:r>
    </w:p>
    <w:p>
      <w:pPr>
        <w:pStyle w:val="Normal"/>
        <w:keepNext/>
        <w:keepLines/>
        <w:widowControl/>
        <w:spacing w:after="0" w:before="320" w:line="340"/>
      </w:pPr>
      <w:r>
        <w:rPr>
          <w:rFonts w:ascii="Times New Roman" w:cs="Times New Roman" w:eastAsia="Times New Roman" w:hAnsi="Times New Roman"/>
          <w:color w:val="1D2021"/>
          <w:sz w:val="22"/>
          <w:szCs w:val="22"/>
        </w:rPr>
        <w:t xml:space="preserve">______________________________</w:t>
      </w:r>
    </w:p>
    <w:p>
      <w:pPr>
        <w:pStyle w:val="Normal"/>
        <w:keepNext/>
        <w:keepLines/>
        <w:widowControl/>
        <w:spacing w:after="0" w:before="0" w:line="340"/>
      </w:pPr>
      <w:r>
        <w:rPr>
          <w:rFonts w:ascii="Times New Roman" w:cs="Times New Roman" w:eastAsia="Times New Roman" w:hAnsi="Times New Roman"/>
          <w:color w:val="1D2021"/>
          <w:sz w:val="22"/>
          <w:szCs w:val="22"/>
        </w:rPr>
        <w:t xml:space="preserve">{$member.name}</w:t>
      </w:r>
    </w:p>
    <w:p>
      <w:pPr>
        <w:pStyle w:val="Normal"/>
        <w:keepNext w:val="false"/>
        <w:keepLines/>
        <w:widowControl/>
        <w:spacing w:after="280" w:before="0" w:line="340"/>
      </w:pPr>
      <w:r>
        <w:rPr>
          <w:rFonts w:ascii="Times New Roman" w:cs="Times New Roman" w:eastAsia="Times New Roman" w:hAnsi="Times New Roman"/>
          <w:color w:val="1D2021"/>
          <w:sz w:val="22"/>
          <w:szCs w:val="22"/>
        </w:rPr>
        <w:t xml:space="preserve">Date: {effective_date}</w:t>
      </w:r>
    </w:p>
    <w:p>
      <w:pPr>
        <w:pStyle w:val="Normal"/>
        <w:spacing w:after="280" w:before="0" w:line="340"/>
      </w:pPr>
      <w:r>
        <w:rPr>
          <w:rFonts w:ascii="Times New Roman" w:cs="Times New Roman" w:eastAsia="Times New Roman" w:hAnsi="Times New Roman"/>
          <w:b w:val="false"/>
          <w:bCs w:val="false"/>
          <w:i w:val="false"/>
          <w:iCs w:val="false"/>
          <w:color w:val="1D2021"/>
          <w:sz w:val="22"/>
          <w:szCs w:val="22"/>
        </w:rPr>
        <w:t xml:space="preserve">{END-FOR member}</w:t>
      </w:r>
    </w:p>
    <w:sectPr>
      <w:footerReference w:type="default" r:id="rId8"/>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9026"/>
      </w:tabs>
    </w:pPr>
    <w:r>
      <w:rPr>
        <w:rFonts w:ascii="Times New Roman" w:cs="Times New Roman" w:eastAsia="Times New Roman" w:hAnsi="Times New Roman"/>
        <w:color w:val="494A4B"/>
        <w:sz w:val="13"/>
        <w:szCs w:val="13"/>
      </w:rPr>
      <w:t xml:space="preserve">OpenAgreements Board Consent for SAFE Financing (v1.2). Free to use under CC BY 4.0.</w:t>
    </w:r>
    <w:r>
      <w:rPr>
        <w:rFonts w:ascii="Times New Roman" w:cs="Times New Roman" w:eastAsia="Times New Roman" w:hAnsi="Times New Roman"/>
        <w:color w:val="494A4B"/>
        <w:sz w:val="13"/>
        <w:szCs w:val="13"/>
      </w:rPr>
      <w:t xml:space="preserve">	Page </w:t>
    </w:r>
    <w:r>
      <w:rPr>
        <w:rFonts w:ascii="Times New Roman" w:cs="Times New Roman" w:eastAsia="Times New Roman" w:hAnsi="Times New Roman"/>
        <w:color w:val="494A4B"/>
        <w:sz w:val="13"/>
        <w:szCs w:val="13"/>
      </w:rPr>
      <w:fldChar w:fldCharType="begin"/>
      <w:instrText xml:space="preserve">PAGE</w:instrText>
      <w:fldChar w:fldCharType="separate"/>
      <w:fldChar w:fldCharType="end"/>
    </w:r>
    <w:r>
      <w:rPr>
        <w:rFonts w:ascii="Times New Roman" w:cs="Times New Roman" w:eastAsia="Times New Roman" w:hAnsi="Times New Roman"/>
        <w:color w:val="494A4B"/>
        <w:sz w:val="13"/>
        <w:szCs w:val="13"/>
      </w:rPr>
      <w:t xml:space="preserve"> of </w:t>
    </w:r>
    <w:r>
      <w:rPr>
        <w:rFonts w:ascii="Times New Roman" w:cs="Times New Roman" w:eastAsia="Times New Roman" w:hAnsi="Times New Roman"/>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Times New Roman" w:cs="Times New Roman" w:eastAsia="Times New Roman" w:hAnsi="Times New Roman"/>
      <w:color w:val="1D2021"/>
      <w:sz w:val="22"/>
      <w:szCs w:val="22"/>
    </w:rPr>
  </w:style>
  <w:style w:type="paragraph" w:styleId="OATitle">
    <w:name w:val="OA Title"/>
    <w:basedOn w:val="Normal"/>
    <w:next w:val="Normal"/>
    <w:qFormat/>
    <w:pPr>
      <w:spacing w:after="280" w:before="0" w:line="340" w:lineRule="auto"/>
      <w:jc w:val="center"/>
    </w:pPr>
    <w:rPr>
      <w:rFonts w:ascii="Times New Roman" w:cs="Times New Roman" w:eastAsia="Times New Roman" w:hAnsi="Times New Roman"/>
      <w:b/>
      <w:bCs/>
      <w:color w:val="1D2021"/>
      <w:sz w:val="22"/>
      <w:szCs w:val="22"/>
    </w:rPr>
  </w:style>
  <w:style w:type="paragraph" w:styleId="OAClauseHeading">
    <w:name w:val="OA Clause Heading"/>
    <w:basedOn w:val="Normal"/>
    <w:next w:val="Normal"/>
    <w:qFormat/>
    <w:pPr>
      <w:spacing w:after="120" w:before="320" w:line="340" w:lineRule="auto"/>
      <w:jc w:val="center"/>
    </w:pPr>
    <w:rPr>
      <w:rFonts w:ascii="Times New Roman" w:cs="Times New Roman" w:eastAsia="Times New Roman" w:hAnsi="Times New Roman"/>
      <w:b/>
      <w:bCs/>
      <w:color w:val="1D2021"/>
      <w:sz w:val="22"/>
      <w:szCs w:val="22"/>
      <w:u w:val="single" w:color="1D2021"/>
    </w:rPr>
  </w:style>
  <w:style w:type="paragraph" w:styleId="OABlockSignatureFollow">
    <w:name w:val="OA Block Signature Follow"/>
    <w:basedOn w:val="Normal"/>
    <w:next w:val="Normal"/>
    <w:qFormat/>
    <w:pPr>
      <w:spacing w:after="280" w:before="280" w:line="340" w:lineRule="auto"/>
      <w:jc w:val="center"/>
    </w:pPr>
    <w:rPr>
      <w:rFonts w:ascii="Times New Roman" w:cs="Times New Roman" w:eastAsia="Times New Roman" w:hAnsi="Times New Roman"/>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2026-05-04T21:56:10.042Z</dcterms:created>
  <dcterms:modified xsi:type="dcterms:W3CDTF">2026-05-04T21:56:10.042Z</dcterms:modified>
</cp:coreProperties>
</file>

<file path=docProps/custom.xml><?xml version="1.0" encoding="utf-8"?>
<Properties xmlns="http://schemas.openxmlformats.org/officeDocument/2006/custom-properties" xmlns:vt="http://schemas.openxmlformats.org/officeDocument/2006/docPropsVTypes"/>
</file>