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pPr>
      <w:r>
        <w:rPr>
          <w:rFonts w:ascii="Times New Roman" w:cs="Times New Roman" w:eastAsia="Times New Roman" w:hAnsi="Times New Roman"/>
          <w:b/>
          <w:bCs/>
          <w:color w:val="1D2021"/>
          <w:sz w:val="22"/>
          <w:szCs w:val="22"/>
        </w:rPr>
        <w:t xml:space="preserve">ACTION BY WRITTEN CONSENT OF THE STOCKHOLDERS OF {company_name}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stockholders of {company_name},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pStyle w:val="OAClauseHeading"/>
      </w:pPr>
      <w:r>
        <w:rPr>
          <w:rFonts w:ascii="Times New Roman" w:cs="Times New Roman" w:eastAsia="Times New Roman" w:hAnsi="Times New Roman"/>
          <w:b/>
          <w:bCs/>
          <w:color w:val="1D2021"/>
          <w:sz w:val="22"/>
          <w:szCs w:val="22"/>
          <w:u w:val="single" w:color="1D2021"/>
        </w:rPr>
        <w:t xml:space="preserve">Recitals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${purchase_amount} (the "SAFE Financing");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pStyle w:val="OAClauseHeading"/>
      </w:pPr>
      <w:r>
        <w:rPr>
          <w:rFonts w:ascii="Times New Roman" w:cs="Times New Roman" w:eastAsia="Times New Roman" w:hAnsi="Times New Roman"/>
          <w:b/>
          <w:bCs/>
          <w:color w:val="1D2021"/>
          <w:sz w:val="22"/>
          <w:szCs w:val="22"/>
          <w:u w:val="single" w:color="1D2021"/>
        </w:rPr>
        <w:t xml:space="preserve">Resolutions</w:t>
      </w:r>
    </w:p>
    <w:p>
      <w:pPr>
        <w:pStyle w:val="OAClauseHeading"/>
      </w:pPr>
      <w:r>
        <w:rPr>
          <w:rFonts w:ascii="Times New Roman" w:cs="Times New Roman" w:eastAsia="Times New Roman" w:hAnsi="Times New Roman"/>
          <w:b/>
          <w:bCs/>
          <w:color w:val="1D2021"/>
          <w:sz w:val="22"/>
          <w:szCs w:val="22"/>
          <w:u w:val="single" w:color="1D2021"/>
        </w:rPr>
        <w:t xml:space="preserve">Approval of SAFE Financing</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stockholders, be, and it hereby is, approved in all respects;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ClauseHeading"/>
      </w:pPr>
      <w:r>
        <w:rPr>
          <w:rFonts w:ascii="Times New Roman" w:cs="Times New Roman" w:eastAsia="Times New Roman" w:hAnsi="Times New Roman"/>
          <w:b/>
          <w:bCs/>
          <w:color w:val="1D2021"/>
          <w:sz w:val="22"/>
          <w:szCs w:val="22"/>
          <w:u w:val="single" w:color="1D2021"/>
        </w:rPr>
        <w:t xml:space="preserve">General Authorizing Resolution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pStyle w:val="OAClauseHeading"/>
      </w:pPr>
      <w:r>
        <w:rPr>
          <w:rFonts w:ascii="Times New Roman" w:cs="Times New Roman" w:eastAsia="Times New Roman" w:hAnsi="Times New Roman"/>
          <w:b/>
          <w:bCs/>
          <w:color w:val="1D2021"/>
          <w:sz w:val="22"/>
          <w:szCs w:val="22"/>
          <w:u w:val="single" w:color="1D2021"/>
        </w:rPr>
        <w:t xml:space="preserve">Signatures</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Company's stockholders.</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Normal"/>
        <w:spacing w:after="0" w:before="0" w:line="340"/>
      </w:pPr>
      <w:r>
        <w:rPr>
          <w:rFonts w:ascii="Times New Roman" w:cs="Times New Roman" w:eastAsia="Times New Roman" w:hAnsi="Times New Roman"/>
          <w:b w:val="false"/>
          <w:bCs w:val="false"/>
          <w:i w:val="false"/>
          <w:iCs w:val="false"/>
          <w:color w:val="1D2021"/>
          <w:sz w:val="22"/>
          <w:szCs w:val="22"/>
        </w:rPr>
        <w:t xml:space="preserve">{FOR stockholder IN stockholders}</w:t>
      </w:r>
    </w:p>
    <w:p>
      <w:pPr>
        <w:pStyle w:val="Normal"/>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pStyle w:val="Normal"/>
        <w:keepNext/>
        <w:keepLines/>
        <w:widowControl/>
        <w:spacing w:after="0" w:before="0" w:line="340"/>
      </w:pPr>
      <w:r>
        <w:rPr>
          <w:rFonts w:ascii="Times New Roman" w:cs="Times New Roman" w:eastAsia="Times New Roman" w:hAnsi="Times New Roman"/>
          <w:color w:val="1D2021"/>
          <w:sz w:val="22"/>
          <w:szCs w:val="22"/>
        </w:rPr>
        <w:t xml:space="preserve">{$stockholder.name}</w:t>
      </w:r>
    </w:p>
    <w:p>
      <w:pPr>
        <w:pStyle w:val="Normal"/>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{END-FOR stockholder}</w:t>
      </w:r>
    </w:p>
    <w:sectPr>
      <w:footerReference w:type="default" r:id="rId8"/>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Stockholder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Stockholder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Times New Roman" w:cs="Times New Roman" w:eastAsia="Times New Roman" w:hAnsi="Times New Roman"/>
      <w:color w:val="1D2021"/>
      <w:sz w:val="22"/>
      <w:szCs w:val="22"/>
    </w:rPr>
  </w:style>
  <w:style w:type="paragraph" w:styleId="OATitle">
    <w:name w:val="OA Title"/>
    <w:basedOn w:val="Normal"/>
    <w:next w:val="Normal"/>
    <w:qFormat/>
    <w:pPr>
      <w:spacing w:after="280" w:before="0" w:line="340" w:lineRule="auto"/>
      <w:jc w:val="center"/>
    </w:pPr>
    <w:rPr>
      <w:rFonts w:ascii="Times New Roman" w:cs="Times New Roman" w:eastAsia="Times New Roman" w:hAnsi="Times New Roman"/>
      <w:b/>
      <w:bCs/>
      <w:color w:val="1D2021"/>
      <w:sz w:val="22"/>
      <w:szCs w:val="22"/>
    </w:rPr>
  </w:style>
  <w:style w:type="paragraph" w:styleId="OAClauseHeading">
    <w:name w:val="OA Clause Heading"/>
    <w:basedOn w:val="Normal"/>
    <w:next w:val="Normal"/>
    <w:qFormat/>
    <w:pPr>
      <w:spacing w:after="120" w:before="320" w:line="340" w:lineRule="auto"/>
      <w:jc w:val="center"/>
    </w:pPr>
    <w:rPr>
      <w:rFonts w:ascii="Times New Roman" w:cs="Times New Roman" w:eastAsia="Times New Roman" w:hAnsi="Times New Roman"/>
      <w:b/>
      <w:bCs/>
      <w:color w:val="1D2021"/>
      <w:sz w:val="22"/>
      <w:szCs w:val="22"/>
      <w:u w:val="single" w:color="1D2021"/>
    </w:rPr>
  </w:style>
  <w:style w:type="paragraph" w:styleId="OABlockSignatureFollow">
    <w:name w:val="OA Block Signature Follow"/>
    <w:basedOn w:val="Normal"/>
    <w:next w:val="Normal"/>
    <w:qFormat/>
    <w:pPr>
      <w:spacing w:after="280" w:before="280" w:line="340" w:lineRule="auto"/>
      <w:jc w:val="center"/>
    </w:pPr>
    <w:rPr>
      <w:rFonts w:ascii="Times New Roman" w:cs="Times New Roman" w:eastAsia="Times New Roman" w:hAnsi="Times New Roman"/>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2026-05-10T22:50:42.243Z</dcterms:created>
  <dcterms:modified xsi:type="dcterms:W3CDTF">2026-05-10T22:50:42.243Z</dcterms:modified>
</cp:coreProperties>
</file>

<file path=docProps/custom.xml><?xml version="1.0" encoding="utf-8"?>
<Properties xmlns="http://schemas.openxmlformats.org/officeDocument/2006/custom-properties" xmlns:vt="http://schemas.openxmlformats.org/officeDocument/2006/docPropsVTypes"/>
</file>