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021C6DA"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t>Cloud Service Agreement</w:t>
      </w:r>
    </w:p>
    <w:tbl>
      <w:tblPr>
        <w:tblStyle w:val="a6"/>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5840A29D"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02" w14:textId="77777777" w:rsidR="00490584" w:rsidRDefault="00000000">
            <w:pPr>
              <w:spacing w:line="276" w:lineRule="auto"/>
              <w:ind w:hanging="120"/>
              <w:rPr>
                <w:rFonts w:ascii="Arial" w:eastAsia="Arial" w:hAnsi="Arial" w:cs="Arial"/>
                <w:b/>
                <w:color w:val="117086"/>
              </w:rPr>
            </w:pPr>
            <w:r>
              <w:rPr>
                <w:rFonts w:ascii="Arial" w:eastAsia="Arial" w:hAnsi="Arial" w:cs="Arial"/>
                <w:b/>
                <w:color w:val="117086"/>
              </w:rPr>
              <w:t>Order Form</w:t>
            </w:r>
          </w:p>
          <w:p w14:paraId="00000003" w14:textId="77777777" w:rsidR="00490584" w:rsidRDefault="00000000">
            <w:pPr>
              <w:spacing w:line="276" w:lineRule="auto"/>
              <w:ind w:hanging="120"/>
              <w:rPr>
                <w:rFonts w:ascii="Arial" w:eastAsia="Arial" w:hAnsi="Arial" w:cs="Arial"/>
                <w:sz w:val="16"/>
                <w:szCs w:val="16"/>
                <w:highlight w:val="yellow"/>
              </w:rPr>
            </w:pPr>
            <w:r>
              <w:rPr>
                <w:rFonts w:ascii="Arial" w:eastAsia="Arial" w:hAnsi="Arial" w:cs="Arial"/>
                <w:color w:val="117086"/>
                <w:sz w:val="16"/>
                <w:szCs w:val="16"/>
              </w:rPr>
              <w:t>The key business terms of this Order Form are as follows:</w:t>
            </w:r>
          </w:p>
        </w:tc>
      </w:tr>
      <w:tr w:rsidR="00490584" w14:paraId="3D7CC9D9" w14:textId="77777777" w:rsidTr="002742F1">
        <w:trPr>
          <w:trHeight w:val="74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5" w14:textId="3CEA25E2" w:rsidR="00490584" w:rsidRDefault="00000000">
            <w:pPr>
              <w:spacing w:line="276" w:lineRule="auto"/>
              <w:rPr>
                <w:rFonts w:ascii="Arial" w:eastAsia="Arial" w:hAnsi="Arial" w:cs="Arial"/>
                <w:b/>
                <w:sz w:val="18"/>
                <w:szCs w:val="18"/>
              </w:rPr>
            </w:pPr>
            <w:r>
              <w:rPr>
                <w:rFonts w:ascii="Arial" w:eastAsia="Arial" w:hAnsi="Arial" w:cs="Arial"/>
                <w:b/>
                <w:sz w:val="18"/>
                <w:szCs w:val="18"/>
              </w:rPr>
              <w:t>Framework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D691ABB" w14:textId="7551C630" w:rsidR="00BD28CF" w:rsidRDefault="00BD28CF" w:rsidP="00A563A1">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[Drafting note: Fill in details about the applicable Key Terms.]</w:t>
            </w:r>
          </w:p>
          <w:p w14:paraId="3BE00D40" w14:textId="77777777" w:rsidR="00BD28CF" w:rsidRDefault="00BD28CF">
            <w:pPr>
              <w:spacing w:line="276" w:lineRule="auto"/>
              <w:rPr>
                <w:rFonts w:ascii="Arial" w:eastAsia="Arial" w:hAnsi="Arial" w:cs="Arial"/>
                <w:color w:val="000000"/>
                <w:sz w:val="16"/>
                <w:szCs w:val="16"/>
              </w:rPr>
            </w:pPr>
          </w:p>
          <w:p w14:paraId="00000006" w14:textId="10F881DB" w:rsidR="00490584" w:rsidRDefault="00000000">
            <w:pPr>
              <w:spacing w:line="276" w:lineRule="auto"/>
              <w:rPr>
                <w:rFonts w:ascii="Arial" w:eastAsia="Arial" w:hAnsi="Arial" w:cs="Arial"/>
                <w:color w:val="000000"/>
                <w:sz w:val="16"/>
                <w:szCs w:val="16"/>
              </w:rPr>
            </w:pPr>
            <w:r>
              <w:rPr>
                <w:rFonts w:ascii="Arial" w:eastAsia="Arial" w:hAnsi="Arial" w:cs="Arial"/>
                <w:color w:val="000000"/>
                <w:sz w:val="16"/>
                <w:szCs w:val="16"/>
              </w:rPr>
              <w:t xml:space="preserve">This Order Form incorporates </w:t>
            </w:r>
            <w:r w:rsidR="001D779D">
              <w:rPr>
                <w:rFonts w:ascii="Arial" w:eastAsia="Arial" w:hAnsi="Arial" w:cs="Arial"/>
                <w:color w:val="000000"/>
                <w:sz w:val="16"/>
                <w:szCs w:val="16"/>
              </w:rPr>
              <w:t xml:space="preserve">and is governed by </w:t>
            </w:r>
            <w:r>
              <w:rPr>
                <w:rFonts w:ascii="Arial" w:eastAsia="Arial" w:hAnsi="Arial" w:cs="Arial"/>
                <w:color w:val="000000"/>
                <w:sz w:val="16"/>
                <w:szCs w:val="16"/>
              </w:rPr>
              <w:t xml:space="preserve">the Framework Terms dated </w:t>
            </w:r>
            <w:r>
              <w:rPr>
                <w:rFonts w:ascii="Arial" w:eastAsia="Arial" w:hAnsi="Arial" w:cs="Arial"/>
                <w:color w:val="000000"/>
                <w:sz w:val="16"/>
                <w:szCs w:val="16"/>
                <w:highlight w:val="yellow"/>
              </w:rPr>
              <w:t>{key_terms_effective_date}</w:t>
            </w:r>
            <w:r>
              <w:rPr>
                <w:rFonts w:ascii="Arial" w:eastAsia="Arial" w:hAnsi="Arial" w:cs="Arial"/>
                <w:color w:val="000000"/>
                <w:sz w:val="16"/>
                <w:szCs w:val="16"/>
              </w:rPr>
              <w:t xml:space="preserve"> </w:t>
            </w:r>
            <w:r>
              <w:rPr>
                <w:rFonts w:ascii="Arial" w:eastAsia="Arial" w:hAnsi="Arial" w:cs="Arial"/>
                <w:sz w:val="16"/>
                <w:szCs w:val="16"/>
              </w:rPr>
              <w:t xml:space="preserve">between </w:t>
            </w:r>
            <w:r>
              <w:rPr>
                <w:rFonts w:ascii="Arial" w:eastAsia="Arial" w:hAnsi="Arial" w:cs="Arial"/>
                <w:sz w:val="16"/>
                <w:szCs w:val="16"/>
                <w:highlight w:val="yellow"/>
              </w:rPr>
              <w:t>{provider_name}</w:t>
            </w:r>
            <w:r>
              <w:rPr>
                <w:rFonts w:ascii="Arial" w:eastAsia="Arial" w:hAnsi="Arial" w:cs="Arial"/>
                <w:sz w:val="16"/>
                <w:szCs w:val="16"/>
              </w:rPr>
              <w:t xml:space="preserve"> and </w:t>
            </w:r>
            <w:r>
              <w:rPr>
                <w:rFonts w:ascii="Arial" w:eastAsia="Arial" w:hAnsi="Arial" w:cs="Arial"/>
                <w:sz w:val="16"/>
                <w:szCs w:val="16"/>
                <w:highlight w:val="yellow"/>
              </w:rPr>
              <w:t>{customer_name}</w:t>
            </w:r>
            <w:r>
              <w:rPr>
                <w:rFonts w:ascii="Arial" w:eastAsia="Arial" w:hAnsi="Arial" w:cs="Arial"/>
                <w:sz w:val="16"/>
                <w:szCs w:val="16"/>
              </w:rPr>
              <w:t>. If there is any inconsistency between this Order Form and the Framework Terms, this Order Form will control for this Agreement.</w:t>
            </w:r>
          </w:p>
        </w:tc>
      </w:tr>
      <w:tr w:rsidR="00490584" w14:paraId="775864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8"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The Cloud Service available under this Order Form is </w:t>
            </w:r>
            <w:r>
              <w:rPr>
                <w:rFonts w:ascii="Arial" w:eastAsia="Arial" w:hAnsi="Arial" w:cs="Arial"/>
                <w:color w:val="000000"/>
                <w:sz w:val="16"/>
                <w:szCs w:val="16"/>
                <w:highlight w:val="yellow"/>
              </w:rPr>
              <w:t>{cloud_service}</w:t>
            </w:r>
            <w:r>
              <w:rPr>
                <w:rFonts w:ascii="Arial" w:eastAsia="Arial" w:hAnsi="Arial" w:cs="Arial"/>
                <w:color w:val="000000"/>
                <w:sz w:val="16"/>
                <w:szCs w:val="16"/>
              </w:rPr>
              <w:t>.</w:t>
            </w:r>
          </w:p>
        </w:tc>
      </w:tr>
      <w:tr w:rsidR="00490584" w14:paraId="1502EE8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Order Date</w:t>
            </w:r>
          </w:p>
          <w:p w14:paraId="0000000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The date access to the Cloud Service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A71C9FF" w14:textId="22AD4BA9"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Select</w:t>
            </w:r>
            <w:r>
              <w:rPr>
                <w:rFonts w:ascii="Arial" w:eastAsia="Arial" w:hAnsi="Arial" w:cs="Arial"/>
                <w:i/>
                <w:color w:val="000000"/>
                <w:sz w:val="16"/>
                <w:szCs w:val="16"/>
                <w:highlight w:val="lightGray"/>
              </w:rPr>
              <w:t xml:space="preserve"> one</w:t>
            </w:r>
            <w:r w:rsidR="00C94C23">
              <w:rPr>
                <w:rFonts w:ascii="Arial" w:eastAsia="Arial" w:hAnsi="Arial" w:cs="Arial"/>
                <w:i/>
                <w:color w:val="000000"/>
                <w:sz w:val="16"/>
                <w:szCs w:val="16"/>
                <w:highlight w:val="lightGray"/>
              </w:rPr>
              <w:t xml:space="preserve"> option</w:t>
            </w:r>
            <w:r>
              <w:rPr>
                <w:rFonts w:ascii="Arial" w:eastAsia="Arial" w:hAnsi="Arial" w:cs="Arial"/>
                <w:i/>
                <w:color w:val="000000"/>
                <w:sz w:val="16"/>
                <w:szCs w:val="16"/>
                <w:highlight w:val="lightGray"/>
              </w:rPr>
              <w:t xml:space="preserve"> and delete the other.]</w:t>
            </w:r>
          </w:p>
          <w:p w14:paraId="7E248791" w14:textId="77777777" w:rsidR="00BD28CF" w:rsidRDefault="00BD28CF">
            <w:pPr>
              <w:tabs>
                <w:tab w:val="left" w:pos="519"/>
              </w:tabs>
              <w:spacing w:line="276" w:lineRule="auto"/>
              <w:ind w:left="519" w:hanging="519"/>
              <w:rPr>
                <w:rFonts w:ascii="Arial" w:eastAsia="Arial" w:hAnsi="Arial" w:cs="Arial"/>
                <w:color w:val="000000"/>
                <w:sz w:val="16"/>
                <w:szCs w:val="16"/>
              </w:rPr>
            </w:pPr>
          </w:p>
          <w:p w14:paraId="0000000B" w14:textId="5907FCB7" w:rsidR="00490584" w:rsidRDefault="00C94C23">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signature on this Order Form</w:t>
            </w:r>
          </w:p>
          <w:p w14:paraId="0000000C" w14:textId="117EE73E" w:rsidR="00490584" w:rsidRDefault="00C94C23">
            <w:pPr>
              <w:spacing w:line="276" w:lineRule="auto"/>
              <w:ind w:left="512" w:hanging="512"/>
              <w:rPr>
                <w:rFonts w:ascii="Arial" w:eastAsia="Arial" w:hAnsi="Arial" w:cs="Arial"/>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{custom_start_date}</w:t>
            </w:r>
          </w:p>
        </w:tc>
      </w:tr>
      <w:tr w:rsidR="00490584" w14:paraId="1D1110DC"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4" w14:textId="77777777" w:rsidR="00490584" w:rsidRDefault="00000000">
            <w:pPr>
              <w:tabs>
                <w:tab w:val="left" w:pos="519"/>
              </w:tabs>
              <w:spacing w:line="276" w:lineRule="auto"/>
              <w:ind w:hanging="120"/>
              <w:rPr>
                <w:rFonts w:ascii="Arial" w:eastAsia="Arial" w:hAnsi="Arial" w:cs="Arial"/>
                <w:color w:val="000000"/>
                <w:sz w:val="16"/>
                <w:szCs w:val="16"/>
              </w:rPr>
            </w:pPr>
            <w:r>
              <w:rPr>
                <w:rFonts w:ascii="Arial" w:eastAsia="Arial" w:hAnsi="Arial" w:cs="Arial"/>
                <w:b/>
                <w:color w:val="8C8D8E"/>
                <w:sz w:val="18"/>
                <w:szCs w:val="18"/>
              </w:rPr>
              <w:t>Subscription details</w:t>
            </w:r>
          </w:p>
        </w:tc>
      </w:tr>
      <w:tr w:rsidR="008C46F9" w14:paraId="63C2988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231C716" w14:textId="053E26F7" w:rsidR="008C46F9" w:rsidRDefault="008C46F9">
            <w:pPr>
              <w:spacing w:line="276" w:lineRule="auto"/>
              <w:rPr>
                <w:rFonts w:ascii="Arial" w:eastAsia="Arial" w:hAnsi="Arial" w:cs="Arial"/>
                <w:b/>
                <w:sz w:val="18"/>
                <w:szCs w:val="18"/>
              </w:rPr>
            </w:pPr>
            <w:r>
              <w:rPr>
                <w:rFonts w:ascii="Arial" w:eastAsia="Arial" w:hAnsi="Arial" w:cs="Arial"/>
                <w:b/>
                <w:sz w:val="18"/>
                <w:szCs w:val="18"/>
              </w:rPr>
              <w:t>Pilot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50ABE4B" w14:textId="2F138E1E" w:rsidR="00BD28CF" w:rsidRDefault="00BD28CF" w:rsidP="00A563A1">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This is an optional </w:t>
            </w:r>
            <w:r w:rsidR="000349FB">
              <w:rPr>
                <w:rFonts w:ascii="Arial" w:eastAsia="Arial" w:hAnsi="Arial" w:cs="Arial"/>
                <w:i/>
                <w:color w:val="000000"/>
                <w:sz w:val="16"/>
                <w:szCs w:val="16"/>
                <w:highlight w:val="lightGray"/>
              </w:rPr>
              <w:t>Variable</w:t>
            </w:r>
            <w:r>
              <w:rPr>
                <w:rFonts w:ascii="Arial" w:eastAsia="Arial" w:hAnsi="Arial" w:cs="Arial"/>
                <w:i/>
                <w:color w:val="000000"/>
                <w:sz w:val="16"/>
                <w:szCs w:val="16"/>
                <w:highlight w:val="lightGray"/>
              </w:rPr>
              <w:t xml:space="preserve">. </w:t>
            </w:r>
            <w:r w:rsidR="000349FB">
              <w:rPr>
                <w:rFonts w:ascii="Arial" w:eastAsia="Arial" w:hAnsi="Arial" w:cs="Arial"/>
                <w:i/>
                <w:color w:val="000000"/>
                <w:sz w:val="16"/>
                <w:szCs w:val="16"/>
                <w:highlight w:val="lightGray"/>
              </w:rPr>
              <w:t>If there is no trial or pilot, delete this entire row.</w:t>
            </w:r>
            <w:r>
              <w:rPr>
                <w:rFonts w:ascii="Arial" w:eastAsia="Arial" w:hAnsi="Arial" w:cs="Arial"/>
                <w:i/>
                <w:color w:val="000000"/>
                <w:sz w:val="16"/>
                <w:szCs w:val="16"/>
                <w:highlight w:val="lightGray"/>
              </w:rPr>
              <w:t>]</w:t>
            </w:r>
          </w:p>
          <w:p w14:paraId="777F2DBE" w14:textId="77777777" w:rsidR="00BD28CF" w:rsidRDefault="00BD28CF" w:rsidP="008C46F9">
            <w:pPr>
              <w:tabs>
                <w:tab w:val="left" w:pos="519"/>
              </w:tabs>
              <w:spacing w:line="276" w:lineRule="auto"/>
              <w:ind w:left="519" w:hanging="519"/>
              <w:rPr>
                <w:rFonts w:ascii="Arial" w:eastAsia="Arial" w:hAnsi="Arial" w:cs="Arial"/>
                <w:color w:val="000000"/>
                <w:sz w:val="16"/>
                <w:szCs w:val="16"/>
              </w:rPr>
            </w:pPr>
          </w:p>
          <w:p w14:paraId="09499A13" w14:textId="418BE6C6" w:rsidR="008C46F9" w:rsidRDefault="008C46F9" w:rsidP="002C10D2">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Customer </w:t>
            </w:r>
            <w:r w:rsidR="005E4313">
              <w:rPr>
                <w:rFonts w:ascii="Arial" w:eastAsia="Arial" w:hAnsi="Arial" w:cs="Arial"/>
                <w:color w:val="000000"/>
                <w:sz w:val="16"/>
                <w:szCs w:val="16"/>
              </w:rPr>
              <w:t>may access</w:t>
            </w:r>
            <w:r w:rsidR="006B449C">
              <w:rPr>
                <w:rFonts w:ascii="Arial" w:eastAsia="Arial" w:hAnsi="Arial" w:cs="Arial"/>
                <w:color w:val="000000"/>
                <w:sz w:val="16"/>
                <w:szCs w:val="16"/>
              </w:rPr>
              <w:t xml:space="preserve"> the Cloud Service </w:t>
            </w:r>
            <w:r w:rsidR="008C08BD">
              <w:rPr>
                <w:rFonts w:ascii="Arial" w:eastAsia="Arial" w:hAnsi="Arial" w:cs="Arial"/>
                <w:color w:val="000000"/>
                <w:sz w:val="16"/>
                <w:szCs w:val="16"/>
              </w:rPr>
              <w:t xml:space="preserve">for a limited </w:t>
            </w:r>
            <w:r w:rsidR="008C08BD" w:rsidRPr="008C08BD">
              <w:rPr>
                <w:rFonts w:ascii="Arial" w:eastAsia="Arial" w:hAnsi="Arial" w:cs="Arial"/>
                <w:color w:val="000000"/>
                <w:sz w:val="16"/>
                <w:szCs w:val="16"/>
                <w:highlight w:val="yellow"/>
              </w:rPr>
              <w:t>{pilot_period}</w:t>
            </w:r>
            <w:r w:rsidR="008C08BD">
              <w:rPr>
                <w:rFonts w:ascii="Arial" w:eastAsia="Arial" w:hAnsi="Arial" w:cs="Arial"/>
                <w:color w:val="000000"/>
                <w:sz w:val="16"/>
                <w:szCs w:val="16"/>
              </w:rPr>
              <w:t xml:space="preserve"> trial ("</w:t>
            </w:r>
            <w:r w:rsidR="008C08BD" w:rsidRPr="008C08BD">
              <w:rPr>
                <w:rFonts w:ascii="Arial" w:eastAsia="Arial" w:hAnsi="Arial" w:cs="Arial"/>
                <w:b/>
                <w:bCs/>
                <w:color w:val="000000"/>
                <w:sz w:val="16"/>
                <w:szCs w:val="16"/>
              </w:rPr>
              <w:t>Pilot Period</w:t>
            </w:r>
            <w:r w:rsidR="008C08BD">
              <w:rPr>
                <w:rFonts w:ascii="Arial" w:eastAsia="Arial" w:hAnsi="Arial" w:cs="Arial"/>
                <w:color w:val="000000"/>
                <w:sz w:val="16"/>
                <w:szCs w:val="16"/>
              </w:rPr>
              <w:t xml:space="preserve">"). The </w:t>
            </w:r>
            <w:r w:rsidR="008C08BD" w:rsidRPr="008C08BD">
              <w:rPr>
                <w:rFonts w:ascii="Arial" w:eastAsia="Arial" w:hAnsi="Arial" w:cs="Arial"/>
                <w:b/>
                <w:bCs/>
                <w:color w:val="000000"/>
                <w:sz w:val="16"/>
                <w:szCs w:val="16"/>
              </w:rPr>
              <w:t>Subscription Period</w:t>
            </w:r>
            <w:r w:rsidR="008C08BD">
              <w:rPr>
                <w:rFonts w:ascii="Arial" w:eastAsia="Arial" w:hAnsi="Arial" w:cs="Arial"/>
                <w:color w:val="000000"/>
                <w:sz w:val="16"/>
                <w:szCs w:val="16"/>
              </w:rPr>
              <w:t xml:space="preserve"> will automatically start </w:t>
            </w:r>
            <w:r w:rsidR="009E66B1">
              <w:rPr>
                <w:rFonts w:ascii="Arial" w:eastAsia="Arial" w:hAnsi="Arial" w:cs="Arial"/>
                <w:color w:val="000000"/>
                <w:sz w:val="16"/>
                <w:szCs w:val="16"/>
              </w:rPr>
              <w:t>following the Pilot Period.</w:t>
            </w:r>
          </w:p>
          <w:p w14:paraId="3033ED32" w14:textId="77777777" w:rsidR="009E66B1" w:rsidRPr="008C08BD" w:rsidRDefault="009E66B1" w:rsidP="008C46F9">
            <w:pPr>
              <w:tabs>
                <w:tab w:val="left" w:pos="519"/>
              </w:tabs>
              <w:spacing w:line="276" w:lineRule="auto"/>
              <w:ind w:left="519" w:hanging="519"/>
              <w:rPr>
                <w:rFonts w:ascii="Arial" w:eastAsia="Arial" w:hAnsi="Arial" w:cs="Arial"/>
                <w:color w:val="000000"/>
                <w:sz w:val="16"/>
                <w:szCs w:val="16"/>
              </w:rPr>
            </w:pPr>
          </w:p>
          <w:p w14:paraId="221D48FC" w14:textId="471D1C45" w:rsidR="00CF60B8" w:rsidRDefault="00CF60B8" w:rsidP="008F1472">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highlight w:val="lightGray"/>
              </w:rPr>
              <w:t>[Drafting note: If including a pilot, select one option.]</w:t>
            </w:r>
          </w:p>
          <w:p w14:paraId="1DB7141D" w14:textId="7CC7956F" w:rsidR="008C08BD" w:rsidRDefault="009A23A8" w:rsidP="008C08BD">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8C08BD">
              <w:rPr>
                <w:rFonts w:ascii="Arial" w:eastAsia="Arial" w:hAnsi="Arial" w:cs="Arial"/>
                <w:color w:val="000000"/>
                <w:sz w:val="16"/>
                <w:szCs w:val="16"/>
              </w:rPr>
              <w:tab/>
              <w:t xml:space="preserve">Fee for Pilot Period: </w:t>
            </w:r>
            <w:r w:rsidR="008C08BD">
              <w:rPr>
                <w:rFonts w:ascii="Arial" w:eastAsia="Arial" w:hAnsi="Arial" w:cs="Arial"/>
                <w:color w:val="000000"/>
                <w:sz w:val="16"/>
                <w:szCs w:val="16"/>
                <w:highlight w:val="yellow"/>
              </w:rPr>
              <w:t>{fees}</w:t>
            </w:r>
          </w:p>
          <w:p w14:paraId="3DEA8194" w14:textId="10BFF9C3" w:rsidR="009E66B1" w:rsidRDefault="009A23A8" w:rsidP="009A7562">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9A7562">
              <w:rPr>
                <w:rFonts w:ascii="Arial" w:eastAsia="Arial" w:hAnsi="Arial" w:cs="Arial"/>
                <w:color w:val="000000"/>
                <w:sz w:val="16"/>
                <w:szCs w:val="16"/>
              </w:rPr>
              <w:tab/>
              <w:t>Free trial</w:t>
            </w:r>
          </w:p>
          <w:p w14:paraId="2FB3DA4A" w14:textId="77777777" w:rsidR="009A7562" w:rsidRDefault="009A7562" w:rsidP="008C08BD">
            <w:pPr>
              <w:tabs>
                <w:tab w:val="left" w:pos="519"/>
              </w:tabs>
              <w:spacing w:line="276" w:lineRule="auto"/>
              <w:ind w:left="519" w:hanging="519"/>
              <w:rPr>
                <w:rFonts w:ascii="Arial" w:eastAsia="Arial" w:hAnsi="Arial" w:cs="Arial"/>
                <w:color w:val="000000"/>
                <w:sz w:val="16"/>
                <w:szCs w:val="16"/>
              </w:rPr>
            </w:pPr>
          </w:p>
          <w:p w14:paraId="3F3DD100" w14:textId="76F5B389" w:rsidR="00CF60B8" w:rsidRDefault="00CF60B8" w:rsidP="008F1472">
            <w:pPr>
              <w:tabs>
                <w:tab w:val="left" w:pos="519"/>
              </w:tabs>
              <w:spacing w:line="276" w:lineRule="auto"/>
              <w:ind w:left="516" w:hanging="1"/>
              <w:rPr>
                <w:rFonts w:ascii="Arial" w:eastAsia="Arial" w:hAnsi="Arial" w:cs="Arial"/>
                <w:color w:val="000000"/>
                <w:sz w:val="16"/>
                <w:szCs w:val="16"/>
              </w:rPr>
            </w:pPr>
            <w:r>
              <w:rPr>
                <w:rFonts w:ascii="Arial" w:eastAsia="Arial" w:hAnsi="Arial" w:cs="Arial"/>
                <w:i/>
                <w:color w:val="000000"/>
                <w:sz w:val="16"/>
                <w:szCs w:val="16"/>
                <w:highlight w:val="lightGray"/>
              </w:rPr>
              <w:t>[Drafting note: Some companies want to modify parts of the Standard Terms during a trial or pilot. Use this option to do so. See the example for common pilot modifications.]</w:t>
            </w:r>
          </w:p>
          <w:p w14:paraId="248CEC65" w14:textId="77777777" w:rsidR="002C10D2" w:rsidRDefault="009E66B1" w:rsidP="009E66B1">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Modifications to the Agreement that apply only to the Pilot Period: </w:t>
            </w:r>
          </w:p>
          <w:p w14:paraId="6E60B056" w14:textId="6EEB75AA" w:rsidR="002C10D2" w:rsidRDefault="009E66B1" w:rsidP="002C10D2">
            <w:pPr>
              <w:tabs>
                <w:tab w:val="left" w:pos="519"/>
              </w:tabs>
              <w:spacing w:line="276" w:lineRule="auto"/>
              <w:ind w:left="519" w:hanging="5"/>
              <w:rPr>
                <w:rFonts w:ascii="Arial" w:eastAsia="Arial" w:hAnsi="Arial" w:cs="Arial"/>
                <w:sz w:val="16"/>
                <w:szCs w:val="16"/>
                <w:highlight w:val="yellow"/>
              </w:rPr>
            </w:pPr>
            <w:r w:rsidRPr="009E66B1">
              <w:rPr>
                <w:rFonts w:ascii="Arial" w:eastAsia="Arial" w:hAnsi="Arial" w:cs="Arial"/>
                <w:color w:val="000000"/>
                <w:sz w:val="16"/>
                <w:szCs w:val="16"/>
                <w:highlight w:val="yellow"/>
              </w:rPr>
              <w:t xml:space="preserve">[For example: </w:t>
            </w:r>
            <w:r w:rsidR="002C10D2">
              <w:rPr>
                <w:rFonts w:ascii="Arial" w:eastAsia="Arial" w:hAnsi="Arial" w:cs="Arial"/>
                <w:color w:val="000000"/>
                <w:sz w:val="16"/>
                <w:szCs w:val="16"/>
                <w:highlight w:val="yellow"/>
              </w:rPr>
              <w:t xml:space="preserve">- Sections </w:t>
            </w:r>
            <w:r w:rsidR="000B5F49">
              <w:rPr>
                <w:rFonts w:ascii="Arial" w:eastAsia="Arial" w:hAnsi="Arial" w:cs="Arial"/>
                <w:sz w:val="16"/>
                <w:szCs w:val="16"/>
                <w:highlight w:val="yellow"/>
              </w:rPr>
              <w:t>6</w:t>
            </w:r>
            <w:r w:rsidRPr="009E66B1">
              <w:rPr>
                <w:rFonts w:ascii="Arial" w:eastAsia="Arial" w:hAnsi="Arial" w:cs="Arial"/>
                <w:sz w:val="16"/>
                <w:szCs w:val="16"/>
                <w:highlight w:val="yellow"/>
              </w:rPr>
              <w:t xml:space="preserve">.3 (Representations &amp; Warranties from Provider), </w:t>
            </w:r>
            <w:r w:rsidR="000B5F49">
              <w:rPr>
                <w:rFonts w:ascii="Arial" w:eastAsia="Arial" w:hAnsi="Arial" w:cs="Arial"/>
                <w:sz w:val="16"/>
                <w:szCs w:val="16"/>
                <w:highlight w:val="yellow"/>
              </w:rPr>
              <w:t>6</w:t>
            </w:r>
            <w:r w:rsidRPr="009E66B1">
              <w:rPr>
                <w:rFonts w:ascii="Arial" w:eastAsia="Arial" w:hAnsi="Arial" w:cs="Arial"/>
                <w:sz w:val="16"/>
                <w:szCs w:val="16"/>
                <w:highlight w:val="yellow"/>
              </w:rPr>
              <w:t xml:space="preserve">.4 (Provider Warranty Remedy), and </w:t>
            </w:r>
            <w:r w:rsidR="000B5F49">
              <w:rPr>
                <w:rFonts w:ascii="Arial" w:eastAsia="Arial" w:hAnsi="Arial" w:cs="Arial"/>
                <w:sz w:val="16"/>
                <w:szCs w:val="16"/>
                <w:highlight w:val="yellow"/>
              </w:rPr>
              <w:t>9</w:t>
            </w:r>
            <w:r w:rsidRPr="009E66B1">
              <w:rPr>
                <w:rFonts w:ascii="Arial" w:eastAsia="Arial" w:hAnsi="Arial" w:cs="Arial"/>
                <w:sz w:val="16"/>
                <w:szCs w:val="16"/>
                <w:highlight w:val="yellow"/>
              </w:rPr>
              <w:t xml:space="preserve"> (Indemnification) do not apply during the Pilot Period. </w:t>
            </w:r>
          </w:p>
          <w:p w14:paraId="152138E0" w14:textId="77777777" w:rsidR="002C10D2" w:rsidRDefault="002C10D2" w:rsidP="002C10D2">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009E66B1" w:rsidRPr="009E66B1">
              <w:rPr>
                <w:rFonts w:ascii="Arial" w:eastAsia="Arial" w:hAnsi="Arial" w:cs="Arial"/>
                <w:sz w:val="16"/>
                <w:szCs w:val="16"/>
                <w:highlight w:val="yellow"/>
              </w:rPr>
              <w:t xml:space="preserve">There are no Increased Claims or Unlimited Claims during the Pilot Period. </w:t>
            </w:r>
          </w:p>
          <w:p w14:paraId="49CC549A" w14:textId="77777777" w:rsidR="002C10D2" w:rsidRDefault="002C10D2" w:rsidP="002C10D2">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009E66B1" w:rsidRPr="009E66B1">
              <w:rPr>
                <w:rFonts w:ascii="Arial" w:eastAsia="Arial" w:hAnsi="Arial" w:cs="Arial"/>
                <w:sz w:val="16"/>
                <w:szCs w:val="16"/>
                <w:highlight w:val="yellow"/>
              </w:rPr>
              <w:t xml:space="preserve">The General Cap Amount is $1,000 for all claims that arise during the Pilot Period. </w:t>
            </w:r>
          </w:p>
          <w:p w14:paraId="6AAF57A7" w14:textId="429BCBEB" w:rsidR="008C46F9" w:rsidRPr="009E66B1" w:rsidRDefault="002C10D2" w:rsidP="002C10D2">
            <w:pPr>
              <w:tabs>
                <w:tab w:val="left" w:pos="519"/>
              </w:tabs>
              <w:spacing w:line="276" w:lineRule="auto"/>
              <w:ind w:left="519" w:hanging="5"/>
              <w:rPr>
                <w:rFonts w:ascii="Arial" w:eastAsia="Arial" w:hAnsi="Arial" w:cs="Arial"/>
                <w:color w:val="000000"/>
                <w:sz w:val="16"/>
                <w:szCs w:val="16"/>
              </w:rPr>
            </w:pPr>
            <w:r>
              <w:rPr>
                <w:rFonts w:ascii="Arial" w:eastAsia="Arial" w:hAnsi="Arial" w:cs="Arial"/>
                <w:sz w:val="16"/>
                <w:szCs w:val="16"/>
                <w:highlight w:val="yellow"/>
              </w:rPr>
              <w:t xml:space="preserve">- </w:t>
            </w:r>
            <w:r w:rsidR="009E66B1" w:rsidRPr="009E66B1">
              <w:rPr>
                <w:rFonts w:ascii="Arial" w:eastAsia="Arial" w:hAnsi="Arial" w:cs="Arial"/>
                <w:sz w:val="16"/>
                <w:szCs w:val="16"/>
                <w:highlight w:val="yellow"/>
              </w:rPr>
              <w:t>Either party may immediately terminate the Agreement during the Pilot Period for any or no reason by giving notice to the other party.</w:t>
            </w:r>
            <w:r w:rsidR="009E66B1" w:rsidRPr="009E66B1">
              <w:rPr>
                <w:rFonts w:ascii="Arial" w:eastAsia="Arial" w:hAnsi="Arial" w:cs="Arial"/>
                <w:color w:val="000000"/>
                <w:sz w:val="16"/>
                <w:szCs w:val="16"/>
                <w:highlight w:val="yellow"/>
              </w:rPr>
              <w:t>]</w:t>
            </w:r>
          </w:p>
        </w:tc>
      </w:tr>
      <w:tr w:rsidR="00490584" w14:paraId="32C076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6"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Subscription Period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7" w14:textId="5B046C21" w:rsidR="00BC31F3" w:rsidRPr="00BC31F3" w:rsidRDefault="00000000" w:rsidP="00BC31F3">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{subscription_period}</w:t>
            </w:r>
            <w:r>
              <w:rPr>
                <w:rFonts w:ascii="Arial" w:eastAsia="Arial" w:hAnsi="Arial" w:cs="Arial"/>
                <w:color w:val="000000"/>
                <w:sz w:val="16"/>
                <w:szCs w:val="16"/>
              </w:rPr>
              <w:tab/>
            </w:r>
          </w:p>
        </w:tc>
      </w:tr>
      <w:tr w:rsidR="00490584" w14:paraId="1C95B1E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8"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 Fees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9"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{fees}</w:t>
            </w:r>
            <w:r>
              <w:rPr>
                <w:rFonts w:ascii="Arial" w:eastAsia="Arial" w:hAnsi="Arial" w:cs="Arial"/>
                <w:color w:val="000000"/>
                <w:sz w:val="16"/>
                <w:szCs w:val="16"/>
              </w:rPr>
              <w:t xml:space="preserve"> per </w:t>
            </w:r>
            <w:r>
              <w:rPr>
                <w:rFonts w:ascii="Arial" w:eastAsia="Arial" w:hAnsi="Arial" w:cs="Arial"/>
                <w:color w:val="000000"/>
                <w:sz w:val="16"/>
                <w:szCs w:val="16"/>
                <w:highlight w:val="yellow"/>
              </w:rPr>
              <w:t xml:space="preserve">{fee_unit}</w:t>
            </w:r>
          </w:p>
          <w:p w14:paraId="0000001A"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fee structure: </w:t>
            </w:r>
            <w:r>
              <w:rPr>
                <w:rFonts w:ascii="Arial" w:eastAsia="Arial" w:hAnsi="Arial" w:cs="Arial"/>
                <w:color w:val="000000"/>
                <w:sz w:val="16"/>
                <w:szCs w:val="16"/>
                <w:highlight w:val="yellow"/>
              </w:rPr>
              <w:t>{fill_in_value}</w:t>
            </w:r>
          </w:p>
          <w:p w14:paraId="0000001B" w14:textId="77777777" w:rsidR="00490584" w:rsidRDefault="00490584">
            <w:pPr>
              <w:tabs>
                <w:tab w:val="left" w:pos="519"/>
              </w:tabs>
              <w:spacing w:line="276" w:lineRule="auto"/>
              <w:ind w:left="519" w:hanging="519"/>
              <w:rPr>
                <w:rFonts w:ascii="Arial" w:eastAsia="Arial" w:hAnsi="Arial" w:cs="Arial"/>
                <w:color w:val="000000"/>
                <w:sz w:val="16"/>
                <w:szCs w:val="16"/>
              </w:rPr>
            </w:pPr>
          </w:p>
          <w:p w14:paraId="4A358FB9" w14:textId="32AAA474" w:rsidR="00CF60B8" w:rsidRDefault="00CF60B8" w:rsidP="00CF60B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[Drafting note: The choices below are all optional and may be deleted if not applicable.]</w:t>
            </w:r>
          </w:p>
          <w:p w14:paraId="0000001C" w14:textId="4AD57E71"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Fees may increase</w:t>
            </w:r>
            <w:r w:rsidR="001D779D">
              <w:rPr>
                <w:rFonts w:ascii="Arial" w:eastAsia="Arial" w:hAnsi="Arial" w:cs="Arial"/>
                <w:color w:val="000000"/>
                <w:sz w:val="16"/>
                <w:szCs w:val="16"/>
              </w:rPr>
              <w:t xml:space="preserve"> up to</w:t>
            </w:r>
            <w:r>
              <w:rPr>
                <w:rFonts w:ascii="Arial" w:eastAsia="Arial" w:hAnsi="Arial" w:cs="Arial"/>
                <w:color w:val="000000"/>
                <w:sz w:val="16"/>
                <w:szCs w:val="16"/>
              </w:rPr>
              <w:t xml:space="preserv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384A5F54" w14:textId="79E54240" w:rsidR="001D779D" w:rsidRDefault="001D779D" w:rsidP="001D779D">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Fees will increase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0000001D" w14:textId="029F41F2"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4</w:t>
            </w:r>
            <w:r>
              <w:rPr>
                <w:rFonts w:ascii="Arial" w:eastAsia="Arial" w:hAnsi="Arial" w:cs="Arial"/>
                <w:color w:val="000000"/>
                <w:sz w:val="16"/>
                <w:szCs w:val="16"/>
              </w:rPr>
              <w:t>.1</w:t>
            </w:r>
            <w:r w:rsidR="00CD1D49">
              <w:rPr>
                <w:rFonts w:ascii="Arial" w:eastAsia="Arial" w:hAnsi="Arial" w:cs="Arial"/>
                <w:color w:val="000000"/>
                <w:sz w:val="16"/>
                <w:szCs w:val="16"/>
              </w:rPr>
              <w:t xml:space="preserve"> of the Standard Terms</w:t>
            </w:r>
            <w:r>
              <w:rPr>
                <w:rFonts w:ascii="Arial" w:eastAsia="Arial" w:hAnsi="Arial" w:cs="Arial"/>
                <w:color w:val="000000"/>
                <w:sz w:val="16"/>
                <w:szCs w:val="16"/>
              </w:rPr>
              <w:t>, Fees are inclusive of taxes.</w:t>
            </w:r>
          </w:p>
        </w:tc>
      </w:tr>
      <w:tr w:rsidR="00490584" w14:paraId="7F04EFF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E" w14:textId="649E2F05" w:rsidR="00490584" w:rsidRDefault="00000000">
            <w:pPr>
              <w:spacing w:line="276" w:lineRule="auto"/>
              <w:rPr>
                <w:rFonts w:ascii="Arial" w:eastAsia="Arial" w:hAnsi="Arial" w:cs="Arial"/>
                <w:b/>
                <w:sz w:val="18"/>
                <w:szCs w:val="18"/>
              </w:rPr>
            </w:pPr>
            <w:r>
              <w:rPr>
                <w:rFonts w:ascii="Arial" w:eastAsia="Arial" w:hAnsi="Arial" w:cs="Arial"/>
                <w:b/>
                <w:sz w:val="18"/>
                <w:szCs w:val="18"/>
              </w:rPr>
              <w:t>Payment Process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A19A9B6" w14:textId="1B7034E8" w:rsidR="006E6988" w:rsidRDefault="006E6988" w:rsidP="00A563A1">
            <w:pPr>
              <w:tabs>
                <w:tab w:val="left" w:pos="519"/>
              </w:tabs>
              <w:spacing w:line="276" w:lineRule="auto"/>
              <w:ind w:hanging="1"/>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one option and delete the other. The first option (Pay by invoice) requires Provider to send invoices to Customer and sets the time frame within which Customer must pay each invoice. The second option (Automatic billing) </w:t>
            </w:r>
            <w:r w:rsidR="009D2D51">
              <w:rPr>
                <w:rFonts w:ascii="Arial" w:eastAsia="Arial" w:hAnsi="Arial" w:cs="Arial"/>
                <w:i/>
                <w:color w:val="000000"/>
                <w:sz w:val="16"/>
                <w:szCs w:val="16"/>
                <w:highlight w:val="lightGray"/>
              </w:rPr>
              <w:t>requires</w:t>
            </w:r>
            <w:r>
              <w:rPr>
                <w:rFonts w:ascii="Arial" w:eastAsia="Arial" w:hAnsi="Arial" w:cs="Arial"/>
                <w:i/>
                <w:color w:val="000000"/>
                <w:sz w:val="16"/>
                <w:szCs w:val="16"/>
                <w:highlight w:val="lightGray"/>
              </w:rPr>
              <w:t xml:space="preserve"> Customer to provide a credit card or other payment method that Provider can automatically charge at </w:t>
            </w:r>
            <w:r w:rsidR="009D2D51">
              <w:rPr>
                <w:rFonts w:ascii="Arial" w:eastAsia="Arial" w:hAnsi="Arial" w:cs="Arial"/>
                <w:i/>
                <w:color w:val="000000"/>
                <w:sz w:val="16"/>
                <w:szCs w:val="16"/>
                <w:highlight w:val="lightGray"/>
              </w:rPr>
              <w:t>the agreed upon cadence.</w:t>
            </w:r>
            <w:r>
              <w:rPr>
                <w:rFonts w:ascii="Arial" w:eastAsia="Arial" w:hAnsi="Arial" w:cs="Arial"/>
                <w:i/>
                <w:color w:val="000000"/>
                <w:sz w:val="16"/>
                <w:szCs w:val="16"/>
                <w:highlight w:val="lightGray"/>
              </w:rPr>
              <w:t>]</w:t>
            </w:r>
          </w:p>
          <w:p w14:paraId="362AFC31" w14:textId="77777777" w:rsidR="006E6988" w:rsidRDefault="006E6988">
            <w:pPr>
              <w:tabs>
                <w:tab w:val="left" w:pos="519"/>
              </w:tabs>
              <w:spacing w:line="276" w:lineRule="auto"/>
              <w:rPr>
                <w:rFonts w:ascii="Arial" w:eastAsia="Arial" w:hAnsi="Arial" w:cs="Arial"/>
                <w:color w:val="000000"/>
                <w:sz w:val="16"/>
                <w:szCs w:val="16"/>
              </w:rPr>
            </w:pPr>
          </w:p>
          <w:p w14:paraId="0000001F" w14:textId="45DFCF92" w:rsidR="00490584" w:rsidRDefault="00000000">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Pay by invoice</w:t>
            </w:r>
          </w:p>
          <w:p w14:paraId="00000020" w14:textId="77777777" w:rsidR="00490584" w:rsidRDefault="00490584">
            <w:pPr>
              <w:tabs>
                <w:tab w:val="left" w:pos="519"/>
              </w:tabs>
              <w:spacing w:line="276" w:lineRule="auto"/>
              <w:rPr>
                <w:rFonts w:ascii="Arial" w:eastAsia="Arial" w:hAnsi="Arial" w:cs="Arial"/>
                <w:color w:val="000000"/>
                <w:sz w:val="16"/>
                <w:szCs w:val="16"/>
              </w:rPr>
            </w:pPr>
          </w:p>
          <w:p w14:paraId="00000021" w14:textId="2F574AF8"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Provider</w:t>
            </w:r>
            <w:r>
              <w:rPr>
                <w:rFonts w:ascii="Arial" w:eastAsia="Arial" w:hAnsi="Arial" w:cs="Arial"/>
                <w:color w:val="000000"/>
                <w:sz w:val="16"/>
                <w:szCs w:val="16"/>
              </w:rPr>
              <w:t xml:space="preserve"> will invoice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w:t>
            </w:r>
          </w:p>
          <w:p w14:paraId="00000024" w14:textId="77777777" w:rsidR="00490584" w:rsidRDefault="00490584">
            <w:pPr>
              <w:tabs>
                <w:tab w:val="left" w:pos="519"/>
              </w:tabs>
              <w:spacing w:line="276" w:lineRule="auto"/>
              <w:rPr>
                <w:rFonts w:ascii="Arial" w:eastAsia="Arial" w:hAnsi="Arial" w:cs="Arial"/>
                <w:color w:val="000000"/>
                <w:sz w:val="16"/>
                <w:szCs w:val="16"/>
              </w:rPr>
            </w:pPr>
          </w:p>
          <w:p w14:paraId="00000025" w14:textId="3EEB7FE2"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Customer</w:t>
            </w:r>
            <w:r>
              <w:rPr>
                <w:rFonts w:ascii="Arial" w:eastAsia="Arial" w:hAnsi="Arial" w:cs="Arial"/>
                <w:color w:val="000000"/>
                <w:sz w:val="16"/>
                <w:szCs w:val="16"/>
              </w:rPr>
              <w:t xml:space="preserve"> will pay each invoice within </w:t>
            </w:r>
            <w:r>
              <w:rPr>
                <w:rFonts w:ascii="Arial" w:eastAsia="Arial" w:hAnsi="Arial" w:cs="Arial"/>
                <w:color w:val="000000"/>
                <w:sz w:val="16"/>
                <w:szCs w:val="16"/>
                <w:highlight w:val="yellow"/>
              </w:rPr>
              <w:t xml:space="preserve">[ </w:t>
            </w:r>
            <w:proofErr w:type="gramStart"/>
            <w:r>
              <w:rPr>
                <w:rFonts w:ascii="Arial" w:eastAsia="Arial" w:hAnsi="Arial" w:cs="Arial"/>
                <w:color w:val="000000"/>
                <w:sz w:val="16"/>
                <w:szCs w:val="16"/>
                <w:highlight w:val="yellow"/>
              </w:rPr>
              <w:t># ]</w:t>
            </w:r>
            <w:proofErr w:type="gramEnd"/>
            <w:r>
              <w:rPr>
                <w:rFonts w:ascii="Arial" w:eastAsia="Arial" w:hAnsi="Arial" w:cs="Arial"/>
                <w:color w:val="000000"/>
                <w:sz w:val="16"/>
                <w:szCs w:val="16"/>
              </w:rPr>
              <w:t xml:space="preserve"> days from </w:t>
            </w:r>
            <w:r>
              <w:rPr>
                <w:rFonts w:ascii="Arial" w:eastAsia="Arial" w:hAnsi="Arial" w:cs="Arial"/>
                <w:color w:val="000000"/>
                <w:sz w:val="16"/>
                <w:szCs w:val="16"/>
                <w:highlight w:val="yellow"/>
              </w:rPr>
              <w:t>{payment_due_from}</w:t>
            </w:r>
            <w:r>
              <w:rPr>
                <w:rFonts w:ascii="Arial" w:eastAsia="Arial" w:hAnsi="Arial" w:cs="Arial"/>
                <w:color w:val="000000"/>
                <w:sz w:val="16"/>
                <w:szCs w:val="16"/>
              </w:rPr>
              <w:t xml:space="preserve">. </w:t>
            </w:r>
          </w:p>
          <w:p w14:paraId="00000026"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7" w14:textId="62B89967" w:rsidR="00490584" w:rsidRDefault="00000000">
            <w:pPr>
              <w:tabs>
                <w:tab w:val="left" w:pos="519"/>
              </w:tabs>
              <w:spacing w:line="276" w:lineRule="auto"/>
              <w:ind w:left="510" w:hanging="510"/>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Automatic </w:t>
            </w:r>
            <w:r w:rsidR="00520A73">
              <w:rPr>
                <w:rFonts w:ascii="Arial" w:eastAsia="Arial" w:hAnsi="Arial" w:cs="Arial"/>
                <w:color w:val="000000"/>
                <w:sz w:val="16"/>
                <w:szCs w:val="16"/>
              </w:rPr>
              <w:t>payment</w:t>
            </w:r>
          </w:p>
          <w:p w14:paraId="00000028"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D" w14:textId="51D926B5" w:rsidR="00490584" w:rsidRPr="002742F1" w:rsidRDefault="00000000">
            <w:pPr>
              <w:tabs>
                <w:tab w:val="left" w:pos="519"/>
              </w:tabs>
              <w:spacing w:line="276" w:lineRule="auto"/>
              <w:rPr>
                <w:rFonts w:ascii="Arial" w:eastAsia="Arial" w:hAnsi="Arial" w:cs="Arial"/>
                <w:color w:val="000000"/>
                <w:sz w:val="16"/>
                <w:szCs w:val="16"/>
              </w:rPr>
            </w:pPr>
            <w:r>
              <w:rPr>
                <w:rFonts w:ascii="Arial" w:eastAsia="Arial" w:hAnsi="Arial" w:cs="Arial"/>
                <w:b/>
                <w:sz w:val="16"/>
                <w:szCs w:val="16"/>
              </w:rPr>
              <w:t>Customer</w:t>
            </w:r>
            <w:r>
              <w:rPr>
                <w:rFonts w:ascii="Arial" w:eastAsia="Arial" w:hAnsi="Arial" w:cs="Arial"/>
                <w:sz w:val="16"/>
                <w:szCs w:val="16"/>
              </w:rPr>
              <w:t xml:space="preserve"> </w:t>
            </w:r>
            <w:r w:rsidR="0066134E">
              <w:rPr>
                <w:rFonts w:ascii="Arial" w:eastAsia="Arial" w:hAnsi="Arial" w:cs="Arial"/>
                <w:sz w:val="16"/>
                <w:szCs w:val="16"/>
              </w:rPr>
              <w:t xml:space="preserve">authorizes </w:t>
            </w:r>
            <w:r w:rsidR="0066134E" w:rsidRPr="00DC4BCE">
              <w:rPr>
                <w:rFonts w:ascii="Arial" w:eastAsia="Arial" w:hAnsi="Arial" w:cs="Arial"/>
                <w:b/>
                <w:bCs/>
                <w:sz w:val="16"/>
                <w:szCs w:val="16"/>
              </w:rPr>
              <w:t>Provider</w:t>
            </w:r>
            <w:r w:rsidR="0066134E">
              <w:rPr>
                <w:rFonts w:ascii="Arial" w:eastAsia="Arial" w:hAnsi="Arial" w:cs="Arial"/>
                <w:sz w:val="16"/>
                <w:szCs w:val="16"/>
              </w:rPr>
              <w:t xml:space="preserve"> to bill and charge Customer's payment method </w:t>
            </w:r>
            <w:r w:rsidR="00DE35EB">
              <w:rPr>
                <w:rFonts w:ascii="Arial" w:eastAsia="Arial" w:hAnsi="Arial" w:cs="Arial"/>
                <w:sz w:val="16"/>
                <w:szCs w:val="16"/>
              </w:rPr>
              <w:t xml:space="preserve">on file </w:t>
            </w:r>
            <w:r>
              <w:rPr>
                <w:rFonts w:ascii="Arial" w:eastAsia="Arial" w:hAnsi="Arial" w:cs="Arial"/>
                <w:color w:val="000000"/>
                <w:sz w:val="16"/>
                <w:szCs w:val="16"/>
                <w:highlight w:val="yellow"/>
              </w:rPr>
              <w:t xml:space="preserve">{payment_frequency}</w:t>
            </w:r>
            <w:r>
              <w:rPr>
                <w:rFonts w:ascii="Arial" w:eastAsia="Arial" w:hAnsi="Arial" w:cs="Arial"/>
                <w:color w:val="000000"/>
                <w:sz w:val="16"/>
                <w:szCs w:val="16"/>
              </w:rPr>
              <w:t xml:space="preserve"> for immediate payment</w:t>
            </w:r>
            <w:r w:rsidR="00DC4BCE">
              <w:rPr>
                <w:rFonts w:ascii="Arial" w:eastAsia="Arial" w:hAnsi="Arial" w:cs="Arial"/>
                <w:color w:val="000000"/>
                <w:sz w:val="16"/>
                <w:szCs w:val="16"/>
              </w:rPr>
              <w:t xml:space="preserve"> or deduction without further approval</w:t>
            </w:r>
            <w:r>
              <w:rPr>
                <w:rFonts w:ascii="Arial" w:eastAsia="Arial" w:hAnsi="Arial" w:cs="Arial"/>
                <w:color w:val="000000"/>
                <w:sz w:val="16"/>
                <w:szCs w:val="16"/>
              </w:rPr>
              <w:t>.</w:t>
            </w:r>
          </w:p>
        </w:tc>
      </w:tr>
      <w:tr w:rsidR="00490584" w14:paraId="7BE5AD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0"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Auto-renewal</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513C27" w14:textId="0FE68E47" w:rsidR="00C94C23" w:rsidRDefault="00C94C23" w:rsidP="00A563A1">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p>
          <w:p w14:paraId="5496DAB5" w14:textId="77777777" w:rsidR="00C94C23" w:rsidRDefault="00C94C23">
            <w:pPr>
              <w:tabs>
                <w:tab w:val="left" w:pos="519"/>
              </w:tabs>
              <w:spacing w:line="276" w:lineRule="auto"/>
              <w:ind w:left="519" w:hanging="519"/>
              <w:rPr>
                <w:rFonts w:ascii="Arial" w:eastAsia="Arial" w:hAnsi="Arial" w:cs="Arial"/>
                <w:color w:val="000000"/>
                <w:sz w:val="16"/>
                <w:szCs w:val="16"/>
              </w:rPr>
            </w:pPr>
          </w:p>
          <w:p w14:paraId="00000031" w14:textId="45010E85" w:rsidR="00490584" w:rsidRDefault="00000000">
            <w:pPr>
              <w:tabs>
                <w:tab w:val="left" w:pos="519"/>
              </w:tabs>
              <w:spacing w:line="276" w:lineRule="auto"/>
              <w:ind w:left="519" w:hanging="519"/>
              <w:rPr>
                <w:rFonts w:ascii="Arial" w:eastAsia="Arial" w:hAnsi="Arial" w:cs="Arial"/>
                <w:b/>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b/>
                <w:color w:val="000000"/>
                <w:sz w:val="16"/>
                <w:szCs w:val="16"/>
              </w:rPr>
              <w:t>Non-Renewal Notice Date</w:t>
            </w:r>
            <w:r>
              <w:rPr>
                <w:rFonts w:ascii="Arial" w:eastAsia="Arial" w:hAnsi="Arial" w:cs="Arial"/>
                <w:color w:val="000000"/>
                <w:sz w:val="16"/>
                <w:szCs w:val="16"/>
              </w:rPr>
              <w:t xml:space="preserve">: At least </w:t>
            </w:r>
            <w:r>
              <w:rPr>
                <w:rFonts w:ascii="Arial" w:eastAsia="Arial" w:hAnsi="Arial" w:cs="Arial"/>
                <w:color w:val="000000"/>
                <w:sz w:val="16"/>
                <w:szCs w:val="16"/>
                <w:highlight w:val="yellow"/>
              </w:rPr>
              <w:t>{payment_terms_days}</w:t>
            </w:r>
            <w:r>
              <w:rPr>
                <w:rFonts w:ascii="Arial" w:eastAsia="Arial" w:hAnsi="Arial" w:cs="Arial"/>
                <w:color w:val="000000"/>
                <w:sz w:val="16"/>
                <w:szCs w:val="16"/>
              </w:rPr>
              <w:t xml:space="preserve"> days before the end of the current </w:t>
            </w:r>
            <w:r>
              <w:rPr>
                <w:rFonts w:ascii="Arial" w:eastAsia="Arial" w:hAnsi="Arial" w:cs="Arial"/>
                <w:b/>
                <w:color w:val="000000"/>
                <w:sz w:val="16"/>
                <w:szCs w:val="16"/>
              </w:rPr>
              <w:t>Subscription Period</w:t>
            </w:r>
          </w:p>
          <w:p w14:paraId="00000032" w14:textId="77777777" w:rsidR="00490584" w:rsidRDefault="00490584">
            <w:pPr>
              <w:tabs>
                <w:tab w:val="left" w:pos="519"/>
              </w:tabs>
              <w:spacing w:line="276" w:lineRule="auto"/>
              <w:ind w:left="519"/>
              <w:rPr>
                <w:rFonts w:ascii="Arial" w:eastAsia="Arial" w:hAnsi="Arial" w:cs="Arial"/>
                <w:color w:val="000000"/>
                <w:sz w:val="16"/>
                <w:szCs w:val="16"/>
              </w:rPr>
            </w:pPr>
          </w:p>
          <w:p w14:paraId="00000033" w14:textId="56822002" w:rsidR="00490584" w:rsidRDefault="00000000">
            <w:pPr>
              <w:tabs>
                <w:tab w:val="left" w:pos="519"/>
              </w:tabs>
              <w:spacing w:line="276" w:lineRule="auto"/>
              <w:ind w:left="519" w:hanging="519"/>
              <w:rPr>
                <w:rFonts w:ascii="Arial" w:eastAsia="Arial" w:hAnsi="Arial" w:cs="Arial"/>
                <w:i/>
                <w:color w:val="000000"/>
                <w:sz w:val="16"/>
                <w:szCs w:val="16"/>
                <w:highlight w:val="lightGray"/>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5</w:t>
            </w:r>
            <w:r>
              <w:rPr>
                <w:rFonts w:ascii="Arial" w:eastAsia="Arial" w:hAnsi="Arial" w:cs="Arial"/>
                <w:color w:val="000000"/>
                <w:sz w:val="16"/>
                <w:szCs w:val="16"/>
              </w:rPr>
              <w:t xml:space="preserve">.1 of the Standard Terms, this Order Form does not automatically renew and will expire at the end of the </w:t>
            </w:r>
            <w:r>
              <w:rPr>
                <w:rFonts w:ascii="Arial" w:eastAsia="Arial" w:hAnsi="Arial" w:cs="Arial"/>
                <w:b/>
                <w:color w:val="000000"/>
                <w:sz w:val="16"/>
                <w:szCs w:val="16"/>
              </w:rPr>
              <w:t>Subscription Period</w:t>
            </w:r>
            <w:r>
              <w:rPr>
                <w:rFonts w:ascii="Arial" w:eastAsia="Arial" w:hAnsi="Arial" w:cs="Arial"/>
                <w:color w:val="000000"/>
                <w:sz w:val="16"/>
                <w:szCs w:val="16"/>
              </w:rPr>
              <w:t>.</w:t>
            </w:r>
          </w:p>
        </w:tc>
      </w:tr>
      <w:tr w:rsidR="002662F8" w14:paraId="2567FF0F"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33BC499" w14:textId="17D6150F"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Use Limitations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B92B407" w14:textId="6504A825" w:rsidR="00C94C23" w:rsidRDefault="00C94C23" w:rsidP="002662F8">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4111F2A1" w14:textId="77777777" w:rsidR="00C94C23" w:rsidRDefault="00C94C23" w:rsidP="002662F8">
            <w:pPr>
              <w:tabs>
                <w:tab w:val="left" w:pos="519"/>
              </w:tabs>
              <w:spacing w:line="276" w:lineRule="auto"/>
              <w:ind w:left="519" w:hanging="519"/>
              <w:rPr>
                <w:rFonts w:ascii="Arial" w:eastAsia="Arial" w:hAnsi="Arial" w:cs="Arial"/>
                <w:color w:val="000000"/>
                <w:sz w:val="16"/>
                <w:szCs w:val="16"/>
                <w:highlight w:val="yellow"/>
              </w:rPr>
            </w:pPr>
          </w:p>
          <w:p w14:paraId="26F1CD91" w14:textId="11BB5AAF" w:rsidR="002662F8" w:rsidRDefault="002662F8" w:rsidP="002662F8">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[Describe Use Limitations, such as geographic restrictions, system requirements, etc.]</w:t>
            </w:r>
          </w:p>
        </w:tc>
      </w:tr>
      <w:tr w:rsidR="002662F8" w14:paraId="2C8DF9F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Technical Support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525714" w14:textId="77777777" w:rsid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01999E16"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00000038" w14:textId="580637DA" w:rsidR="002662F8" w:rsidRDefault="002662F8" w:rsidP="002662F8">
            <w:pPr>
              <w:tabs>
                <w:tab w:val="left" w:pos="519"/>
              </w:tabs>
              <w:spacing w:line="276" w:lineRule="auto"/>
              <w:rPr>
                <w:rFonts w:ascii="Arial" w:eastAsia="Arial" w:hAnsi="Arial" w:cs="Arial"/>
                <w:sz w:val="16"/>
                <w:szCs w:val="16"/>
              </w:rPr>
            </w:pPr>
            <w:r>
              <w:rPr>
                <w:rFonts w:ascii="Arial" w:eastAsia="Arial" w:hAnsi="Arial" w:cs="Arial"/>
                <w:color w:val="000000"/>
                <w:sz w:val="16"/>
                <w:szCs w:val="16"/>
                <w:highlight w:val="yellow"/>
              </w:rPr>
              <w:t xml:space="preserve">{technical_support}</w:t>
            </w:r>
          </w:p>
        </w:tc>
      </w:tr>
      <w:tr w:rsidR="002662F8" w14:paraId="47C7141D" w14:textId="77777777" w:rsidTr="003B388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31F248F4" w14:textId="77777777" w:rsidR="002662F8" w:rsidRDefault="00004AE9" w:rsidP="002662F8">
            <w:pPr>
              <w:tabs>
                <w:tab w:val="left" w:pos="519"/>
              </w:tab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Additions and Modifications</w:t>
            </w:r>
          </w:p>
          <w:p w14:paraId="182B14BB" w14:textId="732E5092" w:rsidR="00C94C23" w:rsidRP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All fields in Additions and Modifications are optional. Delete any rows</w:t>
            </w:r>
            <w:r w:rsidR="00E44876">
              <w:rPr>
                <w:rFonts w:ascii="Arial" w:eastAsia="Arial" w:hAnsi="Arial" w:cs="Arial"/>
                <w:i/>
                <w:color w:val="000000"/>
                <w:sz w:val="16"/>
                <w:szCs w:val="16"/>
                <w:highlight w:val="lightGray"/>
              </w:rPr>
              <w:t xml:space="preserve"> </w:t>
            </w:r>
            <w:r>
              <w:rPr>
                <w:rFonts w:ascii="Arial" w:eastAsia="Arial" w:hAnsi="Arial" w:cs="Arial"/>
                <w:i/>
                <w:color w:val="000000"/>
                <w:sz w:val="16"/>
                <w:szCs w:val="16"/>
                <w:highlight w:val="lightGray"/>
              </w:rPr>
              <w:t>that do not apply.]</w:t>
            </w:r>
          </w:p>
        </w:tc>
      </w:tr>
      <w:tr w:rsidR="002662F8" w14:paraId="5B5C70D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3B7095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SLA</w:t>
            </w:r>
          </w:p>
          <w:p w14:paraId="2081135B" w14:textId="0FEE308A"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Service Level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C031B2F" w14:textId="6EE8F3E6" w:rsidR="00A563A1" w:rsidRPr="00F809DF" w:rsidRDefault="00A563A1" w:rsidP="00A563A1">
            <w:pPr>
              <w:tabs>
                <w:tab w:val="left" w:pos="518"/>
              </w:tabs>
              <w:rPr>
                <w:rFonts w:ascii="Arial" w:eastAsia="Arial" w:hAnsi="Arial" w:cs="Arial"/>
                <w:sz w:val="16"/>
                <w:szCs w:val="16"/>
              </w:rPr>
            </w:pPr>
            <w:r w:rsidRPr="00DD4F84">
              <w:rPr>
                <w:rFonts w:ascii="Arial" w:eastAsia="Arial" w:hAnsi="Arial" w:cs="Arial"/>
                <w:sz w:val="16"/>
                <w:szCs w:val="16"/>
              </w:rPr>
              <w:t xml:space="preserve">This </w:t>
            </w:r>
            <w:r>
              <w:rPr>
                <w:rFonts w:ascii="Arial" w:eastAsia="Arial" w:hAnsi="Arial" w:cs="Arial"/>
                <w:sz w:val="16"/>
                <w:szCs w:val="16"/>
              </w:rPr>
              <w:t>Order Form</w:t>
            </w:r>
            <w:r w:rsidRPr="00DD4F84">
              <w:rPr>
                <w:rFonts w:ascii="Arial" w:eastAsia="Arial" w:hAnsi="Arial" w:cs="Arial"/>
                <w:sz w:val="16"/>
                <w:szCs w:val="16"/>
              </w:rPr>
              <w:t xml:space="preserve"> incorporates the Service Level Agreement Standard Terms available at</w:t>
            </w:r>
            <w:r>
              <w:rPr>
                <w:rFonts w:ascii="Arial" w:eastAsia="Arial" w:hAnsi="Arial" w:cs="Arial"/>
                <w:sz w:val="16"/>
                <w:szCs w:val="16"/>
              </w:rPr>
              <w:t xml:space="preserve"> </w:t>
            </w:r>
            <w:hyperlink r:id="rId8" w:history="1">
              <w:r w:rsidRPr="00873BB0">
                <w:rPr>
                  <w:rStyle w:val="Hyperlink"/>
                  <w:rFonts w:ascii="Arial" w:eastAsia="Arial" w:hAnsi="Arial" w:cs="Arial"/>
                  <w:color w:val="117086"/>
                  <w:sz w:val="16"/>
                  <w:szCs w:val="16"/>
                </w:rPr>
                <w:t>https://commonpaper.com/standards/service-level-agreement/2.0/</w:t>
              </w:r>
            </w:hyperlink>
            <w:r w:rsidRPr="00DD4F84">
              <w:rPr>
                <w:rFonts w:ascii="Arial" w:eastAsia="Arial" w:hAnsi="Arial" w:cs="Arial"/>
                <w:sz w:val="16"/>
                <w:szCs w:val="16"/>
              </w:rPr>
              <w:t xml:space="preserve"> with the </w:t>
            </w:r>
            <w:r>
              <w:rPr>
                <w:rFonts w:ascii="Arial" w:eastAsia="Arial" w:hAnsi="Arial" w:cs="Arial"/>
                <w:sz w:val="16"/>
                <w:szCs w:val="16"/>
              </w:rPr>
              <w:t>below</w:t>
            </w:r>
            <w:r w:rsidRPr="00DD4F84">
              <w:rPr>
                <w:rFonts w:ascii="Arial" w:eastAsia="Arial" w:hAnsi="Arial" w:cs="Arial"/>
                <w:sz w:val="16"/>
                <w:szCs w:val="16"/>
              </w:rPr>
              <w:t xml:space="preserve"> </w:t>
            </w:r>
            <w:r>
              <w:rPr>
                <w:rFonts w:ascii="Arial" w:eastAsia="Arial" w:hAnsi="Arial" w:cs="Arial"/>
                <w:sz w:val="16"/>
                <w:szCs w:val="16"/>
              </w:rPr>
              <w:t>V</w:t>
            </w:r>
            <w:r w:rsidRPr="00DD4F84">
              <w:rPr>
                <w:rFonts w:ascii="Arial" w:eastAsia="Arial" w:hAnsi="Arial" w:cs="Arial"/>
                <w:sz w:val="16"/>
                <w:szCs w:val="16"/>
              </w:rPr>
              <w:t>ariables</w:t>
            </w:r>
            <w:r>
              <w:rPr>
                <w:rFonts w:ascii="Arial" w:eastAsia="Arial" w:hAnsi="Arial" w:cs="Arial"/>
                <w:sz w:val="16"/>
                <w:szCs w:val="16"/>
              </w:rPr>
              <w:t>.</w:t>
            </w:r>
          </w:p>
          <w:p w14:paraId="5E36A17B" w14:textId="77777777" w:rsidR="00A563A1" w:rsidRDefault="00A563A1" w:rsidP="00A563A1">
            <w:pPr>
              <w:tabs>
                <w:tab w:val="left" w:pos="519"/>
              </w:tabs>
              <w:rPr>
                <w:rFonts w:ascii="Arial" w:eastAsia="Arial" w:hAnsi="Arial" w:cs="Arial"/>
                <w:sz w:val="16"/>
                <w:szCs w:val="16"/>
              </w:rPr>
            </w:pPr>
          </w:p>
          <w:p w14:paraId="70DDC97E" w14:textId="77777777" w:rsidR="00A563A1" w:rsidRDefault="00A563A1" w:rsidP="00A563A1">
            <w:pPr>
              <w:tabs>
                <w:tab w:val="left" w:pos="519"/>
              </w:tabs>
              <w:spacing w:line="276" w:lineRule="auto"/>
              <w:ind w:hanging="1"/>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Select and customize the details for Target Uptime to provide an uptime commitment. If not providing an uptime commitment, delete this part and only complete the part for Target Response Time below.]</w:t>
            </w:r>
          </w:p>
          <w:p w14:paraId="0787D080" w14:textId="77777777" w:rsidR="00A563A1" w:rsidRDefault="00A563A1" w:rsidP="00A563A1">
            <w:pPr>
              <w:tabs>
                <w:tab w:val="left" w:pos="519"/>
              </w:tabs>
              <w:rPr>
                <w:rFonts w:ascii="Arial" w:eastAsia="Arial" w:hAnsi="Arial" w:cs="Arial"/>
                <w:sz w:val="16"/>
                <w:szCs w:val="16"/>
              </w:rPr>
            </w:pPr>
          </w:p>
          <w:p w14:paraId="00567D5E" w14:textId="77777777" w:rsidR="00A563A1" w:rsidRPr="009E2C46" w:rsidRDefault="00A563A1" w:rsidP="00A563A1">
            <w:pPr>
              <w:tabs>
                <w:tab w:val="left" w:pos="519"/>
              </w:tabs>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9E2C46">
              <w:rPr>
                <w:rFonts w:ascii="Arial" w:eastAsia="Arial" w:hAnsi="Arial" w:cs="Arial"/>
                <w:b/>
                <w:bCs/>
                <w:color w:val="000000"/>
                <w:sz w:val="16"/>
                <w:szCs w:val="16"/>
              </w:rPr>
              <w:t xml:space="preserve">Target </w:t>
            </w:r>
            <w:r w:rsidRPr="009E2C46">
              <w:rPr>
                <w:rFonts w:ascii="Arial" w:eastAsia="Arial" w:hAnsi="Arial" w:cs="Arial"/>
                <w:b/>
                <w:color w:val="000000"/>
                <w:sz w:val="16"/>
                <w:szCs w:val="16"/>
              </w:rPr>
              <w:t>Uptime</w:t>
            </w:r>
            <w:r w:rsidRPr="00C0213C">
              <w:rPr>
                <w:rFonts w:ascii="Arial" w:eastAsia="Arial" w:hAnsi="Arial" w:cs="Arial"/>
                <w:bCs/>
                <w:color w:val="000000"/>
                <w:sz w:val="16"/>
                <w:szCs w:val="16"/>
              </w:rPr>
              <w:t>:</w:t>
            </w:r>
            <w:r w:rsidRPr="009E2C46">
              <w:rPr>
                <w:rFonts w:ascii="Arial" w:eastAsia="Arial" w:hAnsi="Arial" w:cs="Arial"/>
                <w:color w:val="000000"/>
                <w:sz w:val="16"/>
                <w:szCs w:val="16"/>
              </w:rPr>
              <w:t xml:space="preserve"> </w:t>
            </w:r>
            <w:r w:rsidRPr="009E2C46">
              <w:rPr>
                <w:rFonts w:ascii="Arial" w:eastAsia="Arial" w:hAnsi="Arial" w:cs="Arial"/>
                <w:color w:val="000000"/>
                <w:sz w:val="16"/>
                <w:szCs w:val="16"/>
                <w:highlight w:val="yellow"/>
              </w:rPr>
              <w:t>[__]</w:t>
            </w:r>
            <w:r w:rsidRPr="009E2C46">
              <w:rPr>
                <w:rFonts w:ascii="Arial" w:eastAsia="Arial" w:hAnsi="Arial" w:cs="Arial"/>
                <w:color w:val="000000"/>
                <w:sz w:val="16"/>
                <w:szCs w:val="16"/>
              </w:rPr>
              <w:t>%</w:t>
            </w:r>
          </w:p>
          <w:p w14:paraId="111441D6" w14:textId="77777777" w:rsidR="00A563A1" w:rsidRDefault="00A563A1" w:rsidP="00A563A1">
            <w:pPr>
              <w:pStyle w:val="ListParagraph"/>
              <w:tabs>
                <w:tab w:val="left" w:pos="519"/>
              </w:tabs>
              <w:ind w:left="519"/>
              <w:rPr>
                <w:rFonts w:ascii="Arial" w:eastAsia="Arial" w:hAnsi="Arial" w:cs="Arial"/>
                <w:color w:val="000000"/>
                <w:sz w:val="16"/>
                <w:szCs w:val="16"/>
              </w:rPr>
            </w:pPr>
          </w:p>
          <w:p w14:paraId="512E7B8B" w14:textId="77777777" w:rsidR="00A563A1" w:rsidRPr="009E2C46" w:rsidRDefault="00A563A1" w:rsidP="00A563A1">
            <w:pPr>
              <w:tabs>
                <w:tab w:val="left" w:pos="519"/>
              </w:tabs>
              <w:ind w:left="519"/>
              <w:rPr>
                <w:rFonts w:ascii="Arial" w:eastAsia="Arial" w:hAnsi="Arial" w:cs="Arial"/>
                <w:color w:val="000000"/>
                <w:sz w:val="16"/>
                <w:szCs w:val="16"/>
              </w:rPr>
            </w:pPr>
            <w:r w:rsidRPr="009E2C46">
              <w:rPr>
                <w:rFonts w:ascii="Arial" w:eastAsia="Arial" w:hAnsi="Arial" w:cs="Arial"/>
                <w:color w:val="000000"/>
                <w:sz w:val="16"/>
                <w:szCs w:val="16"/>
              </w:rPr>
              <w:t xml:space="preserve">The </w:t>
            </w:r>
            <w:r>
              <w:rPr>
                <w:rFonts w:ascii="Arial" w:eastAsia="Arial" w:hAnsi="Arial" w:cs="Arial"/>
                <w:b/>
                <w:sz w:val="16"/>
                <w:szCs w:val="16"/>
              </w:rPr>
              <w:t>Uptime</w:t>
            </w:r>
            <w:r w:rsidRPr="009E2C46">
              <w:rPr>
                <w:rFonts w:ascii="Arial" w:eastAsia="Arial" w:hAnsi="Arial" w:cs="Arial"/>
                <w:b/>
                <w:sz w:val="16"/>
                <w:szCs w:val="16"/>
              </w:rPr>
              <w:t xml:space="preserve"> Credit</w:t>
            </w:r>
            <w:r w:rsidRPr="009E2C46">
              <w:rPr>
                <w:rFonts w:ascii="Arial" w:eastAsia="Arial" w:hAnsi="Arial" w:cs="Arial"/>
                <w:sz w:val="16"/>
                <w:szCs w:val="16"/>
              </w:rPr>
              <w:t xml:space="preserve"> will be calculated as outlined in the table below:</w:t>
            </w:r>
          </w:p>
          <w:p w14:paraId="7F4672AB" w14:textId="77777777" w:rsidR="00A563A1" w:rsidRDefault="00A563A1" w:rsidP="00A563A1">
            <w:pPr>
              <w:rPr>
                <w:rFonts w:ascii="Arial" w:eastAsia="Arial" w:hAnsi="Arial" w:cs="Arial"/>
                <w:sz w:val="16"/>
                <w:szCs w:val="16"/>
              </w:rPr>
            </w:pPr>
          </w:p>
          <w:tbl>
            <w:tblPr>
              <w:tblW w:w="53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85"/>
              <w:gridCol w:w="2576"/>
            </w:tblGrid>
            <w:tr w:rsidR="00A563A1" w14:paraId="680E0E7D" w14:textId="77777777" w:rsidTr="00873BB0">
              <w:trPr>
                <w:trHeight w:val="483"/>
                <w:jc w:val="center"/>
              </w:trPr>
              <w:tc>
                <w:tcPr>
                  <w:tcW w:w="2785" w:type="dxa"/>
                  <w:vAlign w:val="center"/>
                </w:tcPr>
                <w:p w14:paraId="4CAA011B" w14:textId="77777777" w:rsidR="00A563A1" w:rsidRDefault="00A563A1" w:rsidP="00A563A1">
                  <w:pPr>
                    <w:pStyle w:val="Title"/>
                    <w:spacing w:before="0" w:after="0"/>
                    <w:jc w:val="center"/>
                    <w:rPr>
                      <w:rFonts w:ascii="Arial" w:eastAsia="Arial" w:hAnsi="Arial" w:cs="Arial"/>
                      <w:sz w:val="16"/>
                      <w:szCs w:val="16"/>
                    </w:rPr>
                  </w:pPr>
                  <w:r>
                    <w:rPr>
                      <w:rFonts w:ascii="Arial" w:eastAsia="Arial" w:hAnsi="Arial" w:cs="Arial"/>
                      <w:sz w:val="16"/>
                      <w:szCs w:val="16"/>
                    </w:rPr>
                    <w:t>Actual Uptime Percentage</w:t>
                  </w:r>
                </w:p>
              </w:tc>
              <w:tc>
                <w:tcPr>
                  <w:tcW w:w="2576" w:type="dxa"/>
                  <w:vAlign w:val="center"/>
                </w:tcPr>
                <w:p w14:paraId="30F953BC" w14:textId="77777777" w:rsidR="00A563A1" w:rsidRDefault="00A563A1" w:rsidP="00A563A1">
                  <w:pPr>
                    <w:pStyle w:val="Title"/>
                    <w:spacing w:before="0" w:after="0"/>
                    <w:jc w:val="center"/>
                    <w:rPr>
                      <w:rFonts w:ascii="Arial" w:eastAsia="Arial" w:hAnsi="Arial" w:cs="Arial"/>
                      <w:sz w:val="16"/>
                      <w:szCs w:val="16"/>
                    </w:rPr>
                  </w:pPr>
                  <w:r>
                    <w:rPr>
                      <w:rFonts w:ascii="Arial" w:eastAsia="Arial" w:hAnsi="Arial" w:cs="Arial"/>
                      <w:sz w:val="16"/>
                      <w:szCs w:val="16"/>
                    </w:rPr>
                    <w:t>Percentage of monthly Cloud Service Fee</w:t>
                  </w:r>
                </w:p>
              </w:tc>
            </w:tr>
            <w:tr w:rsidR="00A563A1" w14:paraId="04A4525B" w14:textId="77777777" w:rsidTr="00873BB0">
              <w:trPr>
                <w:trHeight w:val="1"/>
                <w:jc w:val="center"/>
              </w:trPr>
              <w:tc>
                <w:tcPr>
                  <w:tcW w:w="2785" w:type="dxa"/>
                  <w:vAlign w:val="center"/>
                </w:tcPr>
                <w:p w14:paraId="7E4EBE47" w14:textId="77777777" w:rsidR="00A563A1" w:rsidRDefault="00A563A1" w:rsidP="00A563A1">
                  <w:pPr>
                    <w:pStyle w:val="Title"/>
                    <w:spacing w:before="0" w:after="0"/>
                    <w:jc w:val="center"/>
                    <w:rPr>
                      <w:rFonts w:ascii="Arial" w:eastAsia="Arial" w:hAnsi="Arial" w:cs="Arial"/>
                      <w:b w:val="0"/>
                      <w:sz w:val="16"/>
                      <w:szCs w:val="16"/>
                    </w:rPr>
                  </w:pP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w:t>
                  </w:r>
                  <w:proofErr w:type="gramStart"/>
                  <w:r>
                    <w:rPr>
                      <w:rFonts w:ascii="Arial" w:eastAsia="Arial" w:hAnsi="Arial" w:cs="Arial"/>
                      <w:b w:val="0"/>
                      <w:sz w:val="16"/>
                      <w:szCs w:val="16"/>
                      <w:highlight w:val="yellow"/>
                    </w:rPr>
                    <w:t xml:space="preserve"># </w:t>
                  </w:r>
                  <w:r w:rsidRPr="00417EE3">
                    <w:rPr>
                      <w:rFonts w:ascii="Arial" w:eastAsia="Arial" w:hAnsi="Arial" w:cs="Arial"/>
                      <w:b w:val="0"/>
                      <w:sz w:val="16"/>
                      <w:szCs w:val="16"/>
                      <w:highlight w:val="yellow"/>
                    </w:rPr>
                    <w:t>]</w:t>
                  </w:r>
                  <w:proofErr w:type="gramEnd"/>
                  <w:r>
                    <w:rPr>
                      <w:rFonts w:ascii="Arial" w:eastAsia="Arial" w:hAnsi="Arial" w:cs="Arial"/>
                      <w:b w:val="0"/>
                      <w:sz w:val="16"/>
                      <w:szCs w:val="16"/>
                    </w:rPr>
                    <w:t xml:space="preserve">% to </w:t>
                  </w:r>
                  <w:r>
                    <w:rPr>
                      <w:rFonts w:ascii="Arial" w:eastAsia="Arial" w:hAnsi="Arial" w:cs="Arial"/>
                      <w:bCs/>
                      <w:sz w:val="16"/>
                      <w:szCs w:val="16"/>
                    </w:rPr>
                    <w:t xml:space="preserve">Target </w:t>
                  </w:r>
                  <w:r>
                    <w:rPr>
                      <w:rFonts w:ascii="Arial" w:eastAsia="Arial" w:hAnsi="Arial" w:cs="Arial"/>
                      <w:sz w:val="16"/>
                      <w:szCs w:val="16"/>
                    </w:rPr>
                    <w:t>Uptime</w:t>
                  </w:r>
                </w:p>
              </w:tc>
              <w:tc>
                <w:tcPr>
                  <w:tcW w:w="2576" w:type="dxa"/>
                  <w:vAlign w:val="center"/>
                </w:tcPr>
                <w:p w14:paraId="2DE6A713" w14:textId="77777777" w:rsidR="00A563A1" w:rsidRDefault="00A563A1" w:rsidP="00A563A1">
                  <w:pPr>
                    <w:pStyle w:val="Title"/>
                    <w:spacing w:before="0" w:after="0"/>
                    <w:jc w:val="center"/>
                    <w:rPr>
                      <w:rFonts w:ascii="Arial" w:eastAsia="Arial" w:hAnsi="Arial" w:cs="Arial"/>
                      <w:b w:val="0"/>
                      <w:sz w:val="16"/>
                      <w:szCs w:val="16"/>
                    </w:rPr>
                  </w:pP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 </w:t>
                  </w:r>
                  <w:r w:rsidRPr="00417EE3">
                    <w:rPr>
                      <w:rFonts w:ascii="Arial" w:eastAsia="Arial" w:hAnsi="Arial" w:cs="Arial"/>
                      <w:b w:val="0"/>
                      <w:sz w:val="16"/>
                      <w:szCs w:val="16"/>
                      <w:highlight w:val="yellow"/>
                    </w:rPr>
                    <w:t>]</w:t>
                  </w:r>
                  <w:r>
                    <w:rPr>
                      <w:rFonts w:ascii="Arial" w:eastAsia="Arial" w:hAnsi="Arial" w:cs="Arial"/>
                      <w:b w:val="0"/>
                      <w:sz w:val="16"/>
                      <w:szCs w:val="16"/>
                    </w:rPr>
                    <w:t>%</w:t>
                  </w:r>
                </w:p>
              </w:tc>
            </w:tr>
            <w:tr w:rsidR="00A563A1" w14:paraId="0CE9E17E" w14:textId="77777777" w:rsidTr="00873BB0">
              <w:trPr>
                <w:trHeight w:val="1"/>
                <w:jc w:val="center"/>
              </w:trPr>
              <w:tc>
                <w:tcPr>
                  <w:tcW w:w="2785" w:type="dxa"/>
                  <w:vAlign w:val="center"/>
                </w:tcPr>
                <w:p w14:paraId="2EF8275B" w14:textId="77777777" w:rsidR="00A563A1" w:rsidRDefault="00A563A1" w:rsidP="00A563A1">
                  <w:pPr>
                    <w:pStyle w:val="Title"/>
                    <w:spacing w:before="0" w:after="0"/>
                    <w:jc w:val="center"/>
                    <w:rPr>
                      <w:rFonts w:ascii="Arial" w:eastAsia="Arial" w:hAnsi="Arial" w:cs="Arial"/>
                      <w:b w:val="0"/>
                      <w:sz w:val="16"/>
                      <w:szCs w:val="16"/>
                    </w:rPr>
                  </w:pP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w:t>
                  </w:r>
                  <w:proofErr w:type="gramStart"/>
                  <w:r>
                    <w:rPr>
                      <w:rFonts w:ascii="Arial" w:eastAsia="Arial" w:hAnsi="Arial" w:cs="Arial"/>
                      <w:b w:val="0"/>
                      <w:sz w:val="16"/>
                      <w:szCs w:val="16"/>
                      <w:highlight w:val="yellow"/>
                    </w:rPr>
                    <w:t xml:space="preserve"># </w:t>
                  </w:r>
                  <w:r w:rsidRPr="00417EE3">
                    <w:rPr>
                      <w:rFonts w:ascii="Arial" w:eastAsia="Arial" w:hAnsi="Arial" w:cs="Arial"/>
                      <w:b w:val="0"/>
                      <w:sz w:val="16"/>
                      <w:szCs w:val="16"/>
                      <w:highlight w:val="yellow"/>
                    </w:rPr>
                    <w:t>]</w:t>
                  </w:r>
                  <w:proofErr w:type="gramEnd"/>
                  <w:r>
                    <w:rPr>
                      <w:rFonts w:ascii="Arial" w:eastAsia="Arial" w:hAnsi="Arial" w:cs="Arial"/>
                      <w:b w:val="0"/>
                      <w:sz w:val="16"/>
                      <w:szCs w:val="16"/>
                    </w:rPr>
                    <w:t xml:space="preserve">% to </w:t>
                  </w: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 </w:t>
                  </w:r>
                  <w:r w:rsidRPr="00417EE3">
                    <w:rPr>
                      <w:rFonts w:ascii="Arial" w:eastAsia="Arial" w:hAnsi="Arial" w:cs="Arial"/>
                      <w:b w:val="0"/>
                      <w:sz w:val="16"/>
                      <w:szCs w:val="16"/>
                      <w:highlight w:val="yellow"/>
                    </w:rPr>
                    <w:t>]</w:t>
                  </w:r>
                  <w:r>
                    <w:rPr>
                      <w:rFonts w:ascii="Arial" w:eastAsia="Arial" w:hAnsi="Arial" w:cs="Arial"/>
                      <w:b w:val="0"/>
                      <w:sz w:val="16"/>
                      <w:szCs w:val="16"/>
                    </w:rPr>
                    <w:t>%</w:t>
                  </w:r>
                </w:p>
              </w:tc>
              <w:tc>
                <w:tcPr>
                  <w:tcW w:w="2576" w:type="dxa"/>
                  <w:vAlign w:val="center"/>
                </w:tcPr>
                <w:p w14:paraId="010A8DAD" w14:textId="77777777" w:rsidR="00A563A1" w:rsidRDefault="00A563A1" w:rsidP="00A563A1">
                  <w:pPr>
                    <w:pStyle w:val="Title"/>
                    <w:spacing w:before="0" w:after="0"/>
                    <w:jc w:val="center"/>
                    <w:rPr>
                      <w:rFonts w:ascii="Arial" w:eastAsia="Arial" w:hAnsi="Arial" w:cs="Arial"/>
                      <w:b w:val="0"/>
                      <w:sz w:val="16"/>
                      <w:szCs w:val="16"/>
                    </w:rPr>
                  </w:pP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 </w:t>
                  </w:r>
                  <w:r w:rsidRPr="00417EE3">
                    <w:rPr>
                      <w:rFonts w:ascii="Arial" w:eastAsia="Arial" w:hAnsi="Arial" w:cs="Arial"/>
                      <w:b w:val="0"/>
                      <w:sz w:val="16"/>
                      <w:szCs w:val="16"/>
                      <w:highlight w:val="yellow"/>
                    </w:rPr>
                    <w:t>]</w:t>
                  </w:r>
                  <w:r>
                    <w:rPr>
                      <w:rFonts w:ascii="Arial" w:eastAsia="Arial" w:hAnsi="Arial" w:cs="Arial"/>
                      <w:b w:val="0"/>
                      <w:sz w:val="16"/>
                      <w:szCs w:val="16"/>
                    </w:rPr>
                    <w:t>%</w:t>
                  </w:r>
                </w:p>
              </w:tc>
            </w:tr>
            <w:tr w:rsidR="00A563A1" w14:paraId="3527B479" w14:textId="77777777" w:rsidTr="00873BB0">
              <w:trPr>
                <w:trHeight w:val="1"/>
                <w:jc w:val="center"/>
              </w:trPr>
              <w:tc>
                <w:tcPr>
                  <w:tcW w:w="2785" w:type="dxa"/>
                  <w:vAlign w:val="center"/>
                </w:tcPr>
                <w:p w14:paraId="037C68BC" w14:textId="77777777" w:rsidR="00A563A1" w:rsidRDefault="00A563A1" w:rsidP="00A563A1">
                  <w:pPr>
                    <w:pStyle w:val="Title"/>
                    <w:spacing w:before="0" w:after="0"/>
                    <w:jc w:val="center"/>
                    <w:rPr>
                      <w:rFonts w:ascii="Arial" w:eastAsia="Arial" w:hAnsi="Arial" w:cs="Arial"/>
                      <w:b w:val="0"/>
                      <w:sz w:val="16"/>
                      <w:szCs w:val="16"/>
                    </w:rPr>
                  </w:pP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w:t>
                  </w:r>
                  <w:proofErr w:type="gramStart"/>
                  <w:r>
                    <w:rPr>
                      <w:rFonts w:ascii="Arial" w:eastAsia="Arial" w:hAnsi="Arial" w:cs="Arial"/>
                      <w:b w:val="0"/>
                      <w:sz w:val="16"/>
                      <w:szCs w:val="16"/>
                      <w:highlight w:val="yellow"/>
                    </w:rPr>
                    <w:t xml:space="preserve"># </w:t>
                  </w:r>
                  <w:r w:rsidRPr="00417EE3">
                    <w:rPr>
                      <w:rFonts w:ascii="Arial" w:eastAsia="Arial" w:hAnsi="Arial" w:cs="Arial"/>
                      <w:b w:val="0"/>
                      <w:sz w:val="16"/>
                      <w:szCs w:val="16"/>
                      <w:highlight w:val="yellow"/>
                    </w:rPr>
                    <w:t>]</w:t>
                  </w:r>
                  <w:proofErr w:type="gramEnd"/>
                  <w:r>
                    <w:rPr>
                      <w:rFonts w:ascii="Arial" w:eastAsia="Arial" w:hAnsi="Arial" w:cs="Arial"/>
                      <w:b w:val="0"/>
                      <w:sz w:val="16"/>
                      <w:szCs w:val="16"/>
                    </w:rPr>
                    <w:t xml:space="preserve">% to </w:t>
                  </w: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 </w:t>
                  </w:r>
                  <w:r w:rsidRPr="00417EE3">
                    <w:rPr>
                      <w:rFonts w:ascii="Arial" w:eastAsia="Arial" w:hAnsi="Arial" w:cs="Arial"/>
                      <w:b w:val="0"/>
                      <w:sz w:val="16"/>
                      <w:szCs w:val="16"/>
                      <w:highlight w:val="yellow"/>
                    </w:rPr>
                    <w:t>]</w:t>
                  </w:r>
                  <w:r>
                    <w:rPr>
                      <w:rFonts w:ascii="Arial" w:eastAsia="Arial" w:hAnsi="Arial" w:cs="Arial"/>
                      <w:b w:val="0"/>
                      <w:sz w:val="16"/>
                      <w:szCs w:val="16"/>
                    </w:rPr>
                    <w:t>%</w:t>
                  </w:r>
                </w:p>
              </w:tc>
              <w:tc>
                <w:tcPr>
                  <w:tcW w:w="2576" w:type="dxa"/>
                  <w:vAlign w:val="center"/>
                </w:tcPr>
                <w:p w14:paraId="56CA97A0" w14:textId="77777777" w:rsidR="00A563A1" w:rsidRDefault="00A563A1" w:rsidP="00A563A1">
                  <w:pPr>
                    <w:pStyle w:val="Title"/>
                    <w:spacing w:before="0" w:after="0"/>
                    <w:jc w:val="center"/>
                    <w:rPr>
                      <w:rFonts w:ascii="Arial" w:eastAsia="Arial" w:hAnsi="Arial" w:cs="Arial"/>
                      <w:b w:val="0"/>
                      <w:sz w:val="16"/>
                      <w:szCs w:val="16"/>
                    </w:rPr>
                  </w:pP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 </w:t>
                  </w:r>
                  <w:r w:rsidRPr="00417EE3">
                    <w:rPr>
                      <w:rFonts w:ascii="Arial" w:eastAsia="Arial" w:hAnsi="Arial" w:cs="Arial"/>
                      <w:b w:val="0"/>
                      <w:sz w:val="16"/>
                      <w:szCs w:val="16"/>
                      <w:highlight w:val="yellow"/>
                    </w:rPr>
                    <w:t>]</w:t>
                  </w:r>
                  <w:r>
                    <w:rPr>
                      <w:rFonts w:ascii="Arial" w:eastAsia="Arial" w:hAnsi="Arial" w:cs="Arial"/>
                      <w:b w:val="0"/>
                      <w:sz w:val="16"/>
                      <w:szCs w:val="16"/>
                    </w:rPr>
                    <w:t>%</w:t>
                  </w:r>
                </w:p>
              </w:tc>
            </w:tr>
            <w:tr w:rsidR="00A563A1" w14:paraId="13C5DA47" w14:textId="77777777" w:rsidTr="00873BB0">
              <w:trPr>
                <w:trHeight w:val="1"/>
                <w:jc w:val="center"/>
              </w:trPr>
              <w:tc>
                <w:tcPr>
                  <w:tcW w:w="2785" w:type="dxa"/>
                  <w:vAlign w:val="center"/>
                </w:tcPr>
                <w:p w14:paraId="4F4351EF" w14:textId="77777777" w:rsidR="00A563A1" w:rsidRDefault="00A563A1" w:rsidP="00A563A1">
                  <w:pPr>
                    <w:pStyle w:val="Title"/>
                    <w:spacing w:before="0" w:after="0"/>
                    <w:jc w:val="center"/>
                    <w:rPr>
                      <w:rFonts w:ascii="Arial" w:eastAsia="Arial" w:hAnsi="Arial" w:cs="Arial"/>
                      <w:b w:val="0"/>
                      <w:sz w:val="16"/>
                      <w:szCs w:val="16"/>
                    </w:rPr>
                  </w:pPr>
                  <w:r>
                    <w:rPr>
                      <w:rFonts w:ascii="Arial" w:eastAsia="Arial" w:hAnsi="Arial" w:cs="Arial"/>
                      <w:b w:val="0"/>
                      <w:sz w:val="16"/>
                      <w:szCs w:val="16"/>
                    </w:rPr>
                    <w:t xml:space="preserve">under </w:t>
                  </w: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w:t>
                  </w:r>
                  <w:proofErr w:type="gramStart"/>
                  <w:r>
                    <w:rPr>
                      <w:rFonts w:ascii="Arial" w:eastAsia="Arial" w:hAnsi="Arial" w:cs="Arial"/>
                      <w:b w:val="0"/>
                      <w:sz w:val="16"/>
                      <w:szCs w:val="16"/>
                      <w:highlight w:val="yellow"/>
                    </w:rPr>
                    <w:t xml:space="preserve"># </w:t>
                  </w:r>
                  <w:r w:rsidRPr="00417EE3">
                    <w:rPr>
                      <w:rFonts w:ascii="Arial" w:eastAsia="Arial" w:hAnsi="Arial" w:cs="Arial"/>
                      <w:b w:val="0"/>
                      <w:sz w:val="16"/>
                      <w:szCs w:val="16"/>
                      <w:highlight w:val="yellow"/>
                    </w:rPr>
                    <w:t>]</w:t>
                  </w:r>
                  <w:proofErr w:type="gramEnd"/>
                  <w:r>
                    <w:rPr>
                      <w:rFonts w:ascii="Arial" w:eastAsia="Arial" w:hAnsi="Arial" w:cs="Arial"/>
                      <w:b w:val="0"/>
                      <w:sz w:val="16"/>
                      <w:szCs w:val="16"/>
                    </w:rPr>
                    <w:t>%</w:t>
                  </w:r>
                </w:p>
              </w:tc>
              <w:tc>
                <w:tcPr>
                  <w:tcW w:w="2576" w:type="dxa"/>
                  <w:vAlign w:val="center"/>
                </w:tcPr>
                <w:p w14:paraId="64AB1EB4" w14:textId="77777777" w:rsidR="00A563A1" w:rsidRDefault="00A563A1" w:rsidP="00A563A1">
                  <w:pPr>
                    <w:pStyle w:val="Title"/>
                    <w:spacing w:before="0" w:after="0"/>
                    <w:jc w:val="center"/>
                    <w:rPr>
                      <w:rFonts w:ascii="Arial" w:eastAsia="Arial" w:hAnsi="Arial" w:cs="Arial"/>
                      <w:b w:val="0"/>
                      <w:sz w:val="16"/>
                      <w:szCs w:val="16"/>
                    </w:rPr>
                  </w:pPr>
                  <w:r w:rsidRPr="00417EE3">
                    <w:rPr>
                      <w:rFonts w:ascii="Arial" w:eastAsia="Arial" w:hAnsi="Arial" w:cs="Arial"/>
                      <w:b w:val="0"/>
                      <w:sz w:val="16"/>
                      <w:szCs w:val="16"/>
                      <w:highlight w:val="yellow"/>
                    </w:rPr>
                    <w:t>[</w:t>
                  </w:r>
                  <w:r>
                    <w:rPr>
                      <w:rFonts w:ascii="Arial" w:eastAsia="Arial" w:hAnsi="Arial" w:cs="Arial"/>
                      <w:b w:val="0"/>
                      <w:sz w:val="16"/>
                      <w:szCs w:val="16"/>
                      <w:highlight w:val="yellow"/>
                    </w:rPr>
                    <w:t xml:space="preserve"> # </w:t>
                  </w:r>
                  <w:r w:rsidRPr="00417EE3">
                    <w:rPr>
                      <w:rFonts w:ascii="Arial" w:eastAsia="Arial" w:hAnsi="Arial" w:cs="Arial"/>
                      <w:b w:val="0"/>
                      <w:sz w:val="16"/>
                      <w:szCs w:val="16"/>
                      <w:highlight w:val="yellow"/>
                    </w:rPr>
                    <w:t>]</w:t>
                  </w:r>
                  <w:r>
                    <w:rPr>
                      <w:rFonts w:ascii="Arial" w:eastAsia="Arial" w:hAnsi="Arial" w:cs="Arial"/>
                      <w:b w:val="0"/>
                      <w:sz w:val="16"/>
                      <w:szCs w:val="16"/>
                    </w:rPr>
                    <w:t>%</w:t>
                  </w:r>
                </w:p>
              </w:tc>
            </w:tr>
          </w:tbl>
          <w:p w14:paraId="28538513" w14:textId="77777777" w:rsidR="00A563A1" w:rsidRDefault="00A563A1" w:rsidP="00A563A1">
            <w:pPr>
              <w:tabs>
                <w:tab w:val="left" w:pos="519"/>
              </w:tabs>
              <w:spacing w:line="276" w:lineRule="auto"/>
              <w:rPr>
                <w:rFonts w:ascii="Arial" w:eastAsia="Arial" w:hAnsi="Arial" w:cs="Arial"/>
                <w:color w:val="000000"/>
                <w:sz w:val="16"/>
                <w:szCs w:val="16"/>
              </w:rPr>
            </w:pPr>
          </w:p>
          <w:p w14:paraId="2724F4FB" w14:textId="77777777" w:rsidR="00A563A1" w:rsidRDefault="00A563A1" w:rsidP="00A563A1">
            <w:pPr>
              <w:tabs>
                <w:tab w:val="left" w:pos="519"/>
              </w:tabs>
              <w:spacing w:line="276" w:lineRule="auto"/>
              <w:ind w:left="519" w:hanging="1"/>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 xml:space="preserve">[Drafting note: </w:t>
            </w:r>
            <w:proofErr w:type="gramStart"/>
            <w:r>
              <w:rPr>
                <w:rFonts w:ascii="Arial" w:eastAsia="Arial" w:hAnsi="Arial" w:cs="Arial"/>
                <w:i/>
                <w:color w:val="000000"/>
                <w:sz w:val="16"/>
                <w:szCs w:val="16"/>
                <w:highlight w:val="lightGray"/>
              </w:rPr>
              <w:t>In order for</w:t>
            </w:r>
            <w:proofErr w:type="gramEnd"/>
            <w:r>
              <w:rPr>
                <w:rFonts w:ascii="Arial" w:eastAsia="Arial" w:hAnsi="Arial" w:cs="Arial"/>
                <w:i/>
                <w:color w:val="000000"/>
                <w:sz w:val="16"/>
                <w:szCs w:val="16"/>
                <w:highlight w:val="lightGray"/>
              </w:rPr>
              <w:t xml:space="preserve"> downtime to count as “Scheduled Downtime” (and thus not calculated against the uptime), it must meet the below qualifications. Select one and delete the other. The first option sets maintenance windows during which scheduled downtime may occur (and any downtime outside of those times will count against uptime). The second option requires a minimum time of advance notice before scheduled downtime may occur (and any downtime that occurs without proper notice will count against uptime).]</w:t>
            </w:r>
          </w:p>
          <w:p w14:paraId="4FD71B2C" w14:textId="77777777" w:rsidR="00A563A1" w:rsidRDefault="00A563A1" w:rsidP="00A563A1">
            <w:pPr>
              <w:tabs>
                <w:tab w:val="left" w:pos="519"/>
              </w:tabs>
              <w:ind w:left="519"/>
              <w:rPr>
                <w:rFonts w:ascii="Arial" w:eastAsia="Arial" w:hAnsi="Arial" w:cs="Arial"/>
                <w:b/>
                <w:bCs/>
                <w:color w:val="000000"/>
                <w:sz w:val="16"/>
                <w:szCs w:val="16"/>
              </w:rPr>
            </w:pPr>
          </w:p>
          <w:p w14:paraId="0A3A4699" w14:textId="77777777" w:rsidR="00A563A1" w:rsidRDefault="00A563A1" w:rsidP="00A563A1">
            <w:pPr>
              <w:tabs>
                <w:tab w:val="left" w:pos="519"/>
              </w:tabs>
              <w:ind w:left="519"/>
              <w:rPr>
                <w:rFonts w:ascii="Arial" w:eastAsia="Arial" w:hAnsi="Arial" w:cs="Arial"/>
                <w:color w:val="000000"/>
                <w:sz w:val="16"/>
                <w:szCs w:val="16"/>
              </w:rPr>
            </w:pPr>
            <w:r>
              <w:rPr>
                <w:rFonts w:ascii="Arial" w:eastAsia="Arial" w:hAnsi="Arial" w:cs="Arial"/>
                <w:b/>
                <w:bCs/>
                <w:color w:val="000000"/>
                <w:sz w:val="16"/>
                <w:szCs w:val="16"/>
              </w:rPr>
              <w:lastRenderedPageBreak/>
              <w:t>Scheduled Downtime</w:t>
            </w:r>
            <w:r w:rsidRPr="009E2C46">
              <w:rPr>
                <w:rFonts w:ascii="Arial" w:eastAsia="Arial" w:hAnsi="Arial" w:cs="Arial"/>
                <w:color w:val="000000"/>
                <w:sz w:val="16"/>
                <w:szCs w:val="16"/>
              </w:rPr>
              <w:t xml:space="preserve"> </w:t>
            </w:r>
            <w:r>
              <w:rPr>
                <w:rFonts w:ascii="Arial" w:eastAsia="Arial" w:hAnsi="Arial" w:cs="Arial"/>
                <w:sz w:val="16"/>
                <w:szCs w:val="16"/>
              </w:rPr>
              <w:t xml:space="preserve">means time periods where the Cloud Service is not available to </w:t>
            </w:r>
            <w:r w:rsidRPr="00C0213C">
              <w:rPr>
                <w:rFonts w:ascii="Arial" w:eastAsia="Arial" w:hAnsi="Arial" w:cs="Arial"/>
                <w:b/>
                <w:sz w:val="16"/>
                <w:szCs w:val="16"/>
              </w:rPr>
              <w:t>Customer</w:t>
            </w:r>
            <w:r>
              <w:rPr>
                <w:rFonts w:ascii="Arial" w:eastAsia="Arial" w:hAnsi="Arial" w:cs="Arial"/>
                <w:sz w:val="16"/>
                <w:szCs w:val="16"/>
              </w:rPr>
              <w:t>:</w:t>
            </w:r>
          </w:p>
          <w:p w14:paraId="78B3065D" w14:textId="77777777" w:rsidR="00A563A1" w:rsidRDefault="00A563A1" w:rsidP="00A563A1">
            <w:pPr>
              <w:tabs>
                <w:tab w:val="left" w:pos="519"/>
              </w:tabs>
              <w:ind w:left="519"/>
              <w:rPr>
                <w:rFonts w:ascii="Arial" w:eastAsia="Arial" w:hAnsi="Arial" w:cs="Arial"/>
                <w:sz w:val="16"/>
                <w:szCs w:val="16"/>
              </w:rPr>
            </w:pPr>
          </w:p>
          <w:p w14:paraId="07081320" w14:textId="77777777" w:rsidR="00A563A1" w:rsidRDefault="00A563A1" w:rsidP="00A563A1">
            <w:pPr>
              <w:tabs>
                <w:tab w:val="left" w:pos="879"/>
              </w:tabs>
              <w:ind w:left="879" w:hanging="360"/>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because </w:t>
            </w:r>
            <w:r>
              <w:rPr>
                <w:rFonts w:ascii="Arial" w:eastAsia="Arial" w:hAnsi="Arial" w:cs="Arial"/>
                <w:b/>
                <w:bCs/>
                <w:color w:val="000000"/>
                <w:sz w:val="16"/>
                <w:szCs w:val="16"/>
              </w:rPr>
              <w:t>Provider</w:t>
            </w:r>
            <w:r>
              <w:rPr>
                <w:rFonts w:ascii="Arial" w:eastAsia="Arial" w:hAnsi="Arial" w:cs="Arial"/>
                <w:color w:val="000000"/>
                <w:sz w:val="16"/>
                <w:szCs w:val="16"/>
              </w:rPr>
              <w:t xml:space="preserve"> is performing routine or scheduled maintenance during the following time windows: </w:t>
            </w:r>
          </w:p>
          <w:p w14:paraId="5BD27755" w14:textId="77777777" w:rsidR="00A563A1" w:rsidRDefault="00A563A1" w:rsidP="00A563A1">
            <w:pPr>
              <w:tabs>
                <w:tab w:val="left" w:pos="870"/>
              </w:tabs>
              <w:ind w:left="510"/>
              <w:rPr>
                <w:rFonts w:ascii="Arial" w:eastAsia="Arial" w:hAnsi="Arial" w:cs="Arial"/>
                <w:color w:val="000000"/>
                <w:sz w:val="16"/>
                <w:szCs w:val="16"/>
              </w:rPr>
            </w:pPr>
          </w:p>
          <w:p w14:paraId="3438E760" w14:textId="77777777" w:rsidR="00A563A1" w:rsidRPr="009E2C46" w:rsidRDefault="00A563A1" w:rsidP="00A563A1">
            <w:pPr>
              <w:ind w:left="870"/>
              <w:rPr>
                <w:rFonts w:ascii="Arial" w:eastAsia="Arial" w:hAnsi="Arial" w:cs="Arial"/>
                <w:color w:val="000000"/>
                <w:sz w:val="16"/>
                <w:szCs w:val="16"/>
              </w:rPr>
            </w:pPr>
            <w:r w:rsidRPr="009E2C46">
              <w:rPr>
                <w:rFonts w:ascii="Arial" w:eastAsia="Arial" w:hAnsi="Arial" w:cs="Arial"/>
                <w:color w:val="000000"/>
                <w:sz w:val="16"/>
                <w:szCs w:val="16"/>
                <w:highlight w:val="yellow"/>
              </w:rPr>
              <w:t xml:space="preserve">{support_start_time}</w:t>
            </w:r>
            <w:proofErr w:type="gramStart"/>
            <w:proofErr w:type="gramEnd"/>
            <w:r w:rsidRPr="009E2C46">
              <w:rPr>
                <w:rFonts w:ascii="Arial" w:eastAsia="Arial" w:hAnsi="Arial" w:cs="Arial"/>
                <w:color w:val="000000"/>
                <w:sz w:val="16"/>
                <w:szCs w:val="16"/>
              </w:rPr>
              <w:t xml:space="preserve"> to </w:t>
            </w:r>
            <w:r w:rsidRPr="009E2C46">
              <w:rPr>
                <w:rFonts w:ascii="Arial" w:eastAsia="Arial" w:hAnsi="Arial" w:cs="Arial"/>
                <w:color w:val="000000"/>
                <w:sz w:val="16"/>
                <w:szCs w:val="16"/>
                <w:highlight w:val="yellow"/>
              </w:rPr>
              <w:t>{support_end_time}</w:t>
            </w:r>
            <w:r w:rsidRPr="009E2C46">
              <w:rPr>
                <w:rFonts w:ascii="Arial" w:eastAsia="Arial" w:hAnsi="Arial" w:cs="Arial"/>
                <w:color w:val="000000"/>
                <w:sz w:val="16"/>
                <w:szCs w:val="16"/>
              </w:rPr>
              <w:t xml:space="preserve"> </w:t>
            </w:r>
            <w:r w:rsidRPr="009E2C46">
              <w:rPr>
                <w:rFonts w:ascii="Arial" w:eastAsia="Arial" w:hAnsi="Arial" w:cs="Arial"/>
                <w:color w:val="000000"/>
                <w:sz w:val="16"/>
                <w:szCs w:val="16"/>
                <w:highlight w:val="yellow"/>
              </w:rPr>
              <w:t>{support_timezone}</w:t>
            </w:r>
            <w:r w:rsidRPr="009E2C46">
              <w:rPr>
                <w:rFonts w:ascii="Arial" w:eastAsia="Arial" w:hAnsi="Arial" w:cs="Arial"/>
                <w:color w:val="000000"/>
                <w:sz w:val="16"/>
                <w:szCs w:val="16"/>
              </w:rPr>
              <w:t xml:space="preserve"> during </w:t>
            </w:r>
            <w:r w:rsidRPr="009E2C46">
              <w:rPr>
                <w:rFonts w:ascii="Arial" w:eastAsia="Arial" w:hAnsi="Arial" w:cs="Arial"/>
                <w:color w:val="000000"/>
                <w:sz w:val="16"/>
                <w:szCs w:val="16"/>
                <w:highlight w:val="yellow"/>
              </w:rPr>
              <w:t>{support_days}</w:t>
            </w:r>
          </w:p>
          <w:p w14:paraId="06110C25" w14:textId="77777777" w:rsidR="00A563A1" w:rsidRPr="00CF3D94" w:rsidRDefault="00A563A1" w:rsidP="00A563A1">
            <w:pPr>
              <w:tabs>
                <w:tab w:val="left" w:pos="870"/>
              </w:tabs>
              <w:ind w:left="510"/>
              <w:rPr>
                <w:rFonts w:ascii="Arial" w:eastAsia="Arial" w:hAnsi="Arial" w:cs="Arial"/>
                <w:color w:val="000000"/>
                <w:sz w:val="16"/>
                <w:szCs w:val="16"/>
              </w:rPr>
            </w:pPr>
          </w:p>
          <w:p w14:paraId="570B98BE" w14:textId="77777777" w:rsidR="00A563A1" w:rsidRDefault="00A563A1" w:rsidP="00A563A1">
            <w:pPr>
              <w:tabs>
                <w:tab w:val="left" w:pos="870"/>
              </w:tabs>
              <w:ind w:left="870" w:hanging="360"/>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following written notice (including by email, on the Cloud Service, or on </w:t>
            </w:r>
            <w:r w:rsidRPr="00C0213C">
              <w:rPr>
                <w:rFonts w:ascii="Arial" w:eastAsia="Arial" w:hAnsi="Arial" w:cs="Arial"/>
                <w:b/>
                <w:bCs/>
                <w:color w:val="000000"/>
                <w:sz w:val="16"/>
                <w:szCs w:val="16"/>
              </w:rPr>
              <w:t>Provider's</w:t>
            </w:r>
            <w:r>
              <w:rPr>
                <w:rFonts w:ascii="Arial" w:eastAsia="Arial" w:hAnsi="Arial" w:cs="Arial"/>
                <w:color w:val="000000"/>
                <w:sz w:val="16"/>
                <w:szCs w:val="16"/>
              </w:rPr>
              <w:t xml:space="preserve"> website) given at least </w:t>
            </w:r>
            <w:r w:rsidRPr="009E2C46">
              <w:rPr>
                <w:rFonts w:ascii="Arial" w:eastAsia="Arial" w:hAnsi="Arial" w:cs="Arial"/>
                <w:color w:val="000000"/>
                <w:sz w:val="16"/>
                <w:szCs w:val="16"/>
                <w:highlight w:val="yellow"/>
              </w:rPr>
              <w:t>{payment_terms_days}</w:t>
            </w:r>
            <w:r w:rsidRPr="009E2C46">
              <w:rPr>
                <w:rFonts w:ascii="Arial" w:eastAsia="Arial" w:hAnsi="Arial" w:cs="Arial"/>
                <w:color w:val="000000"/>
                <w:sz w:val="16"/>
                <w:szCs w:val="16"/>
              </w:rPr>
              <w:t xml:space="preserve"> </w:t>
            </w:r>
            <w:r w:rsidRPr="009E2C46">
              <w:rPr>
                <w:rFonts w:ascii="Arial" w:eastAsia="Arial" w:hAnsi="Arial" w:cs="Arial"/>
                <w:color w:val="000000"/>
                <w:sz w:val="16"/>
                <w:szCs w:val="16"/>
                <w:highlight w:val="yellow"/>
              </w:rPr>
              <w:t xml:space="preserve">{resolution_time_unit}</w:t>
            </w:r>
            <w:r w:rsidRPr="009E2C46">
              <w:rPr>
                <w:rFonts w:ascii="Arial" w:eastAsia="Arial" w:hAnsi="Arial" w:cs="Arial"/>
                <w:color w:val="000000"/>
                <w:sz w:val="16"/>
                <w:szCs w:val="16"/>
              </w:rPr>
              <w:t xml:space="preserve"> before the </w:t>
            </w:r>
            <w:r>
              <w:rPr>
                <w:rFonts w:ascii="Arial" w:eastAsia="Arial" w:hAnsi="Arial" w:cs="Arial"/>
                <w:color w:val="000000"/>
                <w:sz w:val="16"/>
                <w:szCs w:val="16"/>
              </w:rPr>
              <w:t>period of unavailability.</w:t>
            </w:r>
          </w:p>
          <w:p w14:paraId="72EF9ECA" w14:textId="77777777" w:rsidR="00A563A1" w:rsidRDefault="00A563A1" w:rsidP="00A563A1">
            <w:pPr>
              <w:tabs>
                <w:tab w:val="left" w:pos="510"/>
              </w:tabs>
              <w:spacing w:line="276" w:lineRule="auto"/>
              <w:rPr>
                <w:rFonts w:ascii="Arial" w:eastAsia="Arial" w:hAnsi="Arial" w:cs="Arial"/>
                <w:color w:val="000000"/>
                <w:sz w:val="16"/>
                <w:szCs w:val="16"/>
              </w:rPr>
            </w:pPr>
          </w:p>
          <w:p w14:paraId="6DABAF8E" w14:textId="77777777" w:rsidR="00A563A1" w:rsidRDefault="00A563A1" w:rsidP="00A563A1">
            <w:pPr>
              <w:tabs>
                <w:tab w:val="left" w:pos="519"/>
              </w:tabs>
              <w:spacing w:line="276" w:lineRule="auto"/>
              <w:ind w:hanging="1"/>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Select and customize the details for Target Response Time to provide a commitment around responding to support needs. If not providing a response time commitment, delete this part and only complete the part for Target Uptime above.]</w:t>
            </w:r>
          </w:p>
          <w:p w14:paraId="6E7AC44F" w14:textId="77777777" w:rsidR="00A563A1" w:rsidRDefault="00A563A1" w:rsidP="00A563A1">
            <w:pPr>
              <w:tabs>
                <w:tab w:val="left" w:pos="519"/>
              </w:tabs>
              <w:rPr>
                <w:rFonts w:ascii="Arial" w:eastAsia="Arial" w:hAnsi="Arial" w:cs="Arial"/>
                <w:color w:val="000000"/>
                <w:sz w:val="16"/>
                <w:szCs w:val="16"/>
              </w:rPr>
            </w:pPr>
          </w:p>
          <w:p w14:paraId="76C9EFED" w14:textId="77777777" w:rsidR="00A563A1" w:rsidRDefault="00A563A1" w:rsidP="00A563A1">
            <w:pPr>
              <w:tabs>
                <w:tab w:val="left" w:pos="519"/>
              </w:tabs>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Pr>
                <w:rFonts w:ascii="Arial" w:eastAsia="Arial" w:hAnsi="Arial" w:cs="Arial"/>
                <w:b/>
                <w:bCs/>
                <w:color w:val="000000"/>
                <w:sz w:val="16"/>
                <w:szCs w:val="16"/>
              </w:rPr>
              <w:t>Target Response Time</w:t>
            </w:r>
            <w:r>
              <w:rPr>
                <w:rFonts w:ascii="Arial" w:eastAsia="Arial" w:hAnsi="Arial" w:cs="Arial"/>
                <w:color w:val="000000"/>
                <w:sz w:val="16"/>
                <w:szCs w:val="16"/>
              </w:rPr>
              <w:t xml:space="preserve">: </w:t>
            </w:r>
            <w:r w:rsidRPr="009E2C46">
              <w:rPr>
                <w:rFonts w:ascii="Arial" w:eastAsia="Arial" w:hAnsi="Arial" w:cs="Arial"/>
                <w:color w:val="000000"/>
                <w:sz w:val="16"/>
                <w:szCs w:val="16"/>
                <w:highlight w:val="yellow"/>
              </w:rPr>
              <w:t>{payment_terms_days}</w:t>
            </w:r>
            <w:r w:rsidRPr="009E2C46">
              <w:rPr>
                <w:rFonts w:ascii="Arial" w:eastAsia="Arial" w:hAnsi="Arial" w:cs="Arial"/>
                <w:color w:val="000000"/>
                <w:sz w:val="16"/>
                <w:szCs w:val="16"/>
              </w:rPr>
              <w:t xml:space="preserve"> </w:t>
            </w:r>
            <w:r w:rsidRPr="009E2C46">
              <w:rPr>
                <w:rFonts w:ascii="Arial" w:eastAsia="Arial" w:hAnsi="Arial" w:cs="Arial"/>
                <w:color w:val="000000"/>
                <w:sz w:val="16"/>
                <w:szCs w:val="16"/>
                <w:highlight w:val="yellow"/>
              </w:rPr>
              <w:t>{response_time_unit}</w:t>
            </w:r>
          </w:p>
          <w:p w14:paraId="3C064039" w14:textId="77777777" w:rsidR="00A563A1" w:rsidRDefault="00A563A1" w:rsidP="00A563A1">
            <w:pPr>
              <w:tabs>
                <w:tab w:val="left" w:pos="519"/>
              </w:tabs>
              <w:rPr>
                <w:rFonts w:ascii="Arial" w:eastAsia="Arial" w:hAnsi="Arial" w:cs="Arial"/>
                <w:color w:val="000000"/>
                <w:sz w:val="16"/>
                <w:szCs w:val="16"/>
              </w:rPr>
            </w:pPr>
          </w:p>
          <w:p w14:paraId="56DA9E8D" w14:textId="77777777" w:rsidR="00A563A1" w:rsidRDefault="00A563A1" w:rsidP="00A563A1">
            <w:pPr>
              <w:tabs>
                <w:tab w:val="left" w:pos="519"/>
              </w:tabs>
              <w:ind w:left="519"/>
              <w:rPr>
                <w:rFonts w:ascii="Arial" w:eastAsia="Arial" w:hAnsi="Arial" w:cs="Arial"/>
                <w:color w:val="000000"/>
                <w:sz w:val="16"/>
                <w:szCs w:val="16"/>
              </w:rPr>
            </w:pPr>
            <w:r w:rsidRPr="009E2C46">
              <w:rPr>
                <w:rFonts w:ascii="Arial" w:eastAsia="Arial" w:hAnsi="Arial" w:cs="Arial"/>
                <w:color w:val="000000"/>
                <w:sz w:val="16"/>
                <w:szCs w:val="16"/>
              </w:rPr>
              <w:t xml:space="preserve">The </w:t>
            </w:r>
            <w:r>
              <w:rPr>
                <w:rFonts w:ascii="Arial" w:eastAsia="Arial" w:hAnsi="Arial" w:cs="Arial"/>
                <w:b/>
                <w:sz w:val="16"/>
                <w:szCs w:val="16"/>
              </w:rPr>
              <w:t>Response</w:t>
            </w:r>
            <w:r w:rsidRPr="009E2C46">
              <w:rPr>
                <w:rFonts w:ascii="Arial" w:eastAsia="Arial" w:hAnsi="Arial" w:cs="Arial"/>
                <w:b/>
                <w:sz w:val="16"/>
                <w:szCs w:val="16"/>
              </w:rPr>
              <w:t xml:space="preserve"> </w:t>
            </w:r>
            <w:r>
              <w:rPr>
                <w:rFonts w:ascii="Arial" w:eastAsia="Arial" w:hAnsi="Arial" w:cs="Arial"/>
                <w:b/>
                <w:sz w:val="16"/>
                <w:szCs w:val="16"/>
              </w:rPr>
              <w:t xml:space="preserve">Time </w:t>
            </w:r>
            <w:r w:rsidRPr="009E2C46">
              <w:rPr>
                <w:rFonts w:ascii="Arial" w:eastAsia="Arial" w:hAnsi="Arial" w:cs="Arial"/>
                <w:b/>
                <w:sz w:val="16"/>
                <w:szCs w:val="16"/>
              </w:rPr>
              <w:t>Credit</w:t>
            </w:r>
            <w:r w:rsidRPr="009E2C46">
              <w:rPr>
                <w:rFonts w:ascii="Arial" w:eastAsia="Arial" w:hAnsi="Arial" w:cs="Arial"/>
                <w:sz w:val="16"/>
                <w:szCs w:val="16"/>
              </w:rPr>
              <w:t xml:space="preserve"> will be </w:t>
            </w:r>
            <w:r w:rsidRPr="009E2C46">
              <w:rPr>
                <w:rFonts w:ascii="Arial" w:eastAsia="Arial" w:hAnsi="Arial" w:cs="Arial"/>
                <w:color w:val="000000"/>
                <w:sz w:val="16"/>
                <w:szCs w:val="16"/>
                <w:highlight w:val="yellow"/>
              </w:rPr>
              <w:t>[_</w:t>
            </w:r>
            <w:proofErr w:type="gramStart"/>
            <w:r w:rsidRPr="009E2C46">
              <w:rPr>
                <w:rFonts w:ascii="Arial" w:eastAsia="Arial" w:hAnsi="Arial" w:cs="Arial"/>
                <w:color w:val="000000"/>
                <w:sz w:val="16"/>
                <w:szCs w:val="16"/>
                <w:highlight w:val="yellow"/>
              </w:rPr>
              <w:t>_]</w:t>
            </w:r>
            <w:r w:rsidRPr="009E2C46">
              <w:rPr>
                <w:rFonts w:ascii="Arial" w:eastAsia="Arial" w:hAnsi="Arial" w:cs="Arial"/>
                <w:color w:val="000000"/>
                <w:sz w:val="16"/>
                <w:szCs w:val="16"/>
              </w:rPr>
              <w:t>%</w:t>
            </w:r>
            <w:proofErr w:type="gramEnd"/>
            <w:r>
              <w:rPr>
                <w:rFonts w:ascii="Arial" w:eastAsia="Arial" w:hAnsi="Arial" w:cs="Arial"/>
                <w:color w:val="000000"/>
                <w:sz w:val="16"/>
                <w:szCs w:val="16"/>
              </w:rPr>
              <w:t xml:space="preserve"> of the monthly Cloud Service Fee for each time Provider fails to meet the Target Response Time.</w:t>
            </w:r>
          </w:p>
          <w:p w14:paraId="1C016AE1" w14:textId="77777777" w:rsidR="00A563A1" w:rsidRDefault="00A563A1" w:rsidP="00A563A1">
            <w:pPr>
              <w:tabs>
                <w:tab w:val="left" w:pos="519"/>
              </w:tabs>
              <w:ind w:left="519"/>
              <w:rPr>
                <w:rFonts w:ascii="Arial" w:eastAsia="Arial" w:hAnsi="Arial" w:cs="Arial"/>
                <w:b/>
                <w:bCs/>
                <w:color w:val="000000"/>
                <w:sz w:val="16"/>
                <w:szCs w:val="16"/>
              </w:rPr>
            </w:pPr>
          </w:p>
          <w:p w14:paraId="12D047BA" w14:textId="7D6E038A" w:rsidR="002662F8" w:rsidRDefault="00A563A1" w:rsidP="00A563A1">
            <w:pPr>
              <w:tabs>
                <w:tab w:val="left" w:pos="519"/>
              </w:tabs>
              <w:spacing w:line="276" w:lineRule="auto"/>
              <w:rPr>
                <w:rFonts w:ascii="Arial" w:eastAsia="Arial" w:hAnsi="Arial" w:cs="Arial"/>
                <w:color w:val="000000"/>
                <w:sz w:val="16"/>
                <w:szCs w:val="16"/>
                <w:highlight w:val="yellow"/>
              </w:rPr>
            </w:pPr>
            <w:r>
              <w:rPr>
                <w:rFonts w:ascii="Arial" w:eastAsia="Arial" w:hAnsi="Arial" w:cs="Arial"/>
                <w:b/>
                <w:bCs/>
                <w:color w:val="000000"/>
                <w:sz w:val="16"/>
                <w:szCs w:val="16"/>
              </w:rPr>
              <w:t>Support Channel</w:t>
            </w:r>
            <w:r>
              <w:rPr>
                <w:rFonts w:ascii="Arial" w:eastAsia="Arial" w:hAnsi="Arial" w:cs="Arial"/>
                <w:color w:val="000000"/>
                <w:sz w:val="16"/>
                <w:szCs w:val="16"/>
              </w:rPr>
              <w:t xml:space="preserve">: </w:t>
            </w:r>
            <w:r w:rsidRPr="009E2C46">
              <w:rPr>
                <w:rFonts w:ascii="Arial" w:eastAsia="Arial" w:hAnsi="Arial" w:cs="Arial"/>
                <w:color w:val="000000"/>
                <w:sz w:val="16"/>
                <w:szCs w:val="16"/>
                <w:highlight w:val="yellow"/>
              </w:rPr>
              <w:t xml:space="preserve">[ </w:t>
            </w:r>
            <w:r>
              <w:rPr>
                <w:rFonts w:ascii="Arial" w:eastAsia="Arial" w:hAnsi="Arial" w:cs="Arial"/>
                <w:color w:val="000000"/>
                <w:sz w:val="16"/>
                <w:szCs w:val="16"/>
                <w:highlight w:val="yellow"/>
              </w:rPr>
              <w:t xml:space="preserve">fill in how customers request support or file an incident ticket, e.g., email support@companyname.com or visit www.companyname.com/helpdesk to submit a </w:t>
            </w:r>
            <w:proofErr w:type="gramStart"/>
            <w:r>
              <w:rPr>
                <w:rFonts w:ascii="Arial" w:eastAsia="Arial" w:hAnsi="Arial" w:cs="Arial"/>
                <w:color w:val="000000"/>
                <w:sz w:val="16"/>
                <w:szCs w:val="16"/>
                <w:highlight w:val="yellow"/>
              </w:rPr>
              <w:t>ticket</w:t>
            </w:r>
            <w:r w:rsidRPr="009E2C46">
              <w:rPr>
                <w:rFonts w:ascii="Arial" w:eastAsia="Arial" w:hAnsi="Arial" w:cs="Arial"/>
                <w:color w:val="000000"/>
                <w:sz w:val="16"/>
                <w:szCs w:val="16"/>
                <w:highlight w:val="yellow"/>
              </w:rPr>
              <w:t xml:space="preserve"> ]</w:t>
            </w:r>
            <w:proofErr w:type="gramEnd"/>
          </w:p>
        </w:tc>
      </w:tr>
      <w:tr w:rsidR="002662F8" w14:paraId="5DBAD36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9"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lastRenderedPageBreak/>
              <w:t>Professional Services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F6E43FC" w14:textId="2CBE4B1C" w:rsidR="00C94C23" w:rsidRDefault="00C94C23" w:rsidP="00A563A1">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E44876">
              <w:rPr>
                <w:rFonts w:ascii="Arial" w:eastAsia="Arial" w:hAnsi="Arial" w:cs="Arial"/>
                <w:i/>
                <w:color w:val="000000"/>
                <w:sz w:val="16"/>
                <w:szCs w:val="16"/>
                <w:highlight w:val="lightGray"/>
              </w:rPr>
              <w:t>If providing professional services, use the first option to incorporate an existing SOW or professional services agreement or the second option to describe the professional services on this order form</w:t>
            </w:r>
            <w:r>
              <w:rPr>
                <w:rFonts w:ascii="Arial" w:eastAsia="Arial" w:hAnsi="Arial" w:cs="Arial"/>
                <w:i/>
                <w:color w:val="000000"/>
                <w:sz w:val="16"/>
                <w:szCs w:val="16"/>
                <w:highlight w:val="lightGray"/>
              </w:rPr>
              <w:t>.]</w:t>
            </w:r>
          </w:p>
          <w:p w14:paraId="16508777" w14:textId="77777777" w:rsidR="00C94C23" w:rsidRDefault="00C94C23" w:rsidP="002662F8">
            <w:pPr>
              <w:keepNext/>
              <w:keepLines/>
              <w:tabs>
                <w:tab w:val="left" w:pos="519"/>
              </w:tabs>
              <w:spacing w:line="276" w:lineRule="auto"/>
              <w:ind w:left="519" w:hanging="519"/>
              <w:rPr>
                <w:rFonts w:ascii="Arial" w:eastAsia="Arial" w:hAnsi="Arial" w:cs="Arial"/>
                <w:color w:val="000000"/>
                <w:sz w:val="16"/>
                <w:szCs w:val="16"/>
              </w:rPr>
            </w:pPr>
          </w:p>
          <w:p w14:paraId="0000003D" w14:textId="1B5FB790" w:rsidR="002662F8" w:rsidRDefault="002662F8" w:rsidP="00E44876">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D21388">
              <w:rPr>
                <w:rFonts w:ascii="Arial" w:eastAsia="Arial" w:hAnsi="Arial" w:cs="Arial"/>
                <w:b/>
                <w:bCs/>
                <w:color w:val="000000"/>
                <w:sz w:val="16"/>
                <w:szCs w:val="16"/>
              </w:rPr>
              <w:t>Provider</w:t>
            </w:r>
            <w:r>
              <w:rPr>
                <w:rFonts w:ascii="Arial" w:eastAsia="Arial" w:hAnsi="Arial" w:cs="Arial"/>
                <w:color w:val="000000"/>
                <w:sz w:val="16"/>
                <w:szCs w:val="16"/>
              </w:rPr>
              <w:t xml:space="preserve"> will provide professional </w:t>
            </w:r>
            <w:r>
              <w:rPr>
                <w:rFonts w:ascii="Arial" w:eastAsia="Arial" w:hAnsi="Arial" w:cs="Arial"/>
                <w:bCs/>
                <w:color w:val="000000"/>
                <w:sz w:val="16"/>
                <w:szCs w:val="16"/>
              </w:rPr>
              <w:t xml:space="preserve">services </w:t>
            </w:r>
            <w:r>
              <w:rPr>
                <w:rFonts w:ascii="Arial" w:eastAsia="Arial" w:hAnsi="Arial" w:cs="Arial"/>
                <w:color w:val="000000"/>
                <w:sz w:val="16"/>
                <w:szCs w:val="16"/>
              </w:rPr>
              <w:t>according to the {professional_services_reference}</w:t>
            </w:r>
            <w:r>
              <w:rPr>
                <w:rFonts w:ascii="Arial" w:eastAsia="Arial" w:hAnsi="Arial" w:cs="Arial"/>
                <w:color w:val="000000"/>
                <w:sz w:val="16"/>
                <w:szCs w:val="16"/>
              </w:rPr>
              <w:t>.</w:t>
            </w:r>
          </w:p>
          <w:p w14:paraId="6F6E361C" w14:textId="77777777" w:rsidR="002662F8" w:rsidRDefault="002662F8" w:rsidP="002662F8">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9F4A1C">
              <w:rPr>
                <w:rFonts w:ascii="Arial" w:eastAsia="Arial" w:hAnsi="Arial" w:cs="Arial"/>
                <w:b/>
                <w:bCs/>
                <w:color w:val="000000"/>
                <w:sz w:val="16"/>
                <w:szCs w:val="16"/>
              </w:rPr>
              <w:t>Provider</w:t>
            </w:r>
            <w:r>
              <w:rPr>
                <w:rFonts w:ascii="Arial" w:eastAsia="Arial" w:hAnsi="Arial" w:cs="Arial"/>
                <w:color w:val="000000"/>
                <w:sz w:val="16"/>
                <w:szCs w:val="16"/>
              </w:rPr>
              <w:t xml:space="preserve"> will provide </w:t>
            </w:r>
            <w:r>
              <w:rPr>
                <w:rFonts w:ascii="Arial" w:eastAsia="Arial" w:hAnsi="Arial" w:cs="Arial"/>
                <w:bCs/>
                <w:color w:val="000000"/>
                <w:sz w:val="16"/>
                <w:szCs w:val="16"/>
              </w:rPr>
              <w:t>the following professional services</w:t>
            </w:r>
            <w:r>
              <w:rPr>
                <w:rFonts w:ascii="Arial" w:eastAsia="Arial" w:hAnsi="Arial" w:cs="Arial"/>
                <w:color w:val="000000"/>
                <w:sz w:val="16"/>
                <w:szCs w:val="16"/>
              </w:rPr>
              <w:t xml:space="preserve">: </w:t>
            </w:r>
            <w:r>
              <w:rPr>
                <w:rFonts w:ascii="Arial" w:eastAsia="Arial" w:hAnsi="Arial" w:cs="Arial"/>
                <w:color w:val="000000"/>
                <w:sz w:val="16"/>
                <w:szCs w:val="16"/>
                <w:highlight w:val="yellow"/>
              </w:rPr>
              <w:t>{professional_services_description}</w:t>
            </w:r>
          </w:p>
          <w:p w14:paraId="1A737C35" w14:textId="77777777" w:rsidR="002662F8" w:rsidRDefault="002662F8" w:rsidP="002662F8">
            <w:pPr>
              <w:keepNext/>
              <w:keepLines/>
              <w:spacing w:line="276" w:lineRule="auto"/>
              <w:rPr>
                <w:rFonts w:ascii="Arial" w:eastAsia="Arial" w:hAnsi="Arial" w:cs="Arial"/>
                <w:sz w:val="16"/>
                <w:szCs w:val="16"/>
              </w:rPr>
            </w:pPr>
          </w:p>
          <w:p w14:paraId="0C4FDDF2" w14:textId="5A4B4240" w:rsidR="00E44876" w:rsidRDefault="00E44876" w:rsidP="00A563A1">
            <w:pPr>
              <w:tabs>
                <w:tab w:val="left" w:pos="519"/>
              </w:tabs>
              <w:spacing w:line="276" w:lineRule="auto"/>
              <w:ind w:hanging="1"/>
              <w:rPr>
                <w:rFonts w:ascii="Arial" w:eastAsia="Arial" w:hAnsi="Arial" w:cs="Arial"/>
                <w:sz w:val="16"/>
                <w:szCs w:val="16"/>
              </w:rPr>
            </w:pPr>
            <w:r>
              <w:rPr>
                <w:rFonts w:ascii="Arial" w:eastAsia="Arial" w:hAnsi="Arial" w:cs="Arial"/>
                <w:i/>
                <w:color w:val="000000"/>
                <w:sz w:val="16"/>
                <w:szCs w:val="16"/>
                <w:highlight w:val="lightGray"/>
              </w:rPr>
              <w:t>[Drafting note: If there are fees associated with the professional services, specify how and when Customer will pay those fees.]</w:t>
            </w:r>
          </w:p>
          <w:p w14:paraId="523660B3" w14:textId="11234FD8" w:rsidR="002662F8" w:rsidRDefault="002662F8" w:rsidP="002662F8">
            <w:pPr>
              <w:keepNext/>
              <w:keepLines/>
              <w:tabs>
                <w:tab w:val="left" w:pos="510"/>
              </w:tabs>
              <w:spacing w:line="276" w:lineRule="auto"/>
              <w:ind w:left="510" w:hanging="510"/>
              <w:rPr>
                <w:rFonts w:ascii="Arial" w:eastAsia="Arial" w:hAnsi="Arial" w:cs="Arial"/>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2662F8">
              <w:rPr>
                <w:rFonts w:ascii="Arial" w:eastAsia="Arial" w:hAnsi="Arial" w:cs="Arial"/>
                <w:b/>
                <w:bCs/>
                <w:color w:val="000000"/>
                <w:sz w:val="16"/>
                <w:szCs w:val="16"/>
              </w:rPr>
              <w:t>Payment Process</w:t>
            </w:r>
            <w:r>
              <w:rPr>
                <w:rFonts w:ascii="Arial" w:eastAsia="Arial" w:hAnsi="Arial" w:cs="Arial"/>
                <w:color w:val="000000"/>
                <w:sz w:val="16"/>
                <w:szCs w:val="16"/>
              </w:rPr>
              <w:t xml:space="preserve"> for these services: </w:t>
            </w:r>
            <w:r w:rsidR="00561454" w:rsidRPr="00561454">
              <w:rPr>
                <w:rFonts w:ascii="Arial" w:eastAsia="Arial" w:hAnsi="Arial" w:cs="Arial"/>
                <w:color w:val="000000"/>
                <w:sz w:val="16"/>
                <w:szCs w:val="16"/>
                <w:highlight w:val="yellow"/>
              </w:rPr>
              <w:t xml:space="preserve">[describe how services fees will be </w:t>
            </w:r>
            <w:r w:rsidR="00D92ED5" w:rsidRPr="00561454">
              <w:rPr>
                <w:rFonts w:ascii="Arial" w:eastAsia="Arial" w:hAnsi="Arial" w:cs="Arial"/>
                <w:color w:val="000000"/>
                <w:sz w:val="16"/>
                <w:szCs w:val="16"/>
                <w:highlight w:val="yellow"/>
              </w:rPr>
              <w:t>billed</w:t>
            </w:r>
            <w:r w:rsidR="00561454" w:rsidRPr="00561454">
              <w:rPr>
                <w:rFonts w:ascii="Arial" w:eastAsia="Arial" w:hAnsi="Arial" w:cs="Arial"/>
                <w:color w:val="000000"/>
                <w:sz w:val="16"/>
                <w:szCs w:val="16"/>
                <w:highlight w:val="yellow"/>
              </w:rPr>
              <w:t>, for example "</w:t>
            </w:r>
            <w:r w:rsidRPr="00561454">
              <w:rPr>
                <w:rFonts w:ascii="Arial" w:eastAsia="Arial" w:hAnsi="Arial" w:cs="Arial"/>
                <w:sz w:val="16"/>
                <w:szCs w:val="16"/>
                <w:highlight w:val="yellow"/>
              </w:rPr>
              <w:t>Invoices for</w:t>
            </w:r>
            <w:r w:rsidR="00561454" w:rsidRPr="00561454">
              <w:rPr>
                <w:rFonts w:ascii="Arial" w:eastAsia="Arial" w:hAnsi="Arial" w:cs="Arial"/>
                <w:sz w:val="16"/>
                <w:szCs w:val="16"/>
                <w:highlight w:val="yellow"/>
              </w:rPr>
              <w:t xml:space="preserve"> these services will</w:t>
            </w:r>
            <w:r w:rsidRPr="00561454">
              <w:rPr>
                <w:rFonts w:ascii="Arial" w:eastAsia="Arial" w:hAnsi="Arial" w:cs="Arial"/>
                <w:sz w:val="16"/>
                <w:szCs w:val="16"/>
                <w:highlight w:val="yellow"/>
              </w:rPr>
              <w:t xml:space="preserve"> be sent monthly.</w:t>
            </w:r>
            <w:r w:rsidR="00561454" w:rsidRPr="00561454">
              <w:rPr>
                <w:rFonts w:ascii="Arial" w:eastAsia="Arial" w:hAnsi="Arial" w:cs="Arial"/>
                <w:sz w:val="16"/>
                <w:szCs w:val="16"/>
                <w:highlight w:val="yellow"/>
              </w:rPr>
              <w:t>"]</w:t>
            </w:r>
          </w:p>
          <w:p w14:paraId="4C41C67B" w14:textId="77777777" w:rsidR="004620DF" w:rsidRDefault="004620DF" w:rsidP="004620DF">
            <w:pPr>
              <w:keepNext/>
              <w:keepLines/>
              <w:spacing w:line="276" w:lineRule="auto"/>
              <w:rPr>
                <w:rFonts w:ascii="Arial" w:eastAsia="Arial" w:hAnsi="Arial" w:cs="Arial"/>
                <w:b/>
                <w:sz w:val="16"/>
                <w:szCs w:val="16"/>
              </w:rPr>
            </w:pPr>
          </w:p>
          <w:p w14:paraId="00000042" w14:textId="2C3540F8" w:rsidR="004620DF" w:rsidRPr="004620DF" w:rsidRDefault="004620DF" w:rsidP="004620DF">
            <w:pPr>
              <w:keepNext/>
              <w:keepLines/>
              <w:spacing w:line="276" w:lineRule="auto"/>
              <w:rPr>
                <w:rFonts w:ascii="Arial" w:eastAsia="Arial" w:hAnsi="Arial" w:cs="Arial"/>
                <w:sz w:val="16"/>
                <w:szCs w:val="16"/>
              </w:rPr>
            </w:pPr>
            <w:r w:rsidRPr="00AA6417">
              <w:rPr>
                <w:rFonts w:ascii="Arial" w:eastAsia="Arial" w:hAnsi="Arial" w:cs="Arial"/>
                <w:b/>
                <w:sz w:val="16"/>
                <w:szCs w:val="16"/>
              </w:rPr>
              <w:t>Customer</w:t>
            </w:r>
            <w:r w:rsidRPr="00AA6417">
              <w:rPr>
                <w:rFonts w:ascii="Arial" w:eastAsia="Arial" w:hAnsi="Arial" w:cs="Arial"/>
                <w:sz w:val="16"/>
                <w:szCs w:val="16"/>
              </w:rPr>
              <w:t xml:space="preserve"> will reasonably cooperate with </w:t>
            </w:r>
            <w:r w:rsidRPr="00AA6417">
              <w:rPr>
                <w:rFonts w:ascii="Arial" w:eastAsia="Arial" w:hAnsi="Arial" w:cs="Arial"/>
                <w:b/>
                <w:sz w:val="16"/>
                <w:szCs w:val="16"/>
              </w:rPr>
              <w:t>Provider</w:t>
            </w:r>
            <w:r w:rsidRPr="00AA6417">
              <w:rPr>
                <w:rFonts w:ascii="Arial" w:eastAsia="Arial" w:hAnsi="Arial" w:cs="Arial"/>
                <w:sz w:val="16"/>
                <w:szCs w:val="16"/>
              </w:rPr>
              <w:t xml:space="preserve"> to allow the performance o</w:t>
            </w:r>
            <w:r>
              <w:rPr>
                <w:rFonts w:ascii="Arial" w:eastAsia="Arial" w:hAnsi="Arial" w:cs="Arial"/>
                <w:sz w:val="16"/>
                <w:szCs w:val="16"/>
              </w:rPr>
              <w:t>f the services</w:t>
            </w:r>
            <w:r w:rsidR="001D779D">
              <w:rPr>
                <w:rFonts w:ascii="Arial" w:eastAsia="Arial" w:hAnsi="Arial" w:cs="Arial"/>
                <w:sz w:val="16"/>
                <w:szCs w:val="16"/>
              </w:rPr>
              <w:t xml:space="preserve"> described above</w:t>
            </w:r>
            <w:r>
              <w:rPr>
                <w:rFonts w:ascii="Arial" w:eastAsia="Arial" w:hAnsi="Arial" w:cs="Arial"/>
                <w:sz w:val="16"/>
                <w:szCs w:val="16"/>
              </w:rPr>
              <w:t>,</w:t>
            </w:r>
            <w:r w:rsidRPr="00AA6417">
              <w:rPr>
                <w:rFonts w:ascii="Arial" w:eastAsia="Arial" w:hAnsi="Arial" w:cs="Arial"/>
                <w:sz w:val="16"/>
                <w:szCs w:val="16"/>
              </w:rPr>
              <w:t xml:space="preserve"> including providing Customer Content as needed. </w:t>
            </w:r>
            <w:r w:rsidRPr="00AA6417">
              <w:rPr>
                <w:rFonts w:ascii="Arial" w:eastAsia="Arial" w:hAnsi="Arial" w:cs="Arial"/>
                <w:b/>
                <w:sz w:val="16"/>
                <w:szCs w:val="16"/>
              </w:rPr>
              <w:t>Provider</w:t>
            </w:r>
            <w:r w:rsidRPr="00AA6417">
              <w:rPr>
                <w:rFonts w:ascii="Arial" w:eastAsia="Arial" w:hAnsi="Arial" w:cs="Arial"/>
                <w:sz w:val="16"/>
                <w:szCs w:val="16"/>
              </w:rPr>
              <w:t xml:space="preserve"> is not responsible for any inability to perform the</w:t>
            </w:r>
            <w:r>
              <w:rPr>
                <w:rFonts w:ascii="Arial" w:eastAsia="Arial" w:hAnsi="Arial" w:cs="Arial"/>
                <w:sz w:val="16"/>
                <w:szCs w:val="16"/>
              </w:rPr>
              <w:t>se services</w:t>
            </w:r>
            <w:r w:rsidRPr="00AA6417">
              <w:rPr>
                <w:rFonts w:ascii="Arial" w:eastAsia="Arial" w:hAnsi="Arial" w:cs="Arial"/>
                <w:sz w:val="16"/>
                <w:szCs w:val="16"/>
              </w:rPr>
              <w:t xml:space="preserve"> if </w:t>
            </w:r>
            <w:r w:rsidRPr="00AA6417">
              <w:rPr>
                <w:rFonts w:ascii="Arial" w:eastAsia="Arial" w:hAnsi="Arial" w:cs="Arial"/>
                <w:b/>
                <w:sz w:val="16"/>
                <w:szCs w:val="16"/>
              </w:rPr>
              <w:t>Customer</w:t>
            </w:r>
            <w:r w:rsidRPr="00AA6417">
              <w:rPr>
                <w:rFonts w:ascii="Arial" w:eastAsia="Arial" w:hAnsi="Arial" w:cs="Arial"/>
                <w:sz w:val="16"/>
                <w:szCs w:val="16"/>
              </w:rPr>
              <w:t xml:space="preserve"> does not cooperate as reasonably requested.</w:t>
            </w:r>
          </w:p>
        </w:tc>
      </w:tr>
      <w:tr w:rsidR="002662F8" w14:paraId="6044BD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3"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44" w14:textId="77777777"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Changes that apply for this Order Form only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5" w14:textId="18F8855C" w:rsidR="002662F8" w:rsidRPr="00BF66FC" w:rsidRDefault="002662F8" w:rsidP="002662F8">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 xml:space="preserve">Use this area to add </w:t>
            </w:r>
            <w:r w:rsidR="00FB5253">
              <w:rPr>
                <w:rFonts w:ascii="Arial" w:eastAsia="Arial" w:hAnsi="Arial" w:cs="Arial"/>
                <w:i/>
                <w:color w:val="000000"/>
                <w:sz w:val="16"/>
                <w:szCs w:val="16"/>
                <w:highlight w:val="lightGray"/>
              </w:rPr>
              <w:t xml:space="preserve">modifications that only </w:t>
            </w:r>
            <w:r>
              <w:rPr>
                <w:rFonts w:ascii="Arial" w:eastAsia="Arial" w:hAnsi="Arial" w:cs="Arial"/>
                <w:i/>
                <w:color w:val="000000"/>
                <w:sz w:val="16"/>
                <w:szCs w:val="16"/>
                <w:highlight w:val="lightGray"/>
              </w:rPr>
              <w:t>apply to this Order Form.]</w:t>
            </w:r>
          </w:p>
        </w:tc>
      </w:tr>
    </w:tbl>
    <w:p w14:paraId="00000046" w14:textId="77777777" w:rsidR="00490584" w:rsidRDefault="00490584">
      <w:pPr>
        <w:keepNext/>
        <w:keepLines/>
        <w:rPr>
          <w:rFonts w:ascii="Arial" w:eastAsia="Arial" w:hAnsi="Arial" w:cs="Arial"/>
          <w:sz w:val="18"/>
          <w:szCs w:val="18"/>
        </w:rPr>
      </w:pPr>
    </w:p>
    <w:p w14:paraId="00000047" w14:textId="2F36157D" w:rsidR="00490584" w:rsidRDefault="00000000">
      <w:pPr>
        <w:keepNext/>
        <w:keepLines/>
        <w:spacing w:after="40"/>
        <w:rPr>
          <w:rFonts w:ascii="Arial" w:eastAsia="Arial" w:hAnsi="Arial" w:cs="Arial"/>
          <w:sz w:val="18"/>
          <w:szCs w:val="18"/>
        </w:rPr>
      </w:pPr>
      <w:r>
        <w:rPr>
          <w:rFonts w:ascii="Arial" w:eastAsia="Arial" w:hAnsi="Arial" w:cs="Arial"/>
          <w:sz w:val="18"/>
          <w:szCs w:val="18"/>
        </w:rPr>
        <w:t xml:space="preserve">By signing this Order Form,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Order Form.</w:t>
      </w:r>
    </w:p>
    <w:tbl>
      <w:tblPr>
        <w:tblStyle w:val="a7"/>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481537E5" w14:textId="77777777">
        <w:tc>
          <w:tcPr>
            <w:tcW w:w="2605" w:type="dxa"/>
            <w:tcMar>
              <w:top w:w="216" w:type="dxa"/>
              <w:left w:w="115" w:type="dxa"/>
              <w:bottom w:w="216" w:type="dxa"/>
              <w:right w:w="115" w:type="dxa"/>
            </w:tcMar>
            <w:vAlign w:val="center"/>
          </w:tcPr>
          <w:p w14:paraId="00000048"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49"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0000004A"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4B"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{company_name}</w:t>
            </w:r>
          </w:p>
        </w:tc>
      </w:tr>
      <w:tr w:rsidR="00490584" w14:paraId="710E316B" w14:textId="77777777">
        <w:tc>
          <w:tcPr>
            <w:tcW w:w="2605" w:type="dxa"/>
            <w:tcMar>
              <w:top w:w="216" w:type="dxa"/>
              <w:left w:w="115" w:type="dxa"/>
              <w:bottom w:w="216" w:type="dxa"/>
              <w:right w:w="115" w:type="dxa"/>
            </w:tcMar>
            <w:vAlign w:val="center"/>
          </w:tcPr>
          <w:p w14:paraId="0000004C"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4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4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4F" w14:textId="77777777" w:rsidR="00490584" w:rsidRDefault="00490584">
            <w:pPr>
              <w:keepNext/>
              <w:keepLines/>
              <w:rPr>
                <w:rFonts w:ascii="Arial" w:eastAsia="Arial" w:hAnsi="Arial" w:cs="Arial"/>
                <w:sz w:val="18"/>
                <w:szCs w:val="18"/>
              </w:rPr>
            </w:pPr>
          </w:p>
        </w:tc>
      </w:tr>
      <w:tr w:rsidR="00490584" w14:paraId="488ABEEC" w14:textId="77777777">
        <w:tc>
          <w:tcPr>
            <w:tcW w:w="2605" w:type="dxa"/>
            <w:tcMar>
              <w:top w:w="216" w:type="dxa"/>
              <w:left w:w="115" w:type="dxa"/>
              <w:bottom w:w="216" w:type="dxa"/>
              <w:right w:w="115" w:type="dxa"/>
            </w:tcMar>
            <w:vAlign w:val="center"/>
          </w:tcPr>
          <w:p w14:paraId="00000050"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1"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2"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3" w14:textId="77777777" w:rsidR="00490584" w:rsidRDefault="00490584">
            <w:pPr>
              <w:keepNext/>
              <w:keepLines/>
              <w:rPr>
                <w:rFonts w:ascii="Arial" w:eastAsia="Arial" w:hAnsi="Arial" w:cs="Arial"/>
                <w:sz w:val="18"/>
                <w:szCs w:val="18"/>
              </w:rPr>
            </w:pPr>
          </w:p>
        </w:tc>
      </w:tr>
      <w:tr w:rsidR="00490584" w14:paraId="0DCB308A" w14:textId="77777777">
        <w:tc>
          <w:tcPr>
            <w:tcW w:w="2605" w:type="dxa"/>
            <w:tcMar>
              <w:top w:w="216" w:type="dxa"/>
              <w:left w:w="115" w:type="dxa"/>
              <w:bottom w:w="216" w:type="dxa"/>
              <w:right w:w="115" w:type="dxa"/>
            </w:tcMar>
            <w:vAlign w:val="center"/>
          </w:tcPr>
          <w:p w14:paraId="00000054"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7" w14:textId="77777777" w:rsidR="00490584" w:rsidRDefault="00490584">
            <w:pPr>
              <w:keepNext/>
              <w:keepLines/>
              <w:rPr>
                <w:rFonts w:ascii="Arial" w:eastAsia="Arial" w:hAnsi="Arial" w:cs="Arial"/>
                <w:sz w:val="18"/>
                <w:szCs w:val="18"/>
              </w:rPr>
            </w:pPr>
          </w:p>
        </w:tc>
      </w:tr>
      <w:tr w:rsidR="00490584" w14:paraId="4711D894" w14:textId="77777777">
        <w:tc>
          <w:tcPr>
            <w:tcW w:w="2605" w:type="dxa"/>
            <w:tcMar>
              <w:top w:w="216" w:type="dxa"/>
              <w:left w:w="115" w:type="dxa"/>
              <w:bottom w:w="216" w:type="dxa"/>
              <w:right w:w="115" w:type="dxa"/>
            </w:tcMar>
            <w:vAlign w:val="center"/>
          </w:tcPr>
          <w:p w14:paraId="00000058"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59"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A"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B"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C" w14:textId="77777777" w:rsidR="00490584" w:rsidRDefault="00490584">
            <w:pPr>
              <w:keepNext/>
              <w:keepLines/>
              <w:rPr>
                <w:rFonts w:ascii="Arial" w:eastAsia="Arial" w:hAnsi="Arial" w:cs="Arial"/>
                <w:sz w:val="18"/>
                <w:szCs w:val="18"/>
              </w:rPr>
            </w:pPr>
          </w:p>
        </w:tc>
      </w:tr>
      <w:tr w:rsidR="00490584" w14:paraId="12AE7352" w14:textId="77777777">
        <w:tc>
          <w:tcPr>
            <w:tcW w:w="2605" w:type="dxa"/>
            <w:tcMar>
              <w:top w:w="216" w:type="dxa"/>
              <w:left w:w="115" w:type="dxa"/>
              <w:bottom w:w="216" w:type="dxa"/>
              <w:right w:w="115" w:type="dxa"/>
            </w:tcMar>
            <w:vAlign w:val="center"/>
          </w:tcPr>
          <w:p w14:paraId="0000005D"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E"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F"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60" w14:textId="77777777" w:rsidR="00490584" w:rsidRDefault="00490584">
            <w:pPr>
              <w:keepNext/>
              <w:keepLines/>
              <w:rPr>
                <w:rFonts w:ascii="Arial" w:eastAsia="Arial" w:hAnsi="Arial" w:cs="Arial"/>
                <w:sz w:val="18"/>
                <w:szCs w:val="18"/>
              </w:rPr>
            </w:pPr>
          </w:p>
        </w:tc>
      </w:tr>
    </w:tbl>
    <w:p w14:paraId="0000015F" w14:textId="738CA9EF" w:rsidR="00490584" w:rsidRDefault="00490584" w:rsidP="00AA11A4">
      <w:pPr>
        <w:spacing w:after="120"/>
        <w:rPr>
          <w:rFonts w:ascii="Arial" w:eastAsia="Arial" w:hAnsi="Arial" w:cs="Arial"/>
          <w:sz w:val="16"/>
          <w:szCs w:val="16"/>
        </w:rPr>
      </w:pPr>
    </w:p>
    <w:sectPr w:rsidR="00490584">
      <w:headerReference w:type="default" r:id="rId9"/>
      <w:footerReference w:type="default" r:id="rId10"/>
      <w:pgSz w:w="12240" w:h="15840"/>
      <w:pgMar w:top="936" w:right="1080" w:bottom="72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68919" w14:textId="77777777" w:rsidR="00F73465" w:rsidRDefault="00F73465">
      <w:r>
        <w:separator/>
      </w:r>
    </w:p>
  </w:endnote>
  <w:endnote w:type="continuationSeparator" w:id="0">
    <w:p w14:paraId="7D08C598" w14:textId="77777777" w:rsidR="00F73465" w:rsidRDefault="00F734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6A02A" w14:textId="1B276600" w:rsidR="00AA11A4" w:rsidRPr="00AA11A4" w:rsidRDefault="00AA11A4" w:rsidP="00AA11A4">
    <w:pPr>
      <w:pBdr>
        <w:top w:val="nil"/>
        <w:left w:val="nil"/>
        <w:bottom w:val="nil"/>
        <w:right w:val="nil"/>
        <w:between w:val="nil"/>
      </w:pBdr>
      <w:tabs>
        <w:tab w:val="center" w:pos="4680"/>
        <w:tab w:val="right" w:pos="10080"/>
      </w:tabs>
      <w:rPr>
        <w:rFonts w:ascii="Arial" w:eastAsia="Arial" w:hAnsi="Arial" w:cs="Arial"/>
        <w:color w:val="000000"/>
        <w:sz w:val="13"/>
        <w:szCs w:val="13"/>
      </w:rPr>
    </w:pPr>
    <w:r>
      <w:rPr>
        <w:rFonts w:ascii="Arial" w:eastAsia="Arial" w:hAnsi="Arial" w:cs="Arial"/>
        <w:color w:val="000000"/>
        <w:sz w:val="13"/>
        <w:szCs w:val="13"/>
      </w:rPr>
      <w:t xml:space="preserve">Common Paper Cloud Service Agreement </w:t>
    </w:r>
    <w:r>
      <w:rPr>
        <w:rFonts w:ascii="Arial" w:hAnsi="Arial" w:cs="Arial"/>
        <w:color w:val="000000"/>
        <w:sz w:val="13"/>
        <w:szCs w:val="13"/>
      </w:rPr>
      <w:t>(</w:t>
    </w:r>
    <w:hyperlink r:id="rId1" w:history="1">
      <w:r>
        <w:rPr>
          <w:rFonts w:ascii="Arial" w:hAnsi="Arial" w:cs="Arial"/>
          <w:color w:val="000000"/>
          <w:sz w:val="13"/>
          <w:szCs w:val="13"/>
          <w:u w:val="single"/>
        </w:rPr>
        <w:t>Version 2.1</w:t>
      </w:r>
    </w:hyperlink>
    <w:r>
      <w:rPr>
        <w:rFonts w:ascii="Arial" w:hAnsi="Arial" w:cs="Arial"/>
        <w:color w:val="000000"/>
        <w:sz w:val="13"/>
        <w:szCs w:val="13"/>
      </w:rPr>
      <w:t xml:space="preserve">) </w:t>
    </w:r>
    <w:r>
      <w:rPr>
        <w:rFonts w:ascii="Arial" w:eastAsia="Arial" w:hAnsi="Arial" w:cs="Arial"/>
        <w:color w:val="000000"/>
        <w:sz w:val="13"/>
        <w:szCs w:val="13"/>
      </w:rPr>
      <w:t xml:space="preserve"> </w:t>
    </w:r>
    <w:r w:rsidRPr="002408F5">
      <w:rPr>
        <w:rFonts w:ascii="Arial" w:hAnsi="Arial" w:cs="Arial"/>
        <w:color w:val="000000"/>
        <w:sz w:val="13"/>
        <w:szCs w:val="13"/>
      </w:rPr>
      <w:t xml:space="preserve">free to use under </w:t>
    </w:r>
    <w:hyperlink r:id="rId2" w:history="1">
      <w:r w:rsidRPr="002408F5">
        <w:rPr>
          <w:rStyle w:val="Hyperlink"/>
          <w:rFonts w:ascii="Arial" w:hAnsi="Arial" w:cs="Arial"/>
          <w:color w:val="000000"/>
          <w:sz w:val="13"/>
          <w:szCs w:val="13"/>
        </w:rPr>
        <w:t>CC BY 4.0</w:t>
      </w:r>
    </w:hyperlink>
    <w:r w:rsidRPr="002408F5">
      <w:rPr>
        <w:rFonts w:ascii="Arial" w:hAnsi="Arial" w:cs="Arial"/>
        <w:color w:val="000000"/>
        <w:sz w:val="13"/>
        <w:szCs w:val="13"/>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37D2F" w14:textId="77777777" w:rsidR="00F73465" w:rsidRDefault="00F73465">
      <w:r>
        <w:separator/>
      </w:r>
    </w:p>
  </w:footnote>
  <w:footnote w:type="continuationSeparator" w:id="0">
    <w:p w14:paraId="2DAB0C6C" w14:textId="77777777" w:rsidR="00F73465" w:rsidRDefault="00F734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4" w14:textId="47A40C50"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60288" behindDoc="0" locked="0" layoutInCell="1" hidden="0" allowOverlap="1" wp14:anchorId="6C354A5D" wp14:editId="5372B3CA">
          <wp:simplePos x="0" y="0"/>
          <wp:positionH relativeFrom="page">
            <wp:align>left</wp:align>
          </wp:positionH>
          <wp:positionV relativeFrom="page">
            <wp:align>top</wp:align>
          </wp:positionV>
          <wp:extent cx="7927848" cy="137160"/>
          <wp:effectExtent l="0" t="0" r="0" b="0"/>
          <wp:wrapSquare wrapText="bothSides" distT="0" distB="0" distL="0" distR="0"/>
          <wp:docPr id="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sidR="00AA11A4">
      <w:rPr>
        <w:rFonts w:ascii="Arial" w:eastAsia="Arial" w:hAnsi="Arial" w:cs="Arial"/>
        <w:b/>
        <w:noProof/>
        <w:color w:val="107087"/>
        <w:sz w:val="18"/>
        <w:szCs w:val="18"/>
      </w:rPr>
      <w:t>ORDER 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6121B"/>
    <w:multiLevelType w:val="multilevel"/>
    <w:tmpl w:val="8A6E18B6"/>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Times New Roman" w:eastAsia="Times New Roman" w:hAnsi="Times New Roman" w:cs="Times New Roman"/>
        <w:b w:val="0"/>
        <w:i w:val="0"/>
        <w:color w:val="000000"/>
        <w:sz w:val="24"/>
        <w:szCs w:val="24"/>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1046375442">
    <w:abstractNumId w:val="0"/>
  </w:num>
  <w:num w:numId="2" w16cid:durableId="880022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584"/>
    <w:rsid w:val="000005C0"/>
    <w:rsid w:val="00004AE9"/>
    <w:rsid w:val="00030D8E"/>
    <w:rsid w:val="000349FB"/>
    <w:rsid w:val="00044E94"/>
    <w:rsid w:val="000519FD"/>
    <w:rsid w:val="0005459D"/>
    <w:rsid w:val="000545FE"/>
    <w:rsid w:val="00054CB7"/>
    <w:rsid w:val="00055175"/>
    <w:rsid w:val="00065E8B"/>
    <w:rsid w:val="00072EFB"/>
    <w:rsid w:val="000939B6"/>
    <w:rsid w:val="000B5F49"/>
    <w:rsid w:val="000C7434"/>
    <w:rsid w:val="000D064C"/>
    <w:rsid w:val="00105F1D"/>
    <w:rsid w:val="00123D72"/>
    <w:rsid w:val="00174DCC"/>
    <w:rsid w:val="001B7396"/>
    <w:rsid w:val="001D3E5A"/>
    <w:rsid w:val="001D779D"/>
    <w:rsid w:val="001E1EFD"/>
    <w:rsid w:val="001E6274"/>
    <w:rsid w:val="001F6623"/>
    <w:rsid w:val="0021285D"/>
    <w:rsid w:val="002418C5"/>
    <w:rsid w:val="00246BD1"/>
    <w:rsid w:val="00250ACB"/>
    <w:rsid w:val="00262579"/>
    <w:rsid w:val="002662F8"/>
    <w:rsid w:val="002742F1"/>
    <w:rsid w:val="00296E01"/>
    <w:rsid w:val="002A13E1"/>
    <w:rsid w:val="002B532B"/>
    <w:rsid w:val="002C10D2"/>
    <w:rsid w:val="002F38B9"/>
    <w:rsid w:val="00302854"/>
    <w:rsid w:val="00332A83"/>
    <w:rsid w:val="00336334"/>
    <w:rsid w:val="00337CB1"/>
    <w:rsid w:val="0035351E"/>
    <w:rsid w:val="00357ADF"/>
    <w:rsid w:val="00392B54"/>
    <w:rsid w:val="003957C7"/>
    <w:rsid w:val="003957F4"/>
    <w:rsid w:val="003B7301"/>
    <w:rsid w:val="003C1A33"/>
    <w:rsid w:val="003C2BB4"/>
    <w:rsid w:val="003C6F55"/>
    <w:rsid w:val="003D28CB"/>
    <w:rsid w:val="003E0CE0"/>
    <w:rsid w:val="003F64AB"/>
    <w:rsid w:val="00405BE8"/>
    <w:rsid w:val="004620DF"/>
    <w:rsid w:val="00490584"/>
    <w:rsid w:val="0049422A"/>
    <w:rsid w:val="004D29BB"/>
    <w:rsid w:val="004F5B46"/>
    <w:rsid w:val="004F61A5"/>
    <w:rsid w:val="00501EA0"/>
    <w:rsid w:val="00520A73"/>
    <w:rsid w:val="00521B55"/>
    <w:rsid w:val="00525FB4"/>
    <w:rsid w:val="00561454"/>
    <w:rsid w:val="00565895"/>
    <w:rsid w:val="005677C9"/>
    <w:rsid w:val="00576C44"/>
    <w:rsid w:val="005927AD"/>
    <w:rsid w:val="00593E84"/>
    <w:rsid w:val="005E17B0"/>
    <w:rsid w:val="005E4313"/>
    <w:rsid w:val="005E63DA"/>
    <w:rsid w:val="00602530"/>
    <w:rsid w:val="0062184C"/>
    <w:rsid w:val="006232F9"/>
    <w:rsid w:val="00631FBD"/>
    <w:rsid w:val="0066134E"/>
    <w:rsid w:val="00667F7B"/>
    <w:rsid w:val="00670A1A"/>
    <w:rsid w:val="00674AC9"/>
    <w:rsid w:val="006856B7"/>
    <w:rsid w:val="00686534"/>
    <w:rsid w:val="006B449C"/>
    <w:rsid w:val="006D7F11"/>
    <w:rsid w:val="006E6988"/>
    <w:rsid w:val="007267F8"/>
    <w:rsid w:val="00740660"/>
    <w:rsid w:val="0077139B"/>
    <w:rsid w:val="00784DEE"/>
    <w:rsid w:val="00797D00"/>
    <w:rsid w:val="007E0FC5"/>
    <w:rsid w:val="008159A7"/>
    <w:rsid w:val="008545E0"/>
    <w:rsid w:val="00885BB3"/>
    <w:rsid w:val="0088748F"/>
    <w:rsid w:val="008960A0"/>
    <w:rsid w:val="008C08BD"/>
    <w:rsid w:val="008C46F9"/>
    <w:rsid w:val="008D3A83"/>
    <w:rsid w:val="008E1B98"/>
    <w:rsid w:val="008F1472"/>
    <w:rsid w:val="00933D95"/>
    <w:rsid w:val="00951626"/>
    <w:rsid w:val="009761DA"/>
    <w:rsid w:val="0098562F"/>
    <w:rsid w:val="009A23A8"/>
    <w:rsid w:val="009A7562"/>
    <w:rsid w:val="009B51DD"/>
    <w:rsid w:val="009D2D51"/>
    <w:rsid w:val="009E66B1"/>
    <w:rsid w:val="009E752C"/>
    <w:rsid w:val="009F09E8"/>
    <w:rsid w:val="009F4A1C"/>
    <w:rsid w:val="00A13705"/>
    <w:rsid w:val="00A563A1"/>
    <w:rsid w:val="00A83745"/>
    <w:rsid w:val="00A8591B"/>
    <w:rsid w:val="00AA11A4"/>
    <w:rsid w:val="00AA6417"/>
    <w:rsid w:val="00AB2747"/>
    <w:rsid w:val="00AB4F83"/>
    <w:rsid w:val="00AB7BF0"/>
    <w:rsid w:val="00AC5DD9"/>
    <w:rsid w:val="00AC6F25"/>
    <w:rsid w:val="00B129A9"/>
    <w:rsid w:val="00B14DC8"/>
    <w:rsid w:val="00B278B3"/>
    <w:rsid w:val="00B33956"/>
    <w:rsid w:val="00B43FA8"/>
    <w:rsid w:val="00B44AE4"/>
    <w:rsid w:val="00B604E4"/>
    <w:rsid w:val="00BB3202"/>
    <w:rsid w:val="00BC198D"/>
    <w:rsid w:val="00BC31F3"/>
    <w:rsid w:val="00BD28CF"/>
    <w:rsid w:val="00BD7DA8"/>
    <w:rsid w:val="00BF52C6"/>
    <w:rsid w:val="00BF66FC"/>
    <w:rsid w:val="00C148CF"/>
    <w:rsid w:val="00C154F7"/>
    <w:rsid w:val="00C37170"/>
    <w:rsid w:val="00C45DF3"/>
    <w:rsid w:val="00C53605"/>
    <w:rsid w:val="00C94C23"/>
    <w:rsid w:val="00CB214F"/>
    <w:rsid w:val="00CD1D49"/>
    <w:rsid w:val="00CE1A1B"/>
    <w:rsid w:val="00CE2C52"/>
    <w:rsid w:val="00CF60B8"/>
    <w:rsid w:val="00D04ABC"/>
    <w:rsid w:val="00D14E3E"/>
    <w:rsid w:val="00D21388"/>
    <w:rsid w:val="00D52B91"/>
    <w:rsid w:val="00D53461"/>
    <w:rsid w:val="00D6642E"/>
    <w:rsid w:val="00D92ED5"/>
    <w:rsid w:val="00DA0931"/>
    <w:rsid w:val="00DA56E1"/>
    <w:rsid w:val="00DC4BCE"/>
    <w:rsid w:val="00DD19CE"/>
    <w:rsid w:val="00DD6CCB"/>
    <w:rsid w:val="00DD77DB"/>
    <w:rsid w:val="00DE35EB"/>
    <w:rsid w:val="00DE4384"/>
    <w:rsid w:val="00DF1965"/>
    <w:rsid w:val="00E40B6A"/>
    <w:rsid w:val="00E44876"/>
    <w:rsid w:val="00E74038"/>
    <w:rsid w:val="00E92F43"/>
    <w:rsid w:val="00EA41D4"/>
    <w:rsid w:val="00EA6EEA"/>
    <w:rsid w:val="00EB2440"/>
    <w:rsid w:val="00EC52EB"/>
    <w:rsid w:val="00ED4F13"/>
    <w:rsid w:val="00EE04A7"/>
    <w:rsid w:val="00F136D1"/>
    <w:rsid w:val="00F21FF4"/>
    <w:rsid w:val="00F40197"/>
    <w:rsid w:val="00F410AA"/>
    <w:rsid w:val="00F73465"/>
    <w:rsid w:val="00FA2883"/>
    <w:rsid w:val="00FA770A"/>
    <w:rsid w:val="00FB5253"/>
    <w:rsid w:val="00FC544F"/>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2218B0"/>
  <w15:docId w15:val="{286F3DD3-E0D5-E244-89BC-BD41DB4C8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character" w:styleId="UnresolvedMention">
    <w:name w:val="Unresolved Mention"/>
    <w:basedOn w:val="DefaultParagraphFont"/>
    <w:uiPriority w:val="99"/>
    <w:semiHidden/>
    <w:unhideWhenUsed/>
    <w:rsid w:val="00360F38"/>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character" w:customStyle="1" w:styleId="TitleChar">
    <w:name w:val="Title Char"/>
    <w:basedOn w:val="DefaultParagraphFont"/>
    <w:link w:val="Title"/>
    <w:uiPriority w:val="10"/>
    <w:rsid w:val="00A563A1"/>
    <w:rPr>
      <w:b/>
      <w:sz w:val="72"/>
      <w:szCs w:val="72"/>
    </w:rPr>
  </w:style>
  <w:style w:type="paragraph" w:styleId="ListParagraph">
    <w:name w:val="List Paragraph"/>
    <w:basedOn w:val="Normal"/>
    <w:uiPriority w:val="34"/>
    <w:qFormat/>
    <w:rsid w:val="00A563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mmonpaper.com/standards/service-level-agreement/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cloud-service-agreement/2.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xRf+VSQRldBm+loXiYkZhzO5w==">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48YnI+PGJyPldoZW4gSSBvcmlnaW5hbGx5IHBvbGxlZCB0aGUgY29tbWl0dGVlIG9uIGhvdyB0byBzdHJ1Y3R1cmUgcGlsb3RzIC8gdHJpYWxzLCB0aGUgYW5zd2VycyB3ZXJlIGFsbCBvdmVyIHRoZSBib2FyZCBhbmQgdGhlcmUgd2FzIG5vdCBldmVuIGEgbWFqb3JpdHkgY29uc2Vuc3VzIG9uIGhvdyB0byBkZWFsIHdpdGggdGhpcy4isAMKCnRleHQvcGxhaW4SoQNIYWggeWVzLCB0aGF0J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yLeAQoKdGV4dC9wbGFpbhLPAUB0aWZmYW55QGNvbW1vbnBhcGVyLmNvbSBhcmUgcGFpZCBwaWxvdHMgdXN1YWxseSBiYWtlZCBpbnRvIHRoZSBjb250cmFjdCBmb3IgYSBmdWxsIHN1YnNjcmlwdGlvbiwgb3IgYXJlIHRoZXkgYSBzZXBhcmF0ZSBjb250cmFjdCBhbmQgdGhlbiBhIG5ldyBjb250cmFjdCBpcyBjcmVhdGVkIG9uY2UgdGhlIHBpbG90IHBlcmlvZCBoYXMgYmVlbiBzdWNjZXNzZnVsPyobIhUxMTMxMTA5MjQwMTQ1NTc4MzQwMTUoADgAMM6dycOQMTjOncnDkDFaDGxmN2x4cDF0NHBrcHICIAB4AJoBBggAEAAYAKoBvQISugJAPGEgaHJlZj0ibWFpbHRvOnRpZmZhbnlAY29tbW9ucGFwZXIuY29tIiBkYXRhLXJhd2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IuUBCgp0ZXh0L3BsYWluEtYBWWVhaCwgaXQgd291bGQgbWFrZSBzZW5zZSB0byBtZSBmb3IgdGhlIHByZXZpZXcgdG8gbGl2ZSB1bmRlciB0aGUgYEF1dG9tYXRpYyBiaWxsaW5nYCBzZWN0aW9uIG9mIFBheW1lbnQgUHJvY2VzcyAob3IganVzdCBpbiB0aGUgYFBheW1lbnQgUHJvY2Vzc2Agc2VjdGlvbiBwZXJpb2QgaWYgd2UgYWxzbyB3YW50IHRvIHN1cHBvcnQgaW52b2ljaW5nIHRocm91Z2ggU3RyaXBlKSobIhUxMTYzNTcwNDcxNTI3NDM3MTcwNDIoADgAMISVlpqQMTiElZaakDFaDGZwMXRsY3J5NDlucXICIAB4AJoBBggAEAAYAKoB2QE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sAEAuAEASiYKCnRleHQvcGxhaW4SGCggICAgKQlBdXRvbWF0aWMgYmlsbGluZ1oMZno3MmF6MThod3FxcgIgAHgAmgEGCAAQABgAqgGpAx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sAEAuAEAGMfv6JSQMSCElZaakDEwAEIQa2l4LmtwcHZzaHFwajJ2eiKAIAoLQUFBQTBpN2s4YTQSzh8KC0FBQUEwaTdrOGE0EgtBQUFBMGk3azhhNBqQBAoJdGV4dC9odG1s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YjMzk7cmUgZmluaXNoZWQgeW91IGNhbiBkbyBhbiBvcmRlciBmb3JtIG9ubHkgd29ya2Zsb3cuPGJyPjxicj5Ob3Qgc3VyZS4gSXQgZmVlbHMgbGlrZSBhIGxvdCBvZiBVWCBoZXJlIHRvIGdldCB0aGlzIHBhcnQgcmlnaHQuPGJyPjxicj5KdXN0IGltcGxlbWVudGluZyBmcmFtZXdvcmsgdGVybXMgZm9yIHJlbmV3YWxzIHNob3VsZCBiZSBzdHJhaWdodGZvcndhcmQsIHRob3VnaC4uLiKkBAoKdGV4dC9wbGFpbhKVBEkgaGF2ZW4ndCB0b3RhbGx5IGZpZ3VyZWQgdGhpcyBvdXQsIHlldCwgYnV0IG15IGd1ZXNzIGlzIHRoYXQgd2Un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7ABALgBABiA2bj2jzEgmNXZ6pAxMABCEGtpeC41cHRwaWw0Y25wMDki/wsKC0FBQUEwS2pBdURZEs0LCgtBQUFBMEtqQXVEWRILQUFBQTBLakF1RFkarQIKCXRleHQvaHRtbB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8i9gEKCnRleHQvcGxhaW4S5wFIbW0uIEknbSB3b3JyaWVkIGFib3V0IGJ1cnlpbmcgdmFyaWFibGVzIHdpdGhpbiBmaWVsZHMgaWYgd2UgY2FuIGF2b2lkIGl0LCBzbyB0aGF0IGFsbCBWYXJpYWJsZXMgYXBwZWFyIG9uIHRoZSBsZWZ0LiBJcyBpdCBwb3NzaWJsZSB0byBoYXZlIGEgdG9nZ2xlIG9mICJpbmNsdWRlIHBpbG90IiBvciBub3QsIGFuZCB0aGVuIGlmIHRoYXQgb3BlbnMsIHlvdSBzZWUgdGhlc2UgdmFyaWFibGVzIHRvIHNldD8qGyIVMTAxOTE1OTExMTU5NTA3MTMwNjI0KAA4ADCK8umfkDE4ivLpn5AxWgxsa2FoN3U0YWl6MjlyAiAAeACaAQYIABAAGACqAfgB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InJlbmV3YWwiIG9yICJ1cHNlbGwiIG9yIHdoYXQgaGF2ZSB5b3UsIHdlIGNvdWxkIGp1c3QgcHVsbCB0aGUgcHJpb3IgZGF0YSBhbmQgcHJlLXBvcHVsYXRlIHRoaXMgd2l0aCB0aGUgY29ycmVjdMKgc2VxdWVudGlhbCBudW1iZXIgZm9yIHRoYXQgcGFydGljdWxhciBjdXN0b21lci4qGyIVMTAxOTE1OTExMTU5NTA3MTMwNjI0KAA4ADD0/ofukDE49P6H7pAxWgxyb2QxOGYxZHZqeXVyAiAAeACaAQYIABAAGACqAZ4FEpsFSSBnZXQgd2hhdCB5b3UmIzM5O3JlIHNheWluZy4gSXQgaXMgY29udm9sdXRlZC4gQW5kIGlzbiYjMzk7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yL6AQoKdGV4dC9wbGFpbhLrAUludGVyZXN0aW5nLiBKdXN0IGFzIGEgaHlwb3RoZXRpY2FsLCBkb2VzIHRoaXMgY3JlYXRlIGEgbG9vcGhvbGUgd2hlcmUgYSBjb21wYW55IGNvdWxkIGNyZWF0ZSBhIG5vdGljZSBlbWFpbCBhZGRyZXNzLCBuZXZlciBjaGVjayBpdCwgYW5kIHRoZW4gZ2V0IGF3YXkgd2l0aCBub3QgY2FuY2VsaW5nIHN1YnNjcmlwdGlvbnMgL2lnbm9yaW5nIHRoZSBzdHVmZiB0aGV5IGFyZSBnZXR0aW5nIG5vdGljZSBhYm91dD8qGyIVMTEyODg2MDU3NDM5MTY2MzI4NjIzKAA4ADCMpLyLkTE4jKS8i5ExWgw1b29yNHI5a2cwbDJyAiAAeACaAQYIABAAGACqAe4B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3ZlIGFscmVhZHkgYWRkcmVzc2VkLCBidXQgSSdtIGludGVyZXN0ZWQgdG8ga25vdyBpZiB0aGVyZSBhcmUgKG9yIGNvdWxkIGJlKSBhbnkgb3RoZXIgY2hhbmdlcyB0byBtYWtlIGl0IGEgYmV0dGVyIGZpdCBmb3IgdGhhdCB1c2UgY2FzZSobIhUxMTI4ODYwNTc0MzkxNjYzMjg2MjMoADgAMOvky5GRMTiUlNyUkTFaDGJ3ZHUwNHNteWFjdHICIAB4AJoBBggAEAAYAKoBgQMS/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d0IGV4aXN0IGluIHRoZSBjb250cmFjdC4gSSBkb24ndCB0aGluayB3ZSBuZWVkIHRvIGdldCB0byBhIGRlZmluaXRpdmUgYW5zd2VyIG9uIHRoaXMgcXVlc3Rpb24gaW4gdGhpcyBkb2MgYnR3KhsiFTExMjg4NjA1NzQzOTE2NjMyODYyMygAOAAwi7bbipExOIu224qRMVoMbXh4cTBuazM3Nno4cgIgAHgAmgEGCAAQABgAqgGEAxKBA0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SKTAwoKdGV4dC9wbGFpbhKE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ncyBwcm9iYWJseSBub3Qgc29tZXRoaW5nIHRoYXQgc2hvdWxkIGJlIGluIGJ5IGRlZmF1bHQuIEkgZG9uJ3QgaGF2ZSBzdHJvbmcgb3BpbmlvbnMgb24gdGhpcyBvbmUqGyIVMTEyODg2MDU3NDM5MTY2MzI4NjIzKAA4ADDT5/vrkDE4gf388ZAxQugPCgtBQUFBMEtqQXQtSRILQUFBQTBLakF0NzAaiAUKCXRleHQvaHRt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bABALgBAELJDAoLQUFBQXhIX25xbXMSC0FBQUEwaTdrOFhvGvwDCgl0ZXh0L2h0bWwS7gNNYXJrIGFuZCBJIHdlcmUganVzdCB0YWxraW5nwqBhYm91dCB0aGlzIHRlcm0sIGFuZCB3aGV0aGVyIGl0IHdvdWxkIG1heWJlIGJlIGVhc2llciB0byBjb2xsZWN0IHNvbWUgb2YgdGhpcyBzdHVmZiBhZnRlciBzaWduYXR1cmUuIExpa2UgdGhlIHNlbmRlciBwaWNrcyAmcXVvdDtJJiMzOTttIGdvaW5nIHRvIGludm9pY2UsJnF1b3Q7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YjMzk7bSBub3Qgc3VyZSB3aGF0IHRoYXQgd291bGQgbWVhbiBsZWdhbGx5LiLrAwoKdGV4dC9wbGFpbhLcA01hcmsgYW5kIEkgd2VyZSBqdXN0IHRhbGtpbmfCoGFib3V0IHRoaXMgdGVybSwgYW5kIHdoZXRoZXIgaXQgd291bGQgbWF5YmUgYmUgZWFzaWVyIHRvIGNvbGxlY3Qgc29tZSBvZiB0aGlzIHN0dWZmIGFmdGVyIHNpZ25hdHVyZS4gTGlrZSB0aGUgc2VuZGVyIHBpY2tzICJJJ20gZ29pbmcgdG8gaW52b2ljZSwi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6wAQC4AQBC6AsKC0FBQUEwS2pBdDdzEgtBQUFBMGp0X3IwSRraAwoJdGV4dC9odG1sEswDTWF5YmUgSSYjMzk7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Dxicj48YnI+RG9lcyB0aGlzIGZyYW1ld29yayB0ZXJtcyBzZWN0aW9uIG9ubHkgc2hvdyB1cCBpbiBjZXJ0YWluIGNpcmN1bXN0YW5jZXM/IEl0IHNlZW1zIGxpa2UgaXQmIzM5O3MgbWFraW5nIHRoZSBtb3N0IGNvbW1vbiBjYXNlIG1vcmUgY29tcGxpY2F0ZWQsIGJ1dCBtYXliZSB0aGUgZ29hbCBtb3JlIHRhaWxvcmVkIHRvIHBhcnRpY3VsYXIgc2l0dWF0aW9ucyLNAwoKdGV4dC9wbGFpbhK+A01heWJlIEkn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CgpUaGlzIHdvdWxkIGJlIHRoZSBzaW1wbGVzdCBzb2x1dGlvbiwgYnV0IHdlIGNvdWxkIGFsc28gcG90ZW50aWFsbHkgcGFpbnQgb3Vyc2VsdmVzIGludG8gYSBjb3JuZXIgaWYgd2Ugd2FudCB0byB1cGRhdGUgdGhlIGxhbmd1YWdlIHdpdGhpbiBhIGp1cmlzZGljdGlvbiBnb2luZyBmb3J3YXJkLiobIhUxMTYzNTcwNDcxNTI3NDM3MTcwNDIoADgAMKDFqJqQMTigxaiakDFaDGZxODdvNjRveXY3enICIAB4AJoBBggAEAAYAKoBzgQSyw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iLSAgoKdGV4dC9wbGFpbhLD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ijgIKCnRleHQvcGxhaW4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6wAQC4AQBKJAoKdGV4dC9wbGFpbhIWIk9wZW4gU291cmNlIFNvZnR3YXJlIloMcm9vYmtmeDZlaXk2cgIgAHgAmgEGCAAQABgAqgG6Bh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6wAQC4AQBCsQcKC0FBQUEwS2pBdURJEgtBQUFBMGk3azhjRRqbAgoJdGV4dC9odG1s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8ilAIKCnRleHQvcGxhaW4ShQJTaW5jZSB0aGlzIGlzIG5vdCBjcmVhdGluZyBhbnkgbmV3IG9ibGlnYXRpb25zIGJleW9uZCB3aGF0IGFscmVhZHkgZXhpc3RzIGluIHRoZSBvcGVuLXNvdXJjZSBsaWNlbnNlcywgSSBkb24ndCB0aGluayB3ZSBuZWVkIGFueXRoaW5nIGluIHRoZSBjb3ZlciBwYWdlIGFib3V0IGl0LiBGb3IgdGhhdCByZWFzb24sIEkgYWxzbyBsZWFuIHRvd2FyZCBub3QgaW5jbHVkaW5nIGl0IGF0IGFsbC4gV2hhdCdzIHRoZSBkb3duc2lkZSB0byBsZWF2aW5nIGl0IG91dD8qGyIVMTEyODg2MDU3NDM5MTY2MzI4NjIzKAA4ADCnq6/wkDE4p6uv8JAxWgxibjRwYmtsYjYzcXFyAiAAeACaAQYIABAAGACqAZAC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ipgIKCnRleHQvcGxhaW4SlwJUaGUgaW50ZW50IGlzbid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ocmVmPSJtYWlsdG86amFrZUBjb21tb25wYXBlci5jb20iIHRhcmdldD0iX2JsYW5rIj5qYWtlQGNvbW1vbnBhcGVyLmNvbTwvYT4gSSB0aGluayB3ZSYjMzk7dmUgdGFsa2VkIGFib3V0IHRoaXMgYmVmb3JlIC0gY3VyaW91cyBvbiB5b3VyIHRob3VnaHRzLrABALgBAEK4CgoLQUFBQTBLakF0N2sSC0FBQUEwaTdrOGNnGqADCgl0ZXh0L2h0bWw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24ikQMKCnRleHQvcGxhaW4Sg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CgpXaGV0aGVyIG9yIG5vdCB3ZSBtYWtlIHRoYXQgYmlnZ2VyIGNoYW5nZSwgSSBkbyB0aGluayB3ZSBzaG91bGQgYWRkIHRoZSAicmlnaHQgdG8gdXNlIHdpdGggYXBwcm92YWwiIG9wdGlvbiobIhUxMTI4ODYwNTc0MzkxNjYzMjg2MjMoADgAMNGepOuQMTjRnqTrkDFaDHd4YTlubTc4Y296c3ICIAB4AJoBBggAEAAYAKoBlQM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26wAQC4AQBCyBIKC0FBQUEwS2pBdDk4EgtBQUFBMGk3azhjZxqEBgoJdGV4dC9odG1s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wAQC4AQBC8xMKC0FBQUEwS2pBdUVnEgtBQUFBMGk3azhjZxq1BgoJdGV4dC9odG1sEqcGSWYgYmlnIGNvbXBhbmllcyBkbyBpdCBvbmUgd2F5LCBhbmQgc21hbGwgY29tcGFuaWVzIGRvIGl0IGEgZGlmZmVyZW50IHdheSwgdGhlbiBlaXRoZXIgY2hvaWNlIHdlIG1ha2Ugb25seSByZWZsZWN0cyBhIHN1YnNldCBvZiB0aGUgYjJiIFNhYVMgaW5kdXN0cnkuwqA8YnI+PGJyP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1229</Words>
  <Characters>7010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Tiffany Bui LeTourneau</cp:lastModifiedBy>
  <cp:revision>3</cp:revision>
  <dcterms:created xsi:type="dcterms:W3CDTF">2025-02-12T19:09:00Z</dcterms:created>
  <dcterms:modified xsi:type="dcterms:W3CDTF">2025-02-12T19:10:00Z</dcterms:modified>
</cp:coreProperties>
</file>