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wvb4zqz80cs" w:id="0"/>
      <w:bookmarkEnd w:id="0"/>
      <w:r w:rsidDel="00000000" w:rsidR="00000000" w:rsidRPr="00000000">
        <w:rPr/>
        <w:drawing>
          <wp:inline distB="114300" distT="114300" distL="114300" distR="114300">
            <wp:extent cx="1828800" cy="12009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0091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toue8wq4c6t0" w:id="1"/>
      <w:bookmarkEnd w:id="1"/>
      <w:r w:rsidDel="00000000" w:rsidR="00000000" w:rsidRPr="00000000">
        <w:rPr>
          <w:rtl w:val="0"/>
        </w:rPr>
        <w:t xml:space="preserve">Employee Shift Startup Procedure</w:t>
      </w:r>
    </w:p>
    <w:p w:rsidR="00000000" w:rsidDel="00000000" w:rsidP="00000000" w:rsidRDefault="00000000" w:rsidRPr="00000000" w14:paraId="00000003">
      <w:pPr>
        <w:spacing w:before="160" w:lineRule="auto"/>
        <w:rPr/>
      </w:pPr>
      <w:r w:rsidDel="00000000" w:rsidR="00000000" w:rsidRPr="00000000">
        <w:rPr>
          <w:rtl w:val="0"/>
        </w:rPr>
        <w:t xml:space="preserve">Welcome to the wonderful world of the Lucky Strike Casino employee team. Please acquaint yourself with the following procedure to be followed at the start of each shift. Failure to comply can result in disciplinary action up to and including termination and financial ruin.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Employees may only park in the employee parking lot, which is conveniently located on the West side of the property, across the street, behind the auxiliary parking lot, through the tunnel, past the auxiliary auxiliary parking lot, on the slanted dirt lot. A shuttle is regularly provided every 15 to 127 minutes.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All employees must wear their approved uniform. The uniform must be cleaned and pressed at all times. Uniforms may become crumpled or soiled during a standard working day. Thus, employees are encouraged to keep a spare uniform onhand. Extra uniforms may be purchased from Lucky Strike Casino.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Lucky Strike Casino provides the following warm up stretch routine for its employees: Pectoral Stretch (chest), Cobra Pose (abs), Triceps Stretch (arms, left then right). This optional routine must be done by all employees.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Cell phone use during shifts is strictly prohibited. Deposit your cell phone in the phone bin at the beginning of your shift where it can be collected by you, or anyone else, at the end of your shift.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