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8.xml"/>
  <Override ContentType="application/vnd.openxmlformats-officedocument.wordprocessingml.footer+xml" PartName="/word/footer9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2.xml"/>
  <Override ContentType="application/vnd.openxmlformats-officedocument.wordprocessingml.footer+xml" PartName="/word/footer13.xml"/>
  <Override ContentType="application/vnd.openxmlformats-officedocument.wordprocessingml.footer+xml" PartName="/word/footer14.xml"/>
  <Override ContentType="application/vnd.openxmlformats-officedocument.wordprocessingml.footer+xml" PartName="/word/footer15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180" w:before="0" w:line="276"/>
        <w:jc w:val="center"/>
      </w:pPr>
      <w:r>
        <w:rPr>
          <w:rFonts w:ascii="Source Han Sans CN" w:cs="Source Han Sans CN" w:eastAsia="Source Han Sans CN" w:hAnsi="Source Han Sans CN"/>
          <w:b/>
          <w:bCs/>
          <w:color w:val="285B50"/>
          <w:sz w:val="42"/>
          <w:szCs w:val="42"/>
          <w:lang w:val="zh-CN" w:eastAsia="zh-CN"/>
        </w:rPr>
        <w:t xml:space="preserve">项目服务报价单</w:t>
      </w:r>
    </w:p>
    <w:p>
      <w:pPr>
        <w:pStyle w:val="Title"/>
        <w:keepNext/>
        <w:spacing w:after="180" w:before="0" w:line="276"/>
        <w:jc w:val="center"/>
      </w:pPr>
      <w:r>
        <w:rPr>
          <w:rFonts w:ascii="Source Han Sans CN" w:cs="Source Han Sans CN" w:eastAsia="Source Han Sans CN" w:hAnsi="Source Han Sans CN"/>
          <w:b/>
          <w:bCs/>
          <w:color w:val="285B50"/>
          <w:sz w:val="42"/>
          <w:szCs w:val="42"/>
          <w:lang w:val="zh-CN" w:eastAsia="zh-CN"/>
        </w:rPr>
        <w:t xml:space="preserve">项目服务报价单</w:t>
      </w:r>
    </w:p>
    <w:p>
      <w:pPr>
        <w:spacing w:after="180" w:before="0" w:line="276"/>
        <w:jc w:val="center"/>
      </w:pPr>
      <w:r>
        <w:rPr>
          <w:rFonts w:ascii="Source Han Sans CN" w:cs="Source Han Sans CN" w:eastAsia="Source Han Sans CN" w:hAnsi="Source Han Sans CN"/>
          <w:color w:val="68726E"/>
          <w:sz w:val="26"/>
          <w:szCs w:val="26"/>
          <w:lang w:val="zh-CN" w:eastAsia="zh-CN"/>
        </w:rPr>
        <w:t xml:space="preserve">业务系统实施项目</w:t>
      </w:r>
    </w:p>
    <w:p>
      <w:pPr>
        <w:sectPr>
          <w:footerReference w:type="default" r:id="rId7"/>
          <w:type w:val="nextPage"/>
          <w:pgSz w:w="11906" w:h="16838" w:orient="portrait"/>
          <w:pgMar w:top="1020" w:right="907" w:bottom="1020" w:left="907" w:header="708" w:footer="708" w:gutter="0"/>
          <w:pgNumType/>
          <w:titlePg w:val="false"/>
          <w:docGrid w:linePitch="360"/>
        </w:sectPr>
      </w:pPr>
    </w:p>
    <w:tbl>
      <w:tblPr>
        <w:tblW w:type="dxa" w:w="10092"/>
        <w:tblBorders>
          <w:top w:val="single" w:color="B9C7C0" w:sz="4"/>
          <w:left w:val="single" w:color="B9C7C0" w:sz="4"/>
          <w:bottom w:val="single" w:color="B9C7C0" w:sz="4"/>
          <w:right w:val="single" w:color="B9C7C0" w:sz="4"/>
          <w:insideH w:val="single" w:color="B9C7C0" w:sz="4"/>
          <w:insideV w:val="single" w:color="B9C7C0" w:sz="4"/>
        </w:tblBorders>
        <w:tblLayout w:type="fixed"/>
      </w:tblPr>
      <w:tblGrid>
        <w:gridCol w:w="3532"/>
        <w:gridCol w:w="6560"/>
      </w:tblGrid>
      <w:tr>
        <w:trPr>
          <w:cantSplit/>
        </w:trPr>
        <w:tc>
          <w:tcPr>
            <w:tcW w:type="dxa" w:w="3532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报价编号</w:t>
            </w:r>
          </w:p>
        </w:tc>
        <w:tc>
          <w:tcPr>
            <w:tcW w:type="dxa" w:w="65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SQ-20260819-001</w:t>
            </w:r>
          </w:p>
        </w:tc>
      </w:tr>
      <w:tr>
        <w:trPr>
          <w:cantSplit/>
        </w:trPr>
        <w:tc>
          <w:tcPr>
            <w:tcW w:type="dxa" w:w="3532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报价日期</w:t>
            </w:r>
          </w:p>
        </w:tc>
        <w:tc>
          <w:tcPr>
            <w:tcW w:type="dxa" w:w="65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2026-08-19</w:t>
            </w:r>
          </w:p>
        </w:tc>
      </w:tr>
      <w:tr>
        <w:trPr>
          <w:cantSplit/>
        </w:trPr>
        <w:tc>
          <w:tcPr>
            <w:tcW w:type="dxa" w:w="3532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有效期至</w:t>
            </w:r>
          </w:p>
        </w:tc>
        <w:tc>
          <w:tcPr>
            <w:tcW w:type="dxa" w:w="65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2026-09-18</w:t>
            </w:r>
          </w:p>
        </w:tc>
      </w:tr>
      <w:tr>
        <w:trPr>
          <w:cantSplit/>
        </w:trPr>
        <w:tc>
          <w:tcPr>
            <w:tcW w:type="dxa" w:w="3532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币种</w:t>
            </w:r>
          </w:p>
        </w:tc>
        <w:tc>
          <w:tcPr>
            <w:tcW w:type="dxa" w:w="65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CNY</w:t>
            </w:r>
          </w:p>
        </w:tc>
      </w:tr>
    </w:tbl>
    <w:p>
      <w:pPr>
        <w:spacing w:after="180" w:before="0" w:line="276"/>
      </w:pPr>
      <w:r>
        <w:rPr>
          <w:rFonts w:ascii="Source Han Sans CN" w:cs="Source Han Sans CN" w:eastAsia="Source Han Sans CN" w:hAnsi="Source Han Sans CN"/>
          <w:color w:val="20312E"/>
          <w:sz w:val="20"/>
          <w:szCs w:val="20"/>
          <w:lang w:val="zh-CN" w:eastAsia="zh-CN"/>
        </w:rPr>
        <w:t xml:space="preserve"/>
      </w:r>
    </w:p>
    <w:p>
      <w:pPr>
        <w:sectPr>
          <w:footerReference w:type="default" r:id="rId8"/>
          <w:type w:val="nextPage"/>
          <w:pgSz w:w="11906" w:h="16838" w:orient="portrait"/>
          <w:pgMar w:top="1020" w:right="907" w:bottom="1020" w:left="907" w:header="708" w:footer="708" w:gutter="0"/>
          <w:pgNumType/>
          <w:titlePg w:val="false"/>
          <w:docGrid w:linePitch="360"/>
        </w:sectPr>
      </w:pPr>
    </w:p>
    <w:tbl>
      <w:tblPr>
        <w:tblW w:type="dxa" w:w="10092"/>
        <w:tblBorders>
          <w:top w:val="single" w:color="B9C7C0" w:sz="4"/>
          <w:left w:val="single" w:color="B9C7C0" w:sz="4"/>
          <w:bottom w:val="single" w:color="B9C7C0" w:sz="4"/>
          <w:right w:val="single" w:color="B9C7C0" w:sz="4"/>
          <w:insideH w:val="single" w:color="B9C7C0" w:sz="4"/>
          <w:insideV w:val="single" w:color="B9C7C0" w:sz="4"/>
        </w:tblBorders>
        <w:tblLayout w:type="fixed"/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20312E"/>
                <w:sz w:val="20"/>
                <w:szCs w:val="20"/>
                <w:lang w:val="zh-CN" w:eastAsia="zh-CN"/>
              </w:rPr>
              <w:t xml:space="preserve">报价方</w:t>
            </w:r>
            <w:r>
              <w:rPr>
                <w:rFonts w:ascii="Source Han Sans CN" w:cs="Source Han Sans CN" w:eastAsia="Source Han Sans CN" w:hAnsi="Source Han Sans CN"/>
                <w:b/>
                <w:bCs/>
                <w:color w:val="20312E"/>
                <w:sz w:val="20"/>
                <w:szCs w:val="20"/>
                <w:lang w:val="zh-CN" w:eastAsia="zh-CN"/>
              </w:rPr>
              <w:br/>
              <w:t xml:space="preserve">开源商贸（上海）有限公司</w:t>
            </w:r>
            <w:r>
              <w:rPr>
                <w:rFonts w:ascii="Source Han Sans CN" w:cs="Source Han Sans CN" w:eastAsia="Source Han Sans CN" w:hAnsi="Source Han Sans CN"/>
                <w:b/>
                <w:bCs/>
                <w:color w:val="20312E"/>
                <w:sz w:val="20"/>
                <w:szCs w:val="20"/>
                <w:lang w:val="zh-CN" w:eastAsia="zh-CN"/>
              </w:rPr>
              <w:br/>
              <w:t xml:space="preserve">联系人：张三</w:t>
            </w:r>
            <w:r>
              <w:rPr>
                <w:rFonts w:ascii="Source Han Sans CN" w:cs="Source Han Sans CN" w:eastAsia="Source Han Sans CN" w:hAnsi="Source Han Sans CN"/>
                <w:b/>
                <w:bCs/>
                <w:color w:val="20312E"/>
                <w:sz w:val="20"/>
                <w:szCs w:val="20"/>
                <w:lang w:val="zh-CN" w:eastAsia="zh-CN"/>
              </w:rPr>
              <w:br/>
              <w:t xml:space="preserve">邮箱：sales@example.invalid</w:t>
            </w:r>
          </w:p>
        </w:tc>
        <w:tc>
          <w:tcPr>
            <w:tcW w:type="dxa" w:w="5046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20312E"/>
                <w:sz w:val="20"/>
                <w:szCs w:val="20"/>
                <w:lang w:val="zh-CN" w:eastAsia="zh-CN"/>
              </w:rPr>
              <w:t xml:space="preserve">客户</w:t>
            </w:r>
            <w:r>
              <w:rPr>
                <w:rFonts w:ascii="Source Han Sans CN" w:cs="Source Han Sans CN" w:eastAsia="Source Han Sans CN" w:hAnsi="Source Han Sans CN"/>
                <w:b/>
                <w:bCs/>
                <w:color w:val="20312E"/>
                <w:sz w:val="20"/>
                <w:szCs w:val="20"/>
                <w:lang w:val="zh-CN" w:eastAsia="zh-CN"/>
              </w:rPr>
              <w:br/>
              <w:t xml:space="preserve">示例采购有限公司</w:t>
            </w:r>
            <w:r>
              <w:rPr>
                <w:rFonts w:ascii="Source Han Sans CN" w:cs="Source Han Sans CN" w:eastAsia="Source Han Sans CN" w:hAnsi="Source Han Sans CN"/>
                <w:b/>
                <w:bCs/>
                <w:color w:val="20312E"/>
                <w:sz w:val="20"/>
                <w:szCs w:val="20"/>
                <w:lang w:val="zh-CN" w:eastAsia="zh-CN"/>
              </w:rPr>
              <w:br/>
              <w:t xml:space="preserve">联系人：李四</w:t>
            </w:r>
          </w:p>
        </w:tc>
      </w:tr>
    </w:tbl>
    <w:p>
      <w:pPr>
        <w:spacing w:after="180" w:before="0" w:line="276"/>
      </w:pPr>
      <w:r>
        <w:rPr>
          <w:rFonts w:ascii="Source Han Sans CN" w:cs="Source Han Sans CN" w:eastAsia="Source Han Sans CN" w:hAnsi="Source Han Sans CN"/>
          <w:color w:val="20312E"/>
          <w:sz w:val="20"/>
          <w:szCs w:val="20"/>
          <w:lang w:val="zh-CN" w:eastAsia="zh-CN"/>
        </w:rPr>
        <w:t xml:space="preserve"/>
      </w:r>
    </w:p>
    <w:p>
      <w:pPr>
        <w:sectPr>
          <w:footerReference w:type="default" r:id="rId9"/>
          <w:type w:val="nextPage"/>
          <w:pgSz w:w="11906" w:h="16838" w:orient="portrait"/>
          <w:pgMar w:top="1020" w:right="907" w:bottom="1020" w:left="907" w:header="708" w:footer="708" w:gutter="0"/>
          <w:pgNumType/>
          <w:titlePg w:val="false"/>
          <w:docGrid w:linePitch="360"/>
        </w:sectPr>
      </w:pPr>
    </w:p>
    <w:tbl>
      <w:tblPr>
        <w:tblW w:type="dxa" w:w="10092"/>
        <w:tblBorders>
          <w:top w:val="single" w:color="B9C7C0" w:sz="4"/>
          <w:left w:val="single" w:color="B9C7C0" w:sz="4"/>
          <w:bottom w:val="single" w:color="B9C7C0" w:sz="4"/>
          <w:right w:val="single" w:color="B9C7C0" w:sz="4"/>
          <w:insideH w:val="single" w:color="B9C7C0" w:sz="4"/>
          <w:insideV w:val="single" w:color="B9C7C0" w:sz="4"/>
        </w:tblBorders>
        <w:tblLayout w:type="fixed"/>
      </w:tblPr>
      <w:tblGrid>
        <w:gridCol w:w="3532"/>
        <w:gridCol w:w="6560"/>
      </w:tblGrid>
      <w:tr>
        <w:trPr>
          <w:cantSplit/>
        </w:trPr>
        <w:tc>
          <w:tcPr>
            <w:tcW w:type="dxa" w:w="3532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项目名称</w:t>
            </w:r>
          </w:p>
        </w:tc>
        <w:tc>
          <w:tcPr>
            <w:tcW w:type="dxa" w:w="65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业务系统实施项目</w:t>
            </w:r>
          </w:p>
        </w:tc>
      </w:tr>
      <w:tr>
        <w:trPr>
          <w:cantSplit/>
        </w:trPr>
        <w:tc>
          <w:tcPr>
            <w:tcW w:type="dxa" w:w="3532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客户参考号</w:t>
            </w:r>
          </w:p>
        </w:tc>
        <w:tc>
          <w:tcPr>
            <w:tcW w:type="dxa" w:w="65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PRJ-2026-008</w:t>
            </w:r>
          </w:p>
        </w:tc>
      </w:tr>
      <w:tr>
        <w:trPr>
          <w:cantSplit/>
        </w:trPr>
        <w:tc>
          <w:tcPr>
            <w:tcW w:type="dxa" w:w="3532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项目目标</w:t>
            </w:r>
          </w:p>
        </w:tc>
        <w:tc>
          <w:tcPr>
            <w:tcW w:type="dxa" w:w="65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交付可验收的业务系统</w:t>
            </w:r>
          </w:p>
        </w:tc>
      </w:tr>
    </w:tbl>
    <w:p>
      <w:pPr>
        <w:spacing w:after="180" w:before="0" w:line="276"/>
      </w:pPr>
      <w:r>
        <w:rPr>
          <w:rFonts w:ascii="Source Han Sans CN" w:cs="Source Han Sans CN" w:eastAsia="Source Han Sans CN" w:hAnsi="Source Han Sans CN"/>
          <w:color w:val="20312E"/>
          <w:sz w:val="20"/>
          <w:szCs w:val="20"/>
          <w:lang w:val="zh-CN" w:eastAsia="zh-CN"/>
        </w:rPr>
        <w:t xml:space="preserve"/>
      </w:r>
    </w:p>
    <w:p>
      <w:pPr>
        <w:sectPr>
          <w:footerReference w:type="default" r:id="rId10"/>
          <w:type w:val="nextPage"/>
          <w:pgSz w:w="11906" w:h="16838" w:orient="portrait"/>
          <w:pgMar w:top="1020" w:right="907" w:bottom="1020" w:left="907" w:header="708" w:footer="708" w:gutter="0"/>
          <w:pgNumType/>
          <w:titlePg w:val="false"/>
          <w:docGrid w:linePitch="360"/>
        </w:sectPr>
      </w:pPr>
    </w:p>
    <w:p>
      <w:pPr>
        <w:pStyle w:val="Heading1"/>
        <w:keepNext/>
        <w:spacing w:after="100" w:before="180" w:line="276"/>
      </w:pPr>
      <w:r>
        <w:rPr>
          <w:rFonts w:ascii="Source Han Sans CN" w:cs="Source Han Sans CN" w:eastAsia="Source Han Sans CN" w:hAnsi="Source Han Sans CN"/>
          <w:b/>
          <w:bCs/>
          <w:color w:val="285B50"/>
          <w:sz w:val="26"/>
          <w:szCs w:val="26"/>
          <w:lang w:val="zh-CN" w:eastAsia="zh-CN"/>
        </w:rPr>
        <w:t xml:space="preserve">服务范围</w:t>
      </w: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20312E"/>
          <w:sz w:val="20"/>
          <w:szCs w:val="20"/>
          <w:lang w:val="zh-CN" w:eastAsia="zh-CN"/>
        </w:rPr>
        <w:t xml:space="preserve">需求梳理、配置实施与上线支持</w:t>
      </w:r>
    </w:p>
    <w:p>
      <w:pPr>
        <w:sectPr>
          <w:footerReference w:type="default" r:id="rId11"/>
          <w:type w:val="nextPage"/>
          <w:pgSz w:w="11906" w:h="16838" w:orient="portrait"/>
          <w:pgMar w:top="1020" w:right="907" w:bottom="1020" w:left="907" w:header="708" w:footer="708" w:gutter="0"/>
          <w:pgNumType/>
          <w:titlePg w:val="false"/>
          <w:docGrid w:linePitch="360"/>
        </w:sectPr>
      </w:pPr>
    </w:p>
    <w:tbl>
      <w:tblPr>
        <w:tblW w:type="dxa" w:w="10092"/>
        <w:tblBorders>
          <w:top w:val="single" w:color="B9C7C0" w:sz="4"/>
          <w:left w:val="single" w:color="B9C7C0" w:sz="4"/>
          <w:bottom w:val="single" w:color="B9C7C0" w:sz="4"/>
          <w:right w:val="single" w:color="B9C7C0" w:sz="4"/>
          <w:insideH w:val="single" w:color="B9C7C0" w:sz="4"/>
          <w:insideV w:val="single" w:color="B9C7C0" w:sz="4"/>
        </w:tblBorders>
        <w:tblLayout w:type="fixed"/>
      </w:tblPr>
      <w:tblGrid>
        <w:gridCol w:w="2220"/>
        <w:gridCol w:w="2422"/>
        <w:gridCol w:w="1211"/>
        <w:gridCol w:w="1817"/>
        <w:gridCol w:w="2422"/>
      </w:tblGrid>
      <w:tr>
        <w:trPr>
          <w:cantSplit/>
          <w:tblHeader/>
        </w:trPr>
        <w:tc>
          <w:tcPr>
            <w:tcW w:type="dxa" w:w="2220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服务项</w:t>
            </w:r>
          </w:p>
        </w:tc>
        <w:tc>
          <w:tcPr>
            <w:tcW w:type="dxa" w:w="2422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交付物</w:t>
            </w:r>
          </w:p>
        </w:tc>
        <w:tc>
          <w:tcPr>
            <w:tcW w:type="dxa" w:w="1211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数量</w:t>
            </w:r>
          </w:p>
        </w:tc>
        <w:tc>
          <w:tcPr>
            <w:tcW w:type="dxa" w:w="1817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单价</w:t>
            </w:r>
          </w:p>
        </w:tc>
        <w:tc>
          <w:tcPr>
            <w:tcW w:type="dxa" w:w="2422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含税合计</w:t>
            </w:r>
          </w:p>
        </w:tc>
      </w:tr>
      <w:tr>
        <w:trPr>
          <w:cantSplit/>
        </w:trPr>
        <w:tc>
          <w:tcPr>
            <w:tcW w:type="dxa" w:w="222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需求与实施服务</w:t>
            </w:r>
          </w:p>
        </w:tc>
        <w:tc>
          <w:tcPr>
            <w:tcW w:type="dxa" w:w="242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需求确认书与上线版本</w:t>
            </w:r>
          </w:p>
        </w:tc>
        <w:tc>
          <w:tcPr>
            <w:tcW w:type="dxa" w:w="1211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right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2.5 人日</w:t>
            </w:r>
          </w:p>
        </w:tc>
        <w:tc>
          <w:tcPr>
            <w:tcW w:type="dxa" w:w="1817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right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CNY 100.00</w:t>
            </w:r>
          </w:p>
        </w:tc>
        <w:tc>
          <w:tcPr>
            <w:tcW w:type="dxa" w:w="242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right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CNY 251.75</w:t>
            </w:r>
          </w:p>
        </w:tc>
      </w:tr>
      <w:tr>
        <w:trPr>
          <w:cantSplit/>
        </w:trPr>
        <w:tc>
          <w:tcPr>
            <w:tcW w:type="dxa" w:w="2220"/>
            <w:shd w:fill="FDFBF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验收支持服务</w:t>
            </w:r>
          </w:p>
        </w:tc>
        <w:tc>
          <w:tcPr>
            <w:tcW w:type="dxa" w:w="2422"/>
            <w:shd w:fill="FDFBF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验收报告</w:t>
            </w:r>
          </w:p>
        </w:tc>
        <w:tc>
          <w:tcPr>
            <w:tcW w:type="dxa" w:w="1211"/>
            <w:shd w:fill="FDFBF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 w:val="false"/>
              <w:spacing w:after="0" w:line="260"/>
              <w:jc w:val="right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1 项</w:t>
            </w:r>
          </w:p>
        </w:tc>
        <w:tc>
          <w:tcPr>
            <w:tcW w:type="dxa" w:w="1817"/>
            <w:shd w:fill="FDFBF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 w:val="false"/>
              <w:spacing w:after="0" w:line="260"/>
              <w:jc w:val="right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CNY 200.00</w:t>
            </w:r>
          </w:p>
        </w:tc>
        <w:tc>
          <w:tcPr>
            <w:tcW w:type="dxa" w:w="2422"/>
            <w:shd w:fill="FDFBF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 w:val="false"/>
              <w:spacing w:after="0" w:line="260"/>
              <w:jc w:val="right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CNY 212.00</w:t>
            </w:r>
          </w:p>
        </w:tc>
      </w:tr>
    </w:tbl>
    <w:p>
      <w:pPr>
        <w:spacing w:after="180" w:before="0" w:line="276"/>
      </w:pPr>
      <w:r>
        <w:rPr>
          <w:rFonts w:ascii="Source Han Sans CN" w:cs="Source Han Sans CN" w:eastAsia="Source Han Sans CN" w:hAnsi="Source Han Sans CN"/>
          <w:color w:val="20312E"/>
          <w:sz w:val="20"/>
          <w:szCs w:val="20"/>
          <w:lang w:val="zh-CN" w:eastAsia="zh-CN"/>
        </w:rPr>
        <w:t xml:space="preserve"/>
      </w:r>
    </w:p>
    <w:p>
      <w:pPr>
        <w:sectPr>
          <w:footerReference w:type="default" r:id="rId12"/>
          <w:type w:val="nextPage"/>
          <w:pgSz w:w="11906" w:h="16838" w:orient="portrait"/>
          <w:pgMar w:top="1020" w:right="907" w:bottom="1020" w:left="907" w:header="708" w:footer="708" w:gutter="0"/>
          <w:pgNumType/>
          <w:titlePg w:val="false"/>
          <w:docGrid w:linePitch="360"/>
        </w:sectPr>
      </w:pPr>
    </w:p>
    <w:tbl>
      <w:tblPr>
        <w:tblW w:type="dxa" w:w="10092"/>
        <w:tblBorders>
          <w:top w:val="single" w:color="B9C7C0" w:sz="4"/>
          <w:left w:val="single" w:color="B9C7C0" w:sz="4"/>
          <w:bottom w:val="single" w:color="B9C7C0" w:sz="4"/>
          <w:right w:val="single" w:color="B9C7C0" w:sz="4"/>
          <w:insideH w:val="single" w:color="B9C7C0" w:sz="4"/>
          <w:insideV w:val="single" w:color="B9C7C0" w:sz="4"/>
        </w:tblBorders>
        <w:tblLayout w:type="fixed"/>
      </w:tblPr>
      <w:tblGrid>
        <w:gridCol w:w="2018"/>
        <w:gridCol w:w="2523"/>
        <w:gridCol w:w="2523"/>
        <w:gridCol w:w="2018"/>
        <w:gridCol w:w="1010"/>
      </w:tblGrid>
      <w:tr>
        <w:trPr>
          <w:cantSplit/>
          <w:tblHeader/>
        </w:trPr>
        <w:tc>
          <w:tcPr>
            <w:tcW w:type="dxa" w:w="2018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里程碑</w:t>
            </w:r>
          </w:p>
        </w:tc>
        <w:tc>
          <w:tcPr>
            <w:tcW w:type="dxa" w:w="2523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交付物</w:t>
            </w:r>
          </w:p>
        </w:tc>
        <w:tc>
          <w:tcPr>
            <w:tcW w:type="dxa" w:w="2523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时间</w:t>
            </w:r>
          </w:p>
        </w:tc>
        <w:tc>
          <w:tcPr>
            <w:tcW w:type="dxa" w:w="2018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验收标准</w:t>
            </w:r>
          </w:p>
        </w:tc>
        <w:tc>
          <w:tcPr>
            <w:tcW w:type="dxa" w:w="1010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付款比例</w:t>
            </w:r>
          </w:p>
        </w:tc>
      </w:tr>
      <w:tr>
        <w:trPr>
          <w:cantSplit/>
        </w:trPr>
        <w:tc>
          <w:tcPr>
            <w:tcW w:type="dxa" w:w="2018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需求确认</w:t>
            </w:r>
          </w:p>
        </w:tc>
        <w:tc>
          <w:tcPr>
            <w:tcW w:type="dxa" w:w="2523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需求确认书</w:t>
            </w:r>
          </w:p>
        </w:tc>
        <w:tc>
          <w:tcPr>
            <w:tcW w:type="dxa" w:w="2523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启动后十个工作日</w:t>
            </w:r>
          </w:p>
        </w:tc>
        <w:tc>
          <w:tcPr>
            <w:tcW w:type="dxa" w:w="2018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双方书面确认</w:t>
            </w:r>
          </w:p>
        </w:tc>
        <w:tc>
          <w:tcPr>
            <w:tcW w:type="dxa" w:w="101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/>
              <w:spacing w:after="0" w:line="260"/>
              <w:jc w:val="right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40.00%</w:t>
            </w:r>
          </w:p>
        </w:tc>
      </w:tr>
      <w:tr>
        <w:trPr>
          <w:cantSplit/>
        </w:trPr>
        <w:tc>
          <w:tcPr>
            <w:tcW w:type="dxa" w:w="2018"/>
            <w:shd w:fill="FDFBF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项目验收</w:t>
            </w:r>
          </w:p>
        </w:tc>
        <w:tc>
          <w:tcPr>
            <w:tcW w:type="dxa" w:w="2523"/>
            <w:shd w:fill="FDFBF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验收报告</w:t>
            </w:r>
          </w:p>
        </w:tc>
        <w:tc>
          <w:tcPr>
            <w:tcW w:type="dxa" w:w="2523"/>
            <w:shd w:fill="FDFBF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上线后五个工作日</w:t>
            </w:r>
          </w:p>
        </w:tc>
        <w:tc>
          <w:tcPr>
            <w:tcW w:type="dxa" w:w="2018"/>
            <w:shd w:fill="FDFBF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 w:val="false"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通过约定测试</w:t>
            </w:r>
          </w:p>
        </w:tc>
        <w:tc>
          <w:tcPr>
            <w:tcW w:type="dxa" w:w="1010"/>
            <w:shd w:fill="FDFBF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Next w:val="false"/>
              <w:spacing w:after="0" w:line="260"/>
              <w:jc w:val="right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60.00%</w:t>
            </w:r>
          </w:p>
        </w:tc>
      </w:tr>
    </w:tbl>
    <w:p>
      <w:pPr>
        <w:spacing w:after="180" w:before="0" w:line="276"/>
      </w:pPr>
      <w:r>
        <w:rPr>
          <w:rFonts w:ascii="Source Han Sans CN" w:cs="Source Han Sans CN" w:eastAsia="Source Han Sans CN" w:hAnsi="Source Han Sans CN"/>
          <w:color w:val="20312E"/>
          <w:sz w:val="20"/>
          <w:szCs w:val="20"/>
          <w:lang w:val="zh-CN" w:eastAsia="zh-CN"/>
        </w:rPr>
        <w:t xml:space="preserve"/>
      </w:r>
    </w:p>
    <w:p>
      <w:pPr>
        <w:sectPr>
          <w:footerReference w:type="default" r:id="rId13"/>
          <w:type w:val="nextPage"/>
          <w:pgSz w:w="11906" w:h="16838" w:orient="portrait"/>
          <w:pgMar w:top="1020" w:right="907" w:bottom="1020" w:left="907" w:header="708" w:footer="708" w:gutter="0"/>
          <w:pgNumType/>
          <w:titlePg w:val="false"/>
          <w:docGrid w:linePitch="360"/>
        </w:sectPr>
      </w:pPr>
    </w:p>
    <w:tbl>
      <w:tblPr>
        <w:tblW w:type="dxa" w:w="10092"/>
        <w:tblBorders>
          <w:top w:val="single" w:color="B9C7C0" w:sz="4"/>
          <w:left w:val="single" w:color="B9C7C0" w:sz="4"/>
          <w:bottom w:val="single" w:color="B9C7C0" w:sz="4"/>
          <w:right w:val="single" w:color="B9C7C0" w:sz="4"/>
          <w:insideH w:val="single" w:color="B9C7C0" w:sz="4"/>
          <w:insideV w:val="single" w:color="B9C7C0" w:sz="4"/>
        </w:tblBorders>
        <w:tblLayout w:type="fixed"/>
      </w:tblPr>
      <w:tblGrid>
        <w:gridCol w:w="3532"/>
        <w:gridCol w:w="6560"/>
      </w:tblGrid>
      <w:tr>
        <w:trPr>
          <w:cantSplit/>
        </w:trPr>
        <w:tc>
          <w:tcPr>
            <w:tcW w:type="dxa" w:w="3532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未税小计</w:t>
            </w:r>
          </w:p>
        </w:tc>
        <w:tc>
          <w:tcPr>
            <w:tcW w:type="dxa" w:w="65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CNY 437.50</w:t>
            </w:r>
          </w:p>
        </w:tc>
      </w:tr>
      <w:tr>
        <w:trPr>
          <w:cantSplit/>
        </w:trPr>
        <w:tc>
          <w:tcPr>
            <w:tcW w:type="dxa" w:w="3532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税额</w:t>
            </w:r>
          </w:p>
        </w:tc>
        <w:tc>
          <w:tcPr>
            <w:tcW w:type="dxa" w:w="65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CNY 26.25</w:t>
            </w:r>
          </w:p>
        </w:tc>
      </w:tr>
      <w:tr>
        <w:trPr>
          <w:cantSplit/>
        </w:trPr>
        <w:tc>
          <w:tcPr>
            <w:tcW w:type="dxa" w:w="3532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报价总额</w:t>
            </w:r>
          </w:p>
        </w:tc>
        <w:tc>
          <w:tcPr>
            <w:tcW w:type="dxa" w:w="65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CNY 463.75</w:t>
            </w:r>
          </w:p>
        </w:tc>
      </w:tr>
    </w:tbl>
    <w:p>
      <w:pPr>
        <w:spacing w:after="180" w:before="0" w:line="276"/>
      </w:pPr>
      <w:r>
        <w:rPr>
          <w:rFonts w:ascii="Source Han Sans CN" w:cs="Source Han Sans CN" w:eastAsia="Source Han Sans CN" w:hAnsi="Source Han Sans CN"/>
          <w:color w:val="20312E"/>
          <w:sz w:val="20"/>
          <w:szCs w:val="20"/>
          <w:lang w:val="zh-CN" w:eastAsia="zh-CN"/>
        </w:rPr>
        <w:t xml:space="preserve"/>
      </w:r>
    </w:p>
    <w:p>
      <w:pPr>
        <w:sectPr>
          <w:footerReference w:type="default" r:id="rId14"/>
          <w:type w:val="nextPage"/>
          <w:pgSz w:w="11906" w:h="16838" w:orient="portrait"/>
          <w:pgMar w:top="1020" w:right="907" w:bottom="1020" w:left="907" w:header="708" w:footer="708" w:gutter="0"/>
          <w:pgNumType/>
          <w:titlePg w:val="false"/>
          <w:docGrid w:linePitch="360"/>
        </w:sectPr>
      </w:pPr>
    </w:p>
    <w:p>
      <w:pPr>
        <w:pStyle w:val="Heading1"/>
        <w:keepNext/>
        <w:spacing w:after="100" w:before="180" w:line="276"/>
      </w:pPr>
      <w:r>
        <w:rPr>
          <w:rFonts w:ascii="Source Han Sans CN" w:cs="Source Han Sans CN" w:eastAsia="Source Han Sans CN" w:hAnsi="Source Han Sans CN"/>
          <w:b/>
          <w:bCs/>
          <w:color w:val="285B50"/>
          <w:sz w:val="26"/>
          <w:szCs w:val="26"/>
          <w:lang w:val="zh-CN" w:eastAsia="zh-CN"/>
        </w:rPr>
        <w:t xml:space="preserve">报价假设</w:t>
      </w: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20312E"/>
          <w:sz w:val="20"/>
          <w:szCs w:val="20"/>
          <w:lang w:val="zh-CN" w:eastAsia="zh-CN"/>
        </w:rPr>
        <w:t xml:space="preserve">未约定</w:t>
      </w:r>
    </w:p>
    <w:p>
      <w:pPr>
        <w:sectPr>
          <w:footerReference w:type="default" r:id="rId15"/>
          <w:type w:val="nextPage"/>
          <w:pgSz w:w="11906" w:h="16838" w:orient="portrait"/>
          <w:pgMar w:top="1020" w:right="907" w:bottom="1020" w:left="907" w:header="708" w:footer="708" w:gutter="0"/>
          <w:pgNumType/>
          <w:titlePg w:val="false"/>
          <w:docGrid w:linePitch="360"/>
        </w:sectPr>
      </w:pPr>
    </w:p>
    <w:p>
      <w:pPr>
        <w:pStyle w:val="Heading1"/>
        <w:keepNext/>
        <w:spacing w:after="100" w:before="180" w:line="276"/>
      </w:pPr>
      <w:r>
        <w:rPr>
          <w:rFonts w:ascii="Source Han Sans CN" w:cs="Source Han Sans CN" w:eastAsia="Source Han Sans CN" w:hAnsi="Source Han Sans CN"/>
          <w:b/>
          <w:bCs/>
          <w:color w:val="285B50"/>
          <w:sz w:val="26"/>
          <w:szCs w:val="26"/>
          <w:lang w:val="zh-CN" w:eastAsia="zh-CN"/>
        </w:rPr>
        <w:t xml:space="preserve">不包含事项</w:t>
      </w: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20312E"/>
          <w:sz w:val="20"/>
          <w:szCs w:val="20"/>
          <w:lang w:val="zh-CN" w:eastAsia="zh-CN"/>
        </w:rPr>
        <w:t xml:space="preserve">未约定</w:t>
      </w:r>
    </w:p>
    <w:p>
      <w:pPr>
        <w:sectPr>
          <w:footerReference w:type="default" r:id="rId16"/>
          <w:type w:val="nextPage"/>
          <w:pgSz w:w="11906" w:h="16838" w:orient="portrait"/>
          <w:pgMar w:top="1020" w:right="907" w:bottom="1020" w:left="907" w:header="708" w:footer="708" w:gutter="0"/>
          <w:pgNumType/>
          <w:titlePg w:val="false"/>
          <w:docGrid w:linePitch="360"/>
        </w:sectPr>
      </w:pPr>
    </w:p>
    <w:tbl>
      <w:tblPr>
        <w:tblW w:type="dxa" w:w="10092"/>
        <w:tblBorders>
          <w:top w:val="single" w:color="B9C7C0" w:sz="4"/>
          <w:left w:val="single" w:color="B9C7C0" w:sz="4"/>
          <w:bottom w:val="single" w:color="B9C7C0" w:sz="4"/>
          <w:right w:val="single" w:color="B9C7C0" w:sz="4"/>
          <w:insideH w:val="single" w:color="B9C7C0" w:sz="4"/>
          <w:insideV w:val="single" w:color="B9C7C0" w:sz="4"/>
        </w:tblBorders>
        <w:tblLayout w:type="fixed"/>
      </w:tblPr>
      <w:tblGrid>
        <w:gridCol w:w="3532"/>
        <w:gridCol w:w="6560"/>
      </w:tblGrid>
      <w:tr>
        <w:trPr>
          <w:cantSplit/>
        </w:trPr>
        <w:tc>
          <w:tcPr>
            <w:tcW w:type="dxa" w:w="3532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开始日期</w:t>
            </w:r>
          </w:p>
        </w:tc>
        <w:tc>
          <w:tcPr>
            <w:tcW w:type="dxa" w:w="65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2026-09-01</w:t>
            </w:r>
          </w:p>
        </w:tc>
      </w:tr>
      <w:tr>
        <w:trPr>
          <w:cantSplit/>
        </w:trPr>
        <w:tc>
          <w:tcPr>
            <w:tcW w:type="dxa" w:w="3532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项目周期</w:t>
            </w:r>
          </w:p>
        </w:tc>
        <w:tc>
          <w:tcPr>
            <w:tcW w:type="dxa" w:w="65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预计六周</w:t>
            </w:r>
          </w:p>
        </w:tc>
      </w:tr>
      <w:tr>
        <w:trPr>
          <w:cantSplit/>
        </w:trPr>
        <w:tc>
          <w:tcPr>
            <w:tcW w:type="dxa" w:w="3532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服务地点</w:t>
            </w:r>
          </w:p>
        </w:tc>
        <w:tc>
          <w:tcPr>
            <w:tcW w:type="dxa" w:w="65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买方指定地点及远程</w:t>
            </w:r>
          </w:p>
        </w:tc>
      </w:tr>
      <w:tr>
        <w:trPr>
          <w:cantSplit/>
        </w:trPr>
        <w:tc>
          <w:tcPr>
            <w:tcW w:type="dxa" w:w="3532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验收</w:t>
            </w:r>
          </w:p>
        </w:tc>
        <w:tc>
          <w:tcPr>
            <w:tcW w:type="dxa" w:w="65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交付后五个工作日内书面验收</w:t>
            </w:r>
          </w:p>
        </w:tc>
      </w:tr>
    </w:tbl>
    <w:p>
      <w:pPr>
        <w:spacing w:after="180" w:before="0" w:line="276"/>
      </w:pPr>
      <w:r>
        <w:rPr>
          <w:rFonts w:ascii="Source Han Sans CN" w:cs="Source Han Sans CN" w:eastAsia="Source Han Sans CN" w:hAnsi="Source Han Sans CN"/>
          <w:color w:val="20312E"/>
          <w:sz w:val="20"/>
          <w:szCs w:val="20"/>
          <w:lang w:val="zh-CN" w:eastAsia="zh-CN"/>
        </w:rPr>
        <w:t xml:space="preserve"/>
      </w:r>
    </w:p>
    <w:p>
      <w:pPr>
        <w:sectPr>
          <w:footerReference w:type="default" r:id="rId17"/>
          <w:type w:val="nextPage"/>
          <w:pgSz w:w="11906" w:h="16838" w:orient="portrait"/>
          <w:pgMar w:top="1020" w:right="907" w:bottom="1020" w:left="907" w:header="708" w:footer="708" w:gutter="0"/>
          <w:pgNumType/>
          <w:titlePg w:val="false"/>
          <w:docGrid w:linePitch="360"/>
        </w:sectPr>
      </w:pPr>
    </w:p>
    <w:tbl>
      <w:tblPr>
        <w:tblW w:type="dxa" w:w="10092"/>
        <w:tblBorders>
          <w:top w:val="single" w:color="B9C7C0" w:sz="4"/>
          <w:left w:val="single" w:color="B9C7C0" w:sz="4"/>
          <w:bottom w:val="single" w:color="B9C7C0" w:sz="4"/>
          <w:right w:val="single" w:color="B9C7C0" w:sz="4"/>
          <w:insideH w:val="single" w:color="B9C7C0" w:sz="4"/>
          <w:insideV w:val="single" w:color="B9C7C0" w:sz="4"/>
        </w:tblBorders>
        <w:tblLayout w:type="fixed"/>
      </w:tblPr>
      <w:tblGrid>
        <w:gridCol w:w="3532"/>
        <w:gridCol w:w="6560"/>
      </w:tblGrid>
      <w:tr>
        <w:trPr>
          <w:cantSplit/>
        </w:trPr>
        <w:tc>
          <w:tcPr>
            <w:tcW w:type="dxa" w:w="3532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付款</w:t>
            </w:r>
          </w:p>
        </w:tc>
        <w:tc>
          <w:tcPr>
            <w:tcW w:type="dxa" w:w="65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按里程碑比例付款</w:t>
            </w:r>
          </w:p>
        </w:tc>
      </w:tr>
      <w:tr>
        <w:trPr>
          <w:cantSplit/>
        </w:trPr>
        <w:tc>
          <w:tcPr>
            <w:tcW w:type="dxa" w:w="3532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费用政策</w:t>
            </w:r>
          </w:p>
        </w:tc>
        <w:tc>
          <w:tcPr>
            <w:tcW w:type="dxa" w:w="65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差旅费用须事先书面批准</w:t>
            </w:r>
          </w:p>
        </w:tc>
      </w:tr>
      <w:tr>
        <w:trPr>
          <w:cantSplit/>
        </w:trPr>
        <w:tc>
          <w:tcPr>
            <w:tcW w:type="dxa" w:w="3532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客户配合</w:t>
            </w:r>
          </w:p>
        </w:tc>
        <w:tc>
          <w:tcPr>
            <w:tcW w:type="dxa" w:w="65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按计划提供账号、资料与确认</w:t>
            </w:r>
          </w:p>
        </w:tc>
      </w:tr>
    </w:tbl>
    <w:p>
      <w:pPr>
        <w:spacing w:after="180" w:before="0" w:line="276"/>
      </w:pPr>
      <w:r>
        <w:rPr>
          <w:rFonts w:ascii="Source Han Sans CN" w:cs="Source Han Sans CN" w:eastAsia="Source Han Sans CN" w:hAnsi="Source Han Sans CN"/>
          <w:color w:val="20312E"/>
          <w:sz w:val="20"/>
          <w:szCs w:val="20"/>
          <w:lang w:val="zh-CN" w:eastAsia="zh-CN"/>
        </w:rPr>
        <w:t xml:space="preserve"/>
      </w:r>
    </w:p>
    <w:p>
      <w:pPr>
        <w:sectPr>
          <w:footerReference w:type="default" r:id="rId18"/>
          <w:type w:val="nextPage"/>
          <w:pgSz w:w="11906" w:h="16838" w:orient="portrait"/>
          <w:pgMar w:top="1020" w:right="907" w:bottom="1020" w:left="907" w:header="708" w:footer="708" w:gutter="0"/>
          <w:pgNumType/>
          <w:titlePg w:val="false"/>
          <w:docGrid w:linePitch="360"/>
        </w:sectPr>
      </w:pPr>
    </w:p>
    <w:tbl>
      <w:tblPr>
        <w:tblW w:type="dxa" w:w="10092"/>
        <w:tblBorders>
          <w:top w:val="single" w:color="B9C7C0" w:sz="4"/>
          <w:left w:val="single" w:color="B9C7C0" w:sz="4"/>
          <w:bottom w:val="single" w:color="B9C7C0" w:sz="4"/>
          <w:right w:val="single" w:color="B9C7C0" w:sz="4"/>
          <w:insideH w:val="single" w:color="B9C7C0" w:sz="4"/>
          <w:insideV w:val="single" w:color="B9C7C0" w:sz="4"/>
        </w:tblBorders>
        <w:tblLayout w:type="fixed"/>
      </w:tblPr>
      <w:tblGrid>
        <w:gridCol w:w="3532"/>
        <w:gridCol w:w="6560"/>
      </w:tblGrid>
      <w:tr>
        <w:trPr>
          <w:cantSplit/>
        </w:trPr>
        <w:tc>
          <w:tcPr>
            <w:tcW w:type="dxa" w:w="3532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知识产权</w:t>
            </w:r>
          </w:p>
        </w:tc>
        <w:tc>
          <w:tcPr>
            <w:tcW w:type="dxa" w:w="65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背景知识产权归原权利人，项目成果按合同约定</w:t>
            </w:r>
          </w:p>
        </w:tc>
      </w:tr>
      <w:tr>
        <w:trPr>
          <w:cantSplit/>
        </w:trPr>
        <w:tc>
          <w:tcPr>
            <w:tcW w:type="dxa" w:w="3532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保密</w:t>
            </w:r>
          </w:p>
        </w:tc>
        <w:tc>
          <w:tcPr>
            <w:tcW w:type="dxa" w:w="65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双方对保密信息承担保密义务</w:t>
            </w:r>
          </w:p>
        </w:tc>
      </w:tr>
      <w:tr>
        <w:trPr>
          <w:cantSplit/>
        </w:trPr>
        <w:tc>
          <w:tcPr>
            <w:tcW w:type="dxa" w:w="3532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变更控制</w:t>
            </w:r>
          </w:p>
        </w:tc>
        <w:tc>
          <w:tcPr>
            <w:tcW w:type="dxa" w:w="65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范围变更须书面确认工期和费用</w:t>
            </w:r>
          </w:p>
        </w:tc>
      </w:tr>
      <w:tr>
        <w:trPr>
          <w:cantSplit/>
        </w:trPr>
        <w:tc>
          <w:tcPr>
            <w:tcW w:type="dxa" w:w="3532"/>
            <w:shd w:fill="285B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FFFFFF"/>
                <w:sz w:val="20"/>
                <w:szCs w:val="20"/>
                <w:lang w:val="zh-CN" w:eastAsia="zh-CN"/>
              </w:rPr>
              <w:t xml:space="preserve">个人信息</w:t>
            </w:r>
          </w:p>
        </w:tc>
        <w:tc>
          <w:tcPr>
            <w:tcW w:type="dxa" w:w="65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不涉及</w:t>
            </w:r>
          </w:p>
        </w:tc>
      </w:tr>
    </w:tbl>
    <w:p>
      <w:pPr>
        <w:spacing w:after="180" w:before="0" w:line="276"/>
      </w:pPr>
      <w:r>
        <w:rPr>
          <w:rFonts w:ascii="Source Han Sans CN" w:cs="Source Han Sans CN" w:eastAsia="Source Han Sans CN" w:hAnsi="Source Han Sans CN"/>
          <w:color w:val="20312E"/>
          <w:sz w:val="20"/>
          <w:szCs w:val="20"/>
          <w:lang w:val="zh-CN" w:eastAsia="zh-CN"/>
        </w:rPr>
        <w:t xml:space="preserve"/>
      </w:r>
    </w:p>
    <w:p>
      <w:pPr>
        <w:sectPr>
          <w:footerReference w:type="default" r:id="rId19"/>
          <w:type w:val="nextPage"/>
          <w:pgSz w:w="11906" w:h="16838" w:orient="portrait"/>
          <w:pgMar w:top="1020" w:right="907" w:bottom="1020" w:left="907" w:header="708" w:footer="708" w:gutter="0"/>
          <w:pgNumType/>
          <w:titlePg w:val="false"/>
          <w:docGrid w:linePitch="360"/>
        </w:sectPr>
      </w:pPr>
    </w:p>
    <w:p>
      <w:pPr>
        <w:shd w:fill="285B50"/>
        <w:spacing w:after="100" w:before="0" w:line="276"/>
      </w:pPr>
      <w:r>
        <w:rPr>
          <w:rFonts w:ascii="Source Han Sans CN" w:cs="Source Han Sans CN" w:eastAsia="Source Han Sans CN" w:hAnsi="Source Han Sans CN"/>
          <w:b w:val="false"/>
          <w:bCs w:val="false"/>
          <w:color w:val="285B50"/>
          <w:sz w:val="20"/>
          <w:szCs w:val="20"/>
          <w:lang w:val="zh-CN" w:eastAsia="zh-CN"/>
        </w:rPr>
        <w:t xml:space="preserve">最终以双方签署合同为准</w:t>
      </w:r>
    </w:p>
    <w:p>
      <w:pPr>
        <w:sectPr>
          <w:footerReference w:type="default" r:id="rId20"/>
          <w:type w:val="nextPage"/>
          <w:pgSz w:w="11906" w:h="16838" w:orient="portrait"/>
          <w:pgMar w:top="1020" w:right="907" w:bottom="1020" w:left="907" w:header="708" w:footer="708" w:gutter="0"/>
          <w:pgNumType/>
          <w:titlePg w:val="false"/>
          <w:docGrid w:linePitch="360"/>
        </w:sectPr>
      </w:pPr>
    </w:p>
    <w:tbl>
      <w:tblPr>
        <w:tblW w:type="dxa" w:w="10092"/>
        <w:tblBorders>
          <w:top w:val="single" w:color="B9C7C0" w:sz="4"/>
          <w:left w:val="single" w:color="B9C7C0" w:sz="4"/>
          <w:bottom w:val="single" w:color="B9C7C0" w:sz="4"/>
          <w:right w:val="single" w:color="B9C7C0" w:sz="4"/>
          <w:insideH w:val="single" w:color="B9C7C0" w:sz="4"/>
          <w:insideV w:val="single" w:color="B9C7C0" w:sz="4"/>
        </w:tblBorders>
        <w:tblLayout w:type="fixed"/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报价方</w:t>
            </w: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br/>
              <w:t xml:space="preserve">开源商贸（上海）有限公司</w:t>
            </w: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br/>
              <w:t xml:space="preserve">日期：________________</w:t>
            </w: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br/>
              <w:t xml:space="preserve">盖章：________________</w:t>
            </w:r>
          </w:p>
        </w:tc>
        <w:tc>
          <w:tcPr>
            <w:tcW w:type="dxa" w:w="5046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t xml:space="preserve">客户确认</w:t>
            </w: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br/>
              <w:t xml:space="preserve">示例采购有限公司</w:t>
            </w: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br/>
              <w:t xml:space="preserve">日期：________________</w:t>
            </w:r>
            <w:r>
              <w:rPr>
                <w:rFonts w:ascii="Source Han Sans CN" w:cs="Source Han Sans CN" w:eastAsia="Source Han Sans CN" w:hAnsi="Source Han Sans CN"/>
                <w:color w:val="20312E"/>
                <w:sz w:val="20"/>
                <w:szCs w:val="20"/>
                <w:lang w:val="zh-CN" w:eastAsia="zh-CN"/>
              </w:rPr>
              <w:br/>
              <w:t xml:space="preserve">盖章：________________</w:t>
            </w:r>
          </w:p>
        </w:tc>
      </w:tr>
    </w:tbl>
    <w:p>
      <w:pPr>
        <w:spacing w:after="180" w:before="0" w:line="276"/>
      </w:pPr>
      <w:r>
        <w:rPr>
          <w:rFonts w:ascii="Source Han Sans CN" w:cs="Source Han Sans CN" w:eastAsia="Source Han Sans CN" w:hAnsi="Source Han Sans CN"/>
          <w:color w:val="20312E"/>
          <w:sz w:val="20"/>
          <w:szCs w:val="20"/>
          <w:lang w:val="zh-CN" w:eastAsia="zh-CN"/>
        </w:rPr>
        <w:t xml:space="preserve"/>
      </w:r>
    </w:p>
    <w:p>
      <w:pPr>
        <w:keepNext/>
        <w:spacing w:after="100" w:before="180" w:line="276"/>
      </w:pPr>
      <w:r>
        <w:rPr>
          <w:rFonts w:ascii="Source Han Sans CN" w:cs="Source Han Sans CN" w:eastAsia="Source Han Sans CN" w:hAnsi="Source Han Sans CN"/>
          <w:b/>
          <w:bCs/>
          <w:color w:val="285B50"/>
          <w:sz w:val="26"/>
          <w:szCs w:val="26"/>
          <w:lang w:val="zh-CN" w:eastAsia="zh-CN"/>
        </w:rPr>
        <w:t xml:space="preserve">使用提示</w:t>
      </w: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68726E"/>
          <w:sz w:val="16"/>
          <w:szCs w:val="16"/>
          <w:lang w:val="zh-CN" w:eastAsia="zh-CN"/>
        </w:rPr>
        <w:t xml:space="preserve">本文件由 OpenTrad 辅助生成，不构成法律、税务或会计意见。</w:t>
      </w:r>
    </w:p>
    <w:sectPr>
      <w:footerReference w:type="default" r:id="rId21"/>
      <w:type w:val="nextPage"/>
      <w:pgSz w:w="11906" w:h="16838" w:orient="portrait"/>
      <w:pgMar w:top="1020" w:right="907" w:bottom="1020" w:left="907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68726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footer" Target="footer6.xml"/><Relationship Id="rId13" Type="http://schemas.openxmlformats.org/officeDocument/2006/relationships/footer" Target="footer7.xml"/><Relationship Id="rId14" Type="http://schemas.openxmlformats.org/officeDocument/2006/relationships/footer" Target="footer8.xml"/><Relationship Id="rId15" Type="http://schemas.openxmlformats.org/officeDocument/2006/relationships/footer" Target="footer9.xml"/><Relationship Id="rId16" Type="http://schemas.openxmlformats.org/officeDocument/2006/relationships/footer" Target="footer10.xml"/><Relationship Id="rId17" Type="http://schemas.openxmlformats.org/officeDocument/2006/relationships/footer" Target="footer11.xml"/><Relationship Id="rId18" Type="http://schemas.openxmlformats.org/officeDocument/2006/relationships/footer" Target="footer12.xml"/><Relationship Id="rId19" Type="http://schemas.openxmlformats.org/officeDocument/2006/relationships/footer" Target="footer13.xml"/><Relationship Id="rId20" Type="http://schemas.openxmlformats.org/officeDocument/2006/relationships/footer" Target="footer14.xml"/><Relationship Id="rId21" Type="http://schemas.openxmlformats.org/officeDocument/2006/relationships/footer" Target="footer15.xml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er12.xml.rels><?xml version="1.0" encoding="UTF-8"?><Relationships xmlns="http://schemas.openxmlformats.org/package/2006/relationships"/>
</file>

<file path=word/_rels/footer13.xml.rels><?xml version="1.0" encoding="UTF-8"?><Relationships xmlns="http://schemas.openxmlformats.org/package/2006/relationships"/>
</file>

<file path=word/_rels/footer14.xml.rels><?xml version="1.0" encoding="UTF-8"?><Relationships xmlns="http://schemas.openxmlformats.org/package/2006/relationships"/>
</file>

<file path=word/_rels/footer15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项目服务报价单</dc:title>
  <dc:creator>OpenTrad</dc:creator>
  <dc:description>OpenTrad local document export</dc:description>
  <cp:lastModifiedBy>Un-named</cp:lastModifiedBy>
  <cp:revision>1</cp:revision>
  <dcterms:created xsi:type="dcterms:W3CDTF">2026-08-19T00:00:00.000Z</dcterms:created>
  <dcterms:modified xsi:type="dcterms:W3CDTF">2026-08-19T00:00:00.000Z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