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  <Override ContentType="application/vnd.openxmlformats-officedocument.wordprocessingml.footer+xml" PartName="/word/footer19.xml"/>
  <Override ContentType="application/vnd.openxmlformats-officedocument.wordprocessingml.footer+xml" PartName="/word/footer20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60" w:before="0" w:line="276"/>
        <w:jc w:val="center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40"/>
          <w:szCs w:val="40"/>
          <w:lang w:val="zh-CN" w:eastAsia="zh-CN"/>
        </w:rPr>
        <w:t xml:space="preserve">政府采购货物投标文件</w:t>
      </w:r>
    </w:p>
    <w:p>
      <w:pPr>
        <w:pStyle w:val="Title"/>
        <w:keepNext/>
        <w:spacing w:after="160" w:before="0" w:line="276"/>
        <w:jc w:val="center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40"/>
          <w:szCs w:val="40"/>
          <w:lang w:val="zh-CN" w:eastAsia="zh-CN"/>
        </w:rPr>
        <w:t xml:space="preserve">政府采购货物投标文件</w:t>
      </w:r>
    </w:p>
    <w:p>
      <w:pPr>
        <w:spacing w:after="160" w:before="0" w:line="276"/>
        <w:jc w:val="center"/>
      </w:pPr>
      <w:r>
        <w:rPr>
          <w:rFonts w:ascii="Source Han Sans CN" w:cs="Source Han Sans CN" w:eastAsia="Source Han Sans CN" w:hAnsi="Source Han Sans CN"/>
          <w:color w:val="5E6965"/>
          <w:sz w:val="26"/>
          <w:szCs w:val="26"/>
          <w:lang w:val="zh-CN" w:eastAsia="zh-CN"/>
        </w:rPr>
        <w:t xml:space="preserve">公共服务终端设备采购项目 · 包1</w:t>
      </w:r>
    </w:p>
    <w:p>
      <w:pPr>
        <w:sectPr>
          <w:footerReference w:type="default" r:id="rId7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3453"/>
        <w:gridCol w:w="6413"/>
      </w:tblGrid>
      <w:tr>
        <w:trPr>
          <w:cantSplit/>
        </w:trPr>
        <w:tc>
          <w:tcPr>
            <w:tcW w:type="dxa" w:w="345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项目编号</w:t>
            </w:r>
          </w:p>
        </w:tc>
        <w:tc>
          <w:tcPr>
            <w:tcW w:type="dxa" w:w="641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ZFCG-2026-0819</w:t>
            </w:r>
          </w:p>
        </w:tc>
      </w:tr>
      <w:tr>
        <w:trPr>
          <w:cantSplit/>
        </w:trPr>
        <w:tc>
          <w:tcPr>
            <w:tcW w:type="dxa" w:w="345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文件版本</w:t>
            </w:r>
          </w:p>
        </w:tc>
        <w:tc>
          <w:tcPr>
            <w:tcW w:type="dxa" w:w="641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招标文件正式版</w:t>
            </w:r>
          </w:p>
        </w:tc>
      </w:tr>
      <w:tr>
        <w:trPr>
          <w:cantSplit/>
        </w:trPr>
        <w:tc>
          <w:tcPr>
            <w:tcW w:type="dxa" w:w="345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投标截止</w:t>
            </w:r>
          </w:p>
        </w:tc>
        <w:tc>
          <w:tcPr>
            <w:tcW w:type="dxa" w:w="641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2026-09-10T09:00:00+08:00</w:t>
            </w:r>
          </w:p>
        </w:tc>
      </w:tr>
      <w:tr>
        <w:trPr>
          <w:cantSplit/>
        </w:trPr>
        <w:tc>
          <w:tcPr>
            <w:tcW w:type="dxa" w:w="345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项目招标文件附件</w:t>
            </w:r>
          </w:p>
        </w:tc>
        <w:tc>
          <w:tcPr>
            <w:tcW w:type="dxa" w:w="641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source-main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hd w:fill="E6EBE8"/>
        <w:spacing w:after="100" w:before="0" w:line="276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21"/>
          <w:szCs w:val="21"/>
          <w:lang w:val="zh-CN" w:eastAsia="zh-CN"/>
        </w:rPr>
        <w:t xml:space="preserve">财政部规范仅作为模板结构依据；本项目要求只来自已绑定的招标文件及其澄清，不得以模板依据替代项目文件。</w:t>
      </w:r>
    </w:p>
    <w:p>
      <w:pPr>
        <w:sectPr>
          <w:footerReference w:type="default" r:id="rId8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p>
      <w:pPr>
        <w:keepNext/>
        <w:spacing w:after="100" w:before="0" w:line="276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26"/>
          <w:szCs w:val="26"/>
          <w:lang w:val="zh-CN" w:eastAsia="zh-CN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footerReference w:type="default" r:id="rId9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p>
      <w:pPr>
        <w:pStyle w:val="Heading1"/>
        <w:keepNext/>
        <w:spacing w:after="100" w:before="0" w:line="276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26"/>
          <w:szCs w:val="26"/>
          <w:lang w:val="zh-CN" w:eastAsia="zh-CN"/>
        </w:rPr>
        <w:t xml:space="preserve">投标函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我方就公共服务终端设备采购项目提交投标文件；报价、有效期和响应内容以本文件各表及项目招标文件为准。</w:t>
      </w:r>
    </w:p>
    <w:p>
      <w:pPr>
        <w:sectPr>
          <w:footerReference w:type="default" r:id="rId10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3453"/>
        <w:gridCol w:w="6413"/>
      </w:tblGrid>
      <w:tr>
        <w:trPr>
          <w:cantSplit/>
        </w:trPr>
        <w:tc>
          <w:tcPr>
            <w:tcW w:type="dxa" w:w="345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投标人</w:t>
            </w:r>
          </w:p>
        </w:tc>
        <w:tc>
          <w:tcPr>
            <w:tcW w:type="dxa" w:w="641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宁波义星科技有限公司</w:t>
            </w:r>
          </w:p>
        </w:tc>
      </w:tr>
      <w:tr>
        <w:trPr>
          <w:cantSplit/>
        </w:trPr>
        <w:tc>
          <w:tcPr>
            <w:tcW w:type="dxa" w:w="345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法定代表人</w:t>
            </w:r>
          </w:p>
        </w:tc>
        <w:tc>
          <w:tcPr>
            <w:tcW w:type="dxa" w:w="641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王示例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11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p>
      <w:pPr>
        <w:pStyle w:val="Heading1"/>
        <w:keepNext/>
        <w:spacing w:after="100" w:before="0" w:line="276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26"/>
          <w:szCs w:val="26"/>
          <w:lang w:val="zh-CN" w:eastAsia="zh-CN"/>
        </w:rPr>
        <w:t xml:space="preserve">授权信息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授权代表：张示例。授权事实与签章状态须由投标人自行核验。</w:t>
      </w:r>
    </w:p>
    <w:p>
      <w:pPr>
        <w:sectPr>
          <w:footerReference w:type="default" r:id="rId12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6906"/>
        <w:gridCol w:w="2960"/>
      </w:tblGrid>
      <w:tr>
        <w:trPr>
          <w:cantSplit/>
          <w:tblHeader/>
        </w:trPr>
        <w:tc>
          <w:tcPr>
            <w:tcW w:type="dxa" w:w="6906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附件</w:t>
            </w:r>
          </w:p>
        </w:tc>
        <w:tc>
          <w:tcPr>
            <w:tcW w:type="dxa" w:w="296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69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营业执照.pdf</w:t>
            </w:r>
          </w:p>
        </w:tc>
        <w:tc>
          <w:tcPr>
            <w:tcW w:type="dxa" w:w="2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已附加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13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3453"/>
        <w:gridCol w:w="1973"/>
        <w:gridCol w:w="2467"/>
        <w:gridCol w:w="1973"/>
      </w:tblGrid>
      <w:tr>
        <w:trPr>
          <w:cantSplit/>
          <w:tblHeader/>
        </w:trPr>
        <w:tc>
          <w:tcPr>
            <w:tcW w:type="dxa" w:w="345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资格项</w:t>
            </w:r>
          </w:p>
        </w:tc>
        <w:tc>
          <w:tcPr>
            <w:tcW w:type="dxa" w:w="197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状态</w:t>
            </w:r>
          </w:p>
        </w:tc>
        <w:tc>
          <w:tcPr>
            <w:tcW w:type="dxa" w:w="2467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证书编号</w:t>
            </w:r>
          </w:p>
        </w:tc>
        <w:tc>
          <w:tcPr>
            <w:tcW w:type="dxa" w:w="197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真实性确认</w:t>
            </w:r>
          </w:p>
        </w:tc>
      </w:tr>
      <w:tr>
        <w:trPr>
          <w:cantSplit/>
        </w:trPr>
        <w:tc>
          <w:tcPr>
            <w:tcW w:type="dxa" w:w="345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营业执照</w:t>
            </w:r>
          </w:p>
        </w:tc>
        <w:tc>
          <w:tcPr>
            <w:tcW w:type="dxa" w:w="197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attached</w:t>
            </w:r>
          </w:p>
        </w:tc>
        <w:tc>
          <w:tcPr>
            <w:tcW w:type="dxa" w:w="246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91330200EXAMPLE01</w:t>
            </w:r>
          </w:p>
        </w:tc>
        <w:tc>
          <w:tcPr>
            <w:tcW w:type="dxa" w:w="197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已由用户确认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14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2467"/>
        <w:gridCol w:w="5426"/>
        <w:gridCol w:w="1973"/>
      </w:tblGrid>
      <w:tr>
        <w:trPr>
          <w:cantSplit/>
          <w:tblHeader/>
        </w:trPr>
        <w:tc>
          <w:tcPr>
            <w:tcW w:type="dxa" w:w="2467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政策</w:t>
            </w:r>
          </w:p>
        </w:tc>
        <w:tc>
          <w:tcPr>
            <w:tcW w:type="dxa" w:w="5426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经用户确认的声明</w:t>
            </w:r>
          </w:p>
        </w:tc>
        <w:tc>
          <w:tcPr>
            <w:tcW w:type="dxa" w:w="197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证据附件</w:t>
            </w:r>
          </w:p>
        </w:tc>
      </w:tr>
      <w:tr>
        <w:trPr>
          <w:cantSplit/>
        </w:trPr>
        <w:tc>
          <w:tcPr>
            <w:tcW w:type="dxa" w:w="246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中小企业政策</w:t>
            </w:r>
          </w:p>
        </w:tc>
        <w:tc>
          <w:tcPr>
            <w:tcW w:type="dxa" w:w="54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本企业声明按随附的中小企业声明函参与本项目。</w:t>
            </w:r>
          </w:p>
        </w:tc>
        <w:tc>
          <w:tcPr>
            <w:tcW w:type="dxa" w:w="197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proof-license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15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3453"/>
        <w:gridCol w:w="6413"/>
      </w:tblGrid>
      <w:tr>
        <w:trPr>
          <w:cantSplit/>
        </w:trPr>
        <w:tc>
          <w:tcPr>
            <w:tcW w:type="dxa" w:w="345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开标一览报价</w:t>
            </w:r>
          </w:p>
        </w:tc>
        <w:tc>
          <w:tcPr>
            <w:tcW w:type="dxa" w:w="641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CNY 10,000.00</w:t>
            </w:r>
          </w:p>
        </w:tc>
      </w:tr>
      <w:tr>
        <w:trPr>
          <w:cantSplit/>
        </w:trPr>
        <w:tc>
          <w:tcPr>
            <w:tcW w:type="dxa" w:w="345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货物明细重算</w:t>
            </w:r>
          </w:p>
        </w:tc>
        <w:tc>
          <w:tcPr>
            <w:tcW w:type="dxa" w:w="641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CNY 10,000.00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16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tbl>
      <w:tblPr>
        <w:tblW w:type="dxa" w:w="14798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2664"/>
        <w:gridCol w:w="2664"/>
        <w:gridCol w:w="2960"/>
        <w:gridCol w:w="1776"/>
        <w:gridCol w:w="2072"/>
        <w:gridCol w:w="2662"/>
      </w:tblGrid>
      <w:tr>
        <w:trPr>
          <w:cantSplit/>
          <w:tblHeader/>
        </w:trPr>
        <w:tc>
          <w:tcPr>
            <w:tcW w:type="dxa" w:w="2664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货物</w:t>
            </w:r>
          </w:p>
        </w:tc>
        <w:tc>
          <w:tcPr>
            <w:tcW w:type="dxa" w:w="2664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品牌型号</w:t>
            </w:r>
          </w:p>
        </w:tc>
        <w:tc>
          <w:tcPr>
            <w:tcW w:type="dxa" w:w="296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制造商/产地</w:t>
            </w:r>
          </w:p>
        </w:tc>
        <w:tc>
          <w:tcPr>
            <w:tcW w:type="dxa" w:w="1776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数量</w:t>
            </w:r>
          </w:p>
        </w:tc>
        <w:tc>
          <w:tcPr>
            <w:tcW w:type="dxa" w:w="2072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单价</w:t>
            </w:r>
          </w:p>
        </w:tc>
        <w:tc>
          <w:tcPr>
            <w:tcW w:type="dxa" w:w="2662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重算金额</w:t>
            </w:r>
          </w:p>
        </w:tc>
      </w:tr>
      <w:tr>
        <w:trPr>
          <w:cantSplit/>
        </w:trPr>
        <w:tc>
          <w:tcPr>
            <w:tcW w:type="dxa" w:w="26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公共服务终端</w:t>
            </w:r>
          </w:p>
        </w:tc>
        <w:tc>
          <w:tcPr>
            <w:tcW w:type="dxa" w:w="26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义星 / XY-100</w:t>
            </w:r>
          </w:p>
        </w:tc>
        <w:tc>
          <w:tcPr>
            <w:tcW w:type="dxa" w:w="2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宁波义星科技有限公司 / 中国宁波</w:t>
            </w:r>
          </w:p>
        </w:tc>
        <w:tc>
          <w:tcPr>
            <w:tcW w:type="dxa" w:w="177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10 台</w:t>
            </w:r>
          </w:p>
        </w:tc>
        <w:tc>
          <w:tcPr>
            <w:tcW w:type="dxa" w:w="207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CNY 1,000.00</w:t>
            </w:r>
          </w:p>
        </w:tc>
        <w:tc>
          <w:tcPr>
            <w:tcW w:type="dxa" w:w="266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CNY 10,000.00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17"/>
          <w:type w:val="nextPage"/>
          <w:pgSz w:w="16838" w:h="11906" w:orient="landscape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tbl>
      <w:tblPr>
        <w:tblW w:type="dxa" w:w="14798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2220"/>
        <w:gridCol w:w="2960"/>
        <w:gridCol w:w="2693"/>
        <w:gridCol w:w="2693"/>
        <w:gridCol w:w="1443"/>
        <w:gridCol w:w="1154"/>
        <w:gridCol w:w="1635"/>
      </w:tblGrid>
      <w:tr>
        <w:trPr>
          <w:cantSplit/>
          <w:tblHeader/>
        </w:trPr>
        <w:tc>
          <w:tcPr>
            <w:tcW w:type="dxa" w:w="222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来源条款</w:t>
            </w:r>
          </w:p>
        </w:tc>
        <w:tc>
          <w:tcPr>
            <w:tcW w:type="dxa" w:w="296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要求性质</w:t>
            </w:r>
          </w:p>
        </w:tc>
        <w:tc>
          <w:tcPr>
            <w:tcW w:type="dxa" w:w="269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招标要求</w:t>
            </w:r>
          </w:p>
        </w:tc>
        <w:tc>
          <w:tcPr>
            <w:tcW w:type="dxa" w:w="269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投标响应</w:t>
            </w:r>
          </w:p>
        </w:tc>
        <w:tc>
          <w:tcPr>
            <w:tcW w:type="dxa" w:w="144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响应值</w:t>
            </w:r>
          </w:p>
        </w:tc>
        <w:tc>
          <w:tcPr>
            <w:tcW w:type="dxa" w:w="1154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符合性</w:t>
            </w:r>
          </w:p>
        </w:tc>
        <w:tc>
          <w:tcPr>
            <w:tcW w:type="dxa" w:w="1635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证据引用</w:t>
            </w:r>
          </w:p>
        </w:tc>
      </w:tr>
      <w:tr>
        <w:trPr>
          <w:cantSplit/>
        </w:trPr>
        <w:tc>
          <w:tcPr>
            <w:tcW w:type="dxa" w:w="222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第三章 技术要求 2.1</w:t>
            </w:r>
          </w:p>
        </w:tc>
        <w:tc>
          <w:tcPr>
            <w:tcW w:type="dxa" w:w="2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实质性要求</w:t>
            </w:r>
          </w:p>
        </w:tc>
        <w:tc>
          <w:tcPr>
            <w:tcW w:type="dxa" w:w="269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终端设备须满足招标文件技术参数。</w:t>
            </w:r>
          </w:p>
        </w:tc>
        <w:tc>
          <w:tcPr>
            <w:tcW w:type="dxa" w:w="269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所投型号按技术响应表逐项响应。</w:t>
            </w:r>
          </w:p>
        </w:tc>
        <w:tc>
          <w:tcPr>
            <w:tcW w:type="dxa" w:w="144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XY-100</w:t>
            </w:r>
          </w:p>
        </w:tc>
        <w:tc>
          <w:tcPr>
            <w:tcW w:type="dxa" w:w="115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yes</w:t>
            </w:r>
          </w:p>
        </w:tc>
        <w:tc>
          <w:tcPr>
            <w:tcW w:type="dxa" w:w="163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proof-spec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18"/>
          <w:type w:val="nextPage"/>
          <w:pgSz w:w="16838" w:h="11906" w:orient="landscape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tbl>
      <w:tblPr>
        <w:tblW w:type="dxa" w:w="14798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2220"/>
        <w:gridCol w:w="2960"/>
        <w:gridCol w:w="2693"/>
        <w:gridCol w:w="2693"/>
        <w:gridCol w:w="1443"/>
        <w:gridCol w:w="1154"/>
        <w:gridCol w:w="1635"/>
      </w:tblGrid>
      <w:tr>
        <w:trPr>
          <w:cantSplit/>
          <w:tblHeader/>
        </w:trPr>
        <w:tc>
          <w:tcPr>
            <w:tcW w:type="dxa" w:w="222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来源条款</w:t>
            </w:r>
          </w:p>
        </w:tc>
        <w:tc>
          <w:tcPr>
            <w:tcW w:type="dxa" w:w="296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要求性质</w:t>
            </w:r>
          </w:p>
        </w:tc>
        <w:tc>
          <w:tcPr>
            <w:tcW w:type="dxa" w:w="269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招标要求</w:t>
            </w:r>
          </w:p>
        </w:tc>
        <w:tc>
          <w:tcPr>
            <w:tcW w:type="dxa" w:w="269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投标响应</w:t>
            </w:r>
          </w:p>
        </w:tc>
        <w:tc>
          <w:tcPr>
            <w:tcW w:type="dxa" w:w="144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响应值</w:t>
            </w:r>
          </w:p>
        </w:tc>
        <w:tc>
          <w:tcPr>
            <w:tcW w:type="dxa" w:w="1154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符合性</w:t>
            </w:r>
          </w:p>
        </w:tc>
        <w:tc>
          <w:tcPr>
            <w:tcW w:type="dxa" w:w="1635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证据引用</w:t>
            </w:r>
          </w:p>
        </w:tc>
      </w:tr>
      <w:tr>
        <w:trPr>
          <w:cantSplit/>
        </w:trPr>
        <w:tc>
          <w:tcPr>
            <w:tcW w:type="dxa" w:w="222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第二章 投标人须知 12.2</w:t>
            </w:r>
          </w:p>
        </w:tc>
        <w:tc>
          <w:tcPr>
            <w:tcW w:type="dxa" w:w="2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实质性要求</w:t>
            </w:r>
          </w:p>
        </w:tc>
        <w:tc>
          <w:tcPr>
            <w:tcW w:type="dxa" w:w="269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合同签订后30日内完成交付。</w:t>
            </w:r>
          </w:p>
        </w:tc>
        <w:tc>
          <w:tcPr>
            <w:tcW w:type="dxa" w:w="269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合同签订后30日内完成交付。</w:t>
            </w:r>
          </w:p>
        </w:tc>
        <w:tc>
          <w:tcPr>
            <w:tcW w:type="dxa" w:w="144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未提供</w:t>
            </w:r>
          </w:p>
        </w:tc>
        <w:tc>
          <w:tcPr>
            <w:tcW w:type="dxa" w:w="115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yes</w:t>
            </w:r>
          </w:p>
        </w:tc>
        <w:tc>
          <w:tcPr>
            <w:tcW w:type="dxa" w:w="163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未提供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19"/>
          <w:type w:val="nextPage"/>
          <w:pgSz w:w="16838" w:h="11906" w:orient="landscape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交付：合同签订后30日内运抵采购人指定地点。；安装：到货后5个工作日内完成安装调试。</w:t>
      </w:r>
    </w:p>
    <w:p>
      <w:pPr>
        <w:sectPr>
          <w:footerReference w:type="default" r:id="rId20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培训：提供2场现场使用与维护培训。；验收：按招标文件技术参数和双方确认的验收方案逐项验收。</w:t>
      </w:r>
    </w:p>
    <w:p>
      <w:pPr>
        <w:sectPr>
          <w:footerReference w:type="default" r:id="rId21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质保：验收合格之日起三年。；售后：7×24小时受理，2小时响应，必要时24小时内到场。</w:t>
      </w:r>
    </w:p>
    <w:p>
      <w:pPr>
        <w:sectPr>
          <w:footerReference w:type="default" r:id="rId22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1480"/>
        <w:gridCol w:w="2960"/>
        <w:gridCol w:w="2960"/>
        <w:gridCol w:w="2466"/>
      </w:tblGrid>
      <w:tr>
        <w:trPr>
          <w:cantSplit/>
          <w:tblHeader/>
        </w:trPr>
        <w:tc>
          <w:tcPr>
            <w:tcW w:type="dxa" w:w="148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类型</w:t>
            </w:r>
          </w:p>
        </w:tc>
        <w:tc>
          <w:tcPr>
            <w:tcW w:type="dxa" w:w="296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原要求</w:t>
            </w:r>
          </w:p>
        </w:tc>
        <w:tc>
          <w:tcPr>
            <w:tcW w:type="dxa" w:w="296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我方响应</w:t>
            </w:r>
          </w:p>
        </w:tc>
        <w:tc>
          <w:tcPr>
            <w:tcW w:type="dxa" w:w="2466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偏差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23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6906"/>
        <w:gridCol w:w="2960"/>
      </w:tblGrid>
      <w:tr>
        <w:trPr>
          <w:cantSplit/>
          <w:tblHeader/>
        </w:trPr>
        <w:tc>
          <w:tcPr>
            <w:tcW w:type="dxa" w:w="6906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附件</w:t>
            </w:r>
          </w:p>
        </w:tc>
        <w:tc>
          <w:tcPr>
            <w:tcW w:type="dxa" w:w="296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69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营业执照.pdf</w:t>
            </w:r>
          </w:p>
        </w:tc>
        <w:tc>
          <w:tcPr>
            <w:tcW w:type="dxa" w:w="2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已附加</w:t>
            </w:r>
          </w:p>
        </w:tc>
      </w:tr>
      <w:tr>
        <w:trPr>
          <w:cantSplit/>
        </w:trPr>
        <w:tc>
          <w:tcPr>
            <w:tcW w:type="dxa" w:w="69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制造商技术规格书.pdf</w:t>
            </w:r>
          </w:p>
        </w:tc>
        <w:tc>
          <w:tcPr>
            <w:tcW w:type="dxa" w:w="2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已附加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24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• 投标函电子签章：已确认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• 中小企业政策：适用且已确认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• 节能产品政策：不适用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• 导出状态：submission-ready。submission-ready 仅表示本地校验通过，不等于已签名、已上传或已由主管机关认定合规。</w:t>
      </w:r>
    </w:p>
    <w:p>
      <w:pPr>
        <w:sectPr>
          <w:footerReference w:type="default" r:id="rId25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投标人授权代表</w:t>
            </w: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br/>
              <w:t xml:space="preserve">张示例</w:t>
            </w: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br/>
              <w:t xml:space="preserve">签署日期：________________</w:t>
            </w: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br/>
              <w:t xml:space="preserve">投标人盖章：________________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keepNext/>
        <w:spacing w:after="100" w:before="160" w:line="276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26"/>
          <w:szCs w:val="26"/>
          <w:lang w:val="zh-CN" w:eastAsia="zh-CN"/>
        </w:rPr>
        <w:t xml:space="preserve">使用提示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5E6965"/>
          <w:sz w:val="16"/>
          <w:szCs w:val="16"/>
          <w:lang w:val="zh-CN" w:eastAsia="zh-CN"/>
        </w:rPr>
        <w:t xml:space="preserve">投标文件须以招标文件及有权机构的最终要求为准。</w:t>
      </w:r>
    </w:p>
    <w:sectPr>
      <w:footerReference w:type="default" r:id="rId26"/>
      <w:type w:val="nextPage"/>
      <w:pgSz w:w="11906" w:h="16838" w:orient="portrait"/>
      <w:pgMar w:top="1020" w:right="1020" w:bottom="1020" w:left="102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footer" Target="footer13.xml"/><Relationship Id="rId20" Type="http://schemas.openxmlformats.org/officeDocument/2006/relationships/footer" Target="footer14.xml"/><Relationship Id="rId21" Type="http://schemas.openxmlformats.org/officeDocument/2006/relationships/footer" Target="footer15.xml"/><Relationship Id="rId22" Type="http://schemas.openxmlformats.org/officeDocument/2006/relationships/footer" Target="footer16.xml"/><Relationship Id="rId23" Type="http://schemas.openxmlformats.org/officeDocument/2006/relationships/footer" Target="footer17.xml"/><Relationship Id="rId24" Type="http://schemas.openxmlformats.org/officeDocument/2006/relationships/footer" Target="footer18.xml"/><Relationship Id="rId25" Type="http://schemas.openxmlformats.org/officeDocument/2006/relationships/footer" Target="footer19.xml"/><Relationship Id="rId26" Type="http://schemas.openxmlformats.org/officeDocument/2006/relationships/footer" Target="footer20.xml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er17.xml.rels><?xml version="1.0" encoding="UTF-8"?><Relationships xmlns="http://schemas.openxmlformats.org/package/2006/relationships"/>
</file>

<file path=word/_rels/footer18.xml.rels><?xml version="1.0" encoding="UTF-8"?><Relationships xmlns="http://schemas.openxmlformats.org/package/2006/relationships"/>
</file>

<file path=word/_rels/footer19.xml.rels><?xml version="1.0" encoding="UTF-8"?><Relationships xmlns="http://schemas.openxmlformats.org/package/2006/relationships"/>
</file>

<file path=word/_rels/footer20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政府采购货物投标文件</dc:title>
  <dc:creator>OpenTrad</dc:creator>
  <dc:description>OpenTrad local document export</dc:description>
  <cp:lastModifiedBy>Un-named</cp:lastModifiedBy>
  <cp:revision>1</cp:revision>
  <dcterms:created xsi:type="dcterms:W3CDTF">2026-08-19T00:00:00.000Z</dcterms:created>
  <dcterms:modified xsi:type="dcterms:W3CDTF">2026-08-19T00:00:00.000Z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