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43E1A" w14:textId="0DE44520" w:rsidR="005E2CBC" w:rsidRDefault="008776D1">
      <w:r>
        <w:t xml:space="preserve">Table 20. 1: Public Sector Transformation Interventions and Respective Actors Intervention Actors Objective 1: Strengthen accountability for results across government 1. Review and strengthen the client chatter feedback mechanism to enhance the public demand for accountability OP, OPM, </w:t>
      </w:r>
      <w:proofErr w:type="spellStart"/>
      <w:r>
        <w:t>MoPS</w:t>
      </w:r>
      <w:proofErr w:type="spellEnd"/>
      <w:r>
        <w:t xml:space="preserve"> 2. Develop and enforce service and service delivery standards </w:t>
      </w:r>
      <w:proofErr w:type="spellStart"/>
      <w:r>
        <w:t>MoPS</w:t>
      </w:r>
      <w:proofErr w:type="spellEnd"/>
      <w:r>
        <w:t>, OPM, NPA 3. Strengthening public sector performance management a. Administer and enforce performance contracts for political leadership b. Administer and enforce performance contracts across public service from Commissioner- level upwards c. Administer a pay reform and welfare system (</w:t>
      </w:r>
      <w:proofErr w:type="spellStart"/>
      <w:r>
        <w:t>eg</w:t>
      </w:r>
      <w:proofErr w:type="spellEnd"/>
      <w:r>
        <w:t xml:space="preserve"> housing) commensurate with performance contracts d. Institute the practice of strategic human resource management in all MDAs and LGs </w:t>
      </w:r>
      <w:proofErr w:type="spellStart"/>
      <w:r>
        <w:t>MoPS</w:t>
      </w:r>
      <w:proofErr w:type="spellEnd"/>
      <w:r>
        <w:t xml:space="preserve">, OP, OPM, </w:t>
      </w:r>
      <w:proofErr w:type="spellStart"/>
      <w:r>
        <w:t>MoFPED</w:t>
      </w:r>
      <w:proofErr w:type="spellEnd"/>
      <w:r>
        <w:t xml:space="preserve">, NPA 4. Enforce compliance to the rules and regulations OP, OPM, </w:t>
      </w:r>
      <w:proofErr w:type="spellStart"/>
      <w:r>
        <w:t>MoLG</w:t>
      </w:r>
      <w:proofErr w:type="spellEnd"/>
      <w:r>
        <w:t xml:space="preserve"> Objective 2: Streamline Government architecture for efficient and effective service delivery 1. Restructure Government institutions (MDAs &amp; sectors) to align with new </w:t>
      </w:r>
      <w:proofErr w:type="spellStart"/>
      <w:r>
        <w:t>programme</w:t>
      </w:r>
      <w:proofErr w:type="spellEnd"/>
      <w:r>
        <w:t xml:space="preserve"> planning, budgeting and implementation a. Undertake functional analysis and reforms of government institutions b. Review and implement the recommendations on harmonization and restructuring of institutions report (2018) OP; </w:t>
      </w:r>
      <w:proofErr w:type="spellStart"/>
      <w:r>
        <w:t>MoPS</w:t>
      </w:r>
      <w:proofErr w:type="spellEnd"/>
      <w:r>
        <w:t xml:space="preserve">; OPM; </w:t>
      </w:r>
      <w:proofErr w:type="spellStart"/>
      <w:r>
        <w:t>MoFPED</w:t>
      </w:r>
      <w:proofErr w:type="spellEnd"/>
      <w:r>
        <w:t xml:space="preserve">; NPA; 2. Review and develop management and operational structures, systems and standards </w:t>
      </w:r>
      <w:proofErr w:type="spellStart"/>
      <w:r>
        <w:t>MoPS</w:t>
      </w:r>
      <w:proofErr w:type="spellEnd"/>
      <w:r>
        <w:t xml:space="preserve">, OPM, </w:t>
      </w:r>
      <w:proofErr w:type="spellStart"/>
      <w:r>
        <w:t>MoLG</w:t>
      </w:r>
      <w:proofErr w:type="spellEnd"/>
      <w:r>
        <w:t xml:space="preserve"> 3. Rationalize and harmonize policies to support public service delivery OPM, </w:t>
      </w:r>
      <w:proofErr w:type="spellStart"/>
      <w:r>
        <w:t>MoPS</w:t>
      </w:r>
      <w:proofErr w:type="spellEnd"/>
      <w:r>
        <w:t xml:space="preserve">, </w:t>
      </w:r>
      <w:proofErr w:type="spellStart"/>
      <w:r>
        <w:t>MoLG</w:t>
      </w:r>
      <w:proofErr w:type="spellEnd"/>
      <w:r>
        <w:t xml:space="preserve">, </w:t>
      </w:r>
      <w:proofErr w:type="spellStart"/>
      <w:r>
        <w:t>MoFPED</w:t>
      </w:r>
      <w:proofErr w:type="spellEnd"/>
      <w:r>
        <w:t xml:space="preserve">, NPA Objective 3: Strengthen human resource management function of Government for improved service delivery 1. Undertake nurturing of civil servants through patriotic and long-term national service training </w:t>
      </w:r>
      <w:proofErr w:type="spellStart"/>
      <w:r>
        <w:t>MoPS</w:t>
      </w:r>
      <w:proofErr w:type="spellEnd"/>
      <w:r>
        <w:t xml:space="preserve">, OP; OPM; UPDF; NPA, LGs 2. Design and implement a rewards and sanctions system a. Introduce exit policy for non-performers and rewards for star performers at all levels. </w:t>
      </w:r>
      <w:proofErr w:type="spellStart"/>
      <w:r>
        <w:t>MoPS</w:t>
      </w:r>
      <w:proofErr w:type="spellEnd"/>
      <w:r>
        <w:t xml:space="preserve">, OP; OPM; IGG; </w:t>
      </w:r>
      <w:proofErr w:type="spellStart"/>
      <w:r>
        <w:t>MoFPED</w:t>
      </w:r>
      <w:proofErr w:type="spellEnd"/>
      <w:r>
        <w:t xml:space="preserve"> 3. Empower MDAs to customize talent management (Attract, retain and motivate public servants) </w:t>
      </w:r>
      <w:proofErr w:type="spellStart"/>
      <w:r>
        <w:t>MoPS</w:t>
      </w:r>
      <w:proofErr w:type="spellEnd"/>
      <w:r>
        <w:t xml:space="preserve">, OPM, </w:t>
      </w:r>
      <w:proofErr w:type="spellStart"/>
      <w:r>
        <w:t>MoFPED</w:t>
      </w:r>
      <w:proofErr w:type="spellEnd"/>
      <w:r>
        <w:t xml:space="preserve">, </w:t>
      </w:r>
      <w:proofErr w:type="spellStart"/>
      <w:r>
        <w:t>MoLG</w:t>
      </w:r>
      <w:proofErr w:type="spellEnd"/>
      <w:r>
        <w:t xml:space="preserve"> 4. Roll out the Human Resource Management System (Payroll management, productivity management, work leave, e-inspection) </w:t>
      </w:r>
      <w:proofErr w:type="spellStart"/>
      <w:r>
        <w:t>MoPS</w:t>
      </w:r>
      <w:proofErr w:type="spellEnd"/>
      <w:r>
        <w:t xml:space="preserve">, </w:t>
      </w:r>
      <w:proofErr w:type="spellStart"/>
      <w:r>
        <w:t>MoFPED</w:t>
      </w:r>
      <w:proofErr w:type="spellEnd"/>
      <w:r>
        <w:t xml:space="preserve">, </w:t>
      </w:r>
      <w:proofErr w:type="spellStart"/>
      <w:r>
        <w:t>MoLG</w:t>
      </w:r>
      <w:proofErr w:type="spellEnd"/>
      <w:r>
        <w:t xml:space="preserve"> 5. Develop and operationalize an e-document management system </w:t>
      </w:r>
      <w:proofErr w:type="spellStart"/>
      <w:r>
        <w:t>MoPS</w:t>
      </w:r>
      <w:proofErr w:type="spellEnd"/>
      <w:r>
        <w:t xml:space="preserve"> 6. Review the existing legal, policy, regulatory and institutional frameworks to </w:t>
      </w:r>
      <w:proofErr w:type="spellStart"/>
      <w:r>
        <w:t>standardise</w:t>
      </w:r>
      <w:proofErr w:type="spellEnd"/>
      <w:r>
        <w:t xml:space="preserve"> regulation and benefits in the public service </w:t>
      </w:r>
      <w:proofErr w:type="spellStart"/>
      <w:r>
        <w:t>MoPS</w:t>
      </w:r>
      <w:proofErr w:type="spellEnd"/>
      <w:r>
        <w:t xml:space="preserve">, </w:t>
      </w:r>
      <w:proofErr w:type="spellStart"/>
      <w:r>
        <w:t>MoFPED</w:t>
      </w:r>
      <w:proofErr w:type="spellEnd"/>
      <w:r>
        <w:t xml:space="preserve">, </w:t>
      </w:r>
      <w:proofErr w:type="spellStart"/>
      <w:r>
        <w:t>MoJCA</w:t>
      </w:r>
      <w:proofErr w:type="spellEnd"/>
      <w:r>
        <w:t xml:space="preserve">, Parliament 7. Upgrade Public sector training to improve relevance and impact. a. Strengthen training partnerships with tertiary institutions b. Implement E-learning </w:t>
      </w:r>
      <w:proofErr w:type="spellStart"/>
      <w:r>
        <w:t>programmes</w:t>
      </w:r>
      <w:proofErr w:type="spellEnd"/>
      <w:r>
        <w:t xml:space="preserve"> at the civil service college </w:t>
      </w:r>
      <w:proofErr w:type="spellStart"/>
      <w:r>
        <w:t>MoPS</w:t>
      </w:r>
      <w:proofErr w:type="spellEnd"/>
      <w:r>
        <w:t xml:space="preserve">, </w:t>
      </w:r>
      <w:proofErr w:type="spellStart"/>
      <w:r>
        <w:t>MoE</w:t>
      </w:r>
      <w:proofErr w:type="spellEnd"/>
      <w:r>
        <w:t xml:space="preserve">, NCHE, tertiary institutions Objective 4: Deepen decentralization and citizen participation in local development 1. Strengthen collaboration of all stakeholders to promote local economic development; a. Provide a conducive environment to facilitate Private Sector participation in investment in the local economy OP, </w:t>
      </w:r>
      <w:proofErr w:type="spellStart"/>
      <w:r>
        <w:t>MoLG</w:t>
      </w:r>
      <w:proofErr w:type="spellEnd"/>
      <w:r>
        <w:t xml:space="preserve">, </w:t>
      </w:r>
      <w:proofErr w:type="spellStart"/>
      <w:r>
        <w:t>MoFPED</w:t>
      </w:r>
      <w:proofErr w:type="spellEnd"/>
      <w:r>
        <w:t xml:space="preserve">, LGs, PSFU, DPs 2. Increase participation of Non-State Actors in Planning and Budgeting </w:t>
      </w:r>
      <w:proofErr w:type="spellStart"/>
      <w:r>
        <w:t>MoFPED</w:t>
      </w:r>
      <w:proofErr w:type="spellEnd"/>
      <w:r>
        <w:t xml:space="preserve">, NPA, </w:t>
      </w:r>
      <w:proofErr w:type="spellStart"/>
      <w:r>
        <w:t>MoLG</w:t>
      </w:r>
      <w:proofErr w:type="spellEnd"/>
      <w:r>
        <w:t>, LGs 3. Operationalize the parish model MOLG, OPM, OP, LGs, UBC, NPA</w:t>
      </w:r>
      <w:r>
        <w:pgNum/>
        <w:t xml:space="preserve"> THIRD NATIONAL DEVELOPMENT PLAN (NDPIII) 2020/21 - 2024/25 205 Intervention Actors 4. Build LG fiscal decentralization and self-reliance capacity a. Evaluate the fiscal decentralization policy </w:t>
      </w:r>
      <w:proofErr w:type="spellStart"/>
      <w:r>
        <w:t>MoPPED</w:t>
      </w:r>
      <w:proofErr w:type="spellEnd"/>
      <w:r>
        <w:t xml:space="preserve">, </w:t>
      </w:r>
      <w:proofErr w:type="spellStart"/>
      <w:r>
        <w:t>MoLG</w:t>
      </w:r>
      <w:proofErr w:type="spellEnd"/>
      <w:r>
        <w:t xml:space="preserve">, LGFC, NPA, OP, OPM, URA, LGs Objective 5: Increase accountability and transparency in the delivery of services 1. Reengineer public service delivery business processes a. Implement service delivery process reforms b. Automate institutional management functions c. Implement e-governance across the public sector </w:t>
      </w:r>
      <w:proofErr w:type="spellStart"/>
      <w:r>
        <w:t>MoICT&amp;NG</w:t>
      </w:r>
      <w:proofErr w:type="spellEnd"/>
      <w:r>
        <w:t xml:space="preserve">; NITA-U; </w:t>
      </w:r>
      <w:proofErr w:type="spellStart"/>
      <w:r>
        <w:t>MoPS</w:t>
      </w:r>
      <w:proofErr w:type="spellEnd"/>
      <w:r>
        <w:t xml:space="preserve">, UBC 2. Design and implement electronic citizen (e-citizen) system a. Develop a mechanism that links vital personal data systems </w:t>
      </w:r>
      <w:proofErr w:type="spellStart"/>
      <w:r>
        <w:t>MoICT&amp;NG</w:t>
      </w:r>
      <w:proofErr w:type="spellEnd"/>
      <w:r>
        <w:t xml:space="preserve">, NIRA, NITA, OP, OPM, URA, MoH, </w:t>
      </w:r>
      <w:proofErr w:type="spellStart"/>
      <w:r>
        <w:t>MoES</w:t>
      </w:r>
      <w:proofErr w:type="spellEnd"/>
      <w:r>
        <w:t xml:space="preserve">, Security Agencies, UBC 3. Improve access to timely, accurate and comprehensible public information a. Develop a common public data/information sharing platform b. Review the information and communication institutional framework c. Review and enforce standards of communicators and information disseminators on government business </w:t>
      </w:r>
      <w:proofErr w:type="spellStart"/>
      <w:r>
        <w:t>MoICT&amp;NG</w:t>
      </w:r>
      <w:proofErr w:type="spellEnd"/>
      <w:r>
        <w:t>, Uganda Media Centre, UBC, UCC, GCIC</w:t>
      </w:r>
    </w:p>
    <w:sectPr w:rsidR="005E2C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A4F"/>
    <w:rsid w:val="002E7A4F"/>
    <w:rsid w:val="005E2CBC"/>
    <w:rsid w:val="0087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AF974"/>
  <w15:chartTrackingRefBased/>
  <w15:docId w15:val="{C81D78EB-C097-4379-B4C2-82132AA47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627</Words>
  <Characters>3579</Characters>
  <Application>Microsoft Office Word</Application>
  <DocSecurity>0</DocSecurity>
  <Lines>29</Lines>
  <Paragraphs>8</Paragraphs>
  <ScaleCrop>false</ScaleCrop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Jack</dc:creator>
  <cp:keywords/>
  <dc:description/>
  <cp:lastModifiedBy>Duncan Jack</cp:lastModifiedBy>
  <cp:revision>2</cp:revision>
  <dcterms:created xsi:type="dcterms:W3CDTF">2022-06-23T11:49:00Z</dcterms:created>
  <dcterms:modified xsi:type="dcterms:W3CDTF">2022-06-23T11:49:00Z</dcterms:modified>
</cp:coreProperties>
</file>