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180"/>
        <w:rPr/>
      </w:pPr>
      <w:bookmarkStart w:id="0" w:name="_Toc27746980"/>
      <w:bookmarkStart w:id="1" w:name="_Toc36213164"/>
      <w:bookmarkStart w:id="2" w:name="_Toc36657341"/>
      <w:bookmarkStart w:id="3" w:name="_Toc45287006"/>
      <w:bookmarkStart w:id="4" w:name="_Toc51948275"/>
      <w:bookmarkStart w:id="5" w:name="_Toc51949367"/>
      <w:bookmarkStart w:id="6" w:name="_Toc224562086"/>
      <w:r>
        <w:rPr/>
        <w:t>8</w:t>
        <w:tab/>
        <w:t>Message functional definitions and contents</w:t>
      </w:r>
      <w:bookmarkEnd w:id="0"/>
      <w:bookmarkEnd w:id="1"/>
      <w:bookmarkEnd w:id="2"/>
      <w:bookmarkEnd w:id="3"/>
      <w:bookmarkEnd w:id="4"/>
      <w:bookmarkEnd w:id="5"/>
      <w:bookmarkEnd w:id="6"/>
    </w:p>
    <w:p>
      <w:pPr>
        <w:pStyle w:val="Heading2"/>
        <w:rPr/>
      </w:pPr>
      <w:bookmarkStart w:id="7" w:name="_Toc27746981"/>
      <w:bookmarkStart w:id="8" w:name="_Toc51948276"/>
      <w:bookmarkStart w:id="9" w:name="_Toc45287007"/>
      <w:bookmarkStart w:id="10" w:name="_Toc36657342"/>
      <w:bookmarkStart w:id="11" w:name="_Toc36213165"/>
      <w:bookmarkStart w:id="12" w:name="_Toc51949368"/>
      <w:bookmarkStart w:id="13" w:name="_Toc224562087"/>
      <w:r>
        <w:rPr/>
        <w:t>8.1</w:t>
        <w:tab/>
        <w:t>Overview</w:t>
      </w:r>
      <w:bookmarkEnd w:id="7"/>
      <w:bookmarkEnd w:id="8"/>
      <w:bookmarkEnd w:id="9"/>
      <w:bookmarkEnd w:id="10"/>
      <w:bookmarkEnd w:id="11"/>
      <w:bookmarkEnd w:id="12"/>
      <w:bookmarkEnd w:id="13"/>
    </w:p>
    <w:p>
      <w:pPr>
        <w:pStyle w:val="Normal"/>
        <w:bidi w:val="0"/>
        <w:jc w:val="start"/>
        <w:rPr/>
      </w:pPr>
      <w:r>
        <w:rPr/>
        <w:t>This clause defines the structure of the messages of the Layer 3 (L3) protocols defined in the present document. These are standard L3 messages as defined in 3GPP TS 24.007 [12].</w:t>
      </w:r>
    </w:p>
    <w:p>
      <w:pPr>
        <w:pStyle w:val="Normal"/>
        <w:bidi w:val="0"/>
        <w:jc w:val="start"/>
        <w:rPr/>
      </w:pPr>
      <w:r>
        <w:rPr/>
        <w:t>Each definition given in the present clause includes:</w:t>
      </w:r>
    </w:p>
    <w:p>
      <w:pPr>
        <w:pStyle w:val="B1"/>
        <w:bidi w:val="0"/>
        <w:jc w:val="start"/>
        <w:rPr/>
      </w:pPr>
      <w:r>
        <w:rPr/>
        <w:t>a)</w:t>
        <w:tab/>
        <w:t>a brief description of the message direction and use, including whether the message has:</w:t>
      </w:r>
    </w:p>
    <w:p>
      <w:pPr>
        <w:pStyle w:val="B2"/>
        <w:bidi w:val="0"/>
        <w:jc w:val="start"/>
        <w:rPr/>
      </w:pPr>
      <w:r>
        <w:rPr/>
        <w:t>1.</w:t>
        <w:tab/>
        <w:t>Local significance, i.e. relevant only on the originating or terminating access;</w:t>
      </w:r>
    </w:p>
    <w:p>
      <w:pPr>
        <w:pStyle w:val="B2"/>
        <w:bidi w:val="0"/>
        <w:jc w:val="start"/>
        <w:rPr/>
      </w:pPr>
      <w:r>
        <w:rPr/>
        <w:t>2.</w:t>
        <w:tab/>
        <w:t>Access significance, i.e. relevant in the originating and terminating access, but not in the network;</w:t>
      </w:r>
    </w:p>
    <w:p>
      <w:pPr>
        <w:pStyle w:val="B2"/>
        <w:bidi w:val="0"/>
        <w:jc w:val="start"/>
        <w:rPr/>
      </w:pPr>
      <w:r>
        <w:rPr/>
        <w:t>3.</w:t>
        <w:tab/>
        <w:t>Dual significance, i.e. relevant in either the originating or terminating access and in the network; or</w:t>
      </w:r>
    </w:p>
    <w:p>
      <w:pPr>
        <w:pStyle w:val="B2"/>
        <w:bidi w:val="0"/>
        <w:jc w:val="start"/>
        <w:rPr/>
      </w:pPr>
      <w:r>
        <w:rPr/>
        <w:t>4.</w:t>
        <w:tab/>
        <w:t>Global significance, i.e. relevant in the originating and terminating access and in the network.</w:t>
      </w:r>
    </w:p>
    <w:p>
      <w:pPr>
        <w:pStyle w:val="B1"/>
        <w:bidi w:val="0"/>
        <w:jc w:val="start"/>
        <w:rPr/>
      </w:pPr>
      <w:r>
        <w:rPr/>
        <w:t>b)</w:t>
        <w:tab/>
        <w:t xml:space="preserve">a table listing the Information Elements (IE) known in the message and the order of their appearance in the message. All IEs that may be repeated are explicitly indicated (The V, LV and LV-E formatted IEs, which compose the imperative part of the message, occur before the T, TV, TLV and TLV-E formatted IEs which compose the non-imperative part of the message, see 3GPP TS 24.007 [12]). In a (maximal) sequence of consecutive IEs with half octet length, the first IE with half octet length occupies bits 1 to 4 of octet N, the second IE bits 5 to 8 of octet N, the third IE bits 1 to 4 of octet N+1 etc. Such a sequence always has an even number of elements. </w:t>
      </w:r>
    </w:p>
    <w:p>
      <w:pPr>
        <w:pStyle w:val="B1"/>
        <w:bidi w:val="0"/>
        <w:jc w:val="start"/>
        <w:rPr/>
      </w:pPr>
      <w:r>
        <w:rPr/>
        <w:tab/>
        <w:t>For each information element the table indicates:</w:t>
      </w:r>
    </w:p>
    <w:p>
      <w:pPr>
        <w:pStyle w:val="B2"/>
        <w:bidi w:val="0"/>
        <w:jc w:val="start"/>
        <w:rPr/>
      </w:pPr>
      <w:r>
        <w:rPr/>
        <w:t>1.</w:t>
        <w:tab/>
        <w:t>The Information Element Identifier (IEI), in hexadecimal notation, if the IE has format T, TV, TLV or TLV</w:t>
        <w:noBreakHyphen/>
        <w:t>E. If the IEI has half octet length, it is specified by a notation representing the IEI as a hexadecimal digit followed by a "-" (example: B-).</w:t>
      </w:r>
    </w:p>
    <w:p>
      <w:pPr>
        <w:pStyle w:val="NO"/>
        <w:bidi w:val="0"/>
        <w:jc w:val="start"/>
        <w:rPr/>
      </w:pPr>
      <w:r>
        <w:rPr/>
        <w:t>NOTE 1:</w:t>
        <w:tab/>
        <w:t>The same IEI can be used for different information element types in different messages of the same protocol.</w:t>
      </w:r>
    </w:p>
    <w:p>
      <w:pPr>
        <w:pStyle w:val="NO"/>
        <w:bidi w:val="0"/>
        <w:jc w:val="start"/>
        <w:rPr/>
      </w:pPr>
      <w:r>
        <w:rPr/>
        <w:t>NOTE 2:</w:t>
        <w:tab/>
        <w:t>If a message includes a Type 6 IE container information element, then the same IEI can be used for different information element types in the Type 6 IE container information element and in other parts of the same message.</w:t>
      </w:r>
    </w:p>
    <w:p>
      <w:pPr>
        <w:pStyle w:val="B2"/>
        <w:bidi w:val="0"/>
        <w:jc w:val="start"/>
        <w:rPr/>
      </w:pPr>
      <w:r>
        <w:rPr/>
        <w:t>2.</w:t>
        <w:tab/>
        <w:t>The name of the information element (which may give an idea of the semantics of the element). The name of the information element followed by "IE" or "information element" is used in this technical report as reference to the information element within a message.</w:t>
      </w:r>
    </w:p>
    <w:p>
      <w:pPr>
        <w:pStyle w:val="B2"/>
        <w:bidi w:val="0"/>
        <w:jc w:val="start"/>
        <w:rPr/>
      </w:pPr>
      <w:r>
        <w:rPr/>
        <w:t>3.</w:t>
        <w:tab/>
        <w:t>The name of the type of the information element (which indicates the coding of the value part of the IE), and generally, the referenced clause of clause 9 of the present document describing the value part of the information element.</w:t>
      </w:r>
    </w:p>
    <w:p>
      <w:pPr>
        <w:pStyle w:val="B2"/>
        <w:bidi w:val="0"/>
        <w:jc w:val="start"/>
        <w:rPr/>
      </w:pPr>
      <w:r>
        <w:rPr/>
        <w:t>4.</w:t>
        <w:tab/>
        <w:t>The presence requirement indication (M, C, or O) for the IE as defined in 3GPP TS 24.007 [12].</w:t>
      </w:r>
    </w:p>
    <w:p>
      <w:pPr>
        <w:pStyle w:val="B2"/>
        <w:bidi w:val="0"/>
        <w:jc w:val="start"/>
        <w:rPr/>
      </w:pPr>
      <w:r>
        <w:rPr/>
        <w:t>5.</w:t>
        <w:tab/>
        <w:t>The format of the information element (T, V, TV, LV, TLV, LV-E or TLV-E) as defined in 3GPP TS 24.007 [12].</w:t>
      </w:r>
    </w:p>
    <w:p>
      <w:pPr>
        <w:pStyle w:val="B2"/>
        <w:bidi w:val="0"/>
        <w:jc w:val="start"/>
        <w:rPr/>
      </w:pPr>
      <w:r>
        <w:rPr/>
        <w:t>6.</w:t>
        <w:tab/>
        <w:t>The length of the information element (or permissible range of lengths), in octets, in the message, where "?" means that the maximum length of the IE is only constrained by link layer protocol. This indication is non-normative.</w:t>
      </w:r>
    </w:p>
    <w:p>
      <w:pPr>
        <w:pStyle w:val="B1"/>
        <w:bidi w:val="0"/>
        <w:jc w:val="start"/>
        <w:rPr/>
      </w:pPr>
      <w:r>
        <w:rPr/>
        <w:t>c)</w:t>
        <w:tab/>
        <w:t>clauses specifying, where appropriate, conditions for IEs with presence requirement C or O in the relevant message which together with other conditions specified in the present document define when the information elements shall be included or not, what non-presence of such IEs means, and – for IEs with presence requirement C – the static conditions for presence or non-presence of the IEs or for both cases (see 3GPP TS 24.007 [12]). If new IEs are added to a message, the respective clauses are included in the same order or sequence as the IEs appear in the message. I.e., they are appended after the existing clauses at the end of the message description or at the end of the type 6 IE container information element description, if the new IE is added to such a container information element.</w:t>
      </w:r>
    </w:p>
    <w:p>
      <w:pPr>
        <w:pStyle w:val="Heading2"/>
        <w:rPr/>
      </w:pPr>
      <w:bookmarkStart w:id="14" w:name="_Toc27746982"/>
      <w:bookmarkStart w:id="15" w:name="_Toc51948277"/>
      <w:bookmarkStart w:id="16" w:name="_Toc45287008"/>
      <w:bookmarkStart w:id="17" w:name="_Toc36657343"/>
      <w:bookmarkStart w:id="18" w:name="_Toc36213166"/>
      <w:bookmarkStart w:id="19" w:name="_Toc51949369"/>
      <w:bookmarkStart w:id="20" w:name="_Toc224562088"/>
      <w:r>
        <w:rPr/>
        <w:t>8.2</w:t>
        <w:tab/>
        <w:t>5GS mobility management messages</w:t>
      </w:r>
      <w:bookmarkEnd w:id="14"/>
      <w:bookmarkEnd w:id="15"/>
      <w:bookmarkEnd w:id="16"/>
      <w:bookmarkEnd w:id="17"/>
      <w:bookmarkEnd w:id="18"/>
      <w:bookmarkEnd w:id="19"/>
      <w:bookmarkEnd w:id="20"/>
    </w:p>
    <w:p>
      <w:pPr>
        <w:pStyle w:val="Heading3"/>
        <w:rPr/>
      </w:pPr>
      <w:bookmarkStart w:id="21" w:name="_Toc27746983"/>
      <w:bookmarkStart w:id="22" w:name="_Toc36213167"/>
      <w:bookmarkStart w:id="23" w:name="_Toc36657344"/>
      <w:bookmarkStart w:id="24" w:name="_Toc45287009"/>
      <w:bookmarkStart w:id="25" w:name="_Toc51948278"/>
      <w:bookmarkStart w:id="26" w:name="_Toc51949370"/>
      <w:bookmarkStart w:id="27" w:name="_Toc224562089"/>
      <w:r>
        <w:rPr/>
        <w:t>8.2.1</w:t>
        <w:tab/>
        <w:t>Authentication request</w:t>
      </w:r>
      <w:bookmarkEnd w:id="21"/>
      <w:bookmarkEnd w:id="22"/>
      <w:bookmarkEnd w:id="23"/>
      <w:bookmarkEnd w:id="24"/>
      <w:bookmarkEnd w:id="25"/>
      <w:bookmarkEnd w:id="26"/>
      <w:bookmarkEnd w:id="27"/>
    </w:p>
    <w:p>
      <w:pPr>
        <w:pStyle w:val="Heading4"/>
        <w:rPr/>
      </w:pPr>
      <w:bookmarkStart w:id="28" w:name="_Toc51948279"/>
      <w:bookmarkStart w:id="29" w:name="_Toc27746984"/>
      <w:bookmarkStart w:id="30" w:name="_Toc224562090"/>
      <w:bookmarkStart w:id="31" w:name="_Toc36213168"/>
      <w:bookmarkStart w:id="32" w:name="_Toc51949371"/>
      <w:bookmarkStart w:id="33" w:name="_Toc36657345"/>
      <w:bookmarkStart w:id="34" w:name="_Toc45287010"/>
      <w:r>
        <w:rPr/>
        <w:t>8.2.1.1</w:t>
        <w:tab/>
        <w:t>Message definition</w:t>
      </w:r>
      <w:bookmarkEnd w:id="28"/>
      <w:bookmarkEnd w:id="29"/>
      <w:bookmarkEnd w:id="30"/>
      <w:bookmarkEnd w:id="31"/>
      <w:bookmarkEnd w:id="32"/>
      <w:bookmarkEnd w:id="33"/>
      <w:bookmarkEnd w:id="34"/>
    </w:p>
    <w:p>
      <w:pPr>
        <w:pStyle w:val="Normal"/>
        <w:bidi w:val="0"/>
        <w:jc w:val="start"/>
        <w:rPr/>
      </w:pPr>
      <w:r>
        <w:rPr/>
        <w:t>The AUTHENTICATION REQUEST message is sent by the AMF to the UE to initiate authentication of the UE identity. See table 8.2.1.1.1.</w:t>
      </w:r>
    </w:p>
    <w:p>
      <w:pPr>
        <w:pStyle w:val="B1"/>
        <w:bidi w:val="0"/>
        <w:jc w:val="start"/>
        <w:rPr/>
      </w:pPr>
      <w:r>
        <w:rPr/>
        <w:t>Message type:</w:t>
        <w:tab/>
        <w:t>AUTHENTICATION REQUEST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2</w:t>
      </w:r>
      <w:r>
        <w:rPr>
          <w:rFonts w:hint="eastAsia"/>
        </w:rPr>
        <w:t>.</w:t>
      </w:r>
      <w:r>
        <w:rPr/>
        <w:t>1</w:t>
      </w:r>
      <w:r>
        <w:rPr>
          <w:lang w:eastAsia="ko-KR"/>
        </w:rPr>
        <w:t>.1.1</w:t>
      </w:r>
      <w:r>
        <w:rPr/>
        <w:t>: AUTHENTICATION REQUEST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request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 xml:space="preserve">ngKSI </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key set identifier</w:t>
            </w:r>
          </w:p>
          <w:p>
            <w:pPr>
              <w:pStyle w:val="TAL"/>
              <w:bidi w:val="0"/>
              <w:jc w:val="start"/>
              <w:rPr/>
            </w:pPr>
            <w:r>
              <w:rPr/>
              <w:t>9.11.3.32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ABBA</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ABBA</w:t>
            </w:r>
          </w:p>
          <w:p>
            <w:pPr>
              <w:pStyle w:val="TAL"/>
              <w:bidi w:val="0"/>
              <w:jc w:val="start"/>
              <w:rPr/>
            </w:pPr>
            <w:r>
              <w:rPr/>
              <w:t>9.11.3.10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eastAsia="en-US"/>
              </w:rPr>
            </w:pPr>
            <w:r>
              <w:rPr/>
              <w:t>3-n</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21</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parameter RAND (5G authentication challenge)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parameter RAND</w:t>
            </w:r>
          </w:p>
          <w:p>
            <w:pPr>
              <w:pStyle w:val="TAL"/>
              <w:bidi w:val="0"/>
              <w:jc w:val="start"/>
              <w:rPr/>
            </w:pPr>
            <w:r>
              <w:rPr/>
              <w:t>9.11.3.16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17</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20</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parameter AUTN (5G authentication challenge)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parameter AUTN</w:t>
            </w:r>
          </w:p>
          <w:p>
            <w:pPr>
              <w:pStyle w:val="TAL"/>
              <w:bidi w:val="0"/>
              <w:jc w:val="start"/>
              <w:rPr/>
            </w:pPr>
            <w:r>
              <w:rPr/>
              <w:t>9.11.3.15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bl>
    <w:p>
      <w:pPr>
        <w:pStyle w:val="Normal"/>
        <w:bidi w:val="0"/>
        <w:jc w:val="start"/>
        <w:rPr/>
      </w:pPr>
      <w:r>
        <w:rPr/>
      </w:r>
    </w:p>
    <w:p>
      <w:pPr>
        <w:pStyle w:val="Heading4"/>
        <w:rPr>
          <w:lang w:eastAsia="ko-KR"/>
        </w:rPr>
      </w:pPr>
      <w:bookmarkStart w:id="35" w:name="_Toc27746985"/>
      <w:bookmarkStart w:id="36" w:name="_Toc36213169"/>
      <w:bookmarkStart w:id="37" w:name="_Toc36657346"/>
      <w:bookmarkStart w:id="38" w:name="_Toc45287011"/>
      <w:bookmarkStart w:id="39" w:name="_Toc51948280"/>
      <w:bookmarkStart w:id="40" w:name="_Toc51949372"/>
      <w:bookmarkStart w:id="41" w:name="_Toc224562091"/>
      <w:r>
        <w:rPr/>
        <w:t>8.2.1</w:t>
      </w:r>
      <w:r>
        <w:rPr>
          <w:rFonts w:hint="eastAsia"/>
          <w:lang w:eastAsia="ko-KR"/>
        </w:rPr>
        <w:t>.</w:t>
      </w:r>
      <w:r>
        <w:rPr>
          <w:lang w:eastAsia="ko-KR"/>
        </w:rPr>
        <w:t>2</w:t>
      </w:r>
      <w:r>
        <w:rPr>
          <w:rFonts w:hint="eastAsia"/>
        </w:rPr>
        <w:tab/>
      </w:r>
      <w:r>
        <w:rPr/>
        <w:t>Authentication parameter RAND</w:t>
      </w:r>
      <w:bookmarkEnd w:id="35"/>
      <w:bookmarkEnd w:id="36"/>
      <w:bookmarkEnd w:id="37"/>
      <w:bookmarkEnd w:id="38"/>
      <w:bookmarkEnd w:id="39"/>
      <w:bookmarkEnd w:id="40"/>
      <w:bookmarkEnd w:id="41"/>
    </w:p>
    <w:p>
      <w:pPr>
        <w:pStyle w:val="Normal"/>
        <w:bidi w:val="0"/>
        <w:jc w:val="start"/>
        <w:rPr/>
      </w:pPr>
      <w:r>
        <w:rPr/>
        <w:t>Authentication parameter RAND IE is included if the AUTHENTICATION REQUEST message is used in a 5G AKA authentication procedure.</w:t>
      </w:r>
    </w:p>
    <w:p>
      <w:pPr>
        <w:pStyle w:val="Heading4"/>
        <w:rPr>
          <w:lang w:eastAsia="ko-KR"/>
        </w:rPr>
      </w:pPr>
      <w:bookmarkStart w:id="42" w:name="_Toc36657347"/>
      <w:bookmarkStart w:id="43" w:name="_Toc224562092"/>
      <w:bookmarkStart w:id="44" w:name="_Toc51949373"/>
      <w:bookmarkStart w:id="45" w:name="_Toc36213170"/>
      <w:bookmarkStart w:id="46" w:name="_Toc27746986"/>
      <w:bookmarkStart w:id="47" w:name="_Toc45287012"/>
      <w:bookmarkStart w:id="48" w:name="_Toc51948281"/>
      <w:r>
        <w:rPr/>
        <w:t>8.2.1</w:t>
      </w:r>
      <w:r>
        <w:rPr>
          <w:rFonts w:hint="eastAsia"/>
        </w:rPr>
        <w:t>.</w:t>
      </w:r>
      <w:r>
        <w:rPr/>
        <w:t>3</w:t>
      </w:r>
      <w:r>
        <w:rPr>
          <w:rFonts w:hint="eastAsia"/>
        </w:rPr>
        <w:tab/>
      </w:r>
      <w:r>
        <w:rPr/>
        <w:t>Authentication parameter AUTN</w:t>
      </w:r>
      <w:bookmarkEnd w:id="42"/>
      <w:bookmarkEnd w:id="43"/>
      <w:bookmarkEnd w:id="44"/>
      <w:bookmarkEnd w:id="45"/>
      <w:bookmarkEnd w:id="46"/>
      <w:bookmarkEnd w:id="47"/>
      <w:bookmarkEnd w:id="48"/>
    </w:p>
    <w:p>
      <w:pPr>
        <w:pStyle w:val="Normal"/>
        <w:bidi w:val="0"/>
        <w:jc w:val="start"/>
        <w:rPr/>
      </w:pPr>
      <w:r>
        <w:rPr/>
        <w:t>Authentication parameter AUTN IE is included if the AUTHENTICATION REQUEST message is used in a 5G AKA authentication procedure.</w:t>
      </w:r>
    </w:p>
    <w:p>
      <w:pPr>
        <w:pStyle w:val="Heading4"/>
        <w:rPr>
          <w:lang w:eastAsia="ko-KR"/>
        </w:rPr>
      </w:pPr>
      <w:bookmarkStart w:id="49" w:name="_Toc27746987"/>
      <w:bookmarkStart w:id="50" w:name="_Toc36213171"/>
      <w:bookmarkStart w:id="51" w:name="_Toc36657348"/>
      <w:bookmarkStart w:id="52" w:name="_Toc45287013"/>
      <w:bookmarkStart w:id="53" w:name="_Toc51948282"/>
      <w:bookmarkStart w:id="54" w:name="_Toc51949374"/>
      <w:bookmarkStart w:id="55" w:name="_Toc224562093"/>
      <w:r>
        <w:rPr/>
        <w:t>8.2.1</w:t>
      </w:r>
      <w:r>
        <w:rPr>
          <w:rFonts w:hint="eastAsia"/>
          <w:lang w:eastAsia="ko-KR"/>
        </w:rPr>
        <w:t>.</w:t>
      </w:r>
      <w:r>
        <w:rPr>
          <w:lang w:eastAsia="ko-KR"/>
        </w:rPr>
        <w:t>4</w:t>
      </w:r>
      <w:r>
        <w:rPr>
          <w:rFonts w:hint="eastAsia"/>
        </w:rPr>
        <w:tab/>
      </w:r>
      <w:r>
        <w:rPr/>
        <w:t>Void</w:t>
      </w:r>
      <w:bookmarkEnd w:id="49"/>
      <w:bookmarkEnd w:id="50"/>
      <w:bookmarkEnd w:id="51"/>
      <w:bookmarkEnd w:id="52"/>
      <w:bookmarkEnd w:id="53"/>
      <w:bookmarkEnd w:id="54"/>
      <w:bookmarkEnd w:id="55"/>
    </w:p>
    <w:p>
      <w:pPr>
        <w:pStyle w:val="Heading4"/>
        <w:rPr>
          <w:lang w:eastAsia="ko-KR"/>
        </w:rPr>
      </w:pPr>
      <w:bookmarkStart w:id="56" w:name="_Toc36657349"/>
      <w:bookmarkStart w:id="57" w:name="_Toc45287014"/>
      <w:bookmarkStart w:id="58" w:name="_Toc224562094"/>
      <w:bookmarkStart w:id="59" w:name="_Toc51949375"/>
      <w:bookmarkStart w:id="60" w:name="_Toc36213172"/>
      <w:bookmarkStart w:id="61" w:name="_Toc27746988"/>
      <w:bookmarkStart w:id="62" w:name="_Toc51948283"/>
      <w:r>
        <w:rPr/>
        <w:t>8.2.1</w:t>
      </w:r>
      <w:r>
        <w:rPr>
          <w:rFonts w:hint="eastAsia"/>
          <w:lang w:eastAsia="ko-KR"/>
        </w:rPr>
        <w:t>.</w:t>
      </w:r>
      <w:r>
        <w:rPr>
          <w:lang w:eastAsia="ko-KR"/>
        </w:rPr>
        <w:t>5</w:t>
      </w:r>
      <w:r>
        <w:rPr>
          <w:rFonts w:hint="eastAsia"/>
        </w:rPr>
        <w:tab/>
      </w:r>
      <w:r>
        <w:rPr/>
        <w:t>EAP message</w:t>
      </w:r>
      <w:bookmarkEnd w:id="56"/>
      <w:bookmarkEnd w:id="57"/>
      <w:bookmarkEnd w:id="58"/>
      <w:bookmarkEnd w:id="59"/>
      <w:bookmarkEnd w:id="60"/>
      <w:bookmarkEnd w:id="61"/>
      <w:bookmarkEnd w:id="62"/>
    </w:p>
    <w:p>
      <w:pPr>
        <w:pStyle w:val="Normal"/>
        <w:bidi w:val="0"/>
        <w:jc w:val="start"/>
        <w:rPr/>
      </w:pPr>
      <w:r>
        <w:rPr/>
        <w:t>EAP message IE is included if the AUTHENTICATION REQUEST message is used in an EAP based primary authentication and key agreement procedure.</w:t>
      </w:r>
    </w:p>
    <w:p>
      <w:pPr>
        <w:pStyle w:val="Heading3"/>
        <w:rPr/>
      </w:pPr>
      <w:bookmarkStart w:id="63" w:name="_Toc27746989"/>
      <w:bookmarkStart w:id="64" w:name="_Toc36213173"/>
      <w:bookmarkStart w:id="65" w:name="_Toc36657350"/>
      <w:bookmarkStart w:id="66" w:name="_Toc45287015"/>
      <w:bookmarkStart w:id="67" w:name="_Toc51948284"/>
      <w:bookmarkStart w:id="68" w:name="_Toc51949376"/>
      <w:bookmarkStart w:id="69" w:name="_Toc224562095"/>
      <w:r>
        <w:rPr/>
        <w:t>8.2.2</w:t>
        <w:tab/>
        <w:t>Authentication response</w:t>
      </w:r>
      <w:bookmarkEnd w:id="63"/>
      <w:bookmarkEnd w:id="64"/>
      <w:bookmarkEnd w:id="65"/>
      <w:bookmarkEnd w:id="66"/>
      <w:bookmarkEnd w:id="67"/>
      <w:bookmarkEnd w:id="68"/>
      <w:bookmarkEnd w:id="69"/>
    </w:p>
    <w:p>
      <w:pPr>
        <w:pStyle w:val="Heading4"/>
        <w:rPr/>
      </w:pPr>
      <w:bookmarkStart w:id="70" w:name="_Toc51949377"/>
      <w:bookmarkStart w:id="71" w:name="_Toc51948285"/>
      <w:bookmarkStart w:id="72" w:name="_Toc45287016"/>
      <w:bookmarkStart w:id="73" w:name="_Toc36657351"/>
      <w:bookmarkStart w:id="74" w:name="_Toc36213174"/>
      <w:bookmarkStart w:id="75" w:name="_Toc27746990"/>
      <w:bookmarkStart w:id="76" w:name="_Toc224562096"/>
      <w:r>
        <w:rPr/>
        <w:t>8.2.2.1</w:t>
        <w:tab/>
        <w:t>Message definition</w:t>
      </w:r>
      <w:bookmarkEnd w:id="70"/>
      <w:bookmarkEnd w:id="71"/>
      <w:bookmarkEnd w:id="72"/>
      <w:bookmarkEnd w:id="73"/>
      <w:bookmarkEnd w:id="74"/>
      <w:bookmarkEnd w:id="75"/>
      <w:bookmarkEnd w:id="76"/>
    </w:p>
    <w:p>
      <w:pPr>
        <w:pStyle w:val="Normal"/>
        <w:bidi w:val="0"/>
        <w:jc w:val="start"/>
        <w:rPr/>
      </w:pPr>
      <w:r>
        <w:rPr/>
        <w:t>The AUTHENTICATION RESPONSE message is sent by the UE to the AMF to deliver a calculated authentication response to the network. See table 8.2.2.1.1.</w:t>
      </w:r>
    </w:p>
    <w:p>
      <w:pPr>
        <w:pStyle w:val="B1"/>
        <w:bidi w:val="0"/>
        <w:jc w:val="start"/>
        <w:rPr/>
      </w:pPr>
      <w:r>
        <w:rPr/>
        <w:t>Message type:</w:t>
        <w:tab/>
        <w:t>AUTHENTICATION RESPONSE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2</w:t>
      </w:r>
      <w:r>
        <w:rPr>
          <w:rFonts w:hint="eastAsia"/>
        </w:rPr>
        <w:t>.</w:t>
      </w:r>
      <w:r>
        <w:rPr/>
        <w:t>2</w:t>
      </w:r>
      <w:r>
        <w:rPr>
          <w:lang w:eastAsia="ko-KR"/>
        </w:rPr>
        <w:t>.1.1</w:t>
      </w:r>
      <w:r>
        <w:rPr/>
        <w:t>: AUTHENTICATION RESPONSE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response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2D</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response parameter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response parameter</w:t>
            </w:r>
          </w:p>
          <w:p>
            <w:pPr>
              <w:pStyle w:val="TAL"/>
              <w:bidi w:val="0"/>
              <w:jc w:val="start"/>
              <w:rPr/>
            </w:pPr>
            <w:r>
              <w:rPr/>
              <w:t>9.11.3.17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bl>
    <w:p>
      <w:pPr>
        <w:pStyle w:val="Normal"/>
        <w:bidi w:val="0"/>
        <w:jc w:val="start"/>
        <w:rPr/>
      </w:pPr>
      <w:r>
        <w:rPr/>
      </w:r>
    </w:p>
    <w:p>
      <w:pPr>
        <w:pStyle w:val="Heading4"/>
        <w:rPr>
          <w:lang w:eastAsia="ko-KR"/>
        </w:rPr>
      </w:pPr>
      <w:bookmarkStart w:id="77" w:name="_Toc51949378"/>
      <w:bookmarkStart w:id="78" w:name="_Toc51948286"/>
      <w:bookmarkStart w:id="79" w:name="_Toc45287017"/>
      <w:bookmarkStart w:id="80" w:name="_Toc36657352"/>
      <w:bookmarkStart w:id="81" w:name="_Toc36213175"/>
      <w:bookmarkStart w:id="82" w:name="_Toc27746991"/>
      <w:bookmarkStart w:id="83" w:name="_Toc224562097"/>
      <w:r>
        <w:rPr/>
        <w:t>8.2.2.2</w:t>
      </w:r>
      <w:r>
        <w:rPr>
          <w:rFonts w:hint="eastAsia"/>
        </w:rPr>
        <w:tab/>
      </w:r>
      <w:r>
        <w:rPr/>
        <w:t>Authentication response parameter</w:t>
      </w:r>
      <w:bookmarkEnd w:id="77"/>
      <w:bookmarkEnd w:id="78"/>
      <w:bookmarkEnd w:id="79"/>
      <w:bookmarkEnd w:id="80"/>
      <w:bookmarkEnd w:id="81"/>
      <w:bookmarkEnd w:id="82"/>
      <w:bookmarkEnd w:id="83"/>
    </w:p>
    <w:p>
      <w:pPr>
        <w:pStyle w:val="Normal"/>
        <w:bidi w:val="0"/>
        <w:jc w:val="start"/>
        <w:rPr/>
      </w:pPr>
      <w:r>
        <w:rPr/>
        <w:t>This IE is included if the message is sent in a 5G AKA based primary authentication and key agreement procedure.</w:t>
      </w:r>
    </w:p>
    <w:p>
      <w:pPr>
        <w:pStyle w:val="Heading4"/>
        <w:rPr>
          <w:lang w:eastAsia="ko-KR"/>
        </w:rPr>
      </w:pPr>
      <w:bookmarkStart w:id="84" w:name="_Toc27746992"/>
      <w:bookmarkStart w:id="85" w:name="_Toc36213176"/>
      <w:bookmarkStart w:id="86" w:name="_Toc36657353"/>
      <w:bookmarkStart w:id="87" w:name="_Toc45287018"/>
      <w:bookmarkStart w:id="88" w:name="_Toc51948287"/>
      <w:bookmarkStart w:id="89" w:name="_Toc51949379"/>
      <w:bookmarkStart w:id="90" w:name="_Toc224562098"/>
      <w:r>
        <w:rPr/>
        <w:t>8.2.2.3</w:t>
      </w:r>
      <w:r>
        <w:rPr>
          <w:rFonts w:hint="eastAsia"/>
        </w:rPr>
        <w:tab/>
      </w:r>
      <w:r>
        <w:rPr/>
        <w:t>EAP message</w:t>
      </w:r>
      <w:bookmarkEnd w:id="84"/>
      <w:bookmarkEnd w:id="85"/>
      <w:bookmarkEnd w:id="86"/>
      <w:bookmarkEnd w:id="87"/>
      <w:bookmarkEnd w:id="88"/>
      <w:bookmarkEnd w:id="89"/>
      <w:bookmarkEnd w:id="90"/>
    </w:p>
    <w:p>
      <w:pPr>
        <w:pStyle w:val="Normal"/>
        <w:bidi w:val="0"/>
        <w:jc w:val="start"/>
        <w:rPr/>
      </w:pPr>
      <w:r>
        <w:rPr/>
        <w:t>EAP message IE is included if the EAP message received in a related AUTHENTICATION REQUEST message was an EAP-request.</w:t>
      </w:r>
    </w:p>
    <w:p>
      <w:pPr>
        <w:pStyle w:val="Heading3"/>
        <w:rPr/>
      </w:pPr>
      <w:bookmarkStart w:id="91" w:name="_Toc51948288"/>
      <w:bookmarkStart w:id="92" w:name="_Toc45287019"/>
      <w:bookmarkStart w:id="93" w:name="_Toc51949380"/>
      <w:bookmarkStart w:id="94" w:name="_Toc36213177"/>
      <w:bookmarkStart w:id="95" w:name="_Toc27746993"/>
      <w:bookmarkStart w:id="96" w:name="_Toc36657354"/>
      <w:bookmarkStart w:id="97" w:name="_Toc224562099"/>
      <w:r>
        <w:rPr/>
        <w:t>8.2.3</w:t>
        <w:tab/>
        <w:t>Authentication result</w:t>
      </w:r>
      <w:bookmarkEnd w:id="91"/>
      <w:bookmarkEnd w:id="92"/>
      <w:bookmarkEnd w:id="93"/>
      <w:bookmarkEnd w:id="94"/>
      <w:bookmarkEnd w:id="95"/>
      <w:bookmarkEnd w:id="96"/>
      <w:bookmarkEnd w:id="97"/>
    </w:p>
    <w:p>
      <w:pPr>
        <w:pStyle w:val="Heading4"/>
        <w:rPr/>
      </w:pPr>
      <w:bookmarkStart w:id="98" w:name="_Toc27746994"/>
      <w:bookmarkStart w:id="99" w:name="_Toc36213178"/>
      <w:bookmarkStart w:id="100" w:name="_Toc36657355"/>
      <w:bookmarkStart w:id="101" w:name="_Toc45287020"/>
      <w:bookmarkStart w:id="102" w:name="_Toc51948289"/>
      <w:bookmarkStart w:id="103" w:name="_Toc51949381"/>
      <w:bookmarkStart w:id="104" w:name="_Toc224562100"/>
      <w:r>
        <w:rPr/>
        <w:t>8.2.3.1</w:t>
        <w:tab/>
        <w:t>Message definition</w:t>
      </w:r>
      <w:bookmarkEnd w:id="98"/>
      <w:bookmarkEnd w:id="99"/>
      <w:bookmarkEnd w:id="100"/>
      <w:bookmarkEnd w:id="101"/>
      <w:bookmarkEnd w:id="102"/>
      <w:bookmarkEnd w:id="103"/>
      <w:bookmarkEnd w:id="104"/>
    </w:p>
    <w:p>
      <w:pPr>
        <w:pStyle w:val="Normal"/>
        <w:bidi w:val="0"/>
        <w:jc w:val="start"/>
        <w:rPr/>
      </w:pPr>
      <w:r>
        <w:rPr/>
        <w:t>The AUTHENTICATION RESULT message is sent by the AMF to the UE to provide result of EAP authentication of the UE identity. See table 8.2.3.1.1.</w:t>
      </w:r>
    </w:p>
    <w:p>
      <w:pPr>
        <w:pStyle w:val="B1"/>
        <w:bidi w:val="0"/>
        <w:jc w:val="start"/>
        <w:rPr/>
      </w:pPr>
      <w:r>
        <w:rPr/>
        <w:t>Message type:</w:t>
        <w:tab/>
        <w:t>AUTHENTICATION RESULT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2</w:t>
      </w:r>
      <w:r>
        <w:rPr>
          <w:rFonts w:hint="eastAsia"/>
        </w:rPr>
        <w:t>.</w:t>
      </w:r>
      <w:r>
        <w:rPr/>
        <w:t>3</w:t>
      </w:r>
      <w:r>
        <w:rPr>
          <w:lang w:eastAsia="ko-KR"/>
        </w:rPr>
        <w:t>.1.1</w:t>
      </w:r>
      <w:r>
        <w:rPr/>
        <w:t>: AUTHENTICATION RESULT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result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 xml:space="preserve">ngKSI </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key set identifier</w:t>
            </w:r>
          </w:p>
          <w:p>
            <w:pPr>
              <w:pStyle w:val="TAL"/>
              <w:bidi w:val="0"/>
              <w:jc w:val="start"/>
              <w:rPr/>
            </w:pPr>
            <w:r>
              <w:rPr/>
              <w:t>9.11.3.32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6-1502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38</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ABBA</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ABBA</w:t>
            </w:r>
          </w:p>
          <w:p>
            <w:pPr>
              <w:pStyle w:val="TAL"/>
              <w:bidi w:val="0"/>
              <w:jc w:val="start"/>
              <w:rPr/>
            </w:pPr>
            <w:r>
              <w:rPr/>
              <w:t>9.11.3.10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4-n</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55</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AUN3 device security key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AUN3 device security key</w:t>
            </w:r>
          </w:p>
          <w:p>
            <w:pPr>
              <w:pStyle w:val="TAL"/>
              <w:bidi w:val="0"/>
              <w:jc w:val="start"/>
              <w:rPr/>
            </w:pPr>
            <w:r>
              <w:rPr/>
              <w:t>9.11.3.107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36-n</w:t>
            </w:r>
          </w:p>
        </w:tc>
      </w:tr>
    </w:tbl>
    <w:p>
      <w:pPr>
        <w:pStyle w:val="Normal"/>
        <w:bidi w:val="0"/>
        <w:jc w:val="start"/>
        <w:rPr/>
      </w:pPr>
      <w:r>
        <w:rPr/>
      </w:r>
    </w:p>
    <w:p>
      <w:pPr>
        <w:pStyle w:val="NO"/>
        <w:bidi w:val="0"/>
        <w:jc w:val="start"/>
        <w:rPr/>
      </w:pPr>
      <w:r>
        <w:rPr/>
        <w:t>NOTE:</w:t>
        <w:tab/>
        <w:t>It is possible for AMFs compliant with version 18.3.0 or 18.3.1 of this specification to send the AUN3 device security key IE with a fixed length of 66 octets.</w:t>
      </w:r>
    </w:p>
    <w:p>
      <w:pPr>
        <w:pStyle w:val="Heading4"/>
        <w:rPr>
          <w:lang w:eastAsia="ko-KR"/>
        </w:rPr>
      </w:pPr>
      <w:bookmarkStart w:id="105" w:name="_Toc51948290"/>
      <w:bookmarkStart w:id="106" w:name="_Toc224562101"/>
      <w:bookmarkStart w:id="107" w:name="_Toc51949382"/>
      <w:bookmarkStart w:id="108" w:name="_Toc45287021"/>
      <w:bookmarkStart w:id="109" w:name="_Toc27746995"/>
      <w:bookmarkStart w:id="110" w:name="_Toc36657356"/>
      <w:bookmarkStart w:id="111" w:name="_Toc36213179"/>
      <w:r>
        <w:rPr/>
        <w:t>8.2.3</w:t>
      </w:r>
      <w:r>
        <w:rPr>
          <w:lang w:eastAsia="ko-KR"/>
        </w:rPr>
        <w:t>.2</w:t>
      </w:r>
      <w:r>
        <w:rPr/>
        <w:tab/>
        <w:t>ABBA</w:t>
      </w:r>
      <w:bookmarkEnd w:id="105"/>
      <w:bookmarkEnd w:id="106"/>
      <w:bookmarkEnd w:id="107"/>
      <w:bookmarkEnd w:id="108"/>
      <w:bookmarkEnd w:id="109"/>
      <w:bookmarkEnd w:id="110"/>
      <w:bookmarkEnd w:id="111"/>
    </w:p>
    <w:p>
      <w:pPr>
        <w:pStyle w:val="Normal"/>
        <w:bidi w:val="0"/>
        <w:jc w:val="start"/>
        <w:rPr/>
      </w:pPr>
      <w:r>
        <w:rPr/>
        <w:t>This IE shall be included if the message contains an EAP message IE with an EAP-success message.</w:t>
      </w:r>
    </w:p>
    <w:p>
      <w:pPr>
        <w:pStyle w:val="Heading4"/>
        <w:rPr>
          <w:lang w:eastAsia="ko-KR"/>
        </w:rPr>
      </w:pPr>
      <w:bookmarkStart w:id="112" w:name="_Toc224562102"/>
      <w:r>
        <w:rPr/>
        <w:t>8.2.3</w:t>
      </w:r>
      <w:r>
        <w:rPr>
          <w:lang w:eastAsia="ko-KR"/>
        </w:rPr>
        <w:t>.3</w:t>
      </w:r>
      <w:r>
        <w:rPr/>
        <w:tab/>
        <w:t>AUN3 device security key</w:t>
      </w:r>
      <w:bookmarkEnd w:id="112"/>
    </w:p>
    <w:p>
      <w:pPr>
        <w:pStyle w:val="Normal"/>
        <w:bidi w:val="0"/>
        <w:jc w:val="start"/>
        <w:rPr/>
      </w:pPr>
      <w:r>
        <w:rPr/>
        <w:t xml:space="preserve">This IE shall be included when </w:t>
      </w:r>
      <w:r>
        <w:rPr>
          <w:lang w:val="en-US"/>
        </w:rPr>
        <w:t xml:space="preserve">the </w:t>
      </w:r>
      <w:r>
        <w:rPr/>
        <w:t>AUTHENTICATION RESULT message is provided to a</w:t>
      </w:r>
      <w:r>
        <w:rPr>
          <w:lang w:val="en-US"/>
        </w:rPr>
        <w:t xml:space="preserve"> 5G-RG that is acting on behalf of an AUN3 device if </w:t>
      </w:r>
      <w:r>
        <w:rPr/>
        <w:t>the EAP message IE is set to an EAP-success message.</w:t>
      </w:r>
    </w:p>
    <w:p>
      <w:pPr>
        <w:pStyle w:val="Heading3"/>
        <w:rPr/>
      </w:pPr>
      <w:bookmarkStart w:id="113" w:name="_Toc27746996"/>
      <w:bookmarkStart w:id="114" w:name="_Toc36213180"/>
      <w:bookmarkStart w:id="115" w:name="_Toc36657357"/>
      <w:bookmarkStart w:id="116" w:name="_Toc45287022"/>
      <w:bookmarkStart w:id="117" w:name="_Toc51948291"/>
      <w:bookmarkStart w:id="118" w:name="_Toc51949383"/>
      <w:bookmarkStart w:id="119" w:name="_Toc224562103"/>
      <w:r>
        <w:rPr/>
        <w:t>8.2.4</w:t>
        <w:tab/>
        <w:t>Authentication failure</w:t>
      </w:r>
      <w:bookmarkStart w:id="120" w:name="_Toc51948292"/>
      <w:bookmarkStart w:id="121" w:name="_Toc36213181"/>
      <w:bookmarkStart w:id="122" w:name="_Toc36657358"/>
      <w:bookmarkStart w:id="123" w:name="_Toc45287023"/>
      <w:bookmarkStart w:id="124" w:name="_Toc27746997"/>
      <w:bookmarkStart w:id="125" w:name="_Toc51949384"/>
      <w:bookmarkEnd w:id="113"/>
      <w:bookmarkEnd w:id="114"/>
      <w:bookmarkEnd w:id="115"/>
      <w:bookmarkEnd w:id="116"/>
      <w:bookmarkEnd w:id="117"/>
      <w:bookmarkEnd w:id="118"/>
      <w:bookmarkEnd w:id="119"/>
    </w:p>
    <w:p>
      <w:pPr>
        <w:pStyle w:val="Heading4"/>
        <w:rPr/>
      </w:pPr>
      <w:bookmarkStart w:id="126" w:name="_Toc224562104"/>
      <w:r>
        <w:rPr/>
        <w:t>8.2.4.1</w:t>
        <w:tab/>
        <w:t>Message definition</w:t>
      </w:r>
      <w:bookmarkEnd w:id="120"/>
      <w:bookmarkEnd w:id="121"/>
      <w:bookmarkEnd w:id="122"/>
      <w:bookmarkEnd w:id="123"/>
      <w:bookmarkEnd w:id="124"/>
      <w:bookmarkEnd w:id="125"/>
      <w:bookmarkEnd w:id="126"/>
    </w:p>
    <w:p>
      <w:pPr>
        <w:pStyle w:val="Normal"/>
        <w:bidi w:val="0"/>
        <w:jc w:val="start"/>
        <w:rPr/>
      </w:pPr>
      <w:r>
        <w:rPr/>
        <w:t>The AUTHENTICATION FAILURE message is sent by the UE to the AMF to indicate that authentication of the network has failed. See table 8.2.4.1.1.</w:t>
      </w:r>
    </w:p>
    <w:p>
      <w:pPr>
        <w:pStyle w:val="B1"/>
        <w:bidi w:val="0"/>
        <w:jc w:val="start"/>
        <w:rPr/>
      </w:pPr>
      <w:r>
        <w:rPr/>
        <w:t>Message type:</w:t>
        <w:tab/>
        <w:t>AUTHENTICATION FAILURE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2</w:t>
      </w:r>
      <w:r>
        <w:rPr>
          <w:rFonts w:hint="eastAsia"/>
        </w:rPr>
        <w:t>.</w:t>
      </w:r>
      <w:r>
        <w:rPr/>
        <w:t>4</w:t>
      </w:r>
      <w:r>
        <w:rPr>
          <w:lang w:eastAsia="ko-KR"/>
        </w:rPr>
        <w:t>.1.1</w:t>
      </w:r>
      <w:r>
        <w:rPr/>
        <w:t>: AUTHENTICATION FAILURE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failure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p>
            <w:pPr>
              <w:pStyle w:val="TAL"/>
              <w:bidi w:val="0"/>
              <w:jc w:val="start"/>
              <w:rPr/>
            </w:pPr>
            <w:r>
              <w:rPr/>
              <w:t>9.11.3.2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30</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failure parameter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failure parameter</w:t>
            </w:r>
          </w:p>
          <w:p>
            <w:pPr>
              <w:pStyle w:val="TAL"/>
              <w:bidi w:val="0"/>
              <w:jc w:val="start"/>
              <w:rPr/>
            </w:pPr>
            <w:r>
              <w:rPr/>
              <w:t>9.11.3.14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16</w:t>
            </w:r>
          </w:p>
        </w:tc>
      </w:tr>
    </w:tbl>
    <w:p>
      <w:pPr>
        <w:pStyle w:val="Normal"/>
        <w:bidi w:val="0"/>
        <w:jc w:val="start"/>
        <w:rPr/>
      </w:pPr>
      <w:r>
        <w:rPr/>
      </w:r>
    </w:p>
    <w:p>
      <w:pPr>
        <w:pStyle w:val="Heading4"/>
        <w:rPr/>
      </w:pPr>
      <w:bookmarkStart w:id="127" w:name="_Toc51948293"/>
      <w:bookmarkStart w:id="128" w:name="_Toc51949385"/>
      <w:bookmarkStart w:id="129" w:name="_Toc224562105"/>
      <w:bookmarkStart w:id="130" w:name="_Toc27746998"/>
      <w:bookmarkStart w:id="131" w:name="_Toc36213182"/>
      <w:bookmarkStart w:id="132" w:name="_Toc36657359"/>
      <w:bookmarkStart w:id="133" w:name="_Toc45287024"/>
      <w:r>
        <w:rPr/>
        <w:t>8.2.4.2</w:t>
        <w:tab/>
        <w:t>Authentication failure parameter</w:t>
      </w:r>
      <w:bookmarkEnd w:id="127"/>
      <w:bookmarkEnd w:id="128"/>
      <w:bookmarkEnd w:id="129"/>
      <w:bookmarkEnd w:id="130"/>
      <w:bookmarkEnd w:id="131"/>
      <w:bookmarkEnd w:id="132"/>
      <w:bookmarkEnd w:id="133"/>
    </w:p>
    <w:p>
      <w:pPr>
        <w:pStyle w:val="Normal"/>
        <w:bidi w:val="0"/>
        <w:jc w:val="start"/>
        <w:rPr/>
      </w:pPr>
      <w:r>
        <w:rPr/>
        <w:t>This IE shall be included in a 5G AKA based primary authentication and key agreement procedure if and only if the 5GMM cause was #21 "synch failure". It shall include the response to the authentication challenge from the USIM, which is made up of the AUTS parameter (see 3GPP TS 33.501 [24]).</w:t>
      </w:r>
    </w:p>
    <w:p>
      <w:pPr>
        <w:pStyle w:val="Heading3"/>
        <w:rPr/>
      </w:pPr>
      <w:bookmarkStart w:id="134" w:name="_Toc36213183"/>
      <w:bookmarkStart w:id="135" w:name="_Toc224562106"/>
      <w:bookmarkStart w:id="136" w:name="_Toc45287025"/>
      <w:bookmarkStart w:id="137" w:name="_Toc36657360"/>
      <w:bookmarkStart w:id="138" w:name="_Toc27746999"/>
      <w:bookmarkStart w:id="139" w:name="_Toc51948294"/>
      <w:bookmarkStart w:id="140" w:name="_Toc51949386"/>
      <w:r>
        <w:rPr/>
        <w:t>8.2.5</w:t>
        <w:tab/>
        <w:t>Authentication reject</w:t>
      </w:r>
      <w:bookmarkEnd w:id="134"/>
      <w:bookmarkEnd w:id="135"/>
      <w:bookmarkEnd w:id="136"/>
      <w:bookmarkEnd w:id="137"/>
      <w:bookmarkEnd w:id="138"/>
      <w:bookmarkEnd w:id="139"/>
      <w:bookmarkEnd w:id="140"/>
    </w:p>
    <w:p>
      <w:pPr>
        <w:pStyle w:val="Heading4"/>
        <w:rPr/>
      </w:pPr>
      <w:bookmarkStart w:id="141" w:name="_Toc36213184"/>
      <w:bookmarkStart w:id="142" w:name="_Toc224562107"/>
      <w:bookmarkStart w:id="143" w:name="_Toc45287026"/>
      <w:bookmarkStart w:id="144" w:name="_Toc36657361"/>
      <w:bookmarkStart w:id="145" w:name="_Toc27747000"/>
      <w:bookmarkStart w:id="146" w:name="_Toc51948295"/>
      <w:bookmarkStart w:id="147" w:name="_Toc51949387"/>
      <w:r>
        <w:rPr/>
        <w:t>8.2.5.1</w:t>
        <w:tab/>
        <w:t>Message definition</w:t>
      </w:r>
      <w:bookmarkEnd w:id="141"/>
      <w:bookmarkEnd w:id="142"/>
      <w:bookmarkEnd w:id="143"/>
      <w:bookmarkEnd w:id="144"/>
      <w:bookmarkEnd w:id="145"/>
      <w:bookmarkEnd w:id="146"/>
      <w:bookmarkEnd w:id="147"/>
    </w:p>
    <w:p>
      <w:pPr>
        <w:pStyle w:val="Normal"/>
        <w:bidi w:val="0"/>
        <w:jc w:val="start"/>
        <w:rPr/>
      </w:pPr>
      <w:r>
        <w:rPr/>
        <w:t>The AUTHENTICATION REJECT message is sent by the AMF to the UE to indicate that the authentication procedure has failed and that the UE shall abort all activities. See table 8.2.5.1.1.</w:t>
      </w:r>
    </w:p>
    <w:p>
      <w:pPr>
        <w:pStyle w:val="B1"/>
        <w:bidi w:val="0"/>
        <w:jc w:val="start"/>
        <w:rPr/>
      </w:pPr>
      <w:r>
        <w:rPr/>
        <w:t>Message type:</w:t>
        <w:tab/>
        <w:t>AUTHENTICATION REJECT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2</w:t>
      </w:r>
      <w:r>
        <w:rPr>
          <w:rFonts w:hint="eastAsia"/>
        </w:rPr>
        <w:t>.</w:t>
      </w:r>
      <w:r>
        <w:rPr/>
        <w:t>5</w:t>
      </w:r>
      <w:r>
        <w:rPr>
          <w:lang w:eastAsia="ko-KR"/>
        </w:rPr>
        <w:t>.1.1</w:t>
      </w:r>
      <w:r>
        <w:rPr/>
        <w:t>: AUTHENTICATION REJECT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Authentication reject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bl>
    <w:p>
      <w:pPr>
        <w:pStyle w:val="Normal"/>
        <w:bidi w:val="0"/>
        <w:jc w:val="start"/>
        <w:rPr/>
      </w:pPr>
      <w:r>
        <w:rPr/>
      </w:r>
    </w:p>
    <w:p>
      <w:pPr>
        <w:pStyle w:val="Heading4"/>
        <w:rPr>
          <w:lang w:eastAsia="ko-KR"/>
        </w:rPr>
      </w:pPr>
      <w:bookmarkStart w:id="148" w:name="_Toc27747001"/>
      <w:bookmarkStart w:id="149" w:name="_Toc36213185"/>
      <w:bookmarkStart w:id="150" w:name="_Toc36657362"/>
      <w:bookmarkStart w:id="151" w:name="_Toc45287027"/>
      <w:bookmarkStart w:id="152" w:name="_Toc51948296"/>
      <w:bookmarkStart w:id="153" w:name="_Toc51949388"/>
      <w:bookmarkStart w:id="154" w:name="_Toc224562108"/>
      <w:r>
        <w:rPr/>
        <w:t>8.2.5</w:t>
      </w:r>
      <w:r>
        <w:rPr>
          <w:rFonts w:hint="eastAsia"/>
          <w:lang w:eastAsia="ko-KR"/>
        </w:rPr>
        <w:t>.</w:t>
      </w:r>
      <w:r>
        <w:rPr>
          <w:lang w:eastAsia="ko-KR"/>
        </w:rPr>
        <w:t>2</w:t>
      </w:r>
      <w:r>
        <w:rPr>
          <w:rFonts w:hint="eastAsia"/>
        </w:rPr>
        <w:tab/>
      </w:r>
      <w:r>
        <w:rPr/>
        <w:t>EAP message</w:t>
      </w:r>
      <w:bookmarkEnd w:id="148"/>
      <w:bookmarkEnd w:id="149"/>
      <w:bookmarkEnd w:id="150"/>
      <w:bookmarkEnd w:id="151"/>
      <w:bookmarkEnd w:id="152"/>
      <w:bookmarkEnd w:id="153"/>
      <w:bookmarkEnd w:id="154"/>
    </w:p>
    <w:p>
      <w:pPr>
        <w:pStyle w:val="Normal"/>
        <w:bidi w:val="0"/>
        <w:jc w:val="start"/>
        <w:rPr/>
      </w:pPr>
      <w:r>
        <w:rPr/>
        <w:t>EAP message IE is included if the AUTHENTICATION REJECT message is used to convey EAP-failure message.</w:t>
      </w:r>
    </w:p>
    <w:p>
      <w:pPr>
        <w:pStyle w:val="Heading3"/>
        <w:rPr/>
      </w:pPr>
      <w:bookmarkStart w:id="155" w:name="_Toc51948297"/>
      <w:bookmarkStart w:id="156" w:name="_Toc27747002"/>
      <w:bookmarkStart w:id="157" w:name="_Toc224562109"/>
      <w:bookmarkStart w:id="158" w:name="_Toc36213186"/>
      <w:bookmarkStart w:id="159" w:name="_Toc51949389"/>
      <w:bookmarkStart w:id="160" w:name="_Toc36657363"/>
      <w:bookmarkStart w:id="161" w:name="_Toc45287028"/>
      <w:r>
        <w:rPr/>
        <w:t>8.2.6</w:t>
        <w:tab/>
        <w:t>Registration request</w:t>
      </w:r>
      <w:bookmarkEnd w:id="155"/>
      <w:bookmarkEnd w:id="156"/>
      <w:bookmarkEnd w:id="157"/>
      <w:bookmarkEnd w:id="158"/>
      <w:bookmarkEnd w:id="159"/>
      <w:bookmarkEnd w:id="160"/>
      <w:bookmarkEnd w:id="161"/>
    </w:p>
    <w:p>
      <w:pPr>
        <w:pStyle w:val="Heading4"/>
        <w:rPr>
          <w:lang w:eastAsia="ko-KR"/>
        </w:rPr>
      </w:pPr>
      <w:bookmarkStart w:id="162" w:name="_Toc27747003"/>
      <w:bookmarkStart w:id="163" w:name="_Toc36213187"/>
      <w:bookmarkStart w:id="164" w:name="_Toc36657364"/>
      <w:bookmarkStart w:id="165" w:name="_Toc45287029"/>
      <w:bookmarkStart w:id="166" w:name="_Toc51948298"/>
      <w:bookmarkStart w:id="167" w:name="_Toc51949390"/>
      <w:bookmarkStart w:id="168" w:name="_Toc224562110"/>
      <w:r>
        <w:rPr/>
        <w:t>8.2.6</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62"/>
      <w:bookmarkEnd w:id="163"/>
      <w:bookmarkEnd w:id="164"/>
      <w:bookmarkEnd w:id="165"/>
      <w:bookmarkEnd w:id="166"/>
      <w:bookmarkEnd w:id="167"/>
      <w:bookmarkEnd w:id="168"/>
    </w:p>
    <w:p>
      <w:pPr>
        <w:pStyle w:val="Normal"/>
        <w:bidi w:val="0"/>
        <w:jc w:val="start"/>
        <w:rPr/>
      </w:pPr>
      <w:r>
        <w:rPr/>
        <w:t>The REGISTRATION REQUEST message is sent by the UE to the AMF. See table 8.2.6.1.1.</w:t>
      </w:r>
    </w:p>
    <w:p>
      <w:pPr>
        <w:pStyle w:val="B1"/>
        <w:bidi w:val="0"/>
        <w:jc w:val="start"/>
        <w:rPr/>
      </w:pPr>
      <w:r>
        <w:rPr/>
        <w:t>Message type:</w:t>
        <w:tab/>
        <w:t>REGISTRATION REQUEST</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8.2.6.1.1: REGISTRATION REQUEST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p>
            <w:pPr>
              <w:pStyle w:val="TAL"/>
              <w:bidi w:val="0"/>
              <w:jc w:val="start"/>
              <w:rPr>
                <w:lang w:eastAsia="en-US"/>
              </w:rPr>
            </w:pPr>
            <w:r>
              <w:rPr>
                <w:lang w:eastAsia="en-US"/>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Security header type</w:t>
            </w:r>
          </w:p>
          <w:p>
            <w:pPr>
              <w:pStyle w:val="TAL"/>
              <w:bidi w:val="0"/>
              <w:jc w:val="start"/>
              <w:rPr>
                <w:lang w:eastAsia="en-US"/>
              </w:rPr>
            </w:pPr>
            <w:r>
              <w:rPr>
                <w:lang w:eastAsia="en-US"/>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Spare half octet</w:t>
            </w:r>
          </w:p>
          <w:p>
            <w:pPr>
              <w:pStyle w:val="TAL"/>
              <w:bidi w:val="0"/>
              <w:jc w:val="start"/>
              <w:rPr>
                <w:lang w:eastAsia="en-US"/>
              </w:rPr>
            </w:pPr>
            <w:r>
              <w:rPr>
                <w:lang w:eastAsia="en-US"/>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Registration request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Message type</w:t>
            </w:r>
          </w:p>
          <w:p>
            <w:pPr>
              <w:pStyle w:val="TAL"/>
              <w:bidi w:val="0"/>
              <w:jc w:val="start"/>
              <w:rPr>
                <w:lang w:eastAsia="en-US"/>
              </w:rPr>
            </w:pPr>
            <w:r>
              <w:rPr>
                <w:lang w:eastAsia="en-US"/>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registration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registration type</w:t>
            </w:r>
          </w:p>
          <w:p>
            <w:pPr>
              <w:pStyle w:val="TAL"/>
              <w:bidi w:val="0"/>
              <w:jc w:val="start"/>
              <w:rPr/>
            </w:pPr>
            <w:r>
              <w:rPr/>
              <w:t>9.11.3.7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ngKSI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key set identifier</w:t>
            </w:r>
          </w:p>
          <w:p>
            <w:pPr>
              <w:pStyle w:val="TAL"/>
              <w:bidi w:val="0"/>
              <w:jc w:val="start"/>
              <w:rPr/>
            </w:pPr>
            <w:r>
              <w:rPr/>
              <w:t>9.11.3.32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t>9.11.3.4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w:t>
            </w:r>
            <w:r>
              <w:rPr/>
              <w:t>-E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6</w:t>
            </w:r>
            <w:r>
              <w:rPr>
                <w:lang w:eastAsia="en-US"/>
              </w:rPr>
              <w:t>-</w:t>
            </w:r>
            <w:r>
              <w:rPr/>
              <w:t>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Non-current native NAS key set identifier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key set identifier</w:t>
            </w:r>
          </w:p>
          <w:p>
            <w:pPr>
              <w:pStyle w:val="TAL"/>
              <w:bidi w:val="0"/>
              <w:jc w:val="start"/>
              <w:rPr/>
            </w:pPr>
            <w:r>
              <w:rPr/>
              <w:t>9.11.3.32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capability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capability</w:t>
            </w:r>
          </w:p>
          <w:p>
            <w:pPr>
              <w:pStyle w:val="TAL"/>
              <w:bidi w:val="0"/>
              <w:jc w:val="start"/>
              <w:rPr/>
            </w:pPr>
            <w:r>
              <w:rPr/>
              <w:t>9.11.3.1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3-15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2E</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security capability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security capability</w:t>
            </w:r>
          </w:p>
          <w:p>
            <w:pPr>
              <w:pStyle w:val="TAL"/>
              <w:bidi w:val="0"/>
              <w:jc w:val="start"/>
              <w:rPr/>
            </w:pPr>
            <w:r>
              <w:rPr/>
              <w:t>9.11.3.54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4-10</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2F</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NSSAI</w:t>
            </w:r>
          </w:p>
          <w:p>
            <w:pPr>
              <w:pStyle w:val="TAL"/>
              <w:bidi w:val="0"/>
              <w:jc w:val="start"/>
              <w:rPr/>
            </w:pPr>
            <w:r>
              <w:rPr/>
              <w:t>9.11.3.37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4-74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52</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Last visited registered TAI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w:t>
            </w:r>
          </w:p>
          <w:p>
            <w:pPr>
              <w:pStyle w:val="TAL"/>
              <w:bidi w:val="0"/>
              <w:jc w:val="start"/>
              <w:rPr/>
            </w:pPr>
            <w:r>
              <w:rPr/>
              <w:t>9.11.3.8</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17</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S1 UE network capability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S1 UE network capability</w:t>
            </w:r>
          </w:p>
          <w:p>
            <w:pPr>
              <w:pStyle w:val="TAL"/>
              <w:bidi w:val="0"/>
              <w:jc w:val="start"/>
              <w:rPr/>
            </w:pPr>
            <w:r>
              <w:rPr/>
              <w:t>9.11.3.48</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4-15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Uplink data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Uplink data status</w:t>
            </w:r>
          </w:p>
          <w:p>
            <w:pPr>
              <w:pStyle w:val="TAL"/>
              <w:bidi w:val="0"/>
              <w:jc w:val="start"/>
              <w:rPr/>
            </w:pPr>
            <w:r>
              <w:rPr/>
              <w:t>9.11.3.57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hint="eastAsia"/>
                <w:lang w:val="en-US"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hint="eastAsia"/>
                <w:lang w:val="en-US" w:eastAsia="ko-K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hint="eastAsia"/>
                <w:lang w:val="en-US" w:eastAsia="ko-KR"/>
              </w:rPr>
              <w:t>4</w:t>
            </w:r>
            <w:r>
              <w:rPr>
                <w:rFonts w:eastAsia="Malgun Gothic"/>
                <w:lang w:val="en-US" w:eastAsia="ko-KR"/>
              </w:rPr>
              <w:t>-34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p>
            <w:pPr>
              <w:pStyle w:val="TAL"/>
              <w:bidi w:val="0"/>
              <w:jc w:val="start"/>
              <w:rPr/>
            </w:pPr>
            <w:r>
              <w:rPr/>
              <w:t>9.11.3.44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MICO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MICO indication</w:t>
            </w:r>
          </w:p>
          <w:p>
            <w:pPr>
              <w:pStyle w:val="TAL"/>
              <w:bidi w:val="0"/>
              <w:jc w:val="start"/>
              <w:rPr/>
            </w:pPr>
            <w:r>
              <w:rPr/>
              <w:t>9.11.3.31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status</w:t>
            </w:r>
          </w:p>
          <w:p>
            <w:pPr>
              <w:pStyle w:val="TAL"/>
              <w:bidi w:val="0"/>
              <w:jc w:val="start"/>
              <w:rPr/>
            </w:pPr>
            <w:r>
              <w:rPr/>
              <w:t>9.11.3.56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77</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GUTI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t>9.11.3.4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25</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PDU session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PDU session status</w:t>
            </w:r>
          </w:p>
          <w:p>
            <w:pPr>
              <w:pStyle w:val="TAL"/>
              <w:bidi w:val="0"/>
              <w:jc w:val="start"/>
              <w:rPr/>
            </w:pPr>
            <w:r>
              <w:rPr/>
              <w:t>9.11.3.13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UE's usage setting</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UE's usage setting</w:t>
            </w:r>
          </w:p>
          <w:p>
            <w:pPr>
              <w:pStyle w:val="TAL"/>
              <w:bidi w:val="0"/>
              <w:jc w:val="start"/>
              <w:rPr/>
            </w:pPr>
            <w:r>
              <w:rPr/>
              <w:t>9.11.3.55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DRX parameters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DRX parameters</w:t>
            </w:r>
          </w:p>
          <w:p>
            <w:pPr>
              <w:pStyle w:val="TAL"/>
              <w:bidi w:val="0"/>
              <w:jc w:val="start"/>
              <w:rPr/>
            </w:pPr>
            <w:r>
              <w:rPr/>
              <w:t>9.11.3.2A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EPS NAS message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EPS NAS message container</w:t>
            </w:r>
          </w:p>
          <w:p>
            <w:pPr>
              <w:pStyle w:val="TAL"/>
              <w:bidi w:val="0"/>
              <w:jc w:val="start"/>
              <w:rPr/>
            </w:pPr>
            <w:r>
              <w:rPr>
                <w:rFonts w:hint="eastAsia"/>
              </w:rPr>
              <w:t>9.11.3.</w:t>
            </w:r>
            <w:r>
              <w:rPr/>
              <w:t>24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LADN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LADN indication</w:t>
            </w:r>
          </w:p>
          <w:p>
            <w:pPr>
              <w:pStyle w:val="TAL"/>
              <w:bidi w:val="0"/>
              <w:jc w:val="start"/>
              <w:rPr/>
            </w:pPr>
            <w:r>
              <w:rPr/>
              <w:t>9.11.3.29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3-811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 type</w:t>
            </w:r>
          </w:p>
          <w:p>
            <w:pPr>
              <w:pStyle w:val="TAL"/>
              <w:bidi w:val="0"/>
              <w:jc w:val="start"/>
              <w:rPr/>
            </w:pPr>
            <w:r>
              <w:rPr/>
              <w:t>9.11.3.40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w:t>
            </w:r>
          </w:p>
          <w:p>
            <w:pPr>
              <w:pStyle w:val="TAL"/>
              <w:bidi w:val="0"/>
              <w:jc w:val="start"/>
              <w:rPr/>
            </w:pPr>
            <w:r>
              <w:rPr/>
              <w:t>9.11.3.39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9-</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slicing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slicing indication</w:t>
            </w:r>
          </w:p>
          <w:p>
            <w:pPr>
              <w:pStyle w:val="TAL"/>
              <w:bidi w:val="0"/>
              <w:jc w:val="start"/>
              <w:rPr/>
            </w:pPr>
            <w:r>
              <w:rPr/>
              <w:t>9.11.3.36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53</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update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update type</w:t>
            </w:r>
          </w:p>
          <w:p>
            <w:pPr>
              <w:pStyle w:val="TAL"/>
              <w:bidi w:val="0"/>
              <w:jc w:val="start"/>
              <w:rPr/>
            </w:pPr>
            <w:r>
              <w:rPr/>
              <w:t>9.11.3.9A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41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Mobile station classmark 2</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Mobile station classmark 2</w:t>
            </w:r>
          </w:p>
          <w:p>
            <w:pPr>
              <w:pStyle w:val="TAL"/>
              <w:bidi w:val="0"/>
              <w:jc w:val="start"/>
              <w:rPr/>
            </w:pPr>
            <w:r>
              <w:rPr/>
              <w:t>9.11.3.31C</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42</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Supported codecs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Supported codec list</w:t>
            </w:r>
          </w:p>
          <w:p>
            <w:pPr>
              <w:pStyle w:val="TAL"/>
              <w:bidi w:val="0"/>
              <w:jc w:val="start"/>
              <w:rPr/>
            </w:pPr>
            <w:r>
              <w:rPr/>
              <w:t>9.11.3.51A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5-n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p>
            <w:pPr>
              <w:pStyle w:val="TAL"/>
              <w:bidi w:val="0"/>
              <w:jc w:val="start"/>
              <w:rPr/>
            </w:pPr>
            <w:r>
              <w:rPr/>
              <w:t>9.11.3.33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EPS bearer</w:t>
            </w:r>
            <w:r>
              <w:rPr/>
              <w:t xml:space="preserve"> context</w:t>
            </w:r>
            <w:r>
              <w:rPr>
                <w:rFonts w:hint="eastAsia"/>
              </w:rPr>
              <w:t xml:space="preserve">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EPS bearer</w:t>
            </w:r>
            <w:r>
              <w:rPr/>
              <w:t xml:space="preserve"> context</w:t>
            </w:r>
            <w:r>
              <w:rPr>
                <w:rFonts w:hint="eastAsia"/>
              </w:rPr>
              <w:t xml:space="preserve"> status</w:t>
            </w:r>
          </w:p>
          <w:p>
            <w:pPr>
              <w:pStyle w:val="TAL"/>
              <w:bidi w:val="0"/>
              <w:jc w:val="start"/>
              <w:rPr/>
            </w:pPr>
            <w:r>
              <w:rPr/>
              <w:t>9.11.3.23A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6E</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extended DRX parameters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DRX parameters</w:t>
            </w:r>
          </w:p>
          <w:p>
            <w:pPr>
              <w:pStyle w:val="TAL"/>
              <w:bidi w:val="0"/>
              <w:jc w:val="start"/>
              <w:rPr/>
            </w:pPr>
            <w:r>
              <w:rPr/>
              <w:t>9.11.3.26A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6A</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T3324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67</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radio capability ID</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radio capability ID</w:t>
            </w:r>
          </w:p>
          <w:p>
            <w:pPr>
              <w:pStyle w:val="TAL"/>
              <w:bidi w:val="0"/>
              <w:jc w:val="start"/>
              <w:rPr/>
            </w:pPr>
            <w:r>
              <w:rPr/>
              <w:t>9.11.3.68</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35</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mapped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Mapped NSSAI</w:t>
            </w:r>
          </w:p>
          <w:p>
            <w:pPr>
              <w:pStyle w:val="TAL"/>
              <w:bidi w:val="0"/>
              <w:jc w:val="start"/>
              <w:rPr/>
            </w:pPr>
            <w:r>
              <w:rPr/>
              <w:t>9.11.3.31B</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3-42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48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information requested</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information requested</w:t>
            </w:r>
          </w:p>
          <w:p>
            <w:pPr>
              <w:pStyle w:val="TAL"/>
              <w:bidi w:val="0"/>
              <w:jc w:val="start"/>
              <w:rPr/>
            </w:pPr>
            <w:r>
              <w:rPr/>
              <w:t>9.11.3.12A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1A</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WUS assistance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WUS assistance information</w:t>
            </w:r>
          </w:p>
          <w:p>
            <w:pPr>
              <w:pStyle w:val="TAL"/>
              <w:bidi w:val="0"/>
              <w:jc w:val="start"/>
              <w:rPr/>
            </w:pPr>
            <w:r>
              <w:rPr/>
              <w:t>9.11.3.71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A-</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N5GC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N5GC indication</w:t>
            </w:r>
          </w:p>
          <w:p>
            <w:pPr>
              <w:pStyle w:val="TAL"/>
              <w:bidi w:val="0"/>
              <w:jc w:val="start"/>
              <w:rPr/>
            </w:pPr>
            <w:r>
              <w:rPr/>
              <w:t>9.11.3.72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NB-N1 mode DRX parameters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NB-N1 mode DRX parameters</w:t>
            </w:r>
          </w:p>
          <w:p>
            <w:pPr>
              <w:pStyle w:val="TAL"/>
              <w:bidi w:val="0"/>
              <w:jc w:val="start"/>
              <w:rPr>
                <w:lang w:val="fr-FR"/>
              </w:rPr>
            </w:pPr>
            <w:r>
              <w:rPr>
                <w:lang w:val="fr-FR"/>
              </w:rPr>
              <w:t>9.11.3.73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29</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request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request type</w:t>
            </w:r>
          </w:p>
          <w:p>
            <w:pPr>
              <w:pStyle w:val="TAL"/>
              <w:bidi w:val="0"/>
              <w:jc w:val="start"/>
              <w:rPr/>
            </w:pPr>
            <w:r>
              <w:rPr/>
              <w:t>9.11.3.76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28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Paging restriction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Paging restriction</w:t>
            </w:r>
          </w:p>
          <w:p>
            <w:pPr>
              <w:pStyle w:val="TAL"/>
              <w:bidi w:val="0"/>
              <w:jc w:val="start"/>
              <w:rPr/>
            </w:pPr>
            <w:r>
              <w:rPr/>
              <w:t>9.11.3.77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3-35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72</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p>
            <w:pPr>
              <w:pStyle w:val="TAL"/>
              <w:bidi w:val="0"/>
              <w:jc w:val="start"/>
              <w:rPr/>
            </w:pPr>
            <w:r>
              <w:rPr/>
              <w:t>9.11.2.10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4-65538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32</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NID</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NID</w:t>
            </w:r>
          </w:p>
          <w:p>
            <w:pPr>
              <w:pStyle w:val="TAL"/>
              <w:bidi w:val="0"/>
              <w:jc w:val="start"/>
              <w:rPr/>
            </w:pPr>
            <w:r>
              <w:rPr>
                <w:rFonts w:hint="eastAsia"/>
                <w:lang w:val="fr-FR" w:eastAsia="zh-CN"/>
              </w:rPr>
              <w:t>9.11.3.79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T</w:t>
            </w:r>
            <w:r>
              <w:rPr>
                <w:lang w:eastAsia="zh-CN"/>
              </w:rPr>
              <w:t>L</w:t>
            </w:r>
            <w:r>
              <w:rPr>
                <w:rFonts w:hint="eastAsia"/>
                <w:lang w:eastAsia="zh-CN"/>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16</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determined PLMN with disaster condition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PLMN identity</w:t>
            </w:r>
          </w:p>
          <w:p>
            <w:pPr>
              <w:pStyle w:val="TAL"/>
              <w:bidi w:val="0"/>
              <w:jc w:val="start"/>
              <w:rPr/>
            </w:pPr>
            <w:r>
              <w:rPr>
                <w:rFonts w:hint="eastAsia"/>
                <w:lang w:val="fr-FR" w:eastAsia="zh-CN"/>
              </w:rPr>
              <w:t>9.11.3.</w:t>
            </w:r>
            <w:r>
              <w:rPr>
                <w:lang w:val="fr-FR" w:eastAsia="zh-CN"/>
              </w:rPr>
              <w:t>85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T</w:t>
            </w:r>
            <w:r>
              <w:rPr>
                <w:lang w:eastAsia="zh-CN"/>
              </w:rPr>
              <w:t>L</w:t>
            </w:r>
            <w:r>
              <w:rPr>
                <w:rFonts w:hint="eastAsia"/>
                <w:lang w:eastAsia="zh-CN"/>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2A</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PEIPS assistance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PEIPS assistance information</w:t>
            </w:r>
          </w:p>
          <w:p>
            <w:pPr>
              <w:pStyle w:val="TAL"/>
              <w:bidi w:val="0"/>
              <w:jc w:val="start"/>
              <w:rPr/>
            </w:pPr>
            <w:r>
              <w:rPr/>
              <w:t>9.11.3.80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 xml:space="preserve">Requested </w:t>
            </w:r>
            <w:r>
              <w:rPr>
                <w:rFonts w:hint="eastAsia"/>
              </w:rPr>
              <w:t>T3</w:t>
            </w:r>
            <w:r>
              <w:rPr/>
              <w:t>512</w:t>
            </w:r>
            <w:r>
              <w:rPr>
                <w:rFonts w:hint="eastAsia"/>
              </w:rPr>
              <w:t xml:space="preserve">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Unavailability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 xml:space="preserve">Unavailability information </w:t>
            </w:r>
          </w:p>
          <w:p>
            <w:pPr>
              <w:pStyle w:val="TAL"/>
              <w:bidi w:val="0"/>
              <w:jc w:val="start"/>
              <w:rPr/>
            </w:pPr>
            <w:r>
              <w:rPr>
                <w:rFonts w:hint="eastAsia"/>
                <w:lang w:eastAsia="ko-KR"/>
              </w:rPr>
              <w:t>9</w:t>
            </w:r>
            <w:r>
              <w:rPr>
                <w:lang w:eastAsia="ko-KR"/>
              </w:rPr>
              <w:t>.11.2.20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3-9</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3F</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Non-3GPP path switching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Non-3GPP path switching information</w:t>
            </w:r>
          </w:p>
          <w:p>
            <w:pPr>
              <w:pStyle w:val="TAL"/>
              <w:bidi w:val="0"/>
              <w:jc w:val="start"/>
              <w:rPr/>
            </w:pPr>
            <w:r>
              <w:rPr/>
              <w:t>9.11.3.102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56</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AUN3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AUN3 indication</w:t>
            </w:r>
          </w:p>
          <w:p>
            <w:pPr>
              <w:pStyle w:val="TAL"/>
              <w:bidi w:val="0"/>
              <w:jc w:val="start"/>
              <w:rPr/>
            </w:pPr>
            <w:r>
              <w:rPr/>
              <w:t>9.11.3.104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64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LP-WUSPS assistance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LP-WUSPS assistance information</w:t>
            </w:r>
          </w:p>
          <w:p>
            <w:pPr>
              <w:pStyle w:val="TAL"/>
              <w:bidi w:val="0"/>
              <w:jc w:val="start"/>
              <w:rPr/>
            </w:pPr>
            <w:r>
              <w:rPr/>
              <w:t>9.11.3.111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bl>
    <w:p>
      <w:pPr>
        <w:pStyle w:val="Normal"/>
        <w:bidi w:val="0"/>
        <w:jc w:val="start"/>
        <w:rPr/>
      </w:pPr>
      <w:r>
        <w:rPr/>
      </w:r>
    </w:p>
    <w:p>
      <w:pPr>
        <w:pStyle w:val="Heading4"/>
        <w:rPr/>
      </w:pPr>
      <w:bookmarkStart w:id="169" w:name="_Toc36657365"/>
      <w:bookmarkStart w:id="170" w:name="_Toc224562111"/>
      <w:bookmarkStart w:id="171" w:name="_Toc51949391"/>
      <w:bookmarkStart w:id="172" w:name="_Toc36213188"/>
      <w:bookmarkStart w:id="173" w:name="_Toc27747004"/>
      <w:bookmarkStart w:id="174" w:name="_Toc45287030"/>
      <w:bookmarkStart w:id="175" w:name="_Toc51948299"/>
      <w:r>
        <w:rPr/>
        <w:t>8.2.6.2</w:t>
      </w:r>
      <w:r>
        <w:rPr>
          <w:lang w:val="en-US" w:eastAsia="ko-KR"/>
        </w:rPr>
        <w:tab/>
      </w:r>
      <w:r>
        <w:rPr/>
        <w:t>Non-current native NAS key set identifier</w:t>
      </w:r>
      <w:bookmarkEnd w:id="169"/>
      <w:bookmarkEnd w:id="170"/>
      <w:bookmarkEnd w:id="171"/>
      <w:bookmarkEnd w:id="172"/>
      <w:bookmarkEnd w:id="173"/>
      <w:bookmarkEnd w:id="174"/>
      <w:bookmarkEnd w:id="175"/>
    </w:p>
    <w:p>
      <w:pPr>
        <w:pStyle w:val="Normal"/>
        <w:bidi w:val="0"/>
        <w:jc w:val="start"/>
        <w:rPr/>
      </w:pPr>
      <w:r>
        <w:rPr>
          <w:lang w:eastAsia="ko-KR"/>
        </w:rPr>
        <w:t>The UE shall include this IE if the UE has a valid non-current native 5G NAS security context when the UE performs an inter-system change</w:t>
      </w:r>
      <w:r>
        <w:rPr/>
        <w:t xml:space="preserve"> from S1 mode to N1 mode</w:t>
      </w:r>
      <w:r>
        <w:rPr>
          <w:lang w:eastAsia="ko-KR"/>
        </w:rPr>
        <w:t xml:space="preserve"> in 5GMM-CONNECTED mode and the UE uses a mapped 5G NAS security context to protect the REGISTRATION REQUEST message.</w:t>
      </w:r>
    </w:p>
    <w:p>
      <w:pPr>
        <w:pStyle w:val="Heading4"/>
        <w:rPr>
          <w:lang w:val="en-US" w:eastAsia="ko-KR"/>
        </w:rPr>
      </w:pPr>
      <w:bookmarkStart w:id="176" w:name="_Toc27747005"/>
      <w:bookmarkStart w:id="177" w:name="_Toc36213189"/>
      <w:bookmarkStart w:id="178" w:name="_Toc36657366"/>
      <w:bookmarkStart w:id="179" w:name="_Toc45287031"/>
      <w:bookmarkStart w:id="180" w:name="_Toc51948300"/>
      <w:bookmarkStart w:id="181" w:name="_Toc51949392"/>
      <w:bookmarkStart w:id="182" w:name="_Toc224562112"/>
      <w:r>
        <w:rPr/>
        <w:t>8.2.6</w:t>
      </w:r>
      <w:r>
        <w:rPr>
          <w:rFonts w:hint="eastAsia"/>
          <w:lang w:eastAsia="ko-KR"/>
        </w:rPr>
        <w:t>.</w:t>
      </w:r>
      <w:r>
        <w:rPr>
          <w:lang w:eastAsia="ko-KR"/>
        </w:rPr>
        <w:t>3</w:t>
      </w:r>
      <w:r>
        <w:rPr>
          <w:lang w:val="en-US" w:eastAsia="ko-KR"/>
        </w:rPr>
        <w:tab/>
      </w:r>
      <w:r>
        <w:rPr/>
        <w:t>5GMM capability</w:t>
      </w:r>
      <w:bookmarkEnd w:id="176"/>
      <w:bookmarkEnd w:id="177"/>
      <w:bookmarkEnd w:id="178"/>
      <w:bookmarkEnd w:id="179"/>
      <w:bookmarkEnd w:id="180"/>
      <w:bookmarkEnd w:id="181"/>
      <w:bookmarkEnd w:id="182"/>
    </w:p>
    <w:p>
      <w:pPr>
        <w:pStyle w:val="Normal"/>
        <w:bidi w:val="0"/>
        <w:jc w:val="start"/>
        <w:rPr/>
      </w:pPr>
      <w:r>
        <w:rPr/>
        <w:t>The UE shall include this IE, unless the UE performs a periodic registration updating procedure.</w:t>
      </w:r>
    </w:p>
    <w:p>
      <w:pPr>
        <w:pStyle w:val="Heading4"/>
        <w:rPr>
          <w:lang w:val="en-US" w:eastAsia="ko-KR"/>
        </w:rPr>
      </w:pPr>
      <w:bookmarkStart w:id="183" w:name="_Toc36657367"/>
      <w:bookmarkStart w:id="184" w:name="_Toc45287032"/>
      <w:bookmarkStart w:id="185" w:name="_Toc224562113"/>
      <w:bookmarkStart w:id="186" w:name="_Toc51949393"/>
      <w:bookmarkStart w:id="187" w:name="_Toc36213190"/>
      <w:bookmarkStart w:id="188" w:name="_Toc27747006"/>
      <w:bookmarkStart w:id="189" w:name="_Toc51948301"/>
      <w:r>
        <w:rPr/>
        <w:t>8.2.6</w:t>
      </w:r>
      <w:r>
        <w:rPr>
          <w:rFonts w:hint="eastAsia"/>
          <w:lang w:eastAsia="ko-KR"/>
        </w:rPr>
        <w:t>.</w:t>
      </w:r>
      <w:r>
        <w:rPr>
          <w:lang w:eastAsia="ko-KR"/>
        </w:rPr>
        <w:t>4</w:t>
      </w:r>
      <w:r>
        <w:rPr>
          <w:lang w:val="en-US" w:eastAsia="ko-KR"/>
        </w:rPr>
        <w:tab/>
      </w:r>
      <w:r>
        <w:rPr/>
        <w:t>UE security capability</w:t>
      </w:r>
      <w:bookmarkEnd w:id="183"/>
      <w:bookmarkEnd w:id="184"/>
      <w:bookmarkEnd w:id="185"/>
      <w:bookmarkEnd w:id="186"/>
      <w:bookmarkEnd w:id="187"/>
      <w:bookmarkEnd w:id="188"/>
      <w:bookmarkEnd w:id="189"/>
    </w:p>
    <w:p>
      <w:pPr>
        <w:pStyle w:val="Normal"/>
        <w:bidi w:val="0"/>
        <w:jc w:val="start"/>
        <w:rPr/>
      </w:pPr>
      <w:r>
        <w:rPr/>
        <w:t>The UE shall include this IE, unless the UE performs a periodic registration updating procedure.</w:t>
      </w:r>
    </w:p>
    <w:p>
      <w:pPr>
        <w:pStyle w:val="Heading4"/>
        <w:rPr>
          <w:lang w:val="en-US" w:eastAsia="ko-KR"/>
        </w:rPr>
      </w:pPr>
      <w:bookmarkStart w:id="190" w:name="_Toc27747007"/>
      <w:bookmarkStart w:id="191" w:name="_Toc36213191"/>
      <w:bookmarkStart w:id="192" w:name="_Toc36657368"/>
      <w:bookmarkStart w:id="193" w:name="_Toc45287033"/>
      <w:bookmarkStart w:id="194" w:name="_Toc51948302"/>
      <w:bookmarkStart w:id="195" w:name="_Toc51949394"/>
      <w:bookmarkStart w:id="196" w:name="_Toc224562114"/>
      <w:r>
        <w:rPr/>
        <w:t>8.2.6</w:t>
      </w:r>
      <w:r>
        <w:rPr>
          <w:rFonts w:hint="eastAsia"/>
          <w:lang w:eastAsia="ko-KR"/>
        </w:rPr>
        <w:t>.</w:t>
      </w:r>
      <w:r>
        <w:rPr>
          <w:lang w:eastAsia="ko-KR"/>
        </w:rPr>
        <w:t>5</w:t>
      </w:r>
      <w:r>
        <w:rPr>
          <w:lang w:val="en-US" w:eastAsia="ko-KR"/>
        </w:rPr>
        <w:tab/>
      </w:r>
      <w:r>
        <w:rPr/>
        <w:t>Requested NSSAI</w:t>
      </w:r>
      <w:bookmarkEnd w:id="190"/>
      <w:bookmarkEnd w:id="191"/>
      <w:bookmarkEnd w:id="192"/>
      <w:bookmarkEnd w:id="193"/>
      <w:bookmarkEnd w:id="194"/>
      <w:bookmarkEnd w:id="195"/>
      <w:bookmarkEnd w:id="196"/>
    </w:p>
    <w:p>
      <w:pPr>
        <w:pStyle w:val="Normal"/>
        <w:bidi w:val="0"/>
        <w:jc w:val="start"/>
        <w:rPr/>
      </w:pPr>
      <w:r>
        <w:rPr/>
        <w:t>This IE is included if the UE needs to indicate the requested NSSAI to the network.</w:t>
      </w:r>
    </w:p>
    <w:p>
      <w:pPr>
        <w:pStyle w:val="Heading4"/>
        <w:rPr>
          <w:lang w:val="en-US" w:eastAsia="ko-KR"/>
        </w:rPr>
      </w:pPr>
      <w:bookmarkStart w:id="197" w:name="_Toc36657369"/>
      <w:bookmarkStart w:id="198" w:name="_Toc224562115"/>
      <w:bookmarkStart w:id="199" w:name="_Toc51949395"/>
      <w:bookmarkStart w:id="200" w:name="_Toc36213192"/>
      <w:bookmarkStart w:id="201" w:name="_Toc27747008"/>
      <w:bookmarkStart w:id="202" w:name="_Toc45287034"/>
      <w:bookmarkStart w:id="203" w:name="_Toc51948303"/>
      <w:r>
        <w:rPr/>
        <w:t>8.2.6</w:t>
      </w:r>
      <w:r>
        <w:rPr>
          <w:rFonts w:hint="eastAsia"/>
          <w:lang w:eastAsia="ko-KR"/>
        </w:rPr>
        <w:t>.</w:t>
      </w:r>
      <w:r>
        <w:rPr>
          <w:lang w:eastAsia="ko-KR"/>
        </w:rPr>
        <w:t>6</w:t>
      </w:r>
      <w:r>
        <w:rPr>
          <w:lang w:val="en-US" w:eastAsia="ko-KR"/>
        </w:rPr>
        <w:tab/>
      </w:r>
      <w:r>
        <w:rPr/>
        <w:t>Last visited registered TAI</w:t>
      </w:r>
      <w:bookmarkEnd w:id="197"/>
      <w:bookmarkEnd w:id="198"/>
      <w:bookmarkEnd w:id="199"/>
      <w:bookmarkEnd w:id="200"/>
      <w:bookmarkEnd w:id="201"/>
      <w:bookmarkEnd w:id="202"/>
      <w:bookmarkEnd w:id="203"/>
    </w:p>
    <w:p>
      <w:pPr>
        <w:pStyle w:val="Normal"/>
        <w:bidi w:val="0"/>
        <w:jc w:val="start"/>
        <w:rPr/>
      </w:pPr>
      <w:r>
        <w:rPr/>
        <w:t>This IE shall be included if the UE holds a valid last visited registered TAI.</w:t>
      </w:r>
    </w:p>
    <w:p>
      <w:pPr>
        <w:pStyle w:val="Heading4"/>
        <w:rPr>
          <w:lang w:val="en-US" w:eastAsia="ko-KR"/>
        </w:rPr>
      </w:pPr>
      <w:bookmarkStart w:id="204" w:name="_Toc27747009"/>
      <w:bookmarkStart w:id="205" w:name="_Toc36213193"/>
      <w:bookmarkStart w:id="206" w:name="_Toc36657370"/>
      <w:bookmarkStart w:id="207" w:name="_Toc45287035"/>
      <w:bookmarkStart w:id="208" w:name="_Toc51948304"/>
      <w:bookmarkStart w:id="209" w:name="_Toc51949396"/>
      <w:bookmarkStart w:id="210" w:name="_Toc224562116"/>
      <w:r>
        <w:rPr/>
        <w:t>8.2.6</w:t>
      </w:r>
      <w:r>
        <w:rPr>
          <w:rFonts w:hint="eastAsia"/>
          <w:lang w:eastAsia="ko-KR"/>
        </w:rPr>
        <w:t>.</w:t>
      </w:r>
      <w:r>
        <w:rPr>
          <w:lang w:eastAsia="ko-KR"/>
        </w:rPr>
        <w:t>7</w:t>
      </w:r>
      <w:r>
        <w:rPr>
          <w:lang w:val="en-US" w:eastAsia="ko-KR"/>
        </w:rPr>
        <w:tab/>
      </w:r>
      <w:r>
        <w:rPr/>
        <w:t>S1 UE network capability</w:t>
      </w:r>
      <w:bookmarkEnd w:id="204"/>
      <w:bookmarkEnd w:id="205"/>
      <w:bookmarkEnd w:id="206"/>
      <w:bookmarkEnd w:id="207"/>
      <w:bookmarkEnd w:id="208"/>
      <w:bookmarkEnd w:id="209"/>
      <w:bookmarkEnd w:id="210"/>
    </w:p>
    <w:p>
      <w:pPr>
        <w:pStyle w:val="Normal"/>
        <w:bidi w:val="0"/>
        <w:jc w:val="start"/>
        <w:rPr/>
      </w:pPr>
      <w:r>
        <w:rPr/>
        <w:t>A UE supporting S1 mode shall include this IE, unless the UE performs a periodic registration updating procedure.</w:t>
      </w:r>
    </w:p>
    <w:p>
      <w:pPr>
        <w:pStyle w:val="Heading4"/>
        <w:rPr/>
      </w:pPr>
      <w:bookmarkStart w:id="211" w:name="_Toc36657371"/>
      <w:bookmarkStart w:id="212" w:name="_Toc45287036"/>
      <w:bookmarkStart w:id="213" w:name="_Toc224562117"/>
      <w:bookmarkStart w:id="214" w:name="_Toc51949397"/>
      <w:bookmarkStart w:id="215" w:name="_Toc36213194"/>
      <w:bookmarkStart w:id="216" w:name="_Toc27747010"/>
      <w:bookmarkStart w:id="217" w:name="_Toc51948305"/>
      <w:r>
        <w:rPr/>
        <w:t>8.2.6.8</w:t>
        <w:tab/>
        <w:t>Uplink data status</w:t>
      </w:r>
      <w:bookmarkEnd w:id="211"/>
      <w:bookmarkEnd w:id="212"/>
      <w:bookmarkEnd w:id="213"/>
      <w:bookmarkEnd w:id="214"/>
      <w:bookmarkEnd w:id="215"/>
      <w:bookmarkEnd w:id="216"/>
      <w:bookmarkEnd w:id="217"/>
    </w:p>
    <w:p>
      <w:pPr>
        <w:pStyle w:val="Normal"/>
        <w:bidi w:val="0"/>
        <w:jc w:val="start"/>
        <w:rPr/>
      </w:pPr>
      <w:r>
        <w:rPr/>
        <w:t xml:space="preserve">This IE shall be included if the UE </w:t>
      </w:r>
      <w:r>
        <w:rPr>
          <w:rFonts w:hint="eastAsia"/>
        </w:rPr>
        <w:t xml:space="preserve">has uplink </w:t>
      </w:r>
      <w:r>
        <w:rPr/>
        <w:t>user data</w:t>
      </w:r>
      <w:r>
        <w:rPr>
          <w:rFonts w:hint="eastAsia"/>
        </w:rPr>
        <w:t xml:space="preserve"> pending</w:t>
      </w:r>
      <w:r>
        <w:rPr/>
        <w:t xml:space="preserve"> to be sent</w:t>
      </w:r>
      <w:r>
        <w:rPr>
          <w:rFonts w:hint="eastAsia"/>
          <w:lang w:eastAsia="zh-CN"/>
        </w:rPr>
        <w:t xml:space="preserve"> or the UE </w:t>
      </w:r>
      <w:r>
        <w:rPr>
          <w:lang w:eastAsia="zh-CN"/>
        </w:rPr>
        <w:t xml:space="preserve">has active </w:t>
      </w:r>
      <w:r>
        <w:rPr>
          <w:rFonts w:hint="eastAsia"/>
          <w:lang w:eastAsia="zh-CN"/>
        </w:rPr>
        <w:t xml:space="preserve">multicast </w:t>
      </w:r>
      <w:r>
        <w:rPr>
          <w:lang w:eastAsia="zh-CN"/>
        </w:rPr>
        <w:t>MBS session(s)</w:t>
      </w:r>
      <w:r>
        <w:rPr/>
        <w:t>, unless the UE performs a periodic registration updating procedure.</w:t>
      </w:r>
    </w:p>
    <w:p>
      <w:pPr>
        <w:pStyle w:val="Heading4"/>
        <w:rPr/>
      </w:pPr>
      <w:bookmarkStart w:id="218" w:name="_Toc27747011"/>
      <w:bookmarkStart w:id="219" w:name="_Toc36213195"/>
      <w:bookmarkStart w:id="220" w:name="_Toc36657372"/>
      <w:bookmarkStart w:id="221" w:name="_Toc45287037"/>
      <w:bookmarkStart w:id="222" w:name="_Toc51948306"/>
      <w:bookmarkStart w:id="223" w:name="_Toc51949398"/>
      <w:bookmarkStart w:id="224" w:name="_Toc224562118"/>
      <w:r>
        <w:rPr/>
        <w:t>8.2.6.9</w:t>
        <w:tab/>
        <w:t>PDU session status</w:t>
      </w:r>
      <w:bookmarkEnd w:id="218"/>
      <w:bookmarkEnd w:id="219"/>
      <w:bookmarkEnd w:id="220"/>
      <w:bookmarkEnd w:id="221"/>
      <w:bookmarkEnd w:id="222"/>
      <w:bookmarkEnd w:id="223"/>
      <w:bookmarkEnd w:id="224"/>
    </w:p>
    <w:p>
      <w:pPr>
        <w:pStyle w:val="Normal"/>
        <w:bidi w:val="0"/>
        <w:jc w:val="start"/>
        <w:rPr/>
      </w:pPr>
      <w:r>
        <w:rPr/>
        <w:t>This IE shall be included when the UE needs to indicate the PDU sessions that are associated with the access type that the message is sent over, that are active within the UE.</w:t>
      </w:r>
    </w:p>
    <w:p>
      <w:pPr>
        <w:pStyle w:val="Heading4"/>
        <w:rPr>
          <w:lang w:val="en-US" w:eastAsia="ko-KR"/>
        </w:rPr>
      </w:pPr>
      <w:bookmarkStart w:id="225" w:name="_Toc36657373"/>
      <w:bookmarkStart w:id="226" w:name="_Toc45287038"/>
      <w:bookmarkStart w:id="227" w:name="_Toc224562119"/>
      <w:bookmarkStart w:id="228" w:name="_Toc51949399"/>
      <w:bookmarkStart w:id="229" w:name="_Toc36213196"/>
      <w:bookmarkStart w:id="230" w:name="_Toc27747012"/>
      <w:bookmarkStart w:id="231" w:name="_Toc51948307"/>
      <w:r>
        <w:rPr/>
        <w:t>8.2.6</w:t>
      </w:r>
      <w:r>
        <w:rPr>
          <w:rFonts w:hint="eastAsia"/>
          <w:lang w:eastAsia="ko-KR"/>
        </w:rPr>
        <w:t>.</w:t>
      </w:r>
      <w:r>
        <w:rPr>
          <w:lang w:eastAsia="ko-KR"/>
        </w:rPr>
        <w:t>10</w:t>
      </w:r>
      <w:r>
        <w:rPr>
          <w:lang w:val="en-US" w:eastAsia="ko-KR"/>
        </w:rPr>
        <w:tab/>
      </w:r>
      <w:r>
        <w:rPr/>
        <w:t>MICO indication</w:t>
      </w:r>
      <w:bookmarkEnd w:id="225"/>
      <w:bookmarkEnd w:id="226"/>
      <w:bookmarkEnd w:id="227"/>
      <w:bookmarkEnd w:id="228"/>
      <w:bookmarkEnd w:id="229"/>
      <w:bookmarkEnd w:id="230"/>
      <w:bookmarkEnd w:id="231"/>
    </w:p>
    <w:p>
      <w:pPr>
        <w:pStyle w:val="Normal"/>
        <w:bidi w:val="0"/>
        <w:jc w:val="start"/>
        <w:rPr/>
      </w:pPr>
      <w:r>
        <w:rPr/>
        <w:t>The UE may include this IE to request the use of MICO mode.</w:t>
      </w:r>
    </w:p>
    <w:p>
      <w:pPr>
        <w:pStyle w:val="Heading4"/>
        <w:rPr/>
      </w:pPr>
      <w:bookmarkStart w:id="232" w:name="_Toc224562120"/>
      <w:bookmarkStart w:id="233" w:name="_Toc51949400"/>
      <w:bookmarkStart w:id="234" w:name="_Toc51948308"/>
      <w:bookmarkStart w:id="235" w:name="_Toc45287039"/>
      <w:bookmarkStart w:id="236" w:name="_Toc36657374"/>
      <w:bookmarkStart w:id="237" w:name="_Toc36213197"/>
      <w:bookmarkStart w:id="238" w:name="_Toc27747013"/>
      <w:r>
        <w:rPr/>
        <w:t>8.2.6.11</w:t>
        <w:tab/>
        <w:t>UE status</w:t>
      </w:r>
      <w:bookmarkEnd w:id="232"/>
      <w:bookmarkEnd w:id="233"/>
      <w:bookmarkEnd w:id="234"/>
      <w:bookmarkEnd w:id="235"/>
      <w:bookmarkEnd w:id="236"/>
      <w:bookmarkEnd w:id="237"/>
      <w:bookmarkEnd w:id="238"/>
    </w:p>
    <w:p>
      <w:pPr>
        <w:pStyle w:val="Normal"/>
        <w:bidi w:val="0"/>
        <w:jc w:val="start"/>
        <w:rPr/>
      </w:pPr>
      <w:r>
        <w:rPr/>
        <w:t>This IE shall be included if the UE in single-registration mode performs the registration procedure due to inter-system change from S1 mode to N1 mode or if the UE in dual-registration mode and EMM state EMM-REGISTERED performs initial registration.</w:t>
      </w:r>
    </w:p>
    <w:p>
      <w:pPr>
        <w:pStyle w:val="Heading4"/>
        <w:rPr/>
      </w:pPr>
      <w:bookmarkStart w:id="239" w:name="_Toc27747014"/>
      <w:bookmarkStart w:id="240" w:name="_Toc36213198"/>
      <w:bookmarkStart w:id="241" w:name="_Toc36657375"/>
      <w:bookmarkStart w:id="242" w:name="_Toc45287040"/>
      <w:bookmarkStart w:id="243" w:name="_Toc51948309"/>
      <w:bookmarkStart w:id="244" w:name="_Toc51949401"/>
      <w:bookmarkStart w:id="245" w:name="_Toc224562121"/>
      <w:r>
        <w:rPr/>
        <w:t>8.2.6.12</w:t>
        <w:tab/>
        <w:t>Additional GUTI</w:t>
      </w:r>
      <w:bookmarkEnd w:id="239"/>
      <w:bookmarkEnd w:id="240"/>
      <w:bookmarkEnd w:id="241"/>
      <w:bookmarkEnd w:id="242"/>
      <w:bookmarkEnd w:id="243"/>
      <w:bookmarkEnd w:id="244"/>
      <w:bookmarkEnd w:id="245"/>
    </w:p>
    <w:p>
      <w:pPr>
        <w:pStyle w:val="Normal"/>
        <w:bidi w:val="0"/>
        <w:jc w:val="start"/>
        <w:rPr/>
      </w:pPr>
      <w:r>
        <w:rPr/>
        <w:t>This IE shall be included:</w:t>
      </w:r>
    </w:p>
    <w:p>
      <w:pPr>
        <w:pStyle w:val="B1"/>
        <w:bidi w:val="0"/>
        <w:jc w:val="start"/>
        <w:rPr/>
      </w:pPr>
      <w:r>
        <w:rPr/>
        <w:t>a)</w:t>
        <w:tab/>
        <w:t xml:space="preserve"> if the UE performs the registration procedure due to inter-system change from S1 mode to N1 mode, the UE operates in single-registration mode and the UE has a </w:t>
      </w:r>
      <w:r>
        <w:rPr>
          <w:lang w:eastAsia="zh-CN"/>
        </w:rPr>
        <w:t>valid</w:t>
      </w:r>
      <w:r>
        <w:rPr/>
        <w:t xml:space="preserve"> 5G-GUTI; or</w:t>
      </w:r>
    </w:p>
    <w:p>
      <w:pPr>
        <w:pStyle w:val="B1"/>
        <w:bidi w:val="0"/>
        <w:jc w:val="start"/>
        <w:rPr/>
      </w:pPr>
      <w:r>
        <w:rPr/>
        <w:t>b)</w:t>
        <w:tab/>
        <w:t>the UE holds two valid native 5G-GUTIs and one of the valid native 5G-GUTI was assigned by the PLMN with which the UE is performing the registration.</w:t>
      </w:r>
    </w:p>
    <w:p>
      <w:pPr>
        <w:pStyle w:val="Heading4"/>
        <w:rPr/>
      </w:pPr>
      <w:bookmarkStart w:id="246" w:name="_Toc224562122"/>
      <w:bookmarkStart w:id="247" w:name="_Toc51949402"/>
      <w:bookmarkStart w:id="248" w:name="_Toc36657376"/>
      <w:bookmarkStart w:id="249" w:name="_Toc45287041"/>
      <w:bookmarkStart w:id="250" w:name="_Toc51948310"/>
      <w:bookmarkStart w:id="251" w:name="_Toc27747015"/>
      <w:bookmarkStart w:id="252" w:name="_Toc36213199"/>
      <w:r>
        <w:rPr/>
        <w:t>8.2.6.13</w:t>
        <w:tab/>
        <w:t>Allowed PDU session status</w:t>
      </w:r>
      <w:bookmarkEnd w:id="246"/>
      <w:bookmarkEnd w:id="247"/>
      <w:bookmarkEnd w:id="248"/>
      <w:bookmarkEnd w:id="249"/>
      <w:bookmarkEnd w:id="250"/>
      <w:bookmarkEnd w:id="251"/>
      <w:bookmarkEnd w:id="252"/>
    </w:p>
    <w:p>
      <w:pPr>
        <w:pStyle w:val="Normal"/>
        <w:bidi w:val="0"/>
        <w:jc w:val="start"/>
        <w:rPr/>
      </w:pPr>
      <w:r>
        <w:rPr/>
        <w:t>This IE shall be included if the REGISTRATION REQUEST message is sent as a response to paging with the access type indicating non-3GPP access.</w:t>
      </w:r>
    </w:p>
    <w:p>
      <w:pPr>
        <w:pStyle w:val="Heading4"/>
        <w:rPr>
          <w:lang w:val="en-US"/>
        </w:rPr>
      </w:pPr>
      <w:bookmarkStart w:id="253" w:name="_Toc27747016"/>
      <w:bookmarkStart w:id="254" w:name="_Toc36213200"/>
      <w:bookmarkStart w:id="255" w:name="_Toc36657377"/>
      <w:bookmarkStart w:id="256" w:name="_Toc45287042"/>
      <w:bookmarkStart w:id="257" w:name="_Toc51948311"/>
      <w:bookmarkStart w:id="258" w:name="_Toc51949403"/>
      <w:bookmarkStart w:id="259" w:name="_Toc224562123"/>
      <w:r>
        <w:rPr/>
        <w:t>8.2.6.14</w:t>
      </w:r>
      <w:r>
        <w:rPr>
          <w:lang w:val="en-US"/>
        </w:rPr>
        <w:tab/>
        <w:t>UE's usage setting</w:t>
      </w:r>
      <w:bookmarkEnd w:id="253"/>
      <w:bookmarkEnd w:id="254"/>
      <w:bookmarkEnd w:id="255"/>
      <w:bookmarkEnd w:id="256"/>
      <w:bookmarkEnd w:id="257"/>
      <w:bookmarkEnd w:id="258"/>
      <w:bookmarkEnd w:id="259"/>
    </w:p>
    <w:p>
      <w:pPr>
        <w:pStyle w:val="Normal"/>
        <w:bidi w:val="0"/>
        <w:jc w:val="start"/>
        <w:rPr/>
      </w:pPr>
      <w:r>
        <w:rPr/>
        <w:t>This IE shall be included if the UE supports IMS voice.</w:t>
      </w:r>
    </w:p>
    <w:p>
      <w:pPr>
        <w:pStyle w:val="Heading4"/>
        <w:rPr/>
      </w:pPr>
      <w:bookmarkStart w:id="260" w:name="_Toc27747017"/>
      <w:bookmarkStart w:id="261" w:name="_Toc51948312"/>
      <w:bookmarkStart w:id="262" w:name="_Toc45287043"/>
      <w:bookmarkStart w:id="263" w:name="_Toc36657378"/>
      <w:bookmarkStart w:id="264" w:name="_Toc36213201"/>
      <w:bookmarkStart w:id="265" w:name="_Toc51949404"/>
      <w:bookmarkStart w:id="266" w:name="_Toc224562124"/>
      <w:r>
        <w:rPr/>
        <w:t>8.2.6</w:t>
      </w:r>
      <w:r>
        <w:rPr>
          <w:rFonts w:hint="eastAsia"/>
        </w:rPr>
        <w:t>.</w:t>
      </w:r>
      <w:r>
        <w:rPr/>
        <w:t>15</w:t>
        <w:tab/>
        <w:t>Requested DRX parameters</w:t>
      </w:r>
      <w:bookmarkEnd w:id="260"/>
      <w:bookmarkEnd w:id="261"/>
      <w:bookmarkEnd w:id="262"/>
      <w:bookmarkEnd w:id="263"/>
      <w:bookmarkEnd w:id="264"/>
      <w:bookmarkEnd w:id="265"/>
      <w:bookmarkEnd w:id="266"/>
    </w:p>
    <w:p>
      <w:pPr>
        <w:pStyle w:val="Normal"/>
        <w:bidi w:val="0"/>
        <w:jc w:val="start"/>
        <w:rPr/>
      </w:pPr>
      <w:r>
        <w:rPr/>
        <w:t>If the UE wants to use</w:t>
      </w:r>
      <w:r>
        <w:rPr>
          <w:rFonts w:hint="eastAsia"/>
          <w:lang w:eastAsia="zh-CN"/>
        </w:rPr>
        <w:t xml:space="preserve"> or change the</w:t>
      </w:r>
      <w:r>
        <w:rPr/>
        <w:t xml:space="preserve"> UE specific DRX parameter</w:t>
      </w:r>
      <w:r>
        <w:rPr>
          <w:rFonts w:hint="eastAsia"/>
          <w:lang w:eastAsia="zh-CN"/>
        </w:rPr>
        <w:t>s</w:t>
      </w:r>
      <w:r>
        <w:rPr/>
        <w:t>, the UE shall include the Requested DRX parameter</w:t>
      </w:r>
      <w:r>
        <w:rPr>
          <w:rFonts w:hint="eastAsia"/>
          <w:lang w:eastAsia="zh-CN"/>
        </w:rPr>
        <w:t>s</w:t>
      </w:r>
      <w:r>
        <w:rPr/>
        <w:t xml:space="preserve"> IE in the REGISTRATION REQUEST message.</w:t>
      </w:r>
    </w:p>
    <w:p>
      <w:pPr>
        <w:pStyle w:val="Heading4"/>
        <w:rPr>
          <w:lang w:eastAsia="ko-KR"/>
        </w:rPr>
      </w:pPr>
      <w:bookmarkStart w:id="267" w:name="_Toc27747018"/>
      <w:bookmarkStart w:id="268" w:name="_Toc51948313"/>
      <w:bookmarkStart w:id="269" w:name="_Toc45287044"/>
      <w:bookmarkStart w:id="270" w:name="_Toc36657379"/>
      <w:bookmarkStart w:id="271" w:name="_Toc36213202"/>
      <w:bookmarkStart w:id="272" w:name="_Toc51949405"/>
      <w:bookmarkStart w:id="273" w:name="_Toc224562125"/>
      <w:r>
        <w:rPr>
          <w:lang w:eastAsia="ko-KR"/>
        </w:rPr>
        <w:t>8.2.6.16</w:t>
        <w:tab/>
        <w:t>EPS NAS message container</w:t>
      </w:r>
      <w:bookmarkEnd w:id="267"/>
      <w:bookmarkEnd w:id="268"/>
      <w:bookmarkEnd w:id="269"/>
      <w:bookmarkEnd w:id="270"/>
      <w:bookmarkEnd w:id="271"/>
      <w:bookmarkEnd w:id="272"/>
      <w:bookmarkEnd w:id="273"/>
    </w:p>
    <w:p>
      <w:pPr>
        <w:pStyle w:val="Normal"/>
        <w:bidi w:val="0"/>
        <w:jc w:val="start"/>
        <w:rPr>
          <w:lang w:eastAsia="ko-KR"/>
        </w:rPr>
      </w:pPr>
      <w:r>
        <w:rPr>
          <w:lang w:eastAsia="ko-KR"/>
        </w:rPr>
        <w:t>The UE operating in the single-registration mode shall include this information element as specified in clause</w:t>
      </w:r>
      <w:r>
        <w:rPr>
          <w:lang w:val="en-US" w:eastAsia="ko-KR"/>
        </w:rPr>
        <w:t> </w:t>
      </w:r>
      <w:r>
        <w:rPr/>
        <w:t>5.5.1.3.2</w:t>
      </w:r>
      <w:r>
        <w:rPr>
          <w:lang w:eastAsia="ko-KR"/>
        </w:rPr>
        <w:t xml:space="preserve"> if the UE performs mobility from S1 mode to N1 mode in </w:t>
      </w:r>
      <w:r>
        <w:rPr>
          <w:rFonts w:hint="eastAsia"/>
        </w:rPr>
        <w:t>5GMM-IDLE</w:t>
      </w:r>
      <w:r>
        <w:rPr>
          <w:lang w:eastAsia="ko-KR"/>
        </w:rPr>
        <w:t xml:space="preserve"> mode. The content of this message container is the complete </w:t>
      </w:r>
      <w:r>
        <w:rPr>
          <w:rFonts w:hint="eastAsia"/>
          <w:lang w:eastAsia="ko-KR"/>
        </w:rPr>
        <w:t>integrity</w:t>
      </w:r>
      <w:r>
        <w:rPr>
          <w:lang w:eastAsia="ko-KR"/>
        </w:rPr>
        <w:t xml:space="preserve"> protected TRACKING AREA UPATE REQUEST message, using EPS security context.</w:t>
      </w:r>
    </w:p>
    <w:p>
      <w:pPr>
        <w:pStyle w:val="Normal"/>
        <w:bidi w:val="0"/>
        <w:jc w:val="start"/>
        <w:rPr>
          <w:lang w:eastAsia="ko-KR"/>
        </w:rPr>
      </w:pPr>
      <w:r>
        <w:rPr>
          <w:lang w:eastAsia="ko-KR"/>
        </w:rPr>
        <w:t xml:space="preserve">The UE </w:t>
      </w:r>
      <w:r>
        <w:rPr/>
        <w:t>performing initial registration</w:t>
      </w:r>
      <w:r>
        <w:rPr>
          <w:lang w:eastAsia="ko-KR"/>
        </w:rPr>
        <w:t xml:space="preserve"> shall include this information element if</w:t>
      </w:r>
    </w:p>
    <w:p>
      <w:pPr>
        <w:pStyle w:val="B1"/>
        <w:bidi w:val="0"/>
        <w:jc w:val="start"/>
        <w:rPr/>
      </w:pPr>
      <w:r>
        <w:rPr>
          <w:lang w:eastAsia="ko-KR"/>
        </w:rPr>
        <w:t>a)</w:t>
        <w:tab/>
        <w:t>the UE:</w:t>
      </w:r>
    </w:p>
    <w:p>
      <w:pPr>
        <w:pStyle w:val="B2"/>
        <w:bidi w:val="0"/>
        <w:jc w:val="start"/>
        <w:rPr>
          <w:lang w:eastAsia="ko-KR"/>
        </w:rPr>
      </w:pPr>
      <w:r>
        <w:rPr/>
        <w:t>1)</w:t>
        <w:tab/>
        <w:t>was previously registered in S1 mode before entering state EMM-DEREGISTERED; and</w:t>
      </w:r>
    </w:p>
    <w:p>
      <w:pPr>
        <w:pStyle w:val="B2"/>
        <w:bidi w:val="0"/>
        <w:jc w:val="start"/>
        <w:rPr/>
      </w:pPr>
      <w:r>
        <w:rPr/>
        <w:t>2)</w:t>
        <w:tab/>
        <w:t>has received an "interworking without N26 interface not supported" indication from the network; and</w:t>
      </w:r>
    </w:p>
    <w:p>
      <w:pPr>
        <w:pStyle w:val="B1"/>
        <w:bidi w:val="0"/>
        <w:jc w:val="start"/>
        <w:rPr/>
      </w:pPr>
      <w:r>
        <w:rPr/>
        <w:t>b)</w:t>
        <w:tab/>
        <w:t>EPS security context and a valid 4G-GUTI are available.</w:t>
      </w:r>
    </w:p>
    <w:p>
      <w:pPr>
        <w:pStyle w:val="Normal"/>
        <w:bidi w:val="0"/>
        <w:jc w:val="start"/>
        <w:rPr>
          <w:lang w:eastAsia="ko-KR"/>
        </w:rPr>
      </w:pPr>
      <w:r>
        <w:rPr/>
        <w:t>The content of this message container is the complete integrity protected ATTACH REQUEST message, using EPS security context.</w:t>
      </w:r>
    </w:p>
    <w:p>
      <w:pPr>
        <w:pStyle w:val="Heading4"/>
        <w:rPr/>
      </w:pPr>
      <w:bookmarkStart w:id="274" w:name="_Toc45287045"/>
      <w:bookmarkStart w:id="275" w:name="_Toc51948314"/>
      <w:bookmarkStart w:id="276" w:name="_Toc51949406"/>
      <w:bookmarkStart w:id="277" w:name="_Toc224562126"/>
      <w:bookmarkStart w:id="278" w:name="_Toc27747019"/>
      <w:bookmarkStart w:id="279" w:name="_Toc36213203"/>
      <w:bookmarkStart w:id="280" w:name="_Toc36657380"/>
      <w:r>
        <w:rPr/>
        <w:t>8.2.6.17</w:t>
        <w:tab/>
        <w:t>LADN indication</w:t>
      </w:r>
      <w:bookmarkEnd w:id="274"/>
      <w:bookmarkEnd w:id="275"/>
      <w:bookmarkEnd w:id="276"/>
      <w:bookmarkEnd w:id="277"/>
      <w:bookmarkEnd w:id="278"/>
      <w:bookmarkEnd w:id="279"/>
      <w:bookmarkEnd w:id="280"/>
    </w:p>
    <w:p>
      <w:pPr>
        <w:pStyle w:val="Normal"/>
        <w:bidi w:val="0"/>
        <w:jc w:val="start"/>
        <w:rPr/>
      </w:pPr>
      <w:r>
        <w:rPr/>
        <w:t>The UE shall include this information element when the UE needs to request LADN information for specific LADN DNN(s) or to indicate a request for LADN information.</w:t>
      </w:r>
    </w:p>
    <w:p>
      <w:pPr>
        <w:pStyle w:val="Heading4"/>
        <w:rPr/>
      </w:pPr>
      <w:bookmarkStart w:id="281" w:name="_Toc51948315"/>
      <w:bookmarkStart w:id="282" w:name="_Toc27747020"/>
      <w:bookmarkStart w:id="283" w:name="_Toc224562127"/>
      <w:bookmarkStart w:id="284" w:name="_Toc36213204"/>
      <w:bookmarkStart w:id="285" w:name="_Toc51949407"/>
      <w:bookmarkStart w:id="286" w:name="_Toc36657381"/>
      <w:bookmarkStart w:id="287" w:name="_Toc45287046"/>
      <w:r>
        <w:rPr/>
        <w:t>8.2.6.17A</w:t>
        <w:tab/>
        <w:t>Payload container type</w:t>
      </w:r>
      <w:bookmarkEnd w:id="281"/>
      <w:bookmarkEnd w:id="282"/>
      <w:bookmarkEnd w:id="283"/>
      <w:bookmarkEnd w:id="284"/>
      <w:bookmarkEnd w:id="285"/>
      <w:bookmarkEnd w:id="286"/>
      <w:bookmarkEnd w:id="287"/>
    </w:p>
    <w:p>
      <w:pPr>
        <w:pStyle w:val="Normal"/>
        <w:bidi w:val="0"/>
        <w:jc w:val="start"/>
        <w:rPr/>
      </w:pPr>
      <w:r>
        <w:rPr/>
        <w:t>This IE shall be included if the UE includes the Payload container IE.</w:t>
      </w:r>
    </w:p>
    <w:p>
      <w:pPr>
        <w:pStyle w:val="NO"/>
        <w:bidi w:val="0"/>
        <w:jc w:val="start"/>
        <w:rPr/>
      </w:pPr>
      <w:r>
        <w:rPr/>
        <w:t>NOTE:</w:t>
        <w:tab/>
        <w:t>In this version of the protocol, the Payload container type IE in the REGISTRATION REQUEST message is set to "UE policy container" as described in clauses 5.5.1.2.2 and 5.5.1.3.2.</w:t>
      </w:r>
    </w:p>
    <w:p>
      <w:pPr>
        <w:pStyle w:val="Heading4"/>
        <w:rPr/>
      </w:pPr>
      <w:bookmarkStart w:id="288" w:name="_Toc27747021"/>
      <w:bookmarkStart w:id="289" w:name="_Toc36213205"/>
      <w:bookmarkStart w:id="290" w:name="_Toc36657382"/>
      <w:bookmarkStart w:id="291" w:name="_Toc45287047"/>
      <w:bookmarkStart w:id="292" w:name="_Toc51948316"/>
      <w:bookmarkStart w:id="293" w:name="_Toc51949408"/>
      <w:bookmarkStart w:id="294" w:name="_Toc224562128"/>
      <w:r>
        <w:rPr/>
        <w:t>8.2.6.18</w:t>
        <w:tab/>
        <w:t>Payload container</w:t>
      </w:r>
      <w:bookmarkEnd w:id="288"/>
      <w:bookmarkEnd w:id="289"/>
      <w:bookmarkEnd w:id="290"/>
      <w:bookmarkEnd w:id="291"/>
      <w:bookmarkEnd w:id="292"/>
      <w:bookmarkEnd w:id="293"/>
      <w:bookmarkEnd w:id="294"/>
    </w:p>
    <w:p>
      <w:pPr>
        <w:pStyle w:val="Normal"/>
        <w:bidi w:val="0"/>
        <w:jc w:val="start"/>
        <w:rPr/>
      </w:pPr>
      <w:r>
        <w:rPr/>
        <w:t>Within a PLMN, this IE shall be included if:</w:t>
      </w:r>
    </w:p>
    <w:p>
      <w:pPr>
        <w:pStyle w:val="B1"/>
        <w:bidi w:val="0"/>
        <w:jc w:val="start"/>
        <w:rPr/>
      </w:pPr>
      <w:r>
        <w:rPr/>
        <w:t>a)</w:t>
        <w:tab/>
        <w:t>the UE has one or more stored UE policy sections identified by a UPSI with the PLMN ID part indicating the HPLMN or the selected PLMN for the registration procedure for mobility and periodic registration update due to inter-system change from S1 mode to N1 mode of a UE operating in the single-registration mode or for the registration procedure for initial registration; or</w:t>
      </w:r>
    </w:p>
    <w:p>
      <w:pPr>
        <w:pStyle w:val="B1"/>
        <w:bidi w:val="0"/>
        <w:jc w:val="start"/>
        <w:rPr/>
      </w:pPr>
      <w:r>
        <w:rPr/>
        <w:t>b)</w:t>
        <w:tab/>
        <w:t>the UE does not have any stored UE policy section identified by a UPSI with the PLMN ID part indicating the HPLMN or the selected PLMN for the registration procedure for mobility and periodic registration update due to inter-system change from S1 mode to N1 mode of a UE operating in the single-registration mode or for the registration procedure for initial registration and the UE needs to send a UE policy container to the network.</w:t>
      </w:r>
    </w:p>
    <w:p>
      <w:pPr>
        <w:pStyle w:val="Normal"/>
        <w:bidi w:val="0"/>
        <w:jc w:val="start"/>
        <w:rPr/>
      </w:pPr>
      <w:r>
        <w:rPr/>
        <w:t>Within an SNPN, this IE shall be included if:</w:t>
      </w:r>
    </w:p>
    <w:p>
      <w:pPr>
        <w:pStyle w:val="B1"/>
        <w:bidi w:val="0"/>
        <w:jc w:val="start"/>
        <w:rPr/>
      </w:pPr>
      <w:r>
        <w:rPr/>
        <w:t>a)</w:t>
        <w:tab/>
        <w:t>the UE has one or more stored UE policy sections for the selected SNPN for the registration procedure for initial registration; or</w:t>
      </w:r>
    </w:p>
    <w:p>
      <w:pPr>
        <w:pStyle w:val="B1"/>
        <w:bidi w:val="0"/>
        <w:jc w:val="start"/>
        <w:rPr/>
      </w:pPr>
      <w:r>
        <w:rPr/>
        <w:t>b)</w:t>
        <w:tab/>
        <w:t>the UE does not have any UE policy section for the selected SNPN for the registration procedure for initial registration and the UE needs to send a UE policy container to the network.</w:t>
      </w:r>
    </w:p>
    <w:p>
      <w:pPr>
        <w:pStyle w:val="Heading4"/>
        <w:rPr>
          <w:lang w:val="en-US" w:eastAsia="ko-KR"/>
        </w:rPr>
      </w:pPr>
      <w:bookmarkStart w:id="295" w:name="_Toc36657383"/>
      <w:bookmarkStart w:id="296" w:name="_Toc224562129"/>
      <w:bookmarkStart w:id="297" w:name="_Toc51949409"/>
      <w:bookmarkStart w:id="298" w:name="_Toc36213206"/>
      <w:bookmarkStart w:id="299" w:name="_Toc27747022"/>
      <w:bookmarkStart w:id="300" w:name="_Toc45287048"/>
      <w:bookmarkStart w:id="301" w:name="_Toc51948317"/>
      <w:r>
        <w:rPr/>
        <w:t>8.2.6.19</w:t>
      </w:r>
      <w:r>
        <w:rPr>
          <w:lang w:val="en-US" w:eastAsia="ko-KR"/>
        </w:rPr>
        <w:tab/>
      </w:r>
      <w:r>
        <w:rPr/>
        <w:t>Network slicing indication</w:t>
      </w:r>
      <w:bookmarkEnd w:id="295"/>
      <w:bookmarkEnd w:id="296"/>
      <w:bookmarkEnd w:id="297"/>
      <w:bookmarkEnd w:id="298"/>
      <w:bookmarkEnd w:id="299"/>
      <w:bookmarkEnd w:id="300"/>
      <w:bookmarkEnd w:id="301"/>
    </w:p>
    <w:p>
      <w:pPr>
        <w:pStyle w:val="Normal"/>
        <w:bidi w:val="0"/>
        <w:jc w:val="start"/>
        <w:rPr/>
      </w:pPr>
      <w:r>
        <w:rPr/>
        <w:t>This IE shall be included when a requested NSSAI is included in the REGISTRATION REQUEST message and the requested NSSAI is created from the default configured NSSAI.</w:t>
      </w:r>
    </w:p>
    <w:p>
      <w:pPr>
        <w:pStyle w:val="Heading4"/>
        <w:rPr/>
      </w:pPr>
      <w:bookmarkStart w:id="302" w:name="_Toc27747023"/>
      <w:bookmarkStart w:id="303" w:name="_Toc36213207"/>
      <w:bookmarkStart w:id="304" w:name="_Toc36657384"/>
      <w:bookmarkStart w:id="305" w:name="_Toc45287049"/>
      <w:bookmarkStart w:id="306" w:name="_Toc51948318"/>
      <w:bookmarkStart w:id="307" w:name="_Toc51949410"/>
      <w:bookmarkStart w:id="308" w:name="_Toc224562130"/>
      <w:r>
        <w:rPr/>
        <w:t>8.2.6.20</w:t>
        <w:tab/>
        <w:t>5GS update type</w:t>
      </w:r>
      <w:bookmarkEnd w:id="302"/>
      <w:bookmarkEnd w:id="303"/>
      <w:bookmarkEnd w:id="304"/>
      <w:bookmarkEnd w:id="305"/>
      <w:bookmarkEnd w:id="306"/>
      <w:bookmarkEnd w:id="307"/>
      <w:bookmarkEnd w:id="308"/>
    </w:p>
    <w:p>
      <w:pPr>
        <w:pStyle w:val="Normal"/>
        <w:bidi w:val="0"/>
        <w:jc w:val="start"/>
        <w:rPr/>
      </w:pPr>
      <w:r>
        <w:rPr/>
        <w:t>This IE shall be included when the UE is performing the registration procedure to indicate any of the following:</w:t>
      </w:r>
    </w:p>
    <w:p>
      <w:pPr>
        <w:pStyle w:val="B1"/>
        <w:bidi w:val="0"/>
        <w:jc w:val="start"/>
        <w:rPr/>
      </w:pPr>
      <w:r>
        <w:rPr/>
        <w:t>a)</w:t>
        <w:tab/>
        <w:t>the UE requests the use of SMS over NAS or there is a change in the UE's requirements to use SMS over NAS;</w:t>
      </w:r>
    </w:p>
    <w:p>
      <w:pPr>
        <w:pStyle w:val="B1"/>
        <w:bidi w:val="0"/>
        <w:jc w:val="start"/>
        <w:rPr/>
      </w:pPr>
      <w:r>
        <w:rPr/>
        <w:t>b)</w:t>
        <w:tab/>
        <w:t>a change in the UE's radio capability for NG-RAN; or</w:t>
      </w:r>
    </w:p>
    <w:p>
      <w:pPr>
        <w:pStyle w:val="B1"/>
        <w:bidi w:val="0"/>
        <w:jc w:val="start"/>
        <w:rPr/>
      </w:pPr>
      <w:r>
        <w:rPr/>
        <w:t>c)</w:t>
        <w:tab/>
        <w:t>the UE requests CIoT 5GS optimizations.</w:t>
      </w:r>
    </w:p>
    <w:p>
      <w:pPr>
        <w:pStyle w:val="Heading4"/>
        <w:rPr>
          <w:lang w:val="en-US"/>
        </w:rPr>
      </w:pPr>
      <w:bookmarkStart w:id="309" w:name="_Toc36657385"/>
      <w:bookmarkStart w:id="310" w:name="_Toc45287050"/>
      <w:bookmarkStart w:id="311" w:name="_Toc224562131"/>
      <w:bookmarkStart w:id="312" w:name="_Toc51949411"/>
      <w:bookmarkStart w:id="313" w:name="_Toc36213208"/>
      <w:bookmarkStart w:id="314" w:name="_Toc27747024"/>
      <w:bookmarkStart w:id="315" w:name="_Toc51948319"/>
      <w:r>
        <w:rPr/>
        <w:t>8.2.6.21</w:t>
      </w:r>
      <w:r>
        <w:rPr>
          <w:lang w:val="en-US"/>
        </w:rPr>
        <w:tab/>
      </w:r>
      <w:r>
        <w:rPr/>
        <w:t>NAS message container</w:t>
      </w:r>
      <w:bookmarkEnd w:id="309"/>
      <w:bookmarkEnd w:id="310"/>
      <w:bookmarkEnd w:id="311"/>
      <w:bookmarkEnd w:id="312"/>
      <w:bookmarkEnd w:id="313"/>
      <w:bookmarkEnd w:id="314"/>
      <w:bookmarkEnd w:id="315"/>
    </w:p>
    <w:p>
      <w:pPr>
        <w:pStyle w:val="Normal"/>
        <w:bidi w:val="0"/>
        <w:jc w:val="start"/>
        <w:rPr/>
      </w:pPr>
      <w:r>
        <w:rPr/>
        <w:t>This IE shall be included if the UE is sending a REGISTRATION REQUEST message as an initial NAS message, the UE has a valid 5G NAS security context and the UE needs to send non-cleartext IEs.</w:t>
      </w:r>
    </w:p>
    <w:p>
      <w:pPr>
        <w:pStyle w:val="Heading4"/>
        <w:rPr/>
      </w:pPr>
      <w:bookmarkStart w:id="316" w:name="_Toc27747025"/>
      <w:bookmarkStart w:id="317" w:name="_Toc36213209"/>
      <w:bookmarkStart w:id="318" w:name="_Toc36657386"/>
      <w:bookmarkStart w:id="319" w:name="_Toc45287051"/>
      <w:bookmarkStart w:id="320" w:name="_Toc51948320"/>
      <w:bookmarkStart w:id="321" w:name="_Toc51949412"/>
      <w:bookmarkStart w:id="322" w:name="_Toc224562132"/>
      <w:r>
        <w:rPr/>
        <w:t>8.2.6.22</w:t>
      </w:r>
      <w:r>
        <w:rPr>
          <w:lang w:val="en-US" w:eastAsia="ko-KR"/>
        </w:rPr>
        <w:tab/>
      </w:r>
      <w:r>
        <w:rPr/>
        <w:t>Requested extended DRX parameters</w:t>
      </w:r>
      <w:bookmarkEnd w:id="316"/>
      <w:bookmarkEnd w:id="317"/>
      <w:bookmarkEnd w:id="318"/>
      <w:bookmarkEnd w:id="319"/>
      <w:bookmarkEnd w:id="320"/>
      <w:bookmarkEnd w:id="321"/>
      <w:bookmarkEnd w:id="322"/>
    </w:p>
    <w:p>
      <w:pPr>
        <w:pStyle w:val="Normal"/>
        <w:bidi w:val="0"/>
        <w:jc w:val="start"/>
        <w:rPr>
          <w:lang w:val="en-US"/>
        </w:rPr>
      </w:pPr>
      <w:r>
        <w:rPr>
          <w:lang w:val="en-US"/>
        </w:rPr>
        <w:t>The UE shall include this IE if the UE needs to use extended DRX or change the extended DRX parameters.</w:t>
      </w:r>
    </w:p>
    <w:p>
      <w:pPr>
        <w:pStyle w:val="Heading4"/>
        <w:rPr/>
      </w:pPr>
      <w:bookmarkStart w:id="323" w:name="_Toc51949413"/>
      <w:bookmarkStart w:id="324" w:name="_Toc51948321"/>
      <w:bookmarkStart w:id="325" w:name="_Toc45287052"/>
      <w:bookmarkStart w:id="326" w:name="_Toc36657387"/>
      <w:bookmarkStart w:id="327" w:name="_Toc36213210"/>
      <w:bookmarkStart w:id="328" w:name="_Toc27747026"/>
      <w:bookmarkStart w:id="329" w:name="_Toc224562133"/>
      <w:r>
        <w:rPr/>
        <w:t>8.2.6.23</w:t>
      </w:r>
      <w:r>
        <w:rPr>
          <w:lang w:val="en-US" w:eastAsia="ko-KR"/>
        </w:rPr>
        <w:tab/>
      </w:r>
      <w:r>
        <w:rPr>
          <w:rFonts w:hint="eastAsia"/>
        </w:rPr>
        <w:t>EPS bearer</w:t>
      </w:r>
      <w:r>
        <w:rPr/>
        <w:t xml:space="preserve"> context</w:t>
      </w:r>
      <w:r>
        <w:rPr>
          <w:rFonts w:hint="eastAsia"/>
        </w:rPr>
        <w:t xml:space="preserve"> status</w:t>
      </w:r>
      <w:bookmarkEnd w:id="323"/>
      <w:bookmarkEnd w:id="324"/>
      <w:bookmarkEnd w:id="325"/>
      <w:bookmarkEnd w:id="326"/>
      <w:bookmarkEnd w:id="327"/>
      <w:bookmarkEnd w:id="328"/>
      <w:bookmarkEnd w:id="329"/>
    </w:p>
    <w:p>
      <w:pPr>
        <w:pStyle w:val="Normal"/>
        <w:bidi w:val="0"/>
        <w:jc w:val="start"/>
        <w:rPr/>
      </w:pPr>
      <w:r>
        <w:rPr>
          <w:lang w:eastAsia="ko-KR"/>
        </w:rPr>
        <w:t xml:space="preserve">The UE shall include this IE if </w:t>
      </w:r>
      <w:r>
        <w:rPr>
          <w:rFonts w:hint="eastAsia"/>
        </w:rPr>
        <w:t>the UE</w:t>
      </w:r>
      <w:r>
        <w:rPr/>
        <w:t xml:space="preserve"> operating in the single-registration mode</w:t>
      </w:r>
      <w:r>
        <w:rPr>
          <w:rFonts w:hint="eastAsia"/>
        </w:rPr>
        <w:t xml:space="preserve"> performs </w:t>
      </w:r>
      <w:r>
        <w:rPr/>
        <w:t xml:space="preserve">inter-system change </w:t>
      </w:r>
      <w:r>
        <w:rPr>
          <w:rFonts w:hint="eastAsia"/>
        </w:rPr>
        <w:t>from S1 mode to N1 mode</w:t>
      </w:r>
      <w:r>
        <w:rPr/>
        <w:t xml:space="preserve"> and the UE has </w:t>
      </w:r>
      <w:r>
        <w:rPr>
          <w:rFonts w:hint="eastAsia"/>
          <w:lang w:val="en-US" w:eastAsia="ko-KR"/>
        </w:rPr>
        <w:t>local</w:t>
      </w:r>
      <w:r>
        <w:rPr>
          <w:lang w:val="en-US" w:eastAsia="ko-KR"/>
        </w:rPr>
        <w:t>ly</w:t>
      </w:r>
      <w:r>
        <w:rPr>
          <w:rFonts w:hint="eastAsia"/>
          <w:lang w:val="en-US" w:eastAsia="ko-KR"/>
        </w:rPr>
        <w:t xml:space="preserve"> </w:t>
      </w:r>
      <w:r>
        <w:rPr/>
        <w:t xml:space="preserve">deactivated </w:t>
      </w:r>
      <w:r>
        <w:rPr>
          <w:rFonts w:hint="eastAsia"/>
          <w:lang w:val="en-US" w:eastAsia="ko-KR"/>
        </w:rPr>
        <w:t>EPS bearer context(s)</w:t>
      </w:r>
      <w:r>
        <w:rPr>
          <w:lang w:val="en-US" w:eastAsia="ko-KR"/>
        </w:rPr>
        <w:t xml:space="preserve"> </w:t>
      </w:r>
      <w:r>
        <w:rPr/>
        <w:t>for which interworking to 5GS is supported while the UE was in S1 mode without notifying the network</w:t>
      </w:r>
      <w:r>
        <w:rPr>
          <w:lang w:eastAsia="ko-KR"/>
        </w:rPr>
        <w:t>.</w:t>
      </w:r>
    </w:p>
    <w:p>
      <w:pPr>
        <w:pStyle w:val="Heading4"/>
        <w:rPr/>
      </w:pPr>
      <w:bookmarkStart w:id="330" w:name="_Toc51949414"/>
      <w:bookmarkStart w:id="331" w:name="_Toc51948322"/>
      <w:bookmarkStart w:id="332" w:name="_Toc45287053"/>
      <w:bookmarkStart w:id="333" w:name="_Toc36657388"/>
      <w:bookmarkStart w:id="334" w:name="_Toc36213211"/>
      <w:bookmarkStart w:id="335" w:name="_Toc27747027"/>
      <w:bookmarkStart w:id="336" w:name="_Toc224562134"/>
      <w:r>
        <w:rPr/>
        <w:t>8.2.6.24</w:t>
        <w:tab/>
        <w:t>T3324 value</w:t>
      </w:r>
      <w:bookmarkEnd w:id="330"/>
      <w:bookmarkEnd w:id="331"/>
      <w:bookmarkEnd w:id="332"/>
      <w:bookmarkEnd w:id="333"/>
      <w:bookmarkEnd w:id="334"/>
      <w:bookmarkEnd w:id="335"/>
      <w:bookmarkEnd w:id="336"/>
    </w:p>
    <w:p>
      <w:pPr>
        <w:pStyle w:val="Normal"/>
        <w:bidi w:val="0"/>
        <w:jc w:val="start"/>
        <w:rPr/>
      </w:pPr>
      <w:r>
        <w:rPr/>
        <w:t>The UE may include this IE during the registration update procedure if it requests to use MICO mode and use the active time timer.</w:t>
      </w:r>
    </w:p>
    <w:p>
      <w:pPr>
        <w:pStyle w:val="Heading4"/>
        <w:rPr>
          <w:lang w:val="en-US"/>
        </w:rPr>
      </w:pPr>
      <w:bookmarkStart w:id="337" w:name="_Toc27747028"/>
      <w:bookmarkStart w:id="338" w:name="_Toc36213212"/>
      <w:bookmarkStart w:id="339" w:name="_Toc36657389"/>
      <w:bookmarkStart w:id="340" w:name="_Toc45287054"/>
      <w:bookmarkStart w:id="341" w:name="_Toc51948323"/>
      <w:bookmarkStart w:id="342" w:name="_Toc51949415"/>
      <w:bookmarkStart w:id="343" w:name="_Toc224562135"/>
      <w:r>
        <w:rPr>
          <w:lang w:val="en-US"/>
        </w:rPr>
        <w:t>8.2.6.25</w:t>
        <w:tab/>
        <w:t>Mobile station classmark 2</w:t>
      </w:r>
      <w:bookmarkEnd w:id="337"/>
      <w:bookmarkEnd w:id="338"/>
      <w:bookmarkEnd w:id="339"/>
      <w:bookmarkEnd w:id="340"/>
      <w:bookmarkEnd w:id="341"/>
      <w:bookmarkEnd w:id="342"/>
      <w:bookmarkEnd w:id="343"/>
    </w:p>
    <w:p>
      <w:pPr>
        <w:pStyle w:val="Normal"/>
        <w:bidi w:val="0"/>
        <w:jc w:val="start"/>
        <w:rPr/>
      </w:pPr>
      <w:r>
        <w:rPr/>
        <w:t>This IE shall be included if the UE supports 5G-SRVCC from NG-RAN to UTRAN (see 3GPP TS 23.216 [6A]).</w:t>
      </w:r>
    </w:p>
    <w:p>
      <w:pPr>
        <w:pStyle w:val="Heading4"/>
        <w:rPr>
          <w:lang w:val="en-US"/>
        </w:rPr>
      </w:pPr>
      <w:bookmarkStart w:id="344" w:name="_Toc51948324"/>
      <w:bookmarkStart w:id="345" w:name="_Toc45287055"/>
      <w:bookmarkStart w:id="346" w:name="_Toc51949416"/>
      <w:bookmarkStart w:id="347" w:name="_Toc36213213"/>
      <w:bookmarkStart w:id="348" w:name="_Toc27747029"/>
      <w:bookmarkStart w:id="349" w:name="_Toc36657390"/>
      <w:bookmarkStart w:id="350" w:name="_Toc224562136"/>
      <w:r>
        <w:rPr>
          <w:lang w:val="en-US"/>
        </w:rPr>
        <w:t>8.2.6.26</w:t>
        <w:tab/>
        <w:t>Supported codecs</w:t>
      </w:r>
      <w:bookmarkEnd w:id="344"/>
      <w:bookmarkEnd w:id="345"/>
      <w:bookmarkEnd w:id="346"/>
      <w:bookmarkEnd w:id="347"/>
      <w:bookmarkEnd w:id="348"/>
      <w:bookmarkEnd w:id="349"/>
      <w:bookmarkEnd w:id="350"/>
    </w:p>
    <w:p>
      <w:pPr>
        <w:pStyle w:val="Normal"/>
        <w:bidi w:val="0"/>
        <w:jc w:val="start"/>
        <w:rPr/>
      </w:pPr>
      <w:r>
        <w:rPr/>
        <w:t>This IE shall be included if the UE supports 5G-SRVCC from NG-RAN to UTRAN.</w:t>
      </w:r>
    </w:p>
    <w:p>
      <w:pPr>
        <w:pStyle w:val="Heading4"/>
        <w:rPr/>
      </w:pPr>
      <w:bookmarkStart w:id="351" w:name="_Toc27747030"/>
      <w:bookmarkStart w:id="352" w:name="_Toc36213214"/>
      <w:bookmarkStart w:id="353" w:name="_Toc36657391"/>
      <w:bookmarkStart w:id="354" w:name="_Toc45287056"/>
      <w:bookmarkStart w:id="355" w:name="_Toc51948325"/>
      <w:bookmarkStart w:id="356" w:name="_Toc51949417"/>
      <w:bookmarkStart w:id="357" w:name="_Toc224562137"/>
      <w:r>
        <w:rPr/>
        <w:t>8.2.6.27</w:t>
        <w:tab/>
        <w:t>UE radio capability ID</w:t>
      </w:r>
      <w:bookmarkEnd w:id="351"/>
      <w:bookmarkEnd w:id="352"/>
      <w:bookmarkEnd w:id="353"/>
      <w:bookmarkEnd w:id="354"/>
      <w:bookmarkEnd w:id="355"/>
      <w:bookmarkEnd w:id="356"/>
      <w:bookmarkEnd w:id="357"/>
    </w:p>
    <w:p>
      <w:pPr>
        <w:pStyle w:val="Normal"/>
        <w:bidi w:val="0"/>
        <w:jc w:val="start"/>
        <w:rPr/>
      </w:pPr>
      <w:r>
        <w:rPr/>
        <w:t>This IE shall be included if the UE is not in NB-N1 mode, the UE supports RACS and the UE needs to signal a UE radio capability ID to the network.</w:t>
      </w:r>
    </w:p>
    <w:p>
      <w:pPr>
        <w:pStyle w:val="Heading4"/>
        <w:rPr>
          <w:lang w:val="en-US" w:eastAsia="ko-KR"/>
        </w:rPr>
      </w:pPr>
      <w:bookmarkStart w:id="358" w:name="_Toc51948326"/>
      <w:bookmarkStart w:id="359" w:name="_Toc224562138"/>
      <w:bookmarkStart w:id="360" w:name="_Toc51949418"/>
      <w:bookmarkStart w:id="361" w:name="_Toc45287057"/>
      <w:bookmarkStart w:id="362" w:name="_Toc27747031"/>
      <w:bookmarkStart w:id="363" w:name="_Toc36657392"/>
      <w:bookmarkStart w:id="364" w:name="_Toc36213215"/>
      <w:r>
        <w:rPr/>
        <w:t>8.2.6.28</w:t>
      </w:r>
      <w:r>
        <w:rPr>
          <w:lang w:val="en-US" w:eastAsia="ko-KR"/>
        </w:rPr>
        <w:tab/>
      </w:r>
      <w:r>
        <w:rPr/>
        <w:t>Requested mapped NSSAI</w:t>
      </w:r>
      <w:bookmarkEnd w:id="358"/>
      <w:bookmarkEnd w:id="359"/>
      <w:bookmarkEnd w:id="360"/>
      <w:bookmarkEnd w:id="361"/>
      <w:bookmarkEnd w:id="362"/>
      <w:bookmarkEnd w:id="363"/>
      <w:bookmarkEnd w:id="364"/>
    </w:p>
    <w:p>
      <w:pPr>
        <w:pStyle w:val="Normal"/>
        <w:bidi w:val="0"/>
        <w:jc w:val="start"/>
        <w:rPr/>
      </w:pPr>
      <w:r>
        <w:rPr/>
        <w:t>This IE shall be included by the UE when the UE has a PDN connection or a PDU session to transfer to visited PLMN associated only with an HPLMN S-NSSAI as specified in clause 5.5.1.3.2.</w:t>
      </w:r>
    </w:p>
    <w:p>
      <w:pPr>
        <w:pStyle w:val="Heading4"/>
        <w:rPr>
          <w:lang w:val="en-US"/>
        </w:rPr>
      </w:pPr>
      <w:bookmarkStart w:id="365" w:name="_Toc27747032"/>
      <w:bookmarkStart w:id="366" w:name="_Toc36213216"/>
      <w:bookmarkStart w:id="367" w:name="_Toc36657393"/>
      <w:bookmarkStart w:id="368" w:name="_Toc45287058"/>
      <w:bookmarkStart w:id="369" w:name="_Toc51948327"/>
      <w:bookmarkStart w:id="370" w:name="_Toc51949419"/>
      <w:bookmarkStart w:id="371" w:name="_Toc224562139"/>
      <w:r>
        <w:rPr/>
        <w:t>8.2.6.29</w:t>
      </w:r>
      <w:r>
        <w:rPr>
          <w:lang w:val="en-US"/>
        </w:rPr>
        <w:tab/>
        <w:t>Additional information requested</w:t>
      </w:r>
      <w:bookmarkEnd w:id="365"/>
      <w:bookmarkEnd w:id="366"/>
      <w:bookmarkEnd w:id="367"/>
      <w:bookmarkEnd w:id="368"/>
      <w:bookmarkEnd w:id="369"/>
      <w:bookmarkEnd w:id="370"/>
      <w:bookmarkEnd w:id="371"/>
    </w:p>
    <w:p>
      <w:pPr>
        <w:pStyle w:val="Normal"/>
        <w:bidi w:val="0"/>
        <w:jc w:val="start"/>
        <w:rPr/>
      </w:pPr>
      <w:r>
        <w:rPr/>
        <w:t>The UE shall include this IE if the UE supports ciphered broadcast assistance data and the UE needs to obtain new ciphering keys for ciphered broadcast assistance data.</w:t>
      </w:r>
    </w:p>
    <w:p>
      <w:pPr>
        <w:pStyle w:val="Heading4"/>
        <w:rPr>
          <w:lang w:val="en-US"/>
        </w:rPr>
      </w:pPr>
      <w:bookmarkStart w:id="372" w:name="_Toc224562140"/>
      <w:bookmarkStart w:id="373" w:name="_Toc36657394"/>
      <w:bookmarkStart w:id="374" w:name="_Toc51949420"/>
      <w:bookmarkStart w:id="375" w:name="_Toc51948328"/>
      <w:bookmarkStart w:id="376" w:name="_Toc45287059"/>
      <w:bookmarkStart w:id="377" w:name="_Toc27744150"/>
      <w:bookmarkStart w:id="378" w:name="_Toc36213217"/>
      <w:bookmarkStart w:id="379" w:name="_Toc27744116"/>
      <w:bookmarkEnd w:id="379"/>
      <w:r>
        <w:rPr>
          <w:lang w:val="en-US"/>
        </w:rPr>
        <w:t>8.2.6.30</w:t>
        <w:tab/>
        <w:t>Requested WUS assistance information</w:t>
      </w:r>
      <w:bookmarkEnd w:id="372"/>
      <w:bookmarkEnd w:id="373"/>
      <w:bookmarkEnd w:id="374"/>
      <w:bookmarkEnd w:id="375"/>
      <w:bookmarkEnd w:id="376"/>
      <w:bookmarkEnd w:id="377"/>
      <w:bookmarkEnd w:id="378"/>
    </w:p>
    <w:p>
      <w:pPr>
        <w:pStyle w:val="B1"/>
        <w:bidi w:val="0"/>
        <w:jc w:val="start"/>
        <w:rPr/>
      </w:pPr>
      <w:bookmarkStart w:id="380" w:name="_Toc51948329"/>
      <w:bookmarkStart w:id="381" w:name="_Toc45287060"/>
      <w:bookmarkStart w:id="382" w:name="_Toc51949421"/>
      <w:bookmarkStart w:id="383" w:name="_Toc27744116_Copy_1"/>
      <w:bookmarkEnd w:id="383"/>
      <w:r>
        <w:rPr/>
        <w:t>The UE may include this IE as specified in clause 5.3.24.</w:t>
      </w:r>
    </w:p>
    <w:p>
      <w:pPr>
        <w:pStyle w:val="Heading4"/>
        <w:rPr>
          <w:lang w:val="en-US"/>
        </w:rPr>
      </w:pPr>
      <w:bookmarkStart w:id="384" w:name="_Toc224562141"/>
      <w:bookmarkStart w:id="385" w:name="_Toc36213218"/>
      <w:bookmarkStart w:id="386" w:name="_Toc36657395"/>
      <w:r>
        <w:rPr>
          <w:lang w:val="en-US"/>
        </w:rPr>
        <w:t>8.2.6.31</w:t>
        <w:tab/>
      </w:r>
      <w:bookmarkEnd w:id="385"/>
      <w:bookmarkEnd w:id="386"/>
      <w:r>
        <w:rPr>
          <w:lang w:val="en-US"/>
        </w:rPr>
        <w:t>Void</w:t>
      </w:r>
      <w:bookmarkEnd w:id="380"/>
      <w:bookmarkEnd w:id="381"/>
      <w:bookmarkEnd w:id="382"/>
      <w:bookmarkEnd w:id="384"/>
    </w:p>
    <w:p>
      <w:pPr>
        <w:pStyle w:val="Heading4"/>
        <w:rPr>
          <w:lang w:val="en-US" w:eastAsia="ko-KR"/>
        </w:rPr>
      </w:pPr>
      <w:bookmarkStart w:id="387" w:name="_Toc51949422"/>
      <w:bookmarkStart w:id="388" w:name="_Toc51948330"/>
      <w:bookmarkStart w:id="389" w:name="_Toc45287061"/>
      <w:bookmarkStart w:id="390" w:name="_Toc36657396"/>
      <w:bookmarkStart w:id="391" w:name="_Toc36213219"/>
      <w:bookmarkStart w:id="392" w:name="_Toc224562142"/>
      <w:r>
        <w:rPr/>
        <w:t>8.2.6.32</w:t>
      </w:r>
      <w:r>
        <w:rPr>
          <w:lang w:val="en-US" w:eastAsia="ko-KR"/>
        </w:rPr>
        <w:tab/>
      </w:r>
      <w:r>
        <w:rPr/>
        <w:t>N5GC indication</w:t>
      </w:r>
      <w:bookmarkEnd w:id="387"/>
      <w:bookmarkEnd w:id="388"/>
      <w:bookmarkEnd w:id="389"/>
      <w:bookmarkEnd w:id="390"/>
      <w:bookmarkEnd w:id="391"/>
      <w:bookmarkEnd w:id="392"/>
    </w:p>
    <w:p>
      <w:pPr>
        <w:pStyle w:val="Normal"/>
        <w:bidi w:val="0"/>
        <w:jc w:val="start"/>
        <w:rPr/>
      </w:pPr>
      <w:r>
        <w:rPr/>
        <w:t xml:space="preserve">This IE shall be included in the REGISTRATION REQUEST message when </w:t>
      </w:r>
      <w:r>
        <w:rPr>
          <w:lang w:val="en-US"/>
        </w:rPr>
        <w:t xml:space="preserve">the W-AGF acting on behalf of an N5GC device performs </w:t>
      </w:r>
      <w:r>
        <w:rPr/>
        <w:t xml:space="preserve">registration procedure for </w:t>
      </w:r>
      <w:r>
        <w:rPr>
          <w:lang w:val="en-US"/>
        </w:rPr>
        <w:t>initial registration</w:t>
      </w:r>
      <w:r>
        <w:rPr/>
        <w:t>.</w:t>
      </w:r>
    </w:p>
    <w:p>
      <w:pPr>
        <w:pStyle w:val="Heading4"/>
        <w:rPr/>
      </w:pPr>
      <w:bookmarkStart w:id="393" w:name="_Toc45287062"/>
      <w:bookmarkStart w:id="394" w:name="_Toc51948331"/>
      <w:bookmarkStart w:id="395" w:name="_Toc51949423"/>
      <w:bookmarkStart w:id="396" w:name="_Toc224562143"/>
      <w:r>
        <w:rPr/>
        <w:t>8.2.6.33</w:t>
      </w:r>
      <w:r>
        <w:rPr>
          <w:lang w:eastAsia="ko-KR"/>
        </w:rPr>
        <w:tab/>
      </w:r>
      <w:r>
        <w:rPr/>
        <w:t>Requested NB-N1 mode DRX parameters</w:t>
      </w:r>
      <w:bookmarkEnd w:id="393"/>
      <w:bookmarkEnd w:id="394"/>
      <w:bookmarkEnd w:id="395"/>
      <w:bookmarkEnd w:id="396"/>
    </w:p>
    <w:p>
      <w:pPr>
        <w:pStyle w:val="Normal"/>
        <w:bidi w:val="0"/>
        <w:jc w:val="start"/>
        <w:rPr>
          <w:lang w:val="en-US"/>
        </w:rPr>
      </w:pPr>
      <w:r>
        <w:rPr>
          <w:lang w:val="en-US"/>
        </w:rPr>
        <w:t>The UE shall include this IE if the UE wants to use or change the UE specific DRX parameters for NB-N1 mode.</w:t>
      </w:r>
    </w:p>
    <w:p>
      <w:pPr>
        <w:pStyle w:val="Heading4"/>
        <w:rPr/>
      </w:pPr>
      <w:bookmarkStart w:id="397" w:name="_Toc224562144"/>
      <w:r>
        <w:rPr/>
        <w:t>8.2.6.34</w:t>
        <w:tab/>
        <w:t>UE request type</w:t>
      </w:r>
      <w:bookmarkEnd w:id="397"/>
    </w:p>
    <w:p>
      <w:pPr>
        <w:pStyle w:val="Normal"/>
        <w:bidi w:val="0"/>
        <w:jc w:val="start"/>
        <w:rPr/>
      </w:pPr>
      <w:r>
        <w:rPr/>
        <w:t>The UE shall include this IE if the MUSIM UE requests the release of the NAS signalling connection.</w:t>
      </w:r>
    </w:p>
    <w:p>
      <w:pPr>
        <w:pStyle w:val="Heading4"/>
        <w:rPr/>
      </w:pPr>
      <w:bookmarkStart w:id="398" w:name="_Toc224562145"/>
      <w:r>
        <w:rPr/>
        <w:t>8.2.6.35</w:t>
        <w:tab/>
        <w:t>Paging restriction</w:t>
      </w:r>
      <w:bookmarkEnd w:id="398"/>
    </w:p>
    <w:p>
      <w:pPr>
        <w:pStyle w:val="Normal"/>
        <w:bidi w:val="0"/>
        <w:jc w:val="start"/>
        <w:rPr/>
      </w:pPr>
      <w:r>
        <w:rPr/>
        <w:t>The UE shall include this IE if the Request type is set to "NAS signalling connection release" in the UE request type IE and the UE requests the network to restrict paging.</w:t>
      </w:r>
    </w:p>
    <w:p>
      <w:pPr>
        <w:pStyle w:val="Heading4"/>
        <w:rPr/>
      </w:pPr>
      <w:bookmarkStart w:id="399" w:name="_Toc224562146"/>
      <w:r>
        <w:rPr/>
        <w:t>8.2.6.35</w:t>
        <w:tab/>
        <w:t>Service-level-AA container</w:t>
      </w:r>
      <w:bookmarkEnd w:id="399"/>
    </w:p>
    <w:p>
      <w:pPr>
        <w:pStyle w:val="Normal"/>
        <w:bidi w:val="0"/>
        <w:jc w:val="start"/>
        <w:rPr/>
      </w:pPr>
      <w:r>
        <w:rPr/>
        <w:t>The UE shall include this IE if the UE supporting UAS services requests a registration for UAS services.</w:t>
      </w:r>
    </w:p>
    <w:p>
      <w:pPr>
        <w:pStyle w:val="Heading4"/>
        <w:rPr/>
      </w:pPr>
      <w:bookmarkStart w:id="400" w:name="_Toc224562147"/>
      <w:r>
        <w:rPr/>
        <w:t>8.2.6.36</w:t>
        <w:tab/>
        <w:t>NID</w:t>
      </w:r>
      <w:bookmarkEnd w:id="400"/>
    </w:p>
    <w:p>
      <w:pPr>
        <w:pStyle w:val="Normal"/>
        <w:bidi w:val="0"/>
        <w:jc w:val="start"/>
        <w:rPr>
          <w:lang w:val="en-US"/>
        </w:rPr>
      </w:pPr>
      <w:r>
        <w:rPr>
          <w:lang w:val="en-US"/>
        </w:rPr>
        <w:t xml:space="preserve">The UE shall include this IE if </w:t>
      </w:r>
      <w:r>
        <w:rPr/>
        <w:t>the 5G-GUTI in the 5GS mobile identity IE was assigned by an SNPN other than the SNPN with which the UE is registering</w:t>
      </w:r>
      <w:r>
        <w:rPr>
          <w:lang w:val="en-US"/>
        </w:rPr>
        <w:t>.</w:t>
      </w:r>
    </w:p>
    <w:p>
      <w:pPr>
        <w:pStyle w:val="Heading4"/>
        <w:rPr/>
      </w:pPr>
      <w:bookmarkStart w:id="401" w:name="_Toc224562148"/>
      <w:r>
        <w:rPr/>
        <w:t>8.2.6.37</w:t>
        <w:tab/>
        <w:t>UE determined PLMN with disaster condition</w:t>
      </w:r>
      <w:bookmarkEnd w:id="401"/>
    </w:p>
    <w:p>
      <w:pPr>
        <w:pStyle w:val="Normal"/>
        <w:bidi w:val="0"/>
        <w:jc w:val="start"/>
        <w:rPr/>
      </w:pPr>
      <w:r>
        <w:rPr>
          <w:lang w:val="en-US"/>
        </w:rPr>
        <w:t xml:space="preserve">The UE shall include this IE when the UE </w:t>
      </w:r>
      <w:r>
        <w:rPr/>
        <w:t>needs to indicate the UE determined PLMN with disaster condition determined as specified in 3GPP TS 23.122 [5].</w:t>
      </w:r>
    </w:p>
    <w:p>
      <w:pPr>
        <w:pStyle w:val="Heading4"/>
        <w:rPr>
          <w:lang w:val="en-US"/>
        </w:rPr>
      </w:pPr>
      <w:bookmarkStart w:id="402" w:name="_Toc224562149"/>
      <w:r>
        <w:rPr>
          <w:lang w:val="en-US"/>
        </w:rPr>
        <w:t>8.2.6.38</w:t>
        <w:tab/>
        <w:t>Requested PEIPS assistance information</w:t>
      </w:r>
      <w:bookmarkEnd w:id="402"/>
    </w:p>
    <w:p>
      <w:pPr>
        <w:pStyle w:val="Normal"/>
        <w:bidi w:val="0"/>
        <w:jc w:val="start"/>
        <w:rPr>
          <w:lang w:val="en-US"/>
        </w:rPr>
      </w:pPr>
      <w:r>
        <w:rPr>
          <w:lang w:val="en-US"/>
        </w:rPr>
        <w:t>The UE may include this IE if the UE supports</w:t>
      </w:r>
      <w:r>
        <w:rPr/>
        <w:t xml:space="preserve"> </w:t>
      </w:r>
      <w:r>
        <w:rPr>
          <w:lang w:val="en-US"/>
        </w:rPr>
        <w:t>PEIPS assistance information</w:t>
      </w:r>
      <w:r>
        <w:rPr/>
        <w:t>, the UE is not performing initial registration for emergency services, is not registered for emergency services and does not have an active emergency PDU session, and the UE does not perform a periodic registration updating procedure</w:t>
      </w:r>
      <w:r>
        <w:rPr>
          <w:lang w:val="en-US"/>
        </w:rPr>
        <w:t>.</w:t>
      </w:r>
    </w:p>
    <w:p>
      <w:pPr>
        <w:pStyle w:val="Heading4"/>
        <w:rPr>
          <w:lang w:val="en-US"/>
        </w:rPr>
      </w:pPr>
      <w:bookmarkStart w:id="403" w:name="_Toc224562150"/>
      <w:r>
        <w:rPr>
          <w:lang w:val="en-US"/>
        </w:rPr>
        <w:t>8.2.6.38A</w:t>
        <w:tab/>
        <w:t>Void</w:t>
      </w:r>
      <w:bookmarkEnd w:id="403"/>
    </w:p>
    <w:p>
      <w:pPr>
        <w:pStyle w:val="Heading4"/>
        <w:rPr/>
      </w:pPr>
      <w:bookmarkStart w:id="404" w:name="_Toc224562151"/>
      <w:r>
        <w:rPr/>
        <w:t>8.2.6.39</w:t>
        <w:tab/>
        <w:t>Requested T3512 value</w:t>
      </w:r>
      <w:bookmarkEnd w:id="404"/>
    </w:p>
    <w:p>
      <w:pPr>
        <w:pStyle w:val="Normal"/>
        <w:bidi w:val="0"/>
        <w:jc w:val="start"/>
        <w:rPr/>
      </w:pPr>
      <w:r>
        <w:rPr/>
        <w:t>The UE may include this IE during the registration procedure if it requests to use MICO mode and T3324 IE is included, to request a particular T3512 timer value.</w:t>
      </w:r>
    </w:p>
    <w:p>
      <w:pPr>
        <w:pStyle w:val="Heading4"/>
        <w:rPr>
          <w:lang w:val="en-US" w:eastAsia="ko-KR"/>
        </w:rPr>
      </w:pPr>
      <w:bookmarkStart w:id="405" w:name="_Toc224562152"/>
      <w:r>
        <w:rPr/>
        <w:t>8.2.6</w:t>
      </w:r>
      <w:r>
        <w:rPr>
          <w:rFonts w:hint="eastAsia"/>
          <w:lang w:eastAsia="ko-KR"/>
        </w:rPr>
        <w:t>.</w:t>
      </w:r>
      <w:r>
        <w:rPr>
          <w:lang w:eastAsia="ko-KR"/>
        </w:rPr>
        <w:t>40</w:t>
      </w:r>
      <w:r>
        <w:rPr>
          <w:lang w:val="en-US" w:eastAsia="ko-KR"/>
        </w:rPr>
        <w:tab/>
      </w:r>
      <w:r>
        <w:rPr/>
        <w:t>Unavailability information</w:t>
      </w:r>
      <w:bookmarkEnd w:id="405"/>
    </w:p>
    <w:p>
      <w:pPr>
        <w:pStyle w:val="Normal"/>
        <w:bidi w:val="0"/>
        <w:jc w:val="start"/>
        <w:rPr/>
      </w:pPr>
      <w:r>
        <w:rPr/>
        <w:t xml:space="preserve">This IE shall be included if </w:t>
      </w:r>
      <w:r>
        <w:rPr>
          <w:rFonts w:eastAsia="SimSun"/>
        </w:rPr>
        <w:t>an event is triggered in the UE that would make the UE unavailable for a certain period</w:t>
      </w:r>
      <w:r>
        <w:rPr/>
        <w:t>.</w:t>
      </w:r>
    </w:p>
    <w:p>
      <w:pPr>
        <w:pStyle w:val="Heading4"/>
        <w:rPr/>
      </w:pPr>
      <w:bookmarkStart w:id="406" w:name="_Toc224562153"/>
      <w:r>
        <w:rPr/>
        <w:t>8.2.6.41</w:t>
        <w:tab/>
        <w:t>Non-3GPP path switching information</w:t>
      </w:r>
      <w:bookmarkEnd w:id="406"/>
    </w:p>
    <w:p>
      <w:pPr>
        <w:pStyle w:val="Normal"/>
        <w:bidi w:val="0"/>
        <w:jc w:val="start"/>
        <w:rPr/>
      </w:pPr>
      <w:r>
        <w:rPr/>
        <w:t>The UE may include this IE during the registration procedure for mobility registration update if it requests from the network to keep using the user plane resources of the old non-3GPP access during path switching to the new non-3GPP access.</w:t>
      </w:r>
    </w:p>
    <w:p>
      <w:pPr>
        <w:pStyle w:val="Heading4"/>
        <w:rPr>
          <w:lang w:val="en-US" w:eastAsia="ko-KR"/>
        </w:rPr>
      </w:pPr>
      <w:bookmarkStart w:id="407" w:name="_Toc224562154"/>
      <w:r>
        <w:rPr/>
        <w:t>8.2.6.42</w:t>
      </w:r>
      <w:r>
        <w:rPr>
          <w:lang w:val="en-US" w:eastAsia="ko-KR"/>
        </w:rPr>
        <w:tab/>
      </w:r>
      <w:r>
        <w:rPr/>
        <w:t>AUN3 indication</w:t>
      </w:r>
      <w:bookmarkEnd w:id="407"/>
    </w:p>
    <w:p>
      <w:pPr>
        <w:pStyle w:val="Normal"/>
        <w:bidi w:val="0"/>
        <w:jc w:val="start"/>
        <w:rPr/>
      </w:pPr>
      <w:r>
        <w:rPr/>
        <w:t xml:space="preserve">This IE shall be included in the REGISTRATION REQUEST message when </w:t>
      </w:r>
      <w:r>
        <w:rPr>
          <w:lang w:val="en-US"/>
        </w:rPr>
        <w:t>the 5G-RG is acting on behalf of an AUN3 device</w:t>
      </w:r>
      <w:r>
        <w:rPr/>
        <w:t xml:space="preserve"> </w:t>
      </w:r>
      <w:r>
        <w:rPr>
          <w:lang w:val="en-US"/>
        </w:rPr>
        <w:t xml:space="preserve">performs </w:t>
      </w:r>
      <w:r>
        <w:rPr/>
        <w:t xml:space="preserve">registration procedure for </w:t>
      </w:r>
      <w:r>
        <w:rPr>
          <w:lang w:val="en-US"/>
        </w:rPr>
        <w:t>initial registration</w:t>
      </w:r>
      <w:r>
        <w:rPr/>
        <w:t>.</w:t>
      </w:r>
    </w:p>
    <w:p>
      <w:pPr>
        <w:pStyle w:val="Heading4"/>
        <w:rPr>
          <w:lang w:val="en-US"/>
        </w:rPr>
      </w:pPr>
      <w:bookmarkStart w:id="408" w:name="_Toc224562155"/>
      <w:r>
        <w:rPr>
          <w:lang w:val="en-US"/>
        </w:rPr>
        <w:t>8.2.6.43</w:t>
        <w:tab/>
        <w:t xml:space="preserve">Requested </w:t>
      </w:r>
      <w:r>
        <w:rPr/>
        <w:t xml:space="preserve">LP-WUSPS </w:t>
      </w:r>
      <w:r>
        <w:rPr>
          <w:lang w:val="en-US"/>
        </w:rPr>
        <w:t>assistance information</w:t>
      </w:r>
      <w:bookmarkEnd w:id="408"/>
    </w:p>
    <w:p>
      <w:pPr>
        <w:pStyle w:val="Normal"/>
        <w:bidi w:val="0"/>
        <w:jc w:val="start"/>
        <w:rPr/>
      </w:pPr>
      <w:r>
        <w:rPr>
          <w:lang w:val="en-US"/>
        </w:rPr>
        <w:t>The UE may include this IE if the UE supports</w:t>
      </w:r>
      <w:r>
        <w:rPr/>
        <w:t xml:space="preserve"> the LP-WUSPS assistance information, unless the UE performs a periodic registration updating procedure</w:t>
      </w:r>
      <w:r>
        <w:rPr>
          <w:lang w:val="en-US"/>
        </w:rPr>
        <w:t>.</w:t>
      </w:r>
    </w:p>
    <w:p>
      <w:pPr>
        <w:pStyle w:val="Heading3"/>
        <w:rPr/>
      </w:pPr>
      <w:bookmarkStart w:id="409" w:name="_Toc224562156"/>
      <w:bookmarkStart w:id="410" w:name="_Toc45287063"/>
      <w:bookmarkStart w:id="411" w:name="_Toc51948332"/>
      <w:bookmarkStart w:id="412" w:name="_Toc51949424"/>
      <w:bookmarkStart w:id="413" w:name="_Toc36213220"/>
      <w:bookmarkStart w:id="414" w:name="_Toc36657397"/>
      <w:bookmarkStart w:id="415" w:name="_Toc27747033"/>
      <w:r>
        <w:rPr/>
        <w:t>8.2.7</w:t>
        <w:tab/>
        <w:t>Registration accept</w:t>
      </w:r>
      <w:bookmarkEnd w:id="409"/>
      <w:bookmarkEnd w:id="410"/>
      <w:bookmarkEnd w:id="411"/>
      <w:bookmarkEnd w:id="412"/>
      <w:bookmarkEnd w:id="413"/>
      <w:bookmarkEnd w:id="414"/>
      <w:bookmarkEnd w:id="415"/>
    </w:p>
    <w:p>
      <w:pPr>
        <w:pStyle w:val="Heading4"/>
        <w:rPr>
          <w:lang w:eastAsia="ko-KR"/>
        </w:rPr>
      </w:pPr>
      <w:bookmarkStart w:id="416" w:name="_Toc51948333"/>
      <w:bookmarkStart w:id="417" w:name="_Toc27747034"/>
      <w:bookmarkStart w:id="418" w:name="_Toc224562157"/>
      <w:bookmarkStart w:id="419" w:name="_Toc36213221"/>
      <w:bookmarkStart w:id="420" w:name="_Toc51949425"/>
      <w:bookmarkStart w:id="421" w:name="_Toc36657398"/>
      <w:bookmarkStart w:id="422" w:name="_Toc45287064"/>
      <w:r>
        <w:rPr/>
        <w:t>8.2.7</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416"/>
      <w:bookmarkEnd w:id="417"/>
      <w:bookmarkEnd w:id="418"/>
      <w:bookmarkEnd w:id="419"/>
      <w:bookmarkEnd w:id="420"/>
      <w:bookmarkEnd w:id="421"/>
      <w:bookmarkEnd w:id="422"/>
    </w:p>
    <w:p>
      <w:pPr>
        <w:pStyle w:val="Normal"/>
        <w:bidi w:val="0"/>
        <w:jc w:val="start"/>
        <w:rPr/>
      </w:pPr>
      <w:r>
        <w:rPr/>
        <w:t>The REGISTRATION ACCEPT message is sent by the AMF to the UE. See table 8.2.7.1.1.</w:t>
      </w:r>
    </w:p>
    <w:p>
      <w:pPr>
        <w:pStyle w:val="B1"/>
        <w:bidi w:val="0"/>
        <w:jc w:val="start"/>
        <w:rPr/>
      </w:pPr>
      <w:r>
        <w:rPr/>
        <w:t>Message type:</w:t>
        <w:tab/>
        <w:t>REGISTRATION ACCEPT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8.2.7.1.1: REGISTRATION ACCEPT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p>
            <w:pPr>
              <w:pStyle w:val="TAL"/>
              <w:bidi w:val="0"/>
              <w:jc w:val="start"/>
              <w:rPr>
                <w:lang w:eastAsia="en-US"/>
              </w:rPr>
            </w:pPr>
            <w:r>
              <w:rPr>
                <w:lang w:eastAsia="en-US"/>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accept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registration result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registration result</w:t>
            </w:r>
          </w:p>
          <w:p>
            <w:pPr>
              <w:pStyle w:val="TAL"/>
              <w:bidi w:val="0"/>
              <w:jc w:val="start"/>
              <w:rPr/>
            </w:pPr>
            <w:r>
              <w:rPr/>
              <w:t>9.11.3.6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ja-JP"/>
              </w:rPr>
            </w:pPr>
            <w:r>
              <w:rPr>
                <w:lang w:eastAsia="ja-JP"/>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ja-JP"/>
              </w:rPr>
            </w:pPr>
            <w:r>
              <w:rPr>
                <w:lang w:eastAsia="ja-JP"/>
              </w:rPr>
              <w: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ja-JP"/>
              </w:rPr>
            </w:pPr>
            <w:r>
              <w:rPr>
                <w:lang w:eastAsia="ja-JP"/>
              </w:rPr>
              <w:t>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77</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5G-GUTI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t>9.11.3.4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4A</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Equivalent PLMNs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PLMN list</w:t>
            </w:r>
          </w:p>
          <w:p>
            <w:pPr>
              <w:pStyle w:val="TAL"/>
              <w:bidi w:val="0"/>
              <w:jc w:val="start"/>
              <w:rPr/>
            </w:pPr>
            <w:r>
              <w:rPr/>
              <w:t>9.11.3.45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5-47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TAI list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pPr>
            <w:r>
              <w:rPr/>
              <w:t>9.11.3.9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9-114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15</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NSSAI</w:t>
            </w:r>
          </w:p>
          <w:p>
            <w:pPr>
              <w:pStyle w:val="TAL"/>
              <w:bidi w:val="0"/>
              <w:jc w:val="start"/>
              <w:rPr/>
            </w:pPr>
            <w:r>
              <w:rPr/>
              <w:t>9.11.3.37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4-74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Rejected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Rejected NSSAI</w:t>
            </w:r>
          </w:p>
          <w:p>
            <w:pPr>
              <w:pStyle w:val="TAL"/>
              <w:bidi w:val="0"/>
              <w:jc w:val="start"/>
              <w:rPr/>
            </w:pPr>
            <w:r>
              <w:rPr/>
              <w:t>9.11.3.46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4-42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Configured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NSSAI</w:t>
            </w:r>
          </w:p>
          <w:p>
            <w:pPr>
              <w:pStyle w:val="TAL"/>
              <w:bidi w:val="0"/>
              <w:jc w:val="start"/>
              <w:rPr/>
            </w:pPr>
            <w:r>
              <w:rPr/>
              <w:t>9.11.3.37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4-146</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network feature support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network feature support</w:t>
            </w:r>
          </w:p>
          <w:p>
            <w:pPr>
              <w:pStyle w:val="TAL"/>
              <w:bidi w:val="0"/>
              <w:jc w:val="start"/>
              <w:rPr/>
            </w:pPr>
            <w:r>
              <w:rPr/>
              <w:t>9.11.3.5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3-6</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p>
            <w:pPr>
              <w:pStyle w:val="TAL"/>
              <w:bidi w:val="0"/>
              <w:jc w:val="start"/>
              <w:rPr/>
            </w:pPr>
            <w:r>
              <w:rPr/>
              <w:t>9.11.3.44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26</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reactivation result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reactivation result</w:t>
            </w:r>
          </w:p>
          <w:p>
            <w:pPr>
              <w:pStyle w:val="TAL"/>
              <w:bidi w:val="0"/>
              <w:jc w:val="start"/>
              <w:rPr/>
            </w:pPr>
            <w:r>
              <w:rPr/>
              <w:t>9.11.3.42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w:t>
            </w:r>
            <w:r>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72</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reactivation result error cause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reactivation result error cause</w:t>
            </w:r>
          </w:p>
          <w:p>
            <w:pPr>
              <w:pStyle w:val="TAL"/>
              <w:bidi w:val="0"/>
              <w:jc w:val="start"/>
              <w:rPr/>
            </w:pPr>
            <w:r>
              <w:rPr/>
              <w:t>9.11.3.43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5-515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79</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LADN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LADN information</w:t>
            </w:r>
          </w:p>
          <w:p>
            <w:pPr>
              <w:pStyle w:val="TAL"/>
              <w:bidi w:val="0"/>
              <w:jc w:val="start"/>
              <w:rPr>
                <w:lang w:eastAsia="en-US"/>
              </w:rPr>
            </w:pPr>
            <w:r>
              <w:rPr>
                <w:lang w:eastAsia="en-US"/>
              </w:rPr>
              <w:t>9.11.3.30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13-1715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rFonts w:hint="eastAsia"/>
                <w:lang w:eastAsia="en-US"/>
              </w:rPr>
              <w:t>MICO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rFonts w:hint="eastAsia"/>
                <w:lang w:eastAsia="en-US"/>
              </w:rPr>
              <w:t>MICO indication</w:t>
            </w:r>
          </w:p>
          <w:p>
            <w:pPr>
              <w:pStyle w:val="TAL"/>
              <w:bidi w:val="0"/>
              <w:jc w:val="start"/>
              <w:rPr>
                <w:lang w:eastAsia="en-US"/>
              </w:rPr>
            </w:pPr>
            <w:r>
              <w:rPr>
                <w:lang w:eastAsia="en-US"/>
              </w:rPr>
              <w:t>9.11.3.31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9-</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slicing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slicing indication</w:t>
            </w:r>
          </w:p>
          <w:p>
            <w:pPr>
              <w:pStyle w:val="TAL"/>
              <w:bidi w:val="0"/>
              <w:jc w:val="start"/>
              <w:rPr/>
            </w:pPr>
            <w:r>
              <w:rPr/>
              <w:t>9.11.3.36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27</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 area list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 area list</w:t>
            </w:r>
          </w:p>
          <w:p>
            <w:pPr>
              <w:pStyle w:val="TAL"/>
              <w:bidi w:val="0"/>
              <w:jc w:val="start"/>
              <w:rPr/>
            </w:pPr>
            <w:r>
              <w:rPr/>
              <w:t>9.11.3.49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6-114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5E</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T3512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5D</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N</w:t>
            </w:r>
            <w:r>
              <w:rPr>
                <w:rFonts w:hint="eastAsia"/>
                <w:lang w:val="fr-FR"/>
              </w:rPr>
              <w:t>on-</w:t>
            </w:r>
            <w:r>
              <w:rPr>
                <w:lang w:val="fr-FR"/>
              </w:rPr>
              <w:t>3GPP de-registration timer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2</w:t>
            </w:r>
          </w:p>
          <w:p>
            <w:pPr>
              <w:pStyle w:val="TAL"/>
              <w:bidi w:val="0"/>
              <w:jc w:val="start"/>
              <w:rPr/>
            </w:pPr>
            <w:r>
              <w:rPr/>
              <w:t>9.11.2.4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16</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T35</w:t>
            </w:r>
            <w:r>
              <w:rPr/>
              <w:t>0</w:t>
            </w:r>
            <w:r>
              <w:rPr>
                <w:rFonts w:hint="eastAsia"/>
              </w:rPr>
              <w:t>2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2</w:t>
            </w:r>
          </w:p>
          <w:p>
            <w:pPr>
              <w:pStyle w:val="TAL"/>
              <w:bidi w:val="0"/>
              <w:jc w:val="start"/>
              <w:rPr/>
            </w:pPr>
            <w:r>
              <w:rPr/>
              <w:t>9.11.2.4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Emergency number list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Emergency number list</w:t>
            </w:r>
          </w:p>
          <w:p>
            <w:pPr>
              <w:pStyle w:val="TAL"/>
              <w:bidi w:val="0"/>
              <w:jc w:val="start"/>
              <w:rPr/>
            </w:pPr>
            <w:r>
              <w:rPr/>
              <w:t>9.11.3.23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5-50</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7A</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emergency number list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emergency number list</w:t>
            </w:r>
          </w:p>
          <w:p>
            <w:pPr>
              <w:pStyle w:val="TAL"/>
              <w:bidi w:val="0"/>
              <w:jc w:val="start"/>
              <w:rPr/>
            </w:pPr>
            <w:r>
              <w:rPr/>
              <w:t>9.11.3.26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7-65538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73</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SOR transparent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SOR transparent container</w:t>
            </w:r>
          </w:p>
          <w:p>
            <w:pPr>
              <w:pStyle w:val="TAL"/>
              <w:bidi w:val="0"/>
              <w:jc w:val="start"/>
              <w:rPr/>
            </w:pPr>
            <w:r>
              <w:rPr/>
              <w:t>9.11.3.51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20-n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NSSAI inclusion mode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NSSAI inclusion mode</w:t>
            </w:r>
          </w:p>
          <w:p>
            <w:pPr>
              <w:pStyle w:val="TAL"/>
              <w:bidi w:val="0"/>
              <w:jc w:val="start"/>
              <w:rPr/>
            </w:pPr>
            <w:r>
              <w:rPr/>
              <w:t>9.11.3.37A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76</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Operator-defined access category definitions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Operator-defined access category definitions</w:t>
            </w:r>
          </w:p>
          <w:p>
            <w:pPr>
              <w:pStyle w:val="TAL"/>
              <w:bidi w:val="0"/>
              <w:jc w:val="start"/>
              <w:rPr/>
            </w:pPr>
            <w:r>
              <w:rPr/>
              <w:t>9.11.3.38</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3-8323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Negotiated DRX parameters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DRX parameters</w:t>
            </w:r>
          </w:p>
          <w:p>
            <w:pPr>
              <w:pStyle w:val="TAL"/>
              <w:bidi w:val="0"/>
              <w:jc w:val="start"/>
              <w:rPr/>
            </w:pPr>
            <w:r>
              <w:rPr/>
              <w:t>9.11.3.2A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cs-CZ"/>
              </w:rPr>
              <w:t>Non-3GPP NW</w:t>
            </w:r>
            <w:r>
              <w:rPr/>
              <w:t xml:space="preserve"> policies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cs-CZ"/>
              </w:rPr>
              <w:t xml:space="preserve">Non-3GPP NW </w:t>
            </w:r>
            <w:r>
              <w:rPr/>
              <w:t>provided policies</w:t>
            </w:r>
          </w:p>
          <w:p>
            <w:pPr>
              <w:pStyle w:val="TAL"/>
              <w:bidi w:val="0"/>
              <w:jc w:val="start"/>
              <w:rPr/>
            </w:pPr>
            <w:r>
              <w:rPr/>
              <w:t>9.11.3.36A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lang w:val="cs-CZ"/>
              </w:rPr>
              <w:t>EPS bearer</w:t>
            </w:r>
            <w:r>
              <w:rPr>
                <w:lang w:val="cs-CZ"/>
              </w:rPr>
              <w:t xml:space="preserve"> context</w:t>
            </w:r>
            <w:r>
              <w:rPr>
                <w:rFonts w:hint="eastAsia"/>
                <w:lang w:val="cs-CZ"/>
              </w:rPr>
              <w:t xml:space="preserve">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rFonts w:hint="eastAsia"/>
                <w:lang w:val="cs-CZ"/>
              </w:rPr>
              <w:t>EPS bearer</w:t>
            </w:r>
            <w:r>
              <w:rPr>
                <w:lang w:val="cs-CZ"/>
              </w:rPr>
              <w:t xml:space="preserve"> context</w:t>
            </w:r>
            <w:r>
              <w:rPr>
                <w:rFonts w:hint="eastAsia"/>
                <w:lang w:val="cs-CZ"/>
              </w:rPr>
              <w:t xml:space="preserve"> status</w:t>
            </w:r>
          </w:p>
          <w:p>
            <w:pPr>
              <w:pStyle w:val="TAL"/>
              <w:bidi w:val="0"/>
              <w:jc w:val="start"/>
              <w:rPr/>
            </w:pPr>
            <w:r>
              <w:rPr>
                <w:lang w:val="cs-CZ"/>
              </w:rPr>
              <w:t>9.11.3.23A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6E</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t>Negotiated extended DRX parameters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DRX parameters</w:t>
            </w:r>
          </w:p>
          <w:p>
            <w:pPr>
              <w:pStyle w:val="TAL"/>
              <w:bidi w:val="0"/>
              <w:jc w:val="start"/>
              <w:rPr>
                <w:lang w:val="cs-CZ"/>
              </w:rPr>
            </w:pPr>
            <w:r>
              <w:rPr/>
              <w:t>9.11.3.26A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T3447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cs-CZ"/>
              </w:rPr>
              <w:t>T3448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val="cs-CZ"/>
              </w:rPr>
              <w:t>GPRS timer 2</w:t>
            </w:r>
          </w:p>
          <w:p>
            <w:pPr>
              <w:pStyle w:val="TAL"/>
              <w:bidi w:val="0"/>
              <w:jc w:val="start"/>
              <w:rPr/>
            </w:pPr>
            <w:r>
              <w:rPr/>
              <w:t>9.11.2.4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6A</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rFonts w:hint="eastAsia"/>
              </w:rPr>
              <w:t>T3324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lang w:val="cs-CZ"/>
              </w:rPr>
            </w:pPr>
            <w:r>
              <w:rPr/>
              <w:t>9.11.2.5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67</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radio capability ID</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radio capability ID</w:t>
            </w:r>
          </w:p>
          <w:p>
            <w:pPr>
              <w:pStyle w:val="TAL"/>
              <w:bidi w:val="0"/>
              <w:jc w:val="start"/>
              <w:rPr/>
            </w:pPr>
            <w:r>
              <w:rPr/>
              <w:t>9.11.3.68</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E-</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radio capability ID deletion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radio capability ID deletion indication</w:t>
            </w:r>
          </w:p>
          <w:p>
            <w:pPr>
              <w:pStyle w:val="TAL"/>
              <w:bidi w:val="0"/>
              <w:jc w:val="start"/>
              <w:rPr/>
            </w:pPr>
            <w:r>
              <w:rPr/>
              <w:t>9.11.3.69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39</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Pending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NSSAI</w:t>
            </w:r>
          </w:p>
          <w:p>
            <w:pPr>
              <w:pStyle w:val="TAL"/>
              <w:bidi w:val="0"/>
              <w:jc w:val="start"/>
              <w:rPr/>
            </w:pPr>
            <w:r>
              <w:rPr/>
              <w:t>9.11.3.37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4-146</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cs-CZ"/>
              </w:rPr>
              <w:t>Ciphering key data</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val="cs-CZ"/>
              </w:rPr>
              <w:t>Ciphering key data</w:t>
            </w:r>
          </w:p>
          <w:p>
            <w:pPr>
              <w:pStyle w:val="TAL"/>
              <w:bidi w:val="0"/>
              <w:jc w:val="start"/>
              <w:rPr/>
            </w:pPr>
            <w:r>
              <w:rPr>
                <w:lang w:val="cs-CZ"/>
              </w:rPr>
              <w:t>9.11.3.18C</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34-n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75</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eastAsia="ko-KR"/>
              </w:rPr>
              <w:t>CAG information list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CAG information list</w:t>
            </w:r>
          </w:p>
          <w:p>
            <w:pPr>
              <w:pStyle w:val="TAL"/>
              <w:bidi w:val="0"/>
              <w:jc w:val="start"/>
              <w:rPr>
                <w:lang w:val="cs-CZ"/>
              </w:rPr>
            </w:pPr>
            <w:r>
              <w:rPr>
                <w:lang w:eastAsia="ko-KR"/>
              </w:rPr>
              <w:t>9.11.3.18A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3-n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1B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val="cs-CZ"/>
              </w:rPr>
              <w:t>Truncated 5G-S-TMSI configuration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val="cs-CZ"/>
              </w:rPr>
              <w:t>Truncated 5G-S-TMSI configuration</w:t>
            </w:r>
          </w:p>
          <w:p>
            <w:pPr>
              <w:pStyle w:val="TAL"/>
              <w:bidi w:val="0"/>
              <w:jc w:val="start"/>
              <w:rPr>
                <w:lang w:val="cs-CZ"/>
              </w:rPr>
            </w:pPr>
            <w:r>
              <w:rPr>
                <w:lang w:val="cs-CZ"/>
              </w:rPr>
              <w:t>9.11.3.70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1C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t>Negotiated WUS assistance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WUS assistance information</w:t>
            </w:r>
          </w:p>
          <w:p>
            <w:pPr>
              <w:pStyle w:val="TAL"/>
              <w:bidi w:val="0"/>
              <w:jc w:val="start"/>
              <w:rPr>
                <w:lang w:val="cs-CZ"/>
              </w:rPr>
            </w:pPr>
            <w:r>
              <w:rPr/>
              <w:t>9.11.3.71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29</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Negotiated NB-N1 mode DRX parameters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NB-N1 mode DRX parameters</w:t>
            </w:r>
          </w:p>
          <w:p>
            <w:pPr>
              <w:pStyle w:val="TAL"/>
              <w:bidi w:val="0"/>
              <w:jc w:val="start"/>
              <w:rPr>
                <w:lang w:val="fr-FR"/>
              </w:rPr>
            </w:pPr>
            <w:r>
              <w:rPr>
                <w:lang w:val="fr-FR"/>
              </w:rPr>
              <w:t>9.11.3.73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fr-FR"/>
              </w:rPr>
              <w:t>68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fr-FR"/>
              </w:rPr>
              <w:t>Extended rejected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Extended rejected NSSAI</w:t>
            </w:r>
          </w:p>
          <w:p>
            <w:pPr>
              <w:pStyle w:val="TAL"/>
              <w:bidi w:val="0"/>
              <w:jc w:val="start"/>
              <w:rPr>
                <w:lang w:val="fr-FR"/>
              </w:rPr>
            </w:pPr>
            <w:r>
              <w:rPr>
                <w:lang w:val="fr-FR"/>
              </w:rPr>
              <w:t>9.11.3.75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lang w:val="fr-F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val="fr-F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val="fr-FR"/>
              </w:rPr>
              <w:t>5-90</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t>7B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t>Service-level-AA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p>
            <w:pPr>
              <w:pStyle w:val="TAL"/>
              <w:bidi w:val="0"/>
              <w:jc w:val="start"/>
              <w:rPr>
                <w:lang w:val="fr-FR"/>
              </w:rPr>
            </w:pPr>
            <w:r>
              <w:rPr/>
              <w:t>9.11.2.10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val="fr-FR"/>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val="fr-FR"/>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val="fr-FR"/>
              </w:rPr>
            </w:pPr>
            <w:r>
              <w:rPr/>
              <w:t xml:space="preserve">4-65538 </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33</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Negotiated PEIPS assistance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PEIPS assistance information</w:t>
            </w:r>
          </w:p>
          <w:p>
            <w:pPr>
              <w:pStyle w:val="TAL"/>
              <w:bidi w:val="0"/>
              <w:jc w:val="start"/>
              <w:rPr/>
            </w:pPr>
            <w:r>
              <w:rPr/>
              <w:t>9.11.3.80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35</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en-US" w:eastAsia="zh-CN"/>
              </w:rPr>
              <w:t>5GS additional request result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en-US"/>
              </w:rPr>
              <w:t>5GS additional request result</w:t>
            </w:r>
          </w:p>
          <w:p>
            <w:pPr>
              <w:pStyle w:val="TAL"/>
              <w:bidi w:val="0"/>
              <w:jc w:val="start"/>
              <w:rPr/>
            </w:pPr>
            <w:r>
              <w:rPr>
                <w:rFonts w:hint="eastAsia"/>
              </w:rPr>
              <w:t>9.</w:t>
            </w:r>
            <w:r>
              <w:rPr/>
              <w:t>11</w:t>
            </w:r>
            <w:r>
              <w:rPr>
                <w:rFonts w:hint="eastAsia"/>
              </w:rPr>
              <w:t>.3.</w:t>
            </w:r>
            <w:r>
              <w:rPr/>
              <w:t>81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70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en-US" w:eastAsia="zh-CN"/>
              </w:rPr>
            </w:pPr>
            <w:r>
              <w:rPr/>
              <w:t>NSSRG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NSSRG information</w:t>
            </w:r>
          </w:p>
          <w:p>
            <w:pPr>
              <w:pStyle w:val="TAL"/>
              <w:bidi w:val="0"/>
              <w:jc w:val="start"/>
              <w:rPr>
                <w:lang w:val="en-US"/>
              </w:rPr>
            </w:pPr>
            <w:r>
              <w:rPr/>
              <w:t>9.11.3.82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7-4099</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Disaster roaming wait range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wait range</w:t>
            </w:r>
          </w:p>
          <w:p>
            <w:pPr>
              <w:pStyle w:val="TAL"/>
              <w:bidi w:val="0"/>
              <w:jc w:val="start"/>
              <w:rPr/>
            </w:pPr>
            <w:r>
              <w:rPr/>
              <w:t>9.11.3.84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Disaster return wait range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wait range</w:t>
            </w:r>
          </w:p>
          <w:p>
            <w:pPr>
              <w:pStyle w:val="TAL"/>
              <w:bidi w:val="0"/>
              <w:jc w:val="start"/>
              <w:rPr/>
            </w:pPr>
            <w:r>
              <w:rPr/>
              <w:t>9.11.3.84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13</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List of PLMNs to be used in disaster condition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List of PLMNs to be used in disaster condition</w:t>
            </w:r>
          </w:p>
          <w:p>
            <w:pPr>
              <w:pStyle w:val="TAL"/>
              <w:bidi w:val="0"/>
              <w:jc w:val="start"/>
              <w:rPr/>
            </w:pPr>
            <w:r>
              <w:rPr/>
              <w:t>9.11.3.83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2-n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1D</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Forbidden TAI(s) for the list of "5GS forbidden tracking areas for roaming"</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pPr>
            <w:r>
              <w:rPr/>
              <w:t>9.11.3.9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9-114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1E</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Forbidden TAI(s) for the list of "5GS forbidden tracking areas for regional provision of service"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pPr>
            <w:r>
              <w:rPr/>
              <w:t>9.11.3.9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9-114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CAG information list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Extended CAG information list</w:t>
            </w:r>
          </w:p>
          <w:p>
            <w:pPr>
              <w:pStyle w:val="TAL"/>
              <w:bidi w:val="0"/>
              <w:jc w:val="start"/>
              <w:rPr/>
            </w:pPr>
            <w:r>
              <w:rPr>
                <w:rFonts w:hint="eastAsia"/>
                <w:lang w:val="fr-FR" w:eastAsia="zh-CN"/>
              </w:rPr>
              <w:t>9.11.3.86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r>
              <w:rPr>
                <w:rFonts w:hint="eastAsia"/>
                <w:lang w:eastAsia="zh-CN"/>
              </w:rPr>
              <w:t>-E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3</w:t>
            </w:r>
            <w:r>
              <w:rPr/>
              <w:t>-</w:t>
            </w:r>
            <w:r>
              <w:rPr>
                <w:rFonts w:hint="eastAsia"/>
                <w:lang w:eastAsia="zh-CN"/>
              </w:rPr>
              <w:t>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7C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NSAG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NSAG information</w:t>
            </w:r>
          </w:p>
          <w:p>
            <w:pPr>
              <w:pStyle w:val="TAL"/>
              <w:bidi w:val="0"/>
              <w:jc w:val="start"/>
              <w:rPr/>
            </w:pPr>
            <w:r>
              <w:rPr/>
              <w:t>9.11.3.87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9-3143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3D</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Equivalent SNPNs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SNPN list</w:t>
            </w:r>
          </w:p>
          <w:p>
            <w:pPr>
              <w:pStyle w:val="TAL"/>
              <w:bidi w:val="0"/>
              <w:jc w:val="start"/>
              <w:rPr/>
            </w:pPr>
            <w:r>
              <w:rPr/>
              <w:t>9.11.3.92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en-US"/>
              </w:rPr>
              <w:t>11-137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32</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NID</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NID</w:t>
            </w:r>
          </w:p>
          <w:p>
            <w:pPr>
              <w:pStyle w:val="TAL"/>
              <w:bidi w:val="0"/>
              <w:jc w:val="start"/>
              <w:rPr/>
            </w:pPr>
            <w:r>
              <w:rPr>
                <w:rFonts w:hint="eastAsia"/>
                <w:lang w:val="fr-FR" w:eastAsia="zh-CN"/>
              </w:rPr>
              <w:t>9.11.3.79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zh-CN"/>
              </w:rPr>
              <w:t>T</w:t>
            </w:r>
            <w:r>
              <w:rPr>
                <w:lang w:eastAsia="zh-CN"/>
              </w:rPr>
              <w:t>L</w:t>
            </w:r>
            <w:r>
              <w:rPr>
                <w:rFonts w:hint="eastAsia"/>
                <w:lang w:eastAsia="zh-CN"/>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zh-CN"/>
              </w:rPr>
              <w:t>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7D</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accept type 6 IE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Type 6 IE container</w:t>
            </w:r>
          </w:p>
          <w:p>
            <w:pPr>
              <w:pStyle w:val="TAL"/>
              <w:bidi w:val="0"/>
              <w:jc w:val="start"/>
              <w:rPr/>
            </w:pPr>
            <w:r>
              <w:rPr/>
              <w:t>9.11.3.98</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6-65538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RAN timing synchronization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RAN timing synchronization</w:t>
            </w:r>
          </w:p>
          <w:p>
            <w:pPr>
              <w:pStyle w:val="TAL"/>
              <w:bidi w:val="0"/>
              <w:jc w:val="start"/>
              <w:rPr/>
            </w:pPr>
            <w:r>
              <w:rPr/>
              <w:t>9.11.3.95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4C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Alternative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Alternative NSSAI</w:t>
            </w:r>
          </w:p>
          <w:p>
            <w:pPr>
              <w:pStyle w:val="TAL"/>
              <w:bidi w:val="0"/>
              <w:jc w:val="start"/>
              <w:rPr/>
            </w:pPr>
            <w:r>
              <w:rPr/>
              <w:t>9.11.3.97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2-146</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4F</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cs="Arial" w:hint="eastAsia"/>
                <w:lang w:eastAsia="ja-JP"/>
              </w:rPr>
              <w:t xml:space="preserve">Discontinuous coverage </w:t>
            </w:r>
            <w:r>
              <w:rPr>
                <w:lang w:eastAsia="zh-CN"/>
              </w:rPr>
              <w:t xml:space="preserve">maximum </w:t>
            </w:r>
            <w:r>
              <w:rPr>
                <w:rFonts w:hint="eastAsia"/>
                <w:lang w:eastAsia="zh-CN"/>
              </w:rPr>
              <w:t>t</w:t>
            </w:r>
            <w:r>
              <w:rPr>
                <w:lang w:eastAsia="zh-CN"/>
              </w:rPr>
              <w:t xml:space="preserve">ime </w:t>
            </w:r>
            <w:r>
              <w:rPr>
                <w:rFonts w:hint="eastAsia"/>
                <w:lang w:eastAsia="zh-CN"/>
              </w:rPr>
              <w:t>o</w:t>
            </w:r>
            <w:r>
              <w:rPr>
                <w:lang w:eastAsia="zh-CN"/>
              </w:rPr>
              <w:t>ffset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5B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 time validity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 time validity information</w:t>
            </w:r>
          </w:p>
          <w:p>
            <w:pPr>
              <w:pStyle w:val="TAL"/>
              <w:bidi w:val="0"/>
              <w:jc w:val="start"/>
              <w:rPr/>
            </w:pPr>
            <w:r>
              <w:rPr/>
              <w:t>9.11.3.101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4" w:space="0" w:color="000000"/>
              <w:start w:val="single" w:sz="6" w:space="0" w:color="000000"/>
              <w:bottom w:val="single" w:sz="4"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23-257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3C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rFonts w:hint="eastAsia"/>
                <w:lang w:eastAsia="ko-KR"/>
              </w:rPr>
              <w:t>U</w:t>
            </w:r>
            <w:r>
              <w:rPr>
                <w:lang w:eastAsia="ko-KR"/>
              </w:rPr>
              <w:t>navailability configuration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Unavailability configuration</w:t>
            </w:r>
          </w:p>
          <w:p>
            <w:pPr>
              <w:pStyle w:val="TAL"/>
              <w:bidi w:val="0"/>
              <w:jc w:val="start"/>
              <w:rPr>
                <w:lang w:eastAsia="ko-KR"/>
              </w:rPr>
            </w:pPr>
            <w:r>
              <w:rPr>
                <w:rFonts w:hint="eastAsia"/>
                <w:lang w:eastAsia="ko-KR"/>
              </w:rPr>
              <w:t>9</w:t>
            </w:r>
            <w:r>
              <w:rPr>
                <w:lang w:eastAsia="ko-KR"/>
              </w:rPr>
              <w:t>.11.2.21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T</w:t>
            </w:r>
            <w:r>
              <w:rPr>
                <w:lang w:eastAsia="ko-KR"/>
              </w:rPr>
              <w: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3-6</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5C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Feature authorization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Feature authorization indication</w:t>
            </w:r>
          </w:p>
          <w:p>
            <w:pPr>
              <w:pStyle w:val="TAL"/>
              <w:bidi w:val="0"/>
              <w:jc w:val="start"/>
              <w:rPr/>
            </w:pPr>
            <w:r>
              <w:rPr/>
              <w:t>9.11.3.105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3-257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61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rFonts w:hint="eastAsia"/>
                <w:lang w:eastAsia="ko-KR"/>
              </w:rPr>
              <w:t>On-demand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rFonts w:hint="eastAsia"/>
                <w:lang w:eastAsia="ko-KR"/>
              </w:rPr>
              <w:t>On-demand NSSAI</w:t>
            </w:r>
          </w:p>
          <w:p>
            <w:pPr>
              <w:pStyle w:val="TAL"/>
              <w:bidi w:val="0"/>
              <w:jc w:val="start"/>
              <w:rPr>
                <w:lang w:eastAsia="ko-KR"/>
              </w:rPr>
            </w:pPr>
            <w:r>
              <w:rPr>
                <w:lang w:eastAsia="ko-KR"/>
              </w:rPr>
              <w:t>9.11.3.108</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5-210</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63</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t>Access technology utilization control</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t>Access technology utilization control</w:t>
            </w:r>
            <w:r>
              <w:rPr>
                <w:lang w:eastAsia="ko-KR"/>
              </w:rPr>
              <w:t xml:space="preserve"> </w:t>
            </w:r>
          </w:p>
          <w:p>
            <w:pPr>
              <w:pStyle w:val="TAL"/>
              <w:bidi w:val="0"/>
              <w:jc w:val="start"/>
              <w:rPr>
                <w:lang w:eastAsia="ko-KR"/>
              </w:rPr>
            </w:pPr>
            <w:r>
              <w:rPr>
                <w:lang w:eastAsia="ko-KR"/>
              </w:rPr>
              <w:t>9.11.3.110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4-5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64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Negotiated LP-WUSPS assistance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LP-WUSPS assistance information</w:t>
            </w:r>
          </w:p>
          <w:p>
            <w:pPr>
              <w:pStyle w:val="TAL"/>
              <w:bidi w:val="0"/>
              <w:jc w:val="start"/>
              <w:rPr/>
            </w:pPr>
            <w:r>
              <w:rPr/>
              <w:t>9.11.3.111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zh-CN"/>
              </w:rPr>
              <w:t>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LP-WUS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LP-WUS status</w:t>
            </w:r>
          </w:p>
          <w:p>
            <w:pPr>
              <w:pStyle w:val="TAL"/>
              <w:bidi w:val="0"/>
              <w:jc w:val="start"/>
              <w:rPr/>
            </w:pPr>
            <w:r>
              <w:rPr/>
              <w:t>9.11.3.112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1</w:t>
            </w:r>
          </w:p>
        </w:tc>
      </w:tr>
    </w:tbl>
    <w:p>
      <w:pPr>
        <w:pStyle w:val="Normal"/>
        <w:bidi w:val="0"/>
        <w:jc w:val="start"/>
        <w:rPr/>
      </w:pPr>
      <w:r>
        <w:rPr/>
      </w:r>
    </w:p>
    <w:p>
      <w:pPr>
        <w:pStyle w:val="Heading4"/>
        <w:rPr>
          <w:lang w:val="en-US" w:eastAsia="ko-KR"/>
        </w:rPr>
      </w:pPr>
      <w:bookmarkStart w:id="423" w:name="_Toc224562158"/>
      <w:r>
        <w:rPr/>
        <w:t>8.2.7</w:t>
      </w:r>
      <w:r>
        <w:rPr>
          <w:rFonts w:hint="eastAsia"/>
          <w:lang w:eastAsia="ko-KR"/>
        </w:rPr>
        <w:t>.2</w:t>
      </w:r>
      <w:r>
        <w:rPr>
          <w:lang w:val="en-US" w:eastAsia="ko-KR"/>
        </w:rPr>
        <w:tab/>
      </w:r>
      <w:r>
        <w:rPr/>
        <w:t>5G-GUTI</w:t>
      </w:r>
      <w:bookmarkEnd w:id="423"/>
    </w:p>
    <w:p>
      <w:pPr>
        <w:pStyle w:val="Normal"/>
        <w:bidi w:val="0"/>
        <w:jc w:val="start"/>
        <w:rPr/>
      </w:pPr>
      <w:r>
        <w:rPr/>
        <w:t>This IE may be included to assign a 5G-GUTI to a UE.</w:t>
      </w:r>
    </w:p>
    <w:p>
      <w:pPr>
        <w:pStyle w:val="Heading4"/>
        <w:rPr>
          <w:lang w:val="en-US" w:eastAsia="ko-KR"/>
        </w:rPr>
      </w:pPr>
      <w:bookmarkStart w:id="424" w:name="_Toc36657400"/>
      <w:bookmarkStart w:id="425" w:name="_Toc224562159"/>
      <w:bookmarkStart w:id="426" w:name="_Toc51949427"/>
      <w:bookmarkStart w:id="427" w:name="_Toc36213223"/>
      <w:bookmarkStart w:id="428" w:name="_Toc27747036"/>
      <w:bookmarkStart w:id="429" w:name="_Toc45287066"/>
      <w:bookmarkStart w:id="430" w:name="_Toc51948335"/>
      <w:r>
        <w:rPr/>
        <w:t>8.2.7</w:t>
      </w:r>
      <w:r>
        <w:rPr>
          <w:rFonts w:hint="eastAsia"/>
          <w:lang w:eastAsia="ko-KR"/>
        </w:rPr>
        <w:t>.3</w:t>
      </w:r>
      <w:r>
        <w:rPr>
          <w:lang w:val="en-US" w:eastAsia="ko-KR"/>
        </w:rPr>
        <w:tab/>
      </w:r>
      <w:r>
        <w:rPr/>
        <w:t>Equivalent PLMNs</w:t>
      </w:r>
      <w:bookmarkEnd w:id="424"/>
      <w:bookmarkEnd w:id="425"/>
      <w:bookmarkEnd w:id="426"/>
      <w:bookmarkEnd w:id="427"/>
      <w:bookmarkEnd w:id="428"/>
      <w:bookmarkEnd w:id="429"/>
      <w:bookmarkEnd w:id="430"/>
    </w:p>
    <w:p>
      <w:pPr>
        <w:pStyle w:val="Normal"/>
        <w:bidi w:val="0"/>
        <w:jc w:val="start"/>
        <w:rPr/>
      </w:pPr>
      <w:r>
        <w:rPr>
          <w:lang w:val="en-US"/>
        </w:rPr>
        <w:t>This IE may be included in order to assign an equivalent PLMNs list to a UE.</w:t>
      </w:r>
    </w:p>
    <w:p>
      <w:pPr>
        <w:pStyle w:val="Heading4"/>
        <w:rPr>
          <w:lang w:val="en-US" w:eastAsia="ko-KR"/>
        </w:rPr>
      </w:pPr>
      <w:bookmarkStart w:id="431" w:name="_Toc27747037"/>
      <w:bookmarkStart w:id="432" w:name="_Toc36213224"/>
      <w:bookmarkStart w:id="433" w:name="_Toc36657401"/>
      <w:bookmarkStart w:id="434" w:name="_Toc45287067"/>
      <w:bookmarkStart w:id="435" w:name="_Toc51948336"/>
      <w:bookmarkStart w:id="436" w:name="_Toc51949428"/>
      <w:bookmarkStart w:id="437" w:name="_Toc224562160"/>
      <w:r>
        <w:rPr/>
        <w:t>8.2.7</w:t>
      </w:r>
      <w:r>
        <w:rPr>
          <w:rFonts w:hint="eastAsia"/>
          <w:lang w:eastAsia="ko-KR"/>
        </w:rPr>
        <w:t>.4</w:t>
      </w:r>
      <w:r>
        <w:rPr>
          <w:lang w:val="en-US" w:eastAsia="ko-KR"/>
        </w:rPr>
        <w:tab/>
      </w:r>
      <w:r>
        <w:rPr/>
        <w:t>TAI list</w:t>
      </w:r>
      <w:bookmarkEnd w:id="431"/>
      <w:bookmarkEnd w:id="432"/>
      <w:bookmarkEnd w:id="433"/>
      <w:bookmarkEnd w:id="434"/>
      <w:bookmarkEnd w:id="435"/>
      <w:bookmarkEnd w:id="436"/>
      <w:bookmarkEnd w:id="437"/>
    </w:p>
    <w:p>
      <w:pPr>
        <w:pStyle w:val="Normal"/>
        <w:bidi w:val="0"/>
        <w:jc w:val="start"/>
        <w:rPr/>
      </w:pPr>
      <w:r>
        <w:rPr/>
        <w:t>This IE may be included to assign a TAI list to a UE.</w:t>
      </w:r>
    </w:p>
    <w:p>
      <w:pPr>
        <w:pStyle w:val="Heading4"/>
        <w:rPr>
          <w:lang w:val="en-US" w:eastAsia="ko-KR"/>
        </w:rPr>
      </w:pPr>
      <w:bookmarkStart w:id="438" w:name="_Toc51949429"/>
      <w:bookmarkStart w:id="439" w:name="_Toc51948337"/>
      <w:bookmarkStart w:id="440" w:name="_Toc224562161"/>
      <w:bookmarkStart w:id="441" w:name="_Toc45287068"/>
      <w:bookmarkStart w:id="442" w:name="_Toc27747038"/>
      <w:bookmarkStart w:id="443" w:name="_Toc36213225"/>
      <w:bookmarkStart w:id="444" w:name="_Toc36657402"/>
      <w:r>
        <w:rPr/>
        <w:t>8.2.7</w:t>
      </w:r>
      <w:r>
        <w:rPr>
          <w:rFonts w:hint="eastAsia"/>
          <w:lang w:eastAsia="ko-KR"/>
        </w:rPr>
        <w:t>.5</w:t>
      </w:r>
      <w:r>
        <w:rPr>
          <w:lang w:val="en-US" w:eastAsia="ko-KR"/>
        </w:rPr>
        <w:tab/>
      </w:r>
      <w:r>
        <w:rPr/>
        <w:t>Allowed NSSAI</w:t>
      </w:r>
      <w:bookmarkEnd w:id="438"/>
      <w:bookmarkEnd w:id="439"/>
      <w:bookmarkEnd w:id="440"/>
      <w:bookmarkEnd w:id="441"/>
      <w:bookmarkEnd w:id="442"/>
      <w:bookmarkEnd w:id="443"/>
      <w:bookmarkEnd w:id="444"/>
    </w:p>
    <w:p>
      <w:pPr>
        <w:pStyle w:val="Normal"/>
        <w:bidi w:val="0"/>
        <w:jc w:val="start"/>
        <w:rPr/>
      </w:pPr>
      <w:r>
        <w:rPr/>
        <w:t>This IE shall be included:</w:t>
      </w:r>
    </w:p>
    <w:p>
      <w:pPr>
        <w:pStyle w:val="B1"/>
        <w:bidi w:val="0"/>
        <w:jc w:val="start"/>
        <w:rPr>
          <w:lang w:eastAsia="zh-CN"/>
        </w:rPr>
      </w:pPr>
      <w:r>
        <w:rPr/>
        <w:t>a</w:t>
      </w:r>
      <w:r>
        <w:rPr>
          <w:rFonts w:hint="eastAsia"/>
          <w:lang w:eastAsia="zh-CN"/>
        </w:rPr>
        <w:t>)</w:t>
        <w:tab/>
      </w:r>
      <w:r>
        <w:rPr>
          <w:lang w:eastAsia="zh-CN"/>
        </w:rPr>
        <w:t>if:</w:t>
      </w:r>
    </w:p>
    <w:p>
      <w:pPr>
        <w:pStyle w:val="B2"/>
        <w:bidi w:val="0"/>
        <w:jc w:val="start"/>
        <w:rPr/>
      </w:pPr>
      <w:r>
        <w:rPr/>
        <w:t>1)</w:t>
        <w:tab/>
        <w:t>one or more S-NSSAIs in the requested NSSAI of the REGISTRATION REQUEST message are allowed by the AMF for a network not supporting NSSAA;</w:t>
      </w:r>
    </w:p>
    <w:p>
      <w:pPr>
        <w:pStyle w:val="B2"/>
        <w:bidi w:val="0"/>
        <w:jc w:val="start"/>
        <w:rPr/>
      </w:pPr>
      <w:r>
        <w:rPr>
          <w:lang w:eastAsia="zh-CN"/>
        </w:rPr>
        <w:t>2</w:t>
      </w:r>
      <w:r>
        <w:rPr>
          <w:rFonts w:hint="eastAsia"/>
          <w:lang w:eastAsia="zh-CN"/>
        </w:rPr>
        <w:t>)</w:t>
        <w:tab/>
      </w:r>
      <w:r>
        <w:rPr/>
        <w:t>one or more S-NSSAIs in the requested NSSAI of the REGISTRATION REQUEST message are not subject to network slice-specific authentication and authorization and are allowed by the AMF; or</w:t>
      </w:r>
    </w:p>
    <w:p>
      <w:pPr>
        <w:pStyle w:val="B2"/>
        <w:bidi w:val="0"/>
        <w:jc w:val="start"/>
        <w:rPr/>
      </w:pPr>
      <w:r>
        <w:rPr/>
        <w:t>3)</w:t>
        <w:tab/>
        <w:t>the network slice-specific authentication and authorization has been successfully performed for one or more S-NSSAIs in the requested NSSAI of the REGISTRATION REQUEST message; or</w:t>
      </w:r>
    </w:p>
    <w:p>
      <w:pPr>
        <w:pStyle w:val="B1"/>
        <w:bidi w:val="0"/>
        <w:jc w:val="start"/>
        <w:rPr/>
      </w:pPr>
      <w:bookmarkStart w:id="445" w:name="_Toc27747039"/>
      <w:bookmarkStart w:id="446" w:name="_Toc36213226"/>
      <w:bookmarkStart w:id="447" w:name="_Toc36657403"/>
      <w:bookmarkStart w:id="448" w:name="_Toc45287069"/>
      <w:bookmarkStart w:id="449" w:name="_Toc51948338"/>
      <w:bookmarkStart w:id="450" w:name="_Toc51949430"/>
      <w:r>
        <w:rPr/>
        <w:t>b)</w:t>
        <w:tab/>
        <w:t xml:space="preserve">if the initial registration </w:t>
      </w:r>
      <w:r>
        <w:rPr>
          <w:rFonts w:hint="eastAsia"/>
          <w:lang w:eastAsia="zh-CN"/>
        </w:rPr>
        <w:t>re</w:t>
      </w:r>
      <w:r>
        <w:rPr/>
        <w:t>quest is not for onboarding services in SNPN or the UE is not registered for onboarding services in SNPN, the requested NSSAI was not included in the REGISTRATION REQUEST message</w:t>
      </w:r>
      <w:r>
        <w:rPr>
          <w:rFonts w:hint="eastAsia"/>
          <w:lang w:eastAsia="zh-CN"/>
        </w:rPr>
        <w:t xml:space="preserve"> or none of the requested NSSAI are </w:t>
      </w:r>
      <w:r>
        <w:rPr>
          <w:lang w:eastAsia="zh-CN"/>
        </w:rPr>
        <w:t>allowed; and</w:t>
      </w:r>
    </w:p>
    <w:p>
      <w:pPr>
        <w:pStyle w:val="B2"/>
        <w:bidi w:val="0"/>
        <w:jc w:val="start"/>
        <w:rPr/>
      </w:pPr>
      <w:r>
        <w:rPr/>
        <w:t>1)</w:t>
        <w:tab/>
        <w:t>the network does not support NSSAA; or</w:t>
      </w:r>
    </w:p>
    <w:p>
      <w:pPr>
        <w:pStyle w:val="B2"/>
        <w:bidi w:val="0"/>
        <w:jc w:val="start"/>
        <w:rPr/>
      </w:pPr>
      <w:r>
        <w:rPr/>
        <w:t>2)</w:t>
        <w:tab/>
        <w:t>the network has one or more default S-NSSAIs which are not subject to network slice-specific authentication and authorization.</w:t>
      </w:r>
    </w:p>
    <w:p>
      <w:pPr>
        <w:pStyle w:val="Heading4"/>
        <w:rPr>
          <w:lang w:val="en-US" w:eastAsia="ko-KR"/>
        </w:rPr>
      </w:pPr>
      <w:bookmarkStart w:id="451" w:name="_Toc224562162"/>
      <w:r>
        <w:rPr/>
        <w:t>8.2.7</w:t>
      </w:r>
      <w:r>
        <w:rPr>
          <w:rFonts w:hint="eastAsia"/>
          <w:lang w:eastAsia="ko-KR"/>
        </w:rPr>
        <w:t>.6</w:t>
      </w:r>
      <w:r>
        <w:rPr>
          <w:lang w:val="en-US" w:eastAsia="ko-KR"/>
        </w:rPr>
        <w:tab/>
      </w:r>
      <w:r>
        <w:rPr/>
        <w:t>Rejected NSSAI</w:t>
      </w:r>
      <w:bookmarkEnd w:id="445"/>
      <w:bookmarkEnd w:id="446"/>
      <w:bookmarkEnd w:id="447"/>
      <w:bookmarkEnd w:id="448"/>
      <w:bookmarkEnd w:id="449"/>
      <w:bookmarkEnd w:id="450"/>
      <w:bookmarkEnd w:id="451"/>
    </w:p>
    <w:p>
      <w:pPr>
        <w:pStyle w:val="Normal"/>
        <w:bidi w:val="0"/>
        <w:jc w:val="start"/>
        <w:rPr/>
      </w:pPr>
      <w:r>
        <w:rPr/>
        <w:t>The network may include this IE to inform the UE of one or more S-NSSAIs that were included in the requested NSSAI in the REGISTRATION REQUEST message but were rejected by the network.</w:t>
      </w:r>
    </w:p>
    <w:p>
      <w:pPr>
        <w:pStyle w:val="Heading4"/>
        <w:rPr>
          <w:lang w:eastAsia="ko-KR"/>
        </w:rPr>
      </w:pPr>
      <w:bookmarkStart w:id="452" w:name="_Toc27747040"/>
      <w:bookmarkStart w:id="453" w:name="_Toc51948339"/>
      <w:bookmarkStart w:id="454" w:name="_Toc45287070"/>
      <w:bookmarkStart w:id="455" w:name="_Toc36657404"/>
      <w:bookmarkStart w:id="456" w:name="_Toc36213227"/>
      <w:bookmarkStart w:id="457" w:name="_Toc51949431"/>
      <w:bookmarkStart w:id="458" w:name="_Toc224562163"/>
      <w:r>
        <w:rPr>
          <w:lang w:eastAsia="ko-KR"/>
        </w:rPr>
        <w:t>8.2.7.7</w:t>
        <w:tab/>
        <w:t>Configured NSSAI</w:t>
      </w:r>
      <w:bookmarkEnd w:id="452"/>
      <w:bookmarkEnd w:id="453"/>
      <w:bookmarkEnd w:id="454"/>
      <w:bookmarkEnd w:id="455"/>
      <w:bookmarkEnd w:id="456"/>
      <w:bookmarkEnd w:id="457"/>
      <w:bookmarkEnd w:id="458"/>
    </w:p>
    <w:p>
      <w:pPr>
        <w:pStyle w:val="Normal"/>
        <w:bidi w:val="0"/>
        <w:jc w:val="start"/>
        <w:rPr/>
      </w:pPr>
      <w:r>
        <w:rPr>
          <w:lang w:eastAsia="ko-KR"/>
        </w:rPr>
        <w:t xml:space="preserve">The network may include this IE if the network needs to provide the UE with a new configured NSSAI for the current PLMN or SNPN and </w:t>
      </w:r>
      <w:r>
        <w:rPr/>
        <w:t xml:space="preserve">the UE </w:t>
      </w:r>
      <w:r>
        <w:rPr>
          <w:rFonts w:hint="eastAsia"/>
          <w:lang w:eastAsia="zh-CN"/>
        </w:rPr>
        <w:t>is</w:t>
      </w:r>
      <w:r>
        <w:rPr>
          <w:lang w:eastAsia="zh-CN"/>
        </w:rPr>
        <w:t xml:space="preserve"> neither registering nor</w:t>
      </w:r>
      <w:r>
        <w:rPr/>
        <w:t xml:space="preserve"> registered for onboarding services in SNPN</w:t>
      </w:r>
      <w:r>
        <w:rPr>
          <w:lang w:eastAsia="ko-KR"/>
        </w:rPr>
        <w:t>.</w:t>
      </w:r>
    </w:p>
    <w:p>
      <w:pPr>
        <w:pStyle w:val="Heading4"/>
        <w:rPr>
          <w:lang w:val="en-US" w:eastAsia="ko-KR"/>
        </w:rPr>
      </w:pPr>
      <w:bookmarkStart w:id="459" w:name="_Toc27747041"/>
      <w:bookmarkStart w:id="460" w:name="_Toc51948340"/>
      <w:bookmarkStart w:id="461" w:name="_Toc45287071"/>
      <w:bookmarkStart w:id="462" w:name="_Toc36657405"/>
      <w:bookmarkStart w:id="463" w:name="_Toc36213228"/>
      <w:bookmarkStart w:id="464" w:name="_Toc51949432"/>
      <w:bookmarkStart w:id="465" w:name="_Toc224562164"/>
      <w:r>
        <w:rPr/>
        <w:t>8.2.7</w:t>
      </w:r>
      <w:r>
        <w:rPr>
          <w:rFonts w:hint="eastAsia"/>
          <w:lang w:eastAsia="ko-KR"/>
        </w:rPr>
        <w:t>.8</w:t>
      </w:r>
      <w:r>
        <w:rPr>
          <w:lang w:val="en-US" w:eastAsia="ko-KR"/>
        </w:rPr>
        <w:tab/>
      </w:r>
      <w:r>
        <w:rPr/>
        <w:t>5GS network feature support</w:t>
      </w:r>
      <w:bookmarkEnd w:id="459"/>
      <w:bookmarkEnd w:id="460"/>
      <w:bookmarkEnd w:id="461"/>
      <w:bookmarkEnd w:id="462"/>
      <w:bookmarkEnd w:id="463"/>
      <w:bookmarkEnd w:id="464"/>
      <w:bookmarkEnd w:id="465"/>
    </w:p>
    <w:p>
      <w:pPr>
        <w:pStyle w:val="Normal"/>
        <w:bidi w:val="0"/>
        <w:jc w:val="start"/>
        <w:rPr/>
      </w:pPr>
      <w:r>
        <w:rPr/>
        <w:t xml:space="preserve">The network may include this IE to inform the UE of the support of certain features. If this IE is not included then the </w:t>
      </w:r>
      <w:r>
        <w:rPr>
          <w:rFonts w:hint="eastAsia"/>
          <w:lang w:eastAsia="ja-JP"/>
        </w:rPr>
        <w:t xml:space="preserve">UE shall interpret this as a receipt of an </w:t>
      </w:r>
      <w:r>
        <w:rPr>
          <w:lang w:eastAsia="ja-JP"/>
        </w:rPr>
        <w:t>information</w:t>
      </w:r>
      <w:r>
        <w:rPr>
          <w:rFonts w:hint="eastAsia"/>
          <w:lang w:eastAsia="ja-JP"/>
        </w:rPr>
        <w:t xml:space="preserve"> element with all bits of the value part coded as zero</w:t>
      </w:r>
      <w:r>
        <w:rPr/>
        <w:t>.</w:t>
      </w:r>
    </w:p>
    <w:p>
      <w:pPr>
        <w:pStyle w:val="Heading4"/>
        <w:rPr>
          <w:lang w:val="en-US" w:eastAsia="ko-KR"/>
        </w:rPr>
      </w:pPr>
      <w:bookmarkStart w:id="466" w:name="_Toc27747042"/>
      <w:bookmarkStart w:id="467" w:name="_Toc36213229"/>
      <w:bookmarkStart w:id="468" w:name="_Toc36657406"/>
      <w:bookmarkStart w:id="469" w:name="_Toc45287072"/>
      <w:bookmarkStart w:id="470" w:name="_Toc51948341"/>
      <w:bookmarkStart w:id="471" w:name="_Toc51949433"/>
      <w:bookmarkStart w:id="472" w:name="_Toc224562165"/>
      <w:r>
        <w:rPr/>
        <w:t>8.2.7</w:t>
      </w:r>
      <w:r>
        <w:rPr>
          <w:rFonts w:hint="eastAsia"/>
          <w:lang w:eastAsia="ko-KR"/>
        </w:rPr>
        <w:t>.</w:t>
      </w:r>
      <w:r>
        <w:rPr>
          <w:lang w:eastAsia="ko-KR"/>
        </w:rPr>
        <w:t>9</w:t>
      </w:r>
      <w:r>
        <w:rPr>
          <w:lang w:val="en-US" w:eastAsia="ko-KR"/>
        </w:rPr>
        <w:tab/>
      </w:r>
      <w:r>
        <w:rPr/>
        <w:t>PDU session status</w:t>
      </w:r>
      <w:bookmarkEnd w:id="466"/>
      <w:bookmarkEnd w:id="467"/>
      <w:bookmarkEnd w:id="468"/>
      <w:bookmarkEnd w:id="469"/>
      <w:bookmarkEnd w:id="470"/>
      <w:bookmarkEnd w:id="471"/>
      <w:bookmarkEnd w:id="472"/>
    </w:p>
    <w:p>
      <w:pPr>
        <w:pStyle w:val="Normal"/>
        <w:bidi w:val="0"/>
        <w:jc w:val="start"/>
        <w:rPr/>
      </w:pPr>
      <w:r>
        <w:rPr/>
        <w:t>This IE shall be included when the network needs to indicate the PDU sessions that are associated with the access type the message is sent over, that are active in the network.</w:t>
      </w:r>
    </w:p>
    <w:p>
      <w:pPr>
        <w:pStyle w:val="Heading4"/>
        <w:rPr>
          <w:lang w:val="en-US" w:eastAsia="ko-KR"/>
        </w:rPr>
      </w:pPr>
      <w:bookmarkStart w:id="473" w:name="_Toc51948342"/>
      <w:bookmarkStart w:id="474" w:name="_Toc45287073"/>
      <w:bookmarkStart w:id="475" w:name="_Toc51949434"/>
      <w:bookmarkStart w:id="476" w:name="_Toc36213230"/>
      <w:bookmarkStart w:id="477" w:name="_Toc27747043"/>
      <w:bookmarkStart w:id="478" w:name="_Toc36657407"/>
      <w:bookmarkStart w:id="479" w:name="_Toc224562166"/>
      <w:r>
        <w:rPr/>
        <w:t>8.2.7</w:t>
      </w:r>
      <w:r>
        <w:rPr>
          <w:rFonts w:hint="eastAsia"/>
          <w:lang w:eastAsia="ko-KR"/>
        </w:rPr>
        <w:t>.</w:t>
      </w:r>
      <w:r>
        <w:rPr>
          <w:lang w:eastAsia="ko-KR"/>
        </w:rPr>
        <w:t>10</w:t>
      </w:r>
      <w:r>
        <w:rPr>
          <w:lang w:val="en-US" w:eastAsia="ko-KR"/>
        </w:rPr>
        <w:tab/>
      </w:r>
      <w:r>
        <w:rPr/>
        <w:t>PDU session reactivation result</w:t>
      </w:r>
      <w:bookmarkEnd w:id="473"/>
      <w:bookmarkEnd w:id="474"/>
      <w:bookmarkEnd w:id="475"/>
      <w:bookmarkEnd w:id="476"/>
      <w:bookmarkEnd w:id="477"/>
      <w:bookmarkEnd w:id="478"/>
      <w:bookmarkEnd w:id="479"/>
    </w:p>
    <w:p>
      <w:pPr>
        <w:pStyle w:val="Normal"/>
        <w:bidi w:val="0"/>
        <w:jc w:val="start"/>
        <w:rPr/>
      </w:pPr>
      <w:r>
        <w:rPr/>
        <w:t>This IE shall be included:</w:t>
      </w:r>
    </w:p>
    <w:p>
      <w:pPr>
        <w:pStyle w:val="B1"/>
        <w:bidi w:val="0"/>
        <w:jc w:val="start"/>
        <w:rPr/>
      </w:pPr>
      <w:r>
        <w:rPr/>
        <w:t>-</w:t>
        <w:tab/>
        <w:t xml:space="preserve">if </w:t>
      </w:r>
      <w:r>
        <w:rPr>
          <w:rFonts w:hint="eastAsia"/>
        </w:rPr>
        <w:t xml:space="preserve">the </w:t>
      </w:r>
      <w:r>
        <w:rPr/>
        <w:t>U</w:t>
      </w:r>
      <w:r>
        <w:rPr>
          <w:rFonts w:hint="eastAsia"/>
        </w:rPr>
        <w:t>plink data status IE is included</w:t>
      </w:r>
      <w:r>
        <w:rPr/>
        <w:t xml:space="preserve"> in the REGISTRATION REQUEST message; or</w:t>
      </w:r>
    </w:p>
    <w:p>
      <w:pPr>
        <w:pStyle w:val="B1"/>
        <w:bidi w:val="0"/>
        <w:jc w:val="start"/>
        <w:rPr>
          <w:lang w:eastAsia="zh-CN"/>
        </w:rPr>
      </w:pPr>
      <w:r>
        <w:rPr/>
        <w:t>-</w:t>
        <w:tab/>
        <w:t xml:space="preserve">if the Allowed PDU session status IE </w:t>
      </w:r>
      <w:r>
        <w:rPr>
          <w:rFonts w:hint="eastAsia"/>
        </w:rPr>
        <w:t>is included</w:t>
      </w:r>
      <w:r>
        <w:rPr/>
        <w:t xml:space="preserve"> in the REGISTRATION REQUEST message and there is at least one PDU session indicated in the Allowed PDU session status IE for which the user-plane resources can be re-established over 3GPP access.</w:t>
      </w:r>
    </w:p>
    <w:p>
      <w:pPr>
        <w:pStyle w:val="Heading4"/>
        <w:rPr>
          <w:lang w:eastAsia="ko-KR"/>
        </w:rPr>
      </w:pPr>
      <w:bookmarkStart w:id="480" w:name="_Toc27747044"/>
      <w:bookmarkStart w:id="481" w:name="_Toc36213231"/>
      <w:bookmarkStart w:id="482" w:name="_Toc36657408"/>
      <w:bookmarkStart w:id="483" w:name="_Toc45287074"/>
      <w:bookmarkStart w:id="484" w:name="_Toc51948343"/>
      <w:bookmarkStart w:id="485" w:name="_Toc51949435"/>
      <w:bookmarkStart w:id="486" w:name="_Toc224562167"/>
      <w:r>
        <w:rPr/>
        <w:t>8.2.7</w:t>
      </w:r>
      <w:r>
        <w:rPr>
          <w:lang w:eastAsia="ko-KR"/>
        </w:rPr>
        <w:t>.11</w:t>
        <w:tab/>
      </w:r>
      <w:r>
        <w:rPr/>
        <w:t>PDU session reactivation result error cause</w:t>
      </w:r>
      <w:bookmarkEnd w:id="480"/>
      <w:bookmarkEnd w:id="481"/>
      <w:bookmarkEnd w:id="482"/>
      <w:bookmarkEnd w:id="483"/>
      <w:bookmarkEnd w:id="484"/>
      <w:bookmarkEnd w:id="485"/>
      <w:bookmarkEnd w:id="486"/>
    </w:p>
    <w:p>
      <w:pPr>
        <w:pStyle w:val="Normal"/>
        <w:bidi w:val="0"/>
        <w:jc w:val="start"/>
        <w:rPr/>
      </w:pPr>
      <w:r>
        <w:rPr/>
        <w:t>This IE may be included, if the PDU session reactivation result IE is included and there exist one or more PDU sessions for which the user-plane resources cannot be re-established, to indicate the cause of failure to re-establish the user-plane resources.</w:t>
      </w:r>
    </w:p>
    <w:p>
      <w:pPr>
        <w:pStyle w:val="Heading4"/>
        <w:rPr>
          <w:lang w:val="en-US" w:eastAsia="ko-KR"/>
        </w:rPr>
      </w:pPr>
      <w:bookmarkStart w:id="487" w:name="_Toc36213232"/>
      <w:bookmarkStart w:id="488" w:name="_Toc224562168"/>
      <w:bookmarkStart w:id="489" w:name="_Toc45287075"/>
      <w:bookmarkStart w:id="490" w:name="_Toc36657409"/>
      <w:bookmarkStart w:id="491" w:name="_Toc27747045"/>
      <w:bookmarkStart w:id="492" w:name="_Toc51948344"/>
      <w:bookmarkStart w:id="493" w:name="_Toc51949436"/>
      <w:r>
        <w:rPr/>
        <w:t>8.2.7</w:t>
      </w:r>
      <w:r>
        <w:rPr>
          <w:rFonts w:hint="eastAsia"/>
          <w:lang w:eastAsia="ko-KR"/>
        </w:rPr>
        <w:t>.</w:t>
      </w:r>
      <w:r>
        <w:rPr>
          <w:lang w:eastAsia="ko-KR"/>
        </w:rPr>
        <w:t>12</w:t>
      </w:r>
      <w:r>
        <w:rPr>
          <w:lang w:val="en-US" w:eastAsia="ko-KR"/>
        </w:rPr>
        <w:tab/>
      </w:r>
      <w:r>
        <w:rPr/>
        <w:t>LADN information</w:t>
      </w:r>
      <w:bookmarkEnd w:id="487"/>
      <w:bookmarkEnd w:id="488"/>
      <w:bookmarkEnd w:id="489"/>
      <w:bookmarkEnd w:id="490"/>
      <w:bookmarkEnd w:id="491"/>
      <w:bookmarkEnd w:id="492"/>
      <w:bookmarkEnd w:id="493"/>
    </w:p>
    <w:p>
      <w:pPr>
        <w:pStyle w:val="Normal"/>
        <w:bidi w:val="0"/>
        <w:jc w:val="start"/>
        <w:rPr/>
      </w:pPr>
      <w:r>
        <w:rPr/>
        <w:t>The network shall include this IE if there are valid LADN service area(s) for the subscribed DNN(s) of the UE in the current registration area.</w:t>
      </w:r>
    </w:p>
    <w:p>
      <w:pPr>
        <w:pStyle w:val="Heading4"/>
        <w:rPr>
          <w:lang w:val="en-US" w:eastAsia="ko-KR"/>
        </w:rPr>
      </w:pPr>
      <w:bookmarkStart w:id="494" w:name="_Toc27747046"/>
      <w:bookmarkStart w:id="495" w:name="_Toc36213233"/>
      <w:bookmarkStart w:id="496" w:name="_Toc36657410"/>
      <w:bookmarkStart w:id="497" w:name="_Toc45287076"/>
      <w:bookmarkStart w:id="498" w:name="_Toc51948345"/>
      <w:bookmarkStart w:id="499" w:name="_Toc51949437"/>
      <w:bookmarkStart w:id="500" w:name="_Toc224562169"/>
      <w:r>
        <w:rPr/>
        <w:t>8.2.7</w:t>
      </w:r>
      <w:r>
        <w:rPr>
          <w:rFonts w:hint="eastAsia"/>
          <w:lang w:eastAsia="ko-KR"/>
        </w:rPr>
        <w:t>.</w:t>
      </w:r>
      <w:r>
        <w:rPr>
          <w:lang w:eastAsia="ko-KR"/>
        </w:rPr>
        <w:t>13</w:t>
      </w:r>
      <w:r>
        <w:rPr>
          <w:lang w:val="en-US" w:eastAsia="ko-KR"/>
        </w:rPr>
        <w:tab/>
      </w:r>
      <w:r>
        <w:rPr/>
        <w:t>MICO indication</w:t>
      </w:r>
      <w:bookmarkEnd w:id="494"/>
      <w:bookmarkEnd w:id="495"/>
      <w:bookmarkEnd w:id="496"/>
      <w:bookmarkEnd w:id="497"/>
      <w:bookmarkEnd w:id="498"/>
      <w:bookmarkEnd w:id="499"/>
      <w:bookmarkEnd w:id="500"/>
    </w:p>
    <w:p>
      <w:pPr>
        <w:pStyle w:val="Normal"/>
        <w:bidi w:val="0"/>
        <w:jc w:val="start"/>
        <w:rPr/>
      </w:pPr>
      <w:r>
        <w:rPr/>
        <w:t>The network shall include the MICO indication IE if:</w:t>
      </w:r>
    </w:p>
    <w:p>
      <w:pPr>
        <w:pStyle w:val="B1"/>
        <w:bidi w:val="0"/>
        <w:jc w:val="start"/>
        <w:rPr/>
      </w:pPr>
      <w:r>
        <w:rPr/>
        <w:t>a)-</w:t>
        <w:tab/>
        <w:t>the UE included the MICO indication IE in the REGISTRATION REQUEST message; and</w:t>
      </w:r>
    </w:p>
    <w:p>
      <w:pPr>
        <w:pStyle w:val="B1"/>
        <w:bidi w:val="0"/>
        <w:jc w:val="start"/>
        <w:rPr/>
      </w:pPr>
      <w:r>
        <w:rPr/>
        <w:t>b)</w:t>
        <w:tab/>
        <w:t>the network supports and accepts the use of MICO mode.</w:t>
      </w:r>
    </w:p>
    <w:p>
      <w:pPr>
        <w:pStyle w:val="Heading4"/>
        <w:rPr>
          <w:lang w:val="en-US" w:eastAsia="ko-KR"/>
        </w:rPr>
      </w:pPr>
      <w:bookmarkStart w:id="501" w:name="_Toc45287077"/>
      <w:bookmarkStart w:id="502" w:name="_Toc224562170"/>
      <w:bookmarkStart w:id="503" w:name="_Toc36213234"/>
      <w:bookmarkStart w:id="504" w:name="_Toc51949438"/>
      <w:bookmarkStart w:id="505" w:name="_Toc27747047"/>
      <w:bookmarkStart w:id="506" w:name="_Toc36657411"/>
      <w:bookmarkStart w:id="507" w:name="_Toc51948346"/>
      <w:r>
        <w:rPr/>
        <w:t>8.2.7</w:t>
      </w:r>
      <w:r>
        <w:rPr>
          <w:rFonts w:hint="eastAsia"/>
          <w:lang w:eastAsia="ko-KR"/>
        </w:rPr>
        <w:t>.</w:t>
      </w:r>
      <w:r>
        <w:rPr>
          <w:lang w:eastAsia="ko-KR"/>
        </w:rPr>
        <w:t>14</w:t>
      </w:r>
      <w:r>
        <w:rPr>
          <w:lang w:val="en-US" w:eastAsia="ko-KR"/>
        </w:rPr>
        <w:tab/>
      </w:r>
      <w:r>
        <w:rPr/>
        <w:t>Network slicing indication</w:t>
      </w:r>
      <w:bookmarkEnd w:id="501"/>
      <w:bookmarkEnd w:id="502"/>
      <w:bookmarkEnd w:id="503"/>
      <w:bookmarkEnd w:id="504"/>
      <w:bookmarkEnd w:id="505"/>
      <w:bookmarkEnd w:id="506"/>
      <w:bookmarkEnd w:id="507"/>
    </w:p>
    <w:p>
      <w:pPr>
        <w:pStyle w:val="Normal"/>
        <w:bidi w:val="0"/>
        <w:jc w:val="start"/>
        <w:rPr/>
      </w:pPr>
      <w:r>
        <w:rPr/>
        <w:t>This IE shall be included if the user's network slicing subscription has changed in the UDM of a PLMN or an SNPN.</w:t>
      </w:r>
    </w:p>
    <w:p>
      <w:pPr>
        <w:pStyle w:val="Heading4"/>
        <w:rPr/>
      </w:pPr>
      <w:bookmarkStart w:id="508" w:name="_Toc27747048"/>
      <w:bookmarkStart w:id="509" w:name="_Toc36213235"/>
      <w:bookmarkStart w:id="510" w:name="_Toc36657412"/>
      <w:bookmarkStart w:id="511" w:name="_Toc45287078"/>
      <w:bookmarkStart w:id="512" w:name="_Toc51948347"/>
      <w:bookmarkStart w:id="513" w:name="_Toc51949439"/>
      <w:bookmarkStart w:id="514" w:name="_Toc224562171"/>
      <w:r>
        <w:rPr/>
        <w:t>8.2.7.15</w:t>
      </w:r>
      <w:r>
        <w:rPr>
          <w:rFonts w:hint="eastAsia"/>
        </w:rPr>
        <w:tab/>
      </w:r>
      <w:r>
        <w:rPr/>
        <w:t>Service area list</w:t>
      </w:r>
      <w:bookmarkEnd w:id="508"/>
      <w:bookmarkEnd w:id="509"/>
      <w:bookmarkEnd w:id="510"/>
      <w:bookmarkEnd w:id="511"/>
      <w:bookmarkEnd w:id="512"/>
      <w:bookmarkEnd w:id="513"/>
      <w:bookmarkEnd w:id="514"/>
    </w:p>
    <w:p>
      <w:pPr>
        <w:pStyle w:val="Normal"/>
        <w:bidi w:val="0"/>
        <w:jc w:val="start"/>
        <w:rPr/>
      </w:pPr>
      <w:r>
        <w:rPr/>
        <w:t>This IE may be included to assign new service area restrictions to the UE.</w:t>
      </w:r>
    </w:p>
    <w:p>
      <w:pPr>
        <w:pStyle w:val="Heading4"/>
        <w:rPr/>
      </w:pPr>
      <w:bookmarkStart w:id="515" w:name="_Toc27747049"/>
      <w:bookmarkStart w:id="516" w:name="_Toc51948348"/>
      <w:bookmarkStart w:id="517" w:name="_Toc45287079"/>
      <w:bookmarkStart w:id="518" w:name="_Toc36657413"/>
      <w:bookmarkStart w:id="519" w:name="_Toc36213236"/>
      <w:bookmarkStart w:id="520" w:name="_Toc51949440"/>
      <w:bookmarkStart w:id="521" w:name="_Toc224562172"/>
      <w:r>
        <w:rPr/>
        <w:t>8.2.7.16</w:t>
        <w:tab/>
        <w:t>T3512 value</w:t>
      </w:r>
      <w:bookmarkEnd w:id="515"/>
      <w:bookmarkEnd w:id="516"/>
      <w:bookmarkEnd w:id="517"/>
      <w:bookmarkEnd w:id="518"/>
      <w:bookmarkEnd w:id="519"/>
      <w:bookmarkEnd w:id="520"/>
      <w:bookmarkEnd w:id="521"/>
    </w:p>
    <w:p>
      <w:pPr>
        <w:pStyle w:val="Normal"/>
        <w:bidi w:val="0"/>
        <w:jc w:val="start"/>
        <w:rPr/>
      </w:pPr>
      <w:r>
        <w:rPr/>
        <w:t>The AMF shall include this IE during a registration procedure over 3GPP access when the 5GS registration type IE does not indicate "periodic registration updating". The AMF may include this IE during the mobility and periodic registration update procedure over 3GPP access when the 5GS registration type IE indicates "periodic registration updating".</w:t>
      </w:r>
    </w:p>
    <w:p>
      <w:pPr>
        <w:pStyle w:val="Heading4"/>
        <w:rPr/>
      </w:pPr>
      <w:bookmarkStart w:id="522" w:name="_Toc27747050"/>
      <w:bookmarkStart w:id="523" w:name="_Toc51948349"/>
      <w:bookmarkStart w:id="524" w:name="_Toc45287080"/>
      <w:bookmarkStart w:id="525" w:name="_Toc36657414"/>
      <w:bookmarkStart w:id="526" w:name="_Toc36213237"/>
      <w:bookmarkStart w:id="527" w:name="_Toc51949441"/>
      <w:bookmarkStart w:id="528" w:name="_Toc224562173"/>
      <w:r>
        <w:rPr/>
        <w:t>8.2.7.17</w:t>
        <w:tab/>
        <w:t>Non-3GPP de-registration timer value</w:t>
      </w:r>
      <w:bookmarkEnd w:id="522"/>
      <w:bookmarkEnd w:id="523"/>
      <w:bookmarkEnd w:id="524"/>
      <w:bookmarkEnd w:id="525"/>
      <w:bookmarkEnd w:id="526"/>
      <w:bookmarkEnd w:id="527"/>
      <w:bookmarkEnd w:id="528"/>
    </w:p>
    <w:p>
      <w:pPr>
        <w:pStyle w:val="Normal"/>
        <w:bidi w:val="0"/>
        <w:jc w:val="start"/>
        <w:rPr/>
      </w:pPr>
      <w:r>
        <w:rPr/>
        <w:t>This IE may be included if the network needs to indicate to the UE registered over non-3GPP access the value of a non-3GPP de-registration timer value.</w:t>
      </w:r>
    </w:p>
    <w:p>
      <w:pPr>
        <w:pStyle w:val="Heading4"/>
        <w:rPr/>
      </w:pPr>
      <w:bookmarkStart w:id="529" w:name="_Toc27747051"/>
      <w:bookmarkStart w:id="530" w:name="_Toc36213238"/>
      <w:bookmarkStart w:id="531" w:name="_Toc36657415"/>
      <w:bookmarkStart w:id="532" w:name="_Toc45287081"/>
      <w:bookmarkStart w:id="533" w:name="_Toc51948350"/>
      <w:bookmarkStart w:id="534" w:name="_Toc51949442"/>
      <w:bookmarkStart w:id="535" w:name="_Toc224562174"/>
      <w:r>
        <w:rPr/>
        <w:t>8.2.</w:t>
      </w:r>
      <w:r>
        <w:rPr>
          <w:lang w:eastAsia="ja-JP"/>
        </w:rPr>
        <w:t>7</w:t>
      </w:r>
      <w:r>
        <w:rPr/>
        <w:t>.18</w:t>
        <w:tab/>
        <w:t>T3502 value</w:t>
      </w:r>
      <w:bookmarkEnd w:id="529"/>
      <w:bookmarkEnd w:id="530"/>
      <w:bookmarkEnd w:id="531"/>
      <w:bookmarkEnd w:id="532"/>
      <w:bookmarkEnd w:id="533"/>
      <w:bookmarkEnd w:id="534"/>
      <w:bookmarkEnd w:id="535"/>
    </w:p>
    <w:p>
      <w:pPr>
        <w:pStyle w:val="Normal"/>
        <w:bidi w:val="0"/>
        <w:jc w:val="start"/>
        <w:rPr>
          <w:lang w:eastAsia="ja-JP"/>
        </w:rPr>
      </w:pPr>
      <w:r>
        <w:rPr/>
        <w:t>This IE may be included to indicate a value for timer T3502.</w:t>
      </w:r>
    </w:p>
    <w:p>
      <w:pPr>
        <w:pStyle w:val="Heading4"/>
        <w:rPr>
          <w:lang w:val="en-US"/>
        </w:rPr>
      </w:pPr>
      <w:bookmarkStart w:id="536" w:name="_Toc51948351"/>
      <w:bookmarkStart w:id="537" w:name="_Toc27747052"/>
      <w:bookmarkStart w:id="538" w:name="_Toc224562175"/>
      <w:bookmarkStart w:id="539" w:name="_Toc36213239"/>
      <w:bookmarkStart w:id="540" w:name="_Toc51949443"/>
      <w:bookmarkStart w:id="541" w:name="_Toc36657416"/>
      <w:bookmarkStart w:id="542" w:name="_Toc45287082"/>
      <w:r>
        <w:rPr/>
        <w:t>8.2.7</w:t>
      </w:r>
      <w:r>
        <w:rPr>
          <w:rFonts w:hint="eastAsia"/>
          <w:lang w:eastAsia="ko-KR"/>
        </w:rPr>
        <w:t>.</w:t>
      </w:r>
      <w:r>
        <w:rPr>
          <w:lang w:eastAsia="ko-KR"/>
        </w:rPr>
        <w:t>19</w:t>
      </w:r>
      <w:r>
        <w:rPr>
          <w:lang w:val="en-US"/>
        </w:rPr>
        <w:tab/>
        <w:t>Emergency number list</w:t>
      </w:r>
      <w:bookmarkEnd w:id="536"/>
      <w:bookmarkEnd w:id="537"/>
      <w:bookmarkEnd w:id="538"/>
      <w:bookmarkEnd w:id="539"/>
      <w:bookmarkEnd w:id="540"/>
      <w:bookmarkEnd w:id="541"/>
      <w:bookmarkEnd w:id="542"/>
    </w:p>
    <w:p>
      <w:pPr>
        <w:pStyle w:val="Normal"/>
        <w:bidi w:val="0"/>
        <w:jc w:val="start"/>
        <w:rPr/>
      </w:pPr>
      <w:r>
        <w:rPr/>
        <w:t>This IE may be sent by the network. If this IE is sent, the contents of this IE indicates a list of emergency numbers valid within the same country as in the PLMN from which this IE is received.</w:t>
      </w:r>
    </w:p>
    <w:p>
      <w:pPr>
        <w:pStyle w:val="Heading4"/>
        <w:rPr>
          <w:lang w:val="en-US"/>
        </w:rPr>
      </w:pPr>
      <w:bookmarkStart w:id="543" w:name="_Toc27747053"/>
      <w:bookmarkStart w:id="544" w:name="_Toc36213240"/>
      <w:bookmarkStart w:id="545" w:name="_Toc36657417"/>
      <w:bookmarkStart w:id="546" w:name="_Toc45287083"/>
      <w:bookmarkStart w:id="547" w:name="_Toc51948352"/>
      <w:bookmarkStart w:id="548" w:name="_Toc51949444"/>
      <w:bookmarkStart w:id="549" w:name="_Toc224562176"/>
      <w:r>
        <w:rPr/>
        <w:t>8.2.7</w:t>
      </w:r>
      <w:r>
        <w:rPr>
          <w:rFonts w:hint="eastAsia"/>
          <w:lang w:eastAsia="ko-KR"/>
        </w:rPr>
        <w:t>.</w:t>
      </w:r>
      <w:r>
        <w:rPr>
          <w:lang w:eastAsia="ko-KR"/>
        </w:rPr>
        <w:t>20</w:t>
      </w:r>
      <w:r>
        <w:rPr>
          <w:lang w:val="en-US"/>
        </w:rPr>
        <w:tab/>
        <w:t>Extended emergency number list</w:t>
      </w:r>
      <w:bookmarkEnd w:id="543"/>
      <w:bookmarkEnd w:id="544"/>
      <w:bookmarkEnd w:id="545"/>
      <w:bookmarkEnd w:id="546"/>
      <w:bookmarkEnd w:id="547"/>
      <w:bookmarkEnd w:id="548"/>
      <w:bookmarkEnd w:id="549"/>
    </w:p>
    <w:p>
      <w:pPr>
        <w:pStyle w:val="Normal"/>
        <w:bidi w:val="0"/>
        <w:jc w:val="start"/>
        <w:rPr/>
      </w:pPr>
      <w:r>
        <w:rPr/>
        <w:t>This IE may be sent by the network. If this IE is sent, the contents of this IE indicates a list of emergency numbers (with URN information) valid within the same country as in the PLMN from which this IE is received or valid only in the PLMN or SNPN from which this IE is received.</w:t>
      </w:r>
    </w:p>
    <w:p>
      <w:pPr>
        <w:pStyle w:val="Heading4"/>
        <w:rPr>
          <w:lang w:val="en-US"/>
        </w:rPr>
      </w:pPr>
      <w:bookmarkStart w:id="550" w:name="_Toc51948353"/>
      <w:bookmarkStart w:id="551" w:name="_Toc224562177"/>
      <w:bookmarkStart w:id="552" w:name="_Toc51949445"/>
      <w:bookmarkStart w:id="553" w:name="_Toc45287084"/>
      <w:bookmarkStart w:id="554" w:name="_Toc27747054"/>
      <w:bookmarkStart w:id="555" w:name="_Toc36657418"/>
      <w:bookmarkStart w:id="556" w:name="_Toc36213241"/>
      <w:r>
        <w:rPr/>
        <w:t>8.2.7</w:t>
      </w:r>
      <w:r>
        <w:rPr>
          <w:rFonts w:hint="eastAsia"/>
          <w:lang w:eastAsia="ko-KR"/>
        </w:rPr>
        <w:t>.</w:t>
      </w:r>
      <w:r>
        <w:rPr>
          <w:lang w:eastAsia="ko-KR"/>
        </w:rPr>
        <w:t>21</w:t>
      </w:r>
      <w:r>
        <w:rPr>
          <w:lang w:val="en-US"/>
        </w:rPr>
        <w:tab/>
        <w:t>SOR transparent container</w:t>
      </w:r>
      <w:bookmarkEnd w:id="550"/>
      <w:bookmarkEnd w:id="551"/>
      <w:bookmarkEnd w:id="552"/>
      <w:bookmarkEnd w:id="553"/>
      <w:bookmarkEnd w:id="554"/>
      <w:bookmarkEnd w:id="555"/>
      <w:bookmarkEnd w:id="556"/>
    </w:p>
    <w:p>
      <w:pPr>
        <w:pStyle w:val="Normal"/>
        <w:bidi w:val="0"/>
        <w:jc w:val="start"/>
        <w:rPr/>
      </w:pPr>
      <w:r>
        <w:rPr/>
        <w:t>This IE may be sent by the network.</w:t>
      </w:r>
    </w:p>
    <w:p>
      <w:pPr>
        <w:pStyle w:val="Heading4"/>
        <w:rPr>
          <w:lang w:eastAsia="ko-KR"/>
        </w:rPr>
      </w:pPr>
      <w:bookmarkStart w:id="557" w:name="_Toc27747055"/>
      <w:bookmarkStart w:id="558" w:name="_Toc36213242"/>
      <w:bookmarkStart w:id="559" w:name="_Toc36657419"/>
      <w:bookmarkStart w:id="560" w:name="_Toc45287085"/>
      <w:bookmarkStart w:id="561" w:name="_Toc51948354"/>
      <w:bookmarkStart w:id="562" w:name="_Toc51949446"/>
      <w:bookmarkStart w:id="563" w:name="_Toc224562178"/>
      <w:r>
        <w:rPr/>
        <w:t>8.2.7</w:t>
      </w:r>
      <w:r>
        <w:rPr>
          <w:rFonts w:hint="eastAsia"/>
          <w:lang w:eastAsia="ko-KR"/>
        </w:rPr>
        <w:t>.</w:t>
      </w:r>
      <w:r>
        <w:rPr>
          <w:lang w:eastAsia="ko-KR"/>
        </w:rPr>
        <w:t>22</w:t>
      </w:r>
      <w:r>
        <w:rPr>
          <w:rFonts w:hint="eastAsia"/>
        </w:rPr>
        <w:tab/>
      </w:r>
      <w:r>
        <w:rPr/>
        <w:t>EAP message</w:t>
      </w:r>
      <w:bookmarkEnd w:id="557"/>
      <w:bookmarkEnd w:id="558"/>
      <w:bookmarkEnd w:id="559"/>
      <w:bookmarkEnd w:id="560"/>
      <w:bookmarkEnd w:id="561"/>
      <w:bookmarkEnd w:id="562"/>
      <w:bookmarkEnd w:id="563"/>
    </w:p>
    <w:p>
      <w:pPr>
        <w:pStyle w:val="Normal"/>
        <w:bidi w:val="0"/>
        <w:jc w:val="start"/>
        <w:rPr/>
      </w:pPr>
      <w:r>
        <w:rPr/>
        <w:t>EAP message IE is included if the REGISTRATION ACCEPT message is sent as part of registration for emergency services and is used to convey EAP-failure message.</w:t>
      </w:r>
    </w:p>
    <w:p>
      <w:pPr>
        <w:pStyle w:val="Heading4"/>
        <w:rPr>
          <w:lang w:eastAsia="ko-KR"/>
        </w:rPr>
      </w:pPr>
      <w:bookmarkStart w:id="564" w:name="_Toc224562179"/>
      <w:bookmarkStart w:id="565" w:name="_Toc51949447"/>
      <w:bookmarkStart w:id="566" w:name="_Toc51948355"/>
      <w:bookmarkStart w:id="567" w:name="_Toc45287086"/>
      <w:bookmarkStart w:id="568" w:name="_Toc36213243"/>
      <w:bookmarkStart w:id="569" w:name="_Toc36657420"/>
      <w:bookmarkStart w:id="570" w:name="_Toc27747056"/>
      <w:r>
        <w:rPr/>
        <w:t>8.2.7</w:t>
      </w:r>
      <w:r>
        <w:rPr>
          <w:lang w:eastAsia="ko-KR"/>
        </w:rPr>
        <w:t>.23</w:t>
        <w:tab/>
      </w:r>
      <w:r>
        <w:rPr/>
        <w:t>NSSAI inclusion mode</w:t>
      </w:r>
      <w:bookmarkEnd w:id="564"/>
      <w:bookmarkEnd w:id="565"/>
      <w:bookmarkEnd w:id="566"/>
      <w:bookmarkEnd w:id="567"/>
      <w:bookmarkEnd w:id="568"/>
      <w:bookmarkEnd w:id="569"/>
      <w:bookmarkEnd w:id="570"/>
    </w:p>
    <w:p>
      <w:pPr>
        <w:pStyle w:val="Normal"/>
        <w:bidi w:val="0"/>
        <w:jc w:val="start"/>
        <w:rPr/>
      </w:pPr>
      <w:r>
        <w:rPr/>
        <w:t>This IE shall be included if required by operatory policy.</w:t>
      </w:r>
    </w:p>
    <w:p>
      <w:pPr>
        <w:pStyle w:val="Heading4"/>
        <w:rPr/>
      </w:pPr>
      <w:bookmarkStart w:id="571" w:name="_Toc27747057"/>
      <w:bookmarkStart w:id="572" w:name="_Toc36213244"/>
      <w:bookmarkStart w:id="573" w:name="_Toc36657421"/>
      <w:bookmarkStart w:id="574" w:name="_Toc45287087"/>
      <w:bookmarkStart w:id="575" w:name="_Toc51948356"/>
      <w:bookmarkStart w:id="576" w:name="_Toc51949448"/>
      <w:bookmarkStart w:id="577" w:name="_Toc224562180"/>
      <w:r>
        <w:rPr/>
        <w:t>8.2.7.24</w:t>
      </w:r>
      <w:r>
        <w:rPr>
          <w:rFonts w:hint="eastAsia"/>
        </w:rPr>
        <w:tab/>
      </w:r>
      <w:r>
        <w:rPr/>
        <w:t>Operator-defined access category definitions</w:t>
      </w:r>
      <w:bookmarkEnd w:id="571"/>
      <w:bookmarkEnd w:id="572"/>
      <w:bookmarkEnd w:id="573"/>
      <w:bookmarkEnd w:id="574"/>
      <w:bookmarkEnd w:id="575"/>
      <w:bookmarkEnd w:id="576"/>
      <w:bookmarkEnd w:id="577"/>
    </w:p>
    <w:p>
      <w:pPr>
        <w:pStyle w:val="Normal"/>
        <w:bidi w:val="0"/>
        <w:jc w:val="start"/>
        <w:rPr/>
      </w:pPr>
      <w:r>
        <w:rPr/>
        <w:t>This IE may be included to assign new operator-defined access category definitions to the UE or delete the operator-defined access category definitions at the UE side.</w:t>
      </w:r>
    </w:p>
    <w:p>
      <w:pPr>
        <w:pStyle w:val="Heading4"/>
        <w:rPr/>
      </w:pPr>
      <w:bookmarkStart w:id="578" w:name="_Toc27747058"/>
      <w:bookmarkStart w:id="579" w:name="_Toc51948357"/>
      <w:bookmarkStart w:id="580" w:name="_Toc45287088"/>
      <w:bookmarkStart w:id="581" w:name="_Toc36657422"/>
      <w:bookmarkStart w:id="582" w:name="_Toc36213245"/>
      <w:bookmarkStart w:id="583" w:name="_Toc51949449"/>
      <w:bookmarkStart w:id="584" w:name="_Toc224562181"/>
      <w:r>
        <w:rPr/>
        <w:t>8.2.7.25</w:t>
        <w:tab/>
        <w:t>Negotiated DRX parameters</w:t>
      </w:r>
      <w:bookmarkEnd w:id="578"/>
      <w:bookmarkEnd w:id="579"/>
      <w:bookmarkEnd w:id="580"/>
      <w:bookmarkEnd w:id="581"/>
      <w:bookmarkEnd w:id="582"/>
      <w:bookmarkEnd w:id="583"/>
      <w:bookmarkEnd w:id="584"/>
    </w:p>
    <w:p>
      <w:pPr>
        <w:pStyle w:val="Normal"/>
        <w:bidi w:val="0"/>
        <w:jc w:val="start"/>
        <w:rPr>
          <w:lang w:eastAsia="x-none"/>
        </w:rPr>
      </w:pPr>
      <w:r>
        <w:rPr>
          <w:lang w:eastAsia="x-none"/>
        </w:rPr>
        <w:t>The network shall include this IE if the Requested DRX parameters IE was included in the REGISTRATION REQUEST message.</w:t>
      </w:r>
    </w:p>
    <w:p>
      <w:pPr>
        <w:pStyle w:val="Heading4"/>
        <w:rPr>
          <w:lang w:val="en-US"/>
        </w:rPr>
      </w:pPr>
      <w:bookmarkStart w:id="585" w:name="_Toc51949450"/>
      <w:bookmarkStart w:id="586" w:name="_Toc51948358"/>
      <w:bookmarkStart w:id="587" w:name="_Toc45287089"/>
      <w:bookmarkStart w:id="588" w:name="_Toc36657423"/>
      <w:bookmarkStart w:id="589" w:name="_Toc36213246"/>
      <w:bookmarkStart w:id="590" w:name="_Toc27747059"/>
      <w:bookmarkStart w:id="591" w:name="_Toc224562182"/>
      <w:r>
        <w:rPr>
          <w:lang w:val="en-US"/>
        </w:rPr>
        <w:t>8.2.7.26</w:t>
        <w:tab/>
      </w:r>
      <w:r>
        <w:rPr>
          <w:lang w:val="cs-CZ"/>
        </w:rPr>
        <w:t>Non-3GPP NW</w:t>
      </w:r>
      <w:r>
        <w:rPr/>
        <w:t xml:space="preserve"> policies</w:t>
      </w:r>
      <w:bookmarkEnd w:id="585"/>
      <w:bookmarkEnd w:id="586"/>
      <w:bookmarkEnd w:id="587"/>
      <w:bookmarkEnd w:id="588"/>
      <w:bookmarkEnd w:id="589"/>
      <w:bookmarkEnd w:id="590"/>
      <w:bookmarkEnd w:id="591"/>
    </w:p>
    <w:p>
      <w:pPr>
        <w:pStyle w:val="Normal"/>
        <w:bidi w:val="0"/>
        <w:jc w:val="start"/>
        <w:rPr/>
      </w:pPr>
      <w:r>
        <w:rPr/>
        <w:t>The AMF shall not include this IE during a registration procedure over non-3GPP access.</w:t>
      </w:r>
    </w:p>
    <w:p>
      <w:pPr>
        <w:pStyle w:val="Normal"/>
        <w:bidi w:val="0"/>
        <w:jc w:val="start"/>
        <w:rPr/>
      </w:pPr>
      <w:r>
        <w:rPr/>
        <w:t xml:space="preserve">This IE is included if the network needs to indicate whether emergency numbers provided via </w:t>
      </w:r>
      <w:r>
        <w:rPr>
          <w:lang w:val="cs-CZ"/>
        </w:rPr>
        <w:t>non-3GPP access</w:t>
      </w:r>
      <w:r>
        <w:rPr/>
        <w:t xml:space="preserve"> can be used to initiate UE detected emergency calls (see 3GPP TS 24.302 [16]). If this IE is not included then the UE shall interpret this as a receipt of an information element with all bits of the value part coded as zero.</w:t>
      </w:r>
    </w:p>
    <w:p>
      <w:pPr>
        <w:pStyle w:val="NO"/>
        <w:bidi w:val="0"/>
        <w:jc w:val="start"/>
        <w:rPr/>
      </w:pPr>
      <w:r>
        <w:rPr/>
        <w:t>NOTE:</w:t>
        <w:tab/>
        <w:t>In this version of the specification, this IE is applicable in case the UE is connected to a PLMN using an ePDG as specified in 3GPP TS 24.302 [16].</w:t>
      </w:r>
    </w:p>
    <w:p>
      <w:pPr>
        <w:pStyle w:val="Heading4"/>
        <w:rPr/>
      </w:pPr>
      <w:bookmarkStart w:id="592" w:name="_Toc224562183"/>
      <w:r>
        <w:rPr/>
        <w:t>8.2.7.26A</w:t>
      </w:r>
      <w:r>
        <w:rPr>
          <w:lang w:val="en-US" w:eastAsia="ko-KR"/>
        </w:rPr>
        <w:tab/>
      </w:r>
      <w:r>
        <w:rPr>
          <w:rFonts w:hint="eastAsia"/>
        </w:rPr>
        <w:t>EPS bearer</w:t>
      </w:r>
      <w:r>
        <w:rPr/>
        <w:t xml:space="preserve"> context</w:t>
      </w:r>
      <w:r>
        <w:rPr>
          <w:rFonts w:hint="eastAsia"/>
        </w:rPr>
        <w:t xml:space="preserve"> status</w:t>
      </w:r>
      <w:bookmarkEnd w:id="592"/>
    </w:p>
    <w:p>
      <w:pPr>
        <w:pStyle w:val="Normal"/>
        <w:bidi w:val="0"/>
        <w:jc w:val="start"/>
        <w:rPr/>
      </w:pPr>
      <w:r>
        <w:rPr/>
        <w:t xml:space="preserve">This IE shall be included when the network generated an EPS bearer context status information for the UE during the inter-system change </w:t>
      </w:r>
      <w:r>
        <w:rPr>
          <w:rFonts w:hint="eastAsia"/>
        </w:rPr>
        <w:t>from S1 mode to N1 mode</w:t>
      </w:r>
      <w:r>
        <w:rPr/>
        <w:t xml:space="preserve"> and the network supports N26 interface</w:t>
      </w:r>
      <w:r>
        <w:rPr>
          <w:lang w:eastAsia="ko-KR"/>
        </w:rPr>
        <w:t>.</w:t>
      </w:r>
    </w:p>
    <w:p>
      <w:pPr>
        <w:pStyle w:val="Heading4"/>
        <w:rPr/>
      </w:pPr>
      <w:bookmarkStart w:id="593" w:name="_Toc224562184"/>
      <w:bookmarkStart w:id="594" w:name="_Toc27747060"/>
      <w:bookmarkStart w:id="595" w:name="_Toc36213247"/>
      <w:bookmarkStart w:id="596" w:name="_Toc36657424"/>
      <w:bookmarkStart w:id="597" w:name="_Toc45287090"/>
      <w:bookmarkStart w:id="598" w:name="_Toc51948359"/>
      <w:bookmarkStart w:id="599" w:name="_Toc51949451"/>
      <w:r>
        <w:rPr/>
        <w:t>8.2.7.27</w:t>
        <w:tab/>
        <w:t>Negotiated extended DRX parameters</w:t>
      </w:r>
      <w:bookmarkEnd w:id="593"/>
      <w:bookmarkEnd w:id="594"/>
      <w:bookmarkEnd w:id="595"/>
      <w:bookmarkEnd w:id="596"/>
      <w:bookmarkEnd w:id="597"/>
      <w:bookmarkEnd w:id="598"/>
      <w:bookmarkEnd w:id="599"/>
    </w:p>
    <w:p>
      <w:pPr>
        <w:pStyle w:val="Normal"/>
        <w:bidi w:val="0"/>
        <w:jc w:val="start"/>
        <w:rPr>
          <w:lang w:val="en-US"/>
        </w:rPr>
      </w:pPr>
      <w:r>
        <w:rPr>
          <w:lang w:val="en-US"/>
        </w:rPr>
        <w:t>The network shall include the Negotiated extended DRX parameters IE if:</w:t>
      </w:r>
    </w:p>
    <w:p>
      <w:pPr>
        <w:pStyle w:val="B1"/>
        <w:bidi w:val="0"/>
        <w:jc w:val="start"/>
        <w:rPr>
          <w:lang w:val="en-US"/>
        </w:rPr>
      </w:pPr>
      <w:r>
        <w:rPr>
          <w:lang w:val="en-US"/>
        </w:rPr>
        <w:t>-</w:t>
        <w:tab/>
        <w:t xml:space="preserve">the UE included the Requested extended DRX parameters IE in the </w:t>
      </w:r>
      <w:r>
        <w:rPr/>
        <w:t>REGISTRATION REQUEST message</w:t>
      </w:r>
      <w:r>
        <w:rPr>
          <w:lang w:val="en-US"/>
        </w:rPr>
        <w:t>; and</w:t>
      </w:r>
    </w:p>
    <w:p>
      <w:pPr>
        <w:pStyle w:val="B1"/>
        <w:bidi w:val="0"/>
        <w:jc w:val="start"/>
        <w:rPr>
          <w:lang w:val="en-US"/>
        </w:rPr>
      </w:pPr>
      <w:r>
        <w:rPr>
          <w:lang w:val="en-US"/>
        </w:rPr>
        <w:t>-</w:t>
        <w:tab/>
        <w:t>the network supports eDRX and accepts the use of eDRX.</w:t>
      </w:r>
    </w:p>
    <w:p>
      <w:pPr>
        <w:pStyle w:val="Heading4"/>
        <w:rPr>
          <w:lang w:eastAsia="ko-KR"/>
        </w:rPr>
      </w:pPr>
      <w:bookmarkStart w:id="600" w:name="_Toc51948360"/>
      <w:bookmarkStart w:id="601" w:name="_Toc51949452"/>
      <w:bookmarkStart w:id="602" w:name="_Toc224562185"/>
      <w:bookmarkStart w:id="603" w:name="_Toc27747061"/>
      <w:bookmarkStart w:id="604" w:name="_Toc36213248"/>
      <w:bookmarkStart w:id="605" w:name="_Toc36657425"/>
      <w:bookmarkStart w:id="606" w:name="_Toc45287091"/>
      <w:r>
        <w:rPr>
          <w:lang w:eastAsia="ko-KR"/>
        </w:rPr>
        <w:t>8.2.7.28</w:t>
        <w:tab/>
        <w:t>T3447 value</w:t>
      </w:r>
      <w:bookmarkEnd w:id="600"/>
      <w:bookmarkEnd w:id="601"/>
      <w:bookmarkEnd w:id="602"/>
      <w:bookmarkEnd w:id="603"/>
      <w:bookmarkEnd w:id="604"/>
      <w:bookmarkEnd w:id="605"/>
      <w:bookmarkEnd w:id="606"/>
    </w:p>
    <w:p>
      <w:pPr>
        <w:pStyle w:val="Normal"/>
        <w:bidi w:val="0"/>
        <w:jc w:val="start"/>
        <w:rPr>
          <w:lang w:eastAsia="ko-KR"/>
        </w:rPr>
      </w:pPr>
      <w:r>
        <w:rPr>
          <w:lang w:eastAsia="ko-KR"/>
        </w:rPr>
        <w:t>The network may include T3447 value IE if:</w:t>
      </w:r>
    </w:p>
    <w:p>
      <w:pPr>
        <w:pStyle w:val="B1"/>
        <w:bidi w:val="0"/>
        <w:jc w:val="start"/>
        <w:rPr/>
      </w:pPr>
      <w:r>
        <w:rPr/>
        <w:t>-</w:t>
        <w:tab/>
        <w:t>the UE has indicated support for service gap control in the REGISTRATION REQUEST message; and</w:t>
      </w:r>
    </w:p>
    <w:p>
      <w:pPr>
        <w:pStyle w:val="B1"/>
        <w:bidi w:val="0"/>
        <w:jc w:val="start"/>
        <w:rPr/>
      </w:pPr>
      <w:r>
        <w:rPr/>
        <w:t>-</w:t>
        <w:tab/>
        <w:t>the 5GMM context contains a service gap time value.</w:t>
      </w:r>
    </w:p>
    <w:p>
      <w:pPr>
        <w:pStyle w:val="Heading4"/>
        <w:rPr>
          <w:lang w:val="en-US" w:eastAsia="ko-KR"/>
        </w:rPr>
      </w:pPr>
      <w:bookmarkStart w:id="607" w:name="_Toc36213249"/>
      <w:bookmarkStart w:id="608" w:name="_Toc224562186"/>
      <w:bookmarkStart w:id="609" w:name="_Toc45287092"/>
      <w:bookmarkStart w:id="610" w:name="_Toc36657426"/>
      <w:bookmarkStart w:id="611" w:name="_Toc27747062"/>
      <w:bookmarkStart w:id="612" w:name="_Toc51948361"/>
      <w:bookmarkStart w:id="613" w:name="_Toc51949453"/>
      <w:r>
        <w:rPr>
          <w:lang w:val="en-US" w:eastAsia="ko-KR"/>
        </w:rPr>
        <w:t>8.2.7.29</w:t>
        <w:tab/>
        <w:t>T3448 value</w:t>
      </w:r>
      <w:bookmarkEnd w:id="607"/>
      <w:bookmarkEnd w:id="608"/>
      <w:bookmarkEnd w:id="609"/>
      <w:bookmarkEnd w:id="610"/>
      <w:bookmarkEnd w:id="611"/>
      <w:bookmarkEnd w:id="612"/>
      <w:bookmarkEnd w:id="613"/>
    </w:p>
    <w:p>
      <w:pPr>
        <w:pStyle w:val="Normal"/>
        <w:bidi w:val="0"/>
        <w:jc w:val="start"/>
        <w:rPr/>
      </w:pPr>
      <w:r>
        <w:rPr/>
        <w:t xml:space="preserve">The network </w:t>
      </w:r>
      <w:r>
        <w:rPr>
          <w:rFonts w:hint="eastAsia"/>
          <w:lang w:eastAsia="zh-CN"/>
        </w:rPr>
        <w:t>may</w:t>
      </w:r>
      <w:r>
        <w:rPr/>
        <w:t xml:space="preserve"> include this IE </w:t>
      </w:r>
      <w:r>
        <w:rPr>
          <w:rFonts w:hint="eastAsia"/>
          <w:lang w:eastAsia="zh-CN"/>
        </w:rPr>
        <w:t>if</w:t>
      </w:r>
      <w:r>
        <w:rPr>
          <w:rFonts w:hint="eastAsia"/>
        </w:rPr>
        <w:t xml:space="preserve"> </w:t>
      </w:r>
      <w:r>
        <w:rPr>
          <w:rFonts w:hint="eastAsia"/>
          <w:lang w:eastAsia="zh-CN"/>
        </w:rPr>
        <w:t xml:space="preserve">the </w:t>
      </w:r>
      <w:r>
        <w:rPr>
          <w:lang w:eastAsia="ja-JP"/>
        </w:rPr>
        <w:t>congestion control for transport of user data via the control plane</w:t>
      </w:r>
      <w:r>
        <w:rPr>
          <w:rFonts w:hint="eastAsia"/>
          <w:lang w:eastAsia="zh-CN"/>
        </w:rPr>
        <w:t xml:space="preserve"> is </w:t>
      </w:r>
      <w:r>
        <w:rPr>
          <w:lang w:eastAsia="zh-CN"/>
        </w:rPr>
        <w:t>active and the UE supports</w:t>
      </w:r>
      <w:r>
        <w:rPr/>
        <w:t xml:space="preserve"> the control plane CIoT 5GS optimizations.</w:t>
      </w:r>
    </w:p>
    <w:p>
      <w:pPr>
        <w:pStyle w:val="Heading4"/>
        <w:rPr/>
      </w:pPr>
      <w:bookmarkStart w:id="614" w:name="_Toc27747063"/>
      <w:bookmarkStart w:id="615" w:name="_Toc51948362"/>
      <w:bookmarkStart w:id="616" w:name="_Toc45287093"/>
      <w:bookmarkStart w:id="617" w:name="_Toc36657427"/>
      <w:bookmarkStart w:id="618" w:name="_Toc36213250"/>
      <w:bookmarkStart w:id="619" w:name="_Toc51949454"/>
      <w:bookmarkStart w:id="620" w:name="_Toc224562187"/>
      <w:r>
        <w:rPr/>
        <w:t>8.2.7.30</w:t>
        <w:tab/>
        <w:t>T3324 value</w:t>
      </w:r>
      <w:bookmarkEnd w:id="614"/>
      <w:bookmarkEnd w:id="615"/>
      <w:bookmarkEnd w:id="616"/>
      <w:bookmarkEnd w:id="617"/>
      <w:bookmarkEnd w:id="618"/>
      <w:bookmarkEnd w:id="619"/>
      <w:bookmarkEnd w:id="620"/>
    </w:p>
    <w:p>
      <w:pPr>
        <w:pStyle w:val="Normal"/>
        <w:bidi w:val="0"/>
        <w:jc w:val="start"/>
        <w:rPr/>
      </w:pPr>
      <w:r>
        <w:rPr/>
        <w:t>The AMF shall include this IE if the UE has requested active time value in the REGISTRATION REQEUST message and the AMF decides to accept the use of MICO mode and the use of the active time.</w:t>
      </w:r>
    </w:p>
    <w:p>
      <w:pPr>
        <w:pStyle w:val="Heading4"/>
        <w:rPr/>
      </w:pPr>
      <w:bookmarkStart w:id="621" w:name="_Toc27747064"/>
      <w:bookmarkStart w:id="622" w:name="_Toc36213251"/>
      <w:bookmarkStart w:id="623" w:name="_Toc36657428"/>
      <w:bookmarkStart w:id="624" w:name="_Toc45287094"/>
      <w:bookmarkStart w:id="625" w:name="_Toc51948363"/>
      <w:bookmarkStart w:id="626" w:name="_Toc51949455"/>
      <w:bookmarkStart w:id="627" w:name="_Toc224562188"/>
      <w:r>
        <w:rPr/>
        <w:t>8.2.7.31</w:t>
      </w:r>
      <w:r>
        <w:rPr>
          <w:lang w:val="en-US" w:eastAsia="ko-KR"/>
        </w:rPr>
        <w:tab/>
        <w:t>void</w:t>
      </w:r>
      <w:bookmarkEnd w:id="621"/>
      <w:bookmarkEnd w:id="622"/>
      <w:bookmarkEnd w:id="623"/>
      <w:bookmarkEnd w:id="624"/>
      <w:bookmarkEnd w:id="625"/>
      <w:bookmarkEnd w:id="626"/>
      <w:bookmarkEnd w:id="627"/>
    </w:p>
    <w:p>
      <w:pPr>
        <w:pStyle w:val="Heading4"/>
        <w:rPr>
          <w:lang w:val="en-US" w:eastAsia="ko-KR"/>
        </w:rPr>
      </w:pPr>
      <w:bookmarkStart w:id="628" w:name="_Toc224562189"/>
      <w:bookmarkStart w:id="629" w:name="_Toc51949456"/>
      <w:bookmarkStart w:id="630" w:name="_Toc36657429"/>
      <w:bookmarkStart w:id="631" w:name="_Toc45287095"/>
      <w:bookmarkStart w:id="632" w:name="_Toc51948364"/>
      <w:bookmarkStart w:id="633" w:name="_Toc27747065"/>
      <w:bookmarkStart w:id="634" w:name="_Toc36213252"/>
      <w:r>
        <w:rPr/>
        <w:t>8.2.7</w:t>
      </w:r>
      <w:r>
        <w:rPr>
          <w:rFonts w:hint="eastAsia"/>
          <w:lang w:eastAsia="ko-KR"/>
        </w:rPr>
        <w:t>.</w:t>
      </w:r>
      <w:r>
        <w:rPr>
          <w:lang w:eastAsia="ko-KR"/>
        </w:rPr>
        <w:t>32</w:t>
      </w:r>
      <w:r>
        <w:rPr>
          <w:lang w:val="en-US" w:eastAsia="ko-KR"/>
        </w:rPr>
        <w:tab/>
        <w:t>UE radio capability ID</w:t>
      </w:r>
      <w:bookmarkEnd w:id="628"/>
      <w:bookmarkEnd w:id="629"/>
      <w:bookmarkEnd w:id="630"/>
      <w:bookmarkEnd w:id="631"/>
      <w:bookmarkEnd w:id="632"/>
      <w:bookmarkEnd w:id="633"/>
      <w:bookmarkEnd w:id="634"/>
    </w:p>
    <w:p>
      <w:pPr>
        <w:pStyle w:val="Normal"/>
        <w:bidi w:val="0"/>
        <w:jc w:val="start"/>
        <w:rPr/>
      </w:pPr>
      <w:r>
        <w:rPr/>
        <w:t>This IE may be included if the UE is not in NB-N1 mode, both the UE and the network support RACS and the network needs to assign a network-assigned UE radio capability ID to the UE.</w:t>
      </w:r>
    </w:p>
    <w:p>
      <w:pPr>
        <w:pStyle w:val="Heading4"/>
        <w:rPr>
          <w:lang w:val="en-US" w:eastAsia="ko-KR"/>
        </w:rPr>
      </w:pPr>
      <w:bookmarkStart w:id="635" w:name="_Toc51948365"/>
      <w:bookmarkStart w:id="636" w:name="_Toc45287096"/>
      <w:bookmarkStart w:id="637" w:name="_Toc51949457"/>
      <w:bookmarkStart w:id="638" w:name="_Toc36213253"/>
      <w:bookmarkStart w:id="639" w:name="_Toc27747066"/>
      <w:bookmarkStart w:id="640" w:name="_Toc36657430"/>
      <w:bookmarkStart w:id="641" w:name="_Toc224562190"/>
      <w:r>
        <w:rPr/>
        <w:t>8.2.7</w:t>
      </w:r>
      <w:r>
        <w:rPr>
          <w:rFonts w:hint="eastAsia"/>
          <w:lang w:eastAsia="ko-KR"/>
        </w:rPr>
        <w:t>.</w:t>
      </w:r>
      <w:r>
        <w:rPr>
          <w:lang w:eastAsia="ko-KR"/>
        </w:rPr>
        <w:t>33</w:t>
      </w:r>
      <w:r>
        <w:rPr>
          <w:lang w:val="en-US" w:eastAsia="ko-KR"/>
        </w:rPr>
        <w:tab/>
        <w:t>UE radio capability ID deletion indication</w:t>
      </w:r>
      <w:bookmarkEnd w:id="635"/>
      <w:bookmarkEnd w:id="636"/>
      <w:bookmarkEnd w:id="637"/>
      <w:bookmarkEnd w:id="638"/>
      <w:bookmarkEnd w:id="639"/>
      <w:bookmarkEnd w:id="640"/>
      <w:bookmarkEnd w:id="641"/>
    </w:p>
    <w:p>
      <w:pPr>
        <w:pStyle w:val="Normal"/>
        <w:bidi w:val="0"/>
        <w:jc w:val="start"/>
        <w:rPr/>
      </w:pPr>
      <w:r>
        <w:rPr/>
        <w:t>This IE may be included if the UE is not in NB-N1 mode, both the UE and the network support RACS and the network needs to trigger the UE to delete all network-assigned UE radio capability IDs stored at the UE for the serving PLMN or SNPN.</w:t>
      </w:r>
    </w:p>
    <w:p>
      <w:pPr>
        <w:pStyle w:val="Heading4"/>
        <w:rPr>
          <w:lang w:val="en-US" w:eastAsia="ko-KR"/>
        </w:rPr>
      </w:pPr>
      <w:bookmarkStart w:id="642" w:name="_Toc27747067"/>
      <w:bookmarkStart w:id="643" w:name="_Toc36213254"/>
      <w:bookmarkStart w:id="644" w:name="_Toc36657431"/>
      <w:bookmarkStart w:id="645" w:name="_Toc45287097"/>
      <w:bookmarkStart w:id="646" w:name="_Toc51948366"/>
      <w:bookmarkStart w:id="647" w:name="_Toc51949458"/>
      <w:bookmarkStart w:id="648" w:name="_Toc224562191"/>
      <w:r>
        <w:rPr/>
        <w:t>8.2.7</w:t>
      </w:r>
      <w:r>
        <w:rPr>
          <w:rFonts w:hint="eastAsia"/>
          <w:lang w:eastAsia="ko-KR"/>
        </w:rPr>
        <w:t>.</w:t>
      </w:r>
      <w:r>
        <w:rPr>
          <w:lang w:eastAsia="ko-KR"/>
        </w:rPr>
        <w:t>34</w:t>
      </w:r>
      <w:r>
        <w:rPr>
          <w:lang w:val="en-US" w:eastAsia="ko-KR"/>
        </w:rPr>
        <w:tab/>
        <w:t>Pending</w:t>
      </w:r>
      <w:r>
        <w:rPr/>
        <w:t xml:space="preserve"> NSSAI</w:t>
      </w:r>
      <w:bookmarkEnd w:id="642"/>
      <w:bookmarkEnd w:id="643"/>
      <w:bookmarkEnd w:id="644"/>
      <w:bookmarkEnd w:id="645"/>
      <w:bookmarkEnd w:id="646"/>
      <w:bookmarkEnd w:id="647"/>
      <w:bookmarkEnd w:id="648"/>
    </w:p>
    <w:p>
      <w:pPr>
        <w:pStyle w:val="Normal"/>
        <w:bidi w:val="0"/>
        <w:jc w:val="start"/>
        <w:rPr/>
      </w:pPr>
      <w:r>
        <w:rPr/>
        <w:t>The network may include this IE to inform the UE of one or more S-NSSAIs that are pending as the network slice-specific authentication and authorization procedure is not completed.</w:t>
      </w:r>
    </w:p>
    <w:p>
      <w:pPr>
        <w:pStyle w:val="Heading4"/>
        <w:rPr>
          <w:lang w:val="en-US"/>
        </w:rPr>
      </w:pPr>
      <w:bookmarkStart w:id="649" w:name="_Toc36657432"/>
      <w:bookmarkStart w:id="650" w:name="_Toc224562192"/>
      <w:bookmarkStart w:id="651" w:name="_Toc51949459"/>
      <w:bookmarkStart w:id="652" w:name="_Toc36213255"/>
      <w:bookmarkStart w:id="653" w:name="_Toc27747068"/>
      <w:bookmarkStart w:id="654" w:name="_Toc45287098"/>
      <w:bookmarkStart w:id="655" w:name="_Toc51948367"/>
      <w:r>
        <w:rPr>
          <w:lang w:val="en-US"/>
        </w:rPr>
        <w:t>8.2.7.35</w:t>
        <w:tab/>
        <w:t>Ciphering key data</w:t>
      </w:r>
      <w:bookmarkEnd w:id="649"/>
      <w:bookmarkEnd w:id="650"/>
      <w:bookmarkEnd w:id="651"/>
      <w:bookmarkEnd w:id="652"/>
      <w:bookmarkEnd w:id="653"/>
      <w:bookmarkEnd w:id="654"/>
      <w:bookmarkEnd w:id="655"/>
    </w:p>
    <w:p>
      <w:pPr>
        <w:pStyle w:val="Normal"/>
        <w:bidi w:val="0"/>
        <w:jc w:val="start"/>
        <w:rPr/>
      </w:pPr>
      <w:r>
        <w:rPr/>
        <w:t>This IE is included if the network needs to send ciphering key data to the UE for ciphered broadcast assistance data.</w:t>
      </w:r>
    </w:p>
    <w:p>
      <w:pPr>
        <w:pStyle w:val="Heading4"/>
        <w:rPr/>
      </w:pPr>
      <w:bookmarkStart w:id="656" w:name="_Toc36213256"/>
      <w:bookmarkStart w:id="657" w:name="_Toc36657433"/>
      <w:bookmarkStart w:id="658" w:name="_Toc45287099"/>
      <w:bookmarkStart w:id="659" w:name="_Toc51948368"/>
      <w:bookmarkStart w:id="660" w:name="_Toc51949460"/>
      <w:bookmarkStart w:id="661" w:name="_Toc224562193"/>
      <w:r>
        <w:rPr/>
        <w:t>8.2.7.36</w:t>
        <w:tab/>
        <w:t>CAG information list</w:t>
      </w:r>
      <w:bookmarkEnd w:id="656"/>
      <w:bookmarkEnd w:id="657"/>
      <w:bookmarkEnd w:id="658"/>
      <w:bookmarkEnd w:id="659"/>
      <w:bookmarkEnd w:id="660"/>
      <w:bookmarkEnd w:id="661"/>
    </w:p>
    <w:p>
      <w:pPr>
        <w:pStyle w:val="Normal"/>
        <w:bidi w:val="0"/>
        <w:jc w:val="start"/>
        <w:rPr/>
      </w:pPr>
      <w:r>
        <w:rPr/>
        <w:t>This IE may be included to assign a new "CAG information list" to the UE or delete the "CAG information list" at the UE side.</w:t>
      </w:r>
    </w:p>
    <w:p>
      <w:pPr>
        <w:pStyle w:val="Heading4"/>
        <w:rPr>
          <w:lang w:val="en-US" w:eastAsia="ko-KR"/>
        </w:rPr>
      </w:pPr>
      <w:bookmarkStart w:id="662" w:name="_Toc36657434"/>
      <w:bookmarkStart w:id="663" w:name="_Toc45287100"/>
      <w:bookmarkStart w:id="664" w:name="_Toc224562194"/>
      <w:bookmarkStart w:id="665" w:name="_Toc51948369"/>
      <w:bookmarkStart w:id="666" w:name="_Toc36213257"/>
      <w:bookmarkStart w:id="667" w:name="_Toc51949461"/>
      <w:r>
        <w:rPr/>
        <w:t>8.2.7</w:t>
      </w:r>
      <w:r>
        <w:rPr>
          <w:rFonts w:hint="eastAsia"/>
          <w:lang w:eastAsia="ko-KR"/>
        </w:rPr>
        <w:t>.</w:t>
      </w:r>
      <w:r>
        <w:rPr>
          <w:lang w:eastAsia="ko-KR"/>
        </w:rPr>
        <w:t>37</w:t>
      </w:r>
      <w:r>
        <w:rPr>
          <w:lang w:val="en-US" w:eastAsia="ko-KR"/>
        </w:rPr>
        <w:tab/>
      </w:r>
      <w:r>
        <w:rPr/>
        <w:t>Truncated 5G-S-TMSI configuration</w:t>
      </w:r>
      <w:bookmarkEnd w:id="662"/>
      <w:bookmarkEnd w:id="663"/>
      <w:bookmarkEnd w:id="664"/>
      <w:bookmarkEnd w:id="665"/>
      <w:bookmarkEnd w:id="666"/>
      <w:bookmarkEnd w:id="667"/>
    </w:p>
    <w:p>
      <w:pPr>
        <w:pStyle w:val="Normal"/>
        <w:bidi w:val="0"/>
        <w:jc w:val="start"/>
        <w:rPr>
          <w:lang w:val="en-US"/>
        </w:rPr>
      </w:pPr>
      <w:r>
        <w:rPr>
          <w:lang w:val="en-US"/>
        </w:rPr>
        <w:t>The network shall include this IE if:</w:t>
      </w:r>
    </w:p>
    <w:p>
      <w:pPr>
        <w:pStyle w:val="B1"/>
        <w:bidi w:val="0"/>
        <w:jc w:val="start"/>
        <w:rPr/>
      </w:pPr>
      <w:r>
        <w:rPr/>
        <w:t>-</w:t>
        <w:tab/>
      </w:r>
      <w:r>
        <w:rPr>
          <w:lang w:val="en-US"/>
        </w:rPr>
        <w:t>the UE is in NB-N1 mode</w:t>
      </w:r>
      <w:r>
        <w:rPr/>
        <w:t>;</w:t>
      </w:r>
    </w:p>
    <w:p>
      <w:pPr>
        <w:pStyle w:val="B1"/>
        <w:bidi w:val="0"/>
        <w:jc w:val="start"/>
        <w:rPr>
          <w:lang w:val="cs-CZ"/>
        </w:rPr>
      </w:pPr>
      <w:r>
        <w:rPr/>
        <w:t>-</w:t>
        <w:tab/>
        <w:t>the UE requests "control plane CIoT 5GS optimization" in the 5GS update type IE of REGISTRATION REQUEST message</w:t>
      </w:r>
      <w:r>
        <w:rPr>
          <w:lang w:val="cs-CZ"/>
        </w:rPr>
        <w:t>;</w:t>
      </w:r>
    </w:p>
    <w:p>
      <w:pPr>
        <w:pStyle w:val="B1"/>
        <w:bidi w:val="0"/>
        <w:jc w:val="start"/>
        <w:rPr/>
      </w:pPr>
      <w:r>
        <w:rPr/>
        <w:t>-</w:t>
        <w:tab/>
        <w:t xml:space="preserve">the AMF decides to accept </w:t>
      </w:r>
      <w:r>
        <w:rPr>
          <w:rFonts w:hint="eastAsia"/>
          <w:lang w:eastAsia="ja-JP"/>
        </w:rPr>
        <w:t xml:space="preserve">the requested </w:t>
      </w:r>
      <w:r>
        <w:rPr/>
        <w:t>CIoT 5GS optimization; and</w:t>
      </w:r>
    </w:p>
    <w:p>
      <w:pPr>
        <w:pStyle w:val="B1"/>
        <w:bidi w:val="0"/>
        <w:jc w:val="start"/>
        <w:rPr/>
      </w:pPr>
      <w:r>
        <w:rPr>
          <w:lang w:val="cs-CZ"/>
        </w:rPr>
        <w:t>-</w:t>
        <w:tab/>
      </w:r>
      <w:r>
        <w:rPr>
          <w:lang w:val="en-US"/>
        </w:rPr>
        <w:t xml:space="preserve">the network is configured to provide the truncated 5G-S-TMSI configuration for </w:t>
      </w:r>
      <w:r>
        <w:rPr/>
        <w:t>control plane CIoT 5GS optimizations.</w:t>
      </w:r>
    </w:p>
    <w:p>
      <w:pPr>
        <w:pStyle w:val="Heading4"/>
        <w:rPr/>
      </w:pPr>
      <w:bookmarkStart w:id="668" w:name="_Toc45287101"/>
      <w:bookmarkStart w:id="669" w:name="_Toc51948370"/>
      <w:bookmarkStart w:id="670" w:name="_Toc51949462"/>
      <w:bookmarkStart w:id="671" w:name="_Toc224562195"/>
      <w:r>
        <w:rPr/>
        <w:t>8.2.7.38</w:t>
        <w:tab/>
        <w:t>Negotiated NB-N1 mode DRX parameters</w:t>
      </w:r>
      <w:bookmarkEnd w:id="668"/>
      <w:bookmarkEnd w:id="669"/>
      <w:bookmarkEnd w:id="670"/>
      <w:bookmarkEnd w:id="671"/>
    </w:p>
    <w:p>
      <w:pPr>
        <w:pStyle w:val="Normal"/>
        <w:bidi w:val="0"/>
        <w:jc w:val="start"/>
        <w:rPr>
          <w:lang w:val="en-US"/>
        </w:rPr>
      </w:pPr>
      <w:r>
        <w:rPr>
          <w:lang w:val="en-US"/>
        </w:rPr>
        <w:t>The network shall include the Negotiated NB-N1 mode DRX parameters IE if the requested NB-N1 mode DRX parameters IE was included in the REGISTRATION REQUEST message.</w:t>
      </w:r>
    </w:p>
    <w:p>
      <w:pPr>
        <w:pStyle w:val="Heading4"/>
        <w:rPr>
          <w:lang w:val="en-US" w:eastAsia="ko-KR"/>
        </w:rPr>
      </w:pPr>
      <w:bookmarkStart w:id="672" w:name="_Toc45287102"/>
      <w:bookmarkStart w:id="673" w:name="_Toc51948371"/>
      <w:bookmarkStart w:id="674" w:name="_Toc51949463"/>
      <w:bookmarkStart w:id="675" w:name="_Toc224562196"/>
      <w:r>
        <w:rPr/>
        <w:t>8.2.7</w:t>
      </w:r>
      <w:r>
        <w:rPr>
          <w:rFonts w:hint="eastAsia"/>
          <w:lang w:eastAsia="ko-KR"/>
        </w:rPr>
        <w:t>.</w:t>
      </w:r>
      <w:r>
        <w:rPr>
          <w:lang w:eastAsia="ko-KR"/>
        </w:rPr>
        <w:t>39</w:t>
      </w:r>
      <w:r>
        <w:rPr>
          <w:lang w:val="en-US" w:eastAsia="ko-KR"/>
        </w:rPr>
        <w:tab/>
      </w:r>
      <w:r>
        <w:rPr>
          <w:lang w:val="en-US"/>
        </w:rPr>
        <w:t>Negotiated WUS assistance information</w:t>
      </w:r>
      <w:bookmarkEnd w:id="672"/>
      <w:bookmarkEnd w:id="673"/>
      <w:bookmarkEnd w:id="674"/>
      <w:bookmarkEnd w:id="675"/>
    </w:p>
    <w:p>
      <w:pPr>
        <w:pStyle w:val="Normal"/>
        <w:bidi w:val="0"/>
        <w:jc w:val="start"/>
        <w:rPr>
          <w:lang w:val="en-US"/>
        </w:rPr>
      </w:pPr>
      <w:bookmarkStart w:id="676" w:name="_Toc51948372"/>
      <w:bookmarkStart w:id="677" w:name="_Toc51949464"/>
      <w:r>
        <w:rPr>
          <w:lang w:val="en-US"/>
        </w:rPr>
        <w:t>The network shall include the Negotiated WUS assistance information IE if:</w:t>
      </w:r>
    </w:p>
    <w:p>
      <w:pPr>
        <w:pStyle w:val="B1"/>
        <w:bidi w:val="0"/>
        <w:jc w:val="start"/>
        <w:rPr/>
      </w:pPr>
      <w:r>
        <w:rPr/>
        <w:t>-</w:t>
        <w:tab/>
        <w:t>the UE supports WUS assistance information;</w:t>
      </w:r>
    </w:p>
    <w:p>
      <w:pPr>
        <w:pStyle w:val="B1"/>
        <w:bidi w:val="0"/>
        <w:jc w:val="start"/>
        <w:rPr/>
      </w:pPr>
      <w:r>
        <w:rPr/>
        <w:t>-</w:t>
        <w:tab/>
        <w:t>the AMF supports and accepts the use of WUS assistance information;</w:t>
      </w:r>
    </w:p>
    <w:p>
      <w:pPr>
        <w:pStyle w:val="B1"/>
        <w:bidi w:val="0"/>
        <w:jc w:val="start"/>
        <w:rPr/>
      </w:pPr>
      <w:r>
        <w:rPr/>
        <w:t>-</w:t>
        <w:tab/>
        <w:t xml:space="preserve">the </w:t>
      </w:r>
      <w:r>
        <w:rPr>
          <w:rFonts w:hint="eastAsia"/>
          <w:lang w:eastAsia="zh-CN"/>
        </w:rPr>
        <w:t>UE</w:t>
      </w:r>
      <w:r>
        <w:rPr/>
        <w:t xml:space="preserve"> is not performing the initial registration for emergency services</w:t>
      </w:r>
      <w:r>
        <w:rPr>
          <w:rFonts w:hint="eastAsia"/>
          <w:lang w:eastAsia="zh-CN"/>
        </w:rPr>
        <w:t>;</w:t>
      </w:r>
      <w:r>
        <w:rPr/>
        <w:t xml:space="preserve"> and</w:t>
      </w:r>
    </w:p>
    <w:p>
      <w:pPr>
        <w:pStyle w:val="B1"/>
        <w:bidi w:val="0"/>
        <w:jc w:val="start"/>
        <w:rPr/>
      </w:pPr>
      <w:r>
        <w:rPr/>
        <w:t>-</w:t>
        <w:tab/>
        <w:t>the UE does not have an active emergency PDU session.</w:t>
      </w:r>
    </w:p>
    <w:p>
      <w:pPr>
        <w:pStyle w:val="Heading4"/>
        <w:rPr>
          <w:lang w:val="en-US" w:eastAsia="ko-KR"/>
        </w:rPr>
      </w:pPr>
      <w:bookmarkStart w:id="678" w:name="_Toc224562197"/>
      <w:r>
        <w:rPr/>
        <w:t>8.2.7</w:t>
      </w:r>
      <w:r>
        <w:rPr>
          <w:rFonts w:hint="eastAsia"/>
          <w:lang w:eastAsia="ko-KR"/>
        </w:rPr>
        <w:t>.</w:t>
      </w:r>
      <w:r>
        <w:rPr>
          <w:lang w:eastAsia="ko-KR"/>
        </w:rPr>
        <w:t>40</w:t>
      </w:r>
      <w:r>
        <w:rPr>
          <w:lang w:val="en-US" w:eastAsia="ko-KR"/>
        </w:rPr>
        <w:tab/>
      </w:r>
      <w:r>
        <w:rPr/>
        <w:t>Extended rejected NSSAI</w:t>
      </w:r>
      <w:bookmarkEnd w:id="676"/>
      <w:bookmarkEnd w:id="677"/>
      <w:bookmarkEnd w:id="678"/>
    </w:p>
    <w:p>
      <w:pPr>
        <w:pStyle w:val="Normal"/>
        <w:bidi w:val="0"/>
        <w:jc w:val="start"/>
        <w:rPr/>
      </w:pPr>
      <w:r>
        <w:rPr/>
        <w:t>If the UE supports Extended rejected NSSAI, the network may include this IE to inform the UE of one or more S-NSSAIs that were included in the requested NSSAI in the REGISTRATION REQUEST message but were rejected by the network.</w:t>
      </w:r>
    </w:p>
    <w:p>
      <w:pPr>
        <w:pStyle w:val="Heading4"/>
        <w:rPr/>
      </w:pPr>
      <w:bookmarkStart w:id="679" w:name="_Toc224562198"/>
      <w:r>
        <w:rPr/>
        <w:t>8.2.7.41</w:t>
        <w:tab/>
        <w:t>Service-level-AA container</w:t>
      </w:r>
      <w:bookmarkEnd w:id="679"/>
    </w:p>
    <w:p>
      <w:pPr>
        <w:pStyle w:val="Normal"/>
        <w:bidi w:val="0"/>
        <w:jc w:val="start"/>
        <w:rPr/>
      </w:pPr>
      <w:r>
        <w:rPr/>
        <w:t>The network shall include this IE if the UUAA procedure is triggered for the UE supporting UAS services. The network may include this IE if there is a valid successful UUAA result for the UE in the UE 5GMM context upon a registration for UAS services is requested from the UE.</w:t>
      </w:r>
    </w:p>
    <w:p>
      <w:pPr>
        <w:pStyle w:val="Heading4"/>
        <w:rPr>
          <w:lang w:val="en-US" w:eastAsia="ko-KR"/>
        </w:rPr>
      </w:pPr>
      <w:bookmarkStart w:id="680" w:name="_Toc224562199"/>
      <w:r>
        <w:rPr/>
        <w:t>8.2.7</w:t>
      </w:r>
      <w:r>
        <w:rPr>
          <w:rFonts w:hint="eastAsia"/>
          <w:lang w:eastAsia="ko-KR"/>
        </w:rPr>
        <w:t>.</w:t>
      </w:r>
      <w:r>
        <w:rPr>
          <w:lang w:eastAsia="ko-KR"/>
        </w:rPr>
        <w:t>42</w:t>
      </w:r>
      <w:r>
        <w:rPr>
          <w:lang w:val="en-US" w:eastAsia="ko-KR"/>
        </w:rPr>
        <w:tab/>
      </w:r>
      <w:r>
        <w:rPr>
          <w:lang w:val="en-US"/>
        </w:rPr>
        <w:t>Negotiated PEIPS assistance information</w:t>
      </w:r>
      <w:bookmarkEnd w:id="680"/>
    </w:p>
    <w:p>
      <w:pPr>
        <w:pStyle w:val="Normal"/>
        <w:bidi w:val="0"/>
        <w:jc w:val="start"/>
        <w:rPr>
          <w:lang w:val="en-US"/>
        </w:rPr>
      </w:pPr>
      <w:r>
        <w:rPr>
          <w:lang w:val="en-US"/>
        </w:rPr>
        <w:t>The network shall include the Negotiated PEIPS assistance information IE if the network needs to provide the PEIPS assistance information to the UE.</w:t>
      </w:r>
    </w:p>
    <w:p>
      <w:pPr>
        <w:pStyle w:val="Heading4"/>
        <w:rPr/>
      </w:pPr>
      <w:bookmarkStart w:id="681" w:name="_Toc45203307"/>
      <w:bookmarkStart w:id="682" w:name="_Toc35959869"/>
      <w:bookmarkStart w:id="683" w:name="_Toc27744295"/>
      <w:bookmarkStart w:id="684" w:name="_Toc45700683"/>
      <w:bookmarkStart w:id="685" w:name="_Toc51920419"/>
      <w:bookmarkStart w:id="686" w:name="_Toc224562200"/>
      <w:r>
        <w:rPr/>
        <w:t>8.2.7</w:t>
      </w:r>
      <w:r>
        <w:rPr>
          <w:rFonts w:hint="eastAsia"/>
          <w:lang w:eastAsia="ko-KR"/>
        </w:rPr>
        <w:t>.</w:t>
      </w:r>
      <w:r>
        <w:rPr>
          <w:lang w:eastAsia="ko-KR"/>
        </w:rPr>
        <w:t>42A</w:t>
      </w:r>
      <w:r>
        <w:rPr>
          <w:lang w:val="en-US" w:eastAsia="ko-KR"/>
        </w:rPr>
        <w:tab/>
        <w:t>Void</w:t>
      </w:r>
      <w:bookmarkEnd w:id="686"/>
    </w:p>
    <w:p>
      <w:pPr>
        <w:pStyle w:val="Heading4"/>
        <w:rPr>
          <w:lang w:val="en-US"/>
        </w:rPr>
      </w:pPr>
      <w:bookmarkStart w:id="687" w:name="_Toc224562201"/>
      <w:r>
        <w:rPr>
          <w:lang w:val="en-US"/>
        </w:rPr>
        <w:t>8.2.7.</w:t>
      </w:r>
      <w:r>
        <w:rPr>
          <w:lang w:val="en-US" w:eastAsia="zh-CN"/>
        </w:rPr>
        <w:t>43</w:t>
      </w:r>
      <w:r>
        <w:rPr>
          <w:lang w:val="en-US"/>
        </w:rPr>
        <w:tab/>
      </w:r>
      <w:bookmarkEnd w:id="681"/>
      <w:bookmarkEnd w:id="682"/>
      <w:bookmarkEnd w:id="683"/>
      <w:bookmarkEnd w:id="684"/>
      <w:bookmarkEnd w:id="685"/>
      <w:r>
        <w:rPr>
          <w:lang w:val="en-US" w:eastAsia="zh-CN"/>
        </w:rPr>
        <w:t>5GS additional request result</w:t>
      </w:r>
      <w:bookmarkEnd w:id="687"/>
    </w:p>
    <w:p>
      <w:pPr>
        <w:pStyle w:val="Normal"/>
        <w:bidi w:val="0"/>
        <w:jc w:val="start"/>
        <w:rPr>
          <w:lang w:eastAsia="zh-CN"/>
        </w:rPr>
      </w:pPr>
      <w:r>
        <w:rPr/>
        <w:t xml:space="preserve">The network </w:t>
      </w:r>
      <w:r>
        <w:rPr>
          <w:rFonts w:hint="eastAsia"/>
          <w:lang w:eastAsia="zh-CN"/>
        </w:rPr>
        <w:t>may</w:t>
      </w:r>
      <w:r>
        <w:rPr/>
        <w:t xml:space="preserve"> include this IE </w:t>
      </w:r>
      <w:r>
        <w:rPr>
          <w:lang w:eastAsia="zh-CN"/>
        </w:rPr>
        <w:t xml:space="preserve">to inform the UE about the result of </w:t>
      </w:r>
      <w:r>
        <w:rPr>
          <w:lang w:val="en-US" w:eastAsia="zh-CN"/>
        </w:rPr>
        <w:t>additional request</w:t>
      </w:r>
      <w:r>
        <w:rPr>
          <w:rFonts w:hint="eastAsia"/>
        </w:rPr>
        <w:t>.</w:t>
      </w:r>
    </w:p>
    <w:p>
      <w:pPr>
        <w:pStyle w:val="Heading4"/>
        <w:rPr>
          <w:lang w:eastAsia="ko-KR"/>
        </w:rPr>
      </w:pPr>
      <w:bookmarkStart w:id="688" w:name="_Toc224562202"/>
      <w:r>
        <w:rPr/>
        <w:t>8.2.7</w:t>
      </w:r>
      <w:r>
        <w:rPr>
          <w:lang w:eastAsia="ko-KR"/>
        </w:rPr>
        <w:t>.44</w:t>
        <w:tab/>
      </w:r>
      <w:r>
        <w:rPr/>
        <w:t>NSSRG information</w:t>
      </w:r>
      <w:bookmarkEnd w:id="688"/>
    </w:p>
    <w:p>
      <w:pPr>
        <w:pStyle w:val="Normal"/>
        <w:bidi w:val="0"/>
        <w:jc w:val="start"/>
        <w:rPr/>
      </w:pPr>
      <w:r>
        <w:rPr/>
        <w:t>This IE may be included to provide NSSRG information associated with the configured NSSAI.</w:t>
      </w:r>
    </w:p>
    <w:p>
      <w:pPr>
        <w:pStyle w:val="Heading4"/>
        <w:rPr/>
      </w:pPr>
      <w:bookmarkStart w:id="689" w:name="_Toc224562203"/>
      <w:r>
        <w:rPr/>
        <w:t>8.2.7.45</w:t>
        <w:tab/>
        <w:t>Disaster roaming wait range</w:t>
      </w:r>
      <w:bookmarkEnd w:id="689"/>
    </w:p>
    <w:p>
      <w:pPr>
        <w:pStyle w:val="Normal"/>
        <w:bidi w:val="0"/>
        <w:jc w:val="start"/>
        <w:rPr/>
      </w:pPr>
      <w:r>
        <w:rPr/>
        <w:t>This IE may be included to assign a new disaster roaming wait range to the UE.</w:t>
      </w:r>
    </w:p>
    <w:p>
      <w:pPr>
        <w:pStyle w:val="Heading4"/>
        <w:rPr/>
      </w:pPr>
      <w:bookmarkStart w:id="690" w:name="_Toc224562204"/>
      <w:r>
        <w:rPr/>
        <w:t>8.2.7.46</w:t>
        <w:tab/>
        <w:t>Disaster return wait range</w:t>
      </w:r>
      <w:bookmarkEnd w:id="690"/>
    </w:p>
    <w:p>
      <w:pPr>
        <w:pStyle w:val="Normal"/>
        <w:bidi w:val="0"/>
        <w:jc w:val="start"/>
        <w:rPr/>
      </w:pPr>
      <w:r>
        <w:rPr/>
        <w:t>This IE may be included to assign a new disaster return wait range to the UE.</w:t>
      </w:r>
    </w:p>
    <w:p>
      <w:pPr>
        <w:pStyle w:val="Heading4"/>
        <w:rPr/>
      </w:pPr>
      <w:bookmarkStart w:id="691" w:name="_Toc224562205"/>
      <w:r>
        <w:rPr/>
        <w:t>8.2.7.47</w:t>
        <w:tab/>
        <w:t>List of PLMNs to be used in disaster condition</w:t>
      </w:r>
      <w:bookmarkEnd w:id="691"/>
    </w:p>
    <w:p>
      <w:pPr>
        <w:pStyle w:val="Normal"/>
        <w:bidi w:val="0"/>
        <w:jc w:val="start"/>
        <w:rPr/>
      </w:pPr>
      <w:r>
        <w:rPr/>
        <w:t>This IE may be included by an allowed PLMN to assign a new "list of PLMN(s) to be used in disaster condition" associated with the serving PLMN to the UE.</w:t>
      </w:r>
    </w:p>
    <w:p>
      <w:pPr>
        <w:pStyle w:val="Heading4"/>
        <w:rPr/>
      </w:pPr>
      <w:bookmarkStart w:id="692" w:name="_Toc224562206"/>
      <w:r>
        <w:rPr/>
        <w:t>8.2.7.48</w:t>
        <w:tab/>
        <w:t>Forbidden TAI(s) for the list of "5GS forbidden tracking areas for roaming"</w:t>
      </w:r>
      <w:bookmarkEnd w:id="692"/>
    </w:p>
    <w:p>
      <w:pPr>
        <w:pStyle w:val="Normal"/>
        <w:bidi w:val="0"/>
        <w:jc w:val="start"/>
        <w:rPr/>
      </w:pPr>
      <w:r>
        <w:rPr/>
        <w:t xml:space="preserve">This IE is included to indicate the forbidden TAI(s) to be stored in the list of "5GS forbidden tracking areas for roaming". This IE is included only if the message is sent via satellite NG-RAN access. </w:t>
      </w:r>
    </w:p>
    <w:p>
      <w:pPr>
        <w:pStyle w:val="Heading4"/>
        <w:rPr/>
      </w:pPr>
      <w:bookmarkStart w:id="693" w:name="_Toc224562207"/>
      <w:r>
        <w:rPr/>
        <w:t>8.2.7.49</w:t>
        <w:tab/>
        <w:t>Forbidden TAI(s) for the list of "5GS forbidden tracking areas for regional provision of service"</w:t>
      </w:r>
      <w:bookmarkEnd w:id="693"/>
    </w:p>
    <w:p>
      <w:pPr>
        <w:pStyle w:val="Normal"/>
        <w:bidi w:val="0"/>
        <w:jc w:val="start"/>
        <w:rPr>
          <w:lang w:val="en-US"/>
        </w:rPr>
      </w:pPr>
      <w:r>
        <w:rPr/>
        <w:t>This IE is included to indicate the forbidden TAI(s) to be stored in the list of "5GS forbidden tracking areas for regional provision of service". This IE is included only if the message is sent via satellite NG-RAN access</w:t>
      </w:r>
      <w:r>
        <w:rPr>
          <w:lang w:val="en-US"/>
        </w:rPr>
        <w:t>.</w:t>
      </w:r>
    </w:p>
    <w:p>
      <w:pPr>
        <w:pStyle w:val="Heading4"/>
        <w:snapToGrid w:val="false"/>
        <w:rPr/>
      </w:pPr>
      <w:bookmarkStart w:id="694" w:name="_Toc224562208"/>
      <w:r>
        <w:rPr/>
        <w:t>8.2.7.</w:t>
      </w:r>
      <w:r>
        <w:rPr>
          <w:lang w:eastAsia="zh-CN"/>
        </w:rPr>
        <w:t>50</w:t>
      </w:r>
      <w:r>
        <w:rPr/>
        <w:tab/>
        <w:t>Extended CAG information list</w:t>
      </w:r>
      <w:bookmarkEnd w:id="694"/>
    </w:p>
    <w:p>
      <w:pPr>
        <w:pStyle w:val="Normal"/>
        <w:bidi w:val="0"/>
        <w:snapToGrid w:val="false"/>
        <w:jc w:val="start"/>
        <w:rPr/>
      </w:pPr>
      <w:r>
        <w:rPr/>
        <w:t xml:space="preserve">If the UE supports Extended CAG information list, </w:t>
      </w:r>
      <w:r>
        <w:rPr>
          <w:rFonts w:hint="eastAsia"/>
          <w:lang w:eastAsia="zh-CN"/>
        </w:rPr>
        <w:t>the network</w:t>
      </w:r>
      <w:r>
        <w:rPr/>
        <w:t xml:space="preserve"> may include</w:t>
      </w:r>
      <w:r>
        <w:rPr>
          <w:rFonts w:hint="eastAsia"/>
          <w:lang w:eastAsia="zh-CN"/>
        </w:rPr>
        <w:t xml:space="preserve"> this IE</w:t>
      </w:r>
      <w:r>
        <w:rPr/>
        <w:t xml:space="preserve"> to assign a new "CAG information list" to the UE or delete the "CAG information list" at the UE side.</w:t>
      </w:r>
    </w:p>
    <w:p>
      <w:pPr>
        <w:pStyle w:val="Heading4"/>
        <w:snapToGrid w:val="false"/>
        <w:rPr/>
      </w:pPr>
      <w:bookmarkStart w:id="695" w:name="_Toc224562209"/>
      <w:r>
        <w:rPr/>
        <w:t>8.2.7.</w:t>
      </w:r>
      <w:r>
        <w:rPr>
          <w:lang w:eastAsia="zh-CN"/>
        </w:rPr>
        <w:t>51</w:t>
      </w:r>
      <w:r>
        <w:rPr/>
        <w:tab/>
        <w:t>NSAG information</w:t>
      </w:r>
      <w:bookmarkEnd w:id="695"/>
    </w:p>
    <w:p>
      <w:pPr>
        <w:pStyle w:val="Normal"/>
        <w:bidi w:val="0"/>
        <w:snapToGrid w:val="false"/>
        <w:jc w:val="start"/>
        <w:rPr>
          <w:lang w:eastAsia="zh-CN"/>
        </w:rPr>
      </w:pPr>
      <w:r>
        <w:rPr>
          <w:lang w:val="en-US"/>
        </w:rPr>
        <w:t xml:space="preserve">If the UE has set the NSAG bit to "NSAG supported" in the 5GMM capability IE of the REGISTRATION REQUEST message </w:t>
      </w:r>
      <w:r>
        <w:rPr/>
        <w:t xml:space="preserve">over 3GPP access, </w:t>
      </w:r>
      <w:r>
        <w:rPr>
          <w:rFonts w:hint="eastAsia"/>
          <w:lang w:eastAsia="zh-CN"/>
        </w:rPr>
        <w:t>the network</w:t>
      </w:r>
      <w:r>
        <w:rPr/>
        <w:t xml:space="preserve"> may include</w:t>
      </w:r>
      <w:r>
        <w:rPr>
          <w:rFonts w:hint="eastAsia"/>
          <w:lang w:eastAsia="zh-CN"/>
        </w:rPr>
        <w:t xml:space="preserve"> this IE</w:t>
      </w:r>
      <w:r>
        <w:rPr/>
        <w:t xml:space="preserve"> to provide NSAG information to the UE. Otherwise, the network shall not include this IE (see the 'comprehension required' scheme in clause 11.2.5 of 3GPP TS 24.007 [11]).</w:t>
      </w:r>
    </w:p>
    <w:p>
      <w:pPr>
        <w:pStyle w:val="Heading4"/>
        <w:rPr>
          <w:lang w:val="en-US" w:eastAsia="ko-KR"/>
        </w:rPr>
      </w:pPr>
      <w:bookmarkStart w:id="696" w:name="_Toc224562210"/>
      <w:r>
        <w:rPr/>
        <w:t>8.2.7</w:t>
      </w:r>
      <w:r>
        <w:rPr>
          <w:rFonts w:hint="eastAsia"/>
          <w:lang w:eastAsia="ko-KR"/>
        </w:rPr>
        <w:t>.</w:t>
      </w:r>
      <w:r>
        <w:rPr>
          <w:lang w:eastAsia="ko-KR"/>
        </w:rPr>
        <w:t>52</w:t>
      </w:r>
      <w:r>
        <w:rPr>
          <w:lang w:val="en-US" w:eastAsia="ko-KR"/>
        </w:rPr>
        <w:tab/>
      </w:r>
      <w:r>
        <w:rPr/>
        <w:t>Equivalent SNPNs</w:t>
      </w:r>
      <w:bookmarkEnd w:id="696"/>
    </w:p>
    <w:p>
      <w:pPr>
        <w:pStyle w:val="Normal"/>
        <w:bidi w:val="0"/>
        <w:jc w:val="start"/>
        <w:rPr/>
      </w:pPr>
      <w:r>
        <w:rPr>
          <w:lang w:val="en-US"/>
        </w:rPr>
        <w:t>This IE may be included in order to assign an equivalent SNPNs list to a UE, by an AMF of an SNPN.</w:t>
      </w:r>
    </w:p>
    <w:p>
      <w:pPr>
        <w:pStyle w:val="Heading4"/>
        <w:rPr/>
      </w:pPr>
      <w:bookmarkStart w:id="697" w:name="_Toc224562211"/>
      <w:r>
        <w:rPr/>
        <w:t>8.2.7</w:t>
      </w:r>
      <w:r>
        <w:rPr>
          <w:rFonts w:hint="eastAsia"/>
          <w:lang w:eastAsia="ko-KR"/>
        </w:rPr>
        <w:t>.</w:t>
      </w:r>
      <w:r>
        <w:rPr>
          <w:lang w:eastAsia="ko-KR"/>
        </w:rPr>
        <w:t>53</w:t>
      </w:r>
      <w:r>
        <w:rPr/>
        <w:tab/>
        <w:t>NID</w:t>
      </w:r>
      <w:bookmarkEnd w:id="697"/>
    </w:p>
    <w:p>
      <w:pPr>
        <w:pStyle w:val="Normal"/>
        <w:bidi w:val="0"/>
        <w:jc w:val="start"/>
        <w:rPr>
          <w:lang w:val="en-US"/>
        </w:rPr>
      </w:pPr>
      <w:r>
        <w:rPr>
          <w:lang w:val="en-US"/>
        </w:rPr>
        <w:t xml:space="preserve">This IE shall be included if the UE supports equivalent SNPNs and the </w:t>
      </w:r>
      <w:r>
        <w:rPr/>
        <w:t>serving SNPN changes</w:t>
      </w:r>
      <w:r>
        <w:rPr>
          <w:lang w:val="en-US"/>
        </w:rPr>
        <w:t>.</w:t>
      </w:r>
    </w:p>
    <w:p>
      <w:pPr>
        <w:pStyle w:val="Heading4"/>
        <w:rPr/>
      </w:pPr>
      <w:bookmarkStart w:id="698" w:name="_Toc224562212"/>
      <w:r>
        <w:rPr/>
        <w:t>8.2.7</w:t>
      </w:r>
      <w:r>
        <w:rPr>
          <w:rFonts w:hint="eastAsia"/>
        </w:rPr>
        <w:t>.</w:t>
      </w:r>
      <w:r>
        <w:rPr/>
        <w:t>54</w:t>
        <w:tab/>
        <w:t>Registration accept type 6 IE container</w:t>
      </w:r>
      <w:bookmarkEnd w:id="698"/>
    </w:p>
    <w:p>
      <w:pPr>
        <w:pStyle w:val="Heading5"/>
        <w:rPr/>
      </w:pPr>
      <w:bookmarkStart w:id="699" w:name="_Toc224562213"/>
      <w:r>
        <w:rPr/>
        <w:t>8.2.7</w:t>
      </w:r>
      <w:r>
        <w:rPr>
          <w:rFonts w:hint="eastAsia"/>
        </w:rPr>
        <w:t>.</w:t>
      </w:r>
      <w:r>
        <w:rPr/>
        <w:t>54.1</w:t>
        <w:tab/>
        <w:t>General</w:t>
      </w:r>
      <w:bookmarkEnd w:id="699"/>
    </w:p>
    <w:p>
      <w:pPr>
        <w:pStyle w:val="Normal"/>
        <w:bidi w:val="0"/>
        <w:jc w:val="start"/>
        <w:rPr/>
      </w:pPr>
      <w:r>
        <w:rPr/>
        <w:t>This information element may be included only if the network knows that the UE will not treat this IE as unknown 'comprehension required' IE. Otherwise, the network shall not include this IE (see the 'comprehension required' scheme in clause 11.2.5 of 3GPP TS 24.007 [11]).</w:t>
      </w:r>
    </w:p>
    <w:p>
      <w:pPr>
        <w:pStyle w:val="Normal"/>
        <w:bidi w:val="0"/>
        <w:jc w:val="start"/>
        <w:rPr/>
      </w:pPr>
      <w:r>
        <w:rPr/>
        <w:t>In this version of the specification, only the transfer of the information elements specified in table 8.2.7.54.1.1 is supported in the Registration accept type 6 IE container information element in the present message. For the handling of an information element with an IEI not listed in table 8.2.7.54.1.1, i.e., with an IEI unknown in the Registration accept type 6 IE container information element, see clause 7.6.4.1.</w:t>
      </w:r>
    </w:p>
    <w:p>
      <w:pPr>
        <w:pStyle w:val="TH"/>
        <w:bidi w:val="0"/>
        <w:rPr/>
      </w:pPr>
      <w:r>
        <w:rPr/>
        <w:t>Table 8.2.7.54.1.1: Information elements and IEIs for the Registration accept type 6 IE container</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01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LADN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Extended LADN information</w:t>
            </w:r>
          </w:p>
          <w:p>
            <w:pPr>
              <w:pStyle w:val="TAL"/>
              <w:bidi w:val="0"/>
              <w:jc w:val="start"/>
              <w:rPr/>
            </w:pPr>
            <w:r>
              <w:rPr/>
              <w:t>9.11.3.96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15-1787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02</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 location validity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 location validity information</w:t>
            </w:r>
          </w:p>
          <w:p>
            <w:pPr>
              <w:pStyle w:val="TAL"/>
              <w:bidi w:val="0"/>
              <w:jc w:val="start"/>
              <w:rPr/>
            </w:pPr>
            <w:r>
              <w:rPr/>
              <w:t>9.11.3.100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17-</w:t>
            </w:r>
            <w:r>
              <w:rPr>
                <w:lang w:eastAsia="zh-CN"/>
              </w:rPr>
              <w:t>38611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03</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Partially allowed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Partial NSSAI</w:t>
            </w:r>
          </w:p>
          <w:p>
            <w:pPr>
              <w:pStyle w:val="TAL"/>
              <w:bidi w:val="0"/>
              <w:jc w:val="start"/>
              <w:rPr/>
            </w:pPr>
            <w:r>
              <w:rPr>
                <w:lang w:eastAsia="zh-CN"/>
              </w:rPr>
              <w:t>9.11.3.103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3-808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bCs/>
                <w:lang w:eastAsia="zh-CN"/>
              </w:rPr>
            </w:pPr>
            <w:r>
              <w:rPr/>
              <w:t>04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Partially rejected NSSAI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Partial NSSAI</w:t>
            </w:r>
          </w:p>
          <w:p>
            <w:pPr>
              <w:pStyle w:val="TAL"/>
              <w:bidi w:val="0"/>
              <w:jc w:val="start"/>
              <w:rPr>
                <w:lang w:eastAsia="zh-CN"/>
              </w:rPr>
            </w:pPr>
            <w:r>
              <w:rPr/>
              <w:t>9.11.3.103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bCs/>
              </w:rPr>
            </w:pPr>
            <w:r>
              <w:rPr>
                <w:bCs/>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bCs/>
              </w:rPr>
            </w:pPr>
            <w:r>
              <w:rPr>
                <w:bCs/>
                <w:lang w:eastAsia="zh-CN"/>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bCs/>
                <w:lang w:eastAsia="zh-CN"/>
              </w:rPr>
            </w:pPr>
            <w:r>
              <w:rPr>
                <w:bCs/>
                <w:lang w:eastAsia="zh-CN"/>
              </w:rPr>
              <w:t>3-808</w:t>
            </w:r>
          </w:p>
        </w:tc>
      </w:tr>
    </w:tbl>
    <w:p>
      <w:pPr>
        <w:pStyle w:val="Normal"/>
        <w:bidi w:val="0"/>
        <w:jc w:val="start"/>
        <w:rPr/>
      </w:pPr>
      <w:r>
        <w:rPr/>
      </w:r>
    </w:p>
    <w:p>
      <w:pPr>
        <w:pStyle w:val="Heading5"/>
        <w:rPr>
          <w:lang w:val="en-US" w:eastAsia="ko-KR"/>
        </w:rPr>
      </w:pPr>
      <w:bookmarkStart w:id="700" w:name="_Toc224562214"/>
      <w:r>
        <w:rPr/>
        <w:t>8.2.7</w:t>
      </w:r>
      <w:r>
        <w:rPr>
          <w:rFonts w:hint="eastAsia"/>
          <w:lang w:eastAsia="ko-KR"/>
        </w:rPr>
        <w:t>.</w:t>
      </w:r>
      <w:r>
        <w:rPr>
          <w:lang w:eastAsia="ko-KR"/>
        </w:rPr>
        <w:t>54.2</w:t>
      </w:r>
      <w:r>
        <w:rPr>
          <w:lang w:val="en-US" w:eastAsia="ko-KR"/>
        </w:rPr>
        <w:tab/>
      </w:r>
      <w:r>
        <w:rPr/>
        <w:t>Extended LADN information</w:t>
      </w:r>
      <w:bookmarkEnd w:id="700"/>
    </w:p>
    <w:p>
      <w:pPr>
        <w:pStyle w:val="Normal"/>
        <w:bidi w:val="0"/>
        <w:jc w:val="start"/>
        <w:rPr/>
      </w:pPr>
      <w:r>
        <w:rPr/>
        <w:t>The network shall include this IE if the UE supports LADN per DNN and S-NSSAI and there are valid LADN service area(s) for the subscribed DNN(s) of the UE and S-NSSAI associated with the LADN in the current registration area.</w:t>
      </w:r>
    </w:p>
    <w:p>
      <w:pPr>
        <w:pStyle w:val="Heading5"/>
        <w:rPr>
          <w:lang w:val="en-US" w:eastAsia="ko-KR"/>
        </w:rPr>
      </w:pPr>
      <w:bookmarkStart w:id="701" w:name="_Toc224562215"/>
      <w:r>
        <w:rPr/>
        <w:t>8.2.7</w:t>
      </w:r>
      <w:r>
        <w:rPr>
          <w:rFonts w:hint="eastAsia"/>
          <w:lang w:eastAsia="ko-KR"/>
        </w:rPr>
        <w:t>.</w:t>
      </w:r>
      <w:r>
        <w:rPr>
          <w:lang w:eastAsia="ko-KR"/>
        </w:rPr>
        <w:t>54.3</w:t>
      </w:r>
      <w:r>
        <w:rPr>
          <w:lang w:val="en-US" w:eastAsia="ko-KR"/>
        </w:rPr>
        <w:tab/>
      </w:r>
      <w:r>
        <w:rPr/>
        <w:t>S-NSSAI location validity information</w:t>
      </w:r>
      <w:bookmarkEnd w:id="701"/>
    </w:p>
    <w:p>
      <w:pPr>
        <w:pStyle w:val="Normal"/>
        <w:bidi w:val="0"/>
        <w:jc w:val="start"/>
        <w:rPr/>
      </w:pPr>
      <w:r>
        <w:rPr/>
        <w:t>The network may include this IE to update the S-NSSAI location validity information.</w:t>
      </w:r>
    </w:p>
    <w:p>
      <w:pPr>
        <w:pStyle w:val="Heading5"/>
        <w:rPr>
          <w:lang w:val="en-US" w:eastAsia="ko-KR"/>
        </w:rPr>
      </w:pPr>
      <w:bookmarkStart w:id="702" w:name="_Toc224562216"/>
      <w:r>
        <w:rPr/>
        <w:t>8.2.7</w:t>
      </w:r>
      <w:r>
        <w:rPr>
          <w:rFonts w:hint="eastAsia"/>
          <w:lang w:eastAsia="ko-KR"/>
        </w:rPr>
        <w:t>.</w:t>
      </w:r>
      <w:r>
        <w:rPr>
          <w:lang w:eastAsia="ko-KR"/>
        </w:rPr>
        <w:t>54.4</w:t>
      </w:r>
      <w:r>
        <w:rPr>
          <w:lang w:val="en-US" w:eastAsia="ko-KR"/>
        </w:rPr>
        <w:tab/>
        <w:t>Void</w:t>
      </w:r>
      <w:bookmarkEnd w:id="702"/>
    </w:p>
    <w:p>
      <w:pPr>
        <w:pStyle w:val="Heading5"/>
        <w:rPr/>
      </w:pPr>
      <w:bookmarkStart w:id="703" w:name="_Toc224562217"/>
      <w:r>
        <w:rPr/>
        <w:t>8.2.7.54.</w:t>
      </w:r>
      <w:r>
        <w:rPr>
          <w:lang w:eastAsia="zh-CN"/>
        </w:rPr>
        <w:t>5</w:t>
      </w:r>
      <w:r>
        <w:rPr/>
        <w:tab/>
        <w:t>Partially allowed NSSAI</w:t>
      </w:r>
      <w:bookmarkEnd w:id="703"/>
    </w:p>
    <w:p>
      <w:pPr>
        <w:pStyle w:val="Normal"/>
        <w:bidi w:val="0"/>
        <w:jc w:val="start"/>
        <w:rPr>
          <w:lang w:val="en-US"/>
        </w:rPr>
      </w:pPr>
      <w:r>
        <w:rPr>
          <w:rFonts w:hint="eastAsia"/>
          <w:lang w:val="en-US" w:eastAsia="zh-CN"/>
        </w:rPr>
        <w:t>The</w:t>
      </w:r>
      <w:r>
        <w:rPr>
          <w:lang w:val="en-US"/>
        </w:rPr>
        <w:t xml:space="preserve"> </w:t>
      </w:r>
      <w:r>
        <w:rPr/>
        <w:t xml:space="preserve">network may include this IE </w:t>
      </w:r>
      <w:r>
        <w:rPr>
          <w:lang w:val="en-US"/>
        </w:rPr>
        <w:t>to assign a partially allowed NSSAI</w:t>
      </w:r>
      <w:r>
        <w:rPr/>
        <w:t xml:space="preserve"> </w:t>
      </w:r>
      <w:r>
        <w:rPr>
          <w:lang w:val="en-US"/>
        </w:rPr>
        <w:t>to the UE.</w:t>
      </w:r>
    </w:p>
    <w:p>
      <w:pPr>
        <w:pStyle w:val="Heading5"/>
        <w:rPr>
          <w:lang w:val="en-US" w:eastAsia="ko-KR"/>
        </w:rPr>
      </w:pPr>
      <w:bookmarkStart w:id="704" w:name="_Toc224562218"/>
      <w:r>
        <w:rPr/>
        <w:t>8.2.7</w:t>
      </w:r>
      <w:r>
        <w:rPr>
          <w:rFonts w:hint="eastAsia"/>
          <w:lang w:eastAsia="ko-KR"/>
        </w:rPr>
        <w:t>.</w:t>
      </w:r>
      <w:r>
        <w:rPr>
          <w:lang w:eastAsia="ko-KR"/>
        </w:rPr>
        <w:t>54.6</w:t>
      </w:r>
      <w:r>
        <w:rPr>
          <w:lang w:val="en-US" w:eastAsia="ko-KR"/>
        </w:rPr>
        <w:tab/>
      </w:r>
      <w:r>
        <w:rPr/>
        <w:t>Partially rejected NSSAI</w:t>
      </w:r>
      <w:bookmarkEnd w:id="704"/>
    </w:p>
    <w:p>
      <w:pPr>
        <w:pStyle w:val="Normal"/>
        <w:bidi w:val="0"/>
        <w:jc w:val="start"/>
        <w:rPr>
          <w:lang w:val="en-US"/>
        </w:rPr>
      </w:pPr>
      <w:r>
        <w:rPr>
          <w:rFonts w:hint="eastAsia"/>
          <w:lang w:val="en-US" w:eastAsia="zh-CN"/>
        </w:rPr>
        <w:t>The</w:t>
      </w:r>
      <w:r>
        <w:rPr>
          <w:lang w:val="en-US"/>
        </w:rPr>
        <w:t xml:space="preserve"> </w:t>
      </w:r>
      <w:r>
        <w:rPr/>
        <w:t xml:space="preserve">network may include this IE </w:t>
      </w:r>
      <w:r>
        <w:rPr>
          <w:lang w:val="en-US"/>
        </w:rPr>
        <w:t>to assign a partially rejected NSSAI</w:t>
      </w:r>
      <w:r>
        <w:rPr/>
        <w:t xml:space="preserve"> </w:t>
      </w:r>
      <w:r>
        <w:rPr>
          <w:lang w:val="en-US"/>
        </w:rPr>
        <w:t>to the UE.</w:t>
      </w:r>
    </w:p>
    <w:p>
      <w:pPr>
        <w:pStyle w:val="Heading4"/>
        <w:rPr/>
      </w:pPr>
      <w:bookmarkStart w:id="705" w:name="_Toc224562219"/>
      <w:r>
        <w:rPr/>
        <w:t>8.2.7</w:t>
      </w:r>
      <w:r>
        <w:rPr>
          <w:rFonts w:hint="eastAsia"/>
        </w:rPr>
        <w:t>.</w:t>
      </w:r>
      <w:r>
        <w:rPr/>
        <w:t>55</w:t>
        <w:tab/>
        <w:t>RAN timing synchronization</w:t>
      </w:r>
      <w:bookmarkEnd w:id="705"/>
    </w:p>
    <w:p>
      <w:pPr>
        <w:pStyle w:val="Normal"/>
        <w:bidi w:val="0"/>
        <w:jc w:val="start"/>
        <w:rPr/>
      </w:pPr>
      <w:r>
        <w:rPr>
          <w:lang w:val="en-US"/>
        </w:rPr>
        <w:t xml:space="preserve">This IE may be included to provide information related to the RAN timing synchronization to a UE which has set </w:t>
      </w:r>
      <w:r>
        <w:rPr/>
        <w:t>the Reconnection to the network due to RAN timing synchronization status change (RANtiming) bit to "Reconnection to the network due to RAN timing synchronization status change supported" in the 5GMM capability IE of the REGISTRATION REQUEST message.</w:t>
      </w:r>
    </w:p>
    <w:p>
      <w:pPr>
        <w:pStyle w:val="Heading4"/>
        <w:snapToGrid w:val="false"/>
        <w:rPr/>
      </w:pPr>
      <w:bookmarkStart w:id="706" w:name="_Toc224562220"/>
      <w:r>
        <w:rPr/>
        <w:t>8.2.7.</w:t>
      </w:r>
      <w:r>
        <w:rPr>
          <w:lang w:eastAsia="zh-CN"/>
        </w:rPr>
        <w:t>56</w:t>
      </w:r>
      <w:r>
        <w:rPr/>
        <w:tab/>
        <w:t>Alternative NSSAI</w:t>
      </w:r>
      <w:bookmarkEnd w:id="706"/>
    </w:p>
    <w:p>
      <w:pPr>
        <w:pStyle w:val="Normal"/>
        <w:bidi w:val="0"/>
        <w:snapToGrid w:val="false"/>
        <w:jc w:val="start"/>
        <w:rPr/>
      </w:pPr>
      <w:r>
        <w:rPr>
          <w:lang w:eastAsia="zh-CN"/>
        </w:rPr>
        <w:t>T</w:t>
      </w:r>
      <w:r>
        <w:rPr>
          <w:rFonts w:hint="eastAsia"/>
          <w:lang w:eastAsia="zh-CN"/>
        </w:rPr>
        <w:t>he network</w:t>
      </w:r>
      <w:r>
        <w:rPr/>
        <w:t xml:space="preserve"> may include</w:t>
      </w:r>
      <w:r>
        <w:rPr>
          <w:rFonts w:hint="eastAsia"/>
          <w:lang w:eastAsia="zh-CN"/>
        </w:rPr>
        <w:t xml:space="preserve"> this IE</w:t>
      </w:r>
      <w:r>
        <w:rPr/>
        <w:t xml:space="preserve"> to provide the alternative NSSAI to the UE.</w:t>
      </w:r>
    </w:p>
    <w:p>
      <w:pPr>
        <w:pStyle w:val="Heading4"/>
        <w:rPr>
          <w:lang w:eastAsia="ko-KR"/>
        </w:rPr>
      </w:pPr>
      <w:bookmarkStart w:id="707" w:name="_Toc224562221"/>
      <w:r>
        <w:rPr/>
        <w:t>8.2.7.57</w:t>
      </w:r>
      <w:r>
        <w:rPr>
          <w:rFonts w:hint="eastAsia"/>
        </w:rPr>
        <w:tab/>
      </w:r>
      <w:r>
        <w:rPr>
          <w:rFonts w:hint="eastAsia"/>
          <w:lang w:eastAsia="ja-JP"/>
        </w:rPr>
        <w:t>Discontinuous coverage m</w:t>
      </w:r>
      <w:r>
        <w:rPr>
          <w:lang w:eastAsia="zh-CN"/>
        </w:rPr>
        <w:t>aximum time offset</w:t>
      </w:r>
      <w:bookmarkEnd w:id="707"/>
    </w:p>
    <w:p>
      <w:pPr>
        <w:pStyle w:val="Normal"/>
        <w:bidi w:val="0"/>
        <w:jc w:val="start"/>
        <w:rPr/>
      </w:pPr>
      <w:r>
        <w:rPr/>
        <w:t xml:space="preserve">This IE may be included to provide the UE with a </w:t>
      </w:r>
      <w:r>
        <w:rPr>
          <w:rFonts w:hint="eastAsia"/>
          <w:lang w:eastAsia="ja-JP"/>
        </w:rPr>
        <w:t xml:space="preserve">discontinuous coverage </w:t>
      </w:r>
      <w:r>
        <w:rPr/>
        <w:t>maximum time offset.</w:t>
      </w:r>
    </w:p>
    <w:p>
      <w:pPr>
        <w:pStyle w:val="Heading4"/>
        <w:rPr/>
      </w:pPr>
      <w:bookmarkStart w:id="708" w:name="_Toc224562222"/>
      <w:r>
        <w:rPr/>
        <w:t>8.2.7</w:t>
      </w:r>
      <w:r>
        <w:rPr>
          <w:rFonts w:hint="eastAsia"/>
        </w:rPr>
        <w:t>.</w:t>
      </w:r>
      <w:r>
        <w:rPr/>
        <w:t>58</w:t>
        <w:tab/>
        <w:t>S-NSSAI time validity information</w:t>
      </w:r>
      <w:bookmarkEnd w:id="708"/>
    </w:p>
    <w:p>
      <w:pPr>
        <w:pStyle w:val="Normal"/>
        <w:bidi w:val="0"/>
        <w:jc w:val="start"/>
        <w:rPr/>
      </w:pPr>
      <w:r>
        <w:rPr/>
        <w:t>If the UE supports S-NSSAI time validity information, the network may include this IE to update the S-NSSAI time validity information.</w:t>
      </w:r>
    </w:p>
    <w:p>
      <w:pPr>
        <w:pStyle w:val="Heading4"/>
        <w:rPr>
          <w:lang w:val="en-US" w:eastAsia="ko-KR"/>
        </w:rPr>
      </w:pPr>
      <w:bookmarkStart w:id="709" w:name="_Toc224562223"/>
      <w:r>
        <w:rPr/>
        <w:t>8.2.7</w:t>
      </w:r>
      <w:r>
        <w:rPr>
          <w:rFonts w:hint="eastAsia"/>
          <w:lang w:eastAsia="ko-KR"/>
        </w:rPr>
        <w:t>.</w:t>
      </w:r>
      <w:r>
        <w:rPr>
          <w:lang w:eastAsia="ko-KR"/>
        </w:rPr>
        <w:t>59</w:t>
      </w:r>
      <w:r>
        <w:rPr>
          <w:lang w:val="en-US" w:eastAsia="ko-KR"/>
        </w:rPr>
        <w:tab/>
      </w:r>
      <w:r>
        <w:rPr/>
        <w:t>Unavailability configuration</w:t>
      </w:r>
      <w:bookmarkEnd w:id="709"/>
    </w:p>
    <w:p>
      <w:pPr>
        <w:pStyle w:val="Normal"/>
        <w:bidi w:val="0"/>
        <w:jc w:val="start"/>
        <w:rPr/>
      </w:pPr>
      <w:r>
        <w:rPr/>
        <w:t>The network should include this IE if the network needs to provide parameters related to unavailability period to the UE.</w:t>
      </w:r>
    </w:p>
    <w:p>
      <w:pPr>
        <w:pStyle w:val="Heading4"/>
        <w:rPr>
          <w:lang w:val="en-US" w:eastAsia="ko-KR"/>
        </w:rPr>
      </w:pPr>
      <w:bookmarkStart w:id="710" w:name="_Toc224562224"/>
      <w:r>
        <w:rPr/>
        <w:t>8.2.7</w:t>
      </w:r>
      <w:r>
        <w:rPr>
          <w:rFonts w:hint="eastAsia"/>
          <w:lang w:eastAsia="ko-KR"/>
        </w:rPr>
        <w:t>.</w:t>
      </w:r>
      <w:r>
        <w:rPr>
          <w:lang w:eastAsia="ko-KR"/>
        </w:rPr>
        <w:t>60</w:t>
      </w:r>
      <w:r>
        <w:rPr>
          <w:lang w:val="en-US" w:eastAsia="ko-KR"/>
        </w:rPr>
        <w:tab/>
        <w:t>Feature a</w:t>
      </w:r>
      <w:r>
        <w:rPr/>
        <w:t>uthorization indication</w:t>
      </w:r>
      <w:bookmarkEnd w:id="710"/>
    </w:p>
    <w:p>
      <w:pPr>
        <w:pStyle w:val="Normal"/>
        <w:bidi w:val="0"/>
        <w:jc w:val="start"/>
        <w:rPr/>
      </w:pPr>
      <w:r>
        <w:rPr/>
        <w:t>The network may include this IE to inform to the UE about the features for which the UE is authorized to use.</w:t>
      </w:r>
    </w:p>
    <w:p>
      <w:pPr>
        <w:pStyle w:val="Heading4"/>
        <w:rPr/>
      </w:pPr>
      <w:bookmarkStart w:id="711" w:name="_Toc224562225"/>
      <w:r>
        <w:rPr/>
        <w:t>8.2.7.61</w:t>
        <w:tab/>
        <w:t>On-demand NSSAI</w:t>
      </w:r>
      <w:bookmarkEnd w:id="711"/>
    </w:p>
    <w:p>
      <w:pPr>
        <w:pStyle w:val="Normal"/>
        <w:bidi w:val="0"/>
        <w:jc w:val="start"/>
        <w:rPr>
          <w:lang w:eastAsia="zh-CN"/>
        </w:rPr>
      </w:pPr>
      <w:r>
        <w:rPr>
          <w:lang w:eastAsia="zh-CN"/>
        </w:rPr>
        <w:t>The network may include this IE to provide the on-demand NSSAI to the UE.</w:t>
      </w:r>
    </w:p>
    <w:p>
      <w:pPr>
        <w:pStyle w:val="Heading4"/>
        <w:rPr/>
      </w:pPr>
      <w:bookmarkStart w:id="712" w:name="_Toc224562226"/>
      <w:r>
        <w:rPr/>
        <w:t>8.2.</w:t>
      </w:r>
      <w:r>
        <w:rPr>
          <w:lang w:eastAsia="ja-JP"/>
        </w:rPr>
        <w:t>7</w:t>
      </w:r>
      <w:r>
        <w:rPr/>
        <w:t>.62</w:t>
        <w:tab/>
        <w:t>Access technology utilization control</w:t>
      </w:r>
      <w:bookmarkEnd w:id="712"/>
    </w:p>
    <w:p>
      <w:pPr>
        <w:pStyle w:val="Normal"/>
        <w:bidi w:val="0"/>
        <w:jc w:val="start"/>
        <w:rPr/>
      </w:pPr>
      <w:r>
        <w:rPr/>
        <w:t>This IE is included to indicate the restricted access technology(s).</w:t>
      </w:r>
    </w:p>
    <w:p>
      <w:pPr>
        <w:pStyle w:val="Heading4"/>
        <w:rPr>
          <w:lang w:val="en-US" w:eastAsia="ko-KR"/>
        </w:rPr>
      </w:pPr>
      <w:bookmarkStart w:id="713" w:name="_Toc224562227"/>
      <w:r>
        <w:rPr/>
        <w:t>8.2.7</w:t>
      </w:r>
      <w:r>
        <w:rPr>
          <w:rFonts w:hint="eastAsia"/>
          <w:lang w:eastAsia="ko-KR"/>
        </w:rPr>
        <w:t>.</w:t>
      </w:r>
      <w:r>
        <w:rPr>
          <w:lang w:eastAsia="ko-KR"/>
        </w:rPr>
        <w:t>63</w:t>
      </w:r>
      <w:r>
        <w:rPr>
          <w:lang w:val="en-US" w:eastAsia="ko-KR"/>
        </w:rPr>
        <w:tab/>
      </w:r>
      <w:r>
        <w:rPr>
          <w:lang w:val="en-US"/>
        </w:rPr>
        <w:t xml:space="preserve">Negotiated </w:t>
      </w:r>
      <w:r>
        <w:rPr/>
        <w:t xml:space="preserve">LP-WUSPS </w:t>
      </w:r>
      <w:r>
        <w:rPr>
          <w:lang w:val="en-US"/>
        </w:rPr>
        <w:t>assistance information</w:t>
      </w:r>
      <w:bookmarkEnd w:id="713"/>
    </w:p>
    <w:p>
      <w:pPr>
        <w:pStyle w:val="Normal"/>
        <w:bidi w:val="0"/>
        <w:jc w:val="start"/>
        <w:rPr>
          <w:lang w:eastAsia="zh-CN"/>
        </w:rPr>
      </w:pPr>
      <w:r>
        <w:rPr>
          <w:lang w:val="en-US"/>
        </w:rPr>
        <w:t xml:space="preserve">The network shall include the Negotiated </w:t>
      </w:r>
      <w:r>
        <w:rPr/>
        <w:t xml:space="preserve">LP-WUSPS </w:t>
      </w:r>
      <w:r>
        <w:rPr>
          <w:lang w:val="en-US"/>
        </w:rPr>
        <w:t xml:space="preserve">assistance information IE if </w:t>
      </w:r>
      <w:r>
        <w:rPr/>
        <w:t xml:space="preserve">the network needs to provide the LP-WUSPS </w:t>
      </w:r>
      <w:r>
        <w:rPr>
          <w:lang w:val="en-US"/>
        </w:rPr>
        <w:t>assistance information to the UE</w:t>
      </w:r>
      <w:r>
        <w:rPr/>
        <w:t>.</w:t>
      </w:r>
    </w:p>
    <w:p>
      <w:pPr>
        <w:pStyle w:val="Heading4"/>
        <w:rPr>
          <w:lang w:val="en-US" w:eastAsia="ko-KR"/>
        </w:rPr>
      </w:pPr>
      <w:bookmarkStart w:id="714" w:name="_Toc224562228"/>
      <w:r>
        <w:rPr/>
        <w:t>8.2.7</w:t>
      </w:r>
      <w:r>
        <w:rPr>
          <w:rFonts w:hint="eastAsia"/>
          <w:lang w:eastAsia="ko-KR"/>
        </w:rPr>
        <w:t>.</w:t>
      </w:r>
      <w:r>
        <w:rPr>
          <w:lang w:eastAsia="ko-KR"/>
        </w:rPr>
        <w:t>64</w:t>
      </w:r>
      <w:r>
        <w:rPr>
          <w:lang w:val="en-US" w:eastAsia="ko-KR"/>
        </w:rPr>
        <w:tab/>
      </w:r>
      <w:r>
        <w:rPr/>
        <w:t>LP-WUS status</w:t>
      </w:r>
      <w:bookmarkEnd w:id="714"/>
    </w:p>
    <w:p>
      <w:pPr>
        <w:pStyle w:val="Normal"/>
        <w:bidi w:val="0"/>
        <w:jc w:val="start"/>
        <w:rPr/>
      </w:pPr>
      <w:r>
        <w:rPr/>
        <w:t>This IE may be included to indicate LP-WUS status.</w:t>
      </w:r>
    </w:p>
    <w:p>
      <w:pPr>
        <w:pStyle w:val="Heading3"/>
        <w:rPr/>
      </w:pPr>
      <w:bookmarkStart w:id="715" w:name="_Toc224562229"/>
      <w:bookmarkStart w:id="716" w:name="_Toc51948373"/>
      <w:bookmarkStart w:id="717" w:name="_Toc51949465"/>
      <w:bookmarkStart w:id="718" w:name="_Toc45287103"/>
      <w:bookmarkStart w:id="719" w:name="_Toc36213258"/>
      <w:bookmarkStart w:id="720" w:name="_Toc36657435"/>
      <w:bookmarkStart w:id="721" w:name="_Toc27747069"/>
      <w:r>
        <w:rPr/>
        <w:t>8.2.8</w:t>
        <w:tab/>
        <w:t>Registration complete</w:t>
      </w:r>
      <w:bookmarkEnd w:id="715"/>
      <w:bookmarkEnd w:id="716"/>
      <w:bookmarkEnd w:id="717"/>
      <w:bookmarkEnd w:id="718"/>
      <w:bookmarkEnd w:id="719"/>
      <w:bookmarkEnd w:id="720"/>
      <w:bookmarkEnd w:id="721"/>
    </w:p>
    <w:p>
      <w:pPr>
        <w:pStyle w:val="Heading4"/>
        <w:rPr>
          <w:lang w:eastAsia="ko-KR"/>
        </w:rPr>
      </w:pPr>
      <w:bookmarkStart w:id="722" w:name="_Toc36213259"/>
      <w:bookmarkStart w:id="723" w:name="_Toc224562230"/>
      <w:bookmarkStart w:id="724" w:name="_Toc45287104"/>
      <w:bookmarkStart w:id="725" w:name="_Toc36657436"/>
      <w:bookmarkStart w:id="726" w:name="_Toc27747070"/>
      <w:bookmarkStart w:id="727" w:name="_Toc51948374"/>
      <w:bookmarkStart w:id="728" w:name="_Toc51949466"/>
      <w:r>
        <w:rPr/>
        <w:t>8.2.8</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722"/>
      <w:bookmarkEnd w:id="723"/>
      <w:bookmarkEnd w:id="724"/>
      <w:bookmarkEnd w:id="725"/>
      <w:bookmarkEnd w:id="726"/>
      <w:bookmarkEnd w:id="727"/>
      <w:bookmarkEnd w:id="728"/>
    </w:p>
    <w:p>
      <w:pPr>
        <w:pStyle w:val="Normal"/>
        <w:bidi w:val="0"/>
        <w:jc w:val="start"/>
        <w:rPr/>
      </w:pPr>
      <w:r>
        <w:rPr/>
        <w:t>The REGISTRATION COMPLETE message is sent by the UE to the AMF. See table 8.2.8.1.1.</w:t>
      </w:r>
    </w:p>
    <w:p>
      <w:pPr>
        <w:pStyle w:val="B1"/>
        <w:bidi w:val="0"/>
        <w:jc w:val="start"/>
        <w:rPr/>
      </w:pPr>
      <w:r>
        <w:rPr/>
        <w:t>Message type:</w:t>
        <w:tab/>
        <w:t>REGISTRATION COMPLETE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8.2.8.1.1: REGISTRATION COMPLETE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complete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73</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SOR transparent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SOR transparent container</w:t>
            </w:r>
          </w:p>
          <w:p>
            <w:pPr>
              <w:pStyle w:val="TAL"/>
              <w:bidi w:val="0"/>
              <w:jc w:val="start"/>
              <w:rPr/>
            </w:pPr>
            <w:r>
              <w:rPr/>
              <w:t>9.11.3.51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20</w:t>
            </w:r>
          </w:p>
        </w:tc>
      </w:tr>
    </w:tbl>
    <w:p>
      <w:pPr>
        <w:pStyle w:val="Normal"/>
        <w:bidi w:val="0"/>
        <w:jc w:val="start"/>
        <w:rPr/>
      </w:pPr>
      <w:r>
        <w:rPr/>
      </w:r>
    </w:p>
    <w:p>
      <w:pPr>
        <w:pStyle w:val="Heading4"/>
        <w:rPr>
          <w:lang w:val="en-US"/>
        </w:rPr>
      </w:pPr>
      <w:bookmarkStart w:id="729" w:name="_Toc51948375"/>
      <w:bookmarkStart w:id="730" w:name="_Toc45287105"/>
      <w:bookmarkStart w:id="731" w:name="_Toc51949467"/>
      <w:bookmarkStart w:id="732" w:name="_Toc36213260"/>
      <w:bookmarkStart w:id="733" w:name="_Toc27747071"/>
      <w:bookmarkStart w:id="734" w:name="_Toc36657437"/>
      <w:bookmarkStart w:id="735" w:name="_Toc224562231"/>
      <w:r>
        <w:rPr/>
        <w:t>8.2.8</w:t>
      </w:r>
      <w:r>
        <w:rPr>
          <w:rFonts w:hint="eastAsia"/>
          <w:lang w:eastAsia="ko-KR"/>
        </w:rPr>
        <w:t>.</w:t>
      </w:r>
      <w:r>
        <w:rPr>
          <w:lang w:eastAsia="ko-KR"/>
        </w:rPr>
        <w:t>2</w:t>
      </w:r>
      <w:r>
        <w:rPr>
          <w:lang w:val="en-US"/>
        </w:rPr>
        <w:tab/>
        <w:t>SOR transparent container</w:t>
      </w:r>
      <w:bookmarkEnd w:id="729"/>
      <w:bookmarkEnd w:id="730"/>
      <w:bookmarkEnd w:id="731"/>
      <w:bookmarkEnd w:id="732"/>
      <w:bookmarkEnd w:id="733"/>
      <w:bookmarkEnd w:id="734"/>
      <w:bookmarkEnd w:id="735"/>
    </w:p>
    <w:p>
      <w:pPr>
        <w:pStyle w:val="Normal"/>
        <w:bidi w:val="0"/>
        <w:jc w:val="start"/>
        <w:rPr/>
      </w:pPr>
      <w:r>
        <w:rPr/>
        <w:t>This IE may be sent by the UE. If this IE is sent, the contents of this IE indicates the UE acknowledgement of successful reception of the SOR transparent container IE in the REGISTRATION ACCEPT message. This IE shall indicate the ME support of SOR-CMCI</w:t>
      </w:r>
      <w:r>
        <w:rPr>
          <w:lang w:val="en-US"/>
        </w:rPr>
        <w:t>.</w:t>
      </w:r>
    </w:p>
    <w:p>
      <w:pPr>
        <w:pStyle w:val="Heading3"/>
        <w:rPr/>
      </w:pPr>
      <w:bookmarkStart w:id="736" w:name="_Toc27747072"/>
      <w:bookmarkStart w:id="737" w:name="_Toc36213261"/>
      <w:bookmarkStart w:id="738" w:name="_Toc36657438"/>
      <w:bookmarkStart w:id="739" w:name="_Toc45287106"/>
      <w:bookmarkStart w:id="740" w:name="_Toc51948376"/>
      <w:bookmarkStart w:id="741" w:name="_Toc51949468"/>
      <w:bookmarkStart w:id="742" w:name="_Toc224562232"/>
      <w:r>
        <w:rPr/>
        <w:t>8.2.9</w:t>
        <w:tab/>
        <w:t>Registration reject</w:t>
      </w:r>
      <w:bookmarkEnd w:id="736"/>
      <w:bookmarkEnd w:id="737"/>
      <w:bookmarkEnd w:id="738"/>
      <w:bookmarkEnd w:id="739"/>
      <w:bookmarkEnd w:id="740"/>
      <w:bookmarkEnd w:id="741"/>
      <w:bookmarkEnd w:id="742"/>
    </w:p>
    <w:p>
      <w:pPr>
        <w:pStyle w:val="Heading4"/>
        <w:rPr>
          <w:lang w:eastAsia="ko-KR"/>
        </w:rPr>
      </w:pPr>
      <w:bookmarkStart w:id="743" w:name="_Toc51948377"/>
      <w:bookmarkStart w:id="744" w:name="_Toc224562233"/>
      <w:bookmarkStart w:id="745" w:name="_Toc51949469"/>
      <w:bookmarkStart w:id="746" w:name="_Toc45287107"/>
      <w:bookmarkStart w:id="747" w:name="_Toc27747073"/>
      <w:bookmarkStart w:id="748" w:name="_Toc36657439"/>
      <w:bookmarkStart w:id="749" w:name="_Toc36213262"/>
      <w:r>
        <w:rPr/>
        <w:t>8.2.9</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743"/>
      <w:bookmarkEnd w:id="744"/>
      <w:bookmarkEnd w:id="745"/>
      <w:bookmarkEnd w:id="746"/>
      <w:bookmarkEnd w:id="747"/>
      <w:bookmarkEnd w:id="748"/>
      <w:bookmarkEnd w:id="749"/>
    </w:p>
    <w:p>
      <w:pPr>
        <w:pStyle w:val="Normal"/>
        <w:bidi w:val="0"/>
        <w:jc w:val="start"/>
        <w:rPr/>
      </w:pPr>
      <w:r>
        <w:rPr/>
        <w:t>The REGISTRATION REJECT message is sent by the AMF to the UE. See table 8.2.9.1.1.</w:t>
      </w:r>
    </w:p>
    <w:p>
      <w:pPr>
        <w:pStyle w:val="B1"/>
        <w:bidi w:val="0"/>
        <w:jc w:val="start"/>
        <w:rPr/>
      </w:pPr>
      <w:r>
        <w:rPr/>
        <w:t>Message type:</w:t>
        <w:tab/>
        <w:t>REGISTRATION REJECT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8.2.9.1.1: REGISTRATION REJECT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36"/>
        <w:gridCol w:w="2824"/>
        <w:gridCol w:w="3165"/>
        <w:gridCol w:w="1131"/>
        <w:gridCol w:w="851"/>
        <w:gridCol w:w="849"/>
      </w:tblGrid>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2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65"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2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2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2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2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reject message identity</w:t>
            </w:r>
          </w:p>
        </w:tc>
        <w:tc>
          <w:tcPr>
            <w:tcW w:w="31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2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tc>
        <w:tc>
          <w:tcPr>
            <w:tcW w:w="31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p>
            <w:pPr>
              <w:pStyle w:val="TAL"/>
              <w:bidi w:val="0"/>
              <w:jc w:val="start"/>
              <w:rPr/>
            </w:pPr>
            <w:r>
              <w:rPr/>
              <w:t>9.11.3.2</w:t>
            </w:r>
          </w:p>
        </w:tc>
        <w:tc>
          <w:tcPr>
            <w:tcW w:w="113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5F</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Fonts w:hint="eastAsia"/>
              </w:rPr>
              <w:t>T3</w:t>
            </w:r>
            <w:r>
              <w:rPr/>
              <w:t>346</w:t>
            </w:r>
            <w:r>
              <w:rPr>
                <w:rFonts w:hint="eastAsia"/>
              </w:rPr>
              <w:t xml:space="preserve"> value</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GPRS timer 2</w:t>
            </w:r>
          </w:p>
          <w:p>
            <w:pPr>
              <w:pStyle w:val="TAL"/>
              <w:bidi w:val="0"/>
              <w:jc w:val="start"/>
              <w:rPr/>
            </w:pPr>
            <w:r>
              <w:rPr/>
              <w:t>9.11.2.4</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rFonts w:hint="eastAsia"/>
                <w:lang w:eastAsia="en-US"/>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en-US"/>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en-US"/>
              </w:rPr>
              <w:t>3</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16</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Fonts w:hint="eastAsia"/>
              </w:rPr>
              <w:t>T35</w:t>
            </w:r>
            <w:r>
              <w:rPr/>
              <w:t>0</w:t>
            </w:r>
            <w:r>
              <w:rPr>
                <w:rFonts w:hint="eastAsia"/>
              </w:rPr>
              <w:t>2 value</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GPRS timer 2</w:t>
            </w:r>
          </w:p>
          <w:p>
            <w:pPr>
              <w:pStyle w:val="TAL"/>
              <w:bidi w:val="0"/>
              <w:jc w:val="start"/>
              <w:rPr/>
            </w:pPr>
            <w:r>
              <w:rPr/>
              <w:t>9.11.2.4</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rFonts w:hint="eastAsia"/>
                <w:lang w:eastAsia="en-US"/>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rFonts w:hint="eastAsia"/>
                <w:lang w:eastAsia="en-US"/>
              </w:rPr>
              <w:t>T</w:t>
            </w:r>
            <w:r>
              <w:rPr>
                <w:lang w:eastAsia="en-US"/>
              </w:rPr>
              <w:t>L</w:t>
            </w:r>
            <w:r>
              <w:rPr>
                <w:rFonts w:hint="eastAsia"/>
                <w:lang w:eastAsia="en-US"/>
              </w:rPr>
              <w:t>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rFonts w:hint="eastAsia"/>
                <w:lang w:eastAsia="en-US"/>
              </w:rPr>
              <w:t>3</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EAP message</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EAP message</w:t>
            </w:r>
          </w:p>
          <w:p>
            <w:pPr>
              <w:pStyle w:val="TAL"/>
              <w:bidi w:val="0"/>
              <w:jc w:val="start"/>
              <w:rPr/>
            </w:pPr>
            <w:r>
              <w:rPr/>
              <w:t>9.11.2.2</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en-US"/>
              </w:rPr>
              <w:t>TLV-E</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en-US"/>
              </w:rPr>
              <w:t>7-1503</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69</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Rejected NSSAI</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Rejected NSSAI</w:t>
            </w:r>
          </w:p>
          <w:p>
            <w:pPr>
              <w:pStyle w:val="TAL"/>
              <w:bidi w:val="0"/>
              <w:jc w:val="start"/>
              <w:rPr/>
            </w:pPr>
            <w:r>
              <w:rPr/>
              <w:t>9.11.3.46</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en-US"/>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en-US"/>
              </w:rPr>
              <w:t>4-42</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75</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CAG information list</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lang w:eastAsia="ko-KR"/>
              </w:rPr>
            </w:pPr>
            <w:r>
              <w:rPr>
                <w:lang w:eastAsia="ko-KR"/>
              </w:rPr>
              <w:t>CAG information list</w:t>
            </w:r>
          </w:p>
          <w:p>
            <w:pPr>
              <w:pStyle w:val="TAL"/>
              <w:bidi w:val="0"/>
              <w:jc w:val="start"/>
              <w:rPr/>
            </w:pPr>
            <w:r>
              <w:rPr>
                <w:lang w:eastAsia="ko-KR"/>
              </w:rPr>
              <w:t>9.11.3.18A</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ko-K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ko-KR"/>
              </w:rPr>
              <w:t>TLV-E</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eastAsia="ko-KR"/>
              </w:rPr>
              <w:t>3-n</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fr-FR"/>
              </w:rPr>
              <w:t>68</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lang w:val="fr-FR"/>
              </w:rPr>
              <w:t>Extended rejected NSSAI</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lang w:val="fr-FR"/>
              </w:rPr>
            </w:pPr>
            <w:r>
              <w:rPr>
                <w:lang w:val="fr-FR"/>
              </w:rPr>
              <w:t>Extended rejected NSSAI</w:t>
            </w:r>
          </w:p>
          <w:p>
            <w:pPr>
              <w:pStyle w:val="TAL"/>
              <w:bidi w:val="0"/>
              <w:jc w:val="start"/>
              <w:rPr/>
            </w:pPr>
            <w:r>
              <w:rPr>
                <w:lang w:val="fr-FR"/>
              </w:rPr>
              <w:t>9.11.3.75</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val="fr-F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val="fr-FR"/>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en-US"/>
              </w:rPr>
            </w:pPr>
            <w:r>
              <w:rPr>
                <w:lang w:val="fr-FR"/>
              </w:rPr>
              <w:t>5-90</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t>2C</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lang w:val="fr-FR"/>
              </w:rPr>
            </w:pPr>
            <w:r>
              <w:rPr/>
              <w:t>Disaster return wait range</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Registration wait range</w:t>
            </w:r>
          </w:p>
          <w:p>
            <w:pPr>
              <w:pStyle w:val="TAL"/>
              <w:bidi w:val="0"/>
              <w:jc w:val="start"/>
              <w:rPr>
                <w:lang w:val="fr-FR"/>
              </w:rPr>
            </w:pPr>
            <w:r>
              <w:rPr/>
              <w:t>9.11.3.84</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val="fr-FR"/>
              </w:rPr>
            </w:pPr>
            <w: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val="fr-FR"/>
              </w:rPr>
            </w:pPr>
            <w:r>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val="fr-FR"/>
              </w:rPr>
            </w:pPr>
            <w:r>
              <w:rPr/>
              <w:t>4</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71</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Extended CAG information list</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lang w:eastAsia="zh-CN"/>
              </w:rPr>
            </w:pPr>
            <w:r>
              <w:rPr/>
              <w:t>Extended CAG information list</w:t>
            </w:r>
          </w:p>
          <w:p>
            <w:pPr>
              <w:pStyle w:val="TAL"/>
              <w:bidi w:val="0"/>
              <w:jc w:val="start"/>
              <w:rPr/>
            </w:pPr>
            <w:r>
              <w:rPr>
                <w:rFonts w:hint="eastAsia"/>
                <w:lang w:val="fr-FR" w:eastAsia="zh-CN"/>
              </w:rPr>
              <w:t>9.11.3.86</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TLV</w:t>
            </w:r>
            <w:r>
              <w:rPr>
                <w:rFonts w:hint="eastAsia"/>
                <w:lang w:eastAsia="zh-CN"/>
              </w:rPr>
              <w:t>-E</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rFonts w:hint="eastAsia"/>
                <w:lang w:eastAsia="zh-CN"/>
              </w:rPr>
              <w:t>3</w:t>
            </w:r>
            <w:r>
              <w:rPr/>
              <w:t>-</w:t>
            </w:r>
            <w:r>
              <w:rPr>
                <w:rFonts w:hint="eastAsia"/>
                <w:lang w:eastAsia="zh-CN"/>
              </w:rPr>
              <w:t>n</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3A</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Lower bound timer value</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GPRS timer 3</w:t>
            </w:r>
          </w:p>
          <w:p>
            <w:pPr>
              <w:pStyle w:val="TAL"/>
              <w:bidi w:val="0"/>
              <w:jc w:val="start"/>
              <w:rPr/>
            </w:pPr>
            <w:r>
              <w:rPr/>
              <w:t>9.11.2.5</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lang w:eastAsia="zh-CN"/>
              </w:rPr>
              <w:t>3</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1D</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Forbidden TAI(s) for the list of "5GS forbidden tracking areas for roaming"</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5GS tracking area identity list</w:t>
            </w:r>
          </w:p>
          <w:p>
            <w:pPr>
              <w:pStyle w:val="TAL"/>
              <w:bidi w:val="0"/>
              <w:jc w:val="start"/>
              <w:rPr/>
            </w:pPr>
            <w:r>
              <w:rPr/>
              <w:t>9.11.3.9</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lang w:eastAsia="zh-CN"/>
              </w:rPr>
              <w:t>9-114</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1E</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Forbidden TAI(s) for the list of "5GS forbidden tracking areas for regional provision of service"</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5GS tracking area identity list</w:t>
            </w:r>
          </w:p>
          <w:p>
            <w:pPr>
              <w:pStyle w:val="TAL"/>
              <w:bidi w:val="0"/>
              <w:jc w:val="start"/>
              <w:rPr/>
            </w:pPr>
            <w:r>
              <w:rPr/>
              <w:t>9.11.3.9</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lang w:eastAsia="zh-CN"/>
              </w:rPr>
              <w:t>9-114</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3E</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N3IWF identifier</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N3IWF identifier</w:t>
            </w:r>
          </w:p>
          <w:p>
            <w:pPr>
              <w:pStyle w:val="TAL"/>
              <w:bidi w:val="0"/>
              <w:jc w:val="start"/>
              <w:rPr/>
            </w:pPr>
            <w:r>
              <w:rPr/>
              <w:t>9.11.3.93</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lang w:eastAsia="zh-CN"/>
              </w:rPr>
              <w:t>7-n</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4D</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TNAN information</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TNAN information</w:t>
            </w:r>
          </w:p>
          <w:p>
            <w:pPr>
              <w:pStyle w:val="TAL"/>
              <w:bidi w:val="0"/>
              <w:jc w:val="start"/>
              <w:rPr/>
            </w:pPr>
            <w:r>
              <w:rPr/>
              <w:t>9.11.3.94</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lang w:eastAsia="zh-CN"/>
              </w:rPr>
              <w:t>3-n</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62</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Extended 5GMM cause</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Extended 5GMM cause</w:t>
            </w:r>
          </w:p>
          <w:p>
            <w:pPr>
              <w:pStyle w:val="TAL"/>
              <w:bidi w:val="0"/>
              <w:jc w:val="start"/>
              <w:rPr/>
            </w:pPr>
            <w:r>
              <w:rPr/>
              <w:t>9.11.3.109</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lang w:eastAsia="zh-CN"/>
              </w:rPr>
              <w:t>3</w:t>
            </w:r>
          </w:p>
        </w:tc>
      </w:tr>
      <w:tr>
        <w:trPr>
          <w:cantSplit w:val="true"/>
        </w:trPr>
        <w:tc>
          <w:tcPr>
            <w:tcW w:w="53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63</w:t>
            </w:r>
          </w:p>
        </w:tc>
        <w:tc>
          <w:tcPr>
            <w:tcW w:w="2824"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Access technology utilization control</w:t>
            </w:r>
          </w:p>
        </w:tc>
        <w:tc>
          <w:tcPr>
            <w:tcW w:w="316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Access technology utilization control</w:t>
            </w:r>
          </w:p>
          <w:p>
            <w:pPr>
              <w:pStyle w:val="TAL"/>
              <w:bidi w:val="0"/>
              <w:jc w:val="start"/>
              <w:rPr/>
            </w:pPr>
            <w:r>
              <w:rPr/>
              <w:t>9.11.3.110</w:t>
            </w:r>
          </w:p>
        </w:tc>
        <w:tc>
          <w:tcPr>
            <w:tcW w:w="113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TLV</w:t>
            </w:r>
          </w:p>
        </w:tc>
        <w:tc>
          <w:tcPr>
            <w:tcW w:w="84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t>4-5</w:t>
            </w:r>
          </w:p>
        </w:tc>
      </w:tr>
    </w:tbl>
    <w:p>
      <w:pPr>
        <w:pStyle w:val="Normal"/>
        <w:bidi w:val="0"/>
        <w:jc w:val="start"/>
        <w:rPr/>
      </w:pPr>
      <w:r>
        <w:rPr/>
      </w:r>
    </w:p>
    <w:p>
      <w:pPr>
        <w:pStyle w:val="NO"/>
        <w:bidi w:val="0"/>
        <w:jc w:val="start"/>
        <w:rPr/>
      </w:pPr>
      <w:r>
        <w:rPr/>
        <w:t>NOTE:</w:t>
        <w:tab/>
        <w:t>It is possible for AMFs compliant with version 17.7.0 or 17.8.0 of this specification to send the Forbidden TAI(s) for the list of "5GS forbidden tracking areas for roaming" IE with IEI of value "3B" for this message or the Forbidden TAI(s) for the list of "5GS forbidden tracking areas for regional provision of service" IE with IEI of value "3C" for this message.</w:t>
      </w:r>
    </w:p>
    <w:p>
      <w:pPr>
        <w:pStyle w:val="Heading4"/>
        <w:rPr>
          <w:lang w:val="en-US" w:eastAsia="ko-KR"/>
        </w:rPr>
      </w:pPr>
      <w:bookmarkStart w:id="750" w:name="_Toc27747074"/>
      <w:bookmarkStart w:id="751" w:name="_Toc36213263"/>
      <w:bookmarkStart w:id="752" w:name="_Toc36657440"/>
      <w:bookmarkStart w:id="753" w:name="_Toc45287108"/>
      <w:bookmarkStart w:id="754" w:name="_Toc51948378"/>
      <w:bookmarkStart w:id="755" w:name="_Toc51949470"/>
      <w:bookmarkStart w:id="756" w:name="_Toc224562234"/>
      <w:r>
        <w:rPr/>
        <w:t>8.2.9</w:t>
      </w:r>
      <w:r>
        <w:rPr>
          <w:rFonts w:hint="eastAsia"/>
          <w:lang w:eastAsia="ko-KR"/>
        </w:rPr>
        <w:t>.2</w:t>
      </w:r>
      <w:r>
        <w:rPr>
          <w:lang w:val="en-US" w:eastAsia="ko-KR"/>
        </w:rPr>
        <w:tab/>
      </w:r>
      <w:r>
        <w:rPr/>
        <w:t>T3346 value</w:t>
      </w:r>
      <w:bookmarkEnd w:id="750"/>
      <w:bookmarkEnd w:id="751"/>
      <w:bookmarkEnd w:id="752"/>
      <w:bookmarkEnd w:id="753"/>
      <w:bookmarkEnd w:id="754"/>
      <w:bookmarkEnd w:id="755"/>
      <w:bookmarkEnd w:id="756"/>
    </w:p>
    <w:p>
      <w:pPr>
        <w:pStyle w:val="Normal"/>
        <w:bidi w:val="0"/>
        <w:jc w:val="start"/>
        <w:rPr/>
      </w:pPr>
      <w:r>
        <w:rPr/>
        <w:t xml:space="preserve">The AMF </w:t>
      </w:r>
      <w:r>
        <w:rPr>
          <w:rFonts w:hint="eastAsia"/>
        </w:rPr>
        <w:t>may</w:t>
      </w:r>
      <w:r>
        <w:rPr/>
        <w:t xml:space="preserve"> include this IE when</w:t>
      </w:r>
      <w:r>
        <w:rPr>
          <w:rFonts w:hint="eastAsia"/>
        </w:rPr>
        <w:t xml:space="preserve"> the </w:t>
      </w:r>
      <w:r>
        <w:rPr/>
        <w:t xml:space="preserve">general </w:t>
      </w:r>
      <w:r>
        <w:rPr>
          <w:rFonts w:hint="eastAsia"/>
        </w:rPr>
        <w:t xml:space="preserve">NAS level </w:t>
      </w:r>
      <w:r>
        <w:rPr/>
        <w:t xml:space="preserve">mobility management </w:t>
      </w:r>
      <w:r>
        <w:rPr>
          <w:rFonts w:hint="eastAsia"/>
        </w:rPr>
        <w:t xml:space="preserve">congestion control is </w:t>
      </w:r>
      <w:r>
        <w:rPr/>
        <w:t>active</w:t>
      </w:r>
    </w:p>
    <w:p>
      <w:pPr>
        <w:pStyle w:val="Heading4"/>
        <w:rPr/>
      </w:pPr>
      <w:bookmarkStart w:id="757" w:name="_Toc224562235"/>
      <w:bookmarkStart w:id="758" w:name="_Toc51949471"/>
      <w:bookmarkStart w:id="759" w:name="_Toc45287109"/>
      <w:bookmarkStart w:id="760" w:name="_Toc36213264"/>
      <w:bookmarkStart w:id="761" w:name="_Toc51948379"/>
      <w:bookmarkStart w:id="762" w:name="_Toc36657441"/>
      <w:bookmarkStart w:id="763" w:name="_Toc27747075"/>
      <w:r>
        <w:rPr/>
        <w:t>8.2.</w:t>
      </w:r>
      <w:r>
        <w:rPr>
          <w:lang w:eastAsia="ja-JP"/>
        </w:rPr>
        <w:t>9</w:t>
      </w:r>
      <w:r>
        <w:rPr/>
        <w:t>.3</w:t>
        <w:tab/>
        <w:t>T3502 value</w:t>
      </w:r>
      <w:bookmarkEnd w:id="757"/>
      <w:bookmarkEnd w:id="758"/>
      <w:bookmarkEnd w:id="759"/>
      <w:bookmarkEnd w:id="760"/>
      <w:bookmarkEnd w:id="761"/>
      <w:bookmarkEnd w:id="762"/>
      <w:bookmarkEnd w:id="763"/>
    </w:p>
    <w:p>
      <w:pPr>
        <w:pStyle w:val="Normal"/>
        <w:bidi w:val="0"/>
        <w:jc w:val="start"/>
        <w:rPr>
          <w:lang w:eastAsia="ja-JP"/>
        </w:rPr>
      </w:pPr>
      <w:r>
        <w:rPr/>
        <w:t>This IE may be included to indicate a value for timer T3502 during the initial registration.</w:t>
      </w:r>
    </w:p>
    <w:p>
      <w:pPr>
        <w:pStyle w:val="Heading4"/>
        <w:rPr>
          <w:lang w:eastAsia="ko-KR"/>
        </w:rPr>
      </w:pPr>
      <w:bookmarkStart w:id="764" w:name="_Toc51948380"/>
      <w:bookmarkStart w:id="765" w:name="_Toc45287110"/>
      <w:bookmarkStart w:id="766" w:name="_Toc51949472"/>
      <w:bookmarkStart w:id="767" w:name="_Toc36213265"/>
      <w:bookmarkStart w:id="768" w:name="_Toc27747076"/>
      <w:bookmarkStart w:id="769" w:name="_Toc36657442"/>
      <w:bookmarkStart w:id="770" w:name="_Toc224562236"/>
      <w:r>
        <w:rPr/>
        <w:t>8.2.9</w:t>
      </w:r>
      <w:r>
        <w:rPr>
          <w:rFonts w:hint="eastAsia"/>
          <w:lang w:eastAsia="ko-KR"/>
        </w:rPr>
        <w:t>.</w:t>
      </w:r>
      <w:r>
        <w:rPr>
          <w:lang w:eastAsia="ko-KR"/>
        </w:rPr>
        <w:t>4</w:t>
      </w:r>
      <w:r>
        <w:rPr>
          <w:rFonts w:hint="eastAsia"/>
        </w:rPr>
        <w:tab/>
      </w:r>
      <w:r>
        <w:rPr/>
        <w:t>EAP message</w:t>
      </w:r>
      <w:bookmarkEnd w:id="764"/>
      <w:bookmarkEnd w:id="765"/>
      <w:bookmarkEnd w:id="766"/>
      <w:bookmarkEnd w:id="767"/>
      <w:bookmarkEnd w:id="768"/>
      <w:bookmarkEnd w:id="769"/>
      <w:bookmarkEnd w:id="770"/>
    </w:p>
    <w:p>
      <w:pPr>
        <w:pStyle w:val="Normal"/>
        <w:bidi w:val="0"/>
        <w:jc w:val="start"/>
        <w:rPr/>
      </w:pPr>
      <w:r>
        <w:rPr/>
        <w:t>EAP message IE is included if the REGISTRATION REJECT message is used to convey EAP-failure message.</w:t>
      </w:r>
    </w:p>
    <w:p>
      <w:pPr>
        <w:pStyle w:val="Heading4"/>
        <w:rPr>
          <w:lang w:val="en-US" w:eastAsia="ko-KR"/>
        </w:rPr>
      </w:pPr>
      <w:bookmarkStart w:id="771" w:name="_Toc27747077"/>
      <w:bookmarkStart w:id="772" w:name="_Toc36213266"/>
      <w:bookmarkStart w:id="773" w:name="_Toc36657443"/>
      <w:bookmarkStart w:id="774" w:name="_Toc45287111"/>
      <w:bookmarkStart w:id="775" w:name="_Toc51948381"/>
      <w:bookmarkStart w:id="776" w:name="_Toc51949473"/>
      <w:bookmarkStart w:id="777" w:name="_Toc224562237"/>
      <w:r>
        <w:rPr/>
        <w:t>8.2.9.5</w:t>
      </w:r>
      <w:r>
        <w:rPr>
          <w:lang w:val="en-US" w:eastAsia="ko-KR"/>
        </w:rPr>
        <w:tab/>
      </w:r>
      <w:r>
        <w:rPr/>
        <w:t>Rejected NSSAI</w:t>
      </w:r>
      <w:bookmarkEnd w:id="771"/>
      <w:bookmarkEnd w:id="772"/>
      <w:bookmarkEnd w:id="773"/>
      <w:bookmarkEnd w:id="774"/>
      <w:bookmarkEnd w:id="775"/>
      <w:bookmarkEnd w:id="776"/>
      <w:bookmarkEnd w:id="777"/>
    </w:p>
    <w:p>
      <w:pPr>
        <w:pStyle w:val="Normal"/>
        <w:bidi w:val="0"/>
        <w:jc w:val="start"/>
        <w:rPr/>
      </w:pPr>
      <w:r>
        <w:rPr/>
        <w:t>The network may include this IE to inform the UE of one or more S-NSSAIs that were included in the requested NSSAI in the REGISTRATION REQUEST message but were rejected by the network.</w:t>
      </w:r>
    </w:p>
    <w:p>
      <w:pPr>
        <w:pStyle w:val="Heading4"/>
        <w:rPr/>
      </w:pPr>
      <w:bookmarkStart w:id="778" w:name="_Toc51949474"/>
      <w:bookmarkStart w:id="779" w:name="_Toc51948382"/>
      <w:bookmarkStart w:id="780" w:name="_Toc45287112"/>
      <w:bookmarkStart w:id="781" w:name="_Toc224562238"/>
      <w:r>
        <w:rPr/>
        <w:t>8.2.9.6</w:t>
        <w:tab/>
        <w:t>CAG information list</w:t>
      </w:r>
      <w:bookmarkEnd w:id="778"/>
      <w:bookmarkEnd w:id="779"/>
      <w:bookmarkEnd w:id="780"/>
      <w:bookmarkEnd w:id="781"/>
    </w:p>
    <w:p>
      <w:pPr>
        <w:pStyle w:val="Normal"/>
        <w:bidi w:val="0"/>
        <w:jc w:val="start"/>
        <w:rPr/>
      </w:pPr>
      <w:r>
        <w:rPr/>
        <w:t>This IE may be included to assign a new "CAG information list" to the UE or delete the "CAG information list" at the UE side.</w:t>
      </w:r>
    </w:p>
    <w:p>
      <w:pPr>
        <w:pStyle w:val="Heading4"/>
        <w:rPr>
          <w:lang w:val="en-US" w:eastAsia="ko-KR"/>
        </w:rPr>
      </w:pPr>
      <w:bookmarkStart w:id="782" w:name="_Toc51948383"/>
      <w:bookmarkStart w:id="783" w:name="_Toc51949475"/>
      <w:bookmarkStart w:id="784" w:name="_Toc224562239"/>
      <w:r>
        <w:rPr/>
        <w:t>8.2.9.7</w:t>
      </w:r>
      <w:r>
        <w:rPr>
          <w:lang w:val="en-US" w:eastAsia="ko-KR"/>
        </w:rPr>
        <w:tab/>
      </w:r>
      <w:r>
        <w:rPr/>
        <w:t>Extended rejected NSSAI</w:t>
      </w:r>
      <w:bookmarkEnd w:id="782"/>
      <w:bookmarkEnd w:id="783"/>
      <w:bookmarkEnd w:id="784"/>
    </w:p>
    <w:p>
      <w:pPr>
        <w:pStyle w:val="Normal"/>
        <w:bidi w:val="0"/>
        <w:jc w:val="start"/>
        <w:rPr/>
      </w:pPr>
      <w:r>
        <w:rPr/>
        <w:t>If the UE supports Extended rejected NSSAI, the network may include this IE to inform the UE of one or more S-NSSAIs that were included in the requested NSSAI in the REGISTRATION REQUEST message but were rejected by the network.</w:t>
      </w:r>
    </w:p>
    <w:p>
      <w:pPr>
        <w:pStyle w:val="Heading4"/>
        <w:rPr/>
      </w:pPr>
      <w:bookmarkStart w:id="785" w:name="_Toc224562240"/>
      <w:r>
        <w:rPr/>
        <w:t>8.2.9.8</w:t>
        <w:tab/>
        <w:t>Disaster return wait range</w:t>
      </w:r>
      <w:bookmarkEnd w:id="785"/>
    </w:p>
    <w:p>
      <w:pPr>
        <w:pStyle w:val="Normal"/>
        <w:bidi w:val="0"/>
        <w:jc w:val="start"/>
        <w:rPr/>
      </w:pPr>
      <w:r>
        <w:rPr/>
        <w:t>This IE may be included to assign a new disaster return wait range to the UE.</w:t>
      </w:r>
    </w:p>
    <w:p>
      <w:pPr>
        <w:pStyle w:val="Heading4"/>
        <w:snapToGrid w:val="false"/>
        <w:rPr/>
      </w:pPr>
      <w:bookmarkStart w:id="786" w:name="_Toc224562241"/>
      <w:r>
        <w:rPr/>
        <w:t>8.2.</w:t>
      </w:r>
      <w:r>
        <w:rPr>
          <w:rFonts w:hint="eastAsia"/>
          <w:lang w:eastAsia="zh-CN"/>
        </w:rPr>
        <w:t>9</w:t>
      </w:r>
      <w:r>
        <w:rPr/>
        <w:t>.</w:t>
      </w:r>
      <w:r>
        <w:rPr>
          <w:lang w:eastAsia="zh-CN"/>
        </w:rPr>
        <w:t>9</w:t>
      </w:r>
      <w:r>
        <w:rPr/>
        <w:tab/>
        <w:t>Extended CAG information list</w:t>
      </w:r>
      <w:bookmarkEnd w:id="786"/>
    </w:p>
    <w:p>
      <w:pPr>
        <w:pStyle w:val="Normal"/>
        <w:bidi w:val="0"/>
        <w:snapToGrid w:val="false"/>
        <w:jc w:val="start"/>
        <w:rPr/>
      </w:pPr>
      <w:r>
        <w:rPr/>
        <w:t xml:space="preserve">If the UE supports Extended CAG information list, </w:t>
      </w:r>
      <w:r>
        <w:rPr>
          <w:rFonts w:hint="eastAsia"/>
          <w:lang w:eastAsia="zh-CN"/>
        </w:rPr>
        <w:t>the network</w:t>
      </w:r>
      <w:r>
        <w:rPr/>
        <w:t xml:space="preserve"> may include</w:t>
      </w:r>
      <w:r>
        <w:rPr>
          <w:rFonts w:hint="eastAsia"/>
          <w:lang w:eastAsia="zh-CN"/>
        </w:rPr>
        <w:t xml:space="preserve"> this IE</w:t>
      </w:r>
      <w:r>
        <w:rPr/>
        <w:t xml:space="preserve"> to assign a new "CAG information list" to the UE or delete the "CAG information list" at the UE side.</w:t>
      </w:r>
    </w:p>
    <w:p>
      <w:pPr>
        <w:pStyle w:val="Heading4"/>
        <w:rPr>
          <w:lang w:val="en-US" w:eastAsia="ko-KR"/>
        </w:rPr>
      </w:pPr>
      <w:bookmarkStart w:id="787" w:name="_Toc224562242"/>
      <w:r>
        <w:rPr>
          <w:lang w:val="en-US" w:eastAsia="ko-KR"/>
        </w:rPr>
        <w:t>8.2.9.10</w:t>
        <w:tab/>
        <w:t>Lower bound timer</w:t>
      </w:r>
      <w:r>
        <w:rPr/>
        <w:t xml:space="preserve"> value</w:t>
      </w:r>
      <w:bookmarkEnd w:id="787"/>
    </w:p>
    <w:p>
      <w:pPr>
        <w:pStyle w:val="Normal"/>
        <w:bidi w:val="0"/>
        <w:jc w:val="start"/>
        <w:rPr>
          <w:lang w:val="en-US" w:eastAsia="ko-KR"/>
        </w:rPr>
      </w:pPr>
      <w:r>
        <w:rPr>
          <w:lang w:val="en-US" w:eastAsia="ko-KR"/>
        </w:rPr>
        <w:t>The AMF may include this IE when the 5GMM cause is set to #78 "PLMN not allowed to operate at the present UE location", to provide a minimum time value for an entry added to the list of "PLMNs not allowed to operate at the present UE location".</w:t>
      </w:r>
    </w:p>
    <w:p>
      <w:pPr>
        <w:pStyle w:val="Heading4"/>
        <w:rPr/>
      </w:pPr>
      <w:bookmarkStart w:id="788" w:name="_Toc224562243"/>
      <w:r>
        <w:rPr/>
        <w:t>8.2.9.11</w:t>
        <w:tab/>
        <w:t>Forbidden TAI(s) for the list of "5GS forbidden tracking areas for roaming"</w:t>
      </w:r>
      <w:bookmarkEnd w:id="788"/>
    </w:p>
    <w:p>
      <w:pPr>
        <w:pStyle w:val="Normal"/>
        <w:bidi w:val="0"/>
        <w:jc w:val="start"/>
        <w:rPr/>
      </w:pPr>
      <w:r>
        <w:rPr/>
        <w:t xml:space="preserve">This IE is included to indicate the forbidden TAI(s) to be stored in the list of "5GS forbidden tracking areas for roaming". This IE is included only if the message is sent via satellite NG-RAN access. </w:t>
      </w:r>
    </w:p>
    <w:p>
      <w:pPr>
        <w:pStyle w:val="Heading4"/>
        <w:rPr/>
      </w:pPr>
      <w:bookmarkStart w:id="789" w:name="_Toc224562244"/>
      <w:r>
        <w:rPr/>
        <w:t>8.2.9.12</w:t>
        <w:tab/>
        <w:t>Forbidden TAI(s) for the list of "5GS forbidden tracking areas for regional provision of service"</w:t>
      </w:r>
      <w:bookmarkEnd w:id="789"/>
    </w:p>
    <w:p>
      <w:pPr>
        <w:pStyle w:val="Normal"/>
        <w:bidi w:val="0"/>
        <w:jc w:val="start"/>
        <w:rPr>
          <w:lang w:val="en-US"/>
        </w:rPr>
      </w:pPr>
      <w:r>
        <w:rPr/>
        <w:t>This IE is included to indicate the forbidden TAI(s) to be stored in the list of "5GS forbidden tracking areas for regional provision of service". This IE is included only if the message is sent via satellite NG-RAN access</w:t>
      </w:r>
      <w:r>
        <w:rPr>
          <w:lang w:val="en-US"/>
        </w:rPr>
        <w:t>.</w:t>
      </w:r>
    </w:p>
    <w:p>
      <w:pPr>
        <w:pStyle w:val="Heading4"/>
        <w:snapToGrid w:val="false"/>
        <w:rPr/>
      </w:pPr>
      <w:bookmarkStart w:id="790" w:name="_Toc224562245"/>
      <w:r>
        <w:rPr/>
        <w:t>8.2.</w:t>
      </w:r>
      <w:r>
        <w:rPr>
          <w:lang w:eastAsia="zh-CN"/>
        </w:rPr>
        <w:t>9</w:t>
      </w:r>
      <w:r>
        <w:rPr/>
        <w:t>.</w:t>
      </w:r>
      <w:r>
        <w:rPr>
          <w:lang w:eastAsia="zh-CN"/>
        </w:rPr>
        <w:t>13</w:t>
      </w:r>
      <w:r>
        <w:rPr/>
        <w:tab/>
        <w:t>N3IWF identifier</w:t>
      </w:r>
      <w:bookmarkEnd w:id="790"/>
    </w:p>
    <w:p>
      <w:pPr>
        <w:pStyle w:val="Normal"/>
        <w:bidi w:val="0"/>
        <w:snapToGrid w:val="false"/>
        <w:jc w:val="start"/>
        <w:rPr>
          <w:lang w:eastAsia="zh-CN"/>
        </w:rPr>
      </w:pPr>
      <w:r>
        <w:rPr/>
        <w:t xml:space="preserve">The network may include this IE if the UE supports slice-based </w:t>
      </w:r>
      <w:r>
        <w:rPr>
          <w:lang w:eastAsia="zh-CN"/>
        </w:rPr>
        <w:t xml:space="preserve">N3IWF selection over </w:t>
      </w:r>
      <w:r>
        <w:rPr/>
        <w:t xml:space="preserve">non-3GPP access </w:t>
      </w:r>
      <w:r>
        <w:rPr>
          <w:lang w:eastAsia="zh-CN"/>
        </w:rPr>
        <w:t>network.</w:t>
      </w:r>
    </w:p>
    <w:p>
      <w:pPr>
        <w:pStyle w:val="Heading4"/>
        <w:snapToGrid w:val="false"/>
        <w:rPr/>
      </w:pPr>
      <w:bookmarkStart w:id="791" w:name="_Toc224562246"/>
      <w:r>
        <w:rPr/>
        <w:t>8.2.</w:t>
      </w:r>
      <w:r>
        <w:rPr>
          <w:lang w:eastAsia="zh-CN"/>
        </w:rPr>
        <w:t>9</w:t>
      </w:r>
      <w:r>
        <w:rPr/>
        <w:t>.</w:t>
      </w:r>
      <w:r>
        <w:rPr>
          <w:lang w:eastAsia="zh-CN"/>
        </w:rPr>
        <w:t>14</w:t>
      </w:r>
      <w:r>
        <w:rPr/>
        <w:tab/>
        <w:t>TNAN information</w:t>
      </w:r>
      <w:bookmarkEnd w:id="791"/>
    </w:p>
    <w:p>
      <w:pPr>
        <w:pStyle w:val="Normal"/>
        <w:bidi w:val="0"/>
        <w:snapToGrid w:val="false"/>
        <w:jc w:val="start"/>
        <w:rPr/>
      </w:pPr>
      <w:r>
        <w:rPr/>
        <w:t xml:space="preserve">The network may include this IE if the UE supports slice-based </w:t>
      </w:r>
      <w:r>
        <w:rPr>
          <w:lang w:eastAsia="zh-CN"/>
        </w:rPr>
        <w:t xml:space="preserve">TNGF selection over trusted </w:t>
      </w:r>
      <w:r>
        <w:rPr/>
        <w:t xml:space="preserve">non-3GPP access </w:t>
      </w:r>
      <w:r>
        <w:rPr>
          <w:lang w:eastAsia="zh-CN"/>
        </w:rPr>
        <w:t>network.</w:t>
      </w:r>
    </w:p>
    <w:p>
      <w:pPr>
        <w:pStyle w:val="Heading4"/>
        <w:rPr/>
      </w:pPr>
      <w:bookmarkStart w:id="792" w:name="_Toc27744123"/>
      <w:bookmarkStart w:id="793" w:name="_Toc35959695"/>
      <w:bookmarkStart w:id="794" w:name="_Toc45203129"/>
      <w:bookmarkStart w:id="795" w:name="_Toc45700505"/>
      <w:bookmarkStart w:id="796" w:name="_Toc51920241"/>
      <w:bookmarkStart w:id="797" w:name="_Toc224562247"/>
      <w:r>
        <w:rPr/>
        <w:t>8.2.9.15</w:t>
        <w:tab/>
        <w:t>Extended 5GMM cause</w:t>
      </w:r>
      <w:bookmarkEnd w:id="792"/>
      <w:bookmarkEnd w:id="793"/>
      <w:bookmarkEnd w:id="794"/>
      <w:bookmarkEnd w:id="795"/>
      <w:bookmarkEnd w:id="796"/>
      <w:bookmarkEnd w:id="797"/>
    </w:p>
    <w:p>
      <w:pPr>
        <w:pStyle w:val="Normal"/>
        <w:bidi w:val="0"/>
        <w:snapToGrid w:val="false"/>
        <w:jc w:val="start"/>
        <w:rPr/>
      </w:pPr>
      <w:r>
        <w:rPr/>
        <w:t>This IE may be included by the network to indicate additional information associated with the 5GMM cause value #15 "no suitable cells in tracking area".</w:t>
      </w:r>
    </w:p>
    <w:p>
      <w:pPr>
        <w:pStyle w:val="Heading4"/>
        <w:rPr>
          <w:rFonts w:eastAsia="Malgun Gothic"/>
          <w:lang w:eastAsia="ko-KR"/>
        </w:rPr>
      </w:pPr>
      <w:bookmarkStart w:id="798" w:name="_Toc224562248"/>
      <w:r>
        <w:rPr/>
        <w:t>8.2.</w:t>
      </w:r>
      <w:r>
        <w:rPr>
          <w:rFonts w:hint="eastAsia"/>
          <w:lang w:val="en-US" w:eastAsia="zh-CN"/>
        </w:rPr>
        <w:t>9</w:t>
      </w:r>
      <w:r>
        <w:rPr>
          <w:rFonts w:hint="eastAsia"/>
          <w:lang w:eastAsia="ko-KR"/>
        </w:rPr>
        <w:t>.</w:t>
      </w:r>
      <w:r>
        <w:rPr>
          <w:lang w:val="en-US" w:eastAsia="zh-CN"/>
        </w:rPr>
        <w:t>16</w:t>
      </w:r>
      <w:r>
        <w:rPr>
          <w:rFonts w:hint="eastAsia"/>
        </w:rPr>
        <w:tab/>
      </w:r>
      <w:r>
        <w:rPr>
          <w:lang w:eastAsia="ko-KR"/>
        </w:rPr>
        <w:t>Access technology utilization control</w:t>
      </w:r>
      <w:bookmarkEnd w:id="798"/>
    </w:p>
    <w:p>
      <w:pPr>
        <w:pStyle w:val="Normal"/>
        <w:bidi w:val="0"/>
        <w:snapToGrid w:val="false"/>
        <w:jc w:val="start"/>
        <w:rPr/>
      </w:pPr>
      <w:r>
        <w:rPr/>
        <w:t>This IE is included to indicate the restricted access technology(s).</w:t>
      </w:r>
    </w:p>
    <w:p>
      <w:pPr>
        <w:pStyle w:val="Heading3"/>
        <w:rPr/>
      </w:pPr>
      <w:bookmarkStart w:id="799" w:name="_Toc224562249"/>
      <w:bookmarkStart w:id="800" w:name="_Toc51948384"/>
      <w:bookmarkStart w:id="801" w:name="_Toc51949476"/>
      <w:bookmarkStart w:id="802" w:name="_Toc45287113"/>
      <w:bookmarkStart w:id="803" w:name="_Toc36657444"/>
      <w:bookmarkStart w:id="804" w:name="_Toc36213267"/>
      <w:bookmarkStart w:id="805" w:name="_Toc27747078"/>
      <w:r>
        <w:rPr/>
        <w:t>8.2.10</w:t>
        <w:tab/>
        <w:t>UL NAS transport</w:t>
      </w:r>
      <w:bookmarkEnd w:id="799"/>
      <w:bookmarkEnd w:id="800"/>
      <w:bookmarkEnd w:id="801"/>
      <w:bookmarkEnd w:id="802"/>
      <w:bookmarkEnd w:id="803"/>
      <w:bookmarkEnd w:id="804"/>
      <w:bookmarkEnd w:id="805"/>
    </w:p>
    <w:p>
      <w:pPr>
        <w:pStyle w:val="Heading4"/>
        <w:rPr>
          <w:lang w:eastAsia="ko-KR"/>
        </w:rPr>
      </w:pPr>
      <w:bookmarkStart w:id="806" w:name="_Toc36213268"/>
      <w:bookmarkStart w:id="807" w:name="_Toc224562250"/>
      <w:bookmarkStart w:id="808" w:name="_Toc45287114"/>
      <w:bookmarkStart w:id="809" w:name="_Toc36657445"/>
      <w:bookmarkStart w:id="810" w:name="_Toc27747079"/>
      <w:bookmarkStart w:id="811" w:name="_Toc51948385"/>
      <w:bookmarkStart w:id="812" w:name="_Toc51949477"/>
      <w:r>
        <w:rPr/>
        <w:t>8</w:t>
      </w:r>
      <w:r>
        <w:rPr>
          <w:rFonts w:hint="eastAsia"/>
        </w:rPr>
        <w:t>.</w:t>
      </w:r>
      <w:r>
        <w:rPr/>
        <w:t>2</w:t>
      </w:r>
      <w:r>
        <w:rPr>
          <w:rFonts w:hint="eastAsia"/>
        </w:rPr>
        <w:t>.</w:t>
      </w:r>
      <w:r>
        <w:rPr/>
        <w:t>10</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806"/>
      <w:bookmarkEnd w:id="807"/>
      <w:bookmarkEnd w:id="808"/>
      <w:bookmarkEnd w:id="809"/>
      <w:bookmarkEnd w:id="810"/>
      <w:bookmarkEnd w:id="811"/>
      <w:bookmarkEnd w:id="812"/>
    </w:p>
    <w:p>
      <w:pPr>
        <w:pStyle w:val="Normal"/>
        <w:bidi w:val="0"/>
        <w:jc w:val="start"/>
        <w:rPr/>
      </w:pPr>
      <w:r>
        <w:rPr/>
        <w:t>The UL NAS TRANSPORT message transports message payload and associated information to the AMF. See table 8.2.10.1.1.</w:t>
      </w:r>
    </w:p>
    <w:p>
      <w:pPr>
        <w:pStyle w:val="B1"/>
        <w:bidi w:val="0"/>
        <w:jc w:val="start"/>
        <w:rPr/>
      </w:pPr>
      <w:r>
        <w:rPr/>
        <w:t>Message type:</w:t>
        <w:tab/>
        <w:t>UL NAS TRANSPORT</w:t>
      </w:r>
    </w:p>
    <w:p>
      <w:pPr>
        <w:pStyle w:val="B1"/>
        <w:bidi w:val="0"/>
        <w:jc w:val="start"/>
        <w:rPr/>
      </w:pPr>
      <w:r>
        <w:rPr/>
        <w:t>Significance:</w:t>
        <w:tab/>
        <w:t>dual</w:t>
      </w:r>
    </w:p>
    <w:p>
      <w:pPr>
        <w:pStyle w:val="B1"/>
        <w:bidi w:val="0"/>
        <w:jc w:val="start"/>
        <w:rPr/>
      </w:pPr>
      <w:r>
        <w:rPr/>
        <w:t>Direction:</w:t>
        <w:tab/>
        <w:t>UE to network</w:t>
      </w:r>
    </w:p>
    <w:p>
      <w:pPr>
        <w:pStyle w:val="TH"/>
        <w:bidi w:val="0"/>
        <w:rPr>
          <w:rFonts w:eastAsia="Malgun Gothic"/>
          <w:lang w:val="fr-FR"/>
        </w:rPr>
      </w:pPr>
      <w:r>
        <w:rPr>
          <w:rFonts w:eastAsia="Malgun Gothic"/>
          <w:lang w:val="fr-FR"/>
        </w:rPr>
        <w:t xml:space="preserve">Table 8.2.10.1.1: UL NAS </w:t>
      </w:r>
      <w:r>
        <w:rPr>
          <w:lang w:val="fr-FR"/>
        </w:rPr>
        <w:t>TRANSPORT</w:t>
      </w:r>
      <w:r>
        <w:rPr>
          <w:rFonts w:eastAsia="Malgun Gothic"/>
          <w:lang w:val="fr-FR"/>
        </w:rPr>
        <w:t xml:space="preserv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UL NAS TRANSPORT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 type</w:t>
            </w:r>
          </w:p>
          <w:p>
            <w:pPr>
              <w:pStyle w:val="TAL"/>
              <w:bidi w:val="0"/>
              <w:jc w:val="start"/>
              <w:rPr/>
            </w:pPr>
            <w:r>
              <w:rPr/>
              <w:t>9.11.3.40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w:t>
            </w:r>
          </w:p>
          <w:p>
            <w:pPr>
              <w:pStyle w:val="TAL"/>
              <w:bidi w:val="0"/>
              <w:jc w:val="start"/>
              <w:rPr/>
            </w:pPr>
            <w:r>
              <w:rPr/>
              <w:t>9.11.3.39</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3-65537</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12</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 2</w:t>
            </w:r>
          </w:p>
          <w:p>
            <w:pPr>
              <w:pStyle w:val="TAL"/>
              <w:bidi w:val="0"/>
              <w:jc w:val="start"/>
              <w:rPr/>
            </w:pPr>
            <w:r>
              <w:rPr/>
              <w:t>9.11.3.41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C</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59</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Old 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 2</w:t>
            </w:r>
          </w:p>
          <w:p>
            <w:pPr>
              <w:pStyle w:val="TAL"/>
              <w:bidi w:val="0"/>
              <w:jc w:val="start"/>
              <w:rPr/>
            </w:pPr>
            <w:r>
              <w:rPr/>
              <w:t>9.11.3.41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8-</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 type</w:t>
            </w:r>
          </w:p>
          <w:p>
            <w:pPr>
              <w:pStyle w:val="TAL"/>
              <w:bidi w:val="0"/>
              <w:jc w:val="start"/>
              <w:rPr/>
            </w:pPr>
            <w:r>
              <w:rPr/>
              <w:t>9.11.3.47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22</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p>
            <w:pPr>
              <w:pStyle w:val="TAL"/>
              <w:bidi w:val="0"/>
              <w:jc w:val="start"/>
              <w:rPr/>
            </w:pPr>
            <w:r>
              <w:rPr/>
              <w:t>9.11.2.8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3-10</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25</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DNN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DNN</w:t>
            </w:r>
          </w:p>
          <w:p>
            <w:pPr>
              <w:pStyle w:val="TAL"/>
              <w:bidi w:val="0"/>
              <w:jc w:val="start"/>
              <w:rPr/>
            </w:pPr>
            <w:r>
              <w:rPr/>
              <w:t>9.11.2.1B</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3-102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24</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information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information</w:t>
            </w:r>
          </w:p>
          <w:p>
            <w:pPr>
              <w:pStyle w:val="TAL"/>
              <w:bidi w:val="0"/>
              <w:jc w:val="start"/>
              <w:rPr/>
            </w:pPr>
            <w:r>
              <w:rPr/>
              <w:t>9.11.2.1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3-n</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 PDU session information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MA PDU session information</w:t>
            </w:r>
          </w:p>
          <w:p>
            <w:pPr>
              <w:pStyle w:val="TAL"/>
              <w:bidi w:val="0"/>
              <w:jc w:val="start"/>
              <w:rPr>
                <w:lang w:val="fr-FR"/>
              </w:rPr>
            </w:pPr>
            <w:r>
              <w:rPr>
                <w:lang w:val="fr-FR"/>
              </w:rPr>
              <w:t>9.11.3.31A</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Release assistance indication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Release assistance indication</w:t>
            </w:r>
          </w:p>
          <w:p>
            <w:pPr>
              <w:pStyle w:val="TAL"/>
              <w:bidi w:val="0"/>
              <w:jc w:val="start"/>
              <w:rPr/>
            </w:pPr>
            <w:r>
              <w:rPr/>
              <w:t>9.11.3.46A</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4E</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Non-3GPP access path switching indication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Non-3GPP access path switching indication</w:t>
            </w:r>
          </w:p>
          <w:p>
            <w:pPr>
              <w:pStyle w:val="TAL"/>
              <w:bidi w:val="0"/>
              <w:jc w:val="start"/>
              <w:rPr/>
            </w:pPr>
            <w:r>
              <w:rPr/>
              <w:t>9.11.3.99</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ko-KR"/>
              </w:rPr>
              <w:t>5A</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lang w:eastAsia="ko-KR"/>
              </w:rPr>
              <w:t xml:space="preserve">Alternative </w:t>
            </w:r>
            <w:r>
              <w:rPr>
                <w:lang w:eastAsia="ko-KR"/>
              </w:rPr>
              <w:t>S-</w:t>
            </w:r>
            <w:r>
              <w:rPr>
                <w:rFonts w:hint="eastAsia"/>
                <w:lang w:eastAsia="ko-KR"/>
              </w:rPr>
              <w:t>NSSAI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S-</w:t>
            </w:r>
            <w:r>
              <w:rPr>
                <w:rFonts w:hint="eastAsia"/>
                <w:lang w:eastAsia="ko-KR"/>
              </w:rPr>
              <w:t>NSSAI</w:t>
            </w:r>
          </w:p>
          <w:p>
            <w:pPr>
              <w:pStyle w:val="TAL"/>
              <w:bidi w:val="0"/>
              <w:jc w:val="start"/>
              <w:rPr/>
            </w:pPr>
            <w:r>
              <w:rPr>
                <w:rFonts w:hint="eastAsia"/>
                <w:lang w:eastAsia="ko-KR"/>
              </w:rPr>
              <w:t>9.11.2.</w:t>
            </w:r>
            <w:r>
              <w:rPr>
                <w:lang w:eastAsia="ko-KR"/>
              </w:rPr>
              <w:t>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ko-K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ko-K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ko-KR"/>
              </w:rPr>
              <w:t>3-10</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9-</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Payload container information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Payload container information</w:t>
            </w:r>
          </w:p>
          <w:p>
            <w:pPr>
              <w:pStyle w:val="TAL"/>
              <w:bidi w:val="0"/>
              <w:jc w:val="start"/>
              <w:rPr>
                <w:lang w:eastAsia="ko-KR"/>
              </w:rPr>
            </w:pPr>
            <w:r>
              <w:rPr>
                <w:lang w:eastAsia="ko-KR"/>
              </w:rPr>
              <w:t>9.11.3.106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1</w:t>
            </w:r>
          </w:p>
        </w:tc>
      </w:tr>
    </w:tbl>
    <w:p>
      <w:pPr>
        <w:pStyle w:val="Normal"/>
        <w:bidi w:val="0"/>
        <w:jc w:val="start"/>
        <w:rPr/>
      </w:pPr>
      <w:r>
        <w:rPr/>
      </w:r>
    </w:p>
    <w:p>
      <w:pPr>
        <w:pStyle w:val="Heading4"/>
        <w:rPr>
          <w:lang w:val="en-US" w:eastAsia="ko-KR"/>
        </w:rPr>
      </w:pPr>
      <w:bookmarkStart w:id="813" w:name="_Toc27747080"/>
      <w:bookmarkStart w:id="814" w:name="_Toc36213269"/>
      <w:bookmarkStart w:id="815" w:name="_Toc36657446"/>
      <w:bookmarkStart w:id="816" w:name="_Toc45287115"/>
      <w:bookmarkStart w:id="817" w:name="_Toc51948386"/>
      <w:bookmarkStart w:id="818" w:name="_Toc51949478"/>
      <w:bookmarkStart w:id="819" w:name="_Toc224562251"/>
      <w:r>
        <w:rPr>
          <w:lang w:val="en-US" w:eastAsia="ko-KR"/>
        </w:rPr>
        <w:t>8.2.10.2</w:t>
        <w:tab/>
        <w:t>PDU session ID</w:t>
      </w:r>
      <w:bookmarkEnd w:id="813"/>
      <w:bookmarkEnd w:id="814"/>
      <w:bookmarkEnd w:id="815"/>
      <w:bookmarkEnd w:id="816"/>
      <w:bookmarkEnd w:id="817"/>
      <w:bookmarkEnd w:id="818"/>
      <w:bookmarkEnd w:id="819"/>
    </w:p>
    <w:p>
      <w:pPr>
        <w:pStyle w:val="Normal"/>
        <w:bidi w:val="0"/>
        <w:jc w:val="start"/>
        <w:rPr>
          <w:lang w:val="en-US" w:eastAsia="ko-KR"/>
        </w:rPr>
      </w:pPr>
      <w:r>
        <w:rPr>
          <w:lang w:val="en-US" w:eastAsia="ko-KR"/>
        </w:rPr>
        <w:t>The UE shall include this IE when the Payload container type IE is set to "N1 SM information" or "CIoT user data.</w:t>
      </w:r>
    </w:p>
    <w:p>
      <w:pPr>
        <w:pStyle w:val="Heading4"/>
        <w:rPr>
          <w:lang w:val="en-US" w:eastAsia="ko-KR"/>
        </w:rPr>
      </w:pPr>
      <w:bookmarkStart w:id="820" w:name="_Toc36657447"/>
      <w:bookmarkStart w:id="821" w:name="_Toc45287116"/>
      <w:bookmarkStart w:id="822" w:name="_Toc224562252"/>
      <w:bookmarkStart w:id="823" w:name="_Toc51949479"/>
      <w:bookmarkStart w:id="824" w:name="_Toc36213270"/>
      <w:bookmarkStart w:id="825" w:name="_Toc27747081"/>
      <w:bookmarkStart w:id="826" w:name="_Toc51948387"/>
      <w:r>
        <w:rPr>
          <w:lang w:val="en-US" w:eastAsia="ko-KR"/>
        </w:rPr>
        <w:t>8.2.10.3</w:t>
        <w:tab/>
        <w:t>Old PDU session ID</w:t>
      </w:r>
      <w:bookmarkEnd w:id="820"/>
      <w:bookmarkEnd w:id="821"/>
      <w:bookmarkEnd w:id="822"/>
      <w:bookmarkEnd w:id="823"/>
      <w:bookmarkEnd w:id="824"/>
      <w:bookmarkEnd w:id="825"/>
      <w:bookmarkEnd w:id="826"/>
    </w:p>
    <w:p>
      <w:pPr>
        <w:pStyle w:val="Normal"/>
        <w:bidi w:val="0"/>
        <w:jc w:val="start"/>
        <w:rPr>
          <w:lang w:val="en-US" w:eastAsia="ko-KR"/>
        </w:rPr>
      </w:pPr>
      <w:r>
        <w:rPr>
          <w:lang w:val="en-US" w:eastAsia="ko-KR"/>
        </w:rPr>
        <w:t>The UE shall include this IE if the UL NAS TRANSPORT message transports a PDU SESSION ESTABLISHMENT REQUEST message upon receiving the PDU SESSION MODIFICATION COMMAND message with the 5GSM cause IE set to #39 "reactivation requested" and the Payload container type IE is set to "N1 SM information".</w:t>
      </w:r>
    </w:p>
    <w:p>
      <w:pPr>
        <w:pStyle w:val="Heading4"/>
        <w:rPr>
          <w:lang w:val="en-US" w:eastAsia="ko-KR"/>
        </w:rPr>
      </w:pPr>
      <w:bookmarkStart w:id="827" w:name="_Toc27747082"/>
      <w:bookmarkStart w:id="828" w:name="_Toc36213271"/>
      <w:bookmarkStart w:id="829" w:name="_Toc36657448"/>
      <w:bookmarkStart w:id="830" w:name="_Toc45287117"/>
      <w:bookmarkStart w:id="831" w:name="_Toc51948388"/>
      <w:bookmarkStart w:id="832" w:name="_Toc51949480"/>
      <w:bookmarkStart w:id="833" w:name="_Toc224562253"/>
      <w:r>
        <w:rPr>
          <w:lang w:val="en-US" w:eastAsia="ko-KR"/>
        </w:rPr>
        <w:t>8.2.10.4</w:t>
        <w:tab/>
        <w:t>Request type</w:t>
      </w:r>
      <w:bookmarkEnd w:id="827"/>
      <w:bookmarkEnd w:id="828"/>
      <w:bookmarkEnd w:id="829"/>
      <w:bookmarkEnd w:id="830"/>
      <w:bookmarkEnd w:id="831"/>
      <w:bookmarkEnd w:id="832"/>
      <w:bookmarkEnd w:id="833"/>
    </w:p>
    <w:p>
      <w:pPr>
        <w:pStyle w:val="Normal"/>
        <w:bidi w:val="0"/>
        <w:jc w:val="start"/>
        <w:rPr>
          <w:lang w:val="en-US" w:eastAsia="ko-KR"/>
        </w:rPr>
      </w:pPr>
      <w:r>
        <w:rPr>
          <w:lang w:val="en-US" w:eastAsia="ko-KR"/>
        </w:rPr>
        <w:t xml:space="preserve">The UE shall include this IE when the PDU session ID IE is included and </w:t>
      </w:r>
      <w:r>
        <w:rPr/>
        <w:t>the Payload container IE contains the PDU SESSION ESTABLISHMENT REQUEST message or the PDU SESSION MODIFICATION REQUEST which is not initiated to indicate a change of 3GPP PS data off UE status associated to a PDU session</w:t>
      </w:r>
      <w:r>
        <w:rPr>
          <w:lang w:val="en-US" w:eastAsia="ko-KR"/>
        </w:rPr>
        <w:t>.</w:t>
      </w:r>
    </w:p>
    <w:p>
      <w:pPr>
        <w:pStyle w:val="Heading4"/>
        <w:rPr>
          <w:lang w:val="en-US" w:eastAsia="ko-KR"/>
        </w:rPr>
      </w:pPr>
      <w:bookmarkStart w:id="834" w:name="_Toc51949481"/>
      <w:bookmarkStart w:id="835" w:name="_Toc51948389"/>
      <w:bookmarkStart w:id="836" w:name="_Toc45287118"/>
      <w:bookmarkStart w:id="837" w:name="_Toc36657449"/>
      <w:bookmarkStart w:id="838" w:name="_Toc36213272"/>
      <w:bookmarkStart w:id="839" w:name="_Toc27747083"/>
      <w:bookmarkStart w:id="840" w:name="_Toc224562254"/>
      <w:r>
        <w:rPr>
          <w:lang w:val="en-US" w:eastAsia="ko-KR"/>
        </w:rPr>
        <w:t>8.2.10.5</w:t>
        <w:tab/>
        <w:t>S-NSSAI</w:t>
      </w:r>
      <w:bookmarkEnd w:id="834"/>
      <w:bookmarkEnd w:id="835"/>
      <w:bookmarkEnd w:id="836"/>
      <w:bookmarkEnd w:id="837"/>
      <w:bookmarkEnd w:id="838"/>
      <w:bookmarkEnd w:id="839"/>
      <w:bookmarkEnd w:id="840"/>
    </w:p>
    <w:p>
      <w:pPr>
        <w:pStyle w:val="Normal"/>
        <w:bidi w:val="0"/>
        <w:jc w:val="start"/>
        <w:rPr>
          <w:lang w:val="en-US" w:eastAsia="ko-KR"/>
        </w:rPr>
      </w:pPr>
      <w:r>
        <w:rPr>
          <w:lang w:val="en-US" w:eastAsia="ko-KR"/>
        </w:rPr>
        <w:t xml:space="preserve">The UE may include this IE when the Request type IE is set to "initial request", "existing PDU session" or "MA PDU request", the Payload container type IE is set to "N1 SM information" and </w:t>
      </w:r>
      <w:r>
        <w:rPr/>
        <w:t>the UE is not registered for onboarding services in SNPN</w:t>
      </w:r>
      <w:r>
        <w:rPr>
          <w:lang w:val="en-US" w:eastAsia="ko-KR"/>
        </w:rPr>
        <w:t>.</w:t>
      </w:r>
    </w:p>
    <w:p>
      <w:pPr>
        <w:pStyle w:val="Heading4"/>
        <w:rPr>
          <w:lang w:val="en-US" w:eastAsia="ko-KR"/>
        </w:rPr>
      </w:pPr>
      <w:bookmarkStart w:id="841" w:name="_Toc51949482"/>
      <w:bookmarkStart w:id="842" w:name="_Toc51948390"/>
      <w:bookmarkStart w:id="843" w:name="_Toc45287119"/>
      <w:bookmarkStart w:id="844" w:name="_Toc36657450"/>
      <w:bookmarkStart w:id="845" w:name="_Toc36213273"/>
      <w:bookmarkStart w:id="846" w:name="_Toc27747084"/>
      <w:bookmarkStart w:id="847" w:name="_Toc224562255"/>
      <w:r>
        <w:rPr>
          <w:lang w:val="en-US" w:eastAsia="ko-KR"/>
        </w:rPr>
        <w:t>8.2.10.6</w:t>
        <w:tab/>
        <w:t>DNN</w:t>
      </w:r>
      <w:bookmarkEnd w:id="841"/>
      <w:bookmarkEnd w:id="842"/>
      <w:bookmarkEnd w:id="843"/>
      <w:bookmarkEnd w:id="844"/>
      <w:bookmarkEnd w:id="845"/>
      <w:bookmarkEnd w:id="846"/>
      <w:bookmarkEnd w:id="847"/>
    </w:p>
    <w:p>
      <w:pPr>
        <w:pStyle w:val="Normal"/>
        <w:bidi w:val="0"/>
        <w:jc w:val="start"/>
        <w:rPr>
          <w:lang w:val="en-US" w:eastAsia="ko-KR"/>
        </w:rPr>
      </w:pPr>
      <w:r>
        <w:rPr>
          <w:lang w:val="en-US" w:eastAsia="ko-KR"/>
        </w:rPr>
        <w:t xml:space="preserve">The UE may include this IE when the Request type IE is set to "initial request", "existing PDU session" or "MA PDU request", the Payload container type IE is set to "N1 SM information" and </w:t>
      </w:r>
      <w:r>
        <w:rPr/>
        <w:t>the UE is not registered for onboarding services in SNPN</w:t>
      </w:r>
      <w:r>
        <w:rPr>
          <w:lang w:val="en-US" w:eastAsia="ko-KR"/>
        </w:rPr>
        <w:t>.</w:t>
      </w:r>
    </w:p>
    <w:p>
      <w:pPr>
        <w:pStyle w:val="Heading4"/>
        <w:rPr>
          <w:lang w:val="en-US" w:eastAsia="ko-KR"/>
        </w:rPr>
      </w:pPr>
      <w:bookmarkStart w:id="848" w:name="_Toc27747085"/>
      <w:bookmarkStart w:id="849" w:name="_Toc36213274"/>
      <w:bookmarkStart w:id="850" w:name="_Toc36657451"/>
      <w:bookmarkStart w:id="851" w:name="_Toc45287120"/>
      <w:bookmarkStart w:id="852" w:name="_Toc51948391"/>
      <w:bookmarkStart w:id="853" w:name="_Toc51949483"/>
      <w:bookmarkStart w:id="854" w:name="_Toc224562256"/>
      <w:r>
        <w:rPr>
          <w:lang w:val="en-US" w:eastAsia="ko-KR"/>
        </w:rPr>
        <w:t>8.2.10.7</w:t>
        <w:tab/>
        <w:t>Additional information</w:t>
      </w:r>
      <w:bookmarkEnd w:id="848"/>
      <w:bookmarkEnd w:id="849"/>
      <w:bookmarkEnd w:id="850"/>
      <w:bookmarkEnd w:id="851"/>
      <w:bookmarkEnd w:id="852"/>
      <w:bookmarkEnd w:id="853"/>
      <w:bookmarkEnd w:id="854"/>
    </w:p>
    <w:p>
      <w:pPr>
        <w:pStyle w:val="Normal"/>
        <w:bidi w:val="0"/>
        <w:jc w:val="start"/>
        <w:rPr>
          <w:lang w:val="en-US" w:eastAsia="ko-KR"/>
        </w:rPr>
      </w:pPr>
      <w:r>
        <w:rPr>
          <w:lang w:val="en-US" w:eastAsia="ko-KR"/>
        </w:rPr>
        <w:t xml:space="preserve">This IE </w:t>
      </w:r>
      <w:r>
        <w:rPr>
          <w:rFonts w:hint="eastAsia"/>
          <w:lang w:val="en-US" w:eastAsia="zh-CN"/>
        </w:rPr>
        <w:t>is</w:t>
      </w:r>
      <w:r>
        <w:rPr>
          <w:lang w:val="en-US" w:eastAsia="ko-KR"/>
        </w:rPr>
        <w:t xml:space="preserve"> included when the Payload container type IE is set to "</w:t>
      </w:r>
      <w:r>
        <w:rPr/>
        <w:t>LTE Positioning Protocol (LPP) message container</w:t>
      </w:r>
      <w:r>
        <w:rPr>
          <w:lang w:val="en-US" w:eastAsia="ko-KR"/>
        </w:rPr>
        <w:t xml:space="preserve">"or "SLPP message container". This IE </w:t>
      </w:r>
      <w:r>
        <w:rPr>
          <w:lang w:val="en-US" w:eastAsia="zh-CN"/>
        </w:rPr>
        <w:t>may be</w:t>
      </w:r>
      <w:r>
        <w:rPr>
          <w:lang w:val="en-US" w:eastAsia="ko-KR"/>
        </w:rPr>
        <w:t xml:space="preserve"> included when the Payload container type IE is set to "</w:t>
      </w:r>
      <w:r>
        <w:rPr/>
        <w:t>Location services message container</w:t>
      </w:r>
      <w:r>
        <w:rPr>
          <w:lang w:val="en-US" w:eastAsia="ko-KR"/>
        </w:rPr>
        <w:t>"or "UPP-CMI container".</w:t>
      </w:r>
    </w:p>
    <w:p>
      <w:pPr>
        <w:pStyle w:val="Heading4"/>
        <w:rPr>
          <w:lang w:val="en-US" w:eastAsia="ko-KR"/>
        </w:rPr>
      </w:pPr>
      <w:bookmarkStart w:id="855" w:name="_Toc51948392"/>
      <w:bookmarkStart w:id="856" w:name="_Toc45287121"/>
      <w:bookmarkStart w:id="857" w:name="_Toc51949484"/>
      <w:bookmarkStart w:id="858" w:name="_Toc36213275"/>
      <w:bookmarkStart w:id="859" w:name="_Toc27747086"/>
      <w:bookmarkStart w:id="860" w:name="_Toc36657452"/>
      <w:bookmarkStart w:id="861" w:name="_Toc224562257"/>
      <w:r>
        <w:rPr>
          <w:lang w:val="en-US" w:eastAsia="ko-KR"/>
        </w:rPr>
        <w:t>8.2.10.8</w:t>
        <w:tab/>
        <w:t>MA PDU session information</w:t>
      </w:r>
      <w:bookmarkEnd w:id="855"/>
      <w:bookmarkEnd w:id="856"/>
      <w:bookmarkEnd w:id="857"/>
      <w:bookmarkEnd w:id="858"/>
      <w:bookmarkEnd w:id="859"/>
      <w:bookmarkEnd w:id="860"/>
      <w:bookmarkEnd w:id="861"/>
    </w:p>
    <w:p>
      <w:pPr>
        <w:pStyle w:val="Normal"/>
        <w:bidi w:val="0"/>
        <w:jc w:val="start"/>
        <w:rPr>
          <w:lang w:val="en-US" w:eastAsia="ko-KR"/>
        </w:rPr>
      </w:pPr>
      <w:r>
        <w:rPr>
          <w:lang w:val="en-US" w:eastAsia="ko-KR"/>
        </w:rPr>
        <w:t>The UE may include this IE if the Request type IE is included and is not set to "</w:t>
      </w:r>
      <w:r>
        <w:rPr/>
        <w:t>initial emergency request</w:t>
      </w:r>
      <w:r>
        <w:rPr>
          <w:lang w:val="en-US" w:eastAsia="ko-KR"/>
        </w:rPr>
        <w:t xml:space="preserve"> " or "</w:t>
      </w:r>
      <w:r>
        <w:rPr/>
        <w:t>existing emergency PDU session</w:t>
      </w:r>
      <w:r>
        <w:rPr>
          <w:lang w:val="en-US" w:eastAsia="ko-KR"/>
        </w:rPr>
        <w:t>" in the UL NAS TRANSPORT message.</w:t>
      </w:r>
    </w:p>
    <w:p>
      <w:pPr>
        <w:pStyle w:val="Heading4"/>
        <w:rPr/>
      </w:pPr>
      <w:bookmarkStart w:id="862" w:name="_Toc36213276"/>
      <w:bookmarkStart w:id="863" w:name="_Toc36657453"/>
      <w:bookmarkStart w:id="864" w:name="_Toc45287122"/>
      <w:bookmarkStart w:id="865" w:name="_Toc51948393"/>
      <w:bookmarkStart w:id="866" w:name="_Toc51949485"/>
      <w:bookmarkStart w:id="867" w:name="_Toc224562258"/>
      <w:r>
        <w:rPr/>
        <w:t>8.2.10.9</w:t>
        <w:tab/>
        <w:t>Release assistance indication</w:t>
      </w:r>
      <w:bookmarkEnd w:id="862"/>
      <w:bookmarkEnd w:id="863"/>
      <w:bookmarkEnd w:id="864"/>
      <w:bookmarkEnd w:id="865"/>
      <w:bookmarkEnd w:id="866"/>
      <w:bookmarkEnd w:id="867"/>
    </w:p>
    <w:p>
      <w:pPr>
        <w:pStyle w:val="Normal"/>
        <w:bidi w:val="0"/>
        <w:jc w:val="start"/>
        <w:rPr/>
      </w:pPr>
      <w:r>
        <w:rPr/>
        <w:t>The UE may include this IE to inform the network whether:</w:t>
      </w:r>
    </w:p>
    <w:p>
      <w:pPr>
        <w:pStyle w:val="B1"/>
        <w:bidi w:val="0"/>
        <w:jc w:val="start"/>
        <w:rPr/>
      </w:pPr>
      <w:r>
        <w:rPr/>
        <w:t>-</w:t>
        <w:tab/>
        <w:t>no further uplink and no further downlink data transmission is expected; or</w:t>
      </w:r>
    </w:p>
    <w:p>
      <w:pPr>
        <w:pStyle w:val="B1"/>
        <w:bidi w:val="0"/>
        <w:jc w:val="start"/>
        <w:rPr/>
      </w:pPr>
      <w:r>
        <w:rPr/>
        <w:t>-</w:t>
        <w:tab/>
        <w:t>only a single downlink data transmission (e.g. acknowledgement or response to uplink data) and no further uplink data transmission subsequent to the uplink data transmission is expected.</w:t>
      </w:r>
    </w:p>
    <w:p>
      <w:pPr>
        <w:pStyle w:val="Heading4"/>
        <w:rPr>
          <w:lang w:val="en-US" w:eastAsia="ko-KR"/>
        </w:rPr>
      </w:pPr>
      <w:bookmarkStart w:id="868" w:name="_Toc224562259"/>
      <w:r>
        <w:rPr>
          <w:lang w:val="en-US" w:eastAsia="ko-KR"/>
        </w:rPr>
        <w:t>8.2.10.10</w:t>
        <w:tab/>
      </w:r>
      <w:r>
        <w:rPr>
          <w:lang w:eastAsia="ko-KR"/>
        </w:rPr>
        <w:t>Non-3GPP access path switching indication</w:t>
      </w:r>
      <w:bookmarkEnd w:id="868"/>
    </w:p>
    <w:p>
      <w:pPr>
        <w:pStyle w:val="Normal"/>
        <w:bidi w:val="0"/>
        <w:jc w:val="start"/>
        <w:rPr>
          <w:lang w:val="en-US" w:eastAsia="ko-KR"/>
        </w:rPr>
      </w:pPr>
      <w:r>
        <w:rPr>
          <w:lang w:val="en-US" w:eastAsia="ko-KR"/>
        </w:rPr>
        <w:t xml:space="preserve">The UE may include this IE when </w:t>
      </w:r>
      <w:r>
        <w:rPr>
          <w:lang w:eastAsia="ko-KR"/>
        </w:rPr>
        <w:t>the Payload container type IE is set to "N1 SM information"</w:t>
      </w:r>
      <w:r>
        <w:rPr>
          <w:lang w:val="en-US" w:eastAsia="ko-KR"/>
        </w:rPr>
        <w:t xml:space="preserve"> to indicate whether the UE supports the </w:t>
      </w:r>
      <w:r>
        <w:rPr>
          <w:lang w:eastAsia="ko-KR"/>
        </w:rPr>
        <w:t>non-3GPP access path switching for the PDU session</w:t>
      </w:r>
      <w:r>
        <w:rPr>
          <w:lang w:val="en-US" w:eastAsia="ko-KR"/>
        </w:rPr>
        <w:t>.</w:t>
      </w:r>
    </w:p>
    <w:p>
      <w:pPr>
        <w:pStyle w:val="Heading4"/>
        <w:snapToGrid w:val="false"/>
        <w:rPr/>
      </w:pPr>
      <w:bookmarkStart w:id="869" w:name="_Toc224562260"/>
      <w:r>
        <w:rPr/>
        <w:t>8.2.10.</w:t>
      </w:r>
      <w:r>
        <w:rPr>
          <w:lang w:eastAsia="zh-CN"/>
        </w:rPr>
        <w:t>11</w:t>
      </w:r>
      <w:r>
        <w:rPr/>
        <w:tab/>
        <w:t>Alternative S-NSSAI</w:t>
      </w:r>
      <w:bookmarkEnd w:id="869"/>
    </w:p>
    <w:p>
      <w:pPr>
        <w:pStyle w:val="Normal"/>
        <w:bidi w:val="0"/>
        <w:jc w:val="start"/>
        <w:rPr/>
      </w:pPr>
      <w:r>
        <w:rPr/>
        <w:t>The UE shall include this IE if the UE can provide alternative S-NSSAI associated with the S-NSSAI to be replaced to the network.</w:t>
      </w:r>
    </w:p>
    <w:p>
      <w:pPr>
        <w:pStyle w:val="Heading4"/>
        <w:rPr>
          <w:lang w:val="en-US" w:eastAsia="ko-KR"/>
        </w:rPr>
      </w:pPr>
      <w:bookmarkStart w:id="870" w:name="_Toc224562261"/>
      <w:r>
        <w:rPr>
          <w:lang w:val="en-US" w:eastAsia="ko-KR"/>
        </w:rPr>
        <w:t>8.2.10.12</w:t>
        <w:tab/>
        <w:t>Payload container information</w:t>
      </w:r>
      <w:bookmarkEnd w:id="870"/>
    </w:p>
    <w:p>
      <w:pPr>
        <w:pStyle w:val="Normal"/>
        <w:bidi w:val="0"/>
        <w:jc w:val="start"/>
        <w:rPr>
          <w:lang w:val="en-US" w:eastAsia="ko-KR"/>
        </w:rPr>
      </w:pPr>
      <w:r>
        <w:rPr>
          <w:lang w:val="en-US" w:eastAsia="ko-KR"/>
        </w:rPr>
        <w:t>The UE may include this IE when the Payload container type IE is set to "</w:t>
      </w:r>
      <w:r>
        <w:rPr/>
        <w:t>Location services message container</w:t>
      </w:r>
      <w:r>
        <w:rPr>
          <w:lang w:val="en-US" w:eastAsia="ko-KR"/>
        </w:rPr>
        <w:t>".</w:t>
      </w:r>
    </w:p>
    <w:p>
      <w:pPr>
        <w:pStyle w:val="Heading3"/>
        <w:rPr/>
      </w:pPr>
      <w:bookmarkStart w:id="871" w:name="_Toc36213277"/>
      <w:bookmarkStart w:id="872" w:name="_Toc51948394"/>
      <w:bookmarkStart w:id="873" w:name="_Toc45287123"/>
      <w:bookmarkStart w:id="874" w:name="_Toc36657454"/>
      <w:bookmarkStart w:id="875" w:name="_Toc51949486"/>
      <w:bookmarkStart w:id="876" w:name="_Toc224562262"/>
      <w:bookmarkStart w:id="877" w:name="_Toc27747087"/>
      <w:r>
        <w:rPr/>
        <w:t>8.2.11</w:t>
        <w:tab/>
        <w:t>DL NAS transport</w:t>
      </w:r>
      <w:bookmarkEnd w:id="871"/>
      <w:bookmarkEnd w:id="872"/>
      <w:bookmarkEnd w:id="873"/>
      <w:bookmarkEnd w:id="874"/>
      <w:bookmarkEnd w:id="875"/>
      <w:bookmarkEnd w:id="876"/>
      <w:bookmarkEnd w:id="877"/>
    </w:p>
    <w:p>
      <w:pPr>
        <w:pStyle w:val="Heading4"/>
        <w:rPr>
          <w:lang w:eastAsia="ko-KR"/>
        </w:rPr>
      </w:pPr>
      <w:bookmarkStart w:id="878" w:name="_Toc27747088"/>
      <w:bookmarkStart w:id="879" w:name="_Toc36213278"/>
      <w:bookmarkStart w:id="880" w:name="_Toc36657455"/>
      <w:bookmarkStart w:id="881" w:name="_Toc45287124"/>
      <w:bookmarkStart w:id="882" w:name="_Toc51948395"/>
      <w:bookmarkStart w:id="883" w:name="_Toc51949487"/>
      <w:bookmarkStart w:id="884" w:name="_Toc224562263"/>
      <w:r>
        <w:rPr/>
        <w:t>8</w:t>
      </w:r>
      <w:r>
        <w:rPr>
          <w:rFonts w:hint="eastAsia"/>
        </w:rPr>
        <w:t>.</w:t>
      </w:r>
      <w:r>
        <w:rPr/>
        <w:t>2</w:t>
      </w:r>
      <w:r>
        <w:rPr>
          <w:rFonts w:hint="eastAsia"/>
        </w:rPr>
        <w:t>.</w:t>
      </w:r>
      <w:r>
        <w:rPr/>
        <w:t>11</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878"/>
      <w:bookmarkEnd w:id="879"/>
      <w:bookmarkEnd w:id="880"/>
      <w:bookmarkEnd w:id="881"/>
      <w:bookmarkEnd w:id="882"/>
      <w:bookmarkEnd w:id="883"/>
      <w:bookmarkEnd w:id="884"/>
    </w:p>
    <w:p>
      <w:pPr>
        <w:pStyle w:val="Normal"/>
        <w:bidi w:val="0"/>
        <w:jc w:val="start"/>
        <w:rPr/>
      </w:pPr>
      <w:r>
        <w:rPr/>
        <w:t>The DL NAS TRANSPORT message transports message payload and associated information to the UE. See table 8.2.11.1.1.</w:t>
      </w:r>
    </w:p>
    <w:p>
      <w:pPr>
        <w:pStyle w:val="B1"/>
        <w:bidi w:val="0"/>
        <w:jc w:val="start"/>
        <w:rPr/>
      </w:pPr>
      <w:r>
        <w:rPr/>
        <w:t>Message type:</w:t>
        <w:tab/>
        <w:t>DL NAS TRANSPORT</w:t>
      </w:r>
    </w:p>
    <w:p>
      <w:pPr>
        <w:pStyle w:val="B1"/>
        <w:bidi w:val="0"/>
        <w:jc w:val="start"/>
        <w:rPr/>
      </w:pPr>
      <w:r>
        <w:rPr/>
        <w:t>Significance:</w:t>
        <w:tab/>
        <w:t>dual</w:t>
      </w:r>
    </w:p>
    <w:p>
      <w:pPr>
        <w:pStyle w:val="B1"/>
        <w:bidi w:val="0"/>
        <w:jc w:val="start"/>
        <w:rPr/>
      </w:pPr>
      <w:r>
        <w:rPr/>
        <w:t>Direction:</w:t>
        <w:tab/>
        <w:t>network to UE</w:t>
      </w:r>
    </w:p>
    <w:p>
      <w:pPr>
        <w:pStyle w:val="TH"/>
        <w:bidi w:val="0"/>
        <w:rPr>
          <w:rFonts w:eastAsia="Malgun Gothic"/>
          <w:lang w:val="fr-FR"/>
        </w:rPr>
      </w:pPr>
      <w:r>
        <w:rPr>
          <w:rFonts w:eastAsia="Malgun Gothic"/>
          <w:lang w:val="fr-FR"/>
        </w:rPr>
        <w:t>Table 8.2.11.1.1: DL NAS TRANSPORT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7"/>
        <w:gridCol w:w="2835"/>
        <w:gridCol w:w="3120"/>
        <w:gridCol w:w="1133"/>
        <w:gridCol w:w="849"/>
        <w:gridCol w:w="852"/>
      </w:tblGrid>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H"/>
              <w:bidi w:val="0"/>
              <w:rPr>
                <w:rFonts w:eastAsia="Malgun Gothic"/>
                <w:lang w:val="en-US" w:eastAsia="en-US"/>
              </w:rPr>
            </w:pPr>
            <w:r>
              <w:rPr>
                <w:rFonts w:eastAsia="Malgun Gothic"/>
                <w:lang w:val="en-US" w:eastAsia="en-US"/>
              </w:rPr>
              <w:t>IEI</w:t>
            </w:r>
          </w:p>
        </w:tc>
        <w:tc>
          <w:tcPr>
            <w:tcW w:w="2835" w:type="dxa"/>
            <w:tcBorders>
              <w:top w:val="single" w:sz="6" w:space="0" w:color="000000"/>
              <w:start w:val="single" w:sz="6" w:space="0" w:color="000000"/>
              <w:bottom w:val="single" w:sz="6" w:space="0" w:color="000000"/>
              <w:end w:val="single" w:sz="6" w:space="0" w:color="000000"/>
            </w:tcBorders>
          </w:tcPr>
          <w:p>
            <w:pPr>
              <w:pStyle w:val="TAH"/>
              <w:bidi w:val="0"/>
              <w:rPr>
                <w:rFonts w:eastAsia="Malgun Gothic"/>
                <w:lang w:val="en-US" w:eastAsia="en-US"/>
              </w:rPr>
            </w:pPr>
            <w:r>
              <w:rPr>
                <w:rFonts w:eastAsia="Malgun Gothic"/>
                <w:lang w:val="en-US" w:eastAsia="en-US"/>
              </w:rPr>
              <w:t>Information Element</w:t>
            </w:r>
          </w:p>
        </w:tc>
        <w:tc>
          <w:tcPr>
            <w:tcW w:w="3120" w:type="dxa"/>
            <w:tcBorders>
              <w:top w:val="single" w:sz="6" w:space="0" w:color="000000"/>
              <w:start w:val="single" w:sz="6" w:space="0" w:color="000000"/>
              <w:bottom w:val="single" w:sz="6" w:space="0" w:color="000000"/>
              <w:end w:val="single" w:sz="6" w:space="0" w:color="000000"/>
            </w:tcBorders>
          </w:tcPr>
          <w:p>
            <w:pPr>
              <w:pStyle w:val="TAH"/>
              <w:bidi w:val="0"/>
              <w:rPr>
                <w:rFonts w:eastAsia="Malgun Gothic"/>
                <w:lang w:val="en-US" w:eastAsia="en-US"/>
              </w:rPr>
            </w:pPr>
            <w:r>
              <w:rPr>
                <w:rFonts w:eastAsia="Malgun Gothic"/>
                <w:lang w:val="en-US" w:eastAsia="en-US"/>
              </w:rPr>
              <w:t>Type/Reference</w:t>
            </w:r>
          </w:p>
        </w:tc>
        <w:tc>
          <w:tcPr>
            <w:tcW w:w="1133" w:type="dxa"/>
            <w:tcBorders>
              <w:top w:val="single" w:sz="6" w:space="0" w:color="000000"/>
              <w:start w:val="single" w:sz="6" w:space="0" w:color="000000"/>
              <w:bottom w:val="single" w:sz="6" w:space="0" w:color="000000"/>
              <w:end w:val="single" w:sz="6" w:space="0" w:color="000000"/>
            </w:tcBorders>
          </w:tcPr>
          <w:p>
            <w:pPr>
              <w:pStyle w:val="TAH"/>
              <w:bidi w:val="0"/>
              <w:rPr>
                <w:rFonts w:eastAsia="Malgun Gothic"/>
                <w:lang w:val="en-US" w:eastAsia="en-US"/>
              </w:rPr>
            </w:pPr>
            <w:r>
              <w:rPr>
                <w:rFonts w:eastAsia="Malgun Gothic"/>
                <w:lang w:val="en-US"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rFonts w:eastAsia="Malgun Gothic"/>
                <w:lang w:val="en-US" w:eastAsia="en-US"/>
              </w:rPr>
            </w:pPr>
            <w:r>
              <w:rPr>
                <w:rFonts w:eastAsia="Malgun Gothic"/>
                <w:lang w:val="en-US" w:eastAsia="en-US"/>
              </w:rPr>
              <w:t>Format</w:t>
            </w:r>
          </w:p>
        </w:tc>
        <w:tc>
          <w:tcPr>
            <w:tcW w:w="852" w:type="dxa"/>
            <w:tcBorders>
              <w:top w:val="single" w:sz="6" w:space="0" w:color="000000"/>
              <w:start w:val="single" w:sz="6" w:space="0" w:color="000000"/>
              <w:bottom w:val="single" w:sz="6" w:space="0" w:color="000000"/>
              <w:end w:val="single" w:sz="6" w:space="0" w:color="000000"/>
            </w:tcBorders>
          </w:tcPr>
          <w:p>
            <w:pPr>
              <w:pStyle w:val="TAH"/>
              <w:bidi w:val="0"/>
              <w:rPr>
                <w:rFonts w:eastAsia="Malgun Gothic"/>
                <w:lang w:val="en-US" w:eastAsia="en-US"/>
              </w:rPr>
            </w:pPr>
            <w:r>
              <w:rPr>
                <w:rFonts w:eastAsia="Malgun Gothic"/>
                <w:lang w:val="en-US" w:eastAsia="en-US"/>
              </w:rPr>
              <w:t>Length</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1/2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1/2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DL NAS TRANSPORT message identity</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 type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 type</w:t>
            </w:r>
          </w:p>
          <w:p>
            <w:pPr>
              <w:pStyle w:val="TAL"/>
              <w:bidi w:val="0"/>
              <w:jc w:val="start"/>
              <w:rPr/>
            </w:pPr>
            <w:r>
              <w:rPr/>
              <w:t>9.11.3.40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1/2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1/2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w:t>
            </w:r>
          </w:p>
          <w:p>
            <w:pPr>
              <w:pStyle w:val="TAL"/>
              <w:bidi w:val="0"/>
              <w:jc w:val="start"/>
              <w:rPr/>
            </w:pPr>
            <w:r>
              <w:rPr/>
              <w:t>9.11.3.39</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3-65537</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12</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 2</w:t>
            </w:r>
          </w:p>
          <w:p>
            <w:pPr>
              <w:pStyle w:val="TAL"/>
              <w:bidi w:val="0"/>
              <w:jc w:val="start"/>
              <w:rPr/>
            </w:pPr>
            <w:r>
              <w:rPr/>
              <w:t>9.11.3.41</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C</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24</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information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information</w:t>
            </w:r>
          </w:p>
          <w:p>
            <w:pPr>
              <w:pStyle w:val="TAL"/>
              <w:bidi w:val="0"/>
              <w:jc w:val="start"/>
              <w:rPr/>
            </w:pPr>
            <w:r>
              <w:rPr/>
              <w:t>9.11.2.1</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3-n</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p>
            <w:pPr>
              <w:pStyle w:val="TAL"/>
              <w:bidi w:val="0"/>
              <w:jc w:val="start"/>
              <w:rPr/>
            </w:pPr>
            <w:r>
              <w:rPr/>
              <w:t>9.11.3.2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rFonts w:eastAsia="Malgun Gothic"/>
                <w:lang w:val="en-US" w:eastAsia="en-US"/>
              </w:rPr>
              <w:t>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37</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Back-off timer value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lang w:eastAsia="en-US"/>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rFonts w:eastAsia="Malgun Gothic"/>
                <w:lang w:val="en-US" w:eastAsia="en-US"/>
              </w:rPr>
            </w:pPr>
            <w:r>
              <w:rPr>
                <w:lang w:eastAsia="en-US"/>
              </w:rPr>
              <w:t>3</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3A</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Lower bound timer value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zh-CN"/>
              </w:rPr>
              <w:t>3</w:t>
            </w:r>
          </w:p>
        </w:tc>
      </w:tr>
    </w:tbl>
    <w:p>
      <w:pPr>
        <w:pStyle w:val="Normal"/>
        <w:bidi w:val="0"/>
        <w:jc w:val="start"/>
        <w:rPr/>
      </w:pPr>
      <w:r>
        <w:rPr/>
      </w:r>
    </w:p>
    <w:p>
      <w:pPr>
        <w:pStyle w:val="Heading4"/>
        <w:rPr>
          <w:lang w:val="en-US" w:eastAsia="ko-KR"/>
        </w:rPr>
      </w:pPr>
      <w:bookmarkStart w:id="885" w:name="_Toc224562264"/>
      <w:bookmarkStart w:id="886" w:name="_Toc51949488"/>
      <w:bookmarkStart w:id="887" w:name="_Toc36657456"/>
      <w:bookmarkStart w:id="888" w:name="_Toc45287125"/>
      <w:bookmarkStart w:id="889" w:name="_Toc51948396"/>
      <w:bookmarkStart w:id="890" w:name="_Toc27747089"/>
      <w:bookmarkStart w:id="891" w:name="_Toc36213279"/>
      <w:r>
        <w:rPr>
          <w:lang w:val="en-US" w:eastAsia="ko-KR"/>
        </w:rPr>
        <w:t>8.2.11.2</w:t>
        <w:tab/>
        <w:t>PDU session ID</w:t>
      </w:r>
      <w:bookmarkEnd w:id="885"/>
      <w:bookmarkEnd w:id="886"/>
      <w:bookmarkEnd w:id="887"/>
      <w:bookmarkEnd w:id="888"/>
      <w:bookmarkEnd w:id="889"/>
      <w:bookmarkEnd w:id="890"/>
      <w:bookmarkEnd w:id="891"/>
    </w:p>
    <w:p>
      <w:pPr>
        <w:pStyle w:val="Normal"/>
        <w:bidi w:val="0"/>
        <w:jc w:val="start"/>
        <w:rPr>
          <w:lang w:val="en-US" w:eastAsia="ko-KR"/>
        </w:rPr>
      </w:pPr>
      <w:r>
        <w:rPr>
          <w:lang w:val="en-US" w:eastAsia="ko-KR"/>
        </w:rPr>
        <w:t>The AMF shall include this IE when the Payload container type IE is set to "N1 SM information" or "CIoT user data container".</w:t>
      </w:r>
    </w:p>
    <w:p>
      <w:pPr>
        <w:pStyle w:val="Heading4"/>
        <w:rPr>
          <w:lang w:val="en-US" w:eastAsia="ko-KR"/>
        </w:rPr>
      </w:pPr>
      <w:bookmarkStart w:id="892" w:name="_Toc27747090"/>
      <w:bookmarkStart w:id="893" w:name="_Toc36213280"/>
      <w:bookmarkStart w:id="894" w:name="_Toc36657457"/>
      <w:bookmarkStart w:id="895" w:name="_Toc45287126"/>
      <w:bookmarkStart w:id="896" w:name="_Toc51948397"/>
      <w:bookmarkStart w:id="897" w:name="_Toc51949489"/>
      <w:bookmarkStart w:id="898" w:name="_Toc224562265"/>
      <w:r>
        <w:rPr>
          <w:lang w:val="en-US" w:eastAsia="ko-KR"/>
        </w:rPr>
        <w:t>8.2.11.3</w:t>
        <w:tab/>
        <w:t>Additional information</w:t>
      </w:r>
      <w:bookmarkEnd w:id="892"/>
      <w:bookmarkEnd w:id="893"/>
      <w:bookmarkEnd w:id="894"/>
      <w:bookmarkEnd w:id="895"/>
      <w:bookmarkEnd w:id="896"/>
      <w:bookmarkEnd w:id="897"/>
      <w:bookmarkEnd w:id="898"/>
    </w:p>
    <w:p>
      <w:pPr>
        <w:pStyle w:val="Normal"/>
        <w:bidi w:val="0"/>
        <w:jc w:val="start"/>
        <w:rPr>
          <w:lang w:val="en-US" w:eastAsia="ko-KR"/>
        </w:rPr>
      </w:pPr>
      <w:r>
        <w:rPr>
          <w:lang w:val="en-US" w:eastAsia="ko-KR"/>
        </w:rPr>
        <w:t>This IE is included when the Payload container type IE is set to "</w:t>
      </w:r>
      <w:r>
        <w:rPr/>
        <w:t>LTE Positioning Protocol (LPP) message container</w:t>
      </w:r>
      <w:r>
        <w:rPr>
          <w:lang w:val="en-US" w:eastAsia="ko-KR"/>
        </w:rPr>
        <w:t>", "UPP-CMI container", "SLPP message container", or "</w:t>
      </w:r>
      <w:r>
        <w:rPr/>
        <w:t>Location services message container</w:t>
      </w:r>
      <w:r>
        <w:rPr>
          <w:lang w:val="en-US" w:eastAsia="ko-KR"/>
        </w:rPr>
        <w:t>".</w:t>
      </w:r>
    </w:p>
    <w:p>
      <w:pPr>
        <w:pStyle w:val="Heading4"/>
        <w:rPr>
          <w:lang w:val="en-US" w:eastAsia="ko-KR"/>
        </w:rPr>
      </w:pPr>
      <w:bookmarkStart w:id="899" w:name="_Toc27747091"/>
      <w:bookmarkStart w:id="900" w:name="_Toc51948398"/>
      <w:bookmarkStart w:id="901" w:name="_Toc45287127"/>
      <w:bookmarkStart w:id="902" w:name="_Toc36657458"/>
      <w:bookmarkStart w:id="903" w:name="_Toc36213281"/>
      <w:bookmarkStart w:id="904" w:name="_Toc51949490"/>
      <w:bookmarkStart w:id="905" w:name="_Toc224562266"/>
      <w:r>
        <w:rPr>
          <w:lang w:val="en-US" w:eastAsia="ko-KR"/>
        </w:rPr>
        <w:t>8.2.11.4</w:t>
        <w:tab/>
        <w:t>5GMM cause</w:t>
      </w:r>
      <w:bookmarkEnd w:id="899"/>
      <w:bookmarkEnd w:id="900"/>
      <w:bookmarkEnd w:id="901"/>
      <w:bookmarkEnd w:id="902"/>
      <w:bookmarkEnd w:id="903"/>
      <w:bookmarkEnd w:id="904"/>
      <w:bookmarkEnd w:id="905"/>
    </w:p>
    <w:p>
      <w:pPr>
        <w:pStyle w:val="Normal"/>
        <w:bidi w:val="0"/>
        <w:jc w:val="start"/>
        <w:rPr>
          <w:lang w:val="en-US" w:eastAsia="ko-KR"/>
        </w:rPr>
      </w:pPr>
      <w:r>
        <w:rPr>
          <w:lang w:val="en-US" w:eastAsia="ko-KR"/>
        </w:rPr>
        <w:t xml:space="preserve">The AMF shall include this IE when the Payload container IE contains an uplink payload </w:t>
      </w:r>
      <w:r>
        <w:rPr/>
        <w:t>which was not forwarded and the Payload container type IE is not set to "Multiple payloads"</w:t>
      </w:r>
      <w:r>
        <w:rPr>
          <w:lang w:val="en-US" w:eastAsia="ko-KR"/>
        </w:rPr>
        <w:t>.</w:t>
      </w:r>
    </w:p>
    <w:p>
      <w:pPr>
        <w:pStyle w:val="Heading4"/>
        <w:rPr>
          <w:lang w:val="en-US" w:eastAsia="ko-KR"/>
        </w:rPr>
      </w:pPr>
      <w:bookmarkStart w:id="906" w:name="_Toc36213282"/>
      <w:bookmarkStart w:id="907" w:name="_Toc224562267"/>
      <w:bookmarkStart w:id="908" w:name="_Toc45287128"/>
      <w:bookmarkStart w:id="909" w:name="_Toc36657459"/>
      <w:bookmarkStart w:id="910" w:name="_Toc27747092"/>
      <w:bookmarkStart w:id="911" w:name="_Toc51948399"/>
      <w:bookmarkStart w:id="912" w:name="_Toc51949491"/>
      <w:r>
        <w:rPr>
          <w:lang w:val="en-US" w:eastAsia="ko-KR"/>
        </w:rPr>
        <w:t>8.2.11.5</w:t>
        <w:tab/>
      </w:r>
      <w:r>
        <w:rPr/>
        <w:t>Back-off timer value</w:t>
      </w:r>
      <w:bookmarkEnd w:id="906"/>
      <w:bookmarkEnd w:id="907"/>
      <w:bookmarkEnd w:id="908"/>
      <w:bookmarkEnd w:id="909"/>
      <w:bookmarkEnd w:id="910"/>
      <w:bookmarkEnd w:id="911"/>
      <w:bookmarkEnd w:id="912"/>
    </w:p>
    <w:p>
      <w:pPr>
        <w:pStyle w:val="Normal"/>
        <w:bidi w:val="0"/>
        <w:jc w:val="start"/>
        <w:rPr>
          <w:lang w:val="en-US" w:eastAsia="ko-KR"/>
        </w:rPr>
      </w:pPr>
      <w:r>
        <w:rPr>
          <w:lang w:val="en-US" w:eastAsia="ko-KR"/>
        </w:rPr>
        <w:t xml:space="preserve">The AMF may include this IE </w:t>
      </w:r>
      <w:r>
        <w:rPr>
          <w:rFonts w:hint="eastAsia"/>
          <w:lang w:val="en-US" w:eastAsia="zh-CN"/>
        </w:rPr>
        <w:t>to</w:t>
      </w:r>
      <w:r>
        <w:rPr>
          <w:lang w:val="en-US" w:eastAsia="ko-KR"/>
        </w:rPr>
        <w:t xml:space="preserve"> indicate the back-off timer value when the Payload container IE is included </w:t>
      </w:r>
      <w:r>
        <w:rPr/>
        <w:t>and the Payload container type IE is not set to "Multiple payloads"</w:t>
      </w:r>
      <w:r>
        <w:rPr>
          <w:lang w:val="en-US" w:eastAsia="ko-KR"/>
        </w:rPr>
        <w:t>.</w:t>
      </w:r>
    </w:p>
    <w:p>
      <w:pPr>
        <w:pStyle w:val="Heading4"/>
        <w:rPr>
          <w:lang w:val="en-US" w:eastAsia="ko-KR"/>
        </w:rPr>
      </w:pPr>
      <w:bookmarkStart w:id="913" w:name="_Toc224562268"/>
      <w:r>
        <w:rPr>
          <w:lang w:val="en-US" w:eastAsia="ko-KR"/>
        </w:rPr>
        <w:t>8.2.11.6</w:t>
        <w:tab/>
        <w:t>Lower bound timer</w:t>
      </w:r>
      <w:r>
        <w:rPr/>
        <w:t xml:space="preserve"> value</w:t>
      </w:r>
      <w:bookmarkEnd w:id="913"/>
    </w:p>
    <w:p>
      <w:pPr>
        <w:pStyle w:val="Normal"/>
        <w:bidi w:val="0"/>
        <w:jc w:val="start"/>
        <w:rPr>
          <w:lang w:val="en-US" w:eastAsia="ko-KR"/>
        </w:rPr>
      </w:pPr>
      <w:r>
        <w:rPr>
          <w:lang w:val="en-US" w:eastAsia="ko-KR"/>
        </w:rPr>
        <w:t>The AMF may include this IE when the 5GMM cause is set to #78 "PLMN not allowed to operate at the present UE location", to provide a minimum time value for an entry added to the list of "PLMNs not allowed to operate at the present UE location".</w:t>
      </w:r>
    </w:p>
    <w:p>
      <w:pPr>
        <w:pStyle w:val="Heading3"/>
        <w:rPr>
          <w:lang w:val="fr-FR"/>
        </w:rPr>
      </w:pPr>
      <w:bookmarkStart w:id="914" w:name="_Toc27747093"/>
      <w:bookmarkStart w:id="915" w:name="_Toc36213283"/>
      <w:bookmarkStart w:id="916" w:name="_Toc36657460"/>
      <w:bookmarkStart w:id="917" w:name="_Toc45287129"/>
      <w:bookmarkStart w:id="918" w:name="_Toc51948400"/>
      <w:bookmarkStart w:id="919" w:name="_Toc51949492"/>
      <w:bookmarkStart w:id="920" w:name="_Toc224562269"/>
      <w:r>
        <w:rPr>
          <w:lang w:val="fr-FR"/>
        </w:rPr>
        <w:t>8.2.12</w:t>
        <w:tab/>
      </w:r>
      <w:r>
        <w:rPr>
          <w:rFonts w:hint="eastAsia"/>
          <w:lang w:val="fr-FR" w:eastAsia="zh-CN"/>
        </w:rPr>
        <w:t>De</w:t>
      </w:r>
      <w:r>
        <w:rPr>
          <w:lang w:val="fr-FR" w:eastAsia="zh-CN"/>
        </w:rPr>
        <w:t>-</w:t>
      </w:r>
      <w:r>
        <w:rPr>
          <w:rFonts w:hint="eastAsia"/>
          <w:lang w:val="fr-FR" w:eastAsia="zh-CN"/>
        </w:rPr>
        <w:t>r</w:t>
      </w:r>
      <w:r>
        <w:rPr>
          <w:lang w:val="fr-FR"/>
        </w:rPr>
        <w:t>egistration request (UE originating d</w:t>
      </w:r>
      <w:r>
        <w:rPr>
          <w:rFonts w:hint="eastAsia"/>
          <w:lang w:val="fr-FR" w:eastAsia="zh-CN"/>
        </w:rPr>
        <w:t>e</w:t>
      </w:r>
      <w:r>
        <w:rPr>
          <w:lang w:val="fr-FR" w:eastAsia="zh-CN"/>
        </w:rPr>
        <w:t>-</w:t>
      </w:r>
      <w:r>
        <w:rPr>
          <w:rFonts w:hint="eastAsia"/>
          <w:lang w:val="fr-FR" w:eastAsia="zh-CN"/>
        </w:rPr>
        <w:t>registration</w:t>
      </w:r>
      <w:r>
        <w:rPr>
          <w:lang w:val="fr-FR"/>
        </w:rPr>
        <w:t>)</w:t>
      </w:r>
      <w:bookmarkEnd w:id="914"/>
      <w:bookmarkEnd w:id="915"/>
      <w:bookmarkEnd w:id="916"/>
      <w:bookmarkEnd w:id="917"/>
      <w:bookmarkEnd w:id="918"/>
      <w:bookmarkEnd w:id="919"/>
      <w:bookmarkEnd w:id="920"/>
    </w:p>
    <w:p>
      <w:pPr>
        <w:pStyle w:val="Heading4"/>
        <w:rPr>
          <w:lang w:eastAsia="ko-KR"/>
        </w:rPr>
      </w:pPr>
      <w:bookmarkStart w:id="921" w:name="_Toc36213284"/>
      <w:bookmarkStart w:id="922" w:name="_Toc224562270"/>
      <w:bookmarkStart w:id="923" w:name="_Toc45287130"/>
      <w:bookmarkStart w:id="924" w:name="_Toc36657461"/>
      <w:bookmarkStart w:id="925" w:name="_Toc27747094"/>
      <w:bookmarkStart w:id="926" w:name="_Toc51948401"/>
      <w:bookmarkStart w:id="927" w:name="_Toc51949493"/>
      <w:r>
        <w:rPr/>
        <w:t>8.2.12</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921"/>
      <w:bookmarkEnd w:id="922"/>
      <w:bookmarkEnd w:id="923"/>
      <w:bookmarkEnd w:id="924"/>
      <w:bookmarkEnd w:id="925"/>
      <w:bookmarkEnd w:id="926"/>
      <w:bookmarkEnd w:id="927"/>
    </w:p>
    <w:p>
      <w:pPr>
        <w:pStyle w:val="Normal"/>
        <w:bidi w:val="0"/>
        <w:jc w:val="start"/>
        <w:rPr/>
      </w:pPr>
      <w:r>
        <w:rPr/>
        <w:t xml:space="preserve">The </w:t>
      </w:r>
      <w:r>
        <w:rPr>
          <w:rFonts w:hint="eastAsia"/>
        </w:rPr>
        <w:t>DE</w:t>
      </w:r>
      <w:r>
        <w:rPr/>
        <w:t>REGISTRATION REQUEST message is sent by the UE to the AMF. See table 8.2.12.1.1.</w:t>
      </w:r>
    </w:p>
    <w:p>
      <w:pPr>
        <w:pStyle w:val="B1"/>
        <w:bidi w:val="0"/>
        <w:jc w:val="start"/>
        <w:rPr/>
      </w:pPr>
      <w:r>
        <w:rPr/>
        <w:t>Message type:</w:t>
        <w:tab/>
      </w:r>
      <w:r>
        <w:rPr>
          <w:rFonts w:hint="eastAsia"/>
        </w:rPr>
        <w:t>DE</w:t>
      </w:r>
      <w:r>
        <w:rPr/>
        <w:t>REGISTRATION REQUEST</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2</w:t>
      </w:r>
      <w:r>
        <w:rPr>
          <w:rFonts w:hint="eastAsia"/>
        </w:rPr>
        <w:t>.</w:t>
      </w:r>
      <w:r>
        <w:rPr/>
        <w:t>12</w:t>
      </w:r>
      <w:r>
        <w:rPr>
          <w:rFonts w:hint="eastAsia"/>
        </w:rPr>
        <w:t>.1</w:t>
      </w:r>
      <w:r>
        <w:rPr/>
        <w:t xml:space="preserve">.1: </w:t>
      </w:r>
      <w:r>
        <w:rPr>
          <w:rFonts w:hint="eastAsia"/>
        </w:rPr>
        <w:t>DE</w:t>
      </w:r>
      <w:r>
        <w:rPr/>
        <w:t>REGISTRATION REQUEST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rFonts w:hint="eastAsia"/>
                <w:lang w:val="fr-FR"/>
              </w:rPr>
              <w:t>De-r</w:t>
            </w:r>
            <w:r>
              <w:rPr>
                <w:lang w:val="fr-FR"/>
              </w:rPr>
              <w:t>egistration request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De</w:t>
            </w:r>
            <w:r>
              <w:rPr>
                <w:rFonts w:hint="eastAsia"/>
              </w:rPr>
              <w:t>-</w:t>
            </w:r>
            <w:r>
              <w:rPr/>
              <w:t>registration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De</w:t>
            </w:r>
            <w:r>
              <w:rPr>
                <w:rFonts w:hint="eastAsia"/>
              </w:rPr>
              <w:t>-</w:t>
            </w:r>
            <w:r>
              <w:rPr/>
              <w:t>registration type</w:t>
            </w:r>
          </w:p>
          <w:p>
            <w:pPr>
              <w:pStyle w:val="TAL"/>
              <w:bidi w:val="0"/>
              <w:jc w:val="start"/>
              <w:rPr/>
            </w:pPr>
            <w:r>
              <w:rPr/>
              <w:t>9.11.3.20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1</w:t>
            </w:r>
            <w:r>
              <w:rPr>
                <w:lang w:eastAsia="en-US"/>
              </w:rPr>
              <w:t>/2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ngKSI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key set identifier</w:t>
            </w:r>
          </w:p>
          <w:p>
            <w:pPr>
              <w:pStyle w:val="TAL"/>
              <w:bidi w:val="0"/>
              <w:jc w:val="start"/>
              <w:rPr/>
            </w:pPr>
            <w:r>
              <w:rPr/>
              <w:t>9.11.3.32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t>9.11.3.4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6-n</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3C</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Unavailability information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Unavailability information</w:t>
            </w:r>
          </w:p>
          <w:p>
            <w:pPr>
              <w:pStyle w:val="TAL"/>
              <w:bidi w:val="0"/>
              <w:jc w:val="start"/>
              <w:rPr/>
            </w:pPr>
            <w:r>
              <w:rPr/>
              <w:t>9.11.2.20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rPr>
              <w:t>3</w:t>
            </w:r>
            <w:r>
              <w:rPr/>
              <w:t>-9</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71</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p>
            <w:pPr>
              <w:pStyle w:val="TAL"/>
              <w:bidi w:val="0"/>
              <w:jc w:val="start"/>
              <w:rPr/>
            </w:pPr>
            <w:r>
              <w:rPr/>
              <w:t>9.11.3.33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4-n</w:t>
            </w:r>
          </w:p>
        </w:tc>
      </w:tr>
    </w:tbl>
    <w:p>
      <w:pPr>
        <w:pStyle w:val="Normal"/>
        <w:bidi w:val="0"/>
        <w:jc w:val="start"/>
        <w:rPr/>
      </w:pPr>
      <w:r>
        <w:rPr/>
      </w:r>
    </w:p>
    <w:p>
      <w:pPr>
        <w:pStyle w:val="Heading4"/>
        <w:rPr>
          <w:lang w:val="en-US" w:eastAsia="ko-KR"/>
        </w:rPr>
      </w:pPr>
      <w:bookmarkStart w:id="928" w:name="_Toc224562271"/>
      <w:r>
        <w:rPr>
          <w:lang w:val="en-US" w:eastAsia="ko-KR"/>
        </w:rPr>
        <w:t>8.2.12.2</w:t>
        <w:tab/>
        <w:t>Unavailability information</w:t>
      </w:r>
      <w:bookmarkEnd w:id="928"/>
    </w:p>
    <w:p>
      <w:pPr>
        <w:pStyle w:val="Normal"/>
        <w:bidi w:val="0"/>
        <w:jc w:val="start"/>
        <w:rPr/>
      </w:pPr>
      <w:r>
        <w:rPr/>
        <w:t xml:space="preserve">The UE may include this IE when </w:t>
      </w:r>
      <w:r>
        <w:rPr>
          <w:rFonts w:eastAsia="SimSun"/>
        </w:rPr>
        <w:t xml:space="preserve">an event is triggered in the UE that would make the UE unavailable for a certain period and </w:t>
      </w:r>
      <w:r>
        <w:rPr/>
        <w:t>the use of unavailability period is not due to NR satellite access discontin</w:t>
      </w:r>
      <w:r>
        <w:rPr>
          <w:rFonts w:hint="eastAsia"/>
        </w:rPr>
        <w:t>u</w:t>
      </w:r>
      <w:r>
        <w:rPr/>
        <w:t>ous coverage.</w:t>
      </w:r>
    </w:p>
    <w:p>
      <w:pPr>
        <w:pStyle w:val="Heading4"/>
        <w:rPr>
          <w:lang w:val="en-US"/>
        </w:rPr>
      </w:pPr>
      <w:bookmarkStart w:id="929" w:name="_Toc224562272"/>
      <w:r>
        <w:rPr/>
        <w:t>8.2.12.3</w:t>
      </w:r>
      <w:r>
        <w:rPr>
          <w:lang w:val="en-US"/>
        </w:rPr>
        <w:tab/>
      </w:r>
      <w:r>
        <w:rPr/>
        <w:t>NAS message container</w:t>
      </w:r>
      <w:bookmarkEnd w:id="929"/>
    </w:p>
    <w:p>
      <w:pPr>
        <w:pStyle w:val="Normal"/>
        <w:bidi w:val="0"/>
        <w:jc w:val="start"/>
        <w:rPr/>
      </w:pPr>
      <w:r>
        <w:rPr/>
        <w:t>This IE shall be included if the UE is sending a DEREGISTRATION REQUEST message as an initial NAS message and the UE needs to send non-cleartext IEs.</w:t>
      </w:r>
    </w:p>
    <w:p>
      <w:pPr>
        <w:pStyle w:val="Heading3"/>
        <w:rPr>
          <w:lang w:val="fr-FR"/>
        </w:rPr>
      </w:pPr>
      <w:bookmarkStart w:id="930" w:name="_Toc27747095"/>
      <w:bookmarkStart w:id="931" w:name="_Toc36213285"/>
      <w:bookmarkStart w:id="932" w:name="_Toc36657462"/>
      <w:bookmarkStart w:id="933" w:name="_Toc45287131"/>
      <w:bookmarkStart w:id="934" w:name="_Toc51948402"/>
      <w:bookmarkStart w:id="935" w:name="_Toc51949494"/>
      <w:bookmarkStart w:id="936" w:name="_Toc224562273"/>
      <w:r>
        <w:rPr>
          <w:lang w:val="fr-FR"/>
        </w:rPr>
        <w:t>8.2.</w:t>
      </w:r>
      <w:r>
        <w:rPr>
          <w:rFonts w:hint="eastAsia"/>
          <w:lang w:val="fr-FR" w:eastAsia="zh-CN"/>
        </w:rPr>
        <w:t>1</w:t>
      </w:r>
      <w:r>
        <w:rPr>
          <w:lang w:val="fr-FR" w:eastAsia="zh-CN"/>
        </w:rPr>
        <w:t>3</w:t>
      </w:r>
      <w:r>
        <w:rPr>
          <w:lang w:val="fr-FR"/>
        </w:rPr>
        <w:tab/>
      </w:r>
      <w:r>
        <w:rPr>
          <w:rFonts w:hint="eastAsia"/>
          <w:lang w:val="fr-FR" w:eastAsia="zh-CN"/>
        </w:rPr>
        <w:t>De</w:t>
      </w:r>
      <w:r>
        <w:rPr>
          <w:lang w:val="fr-FR" w:eastAsia="zh-CN"/>
        </w:rPr>
        <w:t>-</w:t>
      </w:r>
      <w:r>
        <w:rPr>
          <w:rFonts w:hint="eastAsia"/>
          <w:lang w:val="fr-FR" w:eastAsia="zh-CN"/>
        </w:rPr>
        <w:t>r</w:t>
      </w:r>
      <w:r>
        <w:rPr>
          <w:lang w:val="fr-FR"/>
        </w:rPr>
        <w:t>egistration accept (UE originating d</w:t>
      </w:r>
      <w:r>
        <w:rPr>
          <w:rFonts w:hint="eastAsia"/>
          <w:lang w:val="fr-FR" w:eastAsia="zh-CN"/>
        </w:rPr>
        <w:t>e</w:t>
      </w:r>
      <w:r>
        <w:rPr>
          <w:lang w:val="fr-FR" w:eastAsia="zh-CN"/>
        </w:rPr>
        <w:t>-</w:t>
      </w:r>
      <w:r>
        <w:rPr>
          <w:rFonts w:hint="eastAsia"/>
          <w:lang w:val="fr-FR" w:eastAsia="zh-CN"/>
        </w:rPr>
        <w:t>registration</w:t>
      </w:r>
      <w:r>
        <w:rPr>
          <w:lang w:val="fr-FR"/>
        </w:rPr>
        <w:t>)</w:t>
      </w:r>
      <w:bookmarkEnd w:id="930"/>
      <w:bookmarkEnd w:id="931"/>
      <w:bookmarkEnd w:id="932"/>
      <w:bookmarkEnd w:id="933"/>
      <w:bookmarkEnd w:id="934"/>
      <w:bookmarkEnd w:id="935"/>
      <w:bookmarkEnd w:id="936"/>
    </w:p>
    <w:p>
      <w:pPr>
        <w:pStyle w:val="Heading4"/>
        <w:rPr>
          <w:lang w:val="fr-FR"/>
        </w:rPr>
      </w:pPr>
      <w:bookmarkStart w:id="937" w:name="_Toc36213286"/>
      <w:bookmarkStart w:id="938" w:name="_Toc224562274"/>
      <w:bookmarkStart w:id="939" w:name="_Toc45287132"/>
      <w:bookmarkStart w:id="940" w:name="_Toc36657463"/>
      <w:bookmarkStart w:id="941" w:name="_Toc27747096"/>
      <w:bookmarkStart w:id="942" w:name="_Toc51948403"/>
      <w:bookmarkStart w:id="943" w:name="_Toc51949495"/>
      <w:r>
        <w:rPr>
          <w:lang w:val="fr-FR"/>
        </w:rPr>
        <w:t>8.2.</w:t>
      </w:r>
      <w:r>
        <w:rPr>
          <w:rFonts w:hint="eastAsia"/>
          <w:lang w:val="fr-FR" w:eastAsia="zh-CN"/>
        </w:rPr>
        <w:t>1</w:t>
      </w:r>
      <w:r>
        <w:rPr>
          <w:lang w:val="fr-FR" w:eastAsia="zh-CN"/>
        </w:rPr>
        <w:t>3</w:t>
      </w:r>
      <w:r>
        <w:rPr>
          <w:rFonts w:hint="eastAsia"/>
          <w:lang w:val="fr-FR" w:eastAsia="ko-KR"/>
        </w:rPr>
        <w:t>.1</w:t>
      </w:r>
      <w:r>
        <w:rPr>
          <w:rFonts w:hint="eastAsia"/>
          <w:lang w:val="fr-FR"/>
        </w:rPr>
        <w:tab/>
      </w:r>
      <w:r>
        <w:rPr>
          <w:rFonts w:hint="eastAsia"/>
          <w:lang w:val="fr-FR" w:eastAsia="ko-KR"/>
        </w:rPr>
        <w:t xml:space="preserve">Message </w:t>
      </w:r>
      <w:r>
        <w:rPr>
          <w:lang w:val="fr-FR" w:eastAsia="ko-KR"/>
        </w:rPr>
        <w:t>d</w:t>
      </w:r>
      <w:r>
        <w:rPr>
          <w:rFonts w:hint="eastAsia"/>
          <w:lang w:val="fr-FR" w:eastAsia="ko-KR"/>
        </w:rPr>
        <w:t>efinition</w:t>
      </w:r>
      <w:bookmarkEnd w:id="937"/>
      <w:bookmarkEnd w:id="938"/>
      <w:bookmarkEnd w:id="939"/>
      <w:bookmarkEnd w:id="940"/>
      <w:bookmarkEnd w:id="941"/>
      <w:bookmarkEnd w:id="942"/>
      <w:bookmarkEnd w:id="943"/>
    </w:p>
    <w:p>
      <w:pPr>
        <w:pStyle w:val="Normal"/>
        <w:bidi w:val="0"/>
        <w:jc w:val="start"/>
        <w:rPr/>
      </w:pPr>
      <w:r>
        <w:rPr/>
        <w:t xml:space="preserve">The </w:t>
      </w:r>
      <w:r>
        <w:rPr>
          <w:rFonts w:hint="eastAsia"/>
        </w:rPr>
        <w:t>DE</w:t>
      </w:r>
      <w:r>
        <w:rPr/>
        <w:t>REGISTRATION ACCEPT message is sent by the AMF to the UE. See table 8.2.13.1.1.</w:t>
      </w:r>
    </w:p>
    <w:p>
      <w:pPr>
        <w:pStyle w:val="B1"/>
        <w:bidi w:val="0"/>
        <w:jc w:val="start"/>
        <w:rPr/>
      </w:pPr>
      <w:r>
        <w:rPr/>
        <w:t>Message type:</w:t>
        <w:tab/>
      </w:r>
      <w:r>
        <w:rPr>
          <w:rFonts w:hint="eastAsia"/>
        </w:rPr>
        <w:t>DE</w:t>
      </w:r>
      <w:r>
        <w:rPr/>
        <w:t>REGISTRATION ACCEPT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2</w:t>
      </w:r>
      <w:r>
        <w:rPr>
          <w:rFonts w:hint="eastAsia"/>
        </w:rPr>
        <w:t>.</w:t>
      </w:r>
      <w:r>
        <w:rPr/>
        <w:t>13</w:t>
      </w:r>
      <w:r>
        <w:rPr>
          <w:rFonts w:hint="eastAsia"/>
        </w:rPr>
        <w:t>.1</w:t>
      </w:r>
      <w:r>
        <w:rPr/>
        <w:t xml:space="preserve">.1: </w:t>
      </w:r>
      <w:r>
        <w:rPr>
          <w:rFonts w:hint="eastAsia"/>
        </w:rPr>
        <w:t>DE</w:t>
      </w:r>
      <w:r>
        <w:rPr/>
        <w:t xml:space="preserve">REGISTRATION </w:t>
      </w:r>
      <w:r>
        <w:rPr>
          <w:rFonts w:hint="eastAsia"/>
        </w:rPr>
        <w:t>ACCEPT</w:t>
      </w:r>
      <w:r>
        <w:rPr/>
        <w:t xml:space="preserv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rFonts w:hint="eastAsia"/>
                <w:lang w:val="fr-FR"/>
              </w:rPr>
              <w:t>De-r</w:t>
            </w:r>
            <w:r>
              <w:rPr>
                <w:lang w:val="fr-FR"/>
              </w:rPr>
              <w:t xml:space="preserve">egistration </w:t>
            </w:r>
            <w:r>
              <w:rPr>
                <w:rFonts w:hint="eastAsia"/>
                <w:lang w:val="fr-FR"/>
              </w:rPr>
              <w:t>accept</w:t>
            </w:r>
            <w:r>
              <w:rPr>
                <w:lang w:val="fr-FR"/>
              </w:rPr>
              <w:t xml:space="preserv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bl>
    <w:p>
      <w:pPr>
        <w:pStyle w:val="Normal"/>
        <w:bidi w:val="0"/>
        <w:jc w:val="start"/>
        <w:rPr/>
      </w:pPr>
      <w:r>
        <w:rPr/>
      </w:r>
    </w:p>
    <w:p>
      <w:pPr>
        <w:pStyle w:val="Heading3"/>
        <w:rPr>
          <w:lang w:val="fr-FR"/>
        </w:rPr>
      </w:pPr>
      <w:bookmarkStart w:id="944" w:name="_Toc27747097"/>
      <w:bookmarkStart w:id="945" w:name="_Toc36213287"/>
      <w:bookmarkStart w:id="946" w:name="_Toc36657464"/>
      <w:bookmarkStart w:id="947" w:name="_Toc45287133"/>
      <w:bookmarkStart w:id="948" w:name="_Toc51948404"/>
      <w:bookmarkStart w:id="949" w:name="_Toc51949496"/>
      <w:bookmarkStart w:id="950" w:name="_Toc224562275"/>
      <w:r>
        <w:rPr>
          <w:lang w:val="fr-FR"/>
        </w:rPr>
        <w:t>8.2.14</w:t>
        <w:tab/>
      </w:r>
      <w:r>
        <w:rPr>
          <w:rFonts w:hint="eastAsia"/>
          <w:lang w:val="fr-FR" w:eastAsia="zh-CN"/>
        </w:rPr>
        <w:t>De</w:t>
      </w:r>
      <w:r>
        <w:rPr>
          <w:lang w:val="fr-FR" w:eastAsia="zh-CN"/>
        </w:rPr>
        <w:t>-</w:t>
      </w:r>
      <w:r>
        <w:rPr>
          <w:rFonts w:hint="eastAsia"/>
          <w:lang w:val="fr-FR" w:eastAsia="zh-CN"/>
        </w:rPr>
        <w:t>r</w:t>
      </w:r>
      <w:r>
        <w:rPr>
          <w:lang w:val="fr-FR"/>
        </w:rPr>
        <w:t>egistration request (UE terminated de-</w:t>
      </w:r>
      <w:r>
        <w:rPr>
          <w:rFonts w:hint="eastAsia"/>
          <w:lang w:val="fr-FR" w:eastAsia="zh-CN"/>
        </w:rPr>
        <w:t>registration</w:t>
      </w:r>
      <w:r>
        <w:rPr>
          <w:lang w:val="fr-FR"/>
        </w:rPr>
        <w:t>)</w:t>
      </w:r>
      <w:bookmarkEnd w:id="944"/>
      <w:bookmarkEnd w:id="945"/>
      <w:bookmarkEnd w:id="946"/>
      <w:bookmarkEnd w:id="947"/>
      <w:bookmarkEnd w:id="948"/>
      <w:bookmarkEnd w:id="949"/>
      <w:bookmarkEnd w:id="950"/>
    </w:p>
    <w:p>
      <w:pPr>
        <w:pStyle w:val="Heading4"/>
        <w:rPr>
          <w:lang w:eastAsia="ko-KR"/>
        </w:rPr>
      </w:pPr>
      <w:bookmarkStart w:id="951" w:name="_Toc224562276"/>
      <w:bookmarkStart w:id="952" w:name="_Toc45287134"/>
      <w:bookmarkStart w:id="953" w:name="_Toc27747098"/>
      <w:bookmarkStart w:id="954" w:name="_Toc51949497"/>
      <w:bookmarkStart w:id="955" w:name="_Toc36213288"/>
      <w:bookmarkStart w:id="956" w:name="_Toc36657465"/>
      <w:bookmarkStart w:id="957" w:name="_Toc51948405"/>
      <w:r>
        <w:rPr/>
        <w:t>8.2.14</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951"/>
      <w:bookmarkEnd w:id="952"/>
      <w:bookmarkEnd w:id="953"/>
      <w:bookmarkEnd w:id="954"/>
      <w:bookmarkEnd w:id="955"/>
      <w:bookmarkEnd w:id="956"/>
      <w:bookmarkEnd w:id="957"/>
    </w:p>
    <w:p>
      <w:pPr>
        <w:pStyle w:val="Normal"/>
        <w:bidi w:val="0"/>
        <w:jc w:val="start"/>
        <w:rPr/>
      </w:pPr>
      <w:r>
        <w:rPr/>
        <w:t xml:space="preserve">The </w:t>
      </w:r>
      <w:r>
        <w:rPr>
          <w:rFonts w:hint="eastAsia"/>
        </w:rPr>
        <w:t>DE</w:t>
      </w:r>
      <w:r>
        <w:rPr/>
        <w:t>REGISTRATION REQUEST message is sent by the AMF to the UE. See table 8.2.14.1.1.</w:t>
      </w:r>
    </w:p>
    <w:p>
      <w:pPr>
        <w:pStyle w:val="B1"/>
        <w:bidi w:val="0"/>
        <w:jc w:val="start"/>
        <w:rPr/>
      </w:pPr>
      <w:r>
        <w:rPr/>
        <w:t>Message type:</w:t>
        <w:tab/>
      </w:r>
      <w:r>
        <w:rPr>
          <w:rFonts w:hint="eastAsia"/>
        </w:rPr>
        <w:t>DE</w:t>
      </w:r>
      <w:r>
        <w:rPr/>
        <w:t>REGISTRATION REQUEST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2</w:t>
      </w:r>
      <w:r>
        <w:rPr>
          <w:rFonts w:hint="eastAsia"/>
        </w:rPr>
        <w:t>.</w:t>
      </w:r>
      <w:r>
        <w:rPr/>
        <w:t>14</w:t>
      </w:r>
      <w:r>
        <w:rPr>
          <w:rFonts w:hint="eastAsia"/>
        </w:rPr>
        <w:t>.1</w:t>
      </w:r>
      <w:r>
        <w:rPr/>
        <w:t xml:space="preserve">.1: </w:t>
      </w:r>
      <w:r>
        <w:rPr>
          <w:rFonts w:hint="eastAsia"/>
        </w:rPr>
        <w:t>DE</w:t>
      </w:r>
      <w:r>
        <w:rPr/>
        <w:t>REGISTRATION REQUEST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6"/>
        <w:gridCol w:w="2835"/>
        <w:gridCol w:w="3120"/>
        <w:gridCol w:w="1134"/>
        <w:gridCol w:w="849"/>
        <w:gridCol w:w="852"/>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5"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2"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rFonts w:hint="eastAsia"/>
                <w:lang w:val="fr-FR"/>
              </w:rPr>
              <w:t>De-r</w:t>
            </w:r>
            <w:r>
              <w:rPr>
                <w:lang w:val="fr-FR"/>
              </w:rPr>
              <w:t>egistration request message identity</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De</w:t>
            </w:r>
            <w:r>
              <w:rPr>
                <w:rFonts w:hint="eastAsia"/>
              </w:rPr>
              <w:t>-</w:t>
            </w:r>
            <w:r>
              <w:rPr/>
              <w:t>registration type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De</w:t>
            </w:r>
            <w:r>
              <w:rPr>
                <w:rFonts w:hint="eastAsia"/>
              </w:rPr>
              <w:t>-</w:t>
            </w:r>
            <w:r>
              <w:rPr/>
              <w:t>registration type</w:t>
            </w:r>
          </w:p>
          <w:p>
            <w:pPr>
              <w:pStyle w:val="TAL"/>
              <w:bidi w:val="0"/>
              <w:jc w:val="start"/>
              <w:rPr/>
            </w:pPr>
            <w:r>
              <w:rPr/>
              <w:t>9.11.3.20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1</w:t>
            </w:r>
            <w:r>
              <w:rPr>
                <w:lang w:eastAsia="en-US"/>
              </w:rPr>
              <w:t>/2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p>
            <w:pPr>
              <w:pStyle w:val="TAL"/>
              <w:bidi w:val="0"/>
              <w:jc w:val="start"/>
              <w:rPr/>
            </w:pPr>
            <w:r>
              <w:rPr/>
              <w:t>9.11.3.2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5F</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T3346 value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2</w:t>
            </w:r>
          </w:p>
          <w:p>
            <w:pPr>
              <w:pStyle w:val="TAL"/>
              <w:bidi w:val="0"/>
              <w:jc w:val="start"/>
              <w:rPr/>
            </w:pPr>
            <w:r>
              <w:rPr>
                <w:rFonts w:hint="eastAsia"/>
              </w:rPr>
              <w:t>9.11.</w:t>
            </w:r>
            <w:r>
              <w:rPr/>
              <w:t>2</w:t>
            </w:r>
            <w:r>
              <w:rPr>
                <w:rFonts w:hint="eastAsia"/>
              </w:rPr>
              <w:t>.</w:t>
            </w:r>
            <w:r>
              <w:rPr/>
              <w:t>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6D</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Rejected NSSAI</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Rejected NSSAI</w:t>
            </w:r>
          </w:p>
          <w:p>
            <w:pPr>
              <w:pStyle w:val="TAL"/>
              <w:bidi w:val="0"/>
              <w:jc w:val="start"/>
              <w:rPr/>
            </w:pPr>
            <w:r>
              <w:rPr/>
              <w:t>9.11.3.46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4-42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75</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ko-KR"/>
              </w:rPr>
              <w:t>CAG information list</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CAG information list</w:t>
            </w:r>
          </w:p>
          <w:p>
            <w:pPr>
              <w:pStyle w:val="TAL"/>
              <w:bidi w:val="0"/>
              <w:jc w:val="start"/>
              <w:rPr/>
            </w:pPr>
            <w:r>
              <w:rPr>
                <w:lang w:eastAsia="ko-KR"/>
              </w:rPr>
              <w:t>9.11.3.18A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3-n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val="fr-FR" w:eastAsia="zh-CN"/>
              </w:rPr>
              <w:t>68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val="fr-FR"/>
              </w:rPr>
              <w:t>Extended rejected NSSAI</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eastAsia="en-US"/>
              </w:rPr>
            </w:pPr>
            <w:r>
              <w:rPr>
                <w:lang w:val="fr-FR"/>
              </w:rPr>
              <w:t>Extended rejected NSSAI</w:t>
            </w:r>
          </w:p>
          <w:p>
            <w:pPr>
              <w:pStyle w:val="TAL"/>
              <w:bidi w:val="0"/>
              <w:jc w:val="start"/>
              <w:rPr>
                <w:lang w:eastAsia="ko-KR"/>
              </w:rPr>
            </w:pPr>
            <w:r>
              <w:rPr>
                <w:lang w:val="fr-FR"/>
              </w:rPr>
              <w:t>9.11.3.75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val="fr-F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val="fr-F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val="fr-FR"/>
              </w:rPr>
              <w:t>5-90</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eastAsia="zh-CN"/>
              </w:rPr>
            </w:pPr>
            <w:r>
              <w:rPr/>
              <w:t>2C</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t>Disaster return wait range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wait range</w:t>
            </w:r>
          </w:p>
          <w:p>
            <w:pPr>
              <w:pStyle w:val="TAL"/>
              <w:bidi w:val="0"/>
              <w:jc w:val="start"/>
              <w:rPr>
                <w:lang w:val="fr-FR"/>
              </w:rPr>
            </w:pPr>
            <w:r>
              <w:rPr/>
              <w:t>9.11.3.84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val="fr-FR"/>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val="fr-FR"/>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val="fr-FR"/>
              </w:rPr>
            </w:pPr>
            <w:r>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71</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CAG information list</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Extended CAG information list</w:t>
            </w:r>
          </w:p>
          <w:p>
            <w:pPr>
              <w:pStyle w:val="TAL"/>
              <w:bidi w:val="0"/>
              <w:jc w:val="start"/>
              <w:rPr/>
            </w:pPr>
            <w:r>
              <w:rPr>
                <w:rFonts w:hint="eastAsia"/>
                <w:lang w:val="fr-FR" w:eastAsia="zh-CN"/>
              </w:rPr>
              <w:t>9.11.3.86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r>
              <w:rPr>
                <w:rFonts w:hint="eastAsia"/>
                <w:lang w:eastAsia="zh-CN"/>
              </w:rPr>
              <w:t>-E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3</w:t>
            </w:r>
            <w:r>
              <w:rPr/>
              <w:t>-</w:t>
            </w:r>
            <w:r>
              <w:rPr>
                <w:rFonts w:hint="eastAsia"/>
                <w:lang w:eastAsia="zh-CN"/>
              </w:rPr>
              <w:t>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3A</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Lower bound timer value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1D</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Forbidden TAI(s) for the list of "5GS forbidden tracking areas for roaming"</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pPr>
            <w:r>
              <w:rPr/>
              <w:t>9.11.3.9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9-114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1E</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Forbidden TAI(s) for the list of "5GS forbidden tracking areas for regional provision of service"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pPr>
            <w:r>
              <w:rPr/>
              <w:t>9.11.3.9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9-114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63</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Access technology utilization control</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Access technology utilization control</w:t>
            </w:r>
          </w:p>
          <w:p>
            <w:pPr>
              <w:pStyle w:val="TAL"/>
              <w:bidi w:val="0"/>
              <w:jc w:val="start"/>
              <w:rPr/>
            </w:pPr>
            <w:r>
              <w:rPr/>
              <w:t>9.11.3.110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4-5</w:t>
            </w:r>
          </w:p>
        </w:tc>
      </w:tr>
    </w:tbl>
    <w:p>
      <w:pPr>
        <w:pStyle w:val="Normal"/>
        <w:bidi w:val="0"/>
        <w:jc w:val="start"/>
        <w:rPr/>
      </w:pPr>
      <w:r>
        <w:rPr/>
      </w:r>
    </w:p>
    <w:p>
      <w:pPr>
        <w:pStyle w:val="NO"/>
        <w:bidi w:val="0"/>
        <w:jc w:val="start"/>
        <w:rPr/>
      </w:pPr>
      <w:bookmarkStart w:id="958" w:name="_Toc27747099"/>
      <w:bookmarkStart w:id="959" w:name="_Toc36213289"/>
      <w:bookmarkStart w:id="960" w:name="_Toc36657466"/>
      <w:bookmarkStart w:id="961" w:name="_Toc45287135"/>
      <w:bookmarkStart w:id="962" w:name="_Toc51948406"/>
      <w:bookmarkStart w:id="963" w:name="_Toc51949498"/>
      <w:r>
        <w:rPr/>
        <w:t>NOTE:</w:t>
        <w:tab/>
        <w:t>It is possible for AMFs compliant with version 17.7.0 or 17.8.0 of this specification to send the Forbidden TAI(s) for the list of "5GS forbidden tracking areas for roaming" IE with IEI of value "3B" for this message or the Forbidden TAI(s) for the list of "5GS forbidden tracking areas for regional provision of service" IE with IEI of value "3C" for this message.</w:t>
      </w:r>
    </w:p>
    <w:p>
      <w:pPr>
        <w:pStyle w:val="Heading4"/>
        <w:rPr/>
      </w:pPr>
      <w:bookmarkStart w:id="964" w:name="_Toc224562277"/>
      <w:r>
        <w:rPr/>
        <w:t>8.2.14.</w:t>
      </w:r>
      <w:r>
        <w:rPr>
          <w:rFonts w:hint="eastAsia"/>
          <w:lang w:eastAsia="zh-CN"/>
        </w:rPr>
        <w:t>2</w:t>
      </w:r>
      <w:r>
        <w:rPr/>
        <w:tab/>
      </w:r>
      <w:r>
        <w:rPr>
          <w:rFonts w:hint="eastAsia"/>
          <w:lang w:val="en-US" w:eastAsia="zh-CN"/>
        </w:rPr>
        <w:t>5G</w:t>
      </w:r>
      <w:r>
        <w:rPr>
          <w:lang w:val="en-US"/>
        </w:rPr>
        <w:t>MM cause</w:t>
      </w:r>
      <w:bookmarkEnd w:id="958"/>
      <w:bookmarkEnd w:id="959"/>
      <w:bookmarkEnd w:id="960"/>
      <w:bookmarkEnd w:id="961"/>
      <w:bookmarkEnd w:id="962"/>
      <w:bookmarkEnd w:id="963"/>
      <w:bookmarkEnd w:id="964"/>
    </w:p>
    <w:p>
      <w:pPr>
        <w:pStyle w:val="Normal"/>
        <w:bidi w:val="0"/>
        <w:jc w:val="start"/>
        <w:rPr/>
      </w:pPr>
      <w:r>
        <w:rPr/>
        <w:t xml:space="preserve">This information element is included if a </w:t>
      </w:r>
      <w:r>
        <w:rPr>
          <w:rFonts w:hint="eastAsia"/>
        </w:rPr>
        <w:t>5G</w:t>
      </w:r>
      <w:r>
        <w:rPr/>
        <w:t>MM cause is provided.</w:t>
      </w:r>
    </w:p>
    <w:p>
      <w:pPr>
        <w:pStyle w:val="Heading4"/>
        <w:rPr>
          <w:lang w:val="en-US"/>
        </w:rPr>
      </w:pPr>
      <w:bookmarkStart w:id="965" w:name="_Toc51948407"/>
      <w:bookmarkStart w:id="966" w:name="_Toc224562278"/>
      <w:bookmarkStart w:id="967" w:name="_Toc51949499"/>
      <w:bookmarkStart w:id="968" w:name="_Toc45287136"/>
      <w:bookmarkStart w:id="969" w:name="_Toc27747100"/>
      <w:bookmarkStart w:id="970" w:name="_Toc36657467"/>
      <w:bookmarkStart w:id="971" w:name="_Toc36213290"/>
      <w:r>
        <w:rPr>
          <w:lang w:val="en-US"/>
        </w:rPr>
        <w:t>8.2.</w:t>
      </w:r>
      <w:r>
        <w:rPr>
          <w:rFonts w:hint="eastAsia"/>
          <w:lang w:val="en-US" w:eastAsia="zh-CN"/>
        </w:rPr>
        <w:t>1</w:t>
      </w:r>
      <w:r>
        <w:rPr>
          <w:lang w:val="en-US" w:eastAsia="zh-CN"/>
        </w:rPr>
        <w:t>4</w:t>
      </w:r>
      <w:r>
        <w:rPr>
          <w:lang w:val="en-US"/>
        </w:rPr>
        <w:t>.3</w:t>
        <w:tab/>
      </w:r>
      <w:r>
        <w:rPr>
          <w:lang w:eastAsia="zh-CN"/>
        </w:rPr>
        <w:t>T3346 value</w:t>
      </w:r>
      <w:bookmarkEnd w:id="965"/>
      <w:bookmarkEnd w:id="966"/>
      <w:bookmarkEnd w:id="967"/>
      <w:bookmarkEnd w:id="968"/>
      <w:bookmarkEnd w:id="969"/>
      <w:bookmarkEnd w:id="970"/>
      <w:bookmarkEnd w:id="971"/>
    </w:p>
    <w:p>
      <w:pPr>
        <w:pStyle w:val="Normal"/>
        <w:bidi w:val="0"/>
        <w:jc w:val="start"/>
        <w:rPr/>
      </w:pPr>
      <w:r>
        <w:rPr/>
        <w:t xml:space="preserve">The </w:t>
      </w:r>
      <w:r>
        <w:rPr>
          <w:rFonts w:hint="eastAsia"/>
        </w:rPr>
        <w:t>AMF</w:t>
      </w:r>
      <w:r>
        <w:rPr/>
        <w:t xml:space="preserve"> </w:t>
      </w:r>
      <w:r>
        <w:rPr>
          <w:rFonts w:hint="eastAsia"/>
        </w:rPr>
        <w:t xml:space="preserve">may </w:t>
      </w:r>
      <w:r>
        <w:rPr/>
        <w:t>include this IE when</w:t>
      </w:r>
      <w:r>
        <w:rPr>
          <w:rFonts w:hint="eastAsia"/>
        </w:rPr>
        <w:t xml:space="preserve"> the</w:t>
      </w:r>
      <w:r>
        <w:rPr/>
        <w:t xml:space="preserve"> general</w:t>
      </w:r>
      <w:r>
        <w:rPr>
          <w:rFonts w:hint="eastAsia"/>
        </w:rPr>
        <w:t xml:space="preserve"> NAS level </w:t>
      </w:r>
      <w:r>
        <w:rPr/>
        <w:t xml:space="preserve">mobility management </w:t>
      </w:r>
      <w:r>
        <w:rPr>
          <w:rFonts w:hint="eastAsia"/>
        </w:rPr>
        <w:t xml:space="preserve">congestion control is </w:t>
      </w:r>
      <w:r>
        <w:rPr/>
        <w:t>active</w:t>
      </w:r>
      <w:r>
        <w:rPr>
          <w:rFonts w:hint="eastAsia"/>
        </w:rPr>
        <w:t>.</w:t>
      </w:r>
    </w:p>
    <w:p>
      <w:pPr>
        <w:pStyle w:val="Heading4"/>
        <w:rPr/>
      </w:pPr>
      <w:bookmarkStart w:id="972" w:name="_Toc27747101"/>
      <w:bookmarkStart w:id="973" w:name="_Toc36213291"/>
      <w:bookmarkStart w:id="974" w:name="_Toc36657468"/>
      <w:bookmarkStart w:id="975" w:name="_Toc45287137"/>
      <w:bookmarkStart w:id="976" w:name="_Toc51948408"/>
      <w:bookmarkStart w:id="977" w:name="_Toc51949500"/>
      <w:bookmarkStart w:id="978" w:name="_Toc224562279"/>
      <w:r>
        <w:rPr>
          <w:lang w:val="en-US"/>
        </w:rPr>
        <w:t>8.2.</w:t>
      </w:r>
      <w:r>
        <w:rPr>
          <w:rFonts w:hint="eastAsia"/>
          <w:lang w:val="en-US" w:eastAsia="zh-CN"/>
        </w:rPr>
        <w:t>1</w:t>
      </w:r>
      <w:r>
        <w:rPr>
          <w:lang w:val="en-US" w:eastAsia="zh-CN"/>
        </w:rPr>
        <w:t>4</w:t>
      </w:r>
      <w:r>
        <w:rPr>
          <w:lang w:val="en-US"/>
        </w:rPr>
        <w:t>.4</w:t>
        <w:tab/>
      </w:r>
      <w:r>
        <w:rPr>
          <w:lang w:eastAsia="zh-CN"/>
        </w:rPr>
        <w:t>Rejected NSSAI</w:t>
      </w:r>
      <w:bookmarkEnd w:id="972"/>
      <w:bookmarkEnd w:id="973"/>
      <w:bookmarkEnd w:id="974"/>
      <w:bookmarkEnd w:id="975"/>
      <w:bookmarkEnd w:id="976"/>
      <w:bookmarkEnd w:id="977"/>
      <w:bookmarkEnd w:id="978"/>
    </w:p>
    <w:p>
      <w:pPr>
        <w:pStyle w:val="Normal"/>
        <w:bidi w:val="0"/>
        <w:jc w:val="start"/>
        <w:rPr/>
      </w:pPr>
      <w:r>
        <w:rPr/>
        <w:t>The AMF may include this IE to inform the UE of one or more S-NSSAIs that were rejected by the network.</w:t>
      </w:r>
    </w:p>
    <w:p>
      <w:pPr>
        <w:pStyle w:val="Heading4"/>
        <w:rPr/>
      </w:pPr>
      <w:bookmarkStart w:id="979" w:name="_Toc27747102"/>
      <w:bookmarkStart w:id="980" w:name="_Toc45287138"/>
      <w:bookmarkStart w:id="981" w:name="_Toc36657469"/>
      <w:bookmarkStart w:id="982" w:name="_Toc36213292"/>
      <w:bookmarkStart w:id="983" w:name="_Toc224562280"/>
      <w:bookmarkStart w:id="984" w:name="_Toc51949501"/>
      <w:bookmarkStart w:id="985" w:name="_Toc51948409"/>
      <w:r>
        <w:rPr/>
        <w:t>8.2.14</w:t>
      </w:r>
      <w:r>
        <w:rPr>
          <w:rFonts w:hint="eastAsia"/>
          <w:lang w:eastAsia="ko-KR"/>
        </w:rPr>
        <w:t>.</w:t>
      </w:r>
      <w:r>
        <w:rPr>
          <w:lang w:eastAsia="ko-KR"/>
        </w:rPr>
        <w:t>5</w:t>
      </w:r>
      <w:r>
        <w:rPr/>
        <w:tab/>
        <w:t>CAG information list</w:t>
      </w:r>
      <w:bookmarkEnd w:id="983"/>
      <w:bookmarkEnd w:id="984"/>
      <w:bookmarkEnd w:id="985"/>
    </w:p>
    <w:p>
      <w:pPr>
        <w:pStyle w:val="Normal"/>
        <w:bidi w:val="0"/>
        <w:jc w:val="start"/>
        <w:rPr/>
      </w:pPr>
      <w:r>
        <w:rPr/>
        <w:t>This IE may be included to assign a new "CAG information list" to the UE or delete the "CAG information list" at the UE side.</w:t>
      </w:r>
    </w:p>
    <w:p>
      <w:pPr>
        <w:pStyle w:val="Heading4"/>
        <w:rPr/>
      </w:pPr>
      <w:bookmarkStart w:id="986" w:name="_Toc51948410"/>
      <w:bookmarkStart w:id="987" w:name="_Toc51949502"/>
      <w:bookmarkStart w:id="988" w:name="_Toc224562281"/>
      <w:r>
        <w:rPr>
          <w:lang w:val="en-US"/>
        </w:rPr>
        <w:t>8.2.</w:t>
      </w:r>
      <w:r>
        <w:rPr>
          <w:rFonts w:hint="eastAsia"/>
          <w:lang w:val="en-US" w:eastAsia="zh-CN"/>
        </w:rPr>
        <w:t>1</w:t>
      </w:r>
      <w:r>
        <w:rPr>
          <w:lang w:val="en-US" w:eastAsia="zh-CN"/>
        </w:rPr>
        <w:t>4</w:t>
      </w:r>
      <w:r>
        <w:rPr>
          <w:lang w:val="en-US"/>
        </w:rPr>
        <w:t>.6</w:t>
        <w:tab/>
      </w:r>
      <w:r>
        <w:rPr/>
        <w:t>Extended rejected</w:t>
      </w:r>
      <w:r>
        <w:rPr>
          <w:lang w:eastAsia="zh-CN"/>
        </w:rPr>
        <w:t xml:space="preserve"> NSSAI</w:t>
      </w:r>
      <w:bookmarkEnd w:id="986"/>
      <w:bookmarkEnd w:id="987"/>
      <w:bookmarkEnd w:id="988"/>
    </w:p>
    <w:p>
      <w:pPr>
        <w:pStyle w:val="Normal"/>
        <w:bidi w:val="0"/>
        <w:jc w:val="start"/>
        <w:rPr/>
      </w:pPr>
      <w:r>
        <w:rPr/>
        <w:t>If the UE supports Extended rejected NSSAI, the AMF may include this IE to inform the UE of one or more S-NSSAIs that were rejected by the network.</w:t>
      </w:r>
    </w:p>
    <w:p>
      <w:pPr>
        <w:pStyle w:val="Heading4"/>
        <w:rPr/>
      </w:pPr>
      <w:bookmarkStart w:id="989" w:name="_Toc224562282"/>
      <w:r>
        <w:rPr/>
        <w:t>8.2.14.7</w:t>
        <w:tab/>
        <w:t>Disaster return wait range</w:t>
      </w:r>
      <w:bookmarkEnd w:id="989"/>
    </w:p>
    <w:p>
      <w:pPr>
        <w:pStyle w:val="Normal"/>
        <w:bidi w:val="0"/>
        <w:jc w:val="start"/>
        <w:rPr/>
      </w:pPr>
      <w:r>
        <w:rPr/>
        <w:t>This IE may be included to assign a new disaster return wait range to the UE.</w:t>
      </w:r>
    </w:p>
    <w:p>
      <w:pPr>
        <w:pStyle w:val="Heading4"/>
        <w:snapToGrid w:val="false"/>
        <w:rPr/>
      </w:pPr>
      <w:bookmarkStart w:id="990" w:name="_Toc224562283"/>
      <w:r>
        <w:rPr/>
        <w:t>8.2.</w:t>
      </w:r>
      <w:r>
        <w:rPr>
          <w:rFonts w:hint="eastAsia"/>
          <w:lang w:eastAsia="zh-CN"/>
        </w:rPr>
        <w:t>14</w:t>
      </w:r>
      <w:r>
        <w:rPr/>
        <w:t>.7A</w:t>
        <w:tab/>
        <w:t>Extended CAG information list</w:t>
      </w:r>
      <w:bookmarkEnd w:id="990"/>
    </w:p>
    <w:p>
      <w:pPr>
        <w:pStyle w:val="Normal"/>
        <w:bidi w:val="0"/>
        <w:snapToGrid w:val="false"/>
        <w:jc w:val="start"/>
        <w:rPr>
          <w:lang w:eastAsia="zh-CN"/>
        </w:rPr>
      </w:pPr>
      <w:r>
        <w:rPr/>
        <w:t xml:space="preserve">If the UE supports Extended CAG information list, </w:t>
      </w:r>
      <w:r>
        <w:rPr>
          <w:rFonts w:hint="eastAsia"/>
          <w:lang w:eastAsia="zh-CN"/>
        </w:rPr>
        <w:t>the network</w:t>
      </w:r>
      <w:r>
        <w:rPr/>
        <w:t xml:space="preserve"> may include </w:t>
      </w:r>
      <w:r>
        <w:rPr>
          <w:rFonts w:hint="eastAsia"/>
          <w:lang w:eastAsia="zh-CN"/>
        </w:rPr>
        <w:t xml:space="preserve">this IE </w:t>
      </w:r>
      <w:r>
        <w:rPr/>
        <w:t>to assign a new "CAG information list" to the UE or delete the "CAG information list" at the UE side.</w:t>
      </w:r>
    </w:p>
    <w:p>
      <w:pPr>
        <w:pStyle w:val="Heading4"/>
        <w:rPr>
          <w:lang w:val="en-US" w:eastAsia="ko-KR"/>
        </w:rPr>
      </w:pPr>
      <w:bookmarkStart w:id="991" w:name="_Toc224562284"/>
      <w:r>
        <w:rPr>
          <w:lang w:val="en-US" w:eastAsia="ko-KR"/>
        </w:rPr>
        <w:t>8.2.14.8</w:t>
        <w:tab/>
        <w:t>Lower bound timer</w:t>
      </w:r>
      <w:r>
        <w:rPr/>
        <w:t xml:space="preserve"> value</w:t>
      </w:r>
      <w:bookmarkEnd w:id="991"/>
    </w:p>
    <w:p>
      <w:pPr>
        <w:pStyle w:val="Normal"/>
        <w:bidi w:val="0"/>
        <w:jc w:val="start"/>
        <w:rPr>
          <w:lang w:val="en-US" w:eastAsia="ko-KR"/>
        </w:rPr>
      </w:pPr>
      <w:r>
        <w:rPr>
          <w:lang w:val="en-US" w:eastAsia="ko-KR"/>
        </w:rPr>
        <w:t>The AMF may include this IE when the 5GMM cause is set to #78 "PLMN not allowed to operate at the present UE location", to provide a minimum time value for an entry added to the list of "PLMNs not allowed to operate at the present UE location".</w:t>
      </w:r>
    </w:p>
    <w:p>
      <w:pPr>
        <w:pStyle w:val="Heading4"/>
        <w:rPr/>
      </w:pPr>
      <w:bookmarkStart w:id="992" w:name="_Toc224562285"/>
      <w:r>
        <w:rPr/>
        <w:t>8.2.14.9</w:t>
        <w:tab/>
        <w:t>Forbidden TAI(s) for the list of "5GS forbidden tracking areas for roaming"</w:t>
      </w:r>
      <w:bookmarkEnd w:id="992"/>
    </w:p>
    <w:p>
      <w:pPr>
        <w:pStyle w:val="Normal"/>
        <w:bidi w:val="0"/>
        <w:jc w:val="start"/>
        <w:rPr/>
      </w:pPr>
      <w:r>
        <w:rPr/>
        <w:t xml:space="preserve">This IE is included to indicate the forbidden TAI(s) to be stored in the list of "5GS forbidden tracking areas for roaming". This IE is included only if the message is sent via satellite NG-RAN access. </w:t>
      </w:r>
    </w:p>
    <w:p>
      <w:pPr>
        <w:pStyle w:val="Heading4"/>
        <w:rPr/>
      </w:pPr>
      <w:bookmarkStart w:id="993" w:name="_Toc224562286"/>
      <w:r>
        <w:rPr/>
        <w:t>8.2.14.10</w:t>
        <w:tab/>
        <w:t>Forbidden TAI(s) for the list of "5GS forbidden tracking areas for regional provision of service"</w:t>
      </w:r>
      <w:bookmarkEnd w:id="993"/>
    </w:p>
    <w:p>
      <w:pPr>
        <w:pStyle w:val="Normal"/>
        <w:bidi w:val="0"/>
        <w:jc w:val="start"/>
        <w:rPr>
          <w:lang w:val="en-US"/>
        </w:rPr>
      </w:pPr>
      <w:r>
        <w:rPr/>
        <w:t>This IE is included to indicate the forbidden TAI(s) to be stored in the list of "5GS forbidden tracking areas for regional provision of service". This IE is included only if the message is sent via satellite NG-RAN access</w:t>
      </w:r>
      <w:r>
        <w:rPr>
          <w:lang w:val="en-US"/>
        </w:rPr>
        <w:t>.</w:t>
      </w:r>
    </w:p>
    <w:p>
      <w:pPr>
        <w:pStyle w:val="Heading4"/>
        <w:rPr/>
      </w:pPr>
      <w:bookmarkStart w:id="994" w:name="_Toc51948411"/>
      <w:bookmarkStart w:id="995" w:name="_Toc51949503"/>
      <w:bookmarkStart w:id="996" w:name="_Toc224562287"/>
      <w:r>
        <w:rPr/>
        <w:t>8.2.</w:t>
      </w:r>
      <w:r>
        <w:rPr>
          <w:lang w:eastAsia="ja-JP"/>
        </w:rPr>
        <w:t>14</w:t>
      </w:r>
      <w:r>
        <w:rPr/>
        <w:t>.11</w:t>
        <w:tab/>
        <w:t>Access technology utilization control</w:t>
      </w:r>
      <w:bookmarkEnd w:id="996"/>
    </w:p>
    <w:p>
      <w:pPr>
        <w:pStyle w:val="Normal"/>
        <w:bidi w:val="0"/>
        <w:snapToGrid w:val="false"/>
        <w:jc w:val="start"/>
        <w:rPr/>
      </w:pPr>
      <w:r>
        <w:rPr/>
        <w:t>This IE is included to indicate the restricted access technology(s).</w:t>
      </w:r>
    </w:p>
    <w:p>
      <w:pPr>
        <w:pStyle w:val="Heading3"/>
        <w:rPr>
          <w:lang w:val="fr-FR"/>
        </w:rPr>
      </w:pPr>
      <w:bookmarkStart w:id="997" w:name="_Toc224562288"/>
      <w:r>
        <w:rPr>
          <w:lang w:val="fr-FR"/>
        </w:rPr>
        <w:t>8.2.</w:t>
      </w:r>
      <w:r>
        <w:rPr>
          <w:rFonts w:hint="eastAsia"/>
          <w:lang w:val="fr-FR" w:eastAsia="zh-CN"/>
        </w:rPr>
        <w:t>1</w:t>
      </w:r>
      <w:r>
        <w:rPr>
          <w:lang w:val="fr-FR" w:eastAsia="zh-CN"/>
        </w:rPr>
        <w:t>5</w:t>
      </w:r>
      <w:r>
        <w:rPr>
          <w:lang w:val="fr-FR"/>
        </w:rPr>
        <w:tab/>
      </w:r>
      <w:r>
        <w:rPr>
          <w:rFonts w:hint="eastAsia"/>
          <w:lang w:val="fr-FR" w:eastAsia="zh-CN"/>
        </w:rPr>
        <w:t>D</w:t>
      </w:r>
      <w:r>
        <w:rPr>
          <w:lang w:val="fr-FR" w:eastAsia="zh-CN"/>
        </w:rPr>
        <w:t>e-r</w:t>
      </w:r>
      <w:r>
        <w:rPr>
          <w:lang w:val="fr-FR"/>
        </w:rPr>
        <w:t>egistration accept (UE terminated de-</w:t>
      </w:r>
      <w:r>
        <w:rPr>
          <w:rFonts w:hint="eastAsia"/>
          <w:lang w:val="fr-FR" w:eastAsia="zh-CN"/>
        </w:rPr>
        <w:t>registration</w:t>
      </w:r>
      <w:r>
        <w:rPr>
          <w:lang w:val="fr-FR"/>
        </w:rPr>
        <w:t>)</w:t>
      </w:r>
      <w:bookmarkEnd w:id="979"/>
      <w:bookmarkEnd w:id="980"/>
      <w:bookmarkEnd w:id="981"/>
      <w:bookmarkEnd w:id="982"/>
      <w:bookmarkEnd w:id="994"/>
      <w:bookmarkEnd w:id="995"/>
      <w:bookmarkEnd w:id="997"/>
    </w:p>
    <w:p>
      <w:pPr>
        <w:pStyle w:val="Heading4"/>
        <w:rPr>
          <w:lang w:eastAsia="ko-KR"/>
        </w:rPr>
      </w:pPr>
      <w:bookmarkStart w:id="998" w:name="_Toc27747103"/>
      <w:bookmarkStart w:id="999" w:name="_Toc36213293"/>
      <w:bookmarkStart w:id="1000" w:name="_Toc36657470"/>
      <w:bookmarkStart w:id="1001" w:name="_Toc45287139"/>
      <w:bookmarkStart w:id="1002" w:name="_Toc51948412"/>
      <w:bookmarkStart w:id="1003" w:name="_Toc51949504"/>
      <w:bookmarkStart w:id="1004" w:name="_Toc224562289"/>
      <w:r>
        <w:rPr/>
        <w:t>8.2.</w:t>
      </w:r>
      <w:r>
        <w:rPr>
          <w:rFonts w:hint="eastAsia"/>
          <w:lang w:eastAsia="zh-CN"/>
        </w:rPr>
        <w:t>1</w:t>
      </w:r>
      <w:r>
        <w:rPr>
          <w:lang w:eastAsia="zh-CN"/>
        </w:rPr>
        <w:t>5</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998"/>
      <w:bookmarkEnd w:id="999"/>
      <w:bookmarkEnd w:id="1000"/>
      <w:bookmarkEnd w:id="1001"/>
      <w:bookmarkEnd w:id="1002"/>
      <w:bookmarkEnd w:id="1003"/>
      <w:bookmarkEnd w:id="1004"/>
    </w:p>
    <w:p>
      <w:pPr>
        <w:pStyle w:val="Normal"/>
        <w:bidi w:val="0"/>
        <w:jc w:val="start"/>
        <w:rPr/>
      </w:pPr>
      <w:r>
        <w:rPr/>
        <w:t xml:space="preserve">The </w:t>
      </w:r>
      <w:r>
        <w:rPr>
          <w:rFonts w:hint="eastAsia"/>
        </w:rPr>
        <w:t>DE</w:t>
      </w:r>
      <w:r>
        <w:rPr/>
        <w:t>REGISTRATION ACCEPT message is sent by the UE to the AMF. See table 8.2.15.1.1.</w:t>
      </w:r>
    </w:p>
    <w:p>
      <w:pPr>
        <w:pStyle w:val="B1"/>
        <w:bidi w:val="0"/>
        <w:jc w:val="start"/>
        <w:rPr/>
      </w:pPr>
      <w:r>
        <w:rPr/>
        <w:t>Message type:</w:t>
        <w:tab/>
      </w:r>
      <w:r>
        <w:rPr>
          <w:rFonts w:hint="eastAsia"/>
        </w:rPr>
        <w:t>DE</w:t>
      </w:r>
      <w:r>
        <w:rPr/>
        <w:t>REGISTRATION ACCEPT</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2</w:t>
      </w:r>
      <w:r>
        <w:rPr>
          <w:rFonts w:hint="eastAsia"/>
        </w:rPr>
        <w:t>.</w:t>
      </w:r>
      <w:r>
        <w:rPr/>
        <w:t>15</w:t>
      </w:r>
      <w:r>
        <w:rPr>
          <w:rFonts w:hint="eastAsia"/>
        </w:rPr>
        <w:t>.1</w:t>
      </w:r>
      <w:r>
        <w:rPr/>
        <w:t xml:space="preserve">.1.1: </w:t>
      </w:r>
      <w:r>
        <w:rPr>
          <w:rFonts w:hint="eastAsia"/>
        </w:rPr>
        <w:t>DE</w:t>
      </w:r>
      <w:r>
        <w:rPr/>
        <w:t xml:space="preserve">REGISTRATION </w:t>
      </w:r>
      <w:r>
        <w:rPr>
          <w:rFonts w:hint="eastAsia"/>
        </w:rPr>
        <w:t>ACCEPT</w:t>
      </w:r>
      <w:r>
        <w:rPr/>
        <w:t xml:space="preserv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rFonts w:hint="eastAsia"/>
                <w:lang w:val="fr-FR"/>
              </w:rPr>
              <w:t>De-r</w:t>
            </w:r>
            <w:r>
              <w:rPr>
                <w:lang w:val="fr-FR"/>
              </w:rPr>
              <w:t xml:space="preserve">egistration </w:t>
            </w:r>
            <w:r>
              <w:rPr>
                <w:rFonts w:hint="eastAsia"/>
                <w:lang w:val="fr-FR"/>
              </w:rPr>
              <w:t>accept</w:t>
            </w:r>
            <w:r>
              <w:rPr>
                <w:lang w:val="fr-FR"/>
              </w:rPr>
              <w:t xml:space="preserv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bl>
    <w:p>
      <w:pPr>
        <w:pStyle w:val="Normal"/>
        <w:bidi w:val="0"/>
        <w:jc w:val="start"/>
        <w:rPr/>
      </w:pPr>
      <w:r>
        <w:rPr/>
      </w:r>
    </w:p>
    <w:p>
      <w:pPr>
        <w:pStyle w:val="Heading3"/>
        <w:rPr/>
      </w:pPr>
      <w:bookmarkStart w:id="1005" w:name="_Toc27747104"/>
      <w:bookmarkStart w:id="1006" w:name="_Toc36213294"/>
      <w:bookmarkStart w:id="1007" w:name="_Toc36657471"/>
      <w:bookmarkStart w:id="1008" w:name="_Toc45287140"/>
      <w:bookmarkStart w:id="1009" w:name="_Toc51948413"/>
      <w:bookmarkStart w:id="1010" w:name="_Toc51949505"/>
      <w:bookmarkStart w:id="1011" w:name="_Toc224562290"/>
      <w:r>
        <w:rPr/>
        <w:t>8.2.16</w:t>
        <w:tab/>
        <w:t>Service request</w:t>
      </w:r>
      <w:bookmarkEnd w:id="1005"/>
      <w:bookmarkEnd w:id="1006"/>
      <w:bookmarkEnd w:id="1007"/>
      <w:bookmarkEnd w:id="1008"/>
      <w:bookmarkEnd w:id="1009"/>
      <w:bookmarkEnd w:id="1010"/>
      <w:bookmarkEnd w:id="1011"/>
    </w:p>
    <w:p>
      <w:pPr>
        <w:pStyle w:val="Heading4"/>
        <w:rPr>
          <w:lang w:eastAsia="ko-KR"/>
        </w:rPr>
      </w:pPr>
      <w:bookmarkStart w:id="1012" w:name="_Toc27747105"/>
      <w:bookmarkStart w:id="1013" w:name="_Toc51949506"/>
      <w:bookmarkStart w:id="1014" w:name="_Toc224562291"/>
      <w:bookmarkStart w:id="1015" w:name="_Toc45287141"/>
      <w:bookmarkStart w:id="1016" w:name="_Toc51948414"/>
      <w:bookmarkStart w:id="1017" w:name="_Toc36657472"/>
      <w:bookmarkStart w:id="1018" w:name="_Toc36213295"/>
      <w:r>
        <w:rPr/>
        <w:t>8.2.16</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012"/>
      <w:bookmarkEnd w:id="1013"/>
      <w:bookmarkEnd w:id="1014"/>
      <w:bookmarkEnd w:id="1015"/>
      <w:bookmarkEnd w:id="1016"/>
      <w:bookmarkEnd w:id="1017"/>
      <w:bookmarkEnd w:id="1018"/>
    </w:p>
    <w:p>
      <w:pPr>
        <w:pStyle w:val="Normal"/>
        <w:bidi w:val="0"/>
        <w:jc w:val="start"/>
        <w:rPr/>
      </w:pPr>
      <w:r>
        <w:rPr/>
        <w:t>The SERVICE REQUEST message is sent by the UE to the AMF in order to request the establishment of an N1 NAS signalling connection, to request the establishment of user-plane resources for PDU sessions which are established without user-plane resources, or both. See table 8.2.16.1.1.</w:t>
      </w:r>
    </w:p>
    <w:p>
      <w:pPr>
        <w:pStyle w:val="B1"/>
        <w:bidi w:val="0"/>
        <w:jc w:val="start"/>
        <w:rPr/>
      </w:pPr>
      <w:r>
        <w:rPr/>
        <w:t>Message type:</w:t>
        <w:tab/>
        <w:t>SERVICE REQUEST</w:t>
      </w:r>
    </w:p>
    <w:p>
      <w:pPr>
        <w:pStyle w:val="B1"/>
        <w:bidi w:val="0"/>
        <w:jc w:val="start"/>
        <w:rPr/>
      </w:pPr>
      <w:r>
        <w:rPr/>
        <w:t>Significance:</w:t>
        <w:tab/>
        <w:t>dual</w:t>
      </w:r>
    </w:p>
    <w:p>
      <w:pPr>
        <w:pStyle w:val="B1"/>
        <w:bidi w:val="0"/>
        <w:jc w:val="start"/>
        <w:rPr/>
      </w:pPr>
      <w:r>
        <w:rPr/>
        <w:t>Direction:</w:t>
        <w:tab/>
        <w:t>UE to network</w:t>
      </w:r>
    </w:p>
    <w:p>
      <w:pPr>
        <w:pStyle w:val="TH"/>
        <w:bidi w:val="0"/>
        <w:rPr>
          <w:lang w:val="fr-FR"/>
        </w:rPr>
      </w:pPr>
      <w:r>
        <w:rPr>
          <w:lang w:val="fr-FR"/>
        </w:rPr>
        <w:t>Table</w:t>
      </w:r>
      <w:r>
        <w:rPr/>
        <w:t> </w:t>
      </w:r>
      <w:r>
        <w:rPr>
          <w:lang w:val="fr-FR"/>
        </w:rPr>
        <w:t>8.2.16.1.1: SERVICE REQUEST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p>
            <w:pPr>
              <w:pStyle w:val="TAL"/>
              <w:bidi w:val="0"/>
              <w:jc w:val="start"/>
              <w:rPr>
                <w:lang w:eastAsia="en-US"/>
              </w:rPr>
            </w:pPr>
            <w:r>
              <w:rPr>
                <w:lang w:eastAsia="en-US"/>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Security header type</w:t>
            </w:r>
          </w:p>
          <w:p>
            <w:pPr>
              <w:pStyle w:val="TAL"/>
              <w:bidi w:val="0"/>
              <w:jc w:val="start"/>
              <w:rPr>
                <w:lang w:eastAsia="en-US"/>
              </w:rPr>
            </w:pPr>
            <w:r>
              <w:rPr>
                <w:lang w:eastAsia="en-US"/>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Spare half octet</w:t>
            </w:r>
          </w:p>
          <w:p>
            <w:pPr>
              <w:pStyle w:val="TAL"/>
              <w:bidi w:val="0"/>
              <w:jc w:val="start"/>
              <w:rPr>
                <w:lang w:eastAsia="en-US"/>
              </w:rPr>
            </w:pPr>
            <w:r>
              <w:rPr>
                <w:lang w:eastAsia="en-US"/>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Service request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Message type</w:t>
            </w:r>
          </w:p>
          <w:p>
            <w:pPr>
              <w:pStyle w:val="TAL"/>
              <w:bidi w:val="0"/>
              <w:jc w:val="start"/>
              <w:rPr>
                <w:lang w:eastAsia="en-US"/>
              </w:rPr>
            </w:pPr>
            <w:r>
              <w:rPr>
                <w:lang w:eastAsia="en-US"/>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 xml:space="preserve">ngKSI </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NAS key set identifier</w:t>
            </w:r>
          </w:p>
          <w:p>
            <w:pPr>
              <w:pStyle w:val="TAL"/>
              <w:bidi w:val="0"/>
              <w:jc w:val="start"/>
              <w:rPr>
                <w:lang w:eastAsia="en-US"/>
              </w:rPr>
            </w:pPr>
            <w:r>
              <w:rPr>
                <w:lang w:eastAsia="en-US"/>
              </w:rPr>
              <w:t>9.11.3.32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Service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Service type</w:t>
            </w:r>
          </w:p>
          <w:p>
            <w:pPr>
              <w:pStyle w:val="TAL"/>
              <w:bidi w:val="0"/>
              <w:jc w:val="start"/>
              <w:rPr>
                <w:lang w:eastAsia="en-US"/>
              </w:rPr>
            </w:pPr>
            <w:r>
              <w:rPr>
                <w:lang w:eastAsia="en-US"/>
              </w:rPr>
              <w:t>9.11.3.50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5G-S-TMSI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t>9.11.3.4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9</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Uplink data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Uplink data status</w:t>
            </w:r>
          </w:p>
          <w:p>
            <w:pPr>
              <w:pStyle w:val="TAL"/>
              <w:bidi w:val="0"/>
              <w:jc w:val="start"/>
              <w:rPr/>
            </w:pPr>
            <w:r>
              <w:rPr>
                <w:rFonts w:hint="eastAsia"/>
              </w:rPr>
              <w:t>9.11.</w:t>
            </w:r>
            <w:r>
              <w:rPr/>
              <w:t>3.57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hint="eastAsia"/>
                <w:lang w:val="en-US"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hint="eastAsia"/>
                <w:lang w:val="en-US" w:eastAsia="ko-K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eastAsia="Malgun Gothic" w:hint="eastAsia"/>
                <w:lang w:val="en-US" w:eastAsia="ko-KR"/>
              </w:rPr>
              <w:t>4</w:t>
            </w:r>
            <w:r>
              <w:rPr>
                <w:rFonts w:eastAsia="Malgun Gothic"/>
                <w:lang w:val="en-US" w:eastAsia="ko-KR"/>
              </w:rPr>
              <w:t>-34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p>
            <w:pPr>
              <w:pStyle w:val="TAL"/>
              <w:bidi w:val="0"/>
              <w:jc w:val="start"/>
              <w:rPr/>
            </w:pPr>
            <w:r>
              <w:rPr/>
              <w:t>9.11.3.44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25</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PDU session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PDU session status</w:t>
            </w:r>
          </w:p>
          <w:p>
            <w:pPr>
              <w:pStyle w:val="TAL"/>
              <w:bidi w:val="0"/>
              <w:jc w:val="start"/>
              <w:rPr/>
            </w:pPr>
            <w:r>
              <w:rPr/>
              <w:t>9.11.3.13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p>
            <w:pPr>
              <w:pStyle w:val="TAL"/>
              <w:bidi w:val="0"/>
              <w:jc w:val="start"/>
              <w:rPr/>
            </w:pPr>
            <w:r>
              <w:rPr/>
              <w:t>9.11.3.33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4-n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29</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request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request type</w:t>
            </w:r>
          </w:p>
          <w:p>
            <w:pPr>
              <w:pStyle w:val="TAL"/>
              <w:bidi w:val="0"/>
              <w:jc w:val="start"/>
              <w:rPr/>
            </w:pPr>
            <w:r>
              <w:rPr/>
              <w:t>9.11.3.76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Paging restriction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Paging restriction</w:t>
            </w:r>
          </w:p>
          <w:p>
            <w:pPr>
              <w:pStyle w:val="TAL"/>
              <w:bidi w:val="0"/>
              <w:jc w:val="start"/>
              <w:rPr/>
            </w:pPr>
            <w:r>
              <w:rPr/>
              <w:t>9.11.3.77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3-35</w:t>
            </w:r>
          </w:p>
        </w:tc>
      </w:tr>
    </w:tbl>
    <w:p>
      <w:pPr>
        <w:pStyle w:val="Normal"/>
        <w:bidi w:val="0"/>
        <w:jc w:val="start"/>
        <w:rPr/>
      </w:pPr>
      <w:r>
        <w:rPr/>
      </w:r>
    </w:p>
    <w:p>
      <w:pPr>
        <w:pStyle w:val="Heading4"/>
        <w:rPr/>
      </w:pPr>
      <w:bookmarkStart w:id="1019" w:name="_Toc27747106"/>
      <w:bookmarkStart w:id="1020" w:name="_Toc36213296"/>
      <w:bookmarkStart w:id="1021" w:name="_Toc36657473"/>
      <w:bookmarkStart w:id="1022" w:name="_Toc45287142"/>
      <w:bookmarkStart w:id="1023" w:name="_Toc51948415"/>
      <w:bookmarkStart w:id="1024" w:name="_Toc51949507"/>
      <w:bookmarkStart w:id="1025" w:name="_Toc224562292"/>
      <w:r>
        <w:rPr/>
        <w:t>8.2.16.2</w:t>
        <w:tab/>
        <w:t>Uplink data status</w:t>
      </w:r>
      <w:bookmarkEnd w:id="1019"/>
      <w:bookmarkEnd w:id="1020"/>
      <w:bookmarkEnd w:id="1021"/>
      <w:bookmarkEnd w:id="1022"/>
      <w:bookmarkEnd w:id="1023"/>
      <w:bookmarkEnd w:id="1024"/>
      <w:bookmarkEnd w:id="1025"/>
    </w:p>
    <w:p>
      <w:pPr>
        <w:pStyle w:val="Normal"/>
        <w:bidi w:val="0"/>
        <w:jc w:val="start"/>
        <w:rPr/>
      </w:pPr>
      <w:r>
        <w:rPr/>
        <w:t xml:space="preserve">This IE shall be included if the UE </w:t>
      </w:r>
      <w:r>
        <w:rPr>
          <w:rFonts w:hint="eastAsia"/>
        </w:rPr>
        <w:t xml:space="preserve">has uplink </w:t>
      </w:r>
      <w:r>
        <w:rPr/>
        <w:t>user data</w:t>
      </w:r>
      <w:r>
        <w:rPr>
          <w:rFonts w:hint="eastAsia"/>
        </w:rPr>
        <w:t xml:space="preserve"> pending</w:t>
      </w:r>
      <w:r>
        <w:rPr/>
        <w:t xml:space="preserve"> to be sent.</w:t>
      </w:r>
    </w:p>
    <w:p>
      <w:pPr>
        <w:pStyle w:val="Heading4"/>
        <w:rPr/>
      </w:pPr>
      <w:bookmarkStart w:id="1026" w:name="_Toc36657474"/>
      <w:bookmarkStart w:id="1027" w:name="_Toc224562293"/>
      <w:bookmarkStart w:id="1028" w:name="_Toc51949508"/>
      <w:bookmarkStart w:id="1029" w:name="_Toc36213297"/>
      <w:bookmarkStart w:id="1030" w:name="_Toc27747107"/>
      <w:bookmarkStart w:id="1031" w:name="_Toc45287143"/>
      <w:bookmarkStart w:id="1032" w:name="_Toc51948416"/>
      <w:r>
        <w:rPr/>
        <w:t>8.2.16.3</w:t>
        <w:tab/>
        <w:t>PDU session status</w:t>
      </w:r>
      <w:bookmarkEnd w:id="1026"/>
      <w:bookmarkEnd w:id="1027"/>
      <w:bookmarkEnd w:id="1028"/>
      <w:bookmarkEnd w:id="1029"/>
      <w:bookmarkEnd w:id="1030"/>
      <w:bookmarkEnd w:id="1031"/>
      <w:bookmarkEnd w:id="1032"/>
    </w:p>
    <w:p>
      <w:pPr>
        <w:pStyle w:val="Normal"/>
        <w:bidi w:val="0"/>
        <w:jc w:val="start"/>
        <w:rPr/>
      </w:pPr>
      <w:r>
        <w:rPr/>
        <w:t>This IE shall be included when the UE needs to indicate the PDU sessions that are associated with the access type that the message is sent over, that are active within the UE.</w:t>
      </w:r>
    </w:p>
    <w:p>
      <w:pPr>
        <w:pStyle w:val="Heading4"/>
        <w:rPr/>
      </w:pPr>
      <w:bookmarkStart w:id="1033" w:name="_Toc27747108"/>
      <w:bookmarkStart w:id="1034" w:name="_Toc36213298"/>
      <w:bookmarkStart w:id="1035" w:name="_Toc36657475"/>
      <w:bookmarkStart w:id="1036" w:name="_Toc45287144"/>
      <w:bookmarkStart w:id="1037" w:name="_Toc51948417"/>
      <w:bookmarkStart w:id="1038" w:name="_Toc51949509"/>
      <w:bookmarkStart w:id="1039" w:name="_Toc224562294"/>
      <w:r>
        <w:rPr/>
        <w:t>8.2.16.4</w:t>
        <w:tab/>
        <w:t>Allowed PDU session status</w:t>
      </w:r>
      <w:bookmarkEnd w:id="1033"/>
      <w:bookmarkEnd w:id="1034"/>
      <w:bookmarkEnd w:id="1035"/>
      <w:bookmarkEnd w:id="1036"/>
      <w:bookmarkEnd w:id="1037"/>
      <w:bookmarkEnd w:id="1038"/>
      <w:bookmarkEnd w:id="1039"/>
    </w:p>
    <w:p>
      <w:pPr>
        <w:pStyle w:val="Normal"/>
        <w:bidi w:val="0"/>
        <w:jc w:val="start"/>
        <w:rPr/>
      </w:pPr>
      <w:r>
        <w:rPr/>
        <w:t>This IE shall be included if the SERVICE REQUEST message is sent as a response to paging with the access type indicating non-3GPP access or notification via 3GPP access for PDU session(s) associated with non-3GPP access.</w:t>
      </w:r>
    </w:p>
    <w:p>
      <w:pPr>
        <w:pStyle w:val="Heading4"/>
        <w:rPr>
          <w:lang w:val="en-US"/>
        </w:rPr>
      </w:pPr>
      <w:bookmarkStart w:id="1040" w:name="_Toc51949510"/>
      <w:bookmarkStart w:id="1041" w:name="_Toc224562295"/>
      <w:bookmarkStart w:id="1042" w:name="_Toc51948418"/>
      <w:bookmarkStart w:id="1043" w:name="_Toc45287145"/>
      <w:bookmarkStart w:id="1044" w:name="_Toc36213299"/>
      <w:bookmarkStart w:id="1045" w:name="_Toc36657476"/>
      <w:bookmarkStart w:id="1046" w:name="_Toc27747109"/>
      <w:bookmarkStart w:id="1047" w:name="_Toc20233000"/>
      <w:r>
        <w:rPr/>
        <w:t>8.2.16.5</w:t>
      </w:r>
      <w:r>
        <w:rPr>
          <w:lang w:val="en-US"/>
        </w:rPr>
        <w:tab/>
      </w:r>
      <w:r>
        <w:rPr/>
        <w:t>NAS message container</w:t>
      </w:r>
      <w:bookmarkEnd w:id="1040"/>
      <w:bookmarkEnd w:id="1041"/>
      <w:bookmarkEnd w:id="1042"/>
      <w:bookmarkEnd w:id="1043"/>
      <w:bookmarkEnd w:id="1044"/>
      <w:bookmarkEnd w:id="1045"/>
      <w:bookmarkEnd w:id="1046"/>
      <w:bookmarkEnd w:id="1047"/>
    </w:p>
    <w:p>
      <w:pPr>
        <w:pStyle w:val="Normal"/>
        <w:bidi w:val="0"/>
        <w:jc w:val="start"/>
        <w:rPr/>
      </w:pPr>
      <w:r>
        <w:rPr/>
        <w:t>This IE shall be included if the UE is sending a SERVICE REQUEST message as an initial NAS message and the UE needs to send non-cleartext IEs.</w:t>
      </w:r>
    </w:p>
    <w:p>
      <w:pPr>
        <w:pStyle w:val="Heading4"/>
        <w:rPr/>
      </w:pPr>
      <w:bookmarkStart w:id="1048" w:name="_Toc224562296"/>
      <w:r>
        <w:rPr/>
        <w:t>8.2.16.6</w:t>
        <w:tab/>
        <w:t>UE request type</w:t>
      </w:r>
      <w:bookmarkEnd w:id="1048"/>
    </w:p>
    <w:p>
      <w:pPr>
        <w:pStyle w:val="Normal"/>
        <w:bidi w:val="0"/>
        <w:jc w:val="start"/>
        <w:rPr/>
      </w:pPr>
      <w:r>
        <w:rPr/>
        <w:t xml:space="preserve">The UE shall include this IE if the MUSIM UE requests the release of the NAS signalling connection or </w:t>
      </w:r>
      <w:r>
        <w:rPr>
          <w:lang w:val="en-US" w:eastAsia="ko-KR"/>
        </w:rPr>
        <w:t xml:space="preserve">rejects the paging request from </w:t>
      </w:r>
      <w:r>
        <w:rPr/>
        <w:t>the network.</w:t>
      </w:r>
    </w:p>
    <w:p>
      <w:pPr>
        <w:pStyle w:val="Heading4"/>
        <w:rPr/>
      </w:pPr>
      <w:bookmarkStart w:id="1049" w:name="_Toc224562297"/>
      <w:r>
        <w:rPr/>
        <w:t>8.2.16.7</w:t>
        <w:tab/>
        <w:t>Paging restriction</w:t>
      </w:r>
      <w:bookmarkEnd w:id="1049"/>
    </w:p>
    <w:p>
      <w:pPr>
        <w:pStyle w:val="Normal"/>
        <w:bidi w:val="0"/>
        <w:jc w:val="start"/>
        <w:rPr/>
      </w:pPr>
      <w:r>
        <w:rPr/>
        <w:t>The UE shall include this IE if the Request type is set to "NAS signalling connection release" or to "Rejection of paging" in the UE request type IE and the UE requests the network to restrict paging.</w:t>
      </w:r>
    </w:p>
    <w:p>
      <w:pPr>
        <w:pStyle w:val="Heading3"/>
        <w:rPr/>
      </w:pPr>
      <w:bookmarkStart w:id="1050" w:name="_Toc20233001"/>
      <w:bookmarkStart w:id="1051" w:name="_Toc27747110"/>
      <w:bookmarkStart w:id="1052" w:name="_Toc36213300"/>
      <w:bookmarkStart w:id="1053" w:name="_Toc36657477"/>
      <w:bookmarkStart w:id="1054" w:name="_Toc45287146"/>
      <w:bookmarkStart w:id="1055" w:name="_Toc51948419"/>
      <w:bookmarkStart w:id="1056" w:name="_Toc51949511"/>
      <w:bookmarkStart w:id="1057" w:name="_Toc224562298"/>
      <w:r>
        <w:rPr/>
        <w:t>8.2.17</w:t>
        <w:tab/>
        <w:t>Service accept</w:t>
      </w:r>
      <w:bookmarkEnd w:id="1050"/>
      <w:bookmarkEnd w:id="1051"/>
      <w:bookmarkEnd w:id="1052"/>
      <w:bookmarkEnd w:id="1053"/>
      <w:bookmarkEnd w:id="1054"/>
      <w:bookmarkEnd w:id="1055"/>
      <w:bookmarkEnd w:id="1056"/>
      <w:bookmarkEnd w:id="1057"/>
    </w:p>
    <w:p>
      <w:pPr>
        <w:pStyle w:val="Heading4"/>
        <w:rPr>
          <w:lang w:eastAsia="ko-KR"/>
        </w:rPr>
      </w:pPr>
      <w:bookmarkStart w:id="1058" w:name="_Toc224562299"/>
      <w:bookmarkStart w:id="1059" w:name="_Toc51949512"/>
      <w:bookmarkStart w:id="1060" w:name="_Toc51948420"/>
      <w:bookmarkStart w:id="1061" w:name="_Toc36657478"/>
      <w:bookmarkStart w:id="1062" w:name="_Toc45287147"/>
      <w:bookmarkStart w:id="1063" w:name="_Toc36213301"/>
      <w:bookmarkStart w:id="1064" w:name="_Toc27747111"/>
      <w:bookmarkStart w:id="1065" w:name="_Toc20233002"/>
      <w:r>
        <w:rPr/>
        <w:t>8.2.17</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058"/>
      <w:bookmarkEnd w:id="1059"/>
      <w:bookmarkEnd w:id="1060"/>
      <w:bookmarkEnd w:id="1061"/>
      <w:bookmarkEnd w:id="1062"/>
      <w:bookmarkEnd w:id="1063"/>
      <w:bookmarkEnd w:id="1064"/>
      <w:bookmarkEnd w:id="1065"/>
    </w:p>
    <w:p>
      <w:pPr>
        <w:pStyle w:val="Normal"/>
        <w:bidi w:val="0"/>
        <w:jc w:val="start"/>
        <w:rPr/>
      </w:pPr>
      <w:r>
        <w:rPr/>
        <w:t>The SERVICE ACCEPT message is sent by the AMF to the UE in order to accept the service request procedure. See table 8.2.17.1.1.</w:t>
      </w:r>
    </w:p>
    <w:p>
      <w:pPr>
        <w:pStyle w:val="B1"/>
        <w:bidi w:val="0"/>
        <w:jc w:val="start"/>
        <w:rPr/>
      </w:pPr>
      <w:r>
        <w:rPr/>
        <w:t>Message type:</w:t>
        <w:tab/>
        <w:t>SERVICE ACCEPT</w:t>
      </w:r>
    </w:p>
    <w:p>
      <w:pPr>
        <w:pStyle w:val="B1"/>
        <w:bidi w:val="0"/>
        <w:jc w:val="start"/>
        <w:rPr/>
      </w:pPr>
      <w:r>
        <w:rPr/>
        <w:t>Significance:</w:t>
        <w:tab/>
        <w:t>dual</w:t>
      </w:r>
    </w:p>
    <w:p>
      <w:pPr>
        <w:pStyle w:val="B1"/>
        <w:bidi w:val="0"/>
        <w:jc w:val="start"/>
        <w:rPr/>
      </w:pPr>
      <w:r>
        <w:rPr/>
        <w:t>Direction:</w:t>
        <w:tab/>
        <w:t>network to UE</w:t>
      </w:r>
    </w:p>
    <w:p>
      <w:pPr>
        <w:pStyle w:val="TH"/>
        <w:bidi w:val="0"/>
        <w:rPr>
          <w:lang w:val="fr-FR"/>
        </w:rPr>
      </w:pPr>
      <w:r>
        <w:rPr>
          <w:lang w:val="fr-FR"/>
        </w:rPr>
        <w:t>Table 8.2.17.1.1: SERVICE ACCEPT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 accept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p>
            <w:pPr>
              <w:pStyle w:val="TAL"/>
              <w:bidi w:val="0"/>
              <w:jc w:val="start"/>
              <w:rPr/>
            </w:pPr>
            <w:r>
              <w:rPr/>
              <w:t>9.11.3.44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26</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reactivation result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reactivation result</w:t>
            </w:r>
          </w:p>
          <w:p>
            <w:pPr>
              <w:pStyle w:val="TAL"/>
              <w:bidi w:val="0"/>
              <w:jc w:val="start"/>
              <w:rPr/>
            </w:pPr>
            <w:r>
              <w:rPr/>
              <w:t>9.11.3.42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72</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reactivation result error cause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reactivation result error cause</w:t>
            </w:r>
          </w:p>
          <w:p>
            <w:pPr>
              <w:pStyle w:val="TAL"/>
              <w:bidi w:val="0"/>
              <w:jc w:val="start"/>
              <w:rPr/>
            </w:pPr>
            <w:r>
              <w:rPr/>
              <w:t>9.11.3.43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5-515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cs-CZ"/>
              </w:rPr>
              <w:t>T3448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val="cs-CZ"/>
              </w:rPr>
              <w:t>GPRS timer 2</w:t>
            </w:r>
          </w:p>
          <w:p>
            <w:pPr>
              <w:pStyle w:val="TAL"/>
              <w:bidi w:val="0"/>
              <w:jc w:val="start"/>
              <w:rPr/>
            </w:pPr>
            <w:r>
              <w:rPr/>
              <w:t>9.11.2.4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34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val="en-US" w:eastAsia="zh-CN"/>
              </w:rPr>
              <w:t>5GS additional request result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en-US"/>
              </w:rPr>
              <w:t>5GS additional request result</w:t>
            </w:r>
          </w:p>
          <w:p>
            <w:pPr>
              <w:pStyle w:val="TAL"/>
              <w:bidi w:val="0"/>
              <w:jc w:val="start"/>
              <w:rPr>
                <w:lang w:val="cs-CZ"/>
              </w:rPr>
            </w:pPr>
            <w:r>
              <w:rPr>
                <w:rFonts w:hint="eastAsia"/>
              </w:rPr>
              <w:t>9.</w:t>
            </w:r>
            <w:r>
              <w:rPr/>
              <w:t>11</w:t>
            </w:r>
            <w:r>
              <w:rPr>
                <w:rFonts w:hint="eastAsia"/>
              </w:rPr>
              <w:t>.3.</w:t>
            </w:r>
            <w:r>
              <w:rPr/>
              <w:t>81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1D</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en-US" w:eastAsia="zh-CN"/>
              </w:rPr>
            </w:pPr>
            <w:r>
              <w:rPr>
                <w:lang w:eastAsia="zh-CN"/>
              </w:rPr>
              <w:t>Forbidden TAI(s) for the list of "5GS forbidden tracking areas for roaming"</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lang w:val="en-US"/>
              </w:rPr>
            </w:pPr>
            <w:r>
              <w:rPr/>
              <w:t>9.11.3.9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9-114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1E</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lang w:val="en-US" w:eastAsia="zh-CN"/>
              </w:rPr>
            </w:pPr>
            <w:r>
              <w:rPr>
                <w:lang w:eastAsia="zh-CN"/>
              </w:rPr>
              <w:t>Forbidden TAI(s) for the list of "5GS forbidden tracking areas for regional provision of service"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lang w:val="en-US"/>
              </w:rPr>
            </w:pPr>
            <w:r>
              <w:rPr/>
              <w:t>9.11.3.9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9-114</w:t>
            </w:r>
          </w:p>
        </w:tc>
      </w:tr>
    </w:tbl>
    <w:p>
      <w:pPr>
        <w:pStyle w:val="Normal"/>
        <w:bidi w:val="0"/>
        <w:jc w:val="start"/>
        <w:rPr/>
      </w:pPr>
      <w:r>
        <w:rPr/>
      </w:r>
    </w:p>
    <w:p>
      <w:pPr>
        <w:pStyle w:val="Heading4"/>
        <w:rPr/>
      </w:pPr>
      <w:bookmarkStart w:id="1066" w:name="_Toc20233003"/>
      <w:bookmarkStart w:id="1067" w:name="_Toc27747112"/>
      <w:bookmarkStart w:id="1068" w:name="_Toc36213302"/>
      <w:bookmarkStart w:id="1069" w:name="_Toc36657479"/>
      <w:bookmarkStart w:id="1070" w:name="_Toc45287148"/>
      <w:bookmarkStart w:id="1071" w:name="_Toc51948421"/>
      <w:bookmarkStart w:id="1072" w:name="_Toc51949513"/>
      <w:bookmarkStart w:id="1073" w:name="_Toc224562300"/>
      <w:r>
        <w:rPr/>
        <w:t>8.2.17.2</w:t>
        <w:tab/>
        <w:t>PDU session status</w:t>
      </w:r>
      <w:bookmarkEnd w:id="1066"/>
      <w:bookmarkEnd w:id="1067"/>
      <w:bookmarkEnd w:id="1068"/>
      <w:bookmarkEnd w:id="1069"/>
      <w:bookmarkEnd w:id="1070"/>
      <w:bookmarkEnd w:id="1071"/>
      <w:bookmarkEnd w:id="1072"/>
      <w:bookmarkEnd w:id="1073"/>
    </w:p>
    <w:p>
      <w:pPr>
        <w:pStyle w:val="Normal"/>
        <w:bidi w:val="0"/>
        <w:jc w:val="start"/>
        <w:rPr/>
      </w:pPr>
      <w:r>
        <w:rPr/>
        <w:t>This IE shall be included when the network needs to indicate the PDU sessions that are associated with the access type that the message is sent over that are active within the network.</w:t>
      </w:r>
    </w:p>
    <w:p>
      <w:pPr>
        <w:pStyle w:val="Heading4"/>
        <w:rPr/>
      </w:pPr>
      <w:bookmarkStart w:id="1074" w:name="_Toc51948422"/>
      <w:bookmarkStart w:id="1075" w:name="_Toc45287149"/>
      <w:bookmarkStart w:id="1076" w:name="_Toc224562301"/>
      <w:bookmarkStart w:id="1077" w:name="_Toc51949514"/>
      <w:bookmarkStart w:id="1078" w:name="_Toc36213303"/>
      <w:bookmarkStart w:id="1079" w:name="_Toc27747113"/>
      <w:bookmarkStart w:id="1080" w:name="_Toc20233004"/>
      <w:bookmarkStart w:id="1081" w:name="_Toc36657480"/>
      <w:r>
        <w:rPr/>
        <w:t>8.2.17.3</w:t>
        <w:tab/>
        <w:t>PDU session reactivation result</w:t>
      </w:r>
      <w:bookmarkEnd w:id="1074"/>
      <w:bookmarkEnd w:id="1075"/>
      <w:bookmarkEnd w:id="1076"/>
      <w:bookmarkEnd w:id="1077"/>
      <w:bookmarkEnd w:id="1078"/>
      <w:bookmarkEnd w:id="1079"/>
      <w:bookmarkEnd w:id="1080"/>
      <w:bookmarkEnd w:id="1081"/>
    </w:p>
    <w:p>
      <w:pPr>
        <w:pStyle w:val="Normal"/>
        <w:bidi w:val="0"/>
        <w:jc w:val="start"/>
        <w:rPr/>
      </w:pPr>
      <w:r>
        <w:rPr/>
        <w:t>This IE shall be included:</w:t>
      </w:r>
    </w:p>
    <w:p>
      <w:pPr>
        <w:pStyle w:val="B1"/>
        <w:bidi w:val="0"/>
        <w:jc w:val="start"/>
        <w:rPr/>
      </w:pPr>
      <w:r>
        <w:rPr/>
        <w:t>-</w:t>
        <w:tab/>
        <w:t xml:space="preserve">if </w:t>
      </w:r>
      <w:r>
        <w:rPr>
          <w:rFonts w:hint="eastAsia"/>
        </w:rPr>
        <w:t xml:space="preserve">the </w:t>
      </w:r>
      <w:r>
        <w:rPr/>
        <w:t>U</w:t>
      </w:r>
      <w:r>
        <w:rPr>
          <w:rFonts w:hint="eastAsia"/>
        </w:rPr>
        <w:t>plink data status IE is included</w:t>
      </w:r>
      <w:r>
        <w:rPr/>
        <w:t xml:space="preserve"> in the SERVICE REQUEST message; or</w:t>
      </w:r>
    </w:p>
    <w:p>
      <w:pPr>
        <w:pStyle w:val="B1"/>
        <w:bidi w:val="0"/>
        <w:jc w:val="start"/>
        <w:rPr/>
      </w:pPr>
      <w:r>
        <w:rPr/>
        <w:t>-</w:t>
        <w:tab/>
      </w:r>
      <w:r>
        <w:rPr>
          <w:lang w:eastAsia="zh-CN"/>
        </w:rPr>
        <w:t>if the Allowed PDU session status IE</w:t>
      </w:r>
      <w:r>
        <w:rPr>
          <w:rFonts w:hint="eastAsia"/>
        </w:rPr>
        <w:t xml:space="preserve"> is included</w:t>
      </w:r>
      <w:r>
        <w:rPr/>
        <w:t xml:space="preserve"> in the SERVICE REQUEST message and there is at least one PDU session indicated in the Allowed PDU session status IE for which user-plane resources can be re-established over 3GPP access.</w:t>
      </w:r>
    </w:p>
    <w:p>
      <w:pPr>
        <w:pStyle w:val="Heading4"/>
        <w:rPr>
          <w:lang w:eastAsia="ko-KR"/>
        </w:rPr>
      </w:pPr>
      <w:bookmarkStart w:id="1082" w:name="_Toc20233005"/>
      <w:bookmarkStart w:id="1083" w:name="_Toc27747114"/>
      <w:bookmarkStart w:id="1084" w:name="_Toc36213304"/>
      <w:bookmarkStart w:id="1085" w:name="_Toc36657481"/>
      <w:bookmarkStart w:id="1086" w:name="_Toc45287150"/>
      <w:bookmarkStart w:id="1087" w:name="_Toc51948423"/>
      <w:bookmarkStart w:id="1088" w:name="_Toc51949515"/>
      <w:bookmarkStart w:id="1089" w:name="_Toc224562302"/>
      <w:r>
        <w:rPr/>
        <w:t>8.2.17</w:t>
      </w:r>
      <w:r>
        <w:rPr>
          <w:lang w:eastAsia="ko-KR"/>
        </w:rPr>
        <w:t>.4</w:t>
        <w:tab/>
      </w:r>
      <w:r>
        <w:rPr/>
        <w:t>PDU session reactivation result error cause</w:t>
      </w:r>
      <w:bookmarkEnd w:id="1082"/>
      <w:bookmarkEnd w:id="1083"/>
      <w:bookmarkEnd w:id="1084"/>
      <w:bookmarkEnd w:id="1085"/>
      <w:bookmarkEnd w:id="1086"/>
      <w:bookmarkEnd w:id="1087"/>
      <w:bookmarkEnd w:id="1088"/>
      <w:bookmarkEnd w:id="1089"/>
    </w:p>
    <w:p>
      <w:pPr>
        <w:pStyle w:val="Normal"/>
        <w:bidi w:val="0"/>
        <w:jc w:val="start"/>
        <w:rPr/>
      </w:pPr>
      <w:r>
        <w:rPr/>
        <w:t>This IE may be included if the PDU session reactivation result IE is included and there exist one or more PDU sessions for which the user-plane resources cannot be re-established, to indicate the cause of failure to re-establish the user-plane resources.</w:t>
      </w:r>
    </w:p>
    <w:p>
      <w:pPr>
        <w:pStyle w:val="Heading4"/>
        <w:rPr>
          <w:lang w:eastAsia="ko-KR"/>
        </w:rPr>
      </w:pPr>
      <w:bookmarkStart w:id="1090" w:name="_Toc45287151"/>
      <w:bookmarkStart w:id="1091" w:name="_Toc224562303"/>
      <w:bookmarkStart w:id="1092" w:name="_Toc51949516"/>
      <w:bookmarkStart w:id="1093" w:name="_Toc51948424"/>
      <w:bookmarkStart w:id="1094" w:name="_Toc27747115"/>
      <w:bookmarkStart w:id="1095" w:name="_Toc20233006"/>
      <w:bookmarkStart w:id="1096" w:name="_Toc36657482"/>
      <w:bookmarkStart w:id="1097" w:name="_Toc36213305"/>
      <w:r>
        <w:rPr/>
        <w:t>8.2.17</w:t>
      </w:r>
      <w:r>
        <w:rPr>
          <w:rFonts w:hint="eastAsia"/>
          <w:lang w:eastAsia="ko-KR"/>
        </w:rPr>
        <w:t>.</w:t>
      </w:r>
      <w:r>
        <w:rPr>
          <w:lang w:eastAsia="ko-KR"/>
        </w:rPr>
        <w:t>5</w:t>
      </w:r>
      <w:r>
        <w:rPr>
          <w:rFonts w:hint="eastAsia"/>
        </w:rPr>
        <w:tab/>
      </w:r>
      <w:r>
        <w:rPr/>
        <w:t>EAP message</w:t>
      </w:r>
      <w:bookmarkEnd w:id="1090"/>
      <w:bookmarkEnd w:id="1091"/>
      <w:bookmarkEnd w:id="1092"/>
      <w:bookmarkEnd w:id="1093"/>
      <w:bookmarkEnd w:id="1094"/>
      <w:bookmarkEnd w:id="1095"/>
      <w:bookmarkEnd w:id="1096"/>
      <w:bookmarkEnd w:id="1097"/>
    </w:p>
    <w:p>
      <w:pPr>
        <w:pStyle w:val="Normal"/>
        <w:bidi w:val="0"/>
        <w:jc w:val="start"/>
        <w:rPr/>
      </w:pPr>
      <w:r>
        <w:rPr/>
        <w:t>EAP message IE is included if the SERVICE ACCEPT message is sent to a UE registered for emergency services and is used to convey EAP-failure message.</w:t>
      </w:r>
    </w:p>
    <w:p>
      <w:pPr>
        <w:pStyle w:val="Heading4"/>
        <w:rPr>
          <w:lang w:val="en-US" w:eastAsia="ko-KR"/>
        </w:rPr>
      </w:pPr>
      <w:bookmarkStart w:id="1098" w:name="_Toc20233007"/>
      <w:bookmarkStart w:id="1099" w:name="_Toc27747116"/>
      <w:bookmarkStart w:id="1100" w:name="_Toc36213306"/>
      <w:bookmarkStart w:id="1101" w:name="_Toc36657483"/>
      <w:bookmarkStart w:id="1102" w:name="_Toc45287152"/>
      <w:bookmarkStart w:id="1103" w:name="_Toc51948425"/>
      <w:bookmarkStart w:id="1104" w:name="_Toc51949517"/>
      <w:bookmarkStart w:id="1105" w:name="_Toc224562304"/>
      <w:r>
        <w:rPr>
          <w:lang w:val="en-US" w:eastAsia="ko-KR"/>
        </w:rPr>
        <w:t>8.2.17.6</w:t>
        <w:tab/>
        <w:t>T3448 value</w:t>
      </w:r>
      <w:bookmarkEnd w:id="1098"/>
      <w:bookmarkEnd w:id="1099"/>
      <w:bookmarkEnd w:id="1100"/>
      <w:bookmarkEnd w:id="1101"/>
      <w:bookmarkEnd w:id="1102"/>
      <w:bookmarkEnd w:id="1103"/>
      <w:bookmarkEnd w:id="1104"/>
      <w:bookmarkEnd w:id="1105"/>
    </w:p>
    <w:p>
      <w:pPr>
        <w:pStyle w:val="Normal"/>
        <w:bidi w:val="0"/>
        <w:jc w:val="start"/>
        <w:rPr/>
      </w:pPr>
      <w:r>
        <w:rPr/>
        <w:t xml:space="preserve">The network </w:t>
      </w:r>
      <w:r>
        <w:rPr>
          <w:rFonts w:hint="eastAsia"/>
          <w:lang w:eastAsia="zh-CN"/>
        </w:rPr>
        <w:t>may</w:t>
      </w:r>
      <w:r>
        <w:rPr/>
        <w:t xml:space="preserve"> include this IE </w:t>
      </w:r>
      <w:r>
        <w:rPr>
          <w:rFonts w:hint="eastAsia"/>
          <w:lang w:eastAsia="zh-CN"/>
        </w:rPr>
        <w:t>if</w:t>
      </w:r>
      <w:r>
        <w:rPr>
          <w:rFonts w:hint="eastAsia"/>
        </w:rPr>
        <w:t xml:space="preserve"> </w:t>
      </w:r>
      <w:r>
        <w:rPr>
          <w:rFonts w:hint="eastAsia"/>
          <w:lang w:eastAsia="zh-CN"/>
        </w:rPr>
        <w:t xml:space="preserve">the </w:t>
      </w:r>
      <w:r>
        <w:rPr>
          <w:lang w:eastAsia="ja-JP"/>
        </w:rPr>
        <w:t>congestion control for transport of user data via the control plane</w:t>
      </w:r>
      <w:r>
        <w:rPr>
          <w:rFonts w:hint="eastAsia"/>
          <w:lang w:eastAsia="zh-CN"/>
        </w:rPr>
        <w:t xml:space="preserve"> is </w:t>
      </w:r>
      <w:r>
        <w:rPr>
          <w:lang w:eastAsia="zh-CN"/>
        </w:rPr>
        <w:t>active and the UE supports</w:t>
      </w:r>
      <w:r>
        <w:rPr/>
        <w:t xml:space="preserve"> the control plane CIoT 5GS optimizations.</w:t>
      </w:r>
    </w:p>
    <w:p>
      <w:pPr>
        <w:pStyle w:val="Heading4"/>
        <w:rPr>
          <w:lang w:val="en-US"/>
        </w:rPr>
      </w:pPr>
      <w:bookmarkStart w:id="1106" w:name="_Toc224562305"/>
      <w:r>
        <w:rPr>
          <w:lang w:val="en-US"/>
        </w:rPr>
        <w:t>8.2.17.</w:t>
      </w:r>
      <w:r>
        <w:rPr>
          <w:lang w:val="en-US" w:eastAsia="zh-CN"/>
        </w:rPr>
        <w:t>7</w:t>
      </w:r>
      <w:r>
        <w:rPr>
          <w:lang w:val="en-US"/>
        </w:rPr>
        <w:tab/>
      </w:r>
      <w:r>
        <w:rPr>
          <w:lang w:val="en-US" w:eastAsia="zh-CN"/>
        </w:rPr>
        <w:t>5GS additional request result</w:t>
      </w:r>
      <w:bookmarkEnd w:id="1106"/>
    </w:p>
    <w:p>
      <w:pPr>
        <w:pStyle w:val="Normal"/>
        <w:bidi w:val="0"/>
        <w:jc w:val="start"/>
        <w:rPr/>
      </w:pPr>
      <w:r>
        <w:rPr/>
        <w:t xml:space="preserve">The network </w:t>
      </w:r>
      <w:r>
        <w:rPr>
          <w:rFonts w:hint="eastAsia"/>
          <w:lang w:eastAsia="zh-CN"/>
        </w:rPr>
        <w:t>may</w:t>
      </w:r>
      <w:r>
        <w:rPr/>
        <w:t xml:space="preserve"> include this IE </w:t>
      </w:r>
      <w:r>
        <w:rPr>
          <w:lang w:eastAsia="zh-CN"/>
        </w:rPr>
        <w:t xml:space="preserve">to inform the UE about the result of </w:t>
      </w:r>
      <w:r>
        <w:rPr>
          <w:lang w:val="en-US" w:eastAsia="zh-CN"/>
        </w:rPr>
        <w:t>additional request</w:t>
      </w:r>
      <w:r>
        <w:rPr>
          <w:rFonts w:hint="eastAsia"/>
        </w:rPr>
        <w:t>.</w:t>
      </w:r>
    </w:p>
    <w:p>
      <w:pPr>
        <w:pStyle w:val="Heading4"/>
        <w:rPr/>
      </w:pPr>
      <w:bookmarkStart w:id="1107" w:name="_Toc224562306"/>
      <w:r>
        <w:rPr/>
        <w:t>8.2.17.8</w:t>
        <w:tab/>
        <w:t>Forbidden TAI(s) for the list of "5GS forbidden tracking areas for roaming"</w:t>
      </w:r>
      <w:bookmarkEnd w:id="1107"/>
    </w:p>
    <w:p>
      <w:pPr>
        <w:pStyle w:val="Normal"/>
        <w:bidi w:val="0"/>
        <w:jc w:val="start"/>
        <w:rPr/>
      </w:pPr>
      <w:r>
        <w:rPr/>
        <w:t xml:space="preserve">This IE is included to indicate the forbidden TAI(s) to be stored in the list of "5GS forbidden tracking areas for roaming". This IE is included only if the message is sent via satellite NG-RAN access. </w:t>
      </w:r>
    </w:p>
    <w:p>
      <w:pPr>
        <w:pStyle w:val="Heading4"/>
        <w:rPr/>
      </w:pPr>
      <w:bookmarkStart w:id="1108" w:name="_Toc224562307"/>
      <w:r>
        <w:rPr/>
        <w:t>8.2.17.9</w:t>
        <w:tab/>
        <w:t>Forbidden TAI(s) for the list of "5GS forbidden tracking areas for regional provision of service"</w:t>
      </w:r>
      <w:bookmarkEnd w:id="1108"/>
    </w:p>
    <w:p>
      <w:pPr>
        <w:pStyle w:val="Normal"/>
        <w:bidi w:val="0"/>
        <w:jc w:val="start"/>
        <w:rPr/>
      </w:pPr>
      <w:r>
        <w:rPr/>
        <w:t>This IE is included to indicate the forbidden TAI(s) to be stored in the list of "5GS forbidden tracking areas for regional provision of service". This IE is included only if the message is sent via satellite NG-RAN access.</w:t>
      </w:r>
    </w:p>
    <w:p>
      <w:pPr>
        <w:pStyle w:val="Heading3"/>
        <w:rPr/>
      </w:pPr>
      <w:bookmarkStart w:id="1109" w:name="_Toc224562308"/>
      <w:bookmarkStart w:id="1110" w:name="_Toc45287153"/>
      <w:bookmarkStart w:id="1111" w:name="_Toc51948426"/>
      <w:bookmarkStart w:id="1112" w:name="_Toc36657484"/>
      <w:bookmarkStart w:id="1113" w:name="_Toc51949518"/>
      <w:bookmarkStart w:id="1114" w:name="_Toc20233008"/>
      <w:bookmarkStart w:id="1115" w:name="_Toc27747117"/>
      <w:bookmarkStart w:id="1116" w:name="_Toc36213307"/>
      <w:r>
        <w:rPr/>
        <w:t>8.2.18</w:t>
        <w:tab/>
        <w:t>Service reject</w:t>
      </w:r>
      <w:bookmarkEnd w:id="1109"/>
      <w:bookmarkEnd w:id="1110"/>
      <w:bookmarkEnd w:id="1111"/>
      <w:bookmarkEnd w:id="1112"/>
      <w:bookmarkEnd w:id="1113"/>
      <w:bookmarkEnd w:id="1114"/>
      <w:bookmarkEnd w:id="1115"/>
      <w:bookmarkEnd w:id="1116"/>
    </w:p>
    <w:p>
      <w:pPr>
        <w:pStyle w:val="Heading4"/>
        <w:rPr>
          <w:lang w:eastAsia="ko-KR"/>
        </w:rPr>
      </w:pPr>
      <w:bookmarkStart w:id="1117" w:name="_Toc27747118"/>
      <w:bookmarkStart w:id="1118" w:name="_Toc224562309"/>
      <w:bookmarkStart w:id="1119" w:name="_Toc45287154"/>
      <w:bookmarkStart w:id="1120" w:name="_Toc36657485"/>
      <w:bookmarkStart w:id="1121" w:name="_Toc36213308"/>
      <w:bookmarkStart w:id="1122" w:name="_Toc20233009"/>
      <w:bookmarkStart w:id="1123" w:name="_Toc51948427"/>
      <w:bookmarkStart w:id="1124" w:name="_Toc51949519"/>
      <w:r>
        <w:rPr/>
        <w:t>8.2.18</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117"/>
      <w:bookmarkEnd w:id="1118"/>
      <w:bookmarkEnd w:id="1119"/>
      <w:bookmarkEnd w:id="1120"/>
      <w:bookmarkEnd w:id="1121"/>
      <w:bookmarkEnd w:id="1122"/>
      <w:bookmarkEnd w:id="1123"/>
      <w:bookmarkEnd w:id="1124"/>
    </w:p>
    <w:p>
      <w:pPr>
        <w:pStyle w:val="Normal"/>
        <w:bidi w:val="0"/>
        <w:jc w:val="start"/>
        <w:rPr/>
      </w:pPr>
      <w:r>
        <w:rPr/>
        <w:t>The SERVICE REJECT message is sent by the AMF to the UE in order to reject the service request procedure. See table 8.2.18.1.1.</w:t>
      </w:r>
    </w:p>
    <w:p>
      <w:pPr>
        <w:pStyle w:val="B1"/>
        <w:bidi w:val="0"/>
        <w:jc w:val="start"/>
        <w:rPr/>
      </w:pPr>
      <w:r>
        <w:rPr/>
        <w:t>Message type:</w:t>
        <w:tab/>
        <w:t>SERVICE REJECT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8.2.18.1.1: SERVICE REJECT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 reject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p>
            <w:pPr>
              <w:pStyle w:val="TAL"/>
              <w:bidi w:val="0"/>
              <w:jc w:val="start"/>
              <w:rPr/>
            </w:pPr>
            <w:r>
              <w:rPr/>
              <w:t>9.11.3.2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p>
            <w:pPr>
              <w:pStyle w:val="TAL"/>
              <w:bidi w:val="0"/>
              <w:jc w:val="start"/>
              <w:rPr/>
            </w:pPr>
            <w:r>
              <w:rPr/>
              <w:t>9.11.3.44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5F</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T3346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2</w:t>
            </w:r>
          </w:p>
          <w:p>
            <w:pPr>
              <w:pStyle w:val="TAL"/>
              <w:bidi w:val="0"/>
              <w:jc w:val="start"/>
              <w:rPr/>
            </w:pPr>
            <w:r>
              <w:rPr>
                <w:rFonts w:hint="eastAsia"/>
              </w:rPr>
              <w:t>9.11.</w:t>
            </w:r>
            <w:r>
              <w:rPr/>
              <w:t>2.4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T3448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2</w:t>
            </w:r>
          </w:p>
          <w:p>
            <w:pPr>
              <w:pStyle w:val="TAL"/>
              <w:bidi w:val="0"/>
              <w:jc w:val="start"/>
              <w:rPr/>
            </w:pPr>
            <w:r>
              <w:rPr/>
              <w:t>9.11.2.4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75</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CAG information list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CAG information list</w:t>
            </w:r>
          </w:p>
          <w:p>
            <w:pPr>
              <w:pStyle w:val="TAL"/>
              <w:bidi w:val="0"/>
              <w:jc w:val="start"/>
              <w:rPr/>
            </w:pPr>
            <w:r>
              <w:rPr>
                <w:lang w:eastAsia="ko-KR"/>
              </w:rPr>
              <w:t>9.11.3.18A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3-n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2C</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Disaster return wait range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wait range</w:t>
            </w:r>
          </w:p>
          <w:p>
            <w:pPr>
              <w:pStyle w:val="TAL"/>
              <w:bidi w:val="0"/>
              <w:jc w:val="start"/>
              <w:rPr>
                <w:lang w:eastAsia="ko-KR"/>
              </w:rPr>
            </w:pPr>
            <w:r>
              <w:rPr/>
              <w:t>9.11.3.84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CAG information list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Extended CAG information list</w:t>
            </w:r>
          </w:p>
          <w:p>
            <w:pPr>
              <w:pStyle w:val="TAL"/>
              <w:bidi w:val="0"/>
              <w:jc w:val="start"/>
              <w:rPr/>
            </w:pPr>
            <w:r>
              <w:rPr>
                <w:rFonts w:hint="eastAsia"/>
                <w:lang w:val="fr-FR" w:eastAsia="zh-CN"/>
              </w:rPr>
              <w:t>9.11.3.86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r>
              <w:rPr>
                <w:rFonts w:hint="eastAsia"/>
                <w:lang w:eastAsia="zh-CN"/>
              </w:rPr>
              <w:t>-E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3</w:t>
            </w:r>
            <w:r>
              <w:rPr/>
              <w:t>-</w:t>
            </w:r>
            <w:r>
              <w:rPr>
                <w:rFonts w:hint="eastAsia"/>
                <w:lang w:eastAsia="zh-CN"/>
              </w:rPr>
              <w:t>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3A</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Lower bound timer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1D</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Forbidden TAI(s) for the list of "5GS forbidden tracking areas for roaming"</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pPr>
            <w:r>
              <w:rPr/>
              <w:t>9.11.3.9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9-114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1E</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Forbidden TAI(s) for the list of "5GS forbidden tracking areas for regional provision of service"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pPr>
            <w:r>
              <w:rPr/>
              <w:t>9.11.3.9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9-114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63</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Access technology utilization control</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Access technology utilization control</w:t>
            </w:r>
          </w:p>
          <w:p>
            <w:pPr>
              <w:pStyle w:val="TAL"/>
              <w:bidi w:val="0"/>
              <w:jc w:val="start"/>
              <w:rPr/>
            </w:pPr>
            <w:r>
              <w:rPr/>
              <w:t>9.11.3.110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4-5</w:t>
            </w:r>
          </w:p>
        </w:tc>
      </w:tr>
    </w:tbl>
    <w:p>
      <w:pPr>
        <w:pStyle w:val="Normal"/>
        <w:bidi w:val="0"/>
        <w:jc w:val="start"/>
        <w:rPr/>
      </w:pPr>
      <w:r>
        <w:rPr/>
      </w:r>
    </w:p>
    <w:p>
      <w:pPr>
        <w:pStyle w:val="NO"/>
        <w:bidi w:val="0"/>
        <w:jc w:val="start"/>
        <w:rPr/>
      </w:pPr>
      <w:r>
        <w:rPr/>
        <w:t>NOTE:</w:t>
        <w:tab/>
        <w:t>It is possible for AMFs compliant with version 17.7.0 or 17.8.0 of this specification to send the Forbidden TAI(s) for the list of "5GS forbidden tracking areas for roaming" IE with IEI of value "3B" for this message or the Forbidden TAI(s) for the list of "5GS forbidden tracking areas for regional provision of service" IE with IEI of value "3C" for this message.</w:t>
      </w:r>
    </w:p>
    <w:p>
      <w:pPr>
        <w:pStyle w:val="Heading4"/>
        <w:rPr/>
      </w:pPr>
      <w:bookmarkStart w:id="1125" w:name="_Toc224562310"/>
      <w:bookmarkStart w:id="1126" w:name="_Toc27747119"/>
      <w:bookmarkStart w:id="1127" w:name="_Toc51949520"/>
      <w:bookmarkStart w:id="1128" w:name="_Toc36657486"/>
      <w:bookmarkStart w:id="1129" w:name="_Toc36213309"/>
      <w:bookmarkStart w:id="1130" w:name="_Toc20233010"/>
      <w:bookmarkStart w:id="1131" w:name="_Toc45287155"/>
      <w:bookmarkStart w:id="1132" w:name="_Toc51948428"/>
      <w:r>
        <w:rPr/>
        <w:t>8.2.18.2</w:t>
        <w:tab/>
        <w:t>PDU session status</w:t>
      </w:r>
      <w:bookmarkEnd w:id="1125"/>
      <w:bookmarkEnd w:id="1126"/>
      <w:bookmarkEnd w:id="1127"/>
      <w:bookmarkEnd w:id="1128"/>
      <w:bookmarkEnd w:id="1129"/>
      <w:bookmarkEnd w:id="1130"/>
      <w:bookmarkEnd w:id="1131"/>
      <w:bookmarkEnd w:id="1132"/>
    </w:p>
    <w:p>
      <w:pPr>
        <w:pStyle w:val="Normal"/>
        <w:bidi w:val="0"/>
        <w:jc w:val="start"/>
        <w:rPr/>
      </w:pPr>
      <w:r>
        <w:rPr/>
        <w:t>This IE shall be included when the network needs to indicate the PDU sessions that are associated with the access type that the message is sent over, that are active within the network.</w:t>
      </w:r>
    </w:p>
    <w:p>
      <w:pPr>
        <w:pStyle w:val="Heading4"/>
        <w:rPr>
          <w:lang w:val="en-US"/>
        </w:rPr>
      </w:pPr>
      <w:bookmarkStart w:id="1133" w:name="_Toc20233011"/>
      <w:bookmarkStart w:id="1134" w:name="_Toc27747120"/>
      <w:bookmarkStart w:id="1135" w:name="_Toc36213310"/>
      <w:bookmarkStart w:id="1136" w:name="_Toc36657487"/>
      <w:bookmarkStart w:id="1137" w:name="_Toc45287156"/>
      <w:bookmarkStart w:id="1138" w:name="_Toc51948429"/>
      <w:bookmarkStart w:id="1139" w:name="_Toc51949521"/>
      <w:bookmarkStart w:id="1140" w:name="_Toc224562311"/>
      <w:r>
        <w:rPr>
          <w:lang w:val="en-US"/>
        </w:rPr>
        <w:t>8.2.</w:t>
      </w:r>
      <w:r>
        <w:rPr>
          <w:lang w:val="en-US" w:eastAsia="zh-CN"/>
        </w:rPr>
        <w:t>18</w:t>
      </w:r>
      <w:r>
        <w:rPr>
          <w:lang w:val="en-US"/>
        </w:rPr>
        <w:t>.3</w:t>
        <w:tab/>
      </w:r>
      <w:r>
        <w:rPr>
          <w:lang w:eastAsia="zh-CN"/>
        </w:rPr>
        <w:t>T3346 value</w:t>
      </w:r>
      <w:bookmarkEnd w:id="1133"/>
      <w:bookmarkEnd w:id="1134"/>
      <w:bookmarkEnd w:id="1135"/>
      <w:bookmarkEnd w:id="1136"/>
      <w:bookmarkEnd w:id="1137"/>
      <w:bookmarkEnd w:id="1138"/>
      <w:bookmarkEnd w:id="1139"/>
      <w:bookmarkEnd w:id="1140"/>
    </w:p>
    <w:p>
      <w:pPr>
        <w:pStyle w:val="Normal"/>
        <w:bidi w:val="0"/>
        <w:jc w:val="start"/>
        <w:rPr/>
      </w:pPr>
      <w:r>
        <w:rPr/>
        <w:t xml:space="preserve">The </w:t>
      </w:r>
      <w:r>
        <w:rPr>
          <w:rFonts w:hint="eastAsia"/>
        </w:rPr>
        <w:t>AMF</w:t>
      </w:r>
      <w:r>
        <w:rPr/>
        <w:t xml:space="preserve"> </w:t>
      </w:r>
      <w:r>
        <w:rPr>
          <w:rFonts w:hint="eastAsia"/>
        </w:rPr>
        <w:t xml:space="preserve">may </w:t>
      </w:r>
      <w:r>
        <w:rPr/>
        <w:t>include this IE when</w:t>
      </w:r>
      <w:r>
        <w:rPr>
          <w:rFonts w:hint="eastAsia"/>
        </w:rPr>
        <w:t xml:space="preserve"> the </w:t>
      </w:r>
      <w:r>
        <w:rPr/>
        <w:t xml:space="preserve">general </w:t>
      </w:r>
      <w:r>
        <w:rPr>
          <w:rFonts w:hint="eastAsia"/>
        </w:rPr>
        <w:t xml:space="preserve">NAS level </w:t>
      </w:r>
      <w:r>
        <w:rPr/>
        <w:t xml:space="preserve">mobility management </w:t>
      </w:r>
      <w:r>
        <w:rPr>
          <w:rFonts w:hint="eastAsia"/>
        </w:rPr>
        <w:t xml:space="preserve">congestion control is </w:t>
      </w:r>
      <w:r>
        <w:rPr/>
        <w:t>active</w:t>
      </w:r>
      <w:r>
        <w:rPr>
          <w:rFonts w:hint="eastAsia"/>
        </w:rPr>
        <w:t>.</w:t>
      </w:r>
    </w:p>
    <w:p>
      <w:pPr>
        <w:pStyle w:val="Heading4"/>
        <w:rPr>
          <w:lang w:eastAsia="ko-KR"/>
        </w:rPr>
      </w:pPr>
      <w:bookmarkStart w:id="1141" w:name="_Toc36213311"/>
      <w:bookmarkStart w:id="1142" w:name="_Toc36657488"/>
      <w:bookmarkStart w:id="1143" w:name="_Toc224562312"/>
      <w:bookmarkStart w:id="1144" w:name="_Toc51949522"/>
      <w:bookmarkStart w:id="1145" w:name="_Toc45287157"/>
      <w:bookmarkStart w:id="1146" w:name="_Toc27747121"/>
      <w:bookmarkStart w:id="1147" w:name="_Toc20233012"/>
      <w:bookmarkStart w:id="1148" w:name="_Toc51948430"/>
      <w:r>
        <w:rPr/>
        <w:t>8.2.18</w:t>
      </w:r>
      <w:r>
        <w:rPr>
          <w:rFonts w:hint="eastAsia"/>
          <w:lang w:eastAsia="ko-KR"/>
        </w:rPr>
        <w:t>.</w:t>
      </w:r>
      <w:r>
        <w:rPr>
          <w:lang w:eastAsia="ko-KR"/>
        </w:rPr>
        <w:t>4</w:t>
      </w:r>
      <w:r>
        <w:rPr>
          <w:rFonts w:hint="eastAsia"/>
        </w:rPr>
        <w:tab/>
      </w:r>
      <w:r>
        <w:rPr/>
        <w:t>EAP message</w:t>
      </w:r>
      <w:bookmarkEnd w:id="1141"/>
      <w:bookmarkEnd w:id="1142"/>
      <w:bookmarkEnd w:id="1143"/>
      <w:bookmarkEnd w:id="1144"/>
      <w:bookmarkEnd w:id="1145"/>
      <w:bookmarkEnd w:id="1146"/>
      <w:bookmarkEnd w:id="1147"/>
      <w:bookmarkEnd w:id="1148"/>
    </w:p>
    <w:p>
      <w:pPr>
        <w:pStyle w:val="Normal"/>
        <w:bidi w:val="0"/>
        <w:jc w:val="start"/>
        <w:rPr/>
      </w:pPr>
      <w:r>
        <w:rPr/>
        <w:t>EAP message IE is included if the SERVICE REJECT message is used to convey EAP-failure message.</w:t>
      </w:r>
    </w:p>
    <w:p>
      <w:pPr>
        <w:pStyle w:val="Heading4"/>
        <w:rPr>
          <w:lang w:val="en-US" w:eastAsia="ko-KR"/>
        </w:rPr>
      </w:pPr>
      <w:bookmarkStart w:id="1149" w:name="_Toc20233013"/>
      <w:bookmarkStart w:id="1150" w:name="_Toc27747122"/>
      <w:bookmarkStart w:id="1151" w:name="_Toc36213312"/>
      <w:bookmarkStart w:id="1152" w:name="_Toc36657489"/>
      <w:bookmarkStart w:id="1153" w:name="_Toc45287158"/>
      <w:bookmarkStart w:id="1154" w:name="_Toc51948431"/>
      <w:bookmarkStart w:id="1155" w:name="_Toc51949523"/>
      <w:bookmarkStart w:id="1156" w:name="_Toc224562313"/>
      <w:r>
        <w:rPr>
          <w:lang w:val="en-US" w:eastAsia="ko-KR"/>
        </w:rPr>
        <w:t>8.2.18.5</w:t>
        <w:tab/>
        <w:t>T3448 value</w:t>
      </w:r>
      <w:bookmarkEnd w:id="1149"/>
      <w:bookmarkEnd w:id="1150"/>
      <w:bookmarkEnd w:id="1151"/>
      <w:bookmarkEnd w:id="1152"/>
      <w:bookmarkEnd w:id="1153"/>
      <w:bookmarkEnd w:id="1154"/>
      <w:bookmarkEnd w:id="1155"/>
      <w:bookmarkEnd w:id="1156"/>
    </w:p>
    <w:p>
      <w:pPr>
        <w:pStyle w:val="Normal"/>
        <w:bidi w:val="0"/>
        <w:jc w:val="start"/>
        <w:rPr/>
      </w:pPr>
      <w:r>
        <w:rPr/>
        <w:t xml:space="preserve">The network </w:t>
      </w:r>
      <w:r>
        <w:rPr>
          <w:rFonts w:hint="eastAsia"/>
          <w:lang w:eastAsia="zh-CN"/>
        </w:rPr>
        <w:t>may</w:t>
      </w:r>
      <w:r>
        <w:rPr/>
        <w:t xml:space="preserve"> include this IE </w:t>
      </w:r>
      <w:r>
        <w:rPr>
          <w:rFonts w:hint="eastAsia"/>
          <w:lang w:eastAsia="zh-CN"/>
        </w:rPr>
        <w:t>if</w:t>
      </w:r>
      <w:r>
        <w:rPr>
          <w:rFonts w:hint="eastAsia"/>
        </w:rPr>
        <w:t xml:space="preserve"> </w:t>
      </w:r>
      <w:r>
        <w:rPr>
          <w:rFonts w:hint="eastAsia"/>
          <w:lang w:eastAsia="zh-CN"/>
        </w:rPr>
        <w:t xml:space="preserve">the </w:t>
      </w:r>
      <w:r>
        <w:rPr>
          <w:lang w:eastAsia="ja-JP"/>
        </w:rPr>
        <w:t>congestion control for transport of user data via the control plane</w:t>
      </w:r>
      <w:r>
        <w:rPr>
          <w:rFonts w:hint="eastAsia"/>
          <w:lang w:eastAsia="zh-CN"/>
        </w:rPr>
        <w:t xml:space="preserve"> is </w:t>
      </w:r>
      <w:r>
        <w:rPr>
          <w:lang w:eastAsia="zh-CN"/>
        </w:rPr>
        <w:t>active and the UE supports</w:t>
      </w:r>
      <w:r>
        <w:rPr/>
        <w:t xml:space="preserve"> the control plane CIoT 5GS optimizations.</w:t>
      </w:r>
    </w:p>
    <w:p>
      <w:pPr>
        <w:pStyle w:val="Heading4"/>
        <w:rPr/>
      </w:pPr>
      <w:bookmarkStart w:id="1157" w:name="_Toc51949524"/>
      <w:bookmarkStart w:id="1158" w:name="_Toc51948432"/>
      <w:bookmarkStart w:id="1159" w:name="_Toc45287159"/>
      <w:bookmarkStart w:id="1160" w:name="_Toc224562314"/>
      <w:r>
        <w:rPr/>
        <w:t>8.2.18.6</w:t>
        <w:tab/>
        <w:t>CAG information list</w:t>
      </w:r>
      <w:bookmarkEnd w:id="1157"/>
      <w:bookmarkEnd w:id="1158"/>
      <w:bookmarkEnd w:id="1159"/>
      <w:bookmarkEnd w:id="1160"/>
    </w:p>
    <w:p>
      <w:pPr>
        <w:pStyle w:val="Normal"/>
        <w:bidi w:val="0"/>
        <w:jc w:val="start"/>
        <w:rPr/>
      </w:pPr>
      <w:r>
        <w:rPr/>
        <w:t>This IE may be included to assign a new "CAG information list" to the UE or delete the "CAG information list" at the UE side.</w:t>
      </w:r>
    </w:p>
    <w:p>
      <w:pPr>
        <w:pStyle w:val="Heading4"/>
        <w:rPr/>
      </w:pPr>
      <w:bookmarkStart w:id="1161" w:name="_Toc224562315"/>
      <w:r>
        <w:rPr/>
        <w:t>8.2.18.7</w:t>
        <w:tab/>
        <w:t>Disaster return wait range</w:t>
      </w:r>
      <w:bookmarkEnd w:id="1161"/>
    </w:p>
    <w:p>
      <w:pPr>
        <w:pStyle w:val="Normal"/>
        <w:bidi w:val="0"/>
        <w:jc w:val="start"/>
        <w:rPr/>
      </w:pPr>
      <w:r>
        <w:rPr/>
        <w:t>This IE may be included to assign a new disaster return wait range to the UE.</w:t>
      </w:r>
    </w:p>
    <w:p>
      <w:pPr>
        <w:pStyle w:val="Heading4"/>
        <w:snapToGrid w:val="false"/>
        <w:rPr/>
      </w:pPr>
      <w:bookmarkStart w:id="1162" w:name="_Toc224562316"/>
      <w:r>
        <w:rPr/>
        <w:t>8.2.</w:t>
      </w:r>
      <w:r>
        <w:rPr>
          <w:rFonts w:hint="eastAsia"/>
          <w:lang w:eastAsia="zh-CN"/>
        </w:rPr>
        <w:t>18</w:t>
      </w:r>
      <w:r>
        <w:rPr/>
        <w:t>.</w:t>
      </w:r>
      <w:r>
        <w:rPr>
          <w:lang w:eastAsia="zh-CN"/>
        </w:rPr>
        <w:t>8</w:t>
      </w:r>
      <w:r>
        <w:rPr/>
        <w:tab/>
        <w:t>Extended CAG information list</w:t>
      </w:r>
      <w:bookmarkEnd w:id="1162"/>
    </w:p>
    <w:p>
      <w:pPr>
        <w:pStyle w:val="Normal"/>
        <w:bidi w:val="0"/>
        <w:snapToGrid w:val="false"/>
        <w:jc w:val="start"/>
        <w:rPr/>
      </w:pPr>
      <w:r>
        <w:rPr/>
        <w:t xml:space="preserve">If the UE supports Extended CAG information list, </w:t>
      </w:r>
      <w:r>
        <w:rPr>
          <w:rFonts w:hint="eastAsia"/>
          <w:lang w:eastAsia="zh-CN"/>
        </w:rPr>
        <w:t>the network</w:t>
      </w:r>
      <w:r>
        <w:rPr/>
        <w:t xml:space="preserve"> may include </w:t>
      </w:r>
      <w:r>
        <w:rPr>
          <w:rFonts w:hint="eastAsia"/>
          <w:lang w:eastAsia="zh-CN"/>
        </w:rPr>
        <w:t xml:space="preserve">this IE </w:t>
      </w:r>
      <w:r>
        <w:rPr/>
        <w:t>to assign a new "CAG information list" to the UE or delete the "CAG information list" at the UE side.</w:t>
      </w:r>
    </w:p>
    <w:p>
      <w:pPr>
        <w:pStyle w:val="Heading4"/>
        <w:rPr>
          <w:lang w:val="en-US" w:eastAsia="ko-KR"/>
        </w:rPr>
      </w:pPr>
      <w:bookmarkStart w:id="1163" w:name="_Toc224562317"/>
      <w:r>
        <w:rPr>
          <w:lang w:val="en-US" w:eastAsia="ko-KR"/>
        </w:rPr>
        <w:t>8.2.18.9</w:t>
        <w:tab/>
        <w:t>Lower bound timer</w:t>
      </w:r>
      <w:r>
        <w:rPr/>
        <w:t xml:space="preserve"> value</w:t>
      </w:r>
      <w:bookmarkEnd w:id="1163"/>
    </w:p>
    <w:p>
      <w:pPr>
        <w:pStyle w:val="Normal"/>
        <w:bidi w:val="0"/>
        <w:jc w:val="start"/>
        <w:rPr>
          <w:lang w:val="en-US" w:eastAsia="ko-KR"/>
        </w:rPr>
      </w:pPr>
      <w:r>
        <w:rPr>
          <w:lang w:val="en-US" w:eastAsia="ko-KR"/>
        </w:rPr>
        <w:t>The AMF may include this IE when the 5GMM cause is set to #78 "PLMN not allowed to operate at the present UE location", to provide a minimum time value for an entry added to the list of "PLMNs not allowed to operate at the present UE location".</w:t>
      </w:r>
    </w:p>
    <w:p>
      <w:pPr>
        <w:pStyle w:val="Heading4"/>
        <w:rPr/>
      </w:pPr>
      <w:bookmarkStart w:id="1164" w:name="_Toc224562318"/>
      <w:r>
        <w:rPr/>
        <w:t>8.2.18.10</w:t>
        <w:tab/>
        <w:t>Forbidden TAI(s) for the list of "5GS forbidden tracking areas for roaming"</w:t>
      </w:r>
      <w:bookmarkEnd w:id="1164"/>
    </w:p>
    <w:p>
      <w:pPr>
        <w:pStyle w:val="Normal"/>
        <w:bidi w:val="0"/>
        <w:jc w:val="start"/>
        <w:rPr/>
      </w:pPr>
      <w:r>
        <w:rPr/>
        <w:t xml:space="preserve">This IE is included to indicate the forbidden TAI(s) to be stored in the list of "5GS forbidden tracking areas for roaming". This IE is included only if the message is sent via satellite NG-RAN access. </w:t>
      </w:r>
    </w:p>
    <w:p>
      <w:pPr>
        <w:pStyle w:val="Heading4"/>
        <w:rPr/>
      </w:pPr>
      <w:bookmarkStart w:id="1165" w:name="_Toc224562319"/>
      <w:r>
        <w:rPr/>
        <w:t>8.2.18.11</w:t>
        <w:tab/>
        <w:t>Forbidden TAI(s) for the list of "5GS forbidden tracking areas for regional provision of service"</w:t>
      </w:r>
      <w:bookmarkEnd w:id="1165"/>
    </w:p>
    <w:p>
      <w:pPr>
        <w:pStyle w:val="Normal"/>
        <w:bidi w:val="0"/>
        <w:jc w:val="start"/>
        <w:rPr>
          <w:lang w:val="en-US"/>
        </w:rPr>
      </w:pPr>
      <w:r>
        <w:rPr/>
        <w:t>This IE is included to indicate the forbidden TAI(s) to be stored in the list of "5GS forbidden tracking areas for regional provision of service". This IE is included only if the message is sent via satellite NG-RAN access</w:t>
      </w:r>
      <w:r>
        <w:rPr>
          <w:lang w:val="en-US"/>
        </w:rPr>
        <w:t>.</w:t>
      </w:r>
    </w:p>
    <w:p>
      <w:pPr>
        <w:pStyle w:val="Heading4"/>
        <w:rPr>
          <w:rFonts w:eastAsia="Malgun Gothic"/>
          <w:lang w:eastAsia="ko-KR"/>
        </w:rPr>
      </w:pPr>
      <w:bookmarkStart w:id="1166" w:name="_Toc224562320"/>
      <w:r>
        <w:rPr/>
        <w:t>8.2.18</w:t>
      </w:r>
      <w:r>
        <w:rPr>
          <w:lang w:eastAsia="ko-KR"/>
        </w:rPr>
        <w:t>.</w:t>
      </w:r>
      <w:r>
        <w:rPr>
          <w:lang w:val="en-US" w:eastAsia="zh-CN"/>
        </w:rPr>
        <w:t>12</w:t>
      </w:r>
      <w:r>
        <w:rPr/>
        <w:tab/>
        <w:t>Access technology</w:t>
      </w:r>
      <w:r>
        <w:rPr>
          <w:lang w:eastAsia="ko-KR"/>
        </w:rPr>
        <w:t xml:space="preserve"> utilization control</w:t>
      </w:r>
      <w:bookmarkEnd w:id="1166"/>
    </w:p>
    <w:p>
      <w:pPr>
        <w:pStyle w:val="Normal"/>
        <w:bidi w:val="0"/>
        <w:snapToGrid w:val="false"/>
        <w:jc w:val="start"/>
        <w:rPr/>
      </w:pPr>
      <w:r>
        <w:rPr/>
        <w:t>This IE is included to indicate the restricted access technology(s).</w:t>
      </w:r>
    </w:p>
    <w:p>
      <w:pPr>
        <w:pStyle w:val="Heading3"/>
        <w:rPr/>
      </w:pPr>
      <w:bookmarkStart w:id="1167" w:name="_Toc224562321"/>
      <w:bookmarkStart w:id="1168" w:name="_Toc51948433"/>
      <w:bookmarkStart w:id="1169" w:name="_Toc51949525"/>
      <w:bookmarkStart w:id="1170" w:name="_Toc45287160"/>
      <w:bookmarkStart w:id="1171" w:name="_Toc27747123"/>
      <w:bookmarkStart w:id="1172" w:name="_Toc20233014"/>
      <w:bookmarkStart w:id="1173" w:name="_Toc36657490"/>
      <w:bookmarkStart w:id="1174" w:name="_Toc36213313"/>
      <w:r>
        <w:rPr/>
        <w:t>8.2.19</w:t>
        <w:tab/>
        <w:t>Configuration update command</w:t>
      </w:r>
      <w:bookmarkEnd w:id="1167"/>
      <w:bookmarkEnd w:id="1168"/>
      <w:bookmarkEnd w:id="1169"/>
      <w:bookmarkEnd w:id="1170"/>
      <w:bookmarkEnd w:id="1171"/>
      <w:bookmarkEnd w:id="1172"/>
      <w:bookmarkEnd w:id="1173"/>
      <w:bookmarkEnd w:id="1174"/>
    </w:p>
    <w:p>
      <w:pPr>
        <w:pStyle w:val="Heading4"/>
        <w:rPr>
          <w:lang w:eastAsia="ko-KR"/>
        </w:rPr>
      </w:pPr>
      <w:bookmarkStart w:id="1175" w:name="_Toc20233016"/>
      <w:bookmarkStart w:id="1176" w:name="_Toc51948435"/>
      <w:bookmarkStart w:id="1177" w:name="_Toc51949527"/>
      <w:bookmarkStart w:id="1178" w:name="_Toc36213315"/>
      <w:bookmarkStart w:id="1179" w:name="_Toc27747125"/>
      <w:bookmarkStart w:id="1180" w:name="_Toc36657492"/>
      <w:bookmarkStart w:id="1181" w:name="_Toc45287162"/>
      <w:bookmarkStart w:id="1182" w:name="_Toc224562322"/>
      <w:bookmarkStart w:id="1183" w:name="_Toc36213314"/>
      <w:bookmarkStart w:id="1184" w:name="_Toc51948434"/>
      <w:bookmarkStart w:id="1185" w:name="_Toc45287161"/>
      <w:bookmarkStart w:id="1186" w:name="_Toc36657491"/>
      <w:bookmarkStart w:id="1187" w:name="_Toc27747124"/>
      <w:bookmarkStart w:id="1188" w:name="_Toc20233015"/>
      <w:bookmarkStart w:id="1189" w:name="_Toc51949526"/>
      <w:r>
        <w:rPr/>
        <w:t>8.2.19</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182"/>
      <w:bookmarkEnd w:id="1183"/>
      <w:bookmarkEnd w:id="1184"/>
      <w:bookmarkEnd w:id="1185"/>
      <w:bookmarkEnd w:id="1186"/>
      <w:bookmarkEnd w:id="1187"/>
      <w:bookmarkEnd w:id="1188"/>
      <w:bookmarkEnd w:id="1189"/>
    </w:p>
    <w:p>
      <w:pPr>
        <w:pStyle w:val="Normal"/>
        <w:bidi w:val="0"/>
        <w:jc w:val="start"/>
        <w:rPr/>
      </w:pPr>
      <w:r>
        <w:rPr/>
        <w:t>The CONFIGURATION UPDATE COMMAND message is sent by the AMF to the UE. See table 8.2.19.1.1.</w:t>
      </w:r>
    </w:p>
    <w:p>
      <w:pPr>
        <w:pStyle w:val="B1"/>
        <w:bidi w:val="0"/>
        <w:jc w:val="start"/>
        <w:rPr/>
      </w:pPr>
      <w:r>
        <w:rPr/>
        <w:t>Message type:</w:t>
        <w:tab/>
        <w:t>CONFIGURATION UPDATE COMMAND</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2</w:t>
      </w:r>
      <w:r>
        <w:rPr>
          <w:rFonts w:hint="eastAsia"/>
        </w:rPr>
        <w:t>.</w:t>
      </w:r>
      <w:r>
        <w:rPr/>
        <w:t>19</w:t>
      </w:r>
      <w:r>
        <w:rPr>
          <w:rFonts w:hint="eastAsia"/>
          <w:lang w:eastAsia="ko-KR"/>
        </w:rPr>
        <w:t>.1</w:t>
      </w:r>
      <w:r>
        <w:rPr>
          <w:lang w:eastAsia="ko-KR"/>
        </w:rPr>
        <w:t>.1</w:t>
      </w:r>
      <w:r>
        <w:rPr/>
        <w:t>: CONFIGURATION UPDATE COMMAND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6"/>
        <w:gridCol w:w="2838"/>
        <w:gridCol w:w="3119"/>
        <w:gridCol w:w="1136"/>
        <w:gridCol w:w="851"/>
        <w:gridCol w:w="850"/>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Configuration update command message identity</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Configuration update indication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Configuration update indication</w:t>
            </w:r>
          </w:p>
          <w:p>
            <w:pPr>
              <w:pStyle w:val="TAL"/>
              <w:bidi w:val="0"/>
              <w:jc w:val="start"/>
              <w:rPr/>
            </w:pPr>
            <w:r>
              <w:rPr/>
              <w:t>9.11.3.18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77</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5G-GUTI</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t>9.11.3.4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54</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TAI list</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tracking area identity list</w:t>
            </w:r>
          </w:p>
          <w:p>
            <w:pPr>
              <w:pStyle w:val="TAL"/>
              <w:bidi w:val="0"/>
              <w:jc w:val="start"/>
              <w:rPr/>
            </w:pPr>
            <w:r>
              <w:rPr/>
              <w:t>9.11.3.9</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9-114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15</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NSSAI</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NSSAI</w:t>
            </w:r>
          </w:p>
          <w:p>
            <w:pPr>
              <w:pStyle w:val="TAL"/>
              <w:bidi w:val="0"/>
              <w:jc w:val="start"/>
              <w:rPr/>
            </w:pPr>
            <w:r>
              <w:rPr/>
              <w:t>9.11.3.37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4-74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27</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 area list</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 area list</w:t>
            </w:r>
          </w:p>
          <w:p>
            <w:pPr>
              <w:pStyle w:val="TAL"/>
              <w:bidi w:val="0"/>
              <w:jc w:val="start"/>
              <w:rPr/>
            </w:pPr>
            <w:r>
              <w:rPr/>
              <w:t>9.11.3.49</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6-114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43</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Full name for network</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name</w:t>
            </w:r>
          </w:p>
          <w:p>
            <w:pPr>
              <w:pStyle w:val="TAL"/>
              <w:bidi w:val="0"/>
              <w:jc w:val="start"/>
              <w:rPr/>
            </w:pPr>
            <w:r>
              <w:rPr/>
              <w:t>9.11.3.35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r>
              <w:rPr>
                <w:rFonts w:hint="eastAsia"/>
                <w:lang w:eastAsia="en-US"/>
              </w:rPr>
              <w:t>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45</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Short name for network</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name</w:t>
            </w:r>
          </w:p>
          <w:p>
            <w:pPr>
              <w:pStyle w:val="TAL"/>
              <w:bidi w:val="0"/>
              <w:jc w:val="start"/>
              <w:rPr/>
            </w:pPr>
            <w:r>
              <w:rPr/>
              <w:t>9.11.3.35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r>
              <w:rPr>
                <w:rFonts w:hint="eastAsia"/>
                <w:lang w:eastAsia="en-US"/>
              </w:rPr>
              <w:t>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46</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Local time zone</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Time zone</w:t>
            </w:r>
          </w:p>
          <w:p>
            <w:pPr>
              <w:pStyle w:val="TAL"/>
              <w:bidi w:val="0"/>
              <w:jc w:val="start"/>
              <w:rPr/>
            </w:pPr>
            <w:r>
              <w:rPr/>
              <w:t>9.11.3.52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47</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Universal time and local time zone</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Time zone and time</w:t>
            </w:r>
          </w:p>
          <w:p>
            <w:pPr>
              <w:pStyle w:val="TAL"/>
              <w:bidi w:val="0"/>
              <w:jc w:val="start"/>
              <w:rPr/>
            </w:pPr>
            <w:r>
              <w:rPr/>
              <w:t>9.11.3.53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49</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daylight saving time</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Daylight saving time</w:t>
            </w:r>
          </w:p>
          <w:p>
            <w:pPr>
              <w:pStyle w:val="TAL"/>
              <w:bidi w:val="0"/>
              <w:jc w:val="start"/>
              <w:rPr/>
            </w:pPr>
            <w:r>
              <w:rPr/>
              <w:t>9.11.3.19</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79</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 xml:space="preserve">LADN </w:t>
            </w:r>
            <w:r>
              <w:rPr/>
              <w:t>information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LADN information</w:t>
            </w:r>
          </w:p>
          <w:p>
            <w:pPr>
              <w:pStyle w:val="TAL"/>
              <w:bidi w:val="0"/>
              <w:jc w:val="start"/>
              <w:rPr/>
            </w:pPr>
            <w:r>
              <w:rPr/>
              <w:t>9.11.3.30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3-1715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B-</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MICO indication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MICO indication</w:t>
            </w:r>
          </w:p>
          <w:p>
            <w:pPr>
              <w:pStyle w:val="TAL"/>
              <w:bidi w:val="0"/>
              <w:jc w:val="start"/>
              <w:rPr/>
            </w:pPr>
            <w:r>
              <w:rPr/>
              <w:t>9.11.3.31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w:t>
            </w:r>
            <w:r>
              <w:rPr>
                <w:rFonts w:hint="eastAsia"/>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9-</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slicing indication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slicing indication</w:t>
            </w:r>
          </w:p>
          <w:p>
            <w:pPr>
              <w:pStyle w:val="TAL"/>
              <w:bidi w:val="0"/>
              <w:jc w:val="start"/>
              <w:rPr/>
            </w:pPr>
            <w:r>
              <w:rPr/>
              <w:t>9.11.3.36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31</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Configured NSSAI</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NSSAI</w:t>
            </w:r>
          </w:p>
          <w:p>
            <w:pPr>
              <w:pStyle w:val="TAL"/>
              <w:bidi w:val="0"/>
              <w:jc w:val="start"/>
              <w:rPr/>
            </w:pPr>
            <w:r>
              <w:rPr/>
              <w:t>9.11.3.37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4-146</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11</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Rejected NSSAI</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Rejected NSSAI</w:t>
            </w:r>
          </w:p>
          <w:p>
            <w:pPr>
              <w:pStyle w:val="TAL"/>
              <w:bidi w:val="0"/>
              <w:jc w:val="start"/>
              <w:rPr/>
            </w:pPr>
            <w:r>
              <w:rPr/>
              <w:t>9.11.3.46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4-42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76</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Operator-defined access category definitions</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Operator-defined access category definitions</w:t>
            </w:r>
          </w:p>
          <w:p>
            <w:pPr>
              <w:pStyle w:val="TAL"/>
              <w:bidi w:val="0"/>
              <w:jc w:val="start"/>
              <w:rPr/>
            </w:pPr>
            <w:r>
              <w:rPr/>
              <w:t>9.11.3.38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3-8323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SMS indication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SMS indication</w:t>
            </w:r>
          </w:p>
          <w:p>
            <w:pPr>
              <w:pStyle w:val="TAL"/>
              <w:bidi w:val="0"/>
              <w:jc w:val="start"/>
              <w:rPr/>
            </w:pPr>
            <w:r>
              <w:rPr/>
              <w:t>9.11.3.50A</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6C</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T3447 value</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75</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ko-KR"/>
              </w:rPr>
              <w:t>CAG information list</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CAG information list</w:t>
            </w:r>
          </w:p>
          <w:p>
            <w:pPr>
              <w:pStyle w:val="TAL"/>
              <w:bidi w:val="0"/>
              <w:jc w:val="start"/>
              <w:rPr/>
            </w:pPr>
            <w:r>
              <w:rPr>
                <w:lang w:eastAsia="ko-KR"/>
              </w:rPr>
              <w:t>9.11.3.18A</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ko-KR"/>
              </w:rPr>
              <w:t>3-n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zh-CN"/>
              </w:rPr>
              <w:t>67</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t>UE radio capability ID</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radio capability ID</w:t>
            </w:r>
          </w:p>
          <w:p>
            <w:pPr>
              <w:pStyle w:val="TAL"/>
              <w:bidi w:val="0"/>
              <w:jc w:val="start"/>
              <w:rPr>
                <w:lang w:eastAsia="ko-KR"/>
              </w:rPr>
            </w:pPr>
            <w:r>
              <w:rPr/>
              <w:t>9.11.3.68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3-n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A-</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radio capability ID deletion indication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radio capability ID deletion indication</w:t>
            </w:r>
          </w:p>
          <w:p>
            <w:pPr>
              <w:pStyle w:val="TAL"/>
              <w:bidi w:val="0"/>
              <w:jc w:val="start"/>
              <w:rPr/>
            </w:pPr>
            <w:r>
              <w:rPr/>
              <w:t>9.11.3.69</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44</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registration result</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registration result</w:t>
            </w:r>
          </w:p>
          <w:p>
            <w:pPr>
              <w:pStyle w:val="TAL"/>
              <w:bidi w:val="0"/>
              <w:jc w:val="start"/>
              <w:rPr/>
            </w:pPr>
            <w:r>
              <w:rPr/>
              <w:t>9.11.3.6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val="cs-CZ"/>
              </w:rPr>
              <w:t>1B</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Truncated 5G-S-TMSI configuration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Truncated 5G-S-TMSI configuration</w:t>
            </w:r>
          </w:p>
          <w:p>
            <w:pPr>
              <w:pStyle w:val="TAL"/>
              <w:bidi w:val="0"/>
              <w:jc w:val="start"/>
              <w:rPr/>
            </w:pPr>
            <w:r>
              <w:rPr/>
              <w:t>9.11.3.70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val="cs-CZ"/>
              </w:rPr>
              <w:t>C-</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configuration indication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configuration indication</w:t>
            </w:r>
          </w:p>
          <w:p>
            <w:pPr>
              <w:pStyle w:val="TAL"/>
              <w:bidi w:val="0"/>
              <w:jc w:val="start"/>
              <w:rPr/>
            </w:pPr>
            <w:r>
              <w:rPr/>
              <w:t>9.11.3.74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val="cs-CZ"/>
              </w:rPr>
              <w:t>68</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fr-FR"/>
              </w:rPr>
              <w:t>Extended rejected NSSAI</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Extended rejected NSSAI</w:t>
            </w:r>
          </w:p>
          <w:p>
            <w:pPr>
              <w:pStyle w:val="TAL"/>
              <w:bidi w:val="0"/>
              <w:jc w:val="start"/>
              <w:rPr/>
            </w:pPr>
            <w:r>
              <w:rPr>
                <w:lang w:val="fr-FR"/>
              </w:rPr>
              <w:t>9.11.3.75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lang w:val="fr-F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lang w:val="fr-F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lang w:val="fr-FR"/>
              </w:rPr>
              <w:t>5-90</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lang w:val="cs-CZ"/>
              </w:rPr>
              <w:t>72</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t>Service-level-AA container</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p>
            <w:pPr>
              <w:pStyle w:val="TAL"/>
              <w:bidi w:val="0"/>
              <w:jc w:val="start"/>
              <w:rPr>
                <w:lang w:val="fr-FR"/>
              </w:rPr>
            </w:pPr>
            <w:r>
              <w:rPr/>
              <w:t>9.11.2.10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val="fr-FR"/>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val="fr-FR"/>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val="fr-FR"/>
              </w:rPr>
            </w:pPr>
            <w:r>
              <w:rPr/>
              <w:t xml:space="preserve">4-65538 </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val="cs-CZ"/>
              </w:rPr>
            </w:pPr>
            <w:r>
              <w:rPr/>
              <w:t>70</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NSSRG information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NSSRG information</w:t>
            </w:r>
          </w:p>
          <w:p>
            <w:pPr>
              <w:pStyle w:val="TAL"/>
              <w:bidi w:val="0"/>
              <w:jc w:val="start"/>
              <w:rPr/>
            </w:pPr>
            <w:r>
              <w:rPr/>
              <w:t>9.11.3.82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7-4099</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14</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Disaster roaming wait range</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wait range</w:t>
            </w:r>
          </w:p>
          <w:p>
            <w:pPr>
              <w:pStyle w:val="TAL"/>
              <w:bidi w:val="0"/>
              <w:jc w:val="start"/>
              <w:rPr/>
            </w:pPr>
            <w:r>
              <w:rPr/>
              <w:t>9.11.3.84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2C</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Disaster return wait range</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Registration wait range</w:t>
            </w:r>
          </w:p>
          <w:p>
            <w:pPr>
              <w:pStyle w:val="TAL"/>
              <w:bidi w:val="0"/>
              <w:jc w:val="start"/>
              <w:rPr/>
            </w:pPr>
            <w:r>
              <w:rPr/>
              <w:t>9.11.3.84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13</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List of PLMNs to be used in disaster condition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List of PLMNs to be used in disaster condition</w:t>
            </w:r>
          </w:p>
          <w:p>
            <w:pPr>
              <w:pStyle w:val="TAL"/>
              <w:bidi w:val="0"/>
              <w:jc w:val="start"/>
              <w:rPr/>
            </w:pPr>
            <w:r>
              <w:rPr/>
              <w:t>9.11.3.83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2-n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71</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CAG information list</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Extended CAG information list</w:t>
            </w:r>
          </w:p>
          <w:p>
            <w:pPr>
              <w:pStyle w:val="TAL"/>
              <w:bidi w:val="0"/>
              <w:jc w:val="start"/>
              <w:rPr/>
            </w:pPr>
            <w:r>
              <w:rPr>
                <w:rFonts w:hint="eastAsia"/>
                <w:lang w:val="fr-FR" w:eastAsia="zh-CN"/>
              </w:rPr>
              <w:t>9.11.3.86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r>
              <w:rPr>
                <w:rFonts w:hint="eastAsia"/>
                <w:lang w:eastAsia="zh-CN"/>
              </w:rPr>
              <w:t>-E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3</w:t>
            </w:r>
            <w:r>
              <w:rPr/>
              <w:t>-</w:t>
            </w:r>
            <w:r>
              <w:rPr>
                <w:rFonts w:hint="eastAsia"/>
                <w:lang w:eastAsia="zh-CN"/>
              </w:rPr>
              <w:t>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1F</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Updated PEIPS assistance information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PEIPS assistance information</w:t>
            </w:r>
          </w:p>
          <w:p>
            <w:pPr>
              <w:pStyle w:val="TAL"/>
              <w:bidi w:val="0"/>
              <w:jc w:val="start"/>
              <w:rPr/>
            </w:pPr>
            <w:r>
              <w:rPr/>
              <w:t>9.11.3.80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73</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NSAG information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NSAG information</w:t>
            </w:r>
          </w:p>
          <w:p>
            <w:pPr>
              <w:pStyle w:val="TAL"/>
              <w:bidi w:val="0"/>
              <w:jc w:val="start"/>
              <w:rPr/>
            </w:pPr>
            <w:r>
              <w:rPr/>
              <w:t>9.11.3.87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9-3143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E-</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Priority indicator</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Priority indicator</w:t>
            </w:r>
          </w:p>
          <w:p>
            <w:pPr>
              <w:pStyle w:val="TAL"/>
              <w:bidi w:val="0"/>
              <w:jc w:val="start"/>
              <w:rPr/>
            </w:pPr>
            <w:r>
              <w:rPr/>
              <w:t>9.11.3.91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4B</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RAN timing synchronization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RAN timing synchronization</w:t>
            </w:r>
          </w:p>
          <w:p>
            <w:pPr>
              <w:pStyle w:val="TAL"/>
              <w:bidi w:val="0"/>
              <w:jc w:val="start"/>
              <w:rPr/>
            </w:pPr>
            <w:r>
              <w:rPr/>
              <w:t>9.11.3.95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 xml:space="preserve">Extended </w:t>
            </w:r>
            <w:r>
              <w:rPr>
                <w:rFonts w:hint="eastAsia"/>
              </w:rPr>
              <w:t xml:space="preserve">LADN </w:t>
            </w:r>
            <w:r>
              <w:rPr/>
              <w:t>information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LADN information</w:t>
            </w:r>
          </w:p>
          <w:p>
            <w:pPr>
              <w:pStyle w:val="TAL"/>
              <w:bidi w:val="0"/>
              <w:jc w:val="start"/>
              <w:rPr/>
            </w:pPr>
            <w:r>
              <w:rPr/>
              <w:t>9.11.3.96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3-1787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4C</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lang w:eastAsia="zh-CN"/>
              </w:rPr>
              <w:t>Alternative NSSAI</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Alternative NSSAI</w:t>
            </w:r>
          </w:p>
          <w:p>
            <w:pPr>
              <w:pStyle w:val="TAL"/>
              <w:bidi w:val="0"/>
              <w:jc w:val="start"/>
              <w:rPr/>
            </w:pPr>
            <w:r>
              <w:rPr>
                <w:lang w:eastAsia="zh-CN"/>
              </w:rPr>
              <w:t>9.11.3.97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2-146</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7B</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S-NSSAI location validity information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S-NSSAI location validity information</w:t>
            </w:r>
          </w:p>
          <w:p>
            <w:pPr>
              <w:pStyle w:val="TAL"/>
              <w:bidi w:val="0"/>
              <w:jc w:val="start"/>
              <w:rPr>
                <w:lang w:eastAsia="zh-CN"/>
              </w:rPr>
            </w:pPr>
            <w:r>
              <w:rPr>
                <w:lang w:eastAsia="zh-CN"/>
              </w:rPr>
              <w:t>9.11.3.100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 xml:space="preserve">17-38611 </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5B</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S-NSSAI time validity information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S-NSSAI time validity information</w:t>
            </w:r>
          </w:p>
          <w:p>
            <w:pPr>
              <w:pStyle w:val="TAL"/>
              <w:bidi w:val="0"/>
              <w:jc w:val="start"/>
              <w:rPr>
                <w:lang w:eastAsia="zh-CN"/>
              </w:rPr>
            </w:pPr>
            <w:r>
              <w:rPr>
                <w:lang w:eastAsia="zh-CN"/>
              </w:rPr>
              <w:t>9.11.3.101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23-257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4F</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cs="Arial" w:hint="eastAsia"/>
                <w:lang w:eastAsia="ja-JP"/>
              </w:rPr>
              <w:t xml:space="preserve">Discontinuous coverage </w:t>
            </w:r>
            <w:r>
              <w:rPr>
                <w:lang w:eastAsia="zh-CN"/>
              </w:rPr>
              <w:t xml:space="preserve">maximum </w:t>
            </w:r>
            <w:r>
              <w:rPr>
                <w:rFonts w:hint="eastAsia"/>
                <w:lang w:eastAsia="zh-CN"/>
              </w:rPr>
              <w:t>t</w:t>
            </w:r>
            <w:r>
              <w:rPr>
                <w:lang w:eastAsia="zh-CN"/>
              </w:rPr>
              <w:t xml:space="preserve">ime </w:t>
            </w:r>
            <w:r>
              <w:rPr>
                <w:rFonts w:hint="eastAsia"/>
                <w:lang w:eastAsia="zh-CN"/>
              </w:rPr>
              <w:t>o</w:t>
            </w:r>
            <w:r>
              <w:rPr>
                <w:lang w:eastAsia="zh-CN"/>
              </w:rPr>
              <w:t>ffset</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lang w:eastAsia="zh-CN"/>
              </w:rPr>
            </w:pPr>
            <w:r>
              <w:rPr/>
              <w:t>9.11.2.5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74</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Partially allowed NSSAI</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Partial NSSAI</w:t>
            </w:r>
          </w:p>
          <w:p>
            <w:pPr>
              <w:pStyle w:val="TAL"/>
              <w:bidi w:val="0"/>
              <w:jc w:val="start"/>
              <w:rPr>
                <w:lang w:eastAsia="zh-CN"/>
              </w:rPr>
            </w:pPr>
            <w:r>
              <w:rPr>
                <w:lang w:eastAsia="zh-CN"/>
              </w:rPr>
              <w:t>9.11.3.103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3-808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7A</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Partially rejected NSSAI</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Partial NSSAI</w:t>
            </w:r>
          </w:p>
          <w:p>
            <w:pPr>
              <w:pStyle w:val="TAL"/>
              <w:bidi w:val="0"/>
              <w:jc w:val="start"/>
              <w:rPr>
                <w:lang w:eastAsia="zh-CN"/>
              </w:rPr>
            </w:pPr>
            <w:r>
              <w:rPr>
                <w:lang w:eastAsia="zh-CN"/>
              </w:rPr>
              <w:t>9.11.3.103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3-808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5C</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Feature authorization indication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Feature authorization indication</w:t>
            </w:r>
          </w:p>
          <w:p>
            <w:pPr>
              <w:pStyle w:val="TAL"/>
              <w:bidi w:val="0"/>
              <w:jc w:val="start"/>
              <w:rPr>
                <w:lang w:eastAsia="zh-CN"/>
              </w:rPr>
            </w:pPr>
            <w:r>
              <w:rPr/>
              <w:t>9.11.3.105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3-257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61</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rFonts w:hint="eastAsia"/>
                <w:lang w:eastAsia="ko-KR"/>
              </w:rPr>
              <w:t>On-demand NSSAI</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rFonts w:hint="eastAsia"/>
                <w:lang w:eastAsia="ko-KR"/>
              </w:rPr>
              <w:t>On-demand NSSAI</w:t>
            </w:r>
          </w:p>
          <w:p>
            <w:pPr>
              <w:pStyle w:val="TAL"/>
              <w:bidi w:val="0"/>
              <w:jc w:val="start"/>
              <w:rPr>
                <w:lang w:eastAsia="ko-KR"/>
              </w:rPr>
            </w:pPr>
            <w:r>
              <w:rPr>
                <w:lang w:eastAsia="ko-KR"/>
              </w:rPr>
              <w:t>9.11.3.108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5-210</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63</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t>Access technology utilization control</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rFonts w:eastAsia="" w:eastAsiaTheme="minorEastAsia"/>
                <w:lang w:eastAsia="zh-CN"/>
              </w:rPr>
            </w:pPr>
            <w:r>
              <w:rPr/>
              <w:t>Access technology utilization control</w:t>
            </w:r>
          </w:p>
          <w:p>
            <w:pPr>
              <w:pStyle w:val="TAL"/>
              <w:bidi w:val="0"/>
              <w:jc w:val="start"/>
              <w:rPr>
                <w:lang w:eastAsia="ko-KR"/>
              </w:rPr>
            </w:pPr>
            <w:r>
              <w:rPr>
                <w:rFonts w:eastAsia="" w:hint="eastAsia" w:eastAsiaTheme="minorEastAsia"/>
                <w:lang w:eastAsia="zh-CN"/>
              </w:rPr>
              <w:t>9</w:t>
            </w:r>
            <w:r>
              <w:rPr>
                <w:rFonts w:eastAsia="" w:eastAsiaTheme="minorEastAsia"/>
                <w:lang w:eastAsia="zh-CN"/>
              </w:rPr>
              <w:t>.11.3.110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eastAsia="" w:eastAsiaTheme="minorEastAsia"/>
                <w:lang w:eastAsia="zh-CN"/>
              </w:rPr>
              <w:t>2-</w:t>
            </w:r>
            <w:r>
              <w:rPr>
                <w:lang w:eastAsia="zh-CN"/>
              </w:rPr>
              <w:t>5</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64</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Updated LP-WUSPS assistance information</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LP-WUSPS assistance information</w:t>
            </w:r>
          </w:p>
          <w:p>
            <w:pPr>
              <w:pStyle w:val="TAL"/>
              <w:bidi w:val="0"/>
              <w:jc w:val="start"/>
              <w:rPr/>
            </w:pPr>
            <w:r>
              <w:rPr/>
              <w:t>9.11.3.111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rFonts w:hint="eastAsia"/>
                <w:lang w:eastAsia="ko-K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rFonts w:eastAsia="" w:eastAsiaTheme="minorEastAsia"/>
                <w:lang w:eastAsia="zh-CN"/>
              </w:rPr>
            </w:pPr>
            <w:r>
              <w:rPr>
                <w:rFonts w:eastAsia="" w:eastAsiaTheme="minorEastAsia"/>
                <w:lang w:eastAsia="zh-CN"/>
              </w:rPr>
              <w:t>2-3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zh-CN"/>
              </w:rPr>
              <w:t>8-</w:t>
            </w:r>
          </w:p>
        </w:tc>
        <w:tc>
          <w:tcPr>
            <w:tcW w:w="28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LP-WUS status</w:t>
            </w:r>
          </w:p>
        </w:tc>
        <w:tc>
          <w:tcPr>
            <w:tcW w:w="3119"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LP-WUS status</w:t>
            </w:r>
          </w:p>
          <w:p>
            <w:pPr>
              <w:pStyle w:val="TAL"/>
              <w:bidi w:val="0"/>
              <w:jc w:val="start"/>
              <w:rPr/>
            </w:pPr>
            <w:r>
              <w:rPr/>
              <w:t>9.11.3.112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rFonts w:eastAsia="" w:eastAsiaTheme="minorEastAsia"/>
                <w:lang w:eastAsia="zh-CN"/>
              </w:rPr>
            </w:pPr>
            <w:r>
              <w:rPr/>
              <w:t>1</w:t>
            </w:r>
          </w:p>
        </w:tc>
      </w:tr>
    </w:tbl>
    <w:p>
      <w:pPr>
        <w:pStyle w:val="Normal"/>
        <w:bidi w:val="0"/>
        <w:jc w:val="start"/>
        <w:rPr/>
      </w:pPr>
      <w:r>
        <w:rPr/>
      </w:r>
    </w:p>
    <w:p>
      <w:pPr>
        <w:pStyle w:val="Heading4"/>
        <w:rPr>
          <w:lang w:val="en-US" w:eastAsia="ko-KR"/>
        </w:rPr>
      </w:pPr>
      <w:bookmarkStart w:id="1190" w:name="_Toc224562323"/>
      <w:r>
        <w:rPr/>
        <w:t>8.2.19</w:t>
      </w:r>
      <w:r>
        <w:rPr>
          <w:rFonts w:hint="eastAsia"/>
          <w:lang w:eastAsia="ko-KR"/>
        </w:rPr>
        <w:t>.</w:t>
      </w:r>
      <w:r>
        <w:rPr>
          <w:lang w:eastAsia="ko-KR"/>
        </w:rPr>
        <w:t>2</w:t>
      </w:r>
      <w:r>
        <w:rPr>
          <w:lang w:val="en-US" w:eastAsia="ko-KR"/>
        </w:rPr>
        <w:tab/>
        <w:t>Configuration update indication</w:t>
      </w:r>
      <w:bookmarkEnd w:id="1175"/>
      <w:bookmarkEnd w:id="1176"/>
      <w:bookmarkEnd w:id="1177"/>
      <w:bookmarkEnd w:id="1178"/>
      <w:bookmarkEnd w:id="1179"/>
      <w:bookmarkEnd w:id="1180"/>
      <w:bookmarkEnd w:id="1181"/>
      <w:bookmarkEnd w:id="1190"/>
    </w:p>
    <w:p>
      <w:pPr>
        <w:pStyle w:val="Normal"/>
        <w:bidi w:val="0"/>
        <w:jc w:val="start"/>
        <w:rPr>
          <w:lang w:val="en-US" w:eastAsia="ko-KR"/>
        </w:rPr>
      </w:pPr>
      <w:r>
        <w:rPr>
          <w:lang w:val="en-US" w:eastAsia="ko-KR"/>
        </w:rPr>
        <w:t>The AMF shall include this IE if the AMF needs to request an acknowledgement or a registration procedure from the UE.</w:t>
      </w:r>
    </w:p>
    <w:p>
      <w:pPr>
        <w:pStyle w:val="Heading4"/>
        <w:rPr>
          <w:lang w:eastAsia="ko-KR"/>
        </w:rPr>
      </w:pPr>
      <w:bookmarkStart w:id="1191" w:name="_Toc51949528"/>
      <w:bookmarkStart w:id="1192" w:name="_Toc224562324"/>
      <w:bookmarkStart w:id="1193" w:name="_Toc51948436"/>
      <w:bookmarkStart w:id="1194" w:name="_Toc45287163"/>
      <w:bookmarkStart w:id="1195" w:name="_Toc36657493"/>
      <w:bookmarkStart w:id="1196" w:name="_Toc36213316"/>
      <w:bookmarkStart w:id="1197" w:name="_Toc27747126"/>
      <w:bookmarkStart w:id="1198" w:name="_Toc20233017"/>
      <w:r>
        <w:rPr/>
        <w:t>8.2.19.3</w:t>
      </w:r>
      <w:r>
        <w:rPr>
          <w:rFonts w:hint="eastAsia"/>
        </w:rPr>
        <w:tab/>
      </w:r>
      <w:r>
        <w:rPr/>
        <w:t>5G-GUTI</w:t>
      </w:r>
      <w:bookmarkEnd w:id="1191"/>
      <w:bookmarkEnd w:id="1192"/>
      <w:bookmarkEnd w:id="1193"/>
      <w:bookmarkEnd w:id="1194"/>
      <w:bookmarkEnd w:id="1195"/>
      <w:bookmarkEnd w:id="1196"/>
      <w:bookmarkEnd w:id="1197"/>
      <w:bookmarkEnd w:id="1198"/>
    </w:p>
    <w:p>
      <w:pPr>
        <w:pStyle w:val="Normal"/>
        <w:bidi w:val="0"/>
        <w:jc w:val="start"/>
        <w:rPr/>
      </w:pPr>
      <w:r>
        <w:rPr/>
        <w:t>This IE may be included to assign a new 5G-GUTI to the UE.</w:t>
      </w:r>
    </w:p>
    <w:p>
      <w:pPr>
        <w:pStyle w:val="Heading4"/>
        <w:rPr>
          <w:lang w:eastAsia="ko-KR"/>
        </w:rPr>
      </w:pPr>
      <w:bookmarkStart w:id="1199" w:name="_Toc20233018"/>
      <w:bookmarkStart w:id="1200" w:name="_Toc27747127"/>
      <w:bookmarkStart w:id="1201" w:name="_Toc36213317"/>
      <w:bookmarkStart w:id="1202" w:name="_Toc36657494"/>
      <w:bookmarkStart w:id="1203" w:name="_Toc45287164"/>
      <w:bookmarkStart w:id="1204" w:name="_Toc51948437"/>
      <w:bookmarkStart w:id="1205" w:name="_Toc51949529"/>
      <w:bookmarkStart w:id="1206" w:name="_Toc224562325"/>
      <w:r>
        <w:rPr/>
        <w:t>8.2.19.4</w:t>
      </w:r>
      <w:r>
        <w:rPr>
          <w:rFonts w:hint="eastAsia"/>
        </w:rPr>
        <w:tab/>
      </w:r>
      <w:r>
        <w:rPr/>
        <w:t>TAI list</w:t>
      </w:r>
      <w:bookmarkEnd w:id="1199"/>
      <w:bookmarkEnd w:id="1200"/>
      <w:bookmarkEnd w:id="1201"/>
      <w:bookmarkEnd w:id="1202"/>
      <w:bookmarkEnd w:id="1203"/>
      <w:bookmarkEnd w:id="1204"/>
      <w:bookmarkEnd w:id="1205"/>
      <w:bookmarkEnd w:id="1206"/>
    </w:p>
    <w:p>
      <w:pPr>
        <w:pStyle w:val="Normal"/>
        <w:bidi w:val="0"/>
        <w:jc w:val="start"/>
        <w:rPr/>
      </w:pPr>
      <w:r>
        <w:rPr/>
        <w:t>This IE may be included to assign a new TAI list to the UE.</w:t>
      </w:r>
    </w:p>
    <w:p>
      <w:pPr>
        <w:pStyle w:val="Heading4"/>
        <w:rPr/>
      </w:pPr>
      <w:bookmarkStart w:id="1207" w:name="_Toc51949530"/>
      <w:bookmarkStart w:id="1208" w:name="_Toc51948438"/>
      <w:bookmarkStart w:id="1209" w:name="_Toc36213318"/>
      <w:bookmarkStart w:id="1210" w:name="_Toc36657495"/>
      <w:bookmarkStart w:id="1211" w:name="_Toc45287165"/>
      <w:bookmarkStart w:id="1212" w:name="_Toc20233019"/>
      <w:bookmarkStart w:id="1213" w:name="_Toc27747128"/>
      <w:bookmarkStart w:id="1214" w:name="_Toc224562326"/>
      <w:r>
        <w:rPr/>
        <w:t>8.2.19.5</w:t>
      </w:r>
      <w:r>
        <w:rPr>
          <w:rFonts w:hint="eastAsia"/>
        </w:rPr>
        <w:tab/>
      </w:r>
      <w:r>
        <w:rPr/>
        <w:t>Allowed NSSAI</w:t>
      </w:r>
      <w:bookmarkEnd w:id="1207"/>
      <w:bookmarkEnd w:id="1208"/>
      <w:bookmarkEnd w:id="1209"/>
      <w:bookmarkEnd w:id="1210"/>
      <w:bookmarkEnd w:id="1211"/>
      <w:bookmarkEnd w:id="1212"/>
      <w:bookmarkEnd w:id="1213"/>
      <w:bookmarkEnd w:id="1214"/>
    </w:p>
    <w:p>
      <w:pPr>
        <w:pStyle w:val="Normal"/>
        <w:bidi w:val="0"/>
        <w:jc w:val="start"/>
        <w:rPr/>
      </w:pPr>
      <w:r>
        <w:rPr/>
        <w:t>This IE may be included to assign a new allowed NSSAI to the UE not registered for onboarding services in SNPN.</w:t>
      </w:r>
      <w:bookmarkStart w:id="1215" w:name="_Toc45287166"/>
      <w:bookmarkStart w:id="1216" w:name="_Toc36657496"/>
      <w:bookmarkStart w:id="1217" w:name="_Toc51948439"/>
      <w:bookmarkStart w:id="1218" w:name="_Toc27747129"/>
      <w:bookmarkStart w:id="1219" w:name="_Toc20233020"/>
      <w:bookmarkStart w:id="1220" w:name="_Toc36213319"/>
      <w:bookmarkStart w:id="1221" w:name="_Toc51949531"/>
    </w:p>
    <w:p>
      <w:pPr>
        <w:pStyle w:val="Heading4"/>
        <w:rPr/>
      </w:pPr>
      <w:bookmarkStart w:id="1222" w:name="_Toc224562327"/>
      <w:r>
        <w:rPr/>
        <w:t>8.2.19.6</w:t>
      </w:r>
      <w:r>
        <w:rPr>
          <w:rFonts w:hint="eastAsia"/>
        </w:rPr>
        <w:tab/>
      </w:r>
      <w:r>
        <w:rPr/>
        <w:t>Service area list</w:t>
      </w:r>
      <w:bookmarkEnd w:id="1215"/>
      <w:bookmarkEnd w:id="1216"/>
      <w:bookmarkEnd w:id="1217"/>
      <w:bookmarkEnd w:id="1218"/>
      <w:bookmarkEnd w:id="1219"/>
      <w:bookmarkEnd w:id="1220"/>
      <w:bookmarkEnd w:id="1221"/>
      <w:bookmarkEnd w:id="1222"/>
    </w:p>
    <w:p>
      <w:pPr>
        <w:pStyle w:val="Normal"/>
        <w:bidi w:val="0"/>
        <w:jc w:val="start"/>
        <w:rPr/>
      </w:pPr>
      <w:r>
        <w:rPr/>
        <w:t>This IE may be included to assign a new service area list to the UE.</w:t>
      </w:r>
      <w:bookmarkStart w:id="1223" w:name="_Toc20233021"/>
      <w:bookmarkStart w:id="1224" w:name="_Toc27747130"/>
      <w:bookmarkStart w:id="1225" w:name="_Toc36213320"/>
      <w:bookmarkStart w:id="1226" w:name="_Toc36657497"/>
      <w:bookmarkStart w:id="1227" w:name="_Toc45287167"/>
      <w:bookmarkStart w:id="1228" w:name="_Toc51948440"/>
      <w:bookmarkStart w:id="1229" w:name="_Toc51949532"/>
    </w:p>
    <w:p>
      <w:pPr>
        <w:pStyle w:val="Heading4"/>
        <w:rPr/>
      </w:pPr>
      <w:bookmarkStart w:id="1230" w:name="_Toc224562328"/>
      <w:r>
        <w:rPr/>
        <w:t>8.2.19.7</w:t>
      </w:r>
      <w:r>
        <w:rPr>
          <w:rFonts w:hint="eastAsia"/>
        </w:rPr>
        <w:tab/>
      </w:r>
      <w:r>
        <w:rPr/>
        <w:t>Full name for network</w:t>
      </w:r>
      <w:bookmarkEnd w:id="1223"/>
      <w:bookmarkEnd w:id="1224"/>
      <w:bookmarkEnd w:id="1225"/>
      <w:bookmarkEnd w:id="1226"/>
      <w:bookmarkEnd w:id="1227"/>
      <w:bookmarkEnd w:id="1228"/>
      <w:bookmarkEnd w:id="1229"/>
      <w:bookmarkEnd w:id="1230"/>
    </w:p>
    <w:p>
      <w:pPr>
        <w:pStyle w:val="Normal"/>
        <w:bidi w:val="0"/>
        <w:jc w:val="start"/>
        <w:rPr/>
      </w:pPr>
      <w:r>
        <w:rPr/>
        <w:t>This IE may be included to assign a new full name for network to the UE.</w:t>
      </w:r>
    </w:p>
    <w:p>
      <w:pPr>
        <w:pStyle w:val="Heading4"/>
        <w:rPr/>
      </w:pPr>
      <w:bookmarkStart w:id="1231" w:name="_Toc51949533"/>
      <w:bookmarkStart w:id="1232" w:name="_Toc51948441"/>
      <w:bookmarkStart w:id="1233" w:name="_Toc45287168"/>
      <w:bookmarkStart w:id="1234" w:name="_Toc36657498"/>
      <w:bookmarkStart w:id="1235" w:name="_Toc36213321"/>
      <w:bookmarkStart w:id="1236" w:name="_Toc27747131"/>
      <w:bookmarkStart w:id="1237" w:name="_Toc20233022"/>
      <w:bookmarkStart w:id="1238" w:name="_Toc224562329"/>
      <w:r>
        <w:rPr/>
        <w:t>8.2.19.8</w:t>
      </w:r>
      <w:r>
        <w:rPr>
          <w:rFonts w:hint="eastAsia"/>
        </w:rPr>
        <w:tab/>
      </w:r>
      <w:r>
        <w:rPr/>
        <w:t>Short name for network</w:t>
      </w:r>
      <w:bookmarkEnd w:id="1231"/>
      <w:bookmarkEnd w:id="1232"/>
      <w:bookmarkEnd w:id="1233"/>
      <w:bookmarkEnd w:id="1234"/>
      <w:bookmarkEnd w:id="1235"/>
      <w:bookmarkEnd w:id="1236"/>
      <w:bookmarkEnd w:id="1237"/>
      <w:bookmarkEnd w:id="1238"/>
    </w:p>
    <w:p>
      <w:pPr>
        <w:pStyle w:val="Normal"/>
        <w:bidi w:val="0"/>
        <w:jc w:val="start"/>
        <w:rPr/>
      </w:pPr>
      <w:r>
        <w:rPr/>
        <w:t>This IE may be included to assign a new short name for network to the UE.</w:t>
      </w:r>
    </w:p>
    <w:p>
      <w:pPr>
        <w:pStyle w:val="Heading4"/>
        <w:rPr/>
      </w:pPr>
      <w:bookmarkStart w:id="1239" w:name="_Toc51948442"/>
      <w:bookmarkStart w:id="1240" w:name="_Toc45287169"/>
      <w:bookmarkStart w:id="1241" w:name="_Toc224562330"/>
      <w:bookmarkStart w:id="1242" w:name="_Toc51949534"/>
      <w:bookmarkStart w:id="1243" w:name="_Toc36213322"/>
      <w:bookmarkStart w:id="1244" w:name="_Toc27747132"/>
      <w:bookmarkStart w:id="1245" w:name="_Toc20233023"/>
      <w:bookmarkStart w:id="1246" w:name="_Toc36657499"/>
      <w:r>
        <w:rPr/>
        <w:t>8.2.19.9</w:t>
      </w:r>
      <w:r>
        <w:rPr>
          <w:rFonts w:hint="eastAsia"/>
        </w:rPr>
        <w:tab/>
      </w:r>
      <w:r>
        <w:rPr/>
        <w:t>Local time zone</w:t>
      </w:r>
      <w:bookmarkEnd w:id="1239"/>
      <w:bookmarkEnd w:id="1240"/>
      <w:bookmarkEnd w:id="1241"/>
      <w:bookmarkEnd w:id="1242"/>
      <w:bookmarkEnd w:id="1243"/>
      <w:bookmarkEnd w:id="1244"/>
      <w:bookmarkEnd w:id="1245"/>
      <w:bookmarkEnd w:id="1246"/>
    </w:p>
    <w:p>
      <w:pPr>
        <w:pStyle w:val="Normal"/>
        <w:bidi w:val="0"/>
        <w:jc w:val="start"/>
        <w:rPr/>
      </w:pPr>
      <w:r>
        <w:rPr/>
        <w:t>This IE may be included to assign a new local time zone to the UE.</w:t>
      </w:r>
    </w:p>
    <w:p>
      <w:pPr>
        <w:pStyle w:val="Heading4"/>
        <w:rPr/>
      </w:pPr>
      <w:bookmarkStart w:id="1247" w:name="_Toc20233024"/>
      <w:bookmarkStart w:id="1248" w:name="_Toc27747133"/>
      <w:bookmarkStart w:id="1249" w:name="_Toc36213323"/>
      <w:bookmarkStart w:id="1250" w:name="_Toc36657500"/>
      <w:bookmarkStart w:id="1251" w:name="_Toc45287170"/>
      <w:bookmarkStart w:id="1252" w:name="_Toc51948443"/>
      <w:bookmarkStart w:id="1253" w:name="_Toc51949535"/>
      <w:bookmarkStart w:id="1254" w:name="_Toc224562331"/>
      <w:r>
        <w:rPr/>
        <w:t>8.2.19.10</w:t>
      </w:r>
      <w:r>
        <w:rPr>
          <w:rFonts w:hint="eastAsia"/>
        </w:rPr>
        <w:tab/>
      </w:r>
      <w:r>
        <w:rPr/>
        <w:t>Universal time and local time zone</w:t>
      </w:r>
      <w:bookmarkEnd w:id="1247"/>
      <w:bookmarkEnd w:id="1248"/>
      <w:bookmarkEnd w:id="1249"/>
      <w:bookmarkEnd w:id="1250"/>
      <w:bookmarkEnd w:id="1251"/>
      <w:bookmarkEnd w:id="1252"/>
      <w:bookmarkEnd w:id="1253"/>
      <w:bookmarkEnd w:id="1254"/>
    </w:p>
    <w:p>
      <w:pPr>
        <w:pStyle w:val="Normal"/>
        <w:bidi w:val="0"/>
        <w:jc w:val="start"/>
        <w:rPr/>
      </w:pPr>
      <w:r>
        <w:rPr/>
        <w:t>This IE may be included to assign new universal time and local time zone to the UE.</w:t>
      </w:r>
    </w:p>
    <w:p>
      <w:pPr>
        <w:pStyle w:val="Heading4"/>
        <w:rPr/>
      </w:pPr>
      <w:bookmarkStart w:id="1255" w:name="_Toc36213324"/>
      <w:bookmarkStart w:id="1256" w:name="_Toc224562332"/>
      <w:bookmarkStart w:id="1257" w:name="_Toc51949536"/>
      <w:bookmarkStart w:id="1258" w:name="_Toc36657501"/>
      <w:bookmarkStart w:id="1259" w:name="_Toc27747134"/>
      <w:bookmarkStart w:id="1260" w:name="_Toc20233025"/>
      <w:bookmarkStart w:id="1261" w:name="_Toc45287171"/>
      <w:bookmarkStart w:id="1262" w:name="_Toc51948444"/>
      <w:r>
        <w:rPr/>
        <w:t>8.2.19.11</w:t>
      </w:r>
      <w:r>
        <w:rPr>
          <w:rFonts w:hint="eastAsia"/>
        </w:rPr>
        <w:tab/>
      </w:r>
      <w:r>
        <w:rPr/>
        <w:t>Network daylight saving time</w:t>
      </w:r>
      <w:bookmarkEnd w:id="1255"/>
      <w:bookmarkEnd w:id="1256"/>
      <w:bookmarkEnd w:id="1257"/>
      <w:bookmarkEnd w:id="1258"/>
      <w:bookmarkEnd w:id="1259"/>
      <w:bookmarkEnd w:id="1260"/>
      <w:bookmarkEnd w:id="1261"/>
      <w:bookmarkEnd w:id="1262"/>
    </w:p>
    <w:p>
      <w:pPr>
        <w:pStyle w:val="Normal"/>
        <w:bidi w:val="0"/>
        <w:jc w:val="start"/>
        <w:rPr/>
      </w:pPr>
      <w:r>
        <w:rPr/>
        <w:t>This IE may be included to assign new network daylight saving time to the UE.</w:t>
      </w:r>
    </w:p>
    <w:p>
      <w:pPr>
        <w:pStyle w:val="Heading4"/>
        <w:rPr/>
      </w:pPr>
      <w:bookmarkStart w:id="1263" w:name="_Toc20233026"/>
      <w:bookmarkStart w:id="1264" w:name="_Toc27747135"/>
      <w:bookmarkStart w:id="1265" w:name="_Toc36213325"/>
      <w:bookmarkStart w:id="1266" w:name="_Toc36657502"/>
      <w:bookmarkStart w:id="1267" w:name="_Toc45287172"/>
      <w:bookmarkStart w:id="1268" w:name="_Toc51948445"/>
      <w:bookmarkStart w:id="1269" w:name="_Toc51949537"/>
      <w:bookmarkStart w:id="1270" w:name="_Toc224562333"/>
      <w:r>
        <w:rPr/>
        <w:t>8.2.19.12</w:t>
      </w:r>
      <w:r>
        <w:rPr>
          <w:rFonts w:hint="eastAsia"/>
        </w:rPr>
        <w:tab/>
        <w:t xml:space="preserve">LADN </w:t>
      </w:r>
      <w:r>
        <w:rPr/>
        <w:t>information</w:t>
      </w:r>
      <w:bookmarkEnd w:id="1263"/>
      <w:bookmarkEnd w:id="1264"/>
      <w:bookmarkEnd w:id="1265"/>
      <w:bookmarkEnd w:id="1266"/>
      <w:bookmarkEnd w:id="1267"/>
      <w:bookmarkEnd w:id="1268"/>
      <w:bookmarkEnd w:id="1269"/>
      <w:bookmarkEnd w:id="1270"/>
    </w:p>
    <w:p>
      <w:pPr>
        <w:pStyle w:val="Normal"/>
        <w:bidi w:val="0"/>
        <w:jc w:val="start"/>
        <w:rPr/>
      </w:pPr>
      <w:r>
        <w:rPr/>
        <w:t>This IE may be included to assign new LADN information to the UE or delete the LADN information at the UE side.</w:t>
      </w:r>
    </w:p>
    <w:p>
      <w:pPr>
        <w:pStyle w:val="Heading4"/>
        <w:rPr/>
      </w:pPr>
      <w:bookmarkStart w:id="1271" w:name="_Toc51949538"/>
      <w:bookmarkStart w:id="1272" w:name="_Toc224562334"/>
      <w:bookmarkStart w:id="1273" w:name="_Toc36657503"/>
      <w:bookmarkStart w:id="1274" w:name="_Toc36213326"/>
      <w:bookmarkStart w:id="1275" w:name="_Toc51948446"/>
      <w:bookmarkStart w:id="1276" w:name="_Toc45287173"/>
      <w:bookmarkStart w:id="1277" w:name="_Toc20233027"/>
      <w:bookmarkStart w:id="1278" w:name="_Toc27747136"/>
      <w:r>
        <w:rPr/>
        <w:t>8.2.19.13</w:t>
      </w:r>
      <w:r>
        <w:rPr>
          <w:rFonts w:hint="eastAsia"/>
        </w:rPr>
        <w:tab/>
        <w:t>MICO indication</w:t>
      </w:r>
      <w:bookmarkEnd w:id="1271"/>
      <w:bookmarkEnd w:id="1272"/>
      <w:bookmarkEnd w:id="1273"/>
      <w:bookmarkEnd w:id="1274"/>
      <w:bookmarkEnd w:id="1275"/>
      <w:bookmarkEnd w:id="1276"/>
      <w:bookmarkEnd w:id="1277"/>
      <w:bookmarkEnd w:id="1278"/>
    </w:p>
    <w:p>
      <w:pPr>
        <w:pStyle w:val="Normal"/>
        <w:bidi w:val="0"/>
        <w:jc w:val="start"/>
        <w:rPr/>
      </w:pPr>
      <w:r>
        <w:rPr/>
        <w:t xml:space="preserve">This IE may be included to request the UE to re-negotiate </w:t>
      </w:r>
      <w:r>
        <w:rPr>
          <w:rFonts w:hint="eastAsia"/>
        </w:rPr>
        <w:t xml:space="preserve">MICO </w:t>
      </w:r>
      <w:r>
        <w:rPr/>
        <w:t>mode.</w:t>
      </w:r>
    </w:p>
    <w:p>
      <w:pPr>
        <w:pStyle w:val="Heading4"/>
        <w:rPr>
          <w:lang w:val="en-US" w:eastAsia="ko-KR"/>
        </w:rPr>
      </w:pPr>
      <w:bookmarkStart w:id="1279" w:name="_Toc20233028"/>
      <w:bookmarkStart w:id="1280" w:name="_Toc27747137"/>
      <w:bookmarkStart w:id="1281" w:name="_Toc36213327"/>
      <w:bookmarkStart w:id="1282" w:name="_Toc36657504"/>
      <w:bookmarkStart w:id="1283" w:name="_Toc45287174"/>
      <w:bookmarkStart w:id="1284" w:name="_Toc51948447"/>
      <w:bookmarkStart w:id="1285" w:name="_Toc51949539"/>
      <w:bookmarkStart w:id="1286" w:name="_Toc224562335"/>
      <w:r>
        <w:rPr/>
        <w:t>8.2.19</w:t>
      </w:r>
      <w:r>
        <w:rPr>
          <w:rFonts w:hint="eastAsia"/>
          <w:lang w:eastAsia="ko-KR"/>
        </w:rPr>
        <w:t>.</w:t>
      </w:r>
      <w:r>
        <w:rPr>
          <w:lang w:eastAsia="ko-KR"/>
        </w:rPr>
        <w:t>14</w:t>
      </w:r>
      <w:r>
        <w:rPr>
          <w:lang w:val="en-US" w:eastAsia="ko-KR"/>
        </w:rPr>
        <w:tab/>
      </w:r>
      <w:r>
        <w:rPr/>
        <w:t>Network slicing indication</w:t>
      </w:r>
      <w:bookmarkEnd w:id="1279"/>
      <w:bookmarkEnd w:id="1280"/>
      <w:bookmarkEnd w:id="1281"/>
      <w:bookmarkEnd w:id="1282"/>
      <w:bookmarkEnd w:id="1283"/>
      <w:bookmarkEnd w:id="1284"/>
      <w:bookmarkEnd w:id="1285"/>
      <w:bookmarkEnd w:id="1286"/>
    </w:p>
    <w:p>
      <w:pPr>
        <w:pStyle w:val="Normal"/>
        <w:bidi w:val="0"/>
        <w:jc w:val="start"/>
        <w:rPr/>
      </w:pPr>
      <w:r>
        <w:rPr/>
        <w:t>This IE shall be included if the user's network slicing subscription has changed in the UDM of a PLMN or an SNPN.</w:t>
      </w:r>
    </w:p>
    <w:p>
      <w:pPr>
        <w:pStyle w:val="Heading4"/>
        <w:rPr>
          <w:lang w:eastAsia="ko-KR"/>
        </w:rPr>
      </w:pPr>
      <w:bookmarkStart w:id="1287" w:name="_Toc45287175"/>
      <w:bookmarkStart w:id="1288" w:name="_Toc224562336"/>
      <w:bookmarkStart w:id="1289" w:name="_Toc51949540"/>
      <w:bookmarkStart w:id="1290" w:name="_Toc51948448"/>
      <w:bookmarkStart w:id="1291" w:name="_Toc27747138"/>
      <w:bookmarkStart w:id="1292" w:name="_Toc20233029"/>
      <w:bookmarkStart w:id="1293" w:name="_Toc36657505"/>
      <w:bookmarkStart w:id="1294" w:name="_Toc36213328"/>
      <w:r>
        <w:rPr>
          <w:lang w:eastAsia="ko-KR"/>
        </w:rPr>
        <w:t>8.2.19.15</w:t>
        <w:tab/>
        <w:t>Configured NSSAI</w:t>
      </w:r>
      <w:bookmarkEnd w:id="1287"/>
      <w:bookmarkEnd w:id="1288"/>
      <w:bookmarkEnd w:id="1289"/>
      <w:bookmarkEnd w:id="1290"/>
      <w:bookmarkEnd w:id="1291"/>
      <w:bookmarkEnd w:id="1292"/>
      <w:bookmarkEnd w:id="1293"/>
      <w:bookmarkEnd w:id="1294"/>
    </w:p>
    <w:p>
      <w:pPr>
        <w:pStyle w:val="Normal"/>
        <w:bidi w:val="0"/>
        <w:jc w:val="start"/>
        <w:rPr>
          <w:lang w:eastAsia="ko-KR"/>
        </w:rPr>
      </w:pPr>
      <w:r>
        <w:rPr>
          <w:lang w:eastAsia="ko-KR"/>
        </w:rPr>
        <w:t>The AMF shall include this IE when the AMF needs to provide the UE with a new configured NSSAI for the current PLMN or SNPN</w:t>
      </w:r>
      <w:r>
        <w:rPr/>
        <w:t xml:space="preserve"> and the UE </w:t>
      </w:r>
      <w:r>
        <w:rPr>
          <w:rFonts w:hint="eastAsia"/>
          <w:lang w:eastAsia="zh-CN"/>
        </w:rPr>
        <w:t>is</w:t>
      </w:r>
      <w:r>
        <w:rPr>
          <w:lang w:eastAsia="zh-CN"/>
        </w:rPr>
        <w:t xml:space="preserve"> neither registering nor</w:t>
      </w:r>
      <w:r>
        <w:rPr/>
        <w:t xml:space="preserve"> registered for onboarding services in SNPN</w:t>
      </w:r>
      <w:r>
        <w:rPr>
          <w:lang w:eastAsia="ko-KR"/>
        </w:rPr>
        <w:t>.</w:t>
      </w:r>
    </w:p>
    <w:p>
      <w:pPr>
        <w:pStyle w:val="Heading4"/>
        <w:rPr>
          <w:lang w:val="en-US" w:eastAsia="ko-KR"/>
        </w:rPr>
      </w:pPr>
      <w:bookmarkStart w:id="1295" w:name="_Toc20233030"/>
      <w:bookmarkStart w:id="1296" w:name="_Toc27747139"/>
      <w:bookmarkStart w:id="1297" w:name="_Toc36213329"/>
      <w:bookmarkStart w:id="1298" w:name="_Toc36657506"/>
      <w:bookmarkStart w:id="1299" w:name="_Toc45287176"/>
      <w:bookmarkStart w:id="1300" w:name="_Toc51948449"/>
      <w:bookmarkStart w:id="1301" w:name="_Toc51949541"/>
      <w:bookmarkStart w:id="1302" w:name="_Toc224562337"/>
      <w:r>
        <w:rPr/>
        <w:t>8.2.19</w:t>
      </w:r>
      <w:r>
        <w:rPr>
          <w:rFonts w:hint="eastAsia"/>
          <w:lang w:eastAsia="ko-KR"/>
        </w:rPr>
        <w:t>.</w:t>
      </w:r>
      <w:r>
        <w:rPr>
          <w:lang w:eastAsia="ko-KR"/>
        </w:rPr>
        <w:t>16</w:t>
      </w:r>
      <w:r>
        <w:rPr>
          <w:lang w:val="en-US" w:eastAsia="ko-KR"/>
        </w:rPr>
        <w:tab/>
      </w:r>
      <w:r>
        <w:rPr/>
        <w:t>Rejected NSSAI</w:t>
      </w:r>
      <w:bookmarkEnd w:id="1295"/>
      <w:bookmarkEnd w:id="1296"/>
      <w:bookmarkEnd w:id="1297"/>
      <w:bookmarkEnd w:id="1298"/>
      <w:bookmarkEnd w:id="1299"/>
      <w:bookmarkEnd w:id="1300"/>
      <w:bookmarkEnd w:id="1301"/>
      <w:bookmarkEnd w:id="1302"/>
    </w:p>
    <w:p>
      <w:pPr>
        <w:pStyle w:val="Normal"/>
        <w:bidi w:val="0"/>
        <w:jc w:val="start"/>
        <w:rPr/>
      </w:pPr>
      <w:r>
        <w:rPr/>
        <w:t>The network may include this IE to inform the UE of one or more S-NSSAIs that were previously sent to the UE in the allowed NSSAI or the pending NSSAI, but are now considered rejected by the network.</w:t>
      </w:r>
    </w:p>
    <w:p>
      <w:pPr>
        <w:pStyle w:val="Heading4"/>
        <w:rPr/>
      </w:pPr>
      <w:bookmarkStart w:id="1303" w:name="_Toc45287177"/>
      <w:bookmarkStart w:id="1304" w:name="_Toc224562338"/>
      <w:bookmarkStart w:id="1305" w:name="_Toc51949542"/>
      <w:bookmarkStart w:id="1306" w:name="_Toc51948450"/>
      <w:bookmarkStart w:id="1307" w:name="_Toc27747140"/>
      <w:bookmarkStart w:id="1308" w:name="_Toc20233031"/>
      <w:bookmarkStart w:id="1309" w:name="_Toc36657507"/>
      <w:bookmarkStart w:id="1310" w:name="_Toc36213330"/>
      <w:r>
        <w:rPr/>
        <w:t>8.2.19.17</w:t>
      </w:r>
      <w:r>
        <w:rPr>
          <w:rFonts w:hint="eastAsia"/>
        </w:rPr>
        <w:tab/>
      </w:r>
      <w:r>
        <w:rPr/>
        <w:t>Operator-defined access category definitions</w:t>
      </w:r>
      <w:bookmarkEnd w:id="1303"/>
      <w:bookmarkEnd w:id="1304"/>
      <w:bookmarkEnd w:id="1305"/>
      <w:bookmarkEnd w:id="1306"/>
      <w:bookmarkEnd w:id="1307"/>
      <w:bookmarkEnd w:id="1308"/>
      <w:bookmarkEnd w:id="1309"/>
      <w:bookmarkEnd w:id="1310"/>
    </w:p>
    <w:p>
      <w:pPr>
        <w:pStyle w:val="Normal"/>
        <w:bidi w:val="0"/>
        <w:jc w:val="start"/>
        <w:rPr/>
      </w:pPr>
      <w:r>
        <w:rPr/>
        <w:t>This IE may be included to assign new operator-defined access category definitions to the UE or delete the operator-defined access category definitions at the UE side.</w:t>
      </w:r>
    </w:p>
    <w:p>
      <w:pPr>
        <w:pStyle w:val="Heading4"/>
        <w:rPr/>
      </w:pPr>
      <w:bookmarkStart w:id="1311" w:name="_Toc20233032"/>
      <w:bookmarkStart w:id="1312" w:name="_Toc27747141"/>
      <w:bookmarkStart w:id="1313" w:name="_Toc36213331"/>
      <w:bookmarkStart w:id="1314" w:name="_Toc36657508"/>
      <w:bookmarkStart w:id="1315" w:name="_Toc45287178"/>
      <w:bookmarkStart w:id="1316" w:name="_Toc51948451"/>
      <w:bookmarkStart w:id="1317" w:name="_Toc51949543"/>
      <w:bookmarkStart w:id="1318" w:name="_Toc224562339"/>
      <w:r>
        <w:rPr/>
        <w:t>8.2.19.18</w:t>
      </w:r>
      <w:r>
        <w:rPr>
          <w:rFonts w:hint="eastAsia"/>
        </w:rPr>
        <w:tab/>
      </w:r>
      <w:r>
        <w:rPr/>
        <w:t>SMS indication</w:t>
      </w:r>
      <w:bookmarkEnd w:id="1311"/>
      <w:bookmarkEnd w:id="1312"/>
      <w:bookmarkEnd w:id="1313"/>
      <w:bookmarkEnd w:id="1314"/>
      <w:bookmarkEnd w:id="1315"/>
      <w:bookmarkEnd w:id="1316"/>
      <w:bookmarkEnd w:id="1317"/>
      <w:bookmarkEnd w:id="1318"/>
    </w:p>
    <w:p>
      <w:pPr>
        <w:pStyle w:val="Normal"/>
        <w:bidi w:val="0"/>
        <w:jc w:val="start"/>
        <w:rPr/>
      </w:pPr>
      <w:r>
        <w:rPr/>
        <w:t>This IE may be included to indicate that the ability for the UE to use SMS over NAS has changed.</w:t>
      </w:r>
    </w:p>
    <w:p>
      <w:pPr>
        <w:pStyle w:val="Heading4"/>
        <w:rPr>
          <w:lang w:eastAsia="ko-KR"/>
        </w:rPr>
      </w:pPr>
      <w:bookmarkStart w:id="1319" w:name="_Toc45287179"/>
      <w:bookmarkStart w:id="1320" w:name="_Toc224562340"/>
      <w:bookmarkStart w:id="1321" w:name="_Toc51949544"/>
      <w:bookmarkStart w:id="1322" w:name="_Toc51948452"/>
      <w:bookmarkStart w:id="1323" w:name="_Toc27747142"/>
      <w:bookmarkStart w:id="1324" w:name="_Toc20233033"/>
      <w:bookmarkStart w:id="1325" w:name="_Toc36657509"/>
      <w:bookmarkStart w:id="1326" w:name="_Toc36213332"/>
      <w:r>
        <w:rPr>
          <w:lang w:eastAsia="ko-KR"/>
        </w:rPr>
        <w:t>8.2.19.19</w:t>
        <w:tab/>
        <w:t>T3447 value</w:t>
      </w:r>
      <w:bookmarkEnd w:id="1319"/>
      <w:bookmarkEnd w:id="1320"/>
      <w:bookmarkEnd w:id="1321"/>
      <w:bookmarkEnd w:id="1322"/>
      <w:bookmarkEnd w:id="1323"/>
      <w:bookmarkEnd w:id="1324"/>
      <w:bookmarkEnd w:id="1325"/>
      <w:bookmarkEnd w:id="1326"/>
    </w:p>
    <w:p>
      <w:pPr>
        <w:pStyle w:val="Normal"/>
        <w:bidi w:val="0"/>
        <w:jc w:val="start"/>
        <w:rPr>
          <w:lang w:eastAsia="ko-KR"/>
        </w:rPr>
      </w:pPr>
      <w:r>
        <w:rPr>
          <w:lang w:eastAsia="ko-KR"/>
        </w:rPr>
        <w:t>This IE may be included to assign a new T3447 value to the UE.</w:t>
      </w:r>
    </w:p>
    <w:p>
      <w:pPr>
        <w:pStyle w:val="Heading4"/>
        <w:rPr/>
      </w:pPr>
      <w:bookmarkStart w:id="1327" w:name="_Toc20233034"/>
      <w:bookmarkStart w:id="1328" w:name="_Toc27747143"/>
      <w:bookmarkStart w:id="1329" w:name="_Toc36213333"/>
      <w:bookmarkStart w:id="1330" w:name="_Toc36657510"/>
      <w:bookmarkStart w:id="1331" w:name="_Toc45287180"/>
      <w:bookmarkStart w:id="1332" w:name="_Toc51948453"/>
      <w:bookmarkStart w:id="1333" w:name="_Toc51949545"/>
      <w:bookmarkStart w:id="1334" w:name="_Toc224562341"/>
      <w:r>
        <w:rPr/>
        <w:t>8.2.19.20</w:t>
        <w:tab/>
        <w:t>CAG information list</w:t>
      </w:r>
      <w:bookmarkEnd w:id="1327"/>
      <w:bookmarkEnd w:id="1328"/>
      <w:bookmarkEnd w:id="1329"/>
      <w:bookmarkEnd w:id="1330"/>
      <w:bookmarkEnd w:id="1331"/>
      <w:bookmarkEnd w:id="1332"/>
      <w:bookmarkEnd w:id="1333"/>
      <w:bookmarkEnd w:id="1334"/>
    </w:p>
    <w:p>
      <w:pPr>
        <w:pStyle w:val="Normal"/>
        <w:bidi w:val="0"/>
        <w:jc w:val="start"/>
        <w:rPr/>
      </w:pPr>
      <w:r>
        <w:rPr/>
        <w:t>This IE may be included to assign new "CAG information list" to the UE or delete the "CAG information list" at the UE side.</w:t>
      </w:r>
    </w:p>
    <w:p>
      <w:pPr>
        <w:pStyle w:val="Heading4"/>
        <w:rPr>
          <w:lang w:val="en-US" w:eastAsia="ko-KR"/>
        </w:rPr>
      </w:pPr>
      <w:bookmarkStart w:id="1335" w:name="_Toc51949546"/>
      <w:bookmarkStart w:id="1336" w:name="_Toc27747144"/>
      <w:bookmarkStart w:id="1337" w:name="_Toc36213334"/>
      <w:bookmarkStart w:id="1338" w:name="_Toc36657511"/>
      <w:bookmarkStart w:id="1339" w:name="_Toc45287181"/>
      <w:bookmarkStart w:id="1340" w:name="_Toc51948454"/>
      <w:bookmarkStart w:id="1341" w:name="_Toc20233035"/>
      <w:bookmarkStart w:id="1342" w:name="_Toc224562342"/>
      <w:r>
        <w:rPr/>
        <w:t>8.2.19</w:t>
      </w:r>
      <w:r>
        <w:rPr>
          <w:rFonts w:hint="eastAsia"/>
          <w:lang w:eastAsia="ko-KR"/>
        </w:rPr>
        <w:t>.</w:t>
      </w:r>
      <w:r>
        <w:rPr>
          <w:lang w:eastAsia="ko-KR"/>
        </w:rPr>
        <w:t>21</w:t>
      </w:r>
      <w:r>
        <w:rPr>
          <w:lang w:val="en-US" w:eastAsia="ko-KR"/>
        </w:rPr>
        <w:tab/>
        <w:t>UE radio capability ID</w:t>
      </w:r>
      <w:bookmarkEnd w:id="1335"/>
      <w:bookmarkEnd w:id="1336"/>
      <w:bookmarkEnd w:id="1337"/>
      <w:bookmarkEnd w:id="1338"/>
      <w:bookmarkEnd w:id="1339"/>
      <w:bookmarkEnd w:id="1340"/>
      <w:bookmarkEnd w:id="1341"/>
      <w:bookmarkEnd w:id="1342"/>
    </w:p>
    <w:p>
      <w:pPr>
        <w:pStyle w:val="Normal"/>
        <w:bidi w:val="0"/>
        <w:jc w:val="start"/>
        <w:rPr/>
      </w:pPr>
      <w:r>
        <w:rPr/>
        <w:t>This IE may be included if the UE is not in NB-N1 mode, both the UE and the network support RACS and the network needs to assign a network-assigned UE radio capability ID to the UE.</w:t>
      </w:r>
    </w:p>
    <w:p>
      <w:pPr>
        <w:pStyle w:val="Heading4"/>
        <w:rPr>
          <w:lang w:val="en-US" w:eastAsia="ko-KR"/>
        </w:rPr>
      </w:pPr>
      <w:bookmarkStart w:id="1343" w:name="_Toc20233036"/>
      <w:bookmarkStart w:id="1344" w:name="_Toc27747145"/>
      <w:bookmarkStart w:id="1345" w:name="_Toc36213335"/>
      <w:bookmarkStart w:id="1346" w:name="_Toc36657512"/>
      <w:bookmarkStart w:id="1347" w:name="_Toc45287182"/>
      <w:bookmarkStart w:id="1348" w:name="_Toc51948455"/>
      <w:bookmarkStart w:id="1349" w:name="_Toc51949547"/>
      <w:bookmarkStart w:id="1350" w:name="_Toc224562343"/>
      <w:r>
        <w:rPr/>
        <w:t>8.2.19</w:t>
      </w:r>
      <w:r>
        <w:rPr>
          <w:rFonts w:hint="eastAsia"/>
          <w:lang w:eastAsia="ko-KR"/>
        </w:rPr>
        <w:t>.</w:t>
      </w:r>
      <w:r>
        <w:rPr>
          <w:lang w:eastAsia="ko-KR"/>
        </w:rPr>
        <w:t>22</w:t>
      </w:r>
      <w:r>
        <w:rPr>
          <w:lang w:val="en-US" w:eastAsia="ko-KR"/>
        </w:rPr>
        <w:tab/>
        <w:t>UE radio capability ID deletion indication</w:t>
      </w:r>
      <w:bookmarkEnd w:id="1343"/>
      <w:bookmarkEnd w:id="1344"/>
      <w:bookmarkEnd w:id="1345"/>
      <w:bookmarkEnd w:id="1346"/>
      <w:bookmarkEnd w:id="1347"/>
      <w:bookmarkEnd w:id="1348"/>
      <w:bookmarkEnd w:id="1349"/>
      <w:bookmarkEnd w:id="1350"/>
    </w:p>
    <w:p>
      <w:pPr>
        <w:pStyle w:val="Normal"/>
        <w:bidi w:val="0"/>
        <w:jc w:val="start"/>
        <w:rPr/>
      </w:pPr>
      <w:r>
        <w:rPr/>
        <w:t>This IE may be included if the UE is not in NB-N1 mode, both the UE and the network support RACS and the network needs to trigger the UE to delete all network-assigned UE radio capability IDs stored at the UE for the serving PLMN or serving SNPN.</w:t>
      </w:r>
    </w:p>
    <w:p>
      <w:pPr>
        <w:pStyle w:val="Heading4"/>
        <w:rPr>
          <w:lang w:val="en-US" w:eastAsia="ko-KR"/>
        </w:rPr>
      </w:pPr>
      <w:bookmarkStart w:id="1351" w:name="_Toc51948456"/>
      <w:bookmarkStart w:id="1352" w:name="_Toc224562344"/>
      <w:bookmarkStart w:id="1353" w:name="_Toc51949548"/>
      <w:bookmarkStart w:id="1354" w:name="_Toc36213336"/>
      <w:bookmarkStart w:id="1355" w:name="_Toc27747146"/>
      <w:bookmarkStart w:id="1356" w:name="_Toc45287183"/>
      <w:bookmarkStart w:id="1357" w:name="_Toc36657513"/>
      <w:r>
        <w:rPr/>
        <w:t>8.2.19</w:t>
      </w:r>
      <w:r>
        <w:rPr>
          <w:rFonts w:hint="eastAsia"/>
          <w:lang w:eastAsia="ko-KR"/>
        </w:rPr>
        <w:t>.</w:t>
      </w:r>
      <w:r>
        <w:rPr>
          <w:lang w:eastAsia="ko-KR"/>
        </w:rPr>
        <w:t>23</w:t>
      </w:r>
      <w:r>
        <w:rPr>
          <w:lang w:val="en-US" w:eastAsia="ko-KR"/>
        </w:rPr>
        <w:tab/>
      </w:r>
      <w:r>
        <w:rPr/>
        <w:t>5GS registration result</w:t>
      </w:r>
      <w:bookmarkEnd w:id="1351"/>
      <w:bookmarkEnd w:id="1352"/>
      <w:bookmarkEnd w:id="1353"/>
      <w:bookmarkEnd w:id="1354"/>
      <w:bookmarkEnd w:id="1355"/>
      <w:bookmarkEnd w:id="1356"/>
      <w:bookmarkEnd w:id="1357"/>
    </w:p>
    <w:p>
      <w:pPr>
        <w:pStyle w:val="Normal"/>
        <w:bidi w:val="0"/>
        <w:jc w:val="start"/>
        <w:rPr/>
      </w:pPr>
      <w:r>
        <w:rPr/>
        <w:t>This IE shall be included if the network wants to indicate to the UE that the UE is registered for emergency services.</w:t>
      </w:r>
      <w:bookmarkStart w:id="1358" w:name="_Toc27747147"/>
      <w:bookmarkStart w:id="1359" w:name="_Toc36213337"/>
      <w:bookmarkStart w:id="1360" w:name="_Toc36657514"/>
      <w:bookmarkStart w:id="1361" w:name="_Toc45287184"/>
      <w:bookmarkStart w:id="1362" w:name="_Toc51948457"/>
      <w:bookmarkStart w:id="1363" w:name="_Toc51949549"/>
    </w:p>
    <w:p>
      <w:pPr>
        <w:pStyle w:val="Heading4"/>
        <w:rPr>
          <w:lang w:val="en-US" w:eastAsia="ko-KR"/>
        </w:rPr>
      </w:pPr>
      <w:bookmarkStart w:id="1364" w:name="_Toc224562345"/>
      <w:r>
        <w:rPr/>
        <w:t>8.2.19</w:t>
      </w:r>
      <w:r>
        <w:rPr>
          <w:rFonts w:hint="eastAsia"/>
          <w:lang w:eastAsia="ko-KR"/>
        </w:rPr>
        <w:t>.</w:t>
      </w:r>
      <w:r>
        <w:rPr>
          <w:lang w:eastAsia="ko-KR"/>
        </w:rPr>
        <w:t>24</w:t>
      </w:r>
      <w:r>
        <w:rPr>
          <w:lang w:val="en-US" w:eastAsia="ko-KR"/>
        </w:rPr>
        <w:tab/>
      </w:r>
      <w:r>
        <w:rPr/>
        <w:t>Truncated 5G-S-TMSI configuration</w:t>
      </w:r>
      <w:bookmarkEnd w:id="1359"/>
      <w:bookmarkEnd w:id="1360"/>
      <w:bookmarkEnd w:id="1361"/>
      <w:bookmarkEnd w:id="1362"/>
      <w:bookmarkEnd w:id="1363"/>
      <w:bookmarkEnd w:id="1364"/>
    </w:p>
    <w:p>
      <w:pPr>
        <w:pStyle w:val="Normal"/>
        <w:bidi w:val="0"/>
        <w:jc w:val="start"/>
        <w:rPr>
          <w:lang w:val="en-US"/>
        </w:rPr>
      </w:pPr>
      <w:r>
        <w:rPr>
          <w:lang w:val="en-US"/>
        </w:rPr>
        <w:t>This IE may be included to provide a new truncated 5G-S-TMSI configuration to the UE in</w:t>
      </w:r>
      <w:r>
        <w:rPr/>
        <w:t xml:space="preserve"> NB-N1 mode</w:t>
      </w:r>
      <w:r>
        <w:rPr>
          <w:lang w:val="en-US"/>
        </w:rPr>
        <w:t xml:space="preserve"> if the network is configured to provide the truncated 5G-S-TMSI configuration for </w:t>
      </w:r>
      <w:r>
        <w:rPr/>
        <w:t>control plane CIoT 5GS optimizations</w:t>
      </w:r>
      <w:r>
        <w:rPr>
          <w:lang w:val="en-US"/>
        </w:rPr>
        <w:t>.</w:t>
      </w:r>
    </w:p>
    <w:p>
      <w:pPr>
        <w:pStyle w:val="Heading4"/>
        <w:rPr>
          <w:lang w:val="en-US" w:eastAsia="ko-KR"/>
        </w:rPr>
      </w:pPr>
      <w:bookmarkStart w:id="1365" w:name="_Toc224562346"/>
      <w:bookmarkStart w:id="1366" w:name="_Toc51948458"/>
      <w:bookmarkStart w:id="1367" w:name="_Toc45287185"/>
      <w:bookmarkStart w:id="1368" w:name="_Toc51949550"/>
      <w:r>
        <w:rPr/>
        <w:t>8.2.19</w:t>
      </w:r>
      <w:r>
        <w:rPr>
          <w:rFonts w:hint="eastAsia"/>
          <w:lang w:eastAsia="ko-KR"/>
        </w:rPr>
        <w:t>.</w:t>
      </w:r>
      <w:r>
        <w:rPr>
          <w:lang w:eastAsia="ko-KR"/>
        </w:rPr>
        <w:t>25</w:t>
      </w:r>
      <w:r>
        <w:rPr>
          <w:lang w:val="en-US" w:eastAsia="ko-KR"/>
        </w:rPr>
        <w:tab/>
        <w:t>Additional configuration indication</w:t>
      </w:r>
      <w:bookmarkEnd w:id="1365"/>
      <w:bookmarkEnd w:id="1366"/>
      <w:bookmarkEnd w:id="1367"/>
      <w:bookmarkEnd w:id="1368"/>
    </w:p>
    <w:p>
      <w:pPr>
        <w:pStyle w:val="Normal"/>
        <w:bidi w:val="0"/>
        <w:jc w:val="start"/>
        <w:rPr/>
      </w:pPr>
      <w:r>
        <w:rPr/>
        <w:t>The network may include this IE when requesting the UE to register without the release of the N1 NAS signalling connection.</w:t>
      </w:r>
    </w:p>
    <w:p>
      <w:pPr>
        <w:pStyle w:val="Heading4"/>
        <w:rPr>
          <w:lang w:val="en-US" w:eastAsia="ko-KR"/>
        </w:rPr>
      </w:pPr>
      <w:bookmarkStart w:id="1369" w:name="_Toc51948459"/>
      <w:bookmarkStart w:id="1370" w:name="_Toc51949551"/>
      <w:bookmarkStart w:id="1371" w:name="_Toc224562347"/>
      <w:r>
        <w:rPr/>
        <w:t>8.2.19</w:t>
      </w:r>
      <w:r>
        <w:rPr>
          <w:rFonts w:hint="eastAsia"/>
          <w:lang w:eastAsia="ko-KR"/>
        </w:rPr>
        <w:t>.</w:t>
      </w:r>
      <w:r>
        <w:rPr>
          <w:lang w:eastAsia="ko-KR"/>
        </w:rPr>
        <w:t>26</w:t>
      </w:r>
      <w:r>
        <w:rPr>
          <w:lang w:val="en-US" w:eastAsia="ko-KR"/>
        </w:rPr>
        <w:tab/>
      </w:r>
      <w:r>
        <w:rPr/>
        <w:t>Extended rejected NSSAI</w:t>
      </w:r>
      <w:bookmarkEnd w:id="1369"/>
      <w:bookmarkEnd w:id="1370"/>
      <w:bookmarkEnd w:id="1371"/>
    </w:p>
    <w:p>
      <w:pPr>
        <w:pStyle w:val="Normal"/>
        <w:bidi w:val="0"/>
        <w:jc w:val="start"/>
        <w:rPr/>
      </w:pPr>
      <w:r>
        <w:rPr/>
        <w:t>If the UE supports Extended rejected NSSAI, the network may include this IE to inform the UE of one or more S-NSSAIs that were previously sent to the UE in the allowed NSSAI or the pending NSSAI, but are now considered rejected by the network.</w:t>
      </w:r>
    </w:p>
    <w:p>
      <w:pPr>
        <w:pStyle w:val="Heading4"/>
        <w:rPr>
          <w:lang w:val="en-US" w:eastAsia="ko-KR"/>
        </w:rPr>
      </w:pPr>
      <w:bookmarkStart w:id="1372" w:name="_Toc224562348"/>
      <w:r>
        <w:rPr/>
        <w:t>8.2.19</w:t>
      </w:r>
      <w:r>
        <w:rPr>
          <w:rFonts w:hint="eastAsia"/>
          <w:lang w:eastAsia="ko-KR"/>
        </w:rPr>
        <w:t>.</w:t>
      </w:r>
      <w:r>
        <w:rPr>
          <w:lang w:eastAsia="ko-KR"/>
        </w:rPr>
        <w:t>27</w:t>
      </w:r>
      <w:r>
        <w:rPr>
          <w:lang w:val="en-US" w:eastAsia="ko-KR"/>
        </w:rPr>
        <w:tab/>
      </w:r>
      <w:r>
        <w:rPr/>
        <w:t>Service-level-AA container</w:t>
      </w:r>
      <w:bookmarkEnd w:id="1372"/>
    </w:p>
    <w:p>
      <w:pPr>
        <w:pStyle w:val="Normal"/>
        <w:bidi w:val="0"/>
        <w:jc w:val="start"/>
        <w:rPr/>
      </w:pPr>
      <w:r>
        <w:rPr/>
        <w:t>The network shall include this IE when the AMF receives the Service-level-AA payload or the UUAA-MM result from the UAS-NF during the UUAA-MM procedure</w:t>
      </w:r>
      <w:r>
        <w:rPr>
          <w:rFonts w:hint="eastAsia"/>
          <w:lang w:eastAsia="zh-CN"/>
        </w:rPr>
        <w:t xml:space="preserve"> or the UUAA revocation procedure</w:t>
      </w:r>
      <w:r>
        <w:rPr/>
        <w:t>. The network shall also include this IE if the AMF receives from the UAS-NF, the CAA-level UAV ID as part of the UUAA-MM procedure.</w:t>
      </w:r>
    </w:p>
    <w:p>
      <w:pPr>
        <w:pStyle w:val="Heading4"/>
        <w:rPr>
          <w:lang w:eastAsia="ko-KR"/>
        </w:rPr>
      </w:pPr>
      <w:bookmarkStart w:id="1373" w:name="_Toc224562349"/>
      <w:r>
        <w:rPr/>
        <w:t>8.2.19</w:t>
      </w:r>
      <w:r>
        <w:rPr>
          <w:lang w:eastAsia="ko-KR"/>
        </w:rPr>
        <w:t>.28</w:t>
        <w:tab/>
      </w:r>
      <w:r>
        <w:rPr/>
        <w:t>NSSRG information</w:t>
      </w:r>
      <w:bookmarkEnd w:id="1373"/>
    </w:p>
    <w:p>
      <w:pPr>
        <w:pStyle w:val="Normal"/>
        <w:bidi w:val="0"/>
        <w:jc w:val="start"/>
        <w:rPr/>
      </w:pPr>
      <w:r>
        <w:rPr/>
        <w:t>This IE may be included to provide NSSRG information associated with the configured NSSAI.</w:t>
      </w:r>
    </w:p>
    <w:p>
      <w:pPr>
        <w:pStyle w:val="Heading4"/>
        <w:rPr/>
      </w:pPr>
      <w:bookmarkStart w:id="1374" w:name="_Toc224562350"/>
      <w:r>
        <w:rPr/>
        <w:t>8.2.19.29</w:t>
        <w:tab/>
        <w:t>Disaster roaming wait range</w:t>
      </w:r>
      <w:bookmarkEnd w:id="1374"/>
    </w:p>
    <w:p>
      <w:pPr>
        <w:pStyle w:val="Normal"/>
        <w:bidi w:val="0"/>
        <w:jc w:val="start"/>
        <w:rPr/>
      </w:pPr>
      <w:r>
        <w:rPr/>
        <w:t>This IE may be included to assign a new disaster roaming wait range to the UE.</w:t>
      </w:r>
    </w:p>
    <w:p>
      <w:pPr>
        <w:pStyle w:val="Heading4"/>
        <w:rPr/>
      </w:pPr>
      <w:bookmarkStart w:id="1375" w:name="_Toc224562351"/>
      <w:r>
        <w:rPr/>
        <w:t>8.2.19.30</w:t>
        <w:tab/>
        <w:t>Disaster return wait range</w:t>
      </w:r>
      <w:bookmarkEnd w:id="1375"/>
    </w:p>
    <w:p>
      <w:pPr>
        <w:pStyle w:val="Normal"/>
        <w:bidi w:val="0"/>
        <w:jc w:val="start"/>
        <w:rPr/>
      </w:pPr>
      <w:r>
        <w:rPr/>
        <w:t>This IE may be included to assign a new disaster return wait range to the UE.</w:t>
      </w:r>
    </w:p>
    <w:p>
      <w:pPr>
        <w:pStyle w:val="Heading4"/>
        <w:rPr/>
      </w:pPr>
      <w:bookmarkStart w:id="1376" w:name="_Toc224562352"/>
      <w:r>
        <w:rPr/>
        <w:t>8.2.19.31</w:t>
        <w:tab/>
        <w:t>List of PLMNs to be used in disaster condition</w:t>
      </w:r>
      <w:bookmarkEnd w:id="1376"/>
    </w:p>
    <w:p>
      <w:pPr>
        <w:pStyle w:val="Normal"/>
        <w:bidi w:val="0"/>
        <w:jc w:val="start"/>
        <w:rPr/>
      </w:pPr>
      <w:r>
        <w:rPr/>
        <w:t>This IE may be included by an allowed PLMN to assign a new "list of PLMN(s) to be used in disaster condition" associated with the serving PLMN to the UE.</w:t>
      </w:r>
    </w:p>
    <w:p>
      <w:pPr>
        <w:pStyle w:val="Heading4"/>
        <w:snapToGrid w:val="false"/>
        <w:rPr/>
      </w:pPr>
      <w:bookmarkStart w:id="1377" w:name="_Toc224562353"/>
      <w:r>
        <w:rPr/>
        <w:t>8.2.</w:t>
      </w:r>
      <w:r>
        <w:rPr>
          <w:rFonts w:hint="eastAsia"/>
          <w:lang w:eastAsia="zh-CN"/>
        </w:rPr>
        <w:t>19</w:t>
      </w:r>
      <w:r>
        <w:rPr/>
        <w:t>.</w:t>
      </w:r>
      <w:r>
        <w:rPr>
          <w:lang w:eastAsia="zh-CN"/>
        </w:rPr>
        <w:t>32</w:t>
      </w:r>
      <w:r>
        <w:rPr/>
        <w:tab/>
        <w:t>Extended CAG information list</w:t>
      </w:r>
      <w:bookmarkEnd w:id="1377"/>
    </w:p>
    <w:p>
      <w:pPr>
        <w:pStyle w:val="Normal"/>
        <w:bidi w:val="0"/>
        <w:snapToGrid w:val="false"/>
        <w:jc w:val="start"/>
        <w:rPr/>
      </w:pPr>
      <w:r>
        <w:rPr/>
        <w:t xml:space="preserve">If the UE supports Extended CAG information list, </w:t>
      </w:r>
      <w:r>
        <w:rPr>
          <w:rFonts w:hint="eastAsia"/>
          <w:lang w:eastAsia="zh-CN"/>
        </w:rPr>
        <w:t>the network</w:t>
      </w:r>
      <w:r>
        <w:rPr/>
        <w:t xml:space="preserve"> may include </w:t>
      </w:r>
      <w:r>
        <w:rPr>
          <w:rFonts w:hint="eastAsia"/>
          <w:lang w:eastAsia="zh-CN"/>
        </w:rPr>
        <w:t xml:space="preserve">this IE </w:t>
      </w:r>
      <w:r>
        <w:rPr/>
        <w:t>to assign a new "CAG information list" to the UE or delete the "CAG information list" at the UE side.</w:t>
      </w:r>
    </w:p>
    <w:p>
      <w:pPr>
        <w:pStyle w:val="Heading4"/>
        <w:rPr>
          <w:lang w:val="en-US" w:eastAsia="ko-KR"/>
        </w:rPr>
      </w:pPr>
      <w:bookmarkStart w:id="1378" w:name="_Toc224562354"/>
      <w:r>
        <w:rPr/>
        <w:t>8.2.19</w:t>
      </w:r>
      <w:r>
        <w:rPr>
          <w:rFonts w:hint="eastAsia"/>
          <w:lang w:eastAsia="ko-KR"/>
        </w:rPr>
        <w:t>.</w:t>
      </w:r>
      <w:r>
        <w:rPr>
          <w:lang w:eastAsia="ko-KR"/>
        </w:rPr>
        <w:t>33</w:t>
      </w:r>
      <w:r>
        <w:rPr>
          <w:lang w:val="en-US" w:eastAsia="ko-KR"/>
        </w:rPr>
        <w:tab/>
        <w:t>Updated PEIPS assistance information</w:t>
      </w:r>
      <w:bookmarkEnd w:id="1378"/>
    </w:p>
    <w:p>
      <w:pPr>
        <w:pStyle w:val="Normal"/>
        <w:bidi w:val="0"/>
        <w:jc w:val="start"/>
        <w:rPr>
          <w:lang w:val="en-US"/>
        </w:rPr>
      </w:pPr>
      <w:r>
        <w:rPr>
          <w:lang w:val="en-US"/>
        </w:rPr>
        <w:t>The AMF may include this IE if the UE supports</w:t>
      </w:r>
      <w:r>
        <w:rPr/>
        <w:t xml:space="preserve"> NR paging subgrouping, </w:t>
      </w:r>
      <w:r>
        <w:rPr>
          <w:lang w:val="en-US" w:eastAsia="ko-KR"/>
        </w:rPr>
        <w:t xml:space="preserve">the AMF supports and accepts the use of PEIPIS assistance information for the UE, </w:t>
      </w:r>
      <w:r>
        <w:rPr/>
        <w:t>the UE is not registered for emergency services, the UE does not have an active emergency PDU session,</w:t>
      </w:r>
      <w:r>
        <w:rPr>
          <w:lang w:val="en-US"/>
        </w:rPr>
        <w:t xml:space="preserve"> and the network needs to update PEIPS assistance information for the UE.</w:t>
      </w:r>
    </w:p>
    <w:p>
      <w:pPr>
        <w:pStyle w:val="Heading4"/>
        <w:snapToGrid w:val="false"/>
        <w:rPr/>
      </w:pPr>
      <w:bookmarkStart w:id="1379" w:name="_Toc224562355"/>
      <w:r>
        <w:rPr/>
        <w:t>8.2.19.</w:t>
      </w:r>
      <w:r>
        <w:rPr>
          <w:lang w:eastAsia="zh-CN"/>
        </w:rPr>
        <w:t>34</w:t>
      </w:r>
      <w:r>
        <w:rPr/>
        <w:tab/>
        <w:t>NSAG information</w:t>
      </w:r>
      <w:bookmarkEnd w:id="1379"/>
    </w:p>
    <w:p>
      <w:pPr>
        <w:pStyle w:val="Normal"/>
        <w:bidi w:val="0"/>
        <w:snapToGrid w:val="false"/>
        <w:jc w:val="start"/>
        <w:rPr>
          <w:lang w:eastAsia="zh-CN"/>
        </w:rPr>
      </w:pPr>
      <w:r>
        <w:rPr>
          <w:lang w:val="en-US"/>
        </w:rPr>
        <w:t xml:space="preserve">If the UE has set the NSAG bit to "NSAG supported" in the 5GMM capability IE of the REGISTRATION REQUEST message </w:t>
      </w:r>
      <w:r>
        <w:rPr/>
        <w:t xml:space="preserve">and the CONFIGURATION UPDATE COMMAND message is sent over 3GPP access, </w:t>
      </w:r>
      <w:r>
        <w:rPr>
          <w:rFonts w:hint="eastAsia"/>
          <w:lang w:eastAsia="zh-CN"/>
        </w:rPr>
        <w:t>the network</w:t>
      </w:r>
      <w:r>
        <w:rPr/>
        <w:t xml:space="preserve"> may include</w:t>
      </w:r>
      <w:r>
        <w:rPr>
          <w:rFonts w:hint="eastAsia"/>
          <w:lang w:eastAsia="zh-CN"/>
        </w:rPr>
        <w:t xml:space="preserve"> this IE</w:t>
      </w:r>
      <w:r>
        <w:rPr/>
        <w:t xml:space="preserve"> to provide NSAG information to the UE.</w:t>
      </w:r>
    </w:p>
    <w:p>
      <w:pPr>
        <w:pStyle w:val="Heading4"/>
        <w:snapToGrid w:val="false"/>
        <w:rPr/>
      </w:pPr>
      <w:bookmarkStart w:id="1380" w:name="_Toc224562356"/>
      <w:r>
        <w:rPr/>
        <w:t>8.2.19.</w:t>
      </w:r>
      <w:r>
        <w:rPr>
          <w:lang w:eastAsia="zh-CN"/>
        </w:rPr>
        <w:t>35</w:t>
      </w:r>
      <w:r>
        <w:rPr/>
        <w:tab/>
        <w:t>Priority indicator</w:t>
      </w:r>
      <w:bookmarkEnd w:id="1380"/>
    </w:p>
    <w:p>
      <w:pPr>
        <w:pStyle w:val="Normal"/>
        <w:bidi w:val="0"/>
        <w:snapToGrid w:val="false"/>
        <w:jc w:val="start"/>
        <w:rPr/>
      </w:pPr>
      <w:r>
        <w:rPr/>
        <w:t>The network shall include this IE when it needs to inform the UE that the use of access identity 1 is valid or is no longer valid.</w:t>
      </w:r>
    </w:p>
    <w:p>
      <w:pPr>
        <w:pStyle w:val="Heading4"/>
        <w:rPr>
          <w:lang w:val="en-US" w:eastAsia="ko-KR"/>
        </w:rPr>
      </w:pPr>
      <w:bookmarkStart w:id="1381" w:name="_Toc224562357"/>
      <w:r>
        <w:rPr/>
        <w:t>8.2.19</w:t>
      </w:r>
      <w:r>
        <w:rPr>
          <w:rFonts w:hint="eastAsia"/>
          <w:lang w:eastAsia="ko-KR"/>
        </w:rPr>
        <w:t>.</w:t>
      </w:r>
      <w:r>
        <w:rPr>
          <w:lang w:eastAsia="ko-KR"/>
        </w:rPr>
        <w:t>36</w:t>
      </w:r>
      <w:r>
        <w:rPr>
          <w:lang w:val="en-US" w:eastAsia="ko-KR"/>
        </w:rPr>
        <w:tab/>
      </w:r>
      <w:r>
        <w:rPr/>
        <w:t>RAN timing synchronization</w:t>
      </w:r>
      <w:bookmarkEnd w:id="1381"/>
    </w:p>
    <w:p>
      <w:pPr>
        <w:pStyle w:val="Normal"/>
        <w:bidi w:val="0"/>
        <w:jc w:val="start"/>
        <w:rPr/>
      </w:pPr>
      <w:r>
        <w:rPr>
          <w:lang w:val="en-US"/>
        </w:rPr>
        <w:t xml:space="preserve">This IE may be included to provide information related to the RAN timing synchronization to a UE which has set </w:t>
      </w:r>
      <w:r>
        <w:rPr/>
        <w:t>the Reconnection to the network due to RAN timing synchronization status change (RANtiming) bit to "Reconnection to the network due to RAN timing synchronization status change supported" in the 5GMM capability IE of the REGISTRATION REQUEST message.</w:t>
      </w:r>
    </w:p>
    <w:p>
      <w:pPr>
        <w:pStyle w:val="Heading4"/>
        <w:rPr/>
      </w:pPr>
      <w:bookmarkStart w:id="1382" w:name="_Toc224562358"/>
      <w:r>
        <w:rPr/>
        <w:t>8.2.19.37</w:t>
      </w:r>
      <w:r>
        <w:rPr>
          <w:rFonts w:hint="eastAsia"/>
        </w:rPr>
        <w:tab/>
      </w:r>
      <w:r>
        <w:rPr/>
        <w:t xml:space="preserve">Extended </w:t>
      </w:r>
      <w:r>
        <w:rPr>
          <w:rFonts w:hint="eastAsia"/>
        </w:rPr>
        <w:t xml:space="preserve">LADN </w:t>
      </w:r>
      <w:r>
        <w:rPr/>
        <w:t>information</w:t>
      </w:r>
      <w:bookmarkEnd w:id="1382"/>
    </w:p>
    <w:p>
      <w:pPr>
        <w:pStyle w:val="Normal"/>
        <w:bidi w:val="0"/>
        <w:jc w:val="start"/>
        <w:rPr/>
      </w:pPr>
      <w:r>
        <w:rPr/>
        <w:t>This IE may be included to assign new extended LADN information to the UE or delete the extended LADN information at the UE side.</w:t>
      </w:r>
    </w:p>
    <w:p>
      <w:pPr>
        <w:pStyle w:val="Heading4"/>
        <w:snapToGrid w:val="false"/>
        <w:rPr/>
      </w:pPr>
      <w:bookmarkStart w:id="1383" w:name="_Toc224562359"/>
      <w:r>
        <w:rPr/>
        <w:t>8.2.19.</w:t>
      </w:r>
      <w:r>
        <w:rPr>
          <w:lang w:eastAsia="zh-CN"/>
        </w:rPr>
        <w:t>38</w:t>
      </w:r>
      <w:r>
        <w:rPr/>
        <w:tab/>
        <w:t>Alternative NSSAI</w:t>
      </w:r>
      <w:bookmarkEnd w:id="1383"/>
    </w:p>
    <w:p>
      <w:pPr>
        <w:pStyle w:val="Normal"/>
        <w:bidi w:val="0"/>
        <w:snapToGrid w:val="false"/>
        <w:jc w:val="start"/>
        <w:rPr/>
      </w:pPr>
      <w:r>
        <w:rPr>
          <w:lang w:eastAsia="zh-CN"/>
        </w:rPr>
        <w:t>T</w:t>
      </w:r>
      <w:r>
        <w:rPr>
          <w:rFonts w:hint="eastAsia"/>
          <w:lang w:eastAsia="zh-CN"/>
        </w:rPr>
        <w:t>he network</w:t>
      </w:r>
      <w:r>
        <w:rPr/>
        <w:t xml:space="preserve"> may include</w:t>
      </w:r>
      <w:r>
        <w:rPr>
          <w:rFonts w:hint="eastAsia"/>
          <w:lang w:eastAsia="zh-CN"/>
        </w:rPr>
        <w:t xml:space="preserve"> this IE</w:t>
      </w:r>
      <w:r>
        <w:rPr/>
        <w:t xml:space="preserve"> to provide the mapping information between the S-NSSAI to be replaced and the alternative S-NSSAI to the UE.</w:t>
      </w:r>
    </w:p>
    <w:p>
      <w:pPr>
        <w:pStyle w:val="Heading4"/>
        <w:rPr>
          <w:lang w:eastAsia="ko-KR"/>
        </w:rPr>
      </w:pPr>
      <w:bookmarkStart w:id="1384" w:name="_Toc224562360"/>
      <w:r>
        <w:rPr/>
        <w:t>8.2.19</w:t>
      </w:r>
      <w:r>
        <w:rPr>
          <w:lang w:eastAsia="ko-KR"/>
        </w:rPr>
        <w:t>.39</w:t>
        <w:tab/>
      </w:r>
      <w:r>
        <w:rPr/>
        <w:t>S-NSSAI location validity information</w:t>
      </w:r>
      <w:bookmarkEnd w:id="1384"/>
    </w:p>
    <w:p>
      <w:pPr>
        <w:pStyle w:val="Normal"/>
        <w:bidi w:val="0"/>
        <w:jc w:val="start"/>
        <w:rPr/>
      </w:pPr>
      <w:r>
        <w:rPr/>
        <w:t>The network may include this IE to update the S-NSSAI location validity information.</w:t>
      </w:r>
    </w:p>
    <w:p>
      <w:pPr>
        <w:pStyle w:val="Heading4"/>
        <w:rPr>
          <w:lang w:eastAsia="ko-KR"/>
        </w:rPr>
      </w:pPr>
      <w:bookmarkStart w:id="1385" w:name="_Toc224562361"/>
      <w:r>
        <w:rPr/>
        <w:t>8.2.19</w:t>
      </w:r>
      <w:r>
        <w:rPr>
          <w:lang w:eastAsia="ko-KR"/>
        </w:rPr>
        <w:t>.40</w:t>
        <w:tab/>
      </w:r>
      <w:r>
        <w:rPr/>
        <w:t>S-NSSAI time validity information</w:t>
      </w:r>
      <w:bookmarkEnd w:id="1385"/>
    </w:p>
    <w:p>
      <w:pPr>
        <w:pStyle w:val="Normal"/>
        <w:bidi w:val="0"/>
        <w:jc w:val="start"/>
        <w:rPr/>
      </w:pPr>
      <w:r>
        <w:rPr/>
        <w:t>The network may include this IE to update the S-NSSAI time validity information.</w:t>
      </w:r>
    </w:p>
    <w:p>
      <w:pPr>
        <w:pStyle w:val="Heading4"/>
        <w:rPr>
          <w:lang w:eastAsia="ko-KR"/>
        </w:rPr>
      </w:pPr>
      <w:bookmarkStart w:id="1386" w:name="_Toc224562362"/>
      <w:r>
        <w:rPr/>
        <w:t>8.2.19.41</w:t>
      </w:r>
      <w:r>
        <w:rPr>
          <w:rFonts w:hint="eastAsia"/>
        </w:rPr>
        <w:tab/>
      </w:r>
      <w:r>
        <w:rPr>
          <w:rFonts w:hint="eastAsia"/>
          <w:lang w:eastAsia="ja-JP"/>
        </w:rPr>
        <w:t>Discontinuous coverage</w:t>
      </w:r>
      <w:r>
        <w:rPr/>
        <w:t xml:space="preserve"> m</w:t>
      </w:r>
      <w:r>
        <w:rPr>
          <w:lang w:eastAsia="zh-CN"/>
        </w:rPr>
        <w:t xml:space="preserve">aximum </w:t>
      </w:r>
      <w:r>
        <w:rPr>
          <w:rFonts w:hint="eastAsia"/>
          <w:lang w:eastAsia="zh-CN"/>
        </w:rPr>
        <w:t>t</w:t>
      </w:r>
      <w:r>
        <w:rPr>
          <w:lang w:eastAsia="zh-CN"/>
        </w:rPr>
        <w:t xml:space="preserve">ime </w:t>
      </w:r>
      <w:r>
        <w:rPr>
          <w:rFonts w:hint="eastAsia"/>
          <w:lang w:eastAsia="zh-CN"/>
        </w:rPr>
        <w:t>o</w:t>
      </w:r>
      <w:r>
        <w:rPr>
          <w:lang w:eastAsia="zh-CN"/>
        </w:rPr>
        <w:t>ffset</w:t>
      </w:r>
      <w:bookmarkEnd w:id="1386"/>
      <w:r>
        <w:rPr/>
        <w:t xml:space="preserve"> </w:t>
      </w:r>
    </w:p>
    <w:p>
      <w:pPr>
        <w:pStyle w:val="Normal"/>
        <w:bidi w:val="0"/>
        <w:jc w:val="start"/>
        <w:rPr/>
      </w:pPr>
      <w:r>
        <w:rPr/>
        <w:t xml:space="preserve">This IE may be included to provide the UE with a </w:t>
      </w:r>
      <w:r>
        <w:rPr>
          <w:rFonts w:hint="eastAsia"/>
          <w:lang w:eastAsia="ja-JP"/>
        </w:rPr>
        <w:t>discontinuous coverage</w:t>
      </w:r>
      <w:r>
        <w:rPr/>
        <w:t xml:space="preserve"> maximum time </w:t>
      </w:r>
      <w:r>
        <w:rPr>
          <w:rFonts w:hint="eastAsia"/>
          <w:lang w:eastAsia="zh-CN"/>
        </w:rPr>
        <w:t>offset</w:t>
      </w:r>
      <w:r>
        <w:rPr/>
        <w:t>.</w:t>
      </w:r>
    </w:p>
    <w:p>
      <w:pPr>
        <w:pStyle w:val="Heading4"/>
        <w:rPr>
          <w:lang w:val="en-US" w:eastAsia="ko-KR"/>
        </w:rPr>
      </w:pPr>
      <w:bookmarkStart w:id="1387" w:name="_Toc224562363"/>
      <w:r>
        <w:rPr/>
        <w:t>8.2.19</w:t>
      </w:r>
      <w:r>
        <w:rPr>
          <w:lang w:eastAsia="ko-KR"/>
        </w:rPr>
        <w:t>.42</w:t>
      </w:r>
      <w:r>
        <w:rPr>
          <w:lang w:val="en-US" w:eastAsia="ko-KR"/>
        </w:rPr>
        <w:tab/>
      </w:r>
      <w:r>
        <w:rPr/>
        <w:t>Partially allowed NSSAI</w:t>
      </w:r>
      <w:bookmarkEnd w:id="1387"/>
    </w:p>
    <w:p>
      <w:pPr>
        <w:pStyle w:val="Normal"/>
        <w:bidi w:val="0"/>
        <w:jc w:val="start"/>
        <w:rPr/>
      </w:pPr>
      <w:r>
        <w:rPr/>
        <w:t>The network may include this IE to assign a partially allowed NSSAI to the UE.</w:t>
      </w:r>
    </w:p>
    <w:p>
      <w:pPr>
        <w:pStyle w:val="Heading4"/>
        <w:rPr>
          <w:lang w:val="en-US" w:eastAsia="ko-KR"/>
        </w:rPr>
      </w:pPr>
      <w:bookmarkStart w:id="1388" w:name="_Toc224562364"/>
      <w:r>
        <w:rPr/>
        <w:t>8.2.19</w:t>
      </w:r>
      <w:r>
        <w:rPr>
          <w:lang w:eastAsia="ko-KR"/>
        </w:rPr>
        <w:t>.43</w:t>
      </w:r>
      <w:r>
        <w:rPr>
          <w:lang w:val="en-US" w:eastAsia="ko-KR"/>
        </w:rPr>
        <w:tab/>
      </w:r>
      <w:r>
        <w:rPr/>
        <w:t>Partially rejected NSSAI</w:t>
      </w:r>
      <w:bookmarkEnd w:id="1388"/>
    </w:p>
    <w:p>
      <w:pPr>
        <w:pStyle w:val="Normal"/>
        <w:bidi w:val="0"/>
        <w:jc w:val="start"/>
        <w:rPr/>
      </w:pPr>
      <w:r>
        <w:rPr/>
        <w:t>The network may include this IE to assign a partially rejected NSSAI to the UE.</w:t>
      </w:r>
    </w:p>
    <w:p>
      <w:pPr>
        <w:pStyle w:val="Heading4"/>
        <w:rPr>
          <w:lang w:val="en-US" w:eastAsia="ko-KR"/>
        </w:rPr>
      </w:pPr>
      <w:bookmarkStart w:id="1389" w:name="_Toc224562365"/>
      <w:r>
        <w:rPr/>
        <w:t>8.2.19</w:t>
      </w:r>
      <w:r>
        <w:rPr>
          <w:lang w:eastAsia="ko-KR"/>
        </w:rPr>
        <w:t>.44</w:t>
      </w:r>
      <w:r>
        <w:rPr>
          <w:lang w:val="en-US" w:eastAsia="ko-KR"/>
        </w:rPr>
        <w:tab/>
      </w:r>
      <w:r>
        <w:rPr/>
        <w:t>Feature authorization indication</w:t>
      </w:r>
      <w:bookmarkEnd w:id="1389"/>
    </w:p>
    <w:p>
      <w:pPr>
        <w:pStyle w:val="Normal"/>
        <w:bidi w:val="0"/>
        <w:jc w:val="start"/>
        <w:rPr/>
      </w:pPr>
      <w:r>
        <w:rPr/>
        <w:t>The network may include this IE to inform to the UE about the features for which the UE is authorized to use.</w:t>
      </w:r>
    </w:p>
    <w:p>
      <w:pPr>
        <w:pStyle w:val="Heading4"/>
        <w:rPr/>
      </w:pPr>
      <w:bookmarkStart w:id="1390" w:name="_Toc224562366"/>
      <w:r>
        <w:rPr/>
        <w:t>8.2.19.</w:t>
      </w:r>
      <w:r>
        <w:rPr>
          <w:lang w:eastAsia="zh-CN"/>
        </w:rPr>
        <w:t>45</w:t>
      </w:r>
      <w:r>
        <w:rPr/>
        <w:tab/>
        <w:t>On-demand NSSAI</w:t>
      </w:r>
      <w:bookmarkEnd w:id="1390"/>
    </w:p>
    <w:p>
      <w:pPr>
        <w:pStyle w:val="Normal"/>
        <w:bidi w:val="0"/>
        <w:snapToGrid w:val="false"/>
        <w:jc w:val="start"/>
        <w:rPr>
          <w:lang w:eastAsia="zh-CN"/>
        </w:rPr>
      </w:pPr>
      <w:r>
        <w:rPr>
          <w:lang w:eastAsia="zh-CN"/>
        </w:rPr>
        <w:t>The network may include this IE to provide the on-demand NSSAI to the UE.</w:t>
      </w:r>
    </w:p>
    <w:p>
      <w:pPr>
        <w:pStyle w:val="Heading4"/>
        <w:rPr>
          <w:rFonts w:eastAsia="Malgun Gothic"/>
          <w:lang w:eastAsia="ko-KR"/>
        </w:rPr>
      </w:pPr>
      <w:bookmarkStart w:id="1391" w:name="_Toc224562367"/>
      <w:r>
        <w:rPr/>
        <w:t>8.2.19</w:t>
      </w:r>
      <w:r>
        <w:rPr>
          <w:rFonts w:hint="eastAsia"/>
          <w:lang w:eastAsia="ko-KR"/>
        </w:rPr>
        <w:t>.</w:t>
      </w:r>
      <w:r>
        <w:rPr>
          <w:lang w:eastAsia="ko-KR"/>
        </w:rPr>
        <w:t>46</w:t>
      </w:r>
      <w:r>
        <w:rPr>
          <w:rFonts w:hint="eastAsia"/>
        </w:rPr>
        <w:tab/>
      </w:r>
      <w:r>
        <w:rPr>
          <w:lang w:eastAsia="ko-KR"/>
        </w:rPr>
        <w:t>Access technology utilization control</w:t>
      </w:r>
      <w:bookmarkEnd w:id="1391"/>
    </w:p>
    <w:p>
      <w:pPr>
        <w:pStyle w:val="Normal"/>
        <w:bidi w:val="0"/>
        <w:jc w:val="start"/>
        <w:rPr/>
      </w:pPr>
      <w:r>
        <w:rPr/>
        <w:t>This IE is included to indicate the restricted access technology(s).</w:t>
      </w:r>
    </w:p>
    <w:p>
      <w:pPr>
        <w:pStyle w:val="Heading4"/>
        <w:rPr/>
      </w:pPr>
      <w:bookmarkStart w:id="1392" w:name="_Toc224562368"/>
      <w:r>
        <w:rPr/>
        <w:t>8.2.19</w:t>
      </w:r>
      <w:r>
        <w:rPr>
          <w:rFonts w:hint="eastAsia"/>
        </w:rPr>
        <w:t>.</w:t>
      </w:r>
      <w:r>
        <w:rPr/>
        <w:t>47</w:t>
        <w:tab/>
        <w:t>Updated LP-WUSPS assistance information</w:t>
      </w:r>
      <w:bookmarkEnd w:id="1392"/>
    </w:p>
    <w:p>
      <w:pPr>
        <w:pStyle w:val="Normal"/>
        <w:bidi w:val="0"/>
        <w:jc w:val="start"/>
        <w:rPr/>
      </w:pPr>
      <w:r>
        <w:rPr/>
        <w:t>The AMF shall include this IE if the network needs to update the LP-WUSPS assistance information for the UE.</w:t>
      </w:r>
    </w:p>
    <w:p>
      <w:pPr>
        <w:pStyle w:val="Heading4"/>
        <w:rPr>
          <w:lang w:val="en-US" w:eastAsia="ko-KR"/>
        </w:rPr>
      </w:pPr>
      <w:bookmarkStart w:id="1393" w:name="_Toc224562369"/>
      <w:r>
        <w:rPr/>
        <w:t>8.2.19</w:t>
      </w:r>
      <w:r>
        <w:rPr>
          <w:rFonts w:hint="eastAsia"/>
          <w:lang w:eastAsia="ko-KR"/>
        </w:rPr>
        <w:t>.</w:t>
      </w:r>
      <w:r>
        <w:rPr>
          <w:lang w:eastAsia="ko-KR"/>
        </w:rPr>
        <w:t>48</w:t>
      </w:r>
      <w:r>
        <w:rPr>
          <w:lang w:val="en-US" w:eastAsia="ko-KR"/>
        </w:rPr>
        <w:tab/>
      </w:r>
      <w:r>
        <w:rPr/>
        <w:t>LP-WUS status</w:t>
      </w:r>
      <w:bookmarkEnd w:id="1393"/>
    </w:p>
    <w:p>
      <w:pPr>
        <w:pStyle w:val="Normal"/>
        <w:bidi w:val="0"/>
        <w:jc w:val="start"/>
        <w:rPr/>
      </w:pPr>
      <w:r>
        <w:rPr/>
        <w:t>This IE may be included to indicate LP-WUS status.</w:t>
      </w:r>
    </w:p>
    <w:p>
      <w:pPr>
        <w:pStyle w:val="Heading3"/>
        <w:rPr/>
      </w:pPr>
      <w:bookmarkStart w:id="1394" w:name="_Toc224562370"/>
      <w:bookmarkStart w:id="1395" w:name="_Toc51948460"/>
      <w:bookmarkStart w:id="1396" w:name="_Toc51949552"/>
      <w:bookmarkStart w:id="1397" w:name="_Toc45287186"/>
      <w:bookmarkStart w:id="1398" w:name="_Toc36213338"/>
      <w:bookmarkStart w:id="1399" w:name="_Toc36657515"/>
      <w:bookmarkStart w:id="1400" w:name="_Toc20233037"/>
      <w:r>
        <w:rPr/>
        <w:t>8.2.20</w:t>
        <w:tab/>
        <w:t>Configuration update complete</w:t>
      </w:r>
      <w:bookmarkEnd w:id="1358"/>
      <w:bookmarkEnd w:id="1394"/>
      <w:bookmarkEnd w:id="1395"/>
      <w:bookmarkEnd w:id="1396"/>
      <w:bookmarkEnd w:id="1397"/>
      <w:bookmarkEnd w:id="1398"/>
      <w:bookmarkEnd w:id="1399"/>
      <w:bookmarkEnd w:id="1400"/>
    </w:p>
    <w:p>
      <w:pPr>
        <w:pStyle w:val="Heading4"/>
        <w:rPr>
          <w:lang w:eastAsia="ko-KR"/>
        </w:rPr>
      </w:pPr>
      <w:bookmarkStart w:id="1401" w:name="_Toc20233038"/>
      <w:bookmarkStart w:id="1402" w:name="_Toc27747148"/>
      <w:bookmarkStart w:id="1403" w:name="_Toc36213339"/>
      <w:bookmarkStart w:id="1404" w:name="_Toc36657516"/>
      <w:bookmarkStart w:id="1405" w:name="_Toc45287187"/>
      <w:bookmarkStart w:id="1406" w:name="_Toc51948461"/>
      <w:bookmarkStart w:id="1407" w:name="_Toc51949553"/>
      <w:bookmarkStart w:id="1408" w:name="_Toc224562371"/>
      <w:r>
        <w:rPr/>
        <w:t>8.2.20</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401"/>
      <w:bookmarkEnd w:id="1402"/>
      <w:bookmarkEnd w:id="1403"/>
      <w:bookmarkEnd w:id="1404"/>
      <w:bookmarkEnd w:id="1405"/>
      <w:bookmarkEnd w:id="1406"/>
      <w:bookmarkEnd w:id="1407"/>
      <w:bookmarkEnd w:id="1408"/>
    </w:p>
    <w:p>
      <w:pPr>
        <w:pStyle w:val="Normal"/>
        <w:bidi w:val="0"/>
        <w:jc w:val="start"/>
        <w:rPr/>
      </w:pPr>
      <w:r>
        <w:rPr/>
        <w:t xml:space="preserve">The CONFIGURATION UPDATE </w:t>
      </w:r>
      <w:r>
        <w:rPr>
          <w:lang w:val="en-US"/>
        </w:rPr>
        <w:t xml:space="preserve">COMPLETE </w:t>
      </w:r>
      <w:r>
        <w:rPr/>
        <w:t>message is sent by the UE to the AMF. See table 8.2.20.1.1.</w:t>
      </w:r>
    </w:p>
    <w:p>
      <w:pPr>
        <w:pStyle w:val="B1"/>
        <w:bidi w:val="0"/>
        <w:jc w:val="start"/>
        <w:rPr/>
      </w:pPr>
      <w:r>
        <w:rPr/>
        <w:t>Message type:</w:t>
        <w:tab/>
        <w:t xml:space="preserve">CONFIGURATION UPDATE </w:t>
      </w:r>
      <w:r>
        <w:rPr>
          <w:lang w:val="en-US"/>
        </w:rPr>
        <w:t>COMPLETE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2</w:t>
      </w:r>
      <w:r>
        <w:rPr>
          <w:rFonts w:hint="eastAsia"/>
        </w:rPr>
        <w:t>.</w:t>
      </w:r>
      <w:r>
        <w:rPr/>
        <w:t>20</w:t>
      </w:r>
      <w:r>
        <w:rPr>
          <w:rFonts w:hint="eastAsia"/>
          <w:lang w:eastAsia="ko-KR"/>
        </w:rPr>
        <w:t>.1</w:t>
      </w:r>
      <w:r>
        <w:rPr>
          <w:lang w:eastAsia="ko-KR"/>
        </w:rPr>
        <w:t>.1</w:t>
      </w:r>
      <w:r>
        <w:rPr/>
        <w:t>: CONFIGURATION UPDATE COMPLETE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Configuration update complete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bl>
    <w:p>
      <w:pPr>
        <w:pStyle w:val="Normal"/>
        <w:bidi w:val="0"/>
        <w:jc w:val="start"/>
        <w:rPr/>
      </w:pPr>
      <w:r>
        <w:rPr/>
      </w:r>
    </w:p>
    <w:p>
      <w:pPr>
        <w:pStyle w:val="Heading4"/>
        <w:rPr/>
      </w:pPr>
      <w:bookmarkStart w:id="1409" w:name="_Toc51949554"/>
      <w:bookmarkStart w:id="1410" w:name="_Toc224562372"/>
      <w:bookmarkStart w:id="1411" w:name="_Toc51948462"/>
      <w:bookmarkStart w:id="1412" w:name="_Toc45287188"/>
      <w:bookmarkStart w:id="1413" w:name="_Toc27747149"/>
      <w:bookmarkStart w:id="1414" w:name="_Toc36657517"/>
      <w:bookmarkStart w:id="1415" w:name="_Toc36213340"/>
      <w:r>
        <w:rPr/>
        <w:t>8.2.20.2</w:t>
        <w:tab/>
        <w:t>Void</w:t>
      </w:r>
      <w:bookmarkEnd w:id="1409"/>
      <w:bookmarkEnd w:id="1410"/>
      <w:bookmarkEnd w:id="1411"/>
      <w:bookmarkEnd w:id="1412"/>
      <w:bookmarkEnd w:id="1413"/>
      <w:bookmarkEnd w:id="1414"/>
      <w:bookmarkEnd w:id="1415"/>
    </w:p>
    <w:p>
      <w:pPr>
        <w:pStyle w:val="Heading3"/>
        <w:rPr/>
      </w:pPr>
      <w:bookmarkStart w:id="1416" w:name="_Toc27747150"/>
      <w:bookmarkStart w:id="1417" w:name="_Toc36213341"/>
      <w:bookmarkStart w:id="1418" w:name="_Toc36657518"/>
      <w:bookmarkStart w:id="1419" w:name="_Toc45287189"/>
      <w:bookmarkStart w:id="1420" w:name="_Toc51948463"/>
      <w:bookmarkStart w:id="1421" w:name="_Toc51949555"/>
      <w:bookmarkStart w:id="1422" w:name="_Toc224562373"/>
      <w:bookmarkStart w:id="1423" w:name="_Toc20233039"/>
      <w:r>
        <w:rPr/>
        <w:t>8.2.21</w:t>
        <w:tab/>
        <w:t>Identity request</w:t>
      </w:r>
      <w:bookmarkEnd w:id="1416"/>
      <w:bookmarkEnd w:id="1417"/>
      <w:bookmarkEnd w:id="1418"/>
      <w:bookmarkEnd w:id="1419"/>
      <w:bookmarkEnd w:id="1420"/>
      <w:bookmarkEnd w:id="1421"/>
      <w:bookmarkEnd w:id="1422"/>
      <w:bookmarkEnd w:id="1423"/>
    </w:p>
    <w:p>
      <w:pPr>
        <w:pStyle w:val="Heading4"/>
        <w:rPr>
          <w:lang w:eastAsia="ko-KR"/>
        </w:rPr>
      </w:pPr>
      <w:bookmarkStart w:id="1424" w:name="_Toc51948464"/>
      <w:bookmarkStart w:id="1425" w:name="_Toc45287190"/>
      <w:bookmarkStart w:id="1426" w:name="_Toc51949556"/>
      <w:bookmarkStart w:id="1427" w:name="_Toc224562374"/>
      <w:bookmarkStart w:id="1428" w:name="_Toc36213342"/>
      <w:bookmarkStart w:id="1429" w:name="_Toc27747151"/>
      <w:bookmarkStart w:id="1430" w:name="_Toc36657519"/>
      <w:bookmarkStart w:id="1431" w:name="_Toc20233040"/>
      <w:r>
        <w:rPr/>
        <w:t>8</w:t>
      </w:r>
      <w:r>
        <w:rPr>
          <w:rFonts w:hint="eastAsia"/>
        </w:rPr>
        <w:t>.</w:t>
      </w:r>
      <w:r>
        <w:rPr/>
        <w:t>2</w:t>
      </w:r>
      <w:r>
        <w:rPr>
          <w:rFonts w:hint="eastAsia"/>
        </w:rPr>
        <w:t>.</w:t>
      </w:r>
      <w:r>
        <w:rPr/>
        <w:t>21</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424"/>
      <w:bookmarkEnd w:id="1425"/>
      <w:bookmarkEnd w:id="1426"/>
      <w:bookmarkEnd w:id="1427"/>
      <w:bookmarkEnd w:id="1428"/>
      <w:bookmarkEnd w:id="1429"/>
      <w:bookmarkEnd w:id="1430"/>
      <w:bookmarkEnd w:id="1431"/>
    </w:p>
    <w:p>
      <w:pPr>
        <w:pStyle w:val="Normal"/>
        <w:bidi w:val="0"/>
        <w:jc w:val="start"/>
        <w:rPr/>
      </w:pPr>
      <w:r>
        <w:rPr/>
        <w:t>The IDENTITY REQUEST message is sent by the AMF to the UE to request the UE to provide specified identity. See table 8.2.21.1.1</w:t>
      </w:r>
    </w:p>
    <w:p>
      <w:pPr>
        <w:pStyle w:val="B1"/>
        <w:bidi w:val="0"/>
        <w:jc w:val="start"/>
        <w:rPr/>
      </w:pPr>
      <w:r>
        <w:rPr/>
        <w:t>Message type:</w:t>
        <w:tab/>
        <w:t>IDENTITY REQUEST</w:t>
      </w:r>
    </w:p>
    <w:p>
      <w:pPr>
        <w:pStyle w:val="B1"/>
        <w:bidi w:val="0"/>
        <w:jc w:val="start"/>
        <w:rPr/>
      </w:pPr>
      <w:r>
        <w:rPr/>
        <w:t>Significance:</w:t>
        <w:tab/>
        <w:t>dual</w:t>
      </w:r>
    </w:p>
    <w:p>
      <w:pPr>
        <w:pStyle w:val="B1"/>
        <w:bidi w:val="0"/>
        <w:jc w:val="start"/>
        <w:rPr/>
      </w:pPr>
      <w:r>
        <w:rPr/>
        <w:t>Direction:</w:t>
        <w:tab/>
        <w:t>AMF to UE</w:t>
      </w:r>
    </w:p>
    <w:p>
      <w:pPr>
        <w:pStyle w:val="TH"/>
        <w:bidi w:val="0"/>
        <w:rPr>
          <w:lang w:val="fr-FR"/>
        </w:rPr>
      </w:pPr>
      <w:r>
        <w:rPr>
          <w:lang w:val="fr-FR"/>
        </w:rPr>
        <w:t>Table 8.2.21.1.1: IDENTITY REQUEST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Identity request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Identity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identity type</w:t>
            </w:r>
          </w:p>
          <w:p>
            <w:pPr>
              <w:pStyle w:val="TAL"/>
              <w:bidi w:val="0"/>
              <w:jc w:val="start"/>
              <w:rPr/>
            </w:pPr>
            <w:r>
              <w:rPr/>
              <w:t>9.11.3.3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val="en-US"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val="en-US"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val="en-US"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val="en-US" w:eastAsia="en-US"/>
              </w:rPr>
              <w:t>1/2</w:t>
            </w:r>
          </w:p>
        </w:tc>
      </w:tr>
    </w:tbl>
    <w:p>
      <w:pPr>
        <w:pStyle w:val="Normal"/>
        <w:bidi w:val="0"/>
        <w:jc w:val="start"/>
        <w:rPr/>
      </w:pPr>
      <w:r>
        <w:rPr/>
      </w:r>
    </w:p>
    <w:p>
      <w:pPr>
        <w:pStyle w:val="Heading3"/>
        <w:rPr/>
      </w:pPr>
      <w:bookmarkStart w:id="1432" w:name="_Toc20233041"/>
      <w:bookmarkStart w:id="1433" w:name="_Toc27747152"/>
      <w:bookmarkStart w:id="1434" w:name="_Toc36213343"/>
      <w:bookmarkStart w:id="1435" w:name="_Toc36657520"/>
      <w:bookmarkStart w:id="1436" w:name="_Toc45287191"/>
      <w:bookmarkStart w:id="1437" w:name="_Toc51948465"/>
      <w:bookmarkStart w:id="1438" w:name="_Toc51949557"/>
      <w:bookmarkStart w:id="1439" w:name="_Toc224562375"/>
      <w:r>
        <w:rPr/>
        <w:t>8.2.22</w:t>
        <w:tab/>
        <w:t>Identity response</w:t>
      </w:r>
      <w:bookmarkEnd w:id="1432"/>
      <w:bookmarkEnd w:id="1433"/>
      <w:bookmarkEnd w:id="1434"/>
      <w:bookmarkEnd w:id="1435"/>
      <w:bookmarkEnd w:id="1436"/>
      <w:bookmarkEnd w:id="1437"/>
      <w:bookmarkEnd w:id="1438"/>
      <w:bookmarkEnd w:id="1439"/>
    </w:p>
    <w:p>
      <w:pPr>
        <w:pStyle w:val="Heading4"/>
        <w:rPr>
          <w:lang w:eastAsia="ko-KR"/>
        </w:rPr>
      </w:pPr>
      <w:bookmarkStart w:id="1440" w:name="_Toc45287192"/>
      <w:bookmarkStart w:id="1441" w:name="_Toc224562376"/>
      <w:bookmarkStart w:id="1442" w:name="_Toc51949558"/>
      <w:bookmarkStart w:id="1443" w:name="_Toc51948466"/>
      <w:bookmarkStart w:id="1444" w:name="_Toc27747153"/>
      <w:bookmarkStart w:id="1445" w:name="_Toc20233042"/>
      <w:bookmarkStart w:id="1446" w:name="_Toc36657521"/>
      <w:bookmarkStart w:id="1447" w:name="_Toc36213344"/>
      <w:r>
        <w:rPr/>
        <w:t>8</w:t>
      </w:r>
      <w:r>
        <w:rPr>
          <w:rFonts w:hint="eastAsia"/>
        </w:rPr>
        <w:t>.</w:t>
      </w:r>
      <w:r>
        <w:rPr/>
        <w:t>2</w:t>
      </w:r>
      <w:r>
        <w:rPr>
          <w:rFonts w:hint="eastAsia"/>
        </w:rPr>
        <w:t>.</w:t>
      </w:r>
      <w:r>
        <w:rPr/>
        <w:t>22</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440"/>
      <w:bookmarkEnd w:id="1441"/>
      <w:bookmarkEnd w:id="1442"/>
      <w:bookmarkEnd w:id="1443"/>
      <w:bookmarkEnd w:id="1444"/>
      <w:bookmarkEnd w:id="1445"/>
      <w:bookmarkEnd w:id="1446"/>
      <w:bookmarkEnd w:id="1447"/>
    </w:p>
    <w:p>
      <w:pPr>
        <w:pStyle w:val="Normal"/>
        <w:bidi w:val="0"/>
        <w:jc w:val="start"/>
        <w:rPr/>
      </w:pPr>
      <w:r>
        <w:rPr/>
        <w:t>The IDENTITY RESPONSE message is sent by the UE to the AMF to provide the requested identity. See table 8.2.22.1.</w:t>
      </w:r>
    </w:p>
    <w:p>
      <w:pPr>
        <w:pStyle w:val="B1"/>
        <w:bidi w:val="0"/>
        <w:jc w:val="start"/>
        <w:rPr/>
      </w:pPr>
      <w:r>
        <w:rPr/>
        <w:t>Message type:</w:t>
        <w:tab/>
        <w:t>IDENTITY RESPONSE</w:t>
      </w:r>
    </w:p>
    <w:p>
      <w:pPr>
        <w:pStyle w:val="B1"/>
        <w:bidi w:val="0"/>
        <w:jc w:val="start"/>
        <w:rPr/>
      </w:pPr>
      <w:r>
        <w:rPr/>
        <w:t>Significance:</w:t>
        <w:tab/>
        <w:t>dual</w:t>
      </w:r>
    </w:p>
    <w:p>
      <w:pPr>
        <w:pStyle w:val="B1"/>
        <w:bidi w:val="0"/>
        <w:jc w:val="start"/>
        <w:rPr/>
      </w:pPr>
      <w:r>
        <w:rPr/>
        <w:t>Direction:</w:t>
        <w:tab/>
        <w:t>UE to AMF</w:t>
      </w:r>
    </w:p>
    <w:p>
      <w:pPr>
        <w:pStyle w:val="TH"/>
        <w:bidi w:val="0"/>
        <w:rPr>
          <w:lang w:val="fr-FR"/>
        </w:rPr>
      </w:pPr>
      <w:r>
        <w:rPr>
          <w:lang w:val="fr-FR"/>
        </w:rPr>
        <w:t>Table 8.2.22.1.1: IDENTITY RESPONSE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Identity response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Mobile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t>9.11.3.4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val="en-US"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val="fr-FR" w:eastAsia="en-US"/>
              </w:rPr>
              <w:t>LV</w:t>
            </w:r>
            <w:r>
              <w:rPr>
                <w:lang w:val="fr-FR"/>
              </w:rPr>
              <w:t>-E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val="en-US"/>
              </w:rPr>
              <w:t>3-n</w:t>
            </w:r>
          </w:p>
        </w:tc>
      </w:tr>
    </w:tbl>
    <w:p>
      <w:pPr>
        <w:pStyle w:val="Normal"/>
        <w:bidi w:val="0"/>
        <w:jc w:val="start"/>
        <w:rPr/>
      </w:pPr>
      <w:r>
        <w:rPr/>
      </w:r>
    </w:p>
    <w:p>
      <w:pPr>
        <w:pStyle w:val="Heading3"/>
        <w:rPr/>
      </w:pPr>
      <w:bookmarkStart w:id="1448" w:name="_Toc20233043"/>
      <w:bookmarkStart w:id="1449" w:name="_Toc27747154"/>
      <w:bookmarkStart w:id="1450" w:name="_Toc36213345"/>
      <w:bookmarkStart w:id="1451" w:name="_Toc36657522"/>
      <w:bookmarkStart w:id="1452" w:name="_Toc45287193"/>
      <w:bookmarkStart w:id="1453" w:name="_Toc51948467"/>
      <w:bookmarkStart w:id="1454" w:name="_Toc51949559"/>
      <w:bookmarkStart w:id="1455" w:name="_Toc224562377"/>
      <w:r>
        <w:rPr/>
        <w:t>8.2.23</w:t>
        <w:tab/>
        <w:t>Notification</w:t>
      </w:r>
      <w:bookmarkEnd w:id="1448"/>
      <w:bookmarkEnd w:id="1449"/>
      <w:bookmarkEnd w:id="1450"/>
      <w:bookmarkEnd w:id="1451"/>
      <w:bookmarkEnd w:id="1452"/>
      <w:bookmarkEnd w:id="1453"/>
      <w:bookmarkEnd w:id="1454"/>
      <w:bookmarkEnd w:id="1455"/>
    </w:p>
    <w:p>
      <w:pPr>
        <w:pStyle w:val="Heading4"/>
        <w:rPr/>
      </w:pPr>
      <w:bookmarkStart w:id="1456" w:name="_Toc51949560"/>
      <w:bookmarkStart w:id="1457" w:name="_Toc224562378"/>
      <w:bookmarkStart w:id="1458" w:name="_Toc51948468"/>
      <w:bookmarkStart w:id="1459" w:name="_Toc45287194"/>
      <w:bookmarkStart w:id="1460" w:name="_Toc36213346"/>
      <w:bookmarkStart w:id="1461" w:name="_Toc36657523"/>
      <w:bookmarkStart w:id="1462" w:name="_Toc27747155"/>
      <w:bookmarkStart w:id="1463" w:name="_Toc20233044"/>
      <w:r>
        <w:rPr/>
        <w:t>8.2.23.1</w:t>
        <w:tab/>
        <w:t>Message definition</w:t>
      </w:r>
      <w:bookmarkEnd w:id="1456"/>
      <w:bookmarkEnd w:id="1457"/>
      <w:bookmarkEnd w:id="1458"/>
      <w:bookmarkEnd w:id="1459"/>
      <w:bookmarkEnd w:id="1460"/>
      <w:bookmarkEnd w:id="1461"/>
      <w:bookmarkEnd w:id="1462"/>
      <w:bookmarkEnd w:id="1463"/>
    </w:p>
    <w:p>
      <w:pPr>
        <w:pStyle w:val="Normal"/>
        <w:bidi w:val="0"/>
        <w:jc w:val="start"/>
        <w:rPr/>
      </w:pPr>
      <w:r>
        <w:rPr/>
        <w:t>The NOTIFICATION message is sent by the AMF to the UE to notify the UE to initiate a service request procedure. See table 8.2.23.1.1.</w:t>
      </w:r>
    </w:p>
    <w:p>
      <w:pPr>
        <w:pStyle w:val="B1"/>
        <w:bidi w:val="0"/>
        <w:jc w:val="start"/>
        <w:rPr/>
      </w:pPr>
      <w:r>
        <w:rPr/>
        <w:t>Message type:</w:t>
        <w:tab/>
        <w:t>NOTIFICATION</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2</w:t>
      </w:r>
      <w:r>
        <w:rPr>
          <w:rFonts w:hint="eastAsia"/>
        </w:rPr>
        <w:t>.</w:t>
      </w:r>
      <w:r>
        <w:rPr/>
        <w:t>23</w:t>
      </w:r>
      <w:r>
        <w:rPr>
          <w:lang w:eastAsia="ko-KR"/>
        </w:rPr>
        <w:t>.1.1</w:t>
      </w:r>
      <w:r>
        <w:rPr/>
        <w:t>: NOTIFICATION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Notification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Access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Access type</w:t>
            </w:r>
          </w:p>
          <w:p>
            <w:pPr>
              <w:pStyle w:val="TAL"/>
              <w:bidi w:val="0"/>
              <w:jc w:val="start"/>
              <w:rPr/>
            </w:pPr>
            <w:r>
              <w:rPr/>
              <w:t>9.11.2.1A</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bl>
    <w:p>
      <w:pPr>
        <w:pStyle w:val="Normal"/>
        <w:bidi w:val="0"/>
        <w:jc w:val="start"/>
        <w:rPr/>
      </w:pPr>
      <w:r>
        <w:rPr/>
      </w:r>
    </w:p>
    <w:p>
      <w:pPr>
        <w:pStyle w:val="Heading3"/>
        <w:rPr/>
      </w:pPr>
      <w:bookmarkStart w:id="1464" w:name="_Toc20233045"/>
      <w:bookmarkStart w:id="1465" w:name="_Toc27747156"/>
      <w:bookmarkStart w:id="1466" w:name="_Toc36213347"/>
      <w:bookmarkStart w:id="1467" w:name="_Toc36657524"/>
      <w:bookmarkStart w:id="1468" w:name="_Toc45287195"/>
      <w:bookmarkStart w:id="1469" w:name="_Toc51948469"/>
      <w:bookmarkStart w:id="1470" w:name="_Toc51949561"/>
      <w:bookmarkStart w:id="1471" w:name="_Toc224562379"/>
      <w:r>
        <w:rPr/>
        <w:t>8.2.24</w:t>
        <w:tab/>
        <w:t>Notification response</w:t>
      </w:r>
      <w:bookmarkEnd w:id="1464"/>
      <w:bookmarkEnd w:id="1465"/>
      <w:bookmarkEnd w:id="1466"/>
      <w:bookmarkEnd w:id="1467"/>
      <w:bookmarkEnd w:id="1468"/>
      <w:bookmarkEnd w:id="1469"/>
      <w:bookmarkEnd w:id="1470"/>
      <w:bookmarkEnd w:id="1471"/>
    </w:p>
    <w:p>
      <w:pPr>
        <w:pStyle w:val="Heading4"/>
        <w:rPr/>
      </w:pPr>
      <w:bookmarkStart w:id="1472" w:name="_Toc51948470"/>
      <w:bookmarkStart w:id="1473" w:name="_Toc224562380"/>
      <w:bookmarkStart w:id="1474" w:name="_Toc51949562"/>
      <w:bookmarkStart w:id="1475" w:name="_Toc45287196"/>
      <w:bookmarkStart w:id="1476" w:name="_Toc36657525"/>
      <w:bookmarkStart w:id="1477" w:name="_Toc20233046"/>
      <w:bookmarkStart w:id="1478" w:name="_Toc36213348"/>
      <w:bookmarkStart w:id="1479" w:name="_Toc27747157"/>
      <w:r>
        <w:rPr/>
        <w:t>8.2.24.1</w:t>
        <w:tab/>
        <w:t>Message definition</w:t>
      </w:r>
      <w:bookmarkEnd w:id="1472"/>
      <w:bookmarkEnd w:id="1473"/>
      <w:bookmarkEnd w:id="1474"/>
      <w:bookmarkEnd w:id="1475"/>
      <w:bookmarkEnd w:id="1476"/>
      <w:bookmarkEnd w:id="1477"/>
      <w:bookmarkEnd w:id="1478"/>
      <w:bookmarkEnd w:id="1479"/>
    </w:p>
    <w:p>
      <w:pPr>
        <w:pStyle w:val="Normal"/>
        <w:bidi w:val="0"/>
        <w:jc w:val="start"/>
        <w:rPr/>
      </w:pPr>
      <w:r>
        <w:rPr/>
        <w:t>The NOTIFICATION RESPONSE message is sent by the UE to the AMF to notify the failure to initiate the service request procedure as a response of notification. See table 8.2.24.1.1.</w:t>
      </w:r>
    </w:p>
    <w:p>
      <w:pPr>
        <w:pStyle w:val="B1"/>
        <w:bidi w:val="0"/>
        <w:jc w:val="start"/>
        <w:rPr/>
      </w:pPr>
      <w:r>
        <w:rPr/>
        <w:t>Message type:</w:t>
        <w:tab/>
        <w:t>NOTIFICATION RESPONSE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2</w:t>
      </w:r>
      <w:r>
        <w:rPr>
          <w:rFonts w:hint="eastAsia"/>
        </w:rPr>
        <w:t>.</w:t>
      </w:r>
      <w:r>
        <w:rPr/>
        <w:t>234</w:t>
      </w:r>
      <w:r>
        <w:rPr>
          <w:lang w:eastAsia="ko-KR"/>
        </w:rPr>
        <w:t>1.1</w:t>
      </w:r>
      <w:r>
        <w:rPr/>
        <w:t>: NOTIFICATION RESPONSE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Notification response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50</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p>
            <w:pPr>
              <w:pStyle w:val="TAL"/>
              <w:bidi w:val="0"/>
              <w:jc w:val="start"/>
              <w:rPr/>
            </w:pPr>
            <w:r>
              <w:rPr/>
              <w:t>9.11.3.44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4-34</w:t>
            </w:r>
          </w:p>
        </w:tc>
      </w:tr>
    </w:tbl>
    <w:p>
      <w:pPr>
        <w:pStyle w:val="Normal"/>
        <w:bidi w:val="0"/>
        <w:jc w:val="start"/>
        <w:rPr/>
      </w:pPr>
      <w:r>
        <w:rPr/>
      </w:r>
    </w:p>
    <w:p>
      <w:pPr>
        <w:pStyle w:val="Heading4"/>
        <w:rPr/>
      </w:pPr>
      <w:bookmarkStart w:id="1480" w:name="_Toc20233047"/>
      <w:bookmarkStart w:id="1481" w:name="_Toc27747158"/>
      <w:bookmarkStart w:id="1482" w:name="_Toc36213349"/>
      <w:bookmarkStart w:id="1483" w:name="_Toc36657526"/>
      <w:bookmarkStart w:id="1484" w:name="_Toc45287197"/>
      <w:bookmarkStart w:id="1485" w:name="_Toc51948471"/>
      <w:bookmarkStart w:id="1486" w:name="_Toc51949563"/>
      <w:bookmarkStart w:id="1487" w:name="_Toc224562381"/>
      <w:r>
        <w:rPr/>
        <w:t>8.2.24.2</w:t>
        <w:tab/>
        <w:t>PDU session status</w:t>
      </w:r>
      <w:bookmarkEnd w:id="1480"/>
      <w:bookmarkEnd w:id="1481"/>
      <w:bookmarkEnd w:id="1482"/>
      <w:bookmarkEnd w:id="1483"/>
      <w:bookmarkEnd w:id="1484"/>
      <w:bookmarkEnd w:id="1485"/>
      <w:bookmarkEnd w:id="1486"/>
      <w:bookmarkEnd w:id="1487"/>
    </w:p>
    <w:p>
      <w:pPr>
        <w:pStyle w:val="Normal"/>
        <w:bidi w:val="0"/>
        <w:jc w:val="start"/>
        <w:rPr/>
      </w:pPr>
      <w:r>
        <w:rPr/>
        <w:t>This information element shall be included when the UE needs to indicate over non-3GPP access the PDU sessions that are associated with the 3GPP access type that are active within the UE.</w:t>
      </w:r>
    </w:p>
    <w:p>
      <w:pPr>
        <w:pStyle w:val="Heading3"/>
        <w:rPr/>
      </w:pPr>
      <w:bookmarkStart w:id="1488" w:name="_Toc51948472"/>
      <w:bookmarkStart w:id="1489" w:name="_Toc45287198"/>
      <w:bookmarkStart w:id="1490" w:name="_Toc224562382"/>
      <w:bookmarkStart w:id="1491" w:name="_Toc51949564"/>
      <w:bookmarkStart w:id="1492" w:name="_Toc36213350"/>
      <w:bookmarkStart w:id="1493" w:name="_Toc27747159"/>
      <w:bookmarkStart w:id="1494" w:name="_Toc20233048"/>
      <w:bookmarkStart w:id="1495" w:name="_Toc36657527"/>
      <w:r>
        <w:rPr/>
        <w:t>8.2.25</w:t>
        <w:tab/>
        <w:t>Security mode command</w:t>
      </w:r>
      <w:bookmarkEnd w:id="1488"/>
      <w:bookmarkEnd w:id="1489"/>
      <w:bookmarkEnd w:id="1490"/>
      <w:bookmarkEnd w:id="1491"/>
      <w:bookmarkEnd w:id="1492"/>
      <w:bookmarkEnd w:id="1493"/>
      <w:bookmarkEnd w:id="1494"/>
      <w:bookmarkEnd w:id="1495"/>
    </w:p>
    <w:p>
      <w:pPr>
        <w:pStyle w:val="Heading4"/>
        <w:rPr/>
      </w:pPr>
      <w:bookmarkStart w:id="1496" w:name="_Toc20233049"/>
      <w:bookmarkStart w:id="1497" w:name="_Toc27747160"/>
      <w:bookmarkStart w:id="1498" w:name="_Toc36213351"/>
      <w:bookmarkStart w:id="1499" w:name="_Toc36657528"/>
      <w:bookmarkStart w:id="1500" w:name="_Toc45287199"/>
      <w:bookmarkStart w:id="1501" w:name="_Toc51948473"/>
      <w:bookmarkStart w:id="1502" w:name="_Toc51949565"/>
      <w:bookmarkStart w:id="1503" w:name="_Toc224562383"/>
      <w:r>
        <w:rPr/>
        <w:t>8.2.25.1</w:t>
        <w:tab/>
        <w:t>Message definition</w:t>
      </w:r>
      <w:bookmarkEnd w:id="1496"/>
      <w:bookmarkEnd w:id="1497"/>
      <w:bookmarkEnd w:id="1498"/>
      <w:bookmarkEnd w:id="1499"/>
      <w:bookmarkEnd w:id="1500"/>
      <w:bookmarkEnd w:id="1501"/>
      <w:bookmarkEnd w:id="1502"/>
      <w:bookmarkEnd w:id="1503"/>
    </w:p>
    <w:p>
      <w:pPr>
        <w:pStyle w:val="Normal"/>
        <w:bidi w:val="0"/>
        <w:jc w:val="start"/>
        <w:rPr/>
      </w:pPr>
      <w:r>
        <w:rPr/>
        <w:t>The SECURITY MODE COMMAND message is sent by the AMF to the UE to establish NAS signalling security. See table 8.2.25.1.1.</w:t>
      </w:r>
    </w:p>
    <w:p>
      <w:pPr>
        <w:pStyle w:val="B1"/>
        <w:bidi w:val="0"/>
        <w:jc w:val="start"/>
        <w:rPr/>
      </w:pPr>
      <w:r>
        <w:rPr/>
        <w:t>Message type:</w:t>
        <w:tab/>
        <w:t>SECURITY MODE COMMAND</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8.2.25.1.1: SECURITY MODE COMMAND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cs="Arial"/>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cs="Arial"/>
              </w:rPr>
              <w:t>Extended protocol discriminator</w:t>
            </w:r>
          </w:p>
          <w:p>
            <w:pPr>
              <w:pStyle w:val="TAL"/>
              <w:bidi w:val="0"/>
              <w:jc w:val="start"/>
              <w:rPr/>
            </w:pPr>
            <w:r>
              <w:rPr>
                <w:rFonts w:cs="Arial"/>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rFonts w:cs="Arial"/>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rFonts w:cs="Arial"/>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mode command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rFonts w:cs="Arial"/>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Selected NAS security algorithms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security algorithms</w:t>
            </w:r>
          </w:p>
          <w:p>
            <w:pPr>
              <w:pStyle w:val="TAL"/>
              <w:bidi w:val="0"/>
              <w:jc w:val="start"/>
              <w:rPr/>
            </w:pPr>
            <w:r>
              <w:rPr/>
              <w:t>9.11.3.34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ngKSI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key set identifier</w:t>
            </w:r>
          </w:p>
          <w:p>
            <w:pPr>
              <w:pStyle w:val="TAL"/>
              <w:bidi w:val="0"/>
              <w:jc w:val="start"/>
              <w:rPr/>
            </w:pPr>
            <w:r>
              <w:rPr/>
              <w:t>9.11.3.32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rFonts w:cs="Arial"/>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Replayed UE security capabilities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security capability</w:t>
            </w:r>
          </w:p>
          <w:p>
            <w:pPr>
              <w:pStyle w:val="TAL"/>
              <w:bidi w:val="0"/>
              <w:jc w:val="start"/>
              <w:rPr/>
            </w:pPr>
            <w:r>
              <w:rPr/>
              <w:t>9.11.3.54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3-9</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IMEISV request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IMEISV request</w:t>
            </w:r>
          </w:p>
          <w:p>
            <w:pPr>
              <w:pStyle w:val="TAL"/>
              <w:bidi w:val="0"/>
              <w:jc w:val="start"/>
              <w:rPr/>
            </w:pPr>
            <w:r>
              <w:rPr/>
              <w:t>9.11.3.28</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57</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Selected EPS NAS security algorithms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EPS NAS security algorithms</w:t>
            </w:r>
          </w:p>
          <w:p>
            <w:pPr>
              <w:pStyle w:val="TAL"/>
              <w:bidi w:val="0"/>
              <w:jc w:val="start"/>
              <w:rPr/>
            </w:pPr>
            <w:r>
              <w:rPr/>
              <w:t>9.11.3.25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36</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5G security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5G security information</w:t>
            </w:r>
          </w:p>
          <w:p>
            <w:pPr>
              <w:pStyle w:val="TAL"/>
              <w:bidi w:val="0"/>
              <w:jc w:val="start"/>
              <w:rPr/>
            </w:pPr>
            <w:r>
              <w:rPr/>
              <w:t>9.11.3.12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w:t>
            </w:r>
            <w:r>
              <w:rPr/>
              <w:t>-1503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ABBA</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ABBA</w:t>
            </w:r>
          </w:p>
          <w:p>
            <w:pPr>
              <w:pStyle w:val="TAL"/>
              <w:bidi w:val="0"/>
              <w:jc w:val="start"/>
              <w:rPr/>
            </w:pPr>
            <w:r>
              <w:rPr/>
              <w:t>9.11.3.10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4-n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19</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Replayed S1 UE security capabilities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S1 UE security capability</w:t>
            </w:r>
          </w:p>
          <w:p>
            <w:pPr>
              <w:pStyle w:val="TAL"/>
              <w:bidi w:val="0"/>
              <w:jc w:val="start"/>
              <w:rPr/>
            </w:pPr>
            <w:r>
              <w:rPr/>
              <w:t>9.11.3.48A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en-US"/>
              </w:rPr>
              <w:t>4-7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55</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AUN3 device security key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AUN3 device security key</w:t>
            </w:r>
          </w:p>
          <w:p>
            <w:pPr>
              <w:pStyle w:val="TAL"/>
              <w:bidi w:val="0"/>
              <w:jc w:val="start"/>
              <w:rPr/>
            </w:pPr>
            <w:r>
              <w:rPr/>
              <w:t>9.11.3.107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36-257</w:t>
            </w:r>
          </w:p>
        </w:tc>
      </w:tr>
    </w:tbl>
    <w:p>
      <w:pPr>
        <w:pStyle w:val="Normal"/>
        <w:bidi w:val="0"/>
        <w:jc w:val="start"/>
        <w:rPr/>
      </w:pPr>
      <w:r>
        <w:rPr/>
      </w:r>
    </w:p>
    <w:p>
      <w:pPr>
        <w:pStyle w:val="NO"/>
        <w:bidi w:val="0"/>
        <w:jc w:val="start"/>
        <w:rPr/>
      </w:pPr>
      <w:r>
        <w:rPr/>
        <w:t>NOTE:</w:t>
        <w:tab/>
        <w:t>It is possible for AMFs compliant with version 18.3.0 or 18.3.1 of this specification to send the AUN3 device security key IE with a fixed length of 66 octets.</w:t>
      </w:r>
    </w:p>
    <w:p>
      <w:pPr>
        <w:pStyle w:val="Heading4"/>
        <w:rPr/>
      </w:pPr>
      <w:bookmarkStart w:id="1504" w:name="_Toc45287200"/>
      <w:bookmarkStart w:id="1505" w:name="_Toc224562384"/>
      <w:bookmarkStart w:id="1506" w:name="_Toc51949566"/>
      <w:bookmarkStart w:id="1507" w:name="_Toc51948474"/>
      <w:bookmarkStart w:id="1508" w:name="_Toc27747161"/>
      <w:bookmarkStart w:id="1509" w:name="_Toc20233050"/>
      <w:bookmarkStart w:id="1510" w:name="_Toc36657529"/>
      <w:bookmarkStart w:id="1511" w:name="_Toc36213352"/>
      <w:r>
        <w:rPr/>
        <w:t>8.2.25.2</w:t>
        <w:tab/>
        <w:t>IMEISV request</w:t>
      </w:r>
      <w:bookmarkEnd w:id="1504"/>
      <w:bookmarkEnd w:id="1505"/>
      <w:bookmarkEnd w:id="1506"/>
      <w:bookmarkEnd w:id="1507"/>
      <w:bookmarkEnd w:id="1508"/>
      <w:bookmarkEnd w:id="1509"/>
      <w:bookmarkEnd w:id="1510"/>
      <w:bookmarkEnd w:id="1511"/>
    </w:p>
    <w:p>
      <w:pPr>
        <w:pStyle w:val="Normal"/>
        <w:bidi w:val="0"/>
        <w:jc w:val="start"/>
        <w:rPr/>
      </w:pPr>
      <w:r>
        <w:rPr/>
        <w:t>The AMF may include this information element to request the UE to send its IMEISV with the corresponding SECURITY MODE COMPLETE message.</w:t>
      </w:r>
    </w:p>
    <w:p>
      <w:pPr>
        <w:pStyle w:val="Heading4"/>
        <w:rPr/>
      </w:pPr>
      <w:bookmarkStart w:id="1512" w:name="_Toc20233051"/>
      <w:bookmarkStart w:id="1513" w:name="_Toc27747162"/>
      <w:bookmarkStart w:id="1514" w:name="_Toc36213353"/>
      <w:bookmarkStart w:id="1515" w:name="_Toc36657530"/>
      <w:bookmarkStart w:id="1516" w:name="_Toc45287201"/>
      <w:bookmarkStart w:id="1517" w:name="_Toc51948475"/>
      <w:bookmarkStart w:id="1518" w:name="_Toc51949567"/>
      <w:bookmarkStart w:id="1519" w:name="_Toc224562385"/>
      <w:r>
        <w:rPr/>
        <w:t>8.2.25.3</w:t>
        <w:tab/>
        <w:t>Void</w:t>
      </w:r>
      <w:bookmarkEnd w:id="1512"/>
      <w:bookmarkEnd w:id="1513"/>
      <w:bookmarkEnd w:id="1514"/>
      <w:bookmarkEnd w:id="1515"/>
      <w:bookmarkEnd w:id="1516"/>
      <w:bookmarkEnd w:id="1517"/>
      <w:bookmarkEnd w:id="1518"/>
      <w:bookmarkEnd w:id="1519"/>
    </w:p>
    <w:p>
      <w:pPr>
        <w:pStyle w:val="Heading4"/>
        <w:rPr/>
      </w:pPr>
      <w:bookmarkStart w:id="1520" w:name="_Toc51949568"/>
      <w:bookmarkStart w:id="1521" w:name="_Toc224562386"/>
      <w:bookmarkStart w:id="1522" w:name="_Toc51948476"/>
      <w:bookmarkStart w:id="1523" w:name="_Toc45287202"/>
      <w:bookmarkStart w:id="1524" w:name="_Toc36213354"/>
      <w:bookmarkStart w:id="1525" w:name="_Toc36657531"/>
      <w:bookmarkStart w:id="1526" w:name="_Toc27747163"/>
      <w:bookmarkStart w:id="1527" w:name="_Toc20233052"/>
      <w:r>
        <w:rPr/>
        <w:t>8.2.25.4</w:t>
      </w:r>
      <w:r>
        <w:rPr>
          <w:rFonts w:hint="eastAsia"/>
        </w:rPr>
        <w:tab/>
      </w:r>
      <w:r>
        <w:rPr/>
        <w:t>Selected EPS NAS security algorithms</w:t>
      </w:r>
      <w:bookmarkEnd w:id="1520"/>
      <w:bookmarkEnd w:id="1521"/>
      <w:bookmarkEnd w:id="1522"/>
      <w:bookmarkEnd w:id="1523"/>
      <w:bookmarkEnd w:id="1524"/>
      <w:bookmarkEnd w:id="1525"/>
      <w:bookmarkEnd w:id="1526"/>
      <w:bookmarkEnd w:id="1527"/>
    </w:p>
    <w:p>
      <w:pPr>
        <w:pStyle w:val="Normal"/>
        <w:bidi w:val="0"/>
        <w:jc w:val="start"/>
        <w:rPr/>
      </w:pPr>
      <w:r>
        <w:rPr/>
        <w:t xml:space="preserve">This IE shall be included if </w:t>
      </w:r>
      <w:r>
        <w:rPr>
          <w:rFonts w:eastAsia="Malgun Gothic"/>
        </w:rPr>
        <w:t>the AMF supports N26 interface,</w:t>
      </w:r>
      <w:r>
        <w:rPr/>
        <w:t xml:space="preserve"> the UE </w:t>
      </w:r>
      <w:r>
        <w:rPr>
          <w:rFonts w:eastAsia="Malgun Gothic"/>
        </w:rPr>
        <w:t xml:space="preserve">set the S1 mode bit to </w:t>
      </w:r>
      <w:r>
        <w:rPr/>
        <w:t>"S1 mode supported" in the 5GMM capability IE of</w:t>
      </w:r>
      <w:r>
        <w:rPr>
          <w:rFonts w:eastAsia="Malgun Gothic"/>
        </w:rPr>
        <w:t xml:space="preserve"> </w:t>
      </w:r>
      <w:r>
        <w:rPr/>
        <w:t>the REGISTRATION REQUEST message, and the AMF needs to provide the selected EPS NAS security algorithms to the UE.</w:t>
      </w:r>
    </w:p>
    <w:p>
      <w:pPr>
        <w:pStyle w:val="Heading4"/>
        <w:rPr>
          <w:lang w:eastAsia="ko-KR"/>
        </w:rPr>
      </w:pPr>
      <w:bookmarkStart w:id="1528" w:name="_Toc20233053"/>
      <w:bookmarkStart w:id="1529" w:name="_Toc27747164"/>
      <w:bookmarkStart w:id="1530" w:name="_Toc36213355"/>
      <w:bookmarkStart w:id="1531" w:name="_Toc36657532"/>
      <w:bookmarkStart w:id="1532" w:name="_Toc45287203"/>
      <w:bookmarkStart w:id="1533" w:name="_Toc51948477"/>
      <w:bookmarkStart w:id="1534" w:name="_Toc51949569"/>
      <w:bookmarkStart w:id="1535" w:name="_Toc224562387"/>
      <w:r>
        <w:rPr/>
        <w:t>8.2.25.5</w:t>
      </w:r>
      <w:r>
        <w:rPr>
          <w:rFonts w:hint="eastAsia"/>
        </w:rPr>
        <w:tab/>
      </w:r>
      <w:r>
        <w:rPr/>
        <w:t>Additional 5G security information</w:t>
      </w:r>
      <w:bookmarkEnd w:id="1528"/>
      <w:bookmarkEnd w:id="1529"/>
      <w:bookmarkEnd w:id="1530"/>
      <w:bookmarkEnd w:id="1531"/>
      <w:bookmarkEnd w:id="1532"/>
      <w:bookmarkEnd w:id="1533"/>
      <w:bookmarkEnd w:id="1534"/>
      <w:bookmarkEnd w:id="1535"/>
    </w:p>
    <w:p>
      <w:pPr>
        <w:pStyle w:val="Normal"/>
        <w:bidi w:val="0"/>
        <w:jc w:val="start"/>
        <w:rPr>
          <w:lang w:eastAsia="ko-KR"/>
        </w:rPr>
      </w:pPr>
      <w:r>
        <w:rPr>
          <w:lang w:eastAsia="ko-KR"/>
        </w:rPr>
        <w:t>The network shall include this IE if:</w:t>
      </w:r>
    </w:p>
    <w:p>
      <w:pPr>
        <w:pStyle w:val="B1"/>
        <w:bidi w:val="0"/>
        <w:jc w:val="start"/>
        <w:rPr/>
      </w:pPr>
      <w:r>
        <w:rPr/>
        <w:t>a)</w:t>
        <w:tab/>
        <w:t>the network needs to provide the UE with horizontal derivation parameter; or</w:t>
      </w:r>
    </w:p>
    <w:p>
      <w:pPr>
        <w:pStyle w:val="B1"/>
        <w:bidi w:val="0"/>
        <w:jc w:val="start"/>
        <w:rPr/>
      </w:pPr>
      <w:r>
        <w:rPr>
          <w:lang w:eastAsia="ko-KR"/>
        </w:rPr>
        <w:t>b)</w:t>
        <w:tab/>
        <w:t xml:space="preserve">the applicable initial NAS message (i.e. </w:t>
      </w:r>
      <w:r>
        <w:rPr/>
        <w:t>REGISTRATION REQUEST, CONTROL PLANE SERVICE REQUEST or SERVICE REQUEST) does not successfully pass the integrity check at the AMF (see clause 5.4.2.2).</w:t>
      </w:r>
    </w:p>
    <w:p>
      <w:pPr>
        <w:pStyle w:val="Heading4"/>
        <w:rPr>
          <w:lang w:eastAsia="ko-KR"/>
        </w:rPr>
      </w:pPr>
      <w:bookmarkStart w:id="1536" w:name="_Toc51948478"/>
      <w:bookmarkStart w:id="1537" w:name="_Toc224562388"/>
      <w:bookmarkStart w:id="1538" w:name="_Toc51949570"/>
      <w:bookmarkStart w:id="1539" w:name="_Toc45287204"/>
      <w:bookmarkStart w:id="1540" w:name="_Toc36657533"/>
      <w:bookmarkStart w:id="1541" w:name="_Toc20233054"/>
      <w:bookmarkStart w:id="1542" w:name="_Toc36213356"/>
      <w:bookmarkStart w:id="1543" w:name="_Toc27747165"/>
      <w:r>
        <w:rPr/>
        <w:t>8.2.25.6</w:t>
      </w:r>
      <w:r>
        <w:rPr>
          <w:rFonts w:hint="eastAsia"/>
        </w:rPr>
        <w:tab/>
      </w:r>
      <w:r>
        <w:rPr/>
        <w:t>EAP message</w:t>
      </w:r>
      <w:bookmarkEnd w:id="1536"/>
      <w:bookmarkEnd w:id="1537"/>
      <w:bookmarkEnd w:id="1538"/>
      <w:bookmarkEnd w:id="1539"/>
      <w:bookmarkEnd w:id="1540"/>
      <w:bookmarkEnd w:id="1541"/>
      <w:bookmarkEnd w:id="1542"/>
      <w:bookmarkEnd w:id="1543"/>
    </w:p>
    <w:p>
      <w:pPr>
        <w:pStyle w:val="Normal"/>
        <w:bidi w:val="0"/>
        <w:jc w:val="start"/>
        <w:rPr/>
      </w:pPr>
      <w:r>
        <w:rPr/>
        <w:t xml:space="preserve">This IE is included when </w:t>
      </w:r>
      <w:r>
        <w:rPr>
          <w:rFonts w:eastAsia="MS Mincho"/>
        </w:rPr>
        <w:t>the EAP Success message is sent as part of the EAP based primary authentication and key agreement procedure, as specified in clause 5.4.1.2</w:t>
      </w:r>
      <w:r>
        <w:rPr/>
        <w:t>.</w:t>
      </w:r>
    </w:p>
    <w:p>
      <w:pPr>
        <w:pStyle w:val="Heading4"/>
        <w:rPr>
          <w:lang w:eastAsia="ko-KR"/>
        </w:rPr>
      </w:pPr>
      <w:bookmarkStart w:id="1544" w:name="_Toc20233055"/>
      <w:bookmarkStart w:id="1545" w:name="_Toc27747166"/>
      <w:bookmarkStart w:id="1546" w:name="_Toc36213357"/>
      <w:bookmarkStart w:id="1547" w:name="_Toc36657534"/>
      <w:bookmarkStart w:id="1548" w:name="_Toc45287205"/>
      <w:bookmarkStart w:id="1549" w:name="_Toc51948479"/>
      <w:bookmarkStart w:id="1550" w:name="_Toc51949571"/>
      <w:bookmarkStart w:id="1551" w:name="_Toc224562389"/>
      <w:r>
        <w:rPr/>
        <w:t>8.2.25</w:t>
      </w:r>
      <w:r>
        <w:rPr>
          <w:lang w:eastAsia="ko-KR"/>
        </w:rPr>
        <w:t>.7</w:t>
      </w:r>
      <w:r>
        <w:rPr/>
        <w:tab/>
        <w:t>ABBA</w:t>
      </w:r>
      <w:bookmarkEnd w:id="1544"/>
      <w:bookmarkEnd w:id="1545"/>
      <w:bookmarkEnd w:id="1546"/>
      <w:bookmarkEnd w:id="1547"/>
      <w:bookmarkEnd w:id="1548"/>
      <w:bookmarkEnd w:id="1549"/>
      <w:bookmarkEnd w:id="1550"/>
      <w:bookmarkEnd w:id="1551"/>
    </w:p>
    <w:p>
      <w:pPr>
        <w:pStyle w:val="Normal"/>
        <w:bidi w:val="0"/>
        <w:jc w:val="start"/>
        <w:rPr/>
      </w:pPr>
      <w:r>
        <w:rPr/>
        <w:t>This IE shall be included if the message contains an EAP message IE with an EAP-success message.</w:t>
      </w:r>
    </w:p>
    <w:p>
      <w:pPr>
        <w:pStyle w:val="Heading4"/>
        <w:rPr/>
      </w:pPr>
      <w:bookmarkStart w:id="1552" w:name="_Toc51949572"/>
      <w:bookmarkStart w:id="1553" w:name="_Toc224562390"/>
      <w:bookmarkStart w:id="1554" w:name="_Toc51948480"/>
      <w:bookmarkStart w:id="1555" w:name="_Toc45287206"/>
      <w:bookmarkStart w:id="1556" w:name="_Toc36213358"/>
      <w:bookmarkStart w:id="1557" w:name="_Toc36657535"/>
      <w:bookmarkStart w:id="1558" w:name="_Toc20233056"/>
      <w:bookmarkStart w:id="1559" w:name="_Toc27747167"/>
      <w:r>
        <w:rPr/>
        <w:t>8.2.25.8</w:t>
      </w:r>
      <w:r>
        <w:rPr>
          <w:rFonts w:hint="eastAsia"/>
        </w:rPr>
        <w:tab/>
      </w:r>
      <w:r>
        <w:rPr/>
        <w:t>Replayed S1 UE security capabilities</w:t>
      </w:r>
      <w:bookmarkEnd w:id="1552"/>
      <w:bookmarkEnd w:id="1553"/>
      <w:bookmarkEnd w:id="1554"/>
      <w:bookmarkEnd w:id="1555"/>
      <w:bookmarkEnd w:id="1556"/>
      <w:bookmarkEnd w:id="1557"/>
      <w:bookmarkEnd w:id="1558"/>
      <w:bookmarkEnd w:id="1559"/>
    </w:p>
    <w:p>
      <w:pPr>
        <w:pStyle w:val="Normal"/>
        <w:bidi w:val="0"/>
        <w:jc w:val="start"/>
        <w:rPr>
          <w:rFonts w:eastAsia="Malgun Gothic"/>
        </w:rPr>
      </w:pPr>
      <w:r>
        <w:rPr/>
        <w:t xml:space="preserve">This IE shall be included if </w:t>
      </w:r>
      <w:r>
        <w:rPr>
          <w:rFonts w:eastAsia="Malgun Gothic"/>
        </w:rPr>
        <w:t>the Selected EPS NAS security algorithms information element is included.</w:t>
      </w:r>
    </w:p>
    <w:p>
      <w:pPr>
        <w:pStyle w:val="Heading4"/>
        <w:rPr>
          <w:lang w:eastAsia="ko-KR"/>
        </w:rPr>
      </w:pPr>
      <w:bookmarkStart w:id="1560" w:name="_Toc224562391"/>
      <w:r>
        <w:rPr/>
        <w:t>8.2.25</w:t>
      </w:r>
      <w:r>
        <w:rPr>
          <w:lang w:eastAsia="ko-KR"/>
        </w:rPr>
        <w:t>.9</w:t>
      </w:r>
      <w:r>
        <w:rPr/>
        <w:tab/>
        <w:t>AUN3 device security key</w:t>
      </w:r>
      <w:bookmarkEnd w:id="1560"/>
    </w:p>
    <w:p>
      <w:pPr>
        <w:pStyle w:val="Normal"/>
        <w:bidi w:val="0"/>
        <w:jc w:val="start"/>
        <w:rPr/>
      </w:pPr>
      <w:r>
        <w:rPr/>
        <w:t xml:space="preserve">This IE shall be included when </w:t>
      </w:r>
      <w:r>
        <w:rPr>
          <w:lang w:val="en-US"/>
        </w:rPr>
        <w:t xml:space="preserve">the </w:t>
      </w:r>
      <w:r>
        <w:rPr/>
        <w:t>SECURITY MODE COMMAND message is provided to a</w:t>
      </w:r>
      <w:r>
        <w:rPr>
          <w:lang w:val="en-US"/>
        </w:rPr>
        <w:t xml:space="preserve"> 5G-RG that is acting on behalf of an AUN3 device if </w:t>
      </w:r>
      <w:r>
        <w:rPr/>
        <w:t>the EAP message IE is set to an EAP-success message.</w:t>
      </w:r>
    </w:p>
    <w:p>
      <w:pPr>
        <w:pStyle w:val="Heading3"/>
        <w:rPr/>
      </w:pPr>
      <w:bookmarkStart w:id="1561" w:name="_Toc20233057"/>
      <w:bookmarkStart w:id="1562" w:name="_Toc27747168"/>
      <w:bookmarkStart w:id="1563" w:name="_Toc36213359"/>
      <w:bookmarkStart w:id="1564" w:name="_Toc36657536"/>
      <w:bookmarkStart w:id="1565" w:name="_Toc45287207"/>
      <w:bookmarkStart w:id="1566" w:name="_Toc51948481"/>
      <w:bookmarkStart w:id="1567" w:name="_Toc51949573"/>
      <w:bookmarkStart w:id="1568" w:name="_Toc224562392"/>
      <w:r>
        <w:rPr/>
        <w:t>8.2.26</w:t>
        <w:tab/>
        <w:t>Security mode complete</w:t>
      </w:r>
      <w:bookmarkEnd w:id="1561"/>
      <w:bookmarkEnd w:id="1562"/>
      <w:bookmarkEnd w:id="1563"/>
      <w:bookmarkEnd w:id="1564"/>
      <w:bookmarkEnd w:id="1565"/>
      <w:bookmarkEnd w:id="1566"/>
      <w:bookmarkEnd w:id="1567"/>
      <w:bookmarkEnd w:id="1568"/>
    </w:p>
    <w:p>
      <w:pPr>
        <w:pStyle w:val="Heading4"/>
        <w:rPr/>
      </w:pPr>
      <w:bookmarkStart w:id="1569" w:name="_Toc224562393"/>
      <w:bookmarkStart w:id="1570" w:name="_Toc51949574"/>
      <w:bookmarkStart w:id="1571" w:name="_Toc51948482"/>
      <w:bookmarkStart w:id="1572" w:name="_Toc36657537"/>
      <w:bookmarkStart w:id="1573" w:name="_Toc45287208"/>
      <w:bookmarkStart w:id="1574" w:name="_Toc36213360"/>
      <w:bookmarkStart w:id="1575" w:name="_Toc27747169"/>
      <w:bookmarkStart w:id="1576" w:name="_Toc20233058"/>
      <w:r>
        <w:rPr/>
        <w:t>8.2.26.1</w:t>
        <w:tab/>
        <w:t>Message definition</w:t>
      </w:r>
      <w:bookmarkEnd w:id="1569"/>
      <w:bookmarkEnd w:id="1570"/>
      <w:bookmarkEnd w:id="1571"/>
      <w:bookmarkEnd w:id="1572"/>
      <w:bookmarkEnd w:id="1573"/>
      <w:bookmarkEnd w:id="1574"/>
      <w:bookmarkEnd w:id="1575"/>
      <w:bookmarkEnd w:id="1576"/>
    </w:p>
    <w:p>
      <w:pPr>
        <w:pStyle w:val="Normal"/>
        <w:bidi w:val="0"/>
        <w:jc w:val="start"/>
        <w:rPr/>
      </w:pPr>
      <w:r>
        <w:rPr/>
        <w:t>The SECURITY MODE COMPLETE message is sent by the UE to the AMF in response to a SECURITY MODE COMMAND message. See table 8.2.26.1.1.</w:t>
      </w:r>
    </w:p>
    <w:p>
      <w:pPr>
        <w:pStyle w:val="B1"/>
        <w:bidi w:val="0"/>
        <w:jc w:val="start"/>
        <w:rPr/>
      </w:pPr>
      <w:r>
        <w:rPr/>
        <w:t>Message type:</w:t>
        <w:tab/>
        <w:t>SECURITY MODE COMPLETE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8.2.26.1.1: SECURITY MODE COMPLETE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mode complete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77</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IMEISV</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t>9.11.3.4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r>
              <w:rPr/>
              <w:t>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p>
            <w:pPr>
              <w:pStyle w:val="TAL"/>
              <w:bidi w:val="0"/>
              <w:jc w:val="start"/>
              <w:rPr/>
            </w:pPr>
            <w:r>
              <w:rPr/>
              <w:t>9.11.3.33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non-IMEISV PEI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 mobile identity</w:t>
            </w:r>
          </w:p>
          <w:p>
            <w:pPr>
              <w:pStyle w:val="TAL"/>
              <w:bidi w:val="0"/>
              <w:jc w:val="start"/>
              <w:rPr/>
            </w:pPr>
            <w:r>
              <w:rPr/>
              <w:t>9.11.3.4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7-n</w:t>
            </w:r>
          </w:p>
        </w:tc>
      </w:tr>
    </w:tbl>
    <w:p>
      <w:pPr>
        <w:pStyle w:val="Normal"/>
        <w:bidi w:val="0"/>
        <w:jc w:val="start"/>
        <w:rPr/>
      </w:pPr>
      <w:r>
        <w:rPr/>
      </w:r>
    </w:p>
    <w:p>
      <w:pPr>
        <w:pStyle w:val="Heading4"/>
        <w:rPr/>
      </w:pPr>
      <w:bookmarkStart w:id="1577" w:name="_Toc20233059"/>
      <w:bookmarkStart w:id="1578" w:name="_Toc27747170"/>
      <w:bookmarkStart w:id="1579" w:name="_Toc36213361"/>
      <w:bookmarkStart w:id="1580" w:name="_Toc36657538"/>
      <w:bookmarkStart w:id="1581" w:name="_Toc45287209"/>
      <w:bookmarkStart w:id="1582" w:name="_Toc51948483"/>
      <w:bookmarkStart w:id="1583" w:name="_Toc51949575"/>
      <w:bookmarkStart w:id="1584" w:name="_Toc224562394"/>
      <w:r>
        <w:rPr/>
        <w:t>8.2.26.2</w:t>
        <w:tab/>
        <w:t>IMEISV</w:t>
      </w:r>
      <w:bookmarkEnd w:id="1577"/>
      <w:bookmarkEnd w:id="1578"/>
      <w:bookmarkEnd w:id="1579"/>
      <w:bookmarkEnd w:id="1580"/>
      <w:bookmarkEnd w:id="1581"/>
      <w:bookmarkEnd w:id="1582"/>
      <w:bookmarkEnd w:id="1583"/>
      <w:bookmarkEnd w:id="1584"/>
    </w:p>
    <w:p>
      <w:pPr>
        <w:pStyle w:val="Normal"/>
        <w:bidi w:val="0"/>
        <w:jc w:val="start"/>
        <w:rPr/>
      </w:pPr>
      <w:r>
        <w:rPr/>
        <w:t>The UE shall include this information element, if the IMEISV was requested within the corresponding SECURITY MODE COMMAND message.</w:t>
      </w:r>
    </w:p>
    <w:p>
      <w:pPr>
        <w:pStyle w:val="Heading4"/>
        <w:rPr/>
      </w:pPr>
      <w:bookmarkStart w:id="1585" w:name="_Toc224562395"/>
      <w:bookmarkStart w:id="1586" w:name="_Toc51949576"/>
      <w:bookmarkStart w:id="1587" w:name="_Toc36213362"/>
      <w:bookmarkStart w:id="1588" w:name="_Toc36657539"/>
      <w:bookmarkStart w:id="1589" w:name="_Toc45287210"/>
      <w:bookmarkStart w:id="1590" w:name="_Toc51948484"/>
      <w:bookmarkStart w:id="1591" w:name="_Toc20233060"/>
      <w:bookmarkStart w:id="1592" w:name="_Toc27747171"/>
      <w:r>
        <w:rPr/>
        <w:t>8.2.26.3</w:t>
        <w:tab/>
        <w:t>NAS message container</w:t>
      </w:r>
      <w:bookmarkEnd w:id="1585"/>
      <w:bookmarkEnd w:id="1586"/>
      <w:bookmarkEnd w:id="1587"/>
      <w:bookmarkEnd w:id="1588"/>
      <w:bookmarkEnd w:id="1589"/>
      <w:bookmarkEnd w:id="1590"/>
      <w:bookmarkEnd w:id="1591"/>
      <w:bookmarkEnd w:id="1592"/>
    </w:p>
    <w:p>
      <w:pPr>
        <w:pStyle w:val="Normal"/>
        <w:bidi w:val="0"/>
        <w:jc w:val="start"/>
        <w:rPr/>
      </w:pPr>
      <w:r>
        <w:rPr/>
        <w:t>The UE shall include this information element:</w:t>
      </w:r>
    </w:p>
    <w:p>
      <w:pPr>
        <w:pStyle w:val="B1"/>
        <w:bidi w:val="0"/>
        <w:jc w:val="start"/>
        <w:rPr/>
      </w:pPr>
      <w:r>
        <w:rPr/>
        <w:t>a)</w:t>
        <w:tab/>
        <w:t>if during an ongoing registration procedure or service request procedure, the AMF included the Additional 5G security information with the RINMR bit set to "Retransmission of the initial NAS message requested" in the SECURITY MODE COMMAND message as described in 3GPP TS 33.501 [24]; or</w:t>
      </w:r>
    </w:p>
    <w:p>
      <w:pPr>
        <w:pStyle w:val="B1"/>
        <w:bidi w:val="0"/>
        <w:jc w:val="start"/>
        <w:rPr/>
      </w:pPr>
      <w:r>
        <w:rPr/>
        <w:t>b)</w:t>
        <w:tab/>
        <w:t>if during an ongoing registration procedure, the UE does not have a valid 5G NAS security context.</w:t>
      </w:r>
    </w:p>
    <w:p>
      <w:pPr>
        <w:pStyle w:val="Heading4"/>
        <w:rPr/>
      </w:pPr>
      <w:bookmarkStart w:id="1593" w:name="_Toc27747172"/>
      <w:bookmarkStart w:id="1594" w:name="_Toc36213363"/>
      <w:bookmarkStart w:id="1595" w:name="_Toc36657540"/>
      <w:bookmarkStart w:id="1596" w:name="_Toc45287211"/>
      <w:bookmarkStart w:id="1597" w:name="_Toc51948485"/>
      <w:bookmarkStart w:id="1598" w:name="_Toc51949577"/>
      <w:bookmarkStart w:id="1599" w:name="_Toc224562396"/>
      <w:r>
        <w:rPr/>
        <w:t>8.2.26.4</w:t>
        <w:tab/>
        <w:t>non-IMEISV PEI</w:t>
      </w:r>
      <w:bookmarkEnd w:id="1593"/>
      <w:bookmarkEnd w:id="1594"/>
      <w:bookmarkEnd w:id="1595"/>
      <w:bookmarkEnd w:id="1596"/>
      <w:bookmarkEnd w:id="1597"/>
      <w:bookmarkEnd w:id="1598"/>
      <w:bookmarkEnd w:id="1599"/>
    </w:p>
    <w:p>
      <w:pPr>
        <w:pStyle w:val="Normal"/>
        <w:bidi w:val="0"/>
        <w:jc w:val="start"/>
        <w:rPr/>
      </w:pPr>
      <w:r>
        <w:rPr/>
        <w:t>The 5G-RG or the W-AGF acting on behalf of the FN-RG (or on behalf of the N5GC device) shall include this information element, if the IMEISV was requested within the corresponding SECURITY MODE COMMAND message, the IMEISV is not available but MAC address is available.</w:t>
      </w:r>
    </w:p>
    <w:p>
      <w:pPr>
        <w:pStyle w:val="Normal"/>
        <w:bidi w:val="0"/>
        <w:jc w:val="start"/>
        <w:rPr/>
      </w:pPr>
      <w:r>
        <w:rPr/>
        <w:t>The UE shall include this information element, if the IMEISV was requested within the corresponding SECURITY MODE COMMAND message, the IMEISV is not available but EUI-64 is available.</w:t>
      </w:r>
    </w:p>
    <w:p>
      <w:pPr>
        <w:pStyle w:val="Heading3"/>
        <w:rPr/>
      </w:pPr>
      <w:bookmarkStart w:id="1600" w:name="_Toc51949578"/>
      <w:bookmarkStart w:id="1601" w:name="_Toc224562397"/>
      <w:bookmarkStart w:id="1602" w:name="_Toc51948486"/>
      <w:bookmarkStart w:id="1603" w:name="_Toc45287212"/>
      <w:bookmarkStart w:id="1604" w:name="_Toc36657541"/>
      <w:bookmarkStart w:id="1605" w:name="_Toc36213364"/>
      <w:bookmarkStart w:id="1606" w:name="_Toc27747173"/>
      <w:bookmarkStart w:id="1607" w:name="_Toc20233061"/>
      <w:r>
        <w:rPr/>
        <w:t>8.2.27</w:t>
        <w:tab/>
        <w:t>Security mode reject</w:t>
      </w:r>
      <w:bookmarkEnd w:id="1600"/>
      <w:bookmarkEnd w:id="1601"/>
      <w:bookmarkEnd w:id="1602"/>
      <w:bookmarkEnd w:id="1603"/>
      <w:bookmarkEnd w:id="1604"/>
      <w:bookmarkEnd w:id="1605"/>
      <w:bookmarkEnd w:id="1606"/>
      <w:bookmarkEnd w:id="1607"/>
    </w:p>
    <w:p>
      <w:pPr>
        <w:pStyle w:val="Heading4"/>
        <w:rPr/>
      </w:pPr>
      <w:bookmarkStart w:id="1608" w:name="_Toc20233062"/>
      <w:bookmarkStart w:id="1609" w:name="_Toc27747174"/>
      <w:bookmarkStart w:id="1610" w:name="_Toc36213365"/>
      <w:bookmarkStart w:id="1611" w:name="_Toc36657542"/>
      <w:bookmarkStart w:id="1612" w:name="_Toc45287213"/>
      <w:bookmarkStart w:id="1613" w:name="_Toc51948487"/>
      <w:bookmarkStart w:id="1614" w:name="_Toc51949579"/>
      <w:bookmarkStart w:id="1615" w:name="_Toc224562398"/>
      <w:r>
        <w:rPr/>
        <w:t>8.6.27.1</w:t>
        <w:tab/>
        <w:t>Message definition</w:t>
      </w:r>
      <w:bookmarkEnd w:id="1608"/>
      <w:bookmarkEnd w:id="1609"/>
      <w:bookmarkEnd w:id="1610"/>
      <w:bookmarkEnd w:id="1611"/>
      <w:bookmarkEnd w:id="1612"/>
      <w:bookmarkEnd w:id="1613"/>
      <w:bookmarkEnd w:id="1614"/>
      <w:bookmarkEnd w:id="1615"/>
    </w:p>
    <w:p>
      <w:pPr>
        <w:pStyle w:val="Normal"/>
        <w:bidi w:val="0"/>
        <w:jc w:val="start"/>
        <w:rPr/>
      </w:pPr>
      <w:r>
        <w:rPr/>
        <w:t>The SECURITY MODE REJECT message is sent by the UE to the AMF to indicate that the corresponding security mode command has been rejected. See table 8.2.27.1.1.</w:t>
      </w:r>
    </w:p>
    <w:p>
      <w:pPr>
        <w:pStyle w:val="B1"/>
        <w:bidi w:val="0"/>
        <w:jc w:val="start"/>
        <w:rPr/>
      </w:pPr>
      <w:r>
        <w:rPr/>
        <w:t>Message type:</w:t>
        <w:tab/>
        <w:t>SECURITY MODE REJECT</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8.2.27.1.1: SECURITY MODE REJECT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5"/>
        <w:gridCol w:w="2817"/>
        <w:gridCol w:w="3155"/>
        <w:gridCol w:w="1127"/>
        <w:gridCol w:w="846"/>
        <w:gridCol w:w="846"/>
      </w:tblGrid>
      <w:tr>
        <w:trPr>
          <w:cantSplit w:val="true"/>
        </w:trPr>
        <w:tc>
          <w:tcPr>
            <w:tcW w:w="565"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1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55"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2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4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1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5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27"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1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5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27"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1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5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27"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1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mode reject message identity</w:t>
            </w:r>
          </w:p>
        </w:tc>
        <w:tc>
          <w:tcPr>
            <w:tcW w:w="315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9.6</w:t>
            </w:r>
          </w:p>
        </w:tc>
        <w:tc>
          <w:tcPr>
            <w:tcW w:w="1127"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1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tc>
        <w:tc>
          <w:tcPr>
            <w:tcW w:w="315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p>
            <w:pPr>
              <w:pStyle w:val="TAL"/>
              <w:bidi w:val="0"/>
              <w:jc w:val="start"/>
              <w:rPr/>
            </w:pPr>
            <w:r>
              <w:rPr/>
              <w:t>9.11.3.2</w:t>
            </w:r>
          </w:p>
        </w:tc>
        <w:tc>
          <w:tcPr>
            <w:tcW w:w="1127"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4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bl>
    <w:p>
      <w:pPr>
        <w:pStyle w:val="Normal"/>
        <w:bidi w:val="0"/>
        <w:jc w:val="start"/>
        <w:rPr>
          <w:lang w:val="en-US"/>
        </w:rPr>
      </w:pPr>
      <w:r>
        <w:rPr>
          <w:lang w:val="en-US"/>
        </w:rPr>
      </w:r>
    </w:p>
    <w:p>
      <w:pPr>
        <w:pStyle w:val="Heading3"/>
        <w:rPr/>
      </w:pPr>
      <w:bookmarkStart w:id="1616" w:name="_Toc51948488"/>
      <w:bookmarkStart w:id="1617" w:name="_Toc45287214"/>
      <w:bookmarkStart w:id="1618" w:name="_Toc224562399"/>
      <w:bookmarkStart w:id="1619" w:name="_Toc51949580"/>
      <w:bookmarkStart w:id="1620" w:name="_Toc36213366"/>
      <w:bookmarkStart w:id="1621" w:name="_Toc27747175"/>
      <w:bookmarkStart w:id="1622" w:name="_Toc20233063"/>
      <w:bookmarkStart w:id="1623" w:name="_Toc36657543"/>
      <w:r>
        <w:rPr/>
        <w:t>8.2.28</w:t>
        <w:tab/>
        <w:t>Security protected 5GS NAS message</w:t>
      </w:r>
      <w:bookmarkEnd w:id="1616"/>
      <w:bookmarkEnd w:id="1617"/>
      <w:bookmarkEnd w:id="1618"/>
      <w:bookmarkEnd w:id="1619"/>
      <w:bookmarkEnd w:id="1620"/>
      <w:bookmarkEnd w:id="1621"/>
      <w:bookmarkEnd w:id="1622"/>
      <w:bookmarkEnd w:id="1623"/>
    </w:p>
    <w:p>
      <w:pPr>
        <w:pStyle w:val="Heading4"/>
        <w:rPr>
          <w:lang w:eastAsia="ko-KR"/>
        </w:rPr>
      </w:pPr>
      <w:bookmarkStart w:id="1624" w:name="_Toc20233064"/>
      <w:bookmarkStart w:id="1625" w:name="_Toc27747176"/>
      <w:bookmarkStart w:id="1626" w:name="_Toc36213367"/>
      <w:bookmarkStart w:id="1627" w:name="_Toc36657544"/>
      <w:bookmarkStart w:id="1628" w:name="_Toc45287215"/>
      <w:bookmarkStart w:id="1629" w:name="_Toc51948489"/>
      <w:bookmarkStart w:id="1630" w:name="_Toc51949581"/>
      <w:bookmarkStart w:id="1631" w:name="_Toc224562400"/>
      <w:r>
        <w:rPr/>
        <w:t>8.2.28</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624"/>
      <w:bookmarkEnd w:id="1625"/>
      <w:bookmarkEnd w:id="1626"/>
      <w:bookmarkEnd w:id="1627"/>
      <w:bookmarkEnd w:id="1628"/>
      <w:bookmarkEnd w:id="1629"/>
      <w:bookmarkEnd w:id="1630"/>
      <w:bookmarkEnd w:id="1631"/>
    </w:p>
    <w:p>
      <w:pPr>
        <w:pStyle w:val="Normal"/>
        <w:bidi w:val="0"/>
        <w:jc w:val="start"/>
        <w:rPr>
          <w:lang w:eastAsia="ko-KR"/>
        </w:rPr>
      </w:pPr>
      <w:r>
        <w:rPr>
          <w:lang w:eastAsia="ko-KR"/>
        </w:rPr>
        <w:t xml:space="preserve">This message is sent by the UE or the network to transfer a plain 5GS NAS message </w:t>
      </w:r>
      <w:r>
        <w:rPr/>
        <w:t xml:space="preserve">as specified in clause 8.2 </w:t>
      </w:r>
      <w:r>
        <w:rPr>
          <w:lang w:eastAsia="ko-KR"/>
        </w:rPr>
        <w:t>together with the sequence number and the message authentication code protecting the message. See table 8.2.28.1.1.</w:t>
      </w:r>
    </w:p>
    <w:p>
      <w:pPr>
        <w:pStyle w:val="B1"/>
        <w:bidi w:val="0"/>
        <w:jc w:val="start"/>
        <w:rPr/>
      </w:pPr>
      <w:r>
        <w:rPr/>
        <w:t>Message type:</w:t>
        <w:tab/>
        <w:t>SECURITY PROTECTED 5GS NAS MESSAGE</w:t>
      </w:r>
    </w:p>
    <w:p>
      <w:pPr>
        <w:pStyle w:val="B1"/>
        <w:bidi w:val="0"/>
        <w:jc w:val="start"/>
        <w:rPr/>
      </w:pPr>
      <w:r>
        <w:rPr/>
        <w:t>Significance:</w:t>
        <w:tab/>
        <w:t>dual</w:t>
      </w:r>
    </w:p>
    <w:p>
      <w:pPr>
        <w:pStyle w:val="B1"/>
        <w:bidi w:val="0"/>
        <w:jc w:val="start"/>
        <w:rPr/>
      </w:pPr>
      <w:r>
        <w:rPr/>
        <w:t>Direction:</w:t>
        <w:tab/>
        <w:t>both</w:t>
      </w:r>
    </w:p>
    <w:p>
      <w:pPr>
        <w:pStyle w:val="TH"/>
        <w:bidi w:val="0"/>
        <w:rPr/>
      </w:pPr>
      <w:r>
        <w:rPr/>
        <w:t>Table 8.2.28.1.1: SECURITY PROTECTED 5GS NAS MESSAGE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authentication code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authentication code</w:t>
            </w:r>
          </w:p>
          <w:p>
            <w:pPr>
              <w:pStyle w:val="TAL"/>
              <w:bidi w:val="0"/>
              <w:jc w:val="start"/>
              <w:rPr/>
            </w:pPr>
            <w:r>
              <w:rPr/>
              <w:t>9.8</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Sequence number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Sequence number</w:t>
            </w:r>
          </w:p>
          <w:p>
            <w:pPr>
              <w:pStyle w:val="TAL"/>
              <w:bidi w:val="0"/>
              <w:jc w:val="start"/>
              <w:rPr/>
            </w:pPr>
            <w:r>
              <w:rPr/>
              <w:t>9.10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Plain 5GS NAS message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Plain 5GS NAS message</w:t>
            </w:r>
          </w:p>
          <w:p>
            <w:pPr>
              <w:pStyle w:val="TAL"/>
              <w:bidi w:val="0"/>
              <w:jc w:val="start"/>
              <w:rPr/>
            </w:pPr>
            <w:r>
              <w:rPr/>
              <w:t>9.9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3-n</w:t>
            </w:r>
          </w:p>
        </w:tc>
      </w:tr>
    </w:tbl>
    <w:p>
      <w:pPr>
        <w:pStyle w:val="Normal"/>
        <w:bidi w:val="0"/>
        <w:jc w:val="start"/>
        <w:rPr/>
      </w:pPr>
      <w:r>
        <w:rPr/>
      </w:r>
    </w:p>
    <w:p>
      <w:pPr>
        <w:pStyle w:val="NO"/>
        <w:bidi w:val="0"/>
        <w:jc w:val="start"/>
        <w:rPr>
          <w:lang w:val="en-US"/>
        </w:rPr>
      </w:pPr>
      <w:r>
        <w:rPr/>
        <w:t>NOTE:</w:t>
        <w:tab/>
        <w:t>The minimum length of Plain 5GS NAS message IE can be 2 octets if it includes a Test Mode Control message specified in 3GPP TS 38.509 [31AA].</w:t>
      </w:r>
    </w:p>
    <w:p>
      <w:pPr>
        <w:pStyle w:val="Heading3"/>
        <w:rPr/>
      </w:pPr>
      <w:bookmarkStart w:id="1632" w:name="_Toc45287216"/>
      <w:bookmarkStart w:id="1633" w:name="_Toc224562401"/>
      <w:bookmarkStart w:id="1634" w:name="_Toc51949582"/>
      <w:bookmarkStart w:id="1635" w:name="_Toc51948490"/>
      <w:bookmarkStart w:id="1636" w:name="_Toc27747177"/>
      <w:bookmarkStart w:id="1637" w:name="_Toc20233065"/>
      <w:bookmarkStart w:id="1638" w:name="_Toc36657545"/>
      <w:bookmarkStart w:id="1639" w:name="_Toc36213368"/>
      <w:r>
        <w:rPr/>
        <w:t>8.2.29</w:t>
        <w:tab/>
        <w:t>5GMM status</w:t>
      </w:r>
      <w:bookmarkEnd w:id="1632"/>
      <w:bookmarkEnd w:id="1633"/>
      <w:bookmarkEnd w:id="1634"/>
      <w:bookmarkEnd w:id="1635"/>
      <w:bookmarkEnd w:id="1636"/>
      <w:bookmarkEnd w:id="1637"/>
      <w:bookmarkEnd w:id="1638"/>
      <w:bookmarkEnd w:id="1639"/>
    </w:p>
    <w:p>
      <w:pPr>
        <w:pStyle w:val="Heading4"/>
        <w:rPr/>
      </w:pPr>
      <w:bookmarkStart w:id="1640" w:name="_Toc20233066"/>
      <w:bookmarkStart w:id="1641" w:name="_Toc27747178"/>
      <w:bookmarkStart w:id="1642" w:name="_Toc36213369"/>
      <w:bookmarkStart w:id="1643" w:name="_Toc36657546"/>
      <w:bookmarkStart w:id="1644" w:name="_Toc45287217"/>
      <w:bookmarkStart w:id="1645" w:name="_Toc51948491"/>
      <w:bookmarkStart w:id="1646" w:name="_Toc51949583"/>
      <w:bookmarkStart w:id="1647" w:name="_Toc224562402"/>
      <w:r>
        <w:rPr/>
        <w:t>8.2.29.1</w:t>
        <w:tab/>
        <w:t>Message definition</w:t>
      </w:r>
      <w:bookmarkEnd w:id="1640"/>
      <w:bookmarkEnd w:id="1641"/>
      <w:bookmarkEnd w:id="1642"/>
      <w:bookmarkEnd w:id="1643"/>
      <w:bookmarkEnd w:id="1644"/>
      <w:bookmarkEnd w:id="1645"/>
      <w:bookmarkEnd w:id="1646"/>
      <w:bookmarkEnd w:id="1647"/>
    </w:p>
    <w:p>
      <w:pPr>
        <w:pStyle w:val="Normal"/>
        <w:bidi w:val="0"/>
        <w:jc w:val="start"/>
        <w:rPr/>
      </w:pPr>
      <w:r>
        <w:rPr/>
        <w:t>The 5GMM STATUS message is sent by the UE or by the AMF at any time to report certain error conditions. See table 8.2.29.1.1.</w:t>
      </w:r>
    </w:p>
    <w:p>
      <w:pPr>
        <w:pStyle w:val="B1"/>
        <w:bidi w:val="0"/>
        <w:jc w:val="start"/>
        <w:rPr/>
      </w:pPr>
      <w:r>
        <w:rPr/>
        <w:t>Message type:</w:t>
        <w:tab/>
        <w:t>5GMM STATUS</w:t>
      </w:r>
    </w:p>
    <w:p>
      <w:pPr>
        <w:pStyle w:val="B1"/>
        <w:bidi w:val="0"/>
        <w:jc w:val="start"/>
        <w:rPr/>
      </w:pPr>
      <w:r>
        <w:rPr/>
        <w:t>Significance:</w:t>
        <w:tab/>
        <w:t>local</w:t>
      </w:r>
    </w:p>
    <w:p>
      <w:pPr>
        <w:pStyle w:val="B1"/>
        <w:bidi w:val="0"/>
        <w:jc w:val="start"/>
        <w:rPr/>
      </w:pPr>
      <w:r>
        <w:rPr/>
        <w:t>Direction:</w:t>
        <w:tab/>
        <w:t>both</w:t>
      </w:r>
    </w:p>
    <w:p>
      <w:pPr>
        <w:pStyle w:val="TH"/>
        <w:bidi w:val="0"/>
        <w:rPr>
          <w:lang w:val="en-US"/>
        </w:rPr>
      </w:pPr>
      <w:r>
        <w:rPr>
          <w:lang w:val="en-US"/>
        </w:rPr>
        <w:t>Table 8.2.29.1.1: 5GMM STATUS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STATUS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5GMM cause</w:t>
            </w:r>
          </w:p>
          <w:p>
            <w:pPr>
              <w:pStyle w:val="TAL"/>
              <w:bidi w:val="0"/>
              <w:jc w:val="start"/>
              <w:rPr/>
            </w:pPr>
            <w:r>
              <w:rPr/>
              <w:t>9.11.3.2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bl>
    <w:p>
      <w:pPr>
        <w:pStyle w:val="Normal"/>
        <w:bidi w:val="0"/>
        <w:jc w:val="start"/>
        <w:rPr/>
      </w:pPr>
      <w:r>
        <w:rPr/>
      </w:r>
    </w:p>
    <w:p>
      <w:pPr>
        <w:pStyle w:val="Heading3"/>
        <w:rPr/>
      </w:pPr>
      <w:bookmarkStart w:id="1648" w:name="_Toc51948492"/>
      <w:bookmarkStart w:id="1649" w:name="_Toc45287218"/>
      <w:bookmarkStart w:id="1650" w:name="_Toc51949584"/>
      <w:bookmarkStart w:id="1651" w:name="_Toc224562403"/>
      <w:bookmarkStart w:id="1652" w:name="_Toc36213370"/>
      <w:bookmarkStart w:id="1653" w:name="_Toc27747179"/>
      <w:bookmarkStart w:id="1654" w:name="_Toc36657547"/>
      <w:bookmarkStart w:id="1655" w:name="_Toc20233067"/>
      <w:r>
        <w:rPr/>
        <w:t>8.2.30</w:t>
        <w:tab/>
        <w:t>Control Plane Service request</w:t>
      </w:r>
      <w:bookmarkEnd w:id="1648"/>
      <w:bookmarkEnd w:id="1649"/>
      <w:bookmarkEnd w:id="1650"/>
      <w:bookmarkEnd w:id="1651"/>
      <w:bookmarkEnd w:id="1652"/>
      <w:bookmarkEnd w:id="1653"/>
      <w:bookmarkEnd w:id="1654"/>
      <w:bookmarkEnd w:id="1655"/>
    </w:p>
    <w:p>
      <w:pPr>
        <w:pStyle w:val="Heading4"/>
        <w:rPr>
          <w:lang w:eastAsia="ko-KR"/>
        </w:rPr>
      </w:pPr>
      <w:bookmarkStart w:id="1656" w:name="_Toc20233068"/>
      <w:bookmarkStart w:id="1657" w:name="_Toc27747180"/>
      <w:bookmarkStart w:id="1658" w:name="_Toc36213371"/>
      <w:bookmarkStart w:id="1659" w:name="_Toc36657548"/>
      <w:bookmarkStart w:id="1660" w:name="_Toc45287219"/>
      <w:bookmarkStart w:id="1661" w:name="_Toc51948493"/>
      <w:bookmarkStart w:id="1662" w:name="_Toc51949585"/>
      <w:bookmarkStart w:id="1663" w:name="_Toc224562404"/>
      <w:r>
        <w:rPr/>
        <w:t>8.2.30</w:t>
      </w:r>
      <w:r>
        <w:rPr>
          <w:lang w:eastAsia="ko-KR"/>
        </w:rPr>
        <w:t>.1</w:t>
      </w:r>
      <w:r>
        <w:rPr/>
        <w:tab/>
      </w:r>
      <w:r>
        <w:rPr>
          <w:lang w:eastAsia="ko-KR"/>
        </w:rPr>
        <w:t>Message definition</w:t>
      </w:r>
      <w:bookmarkEnd w:id="1656"/>
      <w:bookmarkEnd w:id="1657"/>
      <w:bookmarkEnd w:id="1658"/>
      <w:bookmarkEnd w:id="1659"/>
      <w:bookmarkEnd w:id="1660"/>
      <w:bookmarkEnd w:id="1661"/>
      <w:bookmarkEnd w:id="1662"/>
      <w:bookmarkEnd w:id="1663"/>
    </w:p>
    <w:p>
      <w:pPr>
        <w:pStyle w:val="Normal"/>
        <w:bidi w:val="0"/>
        <w:jc w:val="start"/>
        <w:rPr/>
      </w:pPr>
      <w:r>
        <w:rPr/>
        <w:t>The CONTROL PLANE SERVICE REQUEST message is sent by the UE to the AMF when the UE is using 5GS services with control plane CIoT 5GS optimization. See table 8.2.30.1.1.</w:t>
      </w:r>
    </w:p>
    <w:p>
      <w:pPr>
        <w:pStyle w:val="B1"/>
        <w:bidi w:val="0"/>
        <w:jc w:val="start"/>
        <w:rPr/>
      </w:pPr>
      <w:r>
        <w:rPr/>
        <w:t>Message type:</w:t>
        <w:tab/>
        <w:t>CONTROL PLANE SERVICE REQUEST</w:t>
      </w:r>
    </w:p>
    <w:p>
      <w:pPr>
        <w:pStyle w:val="B1"/>
        <w:bidi w:val="0"/>
        <w:jc w:val="start"/>
        <w:rPr/>
      </w:pPr>
      <w:r>
        <w:rPr/>
        <w:t>Significance:</w:t>
        <w:tab/>
        <w:t>dual</w:t>
      </w:r>
    </w:p>
    <w:p>
      <w:pPr>
        <w:pStyle w:val="B1"/>
        <w:bidi w:val="0"/>
        <w:jc w:val="start"/>
        <w:rPr/>
      </w:pPr>
      <w:r>
        <w:rPr/>
        <w:t>Direction:</w:t>
        <w:tab/>
        <w:t>UE to network</w:t>
      </w:r>
    </w:p>
    <w:p>
      <w:pPr>
        <w:pStyle w:val="TH"/>
        <w:bidi w:val="0"/>
        <w:rPr>
          <w:lang w:val="fr-FR" w:eastAsia="en-US"/>
        </w:rPr>
      </w:pPr>
      <w:r>
        <w:rPr>
          <w:lang w:val="fr-FR" w:eastAsia="en-US"/>
        </w:rPr>
        <w:t>Table 8.2.30.1.1: CONTROL PLANE SERVICE REQUEST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66"/>
        <w:gridCol w:w="2833"/>
        <w:gridCol w:w="3121"/>
        <w:gridCol w:w="1134"/>
        <w:gridCol w:w="849"/>
        <w:gridCol w:w="853"/>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833"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853"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Control plane service request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Control plane service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Control plane service type</w:t>
            </w:r>
          </w:p>
          <w:p>
            <w:pPr>
              <w:pStyle w:val="TAL"/>
              <w:bidi w:val="0"/>
              <w:jc w:val="start"/>
              <w:rPr/>
            </w:pPr>
            <w:r>
              <w:rPr/>
              <w:t>9.11.3.18D</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 xml:space="preserve">ngKSI </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key set identifier</w:t>
            </w:r>
          </w:p>
          <w:p>
            <w:pPr>
              <w:pStyle w:val="TAL"/>
              <w:bidi w:val="0"/>
              <w:jc w:val="start"/>
              <w:rPr/>
            </w:pPr>
            <w:r>
              <w:rPr/>
              <w:t>9.11.3.32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6F</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CIoT small data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CIoT small data container</w:t>
            </w:r>
          </w:p>
          <w:p>
            <w:pPr>
              <w:pStyle w:val="TAL"/>
              <w:bidi w:val="0"/>
              <w:jc w:val="start"/>
              <w:rPr/>
            </w:pPr>
            <w:r>
              <w:rPr/>
              <w:t>9.11.3.18B</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4-257</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 type</w:t>
            </w:r>
          </w:p>
          <w:p>
            <w:pPr>
              <w:pStyle w:val="TAL"/>
              <w:bidi w:val="0"/>
              <w:jc w:val="start"/>
              <w:rPr/>
            </w:pPr>
            <w:r>
              <w:rPr/>
              <w:t>9.11.3.40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Payload container</w:t>
            </w:r>
          </w:p>
          <w:p>
            <w:pPr>
              <w:pStyle w:val="TAL"/>
              <w:bidi w:val="0"/>
              <w:jc w:val="start"/>
              <w:rPr/>
            </w:pPr>
            <w:r>
              <w:rPr/>
              <w:t>9.11.3.39</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4-65538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12</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 2</w:t>
            </w:r>
          </w:p>
          <w:p>
            <w:pPr>
              <w:pStyle w:val="TAL"/>
              <w:bidi w:val="0"/>
              <w:jc w:val="start"/>
              <w:rPr/>
            </w:pPr>
            <w:r>
              <w:rPr/>
              <w:t>9.11.3.41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C</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2</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status</w:t>
            </w:r>
          </w:p>
          <w:p>
            <w:pPr>
              <w:pStyle w:val="TAL"/>
              <w:bidi w:val="0"/>
              <w:jc w:val="start"/>
              <w:rPr/>
            </w:pPr>
            <w:r>
              <w:rPr/>
              <w:t>9.11.3.44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Release assistance indication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Release assistance indication</w:t>
            </w:r>
          </w:p>
          <w:p>
            <w:pPr>
              <w:pStyle w:val="TAL"/>
              <w:bidi w:val="0"/>
              <w:jc w:val="start"/>
              <w:rPr/>
            </w:pPr>
            <w:r>
              <w:rPr/>
              <w:t>9.11.3.46A</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40</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Uplink data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Uplink data status</w:t>
            </w:r>
          </w:p>
          <w:p>
            <w:pPr>
              <w:pStyle w:val="TAL"/>
              <w:bidi w:val="0"/>
              <w:jc w:val="start"/>
              <w:rPr/>
            </w:pPr>
            <w:r>
              <w:rPr/>
              <w:t>9.11.3.57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71</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NAS message container</w:t>
            </w:r>
          </w:p>
          <w:p>
            <w:pPr>
              <w:pStyle w:val="TAL"/>
              <w:bidi w:val="0"/>
              <w:jc w:val="start"/>
              <w:rPr/>
            </w:pPr>
            <w:r>
              <w:rPr/>
              <w:t>9.11.3.33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24</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information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Additional information</w:t>
            </w:r>
          </w:p>
          <w:p>
            <w:pPr>
              <w:pStyle w:val="TAL"/>
              <w:bidi w:val="0"/>
              <w:jc w:val="start"/>
              <w:rPr/>
            </w:pPr>
            <w:r>
              <w:rPr/>
              <w:t>9.11.2.1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3-n</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25</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PDU session status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PDU session status</w:t>
            </w:r>
          </w:p>
          <w:p>
            <w:pPr>
              <w:pStyle w:val="TAL"/>
              <w:bidi w:val="0"/>
              <w:jc w:val="start"/>
              <w:rPr/>
            </w:pPr>
            <w:r>
              <w:rPr/>
              <w:t>9.11.3.13</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4-34</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29</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request type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 request type</w:t>
            </w:r>
          </w:p>
          <w:p>
            <w:pPr>
              <w:pStyle w:val="TAL"/>
              <w:bidi w:val="0"/>
              <w:jc w:val="start"/>
              <w:rPr/>
            </w:pPr>
            <w:r>
              <w:rPr/>
              <w:t>9.11.3.76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28</w:t>
            </w:r>
          </w:p>
        </w:tc>
        <w:tc>
          <w:tcPr>
            <w:tcW w:w="2833"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Paging restriction</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Paging restriction</w:t>
            </w:r>
          </w:p>
          <w:p>
            <w:pPr>
              <w:pStyle w:val="TAL"/>
              <w:bidi w:val="0"/>
              <w:jc w:val="start"/>
              <w:rPr/>
            </w:pPr>
            <w:r>
              <w:rPr/>
              <w:t>9.11.3.77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3" w:type="dxa"/>
            <w:tcBorders>
              <w:top w:val="single" w:sz="6" w:space="0" w:color="000000"/>
              <w:start w:val="single" w:sz="6" w:space="0" w:color="000000"/>
              <w:bottom w:val="single" w:sz="6" w:space="0" w:color="000000"/>
              <w:end w:val="single" w:sz="6" w:space="0" w:color="000000"/>
            </w:tcBorders>
          </w:tcPr>
          <w:p>
            <w:pPr>
              <w:pStyle w:val="TAC"/>
              <w:bidi w:val="0"/>
              <w:rPr/>
            </w:pPr>
            <w:r>
              <w:rPr/>
              <w:t>3-35</w:t>
            </w:r>
          </w:p>
        </w:tc>
      </w:tr>
    </w:tbl>
    <w:p>
      <w:pPr>
        <w:pStyle w:val="Normal"/>
        <w:bidi w:val="0"/>
        <w:jc w:val="start"/>
        <w:rPr/>
      </w:pPr>
      <w:r>
        <w:rPr/>
      </w:r>
    </w:p>
    <w:p>
      <w:pPr>
        <w:pStyle w:val="Heading4"/>
        <w:rPr/>
      </w:pPr>
      <w:bookmarkStart w:id="1664" w:name="_Toc45287220"/>
      <w:bookmarkStart w:id="1665" w:name="_Toc224562405"/>
      <w:bookmarkStart w:id="1666" w:name="_Toc51949586"/>
      <w:bookmarkStart w:id="1667" w:name="_Toc51948494"/>
      <w:bookmarkStart w:id="1668" w:name="_Toc27747181"/>
      <w:bookmarkStart w:id="1669" w:name="_Toc20233069"/>
      <w:bookmarkStart w:id="1670" w:name="_Toc36657549"/>
      <w:bookmarkStart w:id="1671" w:name="_Toc36213372"/>
      <w:r>
        <w:rPr/>
        <w:t>8.2.30.2</w:t>
        <w:tab/>
        <w:t>CIoT small data container</w:t>
      </w:r>
      <w:bookmarkEnd w:id="1664"/>
      <w:bookmarkEnd w:id="1665"/>
      <w:bookmarkEnd w:id="1666"/>
      <w:bookmarkEnd w:id="1667"/>
      <w:bookmarkEnd w:id="1668"/>
      <w:bookmarkEnd w:id="1669"/>
      <w:bookmarkEnd w:id="1670"/>
      <w:bookmarkEnd w:id="1671"/>
    </w:p>
    <w:p>
      <w:pPr>
        <w:pStyle w:val="Normal"/>
        <w:bidi w:val="0"/>
        <w:jc w:val="start"/>
        <w:rPr/>
      </w:pPr>
      <w:r>
        <w:rPr/>
        <w:t>This IE shall be included if the UE needs to send uplink small user data, SMS or location services message that is not more than 254 bytes, and there is no other optional IE to be sent.</w:t>
      </w:r>
    </w:p>
    <w:p>
      <w:pPr>
        <w:pStyle w:val="NO"/>
        <w:bidi w:val="0"/>
        <w:jc w:val="start"/>
        <w:rPr/>
      </w:pPr>
      <w:r>
        <w:rPr/>
        <w:t>NOTE:</w:t>
        <w:tab/>
        <w:t>When the UE determines to use the CIoT small data container IE to send uplink data in this message, there is no other optional IEs in this message.</w:t>
      </w:r>
    </w:p>
    <w:p>
      <w:pPr>
        <w:pStyle w:val="Heading4"/>
        <w:rPr/>
      </w:pPr>
      <w:bookmarkStart w:id="1672" w:name="_Toc20233070"/>
      <w:bookmarkStart w:id="1673" w:name="_Toc27747182"/>
      <w:bookmarkStart w:id="1674" w:name="_Toc36213373"/>
      <w:bookmarkStart w:id="1675" w:name="_Toc36657550"/>
      <w:bookmarkStart w:id="1676" w:name="_Toc45287221"/>
      <w:bookmarkStart w:id="1677" w:name="_Toc51948495"/>
      <w:bookmarkStart w:id="1678" w:name="_Toc51949587"/>
      <w:bookmarkStart w:id="1679" w:name="_Toc224562406"/>
      <w:r>
        <w:rPr/>
        <w:t>8.2.30.3</w:t>
        <w:tab/>
        <w:t>Payload container type</w:t>
      </w:r>
      <w:bookmarkEnd w:id="1672"/>
      <w:bookmarkEnd w:id="1673"/>
      <w:bookmarkEnd w:id="1674"/>
      <w:bookmarkEnd w:id="1675"/>
      <w:bookmarkEnd w:id="1676"/>
      <w:bookmarkEnd w:id="1677"/>
      <w:bookmarkEnd w:id="1678"/>
      <w:bookmarkEnd w:id="1679"/>
    </w:p>
    <w:p>
      <w:pPr>
        <w:pStyle w:val="Normal"/>
        <w:bidi w:val="0"/>
        <w:jc w:val="start"/>
        <w:rPr/>
      </w:pPr>
      <w:r>
        <w:rPr/>
        <w:t>This IE shall be included if the UE includes the Payload container IE.</w:t>
      </w:r>
    </w:p>
    <w:p>
      <w:pPr>
        <w:pStyle w:val="Heading4"/>
        <w:rPr/>
      </w:pPr>
      <w:bookmarkStart w:id="1680" w:name="_Toc45287222"/>
      <w:bookmarkStart w:id="1681" w:name="_Toc224562407"/>
      <w:bookmarkStart w:id="1682" w:name="_Toc51949588"/>
      <w:bookmarkStart w:id="1683" w:name="_Toc51948496"/>
      <w:bookmarkStart w:id="1684" w:name="_Toc27747183"/>
      <w:bookmarkStart w:id="1685" w:name="_Toc20233071"/>
      <w:bookmarkStart w:id="1686" w:name="_Toc36657551"/>
      <w:bookmarkStart w:id="1687" w:name="_Toc36213374"/>
      <w:r>
        <w:rPr/>
        <w:t>8.2.30.4</w:t>
        <w:tab/>
        <w:t>Payload container</w:t>
      </w:r>
      <w:bookmarkEnd w:id="1680"/>
      <w:bookmarkEnd w:id="1681"/>
      <w:bookmarkEnd w:id="1682"/>
      <w:bookmarkEnd w:id="1683"/>
      <w:bookmarkEnd w:id="1684"/>
      <w:bookmarkEnd w:id="1685"/>
      <w:bookmarkEnd w:id="1686"/>
      <w:bookmarkEnd w:id="1687"/>
    </w:p>
    <w:p>
      <w:pPr>
        <w:pStyle w:val="Normal"/>
        <w:bidi w:val="0"/>
        <w:jc w:val="start"/>
        <w:rPr/>
      </w:pPr>
      <w:r>
        <w:rPr/>
        <w:t>This IE shall be included if the UE needs to send uplink CIoT user data, SMS or location services message.</w:t>
      </w:r>
    </w:p>
    <w:p>
      <w:pPr>
        <w:pStyle w:val="Heading4"/>
        <w:rPr>
          <w:lang w:val="en-US" w:eastAsia="ko-KR"/>
        </w:rPr>
      </w:pPr>
      <w:bookmarkStart w:id="1688" w:name="_Toc20233072"/>
      <w:bookmarkStart w:id="1689" w:name="_Toc27747184"/>
      <w:bookmarkStart w:id="1690" w:name="_Toc36213375"/>
      <w:bookmarkStart w:id="1691" w:name="_Toc36657552"/>
      <w:bookmarkStart w:id="1692" w:name="_Toc45287223"/>
      <w:bookmarkStart w:id="1693" w:name="_Toc51948497"/>
      <w:bookmarkStart w:id="1694" w:name="_Toc51949589"/>
      <w:bookmarkStart w:id="1695" w:name="_Toc224562408"/>
      <w:r>
        <w:rPr>
          <w:lang w:val="en-US" w:eastAsia="ko-KR"/>
        </w:rPr>
        <w:t>8.2.30.</w:t>
      </w:r>
      <w:r>
        <w:rPr/>
        <w:t>5</w:t>
      </w:r>
      <w:r>
        <w:rPr>
          <w:lang w:val="en-US" w:eastAsia="ko-KR"/>
        </w:rPr>
        <w:tab/>
        <w:t>PDU session ID</w:t>
      </w:r>
      <w:bookmarkEnd w:id="1688"/>
      <w:bookmarkEnd w:id="1689"/>
      <w:bookmarkEnd w:id="1690"/>
      <w:bookmarkEnd w:id="1691"/>
      <w:bookmarkEnd w:id="1692"/>
      <w:bookmarkEnd w:id="1693"/>
      <w:bookmarkEnd w:id="1694"/>
      <w:bookmarkEnd w:id="1695"/>
    </w:p>
    <w:p>
      <w:pPr>
        <w:pStyle w:val="Normal"/>
        <w:bidi w:val="0"/>
        <w:jc w:val="start"/>
        <w:rPr>
          <w:lang w:val="en-US" w:eastAsia="ko-KR"/>
        </w:rPr>
      </w:pPr>
      <w:r>
        <w:rPr>
          <w:lang w:val="en-US" w:eastAsia="ko-KR"/>
        </w:rPr>
        <w:t>The UE shall include this IE when the Payload container type IE is set to "CIoT user data container".</w:t>
      </w:r>
    </w:p>
    <w:p>
      <w:pPr>
        <w:pStyle w:val="Heading4"/>
        <w:rPr/>
      </w:pPr>
      <w:bookmarkStart w:id="1696" w:name="_Toc45287224"/>
      <w:bookmarkStart w:id="1697" w:name="_Toc224562409"/>
      <w:bookmarkStart w:id="1698" w:name="_Toc51949590"/>
      <w:bookmarkStart w:id="1699" w:name="_Toc51948498"/>
      <w:bookmarkStart w:id="1700" w:name="_Toc27747185"/>
      <w:bookmarkStart w:id="1701" w:name="_Toc20233073"/>
      <w:bookmarkStart w:id="1702" w:name="_Toc36657553"/>
      <w:bookmarkStart w:id="1703" w:name="_Toc36213376"/>
      <w:r>
        <w:rPr/>
        <w:t>8.2.30.6</w:t>
        <w:tab/>
        <w:t>PDU session status</w:t>
      </w:r>
      <w:bookmarkEnd w:id="1696"/>
      <w:bookmarkEnd w:id="1697"/>
      <w:bookmarkEnd w:id="1698"/>
      <w:bookmarkEnd w:id="1699"/>
      <w:bookmarkEnd w:id="1700"/>
      <w:bookmarkEnd w:id="1701"/>
      <w:bookmarkEnd w:id="1702"/>
      <w:bookmarkEnd w:id="1703"/>
    </w:p>
    <w:p>
      <w:pPr>
        <w:pStyle w:val="Normal"/>
        <w:bidi w:val="0"/>
        <w:jc w:val="start"/>
        <w:rPr/>
      </w:pPr>
      <w:r>
        <w:rPr/>
        <w:t>This IE shall be included when the UE needs to indicate the PDU sessions that are associated with the access type that the message is sent over, that are active within the UE.</w:t>
      </w:r>
    </w:p>
    <w:p>
      <w:pPr>
        <w:pStyle w:val="Heading4"/>
        <w:rPr/>
      </w:pPr>
      <w:bookmarkStart w:id="1704" w:name="_Toc20233074"/>
      <w:bookmarkStart w:id="1705" w:name="_Toc27747186"/>
      <w:bookmarkStart w:id="1706" w:name="_Toc36213377"/>
      <w:bookmarkStart w:id="1707" w:name="_Toc36657554"/>
      <w:bookmarkStart w:id="1708" w:name="_Toc45287225"/>
      <w:bookmarkStart w:id="1709" w:name="_Toc51948499"/>
      <w:bookmarkStart w:id="1710" w:name="_Toc51949591"/>
      <w:bookmarkStart w:id="1711" w:name="_Toc224562410"/>
      <w:r>
        <w:rPr/>
        <w:t>8.2.30.7</w:t>
        <w:tab/>
        <w:t>Release assistance indication</w:t>
      </w:r>
      <w:bookmarkEnd w:id="1704"/>
      <w:bookmarkEnd w:id="1705"/>
      <w:bookmarkEnd w:id="1706"/>
      <w:bookmarkEnd w:id="1707"/>
      <w:bookmarkEnd w:id="1708"/>
      <w:bookmarkEnd w:id="1709"/>
      <w:bookmarkEnd w:id="1710"/>
      <w:bookmarkEnd w:id="1711"/>
    </w:p>
    <w:p>
      <w:pPr>
        <w:pStyle w:val="Normal"/>
        <w:bidi w:val="0"/>
        <w:jc w:val="start"/>
        <w:rPr/>
      </w:pPr>
      <w:r>
        <w:rPr/>
        <w:t>The UE may include this IE to inform the network whether:</w:t>
      </w:r>
    </w:p>
    <w:p>
      <w:pPr>
        <w:pStyle w:val="B1"/>
        <w:bidi w:val="0"/>
        <w:jc w:val="start"/>
        <w:rPr/>
      </w:pPr>
      <w:r>
        <w:rPr/>
        <w:t>-</w:t>
        <w:tab/>
        <w:t>no further uplink and no further downlink data transmission is expected; or</w:t>
      </w:r>
    </w:p>
    <w:p>
      <w:pPr>
        <w:pStyle w:val="B1"/>
        <w:bidi w:val="0"/>
        <w:jc w:val="start"/>
        <w:rPr/>
      </w:pPr>
      <w:r>
        <w:rPr/>
        <w:t>-</w:t>
        <w:tab/>
        <w:t>only a single downlink data transmission (e.g. acknowledgement or response to uplink data) and no further uplink data transmission subsequent to the uplink data transmission is expected.</w:t>
      </w:r>
    </w:p>
    <w:p>
      <w:pPr>
        <w:pStyle w:val="Heading4"/>
        <w:rPr/>
      </w:pPr>
      <w:bookmarkStart w:id="1712" w:name="_Toc51949592"/>
      <w:bookmarkStart w:id="1713" w:name="_Toc51948500"/>
      <w:bookmarkStart w:id="1714" w:name="_Toc36213378"/>
      <w:bookmarkStart w:id="1715" w:name="_Toc36657555"/>
      <w:bookmarkStart w:id="1716" w:name="_Toc45287226"/>
      <w:bookmarkStart w:id="1717" w:name="_Toc20233075"/>
      <w:bookmarkStart w:id="1718" w:name="_Toc27747187"/>
      <w:bookmarkStart w:id="1719" w:name="_Toc224562411"/>
      <w:r>
        <w:rPr/>
        <w:t>8.2.30.8</w:t>
        <w:tab/>
        <w:t>Uplink data status</w:t>
      </w:r>
      <w:bookmarkEnd w:id="1712"/>
      <w:bookmarkEnd w:id="1713"/>
      <w:bookmarkEnd w:id="1714"/>
      <w:bookmarkEnd w:id="1715"/>
      <w:bookmarkEnd w:id="1716"/>
      <w:bookmarkEnd w:id="1717"/>
      <w:bookmarkEnd w:id="1718"/>
      <w:bookmarkEnd w:id="1719"/>
    </w:p>
    <w:p>
      <w:pPr>
        <w:pStyle w:val="Normal"/>
        <w:bidi w:val="0"/>
        <w:jc w:val="start"/>
        <w:rPr/>
      </w:pPr>
      <w:r>
        <w:rPr/>
        <w:t xml:space="preserve">This IE shall be included if the UE </w:t>
      </w:r>
      <w:r>
        <w:rPr>
          <w:rFonts w:hint="eastAsia"/>
        </w:rPr>
        <w:t xml:space="preserve">has uplink </w:t>
      </w:r>
      <w:r>
        <w:rPr/>
        <w:t>user data</w:t>
      </w:r>
      <w:r>
        <w:rPr>
          <w:rFonts w:hint="eastAsia"/>
        </w:rPr>
        <w:t xml:space="preserve"> pending</w:t>
      </w:r>
      <w:r>
        <w:rPr/>
        <w:t xml:space="preserve"> to be sent over the user plane.</w:t>
      </w:r>
    </w:p>
    <w:p>
      <w:pPr>
        <w:pStyle w:val="Heading4"/>
        <w:rPr>
          <w:lang w:val="en-US"/>
        </w:rPr>
      </w:pPr>
      <w:bookmarkStart w:id="1720" w:name="_Toc20233076"/>
      <w:bookmarkStart w:id="1721" w:name="_Toc27747188"/>
      <w:bookmarkStart w:id="1722" w:name="_Toc36213379"/>
      <w:bookmarkStart w:id="1723" w:name="_Toc36657556"/>
      <w:bookmarkStart w:id="1724" w:name="_Toc45287227"/>
      <w:bookmarkStart w:id="1725" w:name="_Toc51948501"/>
      <w:bookmarkStart w:id="1726" w:name="_Toc51949593"/>
      <w:bookmarkStart w:id="1727" w:name="_Toc224562412"/>
      <w:r>
        <w:rPr/>
        <w:t>8.2.30.9</w:t>
        <w:tab/>
        <w:t>NAS message container</w:t>
      </w:r>
      <w:bookmarkEnd w:id="1720"/>
      <w:bookmarkEnd w:id="1721"/>
      <w:bookmarkEnd w:id="1722"/>
      <w:bookmarkEnd w:id="1723"/>
      <w:bookmarkEnd w:id="1724"/>
      <w:bookmarkEnd w:id="1725"/>
      <w:bookmarkEnd w:id="1726"/>
      <w:bookmarkEnd w:id="1727"/>
    </w:p>
    <w:p>
      <w:pPr>
        <w:pStyle w:val="Normal"/>
        <w:bidi w:val="0"/>
        <w:jc w:val="start"/>
        <w:rPr/>
      </w:pPr>
      <w:r>
        <w:rPr/>
        <w:t>This IE shall be included if the UE is sending a CONTROL PLANE SERVICE REQUEST message as an initial NAS message and the UE needs to send non-cleartext IEs.</w:t>
      </w:r>
    </w:p>
    <w:p>
      <w:pPr>
        <w:pStyle w:val="Heading4"/>
        <w:rPr/>
      </w:pPr>
      <w:bookmarkStart w:id="1728" w:name="_Toc51949594"/>
      <w:bookmarkStart w:id="1729" w:name="_Toc51948502"/>
      <w:bookmarkStart w:id="1730" w:name="_Toc224562413"/>
      <w:bookmarkStart w:id="1731" w:name="_Toc36657557"/>
      <w:bookmarkStart w:id="1732" w:name="_Toc36213380"/>
      <w:bookmarkStart w:id="1733" w:name="_Toc27747189"/>
      <w:bookmarkStart w:id="1734" w:name="_Toc45287228"/>
      <w:r>
        <w:rPr/>
        <w:t>8.2.30.10</w:t>
        <w:tab/>
        <w:t>Additional information</w:t>
      </w:r>
      <w:bookmarkEnd w:id="1728"/>
      <w:bookmarkEnd w:id="1729"/>
      <w:bookmarkEnd w:id="1730"/>
      <w:bookmarkEnd w:id="1731"/>
      <w:bookmarkEnd w:id="1732"/>
      <w:bookmarkEnd w:id="1733"/>
      <w:bookmarkEnd w:id="1734"/>
    </w:p>
    <w:p>
      <w:pPr>
        <w:pStyle w:val="Normal"/>
        <w:bidi w:val="0"/>
        <w:jc w:val="start"/>
        <w:rPr/>
      </w:pPr>
      <w:r>
        <w:rPr>
          <w:lang w:val="en-US" w:eastAsia="ko-KR"/>
        </w:rPr>
        <w:t>The UE may include this IE when the Payload container type IE is set to "</w:t>
      </w:r>
      <w:r>
        <w:rPr/>
        <w:t>Location services message container</w:t>
      </w:r>
      <w:r>
        <w:rPr>
          <w:lang w:val="en-US" w:eastAsia="ko-KR"/>
        </w:rPr>
        <w:t>".</w:t>
      </w:r>
    </w:p>
    <w:p>
      <w:pPr>
        <w:pStyle w:val="Heading4"/>
        <w:rPr/>
      </w:pPr>
      <w:bookmarkStart w:id="1735" w:name="_Toc51944135"/>
      <w:bookmarkStart w:id="1736" w:name="_Toc224562414"/>
      <w:r>
        <w:rPr/>
        <w:t>8.2.30.11</w:t>
        <w:tab/>
        <w:t>Allowed PDU session status</w:t>
      </w:r>
      <w:bookmarkEnd w:id="1735"/>
      <w:bookmarkEnd w:id="1736"/>
    </w:p>
    <w:p>
      <w:pPr>
        <w:pStyle w:val="Normal"/>
        <w:bidi w:val="0"/>
        <w:jc w:val="start"/>
        <w:rPr/>
      </w:pPr>
      <w:r>
        <w:rPr/>
        <w:t>This IE shall be included if the CONTROL PLANE SERVICE REQUEST message is sent as a response to paging with the access type indicating non-3GPP access or notification via 3GPP access for PDU session(s) associated with non-3GPP access.</w:t>
      </w:r>
    </w:p>
    <w:p>
      <w:pPr>
        <w:pStyle w:val="Heading4"/>
        <w:rPr/>
      </w:pPr>
      <w:bookmarkStart w:id="1737" w:name="_Toc224562415"/>
      <w:r>
        <w:rPr/>
        <w:t>8.2.30.12</w:t>
        <w:tab/>
        <w:t>UE request type</w:t>
      </w:r>
      <w:bookmarkEnd w:id="1737"/>
    </w:p>
    <w:p>
      <w:pPr>
        <w:pStyle w:val="Normal"/>
        <w:bidi w:val="0"/>
        <w:jc w:val="start"/>
        <w:rPr/>
      </w:pPr>
      <w:r>
        <w:rPr/>
        <w:t xml:space="preserve">The UE shall include this IE if the MUSIM UE requests the release of the NAS signalling connection or </w:t>
      </w:r>
      <w:r>
        <w:rPr>
          <w:lang w:val="en-US" w:eastAsia="ko-KR"/>
        </w:rPr>
        <w:t xml:space="preserve">rejects the paging request from </w:t>
      </w:r>
      <w:r>
        <w:rPr/>
        <w:t>the network.</w:t>
      </w:r>
    </w:p>
    <w:p>
      <w:pPr>
        <w:pStyle w:val="Heading4"/>
        <w:rPr/>
      </w:pPr>
      <w:bookmarkStart w:id="1738" w:name="_Toc224562416"/>
      <w:r>
        <w:rPr/>
        <w:t>8.2.30.13</w:t>
        <w:tab/>
        <w:t>Paging restriction</w:t>
      </w:r>
      <w:bookmarkEnd w:id="1738"/>
    </w:p>
    <w:p>
      <w:pPr>
        <w:pStyle w:val="Normal"/>
        <w:bidi w:val="0"/>
        <w:jc w:val="start"/>
        <w:rPr/>
      </w:pPr>
      <w:r>
        <w:rPr/>
        <w:t>The UE shall include this IE if the Request type is set to "NAS signalling connection release" or to "Rejection of paging" in the UE request type IE and the UE requests the network to restrict paging.</w:t>
      </w:r>
    </w:p>
    <w:p>
      <w:pPr>
        <w:pStyle w:val="Heading3"/>
        <w:rPr/>
      </w:pPr>
      <w:bookmarkStart w:id="1739" w:name="_Toc224562417"/>
      <w:bookmarkStart w:id="1740" w:name="_Toc45287229"/>
      <w:bookmarkStart w:id="1741" w:name="_Toc51949595"/>
      <w:bookmarkStart w:id="1742" w:name="_Toc51948503"/>
      <w:bookmarkStart w:id="1743" w:name="_Toc36657558"/>
      <w:bookmarkStart w:id="1744" w:name="_Toc36213381"/>
      <w:bookmarkStart w:id="1745" w:name="_Toc27747190"/>
      <w:r>
        <w:rPr/>
        <w:t>8.2.31</w:t>
        <w:tab/>
        <w:t>Network slice-specific authentication command</w:t>
      </w:r>
      <w:bookmarkEnd w:id="1739"/>
      <w:bookmarkEnd w:id="1740"/>
      <w:bookmarkEnd w:id="1741"/>
      <w:bookmarkEnd w:id="1742"/>
      <w:bookmarkEnd w:id="1743"/>
      <w:bookmarkEnd w:id="1744"/>
      <w:bookmarkEnd w:id="1745"/>
    </w:p>
    <w:p>
      <w:pPr>
        <w:pStyle w:val="Heading4"/>
        <w:rPr>
          <w:lang w:eastAsia="ko-KR"/>
        </w:rPr>
      </w:pPr>
      <w:bookmarkStart w:id="1746" w:name="_Toc51948504"/>
      <w:bookmarkStart w:id="1747" w:name="_Toc45287230"/>
      <w:bookmarkStart w:id="1748" w:name="_Toc51949596"/>
      <w:bookmarkStart w:id="1749" w:name="_Toc36213382"/>
      <w:bookmarkStart w:id="1750" w:name="_Toc27747191"/>
      <w:bookmarkStart w:id="1751" w:name="_Toc36657559"/>
      <w:bookmarkStart w:id="1752" w:name="_Toc224562418"/>
      <w:r>
        <w:rPr/>
        <w:t>8.2.31</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746"/>
      <w:bookmarkEnd w:id="1747"/>
      <w:bookmarkEnd w:id="1748"/>
      <w:bookmarkEnd w:id="1749"/>
      <w:bookmarkEnd w:id="1750"/>
      <w:bookmarkEnd w:id="1751"/>
      <w:bookmarkEnd w:id="1752"/>
    </w:p>
    <w:p>
      <w:pPr>
        <w:pStyle w:val="Normal"/>
        <w:bidi w:val="0"/>
        <w:jc w:val="start"/>
        <w:rPr/>
      </w:pPr>
      <w:r>
        <w:rPr/>
        <w:t>The NETWORK SLICE-SPECIFIC AUTHENTICATION COMMAND message is sent by the AMF to the UE for authentication of the upper layers of the UE. See table 8.2.31.1.1.</w:t>
      </w:r>
    </w:p>
    <w:p>
      <w:pPr>
        <w:pStyle w:val="B1"/>
        <w:bidi w:val="0"/>
        <w:jc w:val="start"/>
        <w:rPr/>
      </w:pPr>
      <w:r>
        <w:rPr/>
        <w:t>Message type:</w:t>
        <w:tab/>
        <w:t>NETWORK SLICE-SPECIFIC AUTHENTICATION COMMAND</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8.2.31</w:t>
      </w:r>
      <w:r>
        <w:rPr>
          <w:rFonts w:hint="eastAsia"/>
          <w:lang w:eastAsia="ko-KR"/>
        </w:rPr>
        <w:t>.1</w:t>
      </w:r>
      <w:r>
        <w:rPr/>
        <w:t>.</w:t>
      </w:r>
      <w:r>
        <w:rPr>
          <w:lang w:eastAsia="ko-KR"/>
        </w:rPr>
        <w:t>1</w:t>
      </w:r>
      <w:r>
        <w:rPr/>
        <w:t>: NETWORK SLICE-SPECIFIC AUTHENTICATION COMMAND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SLICE-SPECIFIC AUTHENTICATION COMMAND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p>
            <w:pPr>
              <w:pStyle w:val="TAL"/>
              <w:bidi w:val="0"/>
              <w:jc w:val="start"/>
              <w:rPr/>
            </w:pPr>
            <w:r>
              <w:rPr/>
              <w:t>9.11.2.8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2-5</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6-1502</w:t>
            </w:r>
          </w:p>
        </w:tc>
      </w:tr>
    </w:tbl>
    <w:p>
      <w:pPr>
        <w:pStyle w:val="Normal"/>
        <w:bidi w:val="0"/>
        <w:jc w:val="start"/>
        <w:rPr/>
      </w:pPr>
      <w:r>
        <w:rPr/>
      </w:r>
    </w:p>
    <w:p>
      <w:pPr>
        <w:pStyle w:val="Heading3"/>
        <w:rPr/>
      </w:pPr>
      <w:bookmarkStart w:id="1753" w:name="_Toc27747192"/>
      <w:bookmarkStart w:id="1754" w:name="_Toc36213383"/>
      <w:bookmarkStart w:id="1755" w:name="_Toc36657560"/>
      <w:bookmarkStart w:id="1756" w:name="_Toc45287231"/>
      <w:bookmarkStart w:id="1757" w:name="_Toc51948505"/>
      <w:bookmarkStart w:id="1758" w:name="_Toc51949597"/>
      <w:bookmarkStart w:id="1759" w:name="_Toc224562419"/>
      <w:r>
        <w:rPr/>
        <w:t>8.2.32</w:t>
        <w:tab/>
        <w:t>Network slice-specific authentication complete</w:t>
      </w:r>
      <w:bookmarkEnd w:id="1753"/>
      <w:bookmarkEnd w:id="1754"/>
      <w:bookmarkEnd w:id="1755"/>
      <w:bookmarkEnd w:id="1756"/>
      <w:bookmarkEnd w:id="1757"/>
      <w:bookmarkEnd w:id="1758"/>
      <w:bookmarkEnd w:id="1759"/>
    </w:p>
    <w:p>
      <w:pPr>
        <w:pStyle w:val="Heading4"/>
        <w:rPr>
          <w:lang w:eastAsia="ko-KR"/>
        </w:rPr>
      </w:pPr>
      <w:bookmarkStart w:id="1760" w:name="_Toc36213384"/>
      <w:bookmarkStart w:id="1761" w:name="_Toc224562420"/>
      <w:bookmarkStart w:id="1762" w:name="_Toc45287232"/>
      <w:bookmarkStart w:id="1763" w:name="_Toc36657561"/>
      <w:bookmarkStart w:id="1764" w:name="_Toc27747193"/>
      <w:bookmarkStart w:id="1765" w:name="_Toc51948506"/>
      <w:bookmarkStart w:id="1766" w:name="_Toc51949598"/>
      <w:r>
        <w:rPr/>
        <w:t>8.2.32</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760"/>
      <w:bookmarkEnd w:id="1761"/>
      <w:bookmarkEnd w:id="1762"/>
      <w:bookmarkEnd w:id="1763"/>
      <w:bookmarkEnd w:id="1764"/>
      <w:bookmarkEnd w:id="1765"/>
      <w:bookmarkEnd w:id="1766"/>
    </w:p>
    <w:p>
      <w:pPr>
        <w:pStyle w:val="Normal"/>
        <w:bidi w:val="0"/>
        <w:jc w:val="start"/>
        <w:rPr/>
      </w:pPr>
      <w:r>
        <w:rPr/>
        <w:t>The NETWORK SLICE-SPECIFIC AUTHENTICATION COMPLETE message is sent by the UE to the AMF in response to the NETWORK SLICE-SPECIFIC AUTHENTICATION COMMAND message and indicates acceptance of the NETWORK SLICE-SPECIFIC AUTHENTICATION COMMAND message. See table 8.2.32.1.1.</w:t>
      </w:r>
    </w:p>
    <w:p>
      <w:pPr>
        <w:pStyle w:val="B1"/>
        <w:bidi w:val="0"/>
        <w:jc w:val="start"/>
        <w:rPr/>
      </w:pPr>
      <w:r>
        <w:rPr/>
        <w:t>Message type:</w:t>
        <w:tab/>
        <w:t>NETWORK SLICE-SPECIFIC AUTHENTICATION COMPLETE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8.2.32</w:t>
      </w:r>
      <w:r>
        <w:rPr>
          <w:rFonts w:hint="eastAsia"/>
          <w:lang w:eastAsia="ko-KR"/>
        </w:rPr>
        <w:t>.1</w:t>
      </w:r>
      <w:r>
        <w:rPr/>
        <w:t>.</w:t>
      </w:r>
      <w:r>
        <w:rPr>
          <w:lang w:eastAsia="ko-KR"/>
        </w:rPr>
        <w:t>1</w:t>
      </w:r>
      <w:r>
        <w:rPr/>
        <w:t>: NETWORK SLICE-SPECIFIC AUTHENTICATION COMPLETE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SLICE-SPECIFIC AUTHENTICATION COMPLETE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p>
            <w:pPr>
              <w:pStyle w:val="TAL"/>
              <w:bidi w:val="0"/>
              <w:jc w:val="start"/>
              <w:rPr/>
            </w:pPr>
            <w:r>
              <w:rPr/>
              <w:t>9.11.2.8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2-5</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6-1502</w:t>
            </w:r>
          </w:p>
        </w:tc>
      </w:tr>
    </w:tbl>
    <w:p>
      <w:pPr>
        <w:pStyle w:val="Normal"/>
        <w:bidi w:val="0"/>
        <w:jc w:val="start"/>
        <w:rPr/>
      </w:pPr>
      <w:r>
        <w:rPr/>
      </w:r>
    </w:p>
    <w:p>
      <w:pPr>
        <w:pStyle w:val="Heading3"/>
        <w:rPr/>
      </w:pPr>
      <w:bookmarkStart w:id="1767" w:name="_Toc27747194"/>
      <w:bookmarkStart w:id="1768" w:name="_Toc36213385"/>
      <w:bookmarkStart w:id="1769" w:name="_Toc36657562"/>
      <w:bookmarkStart w:id="1770" w:name="_Toc45287233"/>
      <w:bookmarkStart w:id="1771" w:name="_Toc51948507"/>
      <w:bookmarkStart w:id="1772" w:name="_Toc51949599"/>
      <w:bookmarkStart w:id="1773" w:name="_Toc224562421"/>
      <w:r>
        <w:rPr/>
        <w:t>8.2.33</w:t>
        <w:tab/>
        <w:t>Network slice-specific authentication result</w:t>
      </w:r>
      <w:bookmarkEnd w:id="1767"/>
      <w:bookmarkEnd w:id="1768"/>
      <w:bookmarkEnd w:id="1769"/>
      <w:bookmarkEnd w:id="1770"/>
      <w:bookmarkEnd w:id="1771"/>
      <w:bookmarkEnd w:id="1772"/>
      <w:bookmarkEnd w:id="1773"/>
    </w:p>
    <w:p>
      <w:pPr>
        <w:pStyle w:val="Heading4"/>
        <w:rPr>
          <w:lang w:eastAsia="ko-KR"/>
        </w:rPr>
      </w:pPr>
      <w:bookmarkStart w:id="1774" w:name="_Toc36213386"/>
      <w:bookmarkStart w:id="1775" w:name="_Toc51949600"/>
      <w:bookmarkStart w:id="1776" w:name="_Toc45287234"/>
      <w:bookmarkStart w:id="1777" w:name="_Toc224562422"/>
      <w:bookmarkStart w:id="1778" w:name="_Toc36657563"/>
      <w:bookmarkStart w:id="1779" w:name="_Toc51948508"/>
      <w:bookmarkStart w:id="1780" w:name="_Toc27747195"/>
      <w:r>
        <w:rPr/>
        <w:t>8.2.33</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774"/>
      <w:bookmarkEnd w:id="1775"/>
      <w:bookmarkEnd w:id="1776"/>
      <w:bookmarkEnd w:id="1777"/>
      <w:bookmarkEnd w:id="1778"/>
      <w:bookmarkEnd w:id="1779"/>
      <w:bookmarkEnd w:id="1780"/>
    </w:p>
    <w:p>
      <w:pPr>
        <w:pStyle w:val="Normal"/>
        <w:bidi w:val="0"/>
        <w:jc w:val="start"/>
        <w:rPr/>
      </w:pPr>
      <w:r>
        <w:rPr/>
        <w:t>The NETWORK SLICE-SPECIFIC AUTHENTICATION RESULT message is sent by the AMF to the UE for indicating the result of the network slice-specific authentication and authorization procedure. See table 8.2.33.1.1.</w:t>
      </w:r>
    </w:p>
    <w:p>
      <w:pPr>
        <w:pStyle w:val="B1"/>
        <w:bidi w:val="0"/>
        <w:jc w:val="start"/>
        <w:rPr/>
      </w:pPr>
      <w:r>
        <w:rPr/>
        <w:t>Message type:</w:t>
        <w:tab/>
        <w:t>NETWORK SLICE-SPECIFIC AUTHENTICATION RESULT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8.2.33.</w:t>
      </w:r>
      <w:r>
        <w:rPr>
          <w:lang w:eastAsia="ko-KR"/>
        </w:rPr>
        <w:t>1.1</w:t>
      </w:r>
      <w:r>
        <w:rPr/>
        <w:t>: NETWORK SLICE-SPECIFIC AUTHENTICATION RESULT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NETWORK SLICE-SPECIFIC AUTHENTICATION RESULT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p>
            <w:pPr>
              <w:pStyle w:val="TAL"/>
              <w:bidi w:val="0"/>
              <w:jc w:val="start"/>
              <w:rPr/>
            </w:pPr>
            <w:r>
              <w:rPr/>
              <w:t>9.11.2.8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2-5</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6-1502</w:t>
            </w:r>
          </w:p>
        </w:tc>
      </w:tr>
    </w:tbl>
    <w:p>
      <w:pPr>
        <w:pStyle w:val="Normal"/>
        <w:bidi w:val="0"/>
        <w:jc w:val="start"/>
        <w:rPr/>
      </w:pPr>
      <w:r>
        <w:rPr/>
      </w:r>
    </w:p>
    <w:p>
      <w:pPr>
        <w:pStyle w:val="Heading3"/>
        <w:rPr/>
      </w:pPr>
      <w:bookmarkStart w:id="1781" w:name="_Toc224562423"/>
      <w:r>
        <w:rPr/>
        <w:t>8.2.34</w:t>
        <w:tab/>
        <w:t>Relay key request</w:t>
      </w:r>
      <w:bookmarkEnd w:id="1781"/>
    </w:p>
    <w:p>
      <w:pPr>
        <w:pStyle w:val="Heading4"/>
        <w:rPr>
          <w:lang w:eastAsia="ko-KR"/>
        </w:rPr>
      </w:pPr>
      <w:bookmarkStart w:id="1782" w:name="_Toc224562424"/>
      <w:r>
        <w:rPr>
          <w:rFonts w:hint="eastAsia"/>
        </w:rPr>
        <w:t>8.</w:t>
      </w:r>
      <w:r>
        <w:rPr/>
        <w:t>2</w:t>
      </w:r>
      <w:r>
        <w:rPr>
          <w:rFonts w:hint="eastAsia"/>
        </w:rPr>
        <w:t>.</w:t>
      </w:r>
      <w:r>
        <w:rPr/>
        <w:t>34</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782"/>
    </w:p>
    <w:p>
      <w:pPr>
        <w:pStyle w:val="Normal"/>
        <w:bidi w:val="0"/>
        <w:jc w:val="start"/>
        <w:rPr>
          <w:lang w:eastAsia="ko-KR"/>
        </w:rPr>
      </w:pPr>
      <w:r>
        <w:rPr/>
        <w:t xml:space="preserve">The RELAY KEY REQUEST message is sent by the UE to the AMF for initiation of </w:t>
      </w:r>
      <w:r>
        <w:rPr>
          <w:lang w:eastAsia="zh-CN"/>
        </w:rPr>
        <w:t>PC5 keys establishment with the 5G ProSe remote UE or the 5G ProSe end UE as specified in 3GPP</w:t>
      </w:r>
      <w:r>
        <w:rPr>
          <w:lang w:val="en-US" w:eastAsia="zh-CN"/>
        </w:rPr>
        <w:t> TS 33.503 [56]</w:t>
      </w:r>
      <w:r>
        <w:rPr/>
        <w:t>. See table 8.2.34.1.</w:t>
      </w:r>
    </w:p>
    <w:p>
      <w:pPr>
        <w:pStyle w:val="B1"/>
        <w:bidi w:val="0"/>
        <w:jc w:val="start"/>
        <w:rPr/>
      </w:pPr>
      <w:r>
        <w:rPr/>
        <w:t>Message type:</w:t>
        <w:tab/>
        <w:t>RELAY KEY REQUEST</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8.2.34.1: RELAY KEY REQUEST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47"/>
        <w:gridCol w:w="2661"/>
        <w:gridCol w:w="2935"/>
        <w:gridCol w:w="1071"/>
        <w:gridCol w:w="1069"/>
        <w:gridCol w:w="1073"/>
      </w:tblGrid>
      <w:tr>
        <w:trPr>
          <w:cantSplit w:val="true"/>
        </w:trPr>
        <w:tc>
          <w:tcPr>
            <w:tcW w:w="547"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661"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2935"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071"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1069"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1073"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4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6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4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6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4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6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4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6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R</w:t>
            </w:r>
            <w:r>
              <w:rPr>
                <w:lang w:eastAsia="zh-CN"/>
              </w:rPr>
              <w:t>elay key request message identity</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M</w:t>
            </w:r>
            <w:r>
              <w:rPr>
                <w:lang w:eastAsia="zh-CN"/>
              </w:rPr>
              <w:t>essage type</w:t>
            </w:r>
          </w:p>
          <w:p>
            <w:pPr>
              <w:pStyle w:val="TAL"/>
              <w:bidi w:val="0"/>
              <w:jc w:val="start"/>
              <w:rPr>
                <w:lang w:eastAsia="zh-CN"/>
              </w:rPr>
            </w:pPr>
            <w:r>
              <w:rPr>
                <w:lang w:eastAsia="zh-CN"/>
              </w:rPr>
              <w:t>9.7</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4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6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P</w:t>
            </w:r>
            <w:r>
              <w:rPr>
                <w:lang w:eastAsia="zh-CN"/>
              </w:rPr>
              <w:t>RTI</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ProSe relay transaction identity</w:t>
            </w:r>
          </w:p>
          <w:p>
            <w:pPr>
              <w:pStyle w:val="TAL"/>
              <w:bidi w:val="0"/>
              <w:jc w:val="start"/>
              <w:rPr>
                <w:lang w:eastAsia="zh-CN"/>
              </w:rPr>
            </w:pPr>
            <w:r>
              <w:rPr>
                <w:rFonts w:hint="eastAsia"/>
                <w:lang w:eastAsia="zh-CN"/>
              </w:rPr>
              <w:t>9</w:t>
            </w:r>
            <w:r>
              <w:rPr>
                <w:lang w:eastAsia="zh-CN"/>
              </w:rPr>
              <w:t>.11.3.88</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47" w:type="dxa"/>
            <w:tcBorders>
              <w:top w:val="single" w:sz="6" w:space="0" w:color="000000"/>
              <w:start w:val="single" w:sz="6" w:space="0" w:color="000000"/>
              <w:bottom w:val="single" w:sz="6" w:space="0" w:color="000000"/>
              <w:end w:val="single" w:sz="6" w:space="0" w:color="000000"/>
            </w:tcBorders>
            <w:tcMar>
              <w:end w:w="28" w:type="dxa"/>
            </w:tcMar>
          </w:tcPr>
          <w:p>
            <w:pPr>
              <w:pStyle w:val="TAL"/>
              <w:bidi w:val="0"/>
              <w:jc w:val="start"/>
              <w:rPr/>
            </w:pPr>
            <w:r>
              <w:rPr/>
            </w:r>
          </w:p>
        </w:tc>
        <w:tc>
          <w:tcPr>
            <w:tcW w:w="2661" w:type="dxa"/>
            <w:tcBorders>
              <w:top w:val="single" w:sz="6" w:space="0" w:color="000000"/>
              <w:start w:val="single" w:sz="6" w:space="0" w:color="000000"/>
              <w:bottom w:val="single" w:sz="6" w:space="0" w:color="000000"/>
              <w:end w:val="single" w:sz="6" w:space="0" w:color="000000"/>
            </w:tcBorders>
            <w:tcMar>
              <w:end w:w="28" w:type="dxa"/>
            </w:tcMar>
          </w:tcPr>
          <w:p>
            <w:pPr>
              <w:pStyle w:val="TAL"/>
              <w:bidi w:val="0"/>
              <w:jc w:val="start"/>
              <w:rPr/>
            </w:pPr>
            <w:r>
              <w:rPr>
                <w:lang w:eastAsia="zh-CN"/>
              </w:rPr>
              <w:t>Relay key request param</w:t>
            </w:r>
            <w:r>
              <w:rPr>
                <w:rFonts w:hint="eastAsia"/>
                <w:lang w:val="en-US" w:eastAsia="zh-CN"/>
              </w:rPr>
              <w:t>e</w:t>
            </w:r>
            <w:r>
              <w:rPr>
                <w:lang w:eastAsia="zh-CN"/>
              </w:rPr>
              <w:t>ters</w:t>
            </w:r>
          </w:p>
        </w:tc>
        <w:tc>
          <w:tcPr>
            <w:tcW w:w="2935" w:type="dxa"/>
            <w:tcBorders>
              <w:top w:val="single" w:sz="6" w:space="0" w:color="000000"/>
              <w:start w:val="single" w:sz="6" w:space="0" w:color="000000"/>
              <w:bottom w:val="single" w:sz="6" w:space="0" w:color="000000"/>
              <w:end w:val="single" w:sz="6" w:space="0" w:color="000000"/>
            </w:tcBorders>
            <w:tcMar>
              <w:end w:w="28" w:type="dxa"/>
            </w:tcMar>
          </w:tcPr>
          <w:p>
            <w:pPr>
              <w:pStyle w:val="TAL"/>
              <w:bidi w:val="0"/>
              <w:jc w:val="start"/>
              <w:rPr/>
            </w:pPr>
            <w:r>
              <w:rPr/>
              <w:t>Relay key request parameters</w:t>
            </w:r>
          </w:p>
          <w:p>
            <w:pPr>
              <w:pStyle w:val="TAL"/>
              <w:bidi w:val="0"/>
              <w:jc w:val="start"/>
              <w:rPr>
                <w:lang w:eastAsia="zh-CN"/>
              </w:rPr>
            </w:pPr>
            <w:r>
              <w:rPr>
                <w:rFonts w:hint="eastAsia"/>
                <w:lang w:eastAsia="zh-CN"/>
              </w:rPr>
              <w:t>9</w:t>
            </w:r>
            <w:r>
              <w:rPr>
                <w:lang w:eastAsia="zh-CN"/>
              </w:rPr>
              <w:t>.11.3.89</w:t>
            </w:r>
          </w:p>
        </w:tc>
        <w:tc>
          <w:tcPr>
            <w:tcW w:w="1071" w:type="dxa"/>
            <w:tcBorders>
              <w:top w:val="single" w:sz="6" w:space="0" w:color="000000"/>
              <w:start w:val="single" w:sz="6" w:space="0" w:color="000000"/>
              <w:bottom w:val="single" w:sz="6" w:space="0" w:color="000000"/>
              <w:end w:val="single" w:sz="6" w:space="0" w:color="000000"/>
            </w:tcBorders>
            <w:tcMar>
              <w:end w:w="28" w:type="dxa"/>
            </w:tcMar>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Mar>
              <w:end w:w="28" w:type="dxa"/>
            </w:tcMar>
          </w:tcPr>
          <w:p>
            <w:pPr>
              <w:pStyle w:val="TAC"/>
              <w:bidi w:val="0"/>
              <w:rPr/>
            </w:pPr>
            <w:r>
              <w:rPr/>
              <w:t>LV</w:t>
            </w:r>
          </w:p>
        </w:tc>
        <w:tc>
          <w:tcPr>
            <w:tcW w:w="1073" w:type="dxa"/>
            <w:tcBorders>
              <w:top w:val="single" w:sz="6" w:space="0" w:color="000000"/>
              <w:start w:val="single" w:sz="6" w:space="0" w:color="000000"/>
              <w:bottom w:val="single" w:sz="6" w:space="0" w:color="000000"/>
              <w:end w:val="single" w:sz="6" w:space="0" w:color="000000"/>
            </w:tcBorders>
            <w:tcMar>
              <w:end w:w="28" w:type="dxa"/>
            </w:tcMar>
          </w:tcPr>
          <w:p>
            <w:pPr>
              <w:pStyle w:val="TAC"/>
              <w:bidi w:val="0"/>
              <w:rPr>
                <w:lang w:eastAsia="zh-CN"/>
              </w:rPr>
            </w:pPr>
            <w:r>
              <w:rPr>
                <w:lang w:eastAsia="zh-CN"/>
              </w:rPr>
              <w:t>22-65537</w:t>
            </w:r>
          </w:p>
        </w:tc>
      </w:tr>
    </w:tbl>
    <w:p>
      <w:pPr>
        <w:pStyle w:val="Normal"/>
        <w:bidi w:val="0"/>
        <w:jc w:val="start"/>
        <w:rPr>
          <w:lang w:val="en-US"/>
        </w:rPr>
      </w:pPr>
      <w:r>
        <w:rPr>
          <w:lang w:val="en-US"/>
        </w:rPr>
      </w:r>
    </w:p>
    <w:p>
      <w:pPr>
        <w:pStyle w:val="Heading3"/>
        <w:rPr/>
      </w:pPr>
      <w:bookmarkStart w:id="1783" w:name="_Toc224562425"/>
      <w:r>
        <w:rPr/>
        <w:t>8.2.35</w:t>
        <w:tab/>
        <w:t>Relay key accept</w:t>
      </w:r>
      <w:bookmarkEnd w:id="1783"/>
    </w:p>
    <w:p>
      <w:pPr>
        <w:pStyle w:val="Heading4"/>
        <w:rPr>
          <w:lang w:eastAsia="ko-KR"/>
        </w:rPr>
      </w:pPr>
      <w:bookmarkStart w:id="1784" w:name="_Toc224562426"/>
      <w:r>
        <w:rPr>
          <w:rFonts w:hint="eastAsia"/>
        </w:rPr>
        <w:t>8.</w:t>
      </w:r>
      <w:r>
        <w:rPr/>
        <w:t>2</w:t>
      </w:r>
      <w:r>
        <w:rPr>
          <w:rFonts w:hint="eastAsia"/>
        </w:rPr>
        <w:t>.</w:t>
      </w:r>
      <w:r>
        <w:rPr/>
        <w:t>35</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784"/>
    </w:p>
    <w:p>
      <w:pPr>
        <w:pStyle w:val="Normal"/>
        <w:bidi w:val="0"/>
        <w:jc w:val="start"/>
        <w:rPr>
          <w:lang w:eastAsia="ko-KR"/>
        </w:rPr>
      </w:pPr>
      <w:r>
        <w:rPr/>
        <w:t xml:space="preserve">The RELAY KEY ACCEPT message is sent by the AMF to the UE as specified in </w:t>
      </w:r>
      <w:r>
        <w:rPr>
          <w:lang w:eastAsia="zh-CN"/>
        </w:rPr>
        <w:t>3GPP</w:t>
      </w:r>
      <w:r>
        <w:rPr>
          <w:lang w:val="en-US" w:eastAsia="zh-CN"/>
        </w:rPr>
        <w:t> TS 33.503 [56]</w:t>
      </w:r>
      <w:r>
        <w:rPr/>
        <w:t>. See table 8.2.35.1.</w:t>
      </w:r>
    </w:p>
    <w:p>
      <w:pPr>
        <w:pStyle w:val="B1"/>
        <w:bidi w:val="0"/>
        <w:jc w:val="start"/>
        <w:rPr/>
      </w:pPr>
      <w:r>
        <w:rPr/>
        <w:t>Message type:</w:t>
        <w:tab/>
        <w:t>RELAY KEY ACCEPT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8.2.35.1: RELAY KEY ACCEPT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38"/>
        <w:gridCol w:w="2670"/>
        <w:gridCol w:w="2935"/>
        <w:gridCol w:w="1071"/>
        <w:gridCol w:w="1069"/>
        <w:gridCol w:w="1073"/>
      </w:tblGrid>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670"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2935"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071"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1069"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1073"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R</w:t>
            </w:r>
            <w:r>
              <w:rPr>
                <w:lang w:eastAsia="zh-CN"/>
              </w:rPr>
              <w:t>elay key accept message identity</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M</w:t>
            </w:r>
            <w:r>
              <w:rPr>
                <w:lang w:eastAsia="zh-CN"/>
              </w:rPr>
              <w:t>essage type</w:t>
            </w:r>
          </w:p>
          <w:p>
            <w:pPr>
              <w:pStyle w:val="TAL"/>
              <w:bidi w:val="0"/>
              <w:jc w:val="start"/>
              <w:rPr>
                <w:lang w:eastAsia="zh-CN"/>
              </w:rPr>
            </w:pPr>
            <w:r>
              <w:rPr>
                <w:lang w:eastAsia="zh-CN"/>
              </w:rPr>
              <w:t>9.7</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P</w:t>
            </w:r>
            <w:r>
              <w:rPr>
                <w:lang w:eastAsia="zh-CN"/>
              </w:rPr>
              <w:t>RTI</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ProSe relay transaction identity</w:t>
            </w:r>
          </w:p>
          <w:p>
            <w:pPr>
              <w:pStyle w:val="TAL"/>
              <w:bidi w:val="0"/>
              <w:jc w:val="start"/>
              <w:rPr>
                <w:lang w:eastAsia="zh-CN"/>
              </w:rPr>
            </w:pPr>
            <w:r>
              <w:rPr>
                <w:rFonts w:hint="eastAsia"/>
                <w:lang w:eastAsia="zh-CN"/>
              </w:rPr>
              <w:t>9</w:t>
            </w:r>
            <w:r>
              <w:rPr>
                <w:lang w:eastAsia="zh-CN"/>
              </w:rPr>
              <w:t>.11.3.88</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lang w:eastAsia="zh-CN"/>
              </w:rPr>
            </w:pPr>
            <w:r>
              <w:rPr>
                <w:lang w:eastAsia="zh-CN"/>
              </w:rPr>
              <w:t>Relay key response param</w:t>
            </w:r>
            <w:r>
              <w:rPr>
                <w:rFonts w:hint="eastAsia"/>
                <w:lang w:val="en-US" w:eastAsia="zh-CN"/>
              </w:rPr>
              <w:t>e</w:t>
            </w:r>
            <w:r>
              <w:rPr>
                <w:lang w:eastAsia="zh-CN"/>
              </w:rPr>
              <w:t>ters</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Relay key response parameters</w:t>
            </w:r>
          </w:p>
          <w:p>
            <w:pPr>
              <w:pStyle w:val="TAL"/>
              <w:bidi w:val="0"/>
              <w:jc w:val="start"/>
              <w:rPr/>
            </w:pPr>
            <w:r>
              <w:rPr>
                <w:rFonts w:hint="eastAsia"/>
                <w:lang w:eastAsia="zh-CN"/>
              </w:rPr>
              <w:t>9</w:t>
            </w:r>
            <w:r>
              <w:rPr>
                <w:lang w:eastAsia="zh-CN"/>
              </w:rPr>
              <w:t>.11.3.90</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t>M</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LV-E</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lang w:eastAsia="zh-CN"/>
              </w:rPr>
              <w:t>51-65537</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78</w:t>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lang w:eastAsia="zh-CN"/>
              </w:rPr>
            </w:pPr>
            <w:r>
              <w:rPr>
                <w:lang w:eastAsia="zh-CN"/>
              </w:rPr>
              <w:t>EAP message</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EAP message</w:t>
            </w:r>
          </w:p>
          <w:p>
            <w:pPr>
              <w:pStyle w:val="TAL"/>
              <w:bidi w:val="0"/>
              <w:jc w:val="start"/>
              <w:rPr/>
            </w:pPr>
            <w:r>
              <w:rPr/>
              <w:t>9.11.2.2</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O</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TLV-E</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lang w:eastAsia="zh-CN"/>
              </w:rPr>
              <w:t>7-1503</w:t>
            </w:r>
          </w:p>
        </w:tc>
      </w:tr>
    </w:tbl>
    <w:p>
      <w:pPr>
        <w:pStyle w:val="Normal"/>
        <w:bidi w:val="0"/>
        <w:jc w:val="start"/>
        <w:rPr>
          <w:lang w:val="en-US"/>
        </w:rPr>
      </w:pPr>
      <w:r>
        <w:rPr>
          <w:lang w:val="en-US"/>
        </w:rPr>
      </w:r>
    </w:p>
    <w:p>
      <w:pPr>
        <w:pStyle w:val="Heading4"/>
        <w:rPr>
          <w:lang w:eastAsia="ko-KR"/>
        </w:rPr>
      </w:pPr>
      <w:bookmarkStart w:id="1785" w:name="_Toc224562427"/>
      <w:r>
        <w:rPr>
          <w:rFonts w:hint="eastAsia"/>
        </w:rPr>
        <w:t>8.</w:t>
      </w:r>
      <w:r>
        <w:rPr/>
        <w:t>2</w:t>
      </w:r>
      <w:r>
        <w:rPr>
          <w:rFonts w:hint="eastAsia"/>
        </w:rPr>
        <w:t>.</w:t>
      </w:r>
      <w:r>
        <w:rPr/>
        <w:t>35</w:t>
      </w:r>
      <w:r>
        <w:rPr>
          <w:rFonts w:hint="eastAsia"/>
          <w:lang w:eastAsia="ko-KR"/>
        </w:rPr>
        <w:t>.</w:t>
      </w:r>
      <w:r>
        <w:rPr>
          <w:lang w:eastAsia="ko-KR"/>
        </w:rPr>
        <w:t>2</w:t>
      </w:r>
      <w:r>
        <w:rPr>
          <w:rFonts w:hint="eastAsia"/>
        </w:rPr>
        <w:tab/>
      </w:r>
      <w:r>
        <w:rPr/>
        <w:t>EAP message</w:t>
      </w:r>
      <w:bookmarkEnd w:id="1785"/>
    </w:p>
    <w:p>
      <w:pPr>
        <w:pStyle w:val="Normal"/>
        <w:bidi w:val="0"/>
        <w:jc w:val="start"/>
        <w:rPr>
          <w:lang w:val="en-US"/>
        </w:rPr>
      </w:pPr>
      <w:r>
        <w:rPr/>
        <w:t>The AMF shall include the EAP message IE if the AMF has received an EAP-success message from the AUSF.</w:t>
      </w:r>
    </w:p>
    <w:p>
      <w:pPr>
        <w:pStyle w:val="Heading3"/>
        <w:rPr/>
      </w:pPr>
      <w:bookmarkStart w:id="1786" w:name="_Toc224562428"/>
      <w:r>
        <w:rPr/>
        <w:t>8.2.36</w:t>
        <w:tab/>
        <w:t>Relay key reject</w:t>
      </w:r>
      <w:bookmarkEnd w:id="1786"/>
    </w:p>
    <w:p>
      <w:pPr>
        <w:pStyle w:val="Heading4"/>
        <w:rPr>
          <w:lang w:eastAsia="ko-KR"/>
        </w:rPr>
      </w:pPr>
      <w:bookmarkStart w:id="1787" w:name="_Toc224562429"/>
      <w:r>
        <w:rPr>
          <w:rFonts w:hint="eastAsia"/>
        </w:rPr>
        <w:t>8.</w:t>
      </w:r>
      <w:r>
        <w:rPr/>
        <w:t>2</w:t>
      </w:r>
      <w:r>
        <w:rPr>
          <w:rFonts w:hint="eastAsia"/>
        </w:rPr>
        <w:t>.</w:t>
      </w:r>
      <w:r>
        <w:rPr/>
        <w:t>36</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787"/>
    </w:p>
    <w:p>
      <w:pPr>
        <w:pStyle w:val="Normal"/>
        <w:bidi w:val="0"/>
        <w:jc w:val="start"/>
        <w:rPr>
          <w:lang w:eastAsia="ko-KR"/>
        </w:rPr>
      </w:pPr>
      <w:r>
        <w:rPr/>
        <w:t>The RELAY KEY REJECT message is sent by the AMF to the UE to indicate the rejection of the relay key request. See table 8.2.36.1.</w:t>
      </w:r>
    </w:p>
    <w:p>
      <w:pPr>
        <w:pStyle w:val="B1"/>
        <w:bidi w:val="0"/>
        <w:jc w:val="start"/>
        <w:rPr/>
      </w:pPr>
      <w:r>
        <w:rPr/>
        <w:t>Message type:</w:t>
        <w:tab/>
        <w:t>RELAY KEY REJECT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8.2.36.1: RELAY KEY REJECT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38"/>
        <w:gridCol w:w="2670"/>
        <w:gridCol w:w="2935"/>
        <w:gridCol w:w="1071"/>
        <w:gridCol w:w="1069"/>
        <w:gridCol w:w="1073"/>
      </w:tblGrid>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670"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2935"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071"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1069"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1073"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R</w:t>
            </w:r>
            <w:r>
              <w:rPr>
                <w:lang w:eastAsia="zh-CN"/>
              </w:rPr>
              <w:t>elay key reject message identity</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M</w:t>
            </w:r>
            <w:r>
              <w:rPr>
                <w:lang w:eastAsia="zh-CN"/>
              </w:rPr>
              <w:t>essage type</w:t>
            </w:r>
          </w:p>
          <w:p>
            <w:pPr>
              <w:pStyle w:val="TAL"/>
              <w:bidi w:val="0"/>
              <w:jc w:val="start"/>
              <w:rPr>
                <w:lang w:eastAsia="zh-CN"/>
              </w:rPr>
            </w:pPr>
            <w:r>
              <w:rPr>
                <w:lang w:eastAsia="zh-CN"/>
              </w:rPr>
              <w:t>9.7</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P</w:t>
            </w:r>
            <w:r>
              <w:rPr>
                <w:lang w:eastAsia="zh-CN"/>
              </w:rPr>
              <w:t>RTI</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ProSe relay transaction identity</w:t>
            </w:r>
          </w:p>
          <w:p>
            <w:pPr>
              <w:pStyle w:val="TAL"/>
              <w:bidi w:val="0"/>
              <w:jc w:val="start"/>
              <w:rPr>
                <w:lang w:eastAsia="zh-CN"/>
              </w:rPr>
            </w:pPr>
            <w:r>
              <w:rPr>
                <w:rFonts w:hint="eastAsia"/>
                <w:lang w:eastAsia="zh-CN"/>
              </w:rPr>
              <w:t>9</w:t>
            </w:r>
            <w:r>
              <w:rPr>
                <w:lang w:eastAsia="zh-CN"/>
              </w:rPr>
              <w:t>.11.3.88</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78</w:t>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EAP message</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O</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TLV-E</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7-1503</w:t>
            </w:r>
          </w:p>
        </w:tc>
      </w:tr>
    </w:tbl>
    <w:p>
      <w:pPr>
        <w:pStyle w:val="Normal"/>
        <w:bidi w:val="0"/>
        <w:jc w:val="start"/>
        <w:rPr>
          <w:lang w:val="en-US"/>
        </w:rPr>
      </w:pPr>
      <w:r>
        <w:rPr>
          <w:lang w:val="en-US"/>
        </w:rPr>
      </w:r>
    </w:p>
    <w:p>
      <w:pPr>
        <w:pStyle w:val="Heading4"/>
        <w:rPr>
          <w:lang w:eastAsia="ko-KR"/>
        </w:rPr>
      </w:pPr>
      <w:bookmarkStart w:id="1788" w:name="_Toc224562430"/>
      <w:r>
        <w:rPr>
          <w:rFonts w:hint="eastAsia"/>
        </w:rPr>
        <w:t>8.</w:t>
      </w:r>
      <w:r>
        <w:rPr/>
        <w:t>2</w:t>
      </w:r>
      <w:r>
        <w:rPr>
          <w:rFonts w:hint="eastAsia"/>
        </w:rPr>
        <w:t>.</w:t>
      </w:r>
      <w:r>
        <w:rPr/>
        <w:t>36</w:t>
      </w:r>
      <w:r>
        <w:rPr>
          <w:rFonts w:hint="eastAsia"/>
          <w:lang w:eastAsia="ko-KR"/>
        </w:rPr>
        <w:t>.</w:t>
      </w:r>
      <w:r>
        <w:rPr>
          <w:lang w:eastAsia="ko-KR"/>
        </w:rPr>
        <w:t>2</w:t>
      </w:r>
      <w:r>
        <w:rPr>
          <w:rFonts w:hint="eastAsia"/>
        </w:rPr>
        <w:tab/>
      </w:r>
      <w:r>
        <w:rPr/>
        <w:t>EAP message</w:t>
      </w:r>
      <w:bookmarkEnd w:id="1788"/>
    </w:p>
    <w:p>
      <w:pPr>
        <w:pStyle w:val="Normal"/>
        <w:bidi w:val="0"/>
        <w:jc w:val="start"/>
        <w:rPr/>
      </w:pPr>
      <w:r>
        <w:rPr/>
        <w:t>EAP message IE is included if the RELAY KEY REJECT message is used to convey EAP-failure message.</w:t>
      </w:r>
    </w:p>
    <w:p>
      <w:pPr>
        <w:pStyle w:val="Heading3"/>
        <w:rPr/>
      </w:pPr>
      <w:bookmarkStart w:id="1789" w:name="_Toc224562431"/>
      <w:r>
        <w:rPr/>
        <w:t>8.2.37</w:t>
        <w:tab/>
        <w:t>Relay authentication request</w:t>
      </w:r>
      <w:bookmarkEnd w:id="1789"/>
    </w:p>
    <w:p>
      <w:pPr>
        <w:pStyle w:val="Heading4"/>
        <w:rPr>
          <w:lang w:eastAsia="ko-KR"/>
        </w:rPr>
      </w:pPr>
      <w:bookmarkStart w:id="1790" w:name="_Toc224562432"/>
      <w:r>
        <w:rPr>
          <w:rFonts w:hint="eastAsia"/>
        </w:rPr>
        <w:t>8.</w:t>
      </w:r>
      <w:r>
        <w:rPr/>
        <w:t>2</w:t>
      </w:r>
      <w:r>
        <w:rPr>
          <w:rFonts w:hint="eastAsia"/>
        </w:rPr>
        <w:t>.</w:t>
      </w:r>
      <w:r>
        <w:rPr/>
        <w:t>37</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790"/>
    </w:p>
    <w:p>
      <w:pPr>
        <w:pStyle w:val="Normal"/>
        <w:bidi w:val="0"/>
        <w:jc w:val="start"/>
        <w:rPr>
          <w:lang w:eastAsia="ko-KR"/>
        </w:rPr>
      </w:pPr>
      <w:r>
        <w:rPr/>
        <w:t xml:space="preserve">The RELAY AUTHENTICATION REQUEST message is sent by the network to the UE to initiate authentication of the 5G ProSe </w:t>
      </w:r>
      <w:r>
        <w:rPr>
          <w:lang w:eastAsia="zh-CN"/>
        </w:rPr>
        <w:t xml:space="preserve">remote UE or the 5G ProSe end UE </w:t>
      </w:r>
      <w:r>
        <w:rPr/>
        <w:t xml:space="preserve">as specified in </w:t>
      </w:r>
      <w:r>
        <w:rPr>
          <w:lang w:eastAsia="zh-CN"/>
        </w:rPr>
        <w:t>3GPP</w:t>
      </w:r>
      <w:r>
        <w:rPr>
          <w:lang w:val="en-US" w:eastAsia="zh-CN"/>
        </w:rPr>
        <w:t> TS 33.503 [56]</w:t>
      </w:r>
      <w:r>
        <w:rPr/>
        <w:t>. See table 8.2.37.1.</w:t>
      </w:r>
    </w:p>
    <w:p>
      <w:pPr>
        <w:pStyle w:val="B1"/>
        <w:bidi w:val="0"/>
        <w:jc w:val="start"/>
        <w:rPr/>
      </w:pPr>
      <w:r>
        <w:rPr/>
        <w:t>Message type:</w:t>
        <w:tab/>
        <w:t>RELAY AUTHENTICATION REQUEST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8.2.37.1: RELAY AUTHENTICATION REQUEST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38"/>
        <w:gridCol w:w="2670"/>
        <w:gridCol w:w="2935"/>
        <w:gridCol w:w="1071"/>
        <w:gridCol w:w="1069"/>
        <w:gridCol w:w="1073"/>
      </w:tblGrid>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670"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2935"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071"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1069"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1073"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R</w:t>
            </w:r>
            <w:r>
              <w:rPr>
                <w:lang w:eastAsia="zh-CN"/>
              </w:rPr>
              <w:t>elay authentication request message identity</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M</w:t>
            </w:r>
            <w:r>
              <w:rPr>
                <w:lang w:eastAsia="zh-CN"/>
              </w:rPr>
              <w:t>essage type</w:t>
            </w:r>
          </w:p>
          <w:p>
            <w:pPr>
              <w:pStyle w:val="TAL"/>
              <w:bidi w:val="0"/>
              <w:jc w:val="start"/>
              <w:rPr>
                <w:lang w:eastAsia="zh-CN"/>
              </w:rPr>
            </w:pPr>
            <w:r>
              <w:rPr>
                <w:lang w:eastAsia="zh-CN"/>
              </w:rPr>
              <w:t>9.7</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P</w:t>
            </w:r>
            <w:r>
              <w:rPr>
                <w:lang w:eastAsia="zh-CN"/>
              </w:rPr>
              <w:t>RTI</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ProSe relay transaction identity</w:t>
            </w:r>
          </w:p>
          <w:p>
            <w:pPr>
              <w:pStyle w:val="TAL"/>
              <w:bidi w:val="0"/>
              <w:jc w:val="start"/>
              <w:rPr>
                <w:lang w:eastAsia="zh-CN"/>
              </w:rPr>
            </w:pPr>
            <w:r>
              <w:rPr>
                <w:rFonts w:hint="eastAsia"/>
                <w:lang w:eastAsia="zh-CN"/>
              </w:rPr>
              <w:t>9</w:t>
            </w:r>
            <w:r>
              <w:rPr>
                <w:lang w:eastAsia="zh-CN"/>
              </w:rPr>
              <w:t>.11.3.88</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lang w:eastAsia="zh-CN"/>
              </w:rPr>
            </w:pPr>
            <w:r>
              <w:rPr/>
              <w:t>EAP message</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EAP message</w:t>
            </w:r>
          </w:p>
          <w:p>
            <w:pPr>
              <w:pStyle w:val="TAL"/>
              <w:bidi w:val="0"/>
              <w:jc w:val="start"/>
              <w:rPr/>
            </w:pPr>
            <w:r>
              <w:rPr/>
              <w:t>9.11.2.2</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t>M</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LV-E</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7-1503</w:t>
            </w:r>
          </w:p>
        </w:tc>
      </w:tr>
    </w:tbl>
    <w:p>
      <w:pPr>
        <w:pStyle w:val="Normal"/>
        <w:bidi w:val="0"/>
        <w:jc w:val="start"/>
        <w:rPr/>
      </w:pPr>
      <w:r>
        <w:rPr/>
      </w:r>
    </w:p>
    <w:p>
      <w:pPr>
        <w:pStyle w:val="Heading3"/>
        <w:rPr/>
      </w:pPr>
      <w:bookmarkStart w:id="1791" w:name="_Toc224562433"/>
      <w:r>
        <w:rPr/>
        <w:t>8.2.38</w:t>
        <w:tab/>
        <w:t>Relay authentication response</w:t>
      </w:r>
      <w:bookmarkEnd w:id="1791"/>
    </w:p>
    <w:p>
      <w:pPr>
        <w:pStyle w:val="Heading4"/>
        <w:rPr>
          <w:lang w:eastAsia="ko-KR"/>
        </w:rPr>
      </w:pPr>
      <w:bookmarkStart w:id="1792" w:name="_Toc224562434"/>
      <w:r>
        <w:rPr>
          <w:rFonts w:hint="eastAsia"/>
        </w:rPr>
        <w:t>8.</w:t>
      </w:r>
      <w:r>
        <w:rPr/>
        <w:t>2</w:t>
      </w:r>
      <w:r>
        <w:rPr>
          <w:rFonts w:hint="eastAsia"/>
        </w:rPr>
        <w:t>.</w:t>
      </w:r>
      <w:r>
        <w:rPr/>
        <w:t>38</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792"/>
    </w:p>
    <w:p>
      <w:pPr>
        <w:pStyle w:val="Normal"/>
        <w:bidi w:val="0"/>
        <w:jc w:val="start"/>
        <w:rPr>
          <w:lang w:eastAsia="ko-KR"/>
        </w:rPr>
      </w:pPr>
      <w:r>
        <w:rPr/>
        <w:t xml:space="preserve">The RELAY AUTHENTICATION RESPONSE message is sent by the UE to the network to forward the authentication response from the 5G ProSe </w:t>
      </w:r>
      <w:r>
        <w:rPr>
          <w:lang w:eastAsia="zh-CN"/>
        </w:rPr>
        <w:t>remote UE or the 5G ProSe end UE</w:t>
      </w:r>
      <w:r>
        <w:rPr/>
        <w:t xml:space="preserve"> as specified in </w:t>
      </w:r>
      <w:r>
        <w:rPr>
          <w:lang w:eastAsia="zh-CN"/>
        </w:rPr>
        <w:t>3GPP</w:t>
      </w:r>
      <w:r>
        <w:rPr>
          <w:lang w:val="en-US" w:eastAsia="zh-CN"/>
        </w:rPr>
        <w:t> TS 33.503 [56]</w:t>
      </w:r>
      <w:r>
        <w:rPr/>
        <w:t>. See table 8.2.38.1.</w:t>
      </w:r>
    </w:p>
    <w:p>
      <w:pPr>
        <w:pStyle w:val="B1"/>
        <w:bidi w:val="0"/>
        <w:jc w:val="start"/>
        <w:rPr/>
      </w:pPr>
      <w:r>
        <w:rPr/>
        <w:t>Message type:</w:t>
        <w:tab/>
        <w:t>RELAY AUTHENTICATION RESPONSE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8.2.38.1: RELAY AUTHENTICATION RESPONSE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38"/>
        <w:gridCol w:w="2670"/>
        <w:gridCol w:w="2935"/>
        <w:gridCol w:w="1071"/>
        <w:gridCol w:w="1069"/>
        <w:gridCol w:w="1073"/>
      </w:tblGrid>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670"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2935"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071"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1069"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1073"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Security header type</w:t>
            </w:r>
          </w:p>
          <w:p>
            <w:pPr>
              <w:pStyle w:val="TAL"/>
              <w:bidi w:val="0"/>
              <w:jc w:val="start"/>
              <w:rPr/>
            </w:pPr>
            <w:r>
              <w:rPr/>
              <w:t>9.3</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Spare half octet</w:t>
            </w:r>
          </w:p>
          <w:p>
            <w:pPr>
              <w:pStyle w:val="TAL"/>
              <w:bidi w:val="0"/>
              <w:jc w:val="start"/>
              <w:rPr/>
            </w:pPr>
            <w:r>
              <w:rPr/>
              <w:t>9.5</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1/2</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R</w:t>
            </w:r>
            <w:r>
              <w:rPr>
                <w:lang w:eastAsia="zh-CN"/>
              </w:rPr>
              <w:t>elay authentication response message identity</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M</w:t>
            </w:r>
            <w:r>
              <w:rPr>
                <w:lang w:eastAsia="zh-CN"/>
              </w:rPr>
              <w:t>essage type</w:t>
            </w:r>
          </w:p>
          <w:p>
            <w:pPr>
              <w:pStyle w:val="TAL"/>
              <w:bidi w:val="0"/>
              <w:jc w:val="start"/>
              <w:rPr>
                <w:lang w:eastAsia="zh-CN"/>
              </w:rPr>
            </w:pPr>
            <w:r>
              <w:rPr>
                <w:lang w:eastAsia="zh-CN"/>
              </w:rPr>
              <w:t>9.7</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P</w:t>
            </w:r>
            <w:r>
              <w:rPr>
                <w:lang w:eastAsia="zh-CN"/>
              </w:rPr>
              <w:t>RTI</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ProSe relay transaction identity</w:t>
            </w:r>
          </w:p>
          <w:p>
            <w:pPr>
              <w:pStyle w:val="TAL"/>
              <w:bidi w:val="0"/>
              <w:jc w:val="start"/>
              <w:rPr>
                <w:lang w:eastAsia="zh-CN"/>
              </w:rPr>
            </w:pPr>
            <w:r>
              <w:rPr>
                <w:rFonts w:hint="eastAsia"/>
                <w:lang w:eastAsia="zh-CN"/>
              </w:rPr>
              <w:t>9</w:t>
            </w:r>
            <w:r>
              <w:rPr>
                <w:lang w:eastAsia="zh-CN"/>
              </w:rPr>
              <w:t>.11.3.88</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lang w:eastAsia="zh-CN"/>
              </w:rPr>
            </w:pPr>
            <w:r>
              <w:rPr/>
              <w:t>EAP message</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EAP message</w:t>
            </w:r>
          </w:p>
          <w:p>
            <w:pPr>
              <w:pStyle w:val="TAL"/>
              <w:bidi w:val="0"/>
              <w:jc w:val="start"/>
              <w:rPr/>
            </w:pPr>
            <w:r>
              <w:rPr/>
              <w:t>9.11.2.2</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lang w:eastAsia="zh-CN"/>
              </w:rPr>
            </w:pPr>
            <w:r>
              <w:rPr/>
              <w:t>M</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LV-E</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6-1502</w:t>
            </w:r>
          </w:p>
        </w:tc>
      </w:tr>
    </w:tbl>
    <w:p>
      <w:pPr>
        <w:pStyle w:val="Normal"/>
        <w:bidi w:val="0"/>
        <w:jc w:val="start"/>
        <w:rPr/>
      </w:pPr>
      <w:r>
        <w:rPr/>
      </w:r>
    </w:p>
    <w:p>
      <w:pPr>
        <w:pStyle w:val="Heading2"/>
        <w:rPr>
          <w:lang w:val="fr-FR"/>
        </w:rPr>
      </w:pPr>
      <w:bookmarkStart w:id="1793" w:name="_Toc27747196"/>
      <w:bookmarkStart w:id="1794" w:name="_Toc51948509"/>
      <w:bookmarkStart w:id="1795" w:name="_Toc45287235"/>
      <w:bookmarkStart w:id="1796" w:name="_Toc36657564"/>
      <w:bookmarkStart w:id="1797" w:name="_Toc36213387"/>
      <w:bookmarkStart w:id="1798" w:name="_Toc51949601"/>
      <w:bookmarkStart w:id="1799" w:name="_Toc224562435"/>
      <w:bookmarkStart w:id="1800" w:name="_Toc20233077"/>
      <w:r>
        <w:rPr>
          <w:lang w:val="fr-FR"/>
        </w:rPr>
        <w:t>8.3</w:t>
        <w:tab/>
        <w:t>5GS session management messages</w:t>
      </w:r>
      <w:bookmarkEnd w:id="1793"/>
      <w:bookmarkEnd w:id="1794"/>
      <w:bookmarkEnd w:id="1795"/>
      <w:bookmarkEnd w:id="1796"/>
      <w:bookmarkEnd w:id="1797"/>
      <w:bookmarkEnd w:id="1798"/>
      <w:bookmarkEnd w:id="1799"/>
      <w:bookmarkEnd w:id="1800"/>
    </w:p>
    <w:p>
      <w:pPr>
        <w:pStyle w:val="Heading3"/>
        <w:rPr>
          <w:lang w:val="fr-FR"/>
        </w:rPr>
      </w:pPr>
      <w:bookmarkStart w:id="1801" w:name="_Toc20233078"/>
      <w:bookmarkStart w:id="1802" w:name="_Toc27747197"/>
      <w:bookmarkStart w:id="1803" w:name="_Toc36213388"/>
      <w:bookmarkStart w:id="1804" w:name="_Toc36657565"/>
      <w:bookmarkStart w:id="1805" w:name="_Toc45287236"/>
      <w:bookmarkStart w:id="1806" w:name="_Toc51948510"/>
      <w:bookmarkStart w:id="1807" w:name="_Toc51949602"/>
      <w:bookmarkStart w:id="1808" w:name="_Toc224562436"/>
      <w:r>
        <w:rPr>
          <w:lang w:val="fr-FR"/>
        </w:rPr>
        <w:t>8.3.1</w:t>
        <w:tab/>
        <w:t>PDU session establishment request</w:t>
      </w:r>
      <w:bookmarkEnd w:id="1801"/>
      <w:bookmarkEnd w:id="1802"/>
      <w:bookmarkEnd w:id="1803"/>
      <w:bookmarkEnd w:id="1804"/>
      <w:bookmarkEnd w:id="1805"/>
      <w:bookmarkEnd w:id="1806"/>
      <w:bookmarkEnd w:id="1807"/>
      <w:bookmarkEnd w:id="1808"/>
    </w:p>
    <w:p>
      <w:pPr>
        <w:pStyle w:val="Heading4"/>
        <w:rPr>
          <w:lang w:eastAsia="ko-KR"/>
        </w:rPr>
      </w:pPr>
      <w:bookmarkStart w:id="1809" w:name="_Toc36213389"/>
      <w:bookmarkStart w:id="1810" w:name="_Toc36657566"/>
      <w:bookmarkStart w:id="1811" w:name="_Toc27747198"/>
      <w:bookmarkStart w:id="1812" w:name="_Toc224562437"/>
      <w:bookmarkStart w:id="1813" w:name="_Toc51948511"/>
      <w:bookmarkStart w:id="1814" w:name="_Toc20233079"/>
      <w:bookmarkStart w:id="1815" w:name="_Toc45287237"/>
      <w:bookmarkStart w:id="1816" w:name="_Toc51949603"/>
      <w:r>
        <w:rPr/>
        <w:t>8</w:t>
      </w:r>
      <w:r>
        <w:rPr>
          <w:rFonts w:hint="eastAsia"/>
        </w:rPr>
        <w:t>.</w:t>
      </w:r>
      <w:r>
        <w:rPr/>
        <w:t>3</w:t>
      </w:r>
      <w:r>
        <w:rPr>
          <w:rFonts w:hint="eastAsia"/>
        </w:rPr>
        <w:t>.</w:t>
      </w:r>
      <w:r>
        <w:rPr/>
        <w:t>1</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1809"/>
      <w:bookmarkEnd w:id="1810"/>
      <w:bookmarkEnd w:id="1811"/>
      <w:bookmarkEnd w:id="1812"/>
      <w:bookmarkEnd w:id="1813"/>
      <w:bookmarkEnd w:id="1814"/>
      <w:bookmarkEnd w:id="1815"/>
      <w:bookmarkEnd w:id="1816"/>
    </w:p>
    <w:p>
      <w:pPr>
        <w:pStyle w:val="Normal"/>
        <w:bidi w:val="0"/>
        <w:jc w:val="start"/>
        <w:rPr/>
      </w:pPr>
      <w:r>
        <w:rPr/>
        <w:t>The PDU SESSION ESTABLISHMENT REQUEST message is sent by the UE to the SMF to initiate establishment of a PDU session. See table 8.3.1.1.1.</w:t>
      </w:r>
    </w:p>
    <w:p>
      <w:pPr>
        <w:pStyle w:val="B1"/>
        <w:bidi w:val="0"/>
        <w:jc w:val="start"/>
        <w:rPr/>
      </w:pPr>
      <w:r>
        <w:rPr/>
        <w:t>Message type:</w:t>
        <w:tab/>
        <w:t>PDU SESSION ESTABLISHMENT REQUEST</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3</w:t>
      </w:r>
      <w:r>
        <w:rPr>
          <w:rFonts w:hint="eastAsia"/>
        </w:rPr>
        <w:t>.</w:t>
      </w:r>
      <w:r>
        <w:rPr/>
        <w:t>1</w:t>
      </w:r>
      <w:r>
        <w:rPr>
          <w:rFonts w:hint="eastAsia"/>
          <w:lang w:eastAsia="ko-KR"/>
        </w:rPr>
        <w:t>.1</w:t>
      </w:r>
      <w:r>
        <w:rPr/>
        <w:t>.</w:t>
      </w:r>
      <w:r>
        <w:rPr>
          <w:lang w:eastAsia="ko-KR"/>
        </w:rPr>
        <w:t>1</w:t>
      </w:r>
      <w:r>
        <w:rPr/>
        <w:t>: PDU SESSION ESTABLISHMENT REQUEST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7"/>
        <w:gridCol w:w="2835"/>
        <w:gridCol w:w="3120"/>
        <w:gridCol w:w="1133"/>
        <w:gridCol w:w="849"/>
        <w:gridCol w:w="852"/>
      </w:tblGrid>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5"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2"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PDU SESSION ESTABLISHMENT REQUEST message identity</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Integrity protection maximum data rate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Integrity protection maximum data rate</w:t>
            </w:r>
          </w:p>
          <w:p>
            <w:pPr>
              <w:pStyle w:val="TAL"/>
              <w:bidi w:val="0"/>
              <w:jc w:val="start"/>
              <w:rPr/>
            </w:pPr>
            <w:r>
              <w:rPr/>
              <w:t>9.11.4.7</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9-</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type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type</w:t>
            </w:r>
          </w:p>
          <w:p>
            <w:pPr>
              <w:pStyle w:val="TAL"/>
              <w:bidi w:val="0"/>
              <w:jc w:val="start"/>
              <w:rPr/>
            </w:pPr>
            <w:r>
              <w:rPr/>
              <w:t>9.11.4.11</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SSC mode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SSC mode</w:t>
            </w:r>
          </w:p>
          <w:p>
            <w:pPr>
              <w:pStyle w:val="TAL"/>
              <w:bidi w:val="0"/>
              <w:jc w:val="start"/>
              <w:rPr/>
            </w:pPr>
            <w:r>
              <w:rPr/>
              <w:t>9.11.4.16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capability</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capability</w:t>
            </w:r>
          </w:p>
          <w:p>
            <w:pPr>
              <w:pStyle w:val="TAL"/>
              <w:bidi w:val="0"/>
              <w:jc w:val="start"/>
              <w:rPr/>
            </w:pPr>
            <w:r>
              <w:rPr/>
              <w:t>9.11.4.1</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ja-JP"/>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3-15</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55</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Maximum number of supported packet filters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Maximum number of supported packet filters</w:t>
            </w:r>
          </w:p>
          <w:p>
            <w:pPr>
              <w:pStyle w:val="TAL"/>
              <w:bidi w:val="0"/>
              <w:jc w:val="start"/>
              <w:rPr/>
            </w:pPr>
            <w:r>
              <w:rPr/>
              <w:t>9.11.4.9</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ja-JP"/>
              </w:rPr>
            </w:pPr>
            <w:r>
              <w:rPr>
                <w:lang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B-</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Always-on PDU session requested</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Always-on PDU session requested</w:t>
            </w:r>
          </w:p>
          <w:p>
            <w:pPr>
              <w:pStyle w:val="TAL"/>
              <w:bidi w:val="0"/>
              <w:jc w:val="start"/>
              <w:rPr/>
            </w:pPr>
            <w:r>
              <w:rPr/>
              <w:t>9.11.4.4</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39</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SM PDU DN request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SM PDU DN request container</w:t>
            </w:r>
          </w:p>
          <w:p>
            <w:pPr>
              <w:pStyle w:val="TAL"/>
              <w:bidi w:val="0"/>
              <w:jc w:val="start"/>
              <w:rPr>
                <w:lang w:val="fr-FR"/>
              </w:rPr>
            </w:pPr>
            <w:r>
              <w:rPr>
                <w:lang w:val="fr-FR"/>
              </w:rPr>
              <w:t>9.11.4.15</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3-255</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66</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IP header compression configuration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IP header compression configuration</w:t>
            </w:r>
          </w:p>
          <w:p>
            <w:pPr>
              <w:pStyle w:val="TAL"/>
              <w:bidi w:val="0"/>
              <w:jc w:val="start"/>
              <w:rPr/>
            </w:pPr>
            <w:r>
              <w:rPr>
                <w:lang w:eastAsia="zh-CN"/>
              </w:rPr>
              <w:t>9.11.4.24</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zh-CN"/>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zh-CN"/>
              </w:rPr>
              <w:t>5-257</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6E</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DS-TT Ethernet port MAC address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DS-TT Ethernet port MAC address</w:t>
            </w:r>
          </w:p>
          <w:p>
            <w:pPr>
              <w:pStyle w:val="TAL"/>
              <w:bidi w:val="0"/>
              <w:jc w:val="start"/>
              <w:rPr/>
            </w:pPr>
            <w:r>
              <w:rPr/>
              <w:t>9.11.4.25</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6F</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UE-DS-TT residence time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UE-DS-TT residence time</w:t>
            </w:r>
          </w:p>
          <w:p>
            <w:pPr>
              <w:pStyle w:val="TAL"/>
              <w:bidi w:val="0"/>
              <w:jc w:val="start"/>
              <w:rPr/>
            </w:pPr>
            <w:r>
              <w:rPr/>
              <w:t>9.11.4.26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10</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74</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lang w:eastAsia="ko-KR"/>
              </w:rPr>
              <w:t>P</w:t>
            </w:r>
            <w:r>
              <w:rPr>
                <w:lang w:eastAsia="ko-KR"/>
              </w:rPr>
              <w:t>ort management information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eastAsia="ko-KR"/>
              </w:rPr>
            </w:pPr>
            <w:r>
              <w:rPr>
                <w:rFonts w:hint="eastAsia"/>
                <w:lang w:val="fr-FR" w:eastAsia="ko-KR"/>
              </w:rPr>
              <w:t>P</w:t>
            </w:r>
            <w:r>
              <w:rPr>
                <w:lang w:val="fr-FR" w:eastAsia="ko-KR"/>
              </w:rPr>
              <w:t>ort management information container</w:t>
            </w:r>
          </w:p>
          <w:p>
            <w:pPr>
              <w:pStyle w:val="TAL"/>
              <w:bidi w:val="0"/>
              <w:jc w:val="start"/>
              <w:rPr/>
            </w:pPr>
            <w:r>
              <w:rPr>
                <w:rFonts w:hint="eastAsia"/>
                <w:lang w:val="fr-FR" w:eastAsia="ko-KR"/>
              </w:rPr>
              <w:t>9.11.4.27</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ko-KR"/>
              </w:rPr>
              <w:t>T</w:t>
            </w:r>
            <w:r>
              <w:rPr>
                <w:lang w:eastAsia="ko-KR"/>
              </w:rPr>
              <w: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8-65538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1F</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ko-KR"/>
              </w:rPr>
              <w:t>Ethernet header compression configuration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eastAsia="ko-KR"/>
              </w:rPr>
            </w:pPr>
            <w:r>
              <w:rPr>
                <w:lang w:val="fr-FR" w:eastAsia="ko-KR"/>
              </w:rPr>
              <w:t>Ethernet header compression configuration</w:t>
            </w:r>
          </w:p>
          <w:p>
            <w:pPr>
              <w:pStyle w:val="TAL"/>
              <w:bidi w:val="0"/>
              <w:jc w:val="start"/>
              <w:rPr/>
            </w:pPr>
            <w:r>
              <w:rPr>
                <w:lang w:val="fr-FR" w:eastAsia="ko-KR"/>
              </w:rPr>
              <w:t>9.11.4.28</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3</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29</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Suggested</w:t>
            </w:r>
            <w:r>
              <w:rPr>
                <w:lang w:eastAsia="ko-KR"/>
              </w:rPr>
              <w:t xml:space="preserve"> interface identifier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PDU address</w:t>
            </w:r>
          </w:p>
          <w:p>
            <w:pPr>
              <w:pStyle w:val="TAL"/>
              <w:bidi w:val="0"/>
              <w:jc w:val="start"/>
              <w:rPr/>
            </w:pPr>
            <w:r>
              <w:rPr/>
              <w:t>9.11.4.10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ko-KR"/>
              </w:rPr>
              <w:t>T</w:t>
            </w:r>
            <w:r>
              <w:rPr>
                <w:lang w:eastAsia="ko-KR"/>
              </w:rPr>
              <w: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11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72</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p>
            <w:pPr>
              <w:pStyle w:val="TAL"/>
              <w:bidi w:val="0"/>
              <w:jc w:val="start"/>
              <w:rPr/>
            </w:pPr>
            <w:r>
              <w:rPr/>
              <w:t>9.11.2.10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4-65538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70</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MBS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Requested MBS container</w:t>
            </w:r>
          </w:p>
          <w:p>
            <w:pPr>
              <w:pStyle w:val="TAL"/>
              <w:bidi w:val="0"/>
              <w:jc w:val="start"/>
              <w:rPr/>
            </w:pPr>
            <w:r>
              <w:rPr>
                <w:lang w:eastAsia="ko-KR"/>
              </w:rPr>
              <w:t>9.11.4.30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8-65538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34</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pair ID</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PDU session pair ID</w:t>
            </w:r>
          </w:p>
          <w:p>
            <w:pPr>
              <w:pStyle w:val="TAL"/>
              <w:bidi w:val="0"/>
              <w:jc w:val="start"/>
              <w:rPr>
                <w:lang w:eastAsia="ko-KR"/>
              </w:rPr>
            </w:pPr>
            <w:r>
              <w:rPr>
                <w:lang w:eastAsia="ko-KR"/>
              </w:rPr>
              <w:t>9.11.4.32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3</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35</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RSN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ko-KR"/>
              </w:rPr>
              <w:t>RSN</w:t>
            </w:r>
          </w:p>
          <w:p>
            <w:pPr>
              <w:pStyle w:val="TAL"/>
              <w:bidi w:val="0"/>
              <w:jc w:val="start"/>
              <w:rPr>
                <w:lang w:eastAsia="ko-KR"/>
              </w:rPr>
            </w:pPr>
            <w:r>
              <w:rPr>
                <w:lang w:eastAsia="ko-KR"/>
              </w:rPr>
              <w:t>9.11.4.33</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3</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36</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URSP rule enforcement reports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URSP rule enforcement reports</w:t>
            </w:r>
          </w:p>
          <w:p>
            <w:pPr>
              <w:pStyle w:val="TAL"/>
              <w:bidi w:val="0"/>
              <w:jc w:val="start"/>
              <w:rPr>
                <w:lang w:eastAsia="ko-KR"/>
              </w:rPr>
            </w:pPr>
            <w:r>
              <w:rPr>
                <w:rFonts w:hint="eastAsia"/>
                <w:lang w:eastAsia="zh-CN"/>
              </w:rPr>
              <w:t>9.11.4.</w:t>
            </w:r>
            <w:r>
              <w:rPr>
                <w:lang w:eastAsia="zh-CN"/>
              </w:rPr>
              <w:t>38</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ko-KR"/>
              </w:rPr>
              <w:t>4</w:t>
            </w:r>
            <w:r>
              <w:rPr>
                <w:rFonts w:hint="eastAsia"/>
                <w:lang w:eastAsia="zh-CN"/>
              </w:rPr>
              <w:t>-n</w:t>
            </w:r>
          </w:p>
        </w:tc>
      </w:tr>
    </w:tbl>
    <w:p>
      <w:pPr>
        <w:pStyle w:val="Normal"/>
        <w:bidi w:val="0"/>
        <w:jc w:val="start"/>
        <w:rPr/>
      </w:pPr>
      <w:r>
        <w:rPr/>
      </w:r>
    </w:p>
    <w:p>
      <w:pPr>
        <w:pStyle w:val="Heading4"/>
        <w:rPr>
          <w:lang w:eastAsia="ko-KR"/>
        </w:rPr>
      </w:pPr>
      <w:bookmarkStart w:id="1817" w:name="_Toc20233080"/>
      <w:bookmarkStart w:id="1818" w:name="_Toc27747199"/>
      <w:bookmarkStart w:id="1819" w:name="_Toc36213390"/>
      <w:bookmarkStart w:id="1820" w:name="_Toc36657567"/>
      <w:bookmarkStart w:id="1821" w:name="_Toc45287238"/>
      <w:bookmarkStart w:id="1822" w:name="_Toc51948512"/>
      <w:bookmarkStart w:id="1823" w:name="_Toc51949604"/>
      <w:bookmarkStart w:id="1824" w:name="_Toc224562438"/>
      <w:r>
        <w:rPr/>
        <w:t>8.3.1.2</w:t>
      </w:r>
      <w:r>
        <w:rPr>
          <w:rFonts w:hint="eastAsia"/>
        </w:rPr>
        <w:tab/>
      </w:r>
      <w:r>
        <w:rPr/>
        <w:t>PDU session type</w:t>
      </w:r>
      <w:bookmarkEnd w:id="1817"/>
      <w:bookmarkEnd w:id="1818"/>
      <w:bookmarkEnd w:id="1819"/>
      <w:bookmarkEnd w:id="1820"/>
      <w:bookmarkEnd w:id="1821"/>
      <w:bookmarkEnd w:id="1822"/>
      <w:bookmarkEnd w:id="1823"/>
      <w:bookmarkEnd w:id="1824"/>
    </w:p>
    <w:p>
      <w:pPr>
        <w:pStyle w:val="Normal"/>
        <w:bidi w:val="0"/>
        <w:jc w:val="start"/>
        <w:rPr/>
      </w:pPr>
      <w:r>
        <w:rPr/>
        <w:t xml:space="preserve">This IE shall be included in the message when the </w:t>
      </w:r>
      <w:r>
        <w:rPr>
          <w:rFonts w:eastAsia="MS Mincho"/>
        </w:rPr>
        <w:t xml:space="preserve">UE requests </w:t>
      </w:r>
      <w:r>
        <w:rPr/>
        <w:t>to establish a new PDU session</w:t>
      </w:r>
      <w:r>
        <w:rPr>
          <w:rFonts w:eastAsia="MS Mincho"/>
        </w:rPr>
        <w:t>.</w:t>
      </w:r>
    </w:p>
    <w:p>
      <w:pPr>
        <w:pStyle w:val="Heading4"/>
        <w:rPr>
          <w:lang w:eastAsia="ko-KR"/>
        </w:rPr>
      </w:pPr>
      <w:bookmarkStart w:id="1825" w:name="_Toc45287239"/>
      <w:bookmarkStart w:id="1826" w:name="_Toc224562439"/>
      <w:bookmarkStart w:id="1827" w:name="_Toc51949605"/>
      <w:bookmarkStart w:id="1828" w:name="_Toc51948513"/>
      <w:bookmarkStart w:id="1829" w:name="_Toc27747200"/>
      <w:bookmarkStart w:id="1830" w:name="_Toc20233081"/>
      <w:bookmarkStart w:id="1831" w:name="_Toc36657568"/>
      <w:bookmarkStart w:id="1832" w:name="_Toc36213391"/>
      <w:r>
        <w:rPr/>
        <w:t>8.3.1.3</w:t>
      </w:r>
      <w:r>
        <w:rPr>
          <w:rFonts w:hint="eastAsia"/>
        </w:rPr>
        <w:tab/>
      </w:r>
      <w:r>
        <w:rPr/>
        <w:t>SSC mode</w:t>
      </w:r>
      <w:bookmarkEnd w:id="1825"/>
      <w:bookmarkEnd w:id="1826"/>
      <w:bookmarkEnd w:id="1827"/>
      <w:bookmarkEnd w:id="1828"/>
      <w:bookmarkEnd w:id="1829"/>
      <w:bookmarkEnd w:id="1830"/>
      <w:bookmarkEnd w:id="1831"/>
      <w:bookmarkEnd w:id="1832"/>
    </w:p>
    <w:p>
      <w:pPr>
        <w:pStyle w:val="Normal"/>
        <w:bidi w:val="0"/>
        <w:jc w:val="start"/>
        <w:rPr/>
      </w:pPr>
      <w:r>
        <w:rPr/>
        <w:t xml:space="preserve">This IE is included in the message when the </w:t>
      </w:r>
      <w:r>
        <w:rPr>
          <w:rFonts w:eastAsia="MS Mincho"/>
        </w:rPr>
        <w:t xml:space="preserve">UE requests </w:t>
      </w:r>
      <w:r>
        <w:rPr/>
        <w:t xml:space="preserve">to establish a new PDU session with a DN and requests </w:t>
      </w:r>
      <w:r>
        <w:rPr>
          <w:rFonts w:eastAsia="MS Mincho"/>
        </w:rPr>
        <w:t xml:space="preserve">an </w:t>
      </w:r>
      <w:r>
        <w:rPr/>
        <w:t>SSC mode</w:t>
      </w:r>
      <w:r>
        <w:rPr>
          <w:rFonts w:eastAsia="MS Mincho"/>
        </w:rPr>
        <w:t>.</w:t>
      </w:r>
    </w:p>
    <w:p>
      <w:pPr>
        <w:pStyle w:val="Heading4"/>
        <w:rPr>
          <w:lang w:eastAsia="ko-KR"/>
        </w:rPr>
      </w:pPr>
      <w:bookmarkStart w:id="1833" w:name="_Toc20233082"/>
      <w:bookmarkStart w:id="1834" w:name="_Toc27747201"/>
      <w:bookmarkStart w:id="1835" w:name="_Toc36213392"/>
      <w:bookmarkStart w:id="1836" w:name="_Toc36657569"/>
      <w:bookmarkStart w:id="1837" w:name="_Toc45287240"/>
      <w:bookmarkStart w:id="1838" w:name="_Toc51948514"/>
      <w:bookmarkStart w:id="1839" w:name="_Toc51949606"/>
      <w:bookmarkStart w:id="1840" w:name="_Toc224562440"/>
      <w:r>
        <w:rPr/>
        <w:t>8.3.1.4</w:t>
      </w:r>
      <w:r>
        <w:rPr>
          <w:rFonts w:hint="eastAsia"/>
        </w:rPr>
        <w:tab/>
      </w:r>
      <w:r>
        <w:rPr/>
        <w:t>Maximum number of supported packet filters</w:t>
      </w:r>
      <w:bookmarkEnd w:id="1833"/>
      <w:bookmarkEnd w:id="1834"/>
      <w:bookmarkEnd w:id="1835"/>
      <w:bookmarkEnd w:id="1836"/>
      <w:bookmarkEnd w:id="1837"/>
      <w:bookmarkEnd w:id="1838"/>
      <w:bookmarkEnd w:id="1839"/>
      <w:bookmarkEnd w:id="1840"/>
    </w:p>
    <w:p>
      <w:pPr>
        <w:pStyle w:val="Normal"/>
        <w:bidi w:val="0"/>
        <w:jc w:val="start"/>
        <w:rPr/>
      </w:pPr>
      <w:r>
        <w:rPr/>
        <w:t>This IE shall be included in the message when the selected PDU session type is "IPv4", "IPv6", "IPv4v6" or "Ethernet" and the UE can support more than 16 packet filters for this PDU session.</w:t>
      </w:r>
    </w:p>
    <w:p>
      <w:pPr>
        <w:pStyle w:val="Heading4"/>
        <w:rPr>
          <w:lang w:eastAsia="ko-KR"/>
        </w:rPr>
      </w:pPr>
      <w:bookmarkStart w:id="1841" w:name="_Toc224562441"/>
      <w:bookmarkStart w:id="1842" w:name="_Toc51949607"/>
      <w:bookmarkStart w:id="1843" w:name="_Toc36213393"/>
      <w:bookmarkStart w:id="1844" w:name="_Toc36657570"/>
      <w:bookmarkStart w:id="1845" w:name="_Toc45287241"/>
      <w:bookmarkStart w:id="1846" w:name="_Toc51948515"/>
      <w:bookmarkStart w:id="1847" w:name="_Toc20233083"/>
      <w:bookmarkStart w:id="1848" w:name="_Toc27747202"/>
      <w:r>
        <w:rPr/>
        <w:t>8.3.1.5</w:t>
        <w:tab/>
        <w:t>5GSM capability</w:t>
      </w:r>
      <w:bookmarkEnd w:id="1841"/>
      <w:bookmarkEnd w:id="1842"/>
      <w:bookmarkEnd w:id="1843"/>
      <w:bookmarkEnd w:id="1844"/>
      <w:bookmarkEnd w:id="1845"/>
      <w:bookmarkEnd w:id="1846"/>
      <w:bookmarkEnd w:id="1847"/>
      <w:bookmarkEnd w:id="1848"/>
    </w:p>
    <w:p>
      <w:pPr>
        <w:pStyle w:val="Normal"/>
        <w:bidi w:val="0"/>
        <w:jc w:val="start"/>
        <w:rPr/>
      </w:pPr>
      <w:r>
        <w:rPr/>
        <w:t>This IE is included in the message when the UE requests to establish a new PDU session or to transfer an existing PDN connection and any of the 5GSM capabilities supported by the UE is relevant for the PDU session.</w:t>
      </w:r>
    </w:p>
    <w:p>
      <w:pPr>
        <w:pStyle w:val="Heading4"/>
        <w:rPr>
          <w:lang w:eastAsia="ko-KR"/>
        </w:rPr>
      </w:pPr>
      <w:bookmarkStart w:id="1849" w:name="_Toc20233084"/>
      <w:bookmarkStart w:id="1850" w:name="_Toc27747203"/>
      <w:bookmarkStart w:id="1851" w:name="_Toc36213394"/>
      <w:bookmarkStart w:id="1852" w:name="_Toc36657571"/>
      <w:bookmarkStart w:id="1853" w:name="_Toc45287242"/>
      <w:bookmarkStart w:id="1854" w:name="_Toc51948516"/>
      <w:bookmarkStart w:id="1855" w:name="_Toc51949608"/>
      <w:bookmarkStart w:id="1856" w:name="_Toc224562442"/>
      <w:r>
        <w:rPr/>
        <w:t>8.3.1.6</w:t>
      </w:r>
      <w:r>
        <w:rPr>
          <w:rFonts w:hint="eastAsia"/>
        </w:rPr>
        <w:tab/>
      </w:r>
      <w:r>
        <w:rPr/>
        <w:t>Void</w:t>
      </w:r>
      <w:bookmarkEnd w:id="1849"/>
      <w:bookmarkEnd w:id="1850"/>
      <w:bookmarkEnd w:id="1851"/>
      <w:bookmarkEnd w:id="1852"/>
      <w:bookmarkEnd w:id="1853"/>
      <w:bookmarkEnd w:id="1854"/>
      <w:bookmarkEnd w:id="1855"/>
      <w:bookmarkEnd w:id="1856"/>
    </w:p>
    <w:p>
      <w:pPr>
        <w:pStyle w:val="Heading4"/>
        <w:rPr/>
      </w:pPr>
      <w:bookmarkStart w:id="1857" w:name="_Toc51948517"/>
      <w:bookmarkStart w:id="1858" w:name="_Toc224562443"/>
      <w:bookmarkStart w:id="1859" w:name="_Toc51949609"/>
      <w:bookmarkStart w:id="1860" w:name="_Toc45287243"/>
      <w:bookmarkStart w:id="1861" w:name="_Toc36657572"/>
      <w:bookmarkStart w:id="1862" w:name="_Toc20233085"/>
      <w:bookmarkStart w:id="1863" w:name="_Toc36213395"/>
      <w:bookmarkStart w:id="1864" w:name="_Toc27747204"/>
      <w:r>
        <w:rPr/>
        <w:t>8.3.1.7</w:t>
        <w:tab/>
        <w:t>Always-on PDU session requested</w:t>
      </w:r>
      <w:bookmarkEnd w:id="1857"/>
      <w:bookmarkEnd w:id="1858"/>
      <w:bookmarkEnd w:id="1859"/>
      <w:bookmarkEnd w:id="1860"/>
      <w:bookmarkEnd w:id="1861"/>
      <w:bookmarkEnd w:id="1862"/>
      <w:bookmarkEnd w:id="1863"/>
      <w:bookmarkEnd w:id="1864"/>
    </w:p>
    <w:p>
      <w:pPr>
        <w:pStyle w:val="Normal"/>
        <w:bidi w:val="0"/>
        <w:jc w:val="start"/>
        <w:rPr/>
      </w:pPr>
      <w:r>
        <w:rPr/>
        <w:t>The UE shall include this IE if the UE requests to establish a PDU session as an always-on PDU session.</w:t>
      </w:r>
    </w:p>
    <w:p>
      <w:pPr>
        <w:pStyle w:val="Heading4"/>
        <w:rPr>
          <w:lang w:eastAsia="ko-KR"/>
        </w:rPr>
      </w:pPr>
      <w:bookmarkStart w:id="1865" w:name="_Toc20233086"/>
      <w:bookmarkStart w:id="1866" w:name="_Toc27747205"/>
      <w:bookmarkStart w:id="1867" w:name="_Toc36213396"/>
      <w:bookmarkStart w:id="1868" w:name="_Toc36657573"/>
      <w:bookmarkStart w:id="1869" w:name="_Toc45287244"/>
      <w:bookmarkStart w:id="1870" w:name="_Toc51948518"/>
      <w:bookmarkStart w:id="1871" w:name="_Toc51949610"/>
      <w:bookmarkStart w:id="1872" w:name="_Toc224562444"/>
      <w:r>
        <w:rPr/>
        <w:t>8.3.1.8</w:t>
      </w:r>
      <w:r>
        <w:rPr>
          <w:rFonts w:hint="eastAsia"/>
        </w:rPr>
        <w:tab/>
      </w:r>
      <w:r>
        <w:rPr/>
        <w:t>SM PDU DN request container</w:t>
      </w:r>
      <w:bookmarkEnd w:id="1865"/>
      <w:bookmarkEnd w:id="1866"/>
      <w:bookmarkEnd w:id="1867"/>
      <w:bookmarkEnd w:id="1868"/>
      <w:bookmarkEnd w:id="1869"/>
      <w:bookmarkEnd w:id="1870"/>
      <w:bookmarkEnd w:id="1871"/>
      <w:bookmarkEnd w:id="1872"/>
    </w:p>
    <w:p>
      <w:pPr>
        <w:pStyle w:val="Normal"/>
        <w:bidi w:val="0"/>
        <w:jc w:val="start"/>
        <w:rPr/>
      </w:pPr>
      <w:r>
        <w:rPr/>
        <w:t xml:space="preserve">This IE is included in the message when </w:t>
      </w:r>
      <w:r>
        <w:rPr>
          <w:rFonts w:eastAsia="MS Mincho"/>
        </w:rPr>
        <w:t xml:space="preserve">the UE requests </w:t>
      </w:r>
      <w:r>
        <w:rPr/>
        <w:t xml:space="preserve">to establish a new PDU session with a DN and needs to </w:t>
      </w:r>
      <w:r>
        <w:rPr>
          <w:rFonts w:eastAsia="MS Mincho"/>
        </w:rPr>
        <w:t>provide information for the PDU session authentication and authorization by the external DN</w:t>
      </w:r>
      <w:r>
        <w:rPr>
          <w:lang w:eastAsia="ko-KR"/>
        </w:rPr>
        <w:t>.</w:t>
      </w:r>
    </w:p>
    <w:p>
      <w:pPr>
        <w:pStyle w:val="Heading4"/>
        <w:rPr>
          <w:lang w:eastAsia="ko-KR"/>
        </w:rPr>
      </w:pPr>
      <w:bookmarkStart w:id="1873" w:name="_Toc51948519"/>
      <w:bookmarkStart w:id="1874" w:name="_Toc45287245"/>
      <w:bookmarkStart w:id="1875" w:name="_Toc224562445"/>
      <w:bookmarkStart w:id="1876" w:name="_Toc51949611"/>
      <w:bookmarkStart w:id="1877" w:name="_Toc36213397"/>
      <w:bookmarkStart w:id="1878" w:name="_Toc27747206"/>
      <w:bookmarkStart w:id="1879" w:name="_Toc20233087"/>
      <w:bookmarkStart w:id="1880" w:name="_Toc36657574"/>
      <w:r>
        <w:rPr/>
        <w:t>8.3.1.9</w:t>
      </w:r>
      <w:r>
        <w:rPr>
          <w:rFonts w:hint="eastAsia"/>
        </w:rPr>
        <w:tab/>
      </w:r>
      <w:r>
        <w:rPr/>
        <w:t>Extended protocol configuration options</w:t>
      </w:r>
      <w:bookmarkEnd w:id="1873"/>
      <w:bookmarkEnd w:id="1874"/>
      <w:bookmarkEnd w:id="1875"/>
      <w:bookmarkEnd w:id="1876"/>
      <w:bookmarkEnd w:id="1877"/>
      <w:bookmarkEnd w:id="1878"/>
      <w:bookmarkEnd w:id="1879"/>
      <w:bookmarkEnd w:id="1880"/>
    </w:p>
    <w:p>
      <w:pPr>
        <w:pStyle w:val="Normal"/>
        <w:bidi w:val="0"/>
        <w:jc w:val="start"/>
        <w:rPr/>
      </w:pPr>
      <w:r>
        <w:rPr/>
        <w:t xml:space="preserve">This IE is included in the message when the </w:t>
      </w:r>
      <w:r>
        <w:rPr>
          <w:rFonts w:hint="eastAsia"/>
          <w:lang w:eastAsia="ko-KR"/>
        </w:rPr>
        <w:t>UE</w:t>
      </w:r>
      <w:r>
        <w:rPr/>
        <w:t xml:space="preserve"> needs to transmit (protocol) data (e.g. configuration parameters, error codes or messages/events) to the </w:t>
      </w:r>
      <w:r>
        <w:rPr>
          <w:rFonts w:hint="eastAsia"/>
          <w:lang w:eastAsia="ko-KR"/>
        </w:rPr>
        <w:t>network</w:t>
      </w:r>
      <w:r>
        <w:rPr/>
        <w:t>.</w:t>
      </w:r>
    </w:p>
    <w:p>
      <w:pPr>
        <w:pStyle w:val="Heading4"/>
        <w:rPr>
          <w:lang w:eastAsia="ko-KR"/>
        </w:rPr>
      </w:pPr>
      <w:bookmarkStart w:id="1881" w:name="_Toc20233088"/>
      <w:bookmarkStart w:id="1882" w:name="_Toc27747207"/>
      <w:bookmarkStart w:id="1883" w:name="_Toc36213398"/>
      <w:bookmarkStart w:id="1884" w:name="_Toc36657575"/>
      <w:bookmarkStart w:id="1885" w:name="_Toc45287246"/>
      <w:bookmarkStart w:id="1886" w:name="_Toc51948520"/>
      <w:bookmarkStart w:id="1887" w:name="_Toc51949612"/>
      <w:bookmarkStart w:id="1888" w:name="_Toc224562446"/>
      <w:r>
        <w:rPr/>
        <w:t>8.3.1</w:t>
      </w:r>
      <w:r>
        <w:rPr>
          <w:lang w:eastAsia="ko-KR"/>
        </w:rPr>
        <w:t>.10</w:t>
      </w:r>
      <w:r>
        <w:rPr/>
        <w:tab/>
      </w:r>
      <w:r>
        <w:rPr>
          <w:lang w:eastAsia="zh-CN"/>
        </w:rPr>
        <w:t>IP header compression configuration</w:t>
      </w:r>
      <w:bookmarkEnd w:id="1881"/>
      <w:bookmarkEnd w:id="1882"/>
      <w:bookmarkEnd w:id="1883"/>
      <w:bookmarkEnd w:id="1884"/>
      <w:bookmarkEnd w:id="1885"/>
      <w:bookmarkEnd w:id="1886"/>
      <w:bookmarkEnd w:id="1887"/>
      <w:bookmarkEnd w:id="1888"/>
    </w:p>
    <w:p>
      <w:pPr>
        <w:pStyle w:val="Normal"/>
        <w:bidi w:val="0"/>
        <w:jc w:val="start"/>
        <w:rPr/>
      </w:pPr>
      <w:r>
        <w:rPr/>
        <w:t>The UE shall include the IP header compression configuration IE if:</w:t>
      </w:r>
    </w:p>
    <w:p>
      <w:pPr>
        <w:pStyle w:val="B1"/>
        <w:bidi w:val="0"/>
        <w:jc w:val="start"/>
        <w:rPr/>
      </w:pPr>
      <w:r>
        <w:rPr/>
        <w:t>-</w:t>
        <w:tab/>
        <w:t>the PDU session type value of the PDU session type IE is set to "IPv4", "IPv6" or "IPv4v6";</w:t>
      </w:r>
    </w:p>
    <w:p>
      <w:pPr>
        <w:pStyle w:val="B1"/>
        <w:bidi w:val="0"/>
        <w:jc w:val="start"/>
        <w:rPr/>
      </w:pPr>
      <w:r>
        <w:rPr/>
        <w:t>-</w:t>
        <w:tab/>
        <w:t>the UE indicates "Control Plane CIoT 5GS optimization supported" and "IP header compression for control plane CIoT 5GS optimization supported" in the 5GMM capability IE of the REGISTRATION REQUEST message; and</w:t>
      </w:r>
    </w:p>
    <w:p>
      <w:pPr>
        <w:pStyle w:val="B1"/>
        <w:bidi w:val="0"/>
        <w:jc w:val="start"/>
        <w:rPr/>
      </w:pPr>
      <w:r>
        <w:rPr/>
        <w:t>-</w:t>
        <w:tab/>
        <w:t>the network indicates "Control plane CIoT 5GS optimization supported" and "IP header compression for control plane CIoT 5GS optimization supported" in the 5GS network support feature IE of the REGISTRATION ACCEPT message.</w:t>
      </w:r>
    </w:p>
    <w:p>
      <w:pPr>
        <w:pStyle w:val="Heading4"/>
        <w:rPr>
          <w:lang w:eastAsia="ko-KR"/>
        </w:rPr>
      </w:pPr>
      <w:bookmarkStart w:id="1889" w:name="_Toc45287247"/>
      <w:bookmarkStart w:id="1890" w:name="_Toc224562447"/>
      <w:bookmarkStart w:id="1891" w:name="_Toc51949613"/>
      <w:bookmarkStart w:id="1892" w:name="_Toc51948521"/>
      <w:bookmarkStart w:id="1893" w:name="_Toc27747208"/>
      <w:bookmarkStart w:id="1894" w:name="_Toc20233089"/>
      <w:bookmarkStart w:id="1895" w:name="_Toc36657576"/>
      <w:bookmarkStart w:id="1896" w:name="_Toc36213399"/>
      <w:r>
        <w:rPr/>
        <w:t>8.3.1.11</w:t>
        <w:tab/>
        <w:t>DS-TT Ethernet port MAC address</w:t>
      </w:r>
      <w:bookmarkEnd w:id="1889"/>
      <w:bookmarkEnd w:id="1890"/>
      <w:bookmarkEnd w:id="1891"/>
      <w:bookmarkEnd w:id="1892"/>
      <w:bookmarkEnd w:id="1893"/>
      <w:bookmarkEnd w:id="1894"/>
      <w:bookmarkEnd w:id="1895"/>
      <w:bookmarkEnd w:id="1896"/>
    </w:p>
    <w:p>
      <w:pPr>
        <w:pStyle w:val="Normal"/>
        <w:bidi w:val="0"/>
        <w:jc w:val="start"/>
        <w:rPr/>
      </w:pPr>
      <w:r>
        <w:rPr/>
        <w:t>This IE shall be included in the message if the UE supports transfer of port management information containers and the UE requests to establish a new PDU session of "Ethernet" PDU session type.</w:t>
      </w:r>
    </w:p>
    <w:p>
      <w:pPr>
        <w:pStyle w:val="Heading4"/>
        <w:rPr>
          <w:lang w:eastAsia="ko-KR"/>
        </w:rPr>
      </w:pPr>
      <w:bookmarkStart w:id="1897" w:name="_Toc20233090"/>
      <w:bookmarkStart w:id="1898" w:name="_Toc27747209"/>
      <w:bookmarkStart w:id="1899" w:name="_Toc36213400"/>
      <w:bookmarkStart w:id="1900" w:name="_Toc36657577"/>
      <w:bookmarkStart w:id="1901" w:name="_Toc45287248"/>
      <w:bookmarkStart w:id="1902" w:name="_Toc51948522"/>
      <w:bookmarkStart w:id="1903" w:name="_Toc51949614"/>
      <w:bookmarkStart w:id="1904" w:name="_Toc224562448"/>
      <w:r>
        <w:rPr/>
        <w:t>8.3.1.12</w:t>
        <w:tab/>
        <w:t>UE-DS-TT residence time</w:t>
      </w:r>
      <w:bookmarkEnd w:id="1897"/>
      <w:bookmarkEnd w:id="1898"/>
      <w:bookmarkEnd w:id="1899"/>
      <w:bookmarkEnd w:id="1900"/>
      <w:bookmarkEnd w:id="1901"/>
      <w:bookmarkEnd w:id="1902"/>
      <w:bookmarkEnd w:id="1903"/>
      <w:bookmarkEnd w:id="1904"/>
    </w:p>
    <w:p>
      <w:pPr>
        <w:pStyle w:val="Normal"/>
        <w:bidi w:val="0"/>
        <w:jc w:val="start"/>
        <w:rPr/>
      </w:pPr>
      <w:r>
        <w:rPr/>
        <w:t>This IE shall be included in the message if:</w:t>
      </w:r>
    </w:p>
    <w:p>
      <w:pPr>
        <w:pStyle w:val="B1"/>
        <w:bidi w:val="0"/>
        <w:jc w:val="start"/>
        <w:rPr/>
      </w:pPr>
      <w:r>
        <w:rPr/>
        <w:t>a)</w:t>
        <w:tab/>
        <w:t>the UE supports transfer of port management information containers; and</w:t>
      </w:r>
    </w:p>
    <w:p>
      <w:pPr>
        <w:pStyle w:val="B1"/>
        <w:bidi w:val="0"/>
        <w:jc w:val="start"/>
        <w:rPr/>
      </w:pPr>
      <w:r>
        <w:rPr/>
        <w:t>b)</w:t>
        <w:tab/>
        <w:t>the UE-DS-TT residence time is available at the UE.</w:t>
      </w:r>
    </w:p>
    <w:p>
      <w:pPr>
        <w:pStyle w:val="Heading4"/>
        <w:rPr>
          <w:lang w:eastAsia="ko-KR"/>
        </w:rPr>
      </w:pPr>
      <w:bookmarkStart w:id="1905" w:name="_Toc224562449"/>
      <w:bookmarkStart w:id="1906" w:name="_Toc51949615"/>
      <w:bookmarkStart w:id="1907" w:name="_Toc51948523"/>
      <w:bookmarkStart w:id="1908" w:name="_Toc36657578"/>
      <w:bookmarkStart w:id="1909" w:name="_Toc45287249"/>
      <w:bookmarkStart w:id="1910" w:name="_Toc27747210"/>
      <w:bookmarkStart w:id="1911" w:name="_Toc36213401"/>
      <w:r>
        <w:rPr/>
        <w:t>8.3.1.13</w:t>
        <w:tab/>
        <w:t>Port management information container</w:t>
      </w:r>
      <w:bookmarkEnd w:id="1905"/>
      <w:bookmarkEnd w:id="1906"/>
      <w:bookmarkEnd w:id="1907"/>
      <w:bookmarkEnd w:id="1908"/>
      <w:bookmarkEnd w:id="1909"/>
      <w:bookmarkEnd w:id="1910"/>
      <w:bookmarkEnd w:id="1911"/>
    </w:p>
    <w:p>
      <w:pPr>
        <w:pStyle w:val="Normal"/>
        <w:bidi w:val="0"/>
        <w:jc w:val="start"/>
        <w:rPr/>
      </w:pPr>
      <w:r>
        <w:rPr/>
        <w:t>This IE shall be included in the message if the UE supports transfer of port management information containers.</w:t>
      </w:r>
    </w:p>
    <w:p>
      <w:pPr>
        <w:pStyle w:val="Heading4"/>
        <w:rPr/>
      </w:pPr>
      <w:bookmarkStart w:id="1912" w:name="_Toc45287250"/>
      <w:bookmarkStart w:id="1913" w:name="_Toc51948524"/>
      <w:bookmarkStart w:id="1914" w:name="_Toc51949616"/>
      <w:bookmarkStart w:id="1915" w:name="_Toc224562450"/>
      <w:r>
        <w:rPr/>
        <w:t>8.3.1.14</w:t>
        <w:tab/>
        <w:t>Ethernet header compression configuration</w:t>
      </w:r>
      <w:bookmarkEnd w:id="1912"/>
      <w:bookmarkEnd w:id="1913"/>
      <w:bookmarkEnd w:id="1914"/>
      <w:bookmarkEnd w:id="1915"/>
    </w:p>
    <w:p>
      <w:pPr>
        <w:pStyle w:val="Normal"/>
        <w:bidi w:val="0"/>
        <w:jc w:val="start"/>
        <w:rPr/>
      </w:pPr>
      <w:r>
        <w:rPr/>
        <w:t>The UE shall include the Ethernet header compression configuration IE if:</w:t>
      </w:r>
    </w:p>
    <w:p>
      <w:pPr>
        <w:pStyle w:val="B1"/>
        <w:bidi w:val="0"/>
        <w:jc w:val="start"/>
        <w:rPr/>
      </w:pPr>
      <w:r>
        <w:rPr/>
        <w:t>-</w:t>
        <w:tab/>
        <w:t>the PDU session type value of the PDU session type IE is set to "Ethernet";</w:t>
      </w:r>
    </w:p>
    <w:p>
      <w:pPr>
        <w:pStyle w:val="B1"/>
        <w:bidi w:val="0"/>
        <w:jc w:val="start"/>
        <w:rPr/>
      </w:pPr>
      <w:r>
        <w:rPr/>
        <w:t>-</w:t>
        <w:tab/>
        <w:t>the UE indicated "Control Plane CIoT 5GS optimization supported" and "Ethernet header compression for control plane CIoT 5GS optimization supported" in the 5GMM capability IE of the REGISTRATION REQUEST message; and</w:t>
      </w:r>
    </w:p>
    <w:p>
      <w:pPr>
        <w:pStyle w:val="B1"/>
        <w:bidi w:val="0"/>
        <w:jc w:val="start"/>
        <w:rPr/>
      </w:pPr>
      <w:r>
        <w:rPr/>
        <w:t>-</w:t>
        <w:tab/>
        <w:t>the network indicated "Control plane CIoT 5GS optimization supported" and "Ethernet header compression for control plane CIoT 5GS optimization supported" in the 5GS network support feature IE of the REGISTRATION ACCEPT message.</w:t>
      </w:r>
    </w:p>
    <w:p>
      <w:pPr>
        <w:pStyle w:val="Heading4"/>
        <w:rPr>
          <w:lang w:eastAsia="ko-KR"/>
        </w:rPr>
      </w:pPr>
      <w:bookmarkStart w:id="1916" w:name="_Toc51948525"/>
      <w:bookmarkStart w:id="1917" w:name="_Toc51949617"/>
      <w:bookmarkStart w:id="1918" w:name="_Toc224562451"/>
      <w:r>
        <w:rPr/>
        <w:t>8.3.1.15</w:t>
        <w:tab/>
        <w:t>Suggested</w:t>
      </w:r>
      <w:r>
        <w:rPr>
          <w:lang w:eastAsia="ko-KR"/>
        </w:rPr>
        <w:t xml:space="preserve"> interface identifier</w:t>
      </w:r>
      <w:bookmarkEnd w:id="1916"/>
      <w:bookmarkEnd w:id="1917"/>
      <w:bookmarkEnd w:id="1918"/>
    </w:p>
    <w:p>
      <w:pPr>
        <w:pStyle w:val="Normal"/>
        <w:bidi w:val="0"/>
        <w:jc w:val="start"/>
        <w:rPr/>
      </w:pPr>
      <w:r>
        <w:rPr/>
        <w:t>This IE may be included by the W-AGF acting on behalf of the FN-RG.</w:t>
      </w:r>
    </w:p>
    <w:p>
      <w:pPr>
        <w:pStyle w:val="Heading4"/>
        <w:rPr>
          <w:lang w:eastAsia="ko-KR"/>
        </w:rPr>
      </w:pPr>
      <w:bookmarkStart w:id="1919" w:name="_Toc224562452"/>
      <w:r>
        <w:rPr/>
        <w:t>8.3.1.16</w:t>
      </w:r>
      <w:r>
        <w:rPr>
          <w:rFonts w:hint="eastAsia"/>
        </w:rPr>
        <w:tab/>
      </w:r>
      <w:r>
        <w:rPr/>
        <w:t>Service-level-AA container</w:t>
      </w:r>
      <w:bookmarkEnd w:id="1919"/>
    </w:p>
    <w:p>
      <w:pPr>
        <w:pStyle w:val="Normal"/>
        <w:bidi w:val="0"/>
        <w:jc w:val="start"/>
        <w:rPr>
          <w:rFonts w:eastAsia="MS Mincho"/>
        </w:rPr>
      </w:pPr>
      <w:r>
        <w:rPr/>
        <w:t>This IE shall be included in the message when the UE needs to establish a PDU session for the UAS services</w:t>
      </w:r>
      <w:r>
        <w:rPr>
          <w:rFonts w:eastAsia="MS Mincho"/>
        </w:rPr>
        <w:t>.</w:t>
      </w:r>
    </w:p>
    <w:p>
      <w:pPr>
        <w:pStyle w:val="Heading4"/>
        <w:rPr>
          <w:lang w:eastAsia="ko-KR"/>
        </w:rPr>
      </w:pPr>
      <w:bookmarkStart w:id="1920" w:name="_Toc224562453"/>
      <w:r>
        <w:rPr/>
        <w:t>8.3.1.17</w:t>
      </w:r>
      <w:r>
        <w:rPr>
          <w:rFonts w:hint="eastAsia"/>
        </w:rPr>
        <w:tab/>
      </w:r>
      <w:r>
        <w:rPr/>
        <w:t>Requested MBS container</w:t>
      </w:r>
      <w:bookmarkEnd w:id="1920"/>
    </w:p>
    <w:p>
      <w:pPr>
        <w:pStyle w:val="Normal"/>
        <w:bidi w:val="0"/>
        <w:jc w:val="start"/>
        <w:rPr/>
      </w:pPr>
      <w:r>
        <w:rPr/>
        <w:t>This IE is included in the message when the UE requests to join one or more multicast MBS sessions that are associated with the PDU session.</w:t>
      </w:r>
    </w:p>
    <w:p>
      <w:pPr>
        <w:pStyle w:val="Heading4"/>
        <w:rPr>
          <w:lang w:eastAsia="ko-KR"/>
        </w:rPr>
      </w:pPr>
      <w:bookmarkStart w:id="1921" w:name="_Toc224562454"/>
      <w:r>
        <w:rPr/>
        <w:t>8.3.1.18</w:t>
        <w:tab/>
        <w:t>PDU session pair ID</w:t>
      </w:r>
      <w:bookmarkEnd w:id="1921"/>
    </w:p>
    <w:p>
      <w:pPr>
        <w:pStyle w:val="Normal"/>
        <w:bidi w:val="0"/>
        <w:jc w:val="start"/>
        <w:rPr/>
      </w:pPr>
      <w:r>
        <w:rPr/>
        <w:t xml:space="preserve">This IE shall be included in the message when the </w:t>
      </w:r>
      <w:r>
        <w:rPr>
          <w:rFonts w:eastAsia="MS Mincho"/>
        </w:rPr>
        <w:t>UE needs to include a PDU session pair ID.</w:t>
      </w:r>
    </w:p>
    <w:p>
      <w:pPr>
        <w:pStyle w:val="Heading4"/>
        <w:rPr>
          <w:lang w:eastAsia="ko-KR"/>
        </w:rPr>
      </w:pPr>
      <w:bookmarkStart w:id="1922" w:name="_Toc224562455"/>
      <w:r>
        <w:rPr/>
        <w:t>8.3.1.19</w:t>
        <w:tab/>
        <w:t>RSN</w:t>
      </w:r>
      <w:bookmarkEnd w:id="1922"/>
    </w:p>
    <w:p>
      <w:pPr>
        <w:pStyle w:val="Normal"/>
        <w:bidi w:val="0"/>
        <w:jc w:val="start"/>
        <w:rPr>
          <w:rFonts w:eastAsia="MS Mincho"/>
        </w:rPr>
      </w:pPr>
      <w:r>
        <w:rPr/>
        <w:t xml:space="preserve">This IE shall be included in the message when the </w:t>
      </w:r>
      <w:r>
        <w:rPr>
          <w:rFonts w:eastAsia="MS Mincho"/>
        </w:rPr>
        <w:t>UE needs to include an RSN.</w:t>
      </w:r>
    </w:p>
    <w:p>
      <w:pPr>
        <w:pStyle w:val="Heading4"/>
        <w:rPr>
          <w:lang w:eastAsia="zh-CN"/>
        </w:rPr>
      </w:pPr>
      <w:bookmarkStart w:id="1923" w:name="_Toc224562456"/>
      <w:r>
        <w:rPr/>
        <w:t>8.3.1.</w:t>
      </w:r>
      <w:r>
        <w:rPr>
          <w:lang w:eastAsia="zh-CN"/>
        </w:rPr>
        <w:t>20</w:t>
      </w:r>
      <w:r>
        <w:rPr>
          <w:rFonts w:hint="eastAsia"/>
        </w:rPr>
        <w:tab/>
      </w:r>
      <w:r>
        <w:rPr/>
        <w:t>URSP rule enforcement reports</w:t>
      </w:r>
      <w:bookmarkEnd w:id="1923"/>
    </w:p>
    <w:p>
      <w:pPr>
        <w:pStyle w:val="Normal"/>
        <w:bidi w:val="0"/>
        <w:jc w:val="start"/>
        <w:rPr/>
      </w:pPr>
      <w:r>
        <w:rPr/>
        <w:t xml:space="preserve">This IE is included in the message when the </w:t>
      </w:r>
      <w:r>
        <w:rPr>
          <w:rFonts w:eastAsia="MS Mincho"/>
        </w:rPr>
        <w:t>UE</w:t>
      </w:r>
      <w:r>
        <w:rPr/>
        <w:t xml:space="preserve"> sends</w:t>
      </w:r>
      <w:r>
        <w:rPr>
          <w:rFonts w:hint="eastAsia"/>
        </w:rPr>
        <w:t xml:space="preserve"> </w:t>
      </w:r>
      <w:r>
        <w:rPr/>
        <w:t xml:space="preserve">one or more URSP rule enforcement reports to </w:t>
      </w:r>
      <w:r>
        <w:rPr>
          <w:rFonts w:hint="eastAsia"/>
          <w:lang w:eastAsia="zh-CN"/>
        </w:rPr>
        <w:t xml:space="preserve">the </w:t>
      </w:r>
      <w:r>
        <w:rPr/>
        <w:t>network.</w:t>
      </w:r>
    </w:p>
    <w:p>
      <w:pPr>
        <w:pStyle w:val="Heading3"/>
        <w:rPr>
          <w:lang w:val="fr-FR"/>
        </w:rPr>
      </w:pPr>
      <w:bookmarkStart w:id="1924" w:name="_Toc51948526"/>
      <w:bookmarkStart w:id="1925" w:name="_Toc51949618"/>
      <w:bookmarkStart w:id="1926" w:name="_Toc224562457"/>
      <w:bookmarkStart w:id="1927" w:name="_Toc45287251"/>
      <w:bookmarkStart w:id="1928" w:name="_Toc27747211"/>
      <w:bookmarkStart w:id="1929" w:name="_Toc36213402"/>
      <w:bookmarkStart w:id="1930" w:name="_Toc36657579"/>
      <w:bookmarkStart w:id="1931" w:name="_Toc20233091"/>
      <w:r>
        <w:rPr>
          <w:lang w:val="fr-FR"/>
        </w:rPr>
        <w:t>8.3.2</w:t>
        <w:tab/>
        <w:t>PDU session establishment accept</w:t>
      </w:r>
      <w:bookmarkEnd w:id="1924"/>
      <w:bookmarkEnd w:id="1925"/>
      <w:bookmarkEnd w:id="1926"/>
      <w:bookmarkEnd w:id="1927"/>
      <w:bookmarkEnd w:id="1928"/>
      <w:bookmarkEnd w:id="1929"/>
      <w:bookmarkEnd w:id="1930"/>
      <w:bookmarkEnd w:id="1931"/>
    </w:p>
    <w:p>
      <w:pPr>
        <w:pStyle w:val="Heading4"/>
        <w:rPr>
          <w:lang w:val="fr-FR" w:eastAsia="ko-KR"/>
        </w:rPr>
      </w:pPr>
      <w:bookmarkStart w:id="1932" w:name="_Toc36213403"/>
      <w:bookmarkStart w:id="1933" w:name="_Toc224562458"/>
      <w:bookmarkStart w:id="1934" w:name="_Toc51949619"/>
      <w:bookmarkStart w:id="1935" w:name="_Toc36657580"/>
      <w:bookmarkStart w:id="1936" w:name="_Toc27747212"/>
      <w:bookmarkStart w:id="1937" w:name="_Toc20233092"/>
      <w:bookmarkStart w:id="1938" w:name="_Toc45287252"/>
      <w:bookmarkStart w:id="1939" w:name="_Toc51948527"/>
      <w:r>
        <w:rPr>
          <w:lang w:val="fr-FR"/>
        </w:rPr>
        <w:t>8</w:t>
      </w:r>
      <w:r>
        <w:rPr>
          <w:rFonts w:hint="eastAsia"/>
          <w:lang w:val="fr-FR"/>
        </w:rPr>
        <w:t>.</w:t>
      </w:r>
      <w:r>
        <w:rPr>
          <w:lang w:val="fr-FR"/>
        </w:rPr>
        <w:t>3</w:t>
      </w:r>
      <w:r>
        <w:rPr>
          <w:rFonts w:hint="eastAsia"/>
          <w:lang w:val="fr-FR"/>
        </w:rPr>
        <w:t>.</w:t>
      </w:r>
      <w:r>
        <w:rPr>
          <w:lang w:val="fr-FR"/>
        </w:rPr>
        <w:t>2</w:t>
      </w:r>
      <w:r>
        <w:rPr>
          <w:rFonts w:hint="eastAsia"/>
          <w:lang w:val="fr-FR" w:eastAsia="ko-KR"/>
        </w:rPr>
        <w:t>.1</w:t>
      </w:r>
      <w:r>
        <w:rPr>
          <w:rFonts w:hint="eastAsia"/>
          <w:lang w:val="fr-FR"/>
        </w:rPr>
        <w:tab/>
      </w:r>
      <w:r>
        <w:rPr>
          <w:rFonts w:hint="eastAsia"/>
          <w:lang w:val="fr-FR" w:eastAsia="ko-KR"/>
        </w:rPr>
        <w:t xml:space="preserve">Message </w:t>
      </w:r>
      <w:r>
        <w:rPr>
          <w:lang w:val="fr-FR" w:eastAsia="ko-KR"/>
        </w:rPr>
        <w:t>d</w:t>
      </w:r>
      <w:r>
        <w:rPr>
          <w:rFonts w:hint="eastAsia"/>
          <w:lang w:val="fr-FR" w:eastAsia="ko-KR"/>
        </w:rPr>
        <w:t>efinition</w:t>
      </w:r>
      <w:bookmarkEnd w:id="1932"/>
      <w:bookmarkEnd w:id="1933"/>
      <w:bookmarkEnd w:id="1934"/>
      <w:bookmarkEnd w:id="1935"/>
      <w:bookmarkEnd w:id="1936"/>
      <w:bookmarkEnd w:id="1937"/>
      <w:bookmarkEnd w:id="1938"/>
      <w:bookmarkEnd w:id="1939"/>
    </w:p>
    <w:p>
      <w:pPr>
        <w:pStyle w:val="Normal"/>
        <w:bidi w:val="0"/>
        <w:jc w:val="start"/>
        <w:rPr/>
      </w:pPr>
      <w:r>
        <w:rPr/>
        <w:t>The PDU SESSION ESTABLISHMENT ACCEPT message is sent by the SMF to the UE in response to PDU SESSION ESTABLISHMENT REQUEST message and indicates successful establishment of a PDU session. See table 8.3.2.1.1.</w:t>
      </w:r>
    </w:p>
    <w:p>
      <w:pPr>
        <w:pStyle w:val="B1"/>
        <w:bidi w:val="0"/>
        <w:jc w:val="start"/>
        <w:rPr/>
      </w:pPr>
      <w:r>
        <w:rPr/>
        <w:t>Message type:</w:t>
        <w:tab/>
        <w:t>PDU SESSION ESTABLISHMENT ACCEPT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3</w:t>
      </w:r>
      <w:r>
        <w:rPr>
          <w:rFonts w:hint="eastAsia"/>
        </w:rPr>
        <w:t>.</w:t>
      </w:r>
      <w:r>
        <w:rPr/>
        <w:t>2</w:t>
      </w:r>
      <w:r>
        <w:rPr>
          <w:rFonts w:hint="eastAsia"/>
          <w:lang w:eastAsia="ko-KR"/>
        </w:rPr>
        <w:t>.1</w:t>
      </w:r>
      <w:r>
        <w:rPr/>
        <w:t>.</w:t>
      </w:r>
      <w:r>
        <w:rPr>
          <w:lang w:eastAsia="ko-KR"/>
        </w:rPr>
        <w:t>1</w:t>
      </w:r>
      <w:r>
        <w:rPr/>
        <w:t>: PDU SESSION ESTABLISHMENT ACCEPT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7"/>
        <w:gridCol w:w="2835"/>
        <w:gridCol w:w="3120"/>
        <w:gridCol w:w="1133"/>
        <w:gridCol w:w="849"/>
        <w:gridCol w:w="852"/>
      </w:tblGrid>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5"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2"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PDU SESSION ESTABLISHMENT ACCEPT message identity</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Selected PDU session type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type</w:t>
            </w:r>
          </w:p>
          <w:p>
            <w:pPr>
              <w:pStyle w:val="TAL"/>
              <w:bidi w:val="0"/>
              <w:jc w:val="start"/>
              <w:rPr/>
            </w:pPr>
            <w:r>
              <w:rPr/>
              <w:t>9.11.4.11</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Selected SSC mode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SSC mode</w:t>
            </w:r>
          </w:p>
          <w:p>
            <w:pPr>
              <w:pStyle w:val="TAL"/>
              <w:bidi w:val="0"/>
              <w:jc w:val="start"/>
              <w:rPr/>
            </w:pPr>
            <w:r>
              <w:rPr/>
              <w:t>9.11.4.16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Authorized QoS rules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QoS rules</w:t>
            </w:r>
          </w:p>
          <w:p>
            <w:pPr>
              <w:pStyle w:val="TAL"/>
              <w:bidi w:val="0"/>
              <w:jc w:val="start"/>
              <w:rPr/>
            </w:pPr>
            <w:r>
              <w:rPr/>
              <w:t>9.11.4.13</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6</w:t>
            </w:r>
            <w:r>
              <w:rPr>
                <w:lang w:eastAsia="en-US"/>
              </w:rPr>
              <w:t>-65538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Session AMBR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Session-AMBR</w:t>
            </w:r>
          </w:p>
          <w:p>
            <w:pPr>
              <w:pStyle w:val="TAL"/>
              <w:bidi w:val="0"/>
              <w:jc w:val="start"/>
              <w:rPr/>
            </w:pPr>
            <w:r>
              <w:rPr/>
              <w:t>9.11.4.14</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59</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p>
            <w:pPr>
              <w:pStyle w:val="TAL"/>
              <w:bidi w:val="0"/>
              <w:jc w:val="start"/>
              <w:rPr/>
            </w:pPr>
            <w:r>
              <w:rPr/>
              <w:t>9.11.4.2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29</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address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address</w:t>
            </w:r>
          </w:p>
          <w:p>
            <w:pPr>
              <w:pStyle w:val="TAL"/>
              <w:bidi w:val="0"/>
              <w:jc w:val="start"/>
              <w:rPr/>
            </w:pPr>
            <w:r>
              <w:rPr/>
              <w:t>9.11.4.10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7-31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56</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RQ timer value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w:t>
            </w:r>
          </w:p>
          <w:p>
            <w:pPr>
              <w:pStyle w:val="TAL"/>
              <w:bidi w:val="0"/>
              <w:jc w:val="start"/>
              <w:rPr/>
            </w:pPr>
            <w:r>
              <w:rPr/>
              <w:t>9.11.2.3</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22</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S-NSSAI</w:t>
            </w:r>
          </w:p>
          <w:p>
            <w:pPr>
              <w:pStyle w:val="TAL"/>
              <w:bidi w:val="0"/>
              <w:jc w:val="start"/>
              <w:rPr/>
            </w:pPr>
            <w:r>
              <w:rPr/>
              <w:t>9.11.2.8</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3-10</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Always-on PDU session indication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Always-on PDU session indication</w:t>
            </w:r>
          </w:p>
          <w:p>
            <w:pPr>
              <w:pStyle w:val="TAL"/>
              <w:bidi w:val="0"/>
              <w:jc w:val="start"/>
              <w:rPr/>
            </w:pPr>
            <w:r>
              <w:rPr/>
              <w:t>9.11.4.3</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75</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Mapped EPS bearer contexts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Mapped EPS bearer contexts</w:t>
            </w:r>
          </w:p>
          <w:p>
            <w:pPr>
              <w:pStyle w:val="TAL"/>
              <w:bidi w:val="0"/>
              <w:jc w:val="start"/>
              <w:rPr/>
            </w:pPr>
            <w:r>
              <w:rPr>
                <w:rFonts w:hint="eastAsia"/>
              </w:rPr>
              <w:t>9.11.4.</w:t>
            </w:r>
            <w:r>
              <w:rPr/>
              <w:t>8</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79</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Authorized QoS flow descriptions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QoS flow descriptions</w:t>
            </w:r>
          </w:p>
          <w:p>
            <w:pPr>
              <w:pStyle w:val="TAL"/>
              <w:bidi w:val="0"/>
              <w:jc w:val="start"/>
              <w:rPr/>
            </w:pPr>
            <w:r>
              <w:rPr/>
              <w:t>9.11.4.12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6-65538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25</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DNN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DNN</w:t>
            </w:r>
          </w:p>
          <w:p>
            <w:pPr>
              <w:pStyle w:val="TAL"/>
              <w:bidi w:val="0"/>
              <w:jc w:val="start"/>
              <w:rPr/>
            </w:pPr>
            <w:r>
              <w:rPr>
                <w:rFonts w:hint="eastAsia"/>
              </w:rPr>
              <w:t>9.11.2.1</w:t>
            </w:r>
            <w:r>
              <w:rPr/>
              <w:t>B</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3-102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17</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network feature support</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network feature support</w:t>
            </w:r>
          </w:p>
          <w:p>
            <w:pPr>
              <w:pStyle w:val="TAL"/>
              <w:bidi w:val="0"/>
              <w:jc w:val="start"/>
              <w:rPr/>
            </w:pPr>
            <w:r>
              <w:rPr/>
              <w:t>9.11.4.18</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3-15</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Serving PLMN rate control</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Serving PLMN rate control</w:t>
            </w:r>
          </w:p>
          <w:p>
            <w:pPr>
              <w:pStyle w:val="TAL"/>
              <w:bidi w:val="0"/>
              <w:jc w:val="start"/>
              <w:rPr/>
            </w:pPr>
            <w:r>
              <w:rPr/>
              <w:t>9.11.4.20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4</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77</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lang w:eastAsia="zh-CN"/>
              </w:rPr>
              <w:t>ATSSS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ATSSS container</w:t>
            </w:r>
          </w:p>
          <w:p>
            <w:pPr>
              <w:pStyle w:val="TAL"/>
              <w:bidi w:val="0"/>
              <w:jc w:val="start"/>
              <w:rPr/>
            </w:pPr>
            <w:r>
              <w:rPr>
                <w:rFonts w:hint="eastAsia"/>
                <w:lang w:eastAsia="zh-CN"/>
              </w:rPr>
              <w:t>9.11.4.22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TLV</w:t>
            </w:r>
            <w:r>
              <w:rPr>
                <w:lang w:eastAsia="zh-CN"/>
              </w:rPr>
              <w:t>-E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3</w:t>
            </w:r>
            <w:r>
              <w:rPr>
                <w:rFonts w:hint="eastAsia"/>
                <w:lang w:eastAsia="zh-CN"/>
              </w:rPr>
              <w:t>-</w:t>
            </w:r>
            <w:r>
              <w:rPr>
                <w:lang w:eastAsia="zh-CN"/>
              </w:rPr>
              <w:t>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C-</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Control plane only indication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Control plane only indication</w:t>
            </w:r>
          </w:p>
          <w:p>
            <w:pPr>
              <w:pStyle w:val="TAL"/>
              <w:bidi w:val="0"/>
              <w:jc w:val="start"/>
              <w:rPr>
                <w:lang w:eastAsia="zh-CN"/>
              </w:rPr>
            </w:pPr>
            <w:r>
              <w:rPr>
                <w:lang w:eastAsia="zh-CN"/>
              </w:rPr>
              <w:t>9.11.4.23</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66</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IP header compression configuration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IP header compression configuration</w:t>
            </w:r>
          </w:p>
          <w:p>
            <w:pPr>
              <w:pStyle w:val="TAL"/>
              <w:bidi w:val="0"/>
              <w:jc w:val="start"/>
              <w:rPr>
                <w:lang w:eastAsia="zh-CN"/>
              </w:rPr>
            </w:pPr>
            <w:r>
              <w:rPr>
                <w:lang w:eastAsia="zh-CN"/>
              </w:rPr>
              <w:t>9.11.4.24</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5-257</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1F</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Ethernet header compression configuration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Ethernet header compression configuration</w:t>
            </w:r>
          </w:p>
          <w:p>
            <w:pPr>
              <w:pStyle w:val="TAL"/>
              <w:bidi w:val="0"/>
              <w:jc w:val="start"/>
              <w:rPr>
                <w:lang w:eastAsia="zh-CN"/>
              </w:rPr>
            </w:pPr>
            <w:r>
              <w:rPr>
                <w:lang w:eastAsia="zh-CN"/>
              </w:rPr>
              <w:t>9.11.4.28</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3</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72</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Service-level-AA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p>
            <w:pPr>
              <w:pStyle w:val="TAL"/>
              <w:bidi w:val="0"/>
              <w:jc w:val="start"/>
              <w:rPr>
                <w:lang w:eastAsia="zh-CN"/>
              </w:rPr>
            </w:pPr>
            <w:r>
              <w:rPr/>
              <w:t>9.11.2.10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4-65538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71</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Received MBS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Received MBS container</w:t>
            </w:r>
          </w:p>
          <w:p>
            <w:pPr>
              <w:pStyle w:val="TAL"/>
              <w:bidi w:val="0"/>
              <w:jc w:val="start"/>
              <w:rPr/>
            </w:pPr>
            <w:r>
              <w:rPr>
                <w:lang w:eastAsia="zh-CN"/>
              </w:rPr>
              <w:t>9.11.4.31</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9-65538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70</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N3QAI</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N3QAI</w:t>
            </w:r>
          </w:p>
          <w:p>
            <w:pPr>
              <w:pStyle w:val="TAL"/>
              <w:bidi w:val="0"/>
              <w:jc w:val="start"/>
              <w:rPr>
                <w:lang w:eastAsia="zh-CN"/>
              </w:rPr>
            </w:pPr>
            <w:r>
              <w:rPr/>
              <w:t>9.11.4.36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9-n</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73</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Protocol description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Protocol description</w:t>
            </w:r>
          </w:p>
          <w:p>
            <w:pPr>
              <w:pStyle w:val="TAL"/>
              <w:bidi w:val="0"/>
              <w:jc w:val="start"/>
              <w:rPr/>
            </w:pPr>
            <w:r>
              <w:rPr/>
              <w:t>9.11.4.39</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6-n</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en-US" w:eastAsia="zh-CN"/>
              </w:rPr>
              <w:t xml:space="preserve">ECN marking for L4S </w:t>
            </w:r>
            <w:r>
              <w:rPr>
                <w:rFonts w:eastAsia="DengXian"/>
              </w:rPr>
              <w:t>indication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rFonts w:eastAsia="DengXian"/>
              </w:rPr>
            </w:pPr>
            <w:r>
              <w:rPr>
                <w:lang w:val="en-US" w:eastAsia="zh-CN"/>
              </w:rPr>
              <w:t xml:space="preserve">ECN marking for L4S </w:t>
            </w:r>
            <w:r>
              <w:rPr>
                <w:rFonts w:eastAsia="DengXian"/>
              </w:rPr>
              <w:t>indication</w:t>
            </w:r>
          </w:p>
          <w:p>
            <w:pPr>
              <w:pStyle w:val="TAL"/>
              <w:bidi w:val="0"/>
              <w:jc w:val="start"/>
              <w:rPr/>
            </w:pPr>
            <w:r>
              <w:rPr>
                <w:rFonts w:eastAsia="DengXian"/>
                <w:lang w:eastAsia="zh-CN"/>
              </w:rPr>
              <w:t>9.11.4.40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2-257</w:t>
            </w:r>
          </w:p>
        </w:tc>
      </w:tr>
    </w:tbl>
    <w:p>
      <w:pPr>
        <w:pStyle w:val="Normal"/>
        <w:bidi w:val="0"/>
        <w:jc w:val="start"/>
        <w:rPr/>
      </w:pPr>
      <w:r>
        <w:rPr/>
      </w:r>
    </w:p>
    <w:p>
      <w:pPr>
        <w:pStyle w:val="Heading4"/>
        <w:rPr>
          <w:lang w:eastAsia="ko-KR"/>
        </w:rPr>
      </w:pPr>
      <w:bookmarkStart w:id="1940" w:name="_Toc36213404"/>
      <w:bookmarkStart w:id="1941" w:name="_Toc36657581"/>
      <w:bookmarkStart w:id="1942" w:name="_Toc27747213"/>
      <w:bookmarkStart w:id="1943" w:name="_Toc224562459"/>
      <w:bookmarkStart w:id="1944" w:name="_Toc51948528"/>
      <w:bookmarkStart w:id="1945" w:name="_Toc20233093"/>
      <w:bookmarkStart w:id="1946" w:name="_Toc45287253"/>
      <w:bookmarkStart w:id="1947" w:name="_Toc51949620"/>
      <w:r>
        <w:rPr/>
        <w:t>8.3.2.2</w:t>
      </w:r>
      <w:r>
        <w:rPr>
          <w:rFonts w:hint="eastAsia"/>
        </w:rPr>
        <w:tab/>
      </w:r>
      <w:r>
        <w:rPr/>
        <w:t>5GSM cause</w:t>
      </w:r>
      <w:bookmarkEnd w:id="1940"/>
      <w:bookmarkEnd w:id="1941"/>
      <w:bookmarkEnd w:id="1942"/>
      <w:bookmarkEnd w:id="1943"/>
      <w:bookmarkEnd w:id="1944"/>
      <w:bookmarkEnd w:id="1945"/>
      <w:bookmarkEnd w:id="1946"/>
      <w:bookmarkEnd w:id="1947"/>
    </w:p>
    <w:p>
      <w:pPr>
        <w:pStyle w:val="Normal"/>
        <w:bidi w:val="0"/>
        <w:jc w:val="start"/>
        <w:rPr/>
      </w:pPr>
      <w:r>
        <w:rPr/>
        <w:t>This IE is included when the selected PDU session type is different from the PDU session type requested by the UE.</w:t>
      </w:r>
    </w:p>
    <w:p>
      <w:pPr>
        <w:pStyle w:val="Heading4"/>
        <w:rPr>
          <w:lang w:eastAsia="ko-KR"/>
        </w:rPr>
      </w:pPr>
      <w:bookmarkStart w:id="1948" w:name="_Toc20233094"/>
      <w:bookmarkStart w:id="1949" w:name="_Toc27747214"/>
      <w:bookmarkStart w:id="1950" w:name="_Toc36213405"/>
      <w:bookmarkStart w:id="1951" w:name="_Toc36657582"/>
      <w:bookmarkStart w:id="1952" w:name="_Toc45287254"/>
      <w:bookmarkStart w:id="1953" w:name="_Toc51948529"/>
      <w:bookmarkStart w:id="1954" w:name="_Toc51949621"/>
      <w:bookmarkStart w:id="1955" w:name="_Toc224562460"/>
      <w:r>
        <w:rPr/>
        <w:t>8.3.2.3</w:t>
      </w:r>
      <w:r>
        <w:rPr>
          <w:rFonts w:hint="eastAsia"/>
        </w:rPr>
        <w:tab/>
      </w:r>
      <w:r>
        <w:rPr/>
        <w:t>PDU address</w:t>
      </w:r>
      <w:bookmarkEnd w:id="1948"/>
      <w:bookmarkEnd w:id="1949"/>
      <w:bookmarkEnd w:id="1950"/>
      <w:bookmarkEnd w:id="1951"/>
      <w:bookmarkEnd w:id="1952"/>
      <w:bookmarkEnd w:id="1953"/>
      <w:bookmarkEnd w:id="1954"/>
      <w:bookmarkEnd w:id="1955"/>
    </w:p>
    <w:p>
      <w:pPr>
        <w:pStyle w:val="Normal"/>
        <w:bidi w:val="0"/>
        <w:jc w:val="start"/>
        <w:rPr/>
      </w:pPr>
      <w:r>
        <w:rPr/>
        <w:t>This IE is included when the selected PDU session type is "IPv4", "IPv6" or "IPv4v6".</w:t>
      </w:r>
    </w:p>
    <w:p>
      <w:pPr>
        <w:pStyle w:val="Heading4"/>
        <w:rPr>
          <w:lang w:eastAsia="ko-KR"/>
        </w:rPr>
      </w:pPr>
      <w:bookmarkStart w:id="1956" w:name="_Toc45287255"/>
      <w:bookmarkStart w:id="1957" w:name="_Toc224562461"/>
      <w:bookmarkStart w:id="1958" w:name="_Toc51949622"/>
      <w:bookmarkStart w:id="1959" w:name="_Toc51948530"/>
      <w:bookmarkStart w:id="1960" w:name="_Toc27747215"/>
      <w:bookmarkStart w:id="1961" w:name="_Toc20233095"/>
      <w:bookmarkStart w:id="1962" w:name="_Toc36657583"/>
      <w:bookmarkStart w:id="1963" w:name="_Toc36213406"/>
      <w:r>
        <w:rPr/>
        <w:t>8.3.2.4</w:t>
      </w:r>
      <w:r>
        <w:rPr>
          <w:rFonts w:hint="eastAsia"/>
        </w:rPr>
        <w:tab/>
      </w:r>
      <w:r>
        <w:rPr/>
        <w:t>RQ timer value</w:t>
      </w:r>
      <w:bookmarkEnd w:id="1956"/>
      <w:bookmarkEnd w:id="1957"/>
      <w:bookmarkEnd w:id="1958"/>
      <w:bookmarkEnd w:id="1959"/>
      <w:bookmarkEnd w:id="1960"/>
      <w:bookmarkEnd w:id="1961"/>
      <w:bookmarkEnd w:id="1962"/>
      <w:bookmarkEnd w:id="1963"/>
    </w:p>
    <w:p>
      <w:pPr>
        <w:pStyle w:val="Normal"/>
        <w:bidi w:val="0"/>
        <w:jc w:val="start"/>
        <w:rPr/>
      </w:pPr>
      <w:r>
        <w:rPr/>
        <w:t xml:space="preserve">This IE is included when </w:t>
      </w:r>
      <w:r>
        <w:rPr>
          <w:rFonts w:eastAsia="MS Mincho"/>
        </w:rPr>
        <w:t xml:space="preserve">the network needs to provide the </w:t>
      </w:r>
      <w:r>
        <w:rPr/>
        <w:t>RQ timer value.</w:t>
      </w:r>
    </w:p>
    <w:p>
      <w:pPr>
        <w:pStyle w:val="Heading4"/>
        <w:rPr>
          <w:lang w:eastAsia="ko-KR"/>
        </w:rPr>
      </w:pPr>
      <w:bookmarkStart w:id="1964" w:name="_Toc20233096"/>
      <w:bookmarkStart w:id="1965" w:name="_Toc27747216"/>
      <w:bookmarkStart w:id="1966" w:name="_Toc36213407"/>
      <w:bookmarkStart w:id="1967" w:name="_Toc36657584"/>
      <w:bookmarkStart w:id="1968" w:name="_Toc45287256"/>
      <w:bookmarkStart w:id="1969" w:name="_Toc51948531"/>
      <w:bookmarkStart w:id="1970" w:name="_Toc51949623"/>
      <w:bookmarkStart w:id="1971" w:name="_Toc224562462"/>
      <w:r>
        <w:rPr/>
        <w:t>8.3.2.5</w:t>
      </w:r>
      <w:r>
        <w:rPr>
          <w:rFonts w:hint="eastAsia"/>
        </w:rPr>
        <w:tab/>
      </w:r>
      <w:r>
        <w:rPr/>
        <w:t>S-NSSAI</w:t>
      </w:r>
      <w:bookmarkEnd w:id="1964"/>
      <w:bookmarkEnd w:id="1965"/>
      <w:bookmarkEnd w:id="1966"/>
      <w:bookmarkEnd w:id="1967"/>
      <w:bookmarkEnd w:id="1968"/>
      <w:bookmarkEnd w:id="1969"/>
      <w:bookmarkEnd w:id="1970"/>
      <w:bookmarkEnd w:id="1971"/>
    </w:p>
    <w:p>
      <w:pPr>
        <w:pStyle w:val="Normal"/>
        <w:bidi w:val="0"/>
        <w:jc w:val="start"/>
        <w:rPr/>
      </w:pPr>
      <w:r>
        <w:rPr/>
        <w:t xml:space="preserve">This IE shall be included in the message when the </w:t>
      </w:r>
      <w:r>
        <w:rPr>
          <w:lang w:eastAsia="ko-KR"/>
        </w:rPr>
        <w:t xml:space="preserve">SMF received from the AMF an S-NSSAI together with the PDU SESSION ESTABLISHMENT REQUEST message, the PDU session is a non-emergency PDU session </w:t>
      </w:r>
      <w:r>
        <w:rPr>
          <w:lang w:val="en-US" w:eastAsia="ko-KR"/>
        </w:rPr>
        <w:t xml:space="preserve">and </w:t>
      </w:r>
      <w:r>
        <w:rPr/>
        <w:t>the UE is not registered for onboarding services in SNPN.</w:t>
      </w:r>
    </w:p>
    <w:p>
      <w:pPr>
        <w:pStyle w:val="Heading4"/>
        <w:rPr/>
      </w:pPr>
      <w:bookmarkStart w:id="1972" w:name="_Toc27747217"/>
      <w:bookmarkStart w:id="1973" w:name="_Toc224562463"/>
      <w:bookmarkStart w:id="1974" w:name="_Toc36213408"/>
      <w:bookmarkStart w:id="1975" w:name="_Toc36657585"/>
      <w:bookmarkStart w:id="1976" w:name="_Toc45287257"/>
      <w:bookmarkStart w:id="1977" w:name="_Toc20233097"/>
      <w:bookmarkStart w:id="1978" w:name="_Toc51948532"/>
      <w:bookmarkStart w:id="1979" w:name="_Toc51949624"/>
      <w:r>
        <w:rPr/>
        <w:t>8.3.2.6</w:t>
        <w:tab/>
        <w:t>Always-on PDU session indication</w:t>
      </w:r>
      <w:bookmarkEnd w:id="1972"/>
      <w:bookmarkEnd w:id="1973"/>
      <w:bookmarkEnd w:id="1974"/>
      <w:bookmarkEnd w:id="1975"/>
      <w:bookmarkEnd w:id="1976"/>
      <w:bookmarkEnd w:id="1977"/>
      <w:bookmarkEnd w:id="1978"/>
      <w:bookmarkEnd w:id="1979"/>
    </w:p>
    <w:p>
      <w:pPr>
        <w:pStyle w:val="Normal"/>
        <w:bidi w:val="0"/>
        <w:jc w:val="start"/>
        <w:rPr/>
      </w:pPr>
      <w:r>
        <w:rPr/>
        <w:t>The network shall include this IE if the network decides to inform the UE whether the PDU session is established as an always-on PDU session.</w:t>
      </w:r>
    </w:p>
    <w:p>
      <w:pPr>
        <w:pStyle w:val="Heading4"/>
        <w:rPr>
          <w:lang w:eastAsia="ko-KR"/>
        </w:rPr>
      </w:pPr>
      <w:bookmarkStart w:id="1980" w:name="_Toc20233098"/>
      <w:bookmarkStart w:id="1981" w:name="_Toc27747218"/>
      <w:bookmarkStart w:id="1982" w:name="_Toc36213409"/>
      <w:bookmarkStart w:id="1983" w:name="_Toc36657586"/>
      <w:bookmarkStart w:id="1984" w:name="_Toc45287258"/>
      <w:bookmarkStart w:id="1985" w:name="_Toc51948533"/>
      <w:bookmarkStart w:id="1986" w:name="_Toc51949625"/>
      <w:bookmarkStart w:id="1987" w:name="_Toc224562464"/>
      <w:r>
        <w:rPr/>
        <w:t>8.3.2.7</w:t>
      </w:r>
      <w:r>
        <w:rPr>
          <w:rFonts w:hint="eastAsia"/>
        </w:rPr>
        <w:tab/>
      </w:r>
      <w:r>
        <w:rPr/>
        <w:t>Mapped EPS bearer contexts</w:t>
      </w:r>
      <w:bookmarkEnd w:id="1980"/>
      <w:bookmarkEnd w:id="1981"/>
      <w:bookmarkEnd w:id="1982"/>
      <w:bookmarkEnd w:id="1983"/>
      <w:bookmarkEnd w:id="1984"/>
      <w:bookmarkEnd w:id="1985"/>
      <w:bookmarkEnd w:id="1986"/>
      <w:bookmarkEnd w:id="1987"/>
    </w:p>
    <w:p>
      <w:pPr>
        <w:pStyle w:val="Normal"/>
        <w:bidi w:val="0"/>
        <w:jc w:val="start"/>
        <w:rPr/>
      </w:pPr>
      <w:r>
        <w:rPr/>
        <w:t xml:space="preserve">This IE </w:t>
      </w:r>
      <w:r>
        <w:rPr>
          <w:rFonts w:hint="eastAsia"/>
          <w:lang w:eastAsia="zh-CN"/>
        </w:rPr>
        <w:t>is</w:t>
      </w:r>
      <w:r>
        <w:rPr/>
        <w:t xml:space="preserve"> included </w:t>
      </w:r>
      <w:r>
        <w:rPr>
          <w:rFonts w:hint="eastAsia"/>
          <w:lang w:eastAsia="zh-CN"/>
        </w:rPr>
        <w:t>when</w:t>
      </w:r>
      <w:r>
        <w:rPr/>
        <w:t xml:space="preserve"> interworking with EPS is supported for the PDU session.</w:t>
      </w:r>
    </w:p>
    <w:p>
      <w:pPr>
        <w:pStyle w:val="Heading4"/>
        <w:rPr>
          <w:lang w:eastAsia="ko-KR"/>
        </w:rPr>
      </w:pPr>
      <w:bookmarkStart w:id="1988" w:name="_Toc51948534"/>
      <w:bookmarkStart w:id="1989" w:name="_Toc224562465"/>
      <w:bookmarkStart w:id="1990" w:name="_Toc51949626"/>
      <w:bookmarkStart w:id="1991" w:name="_Toc45287259"/>
      <w:bookmarkStart w:id="1992" w:name="_Toc36657587"/>
      <w:bookmarkStart w:id="1993" w:name="_Toc20233099"/>
      <w:bookmarkStart w:id="1994" w:name="_Toc36213410"/>
      <w:bookmarkStart w:id="1995" w:name="_Toc27747219"/>
      <w:r>
        <w:rPr/>
        <w:t>8.3.2.8</w:t>
      </w:r>
      <w:r>
        <w:rPr>
          <w:rFonts w:hint="eastAsia"/>
        </w:rPr>
        <w:tab/>
      </w:r>
      <w:r>
        <w:rPr/>
        <w:t>EAP message</w:t>
      </w:r>
      <w:bookmarkEnd w:id="1988"/>
      <w:bookmarkEnd w:id="1989"/>
      <w:bookmarkEnd w:id="1990"/>
      <w:bookmarkEnd w:id="1991"/>
      <w:bookmarkEnd w:id="1992"/>
      <w:bookmarkEnd w:id="1993"/>
      <w:bookmarkEnd w:id="1994"/>
      <w:bookmarkEnd w:id="1995"/>
    </w:p>
    <w:p>
      <w:pPr>
        <w:pStyle w:val="Normal"/>
        <w:bidi w:val="0"/>
        <w:jc w:val="start"/>
        <w:rPr/>
      </w:pPr>
      <w:r>
        <w:rPr/>
        <w:t xml:space="preserve">This IE is included when </w:t>
      </w:r>
      <w:r>
        <w:rPr>
          <w:rFonts w:eastAsia="MS Mincho"/>
        </w:rPr>
        <w:t>the external DN successfully performed authentication and authorization of the UE using EAP</w:t>
      </w:r>
      <w:r>
        <w:rPr/>
        <w:t>.</w:t>
      </w:r>
    </w:p>
    <w:p>
      <w:pPr>
        <w:pStyle w:val="Heading4"/>
        <w:rPr>
          <w:lang w:eastAsia="ko-KR"/>
        </w:rPr>
      </w:pPr>
      <w:bookmarkStart w:id="1996" w:name="_Toc20233100"/>
      <w:bookmarkStart w:id="1997" w:name="_Toc27747220"/>
      <w:bookmarkStart w:id="1998" w:name="_Toc36213411"/>
      <w:bookmarkStart w:id="1999" w:name="_Toc36657588"/>
      <w:bookmarkStart w:id="2000" w:name="_Toc45287260"/>
      <w:bookmarkStart w:id="2001" w:name="_Toc51948535"/>
      <w:bookmarkStart w:id="2002" w:name="_Toc51949627"/>
      <w:bookmarkStart w:id="2003" w:name="_Toc224562466"/>
      <w:r>
        <w:rPr/>
        <w:t>8.3.2.9</w:t>
      </w:r>
      <w:r>
        <w:rPr>
          <w:rFonts w:hint="eastAsia"/>
        </w:rPr>
        <w:tab/>
      </w:r>
      <w:r>
        <w:rPr/>
        <w:t>Authorized QoS flow descriptions</w:t>
      </w:r>
      <w:bookmarkEnd w:id="1996"/>
      <w:bookmarkEnd w:id="1997"/>
      <w:bookmarkEnd w:id="1998"/>
      <w:bookmarkEnd w:id="1999"/>
      <w:bookmarkEnd w:id="2000"/>
      <w:bookmarkEnd w:id="2001"/>
      <w:bookmarkEnd w:id="2002"/>
      <w:bookmarkEnd w:id="2003"/>
    </w:p>
    <w:p>
      <w:pPr>
        <w:pStyle w:val="Normal"/>
        <w:bidi w:val="0"/>
        <w:jc w:val="start"/>
        <w:rPr/>
      </w:pPr>
      <w:r>
        <w:rPr/>
        <w:t>This IE is included when the network needs to provide authorized QoS flow descriptions.</w:t>
      </w:r>
    </w:p>
    <w:p>
      <w:pPr>
        <w:pStyle w:val="Heading4"/>
        <w:rPr>
          <w:lang w:eastAsia="ko-KR"/>
        </w:rPr>
      </w:pPr>
      <w:bookmarkStart w:id="2004" w:name="_Toc51948536"/>
      <w:bookmarkStart w:id="2005" w:name="_Toc45287261"/>
      <w:bookmarkStart w:id="2006" w:name="_Toc224562467"/>
      <w:bookmarkStart w:id="2007" w:name="_Toc51949628"/>
      <w:bookmarkStart w:id="2008" w:name="_Toc36213412"/>
      <w:bookmarkStart w:id="2009" w:name="_Toc27747221"/>
      <w:bookmarkStart w:id="2010" w:name="_Toc20233101"/>
      <w:bookmarkStart w:id="2011" w:name="_Toc36657589"/>
      <w:r>
        <w:rPr/>
        <w:t>8.3.2.10</w:t>
      </w:r>
      <w:r>
        <w:rPr>
          <w:rFonts w:hint="eastAsia"/>
        </w:rPr>
        <w:tab/>
      </w:r>
      <w:r>
        <w:rPr/>
        <w:t>Extended protocol configuration options</w:t>
      </w:r>
      <w:bookmarkEnd w:id="2004"/>
      <w:bookmarkEnd w:id="2005"/>
      <w:bookmarkEnd w:id="2006"/>
      <w:bookmarkEnd w:id="2007"/>
      <w:bookmarkEnd w:id="2008"/>
      <w:bookmarkEnd w:id="2009"/>
      <w:bookmarkEnd w:id="2010"/>
      <w:bookmarkEnd w:id="2011"/>
    </w:p>
    <w:p>
      <w:pPr>
        <w:pStyle w:val="Normal"/>
        <w:bidi w:val="0"/>
        <w:jc w:val="start"/>
        <w:rPr/>
      </w:pPr>
      <w:r>
        <w:rPr/>
        <w:t xml:space="preserve">This IE is included in the message when the </w:t>
      </w:r>
      <w:r>
        <w:rPr>
          <w:lang w:eastAsia="ko-KR"/>
        </w:rPr>
        <w:t>network</w:t>
      </w:r>
      <w:r>
        <w:rPr/>
        <w:t xml:space="preserve"> needs to transmit (protocol) data (e.g. configuration parameters, error codes or messages/events) to the </w:t>
      </w:r>
      <w:r>
        <w:rPr>
          <w:lang w:eastAsia="ko-KR"/>
        </w:rPr>
        <w:t>UE</w:t>
      </w:r>
      <w:r>
        <w:rPr/>
        <w:t>.</w:t>
      </w:r>
    </w:p>
    <w:p>
      <w:pPr>
        <w:pStyle w:val="Heading4"/>
        <w:rPr>
          <w:lang w:eastAsia="zh-CN"/>
        </w:rPr>
      </w:pPr>
      <w:bookmarkStart w:id="2012" w:name="_Toc20233102"/>
      <w:bookmarkStart w:id="2013" w:name="_Toc27747222"/>
      <w:bookmarkStart w:id="2014" w:name="_Toc36213413"/>
      <w:bookmarkStart w:id="2015" w:name="_Toc36657590"/>
      <w:bookmarkStart w:id="2016" w:name="_Toc45287262"/>
      <w:bookmarkStart w:id="2017" w:name="_Toc51948537"/>
      <w:bookmarkStart w:id="2018" w:name="_Toc51949629"/>
      <w:bookmarkStart w:id="2019" w:name="_Toc224562468"/>
      <w:r>
        <w:rPr/>
        <w:t>8.3.2.</w:t>
      </w:r>
      <w:r>
        <w:rPr>
          <w:rFonts w:hint="eastAsia"/>
          <w:lang w:eastAsia="zh-CN"/>
        </w:rPr>
        <w:t>11</w:t>
      </w:r>
      <w:r>
        <w:rPr>
          <w:rFonts w:hint="eastAsia"/>
        </w:rPr>
        <w:tab/>
      </w:r>
      <w:r>
        <w:rPr>
          <w:rFonts w:hint="eastAsia"/>
          <w:lang w:eastAsia="zh-CN"/>
        </w:rPr>
        <w:t>DNN</w:t>
      </w:r>
      <w:bookmarkEnd w:id="2012"/>
      <w:bookmarkEnd w:id="2013"/>
      <w:bookmarkEnd w:id="2014"/>
      <w:bookmarkEnd w:id="2015"/>
      <w:bookmarkEnd w:id="2016"/>
      <w:bookmarkEnd w:id="2017"/>
      <w:bookmarkEnd w:id="2018"/>
      <w:bookmarkEnd w:id="2019"/>
    </w:p>
    <w:p>
      <w:pPr>
        <w:pStyle w:val="Normal"/>
        <w:bidi w:val="0"/>
        <w:jc w:val="start"/>
        <w:rPr>
          <w:lang w:eastAsia="zh-CN"/>
        </w:rPr>
      </w:pPr>
      <w:r>
        <w:rPr>
          <w:rFonts w:hint="eastAsia"/>
          <w:lang w:eastAsia="zh-CN"/>
        </w:rPr>
        <w:t>The IE shall be included in the message when the PDU session is a non-emergency PDU session</w:t>
      </w:r>
      <w:r>
        <w:rPr>
          <w:lang w:val="en-US" w:eastAsia="ko-KR"/>
        </w:rPr>
        <w:t xml:space="preserve"> and </w:t>
      </w:r>
      <w:r>
        <w:rPr/>
        <w:t>the UE is not registered for onboarding services in SNPN</w:t>
      </w:r>
      <w:r>
        <w:rPr>
          <w:rFonts w:hint="eastAsia"/>
          <w:lang w:eastAsia="zh-CN"/>
        </w:rPr>
        <w:t>.</w:t>
      </w:r>
    </w:p>
    <w:p>
      <w:pPr>
        <w:pStyle w:val="Heading4"/>
        <w:rPr/>
      </w:pPr>
      <w:bookmarkStart w:id="2020" w:name="_Toc45287263"/>
      <w:bookmarkStart w:id="2021" w:name="_Toc224562469"/>
      <w:bookmarkStart w:id="2022" w:name="_Toc51949630"/>
      <w:bookmarkStart w:id="2023" w:name="_Toc51948538"/>
      <w:bookmarkStart w:id="2024" w:name="_Toc27747223"/>
      <w:bookmarkStart w:id="2025" w:name="_Toc20233103"/>
      <w:bookmarkStart w:id="2026" w:name="_Toc36657591"/>
      <w:bookmarkStart w:id="2027" w:name="_Toc36213414"/>
      <w:r>
        <w:rPr/>
        <w:t>8.3.2.</w:t>
      </w:r>
      <w:r>
        <w:rPr>
          <w:lang w:eastAsia="zh-CN"/>
        </w:rPr>
        <w:t>12</w:t>
      </w:r>
      <w:r>
        <w:rPr>
          <w:rFonts w:hint="eastAsia"/>
        </w:rPr>
        <w:tab/>
      </w:r>
      <w:r>
        <w:rPr/>
        <w:t>5GSM network feature support</w:t>
      </w:r>
      <w:bookmarkEnd w:id="2020"/>
      <w:bookmarkEnd w:id="2021"/>
      <w:bookmarkEnd w:id="2022"/>
      <w:bookmarkEnd w:id="2023"/>
      <w:bookmarkEnd w:id="2024"/>
      <w:bookmarkEnd w:id="2025"/>
      <w:bookmarkEnd w:id="2026"/>
      <w:bookmarkEnd w:id="2027"/>
    </w:p>
    <w:p>
      <w:pPr>
        <w:pStyle w:val="Normal"/>
        <w:bidi w:val="0"/>
        <w:jc w:val="start"/>
        <w:rPr/>
      </w:pPr>
      <w:r>
        <w:rPr/>
        <w:t xml:space="preserve">This IE is included when the </w:t>
      </w:r>
      <w:r>
        <w:rPr>
          <w:lang w:eastAsia="ko-KR"/>
        </w:rPr>
        <w:t>network</w:t>
      </w:r>
      <w:r>
        <w:rPr/>
        <w:t xml:space="preserve"> needs to indicate support of 5GSM network features.</w:t>
      </w:r>
    </w:p>
    <w:p>
      <w:pPr>
        <w:pStyle w:val="Heading4"/>
        <w:rPr>
          <w:lang w:eastAsia="zh-CN"/>
        </w:rPr>
      </w:pPr>
      <w:bookmarkStart w:id="2028" w:name="_Toc27747224"/>
      <w:bookmarkStart w:id="2029" w:name="_Toc36213415"/>
      <w:bookmarkStart w:id="2030" w:name="_Toc36657592"/>
      <w:bookmarkStart w:id="2031" w:name="_Toc45287264"/>
      <w:bookmarkStart w:id="2032" w:name="_Toc51948539"/>
      <w:bookmarkStart w:id="2033" w:name="_Toc51949631"/>
      <w:bookmarkStart w:id="2034" w:name="_Toc224562470"/>
      <w:bookmarkStart w:id="2035" w:name="_Toc20233104"/>
      <w:r>
        <w:rPr/>
        <w:t>8.3.2.</w:t>
      </w:r>
      <w:r>
        <w:rPr>
          <w:lang w:eastAsia="zh-CN"/>
        </w:rPr>
        <w:t>13</w:t>
      </w:r>
      <w:r>
        <w:rPr>
          <w:rFonts w:hint="eastAsia"/>
        </w:rPr>
        <w:tab/>
      </w:r>
      <w:bookmarkEnd w:id="2035"/>
      <w:r>
        <w:rPr/>
        <w:t>Void</w:t>
      </w:r>
      <w:bookmarkEnd w:id="2028"/>
      <w:bookmarkEnd w:id="2029"/>
      <w:bookmarkEnd w:id="2030"/>
      <w:bookmarkEnd w:id="2031"/>
      <w:bookmarkEnd w:id="2032"/>
      <w:bookmarkEnd w:id="2033"/>
      <w:bookmarkEnd w:id="2034"/>
    </w:p>
    <w:p>
      <w:pPr>
        <w:pStyle w:val="Heading4"/>
        <w:rPr>
          <w:lang w:eastAsia="ko-KR"/>
        </w:rPr>
      </w:pPr>
      <w:bookmarkStart w:id="2036" w:name="_Toc36213416"/>
      <w:bookmarkStart w:id="2037" w:name="_Toc36657593"/>
      <w:bookmarkStart w:id="2038" w:name="_Toc51949632"/>
      <w:bookmarkStart w:id="2039" w:name="_Toc51948540"/>
      <w:bookmarkStart w:id="2040" w:name="_Toc27747225"/>
      <w:bookmarkStart w:id="2041" w:name="_Toc20233105"/>
      <w:bookmarkStart w:id="2042" w:name="_Toc45287265"/>
      <w:bookmarkStart w:id="2043" w:name="_Toc224562471"/>
      <w:r>
        <w:rPr/>
        <w:t>8.3.2.</w:t>
      </w:r>
      <w:r>
        <w:rPr>
          <w:lang w:eastAsia="zh-CN"/>
        </w:rPr>
        <w:t>14</w:t>
      </w:r>
      <w:r>
        <w:rPr/>
        <w:tab/>
        <w:t>Serving PLMN rate control</w:t>
      </w:r>
      <w:bookmarkEnd w:id="2036"/>
      <w:bookmarkEnd w:id="2037"/>
      <w:bookmarkEnd w:id="2038"/>
      <w:bookmarkEnd w:id="2039"/>
      <w:bookmarkEnd w:id="2040"/>
      <w:bookmarkEnd w:id="2041"/>
      <w:bookmarkEnd w:id="2042"/>
      <w:bookmarkEnd w:id="2043"/>
    </w:p>
    <w:p>
      <w:pPr>
        <w:pStyle w:val="Normal"/>
        <w:bidi w:val="0"/>
        <w:jc w:val="start"/>
        <w:rPr>
          <w:lang w:eastAsia="zh-CN"/>
        </w:rPr>
      </w:pPr>
      <w:r>
        <w:rPr>
          <w:lang w:eastAsia="zh-CN"/>
        </w:rPr>
        <w:t>This IE</w:t>
      </w:r>
      <w:r>
        <w:rPr>
          <w:rFonts w:hint="eastAsia"/>
          <w:lang w:eastAsia="zh-CN"/>
        </w:rPr>
        <w:t xml:space="preserve"> shall be included when the network </w:t>
      </w:r>
      <w:r>
        <w:rPr>
          <w:lang w:eastAsia="zh-CN"/>
        </w:rPr>
        <w:t>needs</w:t>
      </w:r>
      <w:r>
        <w:rPr>
          <w:rFonts w:hint="eastAsia"/>
          <w:lang w:eastAsia="zh-CN"/>
        </w:rPr>
        <w:t xml:space="preserve"> to</w:t>
      </w:r>
      <w:r>
        <w:rPr/>
        <w:t xml:space="preserve"> indicate the maximum uplink control plane user data the UE is allowed to send per 6 minute interval</w:t>
      </w:r>
      <w:r>
        <w:rPr>
          <w:rFonts w:hint="eastAsia"/>
          <w:lang w:eastAsia="zh-CN"/>
        </w:rPr>
        <w:t>.</w:t>
      </w:r>
    </w:p>
    <w:p>
      <w:pPr>
        <w:pStyle w:val="Heading4"/>
        <w:rPr>
          <w:lang w:eastAsia="zh-CN"/>
        </w:rPr>
      </w:pPr>
      <w:bookmarkStart w:id="2044" w:name="_Toc20233106"/>
      <w:bookmarkStart w:id="2045" w:name="_Toc27747226"/>
      <w:bookmarkStart w:id="2046" w:name="_Toc36213417"/>
      <w:bookmarkStart w:id="2047" w:name="_Toc36657594"/>
      <w:bookmarkStart w:id="2048" w:name="_Toc45287266"/>
      <w:bookmarkStart w:id="2049" w:name="_Toc51948541"/>
      <w:bookmarkStart w:id="2050" w:name="_Toc51949633"/>
      <w:bookmarkStart w:id="2051" w:name="_Toc224562472"/>
      <w:r>
        <w:rPr/>
        <w:t>8.3.2.15</w:t>
      </w:r>
      <w:r>
        <w:rPr>
          <w:rFonts w:hint="eastAsia"/>
        </w:rPr>
        <w:tab/>
      </w:r>
      <w:r>
        <w:rPr>
          <w:rFonts w:hint="eastAsia"/>
          <w:lang w:eastAsia="zh-CN"/>
        </w:rPr>
        <w:t>ATSSS container</w:t>
      </w:r>
      <w:bookmarkEnd w:id="2044"/>
      <w:bookmarkEnd w:id="2045"/>
      <w:bookmarkEnd w:id="2046"/>
      <w:bookmarkEnd w:id="2047"/>
      <w:bookmarkEnd w:id="2048"/>
      <w:bookmarkEnd w:id="2049"/>
      <w:bookmarkEnd w:id="2050"/>
      <w:bookmarkEnd w:id="2051"/>
    </w:p>
    <w:p>
      <w:pPr>
        <w:pStyle w:val="Normal"/>
        <w:bidi w:val="0"/>
        <w:jc w:val="start"/>
        <w:rPr>
          <w:lang w:eastAsia="zh-CN"/>
        </w:rPr>
      </w:pPr>
      <w:r>
        <w:rPr>
          <w:rFonts w:hint="eastAsia"/>
          <w:lang w:eastAsia="zh-CN"/>
        </w:rPr>
        <w:t xml:space="preserve">The IE shall be included in the message when the PDU session is </w:t>
      </w:r>
      <w:r>
        <w:rPr>
          <w:lang w:eastAsia="zh-CN"/>
        </w:rPr>
        <w:t>an MA</w:t>
      </w:r>
      <w:r>
        <w:rPr>
          <w:rFonts w:hint="eastAsia"/>
          <w:lang w:eastAsia="zh-CN"/>
        </w:rPr>
        <w:t xml:space="preserve"> PDU session.</w:t>
      </w:r>
    </w:p>
    <w:p>
      <w:pPr>
        <w:pStyle w:val="Heading4"/>
        <w:rPr>
          <w:lang w:eastAsia="zh-CN"/>
        </w:rPr>
      </w:pPr>
      <w:bookmarkStart w:id="2052" w:name="_Toc45287267"/>
      <w:bookmarkStart w:id="2053" w:name="_Toc224562473"/>
      <w:bookmarkStart w:id="2054" w:name="_Toc51949634"/>
      <w:bookmarkStart w:id="2055" w:name="_Toc51948542"/>
      <w:bookmarkStart w:id="2056" w:name="_Toc27747227"/>
      <w:bookmarkStart w:id="2057" w:name="_Toc20233107"/>
      <w:bookmarkStart w:id="2058" w:name="_Toc36657595"/>
      <w:bookmarkStart w:id="2059" w:name="_Toc36213418"/>
      <w:r>
        <w:rPr/>
        <w:t>8.3.2.</w:t>
      </w:r>
      <w:r>
        <w:rPr>
          <w:lang w:eastAsia="zh-CN"/>
        </w:rPr>
        <w:t>16</w:t>
      </w:r>
      <w:r>
        <w:rPr>
          <w:rFonts w:hint="eastAsia"/>
          <w:lang w:eastAsia="zh-CN"/>
        </w:rPr>
        <w:tab/>
      </w:r>
      <w:r>
        <w:rPr>
          <w:lang w:eastAsia="zh-CN"/>
        </w:rPr>
        <w:t>Control plane only indication</w:t>
      </w:r>
      <w:bookmarkEnd w:id="2052"/>
      <w:bookmarkEnd w:id="2053"/>
      <w:bookmarkEnd w:id="2054"/>
      <w:bookmarkEnd w:id="2055"/>
      <w:bookmarkEnd w:id="2056"/>
      <w:bookmarkEnd w:id="2057"/>
      <w:bookmarkEnd w:id="2058"/>
      <w:bookmarkEnd w:id="2059"/>
    </w:p>
    <w:p>
      <w:pPr>
        <w:pStyle w:val="Normal"/>
        <w:bidi w:val="0"/>
        <w:jc w:val="start"/>
        <w:rPr>
          <w:lang w:eastAsia="zh-CN"/>
        </w:rPr>
      </w:pPr>
      <w:r>
        <w:rPr/>
        <w:t xml:space="preserve">The network shall include the </w:t>
      </w:r>
      <w:r>
        <w:rPr>
          <w:rFonts w:hint="eastAsia"/>
          <w:lang w:eastAsia="zh-CN"/>
        </w:rPr>
        <w:t>c</w:t>
      </w:r>
      <w:r>
        <w:rPr/>
        <w:t xml:space="preserve">ontrol plane only indication IE if </w:t>
      </w:r>
      <w:r>
        <w:rPr>
          <w:lang w:eastAsia="zh-CN"/>
        </w:rPr>
        <w:t>the</w:t>
      </w:r>
      <w:r>
        <w:rPr>
          <w:rFonts w:hint="eastAsia"/>
          <w:lang w:eastAsia="zh-CN"/>
        </w:rPr>
        <w:t xml:space="preserve"> network determines that the associated PDU session</w:t>
      </w:r>
      <w:r>
        <w:rPr>
          <w:lang w:eastAsia="zh-CN"/>
        </w:rPr>
        <w:t xml:space="preserve"> is only for control plane CIoT </w:t>
      </w:r>
      <w:r>
        <w:rPr>
          <w:rFonts w:hint="eastAsia"/>
          <w:lang w:eastAsia="zh-CN"/>
        </w:rPr>
        <w:t>5GS</w:t>
      </w:r>
      <w:r>
        <w:rPr>
          <w:lang w:eastAsia="zh-CN"/>
        </w:rPr>
        <w:t xml:space="preserve"> optimization.</w:t>
      </w:r>
    </w:p>
    <w:p>
      <w:pPr>
        <w:pStyle w:val="Heading4"/>
        <w:rPr/>
      </w:pPr>
      <w:bookmarkStart w:id="2060" w:name="_Toc20233108"/>
      <w:bookmarkStart w:id="2061" w:name="_Toc27747228"/>
      <w:bookmarkStart w:id="2062" w:name="_Toc36213419"/>
      <w:bookmarkStart w:id="2063" w:name="_Toc36657596"/>
      <w:bookmarkStart w:id="2064" w:name="_Toc45287268"/>
      <w:bookmarkStart w:id="2065" w:name="_Toc51948543"/>
      <w:bookmarkStart w:id="2066" w:name="_Toc51949635"/>
      <w:bookmarkStart w:id="2067" w:name="_Toc224562474"/>
      <w:r>
        <w:rPr/>
        <w:t>8.3.2.17</w:t>
        <w:tab/>
        <w:t>IP header compression configuration</w:t>
      </w:r>
      <w:bookmarkEnd w:id="2060"/>
      <w:bookmarkEnd w:id="2061"/>
      <w:bookmarkEnd w:id="2062"/>
      <w:bookmarkEnd w:id="2063"/>
      <w:bookmarkEnd w:id="2064"/>
      <w:bookmarkEnd w:id="2065"/>
      <w:bookmarkEnd w:id="2066"/>
      <w:bookmarkEnd w:id="2067"/>
    </w:p>
    <w:p>
      <w:pPr>
        <w:pStyle w:val="Normal"/>
        <w:bidi w:val="0"/>
        <w:jc w:val="start"/>
        <w:rPr/>
      </w:pPr>
      <w:r>
        <w:rPr/>
        <w:t>The SMF may include the IP header compression configuration IE if:</w:t>
      </w:r>
    </w:p>
    <w:p>
      <w:pPr>
        <w:pStyle w:val="B1"/>
        <w:bidi w:val="0"/>
        <w:jc w:val="start"/>
        <w:rPr/>
      </w:pPr>
      <w:r>
        <w:rPr/>
        <w:t>-</w:t>
        <w:tab/>
        <w:t>the network accepts an IP PDU session type;</w:t>
      </w:r>
    </w:p>
    <w:p>
      <w:pPr>
        <w:pStyle w:val="B1"/>
        <w:bidi w:val="0"/>
        <w:jc w:val="start"/>
        <w:rPr/>
      </w:pPr>
      <w:r>
        <w:rPr/>
        <w:t>-</w:t>
        <w:tab/>
        <w:t>control plane CIoT 5GS optimization is selected; and</w:t>
      </w:r>
    </w:p>
    <w:p>
      <w:pPr>
        <w:pStyle w:val="B1"/>
        <w:bidi w:val="0"/>
        <w:jc w:val="start"/>
        <w:rPr/>
      </w:pPr>
      <w:r>
        <w:rPr/>
        <w:t>-</w:t>
        <w:tab/>
        <w:t>the UE provided the IP header compression configuration IE in the PDU SESSION ESTABLISHMENT REQUEST message.</w:t>
      </w:r>
    </w:p>
    <w:p>
      <w:pPr>
        <w:pStyle w:val="Heading4"/>
        <w:rPr/>
      </w:pPr>
      <w:bookmarkStart w:id="2068" w:name="_Toc51948544"/>
      <w:bookmarkStart w:id="2069" w:name="_Toc45287269"/>
      <w:bookmarkStart w:id="2070" w:name="_Toc224562475"/>
      <w:bookmarkStart w:id="2071" w:name="_Toc51949636"/>
      <w:r>
        <w:rPr/>
        <w:t>8.3.2.18</w:t>
        <w:tab/>
        <w:t>Ethernet header compression configuration</w:t>
      </w:r>
      <w:bookmarkEnd w:id="2068"/>
      <w:bookmarkEnd w:id="2069"/>
      <w:bookmarkEnd w:id="2070"/>
      <w:bookmarkEnd w:id="2071"/>
    </w:p>
    <w:p>
      <w:pPr>
        <w:pStyle w:val="Normal"/>
        <w:bidi w:val="0"/>
        <w:jc w:val="start"/>
        <w:rPr/>
      </w:pPr>
      <w:r>
        <w:rPr/>
        <w:t>The SMF may include the Ethernet header compression configuration IE if:</w:t>
      </w:r>
    </w:p>
    <w:p>
      <w:pPr>
        <w:pStyle w:val="B1"/>
        <w:bidi w:val="0"/>
        <w:jc w:val="start"/>
        <w:rPr/>
      </w:pPr>
      <w:r>
        <w:rPr/>
        <w:t>-</w:t>
        <w:tab/>
        <w:t>the network accepts an Ethernet PDU session type;</w:t>
      </w:r>
    </w:p>
    <w:p>
      <w:pPr>
        <w:pStyle w:val="B1"/>
        <w:bidi w:val="0"/>
        <w:jc w:val="start"/>
        <w:rPr/>
      </w:pPr>
      <w:r>
        <w:rPr/>
        <w:t>-</w:t>
        <w:tab/>
        <w:t>control plane CIoT 5GS optimization is selected; and</w:t>
      </w:r>
    </w:p>
    <w:p>
      <w:pPr>
        <w:pStyle w:val="B1"/>
        <w:bidi w:val="0"/>
        <w:jc w:val="start"/>
        <w:rPr/>
      </w:pPr>
      <w:r>
        <w:rPr/>
        <w:t>-</w:t>
        <w:tab/>
        <w:t>the UE provided the Ethernet header compression configuration IE in the PDU SESSION ESTABLISHMENT REQUEST message.</w:t>
      </w:r>
    </w:p>
    <w:p>
      <w:pPr>
        <w:pStyle w:val="Heading4"/>
        <w:rPr>
          <w:lang w:eastAsia="ko-KR"/>
        </w:rPr>
      </w:pPr>
      <w:bookmarkStart w:id="2072" w:name="_Toc224562476"/>
      <w:r>
        <w:rPr/>
        <w:t>8.3.2.19</w:t>
      </w:r>
      <w:r>
        <w:rPr>
          <w:rFonts w:hint="eastAsia"/>
        </w:rPr>
        <w:tab/>
      </w:r>
      <w:r>
        <w:rPr/>
        <w:t>Service-level-AA container</w:t>
      </w:r>
      <w:bookmarkEnd w:id="2072"/>
    </w:p>
    <w:p>
      <w:pPr>
        <w:pStyle w:val="Normal"/>
        <w:bidi w:val="0"/>
        <w:jc w:val="start"/>
        <w:rPr>
          <w:rFonts w:eastAsia="MS Mincho"/>
        </w:rPr>
      </w:pPr>
      <w:r>
        <w:rPr/>
        <w:t>The SMF shall include the Service-level-AA container IE if the service-level authentication and authorization procedure is completed successfully by the external DN</w:t>
      </w:r>
      <w:r>
        <w:rPr>
          <w:rFonts w:eastAsia="MS Mincho"/>
        </w:rPr>
        <w:t>.</w:t>
      </w:r>
    </w:p>
    <w:p>
      <w:pPr>
        <w:pStyle w:val="Heading4"/>
        <w:rPr>
          <w:lang w:eastAsia="ko-KR"/>
        </w:rPr>
      </w:pPr>
      <w:bookmarkStart w:id="2073" w:name="_Toc224562477"/>
      <w:r>
        <w:rPr/>
        <w:t>8.3.2.20</w:t>
      </w:r>
      <w:r>
        <w:rPr>
          <w:rFonts w:hint="eastAsia"/>
        </w:rPr>
        <w:tab/>
      </w:r>
      <w:r>
        <w:rPr/>
        <w:t>Received MBS container</w:t>
      </w:r>
      <w:bookmarkEnd w:id="2073"/>
    </w:p>
    <w:p>
      <w:pPr>
        <w:pStyle w:val="Normal"/>
        <w:bidi w:val="0"/>
        <w:jc w:val="start"/>
        <w:rPr/>
      </w:pPr>
      <w:r>
        <w:rPr/>
        <w:t>The network shall include this IE if the UE has requested to join one or more multicast MBS sessions.</w:t>
      </w:r>
    </w:p>
    <w:p>
      <w:pPr>
        <w:pStyle w:val="Heading4"/>
        <w:rPr>
          <w:lang w:eastAsia="ko-KR"/>
        </w:rPr>
      </w:pPr>
      <w:bookmarkStart w:id="2074" w:name="_Toc224562478"/>
      <w:r>
        <w:rPr/>
        <w:t>8.3.2.21</w:t>
      </w:r>
      <w:r>
        <w:rPr>
          <w:rFonts w:hint="eastAsia"/>
        </w:rPr>
        <w:tab/>
      </w:r>
      <w:r>
        <w:rPr/>
        <w:t>N3QAI</w:t>
      </w:r>
      <w:bookmarkEnd w:id="2074"/>
    </w:p>
    <w:p>
      <w:pPr>
        <w:pStyle w:val="Normal"/>
        <w:bidi w:val="0"/>
        <w:jc w:val="start"/>
        <w:rPr>
          <w:rFonts w:eastAsia="MS Mincho"/>
        </w:rPr>
      </w:pPr>
      <w:r>
        <w:rPr>
          <w:rFonts w:eastAsia="MS Mincho"/>
        </w:rPr>
        <w:t>This IE is included when the network needs to provide the N3QAI to the UE.</w:t>
      </w:r>
    </w:p>
    <w:p>
      <w:pPr>
        <w:pStyle w:val="Heading4"/>
        <w:rPr/>
      </w:pPr>
      <w:bookmarkStart w:id="2075" w:name="_Toc224562479"/>
      <w:r>
        <w:rPr/>
        <w:t>8.3.2.22</w:t>
      </w:r>
      <w:r>
        <w:rPr>
          <w:rFonts w:hint="eastAsia"/>
        </w:rPr>
        <w:tab/>
      </w:r>
      <w:r>
        <w:rPr/>
        <w:t>Protocol description</w:t>
      </w:r>
      <w:bookmarkEnd w:id="2075"/>
    </w:p>
    <w:p>
      <w:pPr>
        <w:pStyle w:val="Normal"/>
        <w:bidi w:val="0"/>
        <w:jc w:val="start"/>
        <w:rPr/>
      </w:pPr>
      <w:r>
        <w:rPr/>
        <w:t xml:space="preserve">This IE is included when </w:t>
      </w:r>
      <w:r>
        <w:rPr>
          <w:rFonts w:eastAsia="MS Mincho"/>
        </w:rPr>
        <w:t>the network needs to</w:t>
      </w:r>
      <w:r>
        <w:rPr/>
        <w:t xml:space="preserve"> indicate the protocol description for UL PDU set based handling to the UE.</w:t>
      </w:r>
    </w:p>
    <w:p>
      <w:pPr>
        <w:pStyle w:val="Heading4"/>
        <w:rPr/>
      </w:pPr>
      <w:bookmarkStart w:id="2076" w:name="_Toc224562480"/>
      <w:r>
        <w:rPr/>
        <w:t>8.3.2.23</w:t>
      </w:r>
      <w:r>
        <w:rPr>
          <w:rFonts w:hint="eastAsia"/>
        </w:rPr>
        <w:tab/>
      </w:r>
      <w:r>
        <w:rPr>
          <w:lang w:val="en-US" w:eastAsia="zh-CN"/>
        </w:rPr>
        <w:t xml:space="preserve">ECN marking for L4S </w:t>
      </w:r>
      <w:r>
        <w:rPr>
          <w:rFonts w:eastAsia="DengXian"/>
        </w:rPr>
        <w:t>indication</w:t>
      </w:r>
      <w:bookmarkEnd w:id="2076"/>
    </w:p>
    <w:p>
      <w:pPr>
        <w:pStyle w:val="Normal"/>
        <w:bidi w:val="0"/>
        <w:jc w:val="start"/>
        <w:rPr/>
      </w:pPr>
      <w:r>
        <w:rPr/>
        <w:t xml:space="preserve">This IE is included when </w:t>
      </w:r>
      <w:r>
        <w:rPr>
          <w:rFonts w:eastAsia="MS Mincho"/>
        </w:rPr>
        <w:t>the network determines</w:t>
      </w:r>
      <w:r>
        <w:rPr/>
        <w:t xml:space="preserve"> the </w:t>
      </w:r>
      <w:r>
        <w:rPr>
          <w:lang w:val="en-US" w:eastAsia="zh-CN"/>
        </w:rPr>
        <w:t xml:space="preserve">ECN marking for L4S </w:t>
      </w:r>
      <w:r>
        <w:rPr>
          <w:rFonts w:eastAsia="DengXian"/>
        </w:rPr>
        <w:t>for the 5G-RG</w:t>
      </w:r>
      <w:r>
        <w:rPr/>
        <w:t>.</w:t>
      </w:r>
    </w:p>
    <w:p>
      <w:pPr>
        <w:pStyle w:val="Heading3"/>
        <w:rPr/>
      </w:pPr>
      <w:bookmarkStart w:id="2077" w:name="_Toc45287270"/>
      <w:bookmarkStart w:id="2078" w:name="_Toc51948545"/>
      <w:bookmarkStart w:id="2079" w:name="_Toc51949637"/>
      <w:bookmarkStart w:id="2080" w:name="_Toc224562481"/>
      <w:bookmarkStart w:id="2081" w:name="_Toc20233109"/>
      <w:bookmarkStart w:id="2082" w:name="_Toc36657597"/>
      <w:bookmarkStart w:id="2083" w:name="_Toc36213420"/>
      <w:bookmarkStart w:id="2084" w:name="_Toc27747229"/>
      <w:r>
        <w:rPr/>
        <w:t>8.3.3</w:t>
        <w:tab/>
        <w:t>PDU session establishment reject</w:t>
      </w:r>
      <w:bookmarkEnd w:id="2077"/>
      <w:bookmarkEnd w:id="2078"/>
      <w:bookmarkEnd w:id="2079"/>
      <w:bookmarkEnd w:id="2080"/>
      <w:bookmarkEnd w:id="2081"/>
      <w:bookmarkEnd w:id="2082"/>
      <w:bookmarkEnd w:id="2083"/>
      <w:bookmarkEnd w:id="2084"/>
    </w:p>
    <w:p>
      <w:pPr>
        <w:pStyle w:val="Heading4"/>
        <w:rPr>
          <w:lang w:eastAsia="ko-KR"/>
        </w:rPr>
      </w:pPr>
      <w:bookmarkStart w:id="2085" w:name="_Toc36213421"/>
      <w:bookmarkStart w:id="2086" w:name="_Toc224562482"/>
      <w:bookmarkStart w:id="2087" w:name="_Toc51949638"/>
      <w:bookmarkStart w:id="2088" w:name="_Toc36657598"/>
      <w:bookmarkStart w:id="2089" w:name="_Toc27747230"/>
      <w:bookmarkStart w:id="2090" w:name="_Toc20233110"/>
      <w:bookmarkStart w:id="2091" w:name="_Toc45287271"/>
      <w:bookmarkStart w:id="2092" w:name="_Toc51948546"/>
      <w:r>
        <w:rPr/>
        <w:t>8</w:t>
      </w:r>
      <w:r>
        <w:rPr>
          <w:rFonts w:hint="eastAsia"/>
        </w:rPr>
        <w:t>.</w:t>
      </w:r>
      <w:r>
        <w:rPr/>
        <w:t>3</w:t>
      </w:r>
      <w:r>
        <w:rPr>
          <w:rFonts w:hint="eastAsia"/>
        </w:rPr>
        <w:t>.</w:t>
      </w:r>
      <w:r>
        <w:rPr/>
        <w:t>3</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085"/>
      <w:bookmarkEnd w:id="2086"/>
      <w:bookmarkEnd w:id="2087"/>
      <w:bookmarkEnd w:id="2088"/>
      <w:bookmarkEnd w:id="2089"/>
      <w:bookmarkEnd w:id="2090"/>
      <w:bookmarkEnd w:id="2091"/>
      <w:bookmarkEnd w:id="2092"/>
    </w:p>
    <w:p>
      <w:pPr>
        <w:pStyle w:val="Normal"/>
        <w:bidi w:val="0"/>
        <w:jc w:val="start"/>
        <w:rPr/>
      </w:pPr>
      <w:r>
        <w:rPr/>
        <w:t>The PDU SESSION ESTABLISHMENT REJECT message is sent by the SMF to the UE in response to PDU SESSION ESTABLISHMENT REQUEST message and indicates unsuccessful establishment of a PDU session. See table 8.3.3.1.1.</w:t>
      </w:r>
    </w:p>
    <w:p>
      <w:pPr>
        <w:pStyle w:val="B1"/>
        <w:bidi w:val="0"/>
        <w:jc w:val="start"/>
        <w:rPr/>
      </w:pPr>
      <w:r>
        <w:rPr/>
        <w:t>Message type:</w:t>
        <w:tab/>
        <w:t>PDU SESSION ESTABLISHMENT REJECT</w:t>
      </w:r>
    </w:p>
    <w:p>
      <w:pPr>
        <w:pStyle w:val="B1"/>
        <w:bidi w:val="0"/>
        <w:jc w:val="start"/>
        <w:rPr/>
      </w:pPr>
      <w:r>
        <w:rPr/>
        <w:t>Significance:</w:t>
        <w:tab/>
        <w:t>dual</w:t>
      </w:r>
    </w:p>
    <w:p>
      <w:pPr>
        <w:pStyle w:val="B1"/>
        <w:bidi w:val="0"/>
        <w:jc w:val="start"/>
        <w:rPr/>
      </w:pPr>
      <w:r>
        <w:rPr/>
        <w:t>Direction:</w:t>
        <w:tab/>
        <w:t>network to UE</w:t>
      </w:r>
    </w:p>
    <w:p>
      <w:pPr>
        <w:pStyle w:val="TH"/>
        <w:bidi w:val="0"/>
        <w:rPr>
          <w:lang w:val="fr-FR"/>
        </w:rPr>
      </w:pPr>
      <w:r>
        <w:rPr>
          <w:lang w:val="fr-FR"/>
        </w:rPr>
        <w:t>Table 8</w:t>
      </w:r>
      <w:r>
        <w:rPr>
          <w:rFonts w:hint="eastAsia"/>
          <w:lang w:val="fr-FR"/>
        </w:rPr>
        <w:t>.</w:t>
      </w:r>
      <w:r>
        <w:rPr>
          <w:lang w:val="fr-FR"/>
        </w:rPr>
        <w:t>3</w:t>
      </w:r>
      <w:r>
        <w:rPr>
          <w:rFonts w:hint="eastAsia"/>
          <w:lang w:val="fr-FR"/>
        </w:rPr>
        <w:t>.</w:t>
      </w:r>
      <w:r>
        <w:rPr>
          <w:lang w:val="fr-FR"/>
        </w:rPr>
        <w:t>3</w:t>
      </w:r>
      <w:r>
        <w:rPr>
          <w:rFonts w:hint="eastAsia"/>
          <w:lang w:val="fr-FR" w:eastAsia="ko-KR"/>
        </w:rPr>
        <w:t>.1</w:t>
      </w:r>
      <w:r>
        <w:rPr>
          <w:lang w:val="fr-FR"/>
        </w:rPr>
        <w:t>.</w:t>
      </w:r>
      <w:r>
        <w:rPr>
          <w:lang w:val="fr-FR" w:eastAsia="ko-KR"/>
        </w:rPr>
        <w:t>1</w:t>
      </w:r>
      <w:r>
        <w:rPr>
          <w:lang w:val="fr-FR"/>
        </w:rPr>
        <w:t>: PDU SESSION ESTABLISHMENT REJECT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6"/>
        <w:gridCol w:w="2834"/>
        <w:gridCol w:w="3121"/>
        <w:gridCol w:w="1134"/>
        <w:gridCol w:w="849"/>
        <w:gridCol w:w="852"/>
      </w:tblGrid>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4"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2"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ESTABLISHMENT REJECT message identity</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p>
            <w:pPr>
              <w:pStyle w:val="TAL"/>
              <w:bidi w:val="0"/>
              <w:jc w:val="start"/>
              <w:rPr/>
            </w:pPr>
            <w:r>
              <w:rPr/>
              <w:t>9.11.4.2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37</w:t>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Back-off timer value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F-</w:t>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SSC mode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Allowed SSC mode</w:t>
            </w:r>
          </w:p>
          <w:p>
            <w:pPr>
              <w:pStyle w:val="TAL"/>
              <w:bidi w:val="0"/>
              <w:jc w:val="start"/>
              <w:rPr/>
            </w:pPr>
            <w:r>
              <w:rPr/>
              <w:t>9.11.4.5</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61</w:t>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congestion re-attempt indicator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congestion re-attempt indicator</w:t>
            </w:r>
          </w:p>
          <w:p>
            <w:pPr>
              <w:pStyle w:val="TAL"/>
              <w:bidi w:val="0"/>
              <w:jc w:val="start"/>
              <w:rPr/>
            </w:pPr>
            <w:r>
              <w:rPr/>
              <w:t>9.11.4.21</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1D</w:t>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Re-attempt indicator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Re-attempt indicator</w:t>
            </w:r>
          </w:p>
          <w:p>
            <w:pPr>
              <w:pStyle w:val="TAL"/>
              <w:bidi w:val="0"/>
              <w:jc w:val="start"/>
              <w:rPr/>
            </w:pPr>
            <w:r>
              <w:rPr/>
              <w:t>9.11.4.17</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3</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72</w:t>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p>
            <w:pPr>
              <w:pStyle w:val="TAL"/>
              <w:bidi w:val="0"/>
              <w:jc w:val="start"/>
              <w:rPr/>
            </w:pPr>
            <w:r>
              <w:rPr/>
              <w:t>9.11.2.10</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4-65538</w:t>
            </w:r>
          </w:p>
        </w:tc>
      </w:tr>
      <w:tr>
        <w:trPr>
          <w:cantSplit w:val="true"/>
        </w:trPr>
        <w:tc>
          <w:tcPr>
            <w:tcW w:w="566"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77</w:t>
            </w:r>
          </w:p>
        </w:tc>
        <w:tc>
          <w:tcPr>
            <w:tcW w:w="2834"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lang w:eastAsia="zh-CN"/>
              </w:rPr>
              <w:t>A</w:t>
            </w:r>
            <w:r>
              <w:rPr>
                <w:lang w:eastAsia="zh-CN"/>
              </w:rPr>
              <w:t>TSSS container</w:t>
            </w:r>
          </w:p>
        </w:tc>
        <w:tc>
          <w:tcPr>
            <w:tcW w:w="3121"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rFonts w:hint="eastAsia"/>
                <w:lang w:eastAsia="zh-CN"/>
              </w:rPr>
              <w:t>A</w:t>
            </w:r>
            <w:r>
              <w:rPr>
                <w:lang w:eastAsia="zh-CN"/>
              </w:rPr>
              <w:t>TSSS container</w:t>
            </w:r>
          </w:p>
          <w:p>
            <w:pPr>
              <w:pStyle w:val="TAL"/>
              <w:bidi w:val="0"/>
              <w:jc w:val="start"/>
              <w:rPr/>
            </w:pPr>
            <w:r>
              <w:rPr>
                <w:rFonts w:hint="eastAsia"/>
                <w:lang w:eastAsia="zh-CN"/>
              </w:rPr>
              <w:t>9</w:t>
            </w:r>
            <w:r>
              <w:rPr>
                <w:lang w:eastAsia="zh-CN"/>
              </w:rPr>
              <w:t>.11.4.22</w:t>
            </w:r>
          </w:p>
        </w:tc>
        <w:tc>
          <w:tcPr>
            <w:tcW w:w="1134"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T</w:t>
            </w:r>
            <w:r>
              <w:rPr>
                <w:lang w:eastAsia="zh-CN"/>
              </w:rPr>
              <w: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3</w:t>
            </w:r>
            <w:r>
              <w:rPr>
                <w:rFonts w:hint="eastAsia"/>
                <w:lang w:eastAsia="zh-CN"/>
              </w:rPr>
              <w:t>-</w:t>
            </w:r>
            <w:r>
              <w:rPr>
                <w:lang w:eastAsia="zh-CN"/>
              </w:rPr>
              <w:t>65538</w:t>
            </w:r>
          </w:p>
        </w:tc>
      </w:tr>
    </w:tbl>
    <w:p>
      <w:pPr>
        <w:pStyle w:val="Normal"/>
        <w:bidi w:val="0"/>
        <w:jc w:val="start"/>
        <w:rPr/>
      </w:pPr>
      <w:r>
        <w:rPr/>
      </w:r>
    </w:p>
    <w:p>
      <w:pPr>
        <w:pStyle w:val="Heading4"/>
        <w:rPr>
          <w:lang w:eastAsia="ko-KR"/>
        </w:rPr>
      </w:pPr>
      <w:bookmarkStart w:id="2093" w:name="_Toc20233111"/>
      <w:bookmarkStart w:id="2094" w:name="_Toc27747231"/>
      <w:bookmarkStart w:id="2095" w:name="_Toc36213422"/>
      <w:bookmarkStart w:id="2096" w:name="_Toc36657599"/>
      <w:bookmarkStart w:id="2097" w:name="_Toc45287272"/>
      <w:bookmarkStart w:id="2098" w:name="_Toc51948547"/>
      <w:bookmarkStart w:id="2099" w:name="_Toc51949639"/>
      <w:bookmarkStart w:id="2100" w:name="_Toc224562483"/>
      <w:r>
        <w:rPr/>
        <w:t>8.3.3.2</w:t>
      </w:r>
      <w:r>
        <w:rPr>
          <w:rFonts w:hint="eastAsia"/>
        </w:rPr>
        <w:tab/>
      </w:r>
      <w:r>
        <w:rPr/>
        <w:t>Back-off timer value</w:t>
      </w:r>
      <w:bookmarkEnd w:id="2093"/>
      <w:bookmarkEnd w:id="2094"/>
      <w:bookmarkEnd w:id="2095"/>
      <w:bookmarkEnd w:id="2096"/>
      <w:bookmarkEnd w:id="2097"/>
      <w:bookmarkEnd w:id="2098"/>
      <w:bookmarkEnd w:id="2099"/>
      <w:bookmarkEnd w:id="2100"/>
    </w:p>
    <w:p>
      <w:pPr>
        <w:pStyle w:val="Normal"/>
        <w:bidi w:val="0"/>
        <w:jc w:val="start"/>
        <w:rPr>
          <w:lang w:eastAsia="ja-JP"/>
        </w:rPr>
      </w:pPr>
      <w:r>
        <w:rPr/>
        <w:t>The network may include this IE if the 5GSM cause is not</w:t>
      </w:r>
      <w:r>
        <w:rPr>
          <w:lang w:eastAsia="ja-JP"/>
        </w:rPr>
        <w:t xml:space="preserve"> </w:t>
      </w:r>
      <w:r>
        <w:rPr/>
        <w:t>#28 "unknown PDU session type", #39 "reactivation requested"</w:t>
      </w:r>
      <w:r>
        <w:rPr>
          <w:lang w:eastAsia="zh-CN"/>
        </w:rPr>
        <w:t xml:space="preserve">, </w:t>
      </w:r>
      <w:r>
        <w:rPr/>
        <w:t>#46 "out of LADN service area", #50 "PDU session type IPv4 only allowed", #51 "PDU session type IPv6 only allowed", #</w:t>
      </w:r>
      <w:r>
        <w:rPr>
          <w:lang w:eastAsia="zh-CN"/>
        </w:rPr>
        <w:t>54</w:t>
      </w:r>
      <w:r>
        <w:rPr/>
        <w:t xml:space="preserve"> "PDU session does not exist", #57 "PDU session type IPv4v6 only allowed", #58 "PDU session type Unstructured only allowed", #61 "PDU session type Ethernet only allowed",#68 "not supported SSC mode", or #86 "UAS services not allowed" to request a minimum time interval before </w:t>
      </w:r>
      <w:r>
        <w:rPr>
          <w:lang w:eastAsia="ja-JP"/>
        </w:rPr>
        <w:t>procedure retry is allowed.</w:t>
      </w:r>
    </w:p>
    <w:p>
      <w:pPr>
        <w:pStyle w:val="Heading4"/>
        <w:rPr>
          <w:lang w:eastAsia="ko-KR"/>
        </w:rPr>
      </w:pPr>
      <w:bookmarkStart w:id="2101" w:name="_Toc36213423"/>
      <w:bookmarkStart w:id="2102" w:name="_Toc20233112"/>
      <w:bookmarkStart w:id="2103" w:name="_Toc224562484"/>
      <w:bookmarkStart w:id="2104" w:name="_Toc51948548"/>
      <w:bookmarkStart w:id="2105" w:name="_Toc27747232"/>
      <w:bookmarkStart w:id="2106" w:name="_Toc51949640"/>
      <w:bookmarkStart w:id="2107" w:name="_Toc45287273"/>
      <w:bookmarkStart w:id="2108" w:name="_Toc36657600"/>
      <w:r>
        <w:rPr/>
        <w:t>8.3.3.3</w:t>
      </w:r>
      <w:r>
        <w:rPr>
          <w:rFonts w:hint="eastAsia"/>
        </w:rPr>
        <w:tab/>
      </w:r>
      <w:r>
        <w:rPr/>
        <w:t>Allowed SSC mode</w:t>
      </w:r>
      <w:bookmarkEnd w:id="2101"/>
      <w:bookmarkEnd w:id="2102"/>
      <w:bookmarkEnd w:id="2103"/>
      <w:bookmarkEnd w:id="2104"/>
      <w:bookmarkEnd w:id="2105"/>
      <w:bookmarkEnd w:id="2106"/>
      <w:bookmarkEnd w:id="2107"/>
      <w:bookmarkEnd w:id="2108"/>
    </w:p>
    <w:p>
      <w:pPr>
        <w:pStyle w:val="Normal"/>
        <w:bidi w:val="0"/>
        <w:jc w:val="start"/>
        <w:rPr/>
      </w:pPr>
      <w:r>
        <w:rPr/>
        <w:t>This IE is included when the network rejects the PDU SESSION ESTABLISHMENT REQUEST with cause #68 "not supported SSC mode.</w:t>
      </w:r>
    </w:p>
    <w:p>
      <w:pPr>
        <w:pStyle w:val="Heading4"/>
        <w:rPr>
          <w:lang w:eastAsia="ko-KR"/>
        </w:rPr>
      </w:pPr>
      <w:bookmarkStart w:id="2109" w:name="_Toc20233113"/>
      <w:bookmarkStart w:id="2110" w:name="_Toc27747233"/>
      <w:bookmarkStart w:id="2111" w:name="_Toc36213424"/>
      <w:bookmarkStart w:id="2112" w:name="_Toc36657601"/>
      <w:bookmarkStart w:id="2113" w:name="_Toc45287274"/>
      <w:bookmarkStart w:id="2114" w:name="_Toc51948549"/>
      <w:bookmarkStart w:id="2115" w:name="_Toc51949641"/>
      <w:bookmarkStart w:id="2116" w:name="_Toc224562485"/>
      <w:r>
        <w:rPr/>
        <w:t>8.3.3.4</w:t>
      </w:r>
      <w:r>
        <w:rPr>
          <w:rFonts w:hint="eastAsia"/>
        </w:rPr>
        <w:tab/>
      </w:r>
      <w:r>
        <w:rPr/>
        <w:t>EAP message</w:t>
      </w:r>
      <w:bookmarkEnd w:id="2109"/>
      <w:bookmarkEnd w:id="2110"/>
      <w:bookmarkEnd w:id="2111"/>
      <w:bookmarkEnd w:id="2112"/>
      <w:bookmarkEnd w:id="2113"/>
      <w:bookmarkEnd w:id="2114"/>
      <w:bookmarkEnd w:id="2115"/>
      <w:bookmarkEnd w:id="2116"/>
    </w:p>
    <w:p>
      <w:pPr>
        <w:pStyle w:val="Normal"/>
        <w:bidi w:val="0"/>
        <w:jc w:val="start"/>
        <w:rPr/>
      </w:pPr>
      <w:r>
        <w:rPr/>
        <w:t xml:space="preserve">This IE is included when </w:t>
      </w:r>
      <w:r>
        <w:rPr>
          <w:rFonts w:eastAsia="MS Mincho"/>
        </w:rPr>
        <w:t>the external DN unsuccessfully performed authentication and authorization of the UE using EAP</w:t>
      </w:r>
      <w:r>
        <w:rPr/>
        <w:t>.</w:t>
      </w:r>
    </w:p>
    <w:p>
      <w:pPr>
        <w:pStyle w:val="Heading4"/>
        <w:rPr>
          <w:lang w:eastAsia="ko-KR"/>
        </w:rPr>
      </w:pPr>
      <w:bookmarkStart w:id="2117" w:name="_Toc36657602"/>
      <w:bookmarkStart w:id="2118" w:name="_Toc51949642"/>
      <w:bookmarkStart w:id="2119" w:name="_Toc51948550"/>
      <w:bookmarkStart w:id="2120" w:name="_Toc45287275"/>
      <w:bookmarkStart w:id="2121" w:name="_Toc20233114"/>
      <w:bookmarkStart w:id="2122" w:name="_Toc36213425"/>
      <w:bookmarkStart w:id="2123" w:name="_Toc27747234"/>
      <w:bookmarkStart w:id="2124" w:name="_Toc224562486"/>
      <w:r>
        <w:rPr/>
        <w:t>8.3.3.4A</w:t>
      </w:r>
      <w:r>
        <w:rPr>
          <w:rFonts w:hint="eastAsia"/>
        </w:rPr>
        <w:tab/>
      </w:r>
      <w:r>
        <w:rPr/>
        <w:t>5GSM congestion re-attempt indicator</w:t>
      </w:r>
      <w:bookmarkEnd w:id="2124"/>
    </w:p>
    <w:p>
      <w:pPr>
        <w:pStyle w:val="Normal"/>
        <w:bidi w:val="0"/>
        <w:jc w:val="start"/>
        <w:rPr/>
      </w:pPr>
      <w:r>
        <w:rPr/>
        <w:t>The network may include this IE only if it includes the Back-off timer value IE and the 5GSM cause value is either #67 "insufficient resources for specific slice and DNN" or #69 "insufficient resources for specific slice".</w:t>
      </w:r>
    </w:p>
    <w:p>
      <w:pPr>
        <w:pStyle w:val="Heading4"/>
        <w:rPr>
          <w:lang w:eastAsia="ko-KR"/>
        </w:rPr>
      </w:pPr>
      <w:bookmarkStart w:id="2125" w:name="_Toc224562487"/>
      <w:r>
        <w:rPr/>
        <w:t>8.3.3.5</w:t>
      </w:r>
      <w:r>
        <w:rPr>
          <w:rFonts w:hint="eastAsia"/>
        </w:rPr>
        <w:tab/>
      </w:r>
      <w:r>
        <w:rPr/>
        <w:t>Extended protocol configuration options</w:t>
      </w:r>
      <w:bookmarkEnd w:id="2117"/>
      <w:bookmarkEnd w:id="2118"/>
      <w:bookmarkEnd w:id="2119"/>
      <w:bookmarkEnd w:id="2120"/>
      <w:bookmarkEnd w:id="2121"/>
      <w:bookmarkEnd w:id="2122"/>
      <w:bookmarkEnd w:id="2123"/>
      <w:bookmarkEnd w:id="2125"/>
    </w:p>
    <w:p>
      <w:pPr>
        <w:pStyle w:val="Normal"/>
        <w:bidi w:val="0"/>
        <w:jc w:val="start"/>
        <w:rPr/>
      </w:pPr>
      <w:r>
        <w:rPr/>
        <w:t xml:space="preserve">This IE is included in the message when the </w:t>
      </w:r>
      <w:r>
        <w:rPr>
          <w:lang w:eastAsia="ko-KR"/>
        </w:rPr>
        <w:t>network</w:t>
      </w:r>
      <w:r>
        <w:rPr/>
        <w:t xml:space="preserve"> needs to transmit (protocol) data (e.g. configuration parameters, error codes or messages/events) to the </w:t>
      </w:r>
      <w:r>
        <w:rPr>
          <w:lang w:eastAsia="ko-KR"/>
        </w:rPr>
        <w:t>UE</w:t>
      </w:r>
      <w:r>
        <w:rPr/>
        <w:t>.</w:t>
      </w:r>
    </w:p>
    <w:p>
      <w:pPr>
        <w:pStyle w:val="Heading4"/>
        <w:rPr>
          <w:lang w:eastAsia="ko-KR"/>
        </w:rPr>
      </w:pPr>
      <w:bookmarkStart w:id="2126" w:name="_Toc36213426"/>
      <w:bookmarkStart w:id="2127" w:name="_Toc224562488"/>
      <w:bookmarkStart w:id="2128" w:name="_Toc51949643"/>
      <w:bookmarkStart w:id="2129" w:name="_Toc36657603"/>
      <w:bookmarkStart w:id="2130" w:name="_Toc27747235"/>
      <w:bookmarkStart w:id="2131" w:name="_Toc20233115"/>
      <w:bookmarkStart w:id="2132" w:name="_Toc45287276"/>
      <w:bookmarkStart w:id="2133" w:name="_Toc51948551"/>
      <w:r>
        <w:rPr/>
        <w:t>8.3.3.6</w:t>
      </w:r>
      <w:r>
        <w:rPr>
          <w:rFonts w:hint="eastAsia"/>
        </w:rPr>
        <w:tab/>
      </w:r>
      <w:r>
        <w:rPr/>
        <w:t>Re-attempt indicator</w:t>
      </w:r>
      <w:bookmarkEnd w:id="2126"/>
      <w:bookmarkEnd w:id="2127"/>
      <w:bookmarkEnd w:id="2128"/>
      <w:bookmarkEnd w:id="2129"/>
      <w:bookmarkEnd w:id="2130"/>
      <w:bookmarkEnd w:id="2131"/>
      <w:bookmarkEnd w:id="2132"/>
      <w:bookmarkEnd w:id="2133"/>
    </w:p>
    <w:p>
      <w:pPr>
        <w:pStyle w:val="Normal"/>
        <w:bidi w:val="0"/>
        <w:jc w:val="start"/>
        <w:rPr>
          <w:lang w:eastAsia="ja-JP"/>
        </w:rPr>
      </w:pPr>
      <w:r>
        <w:rPr/>
        <w:t xml:space="preserve">The network may include this IE </w:t>
      </w:r>
      <w:r>
        <w:rPr>
          <w:lang w:eastAsia="ko-KR"/>
        </w:rPr>
        <w:t>if the network</w:t>
      </w:r>
      <w:r>
        <w:rPr/>
        <w:t xml:space="preserve"> includes the Back-off timer value IE and the 5GSM cause value is not #26 "insufficient resources", #28 "unknown PDU session type", #39 "reactivation requested"</w:t>
      </w:r>
      <w:r>
        <w:rPr>
          <w:lang w:eastAsia="zh-CN"/>
        </w:rPr>
        <w:t xml:space="preserve">, </w:t>
      </w:r>
      <w:r>
        <w:rPr/>
        <w:t>#46 "out of LADN service area", #</w:t>
      </w:r>
      <w:r>
        <w:rPr>
          <w:lang w:eastAsia="zh-CN"/>
        </w:rPr>
        <w:t>54</w:t>
      </w:r>
      <w:r>
        <w:rPr/>
        <w:t xml:space="preserve"> "PDU session does not exist", #67 "insufficient resources for specific slice and DNN", #68 "not supported SSC mode", or #69 "insufficient resources for specific slice".</w:t>
      </w:r>
    </w:p>
    <w:p>
      <w:pPr>
        <w:pStyle w:val="Heading4"/>
        <w:rPr>
          <w:lang w:eastAsia="ko-KR"/>
        </w:rPr>
      </w:pPr>
      <w:bookmarkStart w:id="2134" w:name="_Toc224562489"/>
      <w:r>
        <w:rPr/>
        <w:t>8.3.3.7</w:t>
      </w:r>
      <w:r>
        <w:rPr>
          <w:rFonts w:hint="eastAsia"/>
        </w:rPr>
        <w:tab/>
      </w:r>
      <w:r>
        <w:rPr/>
        <w:t>Service-level-AA container</w:t>
      </w:r>
      <w:bookmarkEnd w:id="2134"/>
    </w:p>
    <w:p>
      <w:pPr>
        <w:pStyle w:val="Normal"/>
        <w:bidi w:val="0"/>
        <w:jc w:val="start"/>
        <w:rPr>
          <w:lang w:eastAsia="ja-JP"/>
        </w:rPr>
      </w:pPr>
      <w:r>
        <w:rPr/>
        <w:t>The network shall include this IE if the service-level authentication and authorization procedure has completed unsuccessfully and the 5GSM cause is #29 "user authentication or authorization failed"</w:t>
      </w:r>
      <w:r>
        <w:rPr>
          <w:lang w:eastAsia="ja-JP"/>
        </w:rPr>
        <w:t>. The network shall include the service-level</w:t>
      </w:r>
      <w:r>
        <w:rPr/>
        <w:t>-</w:t>
      </w:r>
      <w:r>
        <w:rPr>
          <w:lang w:eastAsia="ja-JP"/>
        </w:rPr>
        <w:t>AA response if provided by the DN in the service-level</w:t>
      </w:r>
      <w:r>
        <w:rPr/>
        <w:t>-</w:t>
      </w:r>
      <w:r>
        <w:rPr>
          <w:lang w:eastAsia="ja-JP"/>
        </w:rPr>
        <w:t>AA container.</w:t>
      </w:r>
    </w:p>
    <w:p>
      <w:pPr>
        <w:pStyle w:val="Heading4"/>
        <w:rPr>
          <w:lang w:eastAsia="ko-KR"/>
        </w:rPr>
      </w:pPr>
      <w:bookmarkStart w:id="2135" w:name="_Toc224562490"/>
      <w:r>
        <w:rPr/>
        <w:t>8.3.3.8</w:t>
      </w:r>
      <w:r>
        <w:rPr>
          <w:rFonts w:hint="eastAsia"/>
        </w:rPr>
        <w:tab/>
      </w:r>
      <w:r>
        <w:rPr/>
        <w:t>ATSSS container</w:t>
      </w:r>
      <w:bookmarkEnd w:id="2135"/>
    </w:p>
    <w:p>
      <w:pPr>
        <w:pStyle w:val="Normal"/>
        <w:bidi w:val="0"/>
        <w:jc w:val="start"/>
        <w:rPr>
          <w:lang w:eastAsia="ja-JP"/>
        </w:rPr>
      </w:pPr>
      <w:r>
        <w:rPr/>
        <w:t>The network may include this IE to indicate the reason for the failure of the MA PDU session establishment procedure</w:t>
      </w:r>
      <w:r>
        <w:rPr>
          <w:lang w:eastAsia="ja-JP"/>
        </w:rPr>
        <w:t xml:space="preserve"> as specified in 3GPP</w:t>
      </w:r>
      <w:r>
        <w:rPr>
          <w:lang w:val="en-US" w:eastAsia="ja-JP"/>
        </w:rPr>
        <w:t> </w:t>
      </w:r>
      <w:r>
        <w:rPr>
          <w:lang w:eastAsia="ja-JP"/>
        </w:rPr>
        <w:t>TS</w:t>
      </w:r>
      <w:r>
        <w:rPr>
          <w:lang w:val="en-US" w:eastAsia="ja-JP"/>
        </w:rPr>
        <w:t> </w:t>
      </w:r>
      <w:r>
        <w:rPr>
          <w:lang w:eastAsia="ja-JP"/>
        </w:rPr>
        <w:t>24.193</w:t>
      </w:r>
      <w:r>
        <w:rPr>
          <w:lang w:val="en-US" w:eastAsia="ja-JP"/>
        </w:rPr>
        <w:t> </w:t>
      </w:r>
      <w:r>
        <w:rPr>
          <w:lang w:eastAsia="ja-JP"/>
        </w:rPr>
        <w:t>[13B].</w:t>
      </w:r>
    </w:p>
    <w:p>
      <w:pPr>
        <w:pStyle w:val="Heading3"/>
        <w:rPr/>
      </w:pPr>
      <w:bookmarkStart w:id="2136" w:name="_Toc224562491"/>
      <w:bookmarkStart w:id="2137" w:name="_Toc27747237"/>
      <w:bookmarkStart w:id="2138" w:name="_Toc36213428"/>
      <w:bookmarkStart w:id="2139" w:name="_Toc51948553"/>
      <w:bookmarkStart w:id="2140" w:name="_Toc45287278"/>
      <w:bookmarkStart w:id="2141" w:name="_Toc20233117"/>
      <w:bookmarkStart w:id="2142" w:name="_Toc36657605"/>
      <w:bookmarkStart w:id="2143" w:name="_Toc51949645"/>
      <w:r>
        <w:rPr/>
        <w:t>8.3.4</w:t>
        <w:tab/>
        <w:t>PDU session authentication command</w:t>
      </w:r>
      <w:bookmarkEnd w:id="2136"/>
      <w:bookmarkEnd w:id="2137"/>
      <w:bookmarkEnd w:id="2138"/>
      <w:bookmarkEnd w:id="2139"/>
      <w:bookmarkEnd w:id="2140"/>
      <w:bookmarkEnd w:id="2141"/>
      <w:bookmarkEnd w:id="2142"/>
      <w:bookmarkEnd w:id="2143"/>
    </w:p>
    <w:p>
      <w:pPr>
        <w:pStyle w:val="Heading4"/>
        <w:rPr>
          <w:lang w:eastAsia="ko-KR"/>
        </w:rPr>
      </w:pPr>
      <w:bookmarkStart w:id="2144" w:name="_Toc224562492"/>
      <w:bookmarkStart w:id="2145" w:name="_Toc51949646"/>
      <w:bookmarkStart w:id="2146" w:name="_Toc51948554"/>
      <w:bookmarkStart w:id="2147" w:name="_Toc45287279"/>
      <w:bookmarkStart w:id="2148" w:name="_Toc36657606"/>
      <w:bookmarkStart w:id="2149" w:name="_Toc36213429"/>
      <w:bookmarkStart w:id="2150" w:name="_Toc27747238"/>
      <w:bookmarkStart w:id="2151" w:name="_Toc20233118"/>
      <w:r>
        <w:rPr/>
        <w:t>8</w:t>
      </w:r>
      <w:r>
        <w:rPr>
          <w:rFonts w:hint="eastAsia"/>
        </w:rPr>
        <w:t>.</w:t>
      </w:r>
      <w:r>
        <w:rPr/>
        <w:t>3</w:t>
      </w:r>
      <w:r>
        <w:rPr>
          <w:rFonts w:hint="eastAsia"/>
        </w:rPr>
        <w:t>.</w:t>
      </w:r>
      <w:r>
        <w:rPr/>
        <w:t>4</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144"/>
      <w:bookmarkEnd w:id="2145"/>
      <w:bookmarkEnd w:id="2146"/>
      <w:bookmarkEnd w:id="2147"/>
      <w:bookmarkEnd w:id="2148"/>
      <w:bookmarkEnd w:id="2149"/>
      <w:bookmarkEnd w:id="2150"/>
      <w:bookmarkEnd w:id="2151"/>
    </w:p>
    <w:p>
      <w:pPr>
        <w:pStyle w:val="Normal"/>
        <w:bidi w:val="0"/>
        <w:jc w:val="start"/>
        <w:rPr/>
      </w:pPr>
      <w:r>
        <w:rPr/>
        <w:t>The PDU SESSION AUTHENTICATION COMMAND message is sent by the SMF to the UE for authentication of the UE establishing the PDU session or of the UE participating in the PDU session. See table 8.3.4.1.1.</w:t>
      </w:r>
    </w:p>
    <w:p>
      <w:pPr>
        <w:pStyle w:val="B1"/>
        <w:bidi w:val="0"/>
        <w:jc w:val="start"/>
        <w:rPr/>
      </w:pPr>
      <w:r>
        <w:rPr/>
        <w:t>Message type:</w:t>
        <w:tab/>
        <w:t>PDU SESSION AUTHENTICATION COMMAND</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3</w:t>
      </w:r>
      <w:r>
        <w:rPr>
          <w:rFonts w:hint="eastAsia"/>
        </w:rPr>
        <w:t>.</w:t>
      </w:r>
      <w:r>
        <w:rPr/>
        <w:t>4</w:t>
      </w:r>
      <w:r>
        <w:rPr>
          <w:rFonts w:hint="eastAsia"/>
          <w:lang w:eastAsia="ko-KR"/>
        </w:rPr>
        <w:t>.1</w:t>
      </w:r>
      <w:r>
        <w:rPr/>
        <w:t>.</w:t>
      </w:r>
      <w:r>
        <w:rPr>
          <w:lang w:eastAsia="ko-KR"/>
        </w:rPr>
        <w:t>1</w:t>
      </w:r>
      <w:r>
        <w:rPr/>
        <w:t>: PDU SESSION AUTHENTICATION COMMAND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p>
            <w:pPr>
              <w:pStyle w:val="TAL"/>
              <w:bidi w:val="0"/>
              <w:jc w:val="start"/>
              <w:rPr>
                <w:lang w:eastAsia="en-US"/>
              </w:rPr>
            </w:pPr>
            <w:r>
              <w:rPr>
                <w:lang w:eastAsia="en-US"/>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AUTHENTICATION COMMAND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6-1502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bl>
    <w:p>
      <w:pPr>
        <w:pStyle w:val="Normal"/>
        <w:bidi w:val="0"/>
        <w:jc w:val="start"/>
        <w:rPr/>
      </w:pPr>
      <w:r>
        <w:rPr/>
      </w:r>
    </w:p>
    <w:p>
      <w:pPr>
        <w:pStyle w:val="Heading4"/>
        <w:rPr>
          <w:lang w:eastAsia="ko-KR"/>
        </w:rPr>
      </w:pPr>
      <w:bookmarkStart w:id="2152" w:name="_Toc20233119"/>
      <w:bookmarkStart w:id="2153" w:name="_Toc27747239"/>
      <w:bookmarkStart w:id="2154" w:name="_Toc36213430"/>
      <w:bookmarkStart w:id="2155" w:name="_Toc36657607"/>
      <w:bookmarkStart w:id="2156" w:name="_Toc45287280"/>
      <w:bookmarkStart w:id="2157" w:name="_Toc51948555"/>
      <w:bookmarkStart w:id="2158" w:name="_Toc51949647"/>
      <w:bookmarkStart w:id="2159" w:name="_Toc224562493"/>
      <w:r>
        <w:rPr/>
        <w:t>8.3.4.2</w:t>
      </w:r>
      <w:r>
        <w:rPr>
          <w:rFonts w:hint="eastAsia"/>
        </w:rPr>
        <w:tab/>
      </w:r>
      <w:r>
        <w:rPr/>
        <w:t>Extended protocol configuration options</w:t>
      </w:r>
      <w:bookmarkEnd w:id="2152"/>
      <w:bookmarkEnd w:id="2153"/>
      <w:bookmarkEnd w:id="2154"/>
      <w:bookmarkEnd w:id="2155"/>
      <w:bookmarkEnd w:id="2156"/>
      <w:bookmarkEnd w:id="2157"/>
      <w:bookmarkEnd w:id="2158"/>
      <w:bookmarkEnd w:id="2159"/>
    </w:p>
    <w:p>
      <w:pPr>
        <w:pStyle w:val="Normal"/>
        <w:bidi w:val="0"/>
        <w:jc w:val="start"/>
        <w:rPr/>
      </w:pPr>
      <w:r>
        <w:rPr/>
        <w:t xml:space="preserve">This IE is included in the message when the </w:t>
      </w:r>
      <w:r>
        <w:rPr>
          <w:lang w:eastAsia="ko-KR"/>
        </w:rPr>
        <w:t>network</w:t>
      </w:r>
      <w:r>
        <w:rPr/>
        <w:t xml:space="preserve"> needs to transmit (protocol) data (e.g. configuration parameters, error codes or messages/events) to the </w:t>
      </w:r>
      <w:r>
        <w:rPr>
          <w:lang w:eastAsia="ko-KR"/>
        </w:rPr>
        <w:t>UE</w:t>
      </w:r>
      <w:r>
        <w:rPr/>
        <w:t>.</w:t>
      </w:r>
    </w:p>
    <w:p>
      <w:pPr>
        <w:pStyle w:val="NO"/>
        <w:bidi w:val="0"/>
        <w:jc w:val="start"/>
        <w:rPr/>
      </w:pPr>
      <w:r>
        <w:rPr/>
        <w:t>NOTE:</w:t>
        <w:tab/>
        <w:t>How the Extended protocol configuration options IE is used by the network and the UE during the PDU session authentication and authorization procedure is not specified in this release of the specification.</w:t>
      </w:r>
    </w:p>
    <w:p>
      <w:pPr>
        <w:pStyle w:val="Heading4"/>
        <w:rPr>
          <w:lang w:eastAsia="ko-KR"/>
        </w:rPr>
      </w:pPr>
      <w:bookmarkStart w:id="2160" w:name="_Toc224562494"/>
      <w:r>
        <w:rPr/>
        <w:t>8.3.4.3</w:t>
      </w:r>
      <w:r>
        <w:rPr>
          <w:rFonts w:hint="eastAsia"/>
        </w:rPr>
        <w:tab/>
      </w:r>
      <w:r>
        <w:rPr/>
        <w:t>Void</w:t>
      </w:r>
      <w:bookmarkEnd w:id="2160"/>
    </w:p>
    <w:p>
      <w:pPr>
        <w:pStyle w:val="Heading3"/>
        <w:rPr/>
      </w:pPr>
      <w:bookmarkStart w:id="2161" w:name="_Toc224562495"/>
      <w:bookmarkStart w:id="2162" w:name="_Toc51949648"/>
      <w:bookmarkStart w:id="2163" w:name="_Toc51948556"/>
      <w:bookmarkStart w:id="2164" w:name="_Toc45287281"/>
      <w:bookmarkStart w:id="2165" w:name="_Toc36657608"/>
      <w:bookmarkStart w:id="2166" w:name="_Toc27747240"/>
      <w:bookmarkStart w:id="2167" w:name="_Toc36213431"/>
      <w:bookmarkStart w:id="2168" w:name="_Toc20233120"/>
      <w:r>
        <w:rPr/>
        <w:t>8.3.5</w:t>
        <w:tab/>
        <w:t>PDU session authentication complete</w:t>
      </w:r>
      <w:bookmarkEnd w:id="2161"/>
      <w:bookmarkEnd w:id="2162"/>
      <w:bookmarkEnd w:id="2163"/>
      <w:bookmarkEnd w:id="2164"/>
      <w:bookmarkEnd w:id="2165"/>
      <w:bookmarkEnd w:id="2166"/>
      <w:bookmarkEnd w:id="2167"/>
      <w:bookmarkEnd w:id="2168"/>
    </w:p>
    <w:p>
      <w:pPr>
        <w:pStyle w:val="Heading4"/>
        <w:rPr>
          <w:lang w:eastAsia="ko-KR"/>
        </w:rPr>
      </w:pPr>
      <w:bookmarkStart w:id="2169" w:name="_Toc51948557"/>
      <w:bookmarkStart w:id="2170" w:name="_Toc51949649"/>
      <w:bookmarkStart w:id="2171" w:name="_Toc224562496"/>
      <w:bookmarkStart w:id="2172" w:name="_Toc20233121"/>
      <w:bookmarkStart w:id="2173" w:name="_Toc27747241"/>
      <w:bookmarkStart w:id="2174" w:name="_Toc36213432"/>
      <w:bookmarkStart w:id="2175" w:name="_Toc36657609"/>
      <w:bookmarkStart w:id="2176" w:name="_Toc45287282"/>
      <w:r>
        <w:rPr/>
        <w:t>8</w:t>
      </w:r>
      <w:r>
        <w:rPr>
          <w:rFonts w:hint="eastAsia"/>
        </w:rPr>
        <w:t>.</w:t>
      </w:r>
      <w:r>
        <w:rPr/>
        <w:t>3</w:t>
      </w:r>
      <w:r>
        <w:rPr>
          <w:rFonts w:hint="eastAsia"/>
        </w:rPr>
        <w:t>.</w:t>
      </w:r>
      <w:r>
        <w:rPr/>
        <w:t>5</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169"/>
      <w:bookmarkEnd w:id="2170"/>
      <w:bookmarkEnd w:id="2171"/>
      <w:bookmarkEnd w:id="2172"/>
      <w:bookmarkEnd w:id="2173"/>
      <w:bookmarkEnd w:id="2174"/>
      <w:bookmarkEnd w:id="2175"/>
      <w:bookmarkEnd w:id="2176"/>
    </w:p>
    <w:p>
      <w:pPr>
        <w:pStyle w:val="Normal"/>
        <w:bidi w:val="0"/>
        <w:jc w:val="start"/>
        <w:rPr/>
      </w:pPr>
      <w:r>
        <w:rPr/>
        <w:t>The PDU SESSION AUTHENTICATION COMPLETE message is sent by the UE to the SMF in response to the PDU SESSION AUTHENTICATION COMMAND message and indicates acceptance of the PDU SESSION AUTHENTICATION COMMAND message. See table 8.3.5.1.1.</w:t>
      </w:r>
    </w:p>
    <w:p>
      <w:pPr>
        <w:pStyle w:val="B1"/>
        <w:bidi w:val="0"/>
        <w:jc w:val="start"/>
        <w:rPr/>
      </w:pPr>
      <w:r>
        <w:rPr/>
        <w:t>Message type:</w:t>
        <w:tab/>
        <w:t>PDU SESSION AUTHENTICATION COMPLETE</w:t>
      </w:r>
    </w:p>
    <w:p>
      <w:pPr>
        <w:pStyle w:val="B1"/>
        <w:bidi w:val="0"/>
        <w:jc w:val="start"/>
        <w:rPr/>
      </w:pPr>
      <w:r>
        <w:rPr/>
        <w:t>Significance:</w:t>
        <w:tab/>
        <w:t>dual</w:t>
      </w:r>
    </w:p>
    <w:p>
      <w:pPr>
        <w:pStyle w:val="B1"/>
        <w:bidi w:val="0"/>
        <w:jc w:val="start"/>
        <w:rPr/>
      </w:pPr>
      <w:r>
        <w:rPr/>
        <w:t>Direction:</w:t>
        <w:tab/>
        <w:t>UE to network</w:t>
      </w:r>
    </w:p>
    <w:p>
      <w:pPr>
        <w:pStyle w:val="TH"/>
        <w:bidi w:val="0"/>
        <w:rPr>
          <w:lang w:val="fr-FR"/>
        </w:rPr>
      </w:pPr>
      <w:r>
        <w:rPr>
          <w:lang w:val="fr-FR"/>
        </w:rPr>
        <w:t>Table 8</w:t>
      </w:r>
      <w:r>
        <w:rPr>
          <w:rFonts w:hint="eastAsia"/>
          <w:lang w:val="fr-FR"/>
        </w:rPr>
        <w:t>.</w:t>
      </w:r>
      <w:r>
        <w:rPr>
          <w:lang w:val="fr-FR"/>
        </w:rPr>
        <w:t>3</w:t>
      </w:r>
      <w:r>
        <w:rPr>
          <w:rFonts w:hint="eastAsia"/>
          <w:lang w:val="fr-FR"/>
        </w:rPr>
        <w:t>.</w:t>
      </w:r>
      <w:r>
        <w:rPr>
          <w:lang w:val="fr-FR"/>
        </w:rPr>
        <w:t>5</w:t>
      </w:r>
      <w:r>
        <w:rPr>
          <w:rFonts w:hint="eastAsia"/>
          <w:lang w:val="fr-FR" w:eastAsia="ko-KR"/>
        </w:rPr>
        <w:t>.1</w:t>
      </w:r>
      <w:r>
        <w:rPr>
          <w:lang w:val="fr-FR"/>
        </w:rPr>
        <w:t>.</w:t>
      </w:r>
      <w:r>
        <w:rPr>
          <w:lang w:val="fr-FR" w:eastAsia="ko-KR"/>
        </w:rPr>
        <w:t>1</w:t>
      </w:r>
      <w:r>
        <w:rPr>
          <w:lang w:val="fr-FR"/>
        </w:rPr>
        <w:t>: PDU SESSION AUTHENTICATION COMPLETE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AUTHENTICATION COMPLETE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6-1502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bl>
    <w:p>
      <w:pPr>
        <w:pStyle w:val="Normal"/>
        <w:bidi w:val="0"/>
        <w:jc w:val="start"/>
        <w:rPr/>
      </w:pPr>
      <w:r>
        <w:rPr/>
      </w:r>
    </w:p>
    <w:p>
      <w:pPr>
        <w:pStyle w:val="Heading4"/>
        <w:rPr>
          <w:lang w:eastAsia="ko-KR"/>
        </w:rPr>
      </w:pPr>
      <w:bookmarkStart w:id="2177" w:name="_Toc51948558"/>
      <w:bookmarkStart w:id="2178" w:name="_Toc45287283"/>
      <w:bookmarkStart w:id="2179" w:name="_Toc51949650"/>
      <w:bookmarkStart w:id="2180" w:name="_Toc224562497"/>
      <w:bookmarkStart w:id="2181" w:name="_Toc36213433"/>
      <w:bookmarkStart w:id="2182" w:name="_Toc27747242"/>
      <w:bookmarkStart w:id="2183" w:name="_Toc36657610"/>
      <w:bookmarkStart w:id="2184" w:name="_Toc20233122"/>
      <w:r>
        <w:rPr/>
        <w:t>8.3.5.2</w:t>
      </w:r>
      <w:r>
        <w:rPr>
          <w:rFonts w:hint="eastAsia"/>
        </w:rPr>
        <w:tab/>
      </w:r>
      <w:r>
        <w:rPr/>
        <w:t>Extended protocol configuration options</w:t>
      </w:r>
      <w:bookmarkEnd w:id="2177"/>
      <w:bookmarkEnd w:id="2178"/>
      <w:bookmarkEnd w:id="2179"/>
      <w:bookmarkEnd w:id="2180"/>
      <w:bookmarkEnd w:id="2181"/>
      <w:bookmarkEnd w:id="2182"/>
      <w:bookmarkEnd w:id="2183"/>
      <w:bookmarkEnd w:id="2184"/>
    </w:p>
    <w:p>
      <w:pPr>
        <w:pStyle w:val="Normal"/>
        <w:bidi w:val="0"/>
        <w:jc w:val="start"/>
        <w:rPr/>
      </w:pPr>
      <w:r>
        <w:rPr/>
        <w:t xml:space="preserve">This IE is included in the message when the </w:t>
      </w:r>
      <w:r>
        <w:rPr>
          <w:rFonts w:hint="eastAsia"/>
          <w:lang w:eastAsia="ko-KR"/>
        </w:rPr>
        <w:t>UE</w:t>
      </w:r>
      <w:r>
        <w:rPr/>
        <w:t xml:space="preserve"> needs to transmit (protocol) data (e.g. configuration parameters, error codes or messages/events) to the </w:t>
      </w:r>
      <w:r>
        <w:rPr>
          <w:rFonts w:hint="eastAsia"/>
          <w:lang w:eastAsia="ko-KR"/>
        </w:rPr>
        <w:t>network</w:t>
      </w:r>
      <w:r>
        <w:rPr/>
        <w:t>.</w:t>
      </w:r>
    </w:p>
    <w:p>
      <w:pPr>
        <w:pStyle w:val="NO"/>
        <w:bidi w:val="0"/>
        <w:jc w:val="start"/>
        <w:rPr/>
      </w:pPr>
      <w:r>
        <w:rPr/>
        <w:t>NOTE:</w:t>
        <w:tab/>
        <w:t>How the Extended protocol configuration options IE is used by the network and the UE during the PDU session authentication and authorization procedure is not specified in this release of the specification.</w:t>
      </w:r>
    </w:p>
    <w:p>
      <w:pPr>
        <w:pStyle w:val="Heading4"/>
        <w:rPr>
          <w:lang w:eastAsia="ko-KR"/>
        </w:rPr>
      </w:pPr>
      <w:bookmarkStart w:id="2185" w:name="_Toc224562498"/>
      <w:r>
        <w:rPr/>
        <w:t>8.3.5.3</w:t>
      </w:r>
      <w:r>
        <w:rPr>
          <w:rFonts w:hint="eastAsia"/>
        </w:rPr>
        <w:tab/>
      </w:r>
      <w:r>
        <w:rPr/>
        <w:t>Void</w:t>
      </w:r>
      <w:bookmarkEnd w:id="2185"/>
    </w:p>
    <w:p>
      <w:pPr>
        <w:pStyle w:val="Heading3"/>
        <w:rPr/>
      </w:pPr>
      <w:bookmarkStart w:id="2186" w:name="_Toc224562499"/>
      <w:bookmarkStart w:id="2187" w:name="_Toc36657611"/>
      <w:bookmarkStart w:id="2188" w:name="_Toc51949651"/>
      <w:bookmarkStart w:id="2189" w:name="_Toc51948559"/>
      <w:bookmarkStart w:id="2190" w:name="_Toc45287284"/>
      <w:bookmarkStart w:id="2191" w:name="_Toc20233123"/>
      <w:bookmarkStart w:id="2192" w:name="_Toc36213434"/>
      <w:bookmarkStart w:id="2193" w:name="_Toc27747243"/>
      <w:r>
        <w:rPr/>
        <w:t>8.3.6</w:t>
        <w:tab/>
        <w:t>PDU session authentication result</w:t>
      </w:r>
      <w:bookmarkEnd w:id="2186"/>
      <w:bookmarkEnd w:id="2187"/>
      <w:bookmarkEnd w:id="2188"/>
      <w:bookmarkEnd w:id="2189"/>
      <w:bookmarkEnd w:id="2190"/>
      <w:bookmarkEnd w:id="2191"/>
      <w:bookmarkEnd w:id="2192"/>
      <w:bookmarkEnd w:id="2193"/>
    </w:p>
    <w:p>
      <w:pPr>
        <w:pStyle w:val="Heading4"/>
        <w:rPr>
          <w:lang w:eastAsia="ko-KR"/>
        </w:rPr>
      </w:pPr>
      <w:bookmarkStart w:id="2194" w:name="_Toc51948560"/>
      <w:bookmarkStart w:id="2195" w:name="_Toc45287285"/>
      <w:bookmarkStart w:id="2196" w:name="_Toc224562500"/>
      <w:bookmarkStart w:id="2197" w:name="_Toc51949652"/>
      <w:bookmarkStart w:id="2198" w:name="_Toc36213435"/>
      <w:bookmarkStart w:id="2199" w:name="_Toc27747244"/>
      <w:bookmarkStart w:id="2200" w:name="_Toc20233124"/>
      <w:bookmarkStart w:id="2201" w:name="_Toc36657612"/>
      <w:r>
        <w:rPr/>
        <w:t>8</w:t>
      </w:r>
      <w:r>
        <w:rPr>
          <w:rFonts w:hint="eastAsia"/>
        </w:rPr>
        <w:t>.</w:t>
      </w:r>
      <w:r>
        <w:rPr/>
        <w:t>3</w:t>
      </w:r>
      <w:r>
        <w:rPr>
          <w:rFonts w:hint="eastAsia"/>
        </w:rPr>
        <w:t>.</w:t>
      </w:r>
      <w:r>
        <w:rPr/>
        <w:t>6</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194"/>
      <w:bookmarkEnd w:id="2195"/>
      <w:bookmarkEnd w:id="2196"/>
      <w:bookmarkEnd w:id="2197"/>
      <w:bookmarkEnd w:id="2198"/>
      <w:bookmarkEnd w:id="2199"/>
      <w:bookmarkEnd w:id="2200"/>
      <w:bookmarkEnd w:id="2201"/>
    </w:p>
    <w:p>
      <w:pPr>
        <w:pStyle w:val="Normal"/>
        <w:bidi w:val="0"/>
        <w:jc w:val="start"/>
        <w:rPr/>
      </w:pPr>
      <w:r>
        <w:rPr/>
        <w:t>The PDU SESSION AUTHENTICATION RESULT message is sent by the SMF to the UE for indication of successful result of authentication of the UE participating in the PDU session. See table 8.3.6.1.1.</w:t>
      </w:r>
    </w:p>
    <w:p>
      <w:pPr>
        <w:pStyle w:val="B1"/>
        <w:bidi w:val="0"/>
        <w:jc w:val="start"/>
        <w:rPr/>
      </w:pPr>
      <w:r>
        <w:rPr/>
        <w:t>Message type:</w:t>
        <w:tab/>
        <w:t>PDU SESSION AUTHENTICATION RESULT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3</w:t>
      </w:r>
      <w:r>
        <w:rPr>
          <w:rFonts w:hint="eastAsia"/>
        </w:rPr>
        <w:t>.</w:t>
      </w:r>
      <w:r>
        <w:rPr>
          <w:lang w:eastAsia="ko-KR"/>
        </w:rPr>
        <w:t>6</w:t>
      </w:r>
      <w:r>
        <w:rPr/>
        <w:t>.</w:t>
      </w:r>
      <w:r>
        <w:rPr>
          <w:lang w:eastAsia="ko-KR"/>
        </w:rPr>
        <w:t>1.1</w:t>
      </w:r>
      <w:r>
        <w:rPr/>
        <w:t>: PDU SESSION AUTHENTICATION RESULT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AUTHENTICATION RESULT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78</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EAP message</w:t>
            </w:r>
          </w:p>
          <w:p>
            <w:pPr>
              <w:pStyle w:val="TAL"/>
              <w:bidi w:val="0"/>
              <w:jc w:val="start"/>
              <w:rPr/>
            </w:pPr>
            <w:r>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bl>
    <w:p>
      <w:pPr>
        <w:pStyle w:val="Normal"/>
        <w:bidi w:val="0"/>
        <w:jc w:val="start"/>
        <w:rPr/>
      </w:pPr>
      <w:r>
        <w:rPr/>
      </w:r>
    </w:p>
    <w:p>
      <w:pPr>
        <w:pStyle w:val="Heading4"/>
        <w:rPr>
          <w:lang w:eastAsia="ko-KR"/>
        </w:rPr>
      </w:pPr>
      <w:bookmarkStart w:id="2202" w:name="_Toc20233125"/>
      <w:bookmarkStart w:id="2203" w:name="_Toc27747245"/>
      <w:bookmarkStart w:id="2204" w:name="_Toc36213436"/>
      <w:bookmarkStart w:id="2205" w:name="_Toc36657613"/>
      <w:bookmarkStart w:id="2206" w:name="_Toc45287286"/>
      <w:bookmarkStart w:id="2207" w:name="_Toc51948561"/>
      <w:bookmarkStart w:id="2208" w:name="_Toc51949653"/>
      <w:bookmarkStart w:id="2209" w:name="_Toc224562501"/>
      <w:r>
        <w:rPr/>
        <w:t>8.3.6.2</w:t>
      </w:r>
      <w:r>
        <w:rPr>
          <w:rFonts w:hint="eastAsia"/>
        </w:rPr>
        <w:tab/>
      </w:r>
      <w:r>
        <w:rPr/>
        <w:t>EAP message</w:t>
      </w:r>
      <w:bookmarkEnd w:id="2202"/>
      <w:bookmarkEnd w:id="2203"/>
      <w:bookmarkEnd w:id="2204"/>
      <w:bookmarkEnd w:id="2205"/>
      <w:bookmarkEnd w:id="2206"/>
      <w:bookmarkEnd w:id="2207"/>
      <w:bookmarkEnd w:id="2208"/>
      <w:bookmarkEnd w:id="2209"/>
    </w:p>
    <w:p>
      <w:pPr>
        <w:pStyle w:val="Normal"/>
        <w:bidi w:val="0"/>
        <w:jc w:val="start"/>
        <w:rPr/>
      </w:pPr>
      <w:r>
        <w:rPr/>
        <w:t xml:space="preserve">This IE shall be included when </w:t>
      </w:r>
      <w:r>
        <w:rPr>
          <w:rFonts w:eastAsia="MS Mincho"/>
        </w:rPr>
        <w:t xml:space="preserve">the external DN performs authentication and authorization of the UE using EAP and </w:t>
      </w:r>
      <w:r>
        <w:rPr/>
        <w:t>it completes successfully.</w:t>
      </w:r>
    </w:p>
    <w:p>
      <w:pPr>
        <w:pStyle w:val="Heading4"/>
        <w:rPr>
          <w:lang w:eastAsia="ko-KR"/>
        </w:rPr>
      </w:pPr>
      <w:bookmarkStart w:id="2210" w:name="_Toc45287287"/>
      <w:bookmarkStart w:id="2211" w:name="_Toc224562502"/>
      <w:bookmarkStart w:id="2212" w:name="_Toc51949654"/>
      <w:bookmarkStart w:id="2213" w:name="_Toc51948562"/>
      <w:bookmarkStart w:id="2214" w:name="_Toc27747246"/>
      <w:bookmarkStart w:id="2215" w:name="_Toc20233126"/>
      <w:bookmarkStart w:id="2216" w:name="_Toc36657614"/>
      <w:bookmarkStart w:id="2217" w:name="_Toc36213437"/>
      <w:r>
        <w:rPr/>
        <w:t>8.3.6.3</w:t>
      </w:r>
      <w:r>
        <w:rPr>
          <w:rFonts w:hint="eastAsia"/>
        </w:rPr>
        <w:tab/>
      </w:r>
      <w:r>
        <w:rPr/>
        <w:t>Extended protocol configuration options</w:t>
      </w:r>
      <w:bookmarkEnd w:id="2210"/>
      <w:bookmarkEnd w:id="2211"/>
      <w:bookmarkEnd w:id="2212"/>
      <w:bookmarkEnd w:id="2213"/>
      <w:bookmarkEnd w:id="2214"/>
      <w:bookmarkEnd w:id="2215"/>
      <w:bookmarkEnd w:id="2216"/>
      <w:bookmarkEnd w:id="2217"/>
    </w:p>
    <w:p>
      <w:pPr>
        <w:pStyle w:val="Normal"/>
        <w:bidi w:val="0"/>
        <w:jc w:val="start"/>
        <w:rPr/>
      </w:pPr>
      <w:r>
        <w:rPr/>
        <w:t xml:space="preserve">This IE is included in the message when the </w:t>
      </w:r>
      <w:r>
        <w:rPr>
          <w:lang w:eastAsia="ko-KR"/>
        </w:rPr>
        <w:t>network</w:t>
      </w:r>
      <w:r>
        <w:rPr/>
        <w:t xml:space="preserve"> needs to transmit (protocol) data (e.g. configuration parameters, error codes or messages/events) to the </w:t>
      </w:r>
      <w:r>
        <w:rPr>
          <w:lang w:eastAsia="ko-KR"/>
        </w:rPr>
        <w:t>UE</w:t>
      </w:r>
      <w:r>
        <w:rPr/>
        <w:t>.</w:t>
      </w:r>
    </w:p>
    <w:p>
      <w:pPr>
        <w:pStyle w:val="NO"/>
        <w:bidi w:val="0"/>
        <w:jc w:val="start"/>
        <w:rPr/>
      </w:pPr>
      <w:r>
        <w:rPr/>
        <w:t>NOTE:</w:t>
        <w:tab/>
        <w:t>How the Extended protocol configuration options IE is used by the network and the UE during the PDU session authentication and authorization procedure is not specified in this release of the specification.</w:t>
      </w:r>
    </w:p>
    <w:p>
      <w:pPr>
        <w:pStyle w:val="Heading3"/>
        <w:rPr>
          <w:lang w:val="fr-FR"/>
        </w:rPr>
      </w:pPr>
      <w:bookmarkStart w:id="2218" w:name="_Toc20233127"/>
      <w:bookmarkStart w:id="2219" w:name="_Toc27747247"/>
      <w:bookmarkStart w:id="2220" w:name="_Toc36213438"/>
      <w:bookmarkStart w:id="2221" w:name="_Toc36657615"/>
      <w:bookmarkStart w:id="2222" w:name="_Toc45287288"/>
      <w:bookmarkStart w:id="2223" w:name="_Toc51948563"/>
      <w:bookmarkStart w:id="2224" w:name="_Toc51949655"/>
      <w:bookmarkStart w:id="2225" w:name="_Toc224562503"/>
      <w:r>
        <w:rPr>
          <w:lang w:val="fr-FR"/>
        </w:rPr>
        <w:t>8.3.7</w:t>
        <w:tab/>
        <w:t>PDU session modification request</w:t>
      </w:r>
      <w:bookmarkEnd w:id="2218"/>
      <w:bookmarkEnd w:id="2219"/>
      <w:bookmarkEnd w:id="2220"/>
      <w:bookmarkEnd w:id="2221"/>
      <w:bookmarkEnd w:id="2222"/>
      <w:bookmarkEnd w:id="2223"/>
      <w:bookmarkEnd w:id="2224"/>
      <w:bookmarkEnd w:id="2225"/>
    </w:p>
    <w:p>
      <w:pPr>
        <w:pStyle w:val="Heading4"/>
        <w:rPr>
          <w:lang w:val="fr-FR" w:eastAsia="ko-KR"/>
        </w:rPr>
      </w:pPr>
      <w:bookmarkStart w:id="2226" w:name="_Toc224562504"/>
      <w:bookmarkStart w:id="2227" w:name="_Toc51949656"/>
      <w:bookmarkStart w:id="2228" w:name="_Toc51948564"/>
      <w:bookmarkStart w:id="2229" w:name="_Toc45287289"/>
      <w:bookmarkStart w:id="2230" w:name="_Toc36213439"/>
      <w:bookmarkStart w:id="2231" w:name="_Toc36657616"/>
      <w:bookmarkStart w:id="2232" w:name="_Toc20233128"/>
      <w:bookmarkStart w:id="2233" w:name="_Toc27747248"/>
      <w:r>
        <w:rPr>
          <w:lang w:val="fr-FR"/>
        </w:rPr>
        <w:t>8</w:t>
      </w:r>
      <w:r>
        <w:rPr>
          <w:rFonts w:hint="eastAsia"/>
          <w:lang w:val="fr-FR"/>
        </w:rPr>
        <w:t>.</w:t>
      </w:r>
      <w:r>
        <w:rPr>
          <w:lang w:val="fr-FR"/>
        </w:rPr>
        <w:t>3</w:t>
      </w:r>
      <w:r>
        <w:rPr>
          <w:rFonts w:hint="eastAsia"/>
          <w:lang w:val="fr-FR"/>
        </w:rPr>
        <w:t>.</w:t>
      </w:r>
      <w:r>
        <w:rPr>
          <w:lang w:val="fr-FR"/>
        </w:rPr>
        <w:t>7</w:t>
      </w:r>
      <w:r>
        <w:rPr>
          <w:rFonts w:hint="eastAsia"/>
          <w:lang w:val="fr-FR" w:eastAsia="ko-KR"/>
        </w:rPr>
        <w:t>.1</w:t>
      </w:r>
      <w:r>
        <w:rPr>
          <w:rFonts w:hint="eastAsia"/>
          <w:lang w:val="fr-FR"/>
        </w:rPr>
        <w:tab/>
      </w:r>
      <w:r>
        <w:rPr>
          <w:rFonts w:hint="eastAsia"/>
          <w:lang w:val="fr-FR" w:eastAsia="ko-KR"/>
        </w:rPr>
        <w:t xml:space="preserve">Message </w:t>
      </w:r>
      <w:r>
        <w:rPr>
          <w:lang w:val="fr-FR" w:eastAsia="ko-KR"/>
        </w:rPr>
        <w:t>d</w:t>
      </w:r>
      <w:r>
        <w:rPr>
          <w:rFonts w:hint="eastAsia"/>
          <w:lang w:val="fr-FR" w:eastAsia="ko-KR"/>
        </w:rPr>
        <w:t>efinition</w:t>
      </w:r>
      <w:bookmarkEnd w:id="2226"/>
      <w:bookmarkEnd w:id="2227"/>
      <w:bookmarkEnd w:id="2228"/>
      <w:bookmarkEnd w:id="2229"/>
      <w:bookmarkEnd w:id="2230"/>
      <w:bookmarkEnd w:id="2231"/>
      <w:bookmarkEnd w:id="2232"/>
      <w:bookmarkEnd w:id="2233"/>
    </w:p>
    <w:p>
      <w:pPr>
        <w:pStyle w:val="Normal"/>
        <w:bidi w:val="0"/>
        <w:jc w:val="start"/>
        <w:rPr/>
      </w:pPr>
      <w:r>
        <w:rPr/>
        <w:t>The PDU SESSION MODIFICATION REQUEST message is sent by the UE to the SMF to request a modification of a PDU session. See table 8.3.7.1.1.</w:t>
      </w:r>
    </w:p>
    <w:p>
      <w:pPr>
        <w:pStyle w:val="B1"/>
        <w:bidi w:val="0"/>
        <w:jc w:val="start"/>
        <w:rPr/>
      </w:pPr>
      <w:r>
        <w:rPr/>
        <w:t>Message type:</w:t>
        <w:tab/>
        <w:t>PDU SESSION MODIFICATION REQUEST</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3</w:t>
      </w:r>
      <w:r>
        <w:rPr>
          <w:rFonts w:hint="eastAsia"/>
        </w:rPr>
        <w:t>.</w:t>
      </w:r>
      <w:r>
        <w:rPr/>
        <w:t>7</w:t>
      </w:r>
      <w:r>
        <w:rPr>
          <w:rFonts w:hint="eastAsia"/>
          <w:lang w:eastAsia="ko-KR"/>
        </w:rPr>
        <w:t>.1</w:t>
      </w:r>
      <w:r>
        <w:rPr/>
        <w:t>.</w:t>
      </w:r>
      <w:r>
        <w:rPr>
          <w:lang w:eastAsia="ko-KR"/>
        </w:rPr>
        <w:t>1</w:t>
      </w:r>
      <w:r>
        <w:rPr/>
        <w:t>: PDU SESSION MODIFICATION REQUEST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PDU SESSION MODIFICATION REQUEST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28</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capability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capability</w:t>
            </w:r>
          </w:p>
          <w:p>
            <w:pPr>
              <w:pStyle w:val="TAL"/>
              <w:bidi w:val="0"/>
              <w:jc w:val="start"/>
              <w:rPr/>
            </w:pPr>
            <w:r>
              <w:rPr/>
              <w:t>9.11.4.1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3-15</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59</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p>
            <w:pPr>
              <w:pStyle w:val="TAL"/>
              <w:bidi w:val="0"/>
              <w:jc w:val="start"/>
              <w:rPr/>
            </w:pPr>
            <w:r>
              <w:rPr/>
              <w:t>9.11.4.2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55</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Maximum number of supported packet filters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Maximum number of supported packet filters</w:t>
            </w:r>
          </w:p>
          <w:p>
            <w:pPr>
              <w:pStyle w:val="TAL"/>
              <w:bidi w:val="0"/>
              <w:jc w:val="start"/>
              <w:rPr/>
            </w:pPr>
            <w:r>
              <w:rPr/>
              <w:t>9.11.4.9</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Always-on PDU session requested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Always-on PDU session requested</w:t>
            </w:r>
          </w:p>
          <w:p>
            <w:pPr>
              <w:pStyle w:val="TAL"/>
              <w:bidi w:val="0"/>
              <w:jc w:val="start"/>
              <w:rPr/>
            </w:pPr>
            <w:r>
              <w:rPr/>
              <w:t>9.11.4.4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13</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Integrity protection maximum data rate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Integrity protection maximum data rate</w:t>
            </w:r>
          </w:p>
          <w:p>
            <w:pPr>
              <w:pStyle w:val="TAL"/>
              <w:bidi w:val="0"/>
              <w:jc w:val="start"/>
              <w:rPr/>
            </w:pPr>
            <w:r>
              <w:rPr/>
              <w:t>9.11.4.7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7A</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QoS rules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QoS rules</w:t>
            </w:r>
          </w:p>
          <w:p>
            <w:pPr>
              <w:pStyle w:val="TAL"/>
              <w:bidi w:val="0"/>
              <w:jc w:val="start"/>
              <w:rPr/>
            </w:pPr>
            <w:r>
              <w:rPr/>
              <w:t>9.11.4.13</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7</w:t>
            </w:r>
            <w:r>
              <w:rPr>
                <w:lang w:eastAsia="en-US"/>
              </w:rPr>
              <w:t>-65538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79</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Requested QoS flow descriptions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QoS flow descriptions</w:t>
            </w:r>
          </w:p>
          <w:p>
            <w:pPr>
              <w:pStyle w:val="TAL"/>
              <w:bidi w:val="0"/>
              <w:jc w:val="start"/>
              <w:rPr/>
            </w:pPr>
            <w:r>
              <w:rPr/>
              <w:t>9.11.4.12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6-65538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75</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Mapped EPS bearer contexts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Mapped EPS bearer contexts</w:t>
            </w:r>
          </w:p>
          <w:p>
            <w:pPr>
              <w:pStyle w:val="TAL"/>
              <w:bidi w:val="0"/>
              <w:jc w:val="start"/>
              <w:rPr/>
            </w:pPr>
            <w:r>
              <w:rPr>
                <w:rFonts w:hint="eastAsia"/>
              </w:rPr>
              <w:t>9.11.4.</w:t>
            </w:r>
            <w:r>
              <w:rPr/>
              <w:t>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7-65538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ko-KR"/>
              </w:rPr>
              <w:t>74</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lang w:eastAsia="ko-KR"/>
              </w:rPr>
              <w:t>P</w:t>
            </w:r>
            <w:r>
              <w:rPr>
                <w:lang w:eastAsia="ko-KR"/>
              </w:rPr>
              <w:t>ort management information container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eastAsia="ko-KR"/>
              </w:rPr>
            </w:pPr>
            <w:r>
              <w:rPr>
                <w:rFonts w:hint="eastAsia"/>
                <w:lang w:val="fr-FR" w:eastAsia="ko-KR"/>
              </w:rPr>
              <w:t>P</w:t>
            </w:r>
            <w:r>
              <w:rPr>
                <w:lang w:val="fr-FR" w:eastAsia="ko-KR"/>
              </w:rPr>
              <w:t>ort management information container</w:t>
            </w:r>
          </w:p>
          <w:p>
            <w:pPr>
              <w:pStyle w:val="TAL"/>
              <w:bidi w:val="0"/>
              <w:jc w:val="start"/>
              <w:rPr>
                <w:lang w:val="fr-FR"/>
              </w:rPr>
            </w:pPr>
            <w:r>
              <w:rPr>
                <w:rFonts w:hint="eastAsia"/>
                <w:lang w:val="fr-FR" w:eastAsia="ko-KR"/>
              </w:rPr>
              <w:t>9.11.4.27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ko-K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ko-KR"/>
              </w:rPr>
              <w:t>T</w:t>
            </w:r>
            <w:r>
              <w:rPr>
                <w:lang w:eastAsia="ko-KR"/>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4-65538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zh-CN"/>
              </w:rPr>
              <w:t>66</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lang w:eastAsia="zh-CN"/>
              </w:rPr>
              <w:t>IP header compression configuration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Header compression configuration</w:t>
            </w:r>
          </w:p>
          <w:p>
            <w:pPr>
              <w:pStyle w:val="TAL"/>
              <w:bidi w:val="0"/>
              <w:jc w:val="start"/>
              <w:rPr>
                <w:lang w:val="fr-FR" w:eastAsia="ko-KR"/>
              </w:rPr>
            </w:pPr>
            <w:r>
              <w:rPr>
                <w:lang w:eastAsia="zh-CN"/>
              </w:rPr>
              <w:t>9.11.4.24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zh-CN"/>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ko-KR"/>
              </w:rPr>
            </w:pPr>
            <w:r>
              <w:rPr>
                <w:lang w:eastAsia="zh-CN"/>
              </w:rPr>
              <w:t>5-257</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1F</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Ethernet header compression configuration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Ethernet header compression configuration</w:t>
            </w:r>
          </w:p>
          <w:p>
            <w:pPr>
              <w:pStyle w:val="TAL"/>
              <w:bidi w:val="0"/>
              <w:jc w:val="start"/>
              <w:rPr>
                <w:lang w:eastAsia="zh-CN"/>
              </w:rPr>
            </w:pPr>
            <w:r>
              <w:rPr>
                <w:lang w:eastAsia="zh-CN"/>
              </w:rPr>
              <w:t>9.11.4.28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70</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Requested MBS container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Requested MBS container</w:t>
            </w:r>
          </w:p>
          <w:p>
            <w:pPr>
              <w:pStyle w:val="TAL"/>
              <w:bidi w:val="0"/>
              <w:jc w:val="start"/>
              <w:rPr>
                <w:lang w:eastAsia="zh-CN"/>
              </w:rPr>
            </w:pPr>
            <w:r>
              <w:rPr>
                <w:lang w:eastAsia="zh-CN"/>
              </w:rPr>
              <w:t>9.11.4.30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8-65538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ja-JP"/>
              </w:rPr>
              <w:t>72</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Service-level-AA container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Service-level-AA container</w:t>
            </w:r>
          </w:p>
          <w:p>
            <w:pPr>
              <w:pStyle w:val="TAL"/>
              <w:bidi w:val="0"/>
              <w:jc w:val="start"/>
              <w:rPr>
                <w:lang w:eastAsia="zh-CN"/>
              </w:rPr>
            </w:pPr>
            <w:r>
              <w:rPr>
                <w:lang w:eastAsia="zh-CN"/>
              </w:rPr>
              <w:t>9.11.2.10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4-</w:t>
            </w:r>
            <w:r>
              <w:rPr/>
              <w:t>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ja-JP"/>
              </w:rPr>
            </w:pPr>
            <w:r>
              <w:rPr>
                <w:lang w:eastAsia="ja-JP"/>
              </w:rPr>
              <w:t>73</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Non-3GPP delay budget</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Non-3GPP delay budget</w:t>
            </w:r>
          </w:p>
          <w:p>
            <w:pPr>
              <w:pStyle w:val="TAL"/>
              <w:bidi w:val="0"/>
              <w:jc w:val="start"/>
              <w:rPr>
                <w:lang w:eastAsia="zh-CN"/>
              </w:rPr>
            </w:pPr>
            <w:r>
              <w:rPr>
                <w:lang w:eastAsia="zh-CN"/>
              </w:rPr>
              <w:t>9.11.4.37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6-n</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ja-JP"/>
              </w:rPr>
            </w:pPr>
            <w:r>
              <w:rPr>
                <w:lang w:eastAsia="zh-CN"/>
              </w:rPr>
              <w:t>36</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URSP rule enforcement reports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URSP rule enforcement reports</w:t>
            </w:r>
          </w:p>
          <w:p>
            <w:pPr>
              <w:pStyle w:val="TAL"/>
              <w:bidi w:val="0"/>
              <w:jc w:val="start"/>
              <w:rPr>
                <w:lang w:eastAsia="zh-CN"/>
              </w:rPr>
            </w:pPr>
            <w:r>
              <w:rPr>
                <w:rFonts w:hint="eastAsia"/>
                <w:lang w:eastAsia="zh-CN"/>
              </w:rPr>
              <w:t>9.11.4.</w:t>
            </w:r>
            <w:r>
              <w:rPr>
                <w:lang w:eastAsia="zh-CN"/>
              </w:rPr>
              <w:t>38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4</w:t>
            </w:r>
            <w:r>
              <w:rPr>
                <w:rFonts w:hint="eastAsia"/>
                <w:lang w:eastAsia="zh-CN"/>
              </w:rPr>
              <w:t>-n</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7C</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eastAsia="zh-CN"/>
              </w:rPr>
            </w:pPr>
            <w:r>
              <w:rPr>
                <w:lang w:val="fr-FR" w:eastAsia="zh-CN"/>
              </w:rPr>
              <w:t>Non-3GPP device information</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eastAsia="zh-CN"/>
              </w:rPr>
            </w:pPr>
            <w:r>
              <w:rPr>
                <w:lang w:val="fr-FR" w:eastAsia="zh-CN"/>
              </w:rPr>
              <w:t>Non-3GPP device information</w:t>
            </w:r>
          </w:p>
          <w:p>
            <w:pPr>
              <w:pStyle w:val="TAL"/>
              <w:bidi w:val="0"/>
              <w:jc w:val="start"/>
              <w:rPr>
                <w:lang w:val="fr-FR" w:eastAsia="zh-CN"/>
              </w:rPr>
            </w:pPr>
            <w:r>
              <w:rPr>
                <w:lang w:val="fr-FR" w:eastAsia="zh-CN"/>
              </w:rPr>
              <w:t>9.11.4.41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7-n</w:t>
            </w:r>
          </w:p>
        </w:tc>
      </w:tr>
    </w:tbl>
    <w:p>
      <w:pPr>
        <w:pStyle w:val="Normal"/>
        <w:bidi w:val="0"/>
        <w:jc w:val="start"/>
        <w:rPr/>
      </w:pPr>
      <w:r>
        <w:rPr/>
      </w:r>
    </w:p>
    <w:p>
      <w:pPr>
        <w:pStyle w:val="NO"/>
        <w:bidi w:val="0"/>
        <w:jc w:val="start"/>
        <w:rPr/>
      </w:pPr>
      <w:r>
        <w:rPr/>
        <w:t>NOTE:</w:t>
        <w:tab/>
        <w:t>It is possible for UEs compliant with version 15.2.1 or earlier versions of this specification to send the Mapped EPS bearer contexts IE with IEI of value "7F" for this message.</w:t>
      </w:r>
    </w:p>
    <w:p>
      <w:pPr>
        <w:pStyle w:val="Heading4"/>
        <w:rPr>
          <w:lang w:eastAsia="ko-KR"/>
        </w:rPr>
      </w:pPr>
      <w:bookmarkStart w:id="2234" w:name="_Toc224562505"/>
      <w:bookmarkStart w:id="2235" w:name="_Toc20233129"/>
      <w:bookmarkStart w:id="2236" w:name="_Toc27747249"/>
      <w:bookmarkStart w:id="2237" w:name="_Toc36213440"/>
      <w:bookmarkStart w:id="2238" w:name="_Toc36657617"/>
      <w:bookmarkStart w:id="2239" w:name="_Toc45287290"/>
      <w:bookmarkStart w:id="2240" w:name="_Toc51948565"/>
      <w:bookmarkStart w:id="2241" w:name="_Toc51949657"/>
      <w:r>
        <w:rPr/>
        <w:t>8.3.7.2</w:t>
        <w:tab/>
        <w:t>5GSM capability</w:t>
      </w:r>
      <w:bookmarkEnd w:id="2234"/>
      <w:bookmarkEnd w:id="2235"/>
      <w:bookmarkEnd w:id="2236"/>
      <w:bookmarkEnd w:id="2237"/>
      <w:bookmarkEnd w:id="2238"/>
      <w:bookmarkEnd w:id="2239"/>
      <w:bookmarkEnd w:id="2240"/>
      <w:bookmarkEnd w:id="2241"/>
    </w:p>
    <w:p>
      <w:pPr>
        <w:pStyle w:val="Normal"/>
        <w:bidi w:val="0"/>
        <w:jc w:val="start"/>
        <w:rPr>
          <w:lang w:eastAsia="zh-CN"/>
        </w:rPr>
      </w:pPr>
      <w:bookmarkStart w:id="2242" w:name="_Toc51948566"/>
      <w:bookmarkStart w:id="2243" w:name="_Toc51949658"/>
      <w:bookmarkStart w:id="2244" w:name="_Toc45287291"/>
      <w:bookmarkStart w:id="2245" w:name="_Toc36657618"/>
      <w:bookmarkStart w:id="2246" w:name="_Toc36213441"/>
      <w:bookmarkStart w:id="2247" w:name="_Toc27747250"/>
      <w:bookmarkStart w:id="2248" w:name="_Toc20233130"/>
      <w:r>
        <w:rPr/>
        <w:t>This IE is included in the message</w:t>
      </w:r>
      <w:r>
        <w:rPr>
          <w:rFonts w:hint="eastAsia"/>
          <w:lang w:eastAsia="zh-CN"/>
        </w:rPr>
        <w:t xml:space="preserve"> when UE needs to indicate the 5GSM capability IE as defined in clause</w:t>
      </w:r>
      <w:r>
        <w:rPr/>
        <w:t> </w:t>
      </w:r>
      <w:r>
        <w:rPr>
          <w:rFonts w:hint="eastAsia"/>
          <w:lang w:eastAsia="zh-CN"/>
        </w:rPr>
        <w:t>6.4.</w:t>
      </w:r>
      <w:r>
        <w:rPr>
          <w:lang w:eastAsia="zh-CN"/>
        </w:rPr>
        <w:t>2</w:t>
      </w:r>
      <w:r>
        <w:rPr>
          <w:rFonts w:hint="eastAsia"/>
          <w:lang w:eastAsia="zh-CN"/>
        </w:rPr>
        <w:t>.2.</w:t>
      </w:r>
    </w:p>
    <w:p>
      <w:pPr>
        <w:pStyle w:val="Heading4"/>
        <w:rPr>
          <w:lang w:eastAsia="ko-KR"/>
        </w:rPr>
      </w:pPr>
      <w:bookmarkStart w:id="2249" w:name="_Toc224562506"/>
      <w:r>
        <w:rPr/>
        <w:t>8.3.7.3</w:t>
      </w:r>
      <w:r>
        <w:rPr>
          <w:rFonts w:hint="eastAsia"/>
        </w:rPr>
        <w:tab/>
      </w:r>
      <w:r>
        <w:rPr/>
        <w:t>5GSM cause</w:t>
      </w:r>
      <w:bookmarkEnd w:id="2242"/>
      <w:bookmarkEnd w:id="2243"/>
      <w:bookmarkEnd w:id="2244"/>
      <w:bookmarkEnd w:id="2245"/>
      <w:bookmarkEnd w:id="2246"/>
      <w:bookmarkEnd w:id="2247"/>
      <w:bookmarkEnd w:id="2248"/>
      <w:bookmarkEnd w:id="2249"/>
    </w:p>
    <w:p>
      <w:pPr>
        <w:pStyle w:val="Normal"/>
        <w:bidi w:val="0"/>
        <w:jc w:val="start"/>
        <w:rPr/>
      </w:pPr>
      <w:r>
        <w:rPr/>
        <w:t>This IE is included in the message to indicate the reason for the deletion of one or more non-default QoS rules, QoS flow descriptions or mapped EPS bearer contexts.</w:t>
      </w:r>
    </w:p>
    <w:p>
      <w:pPr>
        <w:pStyle w:val="Heading4"/>
        <w:rPr>
          <w:lang w:eastAsia="ko-KR"/>
        </w:rPr>
      </w:pPr>
      <w:bookmarkStart w:id="2250" w:name="_Toc20233131"/>
      <w:bookmarkStart w:id="2251" w:name="_Toc27747251"/>
      <w:bookmarkStart w:id="2252" w:name="_Toc36213442"/>
      <w:bookmarkStart w:id="2253" w:name="_Toc36657619"/>
      <w:bookmarkStart w:id="2254" w:name="_Toc45287292"/>
      <w:bookmarkStart w:id="2255" w:name="_Toc51948567"/>
      <w:bookmarkStart w:id="2256" w:name="_Toc51949659"/>
      <w:bookmarkStart w:id="2257" w:name="_Toc224562507"/>
      <w:r>
        <w:rPr/>
        <w:t>8.3.7.4</w:t>
      </w:r>
      <w:r>
        <w:rPr>
          <w:rFonts w:hint="eastAsia"/>
        </w:rPr>
        <w:tab/>
      </w:r>
      <w:r>
        <w:rPr/>
        <w:t>Maximum number of supported packet filters</w:t>
      </w:r>
      <w:bookmarkEnd w:id="2250"/>
      <w:bookmarkEnd w:id="2251"/>
      <w:bookmarkEnd w:id="2252"/>
      <w:bookmarkEnd w:id="2253"/>
      <w:bookmarkEnd w:id="2254"/>
      <w:bookmarkEnd w:id="2255"/>
      <w:bookmarkEnd w:id="2256"/>
      <w:bookmarkEnd w:id="2257"/>
    </w:p>
    <w:p>
      <w:pPr>
        <w:pStyle w:val="Normal"/>
        <w:bidi w:val="0"/>
        <w:jc w:val="start"/>
        <w:rPr/>
      </w:pPr>
      <w:bookmarkStart w:id="2258" w:name="_Toc51949660"/>
      <w:bookmarkStart w:id="2259" w:name="_Toc51948568"/>
      <w:bookmarkStart w:id="2260" w:name="_Toc36213443"/>
      <w:bookmarkStart w:id="2261" w:name="_Toc36657620"/>
      <w:bookmarkStart w:id="2262" w:name="_Toc45287293"/>
      <w:bookmarkStart w:id="2263" w:name="_Toc20233132"/>
      <w:bookmarkStart w:id="2264" w:name="_Toc27747252"/>
      <w:r>
        <w:rPr/>
        <w:t xml:space="preserve">This IE shall be included in the message </w:t>
      </w:r>
      <w:r>
        <w:rPr>
          <w:rFonts w:hint="eastAsia"/>
          <w:lang w:val="en-US" w:eastAsia="zh-CN"/>
        </w:rPr>
        <w:t>f</w:t>
      </w:r>
      <w:r>
        <w:rPr>
          <w:lang w:val="en-US"/>
        </w:rPr>
        <w:t xml:space="preserve">or a PDN connection established when in S1 mode, </w:t>
      </w:r>
      <w:r>
        <w:rPr/>
        <w:t xml:space="preserve">after an inter-system change from S1 mode to N1 mode, if the </w:t>
      </w:r>
      <w:r>
        <w:rPr>
          <w:lang w:val="en-US"/>
        </w:rPr>
        <w:t xml:space="preserve">UE is a UE operating in single-registration mode </w:t>
      </w:r>
      <w:r>
        <w:rPr/>
        <w:t xml:space="preserve">in a network supporting N26 interface, the UE has not previously successfully performed the UE-requested PDU session modification to provide this capability, the PDU session type is "IPv4", "IPv6", "IPv4v6" or "Ethernet", </w:t>
      </w:r>
      <w:r>
        <w:rPr>
          <w:rFonts w:hint="eastAsia"/>
          <w:lang w:eastAsia="zh-CN"/>
        </w:rPr>
        <w:t xml:space="preserve">and </w:t>
      </w:r>
      <w:r>
        <w:rPr/>
        <w:t>the UE can support more than 16 packet filters for this PDU session.</w:t>
      </w:r>
    </w:p>
    <w:p>
      <w:pPr>
        <w:pStyle w:val="Heading4"/>
        <w:rPr>
          <w:lang w:eastAsia="ko-KR"/>
        </w:rPr>
      </w:pPr>
      <w:bookmarkStart w:id="2265" w:name="_Toc224562508"/>
      <w:r>
        <w:rPr/>
        <w:t>8.3.7.5</w:t>
      </w:r>
      <w:r>
        <w:rPr>
          <w:rFonts w:hint="eastAsia"/>
        </w:rPr>
        <w:tab/>
      </w:r>
      <w:r>
        <w:rPr/>
        <w:t>Always-on PDU session requested</w:t>
      </w:r>
      <w:bookmarkEnd w:id="2258"/>
      <w:bookmarkEnd w:id="2259"/>
      <w:bookmarkEnd w:id="2260"/>
      <w:bookmarkEnd w:id="2261"/>
      <w:bookmarkEnd w:id="2262"/>
      <w:bookmarkEnd w:id="2263"/>
      <w:bookmarkEnd w:id="2264"/>
      <w:bookmarkEnd w:id="2265"/>
    </w:p>
    <w:p>
      <w:pPr>
        <w:pStyle w:val="Normal"/>
        <w:bidi w:val="0"/>
        <w:jc w:val="start"/>
        <w:rPr/>
      </w:pPr>
      <w:bookmarkStart w:id="2266" w:name="_Toc20233133"/>
      <w:bookmarkStart w:id="2267" w:name="_Toc27747253"/>
      <w:bookmarkStart w:id="2268" w:name="_Toc36213444"/>
      <w:bookmarkStart w:id="2269" w:name="_Toc36657621"/>
      <w:bookmarkStart w:id="2270" w:name="_Toc45287294"/>
      <w:bookmarkStart w:id="2271" w:name="_Toc51948569"/>
      <w:bookmarkStart w:id="2272" w:name="_Toc51949661"/>
      <w:r>
        <w:rPr/>
        <w:t>This IE shall be included in the message for a PDN connection established when in S1 mode, after an inter-system change from S1 mode to N1 mode, if the UE is a UE operating in single-registration mode in a network supporting N26 interface, the UE has not previously successfully performed the UE-requested PDU session modification to provide this capability, and the UE requests the PDU session to be an always-on PDU session in the 5GS.</w:t>
      </w:r>
    </w:p>
    <w:p>
      <w:pPr>
        <w:pStyle w:val="Heading4"/>
        <w:rPr>
          <w:lang w:eastAsia="ko-KR"/>
        </w:rPr>
      </w:pPr>
      <w:bookmarkStart w:id="2273" w:name="_Toc224562509"/>
      <w:r>
        <w:rPr/>
        <w:t>8.3.7.6</w:t>
      </w:r>
      <w:r>
        <w:rPr>
          <w:rFonts w:hint="eastAsia"/>
        </w:rPr>
        <w:tab/>
      </w:r>
      <w:r>
        <w:rPr/>
        <w:t>Integrity protection maximum data rate</w:t>
      </w:r>
      <w:bookmarkEnd w:id="2266"/>
      <w:bookmarkEnd w:id="2267"/>
      <w:bookmarkEnd w:id="2268"/>
      <w:bookmarkEnd w:id="2269"/>
      <w:bookmarkEnd w:id="2270"/>
      <w:bookmarkEnd w:id="2271"/>
      <w:bookmarkEnd w:id="2272"/>
      <w:bookmarkEnd w:id="2273"/>
    </w:p>
    <w:p>
      <w:pPr>
        <w:pStyle w:val="Normal"/>
        <w:bidi w:val="0"/>
        <w:jc w:val="start"/>
        <w:rPr/>
      </w:pPr>
      <w:bookmarkStart w:id="2274" w:name="_Toc51949662"/>
      <w:bookmarkStart w:id="2275" w:name="_Toc51948570"/>
      <w:bookmarkStart w:id="2276" w:name="_Toc45287295"/>
      <w:bookmarkStart w:id="2277" w:name="_Toc36657622"/>
      <w:bookmarkStart w:id="2278" w:name="_Toc36213445"/>
      <w:bookmarkStart w:id="2279" w:name="_Toc27747254"/>
      <w:bookmarkStart w:id="2280" w:name="_Toc20233134"/>
      <w:r>
        <w:rPr/>
        <w:t xml:space="preserve">This IE shall be included in the message for </w:t>
      </w:r>
      <w:r>
        <w:rPr>
          <w:lang w:val="en-US"/>
        </w:rPr>
        <w:t xml:space="preserve">a PDN connection established when in S1 mode, </w:t>
      </w:r>
      <w:r>
        <w:rPr/>
        <w:t xml:space="preserve">after an inter-system change from S1 mode to N1 mode, if the </w:t>
      </w:r>
      <w:r>
        <w:rPr>
          <w:lang w:val="en-US"/>
        </w:rPr>
        <w:t xml:space="preserve">UE is a UE operating in single-registration mode </w:t>
      </w:r>
      <w:r>
        <w:rPr/>
        <w:t>in a network supporting N26 interface, and the UE has not previously successfully performed the UE-requested PDU session modification to provide this capability.</w:t>
      </w:r>
    </w:p>
    <w:p>
      <w:pPr>
        <w:pStyle w:val="Heading4"/>
        <w:rPr>
          <w:lang w:eastAsia="ko-KR"/>
        </w:rPr>
      </w:pPr>
      <w:bookmarkStart w:id="2281" w:name="_Toc224562510"/>
      <w:r>
        <w:rPr/>
        <w:t>8.3.7.7</w:t>
      </w:r>
      <w:r>
        <w:rPr>
          <w:rFonts w:hint="eastAsia"/>
        </w:rPr>
        <w:tab/>
      </w:r>
      <w:r>
        <w:rPr/>
        <w:t>Requested QoS rules</w:t>
      </w:r>
      <w:bookmarkEnd w:id="2274"/>
      <w:bookmarkEnd w:id="2275"/>
      <w:bookmarkEnd w:id="2276"/>
      <w:bookmarkEnd w:id="2277"/>
      <w:bookmarkEnd w:id="2278"/>
      <w:bookmarkEnd w:id="2279"/>
      <w:bookmarkEnd w:id="2280"/>
      <w:bookmarkEnd w:id="2281"/>
    </w:p>
    <w:p>
      <w:pPr>
        <w:pStyle w:val="Normal"/>
        <w:bidi w:val="0"/>
        <w:jc w:val="start"/>
        <w:rPr/>
      </w:pPr>
      <w:r>
        <w:rPr/>
        <w:t>This IE is included in the message when the UE requests a specific QoS handling.</w:t>
      </w:r>
    </w:p>
    <w:p>
      <w:pPr>
        <w:pStyle w:val="Heading4"/>
        <w:rPr>
          <w:lang w:eastAsia="ko-KR"/>
        </w:rPr>
      </w:pPr>
      <w:bookmarkStart w:id="2282" w:name="_Toc20233135"/>
      <w:bookmarkStart w:id="2283" w:name="_Toc27747255"/>
      <w:bookmarkStart w:id="2284" w:name="_Toc36213446"/>
      <w:bookmarkStart w:id="2285" w:name="_Toc36657623"/>
      <w:bookmarkStart w:id="2286" w:name="_Toc45287296"/>
      <w:bookmarkStart w:id="2287" w:name="_Toc51948571"/>
      <w:bookmarkStart w:id="2288" w:name="_Toc51949663"/>
      <w:bookmarkStart w:id="2289" w:name="_Toc224562511"/>
      <w:r>
        <w:rPr/>
        <w:t>8.3.7.8</w:t>
      </w:r>
      <w:r>
        <w:rPr>
          <w:rFonts w:hint="eastAsia"/>
        </w:rPr>
        <w:tab/>
      </w:r>
      <w:r>
        <w:rPr/>
        <w:t>Requested QoS flow descriptions</w:t>
      </w:r>
      <w:bookmarkEnd w:id="2282"/>
      <w:bookmarkEnd w:id="2283"/>
      <w:bookmarkEnd w:id="2284"/>
      <w:bookmarkEnd w:id="2285"/>
      <w:bookmarkEnd w:id="2286"/>
      <w:bookmarkEnd w:id="2287"/>
      <w:bookmarkEnd w:id="2288"/>
      <w:bookmarkEnd w:id="2289"/>
    </w:p>
    <w:p>
      <w:pPr>
        <w:pStyle w:val="Normal"/>
        <w:bidi w:val="0"/>
        <w:jc w:val="start"/>
        <w:rPr/>
      </w:pPr>
      <w:r>
        <w:rPr/>
        <w:t>This IE is included in the message when the UE requests a specific QoS flow descriptions.</w:t>
      </w:r>
    </w:p>
    <w:p>
      <w:pPr>
        <w:pStyle w:val="Heading4"/>
        <w:rPr>
          <w:lang w:eastAsia="ko-KR"/>
        </w:rPr>
      </w:pPr>
      <w:bookmarkStart w:id="2290" w:name="_Toc224562512"/>
      <w:bookmarkStart w:id="2291" w:name="_Toc51949664"/>
      <w:bookmarkStart w:id="2292" w:name="_Toc51948572"/>
      <w:bookmarkStart w:id="2293" w:name="_Toc45287297"/>
      <w:bookmarkStart w:id="2294" w:name="_Toc36213447"/>
      <w:bookmarkStart w:id="2295" w:name="_Toc36657624"/>
      <w:bookmarkStart w:id="2296" w:name="_Toc20233136"/>
      <w:bookmarkStart w:id="2297" w:name="_Toc27747256"/>
      <w:r>
        <w:rPr/>
        <w:t>8.3.7.9</w:t>
      </w:r>
      <w:r>
        <w:rPr>
          <w:rFonts w:hint="eastAsia"/>
        </w:rPr>
        <w:tab/>
      </w:r>
      <w:r>
        <w:rPr/>
        <w:t>Extended protocol configuration options</w:t>
      </w:r>
      <w:bookmarkEnd w:id="2290"/>
      <w:bookmarkEnd w:id="2291"/>
      <w:bookmarkEnd w:id="2292"/>
      <w:bookmarkEnd w:id="2293"/>
      <w:bookmarkEnd w:id="2294"/>
      <w:bookmarkEnd w:id="2295"/>
      <w:bookmarkEnd w:id="2296"/>
      <w:bookmarkEnd w:id="2297"/>
    </w:p>
    <w:p>
      <w:pPr>
        <w:pStyle w:val="Normal"/>
        <w:bidi w:val="0"/>
        <w:jc w:val="start"/>
        <w:rPr/>
      </w:pPr>
      <w:r>
        <w:rPr/>
        <w:t xml:space="preserve">This IE is included in the message when the </w:t>
      </w:r>
      <w:r>
        <w:rPr>
          <w:rFonts w:hint="eastAsia"/>
          <w:lang w:eastAsia="ko-KR"/>
        </w:rPr>
        <w:t>UE</w:t>
      </w:r>
      <w:r>
        <w:rPr/>
        <w:t xml:space="preserve"> needs to transmit (protocol) data (e.g. configuration parameters, error codes or messages/events) to the </w:t>
      </w:r>
      <w:r>
        <w:rPr>
          <w:rFonts w:hint="eastAsia"/>
          <w:lang w:eastAsia="ko-KR"/>
        </w:rPr>
        <w:t>network</w:t>
      </w:r>
      <w:r>
        <w:rPr/>
        <w:t>.</w:t>
      </w:r>
    </w:p>
    <w:p>
      <w:pPr>
        <w:pStyle w:val="Heading4"/>
        <w:rPr>
          <w:lang w:eastAsia="ko-KR"/>
        </w:rPr>
      </w:pPr>
      <w:bookmarkStart w:id="2298" w:name="_Toc20233137"/>
      <w:bookmarkStart w:id="2299" w:name="_Toc27747257"/>
      <w:bookmarkStart w:id="2300" w:name="_Toc36213448"/>
      <w:bookmarkStart w:id="2301" w:name="_Toc36657625"/>
      <w:bookmarkStart w:id="2302" w:name="_Toc45287298"/>
      <w:bookmarkStart w:id="2303" w:name="_Toc51948573"/>
      <w:bookmarkStart w:id="2304" w:name="_Toc51949665"/>
      <w:bookmarkStart w:id="2305" w:name="_Toc224562513"/>
      <w:r>
        <w:rPr/>
        <w:t>8.3.7.10</w:t>
      </w:r>
      <w:r>
        <w:rPr>
          <w:rFonts w:hint="eastAsia"/>
        </w:rPr>
        <w:tab/>
      </w:r>
      <w:r>
        <w:rPr/>
        <w:t>Mapped EPS bearer contexts</w:t>
      </w:r>
      <w:bookmarkEnd w:id="2298"/>
      <w:bookmarkEnd w:id="2299"/>
      <w:bookmarkEnd w:id="2300"/>
      <w:bookmarkEnd w:id="2301"/>
      <w:bookmarkEnd w:id="2302"/>
      <w:bookmarkEnd w:id="2303"/>
      <w:bookmarkEnd w:id="2304"/>
      <w:bookmarkEnd w:id="2305"/>
    </w:p>
    <w:p>
      <w:pPr>
        <w:pStyle w:val="Normal"/>
        <w:bidi w:val="0"/>
        <w:jc w:val="start"/>
        <w:rPr/>
      </w:pPr>
      <w:r>
        <w:rPr/>
        <w:t xml:space="preserve">This IE </w:t>
      </w:r>
      <w:r>
        <w:rPr>
          <w:rFonts w:hint="eastAsia"/>
          <w:lang w:eastAsia="zh-CN"/>
        </w:rPr>
        <w:t>is</w:t>
      </w:r>
      <w:r>
        <w:rPr/>
        <w:t xml:space="preserve"> included when the UE requests to </w:t>
      </w:r>
      <w:r>
        <w:rPr>
          <w:lang w:eastAsia="zh-CN"/>
        </w:rPr>
        <w:t xml:space="preserve">delete one or more </w:t>
      </w:r>
      <w:r>
        <w:rPr/>
        <w:t>mapped EPS bearer contexts.</w:t>
      </w:r>
    </w:p>
    <w:p>
      <w:pPr>
        <w:pStyle w:val="Heading4"/>
        <w:rPr>
          <w:lang w:eastAsia="ko-KR"/>
        </w:rPr>
      </w:pPr>
      <w:bookmarkStart w:id="2306" w:name="_Toc51948574"/>
      <w:bookmarkStart w:id="2307" w:name="_Toc224562514"/>
      <w:bookmarkStart w:id="2308" w:name="_Toc51949666"/>
      <w:bookmarkStart w:id="2309" w:name="_Toc45287299"/>
      <w:bookmarkStart w:id="2310" w:name="_Toc36657626"/>
      <w:bookmarkStart w:id="2311" w:name="_Toc20233138"/>
      <w:bookmarkStart w:id="2312" w:name="_Toc36213449"/>
      <w:bookmarkStart w:id="2313" w:name="_Toc27747258"/>
      <w:r>
        <w:rPr/>
        <w:t>8.3.7.11</w:t>
        <w:tab/>
        <w:t>Port management information container</w:t>
      </w:r>
      <w:bookmarkEnd w:id="2306"/>
      <w:bookmarkEnd w:id="2307"/>
      <w:bookmarkEnd w:id="2308"/>
      <w:bookmarkEnd w:id="2309"/>
      <w:bookmarkEnd w:id="2310"/>
      <w:bookmarkEnd w:id="2311"/>
      <w:bookmarkEnd w:id="2312"/>
      <w:bookmarkEnd w:id="2313"/>
    </w:p>
    <w:p>
      <w:pPr>
        <w:pStyle w:val="Normal"/>
        <w:bidi w:val="0"/>
        <w:jc w:val="start"/>
        <w:rPr/>
      </w:pPr>
      <w:r>
        <w:rPr/>
        <w:t xml:space="preserve">This IE </w:t>
      </w:r>
      <w:r>
        <w:rPr>
          <w:lang w:eastAsia="zh-CN"/>
        </w:rPr>
        <w:t>shall be</w:t>
      </w:r>
      <w:r>
        <w:rPr/>
        <w:t xml:space="preserve"> included when the UE needs to convey a port management information container.</w:t>
      </w:r>
    </w:p>
    <w:p>
      <w:pPr>
        <w:pStyle w:val="Heading4"/>
        <w:rPr>
          <w:lang w:eastAsia="ko-KR"/>
        </w:rPr>
      </w:pPr>
      <w:bookmarkStart w:id="2314" w:name="_Toc4591382"/>
      <w:bookmarkStart w:id="2315" w:name="_Toc27747259"/>
      <w:bookmarkStart w:id="2316" w:name="_Toc36213450"/>
      <w:bookmarkStart w:id="2317" w:name="_Toc36657627"/>
      <w:bookmarkStart w:id="2318" w:name="_Toc45287300"/>
      <w:bookmarkStart w:id="2319" w:name="_Toc51948575"/>
      <w:bookmarkStart w:id="2320" w:name="_Toc51949667"/>
      <w:bookmarkStart w:id="2321" w:name="_Toc224562515"/>
      <w:r>
        <w:rPr/>
        <w:t>8.3.7</w:t>
      </w:r>
      <w:r>
        <w:rPr>
          <w:lang w:eastAsia="ko-KR"/>
        </w:rPr>
        <w:t>.12</w:t>
      </w:r>
      <w:r>
        <w:rPr/>
        <w:tab/>
        <w:t xml:space="preserve">IP </w:t>
      </w:r>
      <w:r>
        <w:rPr>
          <w:lang w:eastAsia="zh-CN"/>
        </w:rPr>
        <w:t>header compression configuration</w:t>
      </w:r>
      <w:bookmarkEnd w:id="2314"/>
      <w:bookmarkEnd w:id="2315"/>
      <w:bookmarkEnd w:id="2316"/>
      <w:bookmarkEnd w:id="2317"/>
      <w:bookmarkEnd w:id="2318"/>
      <w:bookmarkEnd w:id="2319"/>
      <w:bookmarkEnd w:id="2320"/>
      <w:bookmarkEnd w:id="2321"/>
    </w:p>
    <w:p>
      <w:pPr>
        <w:pStyle w:val="Normal"/>
        <w:bidi w:val="0"/>
        <w:jc w:val="start"/>
        <w:rPr/>
      </w:pPr>
      <w:r>
        <w:rPr/>
        <w:t>This IE is included in the message:</w:t>
      </w:r>
    </w:p>
    <w:p>
      <w:pPr>
        <w:pStyle w:val="B1"/>
        <w:bidi w:val="0"/>
        <w:jc w:val="start"/>
        <w:rPr/>
      </w:pPr>
      <w:r>
        <w:rPr/>
        <w:t>a)</w:t>
        <w:tab/>
        <w:t>if the UE wishes to re-negotiate IP header compression configuration associated to a PDU session and both the UE and the network supports Control plane CIoT 5GS optimization and IP header compression; or</w:t>
      </w:r>
    </w:p>
    <w:p>
      <w:pPr>
        <w:pStyle w:val="B1"/>
        <w:bidi w:val="0"/>
        <w:jc w:val="start"/>
        <w:rPr/>
      </w:pPr>
      <w:r>
        <w:rPr/>
        <w:t>b)</w:t>
        <w:tab/>
        <w:t xml:space="preserve">to negotiate IP header compression configuration associated to a PDU session after an inter-system change from S1 mode to N1 mode when both the UE and the network support control plane CIoT 5GS optimization and IP header compression, and the </w:t>
      </w:r>
      <w:r>
        <w:rPr>
          <w:lang w:val="en-US"/>
        </w:rPr>
        <w:t xml:space="preserve">UE is operating in single-registration mode </w:t>
      </w:r>
      <w:r>
        <w:rPr/>
        <w:t>in the network supporting N26 interface.</w:t>
      </w:r>
    </w:p>
    <w:p>
      <w:pPr>
        <w:pStyle w:val="Heading4"/>
        <w:rPr>
          <w:lang w:eastAsia="ko-KR"/>
        </w:rPr>
      </w:pPr>
      <w:bookmarkStart w:id="2322" w:name="_Toc51949668"/>
      <w:bookmarkStart w:id="2323" w:name="_Toc224562516"/>
      <w:bookmarkStart w:id="2324" w:name="_Toc45287301"/>
      <w:bookmarkStart w:id="2325" w:name="_Toc51948576"/>
      <w:r>
        <w:rPr/>
        <w:t>8.3.7</w:t>
      </w:r>
      <w:r>
        <w:rPr>
          <w:lang w:eastAsia="ko-KR"/>
        </w:rPr>
        <w:t>.13</w:t>
      </w:r>
      <w:r>
        <w:rPr/>
        <w:tab/>
        <w:t xml:space="preserve">Ethernet </w:t>
      </w:r>
      <w:r>
        <w:rPr>
          <w:lang w:eastAsia="zh-CN"/>
        </w:rPr>
        <w:t>header compression configuration</w:t>
      </w:r>
      <w:bookmarkEnd w:id="2322"/>
      <w:bookmarkEnd w:id="2323"/>
      <w:bookmarkEnd w:id="2324"/>
      <w:bookmarkEnd w:id="2325"/>
    </w:p>
    <w:p>
      <w:pPr>
        <w:pStyle w:val="Normal"/>
        <w:bidi w:val="0"/>
        <w:jc w:val="start"/>
        <w:rPr/>
      </w:pPr>
      <w:r>
        <w:rPr/>
        <w:t>This IE is included in the message:</w:t>
      </w:r>
    </w:p>
    <w:p>
      <w:pPr>
        <w:pStyle w:val="B1"/>
        <w:bidi w:val="0"/>
        <w:jc w:val="start"/>
        <w:rPr/>
      </w:pPr>
      <w:r>
        <w:rPr/>
        <w:t>a)</w:t>
        <w:tab/>
        <w:t>if the UE wishes to re-negotiate Ethernet header compression configuration associated to a PDU session and both the UE and the network support Control plane CIoT 5GS optimization and Ethernet header compression; or</w:t>
      </w:r>
    </w:p>
    <w:p>
      <w:pPr>
        <w:pStyle w:val="B1"/>
        <w:bidi w:val="0"/>
        <w:jc w:val="start"/>
        <w:rPr/>
      </w:pPr>
      <w:r>
        <w:rPr/>
        <w:t>b)</w:t>
        <w:tab/>
        <w:t>to negotiate Ethernet header compression configuration associated to a PDU session after an inter-system change from S1 mode to N1 mode.</w:t>
      </w:r>
    </w:p>
    <w:p>
      <w:pPr>
        <w:pStyle w:val="Heading4"/>
        <w:rPr>
          <w:lang w:eastAsia="ko-KR"/>
        </w:rPr>
      </w:pPr>
      <w:bookmarkStart w:id="2326" w:name="_Toc224562517"/>
      <w:r>
        <w:rPr/>
        <w:t>8.3.7.14</w:t>
      </w:r>
      <w:r>
        <w:rPr>
          <w:rFonts w:hint="eastAsia"/>
        </w:rPr>
        <w:tab/>
      </w:r>
      <w:r>
        <w:rPr/>
        <w:t>Requested MBS container</w:t>
      </w:r>
      <w:bookmarkEnd w:id="2326"/>
    </w:p>
    <w:p>
      <w:pPr>
        <w:pStyle w:val="Normal"/>
        <w:bidi w:val="0"/>
        <w:jc w:val="start"/>
        <w:rPr/>
      </w:pPr>
      <w:r>
        <w:rPr/>
        <w:t>This IE is included in the message when the UE requests to join or leave one or more multicast MBS sessions that are associated with the PDU session.</w:t>
      </w:r>
    </w:p>
    <w:p>
      <w:pPr>
        <w:pStyle w:val="Heading4"/>
        <w:rPr>
          <w:lang w:eastAsia="ko-KR"/>
        </w:rPr>
      </w:pPr>
      <w:bookmarkStart w:id="2327" w:name="_Toc224562518"/>
      <w:r>
        <w:rPr/>
        <w:t>8.3.7.15</w:t>
      </w:r>
      <w:r>
        <w:rPr>
          <w:rFonts w:hint="eastAsia"/>
        </w:rPr>
        <w:tab/>
      </w:r>
      <w:r>
        <w:rPr/>
        <w:t>Service-level-AA container</w:t>
      </w:r>
      <w:bookmarkEnd w:id="2327"/>
    </w:p>
    <w:p>
      <w:pPr>
        <w:pStyle w:val="Normal"/>
        <w:bidi w:val="0"/>
        <w:jc w:val="start"/>
        <w:rPr>
          <w:rFonts w:eastAsia="MS Mincho"/>
        </w:rPr>
      </w:pPr>
      <w:r>
        <w:rPr/>
        <w:t>This IE shall be included in the message when the UE needs to modify an established PDU session for C2 communication</w:t>
      </w:r>
      <w:r>
        <w:rPr>
          <w:rFonts w:eastAsia="MS Mincho"/>
        </w:rPr>
        <w:t>.</w:t>
      </w:r>
    </w:p>
    <w:p>
      <w:pPr>
        <w:pStyle w:val="Heading4"/>
        <w:rPr>
          <w:lang w:eastAsia="ko-KR"/>
        </w:rPr>
      </w:pPr>
      <w:bookmarkStart w:id="2328" w:name="_Toc224562519"/>
      <w:r>
        <w:rPr/>
        <w:t>8.3.7.16</w:t>
      </w:r>
      <w:r>
        <w:rPr>
          <w:rFonts w:hint="eastAsia"/>
        </w:rPr>
        <w:tab/>
      </w:r>
      <w:r>
        <w:rPr/>
        <w:t>Non-3GPP delay budget</w:t>
      </w:r>
      <w:bookmarkEnd w:id="2328"/>
    </w:p>
    <w:p>
      <w:pPr>
        <w:pStyle w:val="Normal"/>
        <w:bidi w:val="0"/>
        <w:jc w:val="start"/>
        <w:rPr>
          <w:rFonts w:eastAsia="MS Mincho"/>
        </w:rPr>
      </w:pPr>
      <w:r>
        <w:rPr>
          <w:rFonts w:eastAsia="MS Mincho"/>
        </w:rPr>
        <w:t>This IE is included in the message when the UE requests a specific QoS handling for the PDU session established for PIN.</w:t>
      </w:r>
    </w:p>
    <w:p>
      <w:pPr>
        <w:pStyle w:val="Heading4"/>
        <w:rPr>
          <w:lang w:eastAsia="ko-KR"/>
        </w:rPr>
      </w:pPr>
      <w:bookmarkStart w:id="2329" w:name="_Toc224562520"/>
      <w:r>
        <w:rPr/>
        <w:t>8.3.</w:t>
      </w:r>
      <w:r>
        <w:rPr>
          <w:rFonts w:hint="eastAsia"/>
          <w:lang w:eastAsia="zh-CN"/>
        </w:rPr>
        <w:t>7</w:t>
      </w:r>
      <w:r>
        <w:rPr/>
        <w:t>.</w:t>
      </w:r>
      <w:r>
        <w:rPr>
          <w:lang w:eastAsia="zh-CN"/>
        </w:rPr>
        <w:t>17</w:t>
      </w:r>
      <w:r>
        <w:rPr>
          <w:rFonts w:hint="eastAsia"/>
        </w:rPr>
        <w:tab/>
      </w:r>
      <w:r>
        <w:rPr>
          <w:lang w:eastAsia="zh-CN"/>
        </w:rPr>
        <w:t>URSP rule enforcement reports</w:t>
      </w:r>
      <w:bookmarkEnd w:id="2329"/>
    </w:p>
    <w:p>
      <w:pPr>
        <w:pStyle w:val="Normal"/>
        <w:bidi w:val="0"/>
        <w:jc w:val="start"/>
        <w:rPr/>
      </w:pPr>
      <w:r>
        <w:rPr/>
        <w:t xml:space="preserve">This IE is included in the message when the </w:t>
      </w:r>
      <w:r>
        <w:rPr>
          <w:rFonts w:eastAsia="MS Mincho"/>
        </w:rPr>
        <w:t>UE</w:t>
      </w:r>
      <w:r>
        <w:rPr/>
        <w:t xml:space="preserve"> send</w:t>
      </w:r>
      <w:r>
        <w:rPr>
          <w:rFonts w:hint="eastAsia"/>
        </w:rPr>
        <w:t xml:space="preserve">s </w:t>
      </w:r>
      <w:r>
        <w:rPr/>
        <w:t xml:space="preserve">one or more URSP rule enforcement reports to </w:t>
      </w:r>
      <w:r>
        <w:rPr>
          <w:rFonts w:hint="eastAsia"/>
          <w:lang w:eastAsia="zh-CN"/>
        </w:rPr>
        <w:t xml:space="preserve">the </w:t>
      </w:r>
      <w:r>
        <w:rPr/>
        <w:t>network.</w:t>
      </w:r>
    </w:p>
    <w:p>
      <w:pPr>
        <w:pStyle w:val="Heading4"/>
        <w:rPr/>
      </w:pPr>
      <w:bookmarkStart w:id="2330" w:name="_Toc224562521"/>
      <w:r>
        <w:rPr/>
        <w:t>8.3.7.18</w:t>
      </w:r>
      <w:r>
        <w:rPr>
          <w:rFonts w:hint="eastAsia"/>
        </w:rPr>
        <w:tab/>
      </w:r>
      <w:r>
        <w:rPr/>
        <w:t>Non-3GPP device information</w:t>
      </w:r>
      <w:bookmarkEnd w:id="2330"/>
    </w:p>
    <w:p>
      <w:pPr>
        <w:pStyle w:val="Normal"/>
        <w:bidi w:val="0"/>
        <w:jc w:val="start"/>
        <w:rPr>
          <w:rFonts w:eastAsia="MS Mincho"/>
        </w:rPr>
      </w:pPr>
      <w:r>
        <w:rPr>
          <w:lang w:val="en-US"/>
        </w:rPr>
        <w:t>This IE shall be included in the message when the UE requests QoS differentiation of traffic or requests suspend of QoS differentiation of traffic from one or more non-3GPP devices connecting through the UE.</w:t>
      </w:r>
    </w:p>
    <w:p>
      <w:pPr>
        <w:pStyle w:val="Heading3"/>
        <w:rPr/>
      </w:pPr>
      <w:bookmarkStart w:id="2331" w:name="_Toc224562522"/>
      <w:bookmarkStart w:id="2332" w:name="_Toc45287302"/>
      <w:bookmarkStart w:id="2333" w:name="_Toc51948577"/>
      <w:bookmarkStart w:id="2334" w:name="_Toc51949669"/>
      <w:bookmarkStart w:id="2335" w:name="_Toc36213451"/>
      <w:bookmarkStart w:id="2336" w:name="_Toc36657628"/>
      <w:bookmarkStart w:id="2337" w:name="_Toc27747260"/>
      <w:bookmarkStart w:id="2338" w:name="_Toc20233139"/>
      <w:r>
        <w:rPr/>
        <w:t>8.3.8</w:t>
        <w:tab/>
        <w:t>PDU session modification reject</w:t>
      </w:r>
      <w:bookmarkEnd w:id="2331"/>
      <w:bookmarkEnd w:id="2332"/>
      <w:bookmarkEnd w:id="2333"/>
      <w:bookmarkEnd w:id="2334"/>
      <w:bookmarkEnd w:id="2335"/>
      <w:bookmarkEnd w:id="2336"/>
      <w:bookmarkEnd w:id="2337"/>
      <w:bookmarkEnd w:id="2338"/>
    </w:p>
    <w:p>
      <w:pPr>
        <w:pStyle w:val="Heading4"/>
        <w:rPr>
          <w:lang w:eastAsia="ko-KR"/>
        </w:rPr>
      </w:pPr>
      <w:bookmarkStart w:id="2339" w:name="_Toc224562523"/>
      <w:bookmarkStart w:id="2340" w:name="_Toc51949670"/>
      <w:bookmarkStart w:id="2341" w:name="_Toc51948578"/>
      <w:bookmarkStart w:id="2342" w:name="_Toc36657629"/>
      <w:bookmarkStart w:id="2343" w:name="_Toc45287303"/>
      <w:bookmarkStart w:id="2344" w:name="_Toc36213452"/>
      <w:bookmarkStart w:id="2345" w:name="_Toc27747261"/>
      <w:bookmarkStart w:id="2346" w:name="_Toc20233140"/>
      <w:r>
        <w:rPr/>
        <w:t>8</w:t>
      </w:r>
      <w:r>
        <w:rPr>
          <w:rFonts w:hint="eastAsia"/>
        </w:rPr>
        <w:t>.</w:t>
      </w:r>
      <w:r>
        <w:rPr/>
        <w:t>3</w:t>
      </w:r>
      <w:r>
        <w:rPr>
          <w:rFonts w:hint="eastAsia"/>
        </w:rPr>
        <w:t>.</w:t>
      </w:r>
      <w:r>
        <w:rPr/>
        <w:t>8</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339"/>
      <w:bookmarkEnd w:id="2340"/>
      <w:bookmarkEnd w:id="2341"/>
      <w:bookmarkEnd w:id="2342"/>
      <w:bookmarkEnd w:id="2343"/>
      <w:bookmarkEnd w:id="2344"/>
      <w:bookmarkEnd w:id="2345"/>
      <w:bookmarkEnd w:id="2346"/>
    </w:p>
    <w:p>
      <w:pPr>
        <w:pStyle w:val="Normal"/>
        <w:bidi w:val="0"/>
        <w:jc w:val="start"/>
        <w:rPr/>
      </w:pPr>
      <w:r>
        <w:rPr/>
        <w:t>The PDU SESSION MODIFICATION REJECT message is sent by the SMF to the UE to indicate rejection of the PDU SESSION MODIFICATION REQUEST. See table 8.3.8.1.1.</w:t>
      </w:r>
    </w:p>
    <w:p>
      <w:pPr>
        <w:pStyle w:val="B1"/>
        <w:bidi w:val="0"/>
        <w:jc w:val="start"/>
        <w:rPr/>
      </w:pPr>
      <w:r>
        <w:rPr/>
        <w:t>Message type:</w:t>
        <w:tab/>
        <w:t>PDU SESSION MODIFICATION REJECT</w:t>
      </w:r>
    </w:p>
    <w:p>
      <w:pPr>
        <w:pStyle w:val="B1"/>
        <w:bidi w:val="0"/>
        <w:jc w:val="start"/>
        <w:rPr/>
      </w:pPr>
      <w:r>
        <w:rPr/>
        <w:t>Significance:</w:t>
        <w:tab/>
        <w:t>dual</w:t>
      </w:r>
    </w:p>
    <w:p>
      <w:pPr>
        <w:pStyle w:val="B1"/>
        <w:bidi w:val="0"/>
        <w:jc w:val="start"/>
        <w:rPr/>
      </w:pPr>
      <w:r>
        <w:rPr/>
        <w:t>Direction:</w:t>
        <w:tab/>
        <w:t>network to UE</w:t>
      </w:r>
    </w:p>
    <w:p>
      <w:pPr>
        <w:pStyle w:val="TH"/>
        <w:bidi w:val="0"/>
        <w:rPr>
          <w:lang w:val="fr-FR"/>
        </w:rPr>
      </w:pPr>
      <w:r>
        <w:rPr>
          <w:lang w:val="fr-FR"/>
        </w:rPr>
        <w:t>Table 8</w:t>
      </w:r>
      <w:r>
        <w:rPr>
          <w:rFonts w:hint="eastAsia"/>
          <w:lang w:val="fr-FR"/>
        </w:rPr>
        <w:t>.</w:t>
      </w:r>
      <w:r>
        <w:rPr>
          <w:lang w:val="fr-FR"/>
        </w:rPr>
        <w:t>3</w:t>
      </w:r>
      <w:r>
        <w:rPr>
          <w:rFonts w:hint="eastAsia"/>
          <w:lang w:val="fr-FR"/>
        </w:rPr>
        <w:t>.</w:t>
      </w:r>
      <w:r>
        <w:rPr>
          <w:lang w:val="fr-FR"/>
        </w:rPr>
        <w:t>8</w:t>
      </w:r>
      <w:r>
        <w:rPr>
          <w:rFonts w:hint="eastAsia"/>
          <w:lang w:val="fr-FR" w:eastAsia="ko-KR"/>
        </w:rPr>
        <w:t>.1</w:t>
      </w:r>
      <w:r>
        <w:rPr>
          <w:lang w:val="fr-FR"/>
        </w:rPr>
        <w:t>.</w:t>
      </w:r>
      <w:r>
        <w:rPr>
          <w:lang w:val="fr-FR" w:eastAsia="ko-KR"/>
        </w:rPr>
        <w:t>1</w:t>
      </w:r>
      <w:r>
        <w:rPr>
          <w:lang w:val="fr-FR"/>
        </w:rPr>
        <w:t>: PDU SESSION MODIFICATION REJECT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PDU SESSION MODIFICATION REJECT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p>
            <w:pPr>
              <w:pStyle w:val="TAL"/>
              <w:bidi w:val="0"/>
              <w:jc w:val="start"/>
              <w:rPr/>
            </w:pPr>
            <w:r>
              <w:rPr/>
              <w:t>9.11.4.2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37</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Back-off timer value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 3</w:t>
            </w:r>
          </w:p>
          <w:p>
            <w:pPr>
              <w:pStyle w:val="TAL"/>
              <w:bidi w:val="0"/>
              <w:jc w:val="start"/>
              <w:rPr/>
            </w:pPr>
            <w:r>
              <w:rPr/>
              <w:t>9.11.2.5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61</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congestion re-attempt indicator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congestion re-attempt indicator</w:t>
            </w:r>
          </w:p>
          <w:p>
            <w:pPr>
              <w:pStyle w:val="TAL"/>
              <w:bidi w:val="0"/>
              <w:jc w:val="start"/>
              <w:rPr/>
            </w:pPr>
            <w:r>
              <w:rPr/>
              <w:t>9.11.4.21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r>
        <w:trPr>
          <w:cantSplit w:val="true"/>
        </w:trPr>
        <w:tc>
          <w:tcPr>
            <w:tcW w:w="568" w:type="dxa"/>
            <w:tcBorders>
              <w:top w:val="single" w:sz="6" w:space="0" w:color="000000"/>
              <w:start w:val="single" w:sz="6" w:space="0" w:color="000000"/>
              <w:bottom w:val="single" w:sz="4" w:space="0" w:color="000000"/>
              <w:end w:val="single" w:sz="6" w:space="0" w:color="000000"/>
            </w:tcBorders>
          </w:tcPr>
          <w:p>
            <w:pPr>
              <w:pStyle w:val="TAL"/>
              <w:bidi w:val="0"/>
              <w:jc w:val="start"/>
              <w:rPr/>
            </w:pPr>
            <w:r>
              <w:rPr/>
              <w:t>1D</w:t>
            </w:r>
          </w:p>
        </w:tc>
        <w:tc>
          <w:tcPr>
            <w:tcW w:w="2837" w:type="dxa"/>
            <w:tcBorders>
              <w:top w:val="single" w:sz="6" w:space="0" w:color="000000"/>
              <w:start w:val="single" w:sz="6" w:space="0" w:color="000000"/>
              <w:bottom w:val="single" w:sz="4" w:space="0" w:color="000000"/>
              <w:end w:val="single" w:sz="6" w:space="0" w:color="000000"/>
            </w:tcBorders>
          </w:tcPr>
          <w:p>
            <w:pPr>
              <w:pStyle w:val="TAL"/>
              <w:bidi w:val="0"/>
              <w:jc w:val="start"/>
              <w:rPr/>
            </w:pPr>
            <w:r>
              <w:rPr/>
              <w:t>Re-attempt indicator</w:t>
            </w:r>
          </w:p>
        </w:tc>
        <w:tc>
          <w:tcPr>
            <w:tcW w:w="3118" w:type="dxa"/>
            <w:tcBorders>
              <w:top w:val="single" w:sz="6" w:space="0" w:color="000000"/>
              <w:start w:val="single" w:sz="6" w:space="0" w:color="000000"/>
              <w:bottom w:val="single" w:sz="4" w:space="0" w:color="000000"/>
              <w:end w:val="single" w:sz="6" w:space="0" w:color="000000"/>
            </w:tcBorders>
          </w:tcPr>
          <w:p>
            <w:pPr>
              <w:pStyle w:val="TAL"/>
              <w:bidi w:val="0"/>
              <w:jc w:val="start"/>
              <w:rPr/>
            </w:pPr>
            <w:r>
              <w:rPr/>
              <w:t>Re-attempt indicator</w:t>
            </w:r>
          </w:p>
          <w:p>
            <w:pPr>
              <w:pStyle w:val="TAL"/>
              <w:bidi w:val="0"/>
              <w:jc w:val="start"/>
              <w:rPr/>
            </w:pPr>
            <w:r>
              <w:rPr/>
              <w:t>9.11.4.17</w:t>
            </w:r>
          </w:p>
        </w:tc>
        <w:tc>
          <w:tcPr>
            <w:tcW w:w="1136" w:type="dxa"/>
            <w:tcBorders>
              <w:top w:val="single" w:sz="6" w:space="0" w:color="000000"/>
              <w:start w:val="single" w:sz="6" w:space="0" w:color="000000"/>
              <w:bottom w:val="single" w:sz="4" w:space="0" w:color="000000"/>
              <w:end w:val="single" w:sz="6" w:space="0" w:color="000000"/>
            </w:tcBorders>
          </w:tcPr>
          <w:p>
            <w:pPr>
              <w:pStyle w:val="TAC"/>
              <w:bidi w:val="0"/>
              <w:rPr>
                <w:lang w:eastAsia="en-US"/>
              </w:rPr>
            </w:pPr>
            <w:r>
              <w:rPr/>
              <w:t>O</w:t>
            </w:r>
          </w:p>
        </w:tc>
        <w:tc>
          <w:tcPr>
            <w:tcW w:w="851" w:type="dxa"/>
            <w:tcBorders>
              <w:top w:val="single" w:sz="6" w:space="0" w:color="000000"/>
              <w:start w:val="single" w:sz="6" w:space="0" w:color="000000"/>
              <w:bottom w:val="single" w:sz="4" w:space="0" w:color="000000"/>
              <w:end w:val="single" w:sz="6" w:space="0" w:color="000000"/>
            </w:tcBorders>
          </w:tcPr>
          <w:p>
            <w:pPr>
              <w:pStyle w:val="TAC"/>
              <w:bidi w:val="0"/>
              <w:rPr>
                <w:lang w:eastAsia="en-US"/>
              </w:rPr>
            </w:pPr>
            <w:r>
              <w:rPr/>
              <w:t>TLV</w:t>
            </w:r>
          </w:p>
        </w:tc>
        <w:tc>
          <w:tcPr>
            <w:tcW w:w="850" w:type="dxa"/>
            <w:tcBorders>
              <w:top w:val="single" w:sz="6" w:space="0" w:color="000000"/>
              <w:start w:val="single" w:sz="6" w:space="0" w:color="000000"/>
              <w:bottom w:val="single" w:sz="4" w:space="0" w:color="000000"/>
              <w:end w:val="single" w:sz="6" w:space="0" w:color="000000"/>
            </w:tcBorders>
          </w:tcPr>
          <w:p>
            <w:pPr>
              <w:pStyle w:val="TAC"/>
              <w:bidi w:val="0"/>
              <w:rPr>
                <w:lang w:eastAsia="en-US"/>
              </w:rPr>
            </w:pPr>
            <w:r>
              <w:rPr/>
              <w:t>3</w:t>
            </w:r>
          </w:p>
        </w:tc>
      </w:tr>
    </w:tbl>
    <w:p>
      <w:pPr>
        <w:pStyle w:val="Normal"/>
        <w:bidi w:val="0"/>
        <w:jc w:val="start"/>
        <w:rPr/>
      </w:pPr>
      <w:r>
        <w:rPr/>
      </w:r>
    </w:p>
    <w:p>
      <w:pPr>
        <w:pStyle w:val="Heading4"/>
        <w:rPr>
          <w:lang w:eastAsia="ko-KR"/>
        </w:rPr>
      </w:pPr>
      <w:bookmarkStart w:id="2347" w:name="_Toc20233141"/>
      <w:bookmarkStart w:id="2348" w:name="_Toc27747262"/>
      <w:bookmarkStart w:id="2349" w:name="_Toc36213453"/>
      <w:bookmarkStart w:id="2350" w:name="_Toc36657630"/>
      <w:bookmarkStart w:id="2351" w:name="_Toc45287304"/>
      <w:bookmarkStart w:id="2352" w:name="_Toc51948579"/>
      <w:bookmarkStart w:id="2353" w:name="_Toc51949671"/>
      <w:bookmarkStart w:id="2354" w:name="_Toc224562524"/>
      <w:r>
        <w:rPr/>
        <w:t>8.3.8.2</w:t>
      </w:r>
      <w:r>
        <w:rPr>
          <w:rFonts w:hint="eastAsia"/>
        </w:rPr>
        <w:tab/>
      </w:r>
      <w:r>
        <w:rPr/>
        <w:t>Back-off timer value</w:t>
      </w:r>
      <w:bookmarkEnd w:id="2347"/>
      <w:bookmarkEnd w:id="2348"/>
      <w:bookmarkEnd w:id="2349"/>
      <w:bookmarkEnd w:id="2350"/>
      <w:bookmarkEnd w:id="2351"/>
      <w:bookmarkEnd w:id="2352"/>
      <w:bookmarkEnd w:id="2353"/>
      <w:bookmarkEnd w:id="2354"/>
    </w:p>
    <w:p>
      <w:pPr>
        <w:pStyle w:val="Normal"/>
        <w:bidi w:val="0"/>
        <w:jc w:val="start"/>
        <w:rPr>
          <w:rFonts w:eastAsia="MS Mincho"/>
          <w:lang w:eastAsia="ja-JP"/>
        </w:rPr>
      </w:pPr>
      <w:r>
        <w:rPr/>
        <w:t xml:space="preserve">The network may include this IE if the 5GSM cause is not #26 "insufficient resources", #37 "5GS QoS not accepted", #44 "Semantic errors in packet filter(s)", #45 "Syntactical error in packet filter(s)", #46 "out of LADN service area", </w:t>
      </w:r>
      <w:r>
        <w:rPr>
          <w:rFonts w:hint="eastAsia"/>
          <w:lang w:eastAsia="zh-TW"/>
        </w:rPr>
        <w:t>#</w:t>
      </w:r>
      <w:r>
        <w:rPr/>
        <w:t xml:space="preserve">59 "unsupported 5QI value", #67 "insufficient resources for specific slice and DNN", #69 "insufficient resources for specific slice", #83 "Semantic error in the QoS operation", #84 "Syntactical error in the QoS operation" or #87 "QoS differentiation for non-3GPP device identifier(s) not available" to request a minimum time interval before </w:t>
      </w:r>
      <w:r>
        <w:rPr>
          <w:lang w:eastAsia="ja-JP"/>
        </w:rPr>
        <w:t>procedure retry is allowed.</w:t>
      </w:r>
    </w:p>
    <w:p>
      <w:pPr>
        <w:pStyle w:val="Heading4"/>
        <w:rPr/>
      </w:pPr>
      <w:bookmarkStart w:id="2355" w:name="_Toc51949672"/>
      <w:bookmarkStart w:id="2356" w:name="_Toc51948580"/>
      <w:bookmarkStart w:id="2357" w:name="_Toc45287305"/>
      <w:bookmarkStart w:id="2358" w:name="_Toc36657631"/>
      <w:bookmarkStart w:id="2359" w:name="_Toc27747263"/>
      <w:bookmarkStart w:id="2360" w:name="_Toc36213454"/>
      <w:bookmarkStart w:id="2361" w:name="_Toc20233142"/>
      <w:bookmarkStart w:id="2362" w:name="_Toc224562525"/>
      <w:r>
        <w:rPr/>
        <w:t>8.3.8.2A</w:t>
      </w:r>
      <w:r>
        <w:rPr>
          <w:rFonts w:hint="eastAsia"/>
        </w:rPr>
        <w:tab/>
      </w:r>
      <w:r>
        <w:rPr/>
        <w:t>5GSM congestion re-attempt indicator</w:t>
      </w:r>
      <w:bookmarkEnd w:id="2362"/>
    </w:p>
    <w:p>
      <w:pPr>
        <w:pStyle w:val="Normal"/>
        <w:bidi w:val="0"/>
        <w:jc w:val="start"/>
        <w:rPr/>
      </w:pPr>
      <w:r>
        <w:rPr/>
        <w:t>The network may include this IE only if it includes the Back-off timer value IE and the 5GSM cause value is either #67 "insufficient resources for specific slice and DNN" or #69 "insufficient resources for specific slice".</w:t>
      </w:r>
    </w:p>
    <w:p>
      <w:pPr>
        <w:pStyle w:val="Heading4"/>
        <w:rPr>
          <w:lang w:eastAsia="ko-KR"/>
        </w:rPr>
      </w:pPr>
      <w:bookmarkStart w:id="2363" w:name="_Toc224562526"/>
      <w:r>
        <w:rPr/>
        <w:t>8.3.8.3</w:t>
      </w:r>
      <w:r>
        <w:rPr>
          <w:rFonts w:hint="eastAsia"/>
        </w:rPr>
        <w:tab/>
      </w:r>
      <w:r>
        <w:rPr/>
        <w:t>Extended protocol configuration options</w:t>
      </w:r>
      <w:bookmarkEnd w:id="2355"/>
      <w:bookmarkEnd w:id="2356"/>
      <w:bookmarkEnd w:id="2357"/>
      <w:bookmarkEnd w:id="2358"/>
      <w:bookmarkEnd w:id="2359"/>
      <w:bookmarkEnd w:id="2360"/>
      <w:bookmarkEnd w:id="2361"/>
      <w:bookmarkEnd w:id="2363"/>
    </w:p>
    <w:p>
      <w:pPr>
        <w:pStyle w:val="Normal"/>
        <w:bidi w:val="0"/>
        <w:jc w:val="start"/>
        <w:rPr/>
      </w:pPr>
      <w:r>
        <w:rPr/>
        <w:t xml:space="preserve">This IE is included in the message when the </w:t>
      </w:r>
      <w:r>
        <w:rPr>
          <w:lang w:eastAsia="ko-KR"/>
        </w:rPr>
        <w:t>network</w:t>
      </w:r>
      <w:r>
        <w:rPr/>
        <w:t xml:space="preserve"> needs to transmit (protocol) data (e.g. configuration parameters, error codes or messages/events) to the </w:t>
      </w:r>
      <w:r>
        <w:rPr>
          <w:lang w:eastAsia="ko-KR"/>
        </w:rPr>
        <w:t>UE</w:t>
      </w:r>
      <w:r>
        <w:rPr/>
        <w:t>.</w:t>
      </w:r>
    </w:p>
    <w:p>
      <w:pPr>
        <w:pStyle w:val="Heading4"/>
        <w:rPr>
          <w:lang w:eastAsia="ko-KR"/>
        </w:rPr>
      </w:pPr>
      <w:bookmarkStart w:id="2364" w:name="_Toc20233143"/>
      <w:bookmarkStart w:id="2365" w:name="_Toc27747264"/>
      <w:bookmarkStart w:id="2366" w:name="_Toc36213455"/>
      <w:bookmarkStart w:id="2367" w:name="_Toc36657632"/>
      <w:bookmarkStart w:id="2368" w:name="_Toc45287306"/>
      <w:bookmarkStart w:id="2369" w:name="_Toc51948581"/>
      <w:bookmarkStart w:id="2370" w:name="_Toc51949673"/>
      <w:bookmarkStart w:id="2371" w:name="_Toc224562527"/>
      <w:r>
        <w:rPr/>
        <w:t>8.3.8.4</w:t>
      </w:r>
      <w:r>
        <w:rPr>
          <w:rFonts w:hint="eastAsia"/>
        </w:rPr>
        <w:tab/>
      </w:r>
      <w:r>
        <w:rPr/>
        <w:t>Re-attempt indicator</w:t>
      </w:r>
      <w:bookmarkEnd w:id="2364"/>
      <w:bookmarkEnd w:id="2365"/>
      <w:bookmarkEnd w:id="2366"/>
      <w:bookmarkEnd w:id="2367"/>
      <w:bookmarkEnd w:id="2368"/>
      <w:bookmarkEnd w:id="2369"/>
      <w:bookmarkEnd w:id="2370"/>
      <w:bookmarkEnd w:id="2371"/>
    </w:p>
    <w:p>
      <w:pPr>
        <w:pStyle w:val="Normal"/>
        <w:bidi w:val="0"/>
        <w:jc w:val="start"/>
        <w:rPr/>
      </w:pPr>
      <w:r>
        <w:rPr/>
        <w:t xml:space="preserve">The network may include this IE only if it includes the Back-off timer value IE and the 5GSM cause value is not #26 "insufficient resources", #37 "5GS QoS not accepted", #44 "Semantic errors in packet filter(s)", #45 "Syntactical error in packet filter(s)", #46 "out of LADN service area", </w:t>
      </w:r>
      <w:r>
        <w:rPr>
          <w:rFonts w:hint="eastAsia"/>
          <w:lang w:eastAsia="zh-TW"/>
        </w:rPr>
        <w:t>#</w:t>
      </w:r>
      <w:r>
        <w:rPr/>
        <w:t>59 "unsupported 5QI value", #67 "insufficient resources for specific slice and DNN", #69 "insufficient resources for specific slice", #83 "Semantic error in the QoS operation", #84 "Syntactical error in the QoS operation" or #87 "QoS differentiation for non-3GPP device identifier(s) not available".</w:t>
      </w:r>
    </w:p>
    <w:p>
      <w:pPr>
        <w:pStyle w:val="Heading3"/>
        <w:rPr>
          <w:lang w:val="fr-FR"/>
        </w:rPr>
      </w:pPr>
      <w:bookmarkStart w:id="2372" w:name="_Toc51948583"/>
      <w:bookmarkStart w:id="2373" w:name="_Toc224562528"/>
      <w:bookmarkStart w:id="2374" w:name="_Toc51949675"/>
      <w:bookmarkStart w:id="2375" w:name="_Toc45287308"/>
      <w:bookmarkStart w:id="2376" w:name="_Toc36657634"/>
      <w:bookmarkStart w:id="2377" w:name="_Toc20233145"/>
      <w:bookmarkStart w:id="2378" w:name="_Toc36213457"/>
      <w:bookmarkStart w:id="2379" w:name="_Toc27747266"/>
      <w:r>
        <w:rPr>
          <w:lang w:val="fr-FR"/>
        </w:rPr>
        <w:t>8.3.9</w:t>
        <w:tab/>
        <w:t>PDU session modification command</w:t>
      </w:r>
      <w:bookmarkEnd w:id="2372"/>
      <w:bookmarkEnd w:id="2373"/>
      <w:bookmarkEnd w:id="2374"/>
      <w:bookmarkEnd w:id="2375"/>
      <w:bookmarkEnd w:id="2376"/>
      <w:bookmarkEnd w:id="2377"/>
      <w:bookmarkEnd w:id="2378"/>
      <w:bookmarkEnd w:id="2379"/>
    </w:p>
    <w:p>
      <w:pPr>
        <w:pStyle w:val="Heading4"/>
        <w:rPr>
          <w:lang w:val="fr-FR" w:eastAsia="ko-KR"/>
        </w:rPr>
      </w:pPr>
      <w:bookmarkStart w:id="2380" w:name="_Toc20233146"/>
      <w:bookmarkStart w:id="2381" w:name="_Toc27747267"/>
      <w:bookmarkStart w:id="2382" w:name="_Toc36213458"/>
      <w:bookmarkStart w:id="2383" w:name="_Toc36657635"/>
      <w:bookmarkStart w:id="2384" w:name="_Toc45287309"/>
      <w:bookmarkStart w:id="2385" w:name="_Toc51948584"/>
      <w:bookmarkStart w:id="2386" w:name="_Toc51949676"/>
      <w:bookmarkStart w:id="2387" w:name="_Toc224562529"/>
      <w:r>
        <w:rPr>
          <w:lang w:val="fr-FR"/>
        </w:rPr>
        <w:t>8</w:t>
      </w:r>
      <w:r>
        <w:rPr>
          <w:rFonts w:hint="eastAsia"/>
          <w:lang w:val="fr-FR"/>
        </w:rPr>
        <w:t>.</w:t>
      </w:r>
      <w:r>
        <w:rPr>
          <w:lang w:val="fr-FR"/>
        </w:rPr>
        <w:t>3</w:t>
      </w:r>
      <w:r>
        <w:rPr>
          <w:rFonts w:hint="eastAsia"/>
          <w:lang w:val="fr-FR"/>
        </w:rPr>
        <w:t>.</w:t>
      </w:r>
      <w:r>
        <w:rPr>
          <w:lang w:val="fr-FR"/>
        </w:rPr>
        <w:t>9</w:t>
      </w:r>
      <w:r>
        <w:rPr>
          <w:rFonts w:hint="eastAsia"/>
          <w:lang w:val="fr-FR" w:eastAsia="ko-KR"/>
        </w:rPr>
        <w:t>.1</w:t>
      </w:r>
      <w:r>
        <w:rPr>
          <w:rFonts w:hint="eastAsia"/>
          <w:lang w:val="fr-FR"/>
        </w:rPr>
        <w:tab/>
      </w:r>
      <w:r>
        <w:rPr>
          <w:rFonts w:hint="eastAsia"/>
          <w:lang w:val="fr-FR" w:eastAsia="ko-KR"/>
        </w:rPr>
        <w:t xml:space="preserve">Message </w:t>
      </w:r>
      <w:r>
        <w:rPr>
          <w:lang w:val="fr-FR" w:eastAsia="ko-KR"/>
        </w:rPr>
        <w:t>d</w:t>
      </w:r>
      <w:r>
        <w:rPr>
          <w:rFonts w:hint="eastAsia"/>
          <w:lang w:val="fr-FR" w:eastAsia="ko-KR"/>
        </w:rPr>
        <w:t>efinition</w:t>
      </w:r>
      <w:bookmarkEnd w:id="2380"/>
      <w:bookmarkEnd w:id="2381"/>
      <w:bookmarkEnd w:id="2382"/>
      <w:bookmarkEnd w:id="2383"/>
      <w:bookmarkEnd w:id="2384"/>
      <w:bookmarkEnd w:id="2385"/>
      <w:bookmarkEnd w:id="2386"/>
      <w:bookmarkEnd w:id="2387"/>
    </w:p>
    <w:p>
      <w:pPr>
        <w:pStyle w:val="Normal"/>
        <w:bidi w:val="0"/>
        <w:jc w:val="start"/>
        <w:rPr/>
      </w:pPr>
      <w:r>
        <w:rPr/>
        <w:t>The PDU SESSION MODIFICATION COMMAND message is sent by the SMF to the UE to indicate a modification of a PDU session. See table 8.3.9.1.1.</w:t>
      </w:r>
    </w:p>
    <w:p>
      <w:pPr>
        <w:pStyle w:val="B1"/>
        <w:bidi w:val="0"/>
        <w:jc w:val="start"/>
        <w:rPr/>
      </w:pPr>
      <w:r>
        <w:rPr/>
        <w:t>Message type:</w:t>
        <w:tab/>
        <w:t>PDU SESSION MODIFICATION COMMAND</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3</w:t>
      </w:r>
      <w:r>
        <w:rPr>
          <w:rFonts w:hint="eastAsia"/>
        </w:rPr>
        <w:t>.</w:t>
      </w:r>
      <w:r>
        <w:rPr/>
        <w:t>9</w:t>
      </w:r>
      <w:r>
        <w:rPr>
          <w:rFonts w:hint="eastAsia"/>
          <w:lang w:eastAsia="ko-KR"/>
        </w:rPr>
        <w:t>.</w:t>
      </w:r>
      <w:r>
        <w:rPr>
          <w:lang w:eastAsia="ko-KR"/>
        </w:rPr>
        <w:t>1</w:t>
      </w:r>
      <w:r>
        <w:rPr/>
        <w:t>.</w:t>
      </w:r>
      <w:r>
        <w:rPr>
          <w:lang w:eastAsia="ko-KR"/>
        </w:rPr>
        <w:t>1</w:t>
      </w:r>
      <w:r>
        <w:rPr/>
        <w:t>: PDU SESSION MODIFICATION COMMAND message content</w:t>
      </w:r>
    </w:p>
    <w:tbl>
      <w:tblPr>
        <w:tblW w:w="9356"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7"/>
        <w:gridCol w:w="2835"/>
        <w:gridCol w:w="3120"/>
        <w:gridCol w:w="1133"/>
        <w:gridCol w:w="849"/>
        <w:gridCol w:w="852"/>
      </w:tblGrid>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5"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2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3"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49"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2"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PDU SESSION MODIFICATION COMMAND message identity</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59</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p>
            <w:pPr>
              <w:pStyle w:val="TAL"/>
              <w:bidi w:val="0"/>
              <w:jc w:val="start"/>
              <w:rPr/>
            </w:pPr>
            <w:r>
              <w:rPr/>
              <w:t>9.11.4.2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2A</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Session AMBR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Session-AMBR</w:t>
            </w:r>
          </w:p>
          <w:p>
            <w:pPr>
              <w:pStyle w:val="TAL"/>
              <w:bidi w:val="0"/>
              <w:jc w:val="start"/>
              <w:rPr/>
            </w:pPr>
            <w:r>
              <w:rPr/>
              <w:t>9.11.4.14</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56</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RQ timer value</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GPRS timer</w:t>
            </w:r>
          </w:p>
          <w:p>
            <w:pPr>
              <w:pStyle w:val="TAL"/>
              <w:bidi w:val="0"/>
              <w:jc w:val="start"/>
              <w:rPr/>
            </w:pPr>
            <w:r>
              <w:rPr/>
              <w:t>9.11.2.3</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2</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Always-on PDU session indication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Always-on PDU session indication</w:t>
            </w:r>
          </w:p>
          <w:p>
            <w:pPr>
              <w:pStyle w:val="TAL"/>
              <w:bidi w:val="0"/>
              <w:jc w:val="start"/>
              <w:rPr/>
            </w:pPr>
            <w:r>
              <w:rPr/>
              <w:t>9.11.4.3</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7A</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Authorized QoS rules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QoS rules</w:t>
            </w:r>
          </w:p>
          <w:p>
            <w:pPr>
              <w:pStyle w:val="TAL"/>
              <w:bidi w:val="0"/>
              <w:jc w:val="start"/>
              <w:rPr/>
            </w:pPr>
            <w:r>
              <w:rPr/>
              <w:t>9.11.4.13</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75</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Mapped EPS bearer contexts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Mapped EPS bearer contexts</w:t>
            </w:r>
          </w:p>
          <w:p>
            <w:pPr>
              <w:pStyle w:val="TAL"/>
              <w:bidi w:val="0"/>
              <w:jc w:val="start"/>
              <w:rPr/>
            </w:pPr>
            <w:r>
              <w:rPr>
                <w:rFonts w:hint="eastAsia"/>
              </w:rPr>
              <w:t>9.11.4.</w:t>
            </w:r>
            <w:r>
              <w:rPr/>
              <w:t>8</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79</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Authorized QoS flow descriptions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QoS flow descriptions</w:t>
            </w:r>
          </w:p>
          <w:p>
            <w:pPr>
              <w:pStyle w:val="TAL"/>
              <w:bidi w:val="0"/>
              <w:jc w:val="start"/>
              <w:rPr/>
            </w:pPr>
            <w:r>
              <w:rPr/>
              <w:t>9.11.4.12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6-65538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77</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ATSSS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rPr>
              <w:t>ATSSS container</w:t>
            </w:r>
          </w:p>
          <w:p>
            <w:pPr>
              <w:pStyle w:val="TAL"/>
              <w:bidi w:val="0"/>
              <w:jc w:val="start"/>
              <w:rPr/>
            </w:pPr>
            <w:r>
              <w:rPr>
                <w:rFonts w:hint="eastAsia"/>
              </w:rPr>
              <w:t>9.11.4.22</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rPr>
              <w:t>TLV</w:t>
            </w:r>
            <w:r>
              <w:rPr/>
              <w:t>-E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3</w:t>
            </w:r>
            <w:r>
              <w:rPr>
                <w:rFonts w:hint="eastAsia"/>
              </w:rPr>
              <w:t>-</w:t>
            </w:r>
            <w:r>
              <w:rPr/>
              <w:t>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66</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IP header compression configuration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IP header compression configuration</w:t>
            </w:r>
          </w:p>
          <w:p>
            <w:pPr>
              <w:pStyle w:val="TAL"/>
              <w:bidi w:val="0"/>
              <w:jc w:val="start"/>
              <w:rPr/>
            </w:pPr>
            <w:r>
              <w:rPr>
                <w:lang w:eastAsia="zh-CN"/>
              </w:rPr>
              <w:t>9.11.4.24</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5-257</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74</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Port management information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Port management information container</w:t>
            </w:r>
          </w:p>
          <w:p>
            <w:pPr>
              <w:pStyle w:val="TAL"/>
              <w:bidi w:val="0"/>
              <w:jc w:val="start"/>
              <w:rPr>
                <w:lang w:eastAsia="zh-CN"/>
              </w:rPr>
            </w:pPr>
            <w:r>
              <w:rPr>
                <w:lang w:eastAsia="zh-CN"/>
              </w:rPr>
              <w:t>9.11.4.27</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4-65538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zh-CN"/>
              </w:rPr>
              <w:t>1E</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Serving PLMN rate control</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Serving PLMN rate control</w:t>
            </w:r>
          </w:p>
          <w:p>
            <w:pPr>
              <w:pStyle w:val="TAL"/>
              <w:bidi w:val="0"/>
              <w:jc w:val="start"/>
              <w:rPr>
                <w:lang w:eastAsia="zh-CN"/>
              </w:rPr>
            </w:pPr>
            <w:r>
              <w:rPr/>
              <w:t>9.11.4.20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4</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1F</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Ethernet header compression configuration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Ethernet header compression configuration</w:t>
            </w:r>
          </w:p>
          <w:p>
            <w:pPr>
              <w:pStyle w:val="TAL"/>
              <w:bidi w:val="0"/>
              <w:jc w:val="start"/>
              <w:rPr/>
            </w:pPr>
            <w:r>
              <w:rPr/>
              <w:t>9.11.4.28</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71</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Received MBS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Received MBS container</w:t>
            </w:r>
          </w:p>
          <w:p>
            <w:pPr>
              <w:pStyle w:val="TAL"/>
              <w:bidi w:val="0"/>
              <w:jc w:val="start"/>
              <w:rPr/>
            </w:pPr>
            <w:r>
              <w:rPr/>
              <w:t>9.11.4.31</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9-65538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72</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p>
            <w:pPr>
              <w:pStyle w:val="TAL"/>
              <w:bidi w:val="0"/>
              <w:jc w:val="start"/>
              <w:rPr/>
            </w:pPr>
            <w:r>
              <w:rPr/>
              <w:t>9.11.2.10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4-65538</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ko-KR"/>
              </w:rPr>
              <w:t>5A</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lang w:eastAsia="ko-KR"/>
              </w:rPr>
              <w:t xml:space="preserve">Alternative </w:t>
            </w:r>
            <w:r>
              <w:rPr>
                <w:lang w:eastAsia="ko-KR"/>
              </w:rPr>
              <w:t>S-</w:t>
            </w:r>
            <w:r>
              <w:rPr>
                <w:rFonts w:hint="eastAsia"/>
                <w:lang w:eastAsia="ko-KR"/>
              </w:rPr>
              <w:t>NSSAI</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ko-KR"/>
              </w:rPr>
            </w:pPr>
            <w:r>
              <w:rPr>
                <w:rFonts w:hint="eastAsia"/>
                <w:lang w:eastAsia="ko-KR"/>
              </w:rPr>
              <w:t>S-NSSAI</w:t>
            </w:r>
          </w:p>
          <w:p>
            <w:pPr>
              <w:pStyle w:val="TAL"/>
              <w:bidi w:val="0"/>
              <w:jc w:val="start"/>
              <w:rPr/>
            </w:pPr>
            <w:r>
              <w:rPr>
                <w:rFonts w:hint="eastAsia"/>
                <w:lang w:eastAsia="ko-KR"/>
              </w:rPr>
              <w:t>9.11.2.8</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ko-K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ko-KR"/>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rFonts w:hint="eastAsia"/>
                <w:lang w:eastAsia="ko-KR"/>
              </w:rPr>
              <w:t>3-10</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70</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N3QAI</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N3QAI</w:t>
            </w:r>
          </w:p>
          <w:p>
            <w:pPr>
              <w:pStyle w:val="TAL"/>
              <w:bidi w:val="0"/>
              <w:jc w:val="start"/>
              <w:rPr/>
            </w:pPr>
            <w:r>
              <w:rPr/>
              <w:t>9.11.4.36</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9-n</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73</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Protocol description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Protocol description</w:t>
            </w:r>
          </w:p>
          <w:p>
            <w:pPr>
              <w:pStyle w:val="TAL"/>
              <w:bidi w:val="0"/>
              <w:jc w:val="start"/>
              <w:rPr/>
            </w:pPr>
            <w:r>
              <w:rPr/>
              <w:t>9.11.4.39</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t>6-n</w:t>
            </w:r>
          </w:p>
        </w:tc>
      </w:tr>
      <w:tr>
        <w:trPr>
          <w:cantSplit w:val="true"/>
        </w:trPr>
        <w:tc>
          <w:tcPr>
            <w:tcW w:w="56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38</w:t>
            </w:r>
          </w:p>
        </w:tc>
        <w:tc>
          <w:tcPr>
            <w:tcW w:w="28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val="en-US" w:eastAsia="zh-CN"/>
              </w:rPr>
              <w:t xml:space="preserve">ECN marking for L4S </w:t>
            </w:r>
            <w:r>
              <w:rPr>
                <w:rFonts w:eastAsia="DengXian"/>
              </w:rPr>
              <w:t>indication</w:t>
            </w:r>
          </w:p>
        </w:tc>
        <w:tc>
          <w:tcPr>
            <w:tcW w:w="3120" w:type="dxa"/>
            <w:tcBorders>
              <w:top w:val="single" w:sz="6" w:space="0" w:color="000000"/>
              <w:start w:val="single" w:sz="6" w:space="0" w:color="000000"/>
              <w:bottom w:val="single" w:sz="6" w:space="0" w:color="000000"/>
              <w:end w:val="single" w:sz="6" w:space="0" w:color="000000"/>
            </w:tcBorders>
          </w:tcPr>
          <w:p>
            <w:pPr>
              <w:pStyle w:val="TAL"/>
              <w:bidi w:val="0"/>
              <w:jc w:val="start"/>
              <w:rPr>
                <w:rFonts w:eastAsia="DengXian"/>
              </w:rPr>
            </w:pPr>
            <w:r>
              <w:rPr>
                <w:lang w:val="en-US" w:eastAsia="zh-CN"/>
              </w:rPr>
              <w:t xml:space="preserve">ECN marking for L4S </w:t>
            </w:r>
            <w:r>
              <w:rPr>
                <w:rFonts w:eastAsia="DengXian"/>
              </w:rPr>
              <w:t>indication</w:t>
            </w:r>
          </w:p>
          <w:p>
            <w:pPr>
              <w:pStyle w:val="TAL"/>
              <w:bidi w:val="0"/>
              <w:jc w:val="start"/>
              <w:rPr/>
            </w:pPr>
            <w:r>
              <w:rPr>
                <w:rFonts w:eastAsia="DengXian"/>
                <w:lang w:eastAsia="zh-CN"/>
              </w:rPr>
              <w:t>9.11.4.40</w:t>
            </w:r>
          </w:p>
        </w:tc>
        <w:tc>
          <w:tcPr>
            <w:tcW w:w="1133"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O</w:t>
            </w:r>
          </w:p>
        </w:tc>
        <w:tc>
          <w:tcPr>
            <w:tcW w:w="849"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TLV</w:t>
            </w:r>
          </w:p>
        </w:tc>
        <w:tc>
          <w:tcPr>
            <w:tcW w:w="852"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2-257</w:t>
            </w:r>
          </w:p>
        </w:tc>
      </w:tr>
    </w:tbl>
    <w:p>
      <w:pPr>
        <w:pStyle w:val="Normal"/>
        <w:bidi w:val="0"/>
        <w:jc w:val="start"/>
        <w:rPr/>
      </w:pPr>
      <w:r>
        <w:rPr/>
      </w:r>
    </w:p>
    <w:p>
      <w:pPr>
        <w:pStyle w:val="NO"/>
        <w:bidi w:val="0"/>
        <w:jc w:val="start"/>
        <w:rPr/>
      </w:pPr>
      <w:bookmarkStart w:id="2388" w:name="_Toc51948585"/>
      <w:bookmarkStart w:id="2389" w:name="_Toc45287310"/>
      <w:bookmarkStart w:id="2390" w:name="_Toc51949677"/>
      <w:bookmarkStart w:id="2391" w:name="_Toc36657636"/>
      <w:bookmarkStart w:id="2392" w:name="_Toc27747268"/>
      <w:bookmarkStart w:id="2393" w:name="_Toc20233147"/>
      <w:bookmarkStart w:id="2394" w:name="_Toc36213459"/>
      <w:r>
        <w:rPr/>
        <w:t>NOTE:</w:t>
        <w:tab/>
        <w:t>It is possible for networks compliant with version 15.2.1 or earlier versions of this specification to send the Mapped EPS bearer contexts IE with IEI of value "7F" for this message.</w:t>
      </w:r>
    </w:p>
    <w:p>
      <w:pPr>
        <w:pStyle w:val="Heading4"/>
        <w:rPr>
          <w:lang w:eastAsia="ko-KR"/>
        </w:rPr>
      </w:pPr>
      <w:bookmarkStart w:id="2395" w:name="_Toc224562530"/>
      <w:r>
        <w:rPr/>
        <w:t>8.3.9.2</w:t>
      </w:r>
      <w:r>
        <w:rPr>
          <w:rFonts w:hint="eastAsia"/>
        </w:rPr>
        <w:tab/>
      </w:r>
      <w:r>
        <w:rPr/>
        <w:t>5GSM cause</w:t>
      </w:r>
      <w:bookmarkEnd w:id="2388"/>
      <w:bookmarkEnd w:id="2389"/>
      <w:bookmarkEnd w:id="2390"/>
      <w:bookmarkEnd w:id="2391"/>
      <w:bookmarkEnd w:id="2392"/>
      <w:bookmarkEnd w:id="2393"/>
      <w:bookmarkEnd w:id="2394"/>
      <w:bookmarkEnd w:id="2395"/>
    </w:p>
    <w:p>
      <w:pPr>
        <w:pStyle w:val="Normal"/>
        <w:bidi w:val="0"/>
        <w:jc w:val="start"/>
        <w:rPr/>
      </w:pPr>
      <w:r>
        <w:rPr/>
        <w:t xml:space="preserve">This IE is included when </w:t>
      </w:r>
      <w:r>
        <w:rPr>
          <w:rFonts w:eastAsia="MS Mincho"/>
        </w:rPr>
        <w:t xml:space="preserve">the network performs the </w:t>
      </w:r>
      <w:r>
        <w:rPr>
          <w:lang w:eastAsia="ko-KR"/>
        </w:rPr>
        <w:t>PDU session anchor</w:t>
      </w:r>
      <w:r>
        <w:rPr>
          <w:rFonts w:hint="eastAsia"/>
          <w:lang w:eastAsia="ko-KR"/>
        </w:rPr>
        <w:t xml:space="preserve"> relocation for </w:t>
      </w:r>
      <w:r>
        <w:rPr>
          <w:lang w:eastAsia="ko-KR"/>
        </w:rPr>
        <w:t>SSC mode 3</w:t>
      </w:r>
      <w:r>
        <w:rPr/>
        <w:t>.</w:t>
      </w:r>
    </w:p>
    <w:p>
      <w:pPr>
        <w:pStyle w:val="Heading4"/>
        <w:rPr>
          <w:lang w:eastAsia="ko-KR"/>
        </w:rPr>
      </w:pPr>
      <w:bookmarkStart w:id="2396" w:name="_Toc20233148"/>
      <w:bookmarkStart w:id="2397" w:name="_Toc27747269"/>
      <w:bookmarkStart w:id="2398" w:name="_Toc36213460"/>
      <w:bookmarkStart w:id="2399" w:name="_Toc36657637"/>
      <w:bookmarkStart w:id="2400" w:name="_Toc45287311"/>
      <w:bookmarkStart w:id="2401" w:name="_Toc51948586"/>
      <w:bookmarkStart w:id="2402" w:name="_Toc51949678"/>
      <w:bookmarkStart w:id="2403" w:name="_Toc224562531"/>
      <w:r>
        <w:rPr/>
        <w:t>8.3.9.3</w:t>
      </w:r>
      <w:r>
        <w:rPr>
          <w:rFonts w:hint="eastAsia"/>
        </w:rPr>
        <w:tab/>
      </w:r>
      <w:r>
        <w:rPr/>
        <w:t>Session-AMBR</w:t>
      </w:r>
      <w:bookmarkEnd w:id="2396"/>
      <w:bookmarkEnd w:id="2397"/>
      <w:bookmarkEnd w:id="2398"/>
      <w:bookmarkEnd w:id="2399"/>
      <w:bookmarkEnd w:id="2400"/>
      <w:bookmarkEnd w:id="2401"/>
      <w:bookmarkEnd w:id="2402"/>
      <w:bookmarkEnd w:id="2403"/>
    </w:p>
    <w:p>
      <w:pPr>
        <w:pStyle w:val="Normal"/>
        <w:bidi w:val="0"/>
        <w:jc w:val="start"/>
        <w:rPr/>
      </w:pPr>
      <w:r>
        <w:rPr/>
        <w:t xml:space="preserve">This IE is included when </w:t>
      </w:r>
      <w:r>
        <w:rPr>
          <w:rFonts w:eastAsia="MS Mincho"/>
        </w:rPr>
        <w:t xml:space="preserve">the </w:t>
      </w:r>
      <w:r>
        <w:rPr/>
        <w:t>session-AMBR of the PDU session is modified.</w:t>
      </w:r>
    </w:p>
    <w:p>
      <w:pPr>
        <w:pStyle w:val="Heading4"/>
        <w:rPr/>
      </w:pPr>
      <w:bookmarkStart w:id="2404" w:name="_Toc45287312"/>
      <w:bookmarkStart w:id="2405" w:name="_Toc224562532"/>
      <w:bookmarkStart w:id="2406" w:name="_Toc51949679"/>
      <w:bookmarkStart w:id="2407" w:name="_Toc51948587"/>
      <w:bookmarkStart w:id="2408" w:name="_Toc27747270"/>
      <w:bookmarkStart w:id="2409" w:name="_Toc20233149"/>
      <w:bookmarkStart w:id="2410" w:name="_Toc36657638"/>
      <w:bookmarkStart w:id="2411" w:name="_Toc36213461"/>
      <w:r>
        <w:rPr/>
        <w:t>8.3.9.4</w:t>
        <w:tab/>
        <w:t>RQ timer value</w:t>
      </w:r>
      <w:bookmarkEnd w:id="2404"/>
      <w:bookmarkEnd w:id="2405"/>
      <w:bookmarkEnd w:id="2406"/>
      <w:bookmarkEnd w:id="2407"/>
      <w:bookmarkEnd w:id="2408"/>
      <w:bookmarkEnd w:id="2409"/>
      <w:bookmarkEnd w:id="2410"/>
      <w:bookmarkEnd w:id="2411"/>
    </w:p>
    <w:p>
      <w:pPr>
        <w:pStyle w:val="Normal"/>
        <w:bidi w:val="0"/>
        <w:jc w:val="start"/>
        <w:rPr/>
      </w:pPr>
      <w:r>
        <w:rPr/>
        <w:t>This IE is included when the network needs to provide the RQ timer value.</w:t>
      </w:r>
    </w:p>
    <w:p>
      <w:pPr>
        <w:pStyle w:val="Heading4"/>
        <w:rPr/>
      </w:pPr>
      <w:bookmarkStart w:id="2412" w:name="_Toc20233150"/>
      <w:bookmarkStart w:id="2413" w:name="_Toc27747271"/>
      <w:bookmarkStart w:id="2414" w:name="_Toc36213462"/>
      <w:bookmarkStart w:id="2415" w:name="_Toc36657639"/>
      <w:bookmarkStart w:id="2416" w:name="_Toc45287313"/>
      <w:bookmarkStart w:id="2417" w:name="_Toc51948588"/>
      <w:bookmarkStart w:id="2418" w:name="_Toc51949680"/>
      <w:bookmarkStart w:id="2419" w:name="_Toc224562533"/>
      <w:r>
        <w:rPr/>
        <w:t>8.3.9.5</w:t>
        <w:tab/>
        <w:t>Always-on PDU session indication</w:t>
      </w:r>
      <w:bookmarkEnd w:id="2412"/>
      <w:bookmarkEnd w:id="2413"/>
      <w:bookmarkEnd w:id="2414"/>
      <w:bookmarkEnd w:id="2415"/>
      <w:bookmarkEnd w:id="2416"/>
      <w:bookmarkEnd w:id="2417"/>
      <w:bookmarkEnd w:id="2418"/>
      <w:bookmarkEnd w:id="2419"/>
    </w:p>
    <w:p>
      <w:pPr>
        <w:pStyle w:val="Normal"/>
        <w:bidi w:val="0"/>
        <w:jc w:val="start"/>
        <w:rPr/>
      </w:pPr>
      <w:r>
        <w:rPr/>
        <w:t>The network shall include this IE if the network decides to inform the UE whether the PDU session is an always-on PDU session.</w:t>
      </w:r>
    </w:p>
    <w:p>
      <w:pPr>
        <w:pStyle w:val="Heading4"/>
        <w:rPr>
          <w:lang w:eastAsia="ko-KR"/>
        </w:rPr>
      </w:pPr>
      <w:bookmarkStart w:id="2420" w:name="_Toc36213463"/>
      <w:bookmarkStart w:id="2421" w:name="_Toc36657640"/>
      <w:bookmarkStart w:id="2422" w:name="_Toc224562534"/>
      <w:bookmarkStart w:id="2423" w:name="_Toc51949681"/>
      <w:bookmarkStart w:id="2424" w:name="_Toc45287314"/>
      <w:bookmarkStart w:id="2425" w:name="_Toc27747272"/>
      <w:bookmarkStart w:id="2426" w:name="_Toc20233151"/>
      <w:bookmarkStart w:id="2427" w:name="_Toc51948589"/>
      <w:r>
        <w:rPr/>
        <w:t>8.3.9.6</w:t>
      </w:r>
      <w:r>
        <w:rPr>
          <w:rFonts w:hint="eastAsia"/>
        </w:rPr>
        <w:tab/>
      </w:r>
      <w:r>
        <w:rPr/>
        <w:t>Authorized QoS rules</w:t>
      </w:r>
      <w:bookmarkEnd w:id="2420"/>
      <w:bookmarkEnd w:id="2421"/>
      <w:bookmarkEnd w:id="2422"/>
      <w:bookmarkEnd w:id="2423"/>
      <w:bookmarkEnd w:id="2424"/>
      <w:bookmarkEnd w:id="2425"/>
      <w:bookmarkEnd w:id="2426"/>
      <w:bookmarkEnd w:id="2427"/>
    </w:p>
    <w:p>
      <w:pPr>
        <w:pStyle w:val="Normal"/>
        <w:bidi w:val="0"/>
        <w:jc w:val="start"/>
        <w:rPr/>
      </w:pPr>
      <w:r>
        <w:rPr/>
        <w:t xml:space="preserve">This IE is included when </w:t>
      </w:r>
      <w:r>
        <w:rPr>
          <w:rFonts w:eastAsia="MS Mincho"/>
        </w:rPr>
        <w:t xml:space="preserve">the </w:t>
      </w:r>
      <w:r>
        <w:rPr/>
        <w:t>authorized QoS rules of the PDU session are modified.</w:t>
      </w:r>
    </w:p>
    <w:p>
      <w:pPr>
        <w:pStyle w:val="Heading4"/>
        <w:rPr>
          <w:lang w:eastAsia="ko-KR"/>
        </w:rPr>
      </w:pPr>
      <w:bookmarkStart w:id="2428" w:name="_Toc20233152"/>
      <w:bookmarkStart w:id="2429" w:name="_Toc27747273"/>
      <w:bookmarkStart w:id="2430" w:name="_Toc36213464"/>
      <w:bookmarkStart w:id="2431" w:name="_Toc36657641"/>
      <w:bookmarkStart w:id="2432" w:name="_Toc45287315"/>
      <w:bookmarkStart w:id="2433" w:name="_Toc51948590"/>
      <w:bookmarkStart w:id="2434" w:name="_Toc51949682"/>
      <w:bookmarkStart w:id="2435" w:name="_Toc224562535"/>
      <w:r>
        <w:rPr/>
        <w:t>8.3.9.7</w:t>
      </w:r>
      <w:r>
        <w:rPr>
          <w:rFonts w:hint="eastAsia"/>
        </w:rPr>
        <w:tab/>
      </w:r>
      <w:r>
        <w:rPr/>
        <w:t>Mapped EPS bearer contexts</w:t>
      </w:r>
      <w:bookmarkEnd w:id="2428"/>
      <w:bookmarkEnd w:id="2429"/>
      <w:bookmarkEnd w:id="2430"/>
      <w:bookmarkEnd w:id="2431"/>
      <w:bookmarkEnd w:id="2432"/>
      <w:bookmarkEnd w:id="2433"/>
      <w:bookmarkEnd w:id="2434"/>
      <w:bookmarkEnd w:id="2435"/>
    </w:p>
    <w:p>
      <w:pPr>
        <w:pStyle w:val="Normal"/>
        <w:bidi w:val="0"/>
        <w:jc w:val="start"/>
        <w:rPr/>
      </w:pPr>
      <w:r>
        <w:rPr/>
        <w:t xml:space="preserve">This IE </w:t>
      </w:r>
      <w:r>
        <w:rPr>
          <w:rFonts w:hint="eastAsia"/>
          <w:lang w:eastAsia="zh-CN"/>
        </w:rPr>
        <w:t>is</w:t>
      </w:r>
      <w:r>
        <w:rPr/>
        <w:t xml:space="preserve"> included </w:t>
      </w:r>
      <w:r>
        <w:rPr>
          <w:rFonts w:hint="eastAsia"/>
          <w:lang w:eastAsia="zh-CN"/>
        </w:rPr>
        <w:t>when</w:t>
      </w:r>
      <w:r>
        <w:rPr/>
        <w:t xml:space="preserve"> interworking with EPS is supported for the PDU session and the mapped EPS bearer contexts is modified.</w:t>
      </w:r>
    </w:p>
    <w:p>
      <w:pPr>
        <w:pStyle w:val="Heading4"/>
        <w:rPr>
          <w:lang w:eastAsia="ko-KR"/>
        </w:rPr>
      </w:pPr>
      <w:bookmarkStart w:id="2436" w:name="_Toc45287316"/>
      <w:bookmarkStart w:id="2437" w:name="_Toc224562536"/>
      <w:bookmarkStart w:id="2438" w:name="_Toc51949683"/>
      <w:bookmarkStart w:id="2439" w:name="_Toc51948591"/>
      <w:bookmarkStart w:id="2440" w:name="_Toc27747274"/>
      <w:bookmarkStart w:id="2441" w:name="_Toc20233153"/>
      <w:bookmarkStart w:id="2442" w:name="_Toc36657642"/>
      <w:bookmarkStart w:id="2443" w:name="_Toc36213465"/>
      <w:r>
        <w:rPr/>
        <w:t>8.3.9.8</w:t>
      </w:r>
      <w:r>
        <w:rPr>
          <w:rFonts w:hint="eastAsia"/>
        </w:rPr>
        <w:tab/>
      </w:r>
      <w:r>
        <w:rPr/>
        <w:t>Authorized QoS flow descriptions</w:t>
      </w:r>
      <w:bookmarkEnd w:id="2436"/>
      <w:bookmarkEnd w:id="2437"/>
      <w:bookmarkEnd w:id="2438"/>
      <w:bookmarkEnd w:id="2439"/>
      <w:bookmarkEnd w:id="2440"/>
      <w:bookmarkEnd w:id="2441"/>
      <w:bookmarkEnd w:id="2442"/>
      <w:bookmarkEnd w:id="2443"/>
    </w:p>
    <w:p>
      <w:pPr>
        <w:pStyle w:val="Normal"/>
        <w:bidi w:val="0"/>
        <w:jc w:val="start"/>
        <w:rPr/>
      </w:pPr>
      <w:r>
        <w:rPr/>
        <w:t xml:space="preserve">This IE is included when </w:t>
      </w:r>
      <w:r>
        <w:rPr>
          <w:rFonts w:eastAsia="MS Mincho"/>
        </w:rPr>
        <w:t xml:space="preserve">the </w:t>
      </w:r>
      <w:r>
        <w:rPr/>
        <w:t>authorized QoS flow descriptions of the PDU session are modified.</w:t>
      </w:r>
    </w:p>
    <w:p>
      <w:pPr>
        <w:pStyle w:val="Heading4"/>
        <w:rPr>
          <w:lang w:eastAsia="ko-KR"/>
        </w:rPr>
      </w:pPr>
      <w:bookmarkStart w:id="2444" w:name="_Toc20233154"/>
      <w:bookmarkStart w:id="2445" w:name="_Toc27747275"/>
      <w:bookmarkStart w:id="2446" w:name="_Toc36213466"/>
      <w:bookmarkStart w:id="2447" w:name="_Toc36657643"/>
      <w:bookmarkStart w:id="2448" w:name="_Toc45287317"/>
      <w:bookmarkStart w:id="2449" w:name="_Toc51948592"/>
      <w:bookmarkStart w:id="2450" w:name="_Toc51949684"/>
      <w:bookmarkStart w:id="2451" w:name="_Toc224562537"/>
      <w:r>
        <w:rPr/>
        <w:t>8.3.9.9</w:t>
      </w:r>
      <w:r>
        <w:rPr>
          <w:rFonts w:hint="eastAsia"/>
        </w:rPr>
        <w:tab/>
      </w:r>
      <w:r>
        <w:rPr/>
        <w:t>Extended protocol configuration options</w:t>
      </w:r>
      <w:bookmarkEnd w:id="2444"/>
      <w:bookmarkEnd w:id="2445"/>
      <w:bookmarkEnd w:id="2446"/>
      <w:bookmarkEnd w:id="2447"/>
      <w:bookmarkEnd w:id="2448"/>
      <w:bookmarkEnd w:id="2449"/>
      <w:bookmarkEnd w:id="2450"/>
      <w:bookmarkEnd w:id="2451"/>
    </w:p>
    <w:p>
      <w:pPr>
        <w:pStyle w:val="Normal"/>
        <w:bidi w:val="0"/>
        <w:jc w:val="start"/>
        <w:rPr/>
      </w:pPr>
      <w:r>
        <w:rPr/>
        <w:t xml:space="preserve">This IE is included in the message when the </w:t>
      </w:r>
      <w:r>
        <w:rPr>
          <w:lang w:eastAsia="ko-KR"/>
        </w:rPr>
        <w:t>network</w:t>
      </w:r>
      <w:r>
        <w:rPr/>
        <w:t xml:space="preserve"> needs to transmit (protocol) data (e.g. configuration parameters, error codes or messages/events) to the </w:t>
      </w:r>
      <w:r>
        <w:rPr>
          <w:lang w:eastAsia="ko-KR"/>
        </w:rPr>
        <w:t>UE</w:t>
      </w:r>
      <w:r>
        <w:rPr/>
        <w:t>.</w:t>
      </w:r>
    </w:p>
    <w:p>
      <w:pPr>
        <w:pStyle w:val="Heading4"/>
        <w:rPr>
          <w:lang w:eastAsia="zh-CN"/>
        </w:rPr>
      </w:pPr>
      <w:bookmarkStart w:id="2452" w:name="_Toc45287318"/>
      <w:bookmarkStart w:id="2453" w:name="_Toc224562538"/>
      <w:bookmarkStart w:id="2454" w:name="_Toc51949685"/>
      <w:bookmarkStart w:id="2455" w:name="_Toc51948593"/>
      <w:bookmarkStart w:id="2456" w:name="_Toc27747276"/>
      <w:bookmarkStart w:id="2457" w:name="_Toc36657644"/>
      <w:bookmarkStart w:id="2458" w:name="_Toc36213467"/>
      <w:bookmarkStart w:id="2459" w:name="_Toc20233155"/>
      <w:r>
        <w:rPr/>
        <w:t>8.3.9.</w:t>
      </w:r>
      <w:r>
        <w:rPr>
          <w:lang w:eastAsia="zh-CN"/>
        </w:rPr>
        <w:t>10</w:t>
      </w:r>
      <w:r>
        <w:rPr>
          <w:rFonts w:hint="eastAsia"/>
        </w:rPr>
        <w:tab/>
      </w:r>
      <w:bookmarkEnd w:id="2459"/>
      <w:r>
        <w:rPr/>
        <w:t>Void</w:t>
      </w:r>
      <w:bookmarkEnd w:id="2452"/>
      <w:bookmarkEnd w:id="2453"/>
      <w:bookmarkEnd w:id="2454"/>
      <w:bookmarkEnd w:id="2455"/>
      <w:bookmarkEnd w:id="2456"/>
      <w:bookmarkEnd w:id="2457"/>
      <w:bookmarkEnd w:id="2458"/>
    </w:p>
    <w:p>
      <w:pPr>
        <w:pStyle w:val="Heading4"/>
        <w:rPr>
          <w:lang w:eastAsia="zh-CN"/>
        </w:rPr>
      </w:pPr>
      <w:bookmarkStart w:id="2460" w:name="_Toc20233156"/>
      <w:bookmarkStart w:id="2461" w:name="_Toc27747277"/>
      <w:bookmarkStart w:id="2462" w:name="_Toc36213468"/>
      <w:bookmarkStart w:id="2463" w:name="_Toc36657645"/>
      <w:bookmarkStart w:id="2464" w:name="_Toc45287319"/>
      <w:bookmarkStart w:id="2465" w:name="_Toc51948594"/>
      <w:bookmarkStart w:id="2466" w:name="_Toc51949686"/>
      <w:bookmarkStart w:id="2467" w:name="_Toc224562539"/>
      <w:r>
        <w:rPr/>
        <w:t>8.3.9.11</w:t>
      </w:r>
      <w:r>
        <w:rPr>
          <w:rFonts w:hint="eastAsia"/>
        </w:rPr>
        <w:tab/>
      </w:r>
      <w:r>
        <w:rPr>
          <w:rFonts w:hint="eastAsia"/>
          <w:lang w:eastAsia="zh-CN"/>
        </w:rPr>
        <w:t>ATSSS container</w:t>
      </w:r>
      <w:bookmarkEnd w:id="2460"/>
      <w:bookmarkEnd w:id="2461"/>
      <w:bookmarkEnd w:id="2462"/>
      <w:bookmarkEnd w:id="2463"/>
      <w:bookmarkEnd w:id="2464"/>
      <w:bookmarkEnd w:id="2465"/>
      <w:bookmarkEnd w:id="2466"/>
      <w:bookmarkEnd w:id="2467"/>
    </w:p>
    <w:p>
      <w:pPr>
        <w:pStyle w:val="Normal"/>
        <w:bidi w:val="0"/>
        <w:jc w:val="start"/>
        <w:rPr>
          <w:lang w:eastAsia="zh-CN"/>
        </w:rPr>
      </w:pPr>
      <w:r>
        <w:rPr>
          <w:rFonts w:hint="eastAsia"/>
          <w:lang w:eastAsia="zh-CN"/>
        </w:rPr>
        <w:t>The IE is included in the message when</w:t>
      </w:r>
      <w:r>
        <w:rPr>
          <w:lang w:eastAsia="zh-CN"/>
        </w:rPr>
        <w:t xml:space="preserve"> the network needs to indicate</w:t>
      </w:r>
      <w:r>
        <w:rPr>
          <w:lang w:val="en-US" w:eastAsia="zh-CN"/>
        </w:rPr>
        <w:t xml:space="preserve"> that</w:t>
      </w:r>
      <w:r>
        <w:rPr>
          <w:lang w:eastAsia="zh-CN"/>
        </w:rPr>
        <w:t xml:space="preserve"> the ATSSS parameters of the MA PDU session are modified</w:t>
      </w:r>
      <w:r>
        <w:rPr>
          <w:rFonts w:hint="eastAsia"/>
          <w:lang w:eastAsia="zh-CN"/>
        </w:rPr>
        <w:t>.</w:t>
      </w:r>
    </w:p>
    <w:p>
      <w:pPr>
        <w:pStyle w:val="Heading4"/>
        <w:rPr/>
      </w:pPr>
      <w:bookmarkStart w:id="2468" w:name="_Toc45287320"/>
      <w:bookmarkStart w:id="2469" w:name="_Toc224562540"/>
      <w:bookmarkStart w:id="2470" w:name="_Toc51949687"/>
      <w:bookmarkStart w:id="2471" w:name="_Toc51948595"/>
      <w:bookmarkStart w:id="2472" w:name="_Toc27747278"/>
      <w:bookmarkStart w:id="2473" w:name="_Toc20233157"/>
      <w:bookmarkStart w:id="2474" w:name="_Toc36657646"/>
      <w:bookmarkStart w:id="2475" w:name="_Toc36213469"/>
      <w:r>
        <w:rPr/>
        <w:t>8.3.9.12</w:t>
        <w:tab/>
        <w:t>IP header compression configuration</w:t>
      </w:r>
      <w:bookmarkEnd w:id="2468"/>
      <w:bookmarkEnd w:id="2469"/>
      <w:bookmarkEnd w:id="2470"/>
      <w:bookmarkEnd w:id="2471"/>
      <w:bookmarkEnd w:id="2472"/>
      <w:bookmarkEnd w:id="2473"/>
      <w:bookmarkEnd w:id="2474"/>
      <w:bookmarkEnd w:id="2475"/>
    </w:p>
    <w:p>
      <w:pPr>
        <w:pStyle w:val="Normal"/>
        <w:bidi w:val="0"/>
        <w:jc w:val="start"/>
        <w:rPr/>
      </w:pPr>
      <w:r>
        <w:rPr/>
        <w:t>This IE is included in the message if the network wishes to re-negotiate IP header compression configuration associated to a PDU session and both the UE and the network support Control plane CIoT 5GS optimization and IP header compression.</w:t>
      </w:r>
    </w:p>
    <w:p>
      <w:pPr>
        <w:pStyle w:val="Heading4"/>
        <w:rPr>
          <w:lang w:eastAsia="ko-KR"/>
        </w:rPr>
      </w:pPr>
      <w:bookmarkStart w:id="2476" w:name="_Toc20233158"/>
      <w:bookmarkStart w:id="2477" w:name="_Toc27747279"/>
      <w:bookmarkStart w:id="2478" w:name="_Toc36213470"/>
      <w:bookmarkStart w:id="2479" w:name="_Toc36657647"/>
      <w:bookmarkStart w:id="2480" w:name="_Toc45287321"/>
      <w:bookmarkStart w:id="2481" w:name="_Toc51948596"/>
      <w:bookmarkStart w:id="2482" w:name="_Toc51949688"/>
      <w:bookmarkStart w:id="2483" w:name="_Toc224562541"/>
      <w:r>
        <w:rPr/>
        <w:t>8.3.9.13</w:t>
        <w:tab/>
        <w:t>Port management information container</w:t>
      </w:r>
      <w:bookmarkEnd w:id="2476"/>
      <w:bookmarkEnd w:id="2477"/>
      <w:bookmarkEnd w:id="2478"/>
      <w:bookmarkEnd w:id="2479"/>
      <w:bookmarkEnd w:id="2480"/>
      <w:bookmarkEnd w:id="2481"/>
      <w:bookmarkEnd w:id="2482"/>
      <w:bookmarkEnd w:id="2483"/>
    </w:p>
    <w:p>
      <w:pPr>
        <w:pStyle w:val="Normal"/>
        <w:bidi w:val="0"/>
        <w:jc w:val="start"/>
        <w:rPr/>
      </w:pPr>
      <w:r>
        <w:rPr/>
        <w:t xml:space="preserve">This IE </w:t>
      </w:r>
      <w:r>
        <w:rPr>
          <w:lang w:eastAsia="zh-CN"/>
        </w:rPr>
        <w:t>shall be</w:t>
      </w:r>
      <w:r>
        <w:rPr/>
        <w:t xml:space="preserve"> included when the network needs to convey a port management information container.</w:t>
      </w:r>
    </w:p>
    <w:p>
      <w:pPr>
        <w:pStyle w:val="Heading4"/>
        <w:rPr>
          <w:lang w:eastAsia="ko-KR"/>
        </w:rPr>
      </w:pPr>
      <w:bookmarkStart w:id="2484" w:name="_Toc224562542"/>
      <w:bookmarkStart w:id="2485" w:name="_Toc51949689"/>
      <w:bookmarkStart w:id="2486" w:name="_Toc51948597"/>
      <w:bookmarkStart w:id="2487" w:name="_Toc45287322"/>
      <w:bookmarkStart w:id="2488" w:name="_Toc27747280"/>
      <w:bookmarkStart w:id="2489" w:name="_Toc36213471"/>
      <w:bookmarkStart w:id="2490" w:name="_Toc36657648"/>
      <w:r>
        <w:rPr/>
        <w:t>8.3.9.</w:t>
      </w:r>
      <w:r>
        <w:rPr>
          <w:lang w:eastAsia="zh-CN"/>
        </w:rPr>
        <w:t>14</w:t>
      </w:r>
      <w:r>
        <w:rPr/>
        <w:tab/>
        <w:t>Serving PLMN rate control</w:t>
      </w:r>
      <w:bookmarkEnd w:id="2484"/>
      <w:bookmarkEnd w:id="2485"/>
      <w:bookmarkEnd w:id="2486"/>
      <w:bookmarkEnd w:id="2487"/>
      <w:bookmarkEnd w:id="2488"/>
      <w:bookmarkEnd w:id="2489"/>
      <w:bookmarkEnd w:id="2490"/>
    </w:p>
    <w:p>
      <w:pPr>
        <w:pStyle w:val="Normal"/>
        <w:bidi w:val="0"/>
        <w:jc w:val="start"/>
        <w:rPr>
          <w:lang w:eastAsia="zh-CN"/>
        </w:rPr>
      </w:pPr>
      <w:r>
        <w:rPr>
          <w:lang w:eastAsia="zh-CN"/>
        </w:rPr>
        <w:t>This IE</w:t>
      </w:r>
      <w:r>
        <w:rPr>
          <w:rFonts w:hint="eastAsia"/>
          <w:lang w:eastAsia="zh-CN"/>
        </w:rPr>
        <w:t xml:space="preserve"> shall be included when the network </w:t>
      </w:r>
      <w:r>
        <w:rPr>
          <w:lang w:eastAsia="zh-CN"/>
        </w:rPr>
        <w:t>needs</w:t>
      </w:r>
      <w:r>
        <w:rPr>
          <w:rFonts w:hint="eastAsia"/>
          <w:lang w:eastAsia="zh-CN"/>
        </w:rPr>
        <w:t xml:space="preserve"> to</w:t>
      </w:r>
      <w:r>
        <w:rPr/>
        <w:t xml:space="preserve"> indicate the maximum uplink control plane user data the UE is allowed to send per 6 minute interval</w:t>
      </w:r>
      <w:r>
        <w:rPr>
          <w:rFonts w:hint="eastAsia"/>
          <w:lang w:eastAsia="zh-CN"/>
        </w:rPr>
        <w:t>.</w:t>
      </w:r>
    </w:p>
    <w:p>
      <w:pPr>
        <w:pStyle w:val="Heading4"/>
        <w:rPr/>
      </w:pPr>
      <w:bookmarkStart w:id="2491" w:name="_Toc45287323"/>
      <w:bookmarkStart w:id="2492" w:name="_Toc51948598"/>
      <w:bookmarkStart w:id="2493" w:name="_Toc51949690"/>
      <w:bookmarkStart w:id="2494" w:name="_Toc224562543"/>
      <w:r>
        <w:rPr/>
        <w:t>8.3.9.15</w:t>
        <w:tab/>
        <w:t>Ethernet header compression configuration</w:t>
      </w:r>
      <w:bookmarkEnd w:id="2491"/>
      <w:bookmarkEnd w:id="2492"/>
      <w:bookmarkEnd w:id="2493"/>
      <w:bookmarkEnd w:id="2494"/>
    </w:p>
    <w:p>
      <w:pPr>
        <w:pStyle w:val="Normal"/>
        <w:bidi w:val="0"/>
        <w:jc w:val="start"/>
        <w:rPr/>
      </w:pPr>
      <w:r>
        <w:rPr/>
        <w:t>This IE is included in the message if the network wishes to re-negotiate Ethernet header compression configuration associated to a PDU session and both the UE and the network support Control plane CIoT 5GS optimization and Ethernet header compression.</w:t>
      </w:r>
    </w:p>
    <w:p>
      <w:pPr>
        <w:pStyle w:val="Heading4"/>
        <w:rPr>
          <w:lang w:eastAsia="ko-KR"/>
        </w:rPr>
      </w:pPr>
      <w:bookmarkStart w:id="2495" w:name="_Toc224562544"/>
      <w:r>
        <w:rPr/>
        <w:t>8.3.9.16</w:t>
      </w:r>
      <w:r>
        <w:rPr>
          <w:rFonts w:hint="eastAsia"/>
        </w:rPr>
        <w:tab/>
      </w:r>
      <w:r>
        <w:rPr/>
        <w:t>Received MBS container</w:t>
      </w:r>
      <w:bookmarkEnd w:id="2495"/>
    </w:p>
    <w:p>
      <w:pPr>
        <w:pStyle w:val="Normal"/>
        <w:bidi w:val="0"/>
        <w:jc w:val="start"/>
        <w:rPr/>
      </w:pPr>
      <w:r>
        <w:rPr/>
        <w:t>The network shall include this IE if:</w:t>
      </w:r>
    </w:p>
    <w:p>
      <w:pPr>
        <w:pStyle w:val="B1"/>
        <w:bidi w:val="0"/>
        <w:jc w:val="start"/>
        <w:rPr/>
      </w:pPr>
      <w:r>
        <w:rPr/>
        <w:t>-</w:t>
        <w:tab/>
        <w:t>the UE has requested to join or leave one or more multicast MBS sessions;</w:t>
      </w:r>
    </w:p>
    <w:p>
      <w:pPr>
        <w:pStyle w:val="B1"/>
        <w:bidi w:val="0"/>
        <w:jc w:val="start"/>
        <w:rPr/>
      </w:pPr>
      <w:r>
        <w:rPr/>
        <w:t>-</w:t>
        <w:tab/>
        <w:t>the network wants to remove joined UE from one or more multicast MBS sessions; or</w:t>
      </w:r>
    </w:p>
    <w:p>
      <w:pPr>
        <w:pStyle w:val="B1"/>
        <w:bidi w:val="0"/>
        <w:jc w:val="start"/>
        <w:rPr/>
      </w:pPr>
      <w:r>
        <w:rPr/>
        <w:t>-</w:t>
        <w:tab/>
        <w:t>the network wants to update the MBS service area of multicast MBS session that the UE has joined; or</w:t>
      </w:r>
    </w:p>
    <w:p>
      <w:pPr>
        <w:pStyle w:val="B1"/>
        <w:bidi w:val="0"/>
        <w:jc w:val="start"/>
        <w:rPr/>
      </w:pPr>
      <w:r>
        <w:rPr/>
        <w:t>-</w:t>
        <w:tab/>
        <w:t>the network wants to update the MBS security information of multicast MBS session that the UE has joined.</w:t>
      </w:r>
    </w:p>
    <w:p>
      <w:pPr>
        <w:pStyle w:val="Heading4"/>
        <w:rPr>
          <w:lang w:eastAsia="ko-KR"/>
        </w:rPr>
      </w:pPr>
      <w:bookmarkStart w:id="2496" w:name="_Toc224562545"/>
      <w:r>
        <w:rPr/>
        <w:t>8.3.9.17</w:t>
      </w:r>
      <w:r>
        <w:rPr>
          <w:rFonts w:hint="eastAsia"/>
        </w:rPr>
        <w:tab/>
      </w:r>
      <w:r>
        <w:rPr/>
        <w:t>Service-level-AA container</w:t>
      </w:r>
      <w:bookmarkEnd w:id="2496"/>
    </w:p>
    <w:p>
      <w:pPr>
        <w:pStyle w:val="Normal"/>
        <w:bidi w:val="0"/>
        <w:jc w:val="start"/>
        <w:rPr>
          <w:rFonts w:eastAsia="MS Mincho"/>
        </w:rPr>
      </w:pPr>
      <w:r>
        <w:rPr/>
        <w:t>The SMF shall include the service-level-AA container IE if the service-level authentication and authorization procedure for re-authentication purpose is completed successfully by the external DN</w:t>
      </w:r>
      <w:r>
        <w:rPr>
          <w:rFonts w:eastAsia="MS Mincho"/>
        </w:rPr>
        <w:t>.</w:t>
      </w:r>
    </w:p>
    <w:p>
      <w:pPr>
        <w:pStyle w:val="Heading4"/>
        <w:snapToGrid w:val="false"/>
        <w:rPr/>
      </w:pPr>
      <w:bookmarkStart w:id="2497" w:name="_Toc224562546"/>
      <w:r>
        <w:rPr/>
        <w:t>8.3.9.</w:t>
      </w:r>
      <w:r>
        <w:rPr>
          <w:lang w:eastAsia="zh-CN"/>
        </w:rPr>
        <w:t>18</w:t>
      </w:r>
      <w:r>
        <w:rPr/>
        <w:tab/>
        <w:t>Alternative S-NSSAI</w:t>
      </w:r>
      <w:bookmarkEnd w:id="2497"/>
    </w:p>
    <w:p>
      <w:pPr>
        <w:pStyle w:val="Normal"/>
        <w:overflowPunct w:val="true"/>
        <w:bidi w:val="0"/>
        <w:jc w:val="start"/>
        <w:textAlignment w:val="auto"/>
        <w:rPr>
          <w:rFonts w:eastAsia="SimSun"/>
          <w:lang w:eastAsia="en-US"/>
        </w:rPr>
      </w:pPr>
      <w:r>
        <w:rPr>
          <w:rFonts w:eastAsia="SimSun"/>
          <w:lang w:eastAsia="en-US"/>
        </w:rPr>
        <w:t>This IE shall be included when the network needs to provide the alternative S-NSSAI to replace the S-NSSAI of the SSC mode 1 or SSC mode 3 PDU session.</w:t>
      </w:r>
    </w:p>
    <w:p>
      <w:pPr>
        <w:pStyle w:val="Heading4"/>
        <w:overflowPunct w:val="true"/>
        <w:textAlignment w:val="auto"/>
        <w:rPr>
          <w:rFonts w:eastAsia="SimSun"/>
          <w:lang w:eastAsia="en-US"/>
        </w:rPr>
      </w:pPr>
      <w:bookmarkStart w:id="2498" w:name="_Toc224562547"/>
      <w:r>
        <w:rPr>
          <w:rFonts w:eastAsia="SimSun"/>
          <w:lang w:eastAsia="en-US"/>
        </w:rPr>
        <w:t>8.3.9.19</w:t>
        <w:tab/>
        <w:t>N3QAI</w:t>
      </w:r>
      <w:bookmarkEnd w:id="2498"/>
    </w:p>
    <w:p>
      <w:pPr>
        <w:pStyle w:val="Normal"/>
        <w:bidi w:val="0"/>
        <w:jc w:val="start"/>
        <w:rPr>
          <w:rFonts w:eastAsia="MS Mincho"/>
        </w:rPr>
      </w:pPr>
      <w:r>
        <w:rPr>
          <w:rFonts w:eastAsia="MS Mincho"/>
        </w:rPr>
        <w:t>This IE is included when the network needs to provide the N3QAI to the UE.</w:t>
      </w:r>
    </w:p>
    <w:p>
      <w:pPr>
        <w:pStyle w:val="Heading4"/>
        <w:rPr/>
      </w:pPr>
      <w:bookmarkStart w:id="2499" w:name="_Toc224562548"/>
      <w:r>
        <w:rPr/>
        <w:t>8.3.9.20</w:t>
      </w:r>
      <w:r>
        <w:rPr>
          <w:rFonts w:hint="eastAsia"/>
        </w:rPr>
        <w:tab/>
      </w:r>
      <w:r>
        <w:rPr/>
        <w:t>Protocol description</w:t>
      </w:r>
      <w:bookmarkEnd w:id="2499"/>
    </w:p>
    <w:p>
      <w:pPr>
        <w:pStyle w:val="Normal"/>
        <w:bidi w:val="0"/>
        <w:jc w:val="start"/>
        <w:rPr/>
      </w:pPr>
      <w:r>
        <w:rPr/>
        <w:t xml:space="preserve">This IE is included when </w:t>
      </w:r>
      <w:r>
        <w:rPr>
          <w:rFonts w:eastAsia="MS Mincho"/>
        </w:rPr>
        <w:t>the network needs to</w:t>
      </w:r>
      <w:r>
        <w:rPr/>
        <w:t xml:space="preserve"> provide the protocol description for UL PDU set based handling to the UE.</w:t>
      </w:r>
    </w:p>
    <w:p>
      <w:pPr>
        <w:pStyle w:val="Heading4"/>
        <w:rPr/>
      </w:pPr>
      <w:bookmarkStart w:id="2500" w:name="_Toc224562549"/>
      <w:r>
        <w:rPr/>
        <w:t>8.3.9.21</w:t>
      </w:r>
      <w:r>
        <w:rPr>
          <w:rFonts w:hint="eastAsia"/>
        </w:rPr>
        <w:tab/>
      </w:r>
      <w:r>
        <w:rPr>
          <w:lang w:val="en-US" w:eastAsia="zh-CN"/>
        </w:rPr>
        <w:t xml:space="preserve">ECN marking for L4S </w:t>
      </w:r>
      <w:r>
        <w:rPr>
          <w:rFonts w:eastAsia="DengXian"/>
        </w:rPr>
        <w:t>indication</w:t>
      </w:r>
      <w:bookmarkEnd w:id="2500"/>
    </w:p>
    <w:p>
      <w:pPr>
        <w:pStyle w:val="Normal"/>
        <w:bidi w:val="0"/>
        <w:jc w:val="start"/>
        <w:rPr/>
      </w:pPr>
      <w:r>
        <w:rPr/>
        <w:t xml:space="preserve">This IE is included when </w:t>
      </w:r>
      <w:r>
        <w:rPr>
          <w:rFonts w:eastAsia="MS Mincho"/>
        </w:rPr>
        <w:t>the network determines</w:t>
      </w:r>
      <w:r>
        <w:rPr/>
        <w:t xml:space="preserve"> the </w:t>
      </w:r>
      <w:r>
        <w:rPr>
          <w:lang w:val="en-US" w:eastAsia="zh-CN"/>
        </w:rPr>
        <w:t xml:space="preserve">ECN marking for L4S </w:t>
      </w:r>
      <w:r>
        <w:rPr>
          <w:rFonts w:eastAsia="DengXian"/>
        </w:rPr>
        <w:t>for the 5G-RG</w:t>
      </w:r>
      <w:r>
        <w:rPr/>
        <w:t>.</w:t>
      </w:r>
    </w:p>
    <w:p>
      <w:pPr>
        <w:pStyle w:val="Heading3"/>
        <w:rPr>
          <w:lang w:val="fr-FR"/>
        </w:rPr>
      </w:pPr>
      <w:bookmarkStart w:id="2501" w:name="_Toc224562550"/>
      <w:bookmarkStart w:id="2502" w:name="_Toc45287324"/>
      <w:bookmarkStart w:id="2503" w:name="_Toc51948599"/>
      <w:bookmarkStart w:id="2504" w:name="_Toc51949691"/>
      <w:bookmarkStart w:id="2505" w:name="_Toc27747281"/>
      <w:bookmarkStart w:id="2506" w:name="_Toc36213472"/>
      <w:bookmarkStart w:id="2507" w:name="_Toc36657649"/>
      <w:bookmarkStart w:id="2508" w:name="_Toc20233159"/>
      <w:r>
        <w:rPr>
          <w:lang w:val="fr-FR"/>
        </w:rPr>
        <w:t>8.3.10</w:t>
        <w:tab/>
        <w:t>PDU session modification complete</w:t>
      </w:r>
      <w:bookmarkEnd w:id="2501"/>
      <w:bookmarkEnd w:id="2502"/>
      <w:bookmarkEnd w:id="2503"/>
      <w:bookmarkEnd w:id="2504"/>
      <w:bookmarkEnd w:id="2505"/>
      <w:bookmarkEnd w:id="2506"/>
      <w:bookmarkEnd w:id="2507"/>
      <w:bookmarkEnd w:id="2508"/>
    </w:p>
    <w:p>
      <w:pPr>
        <w:pStyle w:val="Heading4"/>
        <w:rPr>
          <w:lang w:val="fr-FR" w:eastAsia="ko-KR"/>
        </w:rPr>
      </w:pPr>
      <w:bookmarkStart w:id="2509" w:name="_Toc20233160"/>
      <w:bookmarkStart w:id="2510" w:name="_Toc27747282"/>
      <w:bookmarkStart w:id="2511" w:name="_Toc36213473"/>
      <w:bookmarkStart w:id="2512" w:name="_Toc36657650"/>
      <w:bookmarkStart w:id="2513" w:name="_Toc45287325"/>
      <w:bookmarkStart w:id="2514" w:name="_Toc51948600"/>
      <w:bookmarkStart w:id="2515" w:name="_Toc51949692"/>
      <w:bookmarkStart w:id="2516" w:name="_Toc224562551"/>
      <w:r>
        <w:rPr>
          <w:lang w:val="fr-FR"/>
        </w:rPr>
        <w:t>8</w:t>
      </w:r>
      <w:r>
        <w:rPr>
          <w:rFonts w:hint="eastAsia"/>
          <w:lang w:val="fr-FR"/>
        </w:rPr>
        <w:t>.</w:t>
      </w:r>
      <w:r>
        <w:rPr>
          <w:lang w:val="fr-FR"/>
        </w:rPr>
        <w:t>3</w:t>
      </w:r>
      <w:r>
        <w:rPr>
          <w:rFonts w:hint="eastAsia"/>
          <w:lang w:val="fr-FR"/>
        </w:rPr>
        <w:t>.</w:t>
      </w:r>
      <w:r>
        <w:rPr>
          <w:lang w:val="fr-FR"/>
        </w:rPr>
        <w:t>10</w:t>
      </w:r>
      <w:r>
        <w:rPr>
          <w:rFonts w:hint="eastAsia"/>
          <w:lang w:val="fr-FR" w:eastAsia="ko-KR"/>
        </w:rPr>
        <w:t>.1</w:t>
      </w:r>
      <w:r>
        <w:rPr>
          <w:rFonts w:hint="eastAsia"/>
          <w:lang w:val="fr-FR"/>
        </w:rPr>
        <w:tab/>
      </w:r>
      <w:r>
        <w:rPr>
          <w:rFonts w:hint="eastAsia"/>
          <w:lang w:val="fr-FR" w:eastAsia="ko-KR"/>
        </w:rPr>
        <w:t xml:space="preserve">Message </w:t>
      </w:r>
      <w:r>
        <w:rPr>
          <w:lang w:val="fr-FR" w:eastAsia="ko-KR"/>
        </w:rPr>
        <w:t>d</w:t>
      </w:r>
      <w:r>
        <w:rPr>
          <w:rFonts w:hint="eastAsia"/>
          <w:lang w:val="fr-FR" w:eastAsia="ko-KR"/>
        </w:rPr>
        <w:t>efinition</w:t>
      </w:r>
      <w:bookmarkEnd w:id="2509"/>
      <w:bookmarkEnd w:id="2510"/>
      <w:bookmarkEnd w:id="2511"/>
      <w:bookmarkEnd w:id="2512"/>
      <w:bookmarkEnd w:id="2513"/>
      <w:bookmarkEnd w:id="2514"/>
      <w:bookmarkEnd w:id="2515"/>
      <w:bookmarkEnd w:id="2516"/>
    </w:p>
    <w:p>
      <w:pPr>
        <w:pStyle w:val="Normal"/>
        <w:bidi w:val="0"/>
        <w:jc w:val="start"/>
        <w:rPr/>
      </w:pPr>
      <w:r>
        <w:rPr/>
        <w:t>The PDU SESSION MODIFICATION COMPLETE message is sent by the UE to the SMF in response to the PDU SESSION MODIFICATION COMMAND message and indicates an acceptance of the PDU SESSION MODIFICATION COMMAND message. See table 8.3.10.1.1.</w:t>
      </w:r>
    </w:p>
    <w:p>
      <w:pPr>
        <w:pStyle w:val="B1"/>
        <w:bidi w:val="0"/>
        <w:jc w:val="start"/>
        <w:rPr/>
      </w:pPr>
      <w:r>
        <w:rPr/>
        <w:t>Message type:</w:t>
        <w:tab/>
        <w:t>PDU SESSION MODIFICATION COMPLETE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3</w:t>
      </w:r>
      <w:r>
        <w:rPr>
          <w:rFonts w:hint="eastAsia"/>
        </w:rPr>
        <w:t>.</w:t>
      </w:r>
      <w:r>
        <w:rPr/>
        <w:t>10</w:t>
      </w:r>
      <w:r>
        <w:rPr>
          <w:rFonts w:hint="eastAsia"/>
          <w:lang w:eastAsia="ko-KR"/>
        </w:rPr>
        <w:t>.</w:t>
      </w:r>
      <w:r>
        <w:rPr>
          <w:lang w:eastAsia="ko-KR"/>
        </w:rPr>
        <w:t>1</w:t>
      </w:r>
      <w:r>
        <w:rPr/>
        <w:t>.</w:t>
      </w:r>
      <w:r>
        <w:rPr>
          <w:lang w:eastAsia="ko-KR"/>
        </w:rPr>
        <w:t>1</w:t>
      </w:r>
      <w:r>
        <w:rPr/>
        <w:t>: PDU SESSION MODIFICATION COMPLETE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rPr>
            </w:pPr>
            <w:r>
              <w:rPr>
                <w:lang w:val="fr-FR"/>
              </w:rPr>
              <w:t>PDU SESSION MODIFICATION COMPLETE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lang w:eastAsia="ko-KR"/>
              </w:rPr>
              <w:t>74</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hint="eastAsia"/>
                <w:lang w:eastAsia="ko-KR"/>
              </w:rPr>
              <w:t>P</w:t>
            </w:r>
            <w:r>
              <w:rPr>
                <w:lang w:eastAsia="ko-KR"/>
              </w:rPr>
              <w:t>ort management information container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val="fr-FR" w:eastAsia="ko-KR"/>
              </w:rPr>
            </w:pPr>
            <w:r>
              <w:rPr>
                <w:rFonts w:hint="eastAsia"/>
                <w:lang w:val="fr-FR" w:eastAsia="ko-KR"/>
              </w:rPr>
              <w:t>P</w:t>
            </w:r>
            <w:r>
              <w:rPr>
                <w:lang w:val="fr-FR" w:eastAsia="ko-KR"/>
              </w:rPr>
              <w:t>ort management information container</w:t>
            </w:r>
          </w:p>
          <w:p>
            <w:pPr>
              <w:pStyle w:val="TAL"/>
              <w:bidi w:val="0"/>
              <w:jc w:val="start"/>
              <w:rPr>
                <w:lang w:val="fr-FR"/>
              </w:rPr>
            </w:pPr>
            <w:r>
              <w:rPr>
                <w:rFonts w:hint="eastAsia"/>
                <w:lang w:val="fr-FR" w:eastAsia="ko-KR"/>
              </w:rPr>
              <w:t>9.11.4.27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ko-K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rFonts w:hint="eastAsia"/>
                <w:lang w:eastAsia="ko-KR"/>
              </w:rPr>
              <w:t>T</w:t>
            </w:r>
            <w:r>
              <w:rPr>
                <w:lang w:eastAsia="ko-KR"/>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ko-KR"/>
              </w:rPr>
              <w:t>4-65538</w:t>
            </w:r>
          </w:p>
        </w:tc>
      </w:tr>
    </w:tbl>
    <w:p>
      <w:pPr>
        <w:pStyle w:val="Normal"/>
        <w:bidi w:val="0"/>
        <w:jc w:val="start"/>
        <w:rPr/>
      </w:pPr>
      <w:r>
        <w:rPr/>
      </w:r>
    </w:p>
    <w:p>
      <w:pPr>
        <w:pStyle w:val="NO"/>
        <w:bidi w:val="0"/>
        <w:jc w:val="start"/>
        <w:rPr>
          <w:lang w:eastAsia="ja-JP"/>
        </w:rPr>
      </w:pPr>
      <w:r>
        <w:rPr/>
        <w:t>NOTE:</w:t>
        <w:tab/>
        <w:t>It is possible for UEs compliant with version 15.3.0 of this specification to include the 5GSM cause IE with IEI 59 in the PDU SESSION MODIFICATION COMPLETE message, and therefore the IEI 59 cannot be used for other optional IEs other than the 5GSM cause IE for future extensions of the PDU SESSION MODIFICATION COMPLETE message</w:t>
      </w:r>
      <w:r>
        <w:rPr>
          <w:rFonts w:hint="eastAsia"/>
          <w:lang w:eastAsia="zh-CN"/>
        </w:rPr>
        <w:t>.</w:t>
      </w:r>
    </w:p>
    <w:p>
      <w:pPr>
        <w:pStyle w:val="Heading4"/>
        <w:rPr>
          <w:lang w:eastAsia="ko-KR"/>
        </w:rPr>
      </w:pPr>
      <w:bookmarkStart w:id="2517" w:name="_Toc224562552"/>
      <w:r>
        <w:rPr/>
        <w:t>8.3.10.2</w:t>
      </w:r>
      <w:r>
        <w:rPr>
          <w:rFonts w:hint="eastAsia"/>
        </w:rPr>
        <w:tab/>
      </w:r>
      <w:r>
        <w:rPr/>
        <w:t>Extended protocol configuration options</w:t>
      </w:r>
      <w:bookmarkEnd w:id="2517"/>
    </w:p>
    <w:p>
      <w:pPr>
        <w:pStyle w:val="Normal"/>
        <w:bidi w:val="0"/>
        <w:jc w:val="start"/>
        <w:rPr/>
      </w:pPr>
      <w:r>
        <w:rPr/>
        <w:t xml:space="preserve">This IE is included in the message when the </w:t>
      </w:r>
      <w:r>
        <w:rPr>
          <w:rFonts w:hint="eastAsia"/>
          <w:lang w:eastAsia="ko-KR"/>
        </w:rPr>
        <w:t>UE</w:t>
      </w:r>
      <w:r>
        <w:rPr/>
        <w:t xml:space="preserve"> needs to transmit (protocol) data (e.g. configuration parameters, error codes or messages/events) to the </w:t>
      </w:r>
      <w:r>
        <w:rPr>
          <w:rFonts w:hint="eastAsia"/>
          <w:lang w:eastAsia="ko-KR"/>
        </w:rPr>
        <w:t>network</w:t>
      </w:r>
      <w:r>
        <w:rPr/>
        <w:t>.</w:t>
      </w:r>
    </w:p>
    <w:p>
      <w:pPr>
        <w:pStyle w:val="Heading4"/>
        <w:rPr>
          <w:lang w:eastAsia="ko-KR"/>
        </w:rPr>
      </w:pPr>
      <w:bookmarkStart w:id="2518" w:name="_Toc20233162"/>
      <w:bookmarkStart w:id="2519" w:name="_Toc27747284"/>
      <w:bookmarkStart w:id="2520" w:name="_Toc36213475"/>
      <w:bookmarkStart w:id="2521" w:name="_Toc36657652"/>
      <w:bookmarkStart w:id="2522" w:name="_Toc45287327"/>
      <w:bookmarkStart w:id="2523" w:name="_Toc51948602"/>
      <w:bookmarkStart w:id="2524" w:name="_Toc51949694"/>
      <w:bookmarkStart w:id="2525" w:name="_Toc224562553"/>
      <w:r>
        <w:rPr/>
        <w:t>8.3.10.3</w:t>
        <w:tab/>
        <w:t>Port management information container</w:t>
      </w:r>
      <w:bookmarkEnd w:id="2518"/>
      <w:bookmarkEnd w:id="2519"/>
      <w:bookmarkEnd w:id="2520"/>
      <w:bookmarkEnd w:id="2521"/>
      <w:bookmarkEnd w:id="2522"/>
      <w:bookmarkEnd w:id="2523"/>
      <w:bookmarkEnd w:id="2524"/>
      <w:bookmarkEnd w:id="2525"/>
    </w:p>
    <w:p>
      <w:pPr>
        <w:pStyle w:val="Normal"/>
        <w:bidi w:val="0"/>
        <w:jc w:val="start"/>
        <w:rPr/>
      </w:pPr>
      <w:r>
        <w:rPr/>
        <w:t xml:space="preserve">This IE </w:t>
      </w:r>
      <w:r>
        <w:rPr>
          <w:lang w:eastAsia="zh-CN"/>
        </w:rPr>
        <w:t>shall be</w:t>
      </w:r>
      <w:r>
        <w:rPr/>
        <w:t xml:space="preserve"> included when the UE needs to convey a port management information container.</w:t>
      </w:r>
    </w:p>
    <w:p>
      <w:pPr>
        <w:pStyle w:val="Heading3"/>
        <w:rPr/>
      </w:pPr>
      <w:bookmarkStart w:id="2526" w:name="_Toc45287328"/>
      <w:bookmarkStart w:id="2527" w:name="_Toc224562554"/>
      <w:bookmarkStart w:id="2528" w:name="_Toc51949695"/>
      <w:bookmarkStart w:id="2529" w:name="_Toc51948603"/>
      <w:bookmarkStart w:id="2530" w:name="_Toc27747285"/>
      <w:bookmarkStart w:id="2531" w:name="_Toc20233163"/>
      <w:bookmarkStart w:id="2532" w:name="_Toc36657653"/>
      <w:bookmarkStart w:id="2533" w:name="_Toc36213476"/>
      <w:r>
        <w:rPr/>
        <w:t>8.3.11</w:t>
        <w:tab/>
        <w:t>PDU session modification command reject</w:t>
      </w:r>
      <w:bookmarkEnd w:id="2526"/>
      <w:bookmarkEnd w:id="2527"/>
      <w:bookmarkEnd w:id="2528"/>
      <w:bookmarkEnd w:id="2529"/>
      <w:bookmarkEnd w:id="2530"/>
      <w:bookmarkEnd w:id="2531"/>
      <w:bookmarkEnd w:id="2532"/>
      <w:bookmarkEnd w:id="2533"/>
    </w:p>
    <w:p>
      <w:pPr>
        <w:pStyle w:val="Heading4"/>
        <w:rPr>
          <w:lang w:eastAsia="ko-KR"/>
        </w:rPr>
      </w:pPr>
      <w:bookmarkStart w:id="2534" w:name="_Toc20233164"/>
      <w:bookmarkStart w:id="2535" w:name="_Toc27747286"/>
      <w:bookmarkStart w:id="2536" w:name="_Toc36213477"/>
      <w:bookmarkStart w:id="2537" w:name="_Toc36657654"/>
      <w:bookmarkStart w:id="2538" w:name="_Toc45287329"/>
      <w:bookmarkStart w:id="2539" w:name="_Toc51948604"/>
      <w:bookmarkStart w:id="2540" w:name="_Toc51949696"/>
      <w:bookmarkStart w:id="2541" w:name="_Toc224562555"/>
      <w:r>
        <w:rPr/>
        <w:t>8</w:t>
      </w:r>
      <w:r>
        <w:rPr>
          <w:rFonts w:hint="eastAsia"/>
        </w:rPr>
        <w:t>.</w:t>
      </w:r>
      <w:r>
        <w:rPr/>
        <w:t>3</w:t>
      </w:r>
      <w:r>
        <w:rPr>
          <w:rFonts w:hint="eastAsia"/>
        </w:rPr>
        <w:t>.</w:t>
      </w:r>
      <w:r>
        <w:rPr/>
        <w:t>11</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534"/>
      <w:bookmarkEnd w:id="2535"/>
      <w:bookmarkEnd w:id="2536"/>
      <w:bookmarkEnd w:id="2537"/>
      <w:bookmarkEnd w:id="2538"/>
      <w:bookmarkEnd w:id="2539"/>
      <w:bookmarkEnd w:id="2540"/>
      <w:bookmarkEnd w:id="2541"/>
    </w:p>
    <w:p>
      <w:pPr>
        <w:pStyle w:val="Normal"/>
        <w:bidi w:val="0"/>
        <w:jc w:val="start"/>
        <w:rPr/>
      </w:pPr>
      <w:r>
        <w:rPr/>
        <w:t>The PDU SESSION MODIFICATION COMMAND REJECT message is sent by the UE to the SMF to indicate rejection of the PDU SESSION MODIFICATION COMMAND message. See table 8.3.11.1.1.</w:t>
      </w:r>
    </w:p>
    <w:p>
      <w:pPr>
        <w:pStyle w:val="B1"/>
        <w:bidi w:val="0"/>
        <w:jc w:val="start"/>
        <w:rPr/>
      </w:pPr>
      <w:r>
        <w:rPr/>
        <w:t>Message type:</w:t>
        <w:tab/>
        <w:t>PDU SESSION MODIFICATION COMMAND REJECT</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3</w:t>
      </w:r>
      <w:r>
        <w:rPr>
          <w:rFonts w:hint="eastAsia"/>
        </w:rPr>
        <w:t>.</w:t>
      </w:r>
      <w:r>
        <w:rPr/>
        <w:t>11</w:t>
      </w:r>
      <w:r>
        <w:rPr>
          <w:rFonts w:hint="eastAsia"/>
          <w:lang w:eastAsia="ko-KR"/>
        </w:rPr>
        <w:t>.1</w:t>
      </w:r>
      <w:r>
        <w:rPr/>
        <w:t>.</w:t>
      </w:r>
      <w:r>
        <w:rPr>
          <w:lang w:eastAsia="ko-KR"/>
        </w:rPr>
        <w:t>1</w:t>
      </w:r>
      <w:r>
        <w:rPr/>
        <w:t>: PDU SESSION MODIFICATION COMMAND REJECT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MODIFICATION COMMAND REJECT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p>
            <w:pPr>
              <w:pStyle w:val="TAL"/>
              <w:bidi w:val="0"/>
              <w:jc w:val="start"/>
              <w:rPr/>
            </w:pPr>
            <w:r>
              <w:rPr/>
              <w:t>9.11.4.2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bl>
    <w:p>
      <w:pPr>
        <w:pStyle w:val="Normal"/>
        <w:bidi w:val="0"/>
        <w:jc w:val="start"/>
        <w:rPr/>
      </w:pPr>
      <w:r>
        <w:rPr/>
      </w:r>
    </w:p>
    <w:p>
      <w:pPr>
        <w:pStyle w:val="Heading4"/>
        <w:rPr>
          <w:lang w:eastAsia="ko-KR"/>
        </w:rPr>
      </w:pPr>
      <w:bookmarkStart w:id="2542" w:name="_Toc45287330"/>
      <w:bookmarkStart w:id="2543" w:name="_Toc224562556"/>
      <w:bookmarkStart w:id="2544" w:name="_Toc51949697"/>
      <w:bookmarkStart w:id="2545" w:name="_Toc51948605"/>
      <w:bookmarkStart w:id="2546" w:name="_Toc27747287"/>
      <w:bookmarkStart w:id="2547" w:name="_Toc20233165"/>
      <w:bookmarkStart w:id="2548" w:name="_Toc36657655"/>
      <w:bookmarkStart w:id="2549" w:name="_Toc36213478"/>
      <w:r>
        <w:rPr/>
        <w:t>8.3.11.2</w:t>
      </w:r>
      <w:r>
        <w:rPr>
          <w:rFonts w:hint="eastAsia"/>
        </w:rPr>
        <w:tab/>
      </w:r>
      <w:r>
        <w:rPr/>
        <w:t>Extended protocol configuration options</w:t>
      </w:r>
      <w:bookmarkEnd w:id="2542"/>
      <w:bookmarkEnd w:id="2543"/>
      <w:bookmarkEnd w:id="2544"/>
      <w:bookmarkEnd w:id="2545"/>
      <w:bookmarkEnd w:id="2546"/>
      <w:bookmarkEnd w:id="2547"/>
      <w:bookmarkEnd w:id="2548"/>
      <w:bookmarkEnd w:id="2549"/>
    </w:p>
    <w:p>
      <w:pPr>
        <w:pStyle w:val="Normal"/>
        <w:bidi w:val="0"/>
        <w:jc w:val="start"/>
        <w:rPr/>
      </w:pPr>
      <w:r>
        <w:rPr/>
        <w:t xml:space="preserve">This IE is included in the message when the </w:t>
      </w:r>
      <w:r>
        <w:rPr>
          <w:lang w:eastAsia="ko-KR"/>
        </w:rPr>
        <w:t>UE needs</w:t>
      </w:r>
      <w:r>
        <w:rPr/>
        <w:t xml:space="preserve"> to transmit (protocol) data (e.g. configuration parameters, error codes or messages/events) to the </w:t>
      </w:r>
      <w:r>
        <w:rPr>
          <w:lang w:eastAsia="ko-KR"/>
        </w:rPr>
        <w:t>network</w:t>
      </w:r>
      <w:r>
        <w:rPr/>
        <w:t>.</w:t>
      </w:r>
    </w:p>
    <w:p>
      <w:pPr>
        <w:pStyle w:val="Heading3"/>
        <w:rPr/>
      </w:pPr>
      <w:bookmarkStart w:id="2550" w:name="_Toc20233166"/>
      <w:bookmarkStart w:id="2551" w:name="_Toc27747288"/>
      <w:bookmarkStart w:id="2552" w:name="_Toc36213479"/>
      <w:bookmarkStart w:id="2553" w:name="_Toc36657656"/>
      <w:bookmarkStart w:id="2554" w:name="_Toc45287331"/>
      <w:bookmarkStart w:id="2555" w:name="_Toc51948606"/>
      <w:bookmarkStart w:id="2556" w:name="_Toc51949698"/>
      <w:bookmarkStart w:id="2557" w:name="_Toc224562557"/>
      <w:r>
        <w:rPr/>
        <w:t>8.3.12</w:t>
        <w:tab/>
        <w:t>PDU session release request</w:t>
      </w:r>
      <w:bookmarkEnd w:id="2550"/>
      <w:bookmarkEnd w:id="2551"/>
      <w:bookmarkEnd w:id="2552"/>
      <w:bookmarkEnd w:id="2553"/>
      <w:bookmarkEnd w:id="2554"/>
      <w:bookmarkEnd w:id="2555"/>
      <w:bookmarkEnd w:id="2556"/>
      <w:bookmarkEnd w:id="2557"/>
    </w:p>
    <w:p>
      <w:pPr>
        <w:pStyle w:val="Heading4"/>
        <w:rPr>
          <w:lang w:eastAsia="ko-KR"/>
        </w:rPr>
      </w:pPr>
      <w:bookmarkStart w:id="2558" w:name="_Toc45287332"/>
      <w:bookmarkStart w:id="2559" w:name="_Toc224562558"/>
      <w:bookmarkStart w:id="2560" w:name="_Toc51949699"/>
      <w:bookmarkStart w:id="2561" w:name="_Toc51948607"/>
      <w:bookmarkStart w:id="2562" w:name="_Toc27747289"/>
      <w:bookmarkStart w:id="2563" w:name="_Toc20233167"/>
      <w:bookmarkStart w:id="2564" w:name="_Toc36657657"/>
      <w:bookmarkStart w:id="2565" w:name="_Toc36213480"/>
      <w:r>
        <w:rPr/>
        <w:t>8</w:t>
      </w:r>
      <w:r>
        <w:rPr>
          <w:rFonts w:hint="eastAsia"/>
        </w:rPr>
        <w:t>.</w:t>
      </w:r>
      <w:r>
        <w:rPr/>
        <w:t>3</w:t>
      </w:r>
      <w:r>
        <w:rPr>
          <w:rFonts w:hint="eastAsia"/>
        </w:rPr>
        <w:t>.</w:t>
      </w:r>
      <w:r>
        <w:rPr/>
        <w:t>12</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558"/>
      <w:bookmarkEnd w:id="2559"/>
      <w:bookmarkEnd w:id="2560"/>
      <w:bookmarkEnd w:id="2561"/>
      <w:bookmarkEnd w:id="2562"/>
      <w:bookmarkEnd w:id="2563"/>
      <w:bookmarkEnd w:id="2564"/>
      <w:bookmarkEnd w:id="2565"/>
    </w:p>
    <w:p>
      <w:pPr>
        <w:pStyle w:val="Normal"/>
        <w:bidi w:val="0"/>
        <w:jc w:val="start"/>
        <w:rPr/>
      </w:pPr>
      <w:r>
        <w:rPr/>
        <w:t>The PDU SESSION RELEASE REQUEST message is sent by the UE to the SMF to request a release of a PDU session. See table 8.3.12.1.1.</w:t>
      </w:r>
    </w:p>
    <w:p>
      <w:pPr>
        <w:pStyle w:val="B1"/>
        <w:bidi w:val="0"/>
        <w:jc w:val="start"/>
        <w:rPr/>
      </w:pPr>
      <w:r>
        <w:rPr/>
        <w:t>Message type:</w:t>
        <w:tab/>
        <w:t>PDU SESSION RELEASE REQUEST</w:t>
      </w:r>
    </w:p>
    <w:p>
      <w:pPr>
        <w:pStyle w:val="B1"/>
        <w:bidi w:val="0"/>
        <w:jc w:val="start"/>
        <w:rPr/>
      </w:pPr>
      <w:r>
        <w:rPr/>
        <w:t>Significance:</w:t>
        <w:tab/>
        <w:t>dual</w:t>
      </w:r>
    </w:p>
    <w:p>
      <w:pPr>
        <w:pStyle w:val="B1"/>
        <w:bidi w:val="0"/>
        <w:jc w:val="start"/>
        <w:rPr/>
      </w:pPr>
      <w:r>
        <w:rPr/>
        <w:t>Direction:</w:t>
        <w:tab/>
        <w:t>UE to network</w:t>
      </w:r>
    </w:p>
    <w:p>
      <w:pPr>
        <w:pStyle w:val="TH"/>
        <w:bidi w:val="0"/>
        <w:rPr>
          <w:lang w:val="fr-FR"/>
        </w:rPr>
      </w:pPr>
      <w:r>
        <w:rPr>
          <w:lang w:val="fr-FR"/>
        </w:rPr>
        <w:t>Table 8</w:t>
      </w:r>
      <w:r>
        <w:rPr>
          <w:rFonts w:hint="eastAsia"/>
          <w:lang w:val="fr-FR"/>
        </w:rPr>
        <w:t>.</w:t>
      </w:r>
      <w:r>
        <w:rPr>
          <w:lang w:val="fr-FR"/>
        </w:rPr>
        <w:t>3</w:t>
      </w:r>
      <w:r>
        <w:rPr>
          <w:rFonts w:hint="eastAsia"/>
          <w:lang w:val="fr-FR"/>
        </w:rPr>
        <w:t>.</w:t>
      </w:r>
      <w:r>
        <w:rPr>
          <w:lang w:val="fr-FR"/>
        </w:rPr>
        <w:t>12</w:t>
      </w:r>
      <w:r>
        <w:rPr>
          <w:rFonts w:hint="eastAsia"/>
          <w:lang w:val="fr-FR" w:eastAsia="ko-KR"/>
        </w:rPr>
        <w:t>.1</w:t>
      </w:r>
      <w:r>
        <w:rPr>
          <w:lang w:val="fr-FR"/>
        </w:rPr>
        <w:t>.</w:t>
      </w:r>
      <w:r>
        <w:rPr>
          <w:lang w:val="fr-FR" w:eastAsia="ko-KR"/>
        </w:rPr>
        <w:t>1</w:t>
      </w:r>
      <w:r>
        <w:rPr>
          <w:lang w:val="fr-FR"/>
        </w:rPr>
        <w:t>: PDU SESSION RELEASE REQUEST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p>
            <w:pPr>
              <w:pStyle w:val="TAL"/>
              <w:bidi w:val="0"/>
              <w:jc w:val="start"/>
              <w:rPr>
                <w:lang w:eastAsia="en-US"/>
              </w:rPr>
            </w:pPr>
            <w:r>
              <w:rPr>
                <w:lang w:eastAsia="en-US"/>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rFonts w:cs="Arial"/>
                <w:lang w:eastAsia="en-US"/>
              </w:rPr>
            </w:pPr>
            <w:r>
              <w:rPr>
                <w:lang w:eastAsia="en-US"/>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PDU session identity</w:t>
            </w:r>
          </w:p>
          <w:p>
            <w:pPr>
              <w:pStyle w:val="TAL"/>
              <w:bidi w:val="0"/>
              <w:jc w:val="start"/>
              <w:rPr>
                <w:rFonts w:cs="Arial"/>
                <w:lang w:eastAsia="en-US"/>
              </w:rPr>
            </w:pPr>
            <w:r>
              <w:rPr>
                <w:lang w:eastAsia="en-US"/>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Procedure transaction identity</w:t>
            </w:r>
          </w:p>
          <w:p>
            <w:pPr>
              <w:pStyle w:val="TAL"/>
              <w:bidi w:val="0"/>
              <w:jc w:val="start"/>
              <w:rPr>
                <w:lang w:eastAsia="en-US"/>
              </w:rPr>
            </w:pPr>
            <w:r>
              <w:rPr>
                <w:lang w:eastAsia="en-US"/>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PDU SESSION RELEASE REQUEST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Message type</w:t>
            </w:r>
          </w:p>
          <w:p>
            <w:pPr>
              <w:pStyle w:val="TAL"/>
              <w:bidi w:val="0"/>
              <w:jc w:val="start"/>
              <w:rPr>
                <w:lang w:eastAsia="en-US"/>
              </w:rPr>
            </w:pPr>
            <w:r>
              <w:rPr>
                <w:lang w:eastAsia="en-US"/>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59</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p>
            <w:pPr>
              <w:pStyle w:val="TAL"/>
              <w:bidi w:val="0"/>
              <w:jc w:val="start"/>
              <w:rPr/>
            </w:pPr>
            <w:r>
              <w:rPr/>
              <w:t>9.11.4.2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configuration options</w:t>
            </w:r>
          </w:p>
          <w:p>
            <w:pPr>
              <w:pStyle w:val="TAL"/>
              <w:bidi w:val="0"/>
              <w:jc w:val="start"/>
              <w:rPr>
                <w:lang w:eastAsia="en-US"/>
              </w:rPr>
            </w:pPr>
            <w:r>
              <w:rPr>
                <w:lang w:eastAsia="en-US"/>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bl>
    <w:p>
      <w:pPr>
        <w:pStyle w:val="Normal"/>
        <w:bidi w:val="0"/>
        <w:jc w:val="start"/>
        <w:rPr/>
      </w:pPr>
      <w:r>
        <w:rPr/>
      </w:r>
    </w:p>
    <w:p>
      <w:pPr>
        <w:pStyle w:val="Heading4"/>
        <w:rPr>
          <w:lang w:eastAsia="ko-KR"/>
        </w:rPr>
      </w:pPr>
      <w:bookmarkStart w:id="2566" w:name="_Toc20233168"/>
      <w:bookmarkStart w:id="2567" w:name="_Toc27747290"/>
      <w:bookmarkStart w:id="2568" w:name="_Toc36213481"/>
      <w:bookmarkStart w:id="2569" w:name="_Toc36657658"/>
      <w:bookmarkStart w:id="2570" w:name="_Toc45287333"/>
      <w:bookmarkStart w:id="2571" w:name="_Toc51948608"/>
      <w:bookmarkStart w:id="2572" w:name="_Toc51949700"/>
      <w:bookmarkStart w:id="2573" w:name="_Toc224562559"/>
      <w:r>
        <w:rPr/>
        <w:t>8.3.12.2</w:t>
      </w:r>
      <w:r>
        <w:rPr>
          <w:rFonts w:hint="eastAsia"/>
        </w:rPr>
        <w:tab/>
      </w:r>
      <w:r>
        <w:rPr/>
        <w:t>5GSM cause</w:t>
      </w:r>
      <w:bookmarkEnd w:id="2566"/>
      <w:bookmarkEnd w:id="2567"/>
      <w:bookmarkEnd w:id="2568"/>
      <w:bookmarkEnd w:id="2569"/>
      <w:bookmarkEnd w:id="2570"/>
      <w:bookmarkEnd w:id="2571"/>
      <w:bookmarkEnd w:id="2572"/>
      <w:bookmarkEnd w:id="2573"/>
    </w:p>
    <w:p>
      <w:pPr>
        <w:pStyle w:val="Normal"/>
        <w:bidi w:val="0"/>
        <w:jc w:val="start"/>
        <w:rPr/>
      </w:pPr>
      <w:r>
        <w:rPr/>
        <w:t>This IE is included in the message to indicate the reason for releasing the PDU session.</w:t>
      </w:r>
    </w:p>
    <w:p>
      <w:pPr>
        <w:pStyle w:val="Heading4"/>
        <w:rPr>
          <w:lang w:eastAsia="ko-KR"/>
        </w:rPr>
      </w:pPr>
      <w:bookmarkStart w:id="2574" w:name="_Toc45287334"/>
      <w:bookmarkStart w:id="2575" w:name="_Toc224562560"/>
      <w:bookmarkStart w:id="2576" w:name="_Toc51949701"/>
      <w:bookmarkStart w:id="2577" w:name="_Toc51948609"/>
      <w:bookmarkStart w:id="2578" w:name="_Toc27747291"/>
      <w:bookmarkStart w:id="2579" w:name="_Toc20233169"/>
      <w:bookmarkStart w:id="2580" w:name="_Toc36657659"/>
      <w:bookmarkStart w:id="2581" w:name="_Toc36213482"/>
      <w:r>
        <w:rPr/>
        <w:t>8.3.12.3</w:t>
      </w:r>
      <w:r>
        <w:rPr>
          <w:rFonts w:hint="eastAsia"/>
        </w:rPr>
        <w:tab/>
      </w:r>
      <w:r>
        <w:rPr/>
        <w:t>Extended protocol configuration options</w:t>
      </w:r>
      <w:bookmarkEnd w:id="2574"/>
      <w:bookmarkEnd w:id="2575"/>
      <w:bookmarkEnd w:id="2576"/>
      <w:bookmarkEnd w:id="2577"/>
      <w:bookmarkEnd w:id="2578"/>
      <w:bookmarkEnd w:id="2579"/>
      <w:bookmarkEnd w:id="2580"/>
      <w:bookmarkEnd w:id="2581"/>
    </w:p>
    <w:p>
      <w:pPr>
        <w:pStyle w:val="Normal"/>
        <w:bidi w:val="0"/>
        <w:jc w:val="start"/>
        <w:rPr/>
      </w:pPr>
      <w:r>
        <w:rPr/>
        <w:t xml:space="preserve">This IE is included in the message when the </w:t>
      </w:r>
      <w:r>
        <w:rPr>
          <w:rFonts w:hint="eastAsia"/>
          <w:lang w:eastAsia="ko-KR"/>
        </w:rPr>
        <w:t>UE</w:t>
      </w:r>
      <w:r>
        <w:rPr/>
        <w:t xml:space="preserve"> needs to transmit (protocol) data (e.g. configuration parameters, error codes or messages/events) to the </w:t>
      </w:r>
      <w:r>
        <w:rPr>
          <w:rFonts w:hint="eastAsia"/>
          <w:lang w:eastAsia="ko-KR"/>
        </w:rPr>
        <w:t>network</w:t>
      </w:r>
      <w:r>
        <w:rPr/>
        <w:t>.</w:t>
      </w:r>
    </w:p>
    <w:p>
      <w:pPr>
        <w:pStyle w:val="Heading3"/>
        <w:rPr/>
      </w:pPr>
      <w:bookmarkStart w:id="2582" w:name="_Toc20233170"/>
      <w:bookmarkStart w:id="2583" w:name="_Toc27747292"/>
      <w:bookmarkStart w:id="2584" w:name="_Toc36213483"/>
      <w:bookmarkStart w:id="2585" w:name="_Toc36657660"/>
      <w:bookmarkStart w:id="2586" w:name="_Toc45287335"/>
      <w:bookmarkStart w:id="2587" w:name="_Toc51948610"/>
      <w:bookmarkStart w:id="2588" w:name="_Toc51949702"/>
      <w:bookmarkStart w:id="2589" w:name="_Toc224562561"/>
      <w:r>
        <w:rPr/>
        <w:t>8.3.13</w:t>
        <w:tab/>
        <w:t>PDU session release reject</w:t>
      </w:r>
      <w:bookmarkEnd w:id="2582"/>
      <w:bookmarkEnd w:id="2583"/>
      <w:bookmarkEnd w:id="2584"/>
      <w:bookmarkEnd w:id="2585"/>
      <w:bookmarkEnd w:id="2586"/>
      <w:bookmarkEnd w:id="2587"/>
      <w:bookmarkEnd w:id="2588"/>
      <w:bookmarkEnd w:id="2589"/>
    </w:p>
    <w:p>
      <w:pPr>
        <w:pStyle w:val="Heading4"/>
        <w:rPr>
          <w:lang w:eastAsia="ko-KR"/>
        </w:rPr>
      </w:pPr>
      <w:bookmarkStart w:id="2590" w:name="_Toc45287336"/>
      <w:bookmarkStart w:id="2591" w:name="_Toc224562562"/>
      <w:bookmarkStart w:id="2592" w:name="_Toc51949703"/>
      <w:bookmarkStart w:id="2593" w:name="_Toc51948611"/>
      <w:bookmarkStart w:id="2594" w:name="_Toc27747293"/>
      <w:bookmarkStart w:id="2595" w:name="_Toc20233171"/>
      <w:bookmarkStart w:id="2596" w:name="_Toc36657661"/>
      <w:bookmarkStart w:id="2597" w:name="_Toc36213484"/>
      <w:r>
        <w:rPr/>
        <w:t>8</w:t>
      </w:r>
      <w:r>
        <w:rPr>
          <w:rFonts w:hint="eastAsia"/>
        </w:rPr>
        <w:t>.</w:t>
      </w:r>
      <w:r>
        <w:rPr/>
        <w:t>3</w:t>
      </w:r>
      <w:r>
        <w:rPr>
          <w:rFonts w:hint="eastAsia"/>
        </w:rPr>
        <w:t>.</w:t>
      </w:r>
      <w:r>
        <w:rPr/>
        <w:t>13</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590"/>
      <w:bookmarkEnd w:id="2591"/>
      <w:bookmarkEnd w:id="2592"/>
      <w:bookmarkEnd w:id="2593"/>
      <w:bookmarkEnd w:id="2594"/>
      <w:bookmarkEnd w:id="2595"/>
      <w:bookmarkEnd w:id="2596"/>
      <w:bookmarkEnd w:id="2597"/>
    </w:p>
    <w:p>
      <w:pPr>
        <w:pStyle w:val="Normal"/>
        <w:bidi w:val="0"/>
        <w:jc w:val="start"/>
        <w:rPr/>
      </w:pPr>
      <w:r>
        <w:rPr/>
        <w:t>The PDU SESSION RELEASE REJECT message is sent by the SMF to the UE to indicate rejection of request a release of a PDU session. See table 8.3.13.1.1.</w:t>
      </w:r>
    </w:p>
    <w:p>
      <w:pPr>
        <w:pStyle w:val="B1"/>
        <w:bidi w:val="0"/>
        <w:jc w:val="start"/>
        <w:rPr/>
      </w:pPr>
      <w:r>
        <w:rPr/>
        <w:t>Message type:</w:t>
        <w:tab/>
        <w:t>PDU SESSION RELEASE REJECT</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3</w:t>
      </w:r>
      <w:r>
        <w:rPr>
          <w:rFonts w:hint="eastAsia"/>
        </w:rPr>
        <w:t>.</w:t>
      </w:r>
      <w:r>
        <w:rPr/>
        <w:t>13</w:t>
      </w:r>
      <w:r>
        <w:rPr>
          <w:rFonts w:hint="eastAsia"/>
          <w:lang w:eastAsia="ko-KR"/>
        </w:rPr>
        <w:t>.1</w:t>
      </w:r>
      <w:r>
        <w:rPr/>
        <w:t>.</w:t>
      </w:r>
      <w:r>
        <w:rPr>
          <w:lang w:eastAsia="ko-KR"/>
        </w:rPr>
        <w:t>1</w:t>
      </w:r>
      <w:r>
        <w:rPr/>
        <w:t>: PDU SESSION RELEASE REJECT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p>
            <w:pPr>
              <w:pStyle w:val="TAL"/>
              <w:bidi w:val="0"/>
              <w:jc w:val="start"/>
              <w:rPr>
                <w:lang w:eastAsia="en-US"/>
              </w:rPr>
            </w:pPr>
            <w:r>
              <w:rPr>
                <w:lang w:eastAsia="en-US"/>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rFonts w:cs="Arial"/>
                <w:lang w:eastAsia="en-US"/>
              </w:rPr>
            </w:pPr>
            <w:r>
              <w:rPr>
                <w:lang w:eastAsia="en-US"/>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PDU session identity</w:t>
            </w:r>
          </w:p>
          <w:p>
            <w:pPr>
              <w:pStyle w:val="TAL"/>
              <w:bidi w:val="0"/>
              <w:jc w:val="start"/>
              <w:rPr>
                <w:rFonts w:cs="Arial"/>
                <w:lang w:eastAsia="en-US"/>
              </w:rPr>
            </w:pPr>
            <w:r>
              <w:rPr>
                <w:lang w:eastAsia="en-US"/>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Procedure transaction identity</w:t>
            </w:r>
          </w:p>
          <w:p>
            <w:pPr>
              <w:pStyle w:val="TAL"/>
              <w:bidi w:val="0"/>
              <w:jc w:val="start"/>
              <w:rPr>
                <w:lang w:eastAsia="en-US"/>
              </w:rPr>
            </w:pPr>
            <w:r>
              <w:rPr>
                <w:lang w:eastAsia="en-US"/>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 xml:space="preserve">PDU </w:t>
            </w:r>
            <w:r>
              <w:rPr/>
              <w:t xml:space="preserve">SESSION </w:t>
            </w:r>
            <w:r>
              <w:rPr>
                <w:lang w:eastAsia="en-US"/>
              </w:rPr>
              <w:t>RELEASE REJECT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Message type</w:t>
            </w:r>
          </w:p>
          <w:p>
            <w:pPr>
              <w:pStyle w:val="TAL"/>
              <w:bidi w:val="0"/>
              <w:jc w:val="start"/>
              <w:rPr>
                <w:lang w:eastAsia="en-US"/>
              </w:rPr>
            </w:pPr>
            <w:r>
              <w:rPr>
                <w:lang w:eastAsia="en-US"/>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p>
            <w:pPr>
              <w:pStyle w:val="TAL"/>
              <w:bidi w:val="0"/>
              <w:jc w:val="start"/>
              <w:rPr/>
            </w:pPr>
            <w:r>
              <w:rPr/>
              <w:t>9.11.4.2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configuration options</w:t>
            </w:r>
          </w:p>
          <w:p>
            <w:pPr>
              <w:pStyle w:val="TAL"/>
              <w:bidi w:val="0"/>
              <w:jc w:val="start"/>
              <w:rPr/>
            </w:pPr>
            <w:r>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bl>
    <w:p>
      <w:pPr>
        <w:pStyle w:val="Normal"/>
        <w:bidi w:val="0"/>
        <w:jc w:val="start"/>
        <w:rPr/>
      </w:pPr>
      <w:r>
        <w:rPr/>
      </w:r>
    </w:p>
    <w:p>
      <w:pPr>
        <w:pStyle w:val="Heading4"/>
        <w:rPr>
          <w:lang w:eastAsia="ko-KR"/>
        </w:rPr>
      </w:pPr>
      <w:bookmarkStart w:id="2598" w:name="_Toc20233172"/>
      <w:bookmarkStart w:id="2599" w:name="_Toc27747294"/>
      <w:bookmarkStart w:id="2600" w:name="_Toc36213485"/>
      <w:bookmarkStart w:id="2601" w:name="_Toc36657662"/>
      <w:bookmarkStart w:id="2602" w:name="_Toc45287337"/>
      <w:bookmarkStart w:id="2603" w:name="_Toc51948612"/>
      <w:bookmarkStart w:id="2604" w:name="_Toc51949704"/>
      <w:bookmarkStart w:id="2605" w:name="_Toc224562563"/>
      <w:r>
        <w:rPr/>
        <w:t>8.3.13.2</w:t>
      </w:r>
      <w:r>
        <w:rPr>
          <w:rFonts w:hint="eastAsia"/>
        </w:rPr>
        <w:tab/>
      </w:r>
      <w:r>
        <w:rPr/>
        <w:t>Extended protocol configuration options</w:t>
      </w:r>
      <w:bookmarkEnd w:id="2598"/>
      <w:bookmarkEnd w:id="2599"/>
      <w:bookmarkEnd w:id="2600"/>
      <w:bookmarkEnd w:id="2601"/>
      <w:bookmarkEnd w:id="2602"/>
      <w:bookmarkEnd w:id="2603"/>
      <w:bookmarkEnd w:id="2604"/>
      <w:bookmarkEnd w:id="2605"/>
    </w:p>
    <w:p>
      <w:pPr>
        <w:pStyle w:val="Normal"/>
        <w:bidi w:val="0"/>
        <w:jc w:val="start"/>
        <w:rPr/>
      </w:pPr>
      <w:r>
        <w:rPr/>
        <w:t xml:space="preserve">This IE is included in the message when the </w:t>
      </w:r>
      <w:r>
        <w:rPr>
          <w:lang w:eastAsia="ko-KR"/>
        </w:rPr>
        <w:t>network</w:t>
      </w:r>
      <w:r>
        <w:rPr/>
        <w:t xml:space="preserve"> needs to transmit (protocol) data (e.g. configuration parameters, error codes or messages/events) to the </w:t>
      </w:r>
      <w:r>
        <w:rPr>
          <w:lang w:eastAsia="ko-KR"/>
        </w:rPr>
        <w:t>UE</w:t>
      </w:r>
      <w:r>
        <w:rPr/>
        <w:t>.</w:t>
      </w:r>
    </w:p>
    <w:p>
      <w:pPr>
        <w:pStyle w:val="Heading3"/>
        <w:rPr/>
      </w:pPr>
      <w:bookmarkStart w:id="2606" w:name="_Toc45287338"/>
      <w:bookmarkStart w:id="2607" w:name="_Toc224562564"/>
      <w:bookmarkStart w:id="2608" w:name="_Toc51949705"/>
      <w:bookmarkStart w:id="2609" w:name="_Toc51948613"/>
      <w:bookmarkStart w:id="2610" w:name="_Toc27747295"/>
      <w:bookmarkStart w:id="2611" w:name="_Toc20233173"/>
      <w:bookmarkStart w:id="2612" w:name="_Toc36657663"/>
      <w:bookmarkStart w:id="2613" w:name="_Toc36213486"/>
      <w:r>
        <w:rPr/>
        <w:t>8.3.14</w:t>
        <w:tab/>
        <w:t>PDU session release command</w:t>
      </w:r>
      <w:bookmarkEnd w:id="2606"/>
      <w:bookmarkEnd w:id="2607"/>
      <w:bookmarkEnd w:id="2608"/>
      <w:bookmarkEnd w:id="2609"/>
      <w:bookmarkEnd w:id="2610"/>
      <w:bookmarkEnd w:id="2611"/>
      <w:bookmarkEnd w:id="2612"/>
      <w:bookmarkEnd w:id="2613"/>
    </w:p>
    <w:p>
      <w:pPr>
        <w:pStyle w:val="Heading4"/>
        <w:rPr>
          <w:lang w:eastAsia="ko-KR"/>
        </w:rPr>
      </w:pPr>
      <w:bookmarkStart w:id="2614" w:name="_Toc20233174"/>
      <w:bookmarkStart w:id="2615" w:name="_Toc27747296"/>
      <w:bookmarkStart w:id="2616" w:name="_Toc36213487"/>
      <w:bookmarkStart w:id="2617" w:name="_Toc36657664"/>
      <w:bookmarkStart w:id="2618" w:name="_Toc45287339"/>
      <w:bookmarkStart w:id="2619" w:name="_Toc51948614"/>
      <w:bookmarkStart w:id="2620" w:name="_Toc51949706"/>
      <w:bookmarkStart w:id="2621" w:name="_Toc224562565"/>
      <w:r>
        <w:rPr/>
        <w:t>8</w:t>
      </w:r>
      <w:r>
        <w:rPr>
          <w:rFonts w:hint="eastAsia"/>
        </w:rPr>
        <w:t>.</w:t>
      </w:r>
      <w:r>
        <w:rPr/>
        <w:t>3</w:t>
      </w:r>
      <w:r>
        <w:rPr>
          <w:rFonts w:hint="eastAsia"/>
        </w:rPr>
        <w:t>.</w:t>
      </w:r>
      <w:r>
        <w:rPr/>
        <w:t>14</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614"/>
      <w:bookmarkEnd w:id="2615"/>
      <w:bookmarkEnd w:id="2616"/>
      <w:bookmarkEnd w:id="2617"/>
      <w:bookmarkEnd w:id="2618"/>
      <w:bookmarkEnd w:id="2619"/>
      <w:bookmarkEnd w:id="2620"/>
      <w:bookmarkEnd w:id="2621"/>
    </w:p>
    <w:p>
      <w:pPr>
        <w:pStyle w:val="Normal"/>
        <w:bidi w:val="0"/>
        <w:jc w:val="start"/>
        <w:rPr/>
      </w:pPr>
      <w:r>
        <w:rPr/>
        <w:t>The PDU SESSION RELEASE COMMAND message is sent by the SMF to the UE to indicate a release of a PDU session. See table 8.3.14.1.1.</w:t>
      </w:r>
    </w:p>
    <w:p>
      <w:pPr>
        <w:pStyle w:val="B1"/>
        <w:bidi w:val="0"/>
        <w:jc w:val="start"/>
        <w:rPr/>
      </w:pPr>
      <w:r>
        <w:rPr/>
        <w:t>Message type:</w:t>
        <w:tab/>
        <w:t>PDU SESSION RELEASE COMMAND</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3</w:t>
      </w:r>
      <w:r>
        <w:rPr>
          <w:rFonts w:hint="eastAsia"/>
        </w:rPr>
        <w:t>.</w:t>
      </w:r>
      <w:r>
        <w:rPr/>
        <w:t>14</w:t>
      </w:r>
      <w:r>
        <w:rPr>
          <w:rFonts w:hint="eastAsia"/>
          <w:lang w:eastAsia="ko-KR"/>
        </w:rPr>
        <w:t>.</w:t>
      </w:r>
      <w:r>
        <w:rPr>
          <w:lang w:eastAsia="ko-KR"/>
        </w:rPr>
        <w:t>1</w:t>
      </w:r>
      <w:r>
        <w:rPr/>
        <w:t>.</w:t>
      </w:r>
      <w:r>
        <w:rPr>
          <w:lang w:eastAsia="ko-KR"/>
        </w:rPr>
        <w:t>1</w:t>
      </w:r>
      <w:r>
        <w:rPr/>
        <w:t>: PDU SESSION RELEASE COMMAND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p>
            <w:pPr>
              <w:pStyle w:val="TAL"/>
              <w:bidi w:val="0"/>
              <w:jc w:val="start"/>
              <w:rPr>
                <w:lang w:eastAsia="en-US"/>
              </w:rPr>
            </w:pPr>
            <w:r>
              <w:rPr>
                <w:lang w:eastAsia="en-US"/>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rFonts w:cs="Arial"/>
                <w:lang w:eastAsia="en-US"/>
              </w:rPr>
            </w:pPr>
            <w:r>
              <w:rPr>
                <w:lang w:eastAsia="en-US"/>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PDU session identity</w:t>
            </w:r>
          </w:p>
          <w:p>
            <w:pPr>
              <w:pStyle w:val="TAL"/>
              <w:bidi w:val="0"/>
              <w:jc w:val="start"/>
              <w:rPr>
                <w:rFonts w:cs="Arial"/>
                <w:lang w:eastAsia="en-US"/>
              </w:rPr>
            </w:pPr>
            <w:r>
              <w:rPr>
                <w:lang w:eastAsia="en-US"/>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Procedure transaction identity</w:t>
            </w:r>
          </w:p>
          <w:p>
            <w:pPr>
              <w:pStyle w:val="TAL"/>
              <w:bidi w:val="0"/>
              <w:jc w:val="start"/>
              <w:rPr>
                <w:lang w:eastAsia="en-US"/>
              </w:rPr>
            </w:pPr>
            <w:r>
              <w:rPr>
                <w:lang w:eastAsia="en-US"/>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PDU SESSION RELEASE COMMAND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Message type</w:t>
            </w:r>
          </w:p>
          <w:p>
            <w:pPr>
              <w:pStyle w:val="TAL"/>
              <w:bidi w:val="0"/>
              <w:jc w:val="start"/>
              <w:rPr>
                <w:lang w:eastAsia="en-US"/>
              </w:rPr>
            </w:pPr>
            <w:r>
              <w:rPr>
                <w:lang w:eastAsia="en-US"/>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5GSM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5GSM cause</w:t>
            </w:r>
          </w:p>
          <w:p>
            <w:pPr>
              <w:pStyle w:val="TAL"/>
              <w:bidi w:val="0"/>
              <w:jc w:val="start"/>
              <w:rPr>
                <w:lang w:eastAsia="en-US"/>
              </w:rPr>
            </w:pPr>
            <w:r>
              <w:rPr>
                <w:lang w:eastAsia="en-US"/>
              </w:rPr>
              <w:t>9.11.4.2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37</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Back-off timer value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GPRS timer 3</w:t>
            </w:r>
          </w:p>
          <w:p>
            <w:pPr>
              <w:pStyle w:val="TAL"/>
              <w:bidi w:val="0"/>
              <w:jc w:val="start"/>
              <w:rPr>
                <w:lang w:eastAsia="en-US"/>
              </w:rPr>
            </w:pPr>
            <w:r>
              <w:rPr>
                <w:lang w:eastAsia="en-US"/>
              </w:rPr>
              <w:t>9.11.2.5</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78</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EAP message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EAP message</w:t>
            </w:r>
          </w:p>
          <w:p>
            <w:pPr>
              <w:pStyle w:val="TAL"/>
              <w:bidi w:val="0"/>
              <w:jc w:val="start"/>
              <w:rPr>
                <w:lang w:eastAsia="en-US"/>
              </w:rPr>
            </w:pPr>
            <w:r>
              <w:rPr>
                <w:lang w:eastAsia="en-US"/>
              </w:rPr>
              <w:t>9.11.2.2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7-1503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61</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congestion re-attempt indicator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congestion re-attempt indicator</w:t>
            </w:r>
          </w:p>
          <w:p>
            <w:pPr>
              <w:pStyle w:val="TAL"/>
              <w:bidi w:val="0"/>
              <w:jc w:val="start"/>
              <w:rPr/>
            </w:pPr>
            <w:r>
              <w:rPr/>
              <w:t>9.11.4.21</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3</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configuration options</w:t>
            </w:r>
          </w:p>
          <w:p>
            <w:pPr>
              <w:pStyle w:val="TAL"/>
              <w:bidi w:val="0"/>
              <w:jc w:val="start"/>
              <w:rPr>
                <w:lang w:eastAsia="en-US"/>
              </w:rPr>
            </w:pPr>
            <w:r>
              <w:rPr>
                <w:lang w:eastAsia="en-US"/>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D-</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A</w:t>
            </w:r>
            <w:r>
              <w:rPr>
                <w:rFonts w:hint="eastAsia"/>
                <w:lang w:eastAsia="zh-CN"/>
              </w:rPr>
              <w:t>ccess type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A</w:t>
            </w:r>
            <w:r>
              <w:rPr>
                <w:rFonts w:hint="eastAsia"/>
                <w:lang w:eastAsia="zh-CN"/>
              </w:rPr>
              <w:t>ccess type</w:t>
            </w:r>
          </w:p>
          <w:p>
            <w:pPr>
              <w:pStyle w:val="TAL"/>
              <w:bidi w:val="0"/>
              <w:jc w:val="start"/>
              <w:rPr>
                <w:lang w:eastAsia="zh-CN"/>
              </w:rPr>
            </w:pPr>
            <w:r>
              <w:rPr>
                <w:lang w:eastAsia="zh-CN"/>
              </w:rPr>
              <w:t>9.11.2.1A</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lang w:eastAsia="zh-CN"/>
              </w:rPr>
              <w:t>T</w:t>
            </w:r>
            <w:r>
              <w:rPr>
                <w:rFonts w:hint="eastAsia"/>
                <w:lang w:eastAsia="zh-CN"/>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rFonts w:hint="eastAsia"/>
                <w:lang w:eastAsia="zh-CN"/>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72</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t>Service-level-AA container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p>
            <w:pPr>
              <w:pStyle w:val="TAL"/>
              <w:bidi w:val="0"/>
              <w:jc w:val="start"/>
              <w:rPr>
                <w:lang w:eastAsia="zh-CN"/>
              </w:rPr>
            </w:pPr>
            <w:r>
              <w:rPr/>
              <w:t>9.11.2.10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zh-CN"/>
              </w:rPr>
            </w:pPr>
            <w:r>
              <w:rPr/>
              <w:t>4-65538</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cs="Arial"/>
                <w:lang w:eastAsia="ko-KR"/>
              </w:rPr>
              <w:t>5A</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Fonts w:cs="Arial" w:hint="eastAsia"/>
                <w:lang w:eastAsia="ko-KR"/>
              </w:rPr>
              <w:t>Alternative S-NSSAI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rFonts w:cs="Arial"/>
                <w:lang w:eastAsia="ko-KR"/>
              </w:rPr>
            </w:pPr>
            <w:r>
              <w:rPr>
                <w:rFonts w:cs="Arial" w:hint="eastAsia"/>
                <w:lang w:eastAsia="ko-KR"/>
              </w:rPr>
              <w:t>S-NSSAI</w:t>
            </w:r>
          </w:p>
          <w:p>
            <w:pPr>
              <w:pStyle w:val="TAL"/>
              <w:bidi w:val="0"/>
              <w:jc w:val="start"/>
              <w:rPr/>
            </w:pPr>
            <w:r>
              <w:rPr>
                <w:rFonts w:cs="Arial"/>
                <w:lang w:eastAsia="ko-KR"/>
              </w:rPr>
              <w:t>9.11.2.8</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rFonts w:cs="Arial" w:hint="eastAsia"/>
                <w:lang w:eastAsia="ko-K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rFonts w:cs="Arial" w:hint="eastAsia"/>
                <w:lang w:eastAsia="ko-KR"/>
              </w:rPr>
              <w:t>TLV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rFonts w:cs="Arial" w:hint="eastAsia"/>
                <w:lang w:eastAsia="ko-KR"/>
              </w:rPr>
              <w:t>3-10</w:t>
            </w:r>
          </w:p>
        </w:tc>
      </w:tr>
    </w:tbl>
    <w:p>
      <w:pPr>
        <w:pStyle w:val="Normal"/>
        <w:bidi w:val="0"/>
        <w:jc w:val="start"/>
        <w:rPr/>
      </w:pPr>
      <w:r>
        <w:rPr/>
      </w:r>
    </w:p>
    <w:p>
      <w:pPr>
        <w:pStyle w:val="Heading4"/>
        <w:rPr>
          <w:lang w:eastAsia="ko-KR"/>
        </w:rPr>
      </w:pPr>
      <w:bookmarkStart w:id="2622" w:name="_Toc45287340"/>
      <w:bookmarkStart w:id="2623" w:name="_Toc224562566"/>
      <w:bookmarkStart w:id="2624" w:name="_Toc51949707"/>
      <w:bookmarkStart w:id="2625" w:name="_Toc51948615"/>
      <w:bookmarkStart w:id="2626" w:name="_Toc27747297"/>
      <w:bookmarkStart w:id="2627" w:name="_Toc20233175"/>
      <w:bookmarkStart w:id="2628" w:name="_Toc36657665"/>
      <w:bookmarkStart w:id="2629" w:name="_Toc36213488"/>
      <w:r>
        <w:rPr/>
        <w:t>8.3.14.2</w:t>
      </w:r>
      <w:r>
        <w:rPr>
          <w:rFonts w:hint="eastAsia"/>
        </w:rPr>
        <w:tab/>
      </w:r>
      <w:r>
        <w:rPr/>
        <w:t>Back-off timer value</w:t>
      </w:r>
      <w:bookmarkEnd w:id="2622"/>
      <w:bookmarkEnd w:id="2623"/>
      <w:bookmarkEnd w:id="2624"/>
      <w:bookmarkEnd w:id="2625"/>
      <w:bookmarkEnd w:id="2626"/>
      <w:bookmarkEnd w:id="2627"/>
      <w:bookmarkEnd w:id="2628"/>
      <w:bookmarkEnd w:id="2629"/>
    </w:p>
    <w:p>
      <w:pPr>
        <w:pStyle w:val="Normal"/>
        <w:bidi w:val="0"/>
        <w:jc w:val="start"/>
        <w:rPr>
          <w:lang w:eastAsia="ja-JP"/>
        </w:rPr>
      </w:pPr>
      <w:r>
        <w:rPr/>
        <w:t xml:space="preserve">The network may include this IE to request a minimum time interval before </w:t>
      </w:r>
      <w:r>
        <w:rPr>
          <w:lang w:eastAsia="ja-JP"/>
        </w:rPr>
        <w:t>procedure retry is allowed.</w:t>
      </w:r>
    </w:p>
    <w:p>
      <w:pPr>
        <w:pStyle w:val="Heading4"/>
        <w:rPr>
          <w:lang w:eastAsia="ko-KR"/>
        </w:rPr>
      </w:pPr>
      <w:bookmarkStart w:id="2630" w:name="_Toc20233176"/>
      <w:bookmarkStart w:id="2631" w:name="_Toc27747298"/>
      <w:bookmarkStart w:id="2632" w:name="_Toc36213489"/>
      <w:bookmarkStart w:id="2633" w:name="_Toc36657666"/>
      <w:bookmarkStart w:id="2634" w:name="_Toc45287341"/>
      <w:bookmarkStart w:id="2635" w:name="_Toc51948616"/>
      <w:bookmarkStart w:id="2636" w:name="_Toc51949708"/>
      <w:bookmarkStart w:id="2637" w:name="_Toc224562567"/>
      <w:r>
        <w:rPr/>
        <w:t>8.3.14.3</w:t>
      </w:r>
      <w:r>
        <w:rPr>
          <w:rFonts w:hint="eastAsia"/>
        </w:rPr>
        <w:tab/>
      </w:r>
      <w:r>
        <w:rPr/>
        <w:t>EAP message</w:t>
      </w:r>
      <w:bookmarkEnd w:id="2630"/>
      <w:bookmarkEnd w:id="2631"/>
      <w:bookmarkEnd w:id="2632"/>
      <w:bookmarkEnd w:id="2633"/>
      <w:bookmarkEnd w:id="2634"/>
      <w:bookmarkEnd w:id="2635"/>
      <w:bookmarkEnd w:id="2636"/>
      <w:bookmarkEnd w:id="2637"/>
    </w:p>
    <w:p>
      <w:pPr>
        <w:pStyle w:val="Normal"/>
        <w:bidi w:val="0"/>
        <w:jc w:val="start"/>
        <w:rPr/>
      </w:pPr>
      <w:r>
        <w:rPr/>
        <w:t xml:space="preserve">This IE is included when </w:t>
      </w:r>
      <w:r>
        <w:rPr>
          <w:rFonts w:eastAsia="MS Mincho"/>
        </w:rPr>
        <w:t xml:space="preserve">the external DN performs re-authentication and re-authorization of the UE using EAP and it </w:t>
      </w:r>
      <w:r>
        <w:rPr/>
        <w:t>completes unsuccessfully.</w:t>
      </w:r>
    </w:p>
    <w:p>
      <w:pPr>
        <w:pStyle w:val="Heading4"/>
        <w:rPr>
          <w:lang w:eastAsia="ko-KR"/>
        </w:rPr>
      </w:pPr>
      <w:bookmarkStart w:id="2638" w:name="_Toc45287342"/>
      <w:bookmarkStart w:id="2639" w:name="_Toc224562568"/>
      <w:bookmarkStart w:id="2640" w:name="_Toc51949709"/>
      <w:bookmarkStart w:id="2641" w:name="_Toc51948617"/>
      <w:bookmarkStart w:id="2642" w:name="_Toc27747299"/>
      <w:bookmarkStart w:id="2643" w:name="_Toc20233177"/>
      <w:bookmarkStart w:id="2644" w:name="_Toc36657667"/>
      <w:bookmarkStart w:id="2645" w:name="_Toc36213490"/>
      <w:r>
        <w:rPr/>
        <w:t>8.3.14.4</w:t>
      </w:r>
      <w:r>
        <w:rPr>
          <w:rFonts w:hint="eastAsia"/>
        </w:rPr>
        <w:tab/>
      </w:r>
      <w:r>
        <w:rPr/>
        <w:t>Extended protocol configuration options</w:t>
      </w:r>
      <w:bookmarkEnd w:id="2638"/>
      <w:bookmarkEnd w:id="2639"/>
      <w:bookmarkEnd w:id="2640"/>
      <w:bookmarkEnd w:id="2641"/>
      <w:bookmarkEnd w:id="2642"/>
      <w:bookmarkEnd w:id="2643"/>
      <w:bookmarkEnd w:id="2644"/>
      <w:bookmarkEnd w:id="2645"/>
    </w:p>
    <w:p>
      <w:pPr>
        <w:pStyle w:val="Normal"/>
        <w:bidi w:val="0"/>
        <w:jc w:val="start"/>
        <w:rPr/>
      </w:pPr>
      <w:r>
        <w:rPr/>
        <w:t xml:space="preserve">This IE is included in the message when the </w:t>
      </w:r>
      <w:r>
        <w:rPr>
          <w:lang w:eastAsia="ko-KR"/>
        </w:rPr>
        <w:t>network</w:t>
      </w:r>
      <w:r>
        <w:rPr/>
        <w:t xml:space="preserve"> wants to transmit (protocol) data (e.g. configuration parameters, error codes or messages/events) to the </w:t>
      </w:r>
      <w:r>
        <w:rPr>
          <w:lang w:eastAsia="ko-KR"/>
        </w:rPr>
        <w:t>UE</w:t>
      </w:r>
      <w:r>
        <w:rPr/>
        <w:t>.</w:t>
      </w:r>
    </w:p>
    <w:p>
      <w:pPr>
        <w:pStyle w:val="Heading4"/>
        <w:rPr>
          <w:lang w:eastAsia="ko-KR"/>
        </w:rPr>
      </w:pPr>
      <w:bookmarkStart w:id="2646" w:name="_Toc20233178"/>
      <w:bookmarkStart w:id="2647" w:name="_Toc27747300"/>
      <w:bookmarkStart w:id="2648" w:name="_Toc36213491"/>
      <w:bookmarkStart w:id="2649" w:name="_Toc36657668"/>
      <w:bookmarkStart w:id="2650" w:name="_Toc45287343"/>
      <w:bookmarkStart w:id="2651" w:name="_Toc51948618"/>
      <w:bookmarkStart w:id="2652" w:name="_Toc51949710"/>
      <w:bookmarkStart w:id="2653" w:name="_Toc224562569"/>
      <w:r>
        <w:rPr/>
        <w:t>8.3.14.5</w:t>
      </w:r>
      <w:r>
        <w:rPr>
          <w:rFonts w:hint="eastAsia"/>
        </w:rPr>
        <w:tab/>
      </w:r>
      <w:r>
        <w:rPr/>
        <w:t>5GSM congestion re-attempt indicator</w:t>
      </w:r>
      <w:bookmarkEnd w:id="2646"/>
      <w:bookmarkEnd w:id="2647"/>
      <w:bookmarkEnd w:id="2648"/>
      <w:bookmarkEnd w:id="2649"/>
      <w:bookmarkEnd w:id="2650"/>
      <w:bookmarkEnd w:id="2651"/>
      <w:bookmarkEnd w:id="2652"/>
      <w:bookmarkEnd w:id="2653"/>
    </w:p>
    <w:p>
      <w:pPr>
        <w:pStyle w:val="Normal"/>
        <w:bidi w:val="0"/>
        <w:jc w:val="start"/>
        <w:rPr>
          <w:lang w:eastAsia="ja-JP"/>
        </w:rPr>
      </w:pPr>
      <w:r>
        <w:rPr/>
        <w:t>The network may include this IE only if it includes the Back-off timer value IE and the 5GSM cause value is either #67 "insufficient resources for specific slice and DNN" or #69 "insufficient resources for specific slice".</w:t>
      </w:r>
    </w:p>
    <w:p>
      <w:pPr>
        <w:pStyle w:val="Heading4"/>
        <w:rPr>
          <w:lang w:eastAsia="ko-KR"/>
        </w:rPr>
      </w:pPr>
      <w:bookmarkStart w:id="2654" w:name="_Toc51948619"/>
      <w:bookmarkStart w:id="2655" w:name="_Toc224562570"/>
      <w:bookmarkStart w:id="2656" w:name="_Toc51949711"/>
      <w:bookmarkStart w:id="2657" w:name="_Toc36213492"/>
      <w:bookmarkStart w:id="2658" w:name="_Toc27747301"/>
      <w:bookmarkStart w:id="2659" w:name="_Toc45287344"/>
      <w:bookmarkStart w:id="2660" w:name="_Toc36657669"/>
      <w:r>
        <w:rPr/>
        <w:t>8.3.14.6</w:t>
      </w:r>
      <w:r>
        <w:rPr>
          <w:rFonts w:hint="eastAsia"/>
        </w:rPr>
        <w:tab/>
      </w:r>
      <w:r>
        <w:rPr/>
        <w:t>Access type</w:t>
      </w:r>
      <w:bookmarkEnd w:id="2654"/>
      <w:bookmarkEnd w:id="2655"/>
      <w:bookmarkEnd w:id="2656"/>
      <w:bookmarkEnd w:id="2657"/>
      <w:bookmarkEnd w:id="2658"/>
      <w:bookmarkEnd w:id="2659"/>
      <w:bookmarkEnd w:id="2660"/>
    </w:p>
    <w:p>
      <w:pPr>
        <w:pStyle w:val="Normal"/>
        <w:bidi w:val="0"/>
        <w:jc w:val="start"/>
        <w:rPr/>
      </w:pPr>
      <w:r>
        <w:rPr/>
        <w:t>This IE is included in the message when the</w:t>
      </w:r>
      <w:r>
        <w:rPr>
          <w:rFonts w:hint="eastAsia"/>
        </w:rPr>
        <w:t xml:space="preserve"> </w:t>
      </w:r>
      <w:r>
        <w:rPr/>
        <w:t>network releases user-plane reources of an MA PDU session specifically over either 3GPP</w:t>
      </w:r>
      <w:r>
        <w:rPr>
          <w:rFonts w:hint="eastAsia"/>
        </w:rPr>
        <w:t xml:space="preserve"> </w:t>
      </w:r>
      <w:r>
        <w:rPr/>
        <w:t>access or non-3GPP access.</w:t>
      </w:r>
    </w:p>
    <w:p>
      <w:pPr>
        <w:pStyle w:val="Heading4"/>
        <w:rPr>
          <w:lang w:eastAsia="ko-KR"/>
        </w:rPr>
      </w:pPr>
      <w:bookmarkStart w:id="2661" w:name="_Toc224562571"/>
      <w:r>
        <w:rPr/>
        <w:t>8.3.14.7</w:t>
      </w:r>
      <w:r>
        <w:rPr>
          <w:rFonts w:hint="eastAsia"/>
        </w:rPr>
        <w:tab/>
      </w:r>
      <w:r>
        <w:rPr/>
        <w:t>Service-level-AA container</w:t>
      </w:r>
      <w:bookmarkEnd w:id="2661"/>
    </w:p>
    <w:p>
      <w:pPr>
        <w:pStyle w:val="Normal"/>
        <w:bidi w:val="0"/>
        <w:jc w:val="start"/>
        <w:rPr>
          <w:rFonts w:eastAsia="MS Mincho"/>
        </w:rPr>
      </w:pPr>
      <w:r>
        <w:rPr/>
        <w:t>The SMF shall include the service-level-AA container IE if the service-level authentication and authorization procedure for re-authentication purpose is completed unsuccessfully by the external DN</w:t>
      </w:r>
      <w:r>
        <w:rPr>
          <w:rFonts w:eastAsia="MS Mincho"/>
        </w:rPr>
        <w:t>.</w:t>
      </w:r>
    </w:p>
    <w:p>
      <w:pPr>
        <w:pStyle w:val="Heading4"/>
        <w:snapToGrid w:val="false"/>
        <w:rPr/>
      </w:pPr>
      <w:bookmarkStart w:id="2662" w:name="_Toc224562572"/>
      <w:r>
        <w:rPr/>
        <w:t>8.3.14.</w:t>
      </w:r>
      <w:r>
        <w:rPr>
          <w:lang w:eastAsia="zh-CN"/>
        </w:rPr>
        <w:t>8</w:t>
      </w:r>
      <w:r>
        <w:rPr/>
        <w:tab/>
        <w:t>Alternative S-NSSAI</w:t>
      </w:r>
      <w:bookmarkEnd w:id="2662"/>
    </w:p>
    <w:p>
      <w:pPr>
        <w:pStyle w:val="Normal"/>
        <w:bidi w:val="0"/>
        <w:jc w:val="start"/>
        <w:rPr/>
      </w:pPr>
      <w:r>
        <w:rPr/>
        <w:t>This IE shall be included when the network needs to trigger the re-establishment of the PDU Session with the alternative S-NSSAI in SSC mode 2 or SSC mode 1.</w:t>
      </w:r>
    </w:p>
    <w:p>
      <w:pPr>
        <w:pStyle w:val="Heading3"/>
        <w:rPr/>
      </w:pPr>
      <w:bookmarkStart w:id="2663" w:name="_Toc224562573"/>
      <w:bookmarkStart w:id="2664" w:name="_Toc45287345"/>
      <w:bookmarkStart w:id="2665" w:name="_Toc51949712"/>
      <w:bookmarkStart w:id="2666" w:name="_Toc51948620"/>
      <w:bookmarkStart w:id="2667" w:name="_Toc36657670"/>
      <w:bookmarkStart w:id="2668" w:name="_Toc36213493"/>
      <w:bookmarkStart w:id="2669" w:name="_Toc27747302"/>
      <w:bookmarkStart w:id="2670" w:name="_Toc20233179"/>
      <w:r>
        <w:rPr/>
        <w:t>8.3.15</w:t>
        <w:tab/>
        <w:t>PDU session release complete</w:t>
      </w:r>
      <w:bookmarkEnd w:id="2663"/>
      <w:bookmarkEnd w:id="2664"/>
      <w:bookmarkEnd w:id="2665"/>
      <w:bookmarkEnd w:id="2666"/>
      <w:bookmarkEnd w:id="2667"/>
      <w:bookmarkEnd w:id="2668"/>
      <w:bookmarkEnd w:id="2669"/>
      <w:bookmarkEnd w:id="2670"/>
    </w:p>
    <w:p>
      <w:pPr>
        <w:pStyle w:val="Heading4"/>
        <w:rPr>
          <w:lang w:eastAsia="ko-KR"/>
        </w:rPr>
      </w:pPr>
      <w:bookmarkStart w:id="2671" w:name="_Toc36213494"/>
      <w:bookmarkStart w:id="2672" w:name="_Toc36657671"/>
      <w:bookmarkStart w:id="2673" w:name="_Toc51949713"/>
      <w:bookmarkStart w:id="2674" w:name="_Toc51948621"/>
      <w:bookmarkStart w:id="2675" w:name="_Toc27747303"/>
      <w:bookmarkStart w:id="2676" w:name="_Toc20233180"/>
      <w:bookmarkStart w:id="2677" w:name="_Toc45287346"/>
      <w:bookmarkStart w:id="2678" w:name="_Toc224562574"/>
      <w:r>
        <w:rPr/>
        <w:t>8</w:t>
      </w:r>
      <w:r>
        <w:rPr>
          <w:rFonts w:hint="eastAsia"/>
        </w:rPr>
        <w:t>.</w:t>
      </w:r>
      <w:r>
        <w:rPr/>
        <w:t>3</w:t>
      </w:r>
      <w:r>
        <w:rPr>
          <w:rFonts w:hint="eastAsia"/>
        </w:rPr>
        <w:t>.</w:t>
      </w:r>
      <w:r>
        <w:rPr/>
        <w:t>15</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671"/>
      <w:bookmarkEnd w:id="2672"/>
      <w:bookmarkEnd w:id="2673"/>
      <w:bookmarkEnd w:id="2674"/>
      <w:bookmarkEnd w:id="2675"/>
      <w:bookmarkEnd w:id="2676"/>
      <w:bookmarkEnd w:id="2677"/>
      <w:bookmarkEnd w:id="2678"/>
    </w:p>
    <w:p>
      <w:pPr>
        <w:pStyle w:val="Normal"/>
        <w:bidi w:val="0"/>
        <w:jc w:val="start"/>
        <w:rPr/>
      </w:pPr>
      <w:r>
        <w:rPr/>
        <w:t>The PDU SESSION RELEASE COMPLETE message is sent by the UE to the SMF in response to the PDU SESSION RELEASE COMMAND message and indicates an acceptance of a release of the PDU session. See table 8.3.15.1.1.</w:t>
      </w:r>
    </w:p>
    <w:p>
      <w:pPr>
        <w:pStyle w:val="B1"/>
        <w:bidi w:val="0"/>
        <w:jc w:val="start"/>
        <w:rPr/>
      </w:pPr>
      <w:r>
        <w:rPr/>
        <w:t>Message type:</w:t>
        <w:tab/>
        <w:t>PDU SESSION RELEASE COMPLETE</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w:t>
      </w:r>
      <w:r>
        <w:rPr>
          <w:rFonts w:hint="eastAsia"/>
        </w:rPr>
        <w:t>.</w:t>
      </w:r>
      <w:r>
        <w:rPr/>
        <w:t>3</w:t>
      </w:r>
      <w:r>
        <w:rPr>
          <w:rFonts w:hint="eastAsia"/>
        </w:rPr>
        <w:t>.</w:t>
      </w:r>
      <w:r>
        <w:rPr/>
        <w:t>15</w:t>
      </w:r>
      <w:r>
        <w:rPr>
          <w:rFonts w:hint="eastAsia"/>
          <w:lang w:eastAsia="ko-KR"/>
        </w:rPr>
        <w:t>.</w:t>
      </w:r>
      <w:r>
        <w:rPr>
          <w:lang w:eastAsia="ko-KR"/>
        </w:rPr>
        <w:t>1</w:t>
      </w:r>
      <w:r>
        <w:rPr/>
        <w:t>.</w:t>
      </w:r>
      <w:r>
        <w:rPr>
          <w:lang w:eastAsia="ko-KR"/>
        </w:rPr>
        <w:t>1</w:t>
      </w:r>
      <w:r>
        <w:rPr/>
        <w:t>: PDU SESSION RELEASE COMPLETE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p>
            <w:pPr>
              <w:pStyle w:val="TAL"/>
              <w:bidi w:val="0"/>
              <w:jc w:val="start"/>
              <w:rPr>
                <w:lang w:eastAsia="en-US"/>
              </w:rPr>
            </w:pPr>
            <w:r>
              <w:rPr>
                <w:lang w:eastAsia="en-US"/>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rFonts w:cs="Arial"/>
                <w:lang w:eastAsia="en-US"/>
              </w:rPr>
            </w:pPr>
            <w:r>
              <w:rPr>
                <w:lang w:eastAsia="en-US"/>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PDU session identity</w:t>
            </w:r>
          </w:p>
          <w:p>
            <w:pPr>
              <w:pStyle w:val="TAL"/>
              <w:bidi w:val="0"/>
              <w:jc w:val="start"/>
              <w:rPr>
                <w:rFonts w:cs="Arial"/>
                <w:lang w:eastAsia="en-US"/>
              </w:rPr>
            </w:pPr>
            <w:r>
              <w:rPr>
                <w:lang w:eastAsia="en-US"/>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Procedure transaction identity</w:t>
            </w:r>
          </w:p>
          <w:p>
            <w:pPr>
              <w:pStyle w:val="TAL"/>
              <w:bidi w:val="0"/>
              <w:jc w:val="start"/>
              <w:rPr>
                <w:lang w:eastAsia="en-US"/>
              </w:rPr>
            </w:pPr>
            <w:r>
              <w:rPr>
                <w:lang w:eastAsia="en-US"/>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PDU SESSION RELEASE COMPLETE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Message type</w:t>
            </w:r>
          </w:p>
          <w:p>
            <w:pPr>
              <w:pStyle w:val="TAL"/>
              <w:bidi w:val="0"/>
              <w:jc w:val="start"/>
              <w:rPr>
                <w:lang w:eastAsia="en-US"/>
              </w:rPr>
            </w:pPr>
            <w:r>
              <w:rPr>
                <w:lang w:eastAsia="en-US"/>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59</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5GSM cause</w:t>
            </w:r>
          </w:p>
          <w:p>
            <w:pPr>
              <w:pStyle w:val="TAL"/>
              <w:bidi w:val="0"/>
              <w:jc w:val="start"/>
              <w:rPr/>
            </w:pPr>
            <w:r>
              <w:rPr/>
              <w:t>9.11.4.2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t>2</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7B</w:t>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configuration options</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configuration options</w:t>
            </w:r>
          </w:p>
          <w:p>
            <w:pPr>
              <w:pStyle w:val="TAL"/>
              <w:bidi w:val="0"/>
              <w:jc w:val="start"/>
              <w:rPr>
                <w:lang w:eastAsia="en-US"/>
              </w:rPr>
            </w:pPr>
            <w:r>
              <w:rPr>
                <w:lang w:eastAsia="en-US"/>
              </w:rPr>
              <w:t>9.11.4.6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O</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4-65538</w:t>
            </w:r>
          </w:p>
        </w:tc>
      </w:tr>
    </w:tbl>
    <w:p>
      <w:pPr>
        <w:pStyle w:val="Normal"/>
        <w:bidi w:val="0"/>
        <w:jc w:val="start"/>
        <w:rPr/>
      </w:pPr>
      <w:r>
        <w:rPr/>
      </w:r>
    </w:p>
    <w:p>
      <w:pPr>
        <w:pStyle w:val="Heading4"/>
        <w:rPr>
          <w:lang w:eastAsia="ko-KR"/>
        </w:rPr>
      </w:pPr>
      <w:bookmarkStart w:id="2679" w:name="_Toc20233181"/>
      <w:bookmarkStart w:id="2680" w:name="_Toc27747304"/>
      <w:bookmarkStart w:id="2681" w:name="_Toc36213495"/>
      <w:bookmarkStart w:id="2682" w:name="_Toc36657672"/>
      <w:bookmarkStart w:id="2683" w:name="_Toc45287347"/>
      <w:bookmarkStart w:id="2684" w:name="_Toc51948622"/>
      <w:bookmarkStart w:id="2685" w:name="_Toc51949714"/>
      <w:bookmarkStart w:id="2686" w:name="_Toc224562575"/>
      <w:r>
        <w:rPr/>
        <w:t>8.3.15.2</w:t>
      </w:r>
      <w:r>
        <w:rPr>
          <w:rFonts w:hint="eastAsia"/>
        </w:rPr>
        <w:tab/>
      </w:r>
      <w:r>
        <w:rPr/>
        <w:t>5GSM cause</w:t>
      </w:r>
      <w:bookmarkEnd w:id="2679"/>
      <w:bookmarkEnd w:id="2680"/>
      <w:bookmarkEnd w:id="2681"/>
      <w:bookmarkEnd w:id="2682"/>
      <w:bookmarkEnd w:id="2683"/>
      <w:bookmarkEnd w:id="2684"/>
      <w:bookmarkEnd w:id="2685"/>
      <w:bookmarkEnd w:id="2686"/>
    </w:p>
    <w:p>
      <w:pPr>
        <w:pStyle w:val="Normal"/>
        <w:bidi w:val="0"/>
        <w:jc w:val="start"/>
        <w:rPr/>
      </w:pPr>
      <w:r>
        <w:rPr/>
        <w:t xml:space="preserve">This IE is included in the message when the </w:t>
      </w:r>
      <w:r>
        <w:rPr>
          <w:rFonts w:hint="eastAsia"/>
          <w:lang w:eastAsia="ko-KR"/>
        </w:rPr>
        <w:t>UE</w:t>
      </w:r>
      <w:r>
        <w:rPr/>
        <w:t xml:space="preserve"> needs to indicate to the network that an error encountered with a mandatory information element in the PDU SESSION RELEASE COMMAND message.</w:t>
      </w:r>
    </w:p>
    <w:p>
      <w:pPr>
        <w:pStyle w:val="Heading4"/>
        <w:rPr>
          <w:lang w:eastAsia="ko-KR"/>
        </w:rPr>
      </w:pPr>
      <w:bookmarkStart w:id="2687" w:name="_Toc45287348"/>
      <w:bookmarkStart w:id="2688" w:name="_Toc224562576"/>
      <w:bookmarkStart w:id="2689" w:name="_Toc51949715"/>
      <w:bookmarkStart w:id="2690" w:name="_Toc51948623"/>
      <w:bookmarkStart w:id="2691" w:name="_Toc27747305"/>
      <w:bookmarkStart w:id="2692" w:name="_Toc20233182"/>
      <w:bookmarkStart w:id="2693" w:name="_Toc36657673"/>
      <w:bookmarkStart w:id="2694" w:name="_Toc36213496"/>
      <w:r>
        <w:rPr/>
        <w:t>8.3.15.3</w:t>
      </w:r>
      <w:r>
        <w:rPr>
          <w:rFonts w:hint="eastAsia"/>
        </w:rPr>
        <w:tab/>
      </w:r>
      <w:r>
        <w:rPr/>
        <w:t>Extended protocol configuration options</w:t>
      </w:r>
      <w:bookmarkEnd w:id="2687"/>
      <w:bookmarkEnd w:id="2688"/>
      <w:bookmarkEnd w:id="2689"/>
      <w:bookmarkEnd w:id="2690"/>
      <w:bookmarkEnd w:id="2691"/>
      <w:bookmarkEnd w:id="2692"/>
      <w:bookmarkEnd w:id="2693"/>
      <w:bookmarkEnd w:id="2694"/>
    </w:p>
    <w:p>
      <w:pPr>
        <w:pStyle w:val="Normal"/>
        <w:bidi w:val="0"/>
        <w:jc w:val="start"/>
        <w:rPr/>
      </w:pPr>
      <w:r>
        <w:rPr/>
        <w:t xml:space="preserve">This IE is included in the message when the </w:t>
      </w:r>
      <w:r>
        <w:rPr>
          <w:rFonts w:hint="eastAsia"/>
          <w:lang w:eastAsia="ko-KR"/>
        </w:rPr>
        <w:t>UE</w:t>
      </w:r>
      <w:r>
        <w:rPr/>
        <w:t xml:space="preserve"> needs to transmit (protocol) data (e.g. configuration parameters, error codes or messages/events) to the </w:t>
      </w:r>
      <w:r>
        <w:rPr>
          <w:rFonts w:hint="eastAsia"/>
          <w:lang w:eastAsia="ko-KR"/>
        </w:rPr>
        <w:t>network</w:t>
      </w:r>
      <w:r>
        <w:rPr/>
        <w:t>.</w:t>
      </w:r>
    </w:p>
    <w:p>
      <w:pPr>
        <w:pStyle w:val="Heading3"/>
        <w:rPr/>
      </w:pPr>
      <w:bookmarkStart w:id="2695" w:name="_Toc20233183"/>
      <w:bookmarkStart w:id="2696" w:name="_Toc27747306"/>
      <w:bookmarkStart w:id="2697" w:name="_Toc36213497"/>
      <w:bookmarkStart w:id="2698" w:name="_Toc36657674"/>
      <w:bookmarkStart w:id="2699" w:name="_Toc45287349"/>
      <w:bookmarkStart w:id="2700" w:name="_Toc51948624"/>
      <w:bookmarkStart w:id="2701" w:name="_Toc51949716"/>
      <w:bookmarkStart w:id="2702" w:name="_Toc224562577"/>
      <w:r>
        <w:rPr/>
        <w:t>8.3.16</w:t>
        <w:tab/>
        <w:t>5GSM status</w:t>
      </w:r>
      <w:bookmarkEnd w:id="2695"/>
      <w:bookmarkEnd w:id="2696"/>
      <w:bookmarkEnd w:id="2697"/>
      <w:bookmarkEnd w:id="2698"/>
      <w:bookmarkEnd w:id="2699"/>
      <w:bookmarkEnd w:id="2700"/>
      <w:bookmarkEnd w:id="2701"/>
      <w:bookmarkEnd w:id="2702"/>
    </w:p>
    <w:p>
      <w:pPr>
        <w:pStyle w:val="Heading4"/>
        <w:rPr/>
      </w:pPr>
      <w:bookmarkStart w:id="2703" w:name="_Toc36213498"/>
      <w:bookmarkStart w:id="2704" w:name="_Toc36657675"/>
      <w:bookmarkStart w:id="2705" w:name="_Toc27747307"/>
      <w:bookmarkStart w:id="2706" w:name="_Toc224562578"/>
      <w:bookmarkStart w:id="2707" w:name="_Toc51948625"/>
      <w:bookmarkStart w:id="2708" w:name="_Toc20233184"/>
      <w:bookmarkStart w:id="2709" w:name="_Toc45287350"/>
      <w:bookmarkStart w:id="2710" w:name="_Toc51949717"/>
      <w:r>
        <w:rPr/>
        <w:t>8.3.16</w:t>
      </w:r>
      <w:r>
        <w:rPr>
          <w:rFonts w:hint="eastAsia"/>
        </w:rPr>
        <w:t>.1</w:t>
        <w:tab/>
        <w:t xml:space="preserve">Message </w:t>
      </w:r>
      <w:r>
        <w:rPr/>
        <w:t>d</w:t>
      </w:r>
      <w:r>
        <w:rPr>
          <w:rFonts w:hint="eastAsia"/>
        </w:rPr>
        <w:t>efinition</w:t>
      </w:r>
      <w:bookmarkEnd w:id="2703"/>
      <w:bookmarkEnd w:id="2704"/>
      <w:bookmarkEnd w:id="2705"/>
      <w:bookmarkEnd w:id="2706"/>
      <w:bookmarkEnd w:id="2707"/>
      <w:bookmarkEnd w:id="2708"/>
      <w:bookmarkEnd w:id="2709"/>
      <w:bookmarkEnd w:id="2710"/>
    </w:p>
    <w:p>
      <w:pPr>
        <w:pStyle w:val="Normal"/>
        <w:keepNext w:val="true"/>
        <w:bidi w:val="0"/>
        <w:jc w:val="start"/>
        <w:rPr/>
      </w:pPr>
      <w:r>
        <w:rPr/>
        <w:t>The 5GSM STATUS message is sent by the SMF or the UE to pass information on the status of the indicated PDU session and report certain error conditions. See table 8.3.16.1.1.</w:t>
      </w:r>
    </w:p>
    <w:p>
      <w:pPr>
        <w:pStyle w:val="B1"/>
        <w:bidi w:val="0"/>
        <w:jc w:val="start"/>
        <w:rPr/>
      </w:pPr>
      <w:r>
        <w:rPr/>
        <w:t>Message type:</w:t>
        <w:tab/>
        <w:t>5GSM STATUS</w:t>
      </w:r>
    </w:p>
    <w:p>
      <w:pPr>
        <w:pStyle w:val="B1"/>
        <w:bidi w:val="0"/>
        <w:jc w:val="start"/>
        <w:rPr/>
      </w:pPr>
      <w:r>
        <w:rPr/>
        <w:t>Significance:</w:t>
        <w:tab/>
        <w:t>dual</w:t>
      </w:r>
    </w:p>
    <w:p>
      <w:pPr>
        <w:pStyle w:val="B1"/>
        <w:bidi w:val="0"/>
        <w:jc w:val="start"/>
        <w:rPr/>
      </w:pPr>
      <w:r>
        <w:rPr/>
        <w:t>Direction:</w:t>
        <w:tab/>
        <w:t>both</w:t>
      </w:r>
    </w:p>
    <w:p>
      <w:pPr>
        <w:pStyle w:val="TH"/>
        <w:bidi w:val="0"/>
        <w:rPr/>
      </w:pPr>
      <w:r>
        <w:rPr/>
        <w:t>Table 8.3.16</w:t>
      </w:r>
      <w:r>
        <w:rPr>
          <w:rFonts w:hint="eastAsia"/>
        </w:rPr>
        <w:t>.1</w:t>
      </w:r>
      <w:r>
        <w:rPr/>
        <w:t>.1: 5GSM STATUS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lang w:eastAsia="en-US"/>
              </w:rPr>
            </w:pPr>
            <w:r>
              <w:rPr>
                <w:lang w:eastAsia="en-US"/>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Extended protocol discriminator</w:t>
            </w:r>
          </w:p>
          <w:p>
            <w:pPr>
              <w:pStyle w:val="TAL"/>
              <w:bidi w:val="0"/>
              <w:jc w:val="start"/>
              <w:rPr>
                <w:lang w:eastAsia="en-US"/>
              </w:rPr>
            </w:pPr>
            <w:r>
              <w:rPr>
                <w:lang w:eastAsia="en-US"/>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PDU session identity</w:t>
            </w:r>
          </w:p>
          <w:p>
            <w:pPr>
              <w:pStyle w:val="TAL"/>
              <w:bidi w:val="0"/>
              <w:jc w:val="start"/>
              <w:rPr>
                <w:lang w:eastAsia="en-US"/>
              </w:rPr>
            </w:pPr>
            <w:r>
              <w:rPr>
                <w:lang w:eastAsia="en-US"/>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Procedure transaction identity</w:t>
            </w:r>
          </w:p>
          <w:p>
            <w:pPr>
              <w:pStyle w:val="TAL"/>
              <w:bidi w:val="0"/>
              <w:jc w:val="start"/>
              <w:rPr>
                <w:lang w:eastAsia="en-US"/>
              </w:rPr>
            </w:pPr>
            <w:r>
              <w:rPr>
                <w:lang w:eastAsia="en-US"/>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5GSM STATUS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Message type</w:t>
            </w:r>
          </w:p>
          <w:p>
            <w:pPr>
              <w:pStyle w:val="TAL"/>
              <w:bidi w:val="0"/>
              <w:jc w:val="start"/>
              <w:rPr>
                <w:lang w:eastAsia="en-US"/>
              </w:rPr>
            </w:pPr>
            <w:r>
              <w:rPr>
                <w:lang w:eastAsia="en-US"/>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5GSM cause</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en-US"/>
              </w:rPr>
            </w:pPr>
            <w:r>
              <w:rPr>
                <w:lang w:eastAsia="en-US"/>
              </w:rPr>
              <w:t>5GSM cause</w:t>
            </w:r>
          </w:p>
          <w:p>
            <w:pPr>
              <w:pStyle w:val="TAL"/>
              <w:bidi w:val="0"/>
              <w:jc w:val="start"/>
              <w:rPr>
                <w:lang w:eastAsia="en-US"/>
              </w:rPr>
            </w:pPr>
            <w:r>
              <w:rPr>
                <w:lang w:eastAsia="en-US"/>
              </w:rPr>
              <w:t>9.11.4.2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lang w:eastAsia="en-US"/>
              </w:rPr>
            </w:pPr>
            <w:r>
              <w:rPr>
                <w:lang w:eastAsia="en-US"/>
              </w:rPr>
              <w:t>1</w:t>
            </w:r>
          </w:p>
        </w:tc>
      </w:tr>
    </w:tbl>
    <w:p>
      <w:pPr>
        <w:pStyle w:val="Normal"/>
        <w:bidi w:val="0"/>
        <w:jc w:val="start"/>
        <w:rPr/>
      </w:pPr>
      <w:r>
        <w:rPr/>
      </w:r>
    </w:p>
    <w:p>
      <w:pPr>
        <w:pStyle w:val="Heading3"/>
        <w:rPr/>
      </w:pPr>
      <w:bookmarkStart w:id="2711" w:name="_Toc224562579"/>
      <w:r>
        <w:rPr/>
        <w:t>8.3.17</w:t>
        <w:tab/>
        <w:t>Service-level authentication command</w:t>
      </w:r>
      <w:bookmarkEnd w:id="2711"/>
    </w:p>
    <w:p>
      <w:pPr>
        <w:pStyle w:val="Heading4"/>
        <w:rPr>
          <w:lang w:eastAsia="ko-KR"/>
        </w:rPr>
      </w:pPr>
      <w:bookmarkStart w:id="2712" w:name="_Toc224562580"/>
      <w:r>
        <w:rPr/>
        <w:t>8</w:t>
      </w:r>
      <w:r>
        <w:rPr>
          <w:rFonts w:hint="eastAsia"/>
        </w:rPr>
        <w:t>.</w:t>
      </w:r>
      <w:r>
        <w:rPr/>
        <w:t>3</w:t>
      </w:r>
      <w:r>
        <w:rPr>
          <w:rFonts w:hint="eastAsia"/>
        </w:rPr>
        <w:t>.</w:t>
      </w:r>
      <w:r>
        <w:rPr/>
        <w:t>17</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712"/>
    </w:p>
    <w:p>
      <w:pPr>
        <w:pStyle w:val="Normal"/>
        <w:bidi w:val="0"/>
        <w:jc w:val="start"/>
        <w:rPr/>
      </w:pPr>
      <w:r>
        <w:rPr/>
        <w:t>The SERVICE-LEVEL AUTHENTICATION COMMAND message is sent by the SMF to the UE for service-level authentication and authorization procedure. See table 8.3.17.1.1.</w:t>
      </w:r>
    </w:p>
    <w:p>
      <w:pPr>
        <w:pStyle w:val="B1"/>
        <w:bidi w:val="0"/>
        <w:jc w:val="start"/>
        <w:rPr/>
      </w:pPr>
      <w:r>
        <w:rPr/>
        <w:t>Message type:</w:t>
        <w:tab/>
        <w:t>SERVICE-LEVEL AUTHENTICATION COMMAND</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w:t>
      </w:r>
      <w:r>
        <w:rPr>
          <w:rFonts w:hint="eastAsia"/>
        </w:rPr>
        <w:t>.</w:t>
      </w:r>
      <w:r>
        <w:rPr/>
        <w:t>3</w:t>
      </w:r>
      <w:r>
        <w:rPr>
          <w:rFonts w:hint="eastAsia"/>
        </w:rPr>
        <w:t>.</w:t>
      </w:r>
      <w:r>
        <w:rPr/>
        <w:t>17</w:t>
      </w:r>
      <w:r>
        <w:rPr>
          <w:rFonts w:hint="eastAsia"/>
          <w:lang w:eastAsia="ko-KR"/>
        </w:rPr>
        <w:t>.1</w:t>
      </w:r>
      <w:r>
        <w:rPr/>
        <w:t>.</w:t>
      </w:r>
      <w:r>
        <w:rPr>
          <w:lang w:eastAsia="ko-KR"/>
        </w:rPr>
        <w:t>1</w:t>
      </w:r>
      <w:r>
        <w:rPr/>
        <w:t>: SERVICE-LEVEL AUTHENTICATION COMMAND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 AUTHENTICATION COMMAND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Service-level</w:t>
            </w:r>
            <w:r>
              <w:rPr/>
              <w:t>-</w:t>
            </w:r>
            <w:r>
              <w:rPr>
                <w:lang w:eastAsia="zh-CN"/>
              </w:rPr>
              <w:t>AA container</w:t>
            </w:r>
          </w:p>
          <w:p>
            <w:pPr>
              <w:pStyle w:val="TAL"/>
              <w:bidi w:val="0"/>
              <w:jc w:val="start"/>
              <w:rPr/>
            </w:pPr>
            <w:r>
              <w:rPr>
                <w:lang w:eastAsia="zh-CN"/>
              </w:rPr>
              <w:t>9.11.2.10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5-</w:t>
            </w:r>
            <w:r>
              <w:rPr>
                <w:rFonts w:hint="eastAsia"/>
                <w:lang w:eastAsia="ko-KR"/>
              </w:rPr>
              <w:t>65538</w:t>
            </w:r>
          </w:p>
        </w:tc>
      </w:tr>
    </w:tbl>
    <w:p>
      <w:pPr>
        <w:pStyle w:val="Normal"/>
        <w:bidi w:val="0"/>
        <w:jc w:val="start"/>
        <w:rPr/>
      </w:pPr>
      <w:r>
        <w:rPr/>
      </w:r>
    </w:p>
    <w:p>
      <w:pPr>
        <w:pStyle w:val="Heading3"/>
        <w:rPr/>
      </w:pPr>
      <w:bookmarkStart w:id="2713" w:name="_Toc224562581"/>
      <w:r>
        <w:rPr/>
        <w:t>8.3.18</w:t>
        <w:tab/>
        <w:t>Service-level authentication complete</w:t>
      </w:r>
      <w:bookmarkEnd w:id="2713"/>
    </w:p>
    <w:p>
      <w:pPr>
        <w:pStyle w:val="Heading4"/>
        <w:rPr>
          <w:lang w:eastAsia="ko-KR"/>
        </w:rPr>
      </w:pPr>
      <w:bookmarkStart w:id="2714" w:name="_Toc224562582"/>
      <w:r>
        <w:rPr/>
        <w:t>8</w:t>
      </w:r>
      <w:r>
        <w:rPr>
          <w:rFonts w:hint="eastAsia"/>
        </w:rPr>
        <w:t>.</w:t>
      </w:r>
      <w:r>
        <w:rPr/>
        <w:t>3</w:t>
      </w:r>
      <w:r>
        <w:rPr>
          <w:rFonts w:hint="eastAsia"/>
        </w:rPr>
        <w:t>.</w:t>
      </w:r>
      <w:r>
        <w:rPr/>
        <w:t>18</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714"/>
    </w:p>
    <w:p>
      <w:pPr>
        <w:pStyle w:val="Normal"/>
        <w:bidi w:val="0"/>
        <w:jc w:val="start"/>
        <w:rPr/>
      </w:pPr>
      <w:r>
        <w:rPr/>
        <w:t>The SERVICE-LEVEL AUTHENTICATION COMPLETE message is sent by the UE to the SMF in response to the SERVICE-LEVEL AUTHENTICATION COMMAND message and indicates acceptance of the SERVICE-LEVEL AUTHENTICATION COMMAND message. See table 8.3.18.1.1.</w:t>
      </w:r>
    </w:p>
    <w:p>
      <w:pPr>
        <w:pStyle w:val="B1"/>
        <w:bidi w:val="0"/>
        <w:jc w:val="start"/>
        <w:rPr/>
      </w:pPr>
      <w:r>
        <w:rPr/>
        <w:t>Message type:</w:t>
        <w:tab/>
        <w:t>SERVICE-LEVEL AUTHENTICATION COMPLETE</w:t>
      </w:r>
    </w:p>
    <w:p>
      <w:pPr>
        <w:pStyle w:val="B1"/>
        <w:bidi w:val="0"/>
        <w:jc w:val="start"/>
        <w:rPr/>
      </w:pPr>
      <w:r>
        <w:rPr/>
        <w:t>Significance:</w:t>
        <w:tab/>
        <w:t>dual</w:t>
      </w:r>
    </w:p>
    <w:p>
      <w:pPr>
        <w:pStyle w:val="B1"/>
        <w:bidi w:val="0"/>
        <w:jc w:val="start"/>
        <w:rPr/>
      </w:pPr>
      <w:r>
        <w:rPr/>
        <w:t>Direction:</w:t>
        <w:tab/>
        <w:t>UE to network</w:t>
      </w:r>
    </w:p>
    <w:p>
      <w:pPr>
        <w:pStyle w:val="TH"/>
        <w:bidi w:val="0"/>
        <w:rPr>
          <w:lang w:val="fr-FR"/>
        </w:rPr>
      </w:pPr>
      <w:r>
        <w:rPr>
          <w:lang w:val="fr-FR"/>
        </w:rPr>
        <w:t>Table 8</w:t>
      </w:r>
      <w:r>
        <w:rPr>
          <w:rFonts w:hint="eastAsia"/>
          <w:lang w:val="fr-FR"/>
        </w:rPr>
        <w:t>.</w:t>
      </w:r>
      <w:r>
        <w:rPr>
          <w:lang w:val="fr-FR"/>
        </w:rPr>
        <w:t>3</w:t>
      </w:r>
      <w:r>
        <w:rPr>
          <w:rFonts w:hint="eastAsia"/>
          <w:lang w:val="fr-FR"/>
        </w:rPr>
        <w:t>.</w:t>
      </w:r>
      <w:r>
        <w:rPr>
          <w:lang w:val="fr-FR"/>
        </w:rPr>
        <w:t>18</w:t>
      </w:r>
      <w:r>
        <w:rPr>
          <w:rFonts w:hint="eastAsia"/>
          <w:lang w:val="fr-FR" w:eastAsia="ko-KR"/>
        </w:rPr>
        <w:t>.1</w:t>
      </w:r>
      <w:r>
        <w:rPr>
          <w:lang w:val="fr-FR"/>
        </w:rPr>
        <w:t>.</w:t>
      </w:r>
      <w:r>
        <w:rPr>
          <w:lang w:val="fr-FR" w:eastAsia="ko-KR"/>
        </w:rPr>
        <w:t>1</w:t>
      </w:r>
      <w:r>
        <w:rPr>
          <w:lang w:val="fr-FR"/>
        </w:rPr>
        <w:t xml:space="preserve">: </w:t>
      </w:r>
      <w:r>
        <w:rPr/>
        <w:t>SERVICE-LEVEL AUTHENTICATION COMPLETE</w:t>
      </w:r>
      <w:r>
        <w:rPr>
          <w:lang w:val="fr-FR"/>
        </w:rPr>
        <w:t xml:space="preserve"> message content</w:t>
      </w:r>
    </w:p>
    <w:tbl>
      <w:tblPr>
        <w:tblW w:w="9360" w:type="dxa"/>
        <w:jc w:val="center"/>
        <w:tblInd w:w="0" w:type="dxa"/>
        <w:tblLayout w:type="fixed"/>
        <w:tblCellMar>
          <w:top w:w="0" w:type="dxa"/>
          <w:start w:w="28" w:type="dxa"/>
          <w:bottom w:w="0" w:type="dxa"/>
          <w:end w:w="56" w:type="dxa"/>
        </w:tblCellMar>
        <w:tblLook w:val="04a0" w:noHBand="0" w:noVBand="1" w:firstColumn="1" w:lastRow="0" w:lastColumn="0" w:firstRow="1"/>
      </w:tblPr>
      <w:tblGrid>
        <w:gridCol w:w="568"/>
        <w:gridCol w:w="2837"/>
        <w:gridCol w:w="3118"/>
        <w:gridCol w:w="1136"/>
        <w:gridCol w:w="851"/>
        <w:gridCol w:w="850"/>
      </w:tblGrid>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837"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3118"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136"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851"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850"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PDU session identity</w:t>
            </w:r>
          </w:p>
          <w:p>
            <w:pPr>
              <w:pStyle w:val="TAL"/>
              <w:bidi w:val="0"/>
              <w:jc w:val="start"/>
              <w:rPr/>
            </w:pPr>
            <w:r>
              <w:rPr/>
              <w:t>9.4</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PTI</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Procedure transaction identity</w:t>
            </w:r>
          </w:p>
          <w:p>
            <w:pPr>
              <w:pStyle w:val="TAL"/>
              <w:bidi w:val="0"/>
              <w:jc w:val="start"/>
              <w:rPr/>
            </w:pPr>
            <w:r>
              <w:rPr/>
              <w:t>9.6</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 AUTHENTICATION COMPLETE message identity</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Message type</w:t>
            </w:r>
          </w:p>
          <w:p>
            <w:pPr>
              <w:pStyle w:val="TAL"/>
              <w:bidi w:val="0"/>
              <w:jc w:val="start"/>
              <w:rPr/>
            </w:pPr>
            <w:r>
              <w:rPr/>
              <w:t>9.7</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6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837"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Service-level-AA container</w:t>
            </w:r>
          </w:p>
        </w:tc>
        <w:tc>
          <w:tcPr>
            <w:tcW w:w="3118" w:type="dxa"/>
            <w:tcBorders>
              <w:top w:val="single" w:sz="6" w:space="0" w:color="000000"/>
              <w:start w:val="single" w:sz="6" w:space="0" w:color="000000"/>
              <w:bottom w:val="single" w:sz="6" w:space="0" w:color="000000"/>
              <w:end w:val="single" w:sz="6" w:space="0" w:color="000000"/>
            </w:tcBorders>
          </w:tcPr>
          <w:p>
            <w:pPr>
              <w:pStyle w:val="TAL"/>
              <w:bidi w:val="0"/>
              <w:jc w:val="start"/>
              <w:rPr>
                <w:lang w:eastAsia="zh-CN"/>
              </w:rPr>
            </w:pPr>
            <w:r>
              <w:rPr>
                <w:lang w:eastAsia="zh-CN"/>
              </w:rPr>
              <w:t>Service-level-AA container</w:t>
            </w:r>
          </w:p>
          <w:p>
            <w:pPr>
              <w:pStyle w:val="TAL"/>
              <w:bidi w:val="0"/>
              <w:jc w:val="start"/>
              <w:rPr/>
            </w:pPr>
            <w:r>
              <w:rPr>
                <w:lang w:eastAsia="zh-CN"/>
              </w:rPr>
              <w:t>9.11.2.10</w:t>
            </w:r>
          </w:p>
        </w:tc>
        <w:tc>
          <w:tcPr>
            <w:tcW w:w="1136"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851"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LV-E</w:t>
            </w:r>
          </w:p>
        </w:tc>
        <w:tc>
          <w:tcPr>
            <w:tcW w:w="850" w:type="dxa"/>
            <w:tcBorders>
              <w:top w:val="single" w:sz="6" w:space="0" w:color="000000"/>
              <w:start w:val="single" w:sz="6" w:space="0" w:color="000000"/>
              <w:bottom w:val="single" w:sz="6" w:space="0" w:color="000000"/>
              <w:end w:val="single" w:sz="6" w:space="0" w:color="000000"/>
            </w:tcBorders>
          </w:tcPr>
          <w:p>
            <w:pPr>
              <w:pStyle w:val="TAC"/>
              <w:bidi w:val="0"/>
              <w:rPr/>
            </w:pPr>
            <w:r>
              <w:rPr>
                <w:lang w:eastAsia="zh-CN"/>
              </w:rPr>
              <w:t>5-</w:t>
            </w:r>
            <w:r>
              <w:rPr>
                <w:rFonts w:hint="eastAsia"/>
                <w:lang w:eastAsia="ko-KR"/>
              </w:rPr>
              <w:t>65538</w:t>
            </w:r>
          </w:p>
        </w:tc>
      </w:tr>
    </w:tbl>
    <w:p>
      <w:pPr>
        <w:pStyle w:val="Normal"/>
        <w:bidi w:val="0"/>
        <w:jc w:val="start"/>
        <w:rPr/>
      </w:pPr>
      <w:r>
        <w:rPr/>
      </w:r>
    </w:p>
    <w:p>
      <w:pPr>
        <w:pStyle w:val="Heading3"/>
        <w:rPr/>
      </w:pPr>
      <w:bookmarkStart w:id="2715" w:name="_Toc51920570"/>
      <w:bookmarkStart w:id="2716" w:name="_Toc45700834"/>
      <w:bookmarkStart w:id="2717" w:name="_Toc45203458"/>
      <w:bookmarkStart w:id="2718" w:name="_Toc35960020"/>
      <w:bookmarkStart w:id="2719" w:name="_Toc27744446"/>
      <w:bookmarkStart w:id="2720" w:name="_Toc224562583"/>
      <w:r>
        <w:rPr/>
        <w:t>8.3.19</w:t>
        <w:tab/>
        <w:t>Remote UE report</w:t>
      </w:r>
      <w:bookmarkEnd w:id="2715"/>
      <w:bookmarkEnd w:id="2716"/>
      <w:bookmarkEnd w:id="2717"/>
      <w:bookmarkEnd w:id="2718"/>
      <w:bookmarkEnd w:id="2719"/>
      <w:bookmarkEnd w:id="2720"/>
    </w:p>
    <w:p>
      <w:pPr>
        <w:pStyle w:val="Heading4"/>
        <w:rPr>
          <w:lang w:eastAsia="ko-KR"/>
        </w:rPr>
      </w:pPr>
      <w:bookmarkStart w:id="2721" w:name="_Toc51920571"/>
      <w:bookmarkStart w:id="2722" w:name="_Toc45700835"/>
      <w:bookmarkStart w:id="2723" w:name="_Toc45203459"/>
      <w:bookmarkStart w:id="2724" w:name="_Toc35960021"/>
      <w:bookmarkStart w:id="2725" w:name="_Toc27744447"/>
      <w:bookmarkStart w:id="2726" w:name="_Toc224562584"/>
      <w:r>
        <w:rPr>
          <w:rFonts w:hint="eastAsia"/>
        </w:rPr>
        <w:t>8.3.19</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721"/>
      <w:bookmarkEnd w:id="2722"/>
      <w:bookmarkEnd w:id="2723"/>
      <w:bookmarkEnd w:id="2724"/>
      <w:bookmarkEnd w:id="2725"/>
      <w:bookmarkEnd w:id="2726"/>
    </w:p>
    <w:p>
      <w:pPr>
        <w:pStyle w:val="Normal"/>
        <w:keepNext w:val="true"/>
        <w:bidi w:val="0"/>
        <w:jc w:val="start"/>
        <w:rPr/>
      </w:pPr>
      <w:r>
        <w:rPr/>
        <w:t xml:space="preserve">The REMOTE UE REPORT message is sent by the UE to the network to report connection or disconnection of </w:t>
      </w:r>
      <w:r>
        <w:rPr>
          <w:lang w:val="en-US"/>
        </w:rPr>
        <w:t xml:space="preserve">5G ProSe </w:t>
      </w:r>
      <w:r>
        <w:rPr/>
        <w:t>remote UE(s). See table 8.3.19.1.</w:t>
      </w:r>
    </w:p>
    <w:p>
      <w:pPr>
        <w:pStyle w:val="B1"/>
        <w:bidi w:val="0"/>
        <w:jc w:val="start"/>
        <w:rPr/>
      </w:pPr>
      <w:r>
        <w:rPr/>
        <w:t>Message type:</w:t>
        <w:tab/>
        <w:t>REMOTE UE REPORT</w:t>
      </w:r>
    </w:p>
    <w:p>
      <w:pPr>
        <w:pStyle w:val="B1"/>
        <w:bidi w:val="0"/>
        <w:jc w:val="start"/>
        <w:rPr/>
      </w:pPr>
      <w:r>
        <w:rPr/>
        <w:t>Significance:</w:t>
        <w:tab/>
        <w:t>dual</w:t>
      </w:r>
    </w:p>
    <w:p>
      <w:pPr>
        <w:pStyle w:val="B1"/>
        <w:bidi w:val="0"/>
        <w:jc w:val="start"/>
        <w:rPr/>
      </w:pPr>
      <w:r>
        <w:rPr/>
        <w:t>Direction:</w:t>
        <w:tab/>
        <w:t>UE to network</w:t>
      </w:r>
    </w:p>
    <w:p>
      <w:pPr>
        <w:pStyle w:val="TH"/>
        <w:bidi w:val="0"/>
        <w:rPr/>
      </w:pPr>
      <w:r>
        <w:rPr/>
        <w:t>Table 8.3.19.1: REMOTE UE REPORT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38"/>
        <w:gridCol w:w="2670"/>
        <w:gridCol w:w="2935"/>
        <w:gridCol w:w="1071"/>
        <w:gridCol w:w="1069"/>
        <w:gridCol w:w="1073"/>
      </w:tblGrid>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670"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2935"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071"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1069"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1073"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PDU session ID</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PDU session identity</w:t>
            </w:r>
          </w:p>
          <w:p>
            <w:pPr>
              <w:pStyle w:val="TAL"/>
              <w:bidi w:val="0"/>
              <w:jc w:val="start"/>
              <w:rPr/>
            </w:pPr>
            <w:r>
              <w:rPr/>
              <w:t>9.4</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PTI</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Procedure transaction identity</w:t>
            </w:r>
          </w:p>
          <w:p>
            <w:pPr>
              <w:pStyle w:val="TAL"/>
              <w:bidi w:val="0"/>
              <w:jc w:val="start"/>
              <w:rPr/>
            </w:pPr>
            <w:r>
              <w:rPr/>
              <w:t>9.6</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Remote UE report message identity</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Message type</w:t>
            </w:r>
          </w:p>
          <w:p>
            <w:pPr>
              <w:pStyle w:val="TAL"/>
              <w:bidi w:val="0"/>
              <w:jc w:val="start"/>
              <w:rPr/>
            </w:pPr>
            <w:r>
              <w:rPr/>
              <w:t>9.7</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76</w:t>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Remote UE context connected</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Remote UE context list</w:t>
            </w:r>
          </w:p>
          <w:p>
            <w:pPr>
              <w:pStyle w:val="TAL"/>
              <w:bidi w:val="0"/>
              <w:jc w:val="start"/>
              <w:rPr/>
            </w:pPr>
            <w:r>
              <w:rPr/>
              <w:t>9.11.4.29</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O</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TLV-E</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16-65538</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Mar>
              <w:end w:w="28" w:type="dxa"/>
            </w:tcMar>
          </w:tcPr>
          <w:p>
            <w:pPr>
              <w:pStyle w:val="TAL"/>
              <w:bidi w:val="0"/>
              <w:jc w:val="start"/>
              <w:rPr/>
            </w:pPr>
            <w:r>
              <w:rPr/>
              <w:t>70</w:t>
            </w:r>
          </w:p>
        </w:tc>
        <w:tc>
          <w:tcPr>
            <w:tcW w:w="2670" w:type="dxa"/>
            <w:tcBorders>
              <w:top w:val="single" w:sz="6" w:space="0" w:color="000000"/>
              <w:start w:val="single" w:sz="6" w:space="0" w:color="000000"/>
              <w:bottom w:val="single" w:sz="6" w:space="0" w:color="000000"/>
              <w:end w:val="single" w:sz="6" w:space="0" w:color="000000"/>
            </w:tcBorders>
            <w:tcMar>
              <w:end w:w="28" w:type="dxa"/>
            </w:tcMar>
          </w:tcPr>
          <w:p>
            <w:pPr>
              <w:pStyle w:val="TAL"/>
              <w:bidi w:val="0"/>
              <w:jc w:val="start"/>
              <w:rPr/>
            </w:pPr>
            <w:r>
              <w:rPr/>
              <w:t>Remote UE context disconnected</w:t>
            </w:r>
          </w:p>
        </w:tc>
        <w:tc>
          <w:tcPr>
            <w:tcW w:w="2935" w:type="dxa"/>
            <w:tcBorders>
              <w:top w:val="single" w:sz="6" w:space="0" w:color="000000"/>
              <w:start w:val="single" w:sz="6" w:space="0" w:color="000000"/>
              <w:bottom w:val="single" w:sz="6" w:space="0" w:color="000000"/>
              <w:end w:val="single" w:sz="6" w:space="0" w:color="000000"/>
            </w:tcBorders>
            <w:tcMar>
              <w:end w:w="28" w:type="dxa"/>
            </w:tcMar>
          </w:tcPr>
          <w:p>
            <w:pPr>
              <w:pStyle w:val="TAL"/>
              <w:bidi w:val="0"/>
              <w:jc w:val="start"/>
              <w:rPr/>
            </w:pPr>
            <w:r>
              <w:rPr/>
              <w:t>Remote UE context list</w:t>
            </w:r>
          </w:p>
          <w:p>
            <w:pPr>
              <w:pStyle w:val="TAL"/>
              <w:bidi w:val="0"/>
              <w:jc w:val="start"/>
              <w:rPr/>
            </w:pPr>
            <w:r>
              <w:rPr/>
              <w:t>9.11.4.29</w:t>
            </w:r>
          </w:p>
        </w:tc>
        <w:tc>
          <w:tcPr>
            <w:tcW w:w="1071" w:type="dxa"/>
            <w:tcBorders>
              <w:top w:val="single" w:sz="6" w:space="0" w:color="000000"/>
              <w:start w:val="single" w:sz="6" w:space="0" w:color="000000"/>
              <w:bottom w:val="single" w:sz="6" w:space="0" w:color="000000"/>
              <w:end w:val="single" w:sz="6" w:space="0" w:color="000000"/>
            </w:tcBorders>
            <w:tcMar>
              <w:end w:w="28" w:type="dxa"/>
            </w:tcMar>
          </w:tcPr>
          <w:p>
            <w:pPr>
              <w:pStyle w:val="TAC"/>
              <w:bidi w:val="0"/>
              <w:rPr/>
            </w:pPr>
            <w:r>
              <w:rPr/>
              <w:t>O</w:t>
            </w:r>
          </w:p>
        </w:tc>
        <w:tc>
          <w:tcPr>
            <w:tcW w:w="1069" w:type="dxa"/>
            <w:tcBorders>
              <w:top w:val="single" w:sz="6" w:space="0" w:color="000000"/>
              <w:start w:val="single" w:sz="6" w:space="0" w:color="000000"/>
              <w:bottom w:val="single" w:sz="6" w:space="0" w:color="000000"/>
              <w:end w:val="single" w:sz="6" w:space="0" w:color="000000"/>
            </w:tcBorders>
            <w:tcMar>
              <w:end w:w="28" w:type="dxa"/>
            </w:tcMar>
          </w:tcPr>
          <w:p>
            <w:pPr>
              <w:pStyle w:val="TAC"/>
              <w:bidi w:val="0"/>
              <w:rPr/>
            </w:pPr>
            <w:r>
              <w:rPr/>
              <w:t>TLV-E</w:t>
            </w:r>
          </w:p>
        </w:tc>
        <w:tc>
          <w:tcPr>
            <w:tcW w:w="1073" w:type="dxa"/>
            <w:tcBorders>
              <w:top w:val="single" w:sz="6" w:space="0" w:color="000000"/>
              <w:start w:val="single" w:sz="6" w:space="0" w:color="000000"/>
              <w:bottom w:val="single" w:sz="6" w:space="0" w:color="000000"/>
              <w:end w:val="single" w:sz="6" w:space="0" w:color="000000"/>
            </w:tcBorders>
            <w:tcMar>
              <w:end w:w="28" w:type="dxa"/>
            </w:tcMar>
          </w:tcPr>
          <w:p>
            <w:pPr>
              <w:pStyle w:val="TAC"/>
              <w:bidi w:val="0"/>
              <w:rPr/>
            </w:pPr>
            <w:r>
              <w:rPr/>
              <w:t>16-65538</w:t>
            </w:r>
          </w:p>
        </w:tc>
      </w:tr>
    </w:tbl>
    <w:p>
      <w:pPr>
        <w:pStyle w:val="Normal"/>
        <w:bidi w:val="0"/>
        <w:jc w:val="start"/>
        <w:rPr/>
      </w:pPr>
      <w:r>
        <w:rPr/>
      </w:r>
    </w:p>
    <w:p>
      <w:pPr>
        <w:pStyle w:val="Heading4"/>
        <w:rPr>
          <w:lang w:eastAsia="ko-KR"/>
        </w:rPr>
      </w:pPr>
      <w:bookmarkStart w:id="2727" w:name="_Toc27744448"/>
      <w:bookmarkStart w:id="2728" w:name="_Toc35960022"/>
      <w:bookmarkStart w:id="2729" w:name="_Toc45203460"/>
      <w:bookmarkStart w:id="2730" w:name="_Toc45700836"/>
      <w:bookmarkStart w:id="2731" w:name="_Toc51920572"/>
      <w:bookmarkStart w:id="2732" w:name="_Toc224562585"/>
      <w:r>
        <w:rPr>
          <w:rFonts w:hint="eastAsia"/>
        </w:rPr>
        <w:t>8.3.19</w:t>
      </w:r>
      <w:r>
        <w:rPr>
          <w:rFonts w:hint="eastAsia"/>
          <w:lang w:eastAsia="ko-KR"/>
        </w:rPr>
        <w:t>.</w:t>
      </w:r>
      <w:r>
        <w:rPr>
          <w:lang w:eastAsia="ko-KR"/>
        </w:rPr>
        <w:t>2</w:t>
      </w:r>
      <w:r>
        <w:rPr>
          <w:rFonts w:hint="eastAsia"/>
        </w:rPr>
        <w:tab/>
      </w:r>
      <w:r>
        <w:rPr/>
        <w:t>Remote UE context connected</w:t>
      </w:r>
      <w:bookmarkEnd w:id="2727"/>
      <w:bookmarkEnd w:id="2728"/>
      <w:bookmarkEnd w:id="2729"/>
      <w:bookmarkEnd w:id="2730"/>
      <w:bookmarkEnd w:id="2731"/>
      <w:bookmarkEnd w:id="2732"/>
    </w:p>
    <w:p>
      <w:pPr>
        <w:pStyle w:val="Normal"/>
        <w:bidi w:val="0"/>
        <w:jc w:val="start"/>
        <w:rPr/>
      </w:pPr>
      <w:r>
        <w:rPr>
          <w:lang w:eastAsia="zh-CN"/>
        </w:rPr>
        <w:t>T</w:t>
      </w:r>
      <w:r>
        <w:rPr/>
        <w:t xml:space="preserve">his IE is included in the message by the UE acting as a 5G ProSe layer-3 UE-to-network relay UE to provide the </w:t>
      </w:r>
      <w:r>
        <w:rPr>
          <w:rFonts w:hint="eastAsia"/>
          <w:lang w:eastAsia="zh-CN"/>
        </w:rPr>
        <w:t xml:space="preserve">network </w:t>
      </w:r>
      <w:r>
        <w:rPr/>
        <w:t>with</w:t>
      </w:r>
      <w:r>
        <w:rPr>
          <w:rFonts w:hint="eastAsia"/>
          <w:lang w:eastAsia="zh-CN"/>
        </w:rPr>
        <w:t xml:space="preserve"> </w:t>
      </w:r>
      <w:r>
        <w:rPr>
          <w:lang w:eastAsia="zh-CN"/>
        </w:rPr>
        <w:t xml:space="preserve">newly connected </w:t>
      </w:r>
      <w:r>
        <w:rPr>
          <w:lang w:val="en-US" w:eastAsia="zh-CN"/>
        </w:rPr>
        <w:t xml:space="preserve">5G ProSe </w:t>
      </w:r>
      <w:r>
        <w:rPr>
          <w:lang w:eastAsia="zh-CN"/>
        </w:rPr>
        <w:t xml:space="preserve">remote UE </w:t>
      </w:r>
      <w:r>
        <w:rPr>
          <w:rFonts w:hint="eastAsia"/>
          <w:lang w:eastAsia="zh-CN"/>
        </w:rPr>
        <w:t xml:space="preserve">information </w:t>
      </w:r>
      <w:r>
        <w:rPr/>
        <w:t>as specified in 3GPP TS 23.304 [</w:t>
      </w:r>
      <w:r>
        <w:rPr>
          <w:lang w:eastAsia="zh-CN"/>
        </w:rPr>
        <w:t>6E</w:t>
      </w:r>
      <w:r>
        <w:rPr/>
        <w:t>].</w:t>
      </w:r>
    </w:p>
    <w:p>
      <w:pPr>
        <w:pStyle w:val="Heading4"/>
        <w:rPr>
          <w:lang w:eastAsia="ko-KR"/>
        </w:rPr>
      </w:pPr>
      <w:bookmarkStart w:id="2733" w:name="_Toc45700837"/>
      <w:bookmarkStart w:id="2734" w:name="_Toc224562586"/>
      <w:bookmarkStart w:id="2735" w:name="_Toc51920573"/>
      <w:bookmarkStart w:id="2736" w:name="_Toc27744449"/>
      <w:bookmarkStart w:id="2737" w:name="_Toc45203461"/>
      <w:bookmarkStart w:id="2738" w:name="_Toc35960023"/>
      <w:r>
        <w:rPr>
          <w:rFonts w:hint="eastAsia"/>
        </w:rPr>
        <w:t>8.3.19</w:t>
      </w:r>
      <w:r>
        <w:rPr>
          <w:rFonts w:hint="eastAsia"/>
          <w:lang w:eastAsia="ko-KR"/>
        </w:rPr>
        <w:t>.</w:t>
      </w:r>
      <w:r>
        <w:rPr>
          <w:lang w:eastAsia="ko-KR"/>
        </w:rPr>
        <w:t>3</w:t>
      </w:r>
      <w:r>
        <w:rPr>
          <w:rFonts w:hint="eastAsia"/>
        </w:rPr>
        <w:tab/>
      </w:r>
      <w:r>
        <w:rPr/>
        <w:t>Remote UE context disconnected</w:t>
      </w:r>
      <w:bookmarkEnd w:id="2733"/>
      <w:bookmarkEnd w:id="2734"/>
      <w:bookmarkEnd w:id="2735"/>
      <w:bookmarkEnd w:id="2736"/>
      <w:bookmarkEnd w:id="2737"/>
      <w:bookmarkEnd w:id="2738"/>
    </w:p>
    <w:p>
      <w:pPr>
        <w:pStyle w:val="Normal"/>
        <w:bidi w:val="0"/>
        <w:jc w:val="start"/>
        <w:rPr/>
      </w:pPr>
      <w:r>
        <w:rPr>
          <w:lang w:eastAsia="zh-CN"/>
        </w:rPr>
        <w:t>T</w:t>
      </w:r>
      <w:r>
        <w:rPr/>
        <w:t xml:space="preserve">his IE is included in the message by the UE acting as a 5G ProSe layer-3 UE-to-network relay UE to provide the </w:t>
      </w:r>
      <w:r>
        <w:rPr>
          <w:rFonts w:hint="eastAsia"/>
          <w:lang w:eastAsia="zh-CN"/>
        </w:rPr>
        <w:t xml:space="preserve">network </w:t>
      </w:r>
      <w:r>
        <w:rPr/>
        <w:t>with</w:t>
      </w:r>
      <w:r>
        <w:rPr>
          <w:rFonts w:hint="eastAsia"/>
          <w:lang w:eastAsia="zh-CN"/>
        </w:rPr>
        <w:t xml:space="preserve"> </w:t>
      </w:r>
      <w:r>
        <w:rPr>
          <w:lang w:eastAsia="zh-CN"/>
        </w:rPr>
        <w:t xml:space="preserve">disconnected </w:t>
      </w:r>
      <w:r>
        <w:rPr>
          <w:lang w:val="en-US" w:eastAsia="zh-CN"/>
        </w:rPr>
        <w:t xml:space="preserve">5G ProSe </w:t>
      </w:r>
      <w:r>
        <w:rPr>
          <w:lang w:eastAsia="zh-CN"/>
        </w:rPr>
        <w:t xml:space="preserve">remote UE </w:t>
      </w:r>
      <w:r>
        <w:rPr>
          <w:rFonts w:hint="eastAsia"/>
          <w:lang w:eastAsia="zh-CN"/>
        </w:rPr>
        <w:t xml:space="preserve">information </w:t>
      </w:r>
      <w:r>
        <w:rPr/>
        <w:t>as specified in 3GPP TS 23.304 [</w:t>
      </w:r>
      <w:r>
        <w:rPr>
          <w:lang w:eastAsia="zh-CN"/>
        </w:rPr>
        <w:t>6E</w:t>
      </w:r>
      <w:r>
        <w:rPr/>
        <w:t>].</w:t>
      </w:r>
    </w:p>
    <w:p>
      <w:pPr>
        <w:pStyle w:val="Heading3"/>
        <w:rPr/>
      </w:pPr>
      <w:bookmarkStart w:id="2739" w:name="_Toc27744451"/>
      <w:bookmarkStart w:id="2740" w:name="_Toc35960025"/>
      <w:bookmarkStart w:id="2741" w:name="_Toc45203463"/>
      <w:bookmarkStart w:id="2742" w:name="_Toc45700839"/>
      <w:bookmarkStart w:id="2743" w:name="_Toc51920575"/>
      <w:bookmarkStart w:id="2744" w:name="_Toc224562587"/>
      <w:r>
        <w:rPr/>
        <w:t>8.3.20</w:t>
        <w:tab/>
        <w:t>Remote UE report response</w:t>
      </w:r>
      <w:bookmarkEnd w:id="2739"/>
      <w:bookmarkEnd w:id="2740"/>
      <w:bookmarkEnd w:id="2741"/>
      <w:bookmarkEnd w:id="2742"/>
      <w:bookmarkEnd w:id="2743"/>
      <w:bookmarkEnd w:id="2744"/>
    </w:p>
    <w:p>
      <w:pPr>
        <w:pStyle w:val="Heading4"/>
        <w:rPr>
          <w:lang w:eastAsia="ko-KR"/>
        </w:rPr>
      </w:pPr>
      <w:bookmarkStart w:id="2745" w:name="_Toc27744452"/>
      <w:bookmarkStart w:id="2746" w:name="_Toc35960026"/>
      <w:bookmarkStart w:id="2747" w:name="_Toc45203464"/>
      <w:bookmarkStart w:id="2748" w:name="_Toc45700840"/>
      <w:bookmarkStart w:id="2749" w:name="_Toc51920576"/>
      <w:bookmarkStart w:id="2750" w:name="_Toc224562588"/>
      <w:r>
        <w:rPr>
          <w:rFonts w:hint="eastAsia"/>
        </w:rPr>
        <w:t>8.3.20</w:t>
      </w:r>
      <w:r>
        <w:rPr>
          <w:rFonts w:hint="eastAsia"/>
          <w:lang w:eastAsia="ko-KR"/>
        </w:rPr>
        <w:t>.1</w:t>
      </w:r>
      <w:r>
        <w:rPr>
          <w:rFonts w:hint="eastAsia"/>
        </w:rPr>
        <w:tab/>
      </w:r>
      <w:r>
        <w:rPr>
          <w:rFonts w:hint="eastAsia"/>
          <w:lang w:eastAsia="ko-KR"/>
        </w:rPr>
        <w:t xml:space="preserve">Message </w:t>
      </w:r>
      <w:r>
        <w:rPr>
          <w:lang w:eastAsia="ko-KR"/>
        </w:rPr>
        <w:t>d</w:t>
      </w:r>
      <w:r>
        <w:rPr>
          <w:rFonts w:hint="eastAsia"/>
          <w:lang w:eastAsia="ko-KR"/>
        </w:rPr>
        <w:t>efinition</w:t>
      </w:r>
      <w:bookmarkEnd w:id="2745"/>
      <w:bookmarkEnd w:id="2746"/>
      <w:bookmarkEnd w:id="2747"/>
      <w:bookmarkEnd w:id="2748"/>
      <w:bookmarkEnd w:id="2749"/>
      <w:bookmarkEnd w:id="2750"/>
    </w:p>
    <w:p>
      <w:pPr>
        <w:pStyle w:val="Normal"/>
        <w:keepNext w:val="true"/>
        <w:bidi w:val="0"/>
        <w:jc w:val="start"/>
        <w:rPr/>
      </w:pPr>
      <w:r>
        <w:rPr/>
        <w:t>The REMOTE UE REPORT RESPONSE message is sent by the network to the UE to acknowledge receipt of a remote UE report message. See table 8.3.20.1.</w:t>
      </w:r>
    </w:p>
    <w:p>
      <w:pPr>
        <w:pStyle w:val="B1"/>
        <w:bidi w:val="0"/>
        <w:jc w:val="start"/>
        <w:rPr/>
      </w:pPr>
      <w:r>
        <w:rPr/>
        <w:t>Message type:</w:t>
        <w:tab/>
        <w:t>REMOTE UE REPORT RESPONSE</w:t>
      </w:r>
    </w:p>
    <w:p>
      <w:pPr>
        <w:pStyle w:val="B1"/>
        <w:bidi w:val="0"/>
        <w:jc w:val="start"/>
        <w:rPr/>
      </w:pPr>
      <w:r>
        <w:rPr/>
        <w:t>Significance:</w:t>
        <w:tab/>
        <w:t>dual</w:t>
      </w:r>
    </w:p>
    <w:p>
      <w:pPr>
        <w:pStyle w:val="B1"/>
        <w:bidi w:val="0"/>
        <w:jc w:val="start"/>
        <w:rPr/>
      </w:pPr>
      <w:r>
        <w:rPr/>
        <w:t>Direction:</w:t>
        <w:tab/>
        <w:t>network to UE</w:t>
      </w:r>
    </w:p>
    <w:p>
      <w:pPr>
        <w:pStyle w:val="TH"/>
        <w:bidi w:val="0"/>
        <w:rPr/>
      </w:pPr>
      <w:r>
        <w:rPr/>
        <w:t>Table 8.3.20.1: REMOTE UE REPORT RESPONSE message content</w:t>
      </w:r>
    </w:p>
    <w:tbl>
      <w:tblPr>
        <w:tblW w:w="9356" w:type="dxa"/>
        <w:jc w:val="center"/>
        <w:tblInd w:w="0" w:type="dxa"/>
        <w:tblLayout w:type="fixed"/>
        <w:tblCellMar>
          <w:top w:w="0" w:type="dxa"/>
          <w:start w:w="28" w:type="dxa"/>
          <w:bottom w:w="0" w:type="dxa"/>
          <w:end w:w="56" w:type="dxa"/>
        </w:tblCellMar>
        <w:tblLook w:val="0000" w:noHBand="0" w:noVBand="0" w:firstColumn="0" w:lastRow="0" w:lastColumn="0" w:firstRow="0"/>
      </w:tblPr>
      <w:tblGrid>
        <w:gridCol w:w="538"/>
        <w:gridCol w:w="2670"/>
        <w:gridCol w:w="2935"/>
        <w:gridCol w:w="1071"/>
        <w:gridCol w:w="1069"/>
        <w:gridCol w:w="1073"/>
      </w:tblGrid>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H"/>
              <w:bidi w:val="0"/>
              <w:rPr/>
            </w:pPr>
            <w:r>
              <w:rPr/>
              <w:t>IEI</w:t>
            </w:r>
          </w:p>
        </w:tc>
        <w:tc>
          <w:tcPr>
            <w:tcW w:w="2670" w:type="dxa"/>
            <w:tcBorders>
              <w:top w:val="single" w:sz="6" w:space="0" w:color="000000"/>
              <w:start w:val="single" w:sz="6" w:space="0" w:color="000000"/>
              <w:bottom w:val="single" w:sz="6" w:space="0" w:color="000000"/>
              <w:end w:val="single" w:sz="6" w:space="0" w:color="000000"/>
            </w:tcBorders>
          </w:tcPr>
          <w:p>
            <w:pPr>
              <w:pStyle w:val="TAH"/>
              <w:bidi w:val="0"/>
              <w:rPr/>
            </w:pPr>
            <w:r>
              <w:rPr/>
              <w:t>Information Element</w:t>
            </w:r>
          </w:p>
        </w:tc>
        <w:tc>
          <w:tcPr>
            <w:tcW w:w="2935" w:type="dxa"/>
            <w:tcBorders>
              <w:top w:val="single" w:sz="6" w:space="0" w:color="000000"/>
              <w:start w:val="single" w:sz="6" w:space="0" w:color="000000"/>
              <w:bottom w:val="single" w:sz="6" w:space="0" w:color="000000"/>
              <w:end w:val="single" w:sz="6" w:space="0" w:color="000000"/>
            </w:tcBorders>
          </w:tcPr>
          <w:p>
            <w:pPr>
              <w:pStyle w:val="TAH"/>
              <w:bidi w:val="0"/>
              <w:rPr/>
            </w:pPr>
            <w:r>
              <w:rPr/>
              <w:t>Type/Reference</w:t>
            </w:r>
          </w:p>
        </w:tc>
        <w:tc>
          <w:tcPr>
            <w:tcW w:w="1071" w:type="dxa"/>
            <w:tcBorders>
              <w:top w:val="single" w:sz="6" w:space="0" w:color="000000"/>
              <w:start w:val="single" w:sz="6" w:space="0" w:color="000000"/>
              <w:bottom w:val="single" w:sz="6" w:space="0" w:color="000000"/>
              <w:end w:val="single" w:sz="6" w:space="0" w:color="000000"/>
            </w:tcBorders>
          </w:tcPr>
          <w:p>
            <w:pPr>
              <w:pStyle w:val="TAH"/>
              <w:bidi w:val="0"/>
              <w:rPr/>
            </w:pPr>
            <w:r>
              <w:rPr/>
              <w:t>Presence</w:t>
            </w:r>
          </w:p>
        </w:tc>
        <w:tc>
          <w:tcPr>
            <w:tcW w:w="1069" w:type="dxa"/>
            <w:tcBorders>
              <w:top w:val="single" w:sz="6" w:space="0" w:color="000000"/>
              <w:start w:val="single" w:sz="6" w:space="0" w:color="000000"/>
              <w:bottom w:val="single" w:sz="6" w:space="0" w:color="000000"/>
              <w:end w:val="single" w:sz="6" w:space="0" w:color="000000"/>
            </w:tcBorders>
          </w:tcPr>
          <w:p>
            <w:pPr>
              <w:pStyle w:val="TAH"/>
              <w:bidi w:val="0"/>
              <w:rPr/>
            </w:pPr>
            <w:r>
              <w:rPr/>
              <w:t>Format</w:t>
            </w:r>
          </w:p>
        </w:tc>
        <w:tc>
          <w:tcPr>
            <w:tcW w:w="1073" w:type="dxa"/>
            <w:tcBorders>
              <w:top w:val="single" w:sz="6" w:space="0" w:color="000000"/>
              <w:start w:val="single" w:sz="6" w:space="0" w:color="000000"/>
              <w:bottom w:val="single" w:sz="6" w:space="0" w:color="000000"/>
              <w:end w:val="single" w:sz="6" w:space="0" w:color="000000"/>
            </w:tcBorders>
          </w:tcPr>
          <w:p>
            <w:pPr>
              <w:pStyle w:val="TAH"/>
              <w:bidi w:val="0"/>
              <w:rPr/>
            </w:pPr>
            <w:r>
              <w:rPr/>
              <w:t>Length</w:t>
            </w:r>
          </w:p>
        </w:tc>
      </w:tr>
      <w:tr>
        <w:trPr>
          <w:cantSplit w:val="true"/>
        </w:trPr>
        <w:tc>
          <w:tcPr>
            <w:tcW w:w="538"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tc>
        <w:tc>
          <w:tcPr>
            <w:tcW w:w="2935" w:type="dxa"/>
            <w:tcBorders>
              <w:top w:val="single" w:sz="6" w:space="0" w:color="000000"/>
              <w:start w:val="single" w:sz="6" w:space="0" w:color="000000"/>
              <w:bottom w:val="single" w:sz="6" w:space="0" w:color="000000"/>
              <w:end w:val="single" w:sz="6" w:space="0" w:color="000000"/>
            </w:tcBorders>
          </w:tcPr>
          <w:p>
            <w:pPr>
              <w:pStyle w:val="TAL"/>
              <w:bidi w:val="0"/>
              <w:jc w:val="start"/>
              <w:rPr/>
            </w:pPr>
            <w:r>
              <w:rPr/>
              <w:t>Extended protocol discriminator</w:t>
            </w:r>
          </w:p>
          <w:p>
            <w:pPr>
              <w:pStyle w:val="TAL"/>
              <w:bidi w:val="0"/>
              <w:jc w:val="start"/>
              <w:rPr/>
            </w:pPr>
            <w:r>
              <w:rPr/>
              <w:t>9.2</w:t>
            </w:r>
          </w:p>
        </w:tc>
        <w:tc>
          <w:tcPr>
            <w:tcW w:w="1071" w:type="dxa"/>
            <w:tcBorders>
              <w:top w:val="single" w:sz="6" w:space="0" w:color="000000"/>
              <w:start w:val="single" w:sz="6" w:space="0" w:color="000000"/>
              <w:bottom w:val="single" w:sz="6" w:space="0" w:color="000000"/>
              <w:end w:val="single" w:sz="6" w:space="0" w:color="000000"/>
            </w:tcBorders>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PDU session ID</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PDU session identity</w:t>
            </w:r>
          </w:p>
          <w:p>
            <w:pPr>
              <w:pStyle w:val="TAL"/>
              <w:bidi w:val="0"/>
              <w:jc w:val="start"/>
              <w:rPr/>
            </w:pPr>
            <w:r>
              <w:rPr/>
              <w:t>9.4</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PTI</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Procedure transaction identity</w:t>
            </w:r>
          </w:p>
          <w:p>
            <w:pPr>
              <w:pStyle w:val="TAL"/>
              <w:bidi w:val="0"/>
              <w:jc w:val="start"/>
              <w:rPr/>
            </w:pPr>
            <w:r>
              <w:rPr/>
              <w:t>9.6</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1</w:t>
            </w:r>
          </w:p>
        </w:tc>
      </w:tr>
      <w:tr>
        <w:trPr>
          <w:cantSplit w:val="true"/>
        </w:trPr>
        <w:tc>
          <w:tcPr>
            <w:tcW w:w="538"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r>
          </w:p>
        </w:tc>
        <w:tc>
          <w:tcPr>
            <w:tcW w:w="2670"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Remote UE report response message identity</w:t>
            </w:r>
          </w:p>
        </w:tc>
        <w:tc>
          <w:tcPr>
            <w:tcW w:w="2935" w:type="dxa"/>
            <w:tcBorders>
              <w:top w:val="single" w:sz="6" w:space="0" w:color="000000"/>
              <w:start w:val="single" w:sz="6" w:space="0" w:color="000000"/>
              <w:bottom w:val="single" w:sz="6" w:space="0" w:color="000000"/>
              <w:end w:val="single" w:sz="6" w:space="0" w:color="000000"/>
            </w:tcBorders>
            <w:shd w:color="auto" w:fill="auto" w:val="clear"/>
          </w:tcPr>
          <w:p>
            <w:pPr>
              <w:pStyle w:val="TAL"/>
              <w:bidi w:val="0"/>
              <w:jc w:val="start"/>
              <w:rPr/>
            </w:pPr>
            <w:r>
              <w:rPr/>
              <w:t>Message type</w:t>
            </w:r>
          </w:p>
          <w:p>
            <w:pPr>
              <w:pStyle w:val="TAL"/>
              <w:bidi w:val="0"/>
              <w:jc w:val="start"/>
              <w:rPr/>
            </w:pPr>
            <w:r>
              <w:rPr/>
              <w:t>9.7</w:t>
            </w:r>
          </w:p>
        </w:tc>
        <w:tc>
          <w:tcPr>
            <w:tcW w:w="1071"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M</w:t>
            </w:r>
          </w:p>
        </w:tc>
        <w:tc>
          <w:tcPr>
            <w:tcW w:w="1069"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V</w:t>
            </w:r>
          </w:p>
        </w:tc>
        <w:tc>
          <w:tcPr>
            <w:tcW w:w="1073" w:type="dxa"/>
            <w:tcBorders>
              <w:top w:val="single" w:sz="6" w:space="0" w:color="000000"/>
              <w:start w:val="single" w:sz="6" w:space="0" w:color="000000"/>
              <w:bottom w:val="single" w:sz="6" w:space="0" w:color="000000"/>
              <w:end w:val="single" w:sz="6" w:space="0" w:color="000000"/>
            </w:tcBorders>
            <w:shd w:color="auto" w:fill="auto" w:val="clear"/>
          </w:tcPr>
          <w:p>
            <w:pPr>
              <w:pStyle w:val="TAC"/>
              <w:bidi w:val="0"/>
              <w:rPr/>
            </w:pPr>
            <w:r>
              <w:rPr/>
              <w:t>1</w:t>
            </w:r>
          </w:p>
        </w:tc>
      </w:tr>
    </w:tbl>
    <w:p>
      <w:pPr>
        <w:pStyle w:val="Normal"/>
        <w:bidi w:val="0"/>
        <w:jc w:val="start"/>
        <w:rPr/>
      </w:pPr>
      <w:r>
        <w:rPr/>
      </w:r>
    </w:p>
    <w:sectPr>
      <w:headerReference w:type="even" r:id="rId2"/>
      <w:headerReference w:type="first" r:id="rId3"/>
      <w:footerReference w:type="even" r:id="rId4"/>
      <w:footerReference w:type="default" r:id="rId5"/>
      <w:footerReference w:type="first" r:id="rId6"/>
      <w:type w:val="nextPage"/>
      <w:pgSz w:w="11906" w:h="16838"/>
      <w:pgMar w:left="1134" w:right="1134" w:gutter="0" w:header="0" w:top="851" w:footer="340" w:bottom="1134"/>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80"/>
      <w:jc w:val="center"/>
      <w:rPr>
        <w:rFonts w:ascii="Arial" w:hAnsi="Arial" w:cs="Arial"/>
        <w:b/>
        <w:i/>
      </w:rPr>
    </w:pPr>
    <w:r>
      <w:rPr>
        <w:rFonts w:cs="Arial" w:ascii="Arial" w:hAnsi="Arial"/>
        <w:b/>
        <w:i/>
      </w:rPr>
      <w:t>3GPP</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80"/>
      <w:jc w:val="center"/>
      <w:rPr>
        <w:rFonts w:ascii="Arial" w:hAnsi="Arial" w:cs="Arial"/>
        <w:b/>
        <w:i/>
      </w:rPr>
    </w:pPr>
    <w:r>
      <w:rPr>
        <w:rFonts w:cs="Arial" w:ascii="Arial" w:hAnsi="Arial"/>
        <w:b/>
        <w:i/>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next w:val="Normal"/>
    <w:qFormat/>
    <w:pPr>
      <w:keepNext w:val="true"/>
      <w:keepLines/>
      <w:widowControl/>
      <w:pBdr>
        <w:top w:val="single" w:sz="12" w:space="3" w:color="000000"/>
      </w:pBdr>
      <w:suppressAutoHyphens w:val="true"/>
      <w:overflowPunct w:val="false"/>
      <w:bidi w:val="0"/>
      <w:spacing w:before="240" w:after="180"/>
      <w:ind w:hanging="1134" w:start="1134"/>
      <w:jc w:val="start"/>
      <w:textAlignment w:val="baseline"/>
      <w:outlineLvl w:val="0"/>
    </w:pPr>
    <w:rPr>
      <w:rFonts w:ascii="Arial" w:hAnsi="Arial" w:eastAsia="Times New Roman" w:cs="Times New Roman"/>
      <w:color w:val="auto"/>
      <w:kern w:val="0"/>
      <w:sz w:val="36"/>
      <w:szCs w:val="20"/>
      <w:lang w:val="en-GB" w:eastAsia="en-GB" w:bidi="ar-SA"/>
    </w:rPr>
  </w:style>
  <w:style w:type="paragraph" w:styleId="Heading2">
    <w:name w:val="heading 2"/>
    <w:basedOn w:val="Heading1"/>
    <w:next w:val="Normal"/>
    <w:qFormat/>
    <w:pPr>
      <w:pBdr>
        <w:top w:val="nil"/>
      </w:pBdr>
      <w:spacing w:before="180" w:after="180"/>
      <w:outlineLvl w:val="1"/>
    </w:pPr>
    <w:rPr>
      <w:sz w:val="32"/>
    </w:rPr>
  </w:style>
  <w:style w:type="paragraph" w:styleId="Heading3">
    <w:name w:val="heading 3"/>
    <w:basedOn w:val="Heading2"/>
    <w:next w:val="Normal"/>
    <w:qFormat/>
    <w:pPr>
      <w:spacing w:before="120" w:after="180"/>
      <w:outlineLvl w:val="2"/>
    </w:pPr>
    <w:rPr>
      <w:sz w:val="28"/>
    </w:rPr>
  </w:style>
  <w:style w:type="paragraph" w:styleId="Heading4">
    <w:name w:val="heading 4"/>
    <w:basedOn w:val="Heading3"/>
    <w:next w:val="Normal"/>
    <w:qFormat/>
    <w:pPr>
      <w:ind w:hanging="1418" w:start="1418"/>
      <w:outlineLvl w:val="3"/>
    </w:pPr>
    <w:rPr>
      <w:sz w:val="24"/>
    </w:rPr>
  </w:style>
  <w:style w:type="paragraph" w:styleId="Heading5">
    <w:name w:val="heading 5"/>
    <w:basedOn w:val="Heading4"/>
    <w:next w:val="Normal"/>
    <w:qFormat/>
    <w:pPr>
      <w:ind w:hanging="1701" w:start="1701"/>
      <w:outlineLvl w:val="4"/>
    </w:pPr>
    <w:rPr>
      <w:sz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
    <w:name w:val="header"/>
    <w:pPr>
      <w:widowControl w:val="false"/>
      <w:suppressAutoHyphens w:val="true"/>
      <w:overflowPunct w:val="false"/>
      <w:bidi w:val="0"/>
      <w:spacing w:before="0" w:after="0"/>
      <w:jc w:val="start"/>
      <w:textAlignment w:val="baseline"/>
    </w:pPr>
    <w:rPr>
      <w:rFonts w:ascii="Arial" w:hAnsi="Arial" w:eastAsia="Times New Roman" w:cs="Times New Roman"/>
      <w:b/>
      <w:color w:val="auto"/>
      <w:kern w:val="0"/>
      <w:sz w:val="18"/>
      <w:szCs w:val="20"/>
      <w:lang w:val="en-GB" w:eastAsia="en-GB" w:bidi="ar-SA"/>
    </w:rPr>
  </w:style>
  <w:style w:type="paragraph" w:styleId="Footer">
    <w:name w:val="footer"/>
    <w:basedOn w:val="Header"/>
    <w:pPr>
      <w:jc w:val="center"/>
    </w:pPr>
    <w:rPr>
      <w:i/>
    </w:rPr>
  </w:style>
  <w:style w:type="paragraph" w:styleId="B1">
    <w:name w:val="B1"/>
    <w:basedOn w:val="List"/>
    <w:qFormat/>
    <w:pPr/>
    <w:rPr/>
  </w:style>
  <w:style w:type="paragraph" w:styleId="List2">
    <w:name w:val="List 2"/>
    <w:basedOn w:val="List"/>
    <w:qFormat/>
    <w:pPr>
      <w:ind w:start="851"/>
    </w:pPr>
    <w:rPr/>
  </w:style>
  <w:style w:type="paragraph" w:styleId="B2">
    <w:name w:val="B2"/>
    <w:basedOn w:val="List2"/>
    <w:qFormat/>
    <w:pPr/>
    <w:rPr/>
  </w:style>
  <w:style w:type="paragraph" w:styleId="NO">
    <w:name w:val="NO"/>
    <w:basedOn w:val="Normal"/>
    <w:qFormat/>
    <w:pPr>
      <w:keepLines/>
      <w:ind w:hanging="851" w:start="1135"/>
    </w:pPr>
    <w:rPr/>
  </w:style>
  <w:style w:type="paragraph" w:styleId="TH">
    <w:name w:val="TH"/>
    <w:basedOn w:val="Normal"/>
    <w:qFormat/>
    <w:pPr>
      <w:keepNext w:val="true"/>
      <w:keepLines/>
      <w:spacing w:before="60" w:after="180"/>
      <w:jc w:val="center"/>
    </w:pPr>
    <w:rPr>
      <w:rFonts w:ascii="Arial" w:hAnsi="Arial"/>
      <w:b/>
    </w:rPr>
  </w:style>
  <w:style w:type="paragraph" w:styleId="TAL">
    <w:name w:val="TAL"/>
    <w:basedOn w:val="Normal"/>
    <w:qFormat/>
    <w:pPr>
      <w:keepNext w:val="true"/>
      <w:keepLines/>
      <w:spacing w:before="0" w:after="0"/>
    </w:pPr>
    <w:rPr>
      <w:rFonts w:ascii="Arial" w:hAnsi="Arial"/>
      <w:sz w:val="18"/>
    </w:rPr>
  </w:style>
  <w:style w:type="paragraph" w:styleId="TAC">
    <w:name w:val="TAC"/>
    <w:basedOn w:val="TAL"/>
    <w:qFormat/>
    <w:pPr>
      <w:jc w:val="center"/>
    </w:pPr>
    <w:rPr/>
  </w:style>
  <w:style w:type="paragraph" w:styleId="TAH">
    <w:name w:val="TAH"/>
    <w:basedOn w:val="TAC"/>
    <w:qFormat/>
    <w:pPr/>
    <w:rPr>
      <w:b/>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74</Pages>
  <Words>24745</Words>
  <Characters>129737</Characters>
  <CharactersWithSpaces>148462</CharactersWithSpaces>
  <Paragraphs>6040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2026-06-11T19:18:05Z</dcterms:created>
  <dc:creator/>
  <dc:description/>
  <dc:language>en-US</dc:language>
  <cp:lastModifiedBy/>
  <dcterms:modified xsi:type="dcterms:W3CDTF">2026-06-11T19:18:36Z</dcterms:modified>
  <cp:revision>1</cp:revision>
  <dc:subject/>
  <dc:title/>
</cp:coreProperties>
</file>