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sdt>
      <w:sdtPr>
        <w:rPr>
          <w:lang w:val="de-DE"/>
        </w:rPr>
        <w:id w:val="2126879939"/>
        <w:docPartObj>
          <w:docPartGallery w:val="Table of Contents"/>
          <w:docPartUnique/>
        </w:docPartObj>
      </w:sdtPr>
      <w:sdtEndPr>
        <w:rPr>
          <w:rFonts w:ascii="Calibri" w:eastAsia="Times New Roman" w:hAnsi="Calibri" w:cs="Calibri"/>
          <w:color w:val="auto"/>
          <w:sz w:val="20"/>
          <w:szCs w:val="20"/>
          <w:lang w:val="en-US" w:eastAsia="en-US"/>
        </w:rPr>
      </w:sdtEndPr>
      <w:sdtContent>
        <w:p w14:paraId="3E73AC45" w14:textId="009381A1" w:rsidR="005300DA" w:rsidRDefault="005300DA">
          <w:pPr>
            <w:pStyle w:val="Inhaltsverzeichnisberschrift"/>
          </w:pPr>
          <w:r>
            <w:rPr>
              <w:lang w:val="de-DE"/>
            </w:rPr>
            <w:t>Content</w:t>
          </w:r>
        </w:p>
        <w:p w14:paraId="73AD1E6C" w14:textId="5331C9C8" w:rsidR="005300DA" w:rsidRDefault="005300DA">
          <w:pPr>
            <w:pStyle w:val="Verzeichnis1"/>
            <w:tabs>
              <w:tab w:val="left" w:pos="440"/>
              <w:tab w:val="right" w:leader="dot" w:pos="14449"/>
            </w:tabs>
            <w:rPr>
              <w:rFonts w:asciiTheme="minorHAnsi" w:eastAsiaTheme="minorEastAsia" w:hAnsiTheme="minorHAnsi" w:cstheme="minorBidi"/>
              <w:noProof/>
              <w:kern w:val="2"/>
              <w:sz w:val="24"/>
              <w:szCs w:val="24"/>
              <w:lang w:val="de-DE" w:eastAsia="de-DE"/>
              <w14:ligatures w14:val="standardContextual"/>
            </w:rPr>
          </w:pPr>
          <w:r>
            <w:fldChar w:fldCharType="begin"/>
          </w:r>
          <w:r>
            <w:instrText xml:space="preserve"> TOC \o "1-3" \h \z \u </w:instrText>
          </w:r>
          <w:r>
            <w:fldChar w:fldCharType="separate"/>
          </w:r>
          <w:hyperlink w:anchor="_Toc223529060" w:history="1">
            <w:r w:rsidRPr="00312233">
              <w:rPr>
                <w:rStyle w:val="Hyperlink"/>
                <w:noProof/>
              </w:rPr>
              <w:t>2</w:t>
            </w:r>
            <w:r>
              <w:rPr>
                <w:rFonts w:asciiTheme="minorHAnsi" w:eastAsiaTheme="minorEastAsia" w:hAnsiTheme="minorHAnsi" w:cstheme="minorBidi"/>
                <w:noProof/>
                <w:kern w:val="2"/>
                <w:sz w:val="24"/>
                <w:szCs w:val="24"/>
                <w:lang w:val="de-DE" w:eastAsia="de-DE"/>
                <w14:ligatures w14:val="standardContextual"/>
              </w:rPr>
              <w:tab/>
            </w:r>
            <w:r w:rsidRPr="00312233">
              <w:rPr>
                <w:rStyle w:val="Hyperlink"/>
                <w:noProof/>
              </w:rPr>
              <w:t>Classes</w:t>
            </w:r>
            <w:r>
              <w:rPr>
                <w:noProof/>
                <w:webHidden/>
              </w:rPr>
              <w:tab/>
            </w:r>
            <w:r>
              <w:rPr>
                <w:noProof/>
                <w:webHidden/>
              </w:rPr>
              <w:fldChar w:fldCharType="begin"/>
            </w:r>
            <w:r>
              <w:rPr>
                <w:noProof/>
                <w:webHidden/>
              </w:rPr>
              <w:instrText xml:space="preserve"> PAGEREF _Toc223529060 \h </w:instrText>
            </w:r>
            <w:r>
              <w:rPr>
                <w:noProof/>
                <w:webHidden/>
              </w:rPr>
            </w:r>
            <w:r>
              <w:rPr>
                <w:noProof/>
                <w:webHidden/>
              </w:rPr>
              <w:fldChar w:fldCharType="separate"/>
            </w:r>
            <w:r>
              <w:rPr>
                <w:noProof/>
                <w:webHidden/>
              </w:rPr>
              <w:t>2</w:t>
            </w:r>
            <w:r>
              <w:rPr>
                <w:noProof/>
                <w:webHidden/>
              </w:rPr>
              <w:fldChar w:fldCharType="end"/>
            </w:r>
          </w:hyperlink>
        </w:p>
        <w:p w14:paraId="5374FFB5" w14:textId="6097E653" w:rsidR="005300DA" w:rsidRDefault="005300DA">
          <w:pPr>
            <w:pStyle w:val="Verzeichnis2"/>
            <w:tabs>
              <w:tab w:val="left" w:pos="720"/>
              <w:tab w:val="right" w:leader="dot" w:pos="14449"/>
            </w:tabs>
            <w:rPr>
              <w:rFonts w:asciiTheme="minorHAnsi" w:eastAsiaTheme="minorEastAsia" w:hAnsiTheme="minorHAnsi" w:cstheme="minorBidi"/>
              <w:noProof/>
              <w:kern w:val="2"/>
              <w:sz w:val="24"/>
              <w:szCs w:val="24"/>
              <w:lang w:val="de-DE" w:eastAsia="de-DE"/>
              <w14:ligatures w14:val="standardContextual"/>
            </w:rPr>
          </w:pPr>
          <w:hyperlink w:anchor="_Toc223529061" w:history="1">
            <w:r w:rsidRPr="00312233">
              <w:rPr>
                <w:rStyle w:val="Hyperlink"/>
                <w:noProof/>
              </w:rPr>
              <w:t>2.1</w:t>
            </w:r>
            <w:r>
              <w:rPr>
                <w:rFonts w:asciiTheme="minorHAnsi" w:eastAsiaTheme="minorEastAsia" w:hAnsiTheme="minorHAnsi" w:cstheme="minorBidi"/>
                <w:noProof/>
                <w:kern w:val="2"/>
                <w:sz w:val="24"/>
                <w:szCs w:val="24"/>
                <w:lang w:val="de-DE" w:eastAsia="de-DE"/>
                <w14:ligatures w14:val="standardContextual"/>
              </w:rPr>
              <w:tab/>
            </w:r>
            <w:r w:rsidRPr="00312233">
              <w:rPr>
                <w:rStyle w:val="Hyperlink"/>
                <w:noProof/>
              </w:rPr>
              <w:t>AirInterfaceCapability</w:t>
            </w:r>
            <w:r>
              <w:rPr>
                <w:noProof/>
                <w:webHidden/>
              </w:rPr>
              <w:tab/>
            </w:r>
            <w:r>
              <w:rPr>
                <w:noProof/>
                <w:webHidden/>
              </w:rPr>
              <w:fldChar w:fldCharType="begin"/>
            </w:r>
            <w:r>
              <w:rPr>
                <w:noProof/>
                <w:webHidden/>
              </w:rPr>
              <w:instrText xml:space="preserve"> PAGEREF _Toc223529061 \h </w:instrText>
            </w:r>
            <w:r>
              <w:rPr>
                <w:noProof/>
                <w:webHidden/>
              </w:rPr>
            </w:r>
            <w:r>
              <w:rPr>
                <w:noProof/>
                <w:webHidden/>
              </w:rPr>
              <w:fldChar w:fldCharType="separate"/>
            </w:r>
            <w:r>
              <w:rPr>
                <w:noProof/>
                <w:webHidden/>
              </w:rPr>
              <w:t>2</w:t>
            </w:r>
            <w:r>
              <w:rPr>
                <w:noProof/>
                <w:webHidden/>
              </w:rPr>
              <w:fldChar w:fldCharType="end"/>
            </w:r>
          </w:hyperlink>
        </w:p>
        <w:p w14:paraId="4A82A0F0" w14:textId="4A0ABFCA" w:rsidR="005300DA" w:rsidRDefault="005300DA">
          <w:pPr>
            <w:pStyle w:val="Verzeichnis2"/>
            <w:tabs>
              <w:tab w:val="left" w:pos="720"/>
              <w:tab w:val="right" w:leader="dot" w:pos="14449"/>
            </w:tabs>
            <w:rPr>
              <w:rFonts w:asciiTheme="minorHAnsi" w:eastAsiaTheme="minorEastAsia" w:hAnsiTheme="minorHAnsi" w:cstheme="minorBidi"/>
              <w:noProof/>
              <w:kern w:val="2"/>
              <w:sz w:val="24"/>
              <w:szCs w:val="24"/>
              <w:lang w:val="de-DE" w:eastAsia="de-DE"/>
              <w14:ligatures w14:val="standardContextual"/>
            </w:rPr>
          </w:pPr>
          <w:hyperlink w:anchor="_Toc223529062" w:history="1">
            <w:r w:rsidRPr="00312233">
              <w:rPr>
                <w:rStyle w:val="Hyperlink"/>
                <w:noProof/>
              </w:rPr>
              <w:t>2.2</w:t>
            </w:r>
            <w:r>
              <w:rPr>
                <w:rFonts w:asciiTheme="minorHAnsi" w:eastAsiaTheme="minorEastAsia" w:hAnsiTheme="minorHAnsi" w:cstheme="minorBidi"/>
                <w:noProof/>
                <w:kern w:val="2"/>
                <w:sz w:val="24"/>
                <w:szCs w:val="24"/>
                <w:lang w:val="de-DE" w:eastAsia="de-DE"/>
                <w14:ligatures w14:val="standardContextual"/>
              </w:rPr>
              <w:tab/>
            </w:r>
            <w:r w:rsidRPr="00312233">
              <w:rPr>
                <w:rStyle w:val="Hyperlink"/>
                <w:noProof/>
              </w:rPr>
              <w:t>AirInterfaceConfiguration</w:t>
            </w:r>
            <w:r>
              <w:rPr>
                <w:noProof/>
                <w:webHidden/>
              </w:rPr>
              <w:tab/>
            </w:r>
            <w:r>
              <w:rPr>
                <w:noProof/>
                <w:webHidden/>
              </w:rPr>
              <w:fldChar w:fldCharType="begin"/>
            </w:r>
            <w:r>
              <w:rPr>
                <w:noProof/>
                <w:webHidden/>
              </w:rPr>
              <w:instrText xml:space="preserve"> PAGEREF _Toc223529062 \h </w:instrText>
            </w:r>
            <w:r>
              <w:rPr>
                <w:noProof/>
                <w:webHidden/>
              </w:rPr>
            </w:r>
            <w:r>
              <w:rPr>
                <w:noProof/>
                <w:webHidden/>
              </w:rPr>
              <w:fldChar w:fldCharType="separate"/>
            </w:r>
            <w:r>
              <w:rPr>
                <w:noProof/>
                <w:webHidden/>
              </w:rPr>
              <w:t>6</w:t>
            </w:r>
            <w:r>
              <w:rPr>
                <w:noProof/>
                <w:webHidden/>
              </w:rPr>
              <w:fldChar w:fldCharType="end"/>
            </w:r>
          </w:hyperlink>
        </w:p>
        <w:p w14:paraId="1064FD65" w14:textId="74D1FF19" w:rsidR="005300DA" w:rsidRDefault="005300DA">
          <w:pPr>
            <w:pStyle w:val="Verzeichnis2"/>
            <w:tabs>
              <w:tab w:val="left" w:pos="720"/>
              <w:tab w:val="right" w:leader="dot" w:pos="14449"/>
            </w:tabs>
            <w:rPr>
              <w:rFonts w:asciiTheme="minorHAnsi" w:eastAsiaTheme="minorEastAsia" w:hAnsiTheme="minorHAnsi" w:cstheme="minorBidi"/>
              <w:noProof/>
              <w:kern w:val="2"/>
              <w:sz w:val="24"/>
              <w:szCs w:val="24"/>
              <w:lang w:val="de-DE" w:eastAsia="de-DE"/>
              <w14:ligatures w14:val="standardContextual"/>
            </w:rPr>
          </w:pPr>
          <w:hyperlink w:anchor="_Toc223529063" w:history="1">
            <w:r w:rsidRPr="00312233">
              <w:rPr>
                <w:rStyle w:val="Hyperlink"/>
                <w:noProof/>
              </w:rPr>
              <w:t>2.3</w:t>
            </w:r>
            <w:r>
              <w:rPr>
                <w:rFonts w:asciiTheme="minorHAnsi" w:eastAsiaTheme="minorEastAsia" w:hAnsiTheme="minorHAnsi" w:cstheme="minorBidi"/>
                <w:noProof/>
                <w:kern w:val="2"/>
                <w:sz w:val="24"/>
                <w:szCs w:val="24"/>
                <w:lang w:val="de-DE" w:eastAsia="de-DE"/>
                <w14:ligatures w14:val="standardContextual"/>
              </w:rPr>
              <w:tab/>
            </w:r>
            <w:r w:rsidRPr="00312233">
              <w:rPr>
                <w:rStyle w:val="Hyperlink"/>
                <w:noProof/>
              </w:rPr>
              <w:t>AirInterfaceCurrentPerformance</w:t>
            </w:r>
            <w:r>
              <w:rPr>
                <w:noProof/>
                <w:webHidden/>
              </w:rPr>
              <w:tab/>
            </w:r>
            <w:r>
              <w:rPr>
                <w:noProof/>
                <w:webHidden/>
              </w:rPr>
              <w:fldChar w:fldCharType="begin"/>
            </w:r>
            <w:r>
              <w:rPr>
                <w:noProof/>
                <w:webHidden/>
              </w:rPr>
              <w:instrText xml:space="preserve"> PAGEREF _Toc223529063 \h </w:instrText>
            </w:r>
            <w:r>
              <w:rPr>
                <w:noProof/>
                <w:webHidden/>
              </w:rPr>
            </w:r>
            <w:r>
              <w:rPr>
                <w:noProof/>
                <w:webHidden/>
              </w:rPr>
              <w:fldChar w:fldCharType="separate"/>
            </w:r>
            <w:r>
              <w:rPr>
                <w:noProof/>
                <w:webHidden/>
              </w:rPr>
              <w:t>13</w:t>
            </w:r>
            <w:r>
              <w:rPr>
                <w:noProof/>
                <w:webHidden/>
              </w:rPr>
              <w:fldChar w:fldCharType="end"/>
            </w:r>
          </w:hyperlink>
        </w:p>
        <w:p w14:paraId="0D59B5E1" w14:textId="6DABB349" w:rsidR="005300DA" w:rsidRDefault="005300DA">
          <w:pPr>
            <w:pStyle w:val="Verzeichnis2"/>
            <w:tabs>
              <w:tab w:val="left" w:pos="720"/>
              <w:tab w:val="right" w:leader="dot" w:pos="14449"/>
            </w:tabs>
            <w:rPr>
              <w:rFonts w:asciiTheme="minorHAnsi" w:eastAsiaTheme="minorEastAsia" w:hAnsiTheme="minorHAnsi" w:cstheme="minorBidi"/>
              <w:noProof/>
              <w:kern w:val="2"/>
              <w:sz w:val="24"/>
              <w:szCs w:val="24"/>
              <w:lang w:val="de-DE" w:eastAsia="de-DE"/>
              <w14:ligatures w14:val="standardContextual"/>
            </w:rPr>
          </w:pPr>
          <w:hyperlink w:anchor="_Toc223529064" w:history="1">
            <w:r w:rsidRPr="00312233">
              <w:rPr>
                <w:rStyle w:val="Hyperlink"/>
                <w:noProof/>
              </w:rPr>
              <w:t>2.4</w:t>
            </w:r>
            <w:r>
              <w:rPr>
                <w:rFonts w:asciiTheme="minorHAnsi" w:eastAsiaTheme="minorEastAsia" w:hAnsiTheme="minorHAnsi" w:cstheme="minorBidi"/>
                <w:noProof/>
                <w:kern w:val="2"/>
                <w:sz w:val="24"/>
                <w:szCs w:val="24"/>
                <w:lang w:val="de-DE" w:eastAsia="de-DE"/>
                <w14:ligatures w14:val="standardContextual"/>
              </w:rPr>
              <w:tab/>
            </w:r>
            <w:r w:rsidRPr="00312233">
              <w:rPr>
                <w:rStyle w:val="Hyperlink"/>
                <w:noProof/>
              </w:rPr>
              <w:t>AirInterfaceHistoricalPerformances</w:t>
            </w:r>
            <w:r>
              <w:rPr>
                <w:noProof/>
                <w:webHidden/>
              </w:rPr>
              <w:tab/>
            </w:r>
            <w:r>
              <w:rPr>
                <w:noProof/>
                <w:webHidden/>
              </w:rPr>
              <w:fldChar w:fldCharType="begin"/>
            </w:r>
            <w:r>
              <w:rPr>
                <w:noProof/>
                <w:webHidden/>
              </w:rPr>
              <w:instrText xml:space="preserve"> PAGEREF _Toc223529064 \h </w:instrText>
            </w:r>
            <w:r>
              <w:rPr>
                <w:noProof/>
                <w:webHidden/>
              </w:rPr>
            </w:r>
            <w:r>
              <w:rPr>
                <w:noProof/>
                <w:webHidden/>
              </w:rPr>
              <w:fldChar w:fldCharType="separate"/>
            </w:r>
            <w:r>
              <w:rPr>
                <w:noProof/>
                <w:webHidden/>
              </w:rPr>
              <w:t>14</w:t>
            </w:r>
            <w:r>
              <w:rPr>
                <w:noProof/>
                <w:webHidden/>
              </w:rPr>
              <w:fldChar w:fldCharType="end"/>
            </w:r>
          </w:hyperlink>
        </w:p>
        <w:p w14:paraId="45A33654" w14:textId="685DD4D2" w:rsidR="005300DA" w:rsidRDefault="005300DA">
          <w:pPr>
            <w:pStyle w:val="Verzeichnis2"/>
            <w:tabs>
              <w:tab w:val="left" w:pos="720"/>
              <w:tab w:val="right" w:leader="dot" w:pos="14449"/>
            </w:tabs>
            <w:rPr>
              <w:rFonts w:asciiTheme="minorHAnsi" w:eastAsiaTheme="minorEastAsia" w:hAnsiTheme="minorHAnsi" w:cstheme="minorBidi"/>
              <w:noProof/>
              <w:kern w:val="2"/>
              <w:sz w:val="24"/>
              <w:szCs w:val="24"/>
              <w:lang w:val="de-DE" w:eastAsia="de-DE"/>
              <w14:ligatures w14:val="standardContextual"/>
            </w:rPr>
          </w:pPr>
          <w:hyperlink w:anchor="_Toc223529065" w:history="1">
            <w:r w:rsidRPr="00312233">
              <w:rPr>
                <w:rStyle w:val="Hyperlink"/>
                <w:noProof/>
              </w:rPr>
              <w:t>2.5</w:t>
            </w:r>
            <w:r>
              <w:rPr>
                <w:rFonts w:asciiTheme="minorHAnsi" w:eastAsiaTheme="minorEastAsia" w:hAnsiTheme="minorHAnsi" w:cstheme="minorBidi"/>
                <w:noProof/>
                <w:kern w:val="2"/>
                <w:sz w:val="24"/>
                <w:szCs w:val="24"/>
                <w:lang w:val="de-DE" w:eastAsia="de-DE"/>
                <w14:ligatures w14:val="standardContextual"/>
              </w:rPr>
              <w:tab/>
            </w:r>
            <w:r w:rsidRPr="00312233">
              <w:rPr>
                <w:rStyle w:val="Hyperlink"/>
                <w:noProof/>
              </w:rPr>
              <w:t>AirInterfaceLpSpec</w:t>
            </w:r>
            <w:r>
              <w:rPr>
                <w:noProof/>
                <w:webHidden/>
              </w:rPr>
              <w:tab/>
            </w:r>
            <w:r>
              <w:rPr>
                <w:noProof/>
                <w:webHidden/>
              </w:rPr>
              <w:fldChar w:fldCharType="begin"/>
            </w:r>
            <w:r>
              <w:rPr>
                <w:noProof/>
                <w:webHidden/>
              </w:rPr>
              <w:instrText xml:space="preserve"> PAGEREF _Toc223529065 \h </w:instrText>
            </w:r>
            <w:r>
              <w:rPr>
                <w:noProof/>
                <w:webHidden/>
              </w:rPr>
            </w:r>
            <w:r>
              <w:rPr>
                <w:noProof/>
                <w:webHidden/>
              </w:rPr>
              <w:fldChar w:fldCharType="separate"/>
            </w:r>
            <w:r>
              <w:rPr>
                <w:noProof/>
                <w:webHidden/>
              </w:rPr>
              <w:t>15</w:t>
            </w:r>
            <w:r>
              <w:rPr>
                <w:noProof/>
                <w:webHidden/>
              </w:rPr>
              <w:fldChar w:fldCharType="end"/>
            </w:r>
          </w:hyperlink>
        </w:p>
        <w:p w14:paraId="21681A32" w14:textId="772FC07A" w:rsidR="005300DA" w:rsidRDefault="005300DA">
          <w:pPr>
            <w:pStyle w:val="Verzeichnis2"/>
            <w:tabs>
              <w:tab w:val="left" w:pos="720"/>
              <w:tab w:val="right" w:leader="dot" w:pos="14449"/>
            </w:tabs>
            <w:rPr>
              <w:rFonts w:asciiTheme="minorHAnsi" w:eastAsiaTheme="minorEastAsia" w:hAnsiTheme="minorHAnsi" w:cstheme="minorBidi"/>
              <w:noProof/>
              <w:kern w:val="2"/>
              <w:sz w:val="24"/>
              <w:szCs w:val="24"/>
              <w:lang w:val="de-DE" w:eastAsia="de-DE"/>
              <w14:ligatures w14:val="standardContextual"/>
            </w:rPr>
          </w:pPr>
          <w:hyperlink w:anchor="_Toc223529066" w:history="1">
            <w:r w:rsidRPr="00312233">
              <w:rPr>
                <w:rStyle w:val="Hyperlink"/>
                <w:noProof/>
              </w:rPr>
              <w:t>2.6</w:t>
            </w:r>
            <w:r>
              <w:rPr>
                <w:rFonts w:asciiTheme="minorHAnsi" w:eastAsiaTheme="minorEastAsia" w:hAnsiTheme="minorHAnsi" w:cstheme="minorBidi"/>
                <w:noProof/>
                <w:kern w:val="2"/>
                <w:sz w:val="24"/>
                <w:szCs w:val="24"/>
                <w:lang w:val="de-DE" w:eastAsia="de-DE"/>
                <w14:ligatures w14:val="standardContextual"/>
              </w:rPr>
              <w:tab/>
            </w:r>
            <w:r w:rsidRPr="00312233">
              <w:rPr>
                <w:rStyle w:val="Hyperlink"/>
                <w:noProof/>
              </w:rPr>
              <w:t>AirInterfaceStatus</w:t>
            </w:r>
            <w:r>
              <w:rPr>
                <w:noProof/>
                <w:webHidden/>
              </w:rPr>
              <w:tab/>
            </w:r>
            <w:r>
              <w:rPr>
                <w:noProof/>
                <w:webHidden/>
              </w:rPr>
              <w:fldChar w:fldCharType="begin"/>
            </w:r>
            <w:r>
              <w:rPr>
                <w:noProof/>
                <w:webHidden/>
              </w:rPr>
              <w:instrText xml:space="preserve"> PAGEREF _Toc223529066 \h </w:instrText>
            </w:r>
            <w:r>
              <w:rPr>
                <w:noProof/>
                <w:webHidden/>
              </w:rPr>
            </w:r>
            <w:r>
              <w:rPr>
                <w:noProof/>
                <w:webHidden/>
              </w:rPr>
              <w:fldChar w:fldCharType="separate"/>
            </w:r>
            <w:r>
              <w:rPr>
                <w:noProof/>
                <w:webHidden/>
              </w:rPr>
              <w:t>15</w:t>
            </w:r>
            <w:r>
              <w:rPr>
                <w:noProof/>
                <w:webHidden/>
              </w:rPr>
              <w:fldChar w:fldCharType="end"/>
            </w:r>
          </w:hyperlink>
        </w:p>
        <w:p w14:paraId="31C1B64C" w14:textId="2E915842" w:rsidR="005300DA" w:rsidRDefault="005300DA">
          <w:pPr>
            <w:pStyle w:val="Verzeichnis2"/>
            <w:tabs>
              <w:tab w:val="left" w:pos="720"/>
              <w:tab w:val="right" w:leader="dot" w:pos="14449"/>
            </w:tabs>
            <w:rPr>
              <w:rFonts w:asciiTheme="minorHAnsi" w:eastAsiaTheme="minorEastAsia" w:hAnsiTheme="minorHAnsi" w:cstheme="minorBidi"/>
              <w:noProof/>
              <w:kern w:val="2"/>
              <w:sz w:val="24"/>
              <w:szCs w:val="24"/>
              <w:lang w:val="de-DE" w:eastAsia="de-DE"/>
              <w14:ligatures w14:val="standardContextual"/>
            </w:rPr>
          </w:pPr>
          <w:hyperlink w:anchor="_Toc223529067" w:history="1">
            <w:r w:rsidRPr="00312233">
              <w:rPr>
                <w:rStyle w:val="Hyperlink"/>
                <w:noProof/>
              </w:rPr>
              <w:t>2.7</w:t>
            </w:r>
            <w:r>
              <w:rPr>
                <w:rFonts w:asciiTheme="minorHAnsi" w:eastAsiaTheme="minorEastAsia" w:hAnsiTheme="minorHAnsi" w:cstheme="minorBidi"/>
                <w:noProof/>
                <w:kern w:val="2"/>
                <w:sz w:val="24"/>
                <w:szCs w:val="24"/>
                <w:lang w:val="de-DE" w:eastAsia="de-DE"/>
                <w14:ligatures w14:val="standardContextual"/>
              </w:rPr>
              <w:tab/>
            </w:r>
            <w:r w:rsidRPr="00312233">
              <w:rPr>
                <w:rStyle w:val="Hyperlink"/>
                <w:noProof/>
              </w:rPr>
              <w:t>AirInterface_Pac</w:t>
            </w:r>
            <w:r>
              <w:rPr>
                <w:noProof/>
                <w:webHidden/>
              </w:rPr>
              <w:tab/>
            </w:r>
            <w:r>
              <w:rPr>
                <w:noProof/>
                <w:webHidden/>
              </w:rPr>
              <w:fldChar w:fldCharType="begin"/>
            </w:r>
            <w:r>
              <w:rPr>
                <w:noProof/>
                <w:webHidden/>
              </w:rPr>
              <w:instrText xml:space="preserve"> PAGEREF _Toc223529067 \h </w:instrText>
            </w:r>
            <w:r>
              <w:rPr>
                <w:noProof/>
                <w:webHidden/>
              </w:rPr>
            </w:r>
            <w:r>
              <w:rPr>
                <w:noProof/>
                <w:webHidden/>
              </w:rPr>
              <w:fldChar w:fldCharType="separate"/>
            </w:r>
            <w:r>
              <w:rPr>
                <w:noProof/>
                <w:webHidden/>
              </w:rPr>
              <w:t>20</w:t>
            </w:r>
            <w:r>
              <w:rPr>
                <w:noProof/>
                <w:webHidden/>
              </w:rPr>
              <w:fldChar w:fldCharType="end"/>
            </w:r>
          </w:hyperlink>
        </w:p>
        <w:p w14:paraId="6F7B5C0C" w14:textId="54C19091" w:rsidR="005300DA" w:rsidRDefault="005300DA">
          <w:pPr>
            <w:pStyle w:val="Verzeichnis2"/>
            <w:tabs>
              <w:tab w:val="left" w:pos="720"/>
              <w:tab w:val="right" w:leader="dot" w:pos="14449"/>
            </w:tabs>
            <w:rPr>
              <w:rFonts w:asciiTheme="minorHAnsi" w:eastAsiaTheme="minorEastAsia" w:hAnsiTheme="minorHAnsi" w:cstheme="minorBidi"/>
              <w:noProof/>
              <w:kern w:val="2"/>
              <w:sz w:val="24"/>
              <w:szCs w:val="24"/>
              <w:lang w:val="de-DE" w:eastAsia="de-DE"/>
              <w14:ligatures w14:val="standardContextual"/>
            </w:rPr>
          </w:pPr>
          <w:hyperlink w:anchor="_Toc223529068" w:history="1">
            <w:r w:rsidRPr="00312233">
              <w:rPr>
                <w:rStyle w:val="Hyperlink"/>
                <w:noProof/>
              </w:rPr>
              <w:t>2.8</w:t>
            </w:r>
            <w:r>
              <w:rPr>
                <w:rFonts w:asciiTheme="minorHAnsi" w:eastAsiaTheme="minorEastAsia" w:hAnsiTheme="minorHAnsi" w:cstheme="minorBidi"/>
                <w:noProof/>
                <w:kern w:val="2"/>
                <w:sz w:val="24"/>
                <w:szCs w:val="24"/>
                <w:lang w:val="de-DE" w:eastAsia="de-DE"/>
                <w14:ligatures w14:val="standardContextual"/>
              </w:rPr>
              <w:tab/>
            </w:r>
            <w:r w:rsidRPr="00312233">
              <w:rPr>
                <w:rStyle w:val="Hyperlink"/>
                <w:noProof/>
              </w:rPr>
              <w:t>CurrentPerformance</w:t>
            </w:r>
            <w:r>
              <w:rPr>
                <w:noProof/>
                <w:webHidden/>
              </w:rPr>
              <w:tab/>
            </w:r>
            <w:r>
              <w:rPr>
                <w:noProof/>
                <w:webHidden/>
              </w:rPr>
              <w:fldChar w:fldCharType="begin"/>
            </w:r>
            <w:r>
              <w:rPr>
                <w:noProof/>
                <w:webHidden/>
              </w:rPr>
              <w:instrText xml:space="preserve"> PAGEREF _Toc223529068 \h </w:instrText>
            </w:r>
            <w:r>
              <w:rPr>
                <w:noProof/>
                <w:webHidden/>
              </w:rPr>
            </w:r>
            <w:r>
              <w:rPr>
                <w:noProof/>
                <w:webHidden/>
              </w:rPr>
              <w:fldChar w:fldCharType="separate"/>
            </w:r>
            <w:r>
              <w:rPr>
                <w:noProof/>
                <w:webHidden/>
              </w:rPr>
              <w:t>21</w:t>
            </w:r>
            <w:r>
              <w:rPr>
                <w:noProof/>
                <w:webHidden/>
              </w:rPr>
              <w:fldChar w:fldCharType="end"/>
            </w:r>
          </w:hyperlink>
        </w:p>
        <w:p w14:paraId="6A871B6A" w14:textId="7EE38BBD" w:rsidR="005300DA" w:rsidRDefault="005300DA">
          <w:pPr>
            <w:pStyle w:val="Verzeichnis2"/>
            <w:tabs>
              <w:tab w:val="left" w:pos="720"/>
              <w:tab w:val="right" w:leader="dot" w:pos="14449"/>
            </w:tabs>
            <w:rPr>
              <w:rFonts w:asciiTheme="minorHAnsi" w:eastAsiaTheme="minorEastAsia" w:hAnsiTheme="minorHAnsi" w:cstheme="minorBidi"/>
              <w:noProof/>
              <w:kern w:val="2"/>
              <w:sz w:val="24"/>
              <w:szCs w:val="24"/>
              <w:lang w:val="de-DE" w:eastAsia="de-DE"/>
              <w14:ligatures w14:val="standardContextual"/>
            </w:rPr>
          </w:pPr>
          <w:hyperlink w:anchor="_Toc223529069" w:history="1">
            <w:r w:rsidRPr="00312233">
              <w:rPr>
                <w:rStyle w:val="Hyperlink"/>
                <w:noProof/>
              </w:rPr>
              <w:t>2.9</w:t>
            </w:r>
            <w:r>
              <w:rPr>
                <w:rFonts w:asciiTheme="minorHAnsi" w:eastAsiaTheme="minorEastAsia" w:hAnsiTheme="minorHAnsi" w:cstheme="minorBidi"/>
                <w:noProof/>
                <w:kern w:val="2"/>
                <w:sz w:val="24"/>
                <w:szCs w:val="24"/>
                <w:lang w:val="de-DE" w:eastAsia="de-DE"/>
                <w14:ligatures w14:val="standardContextual"/>
              </w:rPr>
              <w:tab/>
            </w:r>
            <w:r w:rsidRPr="00312233">
              <w:rPr>
                <w:rStyle w:val="Hyperlink"/>
                <w:noProof/>
              </w:rPr>
              <w:t>HistoricalPerformance</w:t>
            </w:r>
            <w:r>
              <w:rPr>
                <w:noProof/>
                <w:webHidden/>
              </w:rPr>
              <w:tab/>
            </w:r>
            <w:r>
              <w:rPr>
                <w:noProof/>
                <w:webHidden/>
              </w:rPr>
              <w:fldChar w:fldCharType="begin"/>
            </w:r>
            <w:r>
              <w:rPr>
                <w:noProof/>
                <w:webHidden/>
              </w:rPr>
              <w:instrText xml:space="preserve"> PAGEREF _Toc223529069 \h </w:instrText>
            </w:r>
            <w:r>
              <w:rPr>
                <w:noProof/>
                <w:webHidden/>
              </w:rPr>
            </w:r>
            <w:r>
              <w:rPr>
                <w:noProof/>
                <w:webHidden/>
              </w:rPr>
              <w:fldChar w:fldCharType="separate"/>
            </w:r>
            <w:r>
              <w:rPr>
                <w:noProof/>
                <w:webHidden/>
              </w:rPr>
              <w:t>23</w:t>
            </w:r>
            <w:r>
              <w:rPr>
                <w:noProof/>
                <w:webHidden/>
              </w:rPr>
              <w:fldChar w:fldCharType="end"/>
            </w:r>
          </w:hyperlink>
        </w:p>
        <w:p w14:paraId="5C339071" w14:textId="6DBDE760" w:rsidR="005300DA" w:rsidRDefault="005300DA">
          <w:pPr>
            <w:pStyle w:val="Verzeichnis2"/>
            <w:tabs>
              <w:tab w:val="left" w:pos="960"/>
              <w:tab w:val="right" w:leader="dot" w:pos="14449"/>
            </w:tabs>
            <w:rPr>
              <w:rFonts w:asciiTheme="minorHAnsi" w:eastAsiaTheme="minorEastAsia" w:hAnsiTheme="minorHAnsi" w:cstheme="minorBidi"/>
              <w:noProof/>
              <w:kern w:val="2"/>
              <w:sz w:val="24"/>
              <w:szCs w:val="24"/>
              <w:lang w:val="de-DE" w:eastAsia="de-DE"/>
              <w14:ligatures w14:val="standardContextual"/>
            </w:rPr>
          </w:pPr>
          <w:hyperlink w:anchor="_Toc223529070" w:history="1">
            <w:r w:rsidRPr="00312233">
              <w:rPr>
                <w:rStyle w:val="Hyperlink"/>
                <w:noProof/>
              </w:rPr>
              <w:t>2.10</w:t>
            </w:r>
            <w:r>
              <w:rPr>
                <w:rFonts w:asciiTheme="minorHAnsi" w:eastAsiaTheme="minorEastAsia" w:hAnsiTheme="minorHAnsi" w:cstheme="minorBidi"/>
                <w:noProof/>
                <w:kern w:val="2"/>
                <w:sz w:val="24"/>
                <w:szCs w:val="24"/>
                <w:lang w:val="de-DE" w:eastAsia="de-DE"/>
                <w14:ligatures w14:val="standardContextual"/>
              </w:rPr>
              <w:tab/>
            </w:r>
            <w:r w:rsidRPr="00312233">
              <w:rPr>
                <w:rStyle w:val="Hyperlink"/>
                <w:noProof/>
              </w:rPr>
              <w:t>TransmissionMode</w:t>
            </w:r>
            <w:r>
              <w:rPr>
                <w:noProof/>
                <w:webHidden/>
              </w:rPr>
              <w:tab/>
            </w:r>
            <w:r>
              <w:rPr>
                <w:noProof/>
                <w:webHidden/>
              </w:rPr>
              <w:fldChar w:fldCharType="begin"/>
            </w:r>
            <w:r>
              <w:rPr>
                <w:noProof/>
                <w:webHidden/>
              </w:rPr>
              <w:instrText xml:space="preserve"> PAGEREF _Toc223529070 \h </w:instrText>
            </w:r>
            <w:r>
              <w:rPr>
                <w:noProof/>
                <w:webHidden/>
              </w:rPr>
            </w:r>
            <w:r>
              <w:rPr>
                <w:noProof/>
                <w:webHidden/>
              </w:rPr>
              <w:fldChar w:fldCharType="separate"/>
            </w:r>
            <w:r>
              <w:rPr>
                <w:noProof/>
                <w:webHidden/>
              </w:rPr>
              <w:t>24</w:t>
            </w:r>
            <w:r>
              <w:rPr>
                <w:noProof/>
                <w:webHidden/>
              </w:rPr>
              <w:fldChar w:fldCharType="end"/>
            </w:r>
          </w:hyperlink>
        </w:p>
        <w:p w14:paraId="41391E36" w14:textId="3A013688" w:rsidR="005300DA" w:rsidRDefault="005300DA">
          <w:pPr>
            <w:pStyle w:val="Verzeichnis1"/>
            <w:tabs>
              <w:tab w:val="left" w:pos="440"/>
              <w:tab w:val="right" w:leader="dot" w:pos="14449"/>
            </w:tabs>
            <w:rPr>
              <w:rFonts w:asciiTheme="minorHAnsi" w:eastAsiaTheme="minorEastAsia" w:hAnsiTheme="minorHAnsi" w:cstheme="minorBidi"/>
              <w:noProof/>
              <w:kern w:val="2"/>
              <w:sz w:val="24"/>
              <w:szCs w:val="24"/>
              <w:lang w:val="de-DE" w:eastAsia="de-DE"/>
              <w14:ligatures w14:val="standardContextual"/>
            </w:rPr>
          </w:pPr>
          <w:hyperlink w:anchor="_Toc223529071" w:history="1">
            <w:r w:rsidRPr="00312233">
              <w:rPr>
                <w:rStyle w:val="Hyperlink"/>
                <w:noProof/>
              </w:rPr>
              <w:t>3</w:t>
            </w:r>
            <w:r>
              <w:rPr>
                <w:rFonts w:asciiTheme="minorHAnsi" w:eastAsiaTheme="minorEastAsia" w:hAnsiTheme="minorHAnsi" w:cstheme="minorBidi"/>
                <w:noProof/>
                <w:kern w:val="2"/>
                <w:sz w:val="24"/>
                <w:szCs w:val="24"/>
                <w:lang w:val="de-DE" w:eastAsia="de-DE"/>
                <w14:ligatures w14:val="standardContextual"/>
              </w:rPr>
              <w:tab/>
            </w:r>
            <w:r w:rsidRPr="00312233">
              <w:rPr>
                <w:rStyle w:val="Hyperlink"/>
                <w:noProof/>
              </w:rPr>
              <w:t>Data Types</w:t>
            </w:r>
            <w:r>
              <w:rPr>
                <w:noProof/>
                <w:webHidden/>
              </w:rPr>
              <w:tab/>
            </w:r>
            <w:r>
              <w:rPr>
                <w:noProof/>
                <w:webHidden/>
              </w:rPr>
              <w:fldChar w:fldCharType="begin"/>
            </w:r>
            <w:r>
              <w:rPr>
                <w:noProof/>
                <w:webHidden/>
              </w:rPr>
              <w:instrText xml:space="preserve"> PAGEREF _Toc223529071 \h </w:instrText>
            </w:r>
            <w:r>
              <w:rPr>
                <w:noProof/>
                <w:webHidden/>
              </w:rPr>
            </w:r>
            <w:r>
              <w:rPr>
                <w:noProof/>
                <w:webHidden/>
              </w:rPr>
              <w:fldChar w:fldCharType="separate"/>
            </w:r>
            <w:r>
              <w:rPr>
                <w:noProof/>
                <w:webHidden/>
              </w:rPr>
              <w:t>27</w:t>
            </w:r>
            <w:r>
              <w:rPr>
                <w:noProof/>
                <w:webHidden/>
              </w:rPr>
              <w:fldChar w:fldCharType="end"/>
            </w:r>
          </w:hyperlink>
        </w:p>
        <w:p w14:paraId="4748CB51" w14:textId="1F15338D" w:rsidR="005300DA" w:rsidRDefault="005300DA">
          <w:pPr>
            <w:pStyle w:val="Verzeichnis2"/>
            <w:tabs>
              <w:tab w:val="left" w:pos="720"/>
              <w:tab w:val="right" w:leader="dot" w:pos="14449"/>
            </w:tabs>
            <w:rPr>
              <w:rFonts w:asciiTheme="minorHAnsi" w:eastAsiaTheme="minorEastAsia" w:hAnsiTheme="minorHAnsi" w:cstheme="minorBidi"/>
              <w:noProof/>
              <w:kern w:val="2"/>
              <w:sz w:val="24"/>
              <w:szCs w:val="24"/>
              <w:lang w:val="de-DE" w:eastAsia="de-DE"/>
              <w14:ligatures w14:val="standardContextual"/>
            </w:rPr>
          </w:pPr>
          <w:hyperlink w:anchor="_Toc223529072" w:history="1">
            <w:r w:rsidRPr="00312233">
              <w:rPr>
                <w:rStyle w:val="Hyperlink"/>
                <w:noProof/>
              </w:rPr>
              <w:t>3.1</w:t>
            </w:r>
            <w:r>
              <w:rPr>
                <w:rFonts w:asciiTheme="minorHAnsi" w:eastAsiaTheme="minorEastAsia" w:hAnsiTheme="minorHAnsi" w:cstheme="minorBidi"/>
                <w:noProof/>
                <w:kern w:val="2"/>
                <w:sz w:val="24"/>
                <w:szCs w:val="24"/>
                <w:lang w:val="de-DE" w:eastAsia="de-DE"/>
                <w14:ligatures w14:val="standardContextual"/>
              </w:rPr>
              <w:tab/>
            </w:r>
            <w:r w:rsidRPr="00312233">
              <w:rPr>
                <w:rStyle w:val="Hyperlink"/>
                <w:noProof/>
              </w:rPr>
              <w:t>AcmThresholdCrossAlarmType</w:t>
            </w:r>
            <w:r>
              <w:rPr>
                <w:noProof/>
                <w:webHidden/>
              </w:rPr>
              <w:tab/>
            </w:r>
            <w:r>
              <w:rPr>
                <w:noProof/>
                <w:webHidden/>
              </w:rPr>
              <w:fldChar w:fldCharType="begin"/>
            </w:r>
            <w:r>
              <w:rPr>
                <w:noProof/>
                <w:webHidden/>
              </w:rPr>
              <w:instrText xml:space="preserve"> PAGEREF _Toc223529072 \h </w:instrText>
            </w:r>
            <w:r>
              <w:rPr>
                <w:noProof/>
                <w:webHidden/>
              </w:rPr>
            </w:r>
            <w:r>
              <w:rPr>
                <w:noProof/>
                <w:webHidden/>
              </w:rPr>
              <w:fldChar w:fldCharType="separate"/>
            </w:r>
            <w:r>
              <w:rPr>
                <w:noProof/>
                <w:webHidden/>
              </w:rPr>
              <w:t>27</w:t>
            </w:r>
            <w:r>
              <w:rPr>
                <w:noProof/>
                <w:webHidden/>
              </w:rPr>
              <w:fldChar w:fldCharType="end"/>
            </w:r>
          </w:hyperlink>
        </w:p>
        <w:p w14:paraId="4EACCA20" w14:textId="1AFE681E" w:rsidR="005300DA" w:rsidRDefault="005300DA">
          <w:pPr>
            <w:pStyle w:val="Verzeichnis2"/>
            <w:tabs>
              <w:tab w:val="left" w:pos="720"/>
              <w:tab w:val="right" w:leader="dot" w:pos="14449"/>
            </w:tabs>
            <w:rPr>
              <w:rFonts w:asciiTheme="minorHAnsi" w:eastAsiaTheme="minorEastAsia" w:hAnsiTheme="minorHAnsi" w:cstheme="minorBidi"/>
              <w:noProof/>
              <w:kern w:val="2"/>
              <w:sz w:val="24"/>
              <w:szCs w:val="24"/>
              <w:lang w:val="de-DE" w:eastAsia="de-DE"/>
              <w14:ligatures w14:val="standardContextual"/>
            </w:rPr>
          </w:pPr>
          <w:hyperlink w:anchor="_Toc223529073" w:history="1">
            <w:r w:rsidRPr="00312233">
              <w:rPr>
                <w:rStyle w:val="Hyperlink"/>
                <w:noProof/>
              </w:rPr>
              <w:t>3.2</w:t>
            </w:r>
            <w:r>
              <w:rPr>
                <w:rFonts w:asciiTheme="minorHAnsi" w:eastAsiaTheme="minorEastAsia" w:hAnsiTheme="minorHAnsi" w:cstheme="minorBidi"/>
                <w:noProof/>
                <w:kern w:val="2"/>
                <w:sz w:val="24"/>
                <w:szCs w:val="24"/>
                <w:lang w:val="de-DE" w:eastAsia="de-DE"/>
                <w14:ligatures w14:val="standardContextual"/>
              </w:rPr>
              <w:tab/>
            </w:r>
            <w:r w:rsidRPr="00312233">
              <w:rPr>
                <w:rStyle w:val="Hyperlink"/>
                <w:noProof/>
              </w:rPr>
              <w:t>AirInterfaceCurrentPerformanceType</w:t>
            </w:r>
            <w:r>
              <w:rPr>
                <w:noProof/>
                <w:webHidden/>
              </w:rPr>
              <w:tab/>
            </w:r>
            <w:r>
              <w:rPr>
                <w:noProof/>
                <w:webHidden/>
              </w:rPr>
              <w:fldChar w:fldCharType="begin"/>
            </w:r>
            <w:r>
              <w:rPr>
                <w:noProof/>
                <w:webHidden/>
              </w:rPr>
              <w:instrText xml:space="preserve"> PAGEREF _Toc223529073 \h </w:instrText>
            </w:r>
            <w:r>
              <w:rPr>
                <w:noProof/>
                <w:webHidden/>
              </w:rPr>
            </w:r>
            <w:r>
              <w:rPr>
                <w:noProof/>
                <w:webHidden/>
              </w:rPr>
              <w:fldChar w:fldCharType="separate"/>
            </w:r>
            <w:r>
              <w:rPr>
                <w:noProof/>
                <w:webHidden/>
              </w:rPr>
              <w:t>28</w:t>
            </w:r>
            <w:r>
              <w:rPr>
                <w:noProof/>
                <w:webHidden/>
              </w:rPr>
              <w:fldChar w:fldCharType="end"/>
            </w:r>
          </w:hyperlink>
        </w:p>
        <w:p w14:paraId="55D31673" w14:textId="1ED4726E" w:rsidR="005300DA" w:rsidRDefault="005300DA">
          <w:pPr>
            <w:pStyle w:val="Verzeichnis2"/>
            <w:tabs>
              <w:tab w:val="left" w:pos="720"/>
              <w:tab w:val="right" w:leader="dot" w:pos="14449"/>
            </w:tabs>
            <w:rPr>
              <w:rFonts w:asciiTheme="minorHAnsi" w:eastAsiaTheme="minorEastAsia" w:hAnsiTheme="minorHAnsi" w:cstheme="minorBidi"/>
              <w:noProof/>
              <w:kern w:val="2"/>
              <w:sz w:val="24"/>
              <w:szCs w:val="24"/>
              <w:lang w:val="de-DE" w:eastAsia="de-DE"/>
              <w14:ligatures w14:val="standardContextual"/>
            </w:rPr>
          </w:pPr>
          <w:hyperlink w:anchor="_Toc223529074" w:history="1">
            <w:r w:rsidRPr="00312233">
              <w:rPr>
                <w:rStyle w:val="Hyperlink"/>
                <w:noProof/>
              </w:rPr>
              <w:t>3.3</w:t>
            </w:r>
            <w:r>
              <w:rPr>
                <w:rFonts w:asciiTheme="minorHAnsi" w:eastAsiaTheme="minorEastAsia" w:hAnsiTheme="minorHAnsi" w:cstheme="minorBidi"/>
                <w:noProof/>
                <w:kern w:val="2"/>
                <w:sz w:val="24"/>
                <w:szCs w:val="24"/>
                <w:lang w:val="de-DE" w:eastAsia="de-DE"/>
                <w14:ligatures w14:val="standardContextual"/>
              </w:rPr>
              <w:tab/>
            </w:r>
            <w:r w:rsidRPr="00312233">
              <w:rPr>
                <w:rStyle w:val="Hyperlink"/>
                <w:noProof/>
              </w:rPr>
              <w:t>AirInterfaceHistoricalPerformanceType</w:t>
            </w:r>
            <w:r>
              <w:rPr>
                <w:noProof/>
                <w:webHidden/>
              </w:rPr>
              <w:tab/>
            </w:r>
            <w:r>
              <w:rPr>
                <w:noProof/>
                <w:webHidden/>
              </w:rPr>
              <w:fldChar w:fldCharType="begin"/>
            </w:r>
            <w:r>
              <w:rPr>
                <w:noProof/>
                <w:webHidden/>
              </w:rPr>
              <w:instrText xml:space="preserve"> PAGEREF _Toc223529074 \h </w:instrText>
            </w:r>
            <w:r>
              <w:rPr>
                <w:noProof/>
                <w:webHidden/>
              </w:rPr>
            </w:r>
            <w:r>
              <w:rPr>
                <w:noProof/>
                <w:webHidden/>
              </w:rPr>
              <w:fldChar w:fldCharType="separate"/>
            </w:r>
            <w:r>
              <w:rPr>
                <w:noProof/>
                <w:webHidden/>
              </w:rPr>
              <w:t>29</w:t>
            </w:r>
            <w:r>
              <w:rPr>
                <w:noProof/>
                <w:webHidden/>
              </w:rPr>
              <w:fldChar w:fldCharType="end"/>
            </w:r>
          </w:hyperlink>
        </w:p>
        <w:p w14:paraId="1E11180A" w14:textId="68AB6130" w:rsidR="005300DA" w:rsidRDefault="005300DA">
          <w:pPr>
            <w:pStyle w:val="Verzeichnis2"/>
            <w:tabs>
              <w:tab w:val="left" w:pos="720"/>
              <w:tab w:val="right" w:leader="dot" w:pos="14449"/>
            </w:tabs>
            <w:rPr>
              <w:rFonts w:asciiTheme="minorHAnsi" w:eastAsiaTheme="minorEastAsia" w:hAnsiTheme="minorHAnsi" w:cstheme="minorBidi"/>
              <w:noProof/>
              <w:kern w:val="2"/>
              <w:sz w:val="24"/>
              <w:szCs w:val="24"/>
              <w:lang w:val="de-DE" w:eastAsia="de-DE"/>
              <w14:ligatures w14:val="standardContextual"/>
            </w:rPr>
          </w:pPr>
          <w:hyperlink w:anchor="_Toc223529075" w:history="1">
            <w:r w:rsidRPr="00312233">
              <w:rPr>
                <w:rStyle w:val="Hyperlink"/>
                <w:noProof/>
              </w:rPr>
              <w:t>3.4</w:t>
            </w:r>
            <w:r>
              <w:rPr>
                <w:rFonts w:asciiTheme="minorHAnsi" w:eastAsiaTheme="minorEastAsia" w:hAnsiTheme="minorHAnsi" w:cstheme="minorBidi"/>
                <w:noProof/>
                <w:kern w:val="2"/>
                <w:sz w:val="24"/>
                <w:szCs w:val="24"/>
                <w:lang w:val="de-DE" w:eastAsia="de-DE"/>
                <w14:ligatures w14:val="standardContextual"/>
              </w:rPr>
              <w:tab/>
            </w:r>
            <w:r w:rsidRPr="00312233">
              <w:rPr>
                <w:rStyle w:val="Hyperlink"/>
                <w:noProof/>
              </w:rPr>
              <w:t>AirInterfacePerformanceType</w:t>
            </w:r>
            <w:r>
              <w:rPr>
                <w:noProof/>
                <w:webHidden/>
              </w:rPr>
              <w:tab/>
            </w:r>
            <w:r>
              <w:rPr>
                <w:noProof/>
                <w:webHidden/>
              </w:rPr>
              <w:fldChar w:fldCharType="begin"/>
            </w:r>
            <w:r>
              <w:rPr>
                <w:noProof/>
                <w:webHidden/>
              </w:rPr>
              <w:instrText xml:space="preserve"> PAGEREF _Toc223529075 \h </w:instrText>
            </w:r>
            <w:r>
              <w:rPr>
                <w:noProof/>
                <w:webHidden/>
              </w:rPr>
            </w:r>
            <w:r>
              <w:rPr>
                <w:noProof/>
                <w:webHidden/>
              </w:rPr>
              <w:fldChar w:fldCharType="separate"/>
            </w:r>
            <w:r>
              <w:rPr>
                <w:noProof/>
                <w:webHidden/>
              </w:rPr>
              <w:t>29</w:t>
            </w:r>
            <w:r>
              <w:rPr>
                <w:noProof/>
                <w:webHidden/>
              </w:rPr>
              <w:fldChar w:fldCharType="end"/>
            </w:r>
          </w:hyperlink>
        </w:p>
        <w:p w14:paraId="10D3FE71" w14:textId="02D9932E" w:rsidR="005300DA" w:rsidRDefault="005300DA">
          <w:pPr>
            <w:pStyle w:val="Verzeichnis2"/>
            <w:tabs>
              <w:tab w:val="left" w:pos="720"/>
              <w:tab w:val="right" w:leader="dot" w:pos="14449"/>
            </w:tabs>
            <w:rPr>
              <w:rFonts w:asciiTheme="minorHAnsi" w:eastAsiaTheme="minorEastAsia" w:hAnsiTheme="minorHAnsi" w:cstheme="minorBidi"/>
              <w:noProof/>
              <w:kern w:val="2"/>
              <w:sz w:val="24"/>
              <w:szCs w:val="24"/>
              <w:lang w:val="de-DE" w:eastAsia="de-DE"/>
              <w14:ligatures w14:val="standardContextual"/>
            </w:rPr>
          </w:pPr>
          <w:hyperlink w:anchor="_Toc223529076" w:history="1">
            <w:r w:rsidRPr="00312233">
              <w:rPr>
                <w:rStyle w:val="Hyperlink"/>
                <w:noProof/>
              </w:rPr>
              <w:t>3.5</w:t>
            </w:r>
            <w:r>
              <w:rPr>
                <w:rFonts w:asciiTheme="minorHAnsi" w:eastAsiaTheme="minorEastAsia" w:hAnsiTheme="minorHAnsi" w:cstheme="minorBidi"/>
                <w:noProof/>
                <w:kern w:val="2"/>
                <w:sz w:val="24"/>
                <w:szCs w:val="24"/>
                <w:lang w:val="de-DE" w:eastAsia="de-DE"/>
                <w14:ligatures w14:val="standardContextual"/>
              </w:rPr>
              <w:tab/>
            </w:r>
            <w:r w:rsidRPr="00312233">
              <w:rPr>
                <w:rStyle w:val="Hyperlink"/>
                <w:noProof/>
              </w:rPr>
              <w:t>G826ThresholdCrossAlarmType</w:t>
            </w:r>
            <w:r>
              <w:rPr>
                <w:noProof/>
                <w:webHidden/>
              </w:rPr>
              <w:tab/>
            </w:r>
            <w:r>
              <w:rPr>
                <w:noProof/>
                <w:webHidden/>
              </w:rPr>
              <w:fldChar w:fldCharType="begin"/>
            </w:r>
            <w:r>
              <w:rPr>
                <w:noProof/>
                <w:webHidden/>
              </w:rPr>
              <w:instrText xml:space="preserve"> PAGEREF _Toc223529076 \h </w:instrText>
            </w:r>
            <w:r>
              <w:rPr>
                <w:noProof/>
                <w:webHidden/>
              </w:rPr>
            </w:r>
            <w:r>
              <w:rPr>
                <w:noProof/>
                <w:webHidden/>
              </w:rPr>
              <w:fldChar w:fldCharType="separate"/>
            </w:r>
            <w:r>
              <w:rPr>
                <w:noProof/>
                <w:webHidden/>
              </w:rPr>
              <w:t>34</w:t>
            </w:r>
            <w:r>
              <w:rPr>
                <w:noProof/>
                <w:webHidden/>
              </w:rPr>
              <w:fldChar w:fldCharType="end"/>
            </w:r>
          </w:hyperlink>
        </w:p>
        <w:p w14:paraId="2FD5017B" w14:textId="64518F4B" w:rsidR="005300DA" w:rsidRDefault="005300DA">
          <w:pPr>
            <w:pStyle w:val="Verzeichnis2"/>
            <w:tabs>
              <w:tab w:val="left" w:pos="720"/>
              <w:tab w:val="right" w:leader="dot" w:pos="14449"/>
            </w:tabs>
            <w:rPr>
              <w:rFonts w:asciiTheme="minorHAnsi" w:eastAsiaTheme="minorEastAsia" w:hAnsiTheme="minorHAnsi" w:cstheme="minorBidi"/>
              <w:noProof/>
              <w:kern w:val="2"/>
              <w:sz w:val="24"/>
              <w:szCs w:val="24"/>
              <w:lang w:val="de-DE" w:eastAsia="de-DE"/>
              <w14:ligatures w14:val="standardContextual"/>
            </w:rPr>
          </w:pPr>
          <w:hyperlink w:anchor="_Toc223529077" w:history="1">
            <w:r w:rsidRPr="00312233">
              <w:rPr>
                <w:rStyle w:val="Hyperlink"/>
                <w:noProof/>
              </w:rPr>
              <w:t>3.6</w:t>
            </w:r>
            <w:r>
              <w:rPr>
                <w:rFonts w:asciiTheme="minorHAnsi" w:eastAsiaTheme="minorEastAsia" w:hAnsiTheme="minorHAnsi" w:cstheme="minorBidi"/>
                <w:noProof/>
                <w:kern w:val="2"/>
                <w:sz w:val="24"/>
                <w:szCs w:val="24"/>
                <w:lang w:val="de-DE" w:eastAsia="de-DE"/>
                <w14:ligatures w14:val="standardContextual"/>
              </w:rPr>
              <w:tab/>
            </w:r>
            <w:r w:rsidRPr="00312233">
              <w:rPr>
                <w:rStyle w:val="Hyperlink"/>
                <w:noProof/>
              </w:rPr>
              <w:t>RadioSignalIdType</w:t>
            </w:r>
            <w:r>
              <w:rPr>
                <w:noProof/>
                <w:webHidden/>
              </w:rPr>
              <w:tab/>
            </w:r>
            <w:r>
              <w:rPr>
                <w:noProof/>
                <w:webHidden/>
              </w:rPr>
              <w:fldChar w:fldCharType="begin"/>
            </w:r>
            <w:r>
              <w:rPr>
                <w:noProof/>
                <w:webHidden/>
              </w:rPr>
              <w:instrText xml:space="preserve"> PAGEREF _Toc223529077 \h </w:instrText>
            </w:r>
            <w:r>
              <w:rPr>
                <w:noProof/>
                <w:webHidden/>
              </w:rPr>
            </w:r>
            <w:r>
              <w:rPr>
                <w:noProof/>
                <w:webHidden/>
              </w:rPr>
              <w:fldChar w:fldCharType="separate"/>
            </w:r>
            <w:r>
              <w:rPr>
                <w:noProof/>
                <w:webHidden/>
              </w:rPr>
              <w:t>35</w:t>
            </w:r>
            <w:r>
              <w:rPr>
                <w:noProof/>
                <w:webHidden/>
              </w:rPr>
              <w:fldChar w:fldCharType="end"/>
            </w:r>
          </w:hyperlink>
        </w:p>
        <w:p w14:paraId="19A689A7" w14:textId="3312F170" w:rsidR="005300DA" w:rsidRDefault="005300DA">
          <w:pPr>
            <w:pStyle w:val="Verzeichnis2"/>
            <w:tabs>
              <w:tab w:val="left" w:pos="720"/>
              <w:tab w:val="right" w:leader="dot" w:pos="14449"/>
            </w:tabs>
            <w:rPr>
              <w:rFonts w:asciiTheme="minorHAnsi" w:eastAsiaTheme="minorEastAsia" w:hAnsiTheme="minorHAnsi" w:cstheme="minorBidi"/>
              <w:noProof/>
              <w:kern w:val="2"/>
              <w:sz w:val="24"/>
              <w:szCs w:val="24"/>
              <w:lang w:val="de-DE" w:eastAsia="de-DE"/>
              <w14:ligatures w14:val="standardContextual"/>
            </w:rPr>
          </w:pPr>
          <w:hyperlink w:anchor="_Toc223529078" w:history="1">
            <w:r w:rsidRPr="00312233">
              <w:rPr>
                <w:rStyle w:val="Hyperlink"/>
                <w:noProof/>
              </w:rPr>
              <w:t>3.7</w:t>
            </w:r>
            <w:r>
              <w:rPr>
                <w:rFonts w:asciiTheme="minorHAnsi" w:eastAsiaTheme="minorEastAsia" w:hAnsiTheme="minorHAnsi" w:cstheme="minorBidi"/>
                <w:noProof/>
                <w:kern w:val="2"/>
                <w:sz w:val="24"/>
                <w:szCs w:val="24"/>
                <w:lang w:val="de-DE" w:eastAsia="de-DE"/>
                <w14:ligatures w14:val="standardContextual"/>
              </w:rPr>
              <w:tab/>
            </w:r>
            <w:r w:rsidRPr="00312233">
              <w:rPr>
                <w:rStyle w:val="Hyperlink"/>
                <w:noProof/>
              </w:rPr>
              <w:t>TimeXStatesType</w:t>
            </w:r>
            <w:r>
              <w:rPr>
                <w:noProof/>
                <w:webHidden/>
              </w:rPr>
              <w:tab/>
            </w:r>
            <w:r>
              <w:rPr>
                <w:noProof/>
                <w:webHidden/>
              </w:rPr>
              <w:fldChar w:fldCharType="begin"/>
            </w:r>
            <w:r>
              <w:rPr>
                <w:noProof/>
                <w:webHidden/>
              </w:rPr>
              <w:instrText xml:space="preserve"> PAGEREF _Toc223529078 \h </w:instrText>
            </w:r>
            <w:r>
              <w:rPr>
                <w:noProof/>
                <w:webHidden/>
              </w:rPr>
            </w:r>
            <w:r>
              <w:rPr>
                <w:noProof/>
                <w:webHidden/>
              </w:rPr>
              <w:fldChar w:fldCharType="separate"/>
            </w:r>
            <w:r>
              <w:rPr>
                <w:noProof/>
                <w:webHidden/>
              </w:rPr>
              <w:t>36</w:t>
            </w:r>
            <w:r>
              <w:rPr>
                <w:noProof/>
                <w:webHidden/>
              </w:rPr>
              <w:fldChar w:fldCharType="end"/>
            </w:r>
          </w:hyperlink>
        </w:p>
        <w:p w14:paraId="24FB8776" w14:textId="40BA1456" w:rsidR="005300DA" w:rsidRDefault="005300DA">
          <w:pPr>
            <w:pStyle w:val="Verzeichnis2"/>
            <w:tabs>
              <w:tab w:val="left" w:pos="720"/>
              <w:tab w:val="right" w:leader="dot" w:pos="14449"/>
            </w:tabs>
            <w:rPr>
              <w:rFonts w:asciiTheme="minorHAnsi" w:eastAsiaTheme="minorEastAsia" w:hAnsiTheme="minorHAnsi" w:cstheme="minorBidi"/>
              <w:noProof/>
              <w:kern w:val="2"/>
              <w:sz w:val="24"/>
              <w:szCs w:val="24"/>
              <w:lang w:val="de-DE" w:eastAsia="de-DE"/>
              <w14:ligatures w14:val="standardContextual"/>
            </w:rPr>
          </w:pPr>
          <w:hyperlink w:anchor="_Toc223529079" w:history="1">
            <w:r w:rsidRPr="00312233">
              <w:rPr>
                <w:rStyle w:val="Hyperlink"/>
                <w:noProof/>
              </w:rPr>
              <w:t>3.8</w:t>
            </w:r>
            <w:r>
              <w:rPr>
                <w:rFonts w:asciiTheme="minorHAnsi" w:eastAsiaTheme="minorEastAsia" w:hAnsiTheme="minorHAnsi" w:cstheme="minorBidi"/>
                <w:noProof/>
                <w:kern w:val="2"/>
                <w:sz w:val="24"/>
                <w:szCs w:val="24"/>
                <w:lang w:val="de-DE" w:eastAsia="de-DE"/>
                <w14:ligatures w14:val="standardContextual"/>
              </w:rPr>
              <w:tab/>
            </w:r>
            <w:r w:rsidRPr="00312233">
              <w:rPr>
                <w:rStyle w:val="Hyperlink"/>
                <w:noProof/>
              </w:rPr>
              <w:t>XltsThresholdCrossAlarmType</w:t>
            </w:r>
            <w:r>
              <w:rPr>
                <w:noProof/>
                <w:webHidden/>
              </w:rPr>
              <w:tab/>
            </w:r>
            <w:r>
              <w:rPr>
                <w:noProof/>
                <w:webHidden/>
              </w:rPr>
              <w:fldChar w:fldCharType="begin"/>
            </w:r>
            <w:r>
              <w:rPr>
                <w:noProof/>
                <w:webHidden/>
              </w:rPr>
              <w:instrText xml:space="preserve"> PAGEREF _Toc223529079 \h </w:instrText>
            </w:r>
            <w:r>
              <w:rPr>
                <w:noProof/>
                <w:webHidden/>
              </w:rPr>
            </w:r>
            <w:r>
              <w:rPr>
                <w:noProof/>
                <w:webHidden/>
              </w:rPr>
              <w:fldChar w:fldCharType="separate"/>
            </w:r>
            <w:r>
              <w:rPr>
                <w:noProof/>
                <w:webHidden/>
              </w:rPr>
              <w:t>37</w:t>
            </w:r>
            <w:r>
              <w:rPr>
                <w:noProof/>
                <w:webHidden/>
              </w:rPr>
              <w:fldChar w:fldCharType="end"/>
            </w:r>
          </w:hyperlink>
        </w:p>
        <w:p w14:paraId="608891C2" w14:textId="61AEF2D2" w:rsidR="005300DA" w:rsidRDefault="005300DA">
          <w:pPr>
            <w:pStyle w:val="Verzeichnis1"/>
            <w:tabs>
              <w:tab w:val="left" w:pos="440"/>
              <w:tab w:val="right" w:leader="dot" w:pos="14449"/>
            </w:tabs>
            <w:rPr>
              <w:rFonts w:asciiTheme="minorHAnsi" w:eastAsiaTheme="minorEastAsia" w:hAnsiTheme="minorHAnsi" w:cstheme="minorBidi"/>
              <w:noProof/>
              <w:kern w:val="2"/>
              <w:sz w:val="24"/>
              <w:szCs w:val="24"/>
              <w:lang w:val="de-DE" w:eastAsia="de-DE"/>
              <w14:ligatures w14:val="standardContextual"/>
            </w:rPr>
          </w:pPr>
          <w:hyperlink w:anchor="_Toc223529080" w:history="1">
            <w:r w:rsidRPr="00312233">
              <w:rPr>
                <w:rStyle w:val="Hyperlink"/>
                <w:noProof/>
              </w:rPr>
              <w:t>4</w:t>
            </w:r>
            <w:r>
              <w:rPr>
                <w:rFonts w:asciiTheme="minorHAnsi" w:eastAsiaTheme="minorEastAsia" w:hAnsiTheme="minorHAnsi" w:cstheme="minorBidi"/>
                <w:noProof/>
                <w:kern w:val="2"/>
                <w:sz w:val="24"/>
                <w:szCs w:val="24"/>
                <w:lang w:val="de-DE" w:eastAsia="de-DE"/>
                <w14:ligatures w14:val="standardContextual"/>
              </w:rPr>
              <w:tab/>
            </w:r>
            <w:r w:rsidRPr="00312233">
              <w:rPr>
                <w:rStyle w:val="Hyperlink"/>
                <w:noProof/>
              </w:rPr>
              <w:t>Enumeration Types</w:t>
            </w:r>
            <w:r>
              <w:rPr>
                <w:noProof/>
                <w:webHidden/>
              </w:rPr>
              <w:tab/>
            </w:r>
            <w:r>
              <w:rPr>
                <w:noProof/>
                <w:webHidden/>
              </w:rPr>
              <w:fldChar w:fldCharType="begin"/>
            </w:r>
            <w:r>
              <w:rPr>
                <w:noProof/>
                <w:webHidden/>
              </w:rPr>
              <w:instrText xml:space="preserve"> PAGEREF _Toc223529080 \h </w:instrText>
            </w:r>
            <w:r>
              <w:rPr>
                <w:noProof/>
                <w:webHidden/>
              </w:rPr>
            </w:r>
            <w:r>
              <w:rPr>
                <w:noProof/>
                <w:webHidden/>
              </w:rPr>
              <w:fldChar w:fldCharType="separate"/>
            </w:r>
            <w:r>
              <w:rPr>
                <w:noProof/>
                <w:webHidden/>
              </w:rPr>
              <w:t>38</w:t>
            </w:r>
            <w:r>
              <w:rPr>
                <w:noProof/>
                <w:webHidden/>
              </w:rPr>
              <w:fldChar w:fldCharType="end"/>
            </w:r>
          </w:hyperlink>
        </w:p>
        <w:p w14:paraId="724C9BC9" w14:textId="7951B927" w:rsidR="005300DA" w:rsidRDefault="005300DA">
          <w:pPr>
            <w:pStyle w:val="Verzeichnis2"/>
            <w:tabs>
              <w:tab w:val="left" w:pos="720"/>
              <w:tab w:val="right" w:leader="dot" w:pos="14449"/>
            </w:tabs>
            <w:rPr>
              <w:rFonts w:asciiTheme="minorHAnsi" w:eastAsiaTheme="minorEastAsia" w:hAnsiTheme="minorHAnsi" w:cstheme="minorBidi"/>
              <w:noProof/>
              <w:kern w:val="2"/>
              <w:sz w:val="24"/>
              <w:szCs w:val="24"/>
              <w:lang w:val="de-DE" w:eastAsia="de-DE"/>
              <w14:ligatures w14:val="standardContextual"/>
            </w:rPr>
          </w:pPr>
          <w:hyperlink w:anchor="_Toc223529081" w:history="1">
            <w:r w:rsidRPr="00312233">
              <w:rPr>
                <w:rStyle w:val="Hyperlink"/>
                <w:noProof/>
              </w:rPr>
              <w:t>4.1</w:t>
            </w:r>
            <w:r>
              <w:rPr>
                <w:rFonts w:asciiTheme="minorHAnsi" w:eastAsiaTheme="minorEastAsia" w:hAnsiTheme="minorHAnsi" w:cstheme="minorBidi"/>
                <w:noProof/>
                <w:kern w:val="2"/>
                <w:sz w:val="24"/>
                <w:szCs w:val="24"/>
                <w:lang w:val="de-DE" w:eastAsia="de-DE"/>
                <w14:ligatures w14:val="standardContextual"/>
              </w:rPr>
              <w:tab/>
            </w:r>
            <w:r w:rsidRPr="00312233">
              <w:rPr>
                <w:rStyle w:val="Hyperlink"/>
                <w:noProof/>
              </w:rPr>
              <w:t>DirectionType</w:t>
            </w:r>
            <w:r>
              <w:rPr>
                <w:noProof/>
                <w:webHidden/>
              </w:rPr>
              <w:tab/>
            </w:r>
            <w:r>
              <w:rPr>
                <w:noProof/>
                <w:webHidden/>
              </w:rPr>
              <w:fldChar w:fldCharType="begin"/>
            </w:r>
            <w:r>
              <w:rPr>
                <w:noProof/>
                <w:webHidden/>
              </w:rPr>
              <w:instrText xml:space="preserve"> PAGEREF _Toc223529081 \h </w:instrText>
            </w:r>
            <w:r>
              <w:rPr>
                <w:noProof/>
                <w:webHidden/>
              </w:rPr>
            </w:r>
            <w:r>
              <w:rPr>
                <w:noProof/>
                <w:webHidden/>
              </w:rPr>
              <w:fldChar w:fldCharType="separate"/>
            </w:r>
            <w:r>
              <w:rPr>
                <w:noProof/>
                <w:webHidden/>
              </w:rPr>
              <w:t>38</w:t>
            </w:r>
            <w:r>
              <w:rPr>
                <w:noProof/>
                <w:webHidden/>
              </w:rPr>
              <w:fldChar w:fldCharType="end"/>
            </w:r>
          </w:hyperlink>
        </w:p>
        <w:p w14:paraId="000165D6" w14:textId="5C77B399" w:rsidR="005300DA" w:rsidRDefault="005300DA">
          <w:pPr>
            <w:pStyle w:val="Verzeichnis2"/>
            <w:tabs>
              <w:tab w:val="left" w:pos="720"/>
              <w:tab w:val="right" w:leader="dot" w:pos="14449"/>
            </w:tabs>
            <w:rPr>
              <w:rFonts w:asciiTheme="minorHAnsi" w:eastAsiaTheme="minorEastAsia" w:hAnsiTheme="minorHAnsi" w:cstheme="minorBidi"/>
              <w:noProof/>
              <w:kern w:val="2"/>
              <w:sz w:val="24"/>
              <w:szCs w:val="24"/>
              <w:lang w:val="de-DE" w:eastAsia="de-DE"/>
              <w14:ligatures w14:val="standardContextual"/>
            </w:rPr>
          </w:pPr>
          <w:hyperlink w:anchor="_Toc223529082" w:history="1">
            <w:r w:rsidRPr="00312233">
              <w:rPr>
                <w:rStyle w:val="Hyperlink"/>
                <w:noProof/>
              </w:rPr>
              <w:t>4.2</w:t>
            </w:r>
            <w:r>
              <w:rPr>
                <w:rFonts w:asciiTheme="minorHAnsi" w:eastAsiaTheme="minorEastAsia" w:hAnsiTheme="minorHAnsi" w:cstheme="minorBidi"/>
                <w:noProof/>
                <w:kern w:val="2"/>
                <w:sz w:val="24"/>
                <w:szCs w:val="24"/>
                <w:lang w:val="de-DE" w:eastAsia="de-DE"/>
                <w14:ligatures w14:val="standardContextual"/>
              </w:rPr>
              <w:tab/>
            </w:r>
            <w:r w:rsidRPr="00312233">
              <w:rPr>
                <w:rStyle w:val="Hyperlink"/>
                <w:noProof/>
              </w:rPr>
              <w:t>G826Type</w:t>
            </w:r>
            <w:r>
              <w:rPr>
                <w:noProof/>
                <w:webHidden/>
              </w:rPr>
              <w:tab/>
            </w:r>
            <w:r>
              <w:rPr>
                <w:noProof/>
                <w:webHidden/>
              </w:rPr>
              <w:fldChar w:fldCharType="begin"/>
            </w:r>
            <w:r>
              <w:rPr>
                <w:noProof/>
                <w:webHidden/>
              </w:rPr>
              <w:instrText xml:space="preserve"> PAGEREF _Toc223529082 \h </w:instrText>
            </w:r>
            <w:r>
              <w:rPr>
                <w:noProof/>
                <w:webHidden/>
              </w:rPr>
            </w:r>
            <w:r>
              <w:rPr>
                <w:noProof/>
                <w:webHidden/>
              </w:rPr>
              <w:fldChar w:fldCharType="separate"/>
            </w:r>
            <w:r>
              <w:rPr>
                <w:noProof/>
                <w:webHidden/>
              </w:rPr>
              <w:t>38</w:t>
            </w:r>
            <w:r>
              <w:rPr>
                <w:noProof/>
                <w:webHidden/>
              </w:rPr>
              <w:fldChar w:fldCharType="end"/>
            </w:r>
          </w:hyperlink>
        </w:p>
        <w:p w14:paraId="50AC60F0" w14:textId="519FBF2B" w:rsidR="005300DA" w:rsidRDefault="005300DA">
          <w:pPr>
            <w:pStyle w:val="Verzeichnis2"/>
            <w:tabs>
              <w:tab w:val="left" w:pos="720"/>
              <w:tab w:val="right" w:leader="dot" w:pos="14449"/>
            </w:tabs>
            <w:rPr>
              <w:rFonts w:asciiTheme="minorHAnsi" w:eastAsiaTheme="minorEastAsia" w:hAnsiTheme="minorHAnsi" w:cstheme="minorBidi"/>
              <w:noProof/>
              <w:kern w:val="2"/>
              <w:sz w:val="24"/>
              <w:szCs w:val="24"/>
              <w:lang w:val="de-DE" w:eastAsia="de-DE"/>
              <w14:ligatures w14:val="standardContextual"/>
            </w:rPr>
          </w:pPr>
          <w:hyperlink w:anchor="_Toc223529083" w:history="1">
            <w:r w:rsidRPr="00312233">
              <w:rPr>
                <w:rStyle w:val="Hyperlink"/>
                <w:noProof/>
              </w:rPr>
              <w:t>4.3</w:t>
            </w:r>
            <w:r>
              <w:rPr>
                <w:rFonts w:asciiTheme="minorHAnsi" w:eastAsiaTheme="minorEastAsia" w:hAnsiTheme="minorHAnsi" w:cstheme="minorBidi"/>
                <w:noProof/>
                <w:kern w:val="2"/>
                <w:sz w:val="24"/>
                <w:szCs w:val="24"/>
                <w:lang w:val="de-DE" w:eastAsia="de-DE"/>
                <w14:ligatures w14:val="standardContextual"/>
              </w:rPr>
              <w:tab/>
            </w:r>
            <w:r w:rsidRPr="00312233">
              <w:rPr>
                <w:rStyle w:val="Hyperlink"/>
                <w:noProof/>
              </w:rPr>
              <w:t>GranularityPeriodType</w:t>
            </w:r>
            <w:r>
              <w:rPr>
                <w:noProof/>
                <w:webHidden/>
              </w:rPr>
              <w:tab/>
            </w:r>
            <w:r>
              <w:rPr>
                <w:noProof/>
                <w:webHidden/>
              </w:rPr>
              <w:fldChar w:fldCharType="begin"/>
            </w:r>
            <w:r>
              <w:rPr>
                <w:noProof/>
                <w:webHidden/>
              </w:rPr>
              <w:instrText xml:space="preserve"> PAGEREF _Toc223529083 \h </w:instrText>
            </w:r>
            <w:r>
              <w:rPr>
                <w:noProof/>
                <w:webHidden/>
              </w:rPr>
            </w:r>
            <w:r>
              <w:rPr>
                <w:noProof/>
                <w:webHidden/>
              </w:rPr>
              <w:fldChar w:fldCharType="separate"/>
            </w:r>
            <w:r>
              <w:rPr>
                <w:noProof/>
                <w:webHidden/>
              </w:rPr>
              <w:t>39</w:t>
            </w:r>
            <w:r>
              <w:rPr>
                <w:noProof/>
                <w:webHidden/>
              </w:rPr>
              <w:fldChar w:fldCharType="end"/>
            </w:r>
          </w:hyperlink>
        </w:p>
        <w:p w14:paraId="000FB8C0" w14:textId="53EC8AF9" w:rsidR="005300DA" w:rsidRDefault="005300DA">
          <w:pPr>
            <w:pStyle w:val="Verzeichnis2"/>
            <w:tabs>
              <w:tab w:val="left" w:pos="720"/>
              <w:tab w:val="right" w:leader="dot" w:pos="14449"/>
            </w:tabs>
            <w:rPr>
              <w:rFonts w:asciiTheme="minorHAnsi" w:eastAsiaTheme="minorEastAsia" w:hAnsiTheme="minorHAnsi" w:cstheme="minorBidi"/>
              <w:noProof/>
              <w:kern w:val="2"/>
              <w:sz w:val="24"/>
              <w:szCs w:val="24"/>
              <w:lang w:val="de-DE" w:eastAsia="de-DE"/>
              <w14:ligatures w14:val="standardContextual"/>
            </w:rPr>
          </w:pPr>
          <w:hyperlink w:anchor="_Toc223529084" w:history="1">
            <w:r w:rsidRPr="00312233">
              <w:rPr>
                <w:rStyle w:val="Hyperlink"/>
                <w:noProof/>
              </w:rPr>
              <w:t>4.4</w:t>
            </w:r>
            <w:r>
              <w:rPr>
                <w:rFonts w:asciiTheme="minorHAnsi" w:eastAsiaTheme="minorEastAsia" w:hAnsiTheme="minorHAnsi" w:cstheme="minorBidi"/>
                <w:noProof/>
                <w:kern w:val="2"/>
                <w:sz w:val="24"/>
                <w:szCs w:val="24"/>
                <w:lang w:val="de-DE" w:eastAsia="de-DE"/>
                <w14:ligatures w14:val="standardContextual"/>
              </w:rPr>
              <w:tab/>
            </w:r>
            <w:r w:rsidRPr="00312233">
              <w:rPr>
                <w:rStyle w:val="Hyperlink"/>
                <w:noProof/>
              </w:rPr>
              <w:t>InterfaceStatusType</w:t>
            </w:r>
            <w:r>
              <w:rPr>
                <w:noProof/>
                <w:webHidden/>
              </w:rPr>
              <w:tab/>
            </w:r>
            <w:r>
              <w:rPr>
                <w:noProof/>
                <w:webHidden/>
              </w:rPr>
              <w:fldChar w:fldCharType="begin"/>
            </w:r>
            <w:r>
              <w:rPr>
                <w:noProof/>
                <w:webHidden/>
              </w:rPr>
              <w:instrText xml:space="preserve"> PAGEREF _Toc223529084 \h </w:instrText>
            </w:r>
            <w:r>
              <w:rPr>
                <w:noProof/>
                <w:webHidden/>
              </w:rPr>
            </w:r>
            <w:r>
              <w:rPr>
                <w:noProof/>
                <w:webHidden/>
              </w:rPr>
              <w:fldChar w:fldCharType="separate"/>
            </w:r>
            <w:r>
              <w:rPr>
                <w:noProof/>
                <w:webHidden/>
              </w:rPr>
              <w:t>39</w:t>
            </w:r>
            <w:r>
              <w:rPr>
                <w:noProof/>
                <w:webHidden/>
              </w:rPr>
              <w:fldChar w:fldCharType="end"/>
            </w:r>
          </w:hyperlink>
        </w:p>
        <w:p w14:paraId="762F4BC1" w14:textId="6AEE53DE" w:rsidR="005300DA" w:rsidRDefault="005300DA">
          <w:pPr>
            <w:pStyle w:val="Verzeichnis2"/>
            <w:tabs>
              <w:tab w:val="left" w:pos="720"/>
              <w:tab w:val="right" w:leader="dot" w:pos="14449"/>
            </w:tabs>
            <w:rPr>
              <w:rFonts w:asciiTheme="minorHAnsi" w:eastAsiaTheme="minorEastAsia" w:hAnsiTheme="minorHAnsi" w:cstheme="minorBidi"/>
              <w:noProof/>
              <w:kern w:val="2"/>
              <w:sz w:val="24"/>
              <w:szCs w:val="24"/>
              <w:lang w:val="de-DE" w:eastAsia="de-DE"/>
              <w14:ligatures w14:val="standardContextual"/>
            </w:rPr>
          </w:pPr>
          <w:hyperlink w:anchor="_Toc223529085" w:history="1">
            <w:r w:rsidRPr="00312233">
              <w:rPr>
                <w:rStyle w:val="Hyperlink"/>
                <w:noProof/>
              </w:rPr>
              <w:t>4.5</w:t>
            </w:r>
            <w:r>
              <w:rPr>
                <w:rFonts w:asciiTheme="minorHAnsi" w:eastAsiaTheme="minorEastAsia" w:hAnsiTheme="minorHAnsi" w:cstheme="minorBidi"/>
                <w:noProof/>
                <w:kern w:val="2"/>
                <w:sz w:val="24"/>
                <w:szCs w:val="24"/>
                <w:lang w:val="de-DE" w:eastAsia="de-DE"/>
                <w14:ligatures w14:val="standardContextual"/>
              </w:rPr>
              <w:tab/>
            </w:r>
            <w:r w:rsidRPr="00312233">
              <w:rPr>
                <w:rStyle w:val="Hyperlink"/>
                <w:noProof/>
              </w:rPr>
              <w:t>LayerProtocolNameType</w:t>
            </w:r>
            <w:r>
              <w:rPr>
                <w:noProof/>
                <w:webHidden/>
              </w:rPr>
              <w:tab/>
            </w:r>
            <w:r>
              <w:rPr>
                <w:noProof/>
                <w:webHidden/>
              </w:rPr>
              <w:fldChar w:fldCharType="begin"/>
            </w:r>
            <w:r>
              <w:rPr>
                <w:noProof/>
                <w:webHidden/>
              </w:rPr>
              <w:instrText xml:space="preserve"> PAGEREF _Toc223529085 \h </w:instrText>
            </w:r>
            <w:r>
              <w:rPr>
                <w:noProof/>
                <w:webHidden/>
              </w:rPr>
            </w:r>
            <w:r>
              <w:rPr>
                <w:noProof/>
                <w:webHidden/>
              </w:rPr>
              <w:fldChar w:fldCharType="separate"/>
            </w:r>
            <w:r>
              <w:rPr>
                <w:noProof/>
                <w:webHidden/>
              </w:rPr>
              <w:t>40</w:t>
            </w:r>
            <w:r>
              <w:rPr>
                <w:noProof/>
                <w:webHidden/>
              </w:rPr>
              <w:fldChar w:fldCharType="end"/>
            </w:r>
          </w:hyperlink>
        </w:p>
        <w:p w14:paraId="0F7A1930" w14:textId="2983D51B" w:rsidR="005300DA" w:rsidRDefault="005300DA">
          <w:pPr>
            <w:pStyle w:val="Verzeichnis2"/>
            <w:tabs>
              <w:tab w:val="left" w:pos="720"/>
              <w:tab w:val="right" w:leader="dot" w:pos="14449"/>
            </w:tabs>
            <w:rPr>
              <w:rFonts w:asciiTheme="minorHAnsi" w:eastAsiaTheme="minorEastAsia" w:hAnsiTheme="minorHAnsi" w:cstheme="minorBidi"/>
              <w:noProof/>
              <w:kern w:val="2"/>
              <w:sz w:val="24"/>
              <w:szCs w:val="24"/>
              <w:lang w:val="de-DE" w:eastAsia="de-DE"/>
              <w14:ligatures w14:val="standardContextual"/>
            </w:rPr>
          </w:pPr>
          <w:hyperlink w:anchor="_Toc223529086" w:history="1">
            <w:r w:rsidRPr="00312233">
              <w:rPr>
                <w:rStyle w:val="Hyperlink"/>
                <w:noProof/>
              </w:rPr>
              <w:t>4.6</w:t>
            </w:r>
            <w:r>
              <w:rPr>
                <w:rFonts w:asciiTheme="minorHAnsi" w:eastAsiaTheme="minorEastAsia" w:hAnsiTheme="minorHAnsi" w:cstheme="minorBidi"/>
                <w:noProof/>
                <w:kern w:val="2"/>
                <w:sz w:val="24"/>
                <w:szCs w:val="24"/>
                <w:lang w:val="de-DE" w:eastAsia="de-DE"/>
                <w14:ligatures w14:val="standardContextual"/>
              </w:rPr>
              <w:tab/>
            </w:r>
            <w:r w:rsidRPr="00312233">
              <w:rPr>
                <w:rStyle w:val="Hyperlink"/>
                <w:noProof/>
              </w:rPr>
              <w:t>LoopBackType</w:t>
            </w:r>
            <w:r>
              <w:rPr>
                <w:noProof/>
                <w:webHidden/>
              </w:rPr>
              <w:tab/>
            </w:r>
            <w:r>
              <w:rPr>
                <w:noProof/>
                <w:webHidden/>
              </w:rPr>
              <w:fldChar w:fldCharType="begin"/>
            </w:r>
            <w:r>
              <w:rPr>
                <w:noProof/>
                <w:webHidden/>
              </w:rPr>
              <w:instrText xml:space="preserve"> PAGEREF _Toc223529086 \h </w:instrText>
            </w:r>
            <w:r>
              <w:rPr>
                <w:noProof/>
                <w:webHidden/>
              </w:rPr>
            </w:r>
            <w:r>
              <w:rPr>
                <w:noProof/>
                <w:webHidden/>
              </w:rPr>
              <w:fldChar w:fldCharType="separate"/>
            </w:r>
            <w:r>
              <w:rPr>
                <w:noProof/>
                <w:webHidden/>
              </w:rPr>
              <w:t>40</w:t>
            </w:r>
            <w:r>
              <w:rPr>
                <w:noProof/>
                <w:webHidden/>
              </w:rPr>
              <w:fldChar w:fldCharType="end"/>
            </w:r>
          </w:hyperlink>
        </w:p>
        <w:p w14:paraId="5A25011B" w14:textId="48079720" w:rsidR="005300DA" w:rsidRDefault="005300DA">
          <w:pPr>
            <w:pStyle w:val="Verzeichnis2"/>
            <w:tabs>
              <w:tab w:val="left" w:pos="720"/>
              <w:tab w:val="right" w:leader="dot" w:pos="14449"/>
            </w:tabs>
            <w:rPr>
              <w:rFonts w:asciiTheme="minorHAnsi" w:eastAsiaTheme="minorEastAsia" w:hAnsiTheme="minorHAnsi" w:cstheme="minorBidi"/>
              <w:noProof/>
              <w:kern w:val="2"/>
              <w:sz w:val="24"/>
              <w:szCs w:val="24"/>
              <w:lang w:val="de-DE" w:eastAsia="de-DE"/>
              <w14:ligatures w14:val="standardContextual"/>
            </w:rPr>
          </w:pPr>
          <w:hyperlink w:anchor="_Toc223529087" w:history="1">
            <w:r w:rsidRPr="00312233">
              <w:rPr>
                <w:rStyle w:val="Hyperlink"/>
                <w:noProof/>
              </w:rPr>
              <w:t>4.7</w:t>
            </w:r>
            <w:r>
              <w:rPr>
                <w:rFonts w:asciiTheme="minorHAnsi" w:eastAsiaTheme="minorEastAsia" w:hAnsiTheme="minorHAnsi" w:cstheme="minorBidi"/>
                <w:noProof/>
                <w:kern w:val="2"/>
                <w:sz w:val="24"/>
                <w:szCs w:val="24"/>
                <w:lang w:val="de-DE" w:eastAsia="de-DE"/>
                <w14:ligatures w14:val="standardContextual"/>
              </w:rPr>
              <w:tab/>
            </w:r>
            <w:r w:rsidRPr="00312233">
              <w:rPr>
                <w:rStyle w:val="Hyperlink"/>
                <w:noProof/>
              </w:rPr>
              <w:t>PolarizationType</w:t>
            </w:r>
            <w:r>
              <w:rPr>
                <w:noProof/>
                <w:webHidden/>
              </w:rPr>
              <w:tab/>
            </w:r>
            <w:r>
              <w:rPr>
                <w:noProof/>
                <w:webHidden/>
              </w:rPr>
              <w:fldChar w:fldCharType="begin"/>
            </w:r>
            <w:r>
              <w:rPr>
                <w:noProof/>
                <w:webHidden/>
              </w:rPr>
              <w:instrText xml:space="preserve"> PAGEREF _Toc223529087 \h </w:instrText>
            </w:r>
            <w:r>
              <w:rPr>
                <w:noProof/>
                <w:webHidden/>
              </w:rPr>
            </w:r>
            <w:r>
              <w:rPr>
                <w:noProof/>
                <w:webHidden/>
              </w:rPr>
              <w:fldChar w:fldCharType="separate"/>
            </w:r>
            <w:r>
              <w:rPr>
                <w:noProof/>
                <w:webHidden/>
              </w:rPr>
              <w:t>40</w:t>
            </w:r>
            <w:r>
              <w:rPr>
                <w:noProof/>
                <w:webHidden/>
              </w:rPr>
              <w:fldChar w:fldCharType="end"/>
            </w:r>
          </w:hyperlink>
        </w:p>
        <w:p w14:paraId="58A84B43" w14:textId="61B5388C" w:rsidR="005300DA" w:rsidRDefault="005300DA">
          <w:pPr>
            <w:pStyle w:val="Verzeichnis2"/>
            <w:tabs>
              <w:tab w:val="left" w:pos="720"/>
              <w:tab w:val="right" w:leader="dot" w:pos="14449"/>
            </w:tabs>
            <w:rPr>
              <w:rFonts w:asciiTheme="minorHAnsi" w:eastAsiaTheme="minorEastAsia" w:hAnsiTheme="minorHAnsi" w:cstheme="minorBidi"/>
              <w:noProof/>
              <w:kern w:val="2"/>
              <w:sz w:val="24"/>
              <w:szCs w:val="24"/>
              <w:lang w:val="de-DE" w:eastAsia="de-DE"/>
              <w14:ligatures w14:val="standardContextual"/>
            </w:rPr>
          </w:pPr>
          <w:hyperlink w:anchor="_Toc223529088" w:history="1">
            <w:r w:rsidRPr="00312233">
              <w:rPr>
                <w:rStyle w:val="Hyperlink"/>
                <w:noProof/>
              </w:rPr>
              <w:t>4.8</w:t>
            </w:r>
            <w:r>
              <w:rPr>
                <w:rFonts w:asciiTheme="minorHAnsi" w:eastAsiaTheme="minorEastAsia" w:hAnsiTheme="minorHAnsi" w:cstheme="minorBidi"/>
                <w:noProof/>
                <w:kern w:val="2"/>
                <w:sz w:val="24"/>
                <w:szCs w:val="24"/>
                <w:lang w:val="de-DE" w:eastAsia="de-DE"/>
                <w14:ligatures w14:val="standardContextual"/>
              </w:rPr>
              <w:tab/>
            </w:r>
            <w:r w:rsidRPr="00312233">
              <w:rPr>
                <w:rStyle w:val="Hyperlink"/>
                <w:noProof/>
              </w:rPr>
              <w:t>RadioSignalIdDatatypeType</w:t>
            </w:r>
            <w:r>
              <w:rPr>
                <w:noProof/>
                <w:webHidden/>
              </w:rPr>
              <w:tab/>
            </w:r>
            <w:r>
              <w:rPr>
                <w:noProof/>
                <w:webHidden/>
              </w:rPr>
              <w:fldChar w:fldCharType="begin"/>
            </w:r>
            <w:r>
              <w:rPr>
                <w:noProof/>
                <w:webHidden/>
              </w:rPr>
              <w:instrText xml:space="preserve"> PAGEREF _Toc223529088 \h </w:instrText>
            </w:r>
            <w:r>
              <w:rPr>
                <w:noProof/>
                <w:webHidden/>
              </w:rPr>
            </w:r>
            <w:r>
              <w:rPr>
                <w:noProof/>
                <w:webHidden/>
              </w:rPr>
              <w:fldChar w:fldCharType="separate"/>
            </w:r>
            <w:r>
              <w:rPr>
                <w:noProof/>
                <w:webHidden/>
              </w:rPr>
              <w:t>40</w:t>
            </w:r>
            <w:r>
              <w:rPr>
                <w:noProof/>
                <w:webHidden/>
              </w:rPr>
              <w:fldChar w:fldCharType="end"/>
            </w:r>
          </w:hyperlink>
        </w:p>
        <w:p w14:paraId="4B5C3D1B" w14:textId="45E97C6E" w:rsidR="005300DA" w:rsidRDefault="005300DA">
          <w:pPr>
            <w:pStyle w:val="Verzeichnis2"/>
            <w:tabs>
              <w:tab w:val="left" w:pos="720"/>
              <w:tab w:val="right" w:leader="dot" w:pos="14449"/>
            </w:tabs>
            <w:rPr>
              <w:rFonts w:asciiTheme="minorHAnsi" w:eastAsiaTheme="minorEastAsia" w:hAnsiTheme="minorHAnsi" w:cstheme="minorBidi"/>
              <w:noProof/>
              <w:kern w:val="2"/>
              <w:sz w:val="24"/>
              <w:szCs w:val="24"/>
              <w:lang w:val="de-DE" w:eastAsia="de-DE"/>
              <w14:ligatures w14:val="standardContextual"/>
            </w:rPr>
          </w:pPr>
          <w:hyperlink w:anchor="_Toc223529089" w:history="1">
            <w:r w:rsidRPr="00312233">
              <w:rPr>
                <w:rStyle w:val="Hyperlink"/>
                <w:noProof/>
              </w:rPr>
              <w:t>4.9</w:t>
            </w:r>
            <w:r>
              <w:rPr>
                <w:rFonts w:asciiTheme="minorHAnsi" w:eastAsiaTheme="minorEastAsia" w:hAnsiTheme="minorHAnsi" w:cstheme="minorBidi"/>
                <w:noProof/>
                <w:kern w:val="2"/>
                <w:sz w:val="24"/>
                <w:szCs w:val="24"/>
                <w:lang w:val="de-DE" w:eastAsia="de-DE"/>
                <w14:ligatures w14:val="standardContextual"/>
              </w:rPr>
              <w:tab/>
            </w:r>
            <w:r w:rsidRPr="00312233">
              <w:rPr>
                <w:rStyle w:val="Hyperlink"/>
                <w:noProof/>
              </w:rPr>
              <w:t>XLevelThresholdSecondKindType</w:t>
            </w:r>
            <w:r>
              <w:rPr>
                <w:noProof/>
                <w:webHidden/>
              </w:rPr>
              <w:tab/>
            </w:r>
            <w:r>
              <w:rPr>
                <w:noProof/>
                <w:webHidden/>
              </w:rPr>
              <w:fldChar w:fldCharType="begin"/>
            </w:r>
            <w:r>
              <w:rPr>
                <w:noProof/>
                <w:webHidden/>
              </w:rPr>
              <w:instrText xml:space="preserve"> PAGEREF _Toc223529089 \h </w:instrText>
            </w:r>
            <w:r>
              <w:rPr>
                <w:noProof/>
                <w:webHidden/>
              </w:rPr>
            </w:r>
            <w:r>
              <w:rPr>
                <w:noProof/>
                <w:webHidden/>
              </w:rPr>
              <w:fldChar w:fldCharType="separate"/>
            </w:r>
            <w:r>
              <w:rPr>
                <w:noProof/>
                <w:webHidden/>
              </w:rPr>
              <w:t>41</w:t>
            </w:r>
            <w:r>
              <w:rPr>
                <w:noProof/>
                <w:webHidden/>
              </w:rPr>
              <w:fldChar w:fldCharType="end"/>
            </w:r>
          </w:hyperlink>
        </w:p>
        <w:p w14:paraId="2CA100A3" w14:textId="1ADC582D" w:rsidR="005300DA" w:rsidRDefault="005300DA">
          <w:pPr>
            <w:pStyle w:val="Verzeichnis1"/>
            <w:tabs>
              <w:tab w:val="left" w:pos="440"/>
              <w:tab w:val="right" w:leader="dot" w:pos="14449"/>
            </w:tabs>
            <w:rPr>
              <w:rFonts w:asciiTheme="minorHAnsi" w:eastAsiaTheme="minorEastAsia" w:hAnsiTheme="minorHAnsi" w:cstheme="minorBidi"/>
              <w:noProof/>
              <w:kern w:val="2"/>
              <w:sz w:val="24"/>
              <w:szCs w:val="24"/>
              <w:lang w:val="de-DE" w:eastAsia="de-DE"/>
              <w14:ligatures w14:val="standardContextual"/>
            </w:rPr>
          </w:pPr>
          <w:hyperlink w:anchor="_Toc223529090" w:history="1">
            <w:r w:rsidRPr="00312233">
              <w:rPr>
                <w:rStyle w:val="Hyperlink"/>
                <w:noProof/>
              </w:rPr>
              <w:t>5</w:t>
            </w:r>
            <w:r>
              <w:rPr>
                <w:rFonts w:asciiTheme="minorHAnsi" w:eastAsiaTheme="minorEastAsia" w:hAnsiTheme="minorHAnsi" w:cstheme="minorBidi"/>
                <w:noProof/>
                <w:kern w:val="2"/>
                <w:sz w:val="24"/>
                <w:szCs w:val="24"/>
                <w:lang w:val="de-DE" w:eastAsia="de-DE"/>
                <w14:ligatures w14:val="standardContextual"/>
              </w:rPr>
              <w:tab/>
            </w:r>
            <w:r w:rsidRPr="00312233">
              <w:rPr>
                <w:rStyle w:val="Hyperlink"/>
                <w:noProof/>
              </w:rPr>
              <w:t>Primitive Types</w:t>
            </w:r>
            <w:r>
              <w:rPr>
                <w:noProof/>
                <w:webHidden/>
              </w:rPr>
              <w:tab/>
            </w:r>
            <w:r>
              <w:rPr>
                <w:noProof/>
                <w:webHidden/>
              </w:rPr>
              <w:fldChar w:fldCharType="begin"/>
            </w:r>
            <w:r>
              <w:rPr>
                <w:noProof/>
                <w:webHidden/>
              </w:rPr>
              <w:instrText xml:space="preserve"> PAGEREF _Toc223529090 \h </w:instrText>
            </w:r>
            <w:r>
              <w:rPr>
                <w:noProof/>
                <w:webHidden/>
              </w:rPr>
            </w:r>
            <w:r>
              <w:rPr>
                <w:noProof/>
                <w:webHidden/>
              </w:rPr>
              <w:fldChar w:fldCharType="separate"/>
            </w:r>
            <w:r>
              <w:rPr>
                <w:noProof/>
                <w:webHidden/>
              </w:rPr>
              <w:t>41</w:t>
            </w:r>
            <w:r>
              <w:rPr>
                <w:noProof/>
                <w:webHidden/>
              </w:rPr>
              <w:fldChar w:fldCharType="end"/>
            </w:r>
          </w:hyperlink>
        </w:p>
        <w:p w14:paraId="76A4B24C" w14:textId="122F7C2F" w:rsidR="005300DA" w:rsidRDefault="005300DA">
          <w:r>
            <w:rPr>
              <w:b/>
              <w:bCs/>
            </w:rPr>
            <w:fldChar w:fldCharType="end"/>
          </w:r>
        </w:p>
      </w:sdtContent>
    </w:sdt>
    <w:p w14:paraId="05664077" w14:textId="77777777" w:rsidR="004231FC" w:rsidRPr="008006E6" w:rsidRDefault="004231FC" w:rsidP="00FB359C">
      <w:pPr>
        <w:pStyle w:val="berschrift1"/>
      </w:pPr>
      <w:bookmarkStart w:id="0" w:name="_Toc223529060"/>
      <w:r w:rsidRPr="008006E6">
        <w:t>Classes</w:t>
      </w:r>
      <w:bookmarkEnd w:id="0"/>
    </w:p>
    <w:p w14:paraId="05664079" w14:textId="77777777" w:rsidR="004231FC" w:rsidRPr="00FA3F1C" w:rsidRDefault="004231FC" w:rsidP="00325F35">
      <w:pPr>
        <w:pStyle w:val="berschrift2"/>
      </w:pPr>
      <w:bookmarkStart w:id="1" w:name="_Toc223529061"/>
      <w:r w:rsidRPr="00FA3F1C">
        <w:t>AirInterfaceCapability</w:t>
      </w:r>
      <w:bookmarkEnd w:id="1"/>
    </w:p>
    <w:p w14:paraId="0566407B" w14:textId="77777777" w:rsidR="004231FC" w:rsidRDefault="004231FC" w:rsidP="008A6580">
      <w:pPr>
        <w:spacing w:before="0" w:after="0" w:line="240" w:lineRule="auto"/>
        <w:rPr>
          <w:color w:val="7030A0"/>
        </w:rPr>
      </w:pPr>
      <w:r w:rsidRPr="00E07BC7">
        <w:t xml:space="preserve">Describes the 'analog' capabilities of modem and transmitter of the microwave device. Value ranges of attributes are not independently (e.g. min. and max. transmit power depends on modulation). Legal combinations of values are expressed in </w:t>
      </w:r>
      <w:proofErr w:type="spellStart"/>
      <w:r w:rsidRPr="00E07BC7">
        <w:t>transmissionModeTypes</w:t>
      </w:r>
      <w:proofErr w:type="spellEnd"/>
      <w:r w:rsidRPr="00E07BC7">
        <w:t>.</w:t>
      </w:r>
    </w:p>
    <w:p w14:paraId="0566407D" w14:textId="77777777" w:rsidR="004231FC" w:rsidRDefault="004231FC" w:rsidP="008A6580">
      <w:pPr>
        <w:spacing w:before="0" w:after="0" w:line="240" w:lineRule="auto"/>
        <w:rPr>
          <w:color w:val="7030A0"/>
        </w:rPr>
      </w:pPr>
    </w:p>
    <w:p w14:paraId="0566407E" w14:textId="77777777" w:rsidR="004231FC" w:rsidRDefault="004231FC" w:rsidP="008A6580">
      <w:pPr>
        <w:spacing w:before="0" w:after="0" w:line="240" w:lineRule="auto"/>
      </w:pPr>
      <w:r>
        <w:t>Applied stereotypes:</w:t>
      </w:r>
    </w:p>
    <w:p w14:paraId="05664080" w14:textId="77777777" w:rsidR="004231FC" w:rsidRDefault="00E02030" w:rsidP="008A6580">
      <w:pPr>
        <w:pStyle w:val="Listenabsatz"/>
        <w:numPr>
          <w:ilvl w:val="0"/>
          <w:numId w:val="16"/>
        </w:numPr>
        <w:spacing w:before="0" w:after="0" w:line="240" w:lineRule="auto"/>
      </w:pPr>
      <w:r>
        <w:t>OpenInterfaceModelClass</w:t>
      </w:r>
    </w:p>
    <w:p w14:paraId="05664082" w14:textId="77777777" w:rsidR="004231FC" w:rsidRPr="001376EC" w:rsidRDefault="004231FC" w:rsidP="008A6580">
      <w:pPr>
        <w:pStyle w:val="Listenabsatz"/>
        <w:numPr>
          <w:ilvl w:val="0"/>
          <w:numId w:val="14"/>
        </w:numPr>
        <w:spacing w:before="0" w:after="0" w:line="240" w:lineRule="auto"/>
        <w:contextualSpacing/>
        <w:rPr>
          <w:bCs/>
        </w:rPr>
      </w:pPr>
      <w:r w:rsidRPr="005650BC">
        <w:rPr>
          <w:bCs/>
          <w:color w:val="000000" w:themeColor="text1"/>
        </w:rPr>
        <w:t xml:space="preserve">objectCreationNotification: </w:t>
      </w:r>
      <w:r w:rsidRPr="00D951DA">
        <w:rPr>
          <w:bCs/>
        </w:rPr>
        <w:t>NO</w:t>
      </w:r>
    </w:p>
    <w:p w14:paraId="1ED3E310" w14:textId="77777777" w:rsidR="004231FC" w:rsidRPr="001376EC" w:rsidRDefault="004231FC" w:rsidP="008A6580">
      <w:pPr>
        <w:pStyle w:val="Listenabsatz"/>
        <w:numPr>
          <w:ilvl w:val="0"/>
          <w:numId w:val="14"/>
        </w:numPr>
        <w:spacing w:before="0" w:after="0" w:line="240" w:lineRule="auto"/>
        <w:contextualSpacing/>
        <w:rPr>
          <w:bCs/>
        </w:rPr>
      </w:pPr>
      <w:r w:rsidRPr="005650BC">
        <w:rPr>
          <w:bCs/>
          <w:color w:val="000000" w:themeColor="text1"/>
        </w:rPr>
        <w:lastRenderedPageBreak/>
        <w:t xml:space="preserve">objectDeletionNotification: </w:t>
      </w:r>
      <w:r w:rsidRPr="00D951DA">
        <w:rPr>
          <w:bCs/>
        </w:rPr>
        <w:t>NO</w:t>
      </w:r>
    </w:p>
    <w:p w14:paraId="41BA9289" w14:textId="77777777" w:rsidR="004231FC" w:rsidRDefault="00E02030" w:rsidP="008A6580">
      <w:pPr>
        <w:pStyle w:val="Listenabsatz"/>
        <w:numPr>
          <w:ilvl w:val="0"/>
          <w:numId w:val="16"/>
        </w:numPr>
        <w:spacing w:before="0" w:after="0" w:line="240" w:lineRule="auto"/>
      </w:pPr>
      <w:r>
        <w:t>OpenModelClass</w:t>
      </w:r>
    </w:p>
    <w:p w14:paraId="2D9474AD" w14:textId="77777777" w:rsidR="004231FC" w:rsidRPr="001376EC" w:rsidRDefault="004231FC" w:rsidP="008A6580">
      <w:pPr>
        <w:pStyle w:val="Listenabsatz"/>
        <w:numPr>
          <w:ilvl w:val="0"/>
          <w:numId w:val="14"/>
        </w:numPr>
        <w:spacing w:before="0" w:after="0" w:line="240" w:lineRule="auto"/>
        <w:contextualSpacing/>
        <w:rPr>
          <w:bCs/>
        </w:rPr>
      </w:pPr>
      <w:r w:rsidRPr="005650BC">
        <w:rPr>
          <w:bCs/>
          <w:color w:val="000000" w:themeColor="text1"/>
        </w:rPr>
        <w:t xml:space="preserve">support: </w:t>
      </w:r>
      <w:r w:rsidRPr="00D951DA">
        <w:rPr>
          <w:bCs/>
        </w:rPr>
        <w:t>MANDATORY</w:t>
      </w:r>
    </w:p>
    <w:p w14:paraId="05664088" w14:textId="77777777" w:rsidR="00E82E8C" w:rsidRPr="00EF73BD" w:rsidRDefault="00E82E8C" w:rsidP="008A6580">
      <w:pPr>
        <w:spacing w:before="0" w:after="0" w:line="240" w:lineRule="auto"/>
        <w:rPr>
          <w:color w:val="FF0000"/>
        </w:rPr>
      </w:pPr>
    </w:p>
    <w:p w14:paraId="05664089" w14:textId="77777777" w:rsidR="00EF73BD" w:rsidRPr="00EF73BD" w:rsidRDefault="00EF73BD" w:rsidP="008A6580">
      <w:pPr>
        <w:spacing w:before="0" w:after="0" w:line="240" w:lineRule="auto"/>
      </w:pPr>
      <w:r w:rsidRPr="00EF73BD">
        <w:rPr>
          <w:rFonts w:hint="eastAsia"/>
        </w:rPr>
        <w:t>Attributes</w:t>
      </w:r>
      <w:r w:rsidRPr="00EF73BD">
        <w:t xml:space="preserve"> for AirInterfaceCapability</w:t>
      </w:r>
    </w:p>
    <w:p w14:paraId="0566408A" w14:textId="77777777" w:rsidR="00EF73BD" w:rsidRDefault="00EF73BD" w:rsidP="008A6580">
      <w:pPr>
        <w:pStyle w:val="Beschriftung"/>
      </w:pPr>
      <w:r w:rsidRPr="00484CAE">
        <w:t xml:space="preserve">Table </w:t>
      </w:r>
      <w:r>
        <w:fldChar w:fldCharType="begin"/>
      </w:r>
      <w:r>
        <w:instrText xml:space="preserve"> SEQ Table \* ARABIC </w:instrText>
      </w:r>
      <w:r>
        <w:fldChar w:fldCharType="separate"/>
      </w:r>
      <w:r>
        <w:rPr>
          <w:noProof/>
        </w:rPr>
        <w:t>1</w:t>
      </w:r>
      <w:r>
        <w:fldChar w:fldCharType="end"/>
      </w:r>
      <w:r>
        <w:t>:</w:t>
      </w:r>
      <w:r>
        <w:rPr>
          <w:rFonts w:hint="eastAsia"/>
        </w:rPr>
        <w:t xml:space="preserve"> Attributes</w:t>
      </w:r>
      <w:r w:rsidRPr="00484CAE">
        <w:t xml:space="preserve"> </w:t>
      </w:r>
      <w:r>
        <w:t>for AirInterfaceCapability</w:t>
      </w:r>
    </w:p>
    <w:tbl>
      <w:tblPr>
        <w:tblStyle w:val="Tabellenraster"/>
        <w:tblW w:w="0" w:type="auto"/>
        <w:tblLayout w:type="fixed"/>
        <w:tblLook w:val="04A0" w:firstRow="1" w:lastRow="0" w:firstColumn="1" w:lastColumn="0" w:noHBand="0" w:noVBand="1"/>
      </w:tblPr>
      <w:tblGrid>
        <w:gridCol w:w="2326"/>
        <w:gridCol w:w="2126"/>
        <w:gridCol w:w="1134"/>
        <w:gridCol w:w="709"/>
        <w:gridCol w:w="3402"/>
        <w:gridCol w:w="4763"/>
      </w:tblGrid>
      <w:tr w:rsidR="000861DC" w:rsidRPr="00D329F2" w14:paraId="05664093" w14:textId="77777777" w:rsidTr="005E729E">
        <w:tc>
          <w:tcPr>
            <w:tcW w:w="2320" w:type="dxa"/>
          </w:tcPr>
          <w:p w14:paraId="0566408D" w14:textId="77777777" w:rsidR="000861DC" w:rsidRPr="00ED52CB" w:rsidRDefault="000861DC" w:rsidP="008A6580">
            <w:pPr>
              <w:spacing w:after="0"/>
              <w:rPr>
                <w:rFonts w:cs="Times New Roman"/>
                <w:b/>
                <w:sz w:val="16"/>
              </w:rPr>
            </w:pPr>
            <w:r w:rsidRPr="00ED52CB">
              <w:rPr>
                <w:rFonts w:cs="Times New Roman"/>
                <w:b/>
                <w:sz w:val="16"/>
              </w:rPr>
              <w:t>Attribute Name</w:t>
            </w:r>
          </w:p>
        </w:tc>
        <w:tc>
          <w:tcPr>
            <w:tcW w:w="2126" w:type="dxa"/>
          </w:tcPr>
          <w:p w14:paraId="0566408E" w14:textId="77777777" w:rsidR="000861DC" w:rsidRPr="00ED52CB" w:rsidRDefault="000861DC" w:rsidP="008A6580">
            <w:pPr>
              <w:spacing w:after="0"/>
              <w:rPr>
                <w:rFonts w:cs="Times New Roman"/>
                <w:b/>
                <w:sz w:val="16"/>
              </w:rPr>
            </w:pPr>
            <w:r w:rsidRPr="00ED52CB">
              <w:rPr>
                <w:rFonts w:cs="Times New Roman"/>
                <w:b/>
                <w:sz w:val="16"/>
              </w:rPr>
              <w:t>Type</w:t>
            </w:r>
          </w:p>
        </w:tc>
        <w:tc>
          <w:tcPr>
            <w:tcW w:w="1134" w:type="dxa"/>
          </w:tcPr>
          <w:p w14:paraId="0566408F" w14:textId="77777777" w:rsidR="000861DC" w:rsidRPr="00ED52CB" w:rsidRDefault="000861DC" w:rsidP="008A6580">
            <w:pPr>
              <w:spacing w:after="0"/>
              <w:rPr>
                <w:rFonts w:cs="Times New Roman"/>
                <w:b/>
                <w:sz w:val="16"/>
              </w:rPr>
            </w:pPr>
            <w:r w:rsidRPr="00ED52CB">
              <w:rPr>
                <w:rFonts w:cs="Times New Roman"/>
                <w:b/>
                <w:sz w:val="16"/>
              </w:rPr>
              <w:t>Multiplicity</w:t>
            </w:r>
          </w:p>
        </w:tc>
        <w:tc>
          <w:tcPr>
            <w:tcW w:w="709" w:type="dxa"/>
          </w:tcPr>
          <w:p w14:paraId="05664090" w14:textId="77777777" w:rsidR="000861DC" w:rsidRPr="00ED52CB" w:rsidRDefault="000861DC" w:rsidP="008A6580">
            <w:pPr>
              <w:spacing w:after="0"/>
              <w:rPr>
                <w:rFonts w:cs="Times New Roman"/>
                <w:b/>
                <w:sz w:val="16"/>
              </w:rPr>
            </w:pPr>
            <w:r w:rsidRPr="00ED52CB">
              <w:rPr>
                <w:rFonts w:cs="Times New Roman"/>
                <w:b/>
                <w:sz w:val="16"/>
              </w:rPr>
              <w:t>Access</w:t>
            </w:r>
          </w:p>
        </w:tc>
        <w:tc>
          <w:tcPr>
            <w:tcW w:w="3402" w:type="dxa"/>
          </w:tcPr>
          <w:p w14:paraId="05664091" w14:textId="77777777" w:rsidR="000861DC" w:rsidRPr="00ED52CB" w:rsidRDefault="000861DC" w:rsidP="008A6580">
            <w:pPr>
              <w:spacing w:after="0"/>
              <w:rPr>
                <w:rFonts w:cs="Times New Roman"/>
                <w:b/>
                <w:sz w:val="16"/>
              </w:rPr>
            </w:pPr>
            <w:r w:rsidRPr="00ED52CB">
              <w:rPr>
                <w:rFonts w:cs="Times New Roman"/>
                <w:b/>
                <w:sz w:val="16"/>
              </w:rPr>
              <w:t>Stereotypes</w:t>
            </w:r>
          </w:p>
        </w:tc>
        <w:tc>
          <w:tcPr>
            <w:tcW w:w="4763" w:type="dxa"/>
          </w:tcPr>
          <w:p w14:paraId="05664092" w14:textId="77777777" w:rsidR="000861DC" w:rsidRPr="00ED52CB" w:rsidRDefault="000861DC" w:rsidP="008A6580">
            <w:pPr>
              <w:spacing w:after="0"/>
              <w:rPr>
                <w:rFonts w:cs="Times New Roman"/>
                <w:b/>
                <w:sz w:val="16"/>
              </w:rPr>
            </w:pPr>
            <w:r w:rsidRPr="00ED52CB">
              <w:rPr>
                <w:rFonts w:cs="Times New Roman"/>
                <w:b/>
                <w:sz w:val="16"/>
              </w:rPr>
              <w:t>Description</w:t>
            </w:r>
          </w:p>
        </w:tc>
      </w:tr>
      <w:tr w:rsidR="000861DC" w:rsidRPr="007A4AF1" w14:paraId="056640BF" w14:textId="77777777" w:rsidTr="005E729E">
        <w:tc>
          <w:tcPr>
            <w:tcW w:w="2326" w:type="dxa"/>
          </w:tcPr>
          <w:p w14:paraId="05664095" w14:textId="77777777" w:rsidR="000861DC" w:rsidRPr="00DE56B2" w:rsidRDefault="00450585" w:rsidP="008A6580">
            <w:pPr>
              <w:rPr>
                <w:sz w:val="16"/>
                <w:szCs w:val="16"/>
              </w:rPr>
            </w:pPr>
            <w:r w:rsidRPr="00450585">
              <w:rPr>
                <w:sz w:val="16"/>
                <w:szCs w:val="16"/>
              </w:rPr>
              <w:t>typeOfEquipment</w:t>
            </w:r>
          </w:p>
        </w:tc>
        <w:tc>
          <w:tcPr>
            <w:tcW w:w="2126" w:type="dxa"/>
          </w:tcPr>
          <w:p w14:paraId="05664096" w14:textId="77777777" w:rsidR="00450585" w:rsidRPr="00450585" w:rsidRDefault="00450585" w:rsidP="008A6580">
            <w:pPr>
              <w:rPr>
                <w:sz w:val="16"/>
                <w:szCs w:val="16"/>
              </w:rPr>
            </w:pPr>
            <w:r w:rsidRPr="00450585">
              <w:rPr>
                <w:sz w:val="16"/>
                <w:szCs w:val="16"/>
              </w:rPr>
              <w:t>String</w:t>
            </w:r>
          </w:p>
          <w:p w14:paraId="05664097" w14:textId="77777777" w:rsidR="000861DC" w:rsidRPr="00DE56B2" w:rsidRDefault="00450585" w:rsidP="008A6580">
            <w:pPr>
              <w:rPr>
                <w:sz w:val="16"/>
                <w:szCs w:val="16"/>
              </w:rPr>
            </w:pPr>
            <w:r w:rsidRPr="00450585">
              <w:rPr>
                <w:sz w:val="16"/>
                <w:szCs w:val="16"/>
              </w:rPr>
              <w:t>Type of equipment not yet defined.</w:t>
            </w:r>
          </w:p>
        </w:tc>
        <w:tc>
          <w:tcPr>
            <w:tcW w:w="1134" w:type="dxa"/>
          </w:tcPr>
          <w:p w14:paraId="05664098" w14:textId="77777777" w:rsidR="000861DC" w:rsidRPr="00DE56B2" w:rsidRDefault="00450585" w:rsidP="008A6580">
            <w:pPr>
              <w:rPr>
                <w:sz w:val="16"/>
                <w:szCs w:val="16"/>
              </w:rPr>
            </w:pPr>
            <w:r w:rsidRPr="00450585">
              <w:rPr>
                <w:sz w:val="16"/>
                <w:szCs w:val="16"/>
              </w:rPr>
              <w:t>1</w:t>
            </w:r>
          </w:p>
        </w:tc>
        <w:tc>
          <w:tcPr>
            <w:tcW w:w="709" w:type="dxa"/>
          </w:tcPr>
          <w:p w14:paraId="05664099" w14:textId="77777777" w:rsidR="000861DC" w:rsidRPr="00DE56B2" w:rsidRDefault="00450585" w:rsidP="008A6580">
            <w:pPr>
              <w:rPr>
                <w:sz w:val="16"/>
                <w:szCs w:val="16"/>
              </w:rPr>
            </w:pPr>
            <w:r w:rsidRPr="00450585">
              <w:rPr>
                <w:sz w:val="16"/>
                <w:szCs w:val="16"/>
              </w:rPr>
              <w:t>R</w:t>
            </w:r>
          </w:p>
        </w:tc>
        <w:tc>
          <w:tcPr>
            <w:tcW w:w="3402" w:type="dxa"/>
          </w:tcPr>
          <w:p w14:paraId="0566409B" w14:textId="77777777" w:rsidR="00450585" w:rsidRPr="00450585" w:rsidRDefault="00450585" w:rsidP="008A6580">
            <w:pPr>
              <w:spacing w:before="0" w:after="0" w:line="240" w:lineRule="auto"/>
              <w:contextualSpacing/>
              <w:rPr>
                <w:color w:val="7030A0"/>
                <w:sz w:val="16"/>
                <w:szCs w:val="16"/>
              </w:rPr>
            </w:pPr>
            <w:r w:rsidRPr="002D60CB">
              <w:rPr>
                <w:sz w:val="16"/>
                <w:szCs w:val="16"/>
              </w:rPr>
              <w:t>OpenInterfaceModelAttribute</w:t>
            </w:r>
          </w:p>
          <w:p w14:paraId="0566409F" w14:textId="77777777" w:rsidR="00450585" w:rsidRPr="007A4AF1" w:rsidRDefault="00450585" w:rsidP="008A6580">
            <w:pPr>
              <w:pStyle w:val="Listenabsatz"/>
              <w:spacing w:before="0" w:after="0" w:line="240" w:lineRule="auto"/>
              <w:ind w:left="176" w:hanging="142"/>
              <w:contextualSpacing/>
              <w:rPr>
                <w:sz w:val="16"/>
                <w:szCs w:val="16"/>
              </w:rPr>
            </w:pPr>
            <w:r w:rsidRPr="007A4AF1">
              <w:t>•</w:t>
            </w:r>
            <w:r w:rsidRPr="007A4AF1">
              <w:tab/>
            </w:r>
            <w:r w:rsidRPr="007A4AF1">
              <w:rPr>
                <w:sz w:val="16"/>
                <w:szCs w:val="16"/>
              </w:rPr>
              <w:t>AVC: NO</w:t>
            </w:r>
          </w:p>
          <w:p w14:paraId="056640A5"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bitLength</w:t>
            </w:r>
            <w:proofErr w:type="spellEnd"/>
            <w:r w:rsidRPr="007A4AF1">
              <w:rPr>
                <w:sz w:val="16"/>
                <w:szCs w:val="16"/>
              </w:rPr>
              <w:t>: NA</w:t>
            </w:r>
          </w:p>
          <w:p w14:paraId="334CE1B2" w14:textId="77777777" w:rsidR="00450585" w:rsidRPr="00450585" w:rsidRDefault="00450585" w:rsidP="008A6580">
            <w:pPr>
              <w:spacing w:before="0" w:after="0" w:line="240" w:lineRule="auto"/>
              <w:contextualSpacing/>
              <w:rPr>
                <w:color w:val="7030A0"/>
                <w:sz w:val="16"/>
                <w:szCs w:val="16"/>
              </w:rPr>
            </w:pPr>
            <w:r w:rsidRPr="002D60CB">
              <w:rPr>
                <w:sz w:val="16"/>
                <w:szCs w:val="16"/>
              </w:rPr>
              <w:t>OpenModelAttribute</w:t>
            </w:r>
          </w:p>
          <w:p w14:paraId="0566409D" w14:textId="77777777" w:rsidR="00450585" w:rsidRPr="007A4AF1" w:rsidRDefault="00450585" w:rsidP="008A6580">
            <w:pPr>
              <w:pStyle w:val="Listenabsatz"/>
              <w:spacing w:before="0" w:after="0" w:line="240" w:lineRule="auto"/>
              <w:ind w:left="176" w:hanging="142"/>
              <w:contextualSpacing/>
              <w:rPr>
                <w:sz w:val="16"/>
                <w:szCs w:val="16"/>
              </w:rPr>
            </w:pPr>
            <w:r w:rsidRPr="00450585">
              <w:rPr>
                <w:color w:val="7030A0"/>
                <w:sz w:val="16"/>
                <w:szCs w:val="16"/>
              </w:rPr>
              <w:t>•</w:t>
            </w:r>
            <w:r w:rsidRPr="00450585">
              <w:rPr>
                <w:color w:val="7030A0"/>
                <w:sz w:val="16"/>
                <w:szCs w:val="16"/>
              </w:rPr>
              <w:tab/>
            </w:r>
            <w:proofErr w:type="spellStart"/>
            <w:r w:rsidRPr="007A4AF1">
              <w:rPr>
                <w:sz w:val="16"/>
                <w:szCs w:val="16"/>
              </w:rPr>
              <w:t>partOfObjectKey</w:t>
            </w:r>
            <w:proofErr w:type="spellEnd"/>
            <w:r w:rsidRPr="007A4AF1">
              <w:rPr>
                <w:sz w:val="16"/>
                <w:szCs w:val="16"/>
              </w:rPr>
              <w:t>: 0</w:t>
            </w:r>
          </w:p>
          <w:p w14:paraId="056640A1"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isInvariant</w:t>
            </w:r>
            <w:proofErr w:type="spellEnd"/>
            <w:r w:rsidRPr="007A4AF1">
              <w:rPr>
                <w:sz w:val="16"/>
                <w:szCs w:val="16"/>
              </w:rPr>
              <w:t>: true</w:t>
            </w:r>
          </w:p>
          <w:p w14:paraId="056640A3"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valueRange</w:t>
            </w:r>
            <w:proofErr w:type="spellEnd"/>
            <w:r w:rsidRPr="007A4AF1">
              <w:rPr>
                <w:sz w:val="16"/>
                <w:szCs w:val="16"/>
              </w:rPr>
              <w:t>: no range constraint</w:t>
            </w:r>
          </w:p>
          <w:p w14:paraId="056640A7"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unit: no unit defined</w:t>
            </w:r>
          </w:p>
          <w:p w14:paraId="056640A9"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support: MANDATORY</w:t>
            </w:r>
          </w:p>
        </w:tc>
        <w:tc>
          <w:tcPr>
            <w:tcW w:w="4761" w:type="dxa"/>
          </w:tcPr>
          <w:p w14:paraId="056640B9" w14:textId="77777777" w:rsidR="00450585" w:rsidRPr="00450585" w:rsidRDefault="00450585" w:rsidP="008A6580">
            <w:pPr>
              <w:spacing w:before="0" w:after="0" w:line="240" w:lineRule="auto"/>
              <w:rPr>
                <w:color w:val="7030A0"/>
                <w:sz w:val="16"/>
                <w:szCs w:val="16"/>
              </w:rPr>
            </w:pPr>
            <w:r w:rsidRPr="007A4AF1">
              <w:rPr>
                <w:sz w:val="16"/>
                <w:szCs w:val="16"/>
              </w:rPr>
              <w:t>This parameter indicates the equipment type. Instead of uploading the complete set of capabilities, capabilities of the same equipment type could be reused. Should be unique for a combination of modem, radio and their respective firmware.</w:t>
            </w:r>
          </w:p>
        </w:tc>
      </w:tr>
      <w:tr w:rsidR="000861DC" w:rsidRPr="007A4AF1" w14:paraId="544C2841" w14:textId="77777777" w:rsidTr="005E729E">
        <w:tc>
          <w:tcPr>
            <w:tcW w:w="2326" w:type="dxa"/>
          </w:tcPr>
          <w:p w14:paraId="277B4321" w14:textId="77777777" w:rsidR="000861DC" w:rsidRPr="00DE56B2" w:rsidRDefault="00450585" w:rsidP="008A6580">
            <w:pPr>
              <w:rPr>
                <w:sz w:val="16"/>
                <w:szCs w:val="16"/>
              </w:rPr>
            </w:pPr>
            <w:r w:rsidRPr="00450585">
              <w:rPr>
                <w:sz w:val="16"/>
                <w:szCs w:val="16"/>
              </w:rPr>
              <w:t>txFrequencyMin</w:t>
            </w:r>
          </w:p>
        </w:tc>
        <w:tc>
          <w:tcPr>
            <w:tcW w:w="2126" w:type="dxa"/>
          </w:tcPr>
          <w:p w14:paraId="3ECB1E2F" w14:textId="77777777" w:rsidR="00450585" w:rsidRPr="00450585" w:rsidRDefault="00450585" w:rsidP="008A6580">
            <w:pPr>
              <w:rPr>
                <w:sz w:val="16"/>
                <w:szCs w:val="16"/>
              </w:rPr>
            </w:pPr>
            <w:r w:rsidRPr="00450585">
              <w:rPr>
                <w:sz w:val="16"/>
                <w:szCs w:val="16"/>
              </w:rPr>
              <w:t>Integer</w:t>
            </w:r>
          </w:p>
          <w:p w14:paraId="1151B8B5" w14:textId="77777777" w:rsidR="000861DC" w:rsidRPr="00DE56B2" w:rsidRDefault="00450585" w:rsidP="008A6580">
            <w:pPr>
              <w:rPr>
                <w:sz w:val="16"/>
                <w:szCs w:val="16"/>
              </w:rPr>
            </w:pPr>
            <w:r w:rsidRPr="00450585">
              <w:rPr>
                <w:sz w:val="16"/>
                <w:szCs w:val="16"/>
              </w:rPr>
              <w:t>-1</w:t>
            </w:r>
          </w:p>
        </w:tc>
        <w:tc>
          <w:tcPr>
            <w:tcW w:w="1134" w:type="dxa"/>
          </w:tcPr>
          <w:p w14:paraId="0727C41C" w14:textId="77777777" w:rsidR="000861DC" w:rsidRPr="00DE56B2" w:rsidRDefault="00450585" w:rsidP="008A6580">
            <w:pPr>
              <w:rPr>
                <w:sz w:val="16"/>
                <w:szCs w:val="16"/>
              </w:rPr>
            </w:pPr>
            <w:r w:rsidRPr="00450585">
              <w:rPr>
                <w:sz w:val="16"/>
                <w:szCs w:val="16"/>
              </w:rPr>
              <w:t>1</w:t>
            </w:r>
          </w:p>
        </w:tc>
        <w:tc>
          <w:tcPr>
            <w:tcW w:w="709" w:type="dxa"/>
          </w:tcPr>
          <w:p w14:paraId="1B9B1D2C" w14:textId="77777777" w:rsidR="000861DC" w:rsidRPr="00DE56B2" w:rsidRDefault="00450585" w:rsidP="008A6580">
            <w:pPr>
              <w:rPr>
                <w:sz w:val="16"/>
                <w:szCs w:val="16"/>
              </w:rPr>
            </w:pPr>
            <w:r w:rsidRPr="00450585">
              <w:rPr>
                <w:sz w:val="16"/>
                <w:szCs w:val="16"/>
              </w:rPr>
              <w:t>R</w:t>
            </w:r>
          </w:p>
        </w:tc>
        <w:tc>
          <w:tcPr>
            <w:tcW w:w="3402" w:type="dxa"/>
          </w:tcPr>
          <w:p w14:paraId="28BAE0E6" w14:textId="77777777" w:rsidR="00450585" w:rsidRPr="00450585" w:rsidRDefault="00450585" w:rsidP="008A6580">
            <w:pPr>
              <w:spacing w:before="0" w:after="0" w:line="240" w:lineRule="auto"/>
              <w:contextualSpacing/>
              <w:rPr>
                <w:color w:val="7030A0"/>
                <w:sz w:val="16"/>
                <w:szCs w:val="16"/>
              </w:rPr>
            </w:pPr>
            <w:r w:rsidRPr="002D60CB">
              <w:rPr>
                <w:sz w:val="16"/>
                <w:szCs w:val="16"/>
              </w:rPr>
              <w:t>OpenInterfaceModelAttribute</w:t>
            </w:r>
          </w:p>
          <w:p w14:paraId="2452AF13" w14:textId="77777777" w:rsidR="00450585" w:rsidRPr="007A4AF1" w:rsidRDefault="00450585" w:rsidP="008A6580">
            <w:pPr>
              <w:pStyle w:val="Listenabsatz"/>
              <w:spacing w:before="0" w:after="0" w:line="240" w:lineRule="auto"/>
              <w:ind w:left="176" w:hanging="142"/>
              <w:contextualSpacing/>
              <w:rPr>
                <w:sz w:val="16"/>
                <w:szCs w:val="16"/>
              </w:rPr>
            </w:pPr>
            <w:r w:rsidRPr="007A4AF1">
              <w:t>•</w:t>
            </w:r>
            <w:r w:rsidRPr="007A4AF1">
              <w:tab/>
            </w:r>
            <w:r w:rsidRPr="007A4AF1">
              <w:rPr>
                <w:sz w:val="16"/>
                <w:szCs w:val="16"/>
              </w:rPr>
              <w:t>AVC: NO</w:t>
            </w:r>
          </w:p>
          <w:p w14:paraId="13132560"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bitLength</w:t>
            </w:r>
            <w:proofErr w:type="spellEnd"/>
            <w:r w:rsidRPr="007A4AF1">
              <w:rPr>
                <w:sz w:val="16"/>
                <w:szCs w:val="16"/>
              </w:rPr>
              <w:t>: LENGTH_32_BIT</w:t>
            </w:r>
          </w:p>
          <w:p w14:paraId="608D9390" w14:textId="77777777" w:rsidR="00450585" w:rsidRPr="00450585" w:rsidRDefault="00450585" w:rsidP="008A6580">
            <w:pPr>
              <w:spacing w:before="0" w:after="0" w:line="240" w:lineRule="auto"/>
              <w:contextualSpacing/>
              <w:rPr>
                <w:color w:val="7030A0"/>
                <w:sz w:val="16"/>
                <w:szCs w:val="16"/>
              </w:rPr>
            </w:pPr>
            <w:r w:rsidRPr="002D60CB">
              <w:rPr>
                <w:sz w:val="16"/>
                <w:szCs w:val="16"/>
              </w:rPr>
              <w:t>OpenModelAttribute</w:t>
            </w:r>
          </w:p>
          <w:p w14:paraId="3262E44A" w14:textId="77777777" w:rsidR="00450585" w:rsidRPr="007A4AF1" w:rsidRDefault="00450585" w:rsidP="008A6580">
            <w:pPr>
              <w:pStyle w:val="Listenabsatz"/>
              <w:spacing w:before="0" w:after="0" w:line="240" w:lineRule="auto"/>
              <w:ind w:left="176" w:hanging="142"/>
              <w:contextualSpacing/>
              <w:rPr>
                <w:sz w:val="16"/>
                <w:szCs w:val="16"/>
              </w:rPr>
            </w:pPr>
            <w:r w:rsidRPr="00450585">
              <w:rPr>
                <w:color w:val="7030A0"/>
                <w:sz w:val="16"/>
                <w:szCs w:val="16"/>
              </w:rPr>
              <w:t>•</w:t>
            </w:r>
            <w:r w:rsidRPr="00450585">
              <w:rPr>
                <w:color w:val="7030A0"/>
                <w:sz w:val="16"/>
                <w:szCs w:val="16"/>
              </w:rPr>
              <w:tab/>
            </w:r>
            <w:proofErr w:type="spellStart"/>
            <w:r w:rsidRPr="007A4AF1">
              <w:rPr>
                <w:sz w:val="16"/>
                <w:szCs w:val="16"/>
              </w:rPr>
              <w:t>partOfObjectKey</w:t>
            </w:r>
            <w:proofErr w:type="spellEnd"/>
            <w:r w:rsidRPr="007A4AF1">
              <w:rPr>
                <w:sz w:val="16"/>
                <w:szCs w:val="16"/>
              </w:rPr>
              <w:t>: 0</w:t>
            </w:r>
          </w:p>
          <w:p w14:paraId="16DCB0B8"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isInvariant</w:t>
            </w:r>
            <w:proofErr w:type="spellEnd"/>
            <w:r w:rsidRPr="007A4AF1">
              <w:rPr>
                <w:sz w:val="16"/>
                <w:szCs w:val="16"/>
              </w:rPr>
              <w:t>: true</w:t>
            </w:r>
          </w:p>
          <w:p w14:paraId="2B744169"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valueRange</w:t>
            </w:r>
            <w:proofErr w:type="spellEnd"/>
            <w:r w:rsidRPr="007A4AF1">
              <w:rPr>
                <w:sz w:val="16"/>
                <w:szCs w:val="16"/>
              </w:rPr>
              <w:t>: no range constraint</w:t>
            </w:r>
          </w:p>
          <w:p w14:paraId="25FE2653"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unit: kHz</w:t>
            </w:r>
          </w:p>
          <w:p w14:paraId="2210F514"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support: MANDATORY</w:t>
            </w:r>
          </w:p>
        </w:tc>
        <w:tc>
          <w:tcPr>
            <w:tcW w:w="4761" w:type="dxa"/>
          </w:tcPr>
          <w:p w14:paraId="7F96B935" w14:textId="77777777" w:rsidR="00450585" w:rsidRPr="00450585" w:rsidRDefault="00450585" w:rsidP="008A6580">
            <w:pPr>
              <w:spacing w:before="0" w:after="0" w:line="240" w:lineRule="auto"/>
              <w:rPr>
                <w:color w:val="7030A0"/>
                <w:sz w:val="16"/>
                <w:szCs w:val="16"/>
              </w:rPr>
            </w:pPr>
            <w:r w:rsidRPr="007A4AF1">
              <w:rPr>
                <w:sz w:val="16"/>
                <w:szCs w:val="16"/>
              </w:rPr>
              <w:t>Value of the minimum transmit frequency tunable at the air interface.</w:t>
            </w:r>
          </w:p>
        </w:tc>
      </w:tr>
      <w:tr w:rsidR="000861DC" w:rsidRPr="007A4AF1" w14:paraId="34795AF4" w14:textId="77777777" w:rsidTr="005E729E">
        <w:tc>
          <w:tcPr>
            <w:tcW w:w="2326" w:type="dxa"/>
          </w:tcPr>
          <w:p w14:paraId="08B12527" w14:textId="77777777" w:rsidR="000861DC" w:rsidRPr="00DE56B2" w:rsidRDefault="00450585" w:rsidP="008A6580">
            <w:pPr>
              <w:rPr>
                <w:sz w:val="16"/>
                <w:szCs w:val="16"/>
              </w:rPr>
            </w:pPr>
            <w:r w:rsidRPr="00450585">
              <w:rPr>
                <w:sz w:val="16"/>
                <w:szCs w:val="16"/>
              </w:rPr>
              <w:t>txFrequencyMax</w:t>
            </w:r>
          </w:p>
        </w:tc>
        <w:tc>
          <w:tcPr>
            <w:tcW w:w="2126" w:type="dxa"/>
          </w:tcPr>
          <w:p w14:paraId="0EEAECFD" w14:textId="77777777" w:rsidR="00450585" w:rsidRPr="00450585" w:rsidRDefault="00450585" w:rsidP="008A6580">
            <w:pPr>
              <w:rPr>
                <w:sz w:val="16"/>
                <w:szCs w:val="16"/>
              </w:rPr>
            </w:pPr>
            <w:r w:rsidRPr="00450585">
              <w:rPr>
                <w:sz w:val="16"/>
                <w:szCs w:val="16"/>
              </w:rPr>
              <w:t>Integer</w:t>
            </w:r>
          </w:p>
          <w:p w14:paraId="659252A4" w14:textId="77777777" w:rsidR="000861DC" w:rsidRPr="00DE56B2" w:rsidRDefault="00450585" w:rsidP="008A6580">
            <w:pPr>
              <w:rPr>
                <w:sz w:val="16"/>
                <w:szCs w:val="16"/>
              </w:rPr>
            </w:pPr>
            <w:r w:rsidRPr="00450585">
              <w:rPr>
                <w:sz w:val="16"/>
                <w:szCs w:val="16"/>
              </w:rPr>
              <w:t>-1</w:t>
            </w:r>
          </w:p>
        </w:tc>
        <w:tc>
          <w:tcPr>
            <w:tcW w:w="1134" w:type="dxa"/>
          </w:tcPr>
          <w:p w14:paraId="39794847" w14:textId="77777777" w:rsidR="000861DC" w:rsidRPr="00DE56B2" w:rsidRDefault="00450585" w:rsidP="008A6580">
            <w:pPr>
              <w:rPr>
                <w:sz w:val="16"/>
                <w:szCs w:val="16"/>
              </w:rPr>
            </w:pPr>
            <w:r w:rsidRPr="00450585">
              <w:rPr>
                <w:sz w:val="16"/>
                <w:szCs w:val="16"/>
              </w:rPr>
              <w:t>1</w:t>
            </w:r>
          </w:p>
        </w:tc>
        <w:tc>
          <w:tcPr>
            <w:tcW w:w="709" w:type="dxa"/>
          </w:tcPr>
          <w:p w14:paraId="7CD69871" w14:textId="77777777" w:rsidR="000861DC" w:rsidRPr="00DE56B2" w:rsidRDefault="00450585" w:rsidP="008A6580">
            <w:pPr>
              <w:rPr>
                <w:sz w:val="16"/>
                <w:szCs w:val="16"/>
              </w:rPr>
            </w:pPr>
            <w:r w:rsidRPr="00450585">
              <w:rPr>
                <w:sz w:val="16"/>
                <w:szCs w:val="16"/>
              </w:rPr>
              <w:t>R</w:t>
            </w:r>
          </w:p>
        </w:tc>
        <w:tc>
          <w:tcPr>
            <w:tcW w:w="3402" w:type="dxa"/>
          </w:tcPr>
          <w:p w14:paraId="4FA32049" w14:textId="77777777" w:rsidR="00450585" w:rsidRPr="00450585" w:rsidRDefault="00450585" w:rsidP="008A6580">
            <w:pPr>
              <w:spacing w:before="0" w:after="0" w:line="240" w:lineRule="auto"/>
              <w:contextualSpacing/>
              <w:rPr>
                <w:color w:val="7030A0"/>
                <w:sz w:val="16"/>
                <w:szCs w:val="16"/>
              </w:rPr>
            </w:pPr>
            <w:r w:rsidRPr="002D60CB">
              <w:rPr>
                <w:sz w:val="16"/>
                <w:szCs w:val="16"/>
              </w:rPr>
              <w:t>OpenInterfaceModelAttribute</w:t>
            </w:r>
          </w:p>
          <w:p w14:paraId="401A6676" w14:textId="77777777" w:rsidR="00450585" w:rsidRPr="007A4AF1" w:rsidRDefault="00450585" w:rsidP="008A6580">
            <w:pPr>
              <w:pStyle w:val="Listenabsatz"/>
              <w:spacing w:before="0" w:after="0" w:line="240" w:lineRule="auto"/>
              <w:ind w:left="176" w:hanging="142"/>
              <w:contextualSpacing/>
              <w:rPr>
                <w:sz w:val="16"/>
                <w:szCs w:val="16"/>
              </w:rPr>
            </w:pPr>
            <w:r w:rsidRPr="007A4AF1">
              <w:t>•</w:t>
            </w:r>
            <w:r w:rsidRPr="007A4AF1">
              <w:tab/>
            </w:r>
            <w:r w:rsidRPr="007A4AF1">
              <w:rPr>
                <w:sz w:val="16"/>
                <w:szCs w:val="16"/>
              </w:rPr>
              <w:t>AVC: NO</w:t>
            </w:r>
          </w:p>
          <w:p w14:paraId="4FD9A3D1"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bitLength</w:t>
            </w:r>
            <w:proofErr w:type="spellEnd"/>
            <w:r w:rsidRPr="007A4AF1">
              <w:rPr>
                <w:sz w:val="16"/>
                <w:szCs w:val="16"/>
              </w:rPr>
              <w:t>: LENGTH_32_BIT</w:t>
            </w:r>
          </w:p>
          <w:p w14:paraId="6B6E78CB" w14:textId="77777777" w:rsidR="00450585" w:rsidRPr="00450585" w:rsidRDefault="00450585" w:rsidP="008A6580">
            <w:pPr>
              <w:spacing w:before="0" w:after="0" w:line="240" w:lineRule="auto"/>
              <w:contextualSpacing/>
              <w:rPr>
                <w:color w:val="7030A0"/>
                <w:sz w:val="16"/>
                <w:szCs w:val="16"/>
              </w:rPr>
            </w:pPr>
            <w:r w:rsidRPr="002D60CB">
              <w:rPr>
                <w:sz w:val="16"/>
                <w:szCs w:val="16"/>
              </w:rPr>
              <w:t>OpenModelAttribute</w:t>
            </w:r>
          </w:p>
          <w:p w14:paraId="081CE4DB" w14:textId="77777777" w:rsidR="00450585" w:rsidRPr="007A4AF1" w:rsidRDefault="00450585" w:rsidP="008A6580">
            <w:pPr>
              <w:pStyle w:val="Listenabsatz"/>
              <w:spacing w:before="0" w:after="0" w:line="240" w:lineRule="auto"/>
              <w:ind w:left="176" w:hanging="142"/>
              <w:contextualSpacing/>
              <w:rPr>
                <w:sz w:val="16"/>
                <w:szCs w:val="16"/>
              </w:rPr>
            </w:pPr>
            <w:r w:rsidRPr="00450585">
              <w:rPr>
                <w:color w:val="7030A0"/>
                <w:sz w:val="16"/>
                <w:szCs w:val="16"/>
              </w:rPr>
              <w:t>•</w:t>
            </w:r>
            <w:r w:rsidRPr="00450585">
              <w:rPr>
                <w:color w:val="7030A0"/>
                <w:sz w:val="16"/>
                <w:szCs w:val="16"/>
              </w:rPr>
              <w:tab/>
            </w:r>
            <w:proofErr w:type="spellStart"/>
            <w:r w:rsidRPr="007A4AF1">
              <w:rPr>
                <w:sz w:val="16"/>
                <w:szCs w:val="16"/>
              </w:rPr>
              <w:t>partOfObjectKey</w:t>
            </w:r>
            <w:proofErr w:type="spellEnd"/>
            <w:r w:rsidRPr="007A4AF1">
              <w:rPr>
                <w:sz w:val="16"/>
                <w:szCs w:val="16"/>
              </w:rPr>
              <w:t>: 0</w:t>
            </w:r>
          </w:p>
          <w:p w14:paraId="5784689E"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isInvariant</w:t>
            </w:r>
            <w:proofErr w:type="spellEnd"/>
            <w:r w:rsidRPr="007A4AF1">
              <w:rPr>
                <w:sz w:val="16"/>
                <w:szCs w:val="16"/>
              </w:rPr>
              <w:t>: true</w:t>
            </w:r>
          </w:p>
          <w:p w14:paraId="0DAE650C"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valueRange</w:t>
            </w:r>
            <w:proofErr w:type="spellEnd"/>
            <w:r w:rsidRPr="007A4AF1">
              <w:rPr>
                <w:sz w:val="16"/>
                <w:szCs w:val="16"/>
              </w:rPr>
              <w:t>: no range constraint</w:t>
            </w:r>
          </w:p>
          <w:p w14:paraId="76672332"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unit: kHz</w:t>
            </w:r>
          </w:p>
          <w:p w14:paraId="6DBE2AF3"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support: MANDATORY</w:t>
            </w:r>
          </w:p>
        </w:tc>
        <w:tc>
          <w:tcPr>
            <w:tcW w:w="4761" w:type="dxa"/>
          </w:tcPr>
          <w:p w14:paraId="33829ACC" w14:textId="77777777" w:rsidR="00450585" w:rsidRPr="00450585" w:rsidRDefault="00450585" w:rsidP="008A6580">
            <w:pPr>
              <w:spacing w:before="0" w:after="0" w:line="240" w:lineRule="auto"/>
              <w:rPr>
                <w:color w:val="7030A0"/>
                <w:sz w:val="16"/>
                <w:szCs w:val="16"/>
              </w:rPr>
            </w:pPr>
            <w:r w:rsidRPr="007A4AF1">
              <w:rPr>
                <w:sz w:val="16"/>
                <w:szCs w:val="16"/>
              </w:rPr>
              <w:t>Value of the maximum transmit frequency tunable at the air interface.</w:t>
            </w:r>
          </w:p>
        </w:tc>
      </w:tr>
      <w:tr w:rsidR="000861DC" w:rsidRPr="007A4AF1" w14:paraId="0079B31D" w14:textId="77777777" w:rsidTr="005E729E">
        <w:tc>
          <w:tcPr>
            <w:tcW w:w="2326" w:type="dxa"/>
          </w:tcPr>
          <w:p w14:paraId="2EA30A20" w14:textId="77777777" w:rsidR="000861DC" w:rsidRPr="00DE56B2" w:rsidRDefault="00450585" w:rsidP="008A6580">
            <w:pPr>
              <w:rPr>
                <w:sz w:val="16"/>
                <w:szCs w:val="16"/>
              </w:rPr>
            </w:pPr>
            <w:r w:rsidRPr="00450585">
              <w:rPr>
                <w:sz w:val="16"/>
                <w:szCs w:val="16"/>
              </w:rPr>
              <w:t>rxFrequencyMin</w:t>
            </w:r>
          </w:p>
        </w:tc>
        <w:tc>
          <w:tcPr>
            <w:tcW w:w="2126" w:type="dxa"/>
          </w:tcPr>
          <w:p w14:paraId="3FC82C0A" w14:textId="77777777" w:rsidR="00450585" w:rsidRPr="00450585" w:rsidRDefault="00450585" w:rsidP="008A6580">
            <w:pPr>
              <w:rPr>
                <w:sz w:val="16"/>
                <w:szCs w:val="16"/>
              </w:rPr>
            </w:pPr>
            <w:r w:rsidRPr="00450585">
              <w:rPr>
                <w:sz w:val="16"/>
                <w:szCs w:val="16"/>
              </w:rPr>
              <w:t>Integer</w:t>
            </w:r>
          </w:p>
          <w:p w14:paraId="7D4E613B" w14:textId="77777777" w:rsidR="000861DC" w:rsidRPr="00DE56B2" w:rsidRDefault="00450585" w:rsidP="008A6580">
            <w:pPr>
              <w:rPr>
                <w:sz w:val="16"/>
                <w:szCs w:val="16"/>
              </w:rPr>
            </w:pPr>
            <w:r w:rsidRPr="00450585">
              <w:rPr>
                <w:sz w:val="16"/>
                <w:szCs w:val="16"/>
              </w:rPr>
              <w:t>-1</w:t>
            </w:r>
          </w:p>
        </w:tc>
        <w:tc>
          <w:tcPr>
            <w:tcW w:w="1134" w:type="dxa"/>
          </w:tcPr>
          <w:p w14:paraId="42F52053" w14:textId="77777777" w:rsidR="000861DC" w:rsidRPr="00DE56B2" w:rsidRDefault="00450585" w:rsidP="008A6580">
            <w:pPr>
              <w:rPr>
                <w:sz w:val="16"/>
                <w:szCs w:val="16"/>
              </w:rPr>
            </w:pPr>
            <w:r w:rsidRPr="00450585">
              <w:rPr>
                <w:sz w:val="16"/>
                <w:szCs w:val="16"/>
              </w:rPr>
              <w:t>1</w:t>
            </w:r>
          </w:p>
        </w:tc>
        <w:tc>
          <w:tcPr>
            <w:tcW w:w="709" w:type="dxa"/>
          </w:tcPr>
          <w:p w14:paraId="50E5EEC9" w14:textId="77777777" w:rsidR="000861DC" w:rsidRPr="00DE56B2" w:rsidRDefault="00450585" w:rsidP="008A6580">
            <w:pPr>
              <w:rPr>
                <w:sz w:val="16"/>
                <w:szCs w:val="16"/>
              </w:rPr>
            </w:pPr>
            <w:r w:rsidRPr="00450585">
              <w:rPr>
                <w:sz w:val="16"/>
                <w:szCs w:val="16"/>
              </w:rPr>
              <w:t>R</w:t>
            </w:r>
          </w:p>
        </w:tc>
        <w:tc>
          <w:tcPr>
            <w:tcW w:w="3402" w:type="dxa"/>
          </w:tcPr>
          <w:p w14:paraId="20067EAC" w14:textId="77777777" w:rsidR="00450585" w:rsidRPr="00450585" w:rsidRDefault="00450585" w:rsidP="008A6580">
            <w:pPr>
              <w:spacing w:before="0" w:after="0" w:line="240" w:lineRule="auto"/>
              <w:contextualSpacing/>
              <w:rPr>
                <w:color w:val="7030A0"/>
                <w:sz w:val="16"/>
                <w:szCs w:val="16"/>
              </w:rPr>
            </w:pPr>
            <w:r w:rsidRPr="002D60CB">
              <w:rPr>
                <w:sz w:val="16"/>
                <w:szCs w:val="16"/>
              </w:rPr>
              <w:t>OpenInterfaceModelAttribute</w:t>
            </w:r>
          </w:p>
          <w:p w14:paraId="3436444F" w14:textId="77777777" w:rsidR="00450585" w:rsidRPr="007A4AF1" w:rsidRDefault="00450585" w:rsidP="008A6580">
            <w:pPr>
              <w:pStyle w:val="Listenabsatz"/>
              <w:spacing w:before="0" w:after="0" w:line="240" w:lineRule="auto"/>
              <w:ind w:left="176" w:hanging="142"/>
              <w:contextualSpacing/>
              <w:rPr>
                <w:sz w:val="16"/>
                <w:szCs w:val="16"/>
              </w:rPr>
            </w:pPr>
            <w:r w:rsidRPr="007A4AF1">
              <w:t>•</w:t>
            </w:r>
            <w:r w:rsidRPr="007A4AF1">
              <w:tab/>
            </w:r>
            <w:r w:rsidRPr="007A4AF1">
              <w:rPr>
                <w:sz w:val="16"/>
                <w:szCs w:val="16"/>
              </w:rPr>
              <w:t>AVC: NO</w:t>
            </w:r>
          </w:p>
          <w:p w14:paraId="20E74A8A"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bitLength</w:t>
            </w:r>
            <w:proofErr w:type="spellEnd"/>
            <w:r w:rsidRPr="007A4AF1">
              <w:rPr>
                <w:sz w:val="16"/>
                <w:szCs w:val="16"/>
              </w:rPr>
              <w:t>: LENGTH_32_BIT</w:t>
            </w:r>
          </w:p>
          <w:p w14:paraId="642360AE" w14:textId="77777777" w:rsidR="00450585" w:rsidRPr="00450585" w:rsidRDefault="00450585" w:rsidP="008A6580">
            <w:pPr>
              <w:spacing w:before="0" w:after="0" w:line="240" w:lineRule="auto"/>
              <w:contextualSpacing/>
              <w:rPr>
                <w:color w:val="7030A0"/>
                <w:sz w:val="16"/>
                <w:szCs w:val="16"/>
              </w:rPr>
            </w:pPr>
            <w:r w:rsidRPr="002D60CB">
              <w:rPr>
                <w:sz w:val="16"/>
                <w:szCs w:val="16"/>
              </w:rPr>
              <w:t>OpenModelAttribute</w:t>
            </w:r>
          </w:p>
          <w:p w14:paraId="3C40D72A" w14:textId="77777777" w:rsidR="00450585" w:rsidRPr="007A4AF1" w:rsidRDefault="00450585" w:rsidP="008A6580">
            <w:pPr>
              <w:pStyle w:val="Listenabsatz"/>
              <w:spacing w:before="0" w:after="0" w:line="240" w:lineRule="auto"/>
              <w:ind w:left="176" w:hanging="142"/>
              <w:contextualSpacing/>
              <w:rPr>
                <w:sz w:val="16"/>
                <w:szCs w:val="16"/>
              </w:rPr>
            </w:pPr>
            <w:r w:rsidRPr="00450585">
              <w:rPr>
                <w:color w:val="7030A0"/>
                <w:sz w:val="16"/>
                <w:szCs w:val="16"/>
              </w:rPr>
              <w:t>•</w:t>
            </w:r>
            <w:r w:rsidRPr="00450585">
              <w:rPr>
                <w:color w:val="7030A0"/>
                <w:sz w:val="16"/>
                <w:szCs w:val="16"/>
              </w:rPr>
              <w:tab/>
            </w:r>
            <w:proofErr w:type="spellStart"/>
            <w:r w:rsidRPr="007A4AF1">
              <w:rPr>
                <w:sz w:val="16"/>
                <w:szCs w:val="16"/>
              </w:rPr>
              <w:t>partOfObjectKey</w:t>
            </w:r>
            <w:proofErr w:type="spellEnd"/>
            <w:r w:rsidRPr="007A4AF1">
              <w:rPr>
                <w:sz w:val="16"/>
                <w:szCs w:val="16"/>
              </w:rPr>
              <w:t>: 0</w:t>
            </w:r>
          </w:p>
          <w:p w14:paraId="1E8B4BF0"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isInvariant</w:t>
            </w:r>
            <w:proofErr w:type="spellEnd"/>
            <w:r w:rsidRPr="007A4AF1">
              <w:rPr>
                <w:sz w:val="16"/>
                <w:szCs w:val="16"/>
              </w:rPr>
              <w:t>: true</w:t>
            </w:r>
          </w:p>
          <w:p w14:paraId="60ECFC52"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valueRange</w:t>
            </w:r>
            <w:proofErr w:type="spellEnd"/>
            <w:r w:rsidRPr="007A4AF1">
              <w:rPr>
                <w:sz w:val="16"/>
                <w:szCs w:val="16"/>
              </w:rPr>
              <w:t>: no range constraint</w:t>
            </w:r>
          </w:p>
          <w:p w14:paraId="7E98B039"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unit: kHz</w:t>
            </w:r>
          </w:p>
          <w:p w14:paraId="42AD8420"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lastRenderedPageBreak/>
              <w:t>•</w:t>
            </w:r>
            <w:r w:rsidRPr="007A4AF1">
              <w:rPr>
                <w:sz w:val="16"/>
                <w:szCs w:val="16"/>
              </w:rPr>
              <w:tab/>
              <w:t>support: MANDATORY</w:t>
            </w:r>
          </w:p>
        </w:tc>
        <w:tc>
          <w:tcPr>
            <w:tcW w:w="4761" w:type="dxa"/>
          </w:tcPr>
          <w:p w14:paraId="15B29E90" w14:textId="77777777" w:rsidR="00450585" w:rsidRPr="00450585" w:rsidRDefault="00450585" w:rsidP="008A6580">
            <w:pPr>
              <w:spacing w:before="0" w:after="0" w:line="240" w:lineRule="auto"/>
              <w:rPr>
                <w:color w:val="7030A0"/>
                <w:sz w:val="16"/>
                <w:szCs w:val="16"/>
              </w:rPr>
            </w:pPr>
            <w:r w:rsidRPr="007A4AF1">
              <w:rPr>
                <w:sz w:val="16"/>
                <w:szCs w:val="16"/>
              </w:rPr>
              <w:lastRenderedPageBreak/>
              <w:t>Value of the minimum receive frequency tunable at the air interface.</w:t>
            </w:r>
          </w:p>
        </w:tc>
      </w:tr>
      <w:tr w:rsidR="000861DC" w:rsidRPr="007A4AF1" w14:paraId="140ED1EB" w14:textId="77777777" w:rsidTr="005E729E">
        <w:tc>
          <w:tcPr>
            <w:tcW w:w="2326" w:type="dxa"/>
          </w:tcPr>
          <w:p w14:paraId="57D906DF" w14:textId="77777777" w:rsidR="000861DC" w:rsidRPr="00DE56B2" w:rsidRDefault="00450585" w:rsidP="008A6580">
            <w:pPr>
              <w:rPr>
                <w:sz w:val="16"/>
                <w:szCs w:val="16"/>
              </w:rPr>
            </w:pPr>
            <w:r w:rsidRPr="00450585">
              <w:rPr>
                <w:sz w:val="16"/>
                <w:szCs w:val="16"/>
              </w:rPr>
              <w:t>rxFrequencyMax</w:t>
            </w:r>
          </w:p>
        </w:tc>
        <w:tc>
          <w:tcPr>
            <w:tcW w:w="2126" w:type="dxa"/>
          </w:tcPr>
          <w:p w14:paraId="3BE980B7" w14:textId="77777777" w:rsidR="00450585" w:rsidRPr="00450585" w:rsidRDefault="00450585" w:rsidP="008A6580">
            <w:pPr>
              <w:rPr>
                <w:sz w:val="16"/>
                <w:szCs w:val="16"/>
              </w:rPr>
            </w:pPr>
            <w:r w:rsidRPr="00450585">
              <w:rPr>
                <w:sz w:val="16"/>
                <w:szCs w:val="16"/>
              </w:rPr>
              <w:t>Integer</w:t>
            </w:r>
          </w:p>
          <w:p w14:paraId="07FBBA69" w14:textId="77777777" w:rsidR="000861DC" w:rsidRPr="00DE56B2" w:rsidRDefault="00450585" w:rsidP="008A6580">
            <w:pPr>
              <w:rPr>
                <w:sz w:val="16"/>
                <w:szCs w:val="16"/>
              </w:rPr>
            </w:pPr>
            <w:r w:rsidRPr="00450585">
              <w:rPr>
                <w:sz w:val="16"/>
                <w:szCs w:val="16"/>
              </w:rPr>
              <w:t>-1</w:t>
            </w:r>
          </w:p>
        </w:tc>
        <w:tc>
          <w:tcPr>
            <w:tcW w:w="1134" w:type="dxa"/>
          </w:tcPr>
          <w:p w14:paraId="5F2AFE06" w14:textId="77777777" w:rsidR="000861DC" w:rsidRPr="00DE56B2" w:rsidRDefault="00450585" w:rsidP="008A6580">
            <w:pPr>
              <w:rPr>
                <w:sz w:val="16"/>
                <w:szCs w:val="16"/>
              </w:rPr>
            </w:pPr>
            <w:r w:rsidRPr="00450585">
              <w:rPr>
                <w:sz w:val="16"/>
                <w:szCs w:val="16"/>
              </w:rPr>
              <w:t>1</w:t>
            </w:r>
          </w:p>
        </w:tc>
        <w:tc>
          <w:tcPr>
            <w:tcW w:w="709" w:type="dxa"/>
          </w:tcPr>
          <w:p w14:paraId="0F6008A5" w14:textId="77777777" w:rsidR="000861DC" w:rsidRPr="00DE56B2" w:rsidRDefault="00450585" w:rsidP="008A6580">
            <w:pPr>
              <w:rPr>
                <w:sz w:val="16"/>
                <w:szCs w:val="16"/>
              </w:rPr>
            </w:pPr>
            <w:r w:rsidRPr="00450585">
              <w:rPr>
                <w:sz w:val="16"/>
                <w:szCs w:val="16"/>
              </w:rPr>
              <w:t>R</w:t>
            </w:r>
          </w:p>
        </w:tc>
        <w:tc>
          <w:tcPr>
            <w:tcW w:w="3402" w:type="dxa"/>
          </w:tcPr>
          <w:p w14:paraId="72385AF6" w14:textId="77777777" w:rsidR="00450585" w:rsidRPr="00450585" w:rsidRDefault="00450585" w:rsidP="008A6580">
            <w:pPr>
              <w:spacing w:before="0" w:after="0" w:line="240" w:lineRule="auto"/>
              <w:contextualSpacing/>
              <w:rPr>
                <w:color w:val="7030A0"/>
                <w:sz w:val="16"/>
                <w:szCs w:val="16"/>
              </w:rPr>
            </w:pPr>
            <w:r w:rsidRPr="002D60CB">
              <w:rPr>
                <w:sz w:val="16"/>
                <w:szCs w:val="16"/>
              </w:rPr>
              <w:t>OpenInterfaceModelAttribute</w:t>
            </w:r>
          </w:p>
          <w:p w14:paraId="770671F8" w14:textId="77777777" w:rsidR="00450585" w:rsidRPr="007A4AF1" w:rsidRDefault="00450585" w:rsidP="008A6580">
            <w:pPr>
              <w:pStyle w:val="Listenabsatz"/>
              <w:spacing w:before="0" w:after="0" w:line="240" w:lineRule="auto"/>
              <w:ind w:left="176" w:hanging="142"/>
              <w:contextualSpacing/>
              <w:rPr>
                <w:sz w:val="16"/>
                <w:szCs w:val="16"/>
              </w:rPr>
            </w:pPr>
            <w:r w:rsidRPr="007A4AF1">
              <w:t>•</w:t>
            </w:r>
            <w:r w:rsidRPr="007A4AF1">
              <w:tab/>
            </w:r>
            <w:r w:rsidRPr="007A4AF1">
              <w:rPr>
                <w:sz w:val="16"/>
                <w:szCs w:val="16"/>
              </w:rPr>
              <w:t>AVC: NO</w:t>
            </w:r>
          </w:p>
          <w:p w14:paraId="4D4F38CB"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bitLength</w:t>
            </w:r>
            <w:proofErr w:type="spellEnd"/>
            <w:r w:rsidRPr="007A4AF1">
              <w:rPr>
                <w:sz w:val="16"/>
                <w:szCs w:val="16"/>
              </w:rPr>
              <w:t>: LENGTH_32_BIT</w:t>
            </w:r>
          </w:p>
          <w:p w14:paraId="7342ADC4" w14:textId="77777777" w:rsidR="00450585" w:rsidRPr="00450585" w:rsidRDefault="00450585" w:rsidP="008A6580">
            <w:pPr>
              <w:spacing w:before="0" w:after="0" w:line="240" w:lineRule="auto"/>
              <w:contextualSpacing/>
              <w:rPr>
                <w:color w:val="7030A0"/>
                <w:sz w:val="16"/>
                <w:szCs w:val="16"/>
              </w:rPr>
            </w:pPr>
            <w:r w:rsidRPr="002D60CB">
              <w:rPr>
                <w:sz w:val="16"/>
                <w:szCs w:val="16"/>
              </w:rPr>
              <w:t>OpenModelAttribute</w:t>
            </w:r>
          </w:p>
          <w:p w14:paraId="6011393A" w14:textId="77777777" w:rsidR="00450585" w:rsidRPr="007A4AF1" w:rsidRDefault="00450585" w:rsidP="008A6580">
            <w:pPr>
              <w:pStyle w:val="Listenabsatz"/>
              <w:spacing w:before="0" w:after="0" w:line="240" w:lineRule="auto"/>
              <w:ind w:left="176" w:hanging="142"/>
              <w:contextualSpacing/>
              <w:rPr>
                <w:sz w:val="16"/>
                <w:szCs w:val="16"/>
              </w:rPr>
            </w:pPr>
            <w:r w:rsidRPr="00450585">
              <w:rPr>
                <w:color w:val="7030A0"/>
                <w:sz w:val="16"/>
                <w:szCs w:val="16"/>
              </w:rPr>
              <w:t>•</w:t>
            </w:r>
            <w:r w:rsidRPr="00450585">
              <w:rPr>
                <w:color w:val="7030A0"/>
                <w:sz w:val="16"/>
                <w:szCs w:val="16"/>
              </w:rPr>
              <w:tab/>
            </w:r>
            <w:proofErr w:type="spellStart"/>
            <w:r w:rsidRPr="007A4AF1">
              <w:rPr>
                <w:sz w:val="16"/>
                <w:szCs w:val="16"/>
              </w:rPr>
              <w:t>partOfObjectKey</w:t>
            </w:r>
            <w:proofErr w:type="spellEnd"/>
            <w:r w:rsidRPr="007A4AF1">
              <w:rPr>
                <w:sz w:val="16"/>
                <w:szCs w:val="16"/>
              </w:rPr>
              <w:t>: 0</w:t>
            </w:r>
          </w:p>
          <w:p w14:paraId="0FCD5E2F"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isInvariant</w:t>
            </w:r>
            <w:proofErr w:type="spellEnd"/>
            <w:r w:rsidRPr="007A4AF1">
              <w:rPr>
                <w:sz w:val="16"/>
                <w:szCs w:val="16"/>
              </w:rPr>
              <w:t>: true</w:t>
            </w:r>
          </w:p>
          <w:p w14:paraId="54A2EB11"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valueRange</w:t>
            </w:r>
            <w:proofErr w:type="spellEnd"/>
            <w:r w:rsidRPr="007A4AF1">
              <w:rPr>
                <w:sz w:val="16"/>
                <w:szCs w:val="16"/>
              </w:rPr>
              <w:t>: no range constraint</w:t>
            </w:r>
          </w:p>
          <w:p w14:paraId="0920DBA6"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unit: kHz</w:t>
            </w:r>
          </w:p>
          <w:p w14:paraId="4C971511"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support: MANDATORY</w:t>
            </w:r>
          </w:p>
        </w:tc>
        <w:tc>
          <w:tcPr>
            <w:tcW w:w="4761" w:type="dxa"/>
          </w:tcPr>
          <w:p w14:paraId="5B101BFE" w14:textId="77777777" w:rsidR="00450585" w:rsidRPr="00450585" w:rsidRDefault="00450585" w:rsidP="008A6580">
            <w:pPr>
              <w:spacing w:before="0" w:after="0" w:line="240" w:lineRule="auto"/>
              <w:rPr>
                <w:color w:val="7030A0"/>
                <w:sz w:val="16"/>
                <w:szCs w:val="16"/>
              </w:rPr>
            </w:pPr>
            <w:r w:rsidRPr="007A4AF1">
              <w:rPr>
                <w:sz w:val="16"/>
                <w:szCs w:val="16"/>
              </w:rPr>
              <w:t>Value of the maximum receive frequency tunable at the air interface.</w:t>
            </w:r>
          </w:p>
        </w:tc>
      </w:tr>
      <w:tr w:rsidR="000861DC" w:rsidRPr="007A4AF1" w14:paraId="5CB6EDC6" w14:textId="77777777" w:rsidTr="005E729E">
        <w:tc>
          <w:tcPr>
            <w:tcW w:w="2326" w:type="dxa"/>
          </w:tcPr>
          <w:p w14:paraId="1797D467" w14:textId="77777777" w:rsidR="000861DC" w:rsidRPr="00DE56B2" w:rsidRDefault="00450585" w:rsidP="008A6580">
            <w:pPr>
              <w:rPr>
                <w:sz w:val="16"/>
                <w:szCs w:val="16"/>
              </w:rPr>
            </w:pPr>
            <w:r w:rsidRPr="00450585">
              <w:rPr>
                <w:sz w:val="16"/>
                <w:szCs w:val="16"/>
              </w:rPr>
              <w:t>duplexDistanceIsFreelyConfigurable</w:t>
            </w:r>
          </w:p>
        </w:tc>
        <w:tc>
          <w:tcPr>
            <w:tcW w:w="2126" w:type="dxa"/>
          </w:tcPr>
          <w:p w14:paraId="36BC3774" w14:textId="77777777" w:rsidR="00450585" w:rsidRPr="00450585" w:rsidRDefault="00450585" w:rsidP="008A6580">
            <w:pPr>
              <w:rPr>
                <w:sz w:val="16"/>
                <w:szCs w:val="16"/>
              </w:rPr>
            </w:pPr>
            <w:r w:rsidRPr="00450585">
              <w:rPr>
                <w:sz w:val="16"/>
                <w:szCs w:val="16"/>
              </w:rPr>
              <w:t>Boolean</w:t>
            </w:r>
          </w:p>
          <w:p w14:paraId="6DA83448" w14:textId="77777777" w:rsidR="000861DC" w:rsidRPr="00DE56B2" w:rsidRDefault="00450585" w:rsidP="008A6580">
            <w:pPr>
              <w:rPr>
                <w:sz w:val="16"/>
                <w:szCs w:val="16"/>
              </w:rPr>
            </w:pPr>
            <w:r w:rsidRPr="00450585">
              <w:rPr>
                <w:sz w:val="16"/>
                <w:szCs w:val="16"/>
              </w:rPr>
              <w:t>false</w:t>
            </w:r>
          </w:p>
        </w:tc>
        <w:tc>
          <w:tcPr>
            <w:tcW w:w="1134" w:type="dxa"/>
          </w:tcPr>
          <w:p w14:paraId="68EA9182" w14:textId="77777777" w:rsidR="000861DC" w:rsidRPr="00DE56B2" w:rsidRDefault="00450585" w:rsidP="008A6580">
            <w:pPr>
              <w:rPr>
                <w:sz w:val="16"/>
                <w:szCs w:val="16"/>
              </w:rPr>
            </w:pPr>
            <w:r w:rsidRPr="00450585">
              <w:rPr>
                <w:sz w:val="16"/>
                <w:szCs w:val="16"/>
              </w:rPr>
              <w:t>1</w:t>
            </w:r>
          </w:p>
        </w:tc>
        <w:tc>
          <w:tcPr>
            <w:tcW w:w="709" w:type="dxa"/>
          </w:tcPr>
          <w:p w14:paraId="09DD230A" w14:textId="77777777" w:rsidR="000861DC" w:rsidRPr="00DE56B2" w:rsidRDefault="00450585" w:rsidP="008A6580">
            <w:pPr>
              <w:rPr>
                <w:sz w:val="16"/>
                <w:szCs w:val="16"/>
              </w:rPr>
            </w:pPr>
            <w:r w:rsidRPr="00450585">
              <w:rPr>
                <w:sz w:val="16"/>
                <w:szCs w:val="16"/>
              </w:rPr>
              <w:t>R</w:t>
            </w:r>
          </w:p>
        </w:tc>
        <w:tc>
          <w:tcPr>
            <w:tcW w:w="3402" w:type="dxa"/>
          </w:tcPr>
          <w:p w14:paraId="0395DEF3" w14:textId="77777777" w:rsidR="00450585" w:rsidRPr="00450585" w:rsidRDefault="00450585" w:rsidP="008A6580">
            <w:pPr>
              <w:spacing w:before="0" w:after="0" w:line="240" w:lineRule="auto"/>
              <w:contextualSpacing/>
              <w:rPr>
                <w:color w:val="7030A0"/>
                <w:sz w:val="16"/>
                <w:szCs w:val="16"/>
              </w:rPr>
            </w:pPr>
            <w:r w:rsidRPr="002D60CB">
              <w:rPr>
                <w:sz w:val="16"/>
                <w:szCs w:val="16"/>
              </w:rPr>
              <w:t>OpenInterfaceModelAttribute</w:t>
            </w:r>
          </w:p>
          <w:p w14:paraId="2796B91D" w14:textId="77777777" w:rsidR="00450585" w:rsidRPr="007A4AF1" w:rsidRDefault="00450585" w:rsidP="008A6580">
            <w:pPr>
              <w:pStyle w:val="Listenabsatz"/>
              <w:spacing w:before="0" w:after="0" w:line="240" w:lineRule="auto"/>
              <w:ind w:left="176" w:hanging="142"/>
              <w:contextualSpacing/>
              <w:rPr>
                <w:sz w:val="16"/>
                <w:szCs w:val="16"/>
              </w:rPr>
            </w:pPr>
            <w:r w:rsidRPr="007A4AF1">
              <w:t>•</w:t>
            </w:r>
            <w:r w:rsidRPr="007A4AF1">
              <w:tab/>
            </w:r>
            <w:r w:rsidRPr="007A4AF1">
              <w:rPr>
                <w:sz w:val="16"/>
                <w:szCs w:val="16"/>
              </w:rPr>
              <w:t>AVC: NO</w:t>
            </w:r>
          </w:p>
          <w:p w14:paraId="5C486726"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bitLength</w:t>
            </w:r>
            <w:proofErr w:type="spellEnd"/>
            <w:r w:rsidRPr="007A4AF1">
              <w:rPr>
                <w:sz w:val="16"/>
                <w:szCs w:val="16"/>
              </w:rPr>
              <w:t>: NA</w:t>
            </w:r>
          </w:p>
          <w:p w14:paraId="60A9FFEF" w14:textId="77777777" w:rsidR="00450585" w:rsidRPr="00450585" w:rsidRDefault="00450585" w:rsidP="008A6580">
            <w:pPr>
              <w:spacing w:before="0" w:after="0" w:line="240" w:lineRule="auto"/>
              <w:contextualSpacing/>
              <w:rPr>
                <w:color w:val="7030A0"/>
                <w:sz w:val="16"/>
                <w:szCs w:val="16"/>
              </w:rPr>
            </w:pPr>
            <w:r w:rsidRPr="002D60CB">
              <w:rPr>
                <w:sz w:val="16"/>
                <w:szCs w:val="16"/>
              </w:rPr>
              <w:t>OpenModelAttribute</w:t>
            </w:r>
          </w:p>
          <w:p w14:paraId="74CC5993" w14:textId="77777777" w:rsidR="00450585" w:rsidRPr="007A4AF1" w:rsidRDefault="00450585" w:rsidP="008A6580">
            <w:pPr>
              <w:pStyle w:val="Listenabsatz"/>
              <w:spacing w:before="0" w:after="0" w:line="240" w:lineRule="auto"/>
              <w:ind w:left="176" w:hanging="142"/>
              <w:contextualSpacing/>
              <w:rPr>
                <w:sz w:val="16"/>
                <w:szCs w:val="16"/>
              </w:rPr>
            </w:pPr>
            <w:r w:rsidRPr="00450585">
              <w:rPr>
                <w:color w:val="7030A0"/>
                <w:sz w:val="16"/>
                <w:szCs w:val="16"/>
              </w:rPr>
              <w:t>•</w:t>
            </w:r>
            <w:r w:rsidRPr="00450585">
              <w:rPr>
                <w:color w:val="7030A0"/>
                <w:sz w:val="16"/>
                <w:szCs w:val="16"/>
              </w:rPr>
              <w:tab/>
            </w:r>
            <w:proofErr w:type="spellStart"/>
            <w:r w:rsidRPr="007A4AF1">
              <w:rPr>
                <w:sz w:val="16"/>
                <w:szCs w:val="16"/>
              </w:rPr>
              <w:t>partOfObjectKey</w:t>
            </w:r>
            <w:proofErr w:type="spellEnd"/>
            <w:r w:rsidRPr="007A4AF1">
              <w:rPr>
                <w:sz w:val="16"/>
                <w:szCs w:val="16"/>
              </w:rPr>
              <w:t>: 0</w:t>
            </w:r>
          </w:p>
          <w:p w14:paraId="5E954FDE"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isInvariant</w:t>
            </w:r>
            <w:proofErr w:type="spellEnd"/>
            <w:r w:rsidRPr="007A4AF1">
              <w:rPr>
                <w:sz w:val="16"/>
                <w:szCs w:val="16"/>
              </w:rPr>
              <w:t>: true</w:t>
            </w:r>
          </w:p>
          <w:p w14:paraId="2125CE0B"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valueRange</w:t>
            </w:r>
            <w:proofErr w:type="spellEnd"/>
            <w:r w:rsidRPr="007A4AF1">
              <w:rPr>
                <w:sz w:val="16"/>
                <w:szCs w:val="16"/>
              </w:rPr>
              <w:t>: no range constraint</w:t>
            </w:r>
          </w:p>
          <w:p w14:paraId="425E4008"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unit: no unit defined</w:t>
            </w:r>
          </w:p>
          <w:p w14:paraId="34CB4A0D"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support: MANDATORY</w:t>
            </w:r>
          </w:p>
        </w:tc>
        <w:tc>
          <w:tcPr>
            <w:tcW w:w="4761" w:type="dxa"/>
          </w:tcPr>
          <w:p w14:paraId="75E491B6" w14:textId="77777777" w:rsidR="00450585" w:rsidRPr="00450585" w:rsidRDefault="00450585" w:rsidP="008A6580">
            <w:pPr>
              <w:spacing w:before="0" w:after="0" w:line="240" w:lineRule="auto"/>
              <w:rPr>
                <w:color w:val="7030A0"/>
                <w:sz w:val="16"/>
                <w:szCs w:val="16"/>
              </w:rPr>
            </w:pPr>
            <w:r w:rsidRPr="007A4AF1">
              <w:rPr>
                <w:sz w:val="16"/>
                <w:szCs w:val="16"/>
              </w:rPr>
              <w:t>true = Transmitted and received frequency can be freely chosen between the given minimum and maximum values.</w:t>
            </w:r>
          </w:p>
        </w:tc>
      </w:tr>
      <w:tr w:rsidR="000861DC" w:rsidRPr="007A4AF1" w14:paraId="064B25E2" w14:textId="77777777" w:rsidTr="005E729E">
        <w:tc>
          <w:tcPr>
            <w:tcW w:w="2326" w:type="dxa"/>
          </w:tcPr>
          <w:p w14:paraId="70CCAC1A" w14:textId="77777777" w:rsidR="000861DC" w:rsidRPr="00DE56B2" w:rsidRDefault="00450585" w:rsidP="008A6580">
            <w:pPr>
              <w:rPr>
                <w:sz w:val="16"/>
                <w:szCs w:val="16"/>
              </w:rPr>
            </w:pPr>
            <w:r w:rsidRPr="00450585">
              <w:rPr>
                <w:sz w:val="16"/>
                <w:szCs w:val="16"/>
              </w:rPr>
              <w:t>duplexDistanceList</w:t>
            </w:r>
          </w:p>
        </w:tc>
        <w:tc>
          <w:tcPr>
            <w:tcW w:w="2126" w:type="dxa"/>
          </w:tcPr>
          <w:p w14:paraId="76F36637" w14:textId="77777777" w:rsidR="00450585" w:rsidRPr="00450585" w:rsidRDefault="00450585" w:rsidP="008A6580">
            <w:pPr>
              <w:rPr>
                <w:sz w:val="16"/>
                <w:szCs w:val="16"/>
              </w:rPr>
            </w:pPr>
            <w:r w:rsidRPr="00450585">
              <w:rPr>
                <w:sz w:val="16"/>
                <w:szCs w:val="16"/>
              </w:rPr>
              <w:t>Integer</w:t>
            </w:r>
          </w:p>
          <w:p w14:paraId="72A54716" w14:textId="77777777" w:rsidR="000861DC" w:rsidRPr="00DE56B2" w:rsidRDefault="00450585" w:rsidP="008A6580">
            <w:pPr>
              <w:rPr>
                <w:sz w:val="16"/>
                <w:szCs w:val="16"/>
              </w:rPr>
            </w:pPr>
            <w:r w:rsidRPr="00450585">
              <w:rPr>
                <w:sz w:val="16"/>
                <w:szCs w:val="16"/>
              </w:rPr>
              <w:t>-1</w:t>
            </w:r>
          </w:p>
        </w:tc>
        <w:tc>
          <w:tcPr>
            <w:tcW w:w="1134" w:type="dxa"/>
          </w:tcPr>
          <w:p w14:paraId="49A5019D" w14:textId="77777777" w:rsidR="000861DC" w:rsidRPr="00DE56B2" w:rsidRDefault="00450585" w:rsidP="008A6580">
            <w:pPr>
              <w:rPr>
                <w:sz w:val="16"/>
                <w:szCs w:val="16"/>
              </w:rPr>
            </w:pPr>
            <w:r w:rsidRPr="00450585">
              <w:rPr>
                <w:sz w:val="16"/>
                <w:szCs w:val="16"/>
              </w:rPr>
              <w:t>0..*</w:t>
            </w:r>
          </w:p>
        </w:tc>
        <w:tc>
          <w:tcPr>
            <w:tcW w:w="709" w:type="dxa"/>
          </w:tcPr>
          <w:p w14:paraId="5A3BD028" w14:textId="77777777" w:rsidR="000861DC" w:rsidRPr="00DE56B2" w:rsidRDefault="00450585" w:rsidP="008A6580">
            <w:pPr>
              <w:rPr>
                <w:sz w:val="16"/>
                <w:szCs w:val="16"/>
              </w:rPr>
            </w:pPr>
            <w:r w:rsidRPr="00450585">
              <w:rPr>
                <w:sz w:val="16"/>
                <w:szCs w:val="16"/>
              </w:rPr>
              <w:t>R</w:t>
            </w:r>
          </w:p>
        </w:tc>
        <w:tc>
          <w:tcPr>
            <w:tcW w:w="3402" w:type="dxa"/>
          </w:tcPr>
          <w:p w14:paraId="43AD6C7E" w14:textId="77777777" w:rsidR="00450585" w:rsidRPr="00450585" w:rsidRDefault="00450585" w:rsidP="008A6580">
            <w:pPr>
              <w:spacing w:before="0" w:after="0" w:line="240" w:lineRule="auto"/>
              <w:contextualSpacing/>
              <w:rPr>
                <w:color w:val="7030A0"/>
                <w:sz w:val="16"/>
                <w:szCs w:val="16"/>
              </w:rPr>
            </w:pPr>
            <w:r w:rsidRPr="002D60CB">
              <w:rPr>
                <w:sz w:val="16"/>
                <w:szCs w:val="16"/>
              </w:rPr>
              <w:t>OpenInterfaceModelAttribute</w:t>
            </w:r>
          </w:p>
          <w:p w14:paraId="6F27EF11" w14:textId="77777777" w:rsidR="00450585" w:rsidRPr="007A4AF1" w:rsidRDefault="00450585" w:rsidP="008A6580">
            <w:pPr>
              <w:pStyle w:val="Listenabsatz"/>
              <w:spacing w:before="0" w:after="0" w:line="240" w:lineRule="auto"/>
              <w:ind w:left="176" w:hanging="142"/>
              <w:contextualSpacing/>
              <w:rPr>
                <w:sz w:val="16"/>
                <w:szCs w:val="16"/>
              </w:rPr>
            </w:pPr>
            <w:r w:rsidRPr="007A4AF1">
              <w:t>•</w:t>
            </w:r>
            <w:r w:rsidRPr="007A4AF1">
              <w:tab/>
            </w:r>
            <w:r w:rsidRPr="007A4AF1">
              <w:rPr>
                <w:sz w:val="16"/>
                <w:szCs w:val="16"/>
              </w:rPr>
              <w:t>AVC: NO</w:t>
            </w:r>
          </w:p>
          <w:p w14:paraId="6A0B6273"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bitLength</w:t>
            </w:r>
            <w:proofErr w:type="spellEnd"/>
            <w:r w:rsidRPr="007A4AF1">
              <w:rPr>
                <w:sz w:val="16"/>
                <w:szCs w:val="16"/>
              </w:rPr>
              <w:t>: LENGTH_32_BIT</w:t>
            </w:r>
          </w:p>
          <w:p w14:paraId="51CCB89B" w14:textId="77777777" w:rsidR="00450585" w:rsidRPr="00450585" w:rsidRDefault="00450585" w:rsidP="008A6580">
            <w:pPr>
              <w:spacing w:before="0" w:after="0" w:line="240" w:lineRule="auto"/>
              <w:contextualSpacing/>
              <w:rPr>
                <w:color w:val="7030A0"/>
                <w:sz w:val="16"/>
                <w:szCs w:val="16"/>
              </w:rPr>
            </w:pPr>
            <w:r w:rsidRPr="002D60CB">
              <w:rPr>
                <w:sz w:val="16"/>
                <w:szCs w:val="16"/>
              </w:rPr>
              <w:t>OpenModelAttribute</w:t>
            </w:r>
          </w:p>
          <w:p w14:paraId="35D3028D" w14:textId="77777777" w:rsidR="00450585" w:rsidRPr="007A4AF1" w:rsidRDefault="00450585" w:rsidP="008A6580">
            <w:pPr>
              <w:pStyle w:val="Listenabsatz"/>
              <w:spacing w:before="0" w:after="0" w:line="240" w:lineRule="auto"/>
              <w:ind w:left="176" w:hanging="142"/>
              <w:contextualSpacing/>
              <w:rPr>
                <w:sz w:val="16"/>
                <w:szCs w:val="16"/>
              </w:rPr>
            </w:pPr>
            <w:r w:rsidRPr="00450585">
              <w:rPr>
                <w:color w:val="7030A0"/>
                <w:sz w:val="16"/>
                <w:szCs w:val="16"/>
              </w:rPr>
              <w:t>•</w:t>
            </w:r>
            <w:r w:rsidRPr="00450585">
              <w:rPr>
                <w:color w:val="7030A0"/>
                <w:sz w:val="16"/>
                <w:szCs w:val="16"/>
              </w:rPr>
              <w:tab/>
            </w:r>
            <w:proofErr w:type="spellStart"/>
            <w:r w:rsidRPr="007A4AF1">
              <w:rPr>
                <w:sz w:val="16"/>
                <w:szCs w:val="16"/>
              </w:rPr>
              <w:t>partOfObjectKey</w:t>
            </w:r>
            <w:proofErr w:type="spellEnd"/>
            <w:r w:rsidRPr="007A4AF1">
              <w:rPr>
                <w:sz w:val="16"/>
                <w:szCs w:val="16"/>
              </w:rPr>
              <w:t>: 0</w:t>
            </w:r>
          </w:p>
          <w:p w14:paraId="7B15B8CE"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isInvariant</w:t>
            </w:r>
            <w:proofErr w:type="spellEnd"/>
            <w:r w:rsidRPr="007A4AF1">
              <w:rPr>
                <w:sz w:val="16"/>
                <w:szCs w:val="16"/>
              </w:rPr>
              <w:t>: true</w:t>
            </w:r>
          </w:p>
          <w:p w14:paraId="0B5FB206"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valueRange</w:t>
            </w:r>
            <w:proofErr w:type="spellEnd"/>
            <w:r w:rsidRPr="007A4AF1">
              <w:rPr>
                <w:sz w:val="16"/>
                <w:szCs w:val="16"/>
              </w:rPr>
              <w:t>: no range constraint</w:t>
            </w:r>
          </w:p>
          <w:p w14:paraId="713D34F8"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unit: kHz</w:t>
            </w:r>
          </w:p>
          <w:p w14:paraId="5425EF0D"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support: MANDATORY</w:t>
            </w:r>
          </w:p>
        </w:tc>
        <w:tc>
          <w:tcPr>
            <w:tcW w:w="4761" w:type="dxa"/>
          </w:tcPr>
          <w:p w14:paraId="4E50A15C" w14:textId="77777777" w:rsidR="00450585" w:rsidRPr="00450585" w:rsidRDefault="00450585" w:rsidP="008A6580">
            <w:pPr>
              <w:spacing w:before="0" w:after="0" w:line="240" w:lineRule="auto"/>
              <w:rPr>
                <w:color w:val="7030A0"/>
                <w:sz w:val="16"/>
                <w:szCs w:val="16"/>
              </w:rPr>
            </w:pPr>
            <w:r w:rsidRPr="007A4AF1">
              <w:rPr>
                <w:sz w:val="16"/>
                <w:szCs w:val="16"/>
              </w:rPr>
              <w:t>Only relevant if (duplexDistanceIsFreelyConfigurable==false). Lists all supported distances between transmitted and received frequency.</w:t>
            </w:r>
          </w:p>
        </w:tc>
      </w:tr>
      <w:tr w:rsidR="000861DC" w:rsidRPr="007A4AF1" w14:paraId="53B2FCBD" w14:textId="77777777" w:rsidTr="005E729E">
        <w:tc>
          <w:tcPr>
            <w:tcW w:w="2326" w:type="dxa"/>
          </w:tcPr>
          <w:p w14:paraId="0BF91251" w14:textId="77777777" w:rsidR="000861DC" w:rsidRPr="00DE56B2" w:rsidRDefault="00450585" w:rsidP="008A6580">
            <w:pPr>
              <w:rPr>
                <w:sz w:val="16"/>
                <w:szCs w:val="16"/>
              </w:rPr>
            </w:pPr>
            <w:r w:rsidRPr="00450585">
              <w:rPr>
                <w:sz w:val="16"/>
                <w:szCs w:val="16"/>
              </w:rPr>
              <w:t>_transmissionModeList</w:t>
            </w:r>
          </w:p>
        </w:tc>
        <w:tc>
          <w:tcPr>
            <w:tcW w:w="2126" w:type="dxa"/>
          </w:tcPr>
          <w:p w14:paraId="6D405E47" w14:textId="77777777" w:rsidR="00450585" w:rsidRPr="00450585" w:rsidRDefault="00450585" w:rsidP="008A6580">
            <w:pPr>
              <w:rPr>
                <w:sz w:val="16"/>
                <w:szCs w:val="16"/>
              </w:rPr>
            </w:pPr>
            <w:r w:rsidRPr="00450585">
              <w:rPr>
                <w:sz w:val="16"/>
                <w:szCs w:val="16"/>
              </w:rPr>
              <w:t>TransmissionMode</w:t>
            </w:r>
          </w:p>
          <w:p w14:paraId="596DB41D" w14:textId="77777777" w:rsidR="000861DC" w:rsidRPr="00DE56B2" w:rsidRDefault="00450585" w:rsidP="008A6580">
            <w:pPr>
              <w:rPr>
                <w:sz w:val="16"/>
                <w:szCs w:val="16"/>
              </w:rPr>
            </w:pPr>
            <w:r w:rsidRPr="00450585">
              <w:rPr>
                <w:sz w:val="16"/>
                <w:szCs w:val="16"/>
              </w:rPr>
              <w:t>./.</w:t>
            </w:r>
          </w:p>
        </w:tc>
        <w:tc>
          <w:tcPr>
            <w:tcW w:w="1134" w:type="dxa"/>
          </w:tcPr>
          <w:p w14:paraId="60A3B325" w14:textId="77777777" w:rsidR="000861DC" w:rsidRPr="00DE56B2" w:rsidRDefault="00450585" w:rsidP="008A6580">
            <w:pPr>
              <w:rPr>
                <w:sz w:val="16"/>
                <w:szCs w:val="16"/>
              </w:rPr>
            </w:pPr>
            <w:r w:rsidRPr="00450585">
              <w:rPr>
                <w:sz w:val="16"/>
                <w:szCs w:val="16"/>
              </w:rPr>
              <w:t>1..*</w:t>
            </w:r>
          </w:p>
        </w:tc>
        <w:tc>
          <w:tcPr>
            <w:tcW w:w="709" w:type="dxa"/>
          </w:tcPr>
          <w:p w14:paraId="031C80E4" w14:textId="77777777" w:rsidR="000861DC" w:rsidRPr="00DE56B2" w:rsidRDefault="00450585" w:rsidP="008A6580">
            <w:pPr>
              <w:rPr>
                <w:sz w:val="16"/>
                <w:szCs w:val="16"/>
              </w:rPr>
            </w:pPr>
            <w:r w:rsidRPr="00450585">
              <w:rPr>
                <w:sz w:val="16"/>
                <w:szCs w:val="16"/>
              </w:rPr>
              <w:t>R</w:t>
            </w:r>
          </w:p>
        </w:tc>
        <w:tc>
          <w:tcPr>
            <w:tcW w:w="3402" w:type="dxa"/>
          </w:tcPr>
          <w:p w14:paraId="77895443" w14:textId="77777777" w:rsidR="00450585" w:rsidRPr="00450585" w:rsidRDefault="00450585" w:rsidP="008A6580">
            <w:pPr>
              <w:spacing w:before="0" w:after="0" w:line="240" w:lineRule="auto"/>
              <w:contextualSpacing/>
              <w:rPr>
                <w:color w:val="7030A0"/>
                <w:sz w:val="16"/>
                <w:szCs w:val="16"/>
              </w:rPr>
            </w:pPr>
            <w:r w:rsidRPr="002D60CB">
              <w:rPr>
                <w:sz w:val="16"/>
                <w:szCs w:val="16"/>
              </w:rPr>
              <w:t>OpenInterfaceModelAttribute</w:t>
            </w:r>
          </w:p>
          <w:p w14:paraId="6A727956" w14:textId="77777777" w:rsidR="00450585" w:rsidRPr="007A4AF1" w:rsidRDefault="00450585" w:rsidP="008A6580">
            <w:pPr>
              <w:pStyle w:val="Listenabsatz"/>
              <w:spacing w:before="0" w:after="0" w:line="240" w:lineRule="auto"/>
              <w:ind w:left="176" w:hanging="142"/>
              <w:contextualSpacing/>
              <w:rPr>
                <w:sz w:val="16"/>
                <w:szCs w:val="16"/>
              </w:rPr>
            </w:pPr>
            <w:r w:rsidRPr="007A4AF1">
              <w:t>•</w:t>
            </w:r>
            <w:r w:rsidRPr="007A4AF1">
              <w:tab/>
            </w:r>
            <w:r w:rsidRPr="007A4AF1">
              <w:rPr>
                <w:sz w:val="16"/>
                <w:szCs w:val="16"/>
              </w:rPr>
              <w:t>AVC: NO</w:t>
            </w:r>
          </w:p>
          <w:p w14:paraId="44A5D7D8"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bitLength</w:t>
            </w:r>
            <w:proofErr w:type="spellEnd"/>
            <w:r w:rsidRPr="007A4AF1">
              <w:rPr>
                <w:sz w:val="16"/>
                <w:szCs w:val="16"/>
              </w:rPr>
              <w:t>: NA</w:t>
            </w:r>
          </w:p>
          <w:p w14:paraId="2956601F" w14:textId="77777777" w:rsidR="00450585" w:rsidRPr="00450585" w:rsidRDefault="00450585" w:rsidP="008A6580">
            <w:pPr>
              <w:spacing w:before="0" w:after="0" w:line="240" w:lineRule="auto"/>
              <w:contextualSpacing/>
              <w:rPr>
                <w:color w:val="7030A0"/>
                <w:sz w:val="16"/>
                <w:szCs w:val="16"/>
              </w:rPr>
            </w:pPr>
            <w:r w:rsidRPr="002D60CB">
              <w:rPr>
                <w:sz w:val="16"/>
                <w:szCs w:val="16"/>
              </w:rPr>
              <w:t>OpenModelAttribute</w:t>
            </w:r>
          </w:p>
          <w:p w14:paraId="71B25941" w14:textId="77777777" w:rsidR="00450585" w:rsidRPr="007A4AF1" w:rsidRDefault="00450585" w:rsidP="008A6580">
            <w:pPr>
              <w:pStyle w:val="Listenabsatz"/>
              <w:spacing w:before="0" w:after="0" w:line="240" w:lineRule="auto"/>
              <w:ind w:left="176" w:hanging="142"/>
              <w:contextualSpacing/>
              <w:rPr>
                <w:sz w:val="16"/>
                <w:szCs w:val="16"/>
              </w:rPr>
            </w:pPr>
            <w:r w:rsidRPr="00450585">
              <w:rPr>
                <w:color w:val="7030A0"/>
                <w:sz w:val="16"/>
                <w:szCs w:val="16"/>
              </w:rPr>
              <w:t>•</w:t>
            </w:r>
            <w:r w:rsidRPr="00450585">
              <w:rPr>
                <w:color w:val="7030A0"/>
                <w:sz w:val="16"/>
                <w:szCs w:val="16"/>
              </w:rPr>
              <w:tab/>
            </w:r>
            <w:proofErr w:type="spellStart"/>
            <w:r w:rsidRPr="007A4AF1">
              <w:rPr>
                <w:sz w:val="16"/>
                <w:szCs w:val="16"/>
              </w:rPr>
              <w:t>partOfObjectKey</w:t>
            </w:r>
            <w:proofErr w:type="spellEnd"/>
            <w:r w:rsidRPr="007A4AF1">
              <w:rPr>
                <w:sz w:val="16"/>
                <w:szCs w:val="16"/>
              </w:rPr>
              <w:t>: 0</w:t>
            </w:r>
          </w:p>
          <w:p w14:paraId="62170434"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isInvariant</w:t>
            </w:r>
            <w:proofErr w:type="spellEnd"/>
            <w:r w:rsidRPr="007A4AF1">
              <w:rPr>
                <w:sz w:val="16"/>
                <w:szCs w:val="16"/>
              </w:rPr>
              <w:t>: true</w:t>
            </w:r>
          </w:p>
          <w:p w14:paraId="280926D1"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valueRange</w:t>
            </w:r>
            <w:proofErr w:type="spellEnd"/>
            <w:r w:rsidRPr="007A4AF1">
              <w:rPr>
                <w:sz w:val="16"/>
                <w:szCs w:val="16"/>
              </w:rPr>
              <w:t>: no range constraint</w:t>
            </w:r>
          </w:p>
          <w:p w14:paraId="0222F74C"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unit: no unit defined</w:t>
            </w:r>
          </w:p>
          <w:p w14:paraId="1275CA25"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support: MANDATORY</w:t>
            </w:r>
          </w:p>
        </w:tc>
        <w:tc>
          <w:tcPr>
            <w:tcW w:w="4761" w:type="dxa"/>
          </w:tcPr>
          <w:p w14:paraId="4BD8B560" w14:textId="77777777" w:rsidR="00450585" w:rsidRPr="00450585" w:rsidRDefault="00450585" w:rsidP="008A6580">
            <w:pPr>
              <w:spacing w:before="0" w:after="0" w:line="240" w:lineRule="auto"/>
              <w:rPr>
                <w:color w:val="7030A0"/>
                <w:sz w:val="16"/>
                <w:szCs w:val="16"/>
              </w:rPr>
            </w:pPr>
            <w:r w:rsidRPr="007A4AF1">
              <w:rPr>
                <w:sz w:val="16"/>
                <w:szCs w:val="16"/>
              </w:rPr>
              <w:t>List of supported Transmission Modes.</w:t>
            </w:r>
          </w:p>
        </w:tc>
      </w:tr>
      <w:tr w:rsidR="000861DC" w:rsidRPr="007A4AF1" w14:paraId="4DF90E32" w14:textId="77777777" w:rsidTr="005E729E">
        <w:tc>
          <w:tcPr>
            <w:tcW w:w="2326" w:type="dxa"/>
          </w:tcPr>
          <w:p w14:paraId="1496C8D6" w14:textId="77777777" w:rsidR="000861DC" w:rsidRPr="00DE56B2" w:rsidRDefault="00450585" w:rsidP="008A6580">
            <w:pPr>
              <w:rPr>
                <w:sz w:val="16"/>
                <w:szCs w:val="16"/>
              </w:rPr>
            </w:pPr>
            <w:r w:rsidRPr="00450585">
              <w:rPr>
                <w:sz w:val="16"/>
                <w:szCs w:val="16"/>
              </w:rPr>
              <w:t>autoFreqSelectIsAvail</w:t>
            </w:r>
          </w:p>
        </w:tc>
        <w:tc>
          <w:tcPr>
            <w:tcW w:w="2126" w:type="dxa"/>
          </w:tcPr>
          <w:p w14:paraId="77A37BFA" w14:textId="77777777" w:rsidR="00450585" w:rsidRPr="00450585" w:rsidRDefault="00450585" w:rsidP="008A6580">
            <w:pPr>
              <w:rPr>
                <w:sz w:val="16"/>
                <w:szCs w:val="16"/>
              </w:rPr>
            </w:pPr>
            <w:r w:rsidRPr="00450585">
              <w:rPr>
                <w:sz w:val="16"/>
                <w:szCs w:val="16"/>
              </w:rPr>
              <w:t>Boolean</w:t>
            </w:r>
          </w:p>
          <w:p w14:paraId="55D8158A" w14:textId="77777777" w:rsidR="000861DC" w:rsidRPr="00DE56B2" w:rsidRDefault="00450585" w:rsidP="008A6580">
            <w:pPr>
              <w:rPr>
                <w:sz w:val="16"/>
                <w:szCs w:val="16"/>
              </w:rPr>
            </w:pPr>
            <w:r w:rsidRPr="00450585">
              <w:rPr>
                <w:sz w:val="16"/>
                <w:szCs w:val="16"/>
              </w:rPr>
              <w:t>false</w:t>
            </w:r>
          </w:p>
        </w:tc>
        <w:tc>
          <w:tcPr>
            <w:tcW w:w="1134" w:type="dxa"/>
          </w:tcPr>
          <w:p w14:paraId="5DBF2260" w14:textId="77777777" w:rsidR="000861DC" w:rsidRPr="00DE56B2" w:rsidRDefault="00450585" w:rsidP="008A6580">
            <w:pPr>
              <w:rPr>
                <w:sz w:val="16"/>
                <w:szCs w:val="16"/>
              </w:rPr>
            </w:pPr>
            <w:r w:rsidRPr="00450585">
              <w:rPr>
                <w:sz w:val="16"/>
                <w:szCs w:val="16"/>
              </w:rPr>
              <w:t>1</w:t>
            </w:r>
          </w:p>
        </w:tc>
        <w:tc>
          <w:tcPr>
            <w:tcW w:w="709" w:type="dxa"/>
          </w:tcPr>
          <w:p w14:paraId="0896B583" w14:textId="77777777" w:rsidR="000861DC" w:rsidRPr="00DE56B2" w:rsidRDefault="00450585" w:rsidP="008A6580">
            <w:pPr>
              <w:rPr>
                <w:sz w:val="16"/>
                <w:szCs w:val="16"/>
              </w:rPr>
            </w:pPr>
            <w:r w:rsidRPr="00450585">
              <w:rPr>
                <w:sz w:val="16"/>
                <w:szCs w:val="16"/>
              </w:rPr>
              <w:t>R</w:t>
            </w:r>
          </w:p>
        </w:tc>
        <w:tc>
          <w:tcPr>
            <w:tcW w:w="3402" w:type="dxa"/>
          </w:tcPr>
          <w:p w14:paraId="18BE2701" w14:textId="77777777" w:rsidR="00450585" w:rsidRPr="00450585" w:rsidRDefault="00450585" w:rsidP="008A6580">
            <w:pPr>
              <w:spacing w:before="0" w:after="0" w:line="240" w:lineRule="auto"/>
              <w:contextualSpacing/>
              <w:rPr>
                <w:color w:val="7030A0"/>
                <w:sz w:val="16"/>
                <w:szCs w:val="16"/>
              </w:rPr>
            </w:pPr>
            <w:r w:rsidRPr="002D60CB">
              <w:rPr>
                <w:sz w:val="16"/>
                <w:szCs w:val="16"/>
              </w:rPr>
              <w:t>OpenInterfaceModelAttribute</w:t>
            </w:r>
          </w:p>
          <w:p w14:paraId="51EAFE9F" w14:textId="77777777" w:rsidR="00450585" w:rsidRPr="007A4AF1" w:rsidRDefault="00450585" w:rsidP="008A6580">
            <w:pPr>
              <w:pStyle w:val="Listenabsatz"/>
              <w:spacing w:before="0" w:after="0" w:line="240" w:lineRule="auto"/>
              <w:ind w:left="176" w:hanging="142"/>
              <w:contextualSpacing/>
              <w:rPr>
                <w:sz w:val="16"/>
                <w:szCs w:val="16"/>
              </w:rPr>
            </w:pPr>
            <w:r w:rsidRPr="007A4AF1">
              <w:t>•</w:t>
            </w:r>
            <w:r w:rsidRPr="007A4AF1">
              <w:tab/>
            </w:r>
            <w:r w:rsidRPr="007A4AF1">
              <w:rPr>
                <w:sz w:val="16"/>
                <w:szCs w:val="16"/>
              </w:rPr>
              <w:t>AVC: NO</w:t>
            </w:r>
          </w:p>
          <w:p w14:paraId="3F36E883"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bitLength</w:t>
            </w:r>
            <w:proofErr w:type="spellEnd"/>
            <w:r w:rsidRPr="007A4AF1">
              <w:rPr>
                <w:sz w:val="16"/>
                <w:szCs w:val="16"/>
              </w:rPr>
              <w:t>: NA</w:t>
            </w:r>
          </w:p>
          <w:p w14:paraId="3882BFC2" w14:textId="77777777" w:rsidR="00450585" w:rsidRPr="00450585" w:rsidRDefault="00450585" w:rsidP="008A6580">
            <w:pPr>
              <w:spacing w:before="0" w:after="0" w:line="240" w:lineRule="auto"/>
              <w:contextualSpacing/>
              <w:rPr>
                <w:color w:val="7030A0"/>
                <w:sz w:val="16"/>
                <w:szCs w:val="16"/>
              </w:rPr>
            </w:pPr>
            <w:r w:rsidRPr="002D60CB">
              <w:rPr>
                <w:sz w:val="16"/>
                <w:szCs w:val="16"/>
              </w:rPr>
              <w:t>OpenModelAttribute</w:t>
            </w:r>
          </w:p>
          <w:p w14:paraId="0B034AF9" w14:textId="77777777" w:rsidR="00450585" w:rsidRPr="007A4AF1" w:rsidRDefault="00450585" w:rsidP="008A6580">
            <w:pPr>
              <w:pStyle w:val="Listenabsatz"/>
              <w:spacing w:before="0" w:after="0" w:line="240" w:lineRule="auto"/>
              <w:ind w:left="176" w:hanging="142"/>
              <w:contextualSpacing/>
              <w:rPr>
                <w:sz w:val="16"/>
                <w:szCs w:val="16"/>
              </w:rPr>
            </w:pPr>
            <w:r w:rsidRPr="00450585">
              <w:rPr>
                <w:color w:val="7030A0"/>
                <w:sz w:val="16"/>
                <w:szCs w:val="16"/>
              </w:rPr>
              <w:t>•</w:t>
            </w:r>
            <w:r w:rsidRPr="00450585">
              <w:rPr>
                <w:color w:val="7030A0"/>
                <w:sz w:val="16"/>
                <w:szCs w:val="16"/>
              </w:rPr>
              <w:tab/>
            </w:r>
            <w:proofErr w:type="spellStart"/>
            <w:r w:rsidRPr="007A4AF1">
              <w:rPr>
                <w:sz w:val="16"/>
                <w:szCs w:val="16"/>
              </w:rPr>
              <w:t>partOfObjectKey</w:t>
            </w:r>
            <w:proofErr w:type="spellEnd"/>
            <w:r w:rsidRPr="007A4AF1">
              <w:rPr>
                <w:sz w:val="16"/>
                <w:szCs w:val="16"/>
              </w:rPr>
              <w:t>: 0</w:t>
            </w:r>
          </w:p>
          <w:p w14:paraId="185FEF9A"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isInvariant</w:t>
            </w:r>
            <w:proofErr w:type="spellEnd"/>
            <w:r w:rsidRPr="007A4AF1">
              <w:rPr>
                <w:sz w:val="16"/>
                <w:szCs w:val="16"/>
              </w:rPr>
              <w:t>: true</w:t>
            </w:r>
          </w:p>
          <w:p w14:paraId="3377A2D0"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valueRange</w:t>
            </w:r>
            <w:proofErr w:type="spellEnd"/>
            <w:r w:rsidRPr="007A4AF1">
              <w:rPr>
                <w:sz w:val="16"/>
                <w:szCs w:val="16"/>
              </w:rPr>
              <w:t>: no range constraint</w:t>
            </w:r>
          </w:p>
          <w:p w14:paraId="0FADE46D"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unit: no unit defined</w:t>
            </w:r>
          </w:p>
          <w:p w14:paraId="1D20DB6D"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support: MANDATORY</w:t>
            </w:r>
          </w:p>
        </w:tc>
        <w:tc>
          <w:tcPr>
            <w:tcW w:w="4761" w:type="dxa"/>
          </w:tcPr>
          <w:p w14:paraId="108EB66C" w14:textId="77777777" w:rsidR="00450585" w:rsidRPr="00450585" w:rsidRDefault="00450585" w:rsidP="008A6580">
            <w:pPr>
              <w:spacing w:before="0" w:after="0" w:line="240" w:lineRule="auto"/>
              <w:rPr>
                <w:color w:val="7030A0"/>
                <w:sz w:val="16"/>
                <w:szCs w:val="16"/>
              </w:rPr>
            </w:pPr>
            <w:r w:rsidRPr="007A4AF1">
              <w:rPr>
                <w:sz w:val="16"/>
                <w:szCs w:val="16"/>
              </w:rPr>
              <w:t>In case the microwave radio is capable of automatically selecting the transmit frequency in unlicensed bands, this field shall contain a 'true'.</w:t>
            </w:r>
          </w:p>
        </w:tc>
      </w:tr>
      <w:tr w:rsidR="000861DC" w:rsidRPr="007A4AF1" w14:paraId="1BBD538D" w14:textId="77777777" w:rsidTr="005E729E">
        <w:tc>
          <w:tcPr>
            <w:tcW w:w="2326" w:type="dxa"/>
          </w:tcPr>
          <w:p w14:paraId="66A28082" w14:textId="77777777" w:rsidR="000861DC" w:rsidRPr="00DE56B2" w:rsidRDefault="00450585" w:rsidP="008A6580">
            <w:pPr>
              <w:rPr>
                <w:sz w:val="16"/>
                <w:szCs w:val="16"/>
              </w:rPr>
            </w:pPr>
            <w:r w:rsidRPr="00450585">
              <w:rPr>
                <w:sz w:val="16"/>
                <w:szCs w:val="16"/>
              </w:rPr>
              <w:lastRenderedPageBreak/>
              <w:t>receiverOnOffIsAvail</w:t>
            </w:r>
          </w:p>
        </w:tc>
        <w:tc>
          <w:tcPr>
            <w:tcW w:w="2126" w:type="dxa"/>
          </w:tcPr>
          <w:p w14:paraId="0328EE18" w14:textId="77777777" w:rsidR="00450585" w:rsidRPr="00450585" w:rsidRDefault="00450585" w:rsidP="008A6580">
            <w:pPr>
              <w:rPr>
                <w:sz w:val="16"/>
                <w:szCs w:val="16"/>
              </w:rPr>
            </w:pPr>
            <w:r w:rsidRPr="00450585">
              <w:rPr>
                <w:sz w:val="16"/>
                <w:szCs w:val="16"/>
              </w:rPr>
              <w:t>Boolean</w:t>
            </w:r>
          </w:p>
          <w:p w14:paraId="5442D3A7" w14:textId="77777777" w:rsidR="000861DC" w:rsidRPr="00DE56B2" w:rsidRDefault="00450585" w:rsidP="008A6580">
            <w:pPr>
              <w:rPr>
                <w:sz w:val="16"/>
                <w:szCs w:val="16"/>
              </w:rPr>
            </w:pPr>
            <w:r w:rsidRPr="00450585">
              <w:rPr>
                <w:sz w:val="16"/>
                <w:szCs w:val="16"/>
              </w:rPr>
              <w:t>false</w:t>
            </w:r>
          </w:p>
        </w:tc>
        <w:tc>
          <w:tcPr>
            <w:tcW w:w="1134" w:type="dxa"/>
          </w:tcPr>
          <w:p w14:paraId="22BE8BB5" w14:textId="77777777" w:rsidR="000861DC" w:rsidRPr="00DE56B2" w:rsidRDefault="00450585" w:rsidP="008A6580">
            <w:pPr>
              <w:rPr>
                <w:sz w:val="16"/>
                <w:szCs w:val="16"/>
              </w:rPr>
            </w:pPr>
            <w:r w:rsidRPr="00450585">
              <w:rPr>
                <w:sz w:val="16"/>
                <w:szCs w:val="16"/>
              </w:rPr>
              <w:t>1</w:t>
            </w:r>
          </w:p>
        </w:tc>
        <w:tc>
          <w:tcPr>
            <w:tcW w:w="709" w:type="dxa"/>
          </w:tcPr>
          <w:p w14:paraId="030267AA" w14:textId="77777777" w:rsidR="000861DC" w:rsidRPr="00DE56B2" w:rsidRDefault="00450585" w:rsidP="008A6580">
            <w:pPr>
              <w:rPr>
                <w:sz w:val="16"/>
                <w:szCs w:val="16"/>
              </w:rPr>
            </w:pPr>
            <w:r w:rsidRPr="00450585">
              <w:rPr>
                <w:sz w:val="16"/>
                <w:szCs w:val="16"/>
              </w:rPr>
              <w:t>R</w:t>
            </w:r>
          </w:p>
        </w:tc>
        <w:tc>
          <w:tcPr>
            <w:tcW w:w="3402" w:type="dxa"/>
          </w:tcPr>
          <w:p w14:paraId="0E4F8E1F" w14:textId="77777777" w:rsidR="00450585" w:rsidRPr="00450585" w:rsidRDefault="00450585" w:rsidP="008A6580">
            <w:pPr>
              <w:spacing w:before="0" w:after="0" w:line="240" w:lineRule="auto"/>
              <w:contextualSpacing/>
              <w:rPr>
                <w:color w:val="7030A0"/>
                <w:sz w:val="16"/>
                <w:szCs w:val="16"/>
              </w:rPr>
            </w:pPr>
            <w:r w:rsidRPr="002D60CB">
              <w:rPr>
                <w:sz w:val="16"/>
                <w:szCs w:val="16"/>
              </w:rPr>
              <w:t>OpenInterfaceModelAttribute</w:t>
            </w:r>
          </w:p>
          <w:p w14:paraId="1D0BF8EF" w14:textId="77777777" w:rsidR="00450585" w:rsidRPr="007A4AF1" w:rsidRDefault="00450585" w:rsidP="008A6580">
            <w:pPr>
              <w:pStyle w:val="Listenabsatz"/>
              <w:spacing w:before="0" w:after="0" w:line="240" w:lineRule="auto"/>
              <w:ind w:left="176" w:hanging="142"/>
              <w:contextualSpacing/>
              <w:rPr>
                <w:sz w:val="16"/>
                <w:szCs w:val="16"/>
              </w:rPr>
            </w:pPr>
            <w:r w:rsidRPr="007A4AF1">
              <w:t>•</w:t>
            </w:r>
            <w:r w:rsidRPr="007A4AF1">
              <w:tab/>
            </w:r>
            <w:r w:rsidRPr="007A4AF1">
              <w:rPr>
                <w:sz w:val="16"/>
                <w:szCs w:val="16"/>
              </w:rPr>
              <w:t>AVC: NO</w:t>
            </w:r>
          </w:p>
          <w:p w14:paraId="6F599FBE"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bitLength</w:t>
            </w:r>
            <w:proofErr w:type="spellEnd"/>
            <w:r w:rsidRPr="007A4AF1">
              <w:rPr>
                <w:sz w:val="16"/>
                <w:szCs w:val="16"/>
              </w:rPr>
              <w:t>: NA</w:t>
            </w:r>
          </w:p>
          <w:p w14:paraId="5C5241B2" w14:textId="77777777" w:rsidR="00450585" w:rsidRPr="00450585" w:rsidRDefault="00450585" w:rsidP="008A6580">
            <w:pPr>
              <w:spacing w:before="0" w:after="0" w:line="240" w:lineRule="auto"/>
              <w:contextualSpacing/>
              <w:rPr>
                <w:color w:val="7030A0"/>
                <w:sz w:val="16"/>
                <w:szCs w:val="16"/>
              </w:rPr>
            </w:pPr>
            <w:r w:rsidRPr="002D60CB">
              <w:rPr>
                <w:sz w:val="16"/>
                <w:szCs w:val="16"/>
              </w:rPr>
              <w:t>OpenModelAttribute</w:t>
            </w:r>
          </w:p>
          <w:p w14:paraId="5AAF254D" w14:textId="77777777" w:rsidR="00450585" w:rsidRPr="007A4AF1" w:rsidRDefault="00450585" w:rsidP="008A6580">
            <w:pPr>
              <w:pStyle w:val="Listenabsatz"/>
              <w:spacing w:before="0" w:after="0" w:line="240" w:lineRule="auto"/>
              <w:ind w:left="176" w:hanging="142"/>
              <w:contextualSpacing/>
              <w:rPr>
                <w:sz w:val="16"/>
                <w:szCs w:val="16"/>
              </w:rPr>
            </w:pPr>
            <w:r w:rsidRPr="00450585">
              <w:rPr>
                <w:color w:val="7030A0"/>
                <w:sz w:val="16"/>
                <w:szCs w:val="16"/>
              </w:rPr>
              <w:t>•</w:t>
            </w:r>
            <w:r w:rsidRPr="00450585">
              <w:rPr>
                <w:color w:val="7030A0"/>
                <w:sz w:val="16"/>
                <w:szCs w:val="16"/>
              </w:rPr>
              <w:tab/>
            </w:r>
            <w:proofErr w:type="spellStart"/>
            <w:r w:rsidRPr="007A4AF1">
              <w:rPr>
                <w:sz w:val="16"/>
                <w:szCs w:val="16"/>
              </w:rPr>
              <w:t>partOfObjectKey</w:t>
            </w:r>
            <w:proofErr w:type="spellEnd"/>
            <w:r w:rsidRPr="007A4AF1">
              <w:rPr>
                <w:sz w:val="16"/>
                <w:szCs w:val="16"/>
              </w:rPr>
              <w:t>: 0</w:t>
            </w:r>
          </w:p>
          <w:p w14:paraId="0C36DA6F"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isInvariant</w:t>
            </w:r>
            <w:proofErr w:type="spellEnd"/>
            <w:r w:rsidRPr="007A4AF1">
              <w:rPr>
                <w:sz w:val="16"/>
                <w:szCs w:val="16"/>
              </w:rPr>
              <w:t>: true</w:t>
            </w:r>
          </w:p>
          <w:p w14:paraId="2F669789"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valueRange</w:t>
            </w:r>
            <w:proofErr w:type="spellEnd"/>
            <w:r w:rsidRPr="007A4AF1">
              <w:rPr>
                <w:sz w:val="16"/>
                <w:szCs w:val="16"/>
              </w:rPr>
              <w:t>: no range constraint</w:t>
            </w:r>
          </w:p>
          <w:p w14:paraId="0DD039FD"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unit: no unit defined</w:t>
            </w:r>
          </w:p>
          <w:p w14:paraId="084D62E0"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support: MANDATORY</w:t>
            </w:r>
          </w:p>
        </w:tc>
        <w:tc>
          <w:tcPr>
            <w:tcW w:w="4761" w:type="dxa"/>
          </w:tcPr>
          <w:p w14:paraId="1BD6D530" w14:textId="77777777" w:rsidR="00450585" w:rsidRPr="00450585" w:rsidRDefault="00450585" w:rsidP="008A6580">
            <w:pPr>
              <w:spacing w:before="0" w:after="0" w:line="240" w:lineRule="auto"/>
              <w:rPr>
                <w:color w:val="7030A0"/>
                <w:sz w:val="16"/>
                <w:szCs w:val="16"/>
              </w:rPr>
            </w:pPr>
            <w:r w:rsidRPr="007A4AF1">
              <w:rPr>
                <w:sz w:val="16"/>
                <w:szCs w:val="16"/>
              </w:rPr>
              <w:t>In case switching on/off the receiver is available at the device, this field shall contain a 'true'.</w:t>
            </w:r>
          </w:p>
        </w:tc>
      </w:tr>
      <w:tr w:rsidR="000861DC" w:rsidRPr="007A4AF1" w14:paraId="4454B8CA" w14:textId="77777777" w:rsidTr="005E729E">
        <w:tc>
          <w:tcPr>
            <w:tcW w:w="2326" w:type="dxa"/>
          </w:tcPr>
          <w:p w14:paraId="493B1C24" w14:textId="77777777" w:rsidR="000861DC" w:rsidRPr="00DE56B2" w:rsidRDefault="00450585" w:rsidP="008A6580">
            <w:pPr>
              <w:rPr>
                <w:sz w:val="16"/>
                <w:szCs w:val="16"/>
              </w:rPr>
            </w:pPr>
            <w:r w:rsidRPr="00450585">
              <w:rPr>
                <w:sz w:val="16"/>
                <w:szCs w:val="16"/>
              </w:rPr>
              <w:t>adaptiveModulationIsAvail</w:t>
            </w:r>
          </w:p>
        </w:tc>
        <w:tc>
          <w:tcPr>
            <w:tcW w:w="2126" w:type="dxa"/>
          </w:tcPr>
          <w:p w14:paraId="7BB37BB3" w14:textId="77777777" w:rsidR="00450585" w:rsidRPr="00450585" w:rsidRDefault="00450585" w:rsidP="008A6580">
            <w:pPr>
              <w:rPr>
                <w:sz w:val="16"/>
                <w:szCs w:val="16"/>
              </w:rPr>
            </w:pPr>
            <w:r w:rsidRPr="00450585">
              <w:rPr>
                <w:sz w:val="16"/>
                <w:szCs w:val="16"/>
              </w:rPr>
              <w:t>Boolean</w:t>
            </w:r>
          </w:p>
          <w:p w14:paraId="2F9D6E13" w14:textId="77777777" w:rsidR="000861DC" w:rsidRPr="00DE56B2" w:rsidRDefault="00450585" w:rsidP="008A6580">
            <w:pPr>
              <w:rPr>
                <w:sz w:val="16"/>
                <w:szCs w:val="16"/>
              </w:rPr>
            </w:pPr>
            <w:r w:rsidRPr="00450585">
              <w:rPr>
                <w:sz w:val="16"/>
                <w:szCs w:val="16"/>
              </w:rPr>
              <w:t>false</w:t>
            </w:r>
          </w:p>
        </w:tc>
        <w:tc>
          <w:tcPr>
            <w:tcW w:w="1134" w:type="dxa"/>
          </w:tcPr>
          <w:p w14:paraId="4594A60B" w14:textId="77777777" w:rsidR="000861DC" w:rsidRPr="00DE56B2" w:rsidRDefault="00450585" w:rsidP="008A6580">
            <w:pPr>
              <w:rPr>
                <w:sz w:val="16"/>
                <w:szCs w:val="16"/>
              </w:rPr>
            </w:pPr>
            <w:r w:rsidRPr="00450585">
              <w:rPr>
                <w:sz w:val="16"/>
                <w:szCs w:val="16"/>
              </w:rPr>
              <w:t>1</w:t>
            </w:r>
          </w:p>
        </w:tc>
        <w:tc>
          <w:tcPr>
            <w:tcW w:w="709" w:type="dxa"/>
          </w:tcPr>
          <w:p w14:paraId="72B2D759" w14:textId="77777777" w:rsidR="000861DC" w:rsidRPr="00DE56B2" w:rsidRDefault="00450585" w:rsidP="008A6580">
            <w:pPr>
              <w:rPr>
                <w:sz w:val="16"/>
                <w:szCs w:val="16"/>
              </w:rPr>
            </w:pPr>
            <w:r w:rsidRPr="00450585">
              <w:rPr>
                <w:sz w:val="16"/>
                <w:szCs w:val="16"/>
              </w:rPr>
              <w:t>R</w:t>
            </w:r>
          </w:p>
        </w:tc>
        <w:tc>
          <w:tcPr>
            <w:tcW w:w="3402" w:type="dxa"/>
          </w:tcPr>
          <w:p w14:paraId="51FC6BFD" w14:textId="77777777" w:rsidR="00450585" w:rsidRPr="00450585" w:rsidRDefault="00450585" w:rsidP="008A6580">
            <w:pPr>
              <w:spacing w:before="0" w:after="0" w:line="240" w:lineRule="auto"/>
              <w:contextualSpacing/>
              <w:rPr>
                <w:color w:val="7030A0"/>
                <w:sz w:val="16"/>
                <w:szCs w:val="16"/>
              </w:rPr>
            </w:pPr>
            <w:r w:rsidRPr="002D60CB">
              <w:rPr>
                <w:sz w:val="16"/>
                <w:szCs w:val="16"/>
              </w:rPr>
              <w:t>OpenInterfaceModelAttribute</w:t>
            </w:r>
          </w:p>
          <w:p w14:paraId="5BC7B016" w14:textId="77777777" w:rsidR="00450585" w:rsidRPr="007A4AF1" w:rsidRDefault="00450585" w:rsidP="008A6580">
            <w:pPr>
              <w:pStyle w:val="Listenabsatz"/>
              <w:spacing w:before="0" w:after="0" w:line="240" w:lineRule="auto"/>
              <w:ind w:left="176" w:hanging="142"/>
              <w:contextualSpacing/>
              <w:rPr>
                <w:sz w:val="16"/>
                <w:szCs w:val="16"/>
              </w:rPr>
            </w:pPr>
            <w:r w:rsidRPr="007A4AF1">
              <w:t>•</w:t>
            </w:r>
            <w:r w:rsidRPr="007A4AF1">
              <w:tab/>
            </w:r>
            <w:r w:rsidRPr="007A4AF1">
              <w:rPr>
                <w:sz w:val="16"/>
                <w:szCs w:val="16"/>
              </w:rPr>
              <w:t>AVC: NO</w:t>
            </w:r>
          </w:p>
          <w:p w14:paraId="16BB1A68"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bitLength</w:t>
            </w:r>
            <w:proofErr w:type="spellEnd"/>
            <w:r w:rsidRPr="007A4AF1">
              <w:rPr>
                <w:sz w:val="16"/>
                <w:szCs w:val="16"/>
              </w:rPr>
              <w:t>: NA</w:t>
            </w:r>
          </w:p>
          <w:p w14:paraId="22F0B62A" w14:textId="77777777" w:rsidR="00450585" w:rsidRPr="00450585" w:rsidRDefault="00450585" w:rsidP="008A6580">
            <w:pPr>
              <w:spacing w:before="0" w:after="0" w:line="240" w:lineRule="auto"/>
              <w:contextualSpacing/>
              <w:rPr>
                <w:color w:val="7030A0"/>
                <w:sz w:val="16"/>
                <w:szCs w:val="16"/>
              </w:rPr>
            </w:pPr>
            <w:r w:rsidRPr="002D60CB">
              <w:rPr>
                <w:sz w:val="16"/>
                <w:szCs w:val="16"/>
              </w:rPr>
              <w:t>OpenModelAttribute</w:t>
            </w:r>
          </w:p>
          <w:p w14:paraId="07892D72" w14:textId="77777777" w:rsidR="00450585" w:rsidRPr="007A4AF1" w:rsidRDefault="00450585" w:rsidP="008A6580">
            <w:pPr>
              <w:pStyle w:val="Listenabsatz"/>
              <w:spacing w:before="0" w:after="0" w:line="240" w:lineRule="auto"/>
              <w:ind w:left="176" w:hanging="142"/>
              <w:contextualSpacing/>
              <w:rPr>
                <w:sz w:val="16"/>
                <w:szCs w:val="16"/>
              </w:rPr>
            </w:pPr>
            <w:r w:rsidRPr="00450585">
              <w:rPr>
                <w:color w:val="7030A0"/>
                <w:sz w:val="16"/>
                <w:szCs w:val="16"/>
              </w:rPr>
              <w:t>•</w:t>
            </w:r>
            <w:r w:rsidRPr="00450585">
              <w:rPr>
                <w:color w:val="7030A0"/>
                <w:sz w:val="16"/>
                <w:szCs w:val="16"/>
              </w:rPr>
              <w:tab/>
            </w:r>
            <w:proofErr w:type="spellStart"/>
            <w:r w:rsidRPr="007A4AF1">
              <w:rPr>
                <w:sz w:val="16"/>
                <w:szCs w:val="16"/>
              </w:rPr>
              <w:t>partOfObjectKey</w:t>
            </w:r>
            <w:proofErr w:type="spellEnd"/>
            <w:r w:rsidRPr="007A4AF1">
              <w:rPr>
                <w:sz w:val="16"/>
                <w:szCs w:val="16"/>
              </w:rPr>
              <w:t>: 0</w:t>
            </w:r>
          </w:p>
          <w:p w14:paraId="34A12D21"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isInvariant</w:t>
            </w:r>
            <w:proofErr w:type="spellEnd"/>
            <w:r w:rsidRPr="007A4AF1">
              <w:rPr>
                <w:sz w:val="16"/>
                <w:szCs w:val="16"/>
              </w:rPr>
              <w:t>: true</w:t>
            </w:r>
          </w:p>
          <w:p w14:paraId="264D261A"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valueRange</w:t>
            </w:r>
            <w:proofErr w:type="spellEnd"/>
            <w:r w:rsidRPr="007A4AF1">
              <w:rPr>
                <w:sz w:val="16"/>
                <w:szCs w:val="16"/>
              </w:rPr>
              <w:t>: no range constraint</w:t>
            </w:r>
          </w:p>
          <w:p w14:paraId="78BB887C"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unit: no unit defined</w:t>
            </w:r>
          </w:p>
          <w:p w14:paraId="4D700378"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support: MANDATORY</w:t>
            </w:r>
          </w:p>
        </w:tc>
        <w:tc>
          <w:tcPr>
            <w:tcW w:w="4761" w:type="dxa"/>
          </w:tcPr>
          <w:p w14:paraId="5D41E756" w14:textId="77777777" w:rsidR="00450585" w:rsidRPr="00450585" w:rsidRDefault="00450585" w:rsidP="008A6580">
            <w:pPr>
              <w:spacing w:before="0" w:after="0" w:line="240" w:lineRule="auto"/>
              <w:rPr>
                <w:color w:val="7030A0"/>
                <w:sz w:val="16"/>
                <w:szCs w:val="16"/>
              </w:rPr>
            </w:pPr>
            <w:r w:rsidRPr="007A4AF1">
              <w:rPr>
                <w:sz w:val="16"/>
                <w:szCs w:val="16"/>
              </w:rPr>
              <w:t>In case the device is capable of adaptive modulation, this field shall contain a 'true'.</w:t>
            </w:r>
          </w:p>
        </w:tc>
      </w:tr>
      <w:tr w:rsidR="000861DC" w:rsidRPr="007A4AF1" w14:paraId="5ED76C24" w14:textId="77777777" w:rsidTr="005E729E">
        <w:tc>
          <w:tcPr>
            <w:tcW w:w="2326" w:type="dxa"/>
          </w:tcPr>
          <w:p w14:paraId="01420277" w14:textId="77777777" w:rsidR="000861DC" w:rsidRPr="00DE56B2" w:rsidRDefault="00450585" w:rsidP="008A6580">
            <w:pPr>
              <w:rPr>
                <w:sz w:val="16"/>
                <w:szCs w:val="16"/>
              </w:rPr>
            </w:pPr>
            <w:r w:rsidRPr="00450585">
              <w:rPr>
                <w:sz w:val="16"/>
                <w:szCs w:val="16"/>
              </w:rPr>
              <w:t>atpcIsAvail</w:t>
            </w:r>
          </w:p>
        </w:tc>
        <w:tc>
          <w:tcPr>
            <w:tcW w:w="2126" w:type="dxa"/>
          </w:tcPr>
          <w:p w14:paraId="5C6543FB" w14:textId="77777777" w:rsidR="00450585" w:rsidRPr="00450585" w:rsidRDefault="00450585" w:rsidP="008A6580">
            <w:pPr>
              <w:rPr>
                <w:sz w:val="16"/>
                <w:szCs w:val="16"/>
              </w:rPr>
            </w:pPr>
            <w:r w:rsidRPr="00450585">
              <w:rPr>
                <w:sz w:val="16"/>
                <w:szCs w:val="16"/>
              </w:rPr>
              <w:t>Boolean</w:t>
            </w:r>
          </w:p>
          <w:p w14:paraId="33EDC93B" w14:textId="77777777" w:rsidR="000861DC" w:rsidRPr="00DE56B2" w:rsidRDefault="00450585" w:rsidP="008A6580">
            <w:pPr>
              <w:rPr>
                <w:sz w:val="16"/>
                <w:szCs w:val="16"/>
              </w:rPr>
            </w:pPr>
            <w:r w:rsidRPr="00450585">
              <w:rPr>
                <w:sz w:val="16"/>
                <w:szCs w:val="16"/>
              </w:rPr>
              <w:t>false</w:t>
            </w:r>
          </w:p>
        </w:tc>
        <w:tc>
          <w:tcPr>
            <w:tcW w:w="1134" w:type="dxa"/>
          </w:tcPr>
          <w:p w14:paraId="444DA198" w14:textId="77777777" w:rsidR="000861DC" w:rsidRPr="00DE56B2" w:rsidRDefault="00450585" w:rsidP="008A6580">
            <w:pPr>
              <w:rPr>
                <w:sz w:val="16"/>
                <w:szCs w:val="16"/>
              </w:rPr>
            </w:pPr>
            <w:r w:rsidRPr="00450585">
              <w:rPr>
                <w:sz w:val="16"/>
                <w:szCs w:val="16"/>
              </w:rPr>
              <w:t>1</w:t>
            </w:r>
          </w:p>
        </w:tc>
        <w:tc>
          <w:tcPr>
            <w:tcW w:w="709" w:type="dxa"/>
          </w:tcPr>
          <w:p w14:paraId="713D10CB" w14:textId="77777777" w:rsidR="000861DC" w:rsidRPr="00DE56B2" w:rsidRDefault="00450585" w:rsidP="008A6580">
            <w:pPr>
              <w:rPr>
                <w:sz w:val="16"/>
                <w:szCs w:val="16"/>
              </w:rPr>
            </w:pPr>
            <w:r w:rsidRPr="00450585">
              <w:rPr>
                <w:sz w:val="16"/>
                <w:szCs w:val="16"/>
              </w:rPr>
              <w:t>R</w:t>
            </w:r>
          </w:p>
        </w:tc>
        <w:tc>
          <w:tcPr>
            <w:tcW w:w="3402" w:type="dxa"/>
          </w:tcPr>
          <w:p w14:paraId="4EBA2E03" w14:textId="77777777" w:rsidR="00450585" w:rsidRPr="00450585" w:rsidRDefault="00450585" w:rsidP="008A6580">
            <w:pPr>
              <w:spacing w:before="0" w:after="0" w:line="240" w:lineRule="auto"/>
              <w:contextualSpacing/>
              <w:rPr>
                <w:color w:val="7030A0"/>
                <w:sz w:val="16"/>
                <w:szCs w:val="16"/>
              </w:rPr>
            </w:pPr>
            <w:r w:rsidRPr="002D60CB">
              <w:rPr>
                <w:sz w:val="16"/>
                <w:szCs w:val="16"/>
              </w:rPr>
              <w:t>OpenInterfaceModelAttribute</w:t>
            </w:r>
          </w:p>
          <w:p w14:paraId="57840314" w14:textId="77777777" w:rsidR="00450585" w:rsidRPr="007A4AF1" w:rsidRDefault="00450585" w:rsidP="008A6580">
            <w:pPr>
              <w:pStyle w:val="Listenabsatz"/>
              <w:spacing w:before="0" w:after="0" w:line="240" w:lineRule="auto"/>
              <w:ind w:left="176" w:hanging="142"/>
              <w:contextualSpacing/>
              <w:rPr>
                <w:sz w:val="16"/>
                <w:szCs w:val="16"/>
              </w:rPr>
            </w:pPr>
            <w:r w:rsidRPr="007A4AF1">
              <w:t>•</w:t>
            </w:r>
            <w:r w:rsidRPr="007A4AF1">
              <w:tab/>
            </w:r>
            <w:r w:rsidRPr="007A4AF1">
              <w:rPr>
                <w:sz w:val="16"/>
                <w:szCs w:val="16"/>
              </w:rPr>
              <w:t>AVC: NO</w:t>
            </w:r>
          </w:p>
          <w:p w14:paraId="7E76F5DF"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bitLength</w:t>
            </w:r>
            <w:proofErr w:type="spellEnd"/>
            <w:r w:rsidRPr="007A4AF1">
              <w:rPr>
                <w:sz w:val="16"/>
                <w:szCs w:val="16"/>
              </w:rPr>
              <w:t>: NA</w:t>
            </w:r>
          </w:p>
          <w:p w14:paraId="34C36386" w14:textId="77777777" w:rsidR="00450585" w:rsidRPr="00450585" w:rsidRDefault="00450585" w:rsidP="008A6580">
            <w:pPr>
              <w:spacing w:before="0" w:after="0" w:line="240" w:lineRule="auto"/>
              <w:contextualSpacing/>
              <w:rPr>
                <w:color w:val="7030A0"/>
                <w:sz w:val="16"/>
                <w:szCs w:val="16"/>
              </w:rPr>
            </w:pPr>
            <w:r w:rsidRPr="002D60CB">
              <w:rPr>
                <w:sz w:val="16"/>
                <w:szCs w:val="16"/>
              </w:rPr>
              <w:t>OpenModelAttribute</w:t>
            </w:r>
          </w:p>
          <w:p w14:paraId="46CDDABB" w14:textId="77777777" w:rsidR="00450585" w:rsidRPr="007A4AF1" w:rsidRDefault="00450585" w:rsidP="008A6580">
            <w:pPr>
              <w:pStyle w:val="Listenabsatz"/>
              <w:spacing w:before="0" w:after="0" w:line="240" w:lineRule="auto"/>
              <w:ind w:left="176" w:hanging="142"/>
              <w:contextualSpacing/>
              <w:rPr>
                <w:sz w:val="16"/>
                <w:szCs w:val="16"/>
              </w:rPr>
            </w:pPr>
            <w:r w:rsidRPr="00450585">
              <w:rPr>
                <w:color w:val="7030A0"/>
                <w:sz w:val="16"/>
                <w:szCs w:val="16"/>
              </w:rPr>
              <w:t>•</w:t>
            </w:r>
            <w:r w:rsidRPr="00450585">
              <w:rPr>
                <w:color w:val="7030A0"/>
                <w:sz w:val="16"/>
                <w:szCs w:val="16"/>
              </w:rPr>
              <w:tab/>
            </w:r>
            <w:proofErr w:type="spellStart"/>
            <w:r w:rsidRPr="007A4AF1">
              <w:rPr>
                <w:sz w:val="16"/>
                <w:szCs w:val="16"/>
              </w:rPr>
              <w:t>partOfObjectKey</w:t>
            </w:r>
            <w:proofErr w:type="spellEnd"/>
            <w:r w:rsidRPr="007A4AF1">
              <w:rPr>
                <w:sz w:val="16"/>
                <w:szCs w:val="16"/>
              </w:rPr>
              <w:t>: 0</w:t>
            </w:r>
          </w:p>
          <w:p w14:paraId="624D039C"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isInvariant</w:t>
            </w:r>
            <w:proofErr w:type="spellEnd"/>
            <w:r w:rsidRPr="007A4AF1">
              <w:rPr>
                <w:sz w:val="16"/>
                <w:szCs w:val="16"/>
              </w:rPr>
              <w:t>: true</w:t>
            </w:r>
          </w:p>
          <w:p w14:paraId="3F90630B"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valueRange</w:t>
            </w:r>
            <w:proofErr w:type="spellEnd"/>
            <w:r w:rsidRPr="007A4AF1">
              <w:rPr>
                <w:sz w:val="16"/>
                <w:szCs w:val="16"/>
              </w:rPr>
              <w:t>: no range constraint</w:t>
            </w:r>
          </w:p>
          <w:p w14:paraId="21348200"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unit: no unit defined</w:t>
            </w:r>
          </w:p>
          <w:p w14:paraId="766C0E24"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support: MANDATORY</w:t>
            </w:r>
          </w:p>
        </w:tc>
        <w:tc>
          <w:tcPr>
            <w:tcW w:w="4761" w:type="dxa"/>
          </w:tcPr>
          <w:p w14:paraId="2A677A9C" w14:textId="77777777" w:rsidR="00450585" w:rsidRPr="00450585" w:rsidRDefault="00450585" w:rsidP="008A6580">
            <w:pPr>
              <w:spacing w:before="0" w:after="0" w:line="240" w:lineRule="auto"/>
              <w:rPr>
                <w:color w:val="7030A0"/>
                <w:sz w:val="16"/>
                <w:szCs w:val="16"/>
              </w:rPr>
            </w:pPr>
            <w:r w:rsidRPr="007A4AF1">
              <w:rPr>
                <w:sz w:val="16"/>
                <w:szCs w:val="16"/>
              </w:rPr>
              <w:t>In case the microwave radio is capable of ATPC, this field shall contain a 'true'.</w:t>
            </w:r>
          </w:p>
        </w:tc>
      </w:tr>
      <w:tr w:rsidR="000861DC" w:rsidRPr="007A4AF1" w14:paraId="4E565362" w14:textId="77777777" w:rsidTr="005E729E">
        <w:tc>
          <w:tcPr>
            <w:tcW w:w="2326" w:type="dxa"/>
          </w:tcPr>
          <w:p w14:paraId="095C8722" w14:textId="77777777" w:rsidR="000861DC" w:rsidRPr="00DE56B2" w:rsidRDefault="00450585" w:rsidP="008A6580">
            <w:pPr>
              <w:rPr>
                <w:sz w:val="16"/>
                <w:szCs w:val="16"/>
              </w:rPr>
            </w:pPr>
            <w:r w:rsidRPr="00450585">
              <w:rPr>
                <w:sz w:val="16"/>
                <w:szCs w:val="16"/>
              </w:rPr>
              <w:t>atpcRange</w:t>
            </w:r>
          </w:p>
        </w:tc>
        <w:tc>
          <w:tcPr>
            <w:tcW w:w="2126" w:type="dxa"/>
          </w:tcPr>
          <w:p w14:paraId="3DB8E5F7" w14:textId="77777777" w:rsidR="00450585" w:rsidRPr="00450585" w:rsidRDefault="00450585" w:rsidP="008A6580">
            <w:pPr>
              <w:rPr>
                <w:sz w:val="16"/>
                <w:szCs w:val="16"/>
              </w:rPr>
            </w:pPr>
            <w:r w:rsidRPr="00450585">
              <w:rPr>
                <w:sz w:val="16"/>
                <w:szCs w:val="16"/>
              </w:rPr>
              <w:t>Integer</w:t>
            </w:r>
          </w:p>
          <w:p w14:paraId="795AFA8F" w14:textId="77777777" w:rsidR="000861DC" w:rsidRPr="00DE56B2" w:rsidRDefault="00450585" w:rsidP="008A6580">
            <w:pPr>
              <w:rPr>
                <w:sz w:val="16"/>
                <w:szCs w:val="16"/>
              </w:rPr>
            </w:pPr>
            <w:r w:rsidRPr="00450585">
              <w:rPr>
                <w:sz w:val="16"/>
                <w:szCs w:val="16"/>
              </w:rPr>
              <w:t>0</w:t>
            </w:r>
          </w:p>
        </w:tc>
        <w:tc>
          <w:tcPr>
            <w:tcW w:w="1134" w:type="dxa"/>
          </w:tcPr>
          <w:p w14:paraId="324B4B3E" w14:textId="77777777" w:rsidR="000861DC" w:rsidRPr="00DE56B2" w:rsidRDefault="00450585" w:rsidP="008A6580">
            <w:pPr>
              <w:rPr>
                <w:sz w:val="16"/>
                <w:szCs w:val="16"/>
              </w:rPr>
            </w:pPr>
            <w:r w:rsidRPr="00450585">
              <w:rPr>
                <w:sz w:val="16"/>
                <w:szCs w:val="16"/>
              </w:rPr>
              <w:t>1</w:t>
            </w:r>
          </w:p>
        </w:tc>
        <w:tc>
          <w:tcPr>
            <w:tcW w:w="709" w:type="dxa"/>
          </w:tcPr>
          <w:p w14:paraId="0D9256C7" w14:textId="77777777" w:rsidR="000861DC" w:rsidRPr="00DE56B2" w:rsidRDefault="00450585" w:rsidP="008A6580">
            <w:pPr>
              <w:rPr>
                <w:sz w:val="16"/>
                <w:szCs w:val="16"/>
              </w:rPr>
            </w:pPr>
            <w:r w:rsidRPr="00450585">
              <w:rPr>
                <w:sz w:val="16"/>
                <w:szCs w:val="16"/>
              </w:rPr>
              <w:t>R</w:t>
            </w:r>
          </w:p>
        </w:tc>
        <w:tc>
          <w:tcPr>
            <w:tcW w:w="3402" w:type="dxa"/>
          </w:tcPr>
          <w:p w14:paraId="4217CE2F" w14:textId="77777777" w:rsidR="00450585" w:rsidRPr="00450585" w:rsidRDefault="00450585" w:rsidP="008A6580">
            <w:pPr>
              <w:spacing w:before="0" w:after="0" w:line="240" w:lineRule="auto"/>
              <w:contextualSpacing/>
              <w:rPr>
                <w:color w:val="7030A0"/>
                <w:sz w:val="16"/>
                <w:szCs w:val="16"/>
              </w:rPr>
            </w:pPr>
            <w:r w:rsidRPr="002D60CB">
              <w:rPr>
                <w:sz w:val="16"/>
                <w:szCs w:val="16"/>
              </w:rPr>
              <w:t>OpenInterfaceModelAttribute</w:t>
            </w:r>
          </w:p>
          <w:p w14:paraId="264DBC44" w14:textId="77777777" w:rsidR="00450585" w:rsidRPr="007A4AF1" w:rsidRDefault="00450585" w:rsidP="008A6580">
            <w:pPr>
              <w:pStyle w:val="Listenabsatz"/>
              <w:spacing w:before="0" w:after="0" w:line="240" w:lineRule="auto"/>
              <w:ind w:left="176" w:hanging="142"/>
              <w:contextualSpacing/>
              <w:rPr>
                <w:sz w:val="16"/>
                <w:szCs w:val="16"/>
              </w:rPr>
            </w:pPr>
            <w:r w:rsidRPr="007A4AF1">
              <w:t>•</w:t>
            </w:r>
            <w:r w:rsidRPr="007A4AF1">
              <w:tab/>
            </w:r>
            <w:r w:rsidRPr="007A4AF1">
              <w:rPr>
                <w:sz w:val="16"/>
                <w:szCs w:val="16"/>
              </w:rPr>
              <w:t>AVC: NO</w:t>
            </w:r>
          </w:p>
          <w:p w14:paraId="0F3C325B"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bitLength</w:t>
            </w:r>
            <w:proofErr w:type="spellEnd"/>
            <w:r w:rsidRPr="007A4AF1">
              <w:rPr>
                <w:sz w:val="16"/>
                <w:szCs w:val="16"/>
              </w:rPr>
              <w:t>: LENGTH_8_BIT</w:t>
            </w:r>
          </w:p>
          <w:p w14:paraId="136482A3" w14:textId="77777777" w:rsidR="00450585" w:rsidRPr="00450585" w:rsidRDefault="00450585" w:rsidP="008A6580">
            <w:pPr>
              <w:spacing w:before="0" w:after="0" w:line="240" w:lineRule="auto"/>
              <w:contextualSpacing/>
              <w:rPr>
                <w:color w:val="7030A0"/>
                <w:sz w:val="16"/>
                <w:szCs w:val="16"/>
              </w:rPr>
            </w:pPr>
            <w:r w:rsidRPr="002D60CB">
              <w:rPr>
                <w:sz w:val="16"/>
                <w:szCs w:val="16"/>
              </w:rPr>
              <w:t>OpenModelAttribute</w:t>
            </w:r>
          </w:p>
          <w:p w14:paraId="11F455D3" w14:textId="77777777" w:rsidR="00450585" w:rsidRPr="007A4AF1" w:rsidRDefault="00450585" w:rsidP="008A6580">
            <w:pPr>
              <w:pStyle w:val="Listenabsatz"/>
              <w:spacing w:before="0" w:after="0" w:line="240" w:lineRule="auto"/>
              <w:ind w:left="176" w:hanging="142"/>
              <w:contextualSpacing/>
              <w:rPr>
                <w:sz w:val="16"/>
                <w:szCs w:val="16"/>
              </w:rPr>
            </w:pPr>
            <w:r w:rsidRPr="00450585">
              <w:rPr>
                <w:color w:val="7030A0"/>
                <w:sz w:val="16"/>
                <w:szCs w:val="16"/>
              </w:rPr>
              <w:t>•</w:t>
            </w:r>
            <w:r w:rsidRPr="00450585">
              <w:rPr>
                <w:color w:val="7030A0"/>
                <w:sz w:val="16"/>
                <w:szCs w:val="16"/>
              </w:rPr>
              <w:tab/>
            </w:r>
            <w:proofErr w:type="spellStart"/>
            <w:r w:rsidRPr="007A4AF1">
              <w:rPr>
                <w:sz w:val="16"/>
                <w:szCs w:val="16"/>
              </w:rPr>
              <w:t>partOfObjectKey</w:t>
            </w:r>
            <w:proofErr w:type="spellEnd"/>
            <w:r w:rsidRPr="007A4AF1">
              <w:rPr>
                <w:sz w:val="16"/>
                <w:szCs w:val="16"/>
              </w:rPr>
              <w:t>: 0</w:t>
            </w:r>
          </w:p>
          <w:p w14:paraId="658D3260"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isInvariant</w:t>
            </w:r>
            <w:proofErr w:type="spellEnd"/>
            <w:r w:rsidRPr="007A4AF1">
              <w:rPr>
                <w:sz w:val="16"/>
                <w:szCs w:val="16"/>
              </w:rPr>
              <w:t>: true</w:t>
            </w:r>
          </w:p>
          <w:p w14:paraId="74D28BF3"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valueRange</w:t>
            </w:r>
            <w:proofErr w:type="spellEnd"/>
            <w:r w:rsidRPr="007A4AF1">
              <w:rPr>
                <w:sz w:val="16"/>
                <w:szCs w:val="16"/>
              </w:rPr>
              <w:t>: no range constraint</w:t>
            </w:r>
          </w:p>
          <w:p w14:paraId="4C4FEBE0"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unit: dB</w:t>
            </w:r>
          </w:p>
          <w:p w14:paraId="3118E14B"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support: MANDATORY</w:t>
            </w:r>
          </w:p>
        </w:tc>
        <w:tc>
          <w:tcPr>
            <w:tcW w:w="4761" w:type="dxa"/>
          </w:tcPr>
          <w:p w14:paraId="2287C9D2" w14:textId="77777777" w:rsidR="00450585" w:rsidRPr="00450585" w:rsidRDefault="00450585" w:rsidP="008A6580">
            <w:pPr>
              <w:spacing w:before="0" w:after="0" w:line="240" w:lineRule="auto"/>
              <w:rPr>
                <w:color w:val="7030A0"/>
                <w:sz w:val="16"/>
                <w:szCs w:val="16"/>
              </w:rPr>
            </w:pPr>
            <w:r w:rsidRPr="007A4AF1">
              <w:rPr>
                <w:sz w:val="16"/>
                <w:szCs w:val="16"/>
              </w:rPr>
              <w:t>Extent of the ATPC range. This value represents a device specific maximum value. The actual range of the ATPC at a specific link might be limited by the difference between configured transmit power (AirInterface::AirInterfaceConfiguration::txPower) and minimum transmit power of the device (TypeDefinitions::TransmissionModeType::txPowerMin).</w:t>
            </w:r>
          </w:p>
        </w:tc>
      </w:tr>
      <w:tr w:rsidR="000861DC" w:rsidRPr="007A4AF1" w14:paraId="101BB9C2" w14:textId="77777777" w:rsidTr="005E729E">
        <w:tc>
          <w:tcPr>
            <w:tcW w:w="2326" w:type="dxa"/>
          </w:tcPr>
          <w:p w14:paraId="60C9A520" w14:textId="77777777" w:rsidR="000861DC" w:rsidRPr="00DE56B2" w:rsidRDefault="00450585" w:rsidP="008A6580">
            <w:pPr>
              <w:rPr>
                <w:sz w:val="16"/>
                <w:szCs w:val="16"/>
              </w:rPr>
            </w:pPr>
            <w:r w:rsidRPr="00450585">
              <w:rPr>
                <w:sz w:val="16"/>
                <w:szCs w:val="16"/>
              </w:rPr>
              <w:t>supportedRadioSignalIdDatatype</w:t>
            </w:r>
          </w:p>
        </w:tc>
        <w:tc>
          <w:tcPr>
            <w:tcW w:w="2126" w:type="dxa"/>
          </w:tcPr>
          <w:p w14:paraId="32D0A441" w14:textId="77777777" w:rsidR="00450585" w:rsidRPr="00450585" w:rsidRDefault="00450585" w:rsidP="008A6580">
            <w:pPr>
              <w:rPr>
                <w:sz w:val="16"/>
                <w:szCs w:val="16"/>
              </w:rPr>
            </w:pPr>
            <w:r w:rsidRPr="00450585">
              <w:rPr>
                <w:sz w:val="16"/>
                <w:szCs w:val="16"/>
              </w:rPr>
              <w:t>RadioSignalIdDatatypeType</w:t>
            </w:r>
          </w:p>
          <w:p w14:paraId="093A0D1C" w14:textId="77777777" w:rsidR="000861DC" w:rsidRPr="00DE56B2" w:rsidRDefault="00450585" w:rsidP="008A6580">
            <w:pPr>
              <w:rPr>
                <w:sz w:val="16"/>
                <w:szCs w:val="16"/>
              </w:rPr>
            </w:pPr>
            <w:r w:rsidRPr="00450585">
              <w:rPr>
                <w:sz w:val="16"/>
                <w:szCs w:val="16"/>
              </w:rPr>
              <w:t>NOT_YET_DEFINED</w:t>
            </w:r>
          </w:p>
        </w:tc>
        <w:tc>
          <w:tcPr>
            <w:tcW w:w="1134" w:type="dxa"/>
          </w:tcPr>
          <w:p w14:paraId="1315A731" w14:textId="77777777" w:rsidR="000861DC" w:rsidRPr="00DE56B2" w:rsidRDefault="00450585" w:rsidP="008A6580">
            <w:pPr>
              <w:rPr>
                <w:sz w:val="16"/>
                <w:szCs w:val="16"/>
              </w:rPr>
            </w:pPr>
            <w:r w:rsidRPr="00450585">
              <w:rPr>
                <w:sz w:val="16"/>
                <w:szCs w:val="16"/>
              </w:rPr>
              <w:t>1</w:t>
            </w:r>
          </w:p>
        </w:tc>
        <w:tc>
          <w:tcPr>
            <w:tcW w:w="709" w:type="dxa"/>
          </w:tcPr>
          <w:p w14:paraId="40BBC93C" w14:textId="77777777" w:rsidR="000861DC" w:rsidRPr="00DE56B2" w:rsidRDefault="00450585" w:rsidP="008A6580">
            <w:pPr>
              <w:rPr>
                <w:sz w:val="16"/>
                <w:szCs w:val="16"/>
              </w:rPr>
            </w:pPr>
            <w:r w:rsidRPr="00450585">
              <w:rPr>
                <w:sz w:val="16"/>
                <w:szCs w:val="16"/>
              </w:rPr>
              <w:t>R</w:t>
            </w:r>
          </w:p>
        </w:tc>
        <w:tc>
          <w:tcPr>
            <w:tcW w:w="3402" w:type="dxa"/>
          </w:tcPr>
          <w:p w14:paraId="7F23D2BE" w14:textId="77777777" w:rsidR="00450585" w:rsidRPr="00450585" w:rsidRDefault="00450585" w:rsidP="008A6580">
            <w:pPr>
              <w:spacing w:before="0" w:after="0" w:line="240" w:lineRule="auto"/>
              <w:contextualSpacing/>
              <w:rPr>
                <w:color w:val="7030A0"/>
                <w:sz w:val="16"/>
                <w:szCs w:val="16"/>
              </w:rPr>
            </w:pPr>
            <w:r w:rsidRPr="002D60CB">
              <w:rPr>
                <w:sz w:val="16"/>
                <w:szCs w:val="16"/>
              </w:rPr>
              <w:t>OpenInterfaceModelAttribute</w:t>
            </w:r>
          </w:p>
          <w:p w14:paraId="1C58BBF6" w14:textId="77777777" w:rsidR="00450585" w:rsidRPr="007A4AF1" w:rsidRDefault="00450585" w:rsidP="008A6580">
            <w:pPr>
              <w:pStyle w:val="Listenabsatz"/>
              <w:spacing w:before="0" w:after="0" w:line="240" w:lineRule="auto"/>
              <w:ind w:left="176" w:hanging="142"/>
              <w:contextualSpacing/>
              <w:rPr>
                <w:sz w:val="16"/>
                <w:szCs w:val="16"/>
              </w:rPr>
            </w:pPr>
            <w:r w:rsidRPr="007A4AF1">
              <w:t>•</w:t>
            </w:r>
            <w:r w:rsidRPr="007A4AF1">
              <w:tab/>
            </w:r>
            <w:r w:rsidRPr="007A4AF1">
              <w:rPr>
                <w:sz w:val="16"/>
                <w:szCs w:val="16"/>
              </w:rPr>
              <w:t>AVC: NO</w:t>
            </w:r>
          </w:p>
          <w:p w14:paraId="132F8671"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bitLength</w:t>
            </w:r>
            <w:proofErr w:type="spellEnd"/>
            <w:r w:rsidRPr="007A4AF1">
              <w:rPr>
                <w:sz w:val="16"/>
                <w:szCs w:val="16"/>
              </w:rPr>
              <w:t>: NA</w:t>
            </w:r>
          </w:p>
          <w:p w14:paraId="214547C3" w14:textId="77777777" w:rsidR="00450585" w:rsidRPr="00450585" w:rsidRDefault="00450585" w:rsidP="008A6580">
            <w:pPr>
              <w:spacing w:before="0" w:after="0" w:line="240" w:lineRule="auto"/>
              <w:contextualSpacing/>
              <w:rPr>
                <w:color w:val="7030A0"/>
                <w:sz w:val="16"/>
                <w:szCs w:val="16"/>
              </w:rPr>
            </w:pPr>
            <w:r w:rsidRPr="002D60CB">
              <w:rPr>
                <w:sz w:val="16"/>
                <w:szCs w:val="16"/>
              </w:rPr>
              <w:t>OpenModelAttribute</w:t>
            </w:r>
          </w:p>
          <w:p w14:paraId="79DECBD8" w14:textId="77777777" w:rsidR="00450585" w:rsidRPr="007A4AF1" w:rsidRDefault="00450585" w:rsidP="008A6580">
            <w:pPr>
              <w:pStyle w:val="Listenabsatz"/>
              <w:spacing w:before="0" w:after="0" w:line="240" w:lineRule="auto"/>
              <w:ind w:left="176" w:hanging="142"/>
              <w:contextualSpacing/>
              <w:rPr>
                <w:sz w:val="16"/>
                <w:szCs w:val="16"/>
              </w:rPr>
            </w:pPr>
            <w:r w:rsidRPr="00450585">
              <w:rPr>
                <w:color w:val="7030A0"/>
                <w:sz w:val="16"/>
                <w:szCs w:val="16"/>
              </w:rPr>
              <w:t>•</w:t>
            </w:r>
            <w:r w:rsidRPr="00450585">
              <w:rPr>
                <w:color w:val="7030A0"/>
                <w:sz w:val="16"/>
                <w:szCs w:val="16"/>
              </w:rPr>
              <w:tab/>
            </w:r>
            <w:proofErr w:type="spellStart"/>
            <w:r w:rsidRPr="007A4AF1">
              <w:rPr>
                <w:sz w:val="16"/>
                <w:szCs w:val="16"/>
              </w:rPr>
              <w:t>partOfObjectKey</w:t>
            </w:r>
            <w:proofErr w:type="spellEnd"/>
            <w:r w:rsidRPr="007A4AF1">
              <w:rPr>
                <w:sz w:val="16"/>
                <w:szCs w:val="16"/>
              </w:rPr>
              <w:t>: 0</w:t>
            </w:r>
          </w:p>
          <w:p w14:paraId="733F0CA9"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isInvariant</w:t>
            </w:r>
            <w:proofErr w:type="spellEnd"/>
            <w:r w:rsidRPr="007A4AF1">
              <w:rPr>
                <w:sz w:val="16"/>
                <w:szCs w:val="16"/>
              </w:rPr>
              <w:t>: true</w:t>
            </w:r>
          </w:p>
          <w:p w14:paraId="54D59E83"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valueRange</w:t>
            </w:r>
            <w:proofErr w:type="spellEnd"/>
            <w:r w:rsidRPr="007A4AF1">
              <w:rPr>
                <w:sz w:val="16"/>
                <w:szCs w:val="16"/>
              </w:rPr>
              <w:t>: no range constraint</w:t>
            </w:r>
          </w:p>
          <w:p w14:paraId="222EEFD1"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unit: no unit defined</w:t>
            </w:r>
          </w:p>
          <w:p w14:paraId="7DB2F1CC"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support: MANDATORY</w:t>
            </w:r>
          </w:p>
        </w:tc>
        <w:tc>
          <w:tcPr>
            <w:tcW w:w="4761" w:type="dxa"/>
          </w:tcPr>
          <w:p w14:paraId="54F32D3F" w14:textId="77777777" w:rsidR="00450585" w:rsidRPr="00450585" w:rsidRDefault="00450585" w:rsidP="008A6580">
            <w:pPr>
              <w:spacing w:before="0" w:after="0" w:line="240" w:lineRule="auto"/>
              <w:rPr>
                <w:color w:val="7030A0"/>
                <w:sz w:val="16"/>
                <w:szCs w:val="16"/>
              </w:rPr>
            </w:pPr>
            <w:r w:rsidRPr="007A4AF1">
              <w:rPr>
                <w:sz w:val="16"/>
                <w:szCs w:val="16"/>
              </w:rPr>
              <w:t>This attribute is for expressing the datatype, which is supported as a Radio Signal ID by the device.</w:t>
            </w:r>
          </w:p>
        </w:tc>
      </w:tr>
      <w:tr w:rsidR="000861DC" w:rsidRPr="007A4AF1" w14:paraId="2D64694C" w14:textId="77777777" w:rsidTr="005E729E">
        <w:tc>
          <w:tcPr>
            <w:tcW w:w="2326" w:type="dxa"/>
          </w:tcPr>
          <w:p w14:paraId="12B20239" w14:textId="77777777" w:rsidR="000861DC" w:rsidRPr="00DE56B2" w:rsidRDefault="00450585" w:rsidP="008A6580">
            <w:pPr>
              <w:rPr>
                <w:sz w:val="16"/>
                <w:szCs w:val="16"/>
              </w:rPr>
            </w:pPr>
            <w:r w:rsidRPr="00450585">
              <w:rPr>
                <w:sz w:val="16"/>
                <w:szCs w:val="16"/>
              </w:rPr>
              <w:lastRenderedPageBreak/>
              <w:t>supportedRadioSignalIdLength</w:t>
            </w:r>
          </w:p>
        </w:tc>
        <w:tc>
          <w:tcPr>
            <w:tcW w:w="2126" w:type="dxa"/>
          </w:tcPr>
          <w:p w14:paraId="520C07C4" w14:textId="77777777" w:rsidR="00450585" w:rsidRPr="00450585" w:rsidRDefault="00450585" w:rsidP="008A6580">
            <w:pPr>
              <w:rPr>
                <w:sz w:val="16"/>
                <w:szCs w:val="16"/>
              </w:rPr>
            </w:pPr>
            <w:r w:rsidRPr="00450585">
              <w:rPr>
                <w:sz w:val="16"/>
                <w:szCs w:val="16"/>
              </w:rPr>
              <w:t>Integer</w:t>
            </w:r>
          </w:p>
          <w:p w14:paraId="3292D9D9" w14:textId="77777777" w:rsidR="000861DC" w:rsidRPr="00DE56B2" w:rsidRDefault="00450585" w:rsidP="008A6580">
            <w:pPr>
              <w:rPr>
                <w:sz w:val="16"/>
                <w:szCs w:val="16"/>
              </w:rPr>
            </w:pPr>
            <w:r w:rsidRPr="00450585">
              <w:rPr>
                <w:sz w:val="16"/>
                <w:szCs w:val="16"/>
              </w:rPr>
              <w:t>-1</w:t>
            </w:r>
          </w:p>
        </w:tc>
        <w:tc>
          <w:tcPr>
            <w:tcW w:w="1134" w:type="dxa"/>
          </w:tcPr>
          <w:p w14:paraId="46BC2609" w14:textId="77777777" w:rsidR="000861DC" w:rsidRPr="00DE56B2" w:rsidRDefault="00450585" w:rsidP="008A6580">
            <w:pPr>
              <w:rPr>
                <w:sz w:val="16"/>
                <w:szCs w:val="16"/>
              </w:rPr>
            </w:pPr>
            <w:r w:rsidRPr="00450585">
              <w:rPr>
                <w:sz w:val="16"/>
                <w:szCs w:val="16"/>
              </w:rPr>
              <w:t>1</w:t>
            </w:r>
          </w:p>
        </w:tc>
        <w:tc>
          <w:tcPr>
            <w:tcW w:w="709" w:type="dxa"/>
          </w:tcPr>
          <w:p w14:paraId="3B0BF6B2" w14:textId="77777777" w:rsidR="000861DC" w:rsidRPr="00DE56B2" w:rsidRDefault="00450585" w:rsidP="008A6580">
            <w:pPr>
              <w:rPr>
                <w:sz w:val="16"/>
                <w:szCs w:val="16"/>
              </w:rPr>
            </w:pPr>
            <w:r w:rsidRPr="00450585">
              <w:rPr>
                <w:sz w:val="16"/>
                <w:szCs w:val="16"/>
              </w:rPr>
              <w:t>R</w:t>
            </w:r>
          </w:p>
        </w:tc>
        <w:tc>
          <w:tcPr>
            <w:tcW w:w="3402" w:type="dxa"/>
          </w:tcPr>
          <w:p w14:paraId="5503D2D2" w14:textId="77777777" w:rsidR="00450585" w:rsidRPr="00450585" w:rsidRDefault="00450585" w:rsidP="008A6580">
            <w:pPr>
              <w:spacing w:before="0" w:after="0" w:line="240" w:lineRule="auto"/>
              <w:contextualSpacing/>
              <w:rPr>
                <w:color w:val="7030A0"/>
                <w:sz w:val="16"/>
                <w:szCs w:val="16"/>
              </w:rPr>
            </w:pPr>
            <w:r w:rsidRPr="002D60CB">
              <w:rPr>
                <w:sz w:val="16"/>
                <w:szCs w:val="16"/>
              </w:rPr>
              <w:t>OpenInterfaceModelAttribute</w:t>
            </w:r>
          </w:p>
          <w:p w14:paraId="0EBB990F" w14:textId="77777777" w:rsidR="00450585" w:rsidRPr="007A4AF1" w:rsidRDefault="00450585" w:rsidP="008A6580">
            <w:pPr>
              <w:pStyle w:val="Listenabsatz"/>
              <w:spacing w:before="0" w:after="0" w:line="240" w:lineRule="auto"/>
              <w:ind w:left="176" w:hanging="142"/>
              <w:contextualSpacing/>
              <w:rPr>
                <w:sz w:val="16"/>
                <w:szCs w:val="16"/>
              </w:rPr>
            </w:pPr>
            <w:r w:rsidRPr="007A4AF1">
              <w:t>•</w:t>
            </w:r>
            <w:r w:rsidRPr="007A4AF1">
              <w:tab/>
            </w:r>
            <w:r w:rsidRPr="007A4AF1">
              <w:rPr>
                <w:sz w:val="16"/>
                <w:szCs w:val="16"/>
              </w:rPr>
              <w:t>AVC: NO</w:t>
            </w:r>
          </w:p>
          <w:p w14:paraId="4DEB94F6"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bitLength</w:t>
            </w:r>
            <w:proofErr w:type="spellEnd"/>
            <w:r w:rsidRPr="007A4AF1">
              <w:rPr>
                <w:sz w:val="16"/>
                <w:szCs w:val="16"/>
              </w:rPr>
              <w:t>: LENGTH_16_BIT</w:t>
            </w:r>
          </w:p>
          <w:p w14:paraId="61BE8A44" w14:textId="77777777" w:rsidR="00450585" w:rsidRPr="00450585" w:rsidRDefault="00450585" w:rsidP="008A6580">
            <w:pPr>
              <w:spacing w:before="0" w:after="0" w:line="240" w:lineRule="auto"/>
              <w:contextualSpacing/>
              <w:rPr>
                <w:color w:val="7030A0"/>
                <w:sz w:val="16"/>
                <w:szCs w:val="16"/>
              </w:rPr>
            </w:pPr>
            <w:r w:rsidRPr="002D60CB">
              <w:rPr>
                <w:sz w:val="16"/>
                <w:szCs w:val="16"/>
              </w:rPr>
              <w:t>OpenModelAttribute</w:t>
            </w:r>
          </w:p>
          <w:p w14:paraId="65CB37EE" w14:textId="77777777" w:rsidR="00450585" w:rsidRPr="007A4AF1" w:rsidRDefault="00450585" w:rsidP="008A6580">
            <w:pPr>
              <w:pStyle w:val="Listenabsatz"/>
              <w:spacing w:before="0" w:after="0" w:line="240" w:lineRule="auto"/>
              <w:ind w:left="176" w:hanging="142"/>
              <w:contextualSpacing/>
              <w:rPr>
                <w:sz w:val="16"/>
                <w:szCs w:val="16"/>
              </w:rPr>
            </w:pPr>
            <w:r w:rsidRPr="00450585">
              <w:rPr>
                <w:color w:val="7030A0"/>
                <w:sz w:val="16"/>
                <w:szCs w:val="16"/>
              </w:rPr>
              <w:t>•</w:t>
            </w:r>
            <w:r w:rsidRPr="00450585">
              <w:rPr>
                <w:color w:val="7030A0"/>
                <w:sz w:val="16"/>
                <w:szCs w:val="16"/>
              </w:rPr>
              <w:tab/>
            </w:r>
            <w:proofErr w:type="spellStart"/>
            <w:r w:rsidRPr="007A4AF1">
              <w:rPr>
                <w:sz w:val="16"/>
                <w:szCs w:val="16"/>
              </w:rPr>
              <w:t>partOfObjectKey</w:t>
            </w:r>
            <w:proofErr w:type="spellEnd"/>
            <w:r w:rsidRPr="007A4AF1">
              <w:rPr>
                <w:sz w:val="16"/>
                <w:szCs w:val="16"/>
              </w:rPr>
              <w:t>: 0</w:t>
            </w:r>
          </w:p>
          <w:p w14:paraId="402D8E83"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isInvariant</w:t>
            </w:r>
            <w:proofErr w:type="spellEnd"/>
            <w:r w:rsidRPr="007A4AF1">
              <w:rPr>
                <w:sz w:val="16"/>
                <w:szCs w:val="16"/>
              </w:rPr>
              <w:t>: true</w:t>
            </w:r>
          </w:p>
          <w:p w14:paraId="2EC10465"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valueRange</w:t>
            </w:r>
            <w:proofErr w:type="spellEnd"/>
            <w:r w:rsidRPr="007A4AF1">
              <w:rPr>
                <w:sz w:val="16"/>
                <w:szCs w:val="16"/>
              </w:rPr>
              <w:t>: no range constraint</w:t>
            </w:r>
          </w:p>
          <w:p w14:paraId="3DD25123"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unit: no unit defined</w:t>
            </w:r>
          </w:p>
          <w:p w14:paraId="487F7944"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support: MANDATORY</w:t>
            </w:r>
          </w:p>
        </w:tc>
        <w:tc>
          <w:tcPr>
            <w:tcW w:w="4761" w:type="dxa"/>
          </w:tcPr>
          <w:p w14:paraId="5D5BFF77" w14:textId="77777777" w:rsidR="00450585" w:rsidRPr="00450585" w:rsidRDefault="00450585" w:rsidP="008A6580">
            <w:pPr>
              <w:spacing w:before="0" w:after="0" w:line="240" w:lineRule="auto"/>
              <w:rPr>
                <w:color w:val="7030A0"/>
                <w:sz w:val="16"/>
                <w:szCs w:val="16"/>
              </w:rPr>
            </w:pPr>
            <w:r w:rsidRPr="007A4AF1">
              <w:rPr>
                <w:sz w:val="16"/>
                <w:szCs w:val="16"/>
              </w:rPr>
              <w:t>If (supportedRadioSignalIdDatatype==INTEGER): Maximum value of the Radio Signal ID supported by the device; If (supportedRadioSignalIdDatatype==STRING): Maximum number of letters supported by the device.</w:t>
            </w:r>
          </w:p>
        </w:tc>
      </w:tr>
      <w:tr w:rsidR="000861DC" w:rsidRPr="007A4AF1" w14:paraId="77F9DBFD" w14:textId="77777777" w:rsidTr="005E729E">
        <w:tc>
          <w:tcPr>
            <w:tcW w:w="2326" w:type="dxa"/>
          </w:tcPr>
          <w:p w14:paraId="00286620" w14:textId="77777777" w:rsidR="000861DC" w:rsidRPr="00DE56B2" w:rsidRDefault="00450585" w:rsidP="008A6580">
            <w:pPr>
              <w:rPr>
                <w:sz w:val="16"/>
                <w:szCs w:val="16"/>
              </w:rPr>
            </w:pPr>
            <w:r w:rsidRPr="00450585">
              <w:rPr>
                <w:sz w:val="16"/>
                <w:szCs w:val="16"/>
              </w:rPr>
              <w:t>expectedEqualsTransmittedRadioSignalID</w:t>
            </w:r>
          </w:p>
        </w:tc>
        <w:tc>
          <w:tcPr>
            <w:tcW w:w="2126" w:type="dxa"/>
          </w:tcPr>
          <w:p w14:paraId="28E2811D" w14:textId="77777777" w:rsidR="00450585" w:rsidRPr="00450585" w:rsidRDefault="00450585" w:rsidP="008A6580">
            <w:pPr>
              <w:rPr>
                <w:sz w:val="16"/>
                <w:szCs w:val="16"/>
              </w:rPr>
            </w:pPr>
            <w:r w:rsidRPr="00450585">
              <w:rPr>
                <w:sz w:val="16"/>
                <w:szCs w:val="16"/>
              </w:rPr>
              <w:t>Boolean</w:t>
            </w:r>
          </w:p>
          <w:p w14:paraId="148004D0" w14:textId="77777777" w:rsidR="000861DC" w:rsidRPr="00DE56B2" w:rsidRDefault="00450585" w:rsidP="008A6580">
            <w:pPr>
              <w:rPr>
                <w:sz w:val="16"/>
                <w:szCs w:val="16"/>
              </w:rPr>
            </w:pPr>
            <w:r w:rsidRPr="00450585">
              <w:rPr>
                <w:sz w:val="16"/>
                <w:szCs w:val="16"/>
              </w:rPr>
              <w:t>false</w:t>
            </w:r>
          </w:p>
        </w:tc>
        <w:tc>
          <w:tcPr>
            <w:tcW w:w="1134" w:type="dxa"/>
          </w:tcPr>
          <w:p w14:paraId="0E45682C" w14:textId="77777777" w:rsidR="000861DC" w:rsidRPr="00DE56B2" w:rsidRDefault="00450585" w:rsidP="008A6580">
            <w:pPr>
              <w:rPr>
                <w:sz w:val="16"/>
                <w:szCs w:val="16"/>
              </w:rPr>
            </w:pPr>
            <w:r w:rsidRPr="00450585">
              <w:rPr>
                <w:sz w:val="16"/>
                <w:szCs w:val="16"/>
              </w:rPr>
              <w:t>1</w:t>
            </w:r>
          </w:p>
        </w:tc>
        <w:tc>
          <w:tcPr>
            <w:tcW w:w="709" w:type="dxa"/>
          </w:tcPr>
          <w:p w14:paraId="17BA13D6" w14:textId="77777777" w:rsidR="000861DC" w:rsidRPr="00DE56B2" w:rsidRDefault="00450585" w:rsidP="008A6580">
            <w:pPr>
              <w:rPr>
                <w:sz w:val="16"/>
                <w:szCs w:val="16"/>
              </w:rPr>
            </w:pPr>
            <w:r w:rsidRPr="00450585">
              <w:rPr>
                <w:sz w:val="16"/>
                <w:szCs w:val="16"/>
              </w:rPr>
              <w:t>R</w:t>
            </w:r>
          </w:p>
        </w:tc>
        <w:tc>
          <w:tcPr>
            <w:tcW w:w="3402" w:type="dxa"/>
          </w:tcPr>
          <w:p w14:paraId="5897C6E4" w14:textId="77777777" w:rsidR="00450585" w:rsidRPr="00450585" w:rsidRDefault="00450585" w:rsidP="008A6580">
            <w:pPr>
              <w:spacing w:before="0" w:after="0" w:line="240" w:lineRule="auto"/>
              <w:contextualSpacing/>
              <w:rPr>
                <w:color w:val="7030A0"/>
                <w:sz w:val="16"/>
                <w:szCs w:val="16"/>
              </w:rPr>
            </w:pPr>
            <w:r w:rsidRPr="002D60CB">
              <w:rPr>
                <w:sz w:val="16"/>
                <w:szCs w:val="16"/>
              </w:rPr>
              <w:t>OpenInterfaceModelAttribute</w:t>
            </w:r>
          </w:p>
          <w:p w14:paraId="51B603FA" w14:textId="77777777" w:rsidR="00450585" w:rsidRPr="007A4AF1" w:rsidRDefault="00450585" w:rsidP="008A6580">
            <w:pPr>
              <w:pStyle w:val="Listenabsatz"/>
              <w:spacing w:before="0" w:after="0" w:line="240" w:lineRule="auto"/>
              <w:ind w:left="176" w:hanging="142"/>
              <w:contextualSpacing/>
              <w:rPr>
                <w:sz w:val="16"/>
                <w:szCs w:val="16"/>
              </w:rPr>
            </w:pPr>
            <w:r w:rsidRPr="007A4AF1">
              <w:t>•</w:t>
            </w:r>
            <w:r w:rsidRPr="007A4AF1">
              <w:tab/>
            </w:r>
            <w:r w:rsidRPr="007A4AF1">
              <w:rPr>
                <w:sz w:val="16"/>
                <w:szCs w:val="16"/>
              </w:rPr>
              <w:t>AVC: NO</w:t>
            </w:r>
          </w:p>
          <w:p w14:paraId="4EC35DEB"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bitLength</w:t>
            </w:r>
            <w:proofErr w:type="spellEnd"/>
            <w:r w:rsidRPr="007A4AF1">
              <w:rPr>
                <w:sz w:val="16"/>
                <w:szCs w:val="16"/>
              </w:rPr>
              <w:t>: NA</w:t>
            </w:r>
          </w:p>
          <w:p w14:paraId="37F6E0E1" w14:textId="77777777" w:rsidR="00450585" w:rsidRPr="00450585" w:rsidRDefault="00450585" w:rsidP="008A6580">
            <w:pPr>
              <w:spacing w:before="0" w:after="0" w:line="240" w:lineRule="auto"/>
              <w:contextualSpacing/>
              <w:rPr>
                <w:color w:val="7030A0"/>
                <w:sz w:val="16"/>
                <w:szCs w:val="16"/>
              </w:rPr>
            </w:pPr>
            <w:r w:rsidRPr="002D60CB">
              <w:rPr>
                <w:sz w:val="16"/>
                <w:szCs w:val="16"/>
              </w:rPr>
              <w:t>OpenModelAttribute</w:t>
            </w:r>
          </w:p>
          <w:p w14:paraId="151DEFC8" w14:textId="77777777" w:rsidR="00450585" w:rsidRPr="007A4AF1" w:rsidRDefault="00450585" w:rsidP="008A6580">
            <w:pPr>
              <w:pStyle w:val="Listenabsatz"/>
              <w:spacing w:before="0" w:after="0" w:line="240" w:lineRule="auto"/>
              <w:ind w:left="176" w:hanging="142"/>
              <w:contextualSpacing/>
              <w:rPr>
                <w:sz w:val="16"/>
                <w:szCs w:val="16"/>
              </w:rPr>
            </w:pPr>
            <w:r w:rsidRPr="00450585">
              <w:rPr>
                <w:color w:val="7030A0"/>
                <w:sz w:val="16"/>
                <w:szCs w:val="16"/>
              </w:rPr>
              <w:t>•</w:t>
            </w:r>
            <w:r w:rsidRPr="00450585">
              <w:rPr>
                <w:color w:val="7030A0"/>
                <w:sz w:val="16"/>
                <w:szCs w:val="16"/>
              </w:rPr>
              <w:tab/>
            </w:r>
            <w:proofErr w:type="spellStart"/>
            <w:r w:rsidRPr="007A4AF1">
              <w:rPr>
                <w:sz w:val="16"/>
                <w:szCs w:val="16"/>
              </w:rPr>
              <w:t>partOfObjectKey</w:t>
            </w:r>
            <w:proofErr w:type="spellEnd"/>
            <w:r w:rsidRPr="007A4AF1">
              <w:rPr>
                <w:sz w:val="16"/>
                <w:szCs w:val="16"/>
              </w:rPr>
              <w:t>: 0</w:t>
            </w:r>
          </w:p>
          <w:p w14:paraId="38848F8B"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isInvariant</w:t>
            </w:r>
            <w:proofErr w:type="spellEnd"/>
            <w:r w:rsidRPr="007A4AF1">
              <w:rPr>
                <w:sz w:val="16"/>
                <w:szCs w:val="16"/>
              </w:rPr>
              <w:t>: true</w:t>
            </w:r>
          </w:p>
          <w:p w14:paraId="508390B3"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valueRange</w:t>
            </w:r>
            <w:proofErr w:type="spellEnd"/>
            <w:r w:rsidRPr="007A4AF1">
              <w:rPr>
                <w:sz w:val="16"/>
                <w:szCs w:val="16"/>
              </w:rPr>
              <w:t>: no range constraint</w:t>
            </w:r>
          </w:p>
          <w:p w14:paraId="62530E9F"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unit: no unit defined</w:t>
            </w:r>
          </w:p>
          <w:p w14:paraId="2764E3AC"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support: MANDATORY</w:t>
            </w:r>
          </w:p>
        </w:tc>
        <w:tc>
          <w:tcPr>
            <w:tcW w:w="4761" w:type="dxa"/>
          </w:tcPr>
          <w:p w14:paraId="647F0544" w14:textId="77777777" w:rsidR="00450585" w:rsidRPr="00450585" w:rsidRDefault="00450585" w:rsidP="008A6580">
            <w:pPr>
              <w:spacing w:before="0" w:after="0" w:line="240" w:lineRule="auto"/>
              <w:rPr>
                <w:color w:val="7030A0"/>
                <w:sz w:val="16"/>
                <w:szCs w:val="16"/>
              </w:rPr>
            </w:pPr>
            <w:r w:rsidRPr="007A4AF1">
              <w:rPr>
                <w:sz w:val="16"/>
                <w:szCs w:val="16"/>
              </w:rPr>
              <w:t>true = It is not possible to configure an expectedRadioSignalID different from the transmittedRadioSignalID.</w:t>
            </w:r>
          </w:p>
        </w:tc>
      </w:tr>
      <w:tr w:rsidR="000861DC" w:rsidRPr="007A4AF1" w14:paraId="28C391DF" w14:textId="77777777" w:rsidTr="005E729E">
        <w:tc>
          <w:tcPr>
            <w:tcW w:w="2326" w:type="dxa"/>
          </w:tcPr>
          <w:p w14:paraId="47797464" w14:textId="77777777" w:rsidR="000861DC" w:rsidRPr="00DE56B2" w:rsidRDefault="00450585" w:rsidP="008A6580">
            <w:pPr>
              <w:rPr>
                <w:sz w:val="16"/>
                <w:szCs w:val="16"/>
              </w:rPr>
            </w:pPr>
            <w:r w:rsidRPr="00450585">
              <w:rPr>
                <w:sz w:val="16"/>
                <w:szCs w:val="16"/>
              </w:rPr>
              <w:t>encryptionIsAvail</w:t>
            </w:r>
          </w:p>
        </w:tc>
        <w:tc>
          <w:tcPr>
            <w:tcW w:w="2126" w:type="dxa"/>
          </w:tcPr>
          <w:p w14:paraId="1973075B" w14:textId="77777777" w:rsidR="00450585" w:rsidRPr="00450585" w:rsidRDefault="00450585" w:rsidP="008A6580">
            <w:pPr>
              <w:rPr>
                <w:sz w:val="16"/>
                <w:szCs w:val="16"/>
              </w:rPr>
            </w:pPr>
            <w:r w:rsidRPr="00450585">
              <w:rPr>
                <w:sz w:val="16"/>
                <w:szCs w:val="16"/>
              </w:rPr>
              <w:t>Boolean</w:t>
            </w:r>
          </w:p>
          <w:p w14:paraId="6CEDFE87" w14:textId="77777777" w:rsidR="000861DC" w:rsidRPr="00DE56B2" w:rsidRDefault="00450585" w:rsidP="008A6580">
            <w:pPr>
              <w:rPr>
                <w:sz w:val="16"/>
                <w:szCs w:val="16"/>
              </w:rPr>
            </w:pPr>
            <w:r w:rsidRPr="00450585">
              <w:rPr>
                <w:sz w:val="16"/>
                <w:szCs w:val="16"/>
              </w:rPr>
              <w:t>false</w:t>
            </w:r>
          </w:p>
        </w:tc>
        <w:tc>
          <w:tcPr>
            <w:tcW w:w="1134" w:type="dxa"/>
          </w:tcPr>
          <w:p w14:paraId="014A8465" w14:textId="77777777" w:rsidR="000861DC" w:rsidRPr="00DE56B2" w:rsidRDefault="00450585" w:rsidP="008A6580">
            <w:pPr>
              <w:rPr>
                <w:sz w:val="16"/>
                <w:szCs w:val="16"/>
              </w:rPr>
            </w:pPr>
            <w:r w:rsidRPr="00450585">
              <w:rPr>
                <w:sz w:val="16"/>
                <w:szCs w:val="16"/>
              </w:rPr>
              <w:t>1</w:t>
            </w:r>
          </w:p>
        </w:tc>
        <w:tc>
          <w:tcPr>
            <w:tcW w:w="709" w:type="dxa"/>
          </w:tcPr>
          <w:p w14:paraId="22C5DA34" w14:textId="77777777" w:rsidR="000861DC" w:rsidRPr="00DE56B2" w:rsidRDefault="00450585" w:rsidP="008A6580">
            <w:pPr>
              <w:rPr>
                <w:sz w:val="16"/>
                <w:szCs w:val="16"/>
              </w:rPr>
            </w:pPr>
            <w:r w:rsidRPr="00450585">
              <w:rPr>
                <w:sz w:val="16"/>
                <w:szCs w:val="16"/>
              </w:rPr>
              <w:t>R</w:t>
            </w:r>
          </w:p>
        </w:tc>
        <w:tc>
          <w:tcPr>
            <w:tcW w:w="3402" w:type="dxa"/>
          </w:tcPr>
          <w:p w14:paraId="1B50C99F" w14:textId="77777777" w:rsidR="00450585" w:rsidRPr="00450585" w:rsidRDefault="00450585" w:rsidP="008A6580">
            <w:pPr>
              <w:spacing w:before="0" w:after="0" w:line="240" w:lineRule="auto"/>
              <w:contextualSpacing/>
              <w:rPr>
                <w:color w:val="7030A0"/>
                <w:sz w:val="16"/>
                <w:szCs w:val="16"/>
              </w:rPr>
            </w:pPr>
            <w:r w:rsidRPr="002D60CB">
              <w:rPr>
                <w:sz w:val="16"/>
                <w:szCs w:val="16"/>
              </w:rPr>
              <w:t>OpenInterfaceModelAttribute</w:t>
            </w:r>
          </w:p>
          <w:p w14:paraId="055397BE" w14:textId="77777777" w:rsidR="00450585" w:rsidRPr="007A4AF1" w:rsidRDefault="00450585" w:rsidP="008A6580">
            <w:pPr>
              <w:pStyle w:val="Listenabsatz"/>
              <w:spacing w:before="0" w:after="0" w:line="240" w:lineRule="auto"/>
              <w:ind w:left="176" w:hanging="142"/>
              <w:contextualSpacing/>
              <w:rPr>
                <w:sz w:val="16"/>
                <w:szCs w:val="16"/>
              </w:rPr>
            </w:pPr>
            <w:r w:rsidRPr="007A4AF1">
              <w:t>•</w:t>
            </w:r>
            <w:r w:rsidRPr="007A4AF1">
              <w:tab/>
            </w:r>
            <w:r w:rsidRPr="007A4AF1">
              <w:rPr>
                <w:sz w:val="16"/>
                <w:szCs w:val="16"/>
              </w:rPr>
              <w:t>AVC: NO</w:t>
            </w:r>
          </w:p>
          <w:p w14:paraId="72F10DFA"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bitLength</w:t>
            </w:r>
            <w:proofErr w:type="spellEnd"/>
            <w:r w:rsidRPr="007A4AF1">
              <w:rPr>
                <w:sz w:val="16"/>
                <w:szCs w:val="16"/>
              </w:rPr>
              <w:t>: NA</w:t>
            </w:r>
          </w:p>
          <w:p w14:paraId="24B22FFD" w14:textId="77777777" w:rsidR="00450585" w:rsidRPr="00450585" w:rsidRDefault="00450585" w:rsidP="008A6580">
            <w:pPr>
              <w:spacing w:before="0" w:after="0" w:line="240" w:lineRule="auto"/>
              <w:contextualSpacing/>
              <w:rPr>
                <w:color w:val="7030A0"/>
                <w:sz w:val="16"/>
                <w:szCs w:val="16"/>
              </w:rPr>
            </w:pPr>
            <w:r w:rsidRPr="002D60CB">
              <w:rPr>
                <w:sz w:val="16"/>
                <w:szCs w:val="16"/>
              </w:rPr>
              <w:t>OpenModelAttribute</w:t>
            </w:r>
          </w:p>
          <w:p w14:paraId="62E7B807" w14:textId="77777777" w:rsidR="00450585" w:rsidRPr="007A4AF1" w:rsidRDefault="00450585" w:rsidP="008A6580">
            <w:pPr>
              <w:pStyle w:val="Listenabsatz"/>
              <w:spacing w:before="0" w:after="0" w:line="240" w:lineRule="auto"/>
              <w:ind w:left="176" w:hanging="142"/>
              <w:contextualSpacing/>
              <w:rPr>
                <w:sz w:val="16"/>
                <w:szCs w:val="16"/>
              </w:rPr>
            </w:pPr>
            <w:r w:rsidRPr="00450585">
              <w:rPr>
                <w:color w:val="7030A0"/>
                <w:sz w:val="16"/>
                <w:szCs w:val="16"/>
              </w:rPr>
              <w:t>•</w:t>
            </w:r>
            <w:r w:rsidRPr="00450585">
              <w:rPr>
                <w:color w:val="7030A0"/>
                <w:sz w:val="16"/>
                <w:szCs w:val="16"/>
              </w:rPr>
              <w:tab/>
            </w:r>
            <w:proofErr w:type="spellStart"/>
            <w:r w:rsidRPr="007A4AF1">
              <w:rPr>
                <w:sz w:val="16"/>
                <w:szCs w:val="16"/>
              </w:rPr>
              <w:t>partOfObjectKey</w:t>
            </w:r>
            <w:proofErr w:type="spellEnd"/>
            <w:r w:rsidRPr="007A4AF1">
              <w:rPr>
                <w:sz w:val="16"/>
                <w:szCs w:val="16"/>
              </w:rPr>
              <w:t>: 0</w:t>
            </w:r>
          </w:p>
          <w:p w14:paraId="6E8BCA71"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isInvariant</w:t>
            </w:r>
            <w:proofErr w:type="spellEnd"/>
            <w:r w:rsidRPr="007A4AF1">
              <w:rPr>
                <w:sz w:val="16"/>
                <w:szCs w:val="16"/>
              </w:rPr>
              <w:t>: true</w:t>
            </w:r>
          </w:p>
          <w:p w14:paraId="03E25275"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valueRange</w:t>
            </w:r>
            <w:proofErr w:type="spellEnd"/>
            <w:r w:rsidRPr="007A4AF1">
              <w:rPr>
                <w:sz w:val="16"/>
                <w:szCs w:val="16"/>
              </w:rPr>
              <w:t>: no range constraint</w:t>
            </w:r>
          </w:p>
          <w:p w14:paraId="1C81FA4B"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unit: no unit defined</w:t>
            </w:r>
          </w:p>
          <w:p w14:paraId="416BD408"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support: MANDATORY</w:t>
            </w:r>
          </w:p>
        </w:tc>
        <w:tc>
          <w:tcPr>
            <w:tcW w:w="4761" w:type="dxa"/>
          </w:tcPr>
          <w:p w14:paraId="60B20701" w14:textId="77777777" w:rsidR="00450585" w:rsidRPr="00450585" w:rsidRDefault="00450585" w:rsidP="008A6580">
            <w:pPr>
              <w:spacing w:before="0" w:after="0" w:line="240" w:lineRule="auto"/>
              <w:rPr>
                <w:color w:val="7030A0"/>
                <w:sz w:val="16"/>
                <w:szCs w:val="16"/>
              </w:rPr>
            </w:pPr>
            <w:r w:rsidRPr="007A4AF1">
              <w:rPr>
                <w:sz w:val="16"/>
                <w:szCs w:val="16"/>
              </w:rPr>
              <w:t>Shall be marked 'true', if payload encryption is available.</w:t>
            </w:r>
          </w:p>
        </w:tc>
      </w:tr>
      <w:tr w:rsidR="000861DC" w:rsidRPr="007A4AF1" w14:paraId="081637F5" w14:textId="77777777" w:rsidTr="005E729E">
        <w:tc>
          <w:tcPr>
            <w:tcW w:w="2326" w:type="dxa"/>
          </w:tcPr>
          <w:p w14:paraId="71BFF00D" w14:textId="77777777" w:rsidR="000861DC" w:rsidRPr="00DE56B2" w:rsidRDefault="00450585" w:rsidP="008A6580">
            <w:pPr>
              <w:rPr>
                <w:sz w:val="16"/>
                <w:szCs w:val="16"/>
              </w:rPr>
            </w:pPr>
            <w:r w:rsidRPr="00450585">
              <w:rPr>
                <w:sz w:val="16"/>
                <w:szCs w:val="16"/>
              </w:rPr>
              <w:t>supportedLoopBackKindList</w:t>
            </w:r>
          </w:p>
        </w:tc>
        <w:tc>
          <w:tcPr>
            <w:tcW w:w="2126" w:type="dxa"/>
          </w:tcPr>
          <w:p w14:paraId="6B690CF8" w14:textId="77777777" w:rsidR="00450585" w:rsidRPr="00450585" w:rsidRDefault="00450585" w:rsidP="008A6580">
            <w:pPr>
              <w:rPr>
                <w:sz w:val="16"/>
                <w:szCs w:val="16"/>
              </w:rPr>
            </w:pPr>
            <w:r w:rsidRPr="00450585">
              <w:rPr>
                <w:sz w:val="16"/>
                <w:szCs w:val="16"/>
              </w:rPr>
              <w:t>LoopBackType</w:t>
            </w:r>
          </w:p>
          <w:p w14:paraId="382375D0" w14:textId="77777777" w:rsidR="000861DC" w:rsidRPr="00DE56B2" w:rsidRDefault="00450585" w:rsidP="008A6580">
            <w:pPr>
              <w:rPr>
                <w:sz w:val="16"/>
                <w:szCs w:val="16"/>
              </w:rPr>
            </w:pPr>
            <w:r w:rsidRPr="00450585">
              <w:rPr>
                <w:sz w:val="16"/>
                <w:szCs w:val="16"/>
              </w:rPr>
              <w:t>./.</w:t>
            </w:r>
          </w:p>
        </w:tc>
        <w:tc>
          <w:tcPr>
            <w:tcW w:w="1134" w:type="dxa"/>
          </w:tcPr>
          <w:p w14:paraId="436B7FCF" w14:textId="77777777" w:rsidR="000861DC" w:rsidRPr="00DE56B2" w:rsidRDefault="00450585" w:rsidP="008A6580">
            <w:pPr>
              <w:rPr>
                <w:sz w:val="16"/>
                <w:szCs w:val="16"/>
              </w:rPr>
            </w:pPr>
            <w:r w:rsidRPr="00450585">
              <w:rPr>
                <w:sz w:val="16"/>
                <w:szCs w:val="16"/>
              </w:rPr>
              <w:t>1..4</w:t>
            </w:r>
          </w:p>
        </w:tc>
        <w:tc>
          <w:tcPr>
            <w:tcW w:w="709" w:type="dxa"/>
          </w:tcPr>
          <w:p w14:paraId="0E12FA79" w14:textId="77777777" w:rsidR="000861DC" w:rsidRPr="00DE56B2" w:rsidRDefault="00450585" w:rsidP="008A6580">
            <w:pPr>
              <w:rPr>
                <w:sz w:val="16"/>
                <w:szCs w:val="16"/>
              </w:rPr>
            </w:pPr>
            <w:r w:rsidRPr="00450585">
              <w:rPr>
                <w:sz w:val="16"/>
                <w:szCs w:val="16"/>
              </w:rPr>
              <w:t>R</w:t>
            </w:r>
          </w:p>
        </w:tc>
        <w:tc>
          <w:tcPr>
            <w:tcW w:w="3402" w:type="dxa"/>
          </w:tcPr>
          <w:p w14:paraId="091FB85F" w14:textId="77777777" w:rsidR="00450585" w:rsidRPr="00450585" w:rsidRDefault="00450585" w:rsidP="008A6580">
            <w:pPr>
              <w:spacing w:before="0" w:after="0" w:line="240" w:lineRule="auto"/>
              <w:contextualSpacing/>
              <w:rPr>
                <w:color w:val="7030A0"/>
                <w:sz w:val="16"/>
                <w:szCs w:val="16"/>
              </w:rPr>
            </w:pPr>
            <w:r w:rsidRPr="002D60CB">
              <w:rPr>
                <w:sz w:val="16"/>
                <w:szCs w:val="16"/>
              </w:rPr>
              <w:t>OpenInterfaceModelAttribute</w:t>
            </w:r>
          </w:p>
          <w:p w14:paraId="20F0C1C5" w14:textId="77777777" w:rsidR="00450585" w:rsidRPr="007A4AF1" w:rsidRDefault="00450585" w:rsidP="008A6580">
            <w:pPr>
              <w:pStyle w:val="Listenabsatz"/>
              <w:spacing w:before="0" w:after="0" w:line="240" w:lineRule="auto"/>
              <w:ind w:left="176" w:hanging="142"/>
              <w:contextualSpacing/>
              <w:rPr>
                <w:sz w:val="16"/>
                <w:szCs w:val="16"/>
              </w:rPr>
            </w:pPr>
            <w:r w:rsidRPr="007A4AF1">
              <w:t>•</w:t>
            </w:r>
            <w:r w:rsidRPr="007A4AF1">
              <w:tab/>
            </w:r>
            <w:r w:rsidRPr="007A4AF1">
              <w:rPr>
                <w:sz w:val="16"/>
                <w:szCs w:val="16"/>
              </w:rPr>
              <w:t>AVC: NO</w:t>
            </w:r>
          </w:p>
          <w:p w14:paraId="4F467151"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bitLength</w:t>
            </w:r>
            <w:proofErr w:type="spellEnd"/>
            <w:r w:rsidRPr="007A4AF1">
              <w:rPr>
                <w:sz w:val="16"/>
                <w:szCs w:val="16"/>
              </w:rPr>
              <w:t>: NA</w:t>
            </w:r>
          </w:p>
          <w:p w14:paraId="5C760698" w14:textId="77777777" w:rsidR="00450585" w:rsidRPr="00450585" w:rsidRDefault="00450585" w:rsidP="008A6580">
            <w:pPr>
              <w:spacing w:before="0" w:after="0" w:line="240" w:lineRule="auto"/>
              <w:contextualSpacing/>
              <w:rPr>
                <w:color w:val="7030A0"/>
                <w:sz w:val="16"/>
                <w:szCs w:val="16"/>
              </w:rPr>
            </w:pPr>
            <w:r w:rsidRPr="002D60CB">
              <w:rPr>
                <w:sz w:val="16"/>
                <w:szCs w:val="16"/>
              </w:rPr>
              <w:t>OpenModelAttribute</w:t>
            </w:r>
          </w:p>
          <w:p w14:paraId="36E7CAB6" w14:textId="77777777" w:rsidR="00450585" w:rsidRPr="007A4AF1" w:rsidRDefault="00450585" w:rsidP="008A6580">
            <w:pPr>
              <w:pStyle w:val="Listenabsatz"/>
              <w:spacing w:before="0" w:after="0" w:line="240" w:lineRule="auto"/>
              <w:ind w:left="176" w:hanging="142"/>
              <w:contextualSpacing/>
              <w:rPr>
                <w:sz w:val="16"/>
                <w:szCs w:val="16"/>
              </w:rPr>
            </w:pPr>
            <w:r w:rsidRPr="00450585">
              <w:rPr>
                <w:color w:val="7030A0"/>
                <w:sz w:val="16"/>
                <w:szCs w:val="16"/>
              </w:rPr>
              <w:t>•</w:t>
            </w:r>
            <w:r w:rsidRPr="00450585">
              <w:rPr>
                <w:color w:val="7030A0"/>
                <w:sz w:val="16"/>
                <w:szCs w:val="16"/>
              </w:rPr>
              <w:tab/>
            </w:r>
            <w:proofErr w:type="spellStart"/>
            <w:r w:rsidRPr="007A4AF1">
              <w:rPr>
                <w:sz w:val="16"/>
                <w:szCs w:val="16"/>
              </w:rPr>
              <w:t>partOfObjectKey</w:t>
            </w:r>
            <w:proofErr w:type="spellEnd"/>
            <w:r w:rsidRPr="007A4AF1">
              <w:rPr>
                <w:sz w:val="16"/>
                <w:szCs w:val="16"/>
              </w:rPr>
              <w:t>: 0</w:t>
            </w:r>
          </w:p>
          <w:p w14:paraId="75588B9E"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isInvariant</w:t>
            </w:r>
            <w:proofErr w:type="spellEnd"/>
            <w:r w:rsidRPr="007A4AF1">
              <w:rPr>
                <w:sz w:val="16"/>
                <w:szCs w:val="16"/>
              </w:rPr>
              <w:t>: true</w:t>
            </w:r>
          </w:p>
          <w:p w14:paraId="60F134FE"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valueRange</w:t>
            </w:r>
            <w:proofErr w:type="spellEnd"/>
            <w:r w:rsidRPr="007A4AF1">
              <w:rPr>
                <w:sz w:val="16"/>
                <w:szCs w:val="16"/>
              </w:rPr>
              <w:t>: no range constraint</w:t>
            </w:r>
          </w:p>
          <w:p w14:paraId="208AD336"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unit: no unit defined</w:t>
            </w:r>
          </w:p>
          <w:p w14:paraId="08D5776B"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support: MANDATORY</w:t>
            </w:r>
          </w:p>
        </w:tc>
        <w:tc>
          <w:tcPr>
            <w:tcW w:w="4761" w:type="dxa"/>
          </w:tcPr>
          <w:p w14:paraId="0052EB36" w14:textId="77777777" w:rsidR="00450585" w:rsidRPr="00450585" w:rsidRDefault="00450585" w:rsidP="008A6580">
            <w:pPr>
              <w:spacing w:before="0" w:after="0" w:line="240" w:lineRule="auto"/>
              <w:rPr>
                <w:color w:val="7030A0"/>
                <w:sz w:val="16"/>
                <w:szCs w:val="16"/>
              </w:rPr>
            </w:pPr>
            <w:r w:rsidRPr="007A4AF1">
              <w:rPr>
                <w:sz w:val="16"/>
                <w:szCs w:val="16"/>
              </w:rPr>
              <w:t>List of supported kinds of looping back of header information to the remote site.</w:t>
            </w:r>
          </w:p>
        </w:tc>
      </w:tr>
      <w:tr w:rsidR="000861DC" w:rsidRPr="007A4AF1" w14:paraId="4F8223CA" w14:textId="77777777" w:rsidTr="005E729E">
        <w:tc>
          <w:tcPr>
            <w:tcW w:w="2326" w:type="dxa"/>
          </w:tcPr>
          <w:p w14:paraId="576D7477" w14:textId="77777777" w:rsidR="000861DC" w:rsidRPr="00DE56B2" w:rsidRDefault="00450585" w:rsidP="008A6580">
            <w:pPr>
              <w:rPr>
                <w:sz w:val="16"/>
                <w:szCs w:val="16"/>
              </w:rPr>
            </w:pPr>
            <w:r w:rsidRPr="00450585">
              <w:rPr>
                <w:sz w:val="16"/>
                <w:szCs w:val="16"/>
              </w:rPr>
              <w:t>maintenanceTimerRange</w:t>
            </w:r>
          </w:p>
        </w:tc>
        <w:tc>
          <w:tcPr>
            <w:tcW w:w="2126" w:type="dxa"/>
          </w:tcPr>
          <w:p w14:paraId="1D19E5DF" w14:textId="77777777" w:rsidR="00450585" w:rsidRPr="00450585" w:rsidRDefault="00450585" w:rsidP="008A6580">
            <w:pPr>
              <w:rPr>
                <w:sz w:val="16"/>
                <w:szCs w:val="16"/>
              </w:rPr>
            </w:pPr>
            <w:r w:rsidRPr="00450585">
              <w:rPr>
                <w:sz w:val="16"/>
                <w:szCs w:val="16"/>
              </w:rPr>
              <w:t>String</w:t>
            </w:r>
          </w:p>
          <w:p w14:paraId="05944EBE" w14:textId="77777777" w:rsidR="000861DC" w:rsidRPr="00DE56B2" w:rsidRDefault="00450585" w:rsidP="008A6580">
            <w:pPr>
              <w:rPr>
                <w:sz w:val="16"/>
                <w:szCs w:val="16"/>
              </w:rPr>
            </w:pPr>
            <w:r w:rsidRPr="00450585">
              <w:rPr>
                <w:sz w:val="16"/>
                <w:szCs w:val="16"/>
              </w:rPr>
              <w:t>Range of the maintenance timer not yet defined.</w:t>
            </w:r>
          </w:p>
        </w:tc>
        <w:tc>
          <w:tcPr>
            <w:tcW w:w="1134" w:type="dxa"/>
          </w:tcPr>
          <w:p w14:paraId="259D8161" w14:textId="77777777" w:rsidR="000861DC" w:rsidRPr="00DE56B2" w:rsidRDefault="00450585" w:rsidP="008A6580">
            <w:pPr>
              <w:rPr>
                <w:sz w:val="16"/>
                <w:szCs w:val="16"/>
              </w:rPr>
            </w:pPr>
            <w:r w:rsidRPr="00450585">
              <w:rPr>
                <w:sz w:val="16"/>
                <w:szCs w:val="16"/>
              </w:rPr>
              <w:t>1</w:t>
            </w:r>
          </w:p>
        </w:tc>
        <w:tc>
          <w:tcPr>
            <w:tcW w:w="709" w:type="dxa"/>
          </w:tcPr>
          <w:p w14:paraId="26791C1D" w14:textId="77777777" w:rsidR="000861DC" w:rsidRPr="00DE56B2" w:rsidRDefault="00450585" w:rsidP="008A6580">
            <w:pPr>
              <w:rPr>
                <w:sz w:val="16"/>
                <w:szCs w:val="16"/>
              </w:rPr>
            </w:pPr>
            <w:r w:rsidRPr="00450585">
              <w:rPr>
                <w:sz w:val="16"/>
                <w:szCs w:val="16"/>
              </w:rPr>
              <w:t>R</w:t>
            </w:r>
          </w:p>
        </w:tc>
        <w:tc>
          <w:tcPr>
            <w:tcW w:w="3402" w:type="dxa"/>
          </w:tcPr>
          <w:p w14:paraId="0F384F04" w14:textId="77777777" w:rsidR="00450585" w:rsidRPr="00450585" w:rsidRDefault="00450585" w:rsidP="008A6580">
            <w:pPr>
              <w:spacing w:before="0" w:after="0" w:line="240" w:lineRule="auto"/>
              <w:contextualSpacing/>
              <w:rPr>
                <w:color w:val="7030A0"/>
                <w:sz w:val="16"/>
                <w:szCs w:val="16"/>
              </w:rPr>
            </w:pPr>
            <w:r w:rsidRPr="002D60CB">
              <w:rPr>
                <w:sz w:val="16"/>
                <w:szCs w:val="16"/>
              </w:rPr>
              <w:t>OpenInterfaceModelAttribute</w:t>
            </w:r>
          </w:p>
          <w:p w14:paraId="7E3C150E" w14:textId="77777777" w:rsidR="00450585" w:rsidRPr="007A4AF1" w:rsidRDefault="00450585" w:rsidP="008A6580">
            <w:pPr>
              <w:pStyle w:val="Listenabsatz"/>
              <w:spacing w:before="0" w:after="0" w:line="240" w:lineRule="auto"/>
              <w:ind w:left="176" w:hanging="142"/>
              <w:contextualSpacing/>
              <w:rPr>
                <w:sz w:val="16"/>
                <w:szCs w:val="16"/>
              </w:rPr>
            </w:pPr>
            <w:r w:rsidRPr="007A4AF1">
              <w:t>•</w:t>
            </w:r>
            <w:r w:rsidRPr="007A4AF1">
              <w:tab/>
            </w:r>
            <w:r w:rsidRPr="007A4AF1">
              <w:rPr>
                <w:sz w:val="16"/>
                <w:szCs w:val="16"/>
              </w:rPr>
              <w:t>AVC: NO</w:t>
            </w:r>
          </w:p>
          <w:p w14:paraId="6200BAA9"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bitLength</w:t>
            </w:r>
            <w:proofErr w:type="spellEnd"/>
            <w:r w:rsidRPr="007A4AF1">
              <w:rPr>
                <w:sz w:val="16"/>
                <w:szCs w:val="16"/>
              </w:rPr>
              <w:t>: NA</w:t>
            </w:r>
          </w:p>
          <w:p w14:paraId="5105D9E8" w14:textId="77777777" w:rsidR="00450585" w:rsidRPr="00450585" w:rsidRDefault="00450585" w:rsidP="008A6580">
            <w:pPr>
              <w:spacing w:before="0" w:after="0" w:line="240" w:lineRule="auto"/>
              <w:contextualSpacing/>
              <w:rPr>
                <w:color w:val="7030A0"/>
                <w:sz w:val="16"/>
                <w:szCs w:val="16"/>
              </w:rPr>
            </w:pPr>
            <w:r w:rsidRPr="002D60CB">
              <w:rPr>
                <w:sz w:val="16"/>
                <w:szCs w:val="16"/>
              </w:rPr>
              <w:t>OpenModelAttribute</w:t>
            </w:r>
          </w:p>
          <w:p w14:paraId="6885846D" w14:textId="77777777" w:rsidR="00450585" w:rsidRPr="007A4AF1" w:rsidRDefault="00450585" w:rsidP="008A6580">
            <w:pPr>
              <w:pStyle w:val="Listenabsatz"/>
              <w:spacing w:before="0" w:after="0" w:line="240" w:lineRule="auto"/>
              <w:ind w:left="176" w:hanging="142"/>
              <w:contextualSpacing/>
              <w:rPr>
                <w:sz w:val="16"/>
                <w:szCs w:val="16"/>
              </w:rPr>
            </w:pPr>
            <w:r w:rsidRPr="00450585">
              <w:rPr>
                <w:color w:val="7030A0"/>
                <w:sz w:val="16"/>
                <w:szCs w:val="16"/>
              </w:rPr>
              <w:t>•</w:t>
            </w:r>
            <w:r w:rsidRPr="00450585">
              <w:rPr>
                <w:color w:val="7030A0"/>
                <w:sz w:val="16"/>
                <w:szCs w:val="16"/>
              </w:rPr>
              <w:tab/>
            </w:r>
            <w:proofErr w:type="spellStart"/>
            <w:r w:rsidRPr="007A4AF1">
              <w:rPr>
                <w:sz w:val="16"/>
                <w:szCs w:val="16"/>
              </w:rPr>
              <w:t>partOfObjectKey</w:t>
            </w:r>
            <w:proofErr w:type="spellEnd"/>
            <w:r w:rsidRPr="007A4AF1">
              <w:rPr>
                <w:sz w:val="16"/>
                <w:szCs w:val="16"/>
              </w:rPr>
              <w:t>: 0</w:t>
            </w:r>
          </w:p>
          <w:p w14:paraId="6536400F"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isInvariant</w:t>
            </w:r>
            <w:proofErr w:type="spellEnd"/>
            <w:r w:rsidRPr="007A4AF1">
              <w:rPr>
                <w:sz w:val="16"/>
                <w:szCs w:val="16"/>
              </w:rPr>
              <w:t>: true</w:t>
            </w:r>
          </w:p>
          <w:p w14:paraId="6D445FF4"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valueRange</w:t>
            </w:r>
            <w:proofErr w:type="spellEnd"/>
            <w:r w:rsidRPr="007A4AF1">
              <w:rPr>
                <w:sz w:val="16"/>
                <w:szCs w:val="16"/>
              </w:rPr>
              <w:t>: no range constraint</w:t>
            </w:r>
          </w:p>
          <w:p w14:paraId="7322120B"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unit: no unit defined</w:t>
            </w:r>
          </w:p>
          <w:p w14:paraId="7D1B1A51"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support: MANDATORY</w:t>
            </w:r>
          </w:p>
        </w:tc>
        <w:tc>
          <w:tcPr>
            <w:tcW w:w="4761" w:type="dxa"/>
          </w:tcPr>
          <w:p w14:paraId="13CD8C0A" w14:textId="77777777" w:rsidR="00450585" w:rsidRPr="00450585" w:rsidRDefault="00450585" w:rsidP="008A6580">
            <w:pPr>
              <w:spacing w:before="0" w:after="0" w:line="240" w:lineRule="auto"/>
              <w:rPr>
                <w:color w:val="7030A0"/>
                <w:sz w:val="16"/>
                <w:szCs w:val="16"/>
              </w:rPr>
            </w:pPr>
            <w:r w:rsidRPr="007A4AF1">
              <w:rPr>
                <w:sz w:val="16"/>
                <w:szCs w:val="16"/>
              </w:rPr>
              <w:t>Available time periods for maintenance configurations (e.g. the loop back of microwave header information) to be described. Concrete values shall be separated by commas (e.g. '10, 60, 360'). Ranges shall be expressed as two values separated by a minus (e.g. '10-360'). Values shall be expressed in seconds. The time unit shall not be mentioned in the string.</w:t>
            </w:r>
          </w:p>
        </w:tc>
      </w:tr>
      <w:tr w:rsidR="000861DC" w:rsidRPr="007A4AF1" w14:paraId="59B7A20D" w14:textId="77777777" w:rsidTr="005E729E">
        <w:tc>
          <w:tcPr>
            <w:tcW w:w="2326" w:type="dxa"/>
          </w:tcPr>
          <w:p w14:paraId="4EA3D326" w14:textId="77777777" w:rsidR="000861DC" w:rsidRPr="00DE56B2" w:rsidRDefault="00450585" w:rsidP="008A6580">
            <w:pPr>
              <w:rPr>
                <w:sz w:val="16"/>
                <w:szCs w:val="16"/>
              </w:rPr>
            </w:pPr>
            <w:r w:rsidRPr="00450585">
              <w:rPr>
                <w:sz w:val="16"/>
                <w:szCs w:val="16"/>
              </w:rPr>
              <w:lastRenderedPageBreak/>
              <w:t>acmThresholdCrossAlarmsIsAvail</w:t>
            </w:r>
          </w:p>
        </w:tc>
        <w:tc>
          <w:tcPr>
            <w:tcW w:w="2126" w:type="dxa"/>
          </w:tcPr>
          <w:p w14:paraId="7DE83FAE" w14:textId="77777777" w:rsidR="00450585" w:rsidRPr="00450585" w:rsidRDefault="00450585" w:rsidP="008A6580">
            <w:pPr>
              <w:rPr>
                <w:sz w:val="16"/>
                <w:szCs w:val="16"/>
              </w:rPr>
            </w:pPr>
            <w:r w:rsidRPr="00450585">
              <w:rPr>
                <w:sz w:val="16"/>
                <w:szCs w:val="16"/>
              </w:rPr>
              <w:t>Boolean</w:t>
            </w:r>
          </w:p>
          <w:p w14:paraId="51DFDF1C" w14:textId="77777777" w:rsidR="000861DC" w:rsidRPr="00DE56B2" w:rsidRDefault="00450585" w:rsidP="008A6580">
            <w:pPr>
              <w:rPr>
                <w:sz w:val="16"/>
                <w:szCs w:val="16"/>
              </w:rPr>
            </w:pPr>
            <w:r w:rsidRPr="00450585">
              <w:rPr>
                <w:sz w:val="16"/>
                <w:szCs w:val="16"/>
              </w:rPr>
              <w:t>false</w:t>
            </w:r>
          </w:p>
        </w:tc>
        <w:tc>
          <w:tcPr>
            <w:tcW w:w="1134" w:type="dxa"/>
          </w:tcPr>
          <w:p w14:paraId="147F1A67" w14:textId="77777777" w:rsidR="000861DC" w:rsidRPr="00DE56B2" w:rsidRDefault="00450585" w:rsidP="008A6580">
            <w:pPr>
              <w:rPr>
                <w:sz w:val="16"/>
                <w:szCs w:val="16"/>
              </w:rPr>
            </w:pPr>
            <w:r w:rsidRPr="00450585">
              <w:rPr>
                <w:sz w:val="16"/>
                <w:szCs w:val="16"/>
              </w:rPr>
              <w:t>1</w:t>
            </w:r>
          </w:p>
        </w:tc>
        <w:tc>
          <w:tcPr>
            <w:tcW w:w="709" w:type="dxa"/>
          </w:tcPr>
          <w:p w14:paraId="6B24A41A" w14:textId="77777777" w:rsidR="000861DC" w:rsidRPr="00DE56B2" w:rsidRDefault="00450585" w:rsidP="008A6580">
            <w:pPr>
              <w:rPr>
                <w:sz w:val="16"/>
                <w:szCs w:val="16"/>
              </w:rPr>
            </w:pPr>
            <w:r w:rsidRPr="00450585">
              <w:rPr>
                <w:sz w:val="16"/>
                <w:szCs w:val="16"/>
              </w:rPr>
              <w:t>R</w:t>
            </w:r>
          </w:p>
        </w:tc>
        <w:tc>
          <w:tcPr>
            <w:tcW w:w="3402" w:type="dxa"/>
          </w:tcPr>
          <w:p w14:paraId="77B86C9B" w14:textId="77777777" w:rsidR="00450585" w:rsidRPr="00450585" w:rsidRDefault="00450585" w:rsidP="008A6580">
            <w:pPr>
              <w:spacing w:before="0" w:after="0" w:line="240" w:lineRule="auto"/>
              <w:contextualSpacing/>
              <w:rPr>
                <w:color w:val="7030A0"/>
                <w:sz w:val="16"/>
                <w:szCs w:val="16"/>
              </w:rPr>
            </w:pPr>
            <w:r w:rsidRPr="002D60CB">
              <w:rPr>
                <w:sz w:val="16"/>
                <w:szCs w:val="16"/>
              </w:rPr>
              <w:t>OpenInterfaceModelAttribute</w:t>
            </w:r>
          </w:p>
          <w:p w14:paraId="792B7D8D" w14:textId="77777777" w:rsidR="00450585" w:rsidRPr="007A4AF1" w:rsidRDefault="00450585" w:rsidP="008A6580">
            <w:pPr>
              <w:pStyle w:val="Listenabsatz"/>
              <w:spacing w:before="0" w:after="0" w:line="240" w:lineRule="auto"/>
              <w:ind w:left="176" w:hanging="142"/>
              <w:contextualSpacing/>
              <w:rPr>
                <w:sz w:val="16"/>
                <w:szCs w:val="16"/>
              </w:rPr>
            </w:pPr>
            <w:r w:rsidRPr="007A4AF1">
              <w:t>•</w:t>
            </w:r>
            <w:r w:rsidRPr="007A4AF1">
              <w:tab/>
            </w:r>
            <w:r w:rsidRPr="007A4AF1">
              <w:rPr>
                <w:sz w:val="16"/>
                <w:szCs w:val="16"/>
              </w:rPr>
              <w:t>AVC: NO</w:t>
            </w:r>
          </w:p>
          <w:p w14:paraId="147C852F"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bitLength</w:t>
            </w:r>
            <w:proofErr w:type="spellEnd"/>
            <w:r w:rsidRPr="007A4AF1">
              <w:rPr>
                <w:sz w:val="16"/>
                <w:szCs w:val="16"/>
              </w:rPr>
              <w:t>: NA</w:t>
            </w:r>
          </w:p>
          <w:p w14:paraId="080E1267" w14:textId="77777777" w:rsidR="00450585" w:rsidRPr="00450585" w:rsidRDefault="00450585" w:rsidP="008A6580">
            <w:pPr>
              <w:spacing w:before="0" w:after="0" w:line="240" w:lineRule="auto"/>
              <w:contextualSpacing/>
              <w:rPr>
                <w:color w:val="7030A0"/>
                <w:sz w:val="16"/>
                <w:szCs w:val="16"/>
              </w:rPr>
            </w:pPr>
            <w:r w:rsidRPr="002D60CB">
              <w:rPr>
                <w:sz w:val="16"/>
                <w:szCs w:val="16"/>
              </w:rPr>
              <w:t>OpenModelAttribute</w:t>
            </w:r>
          </w:p>
          <w:p w14:paraId="1EE4A0FC" w14:textId="77777777" w:rsidR="00450585" w:rsidRPr="007A4AF1" w:rsidRDefault="00450585" w:rsidP="008A6580">
            <w:pPr>
              <w:pStyle w:val="Listenabsatz"/>
              <w:spacing w:before="0" w:after="0" w:line="240" w:lineRule="auto"/>
              <w:ind w:left="176" w:hanging="142"/>
              <w:contextualSpacing/>
              <w:rPr>
                <w:sz w:val="16"/>
                <w:szCs w:val="16"/>
              </w:rPr>
            </w:pPr>
            <w:r w:rsidRPr="00450585">
              <w:rPr>
                <w:color w:val="7030A0"/>
                <w:sz w:val="16"/>
                <w:szCs w:val="16"/>
              </w:rPr>
              <w:t>•</w:t>
            </w:r>
            <w:r w:rsidRPr="00450585">
              <w:rPr>
                <w:color w:val="7030A0"/>
                <w:sz w:val="16"/>
                <w:szCs w:val="16"/>
              </w:rPr>
              <w:tab/>
            </w:r>
            <w:proofErr w:type="spellStart"/>
            <w:r w:rsidRPr="007A4AF1">
              <w:rPr>
                <w:sz w:val="16"/>
                <w:szCs w:val="16"/>
              </w:rPr>
              <w:t>partOfObjectKey</w:t>
            </w:r>
            <w:proofErr w:type="spellEnd"/>
            <w:r w:rsidRPr="007A4AF1">
              <w:rPr>
                <w:sz w:val="16"/>
                <w:szCs w:val="16"/>
              </w:rPr>
              <w:t>: 0</w:t>
            </w:r>
          </w:p>
          <w:p w14:paraId="4400936D"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isInvariant</w:t>
            </w:r>
            <w:proofErr w:type="spellEnd"/>
            <w:r w:rsidRPr="007A4AF1">
              <w:rPr>
                <w:sz w:val="16"/>
                <w:szCs w:val="16"/>
              </w:rPr>
              <w:t>: true</w:t>
            </w:r>
          </w:p>
          <w:p w14:paraId="6524990F"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valueRange</w:t>
            </w:r>
            <w:proofErr w:type="spellEnd"/>
            <w:r w:rsidRPr="007A4AF1">
              <w:rPr>
                <w:sz w:val="16"/>
                <w:szCs w:val="16"/>
              </w:rPr>
              <w:t>: no range constraint</w:t>
            </w:r>
          </w:p>
          <w:p w14:paraId="4810B3D5"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unit: no unit defined</w:t>
            </w:r>
          </w:p>
          <w:p w14:paraId="43CFD4FC"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support: MANDATORY</w:t>
            </w:r>
          </w:p>
        </w:tc>
        <w:tc>
          <w:tcPr>
            <w:tcW w:w="4761" w:type="dxa"/>
          </w:tcPr>
          <w:p w14:paraId="172AA2E3" w14:textId="77777777" w:rsidR="00450585" w:rsidRPr="00450585" w:rsidRDefault="00450585" w:rsidP="008A6580">
            <w:pPr>
              <w:spacing w:before="0" w:after="0" w:line="240" w:lineRule="auto"/>
              <w:rPr>
                <w:color w:val="7030A0"/>
                <w:sz w:val="16"/>
                <w:szCs w:val="16"/>
              </w:rPr>
            </w:pPr>
            <w:r w:rsidRPr="007A4AF1">
              <w:rPr>
                <w:sz w:val="16"/>
                <w:szCs w:val="16"/>
              </w:rPr>
              <w:t>true = Threshold cross alarms on performance of adaptive code modulation are available.</w:t>
            </w:r>
          </w:p>
        </w:tc>
      </w:tr>
      <w:tr w:rsidR="000861DC" w:rsidRPr="007A4AF1" w14:paraId="62E3170A" w14:textId="77777777" w:rsidTr="005E729E">
        <w:tc>
          <w:tcPr>
            <w:tcW w:w="2326" w:type="dxa"/>
          </w:tcPr>
          <w:p w14:paraId="74D0A06A" w14:textId="77777777" w:rsidR="000861DC" w:rsidRPr="00DE56B2" w:rsidRDefault="00450585" w:rsidP="008A6580">
            <w:pPr>
              <w:rPr>
                <w:sz w:val="16"/>
                <w:szCs w:val="16"/>
              </w:rPr>
            </w:pPr>
            <w:r w:rsidRPr="00450585">
              <w:rPr>
                <w:sz w:val="16"/>
                <w:szCs w:val="16"/>
              </w:rPr>
              <w:t>clearingThresholdCrossAlarmsIsAvail</w:t>
            </w:r>
          </w:p>
        </w:tc>
        <w:tc>
          <w:tcPr>
            <w:tcW w:w="2126" w:type="dxa"/>
          </w:tcPr>
          <w:p w14:paraId="02A6FE98" w14:textId="77777777" w:rsidR="00450585" w:rsidRPr="00450585" w:rsidRDefault="00450585" w:rsidP="008A6580">
            <w:pPr>
              <w:rPr>
                <w:sz w:val="16"/>
                <w:szCs w:val="16"/>
              </w:rPr>
            </w:pPr>
            <w:r w:rsidRPr="00450585">
              <w:rPr>
                <w:sz w:val="16"/>
                <w:szCs w:val="16"/>
              </w:rPr>
              <w:t>Boolean</w:t>
            </w:r>
          </w:p>
          <w:p w14:paraId="5B81B8E7" w14:textId="77777777" w:rsidR="000861DC" w:rsidRPr="00DE56B2" w:rsidRDefault="00450585" w:rsidP="008A6580">
            <w:pPr>
              <w:rPr>
                <w:sz w:val="16"/>
                <w:szCs w:val="16"/>
              </w:rPr>
            </w:pPr>
            <w:r w:rsidRPr="00450585">
              <w:rPr>
                <w:sz w:val="16"/>
                <w:szCs w:val="16"/>
              </w:rPr>
              <w:t>false</w:t>
            </w:r>
          </w:p>
        </w:tc>
        <w:tc>
          <w:tcPr>
            <w:tcW w:w="1134" w:type="dxa"/>
          </w:tcPr>
          <w:p w14:paraId="1A9F4BCA" w14:textId="77777777" w:rsidR="000861DC" w:rsidRPr="00DE56B2" w:rsidRDefault="00450585" w:rsidP="008A6580">
            <w:pPr>
              <w:rPr>
                <w:sz w:val="16"/>
                <w:szCs w:val="16"/>
              </w:rPr>
            </w:pPr>
            <w:r w:rsidRPr="00450585">
              <w:rPr>
                <w:sz w:val="16"/>
                <w:szCs w:val="16"/>
              </w:rPr>
              <w:t>1</w:t>
            </w:r>
          </w:p>
        </w:tc>
        <w:tc>
          <w:tcPr>
            <w:tcW w:w="709" w:type="dxa"/>
          </w:tcPr>
          <w:p w14:paraId="6C2B5501" w14:textId="77777777" w:rsidR="000861DC" w:rsidRPr="00DE56B2" w:rsidRDefault="00450585" w:rsidP="008A6580">
            <w:pPr>
              <w:rPr>
                <w:sz w:val="16"/>
                <w:szCs w:val="16"/>
              </w:rPr>
            </w:pPr>
            <w:r w:rsidRPr="00450585">
              <w:rPr>
                <w:sz w:val="16"/>
                <w:szCs w:val="16"/>
              </w:rPr>
              <w:t>R</w:t>
            </w:r>
          </w:p>
        </w:tc>
        <w:tc>
          <w:tcPr>
            <w:tcW w:w="3402" w:type="dxa"/>
          </w:tcPr>
          <w:p w14:paraId="5568F249" w14:textId="77777777" w:rsidR="00450585" w:rsidRPr="00450585" w:rsidRDefault="00450585" w:rsidP="008A6580">
            <w:pPr>
              <w:spacing w:before="0" w:after="0" w:line="240" w:lineRule="auto"/>
              <w:contextualSpacing/>
              <w:rPr>
                <w:color w:val="7030A0"/>
                <w:sz w:val="16"/>
                <w:szCs w:val="16"/>
              </w:rPr>
            </w:pPr>
            <w:r w:rsidRPr="002D60CB">
              <w:rPr>
                <w:sz w:val="16"/>
                <w:szCs w:val="16"/>
              </w:rPr>
              <w:t>OpenInterfaceModelAttribute</w:t>
            </w:r>
          </w:p>
          <w:p w14:paraId="3623BC27" w14:textId="77777777" w:rsidR="00450585" w:rsidRPr="007A4AF1" w:rsidRDefault="00450585" w:rsidP="008A6580">
            <w:pPr>
              <w:pStyle w:val="Listenabsatz"/>
              <w:spacing w:before="0" w:after="0" w:line="240" w:lineRule="auto"/>
              <w:ind w:left="176" w:hanging="142"/>
              <w:contextualSpacing/>
              <w:rPr>
                <w:sz w:val="16"/>
                <w:szCs w:val="16"/>
              </w:rPr>
            </w:pPr>
            <w:r w:rsidRPr="007A4AF1">
              <w:t>•</w:t>
            </w:r>
            <w:r w:rsidRPr="007A4AF1">
              <w:tab/>
            </w:r>
            <w:r w:rsidRPr="007A4AF1">
              <w:rPr>
                <w:sz w:val="16"/>
                <w:szCs w:val="16"/>
              </w:rPr>
              <w:t>AVC: NO</w:t>
            </w:r>
          </w:p>
          <w:p w14:paraId="13F5F1A6"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bitLength</w:t>
            </w:r>
            <w:proofErr w:type="spellEnd"/>
            <w:r w:rsidRPr="007A4AF1">
              <w:rPr>
                <w:sz w:val="16"/>
                <w:szCs w:val="16"/>
              </w:rPr>
              <w:t>: NA</w:t>
            </w:r>
          </w:p>
          <w:p w14:paraId="5D4419BC" w14:textId="77777777" w:rsidR="00450585" w:rsidRPr="00450585" w:rsidRDefault="00450585" w:rsidP="008A6580">
            <w:pPr>
              <w:spacing w:before="0" w:after="0" w:line="240" w:lineRule="auto"/>
              <w:contextualSpacing/>
              <w:rPr>
                <w:color w:val="7030A0"/>
                <w:sz w:val="16"/>
                <w:szCs w:val="16"/>
              </w:rPr>
            </w:pPr>
            <w:r w:rsidRPr="002D60CB">
              <w:rPr>
                <w:sz w:val="16"/>
                <w:szCs w:val="16"/>
              </w:rPr>
              <w:t>OpenModelAttribute</w:t>
            </w:r>
          </w:p>
          <w:p w14:paraId="189C367D" w14:textId="77777777" w:rsidR="00450585" w:rsidRPr="007A4AF1" w:rsidRDefault="00450585" w:rsidP="008A6580">
            <w:pPr>
              <w:pStyle w:val="Listenabsatz"/>
              <w:spacing w:before="0" w:after="0" w:line="240" w:lineRule="auto"/>
              <w:ind w:left="176" w:hanging="142"/>
              <w:contextualSpacing/>
              <w:rPr>
                <w:sz w:val="16"/>
                <w:szCs w:val="16"/>
              </w:rPr>
            </w:pPr>
            <w:r w:rsidRPr="00450585">
              <w:rPr>
                <w:color w:val="7030A0"/>
                <w:sz w:val="16"/>
                <w:szCs w:val="16"/>
              </w:rPr>
              <w:t>•</w:t>
            </w:r>
            <w:r w:rsidRPr="00450585">
              <w:rPr>
                <w:color w:val="7030A0"/>
                <w:sz w:val="16"/>
                <w:szCs w:val="16"/>
              </w:rPr>
              <w:tab/>
            </w:r>
            <w:proofErr w:type="spellStart"/>
            <w:r w:rsidRPr="007A4AF1">
              <w:rPr>
                <w:sz w:val="16"/>
                <w:szCs w:val="16"/>
              </w:rPr>
              <w:t>partOfObjectKey</w:t>
            </w:r>
            <w:proofErr w:type="spellEnd"/>
            <w:r w:rsidRPr="007A4AF1">
              <w:rPr>
                <w:sz w:val="16"/>
                <w:szCs w:val="16"/>
              </w:rPr>
              <w:t>: 0</w:t>
            </w:r>
          </w:p>
          <w:p w14:paraId="3BE3102F"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isInvariant</w:t>
            </w:r>
            <w:proofErr w:type="spellEnd"/>
            <w:r w:rsidRPr="007A4AF1">
              <w:rPr>
                <w:sz w:val="16"/>
                <w:szCs w:val="16"/>
              </w:rPr>
              <w:t>: true</w:t>
            </w:r>
          </w:p>
          <w:p w14:paraId="10F0AC73"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valueRange</w:t>
            </w:r>
            <w:proofErr w:type="spellEnd"/>
            <w:r w:rsidRPr="007A4AF1">
              <w:rPr>
                <w:sz w:val="16"/>
                <w:szCs w:val="16"/>
              </w:rPr>
              <w:t>: no range constraint</w:t>
            </w:r>
          </w:p>
          <w:p w14:paraId="7C14754A"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unit: no unit defined</w:t>
            </w:r>
          </w:p>
          <w:p w14:paraId="37E49CF5"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support: MANDATORY</w:t>
            </w:r>
          </w:p>
        </w:tc>
        <w:tc>
          <w:tcPr>
            <w:tcW w:w="4761" w:type="dxa"/>
          </w:tcPr>
          <w:p w14:paraId="58662D42" w14:textId="77777777" w:rsidR="00450585" w:rsidRPr="00450585" w:rsidRDefault="00450585" w:rsidP="008A6580">
            <w:pPr>
              <w:spacing w:before="0" w:after="0" w:line="240" w:lineRule="auto"/>
              <w:rPr>
                <w:color w:val="7030A0"/>
                <w:sz w:val="16"/>
                <w:szCs w:val="16"/>
              </w:rPr>
            </w:pPr>
            <w:r w:rsidRPr="007A4AF1">
              <w:rPr>
                <w:sz w:val="16"/>
                <w:szCs w:val="16"/>
              </w:rPr>
              <w:t>true = Clearing threshold cross alarms by calling clearThresholdCrossAlarms() operation is available at the device.</w:t>
            </w:r>
          </w:p>
        </w:tc>
      </w:tr>
      <w:tr w:rsidR="000861DC" w:rsidRPr="007A4AF1" w14:paraId="442401DD" w14:textId="77777777" w:rsidTr="005E729E">
        <w:tc>
          <w:tcPr>
            <w:tcW w:w="2326" w:type="dxa"/>
          </w:tcPr>
          <w:p w14:paraId="3CF7C136" w14:textId="77777777" w:rsidR="000861DC" w:rsidRPr="00DE56B2" w:rsidRDefault="00450585" w:rsidP="008A6580">
            <w:pPr>
              <w:rPr>
                <w:sz w:val="16"/>
                <w:szCs w:val="16"/>
              </w:rPr>
            </w:pPr>
            <w:r w:rsidRPr="00450585">
              <w:rPr>
                <w:sz w:val="16"/>
                <w:szCs w:val="16"/>
              </w:rPr>
              <w:t>performanceMonitoringIsAvail</w:t>
            </w:r>
          </w:p>
        </w:tc>
        <w:tc>
          <w:tcPr>
            <w:tcW w:w="2126" w:type="dxa"/>
          </w:tcPr>
          <w:p w14:paraId="07BC01A6" w14:textId="77777777" w:rsidR="00450585" w:rsidRPr="00450585" w:rsidRDefault="00450585" w:rsidP="008A6580">
            <w:pPr>
              <w:rPr>
                <w:sz w:val="16"/>
                <w:szCs w:val="16"/>
              </w:rPr>
            </w:pPr>
            <w:r w:rsidRPr="00450585">
              <w:rPr>
                <w:sz w:val="16"/>
                <w:szCs w:val="16"/>
              </w:rPr>
              <w:t>Boolean</w:t>
            </w:r>
          </w:p>
          <w:p w14:paraId="5297E64A" w14:textId="77777777" w:rsidR="000861DC" w:rsidRPr="00DE56B2" w:rsidRDefault="00450585" w:rsidP="008A6580">
            <w:pPr>
              <w:rPr>
                <w:sz w:val="16"/>
                <w:szCs w:val="16"/>
              </w:rPr>
            </w:pPr>
            <w:r w:rsidRPr="00450585">
              <w:rPr>
                <w:sz w:val="16"/>
                <w:szCs w:val="16"/>
              </w:rPr>
              <w:t>false</w:t>
            </w:r>
          </w:p>
        </w:tc>
        <w:tc>
          <w:tcPr>
            <w:tcW w:w="1134" w:type="dxa"/>
          </w:tcPr>
          <w:p w14:paraId="286A8C6F" w14:textId="77777777" w:rsidR="000861DC" w:rsidRPr="00DE56B2" w:rsidRDefault="00450585" w:rsidP="008A6580">
            <w:pPr>
              <w:rPr>
                <w:sz w:val="16"/>
                <w:szCs w:val="16"/>
              </w:rPr>
            </w:pPr>
            <w:r w:rsidRPr="00450585">
              <w:rPr>
                <w:sz w:val="16"/>
                <w:szCs w:val="16"/>
              </w:rPr>
              <w:t>1</w:t>
            </w:r>
          </w:p>
        </w:tc>
        <w:tc>
          <w:tcPr>
            <w:tcW w:w="709" w:type="dxa"/>
          </w:tcPr>
          <w:p w14:paraId="1A9A5937" w14:textId="77777777" w:rsidR="000861DC" w:rsidRPr="00DE56B2" w:rsidRDefault="00450585" w:rsidP="008A6580">
            <w:pPr>
              <w:rPr>
                <w:sz w:val="16"/>
                <w:szCs w:val="16"/>
              </w:rPr>
            </w:pPr>
            <w:r w:rsidRPr="00450585">
              <w:rPr>
                <w:sz w:val="16"/>
                <w:szCs w:val="16"/>
              </w:rPr>
              <w:t>R</w:t>
            </w:r>
          </w:p>
        </w:tc>
        <w:tc>
          <w:tcPr>
            <w:tcW w:w="3402" w:type="dxa"/>
          </w:tcPr>
          <w:p w14:paraId="2E5D531F" w14:textId="77777777" w:rsidR="00450585" w:rsidRPr="00450585" w:rsidRDefault="00450585" w:rsidP="008A6580">
            <w:pPr>
              <w:spacing w:before="0" w:after="0" w:line="240" w:lineRule="auto"/>
              <w:contextualSpacing/>
              <w:rPr>
                <w:color w:val="7030A0"/>
                <w:sz w:val="16"/>
                <w:szCs w:val="16"/>
              </w:rPr>
            </w:pPr>
            <w:r w:rsidRPr="002D60CB">
              <w:rPr>
                <w:sz w:val="16"/>
                <w:szCs w:val="16"/>
              </w:rPr>
              <w:t>OpenInterfaceModelAttribute</w:t>
            </w:r>
          </w:p>
          <w:p w14:paraId="4D4A9252" w14:textId="77777777" w:rsidR="00450585" w:rsidRPr="007A4AF1" w:rsidRDefault="00450585" w:rsidP="008A6580">
            <w:pPr>
              <w:pStyle w:val="Listenabsatz"/>
              <w:spacing w:before="0" w:after="0" w:line="240" w:lineRule="auto"/>
              <w:ind w:left="176" w:hanging="142"/>
              <w:contextualSpacing/>
              <w:rPr>
                <w:sz w:val="16"/>
                <w:szCs w:val="16"/>
              </w:rPr>
            </w:pPr>
            <w:r w:rsidRPr="007A4AF1">
              <w:t>•</w:t>
            </w:r>
            <w:r w:rsidRPr="007A4AF1">
              <w:tab/>
            </w:r>
            <w:r w:rsidRPr="007A4AF1">
              <w:rPr>
                <w:sz w:val="16"/>
                <w:szCs w:val="16"/>
              </w:rPr>
              <w:t>AVC: NO</w:t>
            </w:r>
          </w:p>
          <w:p w14:paraId="40DC2742"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bitLength</w:t>
            </w:r>
            <w:proofErr w:type="spellEnd"/>
            <w:r w:rsidRPr="007A4AF1">
              <w:rPr>
                <w:sz w:val="16"/>
                <w:szCs w:val="16"/>
              </w:rPr>
              <w:t>: NA</w:t>
            </w:r>
          </w:p>
          <w:p w14:paraId="58DAF627" w14:textId="77777777" w:rsidR="00450585" w:rsidRPr="00450585" w:rsidRDefault="00450585" w:rsidP="008A6580">
            <w:pPr>
              <w:spacing w:before="0" w:after="0" w:line="240" w:lineRule="auto"/>
              <w:contextualSpacing/>
              <w:rPr>
                <w:color w:val="7030A0"/>
                <w:sz w:val="16"/>
                <w:szCs w:val="16"/>
              </w:rPr>
            </w:pPr>
            <w:r w:rsidRPr="002D60CB">
              <w:rPr>
                <w:sz w:val="16"/>
                <w:szCs w:val="16"/>
              </w:rPr>
              <w:t>OpenModelAttribute</w:t>
            </w:r>
          </w:p>
          <w:p w14:paraId="63221493" w14:textId="77777777" w:rsidR="00450585" w:rsidRPr="007A4AF1" w:rsidRDefault="00450585" w:rsidP="008A6580">
            <w:pPr>
              <w:pStyle w:val="Listenabsatz"/>
              <w:spacing w:before="0" w:after="0" w:line="240" w:lineRule="auto"/>
              <w:ind w:left="176" w:hanging="142"/>
              <w:contextualSpacing/>
              <w:rPr>
                <w:sz w:val="16"/>
                <w:szCs w:val="16"/>
              </w:rPr>
            </w:pPr>
            <w:r w:rsidRPr="00450585">
              <w:rPr>
                <w:color w:val="7030A0"/>
                <w:sz w:val="16"/>
                <w:szCs w:val="16"/>
              </w:rPr>
              <w:t>•</w:t>
            </w:r>
            <w:r w:rsidRPr="00450585">
              <w:rPr>
                <w:color w:val="7030A0"/>
                <w:sz w:val="16"/>
                <w:szCs w:val="16"/>
              </w:rPr>
              <w:tab/>
            </w:r>
            <w:proofErr w:type="spellStart"/>
            <w:r w:rsidRPr="007A4AF1">
              <w:rPr>
                <w:sz w:val="16"/>
                <w:szCs w:val="16"/>
              </w:rPr>
              <w:t>partOfObjectKey</w:t>
            </w:r>
            <w:proofErr w:type="spellEnd"/>
            <w:r w:rsidRPr="007A4AF1">
              <w:rPr>
                <w:sz w:val="16"/>
                <w:szCs w:val="16"/>
              </w:rPr>
              <w:t>: 0</w:t>
            </w:r>
          </w:p>
          <w:p w14:paraId="2D7C4683"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isInvariant</w:t>
            </w:r>
            <w:proofErr w:type="spellEnd"/>
            <w:r w:rsidRPr="007A4AF1">
              <w:rPr>
                <w:sz w:val="16"/>
                <w:szCs w:val="16"/>
              </w:rPr>
              <w:t>: true</w:t>
            </w:r>
          </w:p>
          <w:p w14:paraId="13A9D3C7"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valueRange</w:t>
            </w:r>
            <w:proofErr w:type="spellEnd"/>
            <w:r w:rsidRPr="007A4AF1">
              <w:rPr>
                <w:sz w:val="16"/>
                <w:szCs w:val="16"/>
              </w:rPr>
              <w:t>: no range constraint</w:t>
            </w:r>
          </w:p>
          <w:p w14:paraId="752E3801"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unit: no unit defined</w:t>
            </w:r>
          </w:p>
          <w:p w14:paraId="09277FD8"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support: MANDATORY</w:t>
            </w:r>
          </w:p>
        </w:tc>
        <w:tc>
          <w:tcPr>
            <w:tcW w:w="4761" w:type="dxa"/>
          </w:tcPr>
          <w:p w14:paraId="4B603026" w14:textId="77777777" w:rsidR="00450585" w:rsidRPr="00450585" w:rsidRDefault="00450585" w:rsidP="008A6580">
            <w:pPr>
              <w:spacing w:before="0" w:after="0" w:line="240" w:lineRule="auto"/>
              <w:rPr>
                <w:color w:val="7030A0"/>
                <w:sz w:val="16"/>
                <w:szCs w:val="16"/>
              </w:rPr>
            </w:pPr>
            <w:r w:rsidRPr="007A4AF1">
              <w:rPr>
                <w:sz w:val="16"/>
                <w:szCs w:val="16"/>
              </w:rPr>
              <w:t>true = Collection and aggregation of performance values is available.</w:t>
            </w:r>
          </w:p>
        </w:tc>
      </w:tr>
      <w:tr w:rsidR="000861DC" w:rsidRPr="007A4AF1" w14:paraId="3A538300" w14:textId="77777777" w:rsidTr="005E729E">
        <w:tc>
          <w:tcPr>
            <w:tcW w:w="2326" w:type="dxa"/>
          </w:tcPr>
          <w:p w14:paraId="34684FE1" w14:textId="77777777" w:rsidR="000861DC" w:rsidRPr="00DE56B2" w:rsidRDefault="00450585" w:rsidP="008A6580">
            <w:pPr>
              <w:rPr>
                <w:sz w:val="16"/>
                <w:szCs w:val="16"/>
              </w:rPr>
            </w:pPr>
            <w:r w:rsidRPr="00450585">
              <w:rPr>
                <w:sz w:val="16"/>
                <w:szCs w:val="16"/>
              </w:rPr>
              <w:t>directionOfAcmPerformanceValues</w:t>
            </w:r>
          </w:p>
        </w:tc>
        <w:tc>
          <w:tcPr>
            <w:tcW w:w="2126" w:type="dxa"/>
          </w:tcPr>
          <w:p w14:paraId="20CD475A" w14:textId="77777777" w:rsidR="00450585" w:rsidRPr="00450585" w:rsidRDefault="00450585" w:rsidP="008A6580">
            <w:pPr>
              <w:rPr>
                <w:sz w:val="16"/>
                <w:szCs w:val="16"/>
              </w:rPr>
            </w:pPr>
            <w:r w:rsidRPr="00450585">
              <w:rPr>
                <w:sz w:val="16"/>
                <w:szCs w:val="16"/>
              </w:rPr>
              <w:t>DirectionType</w:t>
            </w:r>
          </w:p>
          <w:p w14:paraId="7E370EA6" w14:textId="77777777" w:rsidR="000861DC" w:rsidRPr="00DE56B2" w:rsidRDefault="00450585" w:rsidP="008A6580">
            <w:pPr>
              <w:rPr>
                <w:sz w:val="16"/>
                <w:szCs w:val="16"/>
              </w:rPr>
            </w:pPr>
            <w:r w:rsidRPr="00450585">
              <w:rPr>
                <w:sz w:val="16"/>
                <w:szCs w:val="16"/>
              </w:rPr>
              <w:t>NONE</w:t>
            </w:r>
          </w:p>
        </w:tc>
        <w:tc>
          <w:tcPr>
            <w:tcW w:w="1134" w:type="dxa"/>
          </w:tcPr>
          <w:p w14:paraId="2139F709" w14:textId="77777777" w:rsidR="000861DC" w:rsidRPr="00DE56B2" w:rsidRDefault="00450585" w:rsidP="008A6580">
            <w:pPr>
              <w:rPr>
                <w:sz w:val="16"/>
                <w:szCs w:val="16"/>
              </w:rPr>
            </w:pPr>
            <w:r w:rsidRPr="00450585">
              <w:rPr>
                <w:sz w:val="16"/>
                <w:szCs w:val="16"/>
              </w:rPr>
              <w:t>1</w:t>
            </w:r>
          </w:p>
        </w:tc>
        <w:tc>
          <w:tcPr>
            <w:tcW w:w="709" w:type="dxa"/>
          </w:tcPr>
          <w:p w14:paraId="47C6CA25" w14:textId="77777777" w:rsidR="000861DC" w:rsidRPr="00DE56B2" w:rsidRDefault="00450585" w:rsidP="008A6580">
            <w:pPr>
              <w:rPr>
                <w:sz w:val="16"/>
                <w:szCs w:val="16"/>
              </w:rPr>
            </w:pPr>
            <w:r w:rsidRPr="00450585">
              <w:rPr>
                <w:sz w:val="16"/>
                <w:szCs w:val="16"/>
              </w:rPr>
              <w:t>R</w:t>
            </w:r>
          </w:p>
        </w:tc>
        <w:tc>
          <w:tcPr>
            <w:tcW w:w="3402" w:type="dxa"/>
          </w:tcPr>
          <w:p w14:paraId="3045B7EC" w14:textId="77777777" w:rsidR="00450585" w:rsidRPr="00450585" w:rsidRDefault="00450585" w:rsidP="008A6580">
            <w:pPr>
              <w:spacing w:before="0" w:after="0" w:line="240" w:lineRule="auto"/>
              <w:contextualSpacing/>
              <w:rPr>
                <w:color w:val="7030A0"/>
                <w:sz w:val="16"/>
                <w:szCs w:val="16"/>
              </w:rPr>
            </w:pPr>
            <w:r w:rsidRPr="002D60CB">
              <w:rPr>
                <w:sz w:val="16"/>
                <w:szCs w:val="16"/>
              </w:rPr>
              <w:t>OpenInterfaceModelAttribute</w:t>
            </w:r>
          </w:p>
          <w:p w14:paraId="7DADA156" w14:textId="77777777" w:rsidR="00450585" w:rsidRPr="007A4AF1" w:rsidRDefault="00450585" w:rsidP="008A6580">
            <w:pPr>
              <w:pStyle w:val="Listenabsatz"/>
              <w:spacing w:before="0" w:after="0" w:line="240" w:lineRule="auto"/>
              <w:ind w:left="176" w:hanging="142"/>
              <w:contextualSpacing/>
              <w:rPr>
                <w:sz w:val="16"/>
                <w:szCs w:val="16"/>
              </w:rPr>
            </w:pPr>
            <w:r w:rsidRPr="007A4AF1">
              <w:t>•</w:t>
            </w:r>
            <w:r w:rsidRPr="007A4AF1">
              <w:tab/>
            </w:r>
            <w:r w:rsidRPr="007A4AF1">
              <w:rPr>
                <w:sz w:val="16"/>
                <w:szCs w:val="16"/>
              </w:rPr>
              <w:t>AVC: NO</w:t>
            </w:r>
          </w:p>
          <w:p w14:paraId="091360D3"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bitLength</w:t>
            </w:r>
            <w:proofErr w:type="spellEnd"/>
            <w:r w:rsidRPr="007A4AF1">
              <w:rPr>
                <w:sz w:val="16"/>
                <w:szCs w:val="16"/>
              </w:rPr>
              <w:t>: NA</w:t>
            </w:r>
          </w:p>
          <w:p w14:paraId="47762670" w14:textId="77777777" w:rsidR="00450585" w:rsidRPr="00450585" w:rsidRDefault="00450585" w:rsidP="008A6580">
            <w:pPr>
              <w:spacing w:before="0" w:after="0" w:line="240" w:lineRule="auto"/>
              <w:contextualSpacing/>
              <w:rPr>
                <w:color w:val="7030A0"/>
                <w:sz w:val="16"/>
                <w:szCs w:val="16"/>
              </w:rPr>
            </w:pPr>
            <w:r w:rsidRPr="002D60CB">
              <w:rPr>
                <w:sz w:val="16"/>
                <w:szCs w:val="16"/>
              </w:rPr>
              <w:t>OpenModelAttribute</w:t>
            </w:r>
          </w:p>
          <w:p w14:paraId="1AAD81D6" w14:textId="77777777" w:rsidR="00450585" w:rsidRPr="007A4AF1" w:rsidRDefault="00450585" w:rsidP="008A6580">
            <w:pPr>
              <w:pStyle w:val="Listenabsatz"/>
              <w:spacing w:before="0" w:after="0" w:line="240" w:lineRule="auto"/>
              <w:ind w:left="176" w:hanging="142"/>
              <w:contextualSpacing/>
              <w:rPr>
                <w:sz w:val="16"/>
                <w:szCs w:val="16"/>
              </w:rPr>
            </w:pPr>
            <w:r w:rsidRPr="00450585">
              <w:rPr>
                <w:color w:val="7030A0"/>
                <w:sz w:val="16"/>
                <w:szCs w:val="16"/>
              </w:rPr>
              <w:t>•</w:t>
            </w:r>
            <w:r w:rsidRPr="00450585">
              <w:rPr>
                <w:color w:val="7030A0"/>
                <w:sz w:val="16"/>
                <w:szCs w:val="16"/>
              </w:rPr>
              <w:tab/>
            </w:r>
            <w:proofErr w:type="spellStart"/>
            <w:r w:rsidRPr="007A4AF1">
              <w:rPr>
                <w:sz w:val="16"/>
                <w:szCs w:val="16"/>
              </w:rPr>
              <w:t>partOfObjectKey</w:t>
            </w:r>
            <w:proofErr w:type="spellEnd"/>
            <w:r w:rsidRPr="007A4AF1">
              <w:rPr>
                <w:sz w:val="16"/>
                <w:szCs w:val="16"/>
              </w:rPr>
              <w:t>: 0</w:t>
            </w:r>
          </w:p>
          <w:p w14:paraId="0D5ABED8"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isInvariant</w:t>
            </w:r>
            <w:proofErr w:type="spellEnd"/>
            <w:r w:rsidRPr="007A4AF1">
              <w:rPr>
                <w:sz w:val="16"/>
                <w:szCs w:val="16"/>
              </w:rPr>
              <w:t>: true</w:t>
            </w:r>
          </w:p>
          <w:p w14:paraId="6D581E9C"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valueRange</w:t>
            </w:r>
            <w:proofErr w:type="spellEnd"/>
            <w:r w:rsidRPr="007A4AF1">
              <w:rPr>
                <w:sz w:val="16"/>
                <w:szCs w:val="16"/>
              </w:rPr>
              <w:t>: no range constraint</w:t>
            </w:r>
          </w:p>
          <w:p w14:paraId="689B4513"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unit: no unit defined</w:t>
            </w:r>
          </w:p>
          <w:p w14:paraId="27B5D43A"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support: MANDATORY</w:t>
            </w:r>
          </w:p>
        </w:tc>
        <w:tc>
          <w:tcPr>
            <w:tcW w:w="4761" w:type="dxa"/>
          </w:tcPr>
          <w:p w14:paraId="059B853F" w14:textId="77777777" w:rsidR="00450585" w:rsidRPr="00450585" w:rsidRDefault="00450585" w:rsidP="008A6580">
            <w:pPr>
              <w:spacing w:before="0" w:after="0" w:line="240" w:lineRule="auto"/>
              <w:rPr>
                <w:color w:val="7030A0"/>
                <w:sz w:val="16"/>
                <w:szCs w:val="16"/>
              </w:rPr>
            </w:pPr>
            <w:r w:rsidRPr="007A4AF1">
              <w:rPr>
                <w:sz w:val="16"/>
                <w:szCs w:val="16"/>
              </w:rPr>
              <w:t>Expresses, whether the ACM performance values (timeXStatesList) are measured at the transmitter (TX) or at the receiver (RX).</w:t>
            </w:r>
          </w:p>
        </w:tc>
      </w:tr>
    </w:tbl>
    <w:p w14:paraId="30D56AEC" w14:textId="77777777" w:rsidR="004231FC" w:rsidRPr="00FA3F1C" w:rsidRDefault="004231FC" w:rsidP="00325F35">
      <w:pPr>
        <w:pStyle w:val="berschrift2"/>
      </w:pPr>
      <w:bookmarkStart w:id="2" w:name="_Toc223529062"/>
      <w:r w:rsidRPr="00FA3F1C">
        <w:t>AirInterfaceConfiguration</w:t>
      </w:r>
      <w:bookmarkEnd w:id="2"/>
    </w:p>
    <w:p w14:paraId="0673A3FF" w14:textId="77777777" w:rsidR="004231FC" w:rsidRDefault="004231FC" w:rsidP="008A6580">
      <w:pPr>
        <w:spacing w:before="0" w:after="0" w:line="240" w:lineRule="auto"/>
        <w:rPr>
          <w:color w:val="7030A0"/>
        </w:rPr>
      </w:pPr>
      <w:r w:rsidRPr="00E07BC7">
        <w:t>Configuration of the radio link.</w:t>
      </w:r>
    </w:p>
    <w:p w14:paraId="1D673353" w14:textId="77777777" w:rsidR="004231FC" w:rsidRDefault="004231FC" w:rsidP="008A6580">
      <w:pPr>
        <w:spacing w:before="0" w:after="0" w:line="240" w:lineRule="auto"/>
        <w:rPr>
          <w:color w:val="7030A0"/>
        </w:rPr>
      </w:pPr>
    </w:p>
    <w:p w14:paraId="1B28A7C9" w14:textId="77777777" w:rsidR="004231FC" w:rsidRDefault="004231FC" w:rsidP="008A6580">
      <w:pPr>
        <w:spacing w:before="0" w:after="0" w:line="240" w:lineRule="auto"/>
      </w:pPr>
      <w:r>
        <w:t>Applied stereotypes:</w:t>
      </w:r>
    </w:p>
    <w:p w14:paraId="01B97914" w14:textId="77777777" w:rsidR="004231FC" w:rsidRDefault="00E02030" w:rsidP="008A6580">
      <w:pPr>
        <w:pStyle w:val="Listenabsatz"/>
        <w:numPr>
          <w:ilvl w:val="0"/>
          <w:numId w:val="16"/>
        </w:numPr>
        <w:spacing w:before="0" w:after="0" w:line="240" w:lineRule="auto"/>
      </w:pPr>
      <w:r>
        <w:t>OpenInterfaceModelClass</w:t>
      </w:r>
    </w:p>
    <w:p w14:paraId="4366AA70" w14:textId="77777777" w:rsidR="004231FC" w:rsidRPr="001376EC" w:rsidRDefault="004231FC" w:rsidP="008A6580">
      <w:pPr>
        <w:pStyle w:val="Listenabsatz"/>
        <w:numPr>
          <w:ilvl w:val="0"/>
          <w:numId w:val="14"/>
        </w:numPr>
        <w:spacing w:before="0" w:after="0" w:line="240" w:lineRule="auto"/>
        <w:contextualSpacing/>
        <w:rPr>
          <w:bCs/>
        </w:rPr>
      </w:pPr>
      <w:r w:rsidRPr="005650BC">
        <w:rPr>
          <w:bCs/>
          <w:color w:val="000000" w:themeColor="text1"/>
        </w:rPr>
        <w:t xml:space="preserve">objectCreationNotification: </w:t>
      </w:r>
      <w:r w:rsidRPr="00D951DA">
        <w:rPr>
          <w:bCs/>
        </w:rPr>
        <w:t>NO</w:t>
      </w:r>
    </w:p>
    <w:p w14:paraId="54A5710A" w14:textId="77777777" w:rsidR="004231FC" w:rsidRPr="001376EC" w:rsidRDefault="004231FC" w:rsidP="008A6580">
      <w:pPr>
        <w:pStyle w:val="Listenabsatz"/>
        <w:numPr>
          <w:ilvl w:val="0"/>
          <w:numId w:val="14"/>
        </w:numPr>
        <w:spacing w:before="0" w:after="0" w:line="240" w:lineRule="auto"/>
        <w:contextualSpacing/>
        <w:rPr>
          <w:bCs/>
        </w:rPr>
      </w:pPr>
      <w:r w:rsidRPr="005650BC">
        <w:rPr>
          <w:bCs/>
          <w:color w:val="000000" w:themeColor="text1"/>
        </w:rPr>
        <w:t xml:space="preserve">objectDeletionNotification: </w:t>
      </w:r>
      <w:r w:rsidRPr="00D951DA">
        <w:rPr>
          <w:bCs/>
        </w:rPr>
        <w:t>NO</w:t>
      </w:r>
    </w:p>
    <w:p w14:paraId="69EE821E" w14:textId="77777777" w:rsidR="004231FC" w:rsidRDefault="00E02030" w:rsidP="008A6580">
      <w:pPr>
        <w:pStyle w:val="Listenabsatz"/>
        <w:numPr>
          <w:ilvl w:val="0"/>
          <w:numId w:val="16"/>
        </w:numPr>
        <w:spacing w:before="0" w:after="0" w:line="240" w:lineRule="auto"/>
      </w:pPr>
      <w:r>
        <w:lastRenderedPageBreak/>
        <w:t>OpenModelClass</w:t>
      </w:r>
    </w:p>
    <w:p w14:paraId="7E02B1E7" w14:textId="77777777" w:rsidR="004231FC" w:rsidRPr="001376EC" w:rsidRDefault="004231FC" w:rsidP="008A6580">
      <w:pPr>
        <w:pStyle w:val="Listenabsatz"/>
        <w:numPr>
          <w:ilvl w:val="0"/>
          <w:numId w:val="14"/>
        </w:numPr>
        <w:spacing w:before="0" w:after="0" w:line="240" w:lineRule="auto"/>
        <w:contextualSpacing/>
        <w:rPr>
          <w:bCs/>
        </w:rPr>
      </w:pPr>
      <w:r w:rsidRPr="005650BC">
        <w:rPr>
          <w:bCs/>
          <w:color w:val="000000" w:themeColor="text1"/>
        </w:rPr>
        <w:t xml:space="preserve">support: </w:t>
      </w:r>
      <w:r w:rsidRPr="00D951DA">
        <w:rPr>
          <w:bCs/>
        </w:rPr>
        <w:t>MANDATORY</w:t>
      </w:r>
    </w:p>
    <w:p w14:paraId="486FF888" w14:textId="77777777" w:rsidR="00E82E8C" w:rsidRPr="00EF73BD" w:rsidRDefault="00E82E8C" w:rsidP="008A6580">
      <w:pPr>
        <w:spacing w:before="0" w:after="0" w:line="240" w:lineRule="auto"/>
        <w:rPr>
          <w:color w:val="FF0000"/>
        </w:rPr>
      </w:pPr>
    </w:p>
    <w:p w14:paraId="0A9E5EF0" w14:textId="77777777" w:rsidR="00EF73BD" w:rsidRPr="00EF73BD" w:rsidRDefault="00EF73BD" w:rsidP="008A6580">
      <w:pPr>
        <w:spacing w:before="0" w:after="0" w:line="240" w:lineRule="auto"/>
      </w:pPr>
      <w:r w:rsidRPr="00EF73BD">
        <w:rPr>
          <w:rFonts w:hint="eastAsia"/>
        </w:rPr>
        <w:t>Attributes</w:t>
      </w:r>
      <w:r w:rsidRPr="00EF73BD">
        <w:t xml:space="preserve"> for AirInterfaceConfiguration</w:t>
      </w:r>
    </w:p>
    <w:p w14:paraId="78ACD561" w14:textId="77777777" w:rsidR="00EF73BD" w:rsidRDefault="00EF73BD" w:rsidP="008A6580">
      <w:pPr>
        <w:pStyle w:val="Beschriftung"/>
      </w:pPr>
      <w:r w:rsidRPr="00484CAE">
        <w:t xml:space="preserve">Table </w:t>
      </w:r>
      <w:r>
        <w:fldChar w:fldCharType="begin"/>
      </w:r>
      <w:r>
        <w:instrText xml:space="preserve"> SEQ Table \* ARABIC </w:instrText>
      </w:r>
      <w:r>
        <w:fldChar w:fldCharType="separate"/>
      </w:r>
      <w:r>
        <w:rPr>
          <w:noProof/>
        </w:rPr>
        <w:t>1</w:t>
      </w:r>
      <w:r>
        <w:fldChar w:fldCharType="end"/>
      </w:r>
      <w:r>
        <w:t>:</w:t>
      </w:r>
      <w:r>
        <w:rPr>
          <w:rFonts w:hint="eastAsia"/>
        </w:rPr>
        <w:t xml:space="preserve"> Attributes</w:t>
      </w:r>
      <w:r w:rsidRPr="00484CAE">
        <w:t xml:space="preserve"> </w:t>
      </w:r>
      <w:r>
        <w:t>for AirInterfaceConfiguration</w:t>
      </w:r>
    </w:p>
    <w:tbl>
      <w:tblPr>
        <w:tblStyle w:val="Tabellenraster"/>
        <w:tblW w:w="0" w:type="auto"/>
        <w:tblLayout w:type="fixed"/>
        <w:tblLook w:val="04A0" w:firstRow="1" w:lastRow="0" w:firstColumn="1" w:lastColumn="0" w:noHBand="0" w:noVBand="1"/>
      </w:tblPr>
      <w:tblGrid>
        <w:gridCol w:w="2326"/>
        <w:gridCol w:w="2126"/>
        <w:gridCol w:w="1134"/>
        <w:gridCol w:w="709"/>
        <w:gridCol w:w="3402"/>
        <w:gridCol w:w="4763"/>
      </w:tblGrid>
      <w:tr w:rsidR="000861DC" w:rsidRPr="00D329F2" w14:paraId="5309FC4E" w14:textId="77777777" w:rsidTr="005E729E">
        <w:tc>
          <w:tcPr>
            <w:tcW w:w="2320" w:type="dxa"/>
          </w:tcPr>
          <w:p w14:paraId="1982F349" w14:textId="77777777" w:rsidR="000861DC" w:rsidRPr="00ED52CB" w:rsidRDefault="000861DC" w:rsidP="008A6580">
            <w:pPr>
              <w:spacing w:after="0"/>
              <w:rPr>
                <w:rFonts w:cs="Times New Roman"/>
                <w:b/>
                <w:sz w:val="16"/>
              </w:rPr>
            </w:pPr>
            <w:r w:rsidRPr="00ED52CB">
              <w:rPr>
                <w:rFonts w:cs="Times New Roman"/>
                <w:b/>
                <w:sz w:val="16"/>
              </w:rPr>
              <w:t>Attribute Name</w:t>
            </w:r>
          </w:p>
        </w:tc>
        <w:tc>
          <w:tcPr>
            <w:tcW w:w="2126" w:type="dxa"/>
          </w:tcPr>
          <w:p w14:paraId="4FBBF389" w14:textId="77777777" w:rsidR="000861DC" w:rsidRPr="00ED52CB" w:rsidRDefault="000861DC" w:rsidP="008A6580">
            <w:pPr>
              <w:spacing w:after="0"/>
              <w:rPr>
                <w:rFonts w:cs="Times New Roman"/>
                <w:b/>
                <w:sz w:val="16"/>
              </w:rPr>
            </w:pPr>
            <w:r w:rsidRPr="00ED52CB">
              <w:rPr>
                <w:rFonts w:cs="Times New Roman"/>
                <w:b/>
                <w:sz w:val="16"/>
              </w:rPr>
              <w:t>Type</w:t>
            </w:r>
          </w:p>
        </w:tc>
        <w:tc>
          <w:tcPr>
            <w:tcW w:w="1134" w:type="dxa"/>
          </w:tcPr>
          <w:p w14:paraId="787ABB90" w14:textId="77777777" w:rsidR="000861DC" w:rsidRPr="00ED52CB" w:rsidRDefault="000861DC" w:rsidP="008A6580">
            <w:pPr>
              <w:spacing w:after="0"/>
              <w:rPr>
                <w:rFonts w:cs="Times New Roman"/>
                <w:b/>
                <w:sz w:val="16"/>
              </w:rPr>
            </w:pPr>
            <w:r w:rsidRPr="00ED52CB">
              <w:rPr>
                <w:rFonts w:cs="Times New Roman"/>
                <w:b/>
                <w:sz w:val="16"/>
              </w:rPr>
              <w:t>Multiplicity</w:t>
            </w:r>
          </w:p>
        </w:tc>
        <w:tc>
          <w:tcPr>
            <w:tcW w:w="709" w:type="dxa"/>
          </w:tcPr>
          <w:p w14:paraId="177A79A1" w14:textId="77777777" w:rsidR="000861DC" w:rsidRPr="00ED52CB" w:rsidRDefault="000861DC" w:rsidP="008A6580">
            <w:pPr>
              <w:spacing w:after="0"/>
              <w:rPr>
                <w:rFonts w:cs="Times New Roman"/>
                <w:b/>
                <w:sz w:val="16"/>
              </w:rPr>
            </w:pPr>
            <w:r w:rsidRPr="00ED52CB">
              <w:rPr>
                <w:rFonts w:cs="Times New Roman"/>
                <w:b/>
                <w:sz w:val="16"/>
              </w:rPr>
              <w:t>Access</w:t>
            </w:r>
          </w:p>
        </w:tc>
        <w:tc>
          <w:tcPr>
            <w:tcW w:w="3402" w:type="dxa"/>
          </w:tcPr>
          <w:p w14:paraId="5098C1C5" w14:textId="77777777" w:rsidR="000861DC" w:rsidRPr="00ED52CB" w:rsidRDefault="000861DC" w:rsidP="008A6580">
            <w:pPr>
              <w:spacing w:after="0"/>
              <w:rPr>
                <w:rFonts w:cs="Times New Roman"/>
                <w:b/>
                <w:sz w:val="16"/>
              </w:rPr>
            </w:pPr>
            <w:r w:rsidRPr="00ED52CB">
              <w:rPr>
                <w:rFonts w:cs="Times New Roman"/>
                <w:b/>
                <w:sz w:val="16"/>
              </w:rPr>
              <w:t>Stereotypes</w:t>
            </w:r>
          </w:p>
        </w:tc>
        <w:tc>
          <w:tcPr>
            <w:tcW w:w="4763" w:type="dxa"/>
          </w:tcPr>
          <w:p w14:paraId="0F4E89D2" w14:textId="77777777" w:rsidR="000861DC" w:rsidRPr="00ED52CB" w:rsidRDefault="000861DC" w:rsidP="008A6580">
            <w:pPr>
              <w:spacing w:after="0"/>
              <w:rPr>
                <w:rFonts w:cs="Times New Roman"/>
                <w:b/>
                <w:sz w:val="16"/>
              </w:rPr>
            </w:pPr>
            <w:r w:rsidRPr="00ED52CB">
              <w:rPr>
                <w:rFonts w:cs="Times New Roman"/>
                <w:b/>
                <w:sz w:val="16"/>
              </w:rPr>
              <w:t>Description</w:t>
            </w:r>
          </w:p>
        </w:tc>
      </w:tr>
      <w:tr w:rsidR="000861DC" w:rsidRPr="007A4AF1" w14:paraId="53AF3299" w14:textId="77777777" w:rsidTr="005E729E">
        <w:tc>
          <w:tcPr>
            <w:tcW w:w="2326" w:type="dxa"/>
          </w:tcPr>
          <w:p w14:paraId="41210CF6" w14:textId="77777777" w:rsidR="000861DC" w:rsidRPr="00DE56B2" w:rsidRDefault="00450585" w:rsidP="008A6580">
            <w:pPr>
              <w:rPr>
                <w:sz w:val="16"/>
                <w:szCs w:val="16"/>
              </w:rPr>
            </w:pPr>
            <w:r w:rsidRPr="00450585">
              <w:rPr>
                <w:sz w:val="16"/>
                <w:szCs w:val="16"/>
              </w:rPr>
              <w:t>airInterfaceName</w:t>
            </w:r>
          </w:p>
        </w:tc>
        <w:tc>
          <w:tcPr>
            <w:tcW w:w="2126" w:type="dxa"/>
          </w:tcPr>
          <w:p w14:paraId="2BFAFDEE" w14:textId="77777777" w:rsidR="00450585" w:rsidRPr="00450585" w:rsidRDefault="00450585" w:rsidP="008A6580">
            <w:pPr>
              <w:rPr>
                <w:sz w:val="16"/>
                <w:szCs w:val="16"/>
              </w:rPr>
            </w:pPr>
            <w:r w:rsidRPr="00450585">
              <w:rPr>
                <w:sz w:val="16"/>
                <w:szCs w:val="16"/>
              </w:rPr>
              <w:t>String</w:t>
            </w:r>
          </w:p>
          <w:p w14:paraId="56EC4EA7" w14:textId="77777777" w:rsidR="000861DC" w:rsidRPr="00DE56B2" w:rsidRDefault="00450585" w:rsidP="008A6580">
            <w:pPr>
              <w:rPr>
                <w:sz w:val="16"/>
                <w:szCs w:val="16"/>
              </w:rPr>
            </w:pPr>
            <w:r w:rsidRPr="00450585">
              <w:rPr>
                <w:sz w:val="16"/>
                <w:szCs w:val="16"/>
              </w:rPr>
              <w:t>Air interface ID not yet defined.</w:t>
            </w:r>
          </w:p>
        </w:tc>
        <w:tc>
          <w:tcPr>
            <w:tcW w:w="1134" w:type="dxa"/>
          </w:tcPr>
          <w:p w14:paraId="4292498A" w14:textId="77777777" w:rsidR="000861DC" w:rsidRPr="00DE56B2" w:rsidRDefault="00450585" w:rsidP="008A6580">
            <w:pPr>
              <w:rPr>
                <w:sz w:val="16"/>
                <w:szCs w:val="16"/>
              </w:rPr>
            </w:pPr>
            <w:r w:rsidRPr="00450585">
              <w:rPr>
                <w:sz w:val="16"/>
                <w:szCs w:val="16"/>
              </w:rPr>
              <w:t>1</w:t>
            </w:r>
          </w:p>
        </w:tc>
        <w:tc>
          <w:tcPr>
            <w:tcW w:w="709" w:type="dxa"/>
          </w:tcPr>
          <w:p w14:paraId="011C0A0E" w14:textId="77777777" w:rsidR="000861DC" w:rsidRPr="00DE56B2" w:rsidRDefault="00450585" w:rsidP="008A6580">
            <w:pPr>
              <w:rPr>
                <w:sz w:val="16"/>
                <w:szCs w:val="16"/>
              </w:rPr>
            </w:pPr>
            <w:r w:rsidRPr="00450585">
              <w:rPr>
                <w:sz w:val="16"/>
                <w:szCs w:val="16"/>
              </w:rPr>
              <w:t>RW</w:t>
            </w:r>
          </w:p>
        </w:tc>
        <w:tc>
          <w:tcPr>
            <w:tcW w:w="3402" w:type="dxa"/>
          </w:tcPr>
          <w:p w14:paraId="2BBA632D" w14:textId="77777777" w:rsidR="00450585" w:rsidRPr="00450585" w:rsidRDefault="00450585" w:rsidP="008A6580">
            <w:pPr>
              <w:spacing w:before="0" w:after="0" w:line="240" w:lineRule="auto"/>
              <w:contextualSpacing/>
              <w:rPr>
                <w:color w:val="7030A0"/>
                <w:sz w:val="16"/>
                <w:szCs w:val="16"/>
              </w:rPr>
            </w:pPr>
            <w:r w:rsidRPr="002D60CB">
              <w:rPr>
                <w:sz w:val="16"/>
                <w:szCs w:val="16"/>
              </w:rPr>
              <w:t>OpenInterfaceModelAttribute</w:t>
            </w:r>
          </w:p>
          <w:p w14:paraId="287B6FA5" w14:textId="77777777" w:rsidR="00450585" w:rsidRPr="007A4AF1" w:rsidRDefault="00450585" w:rsidP="008A6580">
            <w:pPr>
              <w:pStyle w:val="Listenabsatz"/>
              <w:spacing w:before="0" w:after="0" w:line="240" w:lineRule="auto"/>
              <w:ind w:left="176" w:hanging="142"/>
              <w:contextualSpacing/>
              <w:rPr>
                <w:sz w:val="16"/>
                <w:szCs w:val="16"/>
              </w:rPr>
            </w:pPr>
            <w:r w:rsidRPr="007A4AF1">
              <w:t>•</w:t>
            </w:r>
            <w:r w:rsidRPr="007A4AF1">
              <w:tab/>
            </w:r>
            <w:r w:rsidRPr="007A4AF1">
              <w:rPr>
                <w:sz w:val="16"/>
                <w:szCs w:val="16"/>
              </w:rPr>
              <w:t>AVC: YES</w:t>
            </w:r>
          </w:p>
          <w:p w14:paraId="2276D80F"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bitLength</w:t>
            </w:r>
            <w:proofErr w:type="spellEnd"/>
            <w:r w:rsidRPr="007A4AF1">
              <w:rPr>
                <w:sz w:val="16"/>
                <w:szCs w:val="16"/>
              </w:rPr>
              <w:t>: NA</w:t>
            </w:r>
          </w:p>
          <w:p w14:paraId="444B81BE" w14:textId="77777777" w:rsidR="00450585" w:rsidRPr="00450585" w:rsidRDefault="00450585" w:rsidP="008A6580">
            <w:pPr>
              <w:spacing w:before="0" w:after="0" w:line="240" w:lineRule="auto"/>
              <w:contextualSpacing/>
              <w:rPr>
                <w:color w:val="7030A0"/>
                <w:sz w:val="16"/>
                <w:szCs w:val="16"/>
              </w:rPr>
            </w:pPr>
            <w:r w:rsidRPr="002D60CB">
              <w:rPr>
                <w:sz w:val="16"/>
                <w:szCs w:val="16"/>
              </w:rPr>
              <w:t>OpenModelAttribute</w:t>
            </w:r>
          </w:p>
          <w:p w14:paraId="1FBD2064" w14:textId="77777777" w:rsidR="00450585" w:rsidRPr="007A4AF1" w:rsidRDefault="00450585" w:rsidP="008A6580">
            <w:pPr>
              <w:pStyle w:val="Listenabsatz"/>
              <w:spacing w:before="0" w:after="0" w:line="240" w:lineRule="auto"/>
              <w:ind w:left="176" w:hanging="142"/>
              <w:contextualSpacing/>
              <w:rPr>
                <w:sz w:val="16"/>
                <w:szCs w:val="16"/>
              </w:rPr>
            </w:pPr>
            <w:r w:rsidRPr="00450585">
              <w:rPr>
                <w:color w:val="7030A0"/>
                <w:sz w:val="16"/>
                <w:szCs w:val="16"/>
              </w:rPr>
              <w:t>•</w:t>
            </w:r>
            <w:r w:rsidRPr="00450585">
              <w:rPr>
                <w:color w:val="7030A0"/>
                <w:sz w:val="16"/>
                <w:szCs w:val="16"/>
              </w:rPr>
              <w:tab/>
            </w:r>
            <w:proofErr w:type="spellStart"/>
            <w:r w:rsidRPr="007A4AF1">
              <w:rPr>
                <w:sz w:val="16"/>
                <w:szCs w:val="16"/>
              </w:rPr>
              <w:t>partOfObjectKey</w:t>
            </w:r>
            <w:proofErr w:type="spellEnd"/>
            <w:r w:rsidRPr="007A4AF1">
              <w:rPr>
                <w:sz w:val="16"/>
                <w:szCs w:val="16"/>
              </w:rPr>
              <w:t>: 0</w:t>
            </w:r>
          </w:p>
          <w:p w14:paraId="35906DB4"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isInvariant</w:t>
            </w:r>
            <w:proofErr w:type="spellEnd"/>
            <w:r w:rsidRPr="007A4AF1">
              <w:rPr>
                <w:sz w:val="16"/>
                <w:szCs w:val="16"/>
              </w:rPr>
              <w:t>: false</w:t>
            </w:r>
          </w:p>
          <w:p w14:paraId="00CD4FE9"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valueRange</w:t>
            </w:r>
            <w:proofErr w:type="spellEnd"/>
            <w:r w:rsidRPr="007A4AF1">
              <w:rPr>
                <w:sz w:val="16"/>
                <w:szCs w:val="16"/>
              </w:rPr>
              <w:t>: no range constraint</w:t>
            </w:r>
          </w:p>
          <w:p w14:paraId="5F7F55FD"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unit: no unit defined</w:t>
            </w:r>
          </w:p>
          <w:p w14:paraId="3312BB88"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support: MANDATORY</w:t>
            </w:r>
          </w:p>
        </w:tc>
        <w:tc>
          <w:tcPr>
            <w:tcW w:w="4761" w:type="dxa"/>
          </w:tcPr>
          <w:p w14:paraId="70B10F91" w14:textId="77777777" w:rsidR="00450585" w:rsidRPr="00450585" w:rsidRDefault="00450585" w:rsidP="008A6580">
            <w:pPr>
              <w:spacing w:before="0" w:after="0" w:line="240" w:lineRule="auto"/>
              <w:rPr>
                <w:color w:val="7030A0"/>
                <w:sz w:val="16"/>
                <w:szCs w:val="16"/>
              </w:rPr>
            </w:pPr>
            <w:r w:rsidRPr="007A4AF1">
              <w:rPr>
                <w:sz w:val="16"/>
                <w:szCs w:val="16"/>
              </w:rPr>
              <w:t>Operator specific microwave link ID (often used for coding area, type of element and sequential number).</w:t>
            </w:r>
          </w:p>
        </w:tc>
      </w:tr>
      <w:tr w:rsidR="000861DC" w:rsidRPr="007A4AF1" w14:paraId="73C56225" w14:textId="77777777" w:rsidTr="005E729E">
        <w:tc>
          <w:tcPr>
            <w:tcW w:w="2326" w:type="dxa"/>
          </w:tcPr>
          <w:p w14:paraId="0334FA6B" w14:textId="77777777" w:rsidR="000861DC" w:rsidRPr="00DE56B2" w:rsidRDefault="00450585" w:rsidP="008A6580">
            <w:pPr>
              <w:rPr>
                <w:sz w:val="16"/>
                <w:szCs w:val="16"/>
              </w:rPr>
            </w:pPr>
            <w:r w:rsidRPr="00450585">
              <w:rPr>
                <w:sz w:val="16"/>
                <w:szCs w:val="16"/>
              </w:rPr>
              <w:t>remoteAirInterfaceName</w:t>
            </w:r>
          </w:p>
        </w:tc>
        <w:tc>
          <w:tcPr>
            <w:tcW w:w="2126" w:type="dxa"/>
          </w:tcPr>
          <w:p w14:paraId="22777E64" w14:textId="77777777" w:rsidR="00450585" w:rsidRPr="00450585" w:rsidRDefault="00450585" w:rsidP="008A6580">
            <w:pPr>
              <w:rPr>
                <w:sz w:val="16"/>
                <w:szCs w:val="16"/>
              </w:rPr>
            </w:pPr>
            <w:r w:rsidRPr="00450585">
              <w:rPr>
                <w:sz w:val="16"/>
                <w:szCs w:val="16"/>
              </w:rPr>
              <w:t>String</w:t>
            </w:r>
          </w:p>
          <w:p w14:paraId="5D38798D" w14:textId="77777777" w:rsidR="000861DC" w:rsidRPr="00DE56B2" w:rsidRDefault="00450585" w:rsidP="008A6580">
            <w:pPr>
              <w:rPr>
                <w:sz w:val="16"/>
                <w:szCs w:val="16"/>
              </w:rPr>
            </w:pPr>
            <w:r w:rsidRPr="00450585">
              <w:rPr>
                <w:sz w:val="16"/>
                <w:szCs w:val="16"/>
              </w:rPr>
              <w:t>Air interface ID at the remote site not yet defined.</w:t>
            </w:r>
          </w:p>
        </w:tc>
        <w:tc>
          <w:tcPr>
            <w:tcW w:w="1134" w:type="dxa"/>
          </w:tcPr>
          <w:p w14:paraId="5A9C020B" w14:textId="77777777" w:rsidR="000861DC" w:rsidRPr="00DE56B2" w:rsidRDefault="00450585" w:rsidP="008A6580">
            <w:pPr>
              <w:rPr>
                <w:sz w:val="16"/>
                <w:szCs w:val="16"/>
              </w:rPr>
            </w:pPr>
            <w:r w:rsidRPr="00450585">
              <w:rPr>
                <w:sz w:val="16"/>
                <w:szCs w:val="16"/>
              </w:rPr>
              <w:t>1</w:t>
            </w:r>
          </w:p>
        </w:tc>
        <w:tc>
          <w:tcPr>
            <w:tcW w:w="709" w:type="dxa"/>
          </w:tcPr>
          <w:p w14:paraId="2E074873" w14:textId="77777777" w:rsidR="000861DC" w:rsidRPr="00DE56B2" w:rsidRDefault="00450585" w:rsidP="008A6580">
            <w:pPr>
              <w:rPr>
                <w:sz w:val="16"/>
                <w:szCs w:val="16"/>
              </w:rPr>
            </w:pPr>
            <w:r w:rsidRPr="00450585">
              <w:rPr>
                <w:sz w:val="16"/>
                <w:szCs w:val="16"/>
              </w:rPr>
              <w:t>RW</w:t>
            </w:r>
          </w:p>
        </w:tc>
        <w:tc>
          <w:tcPr>
            <w:tcW w:w="3402" w:type="dxa"/>
          </w:tcPr>
          <w:p w14:paraId="68731F31" w14:textId="77777777" w:rsidR="00450585" w:rsidRPr="00450585" w:rsidRDefault="00450585" w:rsidP="008A6580">
            <w:pPr>
              <w:spacing w:before="0" w:after="0" w:line="240" w:lineRule="auto"/>
              <w:contextualSpacing/>
              <w:rPr>
                <w:color w:val="7030A0"/>
                <w:sz w:val="16"/>
                <w:szCs w:val="16"/>
              </w:rPr>
            </w:pPr>
            <w:r w:rsidRPr="002D60CB">
              <w:rPr>
                <w:sz w:val="16"/>
                <w:szCs w:val="16"/>
              </w:rPr>
              <w:t>OpenInterfaceModelAttribute</w:t>
            </w:r>
          </w:p>
          <w:p w14:paraId="23809C94" w14:textId="77777777" w:rsidR="00450585" w:rsidRPr="007A4AF1" w:rsidRDefault="00450585" w:rsidP="008A6580">
            <w:pPr>
              <w:pStyle w:val="Listenabsatz"/>
              <w:spacing w:before="0" w:after="0" w:line="240" w:lineRule="auto"/>
              <w:ind w:left="176" w:hanging="142"/>
              <w:contextualSpacing/>
              <w:rPr>
                <w:sz w:val="16"/>
                <w:szCs w:val="16"/>
              </w:rPr>
            </w:pPr>
            <w:r w:rsidRPr="007A4AF1">
              <w:t>•</w:t>
            </w:r>
            <w:r w:rsidRPr="007A4AF1">
              <w:tab/>
            </w:r>
            <w:r w:rsidRPr="007A4AF1">
              <w:rPr>
                <w:sz w:val="16"/>
                <w:szCs w:val="16"/>
              </w:rPr>
              <w:t>AVC: YES</w:t>
            </w:r>
          </w:p>
          <w:p w14:paraId="1803A452"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bitLength</w:t>
            </w:r>
            <w:proofErr w:type="spellEnd"/>
            <w:r w:rsidRPr="007A4AF1">
              <w:rPr>
                <w:sz w:val="16"/>
                <w:szCs w:val="16"/>
              </w:rPr>
              <w:t>: NA</w:t>
            </w:r>
          </w:p>
          <w:p w14:paraId="5EC3AD5D" w14:textId="77777777" w:rsidR="00450585" w:rsidRPr="00450585" w:rsidRDefault="00450585" w:rsidP="008A6580">
            <w:pPr>
              <w:spacing w:before="0" w:after="0" w:line="240" w:lineRule="auto"/>
              <w:contextualSpacing/>
              <w:rPr>
                <w:color w:val="7030A0"/>
                <w:sz w:val="16"/>
                <w:szCs w:val="16"/>
              </w:rPr>
            </w:pPr>
            <w:r w:rsidRPr="002D60CB">
              <w:rPr>
                <w:sz w:val="16"/>
                <w:szCs w:val="16"/>
              </w:rPr>
              <w:t>OpenModelAttribute</w:t>
            </w:r>
          </w:p>
          <w:p w14:paraId="13DE9EE1" w14:textId="77777777" w:rsidR="00450585" w:rsidRPr="007A4AF1" w:rsidRDefault="00450585" w:rsidP="008A6580">
            <w:pPr>
              <w:pStyle w:val="Listenabsatz"/>
              <w:spacing w:before="0" w:after="0" w:line="240" w:lineRule="auto"/>
              <w:ind w:left="176" w:hanging="142"/>
              <w:contextualSpacing/>
              <w:rPr>
                <w:sz w:val="16"/>
                <w:szCs w:val="16"/>
              </w:rPr>
            </w:pPr>
            <w:r w:rsidRPr="00450585">
              <w:rPr>
                <w:color w:val="7030A0"/>
                <w:sz w:val="16"/>
                <w:szCs w:val="16"/>
              </w:rPr>
              <w:t>•</w:t>
            </w:r>
            <w:r w:rsidRPr="00450585">
              <w:rPr>
                <w:color w:val="7030A0"/>
                <w:sz w:val="16"/>
                <w:szCs w:val="16"/>
              </w:rPr>
              <w:tab/>
            </w:r>
            <w:proofErr w:type="spellStart"/>
            <w:r w:rsidRPr="007A4AF1">
              <w:rPr>
                <w:sz w:val="16"/>
                <w:szCs w:val="16"/>
              </w:rPr>
              <w:t>partOfObjectKey</w:t>
            </w:r>
            <w:proofErr w:type="spellEnd"/>
            <w:r w:rsidRPr="007A4AF1">
              <w:rPr>
                <w:sz w:val="16"/>
                <w:szCs w:val="16"/>
              </w:rPr>
              <w:t>: 0</w:t>
            </w:r>
          </w:p>
          <w:p w14:paraId="5E81EC43"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isInvariant</w:t>
            </w:r>
            <w:proofErr w:type="spellEnd"/>
            <w:r w:rsidRPr="007A4AF1">
              <w:rPr>
                <w:sz w:val="16"/>
                <w:szCs w:val="16"/>
              </w:rPr>
              <w:t>: false</w:t>
            </w:r>
          </w:p>
          <w:p w14:paraId="3951ADF7"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valueRange</w:t>
            </w:r>
            <w:proofErr w:type="spellEnd"/>
            <w:r w:rsidRPr="007A4AF1">
              <w:rPr>
                <w:sz w:val="16"/>
                <w:szCs w:val="16"/>
              </w:rPr>
              <w:t>: no range constraint</w:t>
            </w:r>
          </w:p>
          <w:p w14:paraId="0D8BBE97"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unit: no unit defined</w:t>
            </w:r>
          </w:p>
          <w:p w14:paraId="451B62E0"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support: MANDATORY</w:t>
            </w:r>
          </w:p>
        </w:tc>
        <w:tc>
          <w:tcPr>
            <w:tcW w:w="4761" w:type="dxa"/>
          </w:tcPr>
          <w:p w14:paraId="46ACF1CF" w14:textId="77777777" w:rsidR="00450585" w:rsidRPr="00450585" w:rsidRDefault="00450585" w:rsidP="008A6580">
            <w:pPr>
              <w:spacing w:before="0" w:after="0" w:line="240" w:lineRule="auto"/>
              <w:rPr>
                <w:color w:val="7030A0"/>
                <w:sz w:val="16"/>
                <w:szCs w:val="16"/>
              </w:rPr>
            </w:pPr>
            <w:r w:rsidRPr="007A4AF1">
              <w:rPr>
                <w:sz w:val="16"/>
                <w:szCs w:val="16"/>
              </w:rPr>
              <w:t>Name of the air interface, which belongs to the same link, at the remote site.</w:t>
            </w:r>
          </w:p>
        </w:tc>
      </w:tr>
      <w:tr w:rsidR="000861DC" w:rsidRPr="007A4AF1" w14:paraId="31A6835E" w14:textId="77777777" w:rsidTr="005E729E">
        <w:tc>
          <w:tcPr>
            <w:tcW w:w="2326" w:type="dxa"/>
          </w:tcPr>
          <w:p w14:paraId="76531E5F" w14:textId="77777777" w:rsidR="000861DC" w:rsidRPr="00DE56B2" w:rsidRDefault="00450585" w:rsidP="008A6580">
            <w:pPr>
              <w:rPr>
                <w:sz w:val="16"/>
                <w:szCs w:val="16"/>
              </w:rPr>
            </w:pPr>
            <w:r w:rsidRPr="00450585">
              <w:rPr>
                <w:sz w:val="16"/>
                <w:szCs w:val="16"/>
              </w:rPr>
              <w:t>transmittedRadioSignalID</w:t>
            </w:r>
          </w:p>
        </w:tc>
        <w:tc>
          <w:tcPr>
            <w:tcW w:w="2126" w:type="dxa"/>
          </w:tcPr>
          <w:p w14:paraId="6DC1294E" w14:textId="77777777" w:rsidR="00450585" w:rsidRPr="00450585" w:rsidRDefault="00450585" w:rsidP="008A6580">
            <w:pPr>
              <w:rPr>
                <w:sz w:val="16"/>
                <w:szCs w:val="16"/>
              </w:rPr>
            </w:pPr>
            <w:r w:rsidRPr="00450585">
              <w:rPr>
                <w:sz w:val="16"/>
                <w:szCs w:val="16"/>
              </w:rPr>
              <w:t>RadioSignalIdType</w:t>
            </w:r>
          </w:p>
          <w:p w14:paraId="265A8CD9" w14:textId="77777777" w:rsidR="000861DC" w:rsidRPr="00DE56B2" w:rsidRDefault="00450585" w:rsidP="008A6580">
            <w:pPr>
              <w:rPr>
                <w:sz w:val="16"/>
                <w:szCs w:val="16"/>
              </w:rPr>
            </w:pPr>
            <w:r w:rsidRPr="00450585">
              <w:rPr>
                <w:sz w:val="16"/>
                <w:szCs w:val="16"/>
              </w:rPr>
              <w:t>./.</w:t>
            </w:r>
          </w:p>
        </w:tc>
        <w:tc>
          <w:tcPr>
            <w:tcW w:w="1134" w:type="dxa"/>
          </w:tcPr>
          <w:p w14:paraId="7ADA2FE1" w14:textId="77777777" w:rsidR="000861DC" w:rsidRPr="00DE56B2" w:rsidRDefault="00450585" w:rsidP="008A6580">
            <w:pPr>
              <w:rPr>
                <w:sz w:val="16"/>
                <w:szCs w:val="16"/>
              </w:rPr>
            </w:pPr>
            <w:r w:rsidRPr="00450585">
              <w:rPr>
                <w:sz w:val="16"/>
                <w:szCs w:val="16"/>
              </w:rPr>
              <w:t>1</w:t>
            </w:r>
          </w:p>
        </w:tc>
        <w:tc>
          <w:tcPr>
            <w:tcW w:w="709" w:type="dxa"/>
          </w:tcPr>
          <w:p w14:paraId="1F6BBCC8" w14:textId="77777777" w:rsidR="000861DC" w:rsidRPr="00DE56B2" w:rsidRDefault="00450585" w:rsidP="008A6580">
            <w:pPr>
              <w:rPr>
                <w:sz w:val="16"/>
                <w:szCs w:val="16"/>
              </w:rPr>
            </w:pPr>
            <w:r w:rsidRPr="00450585">
              <w:rPr>
                <w:sz w:val="16"/>
                <w:szCs w:val="16"/>
              </w:rPr>
              <w:t>RW</w:t>
            </w:r>
          </w:p>
        </w:tc>
        <w:tc>
          <w:tcPr>
            <w:tcW w:w="3402" w:type="dxa"/>
          </w:tcPr>
          <w:p w14:paraId="033609D2" w14:textId="77777777" w:rsidR="00450585" w:rsidRPr="00450585" w:rsidRDefault="00450585" w:rsidP="008A6580">
            <w:pPr>
              <w:spacing w:before="0" w:after="0" w:line="240" w:lineRule="auto"/>
              <w:contextualSpacing/>
              <w:rPr>
                <w:color w:val="7030A0"/>
                <w:sz w:val="16"/>
                <w:szCs w:val="16"/>
              </w:rPr>
            </w:pPr>
            <w:r w:rsidRPr="002D60CB">
              <w:rPr>
                <w:sz w:val="16"/>
                <w:szCs w:val="16"/>
              </w:rPr>
              <w:t>OpenInterfaceModelAttribute</w:t>
            </w:r>
          </w:p>
          <w:p w14:paraId="4B236381" w14:textId="77777777" w:rsidR="00450585" w:rsidRPr="007A4AF1" w:rsidRDefault="00450585" w:rsidP="008A6580">
            <w:pPr>
              <w:pStyle w:val="Listenabsatz"/>
              <w:spacing w:before="0" w:after="0" w:line="240" w:lineRule="auto"/>
              <w:ind w:left="176" w:hanging="142"/>
              <w:contextualSpacing/>
              <w:rPr>
                <w:sz w:val="16"/>
                <w:szCs w:val="16"/>
              </w:rPr>
            </w:pPr>
            <w:r w:rsidRPr="007A4AF1">
              <w:t>•</w:t>
            </w:r>
            <w:r w:rsidRPr="007A4AF1">
              <w:tab/>
            </w:r>
            <w:r w:rsidRPr="007A4AF1">
              <w:rPr>
                <w:sz w:val="16"/>
                <w:szCs w:val="16"/>
              </w:rPr>
              <w:t>AVC: YES</w:t>
            </w:r>
          </w:p>
          <w:p w14:paraId="27AD17C5"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bitLength</w:t>
            </w:r>
            <w:proofErr w:type="spellEnd"/>
            <w:r w:rsidRPr="007A4AF1">
              <w:rPr>
                <w:sz w:val="16"/>
                <w:szCs w:val="16"/>
              </w:rPr>
              <w:t>: NA</w:t>
            </w:r>
          </w:p>
          <w:p w14:paraId="3675AB1F" w14:textId="77777777" w:rsidR="00450585" w:rsidRPr="00450585" w:rsidRDefault="00450585" w:rsidP="008A6580">
            <w:pPr>
              <w:spacing w:before="0" w:after="0" w:line="240" w:lineRule="auto"/>
              <w:contextualSpacing/>
              <w:rPr>
                <w:color w:val="7030A0"/>
                <w:sz w:val="16"/>
                <w:szCs w:val="16"/>
              </w:rPr>
            </w:pPr>
            <w:r w:rsidRPr="002D60CB">
              <w:rPr>
                <w:sz w:val="16"/>
                <w:szCs w:val="16"/>
              </w:rPr>
              <w:t>OpenModelAttribute</w:t>
            </w:r>
          </w:p>
          <w:p w14:paraId="5B3293D6" w14:textId="77777777" w:rsidR="00450585" w:rsidRPr="007A4AF1" w:rsidRDefault="00450585" w:rsidP="008A6580">
            <w:pPr>
              <w:pStyle w:val="Listenabsatz"/>
              <w:spacing w:before="0" w:after="0" w:line="240" w:lineRule="auto"/>
              <w:ind w:left="176" w:hanging="142"/>
              <w:contextualSpacing/>
              <w:rPr>
                <w:sz w:val="16"/>
                <w:szCs w:val="16"/>
              </w:rPr>
            </w:pPr>
            <w:r w:rsidRPr="00450585">
              <w:rPr>
                <w:color w:val="7030A0"/>
                <w:sz w:val="16"/>
                <w:szCs w:val="16"/>
              </w:rPr>
              <w:t>•</w:t>
            </w:r>
            <w:r w:rsidRPr="00450585">
              <w:rPr>
                <w:color w:val="7030A0"/>
                <w:sz w:val="16"/>
                <w:szCs w:val="16"/>
              </w:rPr>
              <w:tab/>
            </w:r>
            <w:proofErr w:type="spellStart"/>
            <w:r w:rsidRPr="007A4AF1">
              <w:rPr>
                <w:sz w:val="16"/>
                <w:szCs w:val="16"/>
              </w:rPr>
              <w:t>partOfObjectKey</w:t>
            </w:r>
            <w:proofErr w:type="spellEnd"/>
            <w:r w:rsidRPr="007A4AF1">
              <w:rPr>
                <w:sz w:val="16"/>
                <w:szCs w:val="16"/>
              </w:rPr>
              <w:t>: 0</w:t>
            </w:r>
          </w:p>
          <w:p w14:paraId="3E5E4ED6"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isInvariant</w:t>
            </w:r>
            <w:proofErr w:type="spellEnd"/>
            <w:r w:rsidRPr="007A4AF1">
              <w:rPr>
                <w:sz w:val="16"/>
                <w:szCs w:val="16"/>
              </w:rPr>
              <w:t>: false</w:t>
            </w:r>
          </w:p>
          <w:p w14:paraId="43033644"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valueRange</w:t>
            </w:r>
            <w:proofErr w:type="spellEnd"/>
            <w:r w:rsidRPr="007A4AF1">
              <w:rPr>
                <w:sz w:val="16"/>
                <w:szCs w:val="16"/>
              </w:rPr>
              <w:t>: no range constraint</w:t>
            </w:r>
          </w:p>
          <w:p w14:paraId="6D45B654"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unit: no unit defined</w:t>
            </w:r>
          </w:p>
          <w:p w14:paraId="26709660"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support: MANDATORY</w:t>
            </w:r>
          </w:p>
        </w:tc>
        <w:tc>
          <w:tcPr>
            <w:tcW w:w="4761" w:type="dxa"/>
          </w:tcPr>
          <w:p w14:paraId="48459D0B" w14:textId="77777777" w:rsidR="00450585" w:rsidRPr="00450585" w:rsidRDefault="00450585" w:rsidP="008A6580">
            <w:pPr>
              <w:spacing w:before="0" w:after="0" w:line="240" w:lineRule="auto"/>
              <w:rPr>
                <w:color w:val="7030A0"/>
                <w:sz w:val="16"/>
                <w:szCs w:val="16"/>
              </w:rPr>
            </w:pPr>
            <w:r w:rsidRPr="007A4AF1">
              <w:rPr>
                <w:sz w:val="16"/>
                <w:szCs w:val="16"/>
              </w:rPr>
              <w:t>Transmitted radio signal ID for synchronizing the remote receiver.</w:t>
            </w:r>
          </w:p>
        </w:tc>
      </w:tr>
      <w:tr w:rsidR="000861DC" w:rsidRPr="007A4AF1" w14:paraId="3EB23A17" w14:textId="77777777" w:rsidTr="005E729E">
        <w:tc>
          <w:tcPr>
            <w:tcW w:w="2326" w:type="dxa"/>
          </w:tcPr>
          <w:p w14:paraId="5C0A74DA" w14:textId="77777777" w:rsidR="000861DC" w:rsidRPr="00DE56B2" w:rsidRDefault="00450585" w:rsidP="008A6580">
            <w:pPr>
              <w:rPr>
                <w:sz w:val="16"/>
                <w:szCs w:val="16"/>
              </w:rPr>
            </w:pPr>
            <w:r w:rsidRPr="00450585">
              <w:rPr>
                <w:sz w:val="16"/>
                <w:szCs w:val="16"/>
              </w:rPr>
              <w:t>expectedRadioSignalID</w:t>
            </w:r>
          </w:p>
        </w:tc>
        <w:tc>
          <w:tcPr>
            <w:tcW w:w="2126" w:type="dxa"/>
          </w:tcPr>
          <w:p w14:paraId="1831C8E2" w14:textId="77777777" w:rsidR="00450585" w:rsidRPr="00450585" w:rsidRDefault="00450585" w:rsidP="008A6580">
            <w:pPr>
              <w:rPr>
                <w:sz w:val="16"/>
                <w:szCs w:val="16"/>
              </w:rPr>
            </w:pPr>
            <w:r w:rsidRPr="00450585">
              <w:rPr>
                <w:sz w:val="16"/>
                <w:szCs w:val="16"/>
              </w:rPr>
              <w:t>RadioSignalIdType</w:t>
            </w:r>
          </w:p>
          <w:p w14:paraId="48F438FA" w14:textId="77777777" w:rsidR="000861DC" w:rsidRPr="00DE56B2" w:rsidRDefault="00450585" w:rsidP="008A6580">
            <w:pPr>
              <w:rPr>
                <w:sz w:val="16"/>
                <w:szCs w:val="16"/>
              </w:rPr>
            </w:pPr>
            <w:r w:rsidRPr="00450585">
              <w:rPr>
                <w:sz w:val="16"/>
                <w:szCs w:val="16"/>
              </w:rPr>
              <w:t>./.</w:t>
            </w:r>
          </w:p>
        </w:tc>
        <w:tc>
          <w:tcPr>
            <w:tcW w:w="1134" w:type="dxa"/>
          </w:tcPr>
          <w:p w14:paraId="5C3AB578" w14:textId="77777777" w:rsidR="000861DC" w:rsidRPr="00DE56B2" w:rsidRDefault="00450585" w:rsidP="008A6580">
            <w:pPr>
              <w:rPr>
                <w:sz w:val="16"/>
                <w:szCs w:val="16"/>
              </w:rPr>
            </w:pPr>
            <w:r w:rsidRPr="00450585">
              <w:rPr>
                <w:sz w:val="16"/>
                <w:szCs w:val="16"/>
              </w:rPr>
              <w:t>1</w:t>
            </w:r>
          </w:p>
        </w:tc>
        <w:tc>
          <w:tcPr>
            <w:tcW w:w="709" w:type="dxa"/>
          </w:tcPr>
          <w:p w14:paraId="5350B6F3" w14:textId="77777777" w:rsidR="000861DC" w:rsidRPr="00DE56B2" w:rsidRDefault="00450585" w:rsidP="008A6580">
            <w:pPr>
              <w:rPr>
                <w:sz w:val="16"/>
                <w:szCs w:val="16"/>
              </w:rPr>
            </w:pPr>
            <w:r w:rsidRPr="00450585">
              <w:rPr>
                <w:sz w:val="16"/>
                <w:szCs w:val="16"/>
              </w:rPr>
              <w:t>RW</w:t>
            </w:r>
          </w:p>
        </w:tc>
        <w:tc>
          <w:tcPr>
            <w:tcW w:w="3402" w:type="dxa"/>
          </w:tcPr>
          <w:p w14:paraId="5A8779DE" w14:textId="77777777" w:rsidR="00450585" w:rsidRPr="00450585" w:rsidRDefault="00450585" w:rsidP="008A6580">
            <w:pPr>
              <w:spacing w:before="0" w:after="0" w:line="240" w:lineRule="auto"/>
              <w:contextualSpacing/>
              <w:rPr>
                <w:color w:val="7030A0"/>
                <w:sz w:val="16"/>
                <w:szCs w:val="16"/>
              </w:rPr>
            </w:pPr>
            <w:r w:rsidRPr="002D60CB">
              <w:rPr>
                <w:sz w:val="16"/>
                <w:szCs w:val="16"/>
              </w:rPr>
              <w:t>OpenInterfaceModelAttribute</w:t>
            </w:r>
          </w:p>
          <w:p w14:paraId="1A5B2194" w14:textId="77777777" w:rsidR="00450585" w:rsidRPr="007A4AF1" w:rsidRDefault="00450585" w:rsidP="008A6580">
            <w:pPr>
              <w:pStyle w:val="Listenabsatz"/>
              <w:spacing w:before="0" w:after="0" w:line="240" w:lineRule="auto"/>
              <w:ind w:left="176" w:hanging="142"/>
              <w:contextualSpacing/>
              <w:rPr>
                <w:sz w:val="16"/>
                <w:szCs w:val="16"/>
              </w:rPr>
            </w:pPr>
            <w:r w:rsidRPr="007A4AF1">
              <w:t>•</w:t>
            </w:r>
            <w:r w:rsidRPr="007A4AF1">
              <w:tab/>
            </w:r>
            <w:r w:rsidRPr="007A4AF1">
              <w:rPr>
                <w:sz w:val="16"/>
                <w:szCs w:val="16"/>
              </w:rPr>
              <w:t>AVC: YES</w:t>
            </w:r>
          </w:p>
          <w:p w14:paraId="3523DBC5"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bitLength</w:t>
            </w:r>
            <w:proofErr w:type="spellEnd"/>
            <w:r w:rsidRPr="007A4AF1">
              <w:rPr>
                <w:sz w:val="16"/>
                <w:szCs w:val="16"/>
              </w:rPr>
              <w:t>: NA</w:t>
            </w:r>
          </w:p>
          <w:p w14:paraId="3BB2E677" w14:textId="77777777" w:rsidR="00450585" w:rsidRPr="00450585" w:rsidRDefault="00450585" w:rsidP="008A6580">
            <w:pPr>
              <w:spacing w:before="0" w:after="0" w:line="240" w:lineRule="auto"/>
              <w:contextualSpacing/>
              <w:rPr>
                <w:color w:val="7030A0"/>
                <w:sz w:val="16"/>
                <w:szCs w:val="16"/>
              </w:rPr>
            </w:pPr>
            <w:r w:rsidRPr="002D60CB">
              <w:rPr>
                <w:sz w:val="16"/>
                <w:szCs w:val="16"/>
              </w:rPr>
              <w:t>OpenModelAttribute</w:t>
            </w:r>
          </w:p>
          <w:p w14:paraId="59402B29" w14:textId="77777777" w:rsidR="00450585" w:rsidRPr="007A4AF1" w:rsidRDefault="00450585" w:rsidP="008A6580">
            <w:pPr>
              <w:pStyle w:val="Listenabsatz"/>
              <w:spacing w:before="0" w:after="0" w:line="240" w:lineRule="auto"/>
              <w:ind w:left="176" w:hanging="142"/>
              <w:contextualSpacing/>
              <w:rPr>
                <w:sz w:val="16"/>
                <w:szCs w:val="16"/>
              </w:rPr>
            </w:pPr>
            <w:r w:rsidRPr="00450585">
              <w:rPr>
                <w:color w:val="7030A0"/>
                <w:sz w:val="16"/>
                <w:szCs w:val="16"/>
              </w:rPr>
              <w:t>•</w:t>
            </w:r>
            <w:r w:rsidRPr="00450585">
              <w:rPr>
                <w:color w:val="7030A0"/>
                <w:sz w:val="16"/>
                <w:szCs w:val="16"/>
              </w:rPr>
              <w:tab/>
            </w:r>
            <w:proofErr w:type="spellStart"/>
            <w:r w:rsidRPr="007A4AF1">
              <w:rPr>
                <w:sz w:val="16"/>
                <w:szCs w:val="16"/>
              </w:rPr>
              <w:t>partOfObjectKey</w:t>
            </w:r>
            <w:proofErr w:type="spellEnd"/>
            <w:r w:rsidRPr="007A4AF1">
              <w:rPr>
                <w:sz w:val="16"/>
                <w:szCs w:val="16"/>
              </w:rPr>
              <w:t>: 0</w:t>
            </w:r>
          </w:p>
          <w:p w14:paraId="0DC4AC20"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isInvariant</w:t>
            </w:r>
            <w:proofErr w:type="spellEnd"/>
            <w:r w:rsidRPr="007A4AF1">
              <w:rPr>
                <w:sz w:val="16"/>
                <w:szCs w:val="16"/>
              </w:rPr>
              <w:t>: false</w:t>
            </w:r>
          </w:p>
          <w:p w14:paraId="4D0BEE23"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valueRange</w:t>
            </w:r>
            <w:proofErr w:type="spellEnd"/>
            <w:r w:rsidRPr="007A4AF1">
              <w:rPr>
                <w:sz w:val="16"/>
                <w:szCs w:val="16"/>
              </w:rPr>
              <w:t>: no range constraint</w:t>
            </w:r>
          </w:p>
          <w:p w14:paraId="5DBB9C7D"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unit: no unit defined</w:t>
            </w:r>
          </w:p>
          <w:p w14:paraId="016F5735"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support: MANDATORY</w:t>
            </w:r>
          </w:p>
        </w:tc>
        <w:tc>
          <w:tcPr>
            <w:tcW w:w="4761" w:type="dxa"/>
          </w:tcPr>
          <w:p w14:paraId="27714008" w14:textId="77777777" w:rsidR="00450585" w:rsidRPr="00450585" w:rsidRDefault="00450585" w:rsidP="008A6580">
            <w:pPr>
              <w:spacing w:before="0" w:after="0" w:line="240" w:lineRule="auto"/>
              <w:rPr>
                <w:color w:val="7030A0"/>
                <w:sz w:val="16"/>
                <w:szCs w:val="16"/>
              </w:rPr>
            </w:pPr>
            <w:r w:rsidRPr="007A4AF1">
              <w:rPr>
                <w:sz w:val="16"/>
                <w:szCs w:val="16"/>
              </w:rPr>
              <w:t>Only relevant, if expectedEqualsTransmittedRadioSignalID==false. Received radio signal ID for identifying the correct transmitter to synchronize on.</w:t>
            </w:r>
          </w:p>
        </w:tc>
      </w:tr>
      <w:tr w:rsidR="000861DC" w:rsidRPr="007A4AF1" w14:paraId="46B4E0D5" w14:textId="77777777" w:rsidTr="005E729E">
        <w:tc>
          <w:tcPr>
            <w:tcW w:w="2326" w:type="dxa"/>
          </w:tcPr>
          <w:p w14:paraId="566B58C3" w14:textId="77777777" w:rsidR="000861DC" w:rsidRPr="00DE56B2" w:rsidRDefault="00450585" w:rsidP="008A6580">
            <w:pPr>
              <w:rPr>
                <w:sz w:val="16"/>
                <w:szCs w:val="16"/>
              </w:rPr>
            </w:pPr>
            <w:r w:rsidRPr="00450585">
              <w:rPr>
                <w:sz w:val="16"/>
                <w:szCs w:val="16"/>
              </w:rPr>
              <w:lastRenderedPageBreak/>
              <w:t>txFrequency</w:t>
            </w:r>
          </w:p>
        </w:tc>
        <w:tc>
          <w:tcPr>
            <w:tcW w:w="2126" w:type="dxa"/>
          </w:tcPr>
          <w:p w14:paraId="6F390F3F" w14:textId="77777777" w:rsidR="00450585" w:rsidRPr="00450585" w:rsidRDefault="00450585" w:rsidP="008A6580">
            <w:pPr>
              <w:rPr>
                <w:sz w:val="16"/>
                <w:szCs w:val="16"/>
              </w:rPr>
            </w:pPr>
            <w:r w:rsidRPr="00450585">
              <w:rPr>
                <w:sz w:val="16"/>
                <w:szCs w:val="16"/>
              </w:rPr>
              <w:t>Integer</w:t>
            </w:r>
          </w:p>
          <w:p w14:paraId="7B0ADEFE" w14:textId="77777777" w:rsidR="000861DC" w:rsidRPr="00DE56B2" w:rsidRDefault="00450585" w:rsidP="008A6580">
            <w:pPr>
              <w:rPr>
                <w:sz w:val="16"/>
                <w:szCs w:val="16"/>
              </w:rPr>
            </w:pPr>
            <w:r w:rsidRPr="00450585">
              <w:rPr>
                <w:sz w:val="16"/>
                <w:szCs w:val="16"/>
              </w:rPr>
              <w:t>-1</w:t>
            </w:r>
          </w:p>
        </w:tc>
        <w:tc>
          <w:tcPr>
            <w:tcW w:w="1134" w:type="dxa"/>
          </w:tcPr>
          <w:p w14:paraId="6B19A0E5" w14:textId="77777777" w:rsidR="000861DC" w:rsidRPr="00DE56B2" w:rsidRDefault="00450585" w:rsidP="008A6580">
            <w:pPr>
              <w:rPr>
                <w:sz w:val="16"/>
                <w:szCs w:val="16"/>
              </w:rPr>
            </w:pPr>
            <w:r w:rsidRPr="00450585">
              <w:rPr>
                <w:sz w:val="16"/>
                <w:szCs w:val="16"/>
              </w:rPr>
              <w:t>1</w:t>
            </w:r>
          </w:p>
        </w:tc>
        <w:tc>
          <w:tcPr>
            <w:tcW w:w="709" w:type="dxa"/>
          </w:tcPr>
          <w:p w14:paraId="513E5D50" w14:textId="77777777" w:rsidR="000861DC" w:rsidRPr="00DE56B2" w:rsidRDefault="00450585" w:rsidP="008A6580">
            <w:pPr>
              <w:rPr>
                <w:sz w:val="16"/>
                <w:szCs w:val="16"/>
              </w:rPr>
            </w:pPr>
            <w:r w:rsidRPr="00450585">
              <w:rPr>
                <w:sz w:val="16"/>
                <w:szCs w:val="16"/>
              </w:rPr>
              <w:t>RW</w:t>
            </w:r>
          </w:p>
        </w:tc>
        <w:tc>
          <w:tcPr>
            <w:tcW w:w="3402" w:type="dxa"/>
          </w:tcPr>
          <w:p w14:paraId="608EA419" w14:textId="77777777" w:rsidR="00450585" w:rsidRPr="00450585" w:rsidRDefault="00450585" w:rsidP="008A6580">
            <w:pPr>
              <w:spacing w:before="0" w:after="0" w:line="240" w:lineRule="auto"/>
              <w:contextualSpacing/>
              <w:rPr>
                <w:color w:val="7030A0"/>
                <w:sz w:val="16"/>
                <w:szCs w:val="16"/>
              </w:rPr>
            </w:pPr>
            <w:r w:rsidRPr="002D60CB">
              <w:rPr>
                <w:sz w:val="16"/>
                <w:szCs w:val="16"/>
              </w:rPr>
              <w:t>OpenInterfaceModelAttribute</w:t>
            </w:r>
          </w:p>
          <w:p w14:paraId="5B3A2B59" w14:textId="77777777" w:rsidR="00450585" w:rsidRPr="007A4AF1" w:rsidRDefault="00450585" w:rsidP="008A6580">
            <w:pPr>
              <w:pStyle w:val="Listenabsatz"/>
              <w:spacing w:before="0" w:after="0" w:line="240" w:lineRule="auto"/>
              <w:ind w:left="176" w:hanging="142"/>
              <w:contextualSpacing/>
              <w:rPr>
                <w:sz w:val="16"/>
                <w:szCs w:val="16"/>
              </w:rPr>
            </w:pPr>
            <w:r w:rsidRPr="007A4AF1">
              <w:t>•</w:t>
            </w:r>
            <w:r w:rsidRPr="007A4AF1">
              <w:tab/>
            </w:r>
            <w:r w:rsidRPr="007A4AF1">
              <w:rPr>
                <w:sz w:val="16"/>
                <w:szCs w:val="16"/>
              </w:rPr>
              <w:t>AVC: YES</w:t>
            </w:r>
          </w:p>
          <w:p w14:paraId="619DCE1F"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bitLength</w:t>
            </w:r>
            <w:proofErr w:type="spellEnd"/>
            <w:r w:rsidRPr="007A4AF1">
              <w:rPr>
                <w:sz w:val="16"/>
                <w:szCs w:val="16"/>
              </w:rPr>
              <w:t>: LENGTH_32_BIT</w:t>
            </w:r>
          </w:p>
          <w:p w14:paraId="7DF95E77" w14:textId="77777777" w:rsidR="00450585" w:rsidRPr="00450585" w:rsidRDefault="00450585" w:rsidP="008A6580">
            <w:pPr>
              <w:spacing w:before="0" w:after="0" w:line="240" w:lineRule="auto"/>
              <w:contextualSpacing/>
              <w:rPr>
                <w:color w:val="7030A0"/>
                <w:sz w:val="16"/>
                <w:szCs w:val="16"/>
              </w:rPr>
            </w:pPr>
            <w:r w:rsidRPr="002D60CB">
              <w:rPr>
                <w:sz w:val="16"/>
                <w:szCs w:val="16"/>
              </w:rPr>
              <w:t>OpenModelAttribute</w:t>
            </w:r>
          </w:p>
          <w:p w14:paraId="62A9E7F3" w14:textId="77777777" w:rsidR="00450585" w:rsidRPr="007A4AF1" w:rsidRDefault="00450585" w:rsidP="008A6580">
            <w:pPr>
              <w:pStyle w:val="Listenabsatz"/>
              <w:spacing w:before="0" w:after="0" w:line="240" w:lineRule="auto"/>
              <w:ind w:left="176" w:hanging="142"/>
              <w:contextualSpacing/>
              <w:rPr>
                <w:sz w:val="16"/>
                <w:szCs w:val="16"/>
              </w:rPr>
            </w:pPr>
            <w:r w:rsidRPr="00450585">
              <w:rPr>
                <w:color w:val="7030A0"/>
                <w:sz w:val="16"/>
                <w:szCs w:val="16"/>
              </w:rPr>
              <w:t>•</w:t>
            </w:r>
            <w:r w:rsidRPr="00450585">
              <w:rPr>
                <w:color w:val="7030A0"/>
                <w:sz w:val="16"/>
                <w:szCs w:val="16"/>
              </w:rPr>
              <w:tab/>
            </w:r>
            <w:proofErr w:type="spellStart"/>
            <w:r w:rsidRPr="007A4AF1">
              <w:rPr>
                <w:sz w:val="16"/>
                <w:szCs w:val="16"/>
              </w:rPr>
              <w:t>partOfObjectKey</w:t>
            </w:r>
            <w:proofErr w:type="spellEnd"/>
            <w:r w:rsidRPr="007A4AF1">
              <w:rPr>
                <w:sz w:val="16"/>
                <w:szCs w:val="16"/>
              </w:rPr>
              <w:t>: 0</w:t>
            </w:r>
          </w:p>
          <w:p w14:paraId="2B3444B3"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isInvariant</w:t>
            </w:r>
            <w:proofErr w:type="spellEnd"/>
            <w:r w:rsidRPr="007A4AF1">
              <w:rPr>
                <w:sz w:val="16"/>
                <w:szCs w:val="16"/>
              </w:rPr>
              <w:t>: false</w:t>
            </w:r>
          </w:p>
          <w:p w14:paraId="0F3C3E54"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valueRange</w:t>
            </w:r>
            <w:proofErr w:type="spellEnd"/>
            <w:r w:rsidRPr="007A4AF1">
              <w:rPr>
                <w:sz w:val="16"/>
                <w:szCs w:val="16"/>
              </w:rPr>
              <w:t>: no range constraint</w:t>
            </w:r>
          </w:p>
          <w:p w14:paraId="152FD1F1"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unit: kHz</w:t>
            </w:r>
          </w:p>
          <w:p w14:paraId="6695D195"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support: MANDATORY</w:t>
            </w:r>
          </w:p>
        </w:tc>
        <w:tc>
          <w:tcPr>
            <w:tcW w:w="4761" w:type="dxa"/>
          </w:tcPr>
          <w:p w14:paraId="1C962277" w14:textId="77777777" w:rsidR="00450585" w:rsidRPr="00450585" w:rsidRDefault="00450585" w:rsidP="008A6580">
            <w:pPr>
              <w:spacing w:before="0" w:after="0" w:line="240" w:lineRule="auto"/>
              <w:rPr>
                <w:color w:val="7030A0"/>
                <w:sz w:val="16"/>
                <w:szCs w:val="16"/>
              </w:rPr>
            </w:pPr>
            <w:r w:rsidRPr="007A4AF1">
              <w:rPr>
                <w:sz w:val="16"/>
                <w:szCs w:val="16"/>
              </w:rPr>
              <w:t>Center frequency of the transmit channel. The values to be configured have to exactly match the values listed in the international agreement referenced in channelPlanID. In case of automated selection of the transmit frequency this field shall describe the lowest center frequency selectable.</w:t>
            </w:r>
          </w:p>
        </w:tc>
      </w:tr>
      <w:tr w:rsidR="000861DC" w:rsidRPr="007A4AF1" w14:paraId="1C17916E" w14:textId="77777777" w:rsidTr="005E729E">
        <w:tc>
          <w:tcPr>
            <w:tcW w:w="2326" w:type="dxa"/>
          </w:tcPr>
          <w:p w14:paraId="24222EA9" w14:textId="77777777" w:rsidR="000861DC" w:rsidRPr="00DE56B2" w:rsidRDefault="00450585" w:rsidP="008A6580">
            <w:pPr>
              <w:rPr>
                <w:sz w:val="16"/>
                <w:szCs w:val="16"/>
              </w:rPr>
            </w:pPr>
            <w:r w:rsidRPr="00450585">
              <w:rPr>
                <w:sz w:val="16"/>
                <w:szCs w:val="16"/>
              </w:rPr>
              <w:t>rxFrequency</w:t>
            </w:r>
          </w:p>
        </w:tc>
        <w:tc>
          <w:tcPr>
            <w:tcW w:w="2126" w:type="dxa"/>
          </w:tcPr>
          <w:p w14:paraId="4E64D6B8" w14:textId="77777777" w:rsidR="00450585" w:rsidRPr="00450585" w:rsidRDefault="00450585" w:rsidP="008A6580">
            <w:pPr>
              <w:rPr>
                <w:sz w:val="16"/>
                <w:szCs w:val="16"/>
              </w:rPr>
            </w:pPr>
            <w:r w:rsidRPr="00450585">
              <w:rPr>
                <w:sz w:val="16"/>
                <w:szCs w:val="16"/>
              </w:rPr>
              <w:t>Integer</w:t>
            </w:r>
          </w:p>
          <w:p w14:paraId="0D8E3C12" w14:textId="77777777" w:rsidR="000861DC" w:rsidRPr="00DE56B2" w:rsidRDefault="00450585" w:rsidP="008A6580">
            <w:pPr>
              <w:rPr>
                <w:sz w:val="16"/>
                <w:szCs w:val="16"/>
              </w:rPr>
            </w:pPr>
            <w:r w:rsidRPr="00450585">
              <w:rPr>
                <w:sz w:val="16"/>
                <w:szCs w:val="16"/>
              </w:rPr>
              <w:t>-1</w:t>
            </w:r>
          </w:p>
        </w:tc>
        <w:tc>
          <w:tcPr>
            <w:tcW w:w="1134" w:type="dxa"/>
          </w:tcPr>
          <w:p w14:paraId="24A32F3F" w14:textId="77777777" w:rsidR="000861DC" w:rsidRPr="00DE56B2" w:rsidRDefault="00450585" w:rsidP="008A6580">
            <w:pPr>
              <w:rPr>
                <w:sz w:val="16"/>
                <w:szCs w:val="16"/>
              </w:rPr>
            </w:pPr>
            <w:r w:rsidRPr="00450585">
              <w:rPr>
                <w:sz w:val="16"/>
                <w:szCs w:val="16"/>
              </w:rPr>
              <w:t>1</w:t>
            </w:r>
          </w:p>
        </w:tc>
        <w:tc>
          <w:tcPr>
            <w:tcW w:w="709" w:type="dxa"/>
          </w:tcPr>
          <w:p w14:paraId="235839E9" w14:textId="77777777" w:rsidR="000861DC" w:rsidRPr="00DE56B2" w:rsidRDefault="00450585" w:rsidP="008A6580">
            <w:pPr>
              <w:rPr>
                <w:sz w:val="16"/>
                <w:szCs w:val="16"/>
              </w:rPr>
            </w:pPr>
            <w:r w:rsidRPr="00450585">
              <w:rPr>
                <w:sz w:val="16"/>
                <w:szCs w:val="16"/>
              </w:rPr>
              <w:t>RW</w:t>
            </w:r>
          </w:p>
        </w:tc>
        <w:tc>
          <w:tcPr>
            <w:tcW w:w="3402" w:type="dxa"/>
          </w:tcPr>
          <w:p w14:paraId="0AB27810" w14:textId="77777777" w:rsidR="00450585" w:rsidRPr="00450585" w:rsidRDefault="00450585" w:rsidP="008A6580">
            <w:pPr>
              <w:spacing w:before="0" w:after="0" w:line="240" w:lineRule="auto"/>
              <w:contextualSpacing/>
              <w:rPr>
                <w:color w:val="7030A0"/>
                <w:sz w:val="16"/>
                <w:szCs w:val="16"/>
              </w:rPr>
            </w:pPr>
            <w:r w:rsidRPr="002D60CB">
              <w:rPr>
                <w:sz w:val="16"/>
                <w:szCs w:val="16"/>
              </w:rPr>
              <w:t>OpenInterfaceModelAttribute</w:t>
            </w:r>
          </w:p>
          <w:p w14:paraId="7BB4BE2C" w14:textId="77777777" w:rsidR="00450585" w:rsidRPr="007A4AF1" w:rsidRDefault="00450585" w:rsidP="008A6580">
            <w:pPr>
              <w:pStyle w:val="Listenabsatz"/>
              <w:spacing w:before="0" w:after="0" w:line="240" w:lineRule="auto"/>
              <w:ind w:left="176" w:hanging="142"/>
              <w:contextualSpacing/>
              <w:rPr>
                <w:sz w:val="16"/>
                <w:szCs w:val="16"/>
              </w:rPr>
            </w:pPr>
            <w:r w:rsidRPr="007A4AF1">
              <w:t>•</w:t>
            </w:r>
            <w:r w:rsidRPr="007A4AF1">
              <w:tab/>
            </w:r>
            <w:r w:rsidRPr="007A4AF1">
              <w:rPr>
                <w:sz w:val="16"/>
                <w:szCs w:val="16"/>
              </w:rPr>
              <w:t>AVC: YES</w:t>
            </w:r>
          </w:p>
          <w:p w14:paraId="5FF09F4F"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bitLength</w:t>
            </w:r>
            <w:proofErr w:type="spellEnd"/>
            <w:r w:rsidRPr="007A4AF1">
              <w:rPr>
                <w:sz w:val="16"/>
                <w:szCs w:val="16"/>
              </w:rPr>
              <w:t>: LENGTH_32_BIT</w:t>
            </w:r>
          </w:p>
          <w:p w14:paraId="2D1C8752" w14:textId="77777777" w:rsidR="00450585" w:rsidRPr="00450585" w:rsidRDefault="00450585" w:rsidP="008A6580">
            <w:pPr>
              <w:spacing w:before="0" w:after="0" w:line="240" w:lineRule="auto"/>
              <w:contextualSpacing/>
              <w:rPr>
                <w:color w:val="7030A0"/>
                <w:sz w:val="16"/>
                <w:szCs w:val="16"/>
              </w:rPr>
            </w:pPr>
            <w:r w:rsidRPr="002D60CB">
              <w:rPr>
                <w:sz w:val="16"/>
                <w:szCs w:val="16"/>
              </w:rPr>
              <w:t>OpenModelAttribute</w:t>
            </w:r>
          </w:p>
          <w:p w14:paraId="3A8024AA" w14:textId="77777777" w:rsidR="00450585" w:rsidRPr="007A4AF1" w:rsidRDefault="00450585" w:rsidP="008A6580">
            <w:pPr>
              <w:pStyle w:val="Listenabsatz"/>
              <w:spacing w:before="0" w:after="0" w:line="240" w:lineRule="auto"/>
              <w:ind w:left="176" w:hanging="142"/>
              <w:contextualSpacing/>
              <w:rPr>
                <w:sz w:val="16"/>
                <w:szCs w:val="16"/>
              </w:rPr>
            </w:pPr>
            <w:r w:rsidRPr="00450585">
              <w:rPr>
                <w:color w:val="7030A0"/>
                <w:sz w:val="16"/>
                <w:szCs w:val="16"/>
              </w:rPr>
              <w:t>•</w:t>
            </w:r>
            <w:r w:rsidRPr="00450585">
              <w:rPr>
                <w:color w:val="7030A0"/>
                <w:sz w:val="16"/>
                <w:szCs w:val="16"/>
              </w:rPr>
              <w:tab/>
            </w:r>
            <w:proofErr w:type="spellStart"/>
            <w:r w:rsidRPr="007A4AF1">
              <w:rPr>
                <w:sz w:val="16"/>
                <w:szCs w:val="16"/>
              </w:rPr>
              <w:t>partOfObjectKey</w:t>
            </w:r>
            <w:proofErr w:type="spellEnd"/>
            <w:r w:rsidRPr="007A4AF1">
              <w:rPr>
                <w:sz w:val="16"/>
                <w:szCs w:val="16"/>
              </w:rPr>
              <w:t>: 0</w:t>
            </w:r>
          </w:p>
          <w:p w14:paraId="610B595C"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isInvariant</w:t>
            </w:r>
            <w:proofErr w:type="spellEnd"/>
            <w:r w:rsidRPr="007A4AF1">
              <w:rPr>
                <w:sz w:val="16"/>
                <w:szCs w:val="16"/>
              </w:rPr>
              <w:t>: false</w:t>
            </w:r>
          </w:p>
          <w:p w14:paraId="0B7002D4"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valueRange</w:t>
            </w:r>
            <w:proofErr w:type="spellEnd"/>
            <w:r w:rsidRPr="007A4AF1">
              <w:rPr>
                <w:sz w:val="16"/>
                <w:szCs w:val="16"/>
              </w:rPr>
              <w:t>: no range constraint</w:t>
            </w:r>
          </w:p>
          <w:p w14:paraId="632941C6"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unit: kHz</w:t>
            </w:r>
          </w:p>
          <w:p w14:paraId="40CD4310"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support: MANDATORY</w:t>
            </w:r>
          </w:p>
        </w:tc>
        <w:tc>
          <w:tcPr>
            <w:tcW w:w="4761" w:type="dxa"/>
          </w:tcPr>
          <w:p w14:paraId="1D929980" w14:textId="77777777" w:rsidR="00450585" w:rsidRPr="00450585" w:rsidRDefault="00450585" w:rsidP="008A6580">
            <w:pPr>
              <w:spacing w:before="0" w:after="0" w:line="240" w:lineRule="auto"/>
              <w:rPr>
                <w:color w:val="7030A0"/>
                <w:sz w:val="16"/>
                <w:szCs w:val="16"/>
              </w:rPr>
            </w:pPr>
            <w:r w:rsidRPr="007A4AF1">
              <w:rPr>
                <w:sz w:val="16"/>
                <w:szCs w:val="16"/>
              </w:rPr>
              <w:t>Only configurable, if (duplexDistanceIsFreelyConfigurable==true). Allows configuring of the center frequency of the receive channel.</w:t>
            </w:r>
          </w:p>
        </w:tc>
      </w:tr>
      <w:tr w:rsidR="000861DC" w:rsidRPr="007A4AF1" w14:paraId="03723740" w14:textId="77777777" w:rsidTr="005E729E">
        <w:tc>
          <w:tcPr>
            <w:tcW w:w="2326" w:type="dxa"/>
          </w:tcPr>
          <w:p w14:paraId="4F32D8D7" w14:textId="77777777" w:rsidR="000861DC" w:rsidRPr="00DE56B2" w:rsidRDefault="00450585" w:rsidP="008A6580">
            <w:pPr>
              <w:rPr>
                <w:sz w:val="16"/>
                <w:szCs w:val="16"/>
              </w:rPr>
            </w:pPr>
            <w:r w:rsidRPr="00450585">
              <w:rPr>
                <w:sz w:val="16"/>
                <w:szCs w:val="16"/>
              </w:rPr>
              <w:t>duplexDistance</w:t>
            </w:r>
          </w:p>
        </w:tc>
        <w:tc>
          <w:tcPr>
            <w:tcW w:w="2126" w:type="dxa"/>
          </w:tcPr>
          <w:p w14:paraId="6CB58C91" w14:textId="77777777" w:rsidR="00450585" w:rsidRPr="00450585" w:rsidRDefault="00450585" w:rsidP="008A6580">
            <w:pPr>
              <w:rPr>
                <w:sz w:val="16"/>
                <w:szCs w:val="16"/>
              </w:rPr>
            </w:pPr>
            <w:r w:rsidRPr="00450585">
              <w:rPr>
                <w:sz w:val="16"/>
                <w:szCs w:val="16"/>
              </w:rPr>
              <w:t>Integer</w:t>
            </w:r>
          </w:p>
          <w:p w14:paraId="0BDE7610" w14:textId="77777777" w:rsidR="000861DC" w:rsidRPr="00DE56B2" w:rsidRDefault="00450585" w:rsidP="008A6580">
            <w:pPr>
              <w:rPr>
                <w:sz w:val="16"/>
                <w:szCs w:val="16"/>
              </w:rPr>
            </w:pPr>
            <w:r w:rsidRPr="00450585">
              <w:rPr>
                <w:sz w:val="16"/>
                <w:szCs w:val="16"/>
              </w:rPr>
              <w:t>-1</w:t>
            </w:r>
          </w:p>
        </w:tc>
        <w:tc>
          <w:tcPr>
            <w:tcW w:w="1134" w:type="dxa"/>
          </w:tcPr>
          <w:p w14:paraId="70640021" w14:textId="77777777" w:rsidR="000861DC" w:rsidRPr="00DE56B2" w:rsidRDefault="00450585" w:rsidP="008A6580">
            <w:pPr>
              <w:rPr>
                <w:sz w:val="16"/>
                <w:szCs w:val="16"/>
              </w:rPr>
            </w:pPr>
            <w:r w:rsidRPr="00450585">
              <w:rPr>
                <w:sz w:val="16"/>
                <w:szCs w:val="16"/>
              </w:rPr>
              <w:t>1</w:t>
            </w:r>
          </w:p>
        </w:tc>
        <w:tc>
          <w:tcPr>
            <w:tcW w:w="709" w:type="dxa"/>
          </w:tcPr>
          <w:p w14:paraId="4765D44B" w14:textId="77777777" w:rsidR="000861DC" w:rsidRPr="00DE56B2" w:rsidRDefault="00450585" w:rsidP="008A6580">
            <w:pPr>
              <w:rPr>
                <w:sz w:val="16"/>
                <w:szCs w:val="16"/>
              </w:rPr>
            </w:pPr>
            <w:r w:rsidRPr="00450585">
              <w:rPr>
                <w:sz w:val="16"/>
                <w:szCs w:val="16"/>
              </w:rPr>
              <w:t>RW</w:t>
            </w:r>
          </w:p>
        </w:tc>
        <w:tc>
          <w:tcPr>
            <w:tcW w:w="3402" w:type="dxa"/>
          </w:tcPr>
          <w:p w14:paraId="288E2713" w14:textId="77777777" w:rsidR="00450585" w:rsidRPr="00450585" w:rsidRDefault="00450585" w:rsidP="008A6580">
            <w:pPr>
              <w:spacing w:before="0" w:after="0" w:line="240" w:lineRule="auto"/>
              <w:contextualSpacing/>
              <w:rPr>
                <w:color w:val="7030A0"/>
                <w:sz w:val="16"/>
                <w:szCs w:val="16"/>
              </w:rPr>
            </w:pPr>
            <w:r w:rsidRPr="002D60CB">
              <w:rPr>
                <w:sz w:val="16"/>
                <w:szCs w:val="16"/>
              </w:rPr>
              <w:t>OpenInterfaceModelAttribute</w:t>
            </w:r>
          </w:p>
          <w:p w14:paraId="707DD7F8" w14:textId="77777777" w:rsidR="00450585" w:rsidRPr="007A4AF1" w:rsidRDefault="00450585" w:rsidP="008A6580">
            <w:pPr>
              <w:pStyle w:val="Listenabsatz"/>
              <w:spacing w:before="0" w:after="0" w:line="240" w:lineRule="auto"/>
              <w:ind w:left="176" w:hanging="142"/>
              <w:contextualSpacing/>
              <w:rPr>
                <w:sz w:val="16"/>
                <w:szCs w:val="16"/>
              </w:rPr>
            </w:pPr>
            <w:r w:rsidRPr="007A4AF1">
              <w:t>•</w:t>
            </w:r>
            <w:r w:rsidRPr="007A4AF1">
              <w:tab/>
            </w:r>
            <w:r w:rsidRPr="007A4AF1">
              <w:rPr>
                <w:sz w:val="16"/>
                <w:szCs w:val="16"/>
              </w:rPr>
              <w:t>AVC: YES</w:t>
            </w:r>
          </w:p>
          <w:p w14:paraId="26D33DA8"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bitLength</w:t>
            </w:r>
            <w:proofErr w:type="spellEnd"/>
            <w:r w:rsidRPr="007A4AF1">
              <w:rPr>
                <w:sz w:val="16"/>
                <w:szCs w:val="16"/>
              </w:rPr>
              <w:t>: LENGTH_32_BIT</w:t>
            </w:r>
          </w:p>
          <w:p w14:paraId="10F1138D" w14:textId="77777777" w:rsidR="00450585" w:rsidRPr="00450585" w:rsidRDefault="00450585" w:rsidP="008A6580">
            <w:pPr>
              <w:spacing w:before="0" w:after="0" w:line="240" w:lineRule="auto"/>
              <w:contextualSpacing/>
              <w:rPr>
                <w:color w:val="7030A0"/>
                <w:sz w:val="16"/>
                <w:szCs w:val="16"/>
              </w:rPr>
            </w:pPr>
            <w:r w:rsidRPr="002D60CB">
              <w:rPr>
                <w:sz w:val="16"/>
                <w:szCs w:val="16"/>
              </w:rPr>
              <w:t>OpenModelAttribute</w:t>
            </w:r>
          </w:p>
          <w:p w14:paraId="0B87C092" w14:textId="77777777" w:rsidR="00450585" w:rsidRPr="007A4AF1" w:rsidRDefault="00450585" w:rsidP="008A6580">
            <w:pPr>
              <w:pStyle w:val="Listenabsatz"/>
              <w:spacing w:before="0" w:after="0" w:line="240" w:lineRule="auto"/>
              <w:ind w:left="176" w:hanging="142"/>
              <w:contextualSpacing/>
              <w:rPr>
                <w:sz w:val="16"/>
                <w:szCs w:val="16"/>
              </w:rPr>
            </w:pPr>
            <w:r w:rsidRPr="00450585">
              <w:rPr>
                <w:color w:val="7030A0"/>
                <w:sz w:val="16"/>
                <w:szCs w:val="16"/>
              </w:rPr>
              <w:t>•</w:t>
            </w:r>
            <w:r w:rsidRPr="00450585">
              <w:rPr>
                <w:color w:val="7030A0"/>
                <w:sz w:val="16"/>
                <w:szCs w:val="16"/>
              </w:rPr>
              <w:tab/>
            </w:r>
            <w:proofErr w:type="spellStart"/>
            <w:r w:rsidRPr="007A4AF1">
              <w:rPr>
                <w:sz w:val="16"/>
                <w:szCs w:val="16"/>
              </w:rPr>
              <w:t>partOfObjectKey</w:t>
            </w:r>
            <w:proofErr w:type="spellEnd"/>
            <w:r w:rsidRPr="007A4AF1">
              <w:rPr>
                <w:sz w:val="16"/>
                <w:szCs w:val="16"/>
              </w:rPr>
              <w:t>: 0</w:t>
            </w:r>
          </w:p>
          <w:p w14:paraId="71F36B4A"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isInvariant</w:t>
            </w:r>
            <w:proofErr w:type="spellEnd"/>
            <w:r w:rsidRPr="007A4AF1">
              <w:rPr>
                <w:sz w:val="16"/>
                <w:szCs w:val="16"/>
              </w:rPr>
              <w:t>: false</w:t>
            </w:r>
          </w:p>
          <w:p w14:paraId="2267F650"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valueRange</w:t>
            </w:r>
            <w:proofErr w:type="spellEnd"/>
            <w:r w:rsidRPr="007A4AF1">
              <w:rPr>
                <w:sz w:val="16"/>
                <w:szCs w:val="16"/>
              </w:rPr>
              <w:t>: no range constraint</w:t>
            </w:r>
          </w:p>
          <w:p w14:paraId="09611B6E"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unit: kHz</w:t>
            </w:r>
          </w:p>
          <w:p w14:paraId="6D65FF8F"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support: MANDATORY</w:t>
            </w:r>
          </w:p>
        </w:tc>
        <w:tc>
          <w:tcPr>
            <w:tcW w:w="4761" w:type="dxa"/>
          </w:tcPr>
          <w:p w14:paraId="7D09FE6B" w14:textId="77777777" w:rsidR="00450585" w:rsidRPr="00450585" w:rsidRDefault="00450585" w:rsidP="008A6580">
            <w:pPr>
              <w:spacing w:before="0" w:after="0" w:line="240" w:lineRule="auto"/>
              <w:rPr>
                <w:color w:val="7030A0"/>
                <w:sz w:val="16"/>
                <w:szCs w:val="16"/>
              </w:rPr>
            </w:pPr>
            <w:r w:rsidRPr="007A4AF1">
              <w:rPr>
                <w:sz w:val="16"/>
                <w:szCs w:val="16"/>
              </w:rPr>
              <w:t>Only configurable, if (duplexDistanceIsFreelyConfigurable==false) AND (duplexDistanceList contains more than one value). Allows configuring one of the values represented in AirInterfaceCapability::duplexDistanceList.</w:t>
            </w:r>
          </w:p>
        </w:tc>
      </w:tr>
      <w:tr w:rsidR="000861DC" w:rsidRPr="007A4AF1" w14:paraId="603DC27A" w14:textId="77777777" w:rsidTr="005E729E">
        <w:tc>
          <w:tcPr>
            <w:tcW w:w="2326" w:type="dxa"/>
          </w:tcPr>
          <w:p w14:paraId="4FBE46C6" w14:textId="77777777" w:rsidR="000861DC" w:rsidRPr="00DE56B2" w:rsidRDefault="00450585" w:rsidP="008A6580">
            <w:pPr>
              <w:rPr>
                <w:sz w:val="16"/>
                <w:szCs w:val="16"/>
              </w:rPr>
            </w:pPr>
            <w:r w:rsidRPr="00450585">
              <w:rPr>
                <w:sz w:val="16"/>
                <w:szCs w:val="16"/>
              </w:rPr>
              <w:t>_transmissionModeMin</w:t>
            </w:r>
          </w:p>
        </w:tc>
        <w:tc>
          <w:tcPr>
            <w:tcW w:w="2126" w:type="dxa"/>
          </w:tcPr>
          <w:p w14:paraId="51AE006E" w14:textId="77777777" w:rsidR="00450585" w:rsidRPr="00450585" w:rsidRDefault="00450585" w:rsidP="008A6580">
            <w:pPr>
              <w:rPr>
                <w:sz w:val="16"/>
                <w:szCs w:val="16"/>
              </w:rPr>
            </w:pPr>
            <w:r w:rsidRPr="00450585">
              <w:rPr>
                <w:sz w:val="16"/>
                <w:szCs w:val="16"/>
              </w:rPr>
              <w:t>TransmissionMode</w:t>
            </w:r>
          </w:p>
          <w:p w14:paraId="1B536862" w14:textId="77777777" w:rsidR="000861DC" w:rsidRPr="00DE56B2" w:rsidRDefault="00450585" w:rsidP="008A6580">
            <w:pPr>
              <w:rPr>
                <w:sz w:val="16"/>
                <w:szCs w:val="16"/>
              </w:rPr>
            </w:pPr>
            <w:r w:rsidRPr="00450585">
              <w:rPr>
                <w:sz w:val="16"/>
                <w:szCs w:val="16"/>
              </w:rPr>
              <w:t>./.</w:t>
            </w:r>
          </w:p>
        </w:tc>
        <w:tc>
          <w:tcPr>
            <w:tcW w:w="1134" w:type="dxa"/>
          </w:tcPr>
          <w:p w14:paraId="69D84B12" w14:textId="77777777" w:rsidR="000861DC" w:rsidRPr="00DE56B2" w:rsidRDefault="00450585" w:rsidP="008A6580">
            <w:pPr>
              <w:rPr>
                <w:sz w:val="16"/>
                <w:szCs w:val="16"/>
              </w:rPr>
            </w:pPr>
            <w:r w:rsidRPr="00450585">
              <w:rPr>
                <w:sz w:val="16"/>
                <w:szCs w:val="16"/>
              </w:rPr>
              <w:t>1</w:t>
            </w:r>
          </w:p>
        </w:tc>
        <w:tc>
          <w:tcPr>
            <w:tcW w:w="709" w:type="dxa"/>
          </w:tcPr>
          <w:p w14:paraId="29C4D8B8" w14:textId="77777777" w:rsidR="000861DC" w:rsidRPr="00DE56B2" w:rsidRDefault="00450585" w:rsidP="008A6580">
            <w:pPr>
              <w:rPr>
                <w:sz w:val="16"/>
                <w:szCs w:val="16"/>
              </w:rPr>
            </w:pPr>
            <w:r w:rsidRPr="00450585">
              <w:rPr>
                <w:sz w:val="16"/>
                <w:szCs w:val="16"/>
              </w:rPr>
              <w:t>RW</w:t>
            </w:r>
          </w:p>
        </w:tc>
        <w:tc>
          <w:tcPr>
            <w:tcW w:w="3402" w:type="dxa"/>
          </w:tcPr>
          <w:p w14:paraId="7FBAC2E3" w14:textId="77777777" w:rsidR="00450585" w:rsidRPr="00450585" w:rsidRDefault="00450585" w:rsidP="008A6580">
            <w:pPr>
              <w:spacing w:before="0" w:after="0" w:line="240" w:lineRule="auto"/>
              <w:contextualSpacing/>
              <w:rPr>
                <w:color w:val="7030A0"/>
                <w:sz w:val="16"/>
                <w:szCs w:val="16"/>
              </w:rPr>
            </w:pPr>
            <w:r w:rsidRPr="002D60CB">
              <w:rPr>
                <w:sz w:val="16"/>
                <w:szCs w:val="16"/>
              </w:rPr>
              <w:t>OpenInterfaceModelAttribute</w:t>
            </w:r>
          </w:p>
          <w:p w14:paraId="3AD37993" w14:textId="77777777" w:rsidR="00450585" w:rsidRPr="007A4AF1" w:rsidRDefault="00450585" w:rsidP="008A6580">
            <w:pPr>
              <w:pStyle w:val="Listenabsatz"/>
              <w:spacing w:before="0" w:after="0" w:line="240" w:lineRule="auto"/>
              <w:ind w:left="176" w:hanging="142"/>
              <w:contextualSpacing/>
              <w:rPr>
                <w:sz w:val="16"/>
                <w:szCs w:val="16"/>
              </w:rPr>
            </w:pPr>
            <w:r w:rsidRPr="007A4AF1">
              <w:t>•</w:t>
            </w:r>
            <w:r w:rsidRPr="007A4AF1">
              <w:tab/>
            </w:r>
            <w:r w:rsidRPr="007A4AF1">
              <w:rPr>
                <w:sz w:val="16"/>
                <w:szCs w:val="16"/>
              </w:rPr>
              <w:t>AVC: YES</w:t>
            </w:r>
          </w:p>
          <w:p w14:paraId="5DEBC0A9"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bitLength</w:t>
            </w:r>
            <w:proofErr w:type="spellEnd"/>
            <w:r w:rsidRPr="007A4AF1">
              <w:rPr>
                <w:sz w:val="16"/>
                <w:szCs w:val="16"/>
              </w:rPr>
              <w:t>: NA</w:t>
            </w:r>
          </w:p>
          <w:p w14:paraId="384AFF71" w14:textId="77777777" w:rsidR="00450585" w:rsidRPr="00450585" w:rsidRDefault="00450585" w:rsidP="008A6580">
            <w:pPr>
              <w:spacing w:before="0" w:after="0" w:line="240" w:lineRule="auto"/>
              <w:contextualSpacing/>
              <w:rPr>
                <w:color w:val="7030A0"/>
                <w:sz w:val="16"/>
                <w:szCs w:val="16"/>
              </w:rPr>
            </w:pPr>
            <w:r w:rsidRPr="002D60CB">
              <w:rPr>
                <w:sz w:val="16"/>
                <w:szCs w:val="16"/>
              </w:rPr>
              <w:t>OpenModelAttribute</w:t>
            </w:r>
          </w:p>
          <w:p w14:paraId="3036690B" w14:textId="77777777" w:rsidR="00450585" w:rsidRPr="007A4AF1" w:rsidRDefault="00450585" w:rsidP="008A6580">
            <w:pPr>
              <w:pStyle w:val="Listenabsatz"/>
              <w:spacing w:before="0" w:after="0" w:line="240" w:lineRule="auto"/>
              <w:ind w:left="176" w:hanging="142"/>
              <w:contextualSpacing/>
              <w:rPr>
                <w:sz w:val="16"/>
                <w:szCs w:val="16"/>
              </w:rPr>
            </w:pPr>
            <w:r w:rsidRPr="00450585">
              <w:rPr>
                <w:color w:val="7030A0"/>
                <w:sz w:val="16"/>
                <w:szCs w:val="16"/>
              </w:rPr>
              <w:t>•</w:t>
            </w:r>
            <w:r w:rsidRPr="00450585">
              <w:rPr>
                <w:color w:val="7030A0"/>
                <w:sz w:val="16"/>
                <w:szCs w:val="16"/>
              </w:rPr>
              <w:tab/>
            </w:r>
            <w:proofErr w:type="spellStart"/>
            <w:r w:rsidRPr="007A4AF1">
              <w:rPr>
                <w:sz w:val="16"/>
                <w:szCs w:val="16"/>
              </w:rPr>
              <w:t>partOfObjectKey</w:t>
            </w:r>
            <w:proofErr w:type="spellEnd"/>
            <w:r w:rsidRPr="007A4AF1">
              <w:rPr>
                <w:sz w:val="16"/>
                <w:szCs w:val="16"/>
              </w:rPr>
              <w:t>: 0</w:t>
            </w:r>
          </w:p>
          <w:p w14:paraId="3268A06A"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isInvariant</w:t>
            </w:r>
            <w:proofErr w:type="spellEnd"/>
            <w:r w:rsidRPr="007A4AF1">
              <w:rPr>
                <w:sz w:val="16"/>
                <w:szCs w:val="16"/>
              </w:rPr>
              <w:t>: false</w:t>
            </w:r>
          </w:p>
          <w:p w14:paraId="72DEDF0B"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valueRange</w:t>
            </w:r>
            <w:proofErr w:type="spellEnd"/>
            <w:r w:rsidRPr="007A4AF1">
              <w:rPr>
                <w:sz w:val="16"/>
                <w:szCs w:val="16"/>
              </w:rPr>
              <w:t>: no range constraint</w:t>
            </w:r>
          </w:p>
          <w:p w14:paraId="6B1F8F59"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unit: no unit defined</w:t>
            </w:r>
          </w:p>
          <w:p w14:paraId="34CB27F8"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support: MANDATORY</w:t>
            </w:r>
          </w:p>
          <w:p w14:paraId="70C91874" w14:textId="77777777" w:rsidR="00450585" w:rsidRPr="00450585" w:rsidRDefault="00450585" w:rsidP="008A6580">
            <w:pPr>
              <w:spacing w:before="0" w:after="0" w:line="240" w:lineRule="auto"/>
              <w:contextualSpacing/>
              <w:rPr>
                <w:color w:val="7030A0"/>
                <w:sz w:val="16"/>
                <w:szCs w:val="16"/>
              </w:rPr>
            </w:pPr>
            <w:r w:rsidRPr="002D60CB">
              <w:rPr>
                <w:sz w:val="16"/>
                <w:szCs w:val="16"/>
              </w:rPr>
              <w:t>PassedByReference</w:t>
            </w:r>
          </w:p>
        </w:tc>
        <w:tc>
          <w:tcPr>
            <w:tcW w:w="4761" w:type="dxa"/>
          </w:tcPr>
          <w:p w14:paraId="6DBBFF4B" w14:textId="77777777" w:rsidR="00450585" w:rsidRPr="00450585" w:rsidRDefault="00450585" w:rsidP="008A6580">
            <w:pPr>
              <w:spacing w:before="0" w:after="0" w:line="240" w:lineRule="auto"/>
              <w:rPr>
                <w:color w:val="7030A0"/>
                <w:sz w:val="16"/>
                <w:szCs w:val="16"/>
              </w:rPr>
            </w:pPr>
            <w:r w:rsidRPr="007A4AF1">
              <w:rPr>
                <w:sz w:val="16"/>
                <w:szCs w:val="16"/>
              </w:rPr>
              <w:t>Minimum transmission mode to be configured (in case adaptive modulation is not used, this value represents also the fixed transmission mode).</w:t>
            </w:r>
          </w:p>
        </w:tc>
      </w:tr>
      <w:tr w:rsidR="000861DC" w:rsidRPr="007A4AF1" w14:paraId="55B1A5BA" w14:textId="77777777" w:rsidTr="005E729E">
        <w:tc>
          <w:tcPr>
            <w:tcW w:w="2326" w:type="dxa"/>
          </w:tcPr>
          <w:p w14:paraId="3C5AA141" w14:textId="77777777" w:rsidR="000861DC" w:rsidRPr="00DE56B2" w:rsidRDefault="00450585" w:rsidP="008A6580">
            <w:pPr>
              <w:rPr>
                <w:sz w:val="16"/>
                <w:szCs w:val="16"/>
              </w:rPr>
            </w:pPr>
            <w:r w:rsidRPr="00450585">
              <w:rPr>
                <w:sz w:val="16"/>
                <w:szCs w:val="16"/>
              </w:rPr>
              <w:t>_transmissionModeMax</w:t>
            </w:r>
          </w:p>
        </w:tc>
        <w:tc>
          <w:tcPr>
            <w:tcW w:w="2126" w:type="dxa"/>
          </w:tcPr>
          <w:p w14:paraId="7BE919C5" w14:textId="77777777" w:rsidR="00450585" w:rsidRPr="00450585" w:rsidRDefault="00450585" w:rsidP="008A6580">
            <w:pPr>
              <w:rPr>
                <w:sz w:val="16"/>
                <w:szCs w:val="16"/>
              </w:rPr>
            </w:pPr>
            <w:r w:rsidRPr="00450585">
              <w:rPr>
                <w:sz w:val="16"/>
                <w:szCs w:val="16"/>
              </w:rPr>
              <w:t>TransmissionMode</w:t>
            </w:r>
          </w:p>
          <w:p w14:paraId="388E8EA2" w14:textId="77777777" w:rsidR="000861DC" w:rsidRPr="00DE56B2" w:rsidRDefault="00450585" w:rsidP="008A6580">
            <w:pPr>
              <w:rPr>
                <w:sz w:val="16"/>
                <w:szCs w:val="16"/>
              </w:rPr>
            </w:pPr>
            <w:r w:rsidRPr="00450585">
              <w:rPr>
                <w:sz w:val="16"/>
                <w:szCs w:val="16"/>
              </w:rPr>
              <w:t>./.</w:t>
            </w:r>
          </w:p>
        </w:tc>
        <w:tc>
          <w:tcPr>
            <w:tcW w:w="1134" w:type="dxa"/>
          </w:tcPr>
          <w:p w14:paraId="50029E43" w14:textId="77777777" w:rsidR="000861DC" w:rsidRPr="00DE56B2" w:rsidRDefault="00450585" w:rsidP="008A6580">
            <w:pPr>
              <w:rPr>
                <w:sz w:val="16"/>
                <w:szCs w:val="16"/>
              </w:rPr>
            </w:pPr>
            <w:r w:rsidRPr="00450585">
              <w:rPr>
                <w:sz w:val="16"/>
                <w:szCs w:val="16"/>
              </w:rPr>
              <w:t>0..1</w:t>
            </w:r>
          </w:p>
        </w:tc>
        <w:tc>
          <w:tcPr>
            <w:tcW w:w="709" w:type="dxa"/>
          </w:tcPr>
          <w:p w14:paraId="0F7E6023" w14:textId="77777777" w:rsidR="000861DC" w:rsidRPr="00DE56B2" w:rsidRDefault="00450585" w:rsidP="008A6580">
            <w:pPr>
              <w:rPr>
                <w:sz w:val="16"/>
                <w:szCs w:val="16"/>
              </w:rPr>
            </w:pPr>
            <w:r w:rsidRPr="00450585">
              <w:rPr>
                <w:sz w:val="16"/>
                <w:szCs w:val="16"/>
              </w:rPr>
              <w:t>RW</w:t>
            </w:r>
          </w:p>
        </w:tc>
        <w:tc>
          <w:tcPr>
            <w:tcW w:w="3402" w:type="dxa"/>
          </w:tcPr>
          <w:p w14:paraId="7E3AD27D" w14:textId="77777777" w:rsidR="00450585" w:rsidRPr="00450585" w:rsidRDefault="00450585" w:rsidP="008A6580">
            <w:pPr>
              <w:spacing w:before="0" w:after="0" w:line="240" w:lineRule="auto"/>
              <w:contextualSpacing/>
              <w:rPr>
                <w:color w:val="7030A0"/>
                <w:sz w:val="16"/>
                <w:szCs w:val="16"/>
              </w:rPr>
            </w:pPr>
            <w:r w:rsidRPr="002D60CB">
              <w:rPr>
                <w:sz w:val="16"/>
                <w:szCs w:val="16"/>
              </w:rPr>
              <w:t>OpenInterfaceModelAttribute</w:t>
            </w:r>
          </w:p>
          <w:p w14:paraId="31A9F2F5" w14:textId="77777777" w:rsidR="00450585" w:rsidRPr="007A4AF1" w:rsidRDefault="00450585" w:rsidP="008A6580">
            <w:pPr>
              <w:pStyle w:val="Listenabsatz"/>
              <w:spacing w:before="0" w:after="0" w:line="240" w:lineRule="auto"/>
              <w:ind w:left="176" w:hanging="142"/>
              <w:contextualSpacing/>
              <w:rPr>
                <w:sz w:val="16"/>
                <w:szCs w:val="16"/>
              </w:rPr>
            </w:pPr>
            <w:r w:rsidRPr="007A4AF1">
              <w:t>•</w:t>
            </w:r>
            <w:r w:rsidRPr="007A4AF1">
              <w:tab/>
            </w:r>
            <w:r w:rsidRPr="007A4AF1">
              <w:rPr>
                <w:sz w:val="16"/>
                <w:szCs w:val="16"/>
              </w:rPr>
              <w:t>AVC: YES</w:t>
            </w:r>
          </w:p>
          <w:p w14:paraId="5FDA6A0F"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bitLength</w:t>
            </w:r>
            <w:proofErr w:type="spellEnd"/>
            <w:r w:rsidRPr="007A4AF1">
              <w:rPr>
                <w:sz w:val="16"/>
                <w:szCs w:val="16"/>
              </w:rPr>
              <w:t>: NA</w:t>
            </w:r>
          </w:p>
          <w:p w14:paraId="59239F1C" w14:textId="77777777" w:rsidR="00450585" w:rsidRPr="00450585" w:rsidRDefault="00450585" w:rsidP="008A6580">
            <w:pPr>
              <w:spacing w:before="0" w:after="0" w:line="240" w:lineRule="auto"/>
              <w:contextualSpacing/>
              <w:rPr>
                <w:color w:val="7030A0"/>
                <w:sz w:val="16"/>
                <w:szCs w:val="16"/>
              </w:rPr>
            </w:pPr>
            <w:r w:rsidRPr="002D60CB">
              <w:rPr>
                <w:sz w:val="16"/>
                <w:szCs w:val="16"/>
              </w:rPr>
              <w:t>OpenModelAttribute</w:t>
            </w:r>
          </w:p>
          <w:p w14:paraId="469BD0F5" w14:textId="77777777" w:rsidR="00450585" w:rsidRPr="007A4AF1" w:rsidRDefault="00450585" w:rsidP="008A6580">
            <w:pPr>
              <w:pStyle w:val="Listenabsatz"/>
              <w:spacing w:before="0" w:after="0" w:line="240" w:lineRule="auto"/>
              <w:ind w:left="176" w:hanging="142"/>
              <w:contextualSpacing/>
              <w:rPr>
                <w:sz w:val="16"/>
                <w:szCs w:val="16"/>
              </w:rPr>
            </w:pPr>
            <w:r w:rsidRPr="00450585">
              <w:rPr>
                <w:color w:val="7030A0"/>
                <w:sz w:val="16"/>
                <w:szCs w:val="16"/>
              </w:rPr>
              <w:t>•</w:t>
            </w:r>
            <w:r w:rsidRPr="00450585">
              <w:rPr>
                <w:color w:val="7030A0"/>
                <w:sz w:val="16"/>
                <w:szCs w:val="16"/>
              </w:rPr>
              <w:tab/>
            </w:r>
            <w:proofErr w:type="spellStart"/>
            <w:r w:rsidRPr="007A4AF1">
              <w:rPr>
                <w:sz w:val="16"/>
                <w:szCs w:val="16"/>
              </w:rPr>
              <w:t>partOfObjectKey</w:t>
            </w:r>
            <w:proofErr w:type="spellEnd"/>
            <w:r w:rsidRPr="007A4AF1">
              <w:rPr>
                <w:sz w:val="16"/>
                <w:szCs w:val="16"/>
              </w:rPr>
              <w:t>: 0</w:t>
            </w:r>
          </w:p>
          <w:p w14:paraId="62AC3466"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isInvariant</w:t>
            </w:r>
            <w:proofErr w:type="spellEnd"/>
            <w:r w:rsidRPr="007A4AF1">
              <w:rPr>
                <w:sz w:val="16"/>
                <w:szCs w:val="16"/>
              </w:rPr>
              <w:t>: false</w:t>
            </w:r>
          </w:p>
          <w:p w14:paraId="03630E64"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valueRange</w:t>
            </w:r>
            <w:proofErr w:type="spellEnd"/>
            <w:r w:rsidRPr="007A4AF1">
              <w:rPr>
                <w:sz w:val="16"/>
                <w:szCs w:val="16"/>
              </w:rPr>
              <w:t>: no range constraint</w:t>
            </w:r>
          </w:p>
          <w:p w14:paraId="0A2BC3EF"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unit: no unit defined</w:t>
            </w:r>
          </w:p>
          <w:p w14:paraId="4C0864BE"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support: MANDATORY</w:t>
            </w:r>
          </w:p>
          <w:p w14:paraId="790D9A59" w14:textId="77777777" w:rsidR="00450585" w:rsidRPr="00450585" w:rsidRDefault="00450585" w:rsidP="008A6580">
            <w:pPr>
              <w:spacing w:before="0" w:after="0" w:line="240" w:lineRule="auto"/>
              <w:contextualSpacing/>
              <w:rPr>
                <w:color w:val="7030A0"/>
                <w:sz w:val="16"/>
                <w:szCs w:val="16"/>
              </w:rPr>
            </w:pPr>
            <w:r w:rsidRPr="002D60CB">
              <w:rPr>
                <w:sz w:val="16"/>
                <w:szCs w:val="16"/>
              </w:rPr>
              <w:t>PassedByReference</w:t>
            </w:r>
          </w:p>
        </w:tc>
        <w:tc>
          <w:tcPr>
            <w:tcW w:w="4761" w:type="dxa"/>
          </w:tcPr>
          <w:p w14:paraId="19E7338F" w14:textId="77777777" w:rsidR="00450585" w:rsidRPr="00450585" w:rsidRDefault="00450585" w:rsidP="008A6580">
            <w:pPr>
              <w:spacing w:before="0" w:after="0" w:line="240" w:lineRule="auto"/>
              <w:rPr>
                <w:color w:val="7030A0"/>
                <w:sz w:val="16"/>
                <w:szCs w:val="16"/>
              </w:rPr>
            </w:pPr>
            <w:r w:rsidRPr="007A4AF1">
              <w:rPr>
                <w:sz w:val="16"/>
                <w:szCs w:val="16"/>
              </w:rPr>
              <w:t>Maximum transmission mode to be configured.</w:t>
            </w:r>
          </w:p>
        </w:tc>
      </w:tr>
      <w:tr w:rsidR="000861DC" w:rsidRPr="007A4AF1" w14:paraId="354DEFF8" w14:textId="77777777" w:rsidTr="005E729E">
        <w:tc>
          <w:tcPr>
            <w:tcW w:w="2326" w:type="dxa"/>
          </w:tcPr>
          <w:p w14:paraId="1B2FB3EE" w14:textId="77777777" w:rsidR="000861DC" w:rsidRPr="00DE56B2" w:rsidRDefault="00450585" w:rsidP="008A6580">
            <w:pPr>
              <w:rPr>
                <w:sz w:val="16"/>
                <w:szCs w:val="16"/>
              </w:rPr>
            </w:pPr>
            <w:r w:rsidRPr="00450585">
              <w:rPr>
                <w:sz w:val="16"/>
                <w:szCs w:val="16"/>
              </w:rPr>
              <w:lastRenderedPageBreak/>
              <w:t>powerIsOn</w:t>
            </w:r>
          </w:p>
        </w:tc>
        <w:tc>
          <w:tcPr>
            <w:tcW w:w="2126" w:type="dxa"/>
          </w:tcPr>
          <w:p w14:paraId="10165F65" w14:textId="77777777" w:rsidR="00450585" w:rsidRPr="00450585" w:rsidRDefault="00450585" w:rsidP="008A6580">
            <w:pPr>
              <w:rPr>
                <w:sz w:val="16"/>
                <w:szCs w:val="16"/>
              </w:rPr>
            </w:pPr>
            <w:r w:rsidRPr="00450585">
              <w:rPr>
                <w:sz w:val="16"/>
                <w:szCs w:val="16"/>
              </w:rPr>
              <w:t>Boolean</w:t>
            </w:r>
          </w:p>
          <w:p w14:paraId="4556666E" w14:textId="77777777" w:rsidR="000861DC" w:rsidRPr="00DE56B2" w:rsidRDefault="00450585" w:rsidP="008A6580">
            <w:pPr>
              <w:rPr>
                <w:sz w:val="16"/>
                <w:szCs w:val="16"/>
              </w:rPr>
            </w:pPr>
            <w:r w:rsidRPr="00450585">
              <w:rPr>
                <w:sz w:val="16"/>
                <w:szCs w:val="16"/>
              </w:rPr>
              <w:t>true</w:t>
            </w:r>
          </w:p>
        </w:tc>
        <w:tc>
          <w:tcPr>
            <w:tcW w:w="1134" w:type="dxa"/>
          </w:tcPr>
          <w:p w14:paraId="1EA46168" w14:textId="77777777" w:rsidR="000861DC" w:rsidRPr="00DE56B2" w:rsidRDefault="00450585" w:rsidP="008A6580">
            <w:pPr>
              <w:rPr>
                <w:sz w:val="16"/>
                <w:szCs w:val="16"/>
              </w:rPr>
            </w:pPr>
            <w:r w:rsidRPr="00450585">
              <w:rPr>
                <w:sz w:val="16"/>
                <w:szCs w:val="16"/>
              </w:rPr>
              <w:t>1</w:t>
            </w:r>
          </w:p>
        </w:tc>
        <w:tc>
          <w:tcPr>
            <w:tcW w:w="709" w:type="dxa"/>
          </w:tcPr>
          <w:p w14:paraId="23398549" w14:textId="77777777" w:rsidR="000861DC" w:rsidRPr="00DE56B2" w:rsidRDefault="00450585" w:rsidP="008A6580">
            <w:pPr>
              <w:rPr>
                <w:sz w:val="16"/>
                <w:szCs w:val="16"/>
              </w:rPr>
            </w:pPr>
            <w:r w:rsidRPr="00450585">
              <w:rPr>
                <w:sz w:val="16"/>
                <w:szCs w:val="16"/>
              </w:rPr>
              <w:t>RW</w:t>
            </w:r>
          </w:p>
        </w:tc>
        <w:tc>
          <w:tcPr>
            <w:tcW w:w="3402" w:type="dxa"/>
          </w:tcPr>
          <w:p w14:paraId="70BB0554" w14:textId="77777777" w:rsidR="00450585" w:rsidRPr="00450585" w:rsidRDefault="00450585" w:rsidP="008A6580">
            <w:pPr>
              <w:spacing w:before="0" w:after="0" w:line="240" w:lineRule="auto"/>
              <w:contextualSpacing/>
              <w:rPr>
                <w:color w:val="7030A0"/>
                <w:sz w:val="16"/>
                <w:szCs w:val="16"/>
              </w:rPr>
            </w:pPr>
            <w:r w:rsidRPr="002D60CB">
              <w:rPr>
                <w:sz w:val="16"/>
                <w:szCs w:val="16"/>
              </w:rPr>
              <w:t>OpenInterfaceModelAttribute</w:t>
            </w:r>
          </w:p>
          <w:p w14:paraId="51C8501D" w14:textId="77777777" w:rsidR="00450585" w:rsidRPr="007A4AF1" w:rsidRDefault="00450585" w:rsidP="008A6580">
            <w:pPr>
              <w:pStyle w:val="Listenabsatz"/>
              <w:spacing w:before="0" w:after="0" w:line="240" w:lineRule="auto"/>
              <w:ind w:left="176" w:hanging="142"/>
              <w:contextualSpacing/>
              <w:rPr>
                <w:sz w:val="16"/>
                <w:szCs w:val="16"/>
              </w:rPr>
            </w:pPr>
            <w:r w:rsidRPr="007A4AF1">
              <w:t>•</w:t>
            </w:r>
            <w:r w:rsidRPr="007A4AF1">
              <w:tab/>
            </w:r>
            <w:r w:rsidRPr="007A4AF1">
              <w:rPr>
                <w:sz w:val="16"/>
                <w:szCs w:val="16"/>
              </w:rPr>
              <w:t>AVC: YES</w:t>
            </w:r>
          </w:p>
          <w:p w14:paraId="0CB65842"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bitLength</w:t>
            </w:r>
            <w:proofErr w:type="spellEnd"/>
            <w:r w:rsidRPr="007A4AF1">
              <w:rPr>
                <w:sz w:val="16"/>
                <w:szCs w:val="16"/>
              </w:rPr>
              <w:t>: NA</w:t>
            </w:r>
          </w:p>
          <w:p w14:paraId="4A6488C9" w14:textId="77777777" w:rsidR="00450585" w:rsidRPr="00450585" w:rsidRDefault="00450585" w:rsidP="008A6580">
            <w:pPr>
              <w:spacing w:before="0" w:after="0" w:line="240" w:lineRule="auto"/>
              <w:contextualSpacing/>
              <w:rPr>
                <w:color w:val="7030A0"/>
                <w:sz w:val="16"/>
                <w:szCs w:val="16"/>
              </w:rPr>
            </w:pPr>
            <w:r w:rsidRPr="002D60CB">
              <w:rPr>
                <w:sz w:val="16"/>
                <w:szCs w:val="16"/>
              </w:rPr>
              <w:t>OpenModelAttribute</w:t>
            </w:r>
          </w:p>
          <w:p w14:paraId="0DE05253" w14:textId="77777777" w:rsidR="00450585" w:rsidRPr="007A4AF1" w:rsidRDefault="00450585" w:rsidP="008A6580">
            <w:pPr>
              <w:pStyle w:val="Listenabsatz"/>
              <w:spacing w:before="0" w:after="0" w:line="240" w:lineRule="auto"/>
              <w:ind w:left="176" w:hanging="142"/>
              <w:contextualSpacing/>
              <w:rPr>
                <w:sz w:val="16"/>
                <w:szCs w:val="16"/>
              </w:rPr>
            </w:pPr>
            <w:r w:rsidRPr="00450585">
              <w:rPr>
                <w:color w:val="7030A0"/>
                <w:sz w:val="16"/>
                <w:szCs w:val="16"/>
              </w:rPr>
              <w:t>•</w:t>
            </w:r>
            <w:r w:rsidRPr="00450585">
              <w:rPr>
                <w:color w:val="7030A0"/>
                <w:sz w:val="16"/>
                <w:szCs w:val="16"/>
              </w:rPr>
              <w:tab/>
            </w:r>
            <w:proofErr w:type="spellStart"/>
            <w:r w:rsidRPr="007A4AF1">
              <w:rPr>
                <w:sz w:val="16"/>
                <w:szCs w:val="16"/>
              </w:rPr>
              <w:t>partOfObjectKey</w:t>
            </w:r>
            <w:proofErr w:type="spellEnd"/>
            <w:r w:rsidRPr="007A4AF1">
              <w:rPr>
                <w:sz w:val="16"/>
                <w:szCs w:val="16"/>
              </w:rPr>
              <w:t>: 0</w:t>
            </w:r>
          </w:p>
          <w:p w14:paraId="71C302AE"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isInvariant</w:t>
            </w:r>
            <w:proofErr w:type="spellEnd"/>
            <w:r w:rsidRPr="007A4AF1">
              <w:rPr>
                <w:sz w:val="16"/>
                <w:szCs w:val="16"/>
              </w:rPr>
              <w:t>: false</w:t>
            </w:r>
          </w:p>
          <w:p w14:paraId="614AC6D1"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valueRange</w:t>
            </w:r>
            <w:proofErr w:type="spellEnd"/>
            <w:r w:rsidRPr="007A4AF1">
              <w:rPr>
                <w:sz w:val="16"/>
                <w:szCs w:val="16"/>
              </w:rPr>
              <w:t>: no range constraint</w:t>
            </w:r>
          </w:p>
          <w:p w14:paraId="0CBA38A4"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unit: no unit defined</w:t>
            </w:r>
          </w:p>
          <w:p w14:paraId="5F1B9097"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support: MANDATORY</w:t>
            </w:r>
          </w:p>
        </w:tc>
        <w:tc>
          <w:tcPr>
            <w:tcW w:w="4761" w:type="dxa"/>
          </w:tcPr>
          <w:p w14:paraId="3F86E6B8" w14:textId="77777777" w:rsidR="00450585" w:rsidRPr="00450585" w:rsidRDefault="00450585" w:rsidP="008A6580">
            <w:pPr>
              <w:spacing w:before="0" w:after="0" w:line="240" w:lineRule="auto"/>
              <w:rPr>
                <w:color w:val="7030A0"/>
                <w:sz w:val="16"/>
                <w:szCs w:val="16"/>
              </w:rPr>
            </w:pPr>
            <w:r w:rsidRPr="007A4AF1">
              <w:rPr>
                <w:sz w:val="16"/>
                <w:szCs w:val="16"/>
              </w:rPr>
              <w:t>true = The power to all physical components required for this AirInterface instance is turned on.</w:t>
            </w:r>
          </w:p>
        </w:tc>
      </w:tr>
      <w:tr w:rsidR="000861DC" w:rsidRPr="007A4AF1" w14:paraId="60360767" w14:textId="77777777" w:rsidTr="005E729E">
        <w:tc>
          <w:tcPr>
            <w:tcW w:w="2326" w:type="dxa"/>
          </w:tcPr>
          <w:p w14:paraId="09FBCFBE" w14:textId="77777777" w:rsidR="000861DC" w:rsidRPr="00DE56B2" w:rsidRDefault="00450585" w:rsidP="008A6580">
            <w:pPr>
              <w:rPr>
                <w:sz w:val="16"/>
                <w:szCs w:val="16"/>
              </w:rPr>
            </w:pPr>
            <w:r w:rsidRPr="00450585">
              <w:rPr>
                <w:sz w:val="16"/>
                <w:szCs w:val="16"/>
              </w:rPr>
              <w:t>transmitterIsOn</w:t>
            </w:r>
          </w:p>
        </w:tc>
        <w:tc>
          <w:tcPr>
            <w:tcW w:w="2126" w:type="dxa"/>
          </w:tcPr>
          <w:p w14:paraId="1C5D6CEA" w14:textId="77777777" w:rsidR="00450585" w:rsidRPr="00450585" w:rsidRDefault="00450585" w:rsidP="008A6580">
            <w:pPr>
              <w:rPr>
                <w:sz w:val="16"/>
                <w:szCs w:val="16"/>
              </w:rPr>
            </w:pPr>
            <w:r w:rsidRPr="00450585">
              <w:rPr>
                <w:sz w:val="16"/>
                <w:szCs w:val="16"/>
              </w:rPr>
              <w:t>Boolean</w:t>
            </w:r>
          </w:p>
          <w:p w14:paraId="47280C06" w14:textId="77777777" w:rsidR="000861DC" w:rsidRPr="00DE56B2" w:rsidRDefault="00450585" w:rsidP="008A6580">
            <w:pPr>
              <w:rPr>
                <w:sz w:val="16"/>
                <w:szCs w:val="16"/>
              </w:rPr>
            </w:pPr>
            <w:r w:rsidRPr="00450585">
              <w:rPr>
                <w:sz w:val="16"/>
                <w:szCs w:val="16"/>
              </w:rPr>
              <w:t>false</w:t>
            </w:r>
          </w:p>
        </w:tc>
        <w:tc>
          <w:tcPr>
            <w:tcW w:w="1134" w:type="dxa"/>
          </w:tcPr>
          <w:p w14:paraId="666212CD" w14:textId="77777777" w:rsidR="000861DC" w:rsidRPr="00DE56B2" w:rsidRDefault="00450585" w:rsidP="008A6580">
            <w:pPr>
              <w:rPr>
                <w:sz w:val="16"/>
                <w:szCs w:val="16"/>
              </w:rPr>
            </w:pPr>
            <w:r w:rsidRPr="00450585">
              <w:rPr>
                <w:sz w:val="16"/>
                <w:szCs w:val="16"/>
              </w:rPr>
              <w:t>1</w:t>
            </w:r>
          </w:p>
        </w:tc>
        <w:tc>
          <w:tcPr>
            <w:tcW w:w="709" w:type="dxa"/>
          </w:tcPr>
          <w:p w14:paraId="5B782D65" w14:textId="77777777" w:rsidR="000861DC" w:rsidRPr="00DE56B2" w:rsidRDefault="00450585" w:rsidP="008A6580">
            <w:pPr>
              <w:rPr>
                <w:sz w:val="16"/>
                <w:szCs w:val="16"/>
              </w:rPr>
            </w:pPr>
            <w:r w:rsidRPr="00450585">
              <w:rPr>
                <w:sz w:val="16"/>
                <w:szCs w:val="16"/>
              </w:rPr>
              <w:t>RW</w:t>
            </w:r>
          </w:p>
        </w:tc>
        <w:tc>
          <w:tcPr>
            <w:tcW w:w="3402" w:type="dxa"/>
          </w:tcPr>
          <w:p w14:paraId="2C725D40" w14:textId="77777777" w:rsidR="00450585" w:rsidRPr="00450585" w:rsidRDefault="00450585" w:rsidP="008A6580">
            <w:pPr>
              <w:spacing w:before="0" w:after="0" w:line="240" w:lineRule="auto"/>
              <w:contextualSpacing/>
              <w:rPr>
                <w:color w:val="7030A0"/>
                <w:sz w:val="16"/>
                <w:szCs w:val="16"/>
              </w:rPr>
            </w:pPr>
            <w:r w:rsidRPr="002D60CB">
              <w:rPr>
                <w:sz w:val="16"/>
                <w:szCs w:val="16"/>
              </w:rPr>
              <w:t>OpenInterfaceModelAttribute</w:t>
            </w:r>
          </w:p>
          <w:p w14:paraId="3A7026C2" w14:textId="77777777" w:rsidR="00450585" w:rsidRPr="007A4AF1" w:rsidRDefault="00450585" w:rsidP="008A6580">
            <w:pPr>
              <w:pStyle w:val="Listenabsatz"/>
              <w:spacing w:before="0" w:after="0" w:line="240" w:lineRule="auto"/>
              <w:ind w:left="176" w:hanging="142"/>
              <w:contextualSpacing/>
              <w:rPr>
                <w:sz w:val="16"/>
                <w:szCs w:val="16"/>
              </w:rPr>
            </w:pPr>
            <w:r w:rsidRPr="007A4AF1">
              <w:t>•</w:t>
            </w:r>
            <w:r w:rsidRPr="007A4AF1">
              <w:tab/>
            </w:r>
            <w:r w:rsidRPr="007A4AF1">
              <w:rPr>
                <w:sz w:val="16"/>
                <w:szCs w:val="16"/>
              </w:rPr>
              <w:t>AVC: YES</w:t>
            </w:r>
          </w:p>
          <w:p w14:paraId="7B8BB764"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bitLength</w:t>
            </w:r>
            <w:proofErr w:type="spellEnd"/>
            <w:r w:rsidRPr="007A4AF1">
              <w:rPr>
                <w:sz w:val="16"/>
                <w:szCs w:val="16"/>
              </w:rPr>
              <w:t>: NA</w:t>
            </w:r>
          </w:p>
          <w:p w14:paraId="3A076C24" w14:textId="77777777" w:rsidR="00450585" w:rsidRPr="00450585" w:rsidRDefault="00450585" w:rsidP="008A6580">
            <w:pPr>
              <w:spacing w:before="0" w:after="0" w:line="240" w:lineRule="auto"/>
              <w:contextualSpacing/>
              <w:rPr>
                <w:color w:val="7030A0"/>
                <w:sz w:val="16"/>
                <w:szCs w:val="16"/>
              </w:rPr>
            </w:pPr>
            <w:r w:rsidRPr="002D60CB">
              <w:rPr>
                <w:sz w:val="16"/>
                <w:szCs w:val="16"/>
              </w:rPr>
              <w:t>OpenModelAttribute</w:t>
            </w:r>
          </w:p>
          <w:p w14:paraId="49CC81CF" w14:textId="77777777" w:rsidR="00450585" w:rsidRPr="007A4AF1" w:rsidRDefault="00450585" w:rsidP="008A6580">
            <w:pPr>
              <w:pStyle w:val="Listenabsatz"/>
              <w:spacing w:before="0" w:after="0" w:line="240" w:lineRule="auto"/>
              <w:ind w:left="176" w:hanging="142"/>
              <w:contextualSpacing/>
              <w:rPr>
                <w:sz w:val="16"/>
                <w:szCs w:val="16"/>
              </w:rPr>
            </w:pPr>
            <w:r w:rsidRPr="00450585">
              <w:rPr>
                <w:color w:val="7030A0"/>
                <w:sz w:val="16"/>
                <w:szCs w:val="16"/>
              </w:rPr>
              <w:t>•</w:t>
            </w:r>
            <w:r w:rsidRPr="00450585">
              <w:rPr>
                <w:color w:val="7030A0"/>
                <w:sz w:val="16"/>
                <w:szCs w:val="16"/>
              </w:rPr>
              <w:tab/>
            </w:r>
            <w:proofErr w:type="spellStart"/>
            <w:r w:rsidRPr="007A4AF1">
              <w:rPr>
                <w:sz w:val="16"/>
                <w:szCs w:val="16"/>
              </w:rPr>
              <w:t>partOfObjectKey</w:t>
            </w:r>
            <w:proofErr w:type="spellEnd"/>
            <w:r w:rsidRPr="007A4AF1">
              <w:rPr>
                <w:sz w:val="16"/>
                <w:szCs w:val="16"/>
              </w:rPr>
              <w:t>: 0</w:t>
            </w:r>
          </w:p>
          <w:p w14:paraId="459CCF25"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isInvariant</w:t>
            </w:r>
            <w:proofErr w:type="spellEnd"/>
            <w:r w:rsidRPr="007A4AF1">
              <w:rPr>
                <w:sz w:val="16"/>
                <w:szCs w:val="16"/>
              </w:rPr>
              <w:t>: false</w:t>
            </w:r>
          </w:p>
          <w:p w14:paraId="2BC39C54"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valueRange</w:t>
            </w:r>
            <w:proofErr w:type="spellEnd"/>
            <w:r w:rsidRPr="007A4AF1">
              <w:rPr>
                <w:sz w:val="16"/>
                <w:szCs w:val="16"/>
              </w:rPr>
              <w:t>: no range constraint</w:t>
            </w:r>
          </w:p>
          <w:p w14:paraId="0A510CD9"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unit: no unit defined</w:t>
            </w:r>
          </w:p>
          <w:p w14:paraId="62669B80"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support: MANDATORY</w:t>
            </w:r>
          </w:p>
        </w:tc>
        <w:tc>
          <w:tcPr>
            <w:tcW w:w="4761" w:type="dxa"/>
          </w:tcPr>
          <w:p w14:paraId="15685FF5" w14:textId="77777777" w:rsidR="00450585" w:rsidRPr="00450585" w:rsidRDefault="00450585" w:rsidP="008A6580">
            <w:pPr>
              <w:spacing w:before="0" w:after="0" w:line="240" w:lineRule="auto"/>
              <w:rPr>
                <w:color w:val="7030A0"/>
                <w:sz w:val="16"/>
                <w:szCs w:val="16"/>
              </w:rPr>
            </w:pPr>
            <w:r w:rsidRPr="007A4AF1">
              <w:rPr>
                <w:sz w:val="16"/>
                <w:szCs w:val="16"/>
              </w:rPr>
              <w:t>Activation of the transmitter inside the radio shall be expressed as a 'true'.</w:t>
            </w:r>
          </w:p>
        </w:tc>
      </w:tr>
      <w:tr w:rsidR="000861DC" w:rsidRPr="007A4AF1" w14:paraId="0502AE6F" w14:textId="77777777" w:rsidTr="005E729E">
        <w:tc>
          <w:tcPr>
            <w:tcW w:w="2326" w:type="dxa"/>
          </w:tcPr>
          <w:p w14:paraId="13C6EC9D" w14:textId="77777777" w:rsidR="000861DC" w:rsidRPr="00DE56B2" w:rsidRDefault="00450585" w:rsidP="008A6580">
            <w:pPr>
              <w:rPr>
                <w:sz w:val="16"/>
                <w:szCs w:val="16"/>
              </w:rPr>
            </w:pPr>
            <w:r w:rsidRPr="00450585">
              <w:rPr>
                <w:sz w:val="16"/>
                <w:szCs w:val="16"/>
              </w:rPr>
              <w:t>receiverIsOn</w:t>
            </w:r>
          </w:p>
        </w:tc>
        <w:tc>
          <w:tcPr>
            <w:tcW w:w="2126" w:type="dxa"/>
          </w:tcPr>
          <w:p w14:paraId="516FEF9E" w14:textId="77777777" w:rsidR="00450585" w:rsidRPr="00450585" w:rsidRDefault="00450585" w:rsidP="008A6580">
            <w:pPr>
              <w:rPr>
                <w:sz w:val="16"/>
                <w:szCs w:val="16"/>
              </w:rPr>
            </w:pPr>
            <w:r w:rsidRPr="00450585">
              <w:rPr>
                <w:sz w:val="16"/>
                <w:szCs w:val="16"/>
              </w:rPr>
              <w:t>Boolean</w:t>
            </w:r>
          </w:p>
          <w:p w14:paraId="4E485D29" w14:textId="77777777" w:rsidR="000861DC" w:rsidRPr="00DE56B2" w:rsidRDefault="00450585" w:rsidP="008A6580">
            <w:pPr>
              <w:rPr>
                <w:sz w:val="16"/>
                <w:szCs w:val="16"/>
              </w:rPr>
            </w:pPr>
            <w:r w:rsidRPr="00450585">
              <w:rPr>
                <w:sz w:val="16"/>
                <w:szCs w:val="16"/>
              </w:rPr>
              <w:t>true</w:t>
            </w:r>
          </w:p>
        </w:tc>
        <w:tc>
          <w:tcPr>
            <w:tcW w:w="1134" w:type="dxa"/>
          </w:tcPr>
          <w:p w14:paraId="492AC2CA" w14:textId="77777777" w:rsidR="000861DC" w:rsidRPr="00DE56B2" w:rsidRDefault="00450585" w:rsidP="008A6580">
            <w:pPr>
              <w:rPr>
                <w:sz w:val="16"/>
                <w:szCs w:val="16"/>
              </w:rPr>
            </w:pPr>
            <w:r w:rsidRPr="00450585">
              <w:rPr>
                <w:sz w:val="16"/>
                <w:szCs w:val="16"/>
              </w:rPr>
              <w:t>1</w:t>
            </w:r>
          </w:p>
        </w:tc>
        <w:tc>
          <w:tcPr>
            <w:tcW w:w="709" w:type="dxa"/>
          </w:tcPr>
          <w:p w14:paraId="087F9182" w14:textId="77777777" w:rsidR="000861DC" w:rsidRPr="00DE56B2" w:rsidRDefault="00450585" w:rsidP="008A6580">
            <w:pPr>
              <w:rPr>
                <w:sz w:val="16"/>
                <w:szCs w:val="16"/>
              </w:rPr>
            </w:pPr>
            <w:r w:rsidRPr="00450585">
              <w:rPr>
                <w:sz w:val="16"/>
                <w:szCs w:val="16"/>
              </w:rPr>
              <w:t>RW</w:t>
            </w:r>
          </w:p>
        </w:tc>
        <w:tc>
          <w:tcPr>
            <w:tcW w:w="3402" w:type="dxa"/>
          </w:tcPr>
          <w:p w14:paraId="20FDDEB4" w14:textId="77777777" w:rsidR="00450585" w:rsidRPr="00450585" w:rsidRDefault="00450585" w:rsidP="008A6580">
            <w:pPr>
              <w:spacing w:before="0" w:after="0" w:line="240" w:lineRule="auto"/>
              <w:contextualSpacing/>
              <w:rPr>
                <w:color w:val="7030A0"/>
                <w:sz w:val="16"/>
                <w:szCs w:val="16"/>
              </w:rPr>
            </w:pPr>
            <w:r w:rsidRPr="002D60CB">
              <w:rPr>
                <w:sz w:val="16"/>
                <w:szCs w:val="16"/>
              </w:rPr>
              <w:t>OpenInterfaceModelAttribute</w:t>
            </w:r>
          </w:p>
          <w:p w14:paraId="465554E4" w14:textId="77777777" w:rsidR="00450585" w:rsidRPr="007A4AF1" w:rsidRDefault="00450585" w:rsidP="008A6580">
            <w:pPr>
              <w:pStyle w:val="Listenabsatz"/>
              <w:spacing w:before="0" w:after="0" w:line="240" w:lineRule="auto"/>
              <w:ind w:left="176" w:hanging="142"/>
              <w:contextualSpacing/>
              <w:rPr>
                <w:sz w:val="16"/>
                <w:szCs w:val="16"/>
              </w:rPr>
            </w:pPr>
            <w:r w:rsidRPr="007A4AF1">
              <w:t>•</w:t>
            </w:r>
            <w:r w:rsidRPr="007A4AF1">
              <w:tab/>
            </w:r>
            <w:r w:rsidRPr="007A4AF1">
              <w:rPr>
                <w:sz w:val="16"/>
                <w:szCs w:val="16"/>
              </w:rPr>
              <w:t>AVC: YES</w:t>
            </w:r>
          </w:p>
          <w:p w14:paraId="52A67CD4"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bitLength</w:t>
            </w:r>
            <w:proofErr w:type="spellEnd"/>
            <w:r w:rsidRPr="007A4AF1">
              <w:rPr>
                <w:sz w:val="16"/>
                <w:szCs w:val="16"/>
              </w:rPr>
              <w:t>: NA</w:t>
            </w:r>
          </w:p>
          <w:p w14:paraId="580FAE3A" w14:textId="77777777" w:rsidR="00450585" w:rsidRPr="00450585" w:rsidRDefault="00450585" w:rsidP="008A6580">
            <w:pPr>
              <w:spacing w:before="0" w:after="0" w:line="240" w:lineRule="auto"/>
              <w:contextualSpacing/>
              <w:rPr>
                <w:color w:val="7030A0"/>
                <w:sz w:val="16"/>
                <w:szCs w:val="16"/>
              </w:rPr>
            </w:pPr>
            <w:r w:rsidRPr="002D60CB">
              <w:rPr>
                <w:sz w:val="16"/>
                <w:szCs w:val="16"/>
              </w:rPr>
              <w:t>OpenModelAttribute</w:t>
            </w:r>
          </w:p>
          <w:p w14:paraId="6C9BBF69" w14:textId="77777777" w:rsidR="00450585" w:rsidRPr="007A4AF1" w:rsidRDefault="00450585" w:rsidP="008A6580">
            <w:pPr>
              <w:pStyle w:val="Listenabsatz"/>
              <w:spacing w:before="0" w:after="0" w:line="240" w:lineRule="auto"/>
              <w:ind w:left="176" w:hanging="142"/>
              <w:contextualSpacing/>
              <w:rPr>
                <w:sz w:val="16"/>
                <w:szCs w:val="16"/>
              </w:rPr>
            </w:pPr>
            <w:r w:rsidRPr="00450585">
              <w:rPr>
                <w:color w:val="7030A0"/>
                <w:sz w:val="16"/>
                <w:szCs w:val="16"/>
              </w:rPr>
              <w:t>•</w:t>
            </w:r>
            <w:r w:rsidRPr="00450585">
              <w:rPr>
                <w:color w:val="7030A0"/>
                <w:sz w:val="16"/>
                <w:szCs w:val="16"/>
              </w:rPr>
              <w:tab/>
            </w:r>
            <w:proofErr w:type="spellStart"/>
            <w:r w:rsidRPr="007A4AF1">
              <w:rPr>
                <w:sz w:val="16"/>
                <w:szCs w:val="16"/>
              </w:rPr>
              <w:t>partOfObjectKey</w:t>
            </w:r>
            <w:proofErr w:type="spellEnd"/>
            <w:r w:rsidRPr="007A4AF1">
              <w:rPr>
                <w:sz w:val="16"/>
                <w:szCs w:val="16"/>
              </w:rPr>
              <w:t>: 0</w:t>
            </w:r>
          </w:p>
          <w:p w14:paraId="2E0AFEE8"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isInvariant</w:t>
            </w:r>
            <w:proofErr w:type="spellEnd"/>
            <w:r w:rsidRPr="007A4AF1">
              <w:rPr>
                <w:sz w:val="16"/>
                <w:szCs w:val="16"/>
              </w:rPr>
              <w:t>: false</w:t>
            </w:r>
          </w:p>
          <w:p w14:paraId="76E1C326"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valueRange</w:t>
            </w:r>
            <w:proofErr w:type="spellEnd"/>
            <w:r w:rsidRPr="007A4AF1">
              <w:rPr>
                <w:sz w:val="16"/>
                <w:szCs w:val="16"/>
              </w:rPr>
              <w:t>: no range constraint</w:t>
            </w:r>
          </w:p>
          <w:p w14:paraId="4E0883D6"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unit: no unit defined</w:t>
            </w:r>
          </w:p>
          <w:p w14:paraId="37B68C79"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support: MANDATORY</w:t>
            </w:r>
          </w:p>
        </w:tc>
        <w:tc>
          <w:tcPr>
            <w:tcW w:w="4761" w:type="dxa"/>
          </w:tcPr>
          <w:p w14:paraId="7137CEBA" w14:textId="77777777" w:rsidR="00450585" w:rsidRPr="00450585" w:rsidRDefault="00450585" w:rsidP="008A6580">
            <w:pPr>
              <w:spacing w:before="0" w:after="0" w:line="240" w:lineRule="auto"/>
              <w:rPr>
                <w:color w:val="7030A0"/>
                <w:sz w:val="16"/>
                <w:szCs w:val="16"/>
              </w:rPr>
            </w:pPr>
            <w:r w:rsidRPr="007A4AF1">
              <w:rPr>
                <w:sz w:val="16"/>
                <w:szCs w:val="16"/>
              </w:rPr>
              <w:t>Maintenance Feature. Activation of the receiver inside the radio shall be expressed as a 'true'. Attribute shall also be used for RX main and RX diversity squelches in case of diversity configurations.</w:t>
            </w:r>
          </w:p>
        </w:tc>
      </w:tr>
      <w:tr w:rsidR="000861DC" w:rsidRPr="007A4AF1" w14:paraId="4965B508" w14:textId="77777777" w:rsidTr="005E729E">
        <w:tc>
          <w:tcPr>
            <w:tcW w:w="2326" w:type="dxa"/>
          </w:tcPr>
          <w:p w14:paraId="52EA8B59" w14:textId="77777777" w:rsidR="000861DC" w:rsidRPr="00DE56B2" w:rsidRDefault="00450585" w:rsidP="008A6580">
            <w:pPr>
              <w:rPr>
                <w:sz w:val="16"/>
                <w:szCs w:val="16"/>
              </w:rPr>
            </w:pPr>
            <w:r w:rsidRPr="00450585">
              <w:rPr>
                <w:sz w:val="16"/>
                <w:szCs w:val="16"/>
              </w:rPr>
              <w:t>txPower</w:t>
            </w:r>
          </w:p>
        </w:tc>
        <w:tc>
          <w:tcPr>
            <w:tcW w:w="2126" w:type="dxa"/>
          </w:tcPr>
          <w:p w14:paraId="0AF0C9ED" w14:textId="77777777" w:rsidR="00450585" w:rsidRPr="00450585" w:rsidRDefault="00450585" w:rsidP="008A6580">
            <w:pPr>
              <w:rPr>
                <w:sz w:val="16"/>
                <w:szCs w:val="16"/>
              </w:rPr>
            </w:pPr>
            <w:r w:rsidRPr="00450585">
              <w:rPr>
                <w:sz w:val="16"/>
                <w:szCs w:val="16"/>
              </w:rPr>
              <w:t>Integer</w:t>
            </w:r>
          </w:p>
          <w:p w14:paraId="527F2E7C" w14:textId="77777777" w:rsidR="000861DC" w:rsidRPr="00DE56B2" w:rsidRDefault="00450585" w:rsidP="008A6580">
            <w:pPr>
              <w:rPr>
                <w:sz w:val="16"/>
                <w:szCs w:val="16"/>
              </w:rPr>
            </w:pPr>
            <w:r w:rsidRPr="00450585">
              <w:rPr>
                <w:sz w:val="16"/>
                <w:szCs w:val="16"/>
              </w:rPr>
              <w:t>99</w:t>
            </w:r>
          </w:p>
        </w:tc>
        <w:tc>
          <w:tcPr>
            <w:tcW w:w="1134" w:type="dxa"/>
          </w:tcPr>
          <w:p w14:paraId="74273D62" w14:textId="77777777" w:rsidR="000861DC" w:rsidRPr="00DE56B2" w:rsidRDefault="00450585" w:rsidP="008A6580">
            <w:pPr>
              <w:rPr>
                <w:sz w:val="16"/>
                <w:szCs w:val="16"/>
              </w:rPr>
            </w:pPr>
            <w:r w:rsidRPr="00450585">
              <w:rPr>
                <w:sz w:val="16"/>
                <w:szCs w:val="16"/>
              </w:rPr>
              <w:t>1</w:t>
            </w:r>
          </w:p>
        </w:tc>
        <w:tc>
          <w:tcPr>
            <w:tcW w:w="709" w:type="dxa"/>
          </w:tcPr>
          <w:p w14:paraId="206ADFD9" w14:textId="77777777" w:rsidR="000861DC" w:rsidRPr="00DE56B2" w:rsidRDefault="00450585" w:rsidP="008A6580">
            <w:pPr>
              <w:rPr>
                <w:sz w:val="16"/>
                <w:szCs w:val="16"/>
              </w:rPr>
            </w:pPr>
            <w:r w:rsidRPr="00450585">
              <w:rPr>
                <w:sz w:val="16"/>
                <w:szCs w:val="16"/>
              </w:rPr>
              <w:t>RW</w:t>
            </w:r>
          </w:p>
        </w:tc>
        <w:tc>
          <w:tcPr>
            <w:tcW w:w="3402" w:type="dxa"/>
          </w:tcPr>
          <w:p w14:paraId="3F1A5C6D" w14:textId="77777777" w:rsidR="00450585" w:rsidRPr="00450585" w:rsidRDefault="00450585" w:rsidP="008A6580">
            <w:pPr>
              <w:spacing w:before="0" w:after="0" w:line="240" w:lineRule="auto"/>
              <w:contextualSpacing/>
              <w:rPr>
                <w:color w:val="7030A0"/>
                <w:sz w:val="16"/>
                <w:szCs w:val="16"/>
              </w:rPr>
            </w:pPr>
            <w:r w:rsidRPr="002D60CB">
              <w:rPr>
                <w:sz w:val="16"/>
                <w:szCs w:val="16"/>
              </w:rPr>
              <w:t>OpenInterfaceModelAttribute</w:t>
            </w:r>
          </w:p>
          <w:p w14:paraId="71589E35" w14:textId="77777777" w:rsidR="00450585" w:rsidRPr="007A4AF1" w:rsidRDefault="00450585" w:rsidP="008A6580">
            <w:pPr>
              <w:pStyle w:val="Listenabsatz"/>
              <w:spacing w:before="0" w:after="0" w:line="240" w:lineRule="auto"/>
              <w:ind w:left="176" w:hanging="142"/>
              <w:contextualSpacing/>
              <w:rPr>
                <w:sz w:val="16"/>
                <w:szCs w:val="16"/>
              </w:rPr>
            </w:pPr>
            <w:r w:rsidRPr="007A4AF1">
              <w:t>•</w:t>
            </w:r>
            <w:r w:rsidRPr="007A4AF1">
              <w:tab/>
            </w:r>
            <w:r w:rsidRPr="007A4AF1">
              <w:rPr>
                <w:sz w:val="16"/>
                <w:szCs w:val="16"/>
              </w:rPr>
              <w:t>AVC: YES</w:t>
            </w:r>
          </w:p>
          <w:p w14:paraId="6FBA4492"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bitLength</w:t>
            </w:r>
            <w:proofErr w:type="spellEnd"/>
            <w:r w:rsidRPr="007A4AF1">
              <w:rPr>
                <w:sz w:val="16"/>
                <w:szCs w:val="16"/>
              </w:rPr>
              <w:t>: LENGTH_8_BIT</w:t>
            </w:r>
          </w:p>
          <w:p w14:paraId="57E595D7" w14:textId="77777777" w:rsidR="00450585" w:rsidRPr="00450585" w:rsidRDefault="00450585" w:rsidP="008A6580">
            <w:pPr>
              <w:spacing w:before="0" w:after="0" w:line="240" w:lineRule="auto"/>
              <w:contextualSpacing/>
              <w:rPr>
                <w:color w:val="7030A0"/>
                <w:sz w:val="16"/>
                <w:szCs w:val="16"/>
              </w:rPr>
            </w:pPr>
            <w:r w:rsidRPr="002D60CB">
              <w:rPr>
                <w:sz w:val="16"/>
                <w:szCs w:val="16"/>
              </w:rPr>
              <w:t>OpenModelAttribute</w:t>
            </w:r>
          </w:p>
          <w:p w14:paraId="1DB23C3D" w14:textId="77777777" w:rsidR="00450585" w:rsidRPr="007A4AF1" w:rsidRDefault="00450585" w:rsidP="008A6580">
            <w:pPr>
              <w:pStyle w:val="Listenabsatz"/>
              <w:spacing w:before="0" w:after="0" w:line="240" w:lineRule="auto"/>
              <w:ind w:left="176" w:hanging="142"/>
              <w:contextualSpacing/>
              <w:rPr>
                <w:sz w:val="16"/>
                <w:szCs w:val="16"/>
              </w:rPr>
            </w:pPr>
            <w:r w:rsidRPr="00450585">
              <w:rPr>
                <w:color w:val="7030A0"/>
                <w:sz w:val="16"/>
                <w:szCs w:val="16"/>
              </w:rPr>
              <w:t>•</w:t>
            </w:r>
            <w:r w:rsidRPr="00450585">
              <w:rPr>
                <w:color w:val="7030A0"/>
                <w:sz w:val="16"/>
                <w:szCs w:val="16"/>
              </w:rPr>
              <w:tab/>
            </w:r>
            <w:proofErr w:type="spellStart"/>
            <w:r w:rsidRPr="007A4AF1">
              <w:rPr>
                <w:sz w:val="16"/>
                <w:szCs w:val="16"/>
              </w:rPr>
              <w:t>partOfObjectKey</w:t>
            </w:r>
            <w:proofErr w:type="spellEnd"/>
            <w:r w:rsidRPr="007A4AF1">
              <w:rPr>
                <w:sz w:val="16"/>
                <w:szCs w:val="16"/>
              </w:rPr>
              <w:t>: 0</w:t>
            </w:r>
          </w:p>
          <w:p w14:paraId="59BDAF8C"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isInvariant</w:t>
            </w:r>
            <w:proofErr w:type="spellEnd"/>
            <w:r w:rsidRPr="007A4AF1">
              <w:rPr>
                <w:sz w:val="16"/>
                <w:szCs w:val="16"/>
              </w:rPr>
              <w:t>: false</w:t>
            </w:r>
          </w:p>
          <w:p w14:paraId="5D048153"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valueRange</w:t>
            </w:r>
            <w:proofErr w:type="spellEnd"/>
            <w:r w:rsidRPr="007A4AF1">
              <w:rPr>
                <w:sz w:val="16"/>
                <w:szCs w:val="16"/>
              </w:rPr>
              <w:t>: no range constraint</w:t>
            </w:r>
          </w:p>
          <w:p w14:paraId="10E22379"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unit: dBm</w:t>
            </w:r>
          </w:p>
          <w:p w14:paraId="4E779606"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support: MANDATORY</w:t>
            </w:r>
          </w:p>
        </w:tc>
        <w:tc>
          <w:tcPr>
            <w:tcW w:w="4761" w:type="dxa"/>
          </w:tcPr>
          <w:p w14:paraId="5CC33F71" w14:textId="77777777" w:rsidR="00450585" w:rsidRPr="00450585" w:rsidRDefault="00450585" w:rsidP="008A6580">
            <w:pPr>
              <w:spacing w:before="0" w:after="0" w:line="240" w:lineRule="auto"/>
              <w:rPr>
                <w:color w:val="7030A0"/>
                <w:sz w:val="16"/>
                <w:szCs w:val="16"/>
              </w:rPr>
            </w:pPr>
            <w:r w:rsidRPr="007A4AF1">
              <w:rPr>
                <w:sz w:val="16"/>
                <w:szCs w:val="16"/>
              </w:rPr>
              <w:t>Transmit power to be configured on the microwave link. Signed Byte is required. The actually operated transmit power might be lower depending on adaptive modulation and ATPC.</w:t>
            </w:r>
          </w:p>
        </w:tc>
      </w:tr>
      <w:tr w:rsidR="000861DC" w:rsidRPr="007A4AF1" w14:paraId="7281B52C" w14:textId="77777777" w:rsidTr="005E729E">
        <w:tc>
          <w:tcPr>
            <w:tcW w:w="2326" w:type="dxa"/>
          </w:tcPr>
          <w:p w14:paraId="5DDECBB9" w14:textId="77777777" w:rsidR="000861DC" w:rsidRPr="00DE56B2" w:rsidRDefault="00450585" w:rsidP="008A6580">
            <w:pPr>
              <w:rPr>
                <w:sz w:val="16"/>
                <w:szCs w:val="16"/>
              </w:rPr>
            </w:pPr>
            <w:r w:rsidRPr="00450585">
              <w:rPr>
                <w:sz w:val="16"/>
                <w:szCs w:val="16"/>
              </w:rPr>
              <w:t>adaptiveModulationIsOn</w:t>
            </w:r>
          </w:p>
        </w:tc>
        <w:tc>
          <w:tcPr>
            <w:tcW w:w="2126" w:type="dxa"/>
          </w:tcPr>
          <w:p w14:paraId="473A4D8D" w14:textId="77777777" w:rsidR="00450585" w:rsidRPr="00450585" w:rsidRDefault="00450585" w:rsidP="008A6580">
            <w:pPr>
              <w:rPr>
                <w:sz w:val="16"/>
                <w:szCs w:val="16"/>
              </w:rPr>
            </w:pPr>
            <w:r w:rsidRPr="00450585">
              <w:rPr>
                <w:sz w:val="16"/>
                <w:szCs w:val="16"/>
              </w:rPr>
              <w:t>Boolean</w:t>
            </w:r>
          </w:p>
          <w:p w14:paraId="22BDEFCB" w14:textId="77777777" w:rsidR="000861DC" w:rsidRPr="00DE56B2" w:rsidRDefault="00450585" w:rsidP="008A6580">
            <w:pPr>
              <w:rPr>
                <w:sz w:val="16"/>
                <w:szCs w:val="16"/>
              </w:rPr>
            </w:pPr>
            <w:r w:rsidRPr="00450585">
              <w:rPr>
                <w:sz w:val="16"/>
                <w:szCs w:val="16"/>
              </w:rPr>
              <w:t>false</w:t>
            </w:r>
          </w:p>
        </w:tc>
        <w:tc>
          <w:tcPr>
            <w:tcW w:w="1134" w:type="dxa"/>
          </w:tcPr>
          <w:p w14:paraId="6BA502DB" w14:textId="77777777" w:rsidR="000861DC" w:rsidRPr="00DE56B2" w:rsidRDefault="00450585" w:rsidP="008A6580">
            <w:pPr>
              <w:rPr>
                <w:sz w:val="16"/>
                <w:szCs w:val="16"/>
              </w:rPr>
            </w:pPr>
            <w:r w:rsidRPr="00450585">
              <w:rPr>
                <w:sz w:val="16"/>
                <w:szCs w:val="16"/>
              </w:rPr>
              <w:t>1</w:t>
            </w:r>
          </w:p>
        </w:tc>
        <w:tc>
          <w:tcPr>
            <w:tcW w:w="709" w:type="dxa"/>
          </w:tcPr>
          <w:p w14:paraId="346B69AB" w14:textId="77777777" w:rsidR="000861DC" w:rsidRPr="00DE56B2" w:rsidRDefault="00450585" w:rsidP="008A6580">
            <w:pPr>
              <w:rPr>
                <w:sz w:val="16"/>
                <w:szCs w:val="16"/>
              </w:rPr>
            </w:pPr>
            <w:r w:rsidRPr="00450585">
              <w:rPr>
                <w:sz w:val="16"/>
                <w:szCs w:val="16"/>
              </w:rPr>
              <w:t>RW</w:t>
            </w:r>
          </w:p>
        </w:tc>
        <w:tc>
          <w:tcPr>
            <w:tcW w:w="3402" w:type="dxa"/>
          </w:tcPr>
          <w:p w14:paraId="17C1A45C" w14:textId="77777777" w:rsidR="00450585" w:rsidRPr="00450585" w:rsidRDefault="00450585" w:rsidP="008A6580">
            <w:pPr>
              <w:spacing w:before="0" w:after="0" w:line="240" w:lineRule="auto"/>
              <w:contextualSpacing/>
              <w:rPr>
                <w:color w:val="7030A0"/>
                <w:sz w:val="16"/>
                <w:szCs w:val="16"/>
              </w:rPr>
            </w:pPr>
            <w:r w:rsidRPr="002D60CB">
              <w:rPr>
                <w:sz w:val="16"/>
                <w:szCs w:val="16"/>
              </w:rPr>
              <w:t>OpenInterfaceModelAttribute</w:t>
            </w:r>
          </w:p>
          <w:p w14:paraId="7ACB0BB9" w14:textId="77777777" w:rsidR="00450585" w:rsidRPr="007A4AF1" w:rsidRDefault="00450585" w:rsidP="008A6580">
            <w:pPr>
              <w:pStyle w:val="Listenabsatz"/>
              <w:spacing w:before="0" w:after="0" w:line="240" w:lineRule="auto"/>
              <w:ind w:left="176" w:hanging="142"/>
              <w:contextualSpacing/>
              <w:rPr>
                <w:sz w:val="16"/>
                <w:szCs w:val="16"/>
              </w:rPr>
            </w:pPr>
            <w:r w:rsidRPr="007A4AF1">
              <w:t>•</w:t>
            </w:r>
            <w:r w:rsidRPr="007A4AF1">
              <w:tab/>
            </w:r>
            <w:r w:rsidRPr="007A4AF1">
              <w:rPr>
                <w:sz w:val="16"/>
                <w:szCs w:val="16"/>
              </w:rPr>
              <w:t>AVC: YES</w:t>
            </w:r>
          </w:p>
          <w:p w14:paraId="5A8DC226"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bitLength</w:t>
            </w:r>
            <w:proofErr w:type="spellEnd"/>
            <w:r w:rsidRPr="007A4AF1">
              <w:rPr>
                <w:sz w:val="16"/>
                <w:szCs w:val="16"/>
              </w:rPr>
              <w:t>: NA</w:t>
            </w:r>
          </w:p>
          <w:p w14:paraId="0B5E1515" w14:textId="77777777" w:rsidR="00450585" w:rsidRPr="00450585" w:rsidRDefault="00450585" w:rsidP="008A6580">
            <w:pPr>
              <w:spacing w:before="0" w:after="0" w:line="240" w:lineRule="auto"/>
              <w:contextualSpacing/>
              <w:rPr>
                <w:color w:val="7030A0"/>
                <w:sz w:val="16"/>
                <w:szCs w:val="16"/>
              </w:rPr>
            </w:pPr>
            <w:r w:rsidRPr="002D60CB">
              <w:rPr>
                <w:sz w:val="16"/>
                <w:szCs w:val="16"/>
              </w:rPr>
              <w:t>OpenModelAttribute</w:t>
            </w:r>
          </w:p>
          <w:p w14:paraId="335B81F9" w14:textId="77777777" w:rsidR="00450585" w:rsidRPr="007A4AF1" w:rsidRDefault="00450585" w:rsidP="008A6580">
            <w:pPr>
              <w:pStyle w:val="Listenabsatz"/>
              <w:spacing w:before="0" w:after="0" w:line="240" w:lineRule="auto"/>
              <w:ind w:left="176" w:hanging="142"/>
              <w:contextualSpacing/>
              <w:rPr>
                <w:sz w:val="16"/>
                <w:szCs w:val="16"/>
              </w:rPr>
            </w:pPr>
            <w:r w:rsidRPr="00450585">
              <w:rPr>
                <w:color w:val="7030A0"/>
                <w:sz w:val="16"/>
                <w:szCs w:val="16"/>
              </w:rPr>
              <w:t>•</w:t>
            </w:r>
            <w:r w:rsidRPr="00450585">
              <w:rPr>
                <w:color w:val="7030A0"/>
                <w:sz w:val="16"/>
                <w:szCs w:val="16"/>
              </w:rPr>
              <w:tab/>
            </w:r>
            <w:proofErr w:type="spellStart"/>
            <w:r w:rsidRPr="007A4AF1">
              <w:rPr>
                <w:sz w:val="16"/>
                <w:szCs w:val="16"/>
              </w:rPr>
              <w:t>partOfObjectKey</w:t>
            </w:r>
            <w:proofErr w:type="spellEnd"/>
            <w:r w:rsidRPr="007A4AF1">
              <w:rPr>
                <w:sz w:val="16"/>
                <w:szCs w:val="16"/>
              </w:rPr>
              <w:t>: 0</w:t>
            </w:r>
          </w:p>
          <w:p w14:paraId="589601E6"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isInvariant</w:t>
            </w:r>
            <w:proofErr w:type="spellEnd"/>
            <w:r w:rsidRPr="007A4AF1">
              <w:rPr>
                <w:sz w:val="16"/>
                <w:szCs w:val="16"/>
              </w:rPr>
              <w:t>: false</w:t>
            </w:r>
          </w:p>
          <w:p w14:paraId="0DD3C999"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valueRange</w:t>
            </w:r>
            <w:proofErr w:type="spellEnd"/>
            <w:r w:rsidRPr="007A4AF1">
              <w:rPr>
                <w:sz w:val="16"/>
                <w:szCs w:val="16"/>
              </w:rPr>
              <w:t>: no range constraint</w:t>
            </w:r>
          </w:p>
          <w:p w14:paraId="10E99B6C"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unit: no unit defined</w:t>
            </w:r>
          </w:p>
          <w:p w14:paraId="6CFC317C"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support: MANDATORY</w:t>
            </w:r>
          </w:p>
        </w:tc>
        <w:tc>
          <w:tcPr>
            <w:tcW w:w="4761" w:type="dxa"/>
          </w:tcPr>
          <w:p w14:paraId="2203452E" w14:textId="77777777" w:rsidR="00450585" w:rsidRPr="00450585" w:rsidRDefault="00450585" w:rsidP="008A6580">
            <w:pPr>
              <w:spacing w:before="0" w:after="0" w:line="240" w:lineRule="auto"/>
              <w:rPr>
                <w:color w:val="7030A0"/>
                <w:sz w:val="16"/>
                <w:szCs w:val="16"/>
              </w:rPr>
            </w:pPr>
            <w:r w:rsidRPr="007A4AF1">
              <w:rPr>
                <w:sz w:val="16"/>
                <w:szCs w:val="16"/>
              </w:rPr>
              <w:t>Adaptive Modulation. Activation of adaptive modulation shall be expressed as a 'true'.</w:t>
            </w:r>
          </w:p>
        </w:tc>
      </w:tr>
      <w:tr w:rsidR="000861DC" w:rsidRPr="007A4AF1" w14:paraId="4735D617" w14:textId="77777777" w:rsidTr="005E729E">
        <w:tc>
          <w:tcPr>
            <w:tcW w:w="2326" w:type="dxa"/>
          </w:tcPr>
          <w:p w14:paraId="7510536A" w14:textId="77777777" w:rsidR="000861DC" w:rsidRPr="00DE56B2" w:rsidRDefault="00450585" w:rsidP="008A6580">
            <w:pPr>
              <w:rPr>
                <w:sz w:val="16"/>
                <w:szCs w:val="16"/>
              </w:rPr>
            </w:pPr>
            <w:r w:rsidRPr="00450585">
              <w:rPr>
                <w:sz w:val="16"/>
                <w:szCs w:val="16"/>
              </w:rPr>
              <w:lastRenderedPageBreak/>
              <w:t>xpicIsOn</w:t>
            </w:r>
          </w:p>
        </w:tc>
        <w:tc>
          <w:tcPr>
            <w:tcW w:w="2126" w:type="dxa"/>
          </w:tcPr>
          <w:p w14:paraId="0E5D0238" w14:textId="77777777" w:rsidR="00450585" w:rsidRPr="00450585" w:rsidRDefault="00450585" w:rsidP="008A6580">
            <w:pPr>
              <w:rPr>
                <w:sz w:val="16"/>
                <w:szCs w:val="16"/>
              </w:rPr>
            </w:pPr>
            <w:r w:rsidRPr="00450585">
              <w:rPr>
                <w:sz w:val="16"/>
                <w:szCs w:val="16"/>
              </w:rPr>
              <w:t>Boolean</w:t>
            </w:r>
          </w:p>
          <w:p w14:paraId="212AE9CC" w14:textId="77777777" w:rsidR="000861DC" w:rsidRPr="00DE56B2" w:rsidRDefault="00450585" w:rsidP="008A6580">
            <w:pPr>
              <w:rPr>
                <w:sz w:val="16"/>
                <w:szCs w:val="16"/>
              </w:rPr>
            </w:pPr>
            <w:r w:rsidRPr="00450585">
              <w:rPr>
                <w:sz w:val="16"/>
                <w:szCs w:val="16"/>
              </w:rPr>
              <w:t>false</w:t>
            </w:r>
          </w:p>
        </w:tc>
        <w:tc>
          <w:tcPr>
            <w:tcW w:w="1134" w:type="dxa"/>
          </w:tcPr>
          <w:p w14:paraId="06580D95" w14:textId="77777777" w:rsidR="000861DC" w:rsidRPr="00DE56B2" w:rsidRDefault="00450585" w:rsidP="008A6580">
            <w:pPr>
              <w:rPr>
                <w:sz w:val="16"/>
                <w:szCs w:val="16"/>
              </w:rPr>
            </w:pPr>
            <w:r w:rsidRPr="00450585">
              <w:rPr>
                <w:sz w:val="16"/>
                <w:szCs w:val="16"/>
              </w:rPr>
              <w:t>1</w:t>
            </w:r>
          </w:p>
        </w:tc>
        <w:tc>
          <w:tcPr>
            <w:tcW w:w="709" w:type="dxa"/>
          </w:tcPr>
          <w:p w14:paraId="7B0DB1C4" w14:textId="77777777" w:rsidR="000861DC" w:rsidRPr="00DE56B2" w:rsidRDefault="00450585" w:rsidP="008A6580">
            <w:pPr>
              <w:rPr>
                <w:sz w:val="16"/>
                <w:szCs w:val="16"/>
              </w:rPr>
            </w:pPr>
            <w:r w:rsidRPr="00450585">
              <w:rPr>
                <w:sz w:val="16"/>
                <w:szCs w:val="16"/>
              </w:rPr>
              <w:t>RW</w:t>
            </w:r>
          </w:p>
        </w:tc>
        <w:tc>
          <w:tcPr>
            <w:tcW w:w="3402" w:type="dxa"/>
          </w:tcPr>
          <w:p w14:paraId="5769A596" w14:textId="77777777" w:rsidR="00450585" w:rsidRPr="00450585" w:rsidRDefault="00450585" w:rsidP="008A6580">
            <w:pPr>
              <w:spacing w:before="0" w:after="0" w:line="240" w:lineRule="auto"/>
              <w:contextualSpacing/>
              <w:rPr>
                <w:color w:val="7030A0"/>
                <w:sz w:val="16"/>
                <w:szCs w:val="16"/>
              </w:rPr>
            </w:pPr>
            <w:r w:rsidRPr="002D60CB">
              <w:rPr>
                <w:sz w:val="16"/>
                <w:szCs w:val="16"/>
              </w:rPr>
              <w:t>OpenInterfaceModelAttribute</w:t>
            </w:r>
          </w:p>
          <w:p w14:paraId="0B024F3A" w14:textId="77777777" w:rsidR="00450585" w:rsidRPr="007A4AF1" w:rsidRDefault="00450585" w:rsidP="008A6580">
            <w:pPr>
              <w:pStyle w:val="Listenabsatz"/>
              <w:spacing w:before="0" w:after="0" w:line="240" w:lineRule="auto"/>
              <w:ind w:left="176" w:hanging="142"/>
              <w:contextualSpacing/>
              <w:rPr>
                <w:sz w:val="16"/>
                <w:szCs w:val="16"/>
              </w:rPr>
            </w:pPr>
            <w:r w:rsidRPr="007A4AF1">
              <w:t>•</w:t>
            </w:r>
            <w:r w:rsidRPr="007A4AF1">
              <w:tab/>
            </w:r>
            <w:r w:rsidRPr="007A4AF1">
              <w:rPr>
                <w:sz w:val="16"/>
                <w:szCs w:val="16"/>
              </w:rPr>
              <w:t>AVC: YES</w:t>
            </w:r>
          </w:p>
          <w:p w14:paraId="72A60E7A"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bitLength</w:t>
            </w:r>
            <w:proofErr w:type="spellEnd"/>
            <w:r w:rsidRPr="007A4AF1">
              <w:rPr>
                <w:sz w:val="16"/>
                <w:szCs w:val="16"/>
              </w:rPr>
              <w:t>: NA</w:t>
            </w:r>
          </w:p>
          <w:p w14:paraId="6786572D" w14:textId="77777777" w:rsidR="00450585" w:rsidRPr="00450585" w:rsidRDefault="00450585" w:rsidP="008A6580">
            <w:pPr>
              <w:spacing w:before="0" w:after="0" w:line="240" w:lineRule="auto"/>
              <w:contextualSpacing/>
              <w:rPr>
                <w:color w:val="7030A0"/>
                <w:sz w:val="16"/>
                <w:szCs w:val="16"/>
              </w:rPr>
            </w:pPr>
            <w:r w:rsidRPr="002D60CB">
              <w:rPr>
                <w:sz w:val="16"/>
                <w:szCs w:val="16"/>
              </w:rPr>
              <w:t>OpenModelAttribute</w:t>
            </w:r>
          </w:p>
          <w:p w14:paraId="27CB591A" w14:textId="77777777" w:rsidR="00450585" w:rsidRPr="007A4AF1" w:rsidRDefault="00450585" w:rsidP="008A6580">
            <w:pPr>
              <w:pStyle w:val="Listenabsatz"/>
              <w:spacing w:before="0" w:after="0" w:line="240" w:lineRule="auto"/>
              <w:ind w:left="176" w:hanging="142"/>
              <w:contextualSpacing/>
              <w:rPr>
                <w:sz w:val="16"/>
                <w:szCs w:val="16"/>
              </w:rPr>
            </w:pPr>
            <w:r w:rsidRPr="00450585">
              <w:rPr>
                <w:color w:val="7030A0"/>
                <w:sz w:val="16"/>
                <w:szCs w:val="16"/>
              </w:rPr>
              <w:t>•</w:t>
            </w:r>
            <w:r w:rsidRPr="00450585">
              <w:rPr>
                <w:color w:val="7030A0"/>
                <w:sz w:val="16"/>
                <w:szCs w:val="16"/>
              </w:rPr>
              <w:tab/>
            </w:r>
            <w:proofErr w:type="spellStart"/>
            <w:r w:rsidRPr="007A4AF1">
              <w:rPr>
                <w:sz w:val="16"/>
                <w:szCs w:val="16"/>
              </w:rPr>
              <w:t>partOfObjectKey</w:t>
            </w:r>
            <w:proofErr w:type="spellEnd"/>
            <w:r w:rsidRPr="007A4AF1">
              <w:rPr>
                <w:sz w:val="16"/>
                <w:szCs w:val="16"/>
              </w:rPr>
              <w:t>: 0</w:t>
            </w:r>
          </w:p>
          <w:p w14:paraId="3F2608AC"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isInvariant</w:t>
            </w:r>
            <w:proofErr w:type="spellEnd"/>
            <w:r w:rsidRPr="007A4AF1">
              <w:rPr>
                <w:sz w:val="16"/>
                <w:szCs w:val="16"/>
              </w:rPr>
              <w:t>: false</w:t>
            </w:r>
          </w:p>
          <w:p w14:paraId="31277A3D"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valueRange</w:t>
            </w:r>
            <w:proofErr w:type="spellEnd"/>
            <w:r w:rsidRPr="007A4AF1">
              <w:rPr>
                <w:sz w:val="16"/>
                <w:szCs w:val="16"/>
              </w:rPr>
              <w:t>: no range constraint</w:t>
            </w:r>
          </w:p>
          <w:p w14:paraId="52894223"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unit: no unit defined</w:t>
            </w:r>
          </w:p>
          <w:p w14:paraId="76BB1998"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support: MANDATORY</w:t>
            </w:r>
          </w:p>
        </w:tc>
        <w:tc>
          <w:tcPr>
            <w:tcW w:w="4761" w:type="dxa"/>
          </w:tcPr>
          <w:p w14:paraId="02D1D71B" w14:textId="77777777" w:rsidR="00450585" w:rsidRPr="00450585" w:rsidRDefault="00450585" w:rsidP="008A6580">
            <w:pPr>
              <w:spacing w:before="0" w:after="0" w:line="240" w:lineRule="auto"/>
              <w:rPr>
                <w:color w:val="7030A0"/>
                <w:sz w:val="16"/>
                <w:szCs w:val="16"/>
              </w:rPr>
            </w:pPr>
            <w:r w:rsidRPr="007A4AF1">
              <w:rPr>
                <w:sz w:val="16"/>
                <w:szCs w:val="16"/>
              </w:rPr>
              <w:t>Activation of Cross Polarization Interference Cancelation shall be expressed as a 'true'. In case XPIC is not available for the current combination of channel bandwidth and modulation or the hardware in general, this parameter shall always be set to 'false'.</w:t>
            </w:r>
          </w:p>
        </w:tc>
      </w:tr>
      <w:tr w:rsidR="000861DC" w:rsidRPr="007A4AF1" w14:paraId="1C985E21" w14:textId="77777777" w:rsidTr="005E729E">
        <w:tc>
          <w:tcPr>
            <w:tcW w:w="2326" w:type="dxa"/>
          </w:tcPr>
          <w:p w14:paraId="7762FB6F" w14:textId="77777777" w:rsidR="000861DC" w:rsidRPr="00DE56B2" w:rsidRDefault="00450585" w:rsidP="008A6580">
            <w:pPr>
              <w:rPr>
                <w:sz w:val="16"/>
                <w:szCs w:val="16"/>
              </w:rPr>
            </w:pPr>
            <w:r w:rsidRPr="00450585">
              <w:rPr>
                <w:sz w:val="16"/>
                <w:szCs w:val="16"/>
              </w:rPr>
              <w:t>mimoIsOn</w:t>
            </w:r>
          </w:p>
        </w:tc>
        <w:tc>
          <w:tcPr>
            <w:tcW w:w="2126" w:type="dxa"/>
          </w:tcPr>
          <w:p w14:paraId="2B54C251" w14:textId="77777777" w:rsidR="00450585" w:rsidRPr="00450585" w:rsidRDefault="00450585" w:rsidP="008A6580">
            <w:pPr>
              <w:rPr>
                <w:sz w:val="16"/>
                <w:szCs w:val="16"/>
              </w:rPr>
            </w:pPr>
            <w:r w:rsidRPr="00450585">
              <w:rPr>
                <w:sz w:val="16"/>
                <w:szCs w:val="16"/>
              </w:rPr>
              <w:t>Boolean</w:t>
            </w:r>
          </w:p>
          <w:p w14:paraId="6DAF73F7" w14:textId="77777777" w:rsidR="000861DC" w:rsidRPr="00DE56B2" w:rsidRDefault="00450585" w:rsidP="008A6580">
            <w:pPr>
              <w:rPr>
                <w:sz w:val="16"/>
                <w:szCs w:val="16"/>
              </w:rPr>
            </w:pPr>
            <w:r w:rsidRPr="00450585">
              <w:rPr>
                <w:sz w:val="16"/>
                <w:szCs w:val="16"/>
              </w:rPr>
              <w:t>false</w:t>
            </w:r>
          </w:p>
        </w:tc>
        <w:tc>
          <w:tcPr>
            <w:tcW w:w="1134" w:type="dxa"/>
          </w:tcPr>
          <w:p w14:paraId="7F00C310" w14:textId="77777777" w:rsidR="000861DC" w:rsidRPr="00DE56B2" w:rsidRDefault="00450585" w:rsidP="008A6580">
            <w:pPr>
              <w:rPr>
                <w:sz w:val="16"/>
                <w:szCs w:val="16"/>
              </w:rPr>
            </w:pPr>
            <w:r w:rsidRPr="00450585">
              <w:rPr>
                <w:sz w:val="16"/>
                <w:szCs w:val="16"/>
              </w:rPr>
              <w:t>1</w:t>
            </w:r>
          </w:p>
        </w:tc>
        <w:tc>
          <w:tcPr>
            <w:tcW w:w="709" w:type="dxa"/>
          </w:tcPr>
          <w:p w14:paraId="5B483239" w14:textId="77777777" w:rsidR="000861DC" w:rsidRPr="00DE56B2" w:rsidRDefault="00450585" w:rsidP="008A6580">
            <w:pPr>
              <w:rPr>
                <w:sz w:val="16"/>
                <w:szCs w:val="16"/>
              </w:rPr>
            </w:pPr>
            <w:r w:rsidRPr="00450585">
              <w:rPr>
                <w:sz w:val="16"/>
                <w:szCs w:val="16"/>
              </w:rPr>
              <w:t>RW</w:t>
            </w:r>
          </w:p>
        </w:tc>
        <w:tc>
          <w:tcPr>
            <w:tcW w:w="3402" w:type="dxa"/>
          </w:tcPr>
          <w:p w14:paraId="7BBBA6D2" w14:textId="77777777" w:rsidR="00450585" w:rsidRPr="00450585" w:rsidRDefault="00450585" w:rsidP="008A6580">
            <w:pPr>
              <w:spacing w:before="0" w:after="0" w:line="240" w:lineRule="auto"/>
              <w:contextualSpacing/>
              <w:rPr>
                <w:color w:val="7030A0"/>
                <w:sz w:val="16"/>
                <w:szCs w:val="16"/>
              </w:rPr>
            </w:pPr>
            <w:r w:rsidRPr="002D60CB">
              <w:rPr>
                <w:sz w:val="16"/>
                <w:szCs w:val="16"/>
              </w:rPr>
              <w:t>OpenInterfaceModelAttribute</w:t>
            </w:r>
          </w:p>
          <w:p w14:paraId="68FBB8A1" w14:textId="77777777" w:rsidR="00450585" w:rsidRPr="007A4AF1" w:rsidRDefault="00450585" w:rsidP="008A6580">
            <w:pPr>
              <w:pStyle w:val="Listenabsatz"/>
              <w:spacing w:before="0" w:after="0" w:line="240" w:lineRule="auto"/>
              <w:ind w:left="176" w:hanging="142"/>
              <w:contextualSpacing/>
              <w:rPr>
                <w:sz w:val="16"/>
                <w:szCs w:val="16"/>
              </w:rPr>
            </w:pPr>
            <w:r w:rsidRPr="007A4AF1">
              <w:t>•</w:t>
            </w:r>
            <w:r w:rsidRPr="007A4AF1">
              <w:tab/>
            </w:r>
            <w:r w:rsidRPr="007A4AF1">
              <w:rPr>
                <w:sz w:val="16"/>
                <w:szCs w:val="16"/>
              </w:rPr>
              <w:t>AVC: YES</w:t>
            </w:r>
          </w:p>
          <w:p w14:paraId="1BE6D986"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bitLength</w:t>
            </w:r>
            <w:proofErr w:type="spellEnd"/>
            <w:r w:rsidRPr="007A4AF1">
              <w:rPr>
                <w:sz w:val="16"/>
                <w:szCs w:val="16"/>
              </w:rPr>
              <w:t>: NA</w:t>
            </w:r>
          </w:p>
          <w:p w14:paraId="0233A5C7" w14:textId="77777777" w:rsidR="00450585" w:rsidRPr="00450585" w:rsidRDefault="00450585" w:rsidP="008A6580">
            <w:pPr>
              <w:spacing w:before="0" w:after="0" w:line="240" w:lineRule="auto"/>
              <w:contextualSpacing/>
              <w:rPr>
                <w:color w:val="7030A0"/>
                <w:sz w:val="16"/>
                <w:szCs w:val="16"/>
              </w:rPr>
            </w:pPr>
            <w:r w:rsidRPr="002D60CB">
              <w:rPr>
                <w:sz w:val="16"/>
                <w:szCs w:val="16"/>
              </w:rPr>
              <w:t>OpenModelAttribute</w:t>
            </w:r>
          </w:p>
          <w:p w14:paraId="126B6A55" w14:textId="77777777" w:rsidR="00450585" w:rsidRPr="007A4AF1" w:rsidRDefault="00450585" w:rsidP="008A6580">
            <w:pPr>
              <w:pStyle w:val="Listenabsatz"/>
              <w:spacing w:before="0" w:after="0" w:line="240" w:lineRule="auto"/>
              <w:ind w:left="176" w:hanging="142"/>
              <w:contextualSpacing/>
              <w:rPr>
                <w:sz w:val="16"/>
                <w:szCs w:val="16"/>
              </w:rPr>
            </w:pPr>
            <w:r w:rsidRPr="00450585">
              <w:rPr>
                <w:color w:val="7030A0"/>
                <w:sz w:val="16"/>
                <w:szCs w:val="16"/>
              </w:rPr>
              <w:t>•</w:t>
            </w:r>
            <w:r w:rsidRPr="00450585">
              <w:rPr>
                <w:color w:val="7030A0"/>
                <w:sz w:val="16"/>
                <w:szCs w:val="16"/>
              </w:rPr>
              <w:tab/>
            </w:r>
            <w:proofErr w:type="spellStart"/>
            <w:r w:rsidRPr="007A4AF1">
              <w:rPr>
                <w:sz w:val="16"/>
                <w:szCs w:val="16"/>
              </w:rPr>
              <w:t>partOfObjectKey</w:t>
            </w:r>
            <w:proofErr w:type="spellEnd"/>
            <w:r w:rsidRPr="007A4AF1">
              <w:rPr>
                <w:sz w:val="16"/>
                <w:szCs w:val="16"/>
              </w:rPr>
              <w:t>: 0</w:t>
            </w:r>
          </w:p>
          <w:p w14:paraId="3DDB0AB6"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isInvariant</w:t>
            </w:r>
            <w:proofErr w:type="spellEnd"/>
            <w:r w:rsidRPr="007A4AF1">
              <w:rPr>
                <w:sz w:val="16"/>
                <w:szCs w:val="16"/>
              </w:rPr>
              <w:t>: false</w:t>
            </w:r>
          </w:p>
          <w:p w14:paraId="1736ABB5"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valueRange</w:t>
            </w:r>
            <w:proofErr w:type="spellEnd"/>
            <w:r w:rsidRPr="007A4AF1">
              <w:rPr>
                <w:sz w:val="16"/>
                <w:szCs w:val="16"/>
              </w:rPr>
              <w:t>: no range constraint</w:t>
            </w:r>
          </w:p>
          <w:p w14:paraId="2765EC16"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unit: no unit defined</w:t>
            </w:r>
          </w:p>
          <w:p w14:paraId="0C1EDDB7"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support: MANDATORY</w:t>
            </w:r>
          </w:p>
        </w:tc>
        <w:tc>
          <w:tcPr>
            <w:tcW w:w="4761" w:type="dxa"/>
          </w:tcPr>
          <w:p w14:paraId="172C612B" w14:textId="77777777" w:rsidR="00450585" w:rsidRPr="00450585" w:rsidRDefault="00450585" w:rsidP="008A6580">
            <w:pPr>
              <w:spacing w:before="0" w:after="0" w:line="240" w:lineRule="auto"/>
              <w:rPr>
                <w:color w:val="7030A0"/>
                <w:sz w:val="16"/>
                <w:szCs w:val="16"/>
              </w:rPr>
            </w:pPr>
            <w:r w:rsidRPr="007A4AF1">
              <w:rPr>
                <w:sz w:val="16"/>
                <w:szCs w:val="16"/>
              </w:rPr>
              <w:t>Activation of Multiple Input Multiple Output (MIMO) shall be expressed as a 'true'.</w:t>
            </w:r>
          </w:p>
        </w:tc>
      </w:tr>
      <w:tr w:rsidR="000861DC" w:rsidRPr="007A4AF1" w14:paraId="790497CC" w14:textId="77777777" w:rsidTr="005E729E">
        <w:tc>
          <w:tcPr>
            <w:tcW w:w="2326" w:type="dxa"/>
          </w:tcPr>
          <w:p w14:paraId="1C5FD19C" w14:textId="77777777" w:rsidR="000861DC" w:rsidRPr="00DE56B2" w:rsidRDefault="00450585" w:rsidP="008A6580">
            <w:pPr>
              <w:rPr>
                <w:sz w:val="16"/>
                <w:szCs w:val="16"/>
              </w:rPr>
            </w:pPr>
            <w:r w:rsidRPr="00450585">
              <w:rPr>
                <w:sz w:val="16"/>
                <w:szCs w:val="16"/>
              </w:rPr>
              <w:t>alicIsOn</w:t>
            </w:r>
          </w:p>
        </w:tc>
        <w:tc>
          <w:tcPr>
            <w:tcW w:w="2126" w:type="dxa"/>
          </w:tcPr>
          <w:p w14:paraId="22F91B4D" w14:textId="77777777" w:rsidR="00450585" w:rsidRPr="00450585" w:rsidRDefault="00450585" w:rsidP="008A6580">
            <w:pPr>
              <w:rPr>
                <w:sz w:val="16"/>
                <w:szCs w:val="16"/>
              </w:rPr>
            </w:pPr>
            <w:r w:rsidRPr="00450585">
              <w:rPr>
                <w:sz w:val="16"/>
                <w:szCs w:val="16"/>
              </w:rPr>
              <w:t>Boolean</w:t>
            </w:r>
          </w:p>
          <w:p w14:paraId="49991357" w14:textId="77777777" w:rsidR="000861DC" w:rsidRPr="00DE56B2" w:rsidRDefault="00450585" w:rsidP="008A6580">
            <w:pPr>
              <w:rPr>
                <w:sz w:val="16"/>
                <w:szCs w:val="16"/>
              </w:rPr>
            </w:pPr>
            <w:r w:rsidRPr="00450585">
              <w:rPr>
                <w:sz w:val="16"/>
                <w:szCs w:val="16"/>
              </w:rPr>
              <w:t>false</w:t>
            </w:r>
          </w:p>
        </w:tc>
        <w:tc>
          <w:tcPr>
            <w:tcW w:w="1134" w:type="dxa"/>
          </w:tcPr>
          <w:p w14:paraId="1087DD8E" w14:textId="77777777" w:rsidR="000861DC" w:rsidRPr="00DE56B2" w:rsidRDefault="00450585" w:rsidP="008A6580">
            <w:pPr>
              <w:rPr>
                <w:sz w:val="16"/>
                <w:szCs w:val="16"/>
              </w:rPr>
            </w:pPr>
            <w:r w:rsidRPr="00450585">
              <w:rPr>
                <w:sz w:val="16"/>
                <w:szCs w:val="16"/>
              </w:rPr>
              <w:t>1</w:t>
            </w:r>
          </w:p>
        </w:tc>
        <w:tc>
          <w:tcPr>
            <w:tcW w:w="709" w:type="dxa"/>
          </w:tcPr>
          <w:p w14:paraId="474B481C" w14:textId="77777777" w:rsidR="000861DC" w:rsidRPr="00DE56B2" w:rsidRDefault="00450585" w:rsidP="008A6580">
            <w:pPr>
              <w:rPr>
                <w:sz w:val="16"/>
                <w:szCs w:val="16"/>
              </w:rPr>
            </w:pPr>
            <w:r w:rsidRPr="00450585">
              <w:rPr>
                <w:sz w:val="16"/>
                <w:szCs w:val="16"/>
              </w:rPr>
              <w:t>RW</w:t>
            </w:r>
          </w:p>
        </w:tc>
        <w:tc>
          <w:tcPr>
            <w:tcW w:w="3402" w:type="dxa"/>
          </w:tcPr>
          <w:p w14:paraId="2E1A2481" w14:textId="77777777" w:rsidR="00450585" w:rsidRPr="00450585" w:rsidRDefault="00450585" w:rsidP="008A6580">
            <w:pPr>
              <w:spacing w:before="0" w:after="0" w:line="240" w:lineRule="auto"/>
              <w:contextualSpacing/>
              <w:rPr>
                <w:color w:val="7030A0"/>
                <w:sz w:val="16"/>
                <w:szCs w:val="16"/>
              </w:rPr>
            </w:pPr>
            <w:r w:rsidRPr="002D60CB">
              <w:rPr>
                <w:sz w:val="16"/>
                <w:szCs w:val="16"/>
              </w:rPr>
              <w:t>OpenInterfaceModelAttribute</w:t>
            </w:r>
          </w:p>
          <w:p w14:paraId="3BF72388" w14:textId="77777777" w:rsidR="00450585" w:rsidRPr="007A4AF1" w:rsidRDefault="00450585" w:rsidP="008A6580">
            <w:pPr>
              <w:pStyle w:val="Listenabsatz"/>
              <w:spacing w:before="0" w:after="0" w:line="240" w:lineRule="auto"/>
              <w:ind w:left="176" w:hanging="142"/>
              <w:contextualSpacing/>
              <w:rPr>
                <w:sz w:val="16"/>
                <w:szCs w:val="16"/>
              </w:rPr>
            </w:pPr>
            <w:r w:rsidRPr="007A4AF1">
              <w:t>•</w:t>
            </w:r>
            <w:r w:rsidRPr="007A4AF1">
              <w:tab/>
            </w:r>
            <w:r w:rsidRPr="007A4AF1">
              <w:rPr>
                <w:sz w:val="16"/>
                <w:szCs w:val="16"/>
              </w:rPr>
              <w:t>AVC: YES</w:t>
            </w:r>
          </w:p>
          <w:p w14:paraId="131AFADD"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bitLength</w:t>
            </w:r>
            <w:proofErr w:type="spellEnd"/>
            <w:r w:rsidRPr="007A4AF1">
              <w:rPr>
                <w:sz w:val="16"/>
                <w:szCs w:val="16"/>
              </w:rPr>
              <w:t>: NA</w:t>
            </w:r>
          </w:p>
          <w:p w14:paraId="0D16BDB1" w14:textId="77777777" w:rsidR="00450585" w:rsidRPr="00450585" w:rsidRDefault="00450585" w:rsidP="008A6580">
            <w:pPr>
              <w:spacing w:before="0" w:after="0" w:line="240" w:lineRule="auto"/>
              <w:contextualSpacing/>
              <w:rPr>
                <w:color w:val="7030A0"/>
                <w:sz w:val="16"/>
                <w:szCs w:val="16"/>
              </w:rPr>
            </w:pPr>
            <w:r w:rsidRPr="002D60CB">
              <w:rPr>
                <w:sz w:val="16"/>
                <w:szCs w:val="16"/>
              </w:rPr>
              <w:t>OpenModelAttribute</w:t>
            </w:r>
          </w:p>
          <w:p w14:paraId="3C77D4C4" w14:textId="77777777" w:rsidR="00450585" w:rsidRPr="007A4AF1" w:rsidRDefault="00450585" w:rsidP="008A6580">
            <w:pPr>
              <w:pStyle w:val="Listenabsatz"/>
              <w:spacing w:before="0" w:after="0" w:line="240" w:lineRule="auto"/>
              <w:ind w:left="176" w:hanging="142"/>
              <w:contextualSpacing/>
              <w:rPr>
                <w:sz w:val="16"/>
                <w:szCs w:val="16"/>
              </w:rPr>
            </w:pPr>
            <w:r w:rsidRPr="00450585">
              <w:rPr>
                <w:color w:val="7030A0"/>
                <w:sz w:val="16"/>
                <w:szCs w:val="16"/>
              </w:rPr>
              <w:t>•</w:t>
            </w:r>
            <w:r w:rsidRPr="00450585">
              <w:rPr>
                <w:color w:val="7030A0"/>
                <w:sz w:val="16"/>
                <w:szCs w:val="16"/>
              </w:rPr>
              <w:tab/>
            </w:r>
            <w:proofErr w:type="spellStart"/>
            <w:r w:rsidRPr="007A4AF1">
              <w:rPr>
                <w:sz w:val="16"/>
                <w:szCs w:val="16"/>
              </w:rPr>
              <w:t>partOfObjectKey</w:t>
            </w:r>
            <w:proofErr w:type="spellEnd"/>
            <w:r w:rsidRPr="007A4AF1">
              <w:rPr>
                <w:sz w:val="16"/>
                <w:szCs w:val="16"/>
              </w:rPr>
              <w:t>: 0</w:t>
            </w:r>
          </w:p>
          <w:p w14:paraId="5C2A3626"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isInvariant</w:t>
            </w:r>
            <w:proofErr w:type="spellEnd"/>
            <w:r w:rsidRPr="007A4AF1">
              <w:rPr>
                <w:sz w:val="16"/>
                <w:szCs w:val="16"/>
              </w:rPr>
              <w:t>: false</w:t>
            </w:r>
          </w:p>
          <w:p w14:paraId="5A6C2C91"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valueRange</w:t>
            </w:r>
            <w:proofErr w:type="spellEnd"/>
            <w:r w:rsidRPr="007A4AF1">
              <w:rPr>
                <w:sz w:val="16"/>
                <w:szCs w:val="16"/>
              </w:rPr>
              <w:t>: no range constraint</w:t>
            </w:r>
          </w:p>
          <w:p w14:paraId="02F68B93"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unit: no unit defined</w:t>
            </w:r>
          </w:p>
          <w:p w14:paraId="47553229"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support: MANDATORY</w:t>
            </w:r>
          </w:p>
        </w:tc>
        <w:tc>
          <w:tcPr>
            <w:tcW w:w="4761" w:type="dxa"/>
          </w:tcPr>
          <w:p w14:paraId="2A722BBC" w14:textId="77777777" w:rsidR="00450585" w:rsidRPr="00450585" w:rsidRDefault="00450585" w:rsidP="008A6580">
            <w:pPr>
              <w:spacing w:before="0" w:after="0" w:line="240" w:lineRule="auto"/>
              <w:rPr>
                <w:color w:val="7030A0"/>
                <w:sz w:val="16"/>
                <w:szCs w:val="16"/>
              </w:rPr>
            </w:pPr>
            <w:r w:rsidRPr="007A4AF1">
              <w:rPr>
                <w:sz w:val="16"/>
                <w:szCs w:val="16"/>
              </w:rPr>
              <w:t>Activation of Adjacent Link Interference Cancelation (ALIC) shall be expressed as a 'true'.</w:t>
            </w:r>
          </w:p>
        </w:tc>
      </w:tr>
      <w:tr w:rsidR="000861DC" w:rsidRPr="007A4AF1" w14:paraId="1356F086" w14:textId="77777777" w:rsidTr="005E729E">
        <w:tc>
          <w:tcPr>
            <w:tcW w:w="2326" w:type="dxa"/>
          </w:tcPr>
          <w:p w14:paraId="40405868" w14:textId="77777777" w:rsidR="000861DC" w:rsidRPr="00DE56B2" w:rsidRDefault="00450585" w:rsidP="008A6580">
            <w:pPr>
              <w:rPr>
                <w:sz w:val="16"/>
                <w:szCs w:val="16"/>
              </w:rPr>
            </w:pPr>
            <w:r w:rsidRPr="00450585">
              <w:rPr>
                <w:sz w:val="16"/>
                <w:szCs w:val="16"/>
              </w:rPr>
              <w:t>atpcIsOn</w:t>
            </w:r>
          </w:p>
        </w:tc>
        <w:tc>
          <w:tcPr>
            <w:tcW w:w="2126" w:type="dxa"/>
          </w:tcPr>
          <w:p w14:paraId="7F8C6BD0" w14:textId="77777777" w:rsidR="00450585" w:rsidRPr="00450585" w:rsidRDefault="00450585" w:rsidP="008A6580">
            <w:pPr>
              <w:rPr>
                <w:sz w:val="16"/>
                <w:szCs w:val="16"/>
              </w:rPr>
            </w:pPr>
            <w:r w:rsidRPr="00450585">
              <w:rPr>
                <w:sz w:val="16"/>
                <w:szCs w:val="16"/>
              </w:rPr>
              <w:t>Boolean</w:t>
            </w:r>
          </w:p>
          <w:p w14:paraId="49110931" w14:textId="77777777" w:rsidR="000861DC" w:rsidRPr="00DE56B2" w:rsidRDefault="00450585" w:rsidP="008A6580">
            <w:pPr>
              <w:rPr>
                <w:sz w:val="16"/>
                <w:szCs w:val="16"/>
              </w:rPr>
            </w:pPr>
            <w:r w:rsidRPr="00450585">
              <w:rPr>
                <w:sz w:val="16"/>
                <w:szCs w:val="16"/>
              </w:rPr>
              <w:t>false</w:t>
            </w:r>
          </w:p>
        </w:tc>
        <w:tc>
          <w:tcPr>
            <w:tcW w:w="1134" w:type="dxa"/>
          </w:tcPr>
          <w:p w14:paraId="2D9A75BE" w14:textId="77777777" w:rsidR="000861DC" w:rsidRPr="00DE56B2" w:rsidRDefault="00450585" w:rsidP="008A6580">
            <w:pPr>
              <w:rPr>
                <w:sz w:val="16"/>
                <w:szCs w:val="16"/>
              </w:rPr>
            </w:pPr>
            <w:r w:rsidRPr="00450585">
              <w:rPr>
                <w:sz w:val="16"/>
                <w:szCs w:val="16"/>
              </w:rPr>
              <w:t>1</w:t>
            </w:r>
          </w:p>
        </w:tc>
        <w:tc>
          <w:tcPr>
            <w:tcW w:w="709" w:type="dxa"/>
          </w:tcPr>
          <w:p w14:paraId="19A3C4CE" w14:textId="77777777" w:rsidR="000861DC" w:rsidRPr="00DE56B2" w:rsidRDefault="00450585" w:rsidP="008A6580">
            <w:pPr>
              <w:rPr>
                <w:sz w:val="16"/>
                <w:szCs w:val="16"/>
              </w:rPr>
            </w:pPr>
            <w:r w:rsidRPr="00450585">
              <w:rPr>
                <w:sz w:val="16"/>
                <w:szCs w:val="16"/>
              </w:rPr>
              <w:t>RW</w:t>
            </w:r>
          </w:p>
        </w:tc>
        <w:tc>
          <w:tcPr>
            <w:tcW w:w="3402" w:type="dxa"/>
          </w:tcPr>
          <w:p w14:paraId="3AC1D0F4" w14:textId="77777777" w:rsidR="00450585" w:rsidRPr="00450585" w:rsidRDefault="00450585" w:rsidP="008A6580">
            <w:pPr>
              <w:spacing w:before="0" w:after="0" w:line="240" w:lineRule="auto"/>
              <w:contextualSpacing/>
              <w:rPr>
                <w:color w:val="7030A0"/>
                <w:sz w:val="16"/>
                <w:szCs w:val="16"/>
              </w:rPr>
            </w:pPr>
            <w:r w:rsidRPr="002D60CB">
              <w:rPr>
                <w:sz w:val="16"/>
                <w:szCs w:val="16"/>
              </w:rPr>
              <w:t>OpenInterfaceModelAttribute</w:t>
            </w:r>
          </w:p>
          <w:p w14:paraId="3879EA5F" w14:textId="77777777" w:rsidR="00450585" w:rsidRPr="007A4AF1" w:rsidRDefault="00450585" w:rsidP="008A6580">
            <w:pPr>
              <w:pStyle w:val="Listenabsatz"/>
              <w:spacing w:before="0" w:after="0" w:line="240" w:lineRule="auto"/>
              <w:ind w:left="176" w:hanging="142"/>
              <w:contextualSpacing/>
              <w:rPr>
                <w:sz w:val="16"/>
                <w:szCs w:val="16"/>
              </w:rPr>
            </w:pPr>
            <w:r w:rsidRPr="007A4AF1">
              <w:t>•</w:t>
            </w:r>
            <w:r w:rsidRPr="007A4AF1">
              <w:tab/>
            </w:r>
            <w:r w:rsidRPr="007A4AF1">
              <w:rPr>
                <w:sz w:val="16"/>
                <w:szCs w:val="16"/>
              </w:rPr>
              <w:t>AVC: YES</w:t>
            </w:r>
          </w:p>
          <w:p w14:paraId="38210E29"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bitLength</w:t>
            </w:r>
            <w:proofErr w:type="spellEnd"/>
            <w:r w:rsidRPr="007A4AF1">
              <w:rPr>
                <w:sz w:val="16"/>
                <w:szCs w:val="16"/>
              </w:rPr>
              <w:t>: NA</w:t>
            </w:r>
          </w:p>
          <w:p w14:paraId="672917F4" w14:textId="77777777" w:rsidR="00450585" w:rsidRPr="00450585" w:rsidRDefault="00450585" w:rsidP="008A6580">
            <w:pPr>
              <w:spacing w:before="0" w:after="0" w:line="240" w:lineRule="auto"/>
              <w:contextualSpacing/>
              <w:rPr>
                <w:color w:val="7030A0"/>
                <w:sz w:val="16"/>
                <w:szCs w:val="16"/>
              </w:rPr>
            </w:pPr>
            <w:r w:rsidRPr="002D60CB">
              <w:rPr>
                <w:sz w:val="16"/>
                <w:szCs w:val="16"/>
              </w:rPr>
              <w:t>OpenModelAttribute</w:t>
            </w:r>
          </w:p>
          <w:p w14:paraId="2E88DC69" w14:textId="77777777" w:rsidR="00450585" w:rsidRPr="007A4AF1" w:rsidRDefault="00450585" w:rsidP="008A6580">
            <w:pPr>
              <w:pStyle w:val="Listenabsatz"/>
              <w:spacing w:before="0" w:after="0" w:line="240" w:lineRule="auto"/>
              <w:ind w:left="176" w:hanging="142"/>
              <w:contextualSpacing/>
              <w:rPr>
                <w:sz w:val="16"/>
                <w:szCs w:val="16"/>
              </w:rPr>
            </w:pPr>
            <w:r w:rsidRPr="00450585">
              <w:rPr>
                <w:color w:val="7030A0"/>
                <w:sz w:val="16"/>
                <w:szCs w:val="16"/>
              </w:rPr>
              <w:t>•</w:t>
            </w:r>
            <w:r w:rsidRPr="00450585">
              <w:rPr>
                <w:color w:val="7030A0"/>
                <w:sz w:val="16"/>
                <w:szCs w:val="16"/>
              </w:rPr>
              <w:tab/>
            </w:r>
            <w:proofErr w:type="spellStart"/>
            <w:r w:rsidRPr="007A4AF1">
              <w:rPr>
                <w:sz w:val="16"/>
                <w:szCs w:val="16"/>
              </w:rPr>
              <w:t>partOfObjectKey</w:t>
            </w:r>
            <w:proofErr w:type="spellEnd"/>
            <w:r w:rsidRPr="007A4AF1">
              <w:rPr>
                <w:sz w:val="16"/>
                <w:szCs w:val="16"/>
              </w:rPr>
              <w:t>: 0</w:t>
            </w:r>
          </w:p>
          <w:p w14:paraId="537C69C8"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isInvariant</w:t>
            </w:r>
            <w:proofErr w:type="spellEnd"/>
            <w:r w:rsidRPr="007A4AF1">
              <w:rPr>
                <w:sz w:val="16"/>
                <w:szCs w:val="16"/>
              </w:rPr>
              <w:t>: false</w:t>
            </w:r>
          </w:p>
          <w:p w14:paraId="66F2FBFD"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valueRange</w:t>
            </w:r>
            <w:proofErr w:type="spellEnd"/>
            <w:r w:rsidRPr="007A4AF1">
              <w:rPr>
                <w:sz w:val="16"/>
                <w:szCs w:val="16"/>
              </w:rPr>
              <w:t>: no range constraint</w:t>
            </w:r>
          </w:p>
          <w:p w14:paraId="12BA0D0D"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unit: no unit defined</w:t>
            </w:r>
          </w:p>
          <w:p w14:paraId="06937408"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support: MANDATORY</w:t>
            </w:r>
          </w:p>
        </w:tc>
        <w:tc>
          <w:tcPr>
            <w:tcW w:w="4761" w:type="dxa"/>
          </w:tcPr>
          <w:p w14:paraId="61D7153F" w14:textId="77777777" w:rsidR="00450585" w:rsidRPr="00450585" w:rsidRDefault="00450585" w:rsidP="008A6580">
            <w:pPr>
              <w:spacing w:before="0" w:after="0" w:line="240" w:lineRule="auto"/>
              <w:rPr>
                <w:color w:val="7030A0"/>
                <w:sz w:val="16"/>
                <w:szCs w:val="16"/>
              </w:rPr>
            </w:pPr>
            <w:r w:rsidRPr="007A4AF1">
              <w:rPr>
                <w:sz w:val="16"/>
                <w:szCs w:val="16"/>
              </w:rPr>
              <w:t>ATPC. Activation of Automated Transmit Power Control shall be expressed as a 'true'.</w:t>
            </w:r>
          </w:p>
        </w:tc>
      </w:tr>
      <w:tr w:rsidR="000861DC" w:rsidRPr="007A4AF1" w14:paraId="62EEE964" w14:textId="77777777" w:rsidTr="005E729E">
        <w:tc>
          <w:tcPr>
            <w:tcW w:w="2326" w:type="dxa"/>
          </w:tcPr>
          <w:p w14:paraId="095607F8" w14:textId="77777777" w:rsidR="000861DC" w:rsidRPr="00DE56B2" w:rsidRDefault="00450585" w:rsidP="008A6580">
            <w:pPr>
              <w:rPr>
                <w:sz w:val="16"/>
                <w:szCs w:val="16"/>
              </w:rPr>
            </w:pPr>
            <w:r w:rsidRPr="00450585">
              <w:rPr>
                <w:sz w:val="16"/>
                <w:szCs w:val="16"/>
              </w:rPr>
              <w:t>atpcThreshUpper</w:t>
            </w:r>
          </w:p>
        </w:tc>
        <w:tc>
          <w:tcPr>
            <w:tcW w:w="2126" w:type="dxa"/>
          </w:tcPr>
          <w:p w14:paraId="447C6CEA" w14:textId="77777777" w:rsidR="00450585" w:rsidRPr="00450585" w:rsidRDefault="00450585" w:rsidP="008A6580">
            <w:pPr>
              <w:rPr>
                <w:sz w:val="16"/>
                <w:szCs w:val="16"/>
              </w:rPr>
            </w:pPr>
            <w:r w:rsidRPr="00450585">
              <w:rPr>
                <w:sz w:val="16"/>
                <w:szCs w:val="16"/>
              </w:rPr>
              <w:t>Integer</w:t>
            </w:r>
          </w:p>
          <w:p w14:paraId="746B3335" w14:textId="77777777" w:rsidR="000861DC" w:rsidRPr="00DE56B2" w:rsidRDefault="00450585" w:rsidP="008A6580">
            <w:pPr>
              <w:rPr>
                <w:sz w:val="16"/>
                <w:szCs w:val="16"/>
              </w:rPr>
            </w:pPr>
            <w:r w:rsidRPr="00450585">
              <w:rPr>
                <w:sz w:val="16"/>
                <w:szCs w:val="16"/>
              </w:rPr>
              <w:t>99</w:t>
            </w:r>
          </w:p>
        </w:tc>
        <w:tc>
          <w:tcPr>
            <w:tcW w:w="1134" w:type="dxa"/>
          </w:tcPr>
          <w:p w14:paraId="4F986F2A" w14:textId="77777777" w:rsidR="000861DC" w:rsidRPr="00DE56B2" w:rsidRDefault="00450585" w:rsidP="008A6580">
            <w:pPr>
              <w:rPr>
                <w:sz w:val="16"/>
                <w:szCs w:val="16"/>
              </w:rPr>
            </w:pPr>
            <w:r w:rsidRPr="00450585">
              <w:rPr>
                <w:sz w:val="16"/>
                <w:szCs w:val="16"/>
              </w:rPr>
              <w:t>1</w:t>
            </w:r>
          </w:p>
        </w:tc>
        <w:tc>
          <w:tcPr>
            <w:tcW w:w="709" w:type="dxa"/>
          </w:tcPr>
          <w:p w14:paraId="25ED824A" w14:textId="77777777" w:rsidR="000861DC" w:rsidRPr="00DE56B2" w:rsidRDefault="00450585" w:rsidP="008A6580">
            <w:pPr>
              <w:rPr>
                <w:sz w:val="16"/>
                <w:szCs w:val="16"/>
              </w:rPr>
            </w:pPr>
            <w:r w:rsidRPr="00450585">
              <w:rPr>
                <w:sz w:val="16"/>
                <w:szCs w:val="16"/>
              </w:rPr>
              <w:t>RW</w:t>
            </w:r>
          </w:p>
        </w:tc>
        <w:tc>
          <w:tcPr>
            <w:tcW w:w="3402" w:type="dxa"/>
          </w:tcPr>
          <w:p w14:paraId="23AC172B" w14:textId="77777777" w:rsidR="00450585" w:rsidRPr="00450585" w:rsidRDefault="00450585" w:rsidP="008A6580">
            <w:pPr>
              <w:spacing w:before="0" w:after="0" w:line="240" w:lineRule="auto"/>
              <w:contextualSpacing/>
              <w:rPr>
                <w:color w:val="7030A0"/>
                <w:sz w:val="16"/>
                <w:szCs w:val="16"/>
              </w:rPr>
            </w:pPr>
            <w:r w:rsidRPr="002D60CB">
              <w:rPr>
                <w:sz w:val="16"/>
                <w:szCs w:val="16"/>
              </w:rPr>
              <w:t>OpenInterfaceModelAttribute</w:t>
            </w:r>
          </w:p>
          <w:p w14:paraId="1C018EA3" w14:textId="77777777" w:rsidR="00450585" w:rsidRPr="007A4AF1" w:rsidRDefault="00450585" w:rsidP="008A6580">
            <w:pPr>
              <w:pStyle w:val="Listenabsatz"/>
              <w:spacing w:before="0" w:after="0" w:line="240" w:lineRule="auto"/>
              <w:ind w:left="176" w:hanging="142"/>
              <w:contextualSpacing/>
              <w:rPr>
                <w:sz w:val="16"/>
                <w:szCs w:val="16"/>
              </w:rPr>
            </w:pPr>
            <w:r w:rsidRPr="007A4AF1">
              <w:t>•</w:t>
            </w:r>
            <w:r w:rsidRPr="007A4AF1">
              <w:tab/>
            </w:r>
            <w:r w:rsidRPr="007A4AF1">
              <w:rPr>
                <w:sz w:val="16"/>
                <w:szCs w:val="16"/>
              </w:rPr>
              <w:t>AVC: YES</w:t>
            </w:r>
          </w:p>
          <w:p w14:paraId="02C9B7AB"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bitLength</w:t>
            </w:r>
            <w:proofErr w:type="spellEnd"/>
            <w:r w:rsidRPr="007A4AF1">
              <w:rPr>
                <w:sz w:val="16"/>
                <w:szCs w:val="16"/>
              </w:rPr>
              <w:t>: LENGTH_16_BIT</w:t>
            </w:r>
          </w:p>
          <w:p w14:paraId="0F97D44B" w14:textId="77777777" w:rsidR="00450585" w:rsidRPr="00450585" w:rsidRDefault="00450585" w:rsidP="008A6580">
            <w:pPr>
              <w:spacing w:before="0" w:after="0" w:line="240" w:lineRule="auto"/>
              <w:contextualSpacing/>
              <w:rPr>
                <w:color w:val="7030A0"/>
                <w:sz w:val="16"/>
                <w:szCs w:val="16"/>
              </w:rPr>
            </w:pPr>
            <w:r w:rsidRPr="002D60CB">
              <w:rPr>
                <w:sz w:val="16"/>
                <w:szCs w:val="16"/>
              </w:rPr>
              <w:t>OpenModelAttribute</w:t>
            </w:r>
          </w:p>
          <w:p w14:paraId="4EB80B6D" w14:textId="77777777" w:rsidR="00450585" w:rsidRPr="007A4AF1" w:rsidRDefault="00450585" w:rsidP="008A6580">
            <w:pPr>
              <w:pStyle w:val="Listenabsatz"/>
              <w:spacing w:before="0" w:after="0" w:line="240" w:lineRule="auto"/>
              <w:ind w:left="176" w:hanging="142"/>
              <w:contextualSpacing/>
              <w:rPr>
                <w:sz w:val="16"/>
                <w:szCs w:val="16"/>
              </w:rPr>
            </w:pPr>
            <w:r w:rsidRPr="00450585">
              <w:rPr>
                <w:color w:val="7030A0"/>
                <w:sz w:val="16"/>
                <w:szCs w:val="16"/>
              </w:rPr>
              <w:t>•</w:t>
            </w:r>
            <w:r w:rsidRPr="00450585">
              <w:rPr>
                <w:color w:val="7030A0"/>
                <w:sz w:val="16"/>
                <w:szCs w:val="16"/>
              </w:rPr>
              <w:tab/>
            </w:r>
            <w:proofErr w:type="spellStart"/>
            <w:r w:rsidRPr="007A4AF1">
              <w:rPr>
                <w:sz w:val="16"/>
                <w:szCs w:val="16"/>
              </w:rPr>
              <w:t>partOfObjectKey</w:t>
            </w:r>
            <w:proofErr w:type="spellEnd"/>
            <w:r w:rsidRPr="007A4AF1">
              <w:rPr>
                <w:sz w:val="16"/>
                <w:szCs w:val="16"/>
              </w:rPr>
              <w:t>: 0</w:t>
            </w:r>
          </w:p>
          <w:p w14:paraId="059B3EB3"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isInvariant</w:t>
            </w:r>
            <w:proofErr w:type="spellEnd"/>
            <w:r w:rsidRPr="007A4AF1">
              <w:rPr>
                <w:sz w:val="16"/>
                <w:szCs w:val="16"/>
              </w:rPr>
              <w:t>: false</w:t>
            </w:r>
          </w:p>
          <w:p w14:paraId="2FC1144C"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valueRange</w:t>
            </w:r>
            <w:proofErr w:type="spellEnd"/>
            <w:r w:rsidRPr="007A4AF1">
              <w:rPr>
                <w:sz w:val="16"/>
                <w:szCs w:val="16"/>
              </w:rPr>
              <w:t>: no range constraint</w:t>
            </w:r>
          </w:p>
          <w:p w14:paraId="1D347516"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unit: dBm</w:t>
            </w:r>
          </w:p>
          <w:p w14:paraId="007C9FCB"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support: MANDATORY</w:t>
            </w:r>
          </w:p>
        </w:tc>
        <w:tc>
          <w:tcPr>
            <w:tcW w:w="4761" w:type="dxa"/>
          </w:tcPr>
          <w:p w14:paraId="480AD735" w14:textId="77777777" w:rsidR="00450585" w:rsidRPr="00450585" w:rsidRDefault="00450585" w:rsidP="008A6580">
            <w:pPr>
              <w:spacing w:before="0" w:after="0" w:line="240" w:lineRule="auto"/>
              <w:rPr>
                <w:color w:val="7030A0"/>
                <w:sz w:val="16"/>
                <w:szCs w:val="16"/>
              </w:rPr>
            </w:pPr>
            <w:r w:rsidRPr="007A4AF1">
              <w:rPr>
                <w:sz w:val="16"/>
                <w:szCs w:val="16"/>
              </w:rPr>
              <w:t>If the receive level at the local/remote site is higher than the upper threshold value, the transmitter at the remote/local site is notified to decrease transmit power. In case the device does not know upper and lower threshold values, but only a single reference value, the atpcThreshUpper shall not be available for configuration and constantly represent the default value.</w:t>
            </w:r>
          </w:p>
        </w:tc>
      </w:tr>
      <w:tr w:rsidR="000861DC" w:rsidRPr="007A4AF1" w14:paraId="1A04CC4C" w14:textId="77777777" w:rsidTr="005E729E">
        <w:tc>
          <w:tcPr>
            <w:tcW w:w="2326" w:type="dxa"/>
          </w:tcPr>
          <w:p w14:paraId="027C7E2B" w14:textId="77777777" w:rsidR="000861DC" w:rsidRPr="00DE56B2" w:rsidRDefault="00450585" w:rsidP="008A6580">
            <w:pPr>
              <w:rPr>
                <w:sz w:val="16"/>
                <w:szCs w:val="16"/>
              </w:rPr>
            </w:pPr>
            <w:r w:rsidRPr="00450585">
              <w:rPr>
                <w:sz w:val="16"/>
                <w:szCs w:val="16"/>
              </w:rPr>
              <w:lastRenderedPageBreak/>
              <w:t>atpcThreshLower</w:t>
            </w:r>
          </w:p>
        </w:tc>
        <w:tc>
          <w:tcPr>
            <w:tcW w:w="2126" w:type="dxa"/>
          </w:tcPr>
          <w:p w14:paraId="7D00ED1E" w14:textId="77777777" w:rsidR="00450585" w:rsidRPr="00450585" w:rsidRDefault="00450585" w:rsidP="008A6580">
            <w:pPr>
              <w:rPr>
                <w:sz w:val="16"/>
                <w:szCs w:val="16"/>
              </w:rPr>
            </w:pPr>
            <w:r w:rsidRPr="00450585">
              <w:rPr>
                <w:sz w:val="16"/>
                <w:szCs w:val="16"/>
              </w:rPr>
              <w:t>Integer</w:t>
            </w:r>
          </w:p>
          <w:p w14:paraId="27958C44" w14:textId="77777777" w:rsidR="000861DC" w:rsidRPr="00DE56B2" w:rsidRDefault="00450585" w:rsidP="008A6580">
            <w:pPr>
              <w:rPr>
                <w:sz w:val="16"/>
                <w:szCs w:val="16"/>
              </w:rPr>
            </w:pPr>
            <w:r w:rsidRPr="00450585">
              <w:rPr>
                <w:sz w:val="16"/>
                <w:szCs w:val="16"/>
              </w:rPr>
              <w:t>99</w:t>
            </w:r>
          </w:p>
        </w:tc>
        <w:tc>
          <w:tcPr>
            <w:tcW w:w="1134" w:type="dxa"/>
          </w:tcPr>
          <w:p w14:paraId="2F32DA8E" w14:textId="77777777" w:rsidR="000861DC" w:rsidRPr="00DE56B2" w:rsidRDefault="00450585" w:rsidP="008A6580">
            <w:pPr>
              <w:rPr>
                <w:sz w:val="16"/>
                <w:szCs w:val="16"/>
              </w:rPr>
            </w:pPr>
            <w:r w:rsidRPr="00450585">
              <w:rPr>
                <w:sz w:val="16"/>
                <w:szCs w:val="16"/>
              </w:rPr>
              <w:t>1</w:t>
            </w:r>
          </w:p>
        </w:tc>
        <w:tc>
          <w:tcPr>
            <w:tcW w:w="709" w:type="dxa"/>
          </w:tcPr>
          <w:p w14:paraId="4CF748DC" w14:textId="77777777" w:rsidR="000861DC" w:rsidRPr="00DE56B2" w:rsidRDefault="00450585" w:rsidP="008A6580">
            <w:pPr>
              <w:rPr>
                <w:sz w:val="16"/>
                <w:szCs w:val="16"/>
              </w:rPr>
            </w:pPr>
            <w:r w:rsidRPr="00450585">
              <w:rPr>
                <w:sz w:val="16"/>
                <w:szCs w:val="16"/>
              </w:rPr>
              <w:t>RW</w:t>
            </w:r>
          </w:p>
        </w:tc>
        <w:tc>
          <w:tcPr>
            <w:tcW w:w="3402" w:type="dxa"/>
          </w:tcPr>
          <w:p w14:paraId="45B30081" w14:textId="77777777" w:rsidR="00450585" w:rsidRPr="00450585" w:rsidRDefault="00450585" w:rsidP="008A6580">
            <w:pPr>
              <w:spacing w:before="0" w:after="0" w:line="240" w:lineRule="auto"/>
              <w:contextualSpacing/>
              <w:rPr>
                <w:color w:val="7030A0"/>
                <w:sz w:val="16"/>
                <w:szCs w:val="16"/>
              </w:rPr>
            </w:pPr>
            <w:r w:rsidRPr="002D60CB">
              <w:rPr>
                <w:sz w:val="16"/>
                <w:szCs w:val="16"/>
              </w:rPr>
              <w:t>OpenInterfaceModelAttribute</w:t>
            </w:r>
          </w:p>
          <w:p w14:paraId="7F2733DE" w14:textId="77777777" w:rsidR="00450585" w:rsidRPr="007A4AF1" w:rsidRDefault="00450585" w:rsidP="008A6580">
            <w:pPr>
              <w:pStyle w:val="Listenabsatz"/>
              <w:spacing w:before="0" w:after="0" w:line="240" w:lineRule="auto"/>
              <w:ind w:left="176" w:hanging="142"/>
              <w:contextualSpacing/>
              <w:rPr>
                <w:sz w:val="16"/>
                <w:szCs w:val="16"/>
              </w:rPr>
            </w:pPr>
            <w:r w:rsidRPr="007A4AF1">
              <w:t>•</w:t>
            </w:r>
            <w:r w:rsidRPr="007A4AF1">
              <w:tab/>
            </w:r>
            <w:r w:rsidRPr="007A4AF1">
              <w:rPr>
                <w:sz w:val="16"/>
                <w:szCs w:val="16"/>
              </w:rPr>
              <w:t>AVC: YES</w:t>
            </w:r>
          </w:p>
          <w:p w14:paraId="1DFDD824"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bitLength</w:t>
            </w:r>
            <w:proofErr w:type="spellEnd"/>
            <w:r w:rsidRPr="007A4AF1">
              <w:rPr>
                <w:sz w:val="16"/>
                <w:szCs w:val="16"/>
              </w:rPr>
              <w:t>: LENGTH_16_BIT</w:t>
            </w:r>
          </w:p>
          <w:p w14:paraId="2E59A6BC" w14:textId="77777777" w:rsidR="00450585" w:rsidRPr="00450585" w:rsidRDefault="00450585" w:rsidP="008A6580">
            <w:pPr>
              <w:spacing w:before="0" w:after="0" w:line="240" w:lineRule="auto"/>
              <w:contextualSpacing/>
              <w:rPr>
                <w:color w:val="7030A0"/>
                <w:sz w:val="16"/>
                <w:szCs w:val="16"/>
              </w:rPr>
            </w:pPr>
            <w:r w:rsidRPr="002D60CB">
              <w:rPr>
                <w:sz w:val="16"/>
                <w:szCs w:val="16"/>
              </w:rPr>
              <w:t>OpenModelAttribute</w:t>
            </w:r>
          </w:p>
          <w:p w14:paraId="405E42FA" w14:textId="77777777" w:rsidR="00450585" w:rsidRPr="007A4AF1" w:rsidRDefault="00450585" w:rsidP="008A6580">
            <w:pPr>
              <w:pStyle w:val="Listenabsatz"/>
              <w:spacing w:before="0" w:after="0" w:line="240" w:lineRule="auto"/>
              <w:ind w:left="176" w:hanging="142"/>
              <w:contextualSpacing/>
              <w:rPr>
                <w:sz w:val="16"/>
                <w:szCs w:val="16"/>
              </w:rPr>
            </w:pPr>
            <w:r w:rsidRPr="00450585">
              <w:rPr>
                <w:color w:val="7030A0"/>
                <w:sz w:val="16"/>
                <w:szCs w:val="16"/>
              </w:rPr>
              <w:t>•</w:t>
            </w:r>
            <w:r w:rsidRPr="00450585">
              <w:rPr>
                <w:color w:val="7030A0"/>
                <w:sz w:val="16"/>
                <w:szCs w:val="16"/>
              </w:rPr>
              <w:tab/>
            </w:r>
            <w:proofErr w:type="spellStart"/>
            <w:r w:rsidRPr="007A4AF1">
              <w:rPr>
                <w:sz w:val="16"/>
                <w:szCs w:val="16"/>
              </w:rPr>
              <w:t>partOfObjectKey</w:t>
            </w:r>
            <w:proofErr w:type="spellEnd"/>
            <w:r w:rsidRPr="007A4AF1">
              <w:rPr>
                <w:sz w:val="16"/>
                <w:szCs w:val="16"/>
              </w:rPr>
              <w:t>: 0</w:t>
            </w:r>
          </w:p>
          <w:p w14:paraId="7B3C5200"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isInvariant</w:t>
            </w:r>
            <w:proofErr w:type="spellEnd"/>
            <w:r w:rsidRPr="007A4AF1">
              <w:rPr>
                <w:sz w:val="16"/>
                <w:szCs w:val="16"/>
              </w:rPr>
              <w:t>: false</w:t>
            </w:r>
          </w:p>
          <w:p w14:paraId="5422BA64"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valueRange</w:t>
            </w:r>
            <w:proofErr w:type="spellEnd"/>
            <w:r w:rsidRPr="007A4AF1">
              <w:rPr>
                <w:sz w:val="16"/>
                <w:szCs w:val="16"/>
              </w:rPr>
              <w:t>: no range constraint</w:t>
            </w:r>
          </w:p>
          <w:p w14:paraId="535579D9"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unit: dBm</w:t>
            </w:r>
          </w:p>
          <w:p w14:paraId="11306CC6"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support: MANDATORY</w:t>
            </w:r>
          </w:p>
        </w:tc>
        <w:tc>
          <w:tcPr>
            <w:tcW w:w="4761" w:type="dxa"/>
          </w:tcPr>
          <w:p w14:paraId="09C9B3D6" w14:textId="77777777" w:rsidR="00450585" w:rsidRPr="00450585" w:rsidRDefault="00450585" w:rsidP="008A6580">
            <w:pPr>
              <w:spacing w:before="0" w:after="0" w:line="240" w:lineRule="auto"/>
              <w:rPr>
                <w:color w:val="7030A0"/>
                <w:sz w:val="16"/>
                <w:szCs w:val="16"/>
              </w:rPr>
            </w:pPr>
            <w:r w:rsidRPr="007A4AF1">
              <w:rPr>
                <w:sz w:val="16"/>
                <w:szCs w:val="16"/>
              </w:rPr>
              <w:t>If the receive level at the local/remote site is lower than the lower threshold value, the transmitter at the remote/local site is notified to increase transmit power. In case the device does not know upper and lower threshold values, but only a single reference value, the atpcThreshLower shall represent this reference value.</w:t>
            </w:r>
          </w:p>
        </w:tc>
      </w:tr>
      <w:tr w:rsidR="000861DC" w:rsidRPr="007A4AF1" w14:paraId="195A5AA6" w14:textId="77777777" w:rsidTr="005E729E">
        <w:tc>
          <w:tcPr>
            <w:tcW w:w="2326" w:type="dxa"/>
          </w:tcPr>
          <w:p w14:paraId="451E31E3" w14:textId="77777777" w:rsidR="000861DC" w:rsidRPr="00DE56B2" w:rsidRDefault="00450585" w:rsidP="008A6580">
            <w:pPr>
              <w:rPr>
                <w:sz w:val="16"/>
                <w:szCs w:val="16"/>
              </w:rPr>
            </w:pPr>
            <w:r w:rsidRPr="00450585">
              <w:rPr>
                <w:sz w:val="16"/>
                <w:szCs w:val="16"/>
              </w:rPr>
              <w:t>atpcTxPowerMin</w:t>
            </w:r>
          </w:p>
        </w:tc>
        <w:tc>
          <w:tcPr>
            <w:tcW w:w="2126" w:type="dxa"/>
          </w:tcPr>
          <w:p w14:paraId="326CA6BC" w14:textId="77777777" w:rsidR="00450585" w:rsidRPr="00450585" w:rsidRDefault="00450585" w:rsidP="008A6580">
            <w:pPr>
              <w:rPr>
                <w:sz w:val="16"/>
                <w:szCs w:val="16"/>
              </w:rPr>
            </w:pPr>
            <w:r w:rsidRPr="00450585">
              <w:rPr>
                <w:sz w:val="16"/>
                <w:szCs w:val="16"/>
              </w:rPr>
              <w:t>Integer</w:t>
            </w:r>
          </w:p>
          <w:p w14:paraId="0D4548E6" w14:textId="77777777" w:rsidR="000861DC" w:rsidRPr="00DE56B2" w:rsidRDefault="00450585" w:rsidP="008A6580">
            <w:pPr>
              <w:rPr>
                <w:sz w:val="16"/>
                <w:szCs w:val="16"/>
              </w:rPr>
            </w:pPr>
            <w:r w:rsidRPr="00450585">
              <w:rPr>
                <w:sz w:val="16"/>
                <w:szCs w:val="16"/>
              </w:rPr>
              <w:t>-99</w:t>
            </w:r>
          </w:p>
        </w:tc>
        <w:tc>
          <w:tcPr>
            <w:tcW w:w="1134" w:type="dxa"/>
          </w:tcPr>
          <w:p w14:paraId="360A67C9" w14:textId="77777777" w:rsidR="000861DC" w:rsidRPr="00DE56B2" w:rsidRDefault="00450585" w:rsidP="008A6580">
            <w:pPr>
              <w:rPr>
                <w:sz w:val="16"/>
                <w:szCs w:val="16"/>
              </w:rPr>
            </w:pPr>
            <w:r w:rsidRPr="00450585">
              <w:rPr>
                <w:sz w:val="16"/>
                <w:szCs w:val="16"/>
              </w:rPr>
              <w:t>1</w:t>
            </w:r>
          </w:p>
        </w:tc>
        <w:tc>
          <w:tcPr>
            <w:tcW w:w="709" w:type="dxa"/>
          </w:tcPr>
          <w:p w14:paraId="483C67C1" w14:textId="77777777" w:rsidR="000861DC" w:rsidRPr="00DE56B2" w:rsidRDefault="00450585" w:rsidP="008A6580">
            <w:pPr>
              <w:rPr>
                <w:sz w:val="16"/>
                <w:szCs w:val="16"/>
              </w:rPr>
            </w:pPr>
            <w:r w:rsidRPr="00450585">
              <w:rPr>
                <w:sz w:val="16"/>
                <w:szCs w:val="16"/>
              </w:rPr>
              <w:t>RW</w:t>
            </w:r>
          </w:p>
        </w:tc>
        <w:tc>
          <w:tcPr>
            <w:tcW w:w="3402" w:type="dxa"/>
          </w:tcPr>
          <w:p w14:paraId="506539DE" w14:textId="77777777" w:rsidR="00450585" w:rsidRPr="00450585" w:rsidRDefault="00450585" w:rsidP="008A6580">
            <w:pPr>
              <w:spacing w:before="0" w:after="0" w:line="240" w:lineRule="auto"/>
              <w:contextualSpacing/>
              <w:rPr>
                <w:color w:val="7030A0"/>
                <w:sz w:val="16"/>
                <w:szCs w:val="16"/>
              </w:rPr>
            </w:pPr>
            <w:r w:rsidRPr="002D60CB">
              <w:rPr>
                <w:sz w:val="16"/>
                <w:szCs w:val="16"/>
              </w:rPr>
              <w:t>OpenInterfaceModelAttribute</w:t>
            </w:r>
          </w:p>
          <w:p w14:paraId="5669E2EC" w14:textId="77777777" w:rsidR="00450585" w:rsidRPr="007A4AF1" w:rsidRDefault="00450585" w:rsidP="008A6580">
            <w:pPr>
              <w:pStyle w:val="Listenabsatz"/>
              <w:spacing w:before="0" w:after="0" w:line="240" w:lineRule="auto"/>
              <w:ind w:left="176" w:hanging="142"/>
              <w:contextualSpacing/>
              <w:rPr>
                <w:sz w:val="16"/>
                <w:szCs w:val="16"/>
              </w:rPr>
            </w:pPr>
            <w:r w:rsidRPr="007A4AF1">
              <w:t>•</w:t>
            </w:r>
            <w:r w:rsidRPr="007A4AF1">
              <w:tab/>
            </w:r>
            <w:r w:rsidRPr="007A4AF1">
              <w:rPr>
                <w:sz w:val="16"/>
                <w:szCs w:val="16"/>
              </w:rPr>
              <w:t>AVC: YES</w:t>
            </w:r>
          </w:p>
          <w:p w14:paraId="37335971"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bitLength</w:t>
            </w:r>
            <w:proofErr w:type="spellEnd"/>
            <w:r w:rsidRPr="007A4AF1">
              <w:rPr>
                <w:sz w:val="16"/>
                <w:szCs w:val="16"/>
              </w:rPr>
              <w:t>: LENGTH_8_BIT</w:t>
            </w:r>
          </w:p>
          <w:p w14:paraId="47FB187F" w14:textId="77777777" w:rsidR="00450585" w:rsidRPr="00450585" w:rsidRDefault="00450585" w:rsidP="008A6580">
            <w:pPr>
              <w:spacing w:before="0" w:after="0" w:line="240" w:lineRule="auto"/>
              <w:contextualSpacing/>
              <w:rPr>
                <w:color w:val="7030A0"/>
                <w:sz w:val="16"/>
                <w:szCs w:val="16"/>
              </w:rPr>
            </w:pPr>
            <w:r w:rsidRPr="002D60CB">
              <w:rPr>
                <w:sz w:val="16"/>
                <w:szCs w:val="16"/>
              </w:rPr>
              <w:t>OpenModelAttribute</w:t>
            </w:r>
          </w:p>
          <w:p w14:paraId="06E78ED1" w14:textId="77777777" w:rsidR="00450585" w:rsidRPr="007A4AF1" w:rsidRDefault="00450585" w:rsidP="008A6580">
            <w:pPr>
              <w:pStyle w:val="Listenabsatz"/>
              <w:spacing w:before="0" w:after="0" w:line="240" w:lineRule="auto"/>
              <w:ind w:left="176" w:hanging="142"/>
              <w:contextualSpacing/>
              <w:rPr>
                <w:sz w:val="16"/>
                <w:szCs w:val="16"/>
              </w:rPr>
            </w:pPr>
            <w:r w:rsidRPr="00450585">
              <w:rPr>
                <w:color w:val="7030A0"/>
                <w:sz w:val="16"/>
                <w:szCs w:val="16"/>
              </w:rPr>
              <w:t>•</w:t>
            </w:r>
            <w:r w:rsidRPr="00450585">
              <w:rPr>
                <w:color w:val="7030A0"/>
                <w:sz w:val="16"/>
                <w:szCs w:val="16"/>
              </w:rPr>
              <w:tab/>
            </w:r>
            <w:proofErr w:type="spellStart"/>
            <w:r w:rsidRPr="007A4AF1">
              <w:rPr>
                <w:sz w:val="16"/>
                <w:szCs w:val="16"/>
              </w:rPr>
              <w:t>partOfObjectKey</w:t>
            </w:r>
            <w:proofErr w:type="spellEnd"/>
            <w:r w:rsidRPr="007A4AF1">
              <w:rPr>
                <w:sz w:val="16"/>
                <w:szCs w:val="16"/>
              </w:rPr>
              <w:t>: 0</w:t>
            </w:r>
          </w:p>
          <w:p w14:paraId="7C5E90C2"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isInvariant</w:t>
            </w:r>
            <w:proofErr w:type="spellEnd"/>
            <w:r w:rsidRPr="007A4AF1">
              <w:rPr>
                <w:sz w:val="16"/>
                <w:szCs w:val="16"/>
              </w:rPr>
              <w:t>: false</w:t>
            </w:r>
          </w:p>
          <w:p w14:paraId="52E46274"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valueRange</w:t>
            </w:r>
            <w:proofErr w:type="spellEnd"/>
            <w:r w:rsidRPr="007A4AF1">
              <w:rPr>
                <w:sz w:val="16"/>
                <w:szCs w:val="16"/>
              </w:rPr>
              <w:t>: no range constraint</w:t>
            </w:r>
          </w:p>
          <w:p w14:paraId="1EA1DF46"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unit: dBm</w:t>
            </w:r>
          </w:p>
          <w:p w14:paraId="42FF3FD2"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support: MANDATORY</w:t>
            </w:r>
          </w:p>
        </w:tc>
        <w:tc>
          <w:tcPr>
            <w:tcW w:w="4761" w:type="dxa"/>
          </w:tcPr>
          <w:p w14:paraId="55402864" w14:textId="77777777" w:rsidR="00450585" w:rsidRPr="00450585" w:rsidRDefault="00450585" w:rsidP="008A6580">
            <w:pPr>
              <w:spacing w:before="0" w:after="0" w:line="240" w:lineRule="auto"/>
              <w:rPr>
                <w:color w:val="7030A0"/>
                <w:sz w:val="16"/>
                <w:szCs w:val="16"/>
              </w:rPr>
            </w:pPr>
            <w:r w:rsidRPr="007A4AF1">
              <w:rPr>
                <w:sz w:val="16"/>
                <w:szCs w:val="16"/>
              </w:rPr>
              <w:t>Transmit power, which is not to be undercut, while operating ATPC.</w:t>
            </w:r>
          </w:p>
        </w:tc>
      </w:tr>
      <w:tr w:rsidR="000861DC" w:rsidRPr="007A4AF1" w14:paraId="51D1E6E4" w14:textId="77777777" w:rsidTr="005E729E">
        <w:tc>
          <w:tcPr>
            <w:tcW w:w="2326" w:type="dxa"/>
          </w:tcPr>
          <w:p w14:paraId="3A544F5F" w14:textId="77777777" w:rsidR="000861DC" w:rsidRPr="00DE56B2" w:rsidRDefault="00450585" w:rsidP="008A6580">
            <w:pPr>
              <w:rPr>
                <w:sz w:val="16"/>
                <w:szCs w:val="16"/>
              </w:rPr>
            </w:pPr>
            <w:r w:rsidRPr="00450585">
              <w:rPr>
                <w:sz w:val="16"/>
                <w:szCs w:val="16"/>
              </w:rPr>
              <w:t>autoFreqSelectIsOn</w:t>
            </w:r>
          </w:p>
        </w:tc>
        <w:tc>
          <w:tcPr>
            <w:tcW w:w="2126" w:type="dxa"/>
          </w:tcPr>
          <w:p w14:paraId="4F75CAC6" w14:textId="77777777" w:rsidR="00450585" w:rsidRPr="00450585" w:rsidRDefault="00450585" w:rsidP="008A6580">
            <w:pPr>
              <w:rPr>
                <w:sz w:val="16"/>
                <w:szCs w:val="16"/>
              </w:rPr>
            </w:pPr>
            <w:r w:rsidRPr="00450585">
              <w:rPr>
                <w:sz w:val="16"/>
                <w:szCs w:val="16"/>
              </w:rPr>
              <w:t>Boolean</w:t>
            </w:r>
          </w:p>
          <w:p w14:paraId="74F0F0E8" w14:textId="77777777" w:rsidR="000861DC" w:rsidRPr="00DE56B2" w:rsidRDefault="00450585" w:rsidP="008A6580">
            <w:pPr>
              <w:rPr>
                <w:sz w:val="16"/>
                <w:szCs w:val="16"/>
              </w:rPr>
            </w:pPr>
            <w:r w:rsidRPr="00450585">
              <w:rPr>
                <w:sz w:val="16"/>
                <w:szCs w:val="16"/>
              </w:rPr>
              <w:t>false</w:t>
            </w:r>
          </w:p>
        </w:tc>
        <w:tc>
          <w:tcPr>
            <w:tcW w:w="1134" w:type="dxa"/>
          </w:tcPr>
          <w:p w14:paraId="5A56F276" w14:textId="77777777" w:rsidR="000861DC" w:rsidRPr="00DE56B2" w:rsidRDefault="00450585" w:rsidP="008A6580">
            <w:pPr>
              <w:rPr>
                <w:sz w:val="16"/>
                <w:szCs w:val="16"/>
              </w:rPr>
            </w:pPr>
            <w:r w:rsidRPr="00450585">
              <w:rPr>
                <w:sz w:val="16"/>
                <w:szCs w:val="16"/>
              </w:rPr>
              <w:t>1</w:t>
            </w:r>
          </w:p>
        </w:tc>
        <w:tc>
          <w:tcPr>
            <w:tcW w:w="709" w:type="dxa"/>
          </w:tcPr>
          <w:p w14:paraId="54A06E36" w14:textId="77777777" w:rsidR="000861DC" w:rsidRPr="00DE56B2" w:rsidRDefault="00450585" w:rsidP="008A6580">
            <w:pPr>
              <w:rPr>
                <w:sz w:val="16"/>
                <w:szCs w:val="16"/>
              </w:rPr>
            </w:pPr>
            <w:r w:rsidRPr="00450585">
              <w:rPr>
                <w:sz w:val="16"/>
                <w:szCs w:val="16"/>
              </w:rPr>
              <w:t>RW</w:t>
            </w:r>
          </w:p>
        </w:tc>
        <w:tc>
          <w:tcPr>
            <w:tcW w:w="3402" w:type="dxa"/>
          </w:tcPr>
          <w:p w14:paraId="29B0E330" w14:textId="77777777" w:rsidR="00450585" w:rsidRPr="00450585" w:rsidRDefault="00450585" w:rsidP="008A6580">
            <w:pPr>
              <w:spacing w:before="0" w:after="0" w:line="240" w:lineRule="auto"/>
              <w:contextualSpacing/>
              <w:rPr>
                <w:color w:val="7030A0"/>
                <w:sz w:val="16"/>
                <w:szCs w:val="16"/>
              </w:rPr>
            </w:pPr>
            <w:r w:rsidRPr="002D60CB">
              <w:rPr>
                <w:sz w:val="16"/>
                <w:szCs w:val="16"/>
              </w:rPr>
              <w:t>OpenInterfaceModelAttribute</w:t>
            </w:r>
          </w:p>
          <w:p w14:paraId="02086C8D" w14:textId="77777777" w:rsidR="00450585" w:rsidRPr="007A4AF1" w:rsidRDefault="00450585" w:rsidP="008A6580">
            <w:pPr>
              <w:pStyle w:val="Listenabsatz"/>
              <w:spacing w:before="0" w:after="0" w:line="240" w:lineRule="auto"/>
              <w:ind w:left="176" w:hanging="142"/>
              <w:contextualSpacing/>
              <w:rPr>
                <w:sz w:val="16"/>
                <w:szCs w:val="16"/>
              </w:rPr>
            </w:pPr>
            <w:r w:rsidRPr="007A4AF1">
              <w:t>•</w:t>
            </w:r>
            <w:r w:rsidRPr="007A4AF1">
              <w:tab/>
            </w:r>
            <w:r w:rsidRPr="007A4AF1">
              <w:rPr>
                <w:sz w:val="16"/>
                <w:szCs w:val="16"/>
              </w:rPr>
              <w:t>AVC: YES</w:t>
            </w:r>
          </w:p>
          <w:p w14:paraId="183914F9"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bitLength</w:t>
            </w:r>
            <w:proofErr w:type="spellEnd"/>
            <w:r w:rsidRPr="007A4AF1">
              <w:rPr>
                <w:sz w:val="16"/>
                <w:szCs w:val="16"/>
              </w:rPr>
              <w:t>: NA</w:t>
            </w:r>
          </w:p>
          <w:p w14:paraId="60E64D54" w14:textId="77777777" w:rsidR="00450585" w:rsidRPr="00450585" w:rsidRDefault="00450585" w:rsidP="008A6580">
            <w:pPr>
              <w:spacing w:before="0" w:after="0" w:line="240" w:lineRule="auto"/>
              <w:contextualSpacing/>
              <w:rPr>
                <w:color w:val="7030A0"/>
                <w:sz w:val="16"/>
                <w:szCs w:val="16"/>
              </w:rPr>
            </w:pPr>
            <w:r w:rsidRPr="002D60CB">
              <w:rPr>
                <w:sz w:val="16"/>
                <w:szCs w:val="16"/>
              </w:rPr>
              <w:t>OpenModelAttribute</w:t>
            </w:r>
          </w:p>
          <w:p w14:paraId="7E317B2F" w14:textId="77777777" w:rsidR="00450585" w:rsidRPr="007A4AF1" w:rsidRDefault="00450585" w:rsidP="008A6580">
            <w:pPr>
              <w:pStyle w:val="Listenabsatz"/>
              <w:spacing w:before="0" w:after="0" w:line="240" w:lineRule="auto"/>
              <w:ind w:left="176" w:hanging="142"/>
              <w:contextualSpacing/>
              <w:rPr>
                <w:sz w:val="16"/>
                <w:szCs w:val="16"/>
              </w:rPr>
            </w:pPr>
            <w:r w:rsidRPr="00450585">
              <w:rPr>
                <w:color w:val="7030A0"/>
                <w:sz w:val="16"/>
                <w:szCs w:val="16"/>
              </w:rPr>
              <w:t>•</w:t>
            </w:r>
            <w:r w:rsidRPr="00450585">
              <w:rPr>
                <w:color w:val="7030A0"/>
                <w:sz w:val="16"/>
                <w:szCs w:val="16"/>
              </w:rPr>
              <w:tab/>
            </w:r>
            <w:proofErr w:type="spellStart"/>
            <w:r w:rsidRPr="007A4AF1">
              <w:rPr>
                <w:sz w:val="16"/>
                <w:szCs w:val="16"/>
              </w:rPr>
              <w:t>partOfObjectKey</w:t>
            </w:r>
            <w:proofErr w:type="spellEnd"/>
            <w:r w:rsidRPr="007A4AF1">
              <w:rPr>
                <w:sz w:val="16"/>
                <w:szCs w:val="16"/>
              </w:rPr>
              <w:t>: 0</w:t>
            </w:r>
          </w:p>
          <w:p w14:paraId="4B4FBAF3"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isInvariant</w:t>
            </w:r>
            <w:proofErr w:type="spellEnd"/>
            <w:r w:rsidRPr="007A4AF1">
              <w:rPr>
                <w:sz w:val="16"/>
                <w:szCs w:val="16"/>
              </w:rPr>
              <w:t>: false</w:t>
            </w:r>
          </w:p>
          <w:p w14:paraId="4CC3E64D"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valueRange</w:t>
            </w:r>
            <w:proofErr w:type="spellEnd"/>
            <w:r w:rsidRPr="007A4AF1">
              <w:rPr>
                <w:sz w:val="16"/>
                <w:szCs w:val="16"/>
              </w:rPr>
              <w:t>: no range constraint</w:t>
            </w:r>
          </w:p>
          <w:p w14:paraId="1266F2A4"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unit: no unit defined</w:t>
            </w:r>
          </w:p>
          <w:p w14:paraId="127728D1"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support: MANDATORY</w:t>
            </w:r>
          </w:p>
        </w:tc>
        <w:tc>
          <w:tcPr>
            <w:tcW w:w="4761" w:type="dxa"/>
          </w:tcPr>
          <w:p w14:paraId="006585FD" w14:textId="77777777" w:rsidR="00450585" w:rsidRPr="00450585" w:rsidRDefault="00450585" w:rsidP="008A6580">
            <w:pPr>
              <w:spacing w:before="0" w:after="0" w:line="240" w:lineRule="auto"/>
              <w:rPr>
                <w:color w:val="7030A0"/>
                <w:sz w:val="16"/>
                <w:szCs w:val="16"/>
              </w:rPr>
            </w:pPr>
            <w:r w:rsidRPr="007A4AF1">
              <w:rPr>
                <w:sz w:val="16"/>
                <w:szCs w:val="16"/>
              </w:rPr>
              <w:t>Activation of automatically selecting the transmit frequency in unlicensed bands shall be expressed as a 'true'.</w:t>
            </w:r>
          </w:p>
        </w:tc>
      </w:tr>
      <w:tr w:rsidR="000861DC" w:rsidRPr="007A4AF1" w14:paraId="5B85081D" w14:textId="77777777" w:rsidTr="005E729E">
        <w:tc>
          <w:tcPr>
            <w:tcW w:w="2326" w:type="dxa"/>
          </w:tcPr>
          <w:p w14:paraId="7C93AA91" w14:textId="77777777" w:rsidR="000861DC" w:rsidRPr="00DE56B2" w:rsidRDefault="00450585" w:rsidP="008A6580">
            <w:pPr>
              <w:rPr>
                <w:sz w:val="16"/>
                <w:szCs w:val="16"/>
              </w:rPr>
            </w:pPr>
            <w:r w:rsidRPr="00450585">
              <w:rPr>
                <w:sz w:val="16"/>
                <w:szCs w:val="16"/>
              </w:rPr>
              <w:t>autoFreqSelectRange</w:t>
            </w:r>
          </w:p>
        </w:tc>
        <w:tc>
          <w:tcPr>
            <w:tcW w:w="2126" w:type="dxa"/>
          </w:tcPr>
          <w:p w14:paraId="480380ED" w14:textId="77777777" w:rsidR="00450585" w:rsidRPr="00450585" w:rsidRDefault="00450585" w:rsidP="008A6580">
            <w:pPr>
              <w:rPr>
                <w:sz w:val="16"/>
                <w:szCs w:val="16"/>
              </w:rPr>
            </w:pPr>
            <w:r w:rsidRPr="00450585">
              <w:rPr>
                <w:sz w:val="16"/>
                <w:szCs w:val="16"/>
              </w:rPr>
              <w:t>Integer</w:t>
            </w:r>
          </w:p>
          <w:p w14:paraId="4975CE80" w14:textId="77777777" w:rsidR="000861DC" w:rsidRPr="00DE56B2" w:rsidRDefault="00450585" w:rsidP="008A6580">
            <w:pPr>
              <w:rPr>
                <w:sz w:val="16"/>
                <w:szCs w:val="16"/>
              </w:rPr>
            </w:pPr>
            <w:r w:rsidRPr="00450585">
              <w:rPr>
                <w:sz w:val="16"/>
                <w:szCs w:val="16"/>
              </w:rPr>
              <w:t>-1</w:t>
            </w:r>
          </w:p>
        </w:tc>
        <w:tc>
          <w:tcPr>
            <w:tcW w:w="1134" w:type="dxa"/>
          </w:tcPr>
          <w:p w14:paraId="477FEC80" w14:textId="77777777" w:rsidR="000861DC" w:rsidRPr="00DE56B2" w:rsidRDefault="00450585" w:rsidP="008A6580">
            <w:pPr>
              <w:rPr>
                <w:sz w:val="16"/>
                <w:szCs w:val="16"/>
              </w:rPr>
            </w:pPr>
            <w:r w:rsidRPr="00450585">
              <w:rPr>
                <w:sz w:val="16"/>
                <w:szCs w:val="16"/>
              </w:rPr>
              <w:t>1</w:t>
            </w:r>
          </w:p>
        </w:tc>
        <w:tc>
          <w:tcPr>
            <w:tcW w:w="709" w:type="dxa"/>
          </w:tcPr>
          <w:p w14:paraId="11A0C8D6" w14:textId="77777777" w:rsidR="000861DC" w:rsidRPr="00DE56B2" w:rsidRDefault="00450585" w:rsidP="008A6580">
            <w:pPr>
              <w:rPr>
                <w:sz w:val="16"/>
                <w:szCs w:val="16"/>
              </w:rPr>
            </w:pPr>
            <w:r w:rsidRPr="00450585">
              <w:rPr>
                <w:sz w:val="16"/>
                <w:szCs w:val="16"/>
              </w:rPr>
              <w:t>RW</w:t>
            </w:r>
          </w:p>
        </w:tc>
        <w:tc>
          <w:tcPr>
            <w:tcW w:w="3402" w:type="dxa"/>
          </w:tcPr>
          <w:p w14:paraId="60458784" w14:textId="77777777" w:rsidR="00450585" w:rsidRPr="00450585" w:rsidRDefault="00450585" w:rsidP="008A6580">
            <w:pPr>
              <w:spacing w:before="0" w:after="0" w:line="240" w:lineRule="auto"/>
              <w:contextualSpacing/>
              <w:rPr>
                <w:color w:val="7030A0"/>
                <w:sz w:val="16"/>
                <w:szCs w:val="16"/>
              </w:rPr>
            </w:pPr>
            <w:r w:rsidRPr="002D60CB">
              <w:rPr>
                <w:sz w:val="16"/>
                <w:szCs w:val="16"/>
              </w:rPr>
              <w:t>OpenInterfaceModelAttribute</w:t>
            </w:r>
          </w:p>
          <w:p w14:paraId="666CC19F" w14:textId="77777777" w:rsidR="00450585" w:rsidRPr="007A4AF1" w:rsidRDefault="00450585" w:rsidP="008A6580">
            <w:pPr>
              <w:pStyle w:val="Listenabsatz"/>
              <w:spacing w:before="0" w:after="0" w:line="240" w:lineRule="auto"/>
              <w:ind w:left="176" w:hanging="142"/>
              <w:contextualSpacing/>
              <w:rPr>
                <w:sz w:val="16"/>
                <w:szCs w:val="16"/>
              </w:rPr>
            </w:pPr>
            <w:r w:rsidRPr="007A4AF1">
              <w:t>•</w:t>
            </w:r>
            <w:r w:rsidRPr="007A4AF1">
              <w:tab/>
            </w:r>
            <w:r w:rsidRPr="007A4AF1">
              <w:rPr>
                <w:sz w:val="16"/>
                <w:szCs w:val="16"/>
              </w:rPr>
              <w:t>AVC: YES</w:t>
            </w:r>
          </w:p>
          <w:p w14:paraId="754CD576"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bitLength</w:t>
            </w:r>
            <w:proofErr w:type="spellEnd"/>
            <w:r w:rsidRPr="007A4AF1">
              <w:rPr>
                <w:sz w:val="16"/>
                <w:szCs w:val="16"/>
              </w:rPr>
              <w:t>: LENGTH_8_BIT</w:t>
            </w:r>
          </w:p>
          <w:p w14:paraId="1FA614DE" w14:textId="77777777" w:rsidR="00450585" w:rsidRPr="00450585" w:rsidRDefault="00450585" w:rsidP="008A6580">
            <w:pPr>
              <w:spacing w:before="0" w:after="0" w:line="240" w:lineRule="auto"/>
              <w:contextualSpacing/>
              <w:rPr>
                <w:color w:val="7030A0"/>
                <w:sz w:val="16"/>
                <w:szCs w:val="16"/>
              </w:rPr>
            </w:pPr>
            <w:r w:rsidRPr="002D60CB">
              <w:rPr>
                <w:sz w:val="16"/>
                <w:szCs w:val="16"/>
              </w:rPr>
              <w:t>OpenModelAttribute</w:t>
            </w:r>
          </w:p>
          <w:p w14:paraId="417B4C02" w14:textId="77777777" w:rsidR="00450585" w:rsidRPr="007A4AF1" w:rsidRDefault="00450585" w:rsidP="008A6580">
            <w:pPr>
              <w:pStyle w:val="Listenabsatz"/>
              <w:spacing w:before="0" w:after="0" w:line="240" w:lineRule="auto"/>
              <w:ind w:left="176" w:hanging="142"/>
              <w:contextualSpacing/>
              <w:rPr>
                <w:sz w:val="16"/>
                <w:szCs w:val="16"/>
              </w:rPr>
            </w:pPr>
            <w:r w:rsidRPr="00450585">
              <w:rPr>
                <w:color w:val="7030A0"/>
                <w:sz w:val="16"/>
                <w:szCs w:val="16"/>
              </w:rPr>
              <w:t>•</w:t>
            </w:r>
            <w:r w:rsidRPr="00450585">
              <w:rPr>
                <w:color w:val="7030A0"/>
                <w:sz w:val="16"/>
                <w:szCs w:val="16"/>
              </w:rPr>
              <w:tab/>
            </w:r>
            <w:proofErr w:type="spellStart"/>
            <w:r w:rsidRPr="007A4AF1">
              <w:rPr>
                <w:sz w:val="16"/>
                <w:szCs w:val="16"/>
              </w:rPr>
              <w:t>partOfObjectKey</w:t>
            </w:r>
            <w:proofErr w:type="spellEnd"/>
            <w:r w:rsidRPr="007A4AF1">
              <w:rPr>
                <w:sz w:val="16"/>
                <w:szCs w:val="16"/>
              </w:rPr>
              <w:t>: 0</w:t>
            </w:r>
          </w:p>
          <w:p w14:paraId="321FCDE2"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isInvariant</w:t>
            </w:r>
            <w:proofErr w:type="spellEnd"/>
            <w:r w:rsidRPr="007A4AF1">
              <w:rPr>
                <w:sz w:val="16"/>
                <w:szCs w:val="16"/>
              </w:rPr>
              <w:t>: false</w:t>
            </w:r>
          </w:p>
          <w:p w14:paraId="092A12D3"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valueRange</w:t>
            </w:r>
            <w:proofErr w:type="spellEnd"/>
            <w:r w:rsidRPr="007A4AF1">
              <w:rPr>
                <w:sz w:val="16"/>
                <w:szCs w:val="16"/>
              </w:rPr>
              <w:t>: no range constraint</w:t>
            </w:r>
          </w:p>
          <w:p w14:paraId="2E20D337"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unit: channels</w:t>
            </w:r>
          </w:p>
          <w:p w14:paraId="3C539F0D"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support: MANDATORY</w:t>
            </w:r>
          </w:p>
        </w:tc>
        <w:tc>
          <w:tcPr>
            <w:tcW w:w="4761" w:type="dxa"/>
          </w:tcPr>
          <w:p w14:paraId="6F0986CB" w14:textId="77777777" w:rsidR="00450585" w:rsidRPr="00450585" w:rsidRDefault="00450585" w:rsidP="008A6580">
            <w:pPr>
              <w:spacing w:before="0" w:after="0" w:line="240" w:lineRule="auto"/>
              <w:rPr>
                <w:color w:val="7030A0"/>
                <w:sz w:val="16"/>
                <w:szCs w:val="16"/>
              </w:rPr>
            </w:pPr>
            <w:r w:rsidRPr="007A4AF1">
              <w:rPr>
                <w:sz w:val="16"/>
                <w:szCs w:val="16"/>
              </w:rPr>
              <w:t>Number of transmit channels (starting at the center frequency defined in txFrequency and with channel bandwidth according to txChannelBandwidth) that define the range within the transmit frequency can automatically been chosen.</w:t>
            </w:r>
          </w:p>
        </w:tc>
      </w:tr>
      <w:tr w:rsidR="000861DC" w:rsidRPr="007A4AF1" w14:paraId="7BD85FE8" w14:textId="77777777" w:rsidTr="005E729E">
        <w:tc>
          <w:tcPr>
            <w:tcW w:w="2326" w:type="dxa"/>
          </w:tcPr>
          <w:p w14:paraId="19952FCE" w14:textId="77777777" w:rsidR="000861DC" w:rsidRPr="00DE56B2" w:rsidRDefault="00450585" w:rsidP="008A6580">
            <w:pPr>
              <w:rPr>
                <w:sz w:val="16"/>
                <w:szCs w:val="16"/>
              </w:rPr>
            </w:pPr>
            <w:r w:rsidRPr="00450585">
              <w:rPr>
                <w:sz w:val="16"/>
                <w:szCs w:val="16"/>
              </w:rPr>
              <w:t>modulationIsOn</w:t>
            </w:r>
          </w:p>
        </w:tc>
        <w:tc>
          <w:tcPr>
            <w:tcW w:w="2126" w:type="dxa"/>
          </w:tcPr>
          <w:p w14:paraId="0B57C190" w14:textId="77777777" w:rsidR="00450585" w:rsidRPr="00450585" w:rsidRDefault="00450585" w:rsidP="008A6580">
            <w:pPr>
              <w:rPr>
                <w:sz w:val="16"/>
                <w:szCs w:val="16"/>
              </w:rPr>
            </w:pPr>
            <w:r w:rsidRPr="00450585">
              <w:rPr>
                <w:sz w:val="16"/>
                <w:szCs w:val="16"/>
              </w:rPr>
              <w:t>Boolean</w:t>
            </w:r>
          </w:p>
          <w:p w14:paraId="40A96EFB" w14:textId="77777777" w:rsidR="000861DC" w:rsidRPr="00DE56B2" w:rsidRDefault="00450585" w:rsidP="008A6580">
            <w:pPr>
              <w:rPr>
                <w:sz w:val="16"/>
                <w:szCs w:val="16"/>
              </w:rPr>
            </w:pPr>
            <w:r w:rsidRPr="00450585">
              <w:rPr>
                <w:sz w:val="16"/>
                <w:szCs w:val="16"/>
              </w:rPr>
              <w:t>true</w:t>
            </w:r>
          </w:p>
        </w:tc>
        <w:tc>
          <w:tcPr>
            <w:tcW w:w="1134" w:type="dxa"/>
          </w:tcPr>
          <w:p w14:paraId="3F135977" w14:textId="77777777" w:rsidR="000861DC" w:rsidRPr="00DE56B2" w:rsidRDefault="00450585" w:rsidP="008A6580">
            <w:pPr>
              <w:rPr>
                <w:sz w:val="16"/>
                <w:szCs w:val="16"/>
              </w:rPr>
            </w:pPr>
            <w:r w:rsidRPr="00450585">
              <w:rPr>
                <w:sz w:val="16"/>
                <w:szCs w:val="16"/>
              </w:rPr>
              <w:t>1</w:t>
            </w:r>
          </w:p>
        </w:tc>
        <w:tc>
          <w:tcPr>
            <w:tcW w:w="709" w:type="dxa"/>
          </w:tcPr>
          <w:p w14:paraId="645C129B" w14:textId="77777777" w:rsidR="000861DC" w:rsidRPr="00DE56B2" w:rsidRDefault="00450585" w:rsidP="008A6580">
            <w:pPr>
              <w:rPr>
                <w:sz w:val="16"/>
                <w:szCs w:val="16"/>
              </w:rPr>
            </w:pPr>
            <w:r w:rsidRPr="00450585">
              <w:rPr>
                <w:sz w:val="16"/>
                <w:szCs w:val="16"/>
              </w:rPr>
              <w:t>RW</w:t>
            </w:r>
          </w:p>
        </w:tc>
        <w:tc>
          <w:tcPr>
            <w:tcW w:w="3402" w:type="dxa"/>
          </w:tcPr>
          <w:p w14:paraId="3B429F1F" w14:textId="77777777" w:rsidR="00450585" w:rsidRPr="00450585" w:rsidRDefault="00450585" w:rsidP="008A6580">
            <w:pPr>
              <w:spacing w:before="0" w:after="0" w:line="240" w:lineRule="auto"/>
              <w:contextualSpacing/>
              <w:rPr>
                <w:color w:val="7030A0"/>
                <w:sz w:val="16"/>
                <w:szCs w:val="16"/>
              </w:rPr>
            </w:pPr>
            <w:r w:rsidRPr="002D60CB">
              <w:rPr>
                <w:sz w:val="16"/>
                <w:szCs w:val="16"/>
              </w:rPr>
              <w:t>OpenInterfaceModelAttribute</w:t>
            </w:r>
          </w:p>
          <w:p w14:paraId="05DF47CD" w14:textId="77777777" w:rsidR="00450585" w:rsidRPr="007A4AF1" w:rsidRDefault="00450585" w:rsidP="008A6580">
            <w:pPr>
              <w:pStyle w:val="Listenabsatz"/>
              <w:spacing w:before="0" w:after="0" w:line="240" w:lineRule="auto"/>
              <w:ind w:left="176" w:hanging="142"/>
              <w:contextualSpacing/>
              <w:rPr>
                <w:sz w:val="16"/>
                <w:szCs w:val="16"/>
              </w:rPr>
            </w:pPr>
            <w:r w:rsidRPr="007A4AF1">
              <w:t>•</w:t>
            </w:r>
            <w:r w:rsidRPr="007A4AF1">
              <w:tab/>
            </w:r>
            <w:r w:rsidRPr="007A4AF1">
              <w:rPr>
                <w:sz w:val="16"/>
                <w:szCs w:val="16"/>
              </w:rPr>
              <w:t>AVC: YES</w:t>
            </w:r>
          </w:p>
          <w:p w14:paraId="61D22749"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bitLength</w:t>
            </w:r>
            <w:proofErr w:type="spellEnd"/>
            <w:r w:rsidRPr="007A4AF1">
              <w:rPr>
                <w:sz w:val="16"/>
                <w:szCs w:val="16"/>
              </w:rPr>
              <w:t>: NA</w:t>
            </w:r>
          </w:p>
          <w:p w14:paraId="563A14FA" w14:textId="77777777" w:rsidR="00450585" w:rsidRPr="00450585" w:rsidRDefault="00450585" w:rsidP="008A6580">
            <w:pPr>
              <w:spacing w:before="0" w:after="0" w:line="240" w:lineRule="auto"/>
              <w:contextualSpacing/>
              <w:rPr>
                <w:color w:val="7030A0"/>
                <w:sz w:val="16"/>
                <w:szCs w:val="16"/>
              </w:rPr>
            </w:pPr>
            <w:r w:rsidRPr="002D60CB">
              <w:rPr>
                <w:sz w:val="16"/>
                <w:szCs w:val="16"/>
              </w:rPr>
              <w:t>OpenModelAttribute</w:t>
            </w:r>
          </w:p>
          <w:p w14:paraId="0D43A586" w14:textId="77777777" w:rsidR="00450585" w:rsidRPr="007A4AF1" w:rsidRDefault="00450585" w:rsidP="008A6580">
            <w:pPr>
              <w:pStyle w:val="Listenabsatz"/>
              <w:spacing w:before="0" w:after="0" w:line="240" w:lineRule="auto"/>
              <w:ind w:left="176" w:hanging="142"/>
              <w:contextualSpacing/>
              <w:rPr>
                <w:sz w:val="16"/>
                <w:szCs w:val="16"/>
              </w:rPr>
            </w:pPr>
            <w:r w:rsidRPr="00450585">
              <w:rPr>
                <w:color w:val="7030A0"/>
                <w:sz w:val="16"/>
                <w:szCs w:val="16"/>
              </w:rPr>
              <w:t>•</w:t>
            </w:r>
            <w:r w:rsidRPr="00450585">
              <w:rPr>
                <w:color w:val="7030A0"/>
                <w:sz w:val="16"/>
                <w:szCs w:val="16"/>
              </w:rPr>
              <w:tab/>
            </w:r>
            <w:proofErr w:type="spellStart"/>
            <w:r w:rsidRPr="007A4AF1">
              <w:rPr>
                <w:sz w:val="16"/>
                <w:szCs w:val="16"/>
              </w:rPr>
              <w:t>partOfObjectKey</w:t>
            </w:r>
            <w:proofErr w:type="spellEnd"/>
            <w:r w:rsidRPr="007A4AF1">
              <w:rPr>
                <w:sz w:val="16"/>
                <w:szCs w:val="16"/>
              </w:rPr>
              <w:t>: 0</w:t>
            </w:r>
          </w:p>
          <w:p w14:paraId="7731ABF7"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isInvariant</w:t>
            </w:r>
            <w:proofErr w:type="spellEnd"/>
            <w:r w:rsidRPr="007A4AF1">
              <w:rPr>
                <w:sz w:val="16"/>
                <w:szCs w:val="16"/>
              </w:rPr>
              <w:t>: false</w:t>
            </w:r>
          </w:p>
          <w:p w14:paraId="479F1BF7"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valueRange</w:t>
            </w:r>
            <w:proofErr w:type="spellEnd"/>
            <w:r w:rsidRPr="007A4AF1">
              <w:rPr>
                <w:sz w:val="16"/>
                <w:szCs w:val="16"/>
              </w:rPr>
              <w:t>: no range constraint</w:t>
            </w:r>
          </w:p>
          <w:p w14:paraId="3E00A8AC"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unit: no unit defined</w:t>
            </w:r>
          </w:p>
          <w:p w14:paraId="3A53B570"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support: MANDATORY</w:t>
            </w:r>
          </w:p>
        </w:tc>
        <w:tc>
          <w:tcPr>
            <w:tcW w:w="4761" w:type="dxa"/>
          </w:tcPr>
          <w:p w14:paraId="38645331" w14:textId="77777777" w:rsidR="00450585" w:rsidRPr="00450585" w:rsidRDefault="00450585" w:rsidP="008A6580">
            <w:pPr>
              <w:spacing w:before="0" w:after="0" w:line="240" w:lineRule="auto"/>
              <w:rPr>
                <w:color w:val="7030A0"/>
                <w:sz w:val="16"/>
                <w:szCs w:val="16"/>
              </w:rPr>
            </w:pPr>
            <w:r w:rsidRPr="007A4AF1">
              <w:rPr>
                <w:sz w:val="16"/>
                <w:szCs w:val="16"/>
              </w:rPr>
              <w:t>Maintenance Feature. De-activation of the modulation of the carrier signal for fault management shall be expressed as a 'false'.</w:t>
            </w:r>
          </w:p>
        </w:tc>
      </w:tr>
      <w:tr w:rsidR="000861DC" w:rsidRPr="007A4AF1" w14:paraId="272EDFD5" w14:textId="77777777" w:rsidTr="005E729E">
        <w:tc>
          <w:tcPr>
            <w:tcW w:w="2326" w:type="dxa"/>
          </w:tcPr>
          <w:p w14:paraId="36E430B5" w14:textId="77777777" w:rsidR="000861DC" w:rsidRPr="00DE56B2" w:rsidRDefault="00450585" w:rsidP="008A6580">
            <w:pPr>
              <w:rPr>
                <w:sz w:val="16"/>
                <w:szCs w:val="16"/>
              </w:rPr>
            </w:pPr>
            <w:r w:rsidRPr="00450585">
              <w:rPr>
                <w:sz w:val="16"/>
                <w:szCs w:val="16"/>
              </w:rPr>
              <w:lastRenderedPageBreak/>
              <w:t>encryptionIsOn</w:t>
            </w:r>
          </w:p>
        </w:tc>
        <w:tc>
          <w:tcPr>
            <w:tcW w:w="2126" w:type="dxa"/>
          </w:tcPr>
          <w:p w14:paraId="6B2D591B" w14:textId="77777777" w:rsidR="00450585" w:rsidRPr="00450585" w:rsidRDefault="00450585" w:rsidP="008A6580">
            <w:pPr>
              <w:rPr>
                <w:sz w:val="16"/>
                <w:szCs w:val="16"/>
              </w:rPr>
            </w:pPr>
            <w:r w:rsidRPr="00450585">
              <w:rPr>
                <w:sz w:val="16"/>
                <w:szCs w:val="16"/>
              </w:rPr>
              <w:t>Boolean</w:t>
            </w:r>
          </w:p>
          <w:p w14:paraId="45C05A58" w14:textId="77777777" w:rsidR="000861DC" w:rsidRPr="00DE56B2" w:rsidRDefault="00450585" w:rsidP="008A6580">
            <w:pPr>
              <w:rPr>
                <w:sz w:val="16"/>
                <w:szCs w:val="16"/>
              </w:rPr>
            </w:pPr>
            <w:r w:rsidRPr="00450585">
              <w:rPr>
                <w:sz w:val="16"/>
                <w:szCs w:val="16"/>
              </w:rPr>
              <w:t>false</w:t>
            </w:r>
          </w:p>
        </w:tc>
        <w:tc>
          <w:tcPr>
            <w:tcW w:w="1134" w:type="dxa"/>
          </w:tcPr>
          <w:p w14:paraId="7F56AD6B" w14:textId="77777777" w:rsidR="000861DC" w:rsidRPr="00DE56B2" w:rsidRDefault="00450585" w:rsidP="008A6580">
            <w:pPr>
              <w:rPr>
                <w:sz w:val="16"/>
                <w:szCs w:val="16"/>
              </w:rPr>
            </w:pPr>
            <w:r w:rsidRPr="00450585">
              <w:rPr>
                <w:sz w:val="16"/>
                <w:szCs w:val="16"/>
              </w:rPr>
              <w:t>1</w:t>
            </w:r>
          </w:p>
        </w:tc>
        <w:tc>
          <w:tcPr>
            <w:tcW w:w="709" w:type="dxa"/>
          </w:tcPr>
          <w:p w14:paraId="3B47DEB4" w14:textId="77777777" w:rsidR="000861DC" w:rsidRPr="00DE56B2" w:rsidRDefault="00450585" w:rsidP="008A6580">
            <w:pPr>
              <w:rPr>
                <w:sz w:val="16"/>
                <w:szCs w:val="16"/>
              </w:rPr>
            </w:pPr>
            <w:r w:rsidRPr="00450585">
              <w:rPr>
                <w:sz w:val="16"/>
                <w:szCs w:val="16"/>
              </w:rPr>
              <w:t>RW</w:t>
            </w:r>
          </w:p>
        </w:tc>
        <w:tc>
          <w:tcPr>
            <w:tcW w:w="3402" w:type="dxa"/>
          </w:tcPr>
          <w:p w14:paraId="4F376A8B" w14:textId="77777777" w:rsidR="00450585" w:rsidRPr="00450585" w:rsidRDefault="00450585" w:rsidP="008A6580">
            <w:pPr>
              <w:spacing w:before="0" w:after="0" w:line="240" w:lineRule="auto"/>
              <w:contextualSpacing/>
              <w:rPr>
                <w:color w:val="7030A0"/>
                <w:sz w:val="16"/>
                <w:szCs w:val="16"/>
              </w:rPr>
            </w:pPr>
            <w:r w:rsidRPr="002D60CB">
              <w:rPr>
                <w:sz w:val="16"/>
                <w:szCs w:val="16"/>
              </w:rPr>
              <w:t>OpenInterfaceModelAttribute</w:t>
            </w:r>
          </w:p>
          <w:p w14:paraId="1BFF3775" w14:textId="77777777" w:rsidR="00450585" w:rsidRPr="007A4AF1" w:rsidRDefault="00450585" w:rsidP="008A6580">
            <w:pPr>
              <w:pStyle w:val="Listenabsatz"/>
              <w:spacing w:before="0" w:after="0" w:line="240" w:lineRule="auto"/>
              <w:ind w:left="176" w:hanging="142"/>
              <w:contextualSpacing/>
              <w:rPr>
                <w:sz w:val="16"/>
                <w:szCs w:val="16"/>
              </w:rPr>
            </w:pPr>
            <w:r w:rsidRPr="007A4AF1">
              <w:t>•</w:t>
            </w:r>
            <w:r w:rsidRPr="007A4AF1">
              <w:tab/>
            </w:r>
            <w:r w:rsidRPr="007A4AF1">
              <w:rPr>
                <w:sz w:val="16"/>
                <w:szCs w:val="16"/>
              </w:rPr>
              <w:t>AVC: YES</w:t>
            </w:r>
          </w:p>
          <w:p w14:paraId="28FF38A1"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bitLength</w:t>
            </w:r>
            <w:proofErr w:type="spellEnd"/>
            <w:r w:rsidRPr="007A4AF1">
              <w:rPr>
                <w:sz w:val="16"/>
                <w:szCs w:val="16"/>
              </w:rPr>
              <w:t>: NA</w:t>
            </w:r>
          </w:p>
          <w:p w14:paraId="622C4A02" w14:textId="77777777" w:rsidR="00450585" w:rsidRPr="00450585" w:rsidRDefault="00450585" w:rsidP="008A6580">
            <w:pPr>
              <w:spacing w:before="0" w:after="0" w:line="240" w:lineRule="auto"/>
              <w:contextualSpacing/>
              <w:rPr>
                <w:color w:val="7030A0"/>
                <w:sz w:val="16"/>
                <w:szCs w:val="16"/>
              </w:rPr>
            </w:pPr>
            <w:r w:rsidRPr="002D60CB">
              <w:rPr>
                <w:sz w:val="16"/>
                <w:szCs w:val="16"/>
              </w:rPr>
              <w:t>OpenModelAttribute</w:t>
            </w:r>
          </w:p>
          <w:p w14:paraId="5820208B" w14:textId="77777777" w:rsidR="00450585" w:rsidRPr="007A4AF1" w:rsidRDefault="00450585" w:rsidP="008A6580">
            <w:pPr>
              <w:pStyle w:val="Listenabsatz"/>
              <w:spacing w:before="0" w:after="0" w:line="240" w:lineRule="auto"/>
              <w:ind w:left="176" w:hanging="142"/>
              <w:contextualSpacing/>
              <w:rPr>
                <w:sz w:val="16"/>
                <w:szCs w:val="16"/>
              </w:rPr>
            </w:pPr>
            <w:r w:rsidRPr="00450585">
              <w:rPr>
                <w:color w:val="7030A0"/>
                <w:sz w:val="16"/>
                <w:szCs w:val="16"/>
              </w:rPr>
              <w:t>•</w:t>
            </w:r>
            <w:r w:rsidRPr="00450585">
              <w:rPr>
                <w:color w:val="7030A0"/>
                <w:sz w:val="16"/>
                <w:szCs w:val="16"/>
              </w:rPr>
              <w:tab/>
            </w:r>
            <w:proofErr w:type="spellStart"/>
            <w:r w:rsidRPr="007A4AF1">
              <w:rPr>
                <w:sz w:val="16"/>
                <w:szCs w:val="16"/>
              </w:rPr>
              <w:t>partOfObjectKey</w:t>
            </w:r>
            <w:proofErr w:type="spellEnd"/>
            <w:r w:rsidRPr="007A4AF1">
              <w:rPr>
                <w:sz w:val="16"/>
                <w:szCs w:val="16"/>
              </w:rPr>
              <w:t>: 0</w:t>
            </w:r>
          </w:p>
          <w:p w14:paraId="638D4AF6"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isInvariant</w:t>
            </w:r>
            <w:proofErr w:type="spellEnd"/>
            <w:r w:rsidRPr="007A4AF1">
              <w:rPr>
                <w:sz w:val="16"/>
                <w:szCs w:val="16"/>
              </w:rPr>
              <w:t>: false</w:t>
            </w:r>
          </w:p>
          <w:p w14:paraId="3E81B0BC"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valueRange</w:t>
            </w:r>
            <w:proofErr w:type="spellEnd"/>
            <w:r w:rsidRPr="007A4AF1">
              <w:rPr>
                <w:sz w:val="16"/>
                <w:szCs w:val="16"/>
              </w:rPr>
              <w:t>: no range constraint</w:t>
            </w:r>
          </w:p>
          <w:p w14:paraId="1065EF52"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unit: no unit defined</w:t>
            </w:r>
          </w:p>
          <w:p w14:paraId="319ADA28"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support: MANDATORY</w:t>
            </w:r>
          </w:p>
        </w:tc>
        <w:tc>
          <w:tcPr>
            <w:tcW w:w="4761" w:type="dxa"/>
          </w:tcPr>
          <w:p w14:paraId="1CB0014E" w14:textId="77777777" w:rsidR="00450585" w:rsidRPr="00450585" w:rsidRDefault="00450585" w:rsidP="008A6580">
            <w:pPr>
              <w:spacing w:before="0" w:after="0" w:line="240" w:lineRule="auto"/>
              <w:rPr>
                <w:color w:val="7030A0"/>
                <w:sz w:val="16"/>
                <w:szCs w:val="16"/>
              </w:rPr>
            </w:pPr>
            <w:r w:rsidRPr="007A4AF1">
              <w:rPr>
                <w:sz w:val="16"/>
                <w:szCs w:val="16"/>
              </w:rPr>
              <w:t>Activates encryption of the payload.</w:t>
            </w:r>
          </w:p>
        </w:tc>
      </w:tr>
      <w:tr w:rsidR="000861DC" w:rsidRPr="007A4AF1" w14:paraId="7F72DE46" w14:textId="77777777" w:rsidTr="005E729E">
        <w:tc>
          <w:tcPr>
            <w:tcW w:w="2326" w:type="dxa"/>
          </w:tcPr>
          <w:p w14:paraId="4C4DC7B1" w14:textId="77777777" w:rsidR="000861DC" w:rsidRPr="00DE56B2" w:rsidRDefault="00450585" w:rsidP="008A6580">
            <w:pPr>
              <w:rPr>
                <w:sz w:val="16"/>
                <w:szCs w:val="16"/>
              </w:rPr>
            </w:pPr>
            <w:r w:rsidRPr="00450585">
              <w:rPr>
                <w:sz w:val="16"/>
                <w:szCs w:val="16"/>
              </w:rPr>
              <w:t>cryptographicKey</w:t>
            </w:r>
          </w:p>
        </w:tc>
        <w:tc>
          <w:tcPr>
            <w:tcW w:w="2126" w:type="dxa"/>
          </w:tcPr>
          <w:p w14:paraId="5EF2BEEB" w14:textId="77777777" w:rsidR="00450585" w:rsidRPr="00450585" w:rsidRDefault="00450585" w:rsidP="008A6580">
            <w:pPr>
              <w:rPr>
                <w:sz w:val="16"/>
                <w:szCs w:val="16"/>
              </w:rPr>
            </w:pPr>
            <w:r w:rsidRPr="00450585">
              <w:rPr>
                <w:sz w:val="16"/>
                <w:szCs w:val="16"/>
              </w:rPr>
              <w:t>String</w:t>
            </w:r>
          </w:p>
          <w:p w14:paraId="2193339C" w14:textId="77777777" w:rsidR="000861DC" w:rsidRPr="00DE56B2" w:rsidRDefault="00450585" w:rsidP="008A6580">
            <w:pPr>
              <w:rPr>
                <w:sz w:val="16"/>
                <w:szCs w:val="16"/>
              </w:rPr>
            </w:pPr>
            <w:r w:rsidRPr="00450585">
              <w:rPr>
                <w:sz w:val="16"/>
                <w:szCs w:val="16"/>
              </w:rPr>
              <w:t>Cryptographic key not yet defined.</w:t>
            </w:r>
          </w:p>
        </w:tc>
        <w:tc>
          <w:tcPr>
            <w:tcW w:w="1134" w:type="dxa"/>
          </w:tcPr>
          <w:p w14:paraId="272FB347" w14:textId="77777777" w:rsidR="000861DC" w:rsidRPr="00DE56B2" w:rsidRDefault="00450585" w:rsidP="008A6580">
            <w:pPr>
              <w:rPr>
                <w:sz w:val="16"/>
                <w:szCs w:val="16"/>
              </w:rPr>
            </w:pPr>
            <w:r w:rsidRPr="00450585">
              <w:rPr>
                <w:sz w:val="16"/>
                <w:szCs w:val="16"/>
              </w:rPr>
              <w:t>1</w:t>
            </w:r>
          </w:p>
        </w:tc>
        <w:tc>
          <w:tcPr>
            <w:tcW w:w="709" w:type="dxa"/>
          </w:tcPr>
          <w:p w14:paraId="6BFD68D5" w14:textId="77777777" w:rsidR="000861DC" w:rsidRPr="00DE56B2" w:rsidRDefault="00450585" w:rsidP="008A6580">
            <w:pPr>
              <w:rPr>
                <w:sz w:val="16"/>
                <w:szCs w:val="16"/>
              </w:rPr>
            </w:pPr>
            <w:r w:rsidRPr="00450585">
              <w:rPr>
                <w:sz w:val="16"/>
                <w:szCs w:val="16"/>
              </w:rPr>
              <w:t>RW</w:t>
            </w:r>
          </w:p>
        </w:tc>
        <w:tc>
          <w:tcPr>
            <w:tcW w:w="3402" w:type="dxa"/>
          </w:tcPr>
          <w:p w14:paraId="73AB9C80" w14:textId="77777777" w:rsidR="00450585" w:rsidRPr="00450585" w:rsidRDefault="00450585" w:rsidP="008A6580">
            <w:pPr>
              <w:spacing w:before="0" w:after="0" w:line="240" w:lineRule="auto"/>
              <w:contextualSpacing/>
              <w:rPr>
                <w:color w:val="7030A0"/>
                <w:sz w:val="16"/>
                <w:szCs w:val="16"/>
              </w:rPr>
            </w:pPr>
            <w:r w:rsidRPr="002D60CB">
              <w:rPr>
                <w:sz w:val="16"/>
                <w:szCs w:val="16"/>
              </w:rPr>
              <w:t>OpenInterfaceModelAttribute</w:t>
            </w:r>
          </w:p>
          <w:p w14:paraId="199FD4B6" w14:textId="77777777" w:rsidR="00450585" w:rsidRPr="007A4AF1" w:rsidRDefault="00450585" w:rsidP="008A6580">
            <w:pPr>
              <w:pStyle w:val="Listenabsatz"/>
              <w:spacing w:before="0" w:after="0" w:line="240" w:lineRule="auto"/>
              <w:ind w:left="176" w:hanging="142"/>
              <w:contextualSpacing/>
              <w:rPr>
                <w:sz w:val="16"/>
                <w:szCs w:val="16"/>
              </w:rPr>
            </w:pPr>
            <w:r w:rsidRPr="007A4AF1">
              <w:t>•</w:t>
            </w:r>
            <w:r w:rsidRPr="007A4AF1">
              <w:tab/>
            </w:r>
            <w:r w:rsidRPr="007A4AF1">
              <w:rPr>
                <w:sz w:val="16"/>
                <w:szCs w:val="16"/>
              </w:rPr>
              <w:t>AVC: YES</w:t>
            </w:r>
          </w:p>
          <w:p w14:paraId="23B0077C"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bitLength</w:t>
            </w:r>
            <w:proofErr w:type="spellEnd"/>
            <w:r w:rsidRPr="007A4AF1">
              <w:rPr>
                <w:sz w:val="16"/>
                <w:szCs w:val="16"/>
              </w:rPr>
              <w:t>: NA</w:t>
            </w:r>
          </w:p>
          <w:p w14:paraId="331BF0D2" w14:textId="77777777" w:rsidR="00450585" w:rsidRPr="00450585" w:rsidRDefault="00450585" w:rsidP="008A6580">
            <w:pPr>
              <w:spacing w:before="0" w:after="0" w:line="240" w:lineRule="auto"/>
              <w:contextualSpacing/>
              <w:rPr>
                <w:color w:val="7030A0"/>
                <w:sz w:val="16"/>
                <w:szCs w:val="16"/>
              </w:rPr>
            </w:pPr>
            <w:r w:rsidRPr="002D60CB">
              <w:rPr>
                <w:sz w:val="16"/>
                <w:szCs w:val="16"/>
              </w:rPr>
              <w:t>OpenModelAttribute</w:t>
            </w:r>
          </w:p>
          <w:p w14:paraId="51F27AC9" w14:textId="77777777" w:rsidR="00450585" w:rsidRPr="007A4AF1" w:rsidRDefault="00450585" w:rsidP="008A6580">
            <w:pPr>
              <w:pStyle w:val="Listenabsatz"/>
              <w:spacing w:before="0" w:after="0" w:line="240" w:lineRule="auto"/>
              <w:ind w:left="176" w:hanging="142"/>
              <w:contextualSpacing/>
              <w:rPr>
                <w:sz w:val="16"/>
                <w:szCs w:val="16"/>
              </w:rPr>
            </w:pPr>
            <w:r w:rsidRPr="00450585">
              <w:rPr>
                <w:color w:val="7030A0"/>
                <w:sz w:val="16"/>
                <w:szCs w:val="16"/>
              </w:rPr>
              <w:t>•</w:t>
            </w:r>
            <w:r w:rsidRPr="00450585">
              <w:rPr>
                <w:color w:val="7030A0"/>
                <w:sz w:val="16"/>
                <w:szCs w:val="16"/>
              </w:rPr>
              <w:tab/>
            </w:r>
            <w:proofErr w:type="spellStart"/>
            <w:r w:rsidRPr="007A4AF1">
              <w:rPr>
                <w:sz w:val="16"/>
                <w:szCs w:val="16"/>
              </w:rPr>
              <w:t>partOfObjectKey</w:t>
            </w:r>
            <w:proofErr w:type="spellEnd"/>
            <w:r w:rsidRPr="007A4AF1">
              <w:rPr>
                <w:sz w:val="16"/>
                <w:szCs w:val="16"/>
              </w:rPr>
              <w:t>: 0</w:t>
            </w:r>
          </w:p>
          <w:p w14:paraId="5E5D4A55"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isInvariant</w:t>
            </w:r>
            <w:proofErr w:type="spellEnd"/>
            <w:r w:rsidRPr="007A4AF1">
              <w:rPr>
                <w:sz w:val="16"/>
                <w:szCs w:val="16"/>
              </w:rPr>
              <w:t>: false</w:t>
            </w:r>
          </w:p>
          <w:p w14:paraId="3BF98C80"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valueRange</w:t>
            </w:r>
            <w:proofErr w:type="spellEnd"/>
            <w:r w:rsidRPr="007A4AF1">
              <w:rPr>
                <w:sz w:val="16"/>
                <w:szCs w:val="16"/>
              </w:rPr>
              <w:t>: no range constraint</w:t>
            </w:r>
          </w:p>
          <w:p w14:paraId="6F8FDA5F"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unit: no unit defined</w:t>
            </w:r>
          </w:p>
          <w:p w14:paraId="7CB96079"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support: MANDATORY</w:t>
            </w:r>
          </w:p>
        </w:tc>
        <w:tc>
          <w:tcPr>
            <w:tcW w:w="4761" w:type="dxa"/>
          </w:tcPr>
          <w:p w14:paraId="6EB70CCC" w14:textId="77777777" w:rsidR="00450585" w:rsidRPr="00450585" w:rsidRDefault="00450585" w:rsidP="008A6580">
            <w:pPr>
              <w:spacing w:before="0" w:after="0" w:line="240" w:lineRule="auto"/>
              <w:rPr>
                <w:color w:val="7030A0"/>
                <w:sz w:val="16"/>
                <w:szCs w:val="16"/>
              </w:rPr>
            </w:pPr>
            <w:r w:rsidRPr="007A4AF1">
              <w:rPr>
                <w:sz w:val="16"/>
                <w:szCs w:val="16"/>
              </w:rPr>
              <w:t>Key for transforming plaintext into ciphertext data.</w:t>
            </w:r>
          </w:p>
        </w:tc>
      </w:tr>
      <w:tr w:rsidR="000861DC" w:rsidRPr="007A4AF1" w14:paraId="17EAD36D" w14:textId="77777777" w:rsidTr="005E729E">
        <w:tc>
          <w:tcPr>
            <w:tcW w:w="2326" w:type="dxa"/>
          </w:tcPr>
          <w:p w14:paraId="74C6207B" w14:textId="77777777" w:rsidR="000861DC" w:rsidRPr="00DE56B2" w:rsidRDefault="00450585" w:rsidP="008A6580">
            <w:pPr>
              <w:rPr>
                <w:sz w:val="16"/>
                <w:szCs w:val="16"/>
              </w:rPr>
            </w:pPr>
            <w:r w:rsidRPr="00450585">
              <w:rPr>
                <w:sz w:val="16"/>
                <w:szCs w:val="16"/>
              </w:rPr>
              <w:t>loopBackKindOn</w:t>
            </w:r>
          </w:p>
        </w:tc>
        <w:tc>
          <w:tcPr>
            <w:tcW w:w="2126" w:type="dxa"/>
          </w:tcPr>
          <w:p w14:paraId="6FD91507" w14:textId="77777777" w:rsidR="00450585" w:rsidRPr="00450585" w:rsidRDefault="00450585" w:rsidP="008A6580">
            <w:pPr>
              <w:rPr>
                <w:sz w:val="16"/>
                <w:szCs w:val="16"/>
              </w:rPr>
            </w:pPr>
            <w:r w:rsidRPr="00450585">
              <w:rPr>
                <w:sz w:val="16"/>
                <w:szCs w:val="16"/>
              </w:rPr>
              <w:t>LoopBackType</w:t>
            </w:r>
          </w:p>
          <w:p w14:paraId="7608A19B" w14:textId="77777777" w:rsidR="000861DC" w:rsidRPr="00DE56B2" w:rsidRDefault="00450585" w:rsidP="008A6580">
            <w:pPr>
              <w:rPr>
                <w:sz w:val="16"/>
                <w:szCs w:val="16"/>
              </w:rPr>
            </w:pPr>
            <w:r w:rsidRPr="00450585">
              <w:rPr>
                <w:sz w:val="16"/>
                <w:szCs w:val="16"/>
              </w:rPr>
              <w:t>NONE</w:t>
            </w:r>
          </w:p>
        </w:tc>
        <w:tc>
          <w:tcPr>
            <w:tcW w:w="1134" w:type="dxa"/>
          </w:tcPr>
          <w:p w14:paraId="442C9F16" w14:textId="77777777" w:rsidR="000861DC" w:rsidRPr="00DE56B2" w:rsidRDefault="00450585" w:rsidP="008A6580">
            <w:pPr>
              <w:rPr>
                <w:sz w:val="16"/>
                <w:szCs w:val="16"/>
              </w:rPr>
            </w:pPr>
            <w:r w:rsidRPr="00450585">
              <w:rPr>
                <w:sz w:val="16"/>
                <w:szCs w:val="16"/>
              </w:rPr>
              <w:t>1</w:t>
            </w:r>
          </w:p>
        </w:tc>
        <w:tc>
          <w:tcPr>
            <w:tcW w:w="709" w:type="dxa"/>
          </w:tcPr>
          <w:p w14:paraId="7EDFD87E" w14:textId="77777777" w:rsidR="000861DC" w:rsidRPr="00DE56B2" w:rsidRDefault="00450585" w:rsidP="008A6580">
            <w:pPr>
              <w:rPr>
                <w:sz w:val="16"/>
                <w:szCs w:val="16"/>
              </w:rPr>
            </w:pPr>
            <w:r w:rsidRPr="00450585">
              <w:rPr>
                <w:sz w:val="16"/>
                <w:szCs w:val="16"/>
              </w:rPr>
              <w:t>RW</w:t>
            </w:r>
          </w:p>
        </w:tc>
        <w:tc>
          <w:tcPr>
            <w:tcW w:w="3402" w:type="dxa"/>
          </w:tcPr>
          <w:p w14:paraId="6C81613E" w14:textId="77777777" w:rsidR="00450585" w:rsidRPr="00450585" w:rsidRDefault="00450585" w:rsidP="008A6580">
            <w:pPr>
              <w:spacing w:before="0" w:after="0" w:line="240" w:lineRule="auto"/>
              <w:contextualSpacing/>
              <w:rPr>
                <w:color w:val="7030A0"/>
                <w:sz w:val="16"/>
                <w:szCs w:val="16"/>
              </w:rPr>
            </w:pPr>
            <w:r w:rsidRPr="002D60CB">
              <w:rPr>
                <w:sz w:val="16"/>
                <w:szCs w:val="16"/>
              </w:rPr>
              <w:t>OpenInterfaceModelAttribute</w:t>
            </w:r>
          </w:p>
          <w:p w14:paraId="3A7C70F3" w14:textId="77777777" w:rsidR="00450585" w:rsidRPr="007A4AF1" w:rsidRDefault="00450585" w:rsidP="008A6580">
            <w:pPr>
              <w:pStyle w:val="Listenabsatz"/>
              <w:spacing w:before="0" w:after="0" w:line="240" w:lineRule="auto"/>
              <w:ind w:left="176" w:hanging="142"/>
              <w:contextualSpacing/>
              <w:rPr>
                <w:sz w:val="16"/>
                <w:szCs w:val="16"/>
              </w:rPr>
            </w:pPr>
            <w:r w:rsidRPr="007A4AF1">
              <w:t>•</w:t>
            </w:r>
            <w:r w:rsidRPr="007A4AF1">
              <w:tab/>
            </w:r>
            <w:r w:rsidRPr="007A4AF1">
              <w:rPr>
                <w:sz w:val="16"/>
                <w:szCs w:val="16"/>
              </w:rPr>
              <w:t>AVC: YES</w:t>
            </w:r>
          </w:p>
          <w:p w14:paraId="5305E3A2"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bitLength</w:t>
            </w:r>
            <w:proofErr w:type="spellEnd"/>
            <w:r w:rsidRPr="007A4AF1">
              <w:rPr>
                <w:sz w:val="16"/>
                <w:szCs w:val="16"/>
              </w:rPr>
              <w:t>: NA</w:t>
            </w:r>
          </w:p>
          <w:p w14:paraId="23FA9106" w14:textId="77777777" w:rsidR="00450585" w:rsidRPr="00450585" w:rsidRDefault="00450585" w:rsidP="008A6580">
            <w:pPr>
              <w:spacing w:before="0" w:after="0" w:line="240" w:lineRule="auto"/>
              <w:contextualSpacing/>
              <w:rPr>
                <w:color w:val="7030A0"/>
                <w:sz w:val="16"/>
                <w:szCs w:val="16"/>
              </w:rPr>
            </w:pPr>
            <w:r w:rsidRPr="002D60CB">
              <w:rPr>
                <w:sz w:val="16"/>
                <w:szCs w:val="16"/>
              </w:rPr>
              <w:t>OpenModelAttribute</w:t>
            </w:r>
          </w:p>
          <w:p w14:paraId="5E9A5E7B" w14:textId="77777777" w:rsidR="00450585" w:rsidRPr="007A4AF1" w:rsidRDefault="00450585" w:rsidP="008A6580">
            <w:pPr>
              <w:pStyle w:val="Listenabsatz"/>
              <w:spacing w:before="0" w:after="0" w:line="240" w:lineRule="auto"/>
              <w:ind w:left="176" w:hanging="142"/>
              <w:contextualSpacing/>
              <w:rPr>
                <w:sz w:val="16"/>
                <w:szCs w:val="16"/>
              </w:rPr>
            </w:pPr>
            <w:r w:rsidRPr="00450585">
              <w:rPr>
                <w:color w:val="7030A0"/>
                <w:sz w:val="16"/>
                <w:szCs w:val="16"/>
              </w:rPr>
              <w:t>•</w:t>
            </w:r>
            <w:r w:rsidRPr="00450585">
              <w:rPr>
                <w:color w:val="7030A0"/>
                <w:sz w:val="16"/>
                <w:szCs w:val="16"/>
              </w:rPr>
              <w:tab/>
            </w:r>
            <w:proofErr w:type="spellStart"/>
            <w:r w:rsidRPr="007A4AF1">
              <w:rPr>
                <w:sz w:val="16"/>
                <w:szCs w:val="16"/>
              </w:rPr>
              <w:t>partOfObjectKey</w:t>
            </w:r>
            <w:proofErr w:type="spellEnd"/>
            <w:r w:rsidRPr="007A4AF1">
              <w:rPr>
                <w:sz w:val="16"/>
                <w:szCs w:val="16"/>
              </w:rPr>
              <w:t>: 0</w:t>
            </w:r>
          </w:p>
          <w:p w14:paraId="63278393"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isInvariant</w:t>
            </w:r>
            <w:proofErr w:type="spellEnd"/>
            <w:r w:rsidRPr="007A4AF1">
              <w:rPr>
                <w:sz w:val="16"/>
                <w:szCs w:val="16"/>
              </w:rPr>
              <w:t>: false</w:t>
            </w:r>
          </w:p>
          <w:p w14:paraId="7DEF9802"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valueRange</w:t>
            </w:r>
            <w:proofErr w:type="spellEnd"/>
            <w:r w:rsidRPr="007A4AF1">
              <w:rPr>
                <w:sz w:val="16"/>
                <w:szCs w:val="16"/>
              </w:rPr>
              <w:t>: no range constraint</w:t>
            </w:r>
          </w:p>
          <w:p w14:paraId="6BA77D5C"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unit: no unit defined</w:t>
            </w:r>
          </w:p>
          <w:p w14:paraId="13811D59"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support: MANDATORY</w:t>
            </w:r>
          </w:p>
        </w:tc>
        <w:tc>
          <w:tcPr>
            <w:tcW w:w="4761" w:type="dxa"/>
          </w:tcPr>
          <w:p w14:paraId="5B4F9A99" w14:textId="77777777" w:rsidR="00450585" w:rsidRPr="00450585" w:rsidRDefault="00450585" w:rsidP="008A6580">
            <w:pPr>
              <w:spacing w:before="0" w:after="0" w:line="240" w:lineRule="auto"/>
              <w:rPr>
                <w:color w:val="7030A0"/>
                <w:sz w:val="16"/>
                <w:szCs w:val="16"/>
              </w:rPr>
            </w:pPr>
            <w:r w:rsidRPr="007A4AF1">
              <w:rPr>
                <w:sz w:val="16"/>
                <w:szCs w:val="16"/>
              </w:rPr>
              <w:t>Maintenance Feature. The currently configured type of looping back of the air interface header shall be expressed here. The received header is returned to the remote site.</w:t>
            </w:r>
          </w:p>
        </w:tc>
      </w:tr>
      <w:tr w:rsidR="000861DC" w:rsidRPr="007A4AF1" w14:paraId="04496083" w14:textId="77777777" w:rsidTr="005E729E">
        <w:tc>
          <w:tcPr>
            <w:tcW w:w="2326" w:type="dxa"/>
          </w:tcPr>
          <w:p w14:paraId="26BDA908" w14:textId="77777777" w:rsidR="000861DC" w:rsidRPr="00DE56B2" w:rsidRDefault="00450585" w:rsidP="008A6580">
            <w:pPr>
              <w:rPr>
                <w:sz w:val="16"/>
                <w:szCs w:val="16"/>
              </w:rPr>
            </w:pPr>
            <w:r w:rsidRPr="00450585">
              <w:rPr>
                <w:sz w:val="16"/>
                <w:szCs w:val="16"/>
              </w:rPr>
              <w:t>maintenanceTimer</w:t>
            </w:r>
          </w:p>
        </w:tc>
        <w:tc>
          <w:tcPr>
            <w:tcW w:w="2126" w:type="dxa"/>
          </w:tcPr>
          <w:p w14:paraId="550A66BB" w14:textId="77777777" w:rsidR="00450585" w:rsidRPr="00450585" w:rsidRDefault="00450585" w:rsidP="008A6580">
            <w:pPr>
              <w:rPr>
                <w:sz w:val="16"/>
                <w:szCs w:val="16"/>
              </w:rPr>
            </w:pPr>
            <w:r w:rsidRPr="00450585">
              <w:rPr>
                <w:sz w:val="16"/>
                <w:szCs w:val="16"/>
              </w:rPr>
              <w:t>Integer</w:t>
            </w:r>
          </w:p>
          <w:p w14:paraId="0B13F113" w14:textId="77777777" w:rsidR="000861DC" w:rsidRPr="00DE56B2" w:rsidRDefault="00450585" w:rsidP="008A6580">
            <w:pPr>
              <w:rPr>
                <w:sz w:val="16"/>
                <w:szCs w:val="16"/>
              </w:rPr>
            </w:pPr>
            <w:r w:rsidRPr="00450585">
              <w:rPr>
                <w:sz w:val="16"/>
                <w:szCs w:val="16"/>
              </w:rPr>
              <w:t>-1</w:t>
            </w:r>
          </w:p>
        </w:tc>
        <w:tc>
          <w:tcPr>
            <w:tcW w:w="1134" w:type="dxa"/>
          </w:tcPr>
          <w:p w14:paraId="171410EA" w14:textId="77777777" w:rsidR="000861DC" w:rsidRPr="00DE56B2" w:rsidRDefault="00450585" w:rsidP="008A6580">
            <w:pPr>
              <w:rPr>
                <w:sz w:val="16"/>
                <w:szCs w:val="16"/>
              </w:rPr>
            </w:pPr>
            <w:r w:rsidRPr="00450585">
              <w:rPr>
                <w:sz w:val="16"/>
                <w:szCs w:val="16"/>
              </w:rPr>
              <w:t>1</w:t>
            </w:r>
          </w:p>
        </w:tc>
        <w:tc>
          <w:tcPr>
            <w:tcW w:w="709" w:type="dxa"/>
          </w:tcPr>
          <w:p w14:paraId="77D99E85" w14:textId="77777777" w:rsidR="000861DC" w:rsidRPr="00DE56B2" w:rsidRDefault="00450585" w:rsidP="008A6580">
            <w:pPr>
              <w:rPr>
                <w:sz w:val="16"/>
                <w:szCs w:val="16"/>
              </w:rPr>
            </w:pPr>
            <w:r w:rsidRPr="00450585">
              <w:rPr>
                <w:sz w:val="16"/>
                <w:szCs w:val="16"/>
              </w:rPr>
              <w:t>RW</w:t>
            </w:r>
          </w:p>
        </w:tc>
        <w:tc>
          <w:tcPr>
            <w:tcW w:w="3402" w:type="dxa"/>
          </w:tcPr>
          <w:p w14:paraId="72A35963" w14:textId="77777777" w:rsidR="00450585" w:rsidRPr="00450585" w:rsidRDefault="00450585" w:rsidP="008A6580">
            <w:pPr>
              <w:spacing w:before="0" w:after="0" w:line="240" w:lineRule="auto"/>
              <w:contextualSpacing/>
              <w:rPr>
                <w:color w:val="7030A0"/>
                <w:sz w:val="16"/>
                <w:szCs w:val="16"/>
              </w:rPr>
            </w:pPr>
            <w:r w:rsidRPr="002D60CB">
              <w:rPr>
                <w:sz w:val="16"/>
                <w:szCs w:val="16"/>
              </w:rPr>
              <w:t>OpenInterfaceModelAttribute</w:t>
            </w:r>
          </w:p>
          <w:p w14:paraId="7FA91B94" w14:textId="77777777" w:rsidR="00450585" w:rsidRPr="007A4AF1" w:rsidRDefault="00450585" w:rsidP="008A6580">
            <w:pPr>
              <w:pStyle w:val="Listenabsatz"/>
              <w:spacing w:before="0" w:after="0" w:line="240" w:lineRule="auto"/>
              <w:ind w:left="176" w:hanging="142"/>
              <w:contextualSpacing/>
              <w:rPr>
                <w:sz w:val="16"/>
                <w:szCs w:val="16"/>
              </w:rPr>
            </w:pPr>
            <w:r w:rsidRPr="007A4AF1">
              <w:t>•</w:t>
            </w:r>
            <w:r w:rsidRPr="007A4AF1">
              <w:tab/>
            </w:r>
            <w:r w:rsidRPr="007A4AF1">
              <w:rPr>
                <w:sz w:val="16"/>
                <w:szCs w:val="16"/>
              </w:rPr>
              <w:t>AVC: YES</w:t>
            </w:r>
          </w:p>
          <w:p w14:paraId="1593FD45"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bitLength</w:t>
            </w:r>
            <w:proofErr w:type="spellEnd"/>
            <w:r w:rsidRPr="007A4AF1">
              <w:rPr>
                <w:sz w:val="16"/>
                <w:szCs w:val="16"/>
              </w:rPr>
              <w:t>: LENGTH_32_BIT</w:t>
            </w:r>
          </w:p>
          <w:p w14:paraId="69680752" w14:textId="77777777" w:rsidR="00450585" w:rsidRPr="00450585" w:rsidRDefault="00450585" w:rsidP="008A6580">
            <w:pPr>
              <w:spacing w:before="0" w:after="0" w:line="240" w:lineRule="auto"/>
              <w:contextualSpacing/>
              <w:rPr>
                <w:color w:val="7030A0"/>
                <w:sz w:val="16"/>
                <w:szCs w:val="16"/>
              </w:rPr>
            </w:pPr>
            <w:r w:rsidRPr="002D60CB">
              <w:rPr>
                <w:sz w:val="16"/>
                <w:szCs w:val="16"/>
              </w:rPr>
              <w:t>OpenModelAttribute</w:t>
            </w:r>
          </w:p>
          <w:p w14:paraId="56EDCB06" w14:textId="77777777" w:rsidR="00450585" w:rsidRPr="007A4AF1" w:rsidRDefault="00450585" w:rsidP="008A6580">
            <w:pPr>
              <w:pStyle w:val="Listenabsatz"/>
              <w:spacing w:before="0" w:after="0" w:line="240" w:lineRule="auto"/>
              <w:ind w:left="176" w:hanging="142"/>
              <w:contextualSpacing/>
              <w:rPr>
                <w:sz w:val="16"/>
                <w:szCs w:val="16"/>
              </w:rPr>
            </w:pPr>
            <w:r w:rsidRPr="00450585">
              <w:rPr>
                <w:color w:val="7030A0"/>
                <w:sz w:val="16"/>
                <w:szCs w:val="16"/>
              </w:rPr>
              <w:t>•</w:t>
            </w:r>
            <w:r w:rsidRPr="00450585">
              <w:rPr>
                <w:color w:val="7030A0"/>
                <w:sz w:val="16"/>
                <w:szCs w:val="16"/>
              </w:rPr>
              <w:tab/>
            </w:r>
            <w:proofErr w:type="spellStart"/>
            <w:r w:rsidRPr="007A4AF1">
              <w:rPr>
                <w:sz w:val="16"/>
                <w:szCs w:val="16"/>
              </w:rPr>
              <w:t>partOfObjectKey</w:t>
            </w:r>
            <w:proofErr w:type="spellEnd"/>
            <w:r w:rsidRPr="007A4AF1">
              <w:rPr>
                <w:sz w:val="16"/>
                <w:szCs w:val="16"/>
              </w:rPr>
              <w:t>: 0</w:t>
            </w:r>
          </w:p>
          <w:p w14:paraId="7B929724"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isInvariant</w:t>
            </w:r>
            <w:proofErr w:type="spellEnd"/>
            <w:r w:rsidRPr="007A4AF1">
              <w:rPr>
                <w:sz w:val="16"/>
                <w:szCs w:val="16"/>
              </w:rPr>
              <w:t>: false</w:t>
            </w:r>
          </w:p>
          <w:p w14:paraId="41BD4AD8"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valueRange</w:t>
            </w:r>
            <w:proofErr w:type="spellEnd"/>
            <w:r w:rsidRPr="007A4AF1">
              <w:rPr>
                <w:sz w:val="16"/>
                <w:szCs w:val="16"/>
              </w:rPr>
              <w:t>: no range constraint</w:t>
            </w:r>
          </w:p>
          <w:p w14:paraId="15ED2999"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unit: s</w:t>
            </w:r>
          </w:p>
          <w:p w14:paraId="46617FFD"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support: MANDATORY</w:t>
            </w:r>
          </w:p>
        </w:tc>
        <w:tc>
          <w:tcPr>
            <w:tcW w:w="4761" w:type="dxa"/>
          </w:tcPr>
          <w:p w14:paraId="2577E999" w14:textId="77777777" w:rsidR="00450585" w:rsidRPr="00450585" w:rsidRDefault="00450585" w:rsidP="008A6580">
            <w:pPr>
              <w:spacing w:before="0" w:after="0" w:line="240" w:lineRule="auto"/>
              <w:rPr>
                <w:color w:val="7030A0"/>
                <w:sz w:val="16"/>
                <w:szCs w:val="16"/>
              </w:rPr>
            </w:pPr>
            <w:r w:rsidRPr="007A4AF1">
              <w:rPr>
                <w:sz w:val="16"/>
                <w:szCs w:val="16"/>
              </w:rPr>
              <w:t>Time of existence of any maintenance configuration (e.g. the loop back of microwave header information). 0 = maintenance timer is switched off. Valid values are defined in AirInterface::AirInterfaceCapability::maintenanceTimerRange.</w:t>
            </w:r>
          </w:p>
        </w:tc>
      </w:tr>
      <w:tr w:rsidR="000861DC" w:rsidRPr="007A4AF1" w14:paraId="458D9D80" w14:textId="77777777" w:rsidTr="005E729E">
        <w:tc>
          <w:tcPr>
            <w:tcW w:w="2326" w:type="dxa"/>
          </w:tcPr>
          <w:p w14:paraId="0E083179" w14:textId="77777777" w:rsidR="000861DC" w:rsidRPr="00DE56B2" w:rsidRDefault="00450585" w:rsidP="008A6580">
            <w:pPr>
              <w:rPr>
                <w:sz w:val="16"/>
                <w:szCs w:val="16"/>
              </w:rPr>
            </w:pPr>
            <w:r w:rsidRPr="00450585">
              <w:rPr>
                <w:sz w:val="16"/>
                <w:szCs w:val="16"/>
              </w:rPr>
              <w:t>g826ThresholdCrossAlarmList</w:t>
            </w:r>
          </w:p>
        </w:tc>
        <w:tc>
          <w:tcPr>
            <w:tcW w:w="2126" w:type="dxa"/>
          </w:tcPr>
          <w:p w14:paraId="6B5EA50E" w14:textId="77777777" w:rsidR="00450585" w:rsidRPr="00450585" w:rsidRDefault="00450585" w:rsidP="008A6580">
            <w:pPr>
              <w:rPr>
                <w:sz w:val="16"/>
                <w:szCs w:val="16"/>
              </w:rPr>
            </w:pPr>
            <w:r w:rsidRPr="00450585">
              <w:rPr>
                <w:sz w:val="16"/>
                <w:szCs w:val="16"/>
              </w:rPr>
              <w:t>G826ThresholdCrossAlarmType</w:t>
            </w:r>
          </w:p>
          <w:p w14:paraId="28EEE979" w14:textId="77777777" w:rsidR="000861DC" w:rsidRPr="00DE56B2" w:rsidRDefault="00450585" w:rsidP="008A6580">
            <w:pPr>
              <w:rPr>
                <w:sz w:val="16"/>
                <w:szCs w:val="16"/>
              </w:rPr>
            </w:pPr>
            <w:r w:rsidRPr="00450585">
              <w:rPr>
                <w:sz w:val="16"/>
                <w:szCs w:val="16"/>
              </w:rPr>
              <w:t>./.</w:t>
            </w:r>
          </w:p>
        </w:tc>
        <w:tc>
          <w:tcPr>
            <w:tcW w:w="1134" w:type="dxa"/>
          </w:tcPr>
          <w:p w14:paraId="707F8346" w14:textId="77777777" w:rsidR="000861DC" w:rsidRPr="00DE56B2" w:rsidRDefault="00450585" w:rsidP="008A6580">
            <w:pPr>
              <w:rPr>
                <w:sz w:val="16"/>
                <w:szCs w:val="16"/>
              </w:rPr>
            </w:pPr>
            <w:r w:rsidRPr="00450585">
              <w:rPr>
                <w:sz w:val="16"/>
                <w:szCs w:val="16"/>
              </w:rPr>
              <w:t>0..*</w:t>
            </w:r>
          </w:p>
        </w:tc>
        <w:tc>
          <w:tcPr>
            <w:tcW w:w="709" w:type="dxa"/>
          </w:tcPr>
          <w:p w14:paraId="66DBF6BC" w14:textId="77777777" w:rsidR="000861DC" w:rsidRPr="00DE56B2" w:rsidRDefault="00450585" w:rsidP="008A6580">
            <w:pPr>
              <w:rPr>
                <w:sz w:val="16"/>
                <w:szCs w:val="16"/>
              </w:rPr>
            </w:pPr>
            <w:r w:rsidRPr="00450585">
              <w:rPr>
                <w:sz w:val="16"/>
                <w:szCs w:val="16"/>
              </w:rPr>
              <w:t>RW</w:t>
            </w:r>
          </w:p>
        </w:tc>
        <w:tc>
          <w:tcPr>
            <w:tcW w:w="3402" w:type="dxa"/>
          </w:tcPr>
          <w:p w14:paraId="1F957020" w14:textId="77777777" w:rsidR="00450585" w:rsidRPr="00450585" w:rsidRDefault="00450585" w:rsidP="008A6580">
            <w:pPr>
              <w:spacing w:before="0" w:after="0" w:line="240" w:lineRule="auto"/>
              <w:contextualSpacing/>
              <w:rPr>
                <w:color w:val="7030A0"/>
                <w:sz w:val="16"/>
                <w:szCs w:val="16"/>
              </w:rPr>
            </w:pPr>
            <w:r w:rsidRPr="002D60CB">
              <w:rPr>
                <w:sz w:val="16"/>
                <w:szCs w:val="16"/>
              </w:rPr>
              <w:t>OpenInterfaceModelAttribute</w:t>
            </w:r>
          </w:p>
          <w:p w14:paraId="42FB4FB2" w14:textId="77777777" w:rsidR="00450585" w:rsidRPr="007A4AF1" w:rsidRDefault="00450585" w:rsidP="008A6580">
            <w:pPr>
              <w:pStyle w:val="Listenabsatz"/>
              <w:spacing w:before="0" w:after="0" w:line="240" w:lineRule="auto"/>
              <w:ind w:left="176" w:hanging="142"/>
              <w:contextualSpacing/>
              <w:rPr>
                <w:sz w:val="16"/>
                <w:szCs w:val="16"/>
              </w:rPr>
            </w:pPr>
            <w:r w:rsidRPr="007A4AF1">
              <w:t>•</w:t>
            </w:r>
            <w:r w:rsidRPr="007A4AF1">
              <w:tab/>
            </w:r>
            <w:r w:rsidRPr="007A4AF1">
              <w:rPr>
                <w:sz w:val="16"/>
                <w:szCs w:val="16"/>
              </w:rPr>
              <w:t>AVC: YES</w:t>
            </w:r>
          </w:p>
          <w:p w14:paraId="3E2D31DC"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bitLength</w:t>
            </w:r>
            <w:proofErr w:type="spellEnd"/>
            <w:r w:rsidRPr="007A4AF1">
              <w:rPr>
                <w:sz w:val="16"/>
                <w:szCs w:val="16"/>
              </w:rPr>
              <w:t>: NA</w:t>
            </w:r>
          </w:p>
          <w:p w14:paraId="66DEA8B9" w14:textId="77777777" w:rsidR="00450585" w:rsidRPr="00450585" w:rsidRDefault="00450585" w:rsidP="008A6580">
            <w:pPr>
              <w:spacing w:before="0" w:after="0" w:line="240" w:lineRule="auto"/>
              <w:contextualSpacing/>
              <w:rPr>
                <w:color w:val="7030A0"/>
                <w:sz w:val="16"/>
                <w:szCs w:val="16"/>
              </w:rPr>
            </w:pPr>
            <w:r w:rsidRPr="002D60CB">
              <w:rPr>
                <w:sz w:val="16"/>
                <w:szCs w:val="16"/>
              </w:rPr>
              <w:t>OpenModelAttribute</w:t>
            </w:r>
          </w:p>
          <w:p w14:paraId="06FBBF51" w14:textId="77777777" w:rsidR="00450585" w:rsidRPr="007A4AF1" w:rsidRDefault="00450585" w:rsidP="008A6580">
            <w:pPr>
              <w:pStyle w:val="Listenabsatz"/>
              <w:spacing w:before="0" w:after="0" w:line="240" w:lineRule="auto"/>
              <w:ind w:left="176" w:hanging="142"/>
              <w:contextualSpacing/>
              <w:rPr>
                <w:sz w:val="16"/>
                <w:szCs w:val="16"/>
              </w:rPr>
            </w:pPr>
            <w:r w:rsidRPr="00450585">
              <w:rPr>
                <w:color w:val="7030A0"/>
                <w:sz w:val="16"/>
                <w:szCs w:val="16"/>
              </w:rPr>
              <w:t>•</w:t>
            </w:r>
            <w:r w:rsidRPr="00450585">
              <w:rPr>
                <w:color w:val="7030A0"/>
                <w:sz w:val="16"/>
                <w:szCs w:val="16"/>
              </w:rPr>
              <w:tab/>
            </w:r>
            <w:proofErr w:type="spellStart"/>
            <w:r w:rsidRPr="007A4AF1">
              <w:rPr>
                <w:sz w:val="16"/>
                <w:szCs w:val="16"/>
              </w:rPr>
              <w:t>partOfObjectKey</w:t>
            </w:r>
            <w:proofErr w:type="spellEnd"/>
            <w:r w:rsidRPr="007A4AF1">
              <w:rPr>
                <w:sz w:val="16"/>
                <w:szCs w:val="16"/>
              </w:rPr>
              <w:t>: 0</w:t>
            </w:r>
          </w:p>
          <w:p w14:paraId="02E72E71"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isInvariant</w:t>
            </w:r>
            <w:proofErr w:type="spellEnd"/>
            <w:r w:rsidRPr="007A4AF1">
              <w:rPr>
                <w:sz w:val="16"/>
                <w:szCs w:val="16"/>
              </w:rPr>
              <w:t>: false</w:t>
            </w:r>
          </w:p>
          <w:p w14:paraId="79ED5860"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valueRange</w:t>
            </w:r>
            <w:proofErr w:type="spellEnd"/>
            <w:r w:rsidRPr="007A4AF1">
              <w:rPr>
                <w:sz w:val="16"/>
                <w:szCs w:val="16"/>
              </w:rPr>
              <w:t>: no range constraint</w:t>
            </w:r>
          </w:p>
          <w:p w14:paraId="216444FA"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unit: no unit defined</w:t>
            </w:r>
          </w:p>
          <w:p w14:paraId="1EB6FD2B"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support: MANDATORY</w:t>
            </w:r>
          </w:p>
        </w:tc>
        <w:tc>
          <w:tcPr>
            <w:tcW w:w="4761" w:type="dxa"/>
          </w:tcPr>
          <w:p w14:paraId="6D1B25FF" w14:textId="77777777" w:rsidR="00450585" w:rsidRPr="00450585" w:rsidRDefault="00450585" w:rsidP="008A6580">
            <w:pPr>
              <w:spacing w:before="0" w:after="0" w:line="240" w:lineRule="auto"/>
              <w:rPr>
                <w:color w:val="7030A0"/>
                <w:sz w:val="16"/>
                <w:szCs w:val="16"/>
              </w:rPr>
            </w:pPr>
            <w:r w:rsidRPr="007A4AF1">
              <w:rPr>
                <w:sz w:val="16"/>
                <w:szCs w:val="16"/>
              </w:rPr>
              <w:t>List of G826 related threshold cross alarms to be configured.</w:t>
            </w:r>
          </w:p>
        </w:tc>
      </w:tr>
      <w:tr w:rsidR="000861DC" w:rsidRPr="007A4AF1" w14:paraId="7A0FEC86" w14:textId="77777777" w:rsidTr="005E729E">
        <w:tc>
          <w:tcPr>
            <w:tcW w:w="2326" w:type="dxa"/>
          </w:tcPr>
          <w:p w14:paraId="64E006B3" w14:textId="77777777" w:rsidR="000861DC" w:rsidRPr="00DE56B2" w:rsidRDefault="00450585" w:rsidP="008A6580">
            <w:pPr>
              <w:rPr>
                <w:sz w:val="16"/>
                <w:szCs w:val="16"/>
              </w:rPr>
            </w:pPr>
            <w:r w:rsidRPr="00450585">
              <w:rPr>
                <w:sz w:val="16"/>
                <w:szCs w:val="16"/>
              </w:rPr>
              <w:lastRenderedPageBreak/>
              <w:t>xltsThresholdCrossAlarmList</w:t>
            </w:r>
          </w:p>
        </w:tc>
        <w:tc>
          <w:tcPr>
            <w:tcW w:w="2126" w:type="dxa"/>
          </w:tcPr>
          <w:p w14:paraId="016DDAA5" w14:textId="77777777" w:rsidR="00450585" w:rsidRPr="00450585" w:rsidRDefault="00450585" w:rsidP="008A6580">
            <w:pPr>
              <w:rPr>
                <w:sz w:val="16"/>
                <w:szCs w:val="16"/>
              </w:rPr>
            </w:pPr>
            <w:r w:rsidRPr="00450585">
              <w:rPr>
                <w:sz w:val="16"/>
                <w:szCs w:val="16"/>
              </w:rPr>
              <w:t>XltsThresholdCrossAlarmType</w:t>
            </w:r>
          </w:p>
          <w:p w14:paraId="6E69A8B5" w14:textId="77777777" w:rsidR="000861DC" w:rsidRPr="00DE56B2" w:rsidRDefault="00450585" w:rsidP="008A6580">
            <w:pPr>
              <w:rPr>
                <w:sz w:val="16"/>
                <w:szCs w:val="16"/>
              </w:rPr>
            </w:pPr>
            <w:r w:rsidRPr="00450585">
              <w:rPr>
                <w:sz w:val="16"/>
                <w:szCs w:val="16"/>
              </w:rPr>
              <w:t>./.</w:t>
            </w:r>
          </w:p>
        </w:tc>
        <w:tc>
          <w:tcPr>
            <w:tcW w:w="1134" w:type="dxa"/>
          </w:tcPr>
          <w:p w14:paraId="667A0D81" w14:textId="77777777" w:rsidR="000861DC" w:rsidRPr="00DE56B2" w:rsidRDefault="00450585" w:rsidP="008A6580">
            <w:pPr>
              <w:rPr>
                <w:sz w:val="16"/>
                <w:szCs w:val="16"/>
              </w:rPr>
            </w:pPr>
            <w:r w:rsidRPr="00450585">
              <w:rPr>
                <w:sz w:val="16"/>
                <w:szCs w:val="16"/>
              </w:rPr>
              <w:t>0..*</w:t>
            </w:r>
          </w:p>
        </w:tc>
        <w:tc>
          <w:tcPr>
            <w:tcW w:w="709" w:type="dxa"/>
          </w:tcPr>
          <w:p w14:paraId="73650CDD" w14:textId="77777777" w:rsidR="000861DC" w:rsidRPr="00DE56B2" w:rsidRDefault="00450585" w:rsidP="008A6580">
            <w:pPr>
              <w:rPr>
                <w:sz w:val="16"/>
                <w:szCs w:val="16"/>
              </w:rPr>
            </w:pPr>
            <w:r w:rsidRPr="00450585">
              <w:rPr>
                <w:sz w:val="16"/>
                <w:szCs w:val="16"/>
              </w:rPr>
              <w:t>RW</w:t>
            </w:r>
          </w:p>
        </w:tc>
        <w:tc>
          <w:tcPr>
            <w:tcW w:w="3402" w:type="dxa"/>
          </w:tcPr>
          <w:p w14:paraId="06AB75EC" w14:textId="77777777" w:rsidR="00450585" w:rsidRPr="00450585" w:rsidRDefault="00450585" w:rsidP="008A6580">
            <w:pPr>
              <w:spacing w:before="0" w:after="0" w:line="240" w:lineRule="auto"/>
              <w:contextualSpacing/>
              <w:rPr>
                <w:color w:val="7030A0"/>
                <w:sz w:val="16"/>
                <w:szCs w:val="16"/>
              </w:rPr>
            </w:pPr>
            <w:r w:rsidRPr="002D60CB">
              <w:rPr>
                <w:sz w:val="16"/>
                <w:szCs w:val="16"/>
              </w:rPr>
              <w:t>OpenInterfaceModelAttribute</w:t>
            </w:r>
          </w:p>
          <w:p w14:paraId="7AD7871E" w14:textId="77777777" w:rsidR="00450585" w:rsidRPr="007A4AF1" w:rsidRDefault="00450585" w:rsidP="008A6580">
            <w:pPr>
              <w:pStyle w:val="Listenabsatz"/>
              <w:spacing w:before="0" w:after="0" w:line="240" w:lineRule="auto"/>
              <w:ind w:left="176" w:hanging="142"/>
              <w:contextualSpacing/>
              <w:rPr>
                <w:sz w:val="16"/>
                <w:szCs w:val="16"/>
              </w:rPr>
            </w:pPr>
            <w:r w:rsidRPr="007A4AF1">
              <w:t>•</w:t>
            </w:r>
            <w:r w:rsidRPr="007A4AF1">
              <w:tab/>
            </w:r>
            <w:r w:rsidRPr="007A4AF1">
              <w:rPr>
                <w:sz w:val="16"/>
                <w:szCs w:val="16"/>
              </w:rPr>
              <w:t>AVC: YES</w:t>
            </w:r>
          </w:p>
          <w:p w14:paraId="3967866E"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bitLength</w:t>
            </w:r>
            <w:proofErr w:type="spellEnd"/>
            <w:r w:rsidRPr="007A4AF1">
              <w:rPr>
                <w:sz w:val="16"/>
                <w:szCs w:val="16"/>
              </w:rPr>
              <w:t>: NA</w:t>
            </w:r>
          </w:p>
          <w:p w14:paraId="539CFF9A" w14:textId="77777777" w:rsidR="00450585" w:rsidRPr="00450585" w:rsidRDefault="00450585" w:rsidP="008A6580">
            <w:pPr>
              <w:spacing w:before="0" w:after="0" w:line="240" w:lineRule="auto"/>
              <w:contextualSpacing/>
              <w:rPr>
                <w:color w:val="7030A0"/>
                <w:sz w:val="16"/>
                <w:szCs w:val="16"/>
              </w:rPr>
            </w:pPr>
            <w:r w:rsidRPr="002D60CB">
              <w:rPr>
                <w:sz w:val="16"/>
                <w:szCs w:val="16"/>
              </w:rPr>
              <w:t>OpenModelAttribute</w:t>
            </w:r>
          </w:p>
          <w:p w14:paraId="4906A863" w14:textId="77777777" w:rsidR="00450585" w:rsidRPr="007A4AF1" w:rsidRDefault="00450585" w:rsidP="008A6580">
            <w:pPr>
              <w:pStyle w:val="Listenabsatz"/>
              <w:spacing w:before="0" w:after="0" w:line="240" w:lineRule="auto"/>
              <w:ind w:left="176" w:hanging="142"/>
              <w:contextualSpacing/>
              <w:rPr>
                <w:sz w:val="16"/>
                <w:szCs w:val="16"/>
              </w:rPr>
            </w:pPr>
            <w:r w:rsidRPr="00450585">
              <w:rPr>
                <w:color w:val="7030A0"/>
                <w:sz w:val="16"/>
                <w:szCs w:val="16"/>
              </w:rPr>
              <w:t>•</w:t>
            </w:r>
            <w:r w:rsidRPr="00450585">
              <w:rPr>
                <w:color w:val="7030A0"/>
                <w:sz w:val="16"/>
                <w:szCs w:val="16"/>
              </w:rPr>
              <w:tab/>
            </w:r>
            <w:proofErr w:type="spellStart"/>
            <w:r w:rsidRPr="007A4AF1">
              <w:rPr>
                <w:sz w:val="16"/>
                <w:szCs w:val="16"/>
              </w:rPr>
              <w:t>partOfObjectKey</w:t>
            </w:r>
            <w:proofErr w:type="spellEnd"/>
            <w:r w:rsidRPr="007A4AF1">
              <w:rPr>
                <w:sz w:val="16"/>
                <w:szCs w:val="16"/>
              </w:rPr>
              <w:t>: 0</w:t>
            </w:r>
          </w:p>
          <w:p w14:paraId="1F76B7F5"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isInvariant</w:t>
            </w:r>
            <w:proofErr w:type="spellEnd"/>
            <w:r w:rsidRPr="007A4AF1">
              <w:rPr>
                <w:sz w:val="16"/>
                <w:szCs w:val="16"/>
              </w:rPr>
              <w:t>: false</w:t>
            </w:r>
          </w:p>
          <w:p w14:paraId="287BEB40"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valueRange</w:t>
            </w:r>
            <w:proofErr w:type="spellEnd"/>
            <w:r w:rsidRPr="007A4AF1">
              <w:rPr>
                <w:sz w:val="16"/>
                <w:szCs w:val="16"/>
              </w:rPr>
              <w:t>: no range constraint</w:t>
            </w:r>
          </w:p>
          <w:p w14:paraId="34FCC766"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unit: no unit defined</w:t>
            </w:r>
          </w:p>
          <w:p w14:paraId="607A6307"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support: MANDATORY</w:t>
            </w:r>
          </w:p>
        </w:tc>
        <w:tc>
          <w:tcPr>
            <w:tcW w:w="4761" w:type="dxa"/>
          </w:tcPr>
          <w:p w14:paraId="5235EE9D" w14:textId="77777777" w:rsidR="00450585" w:rsidRPr="00450585" w:rsidRDefault="00450585" w:rsidP="008A6580">
            <w:pPr>
              <w:spacing w:before="0" w:after="0" w:line="240" w:lineRule="auto"/>
              <w:rPr>
                <w:color w:val="7030A0"/>
                <w:sz w:val="16"/>
                <w:szCs w:val="16"/>
              </w:rPr>
            </w:pPr>
            <w:r w:rsidRPr="007A4AF1">
              <w:rPr>
                <w:sz w:val="16"/>
                <w:szCs w:val="16"/>
              </w:rPr>
              <w:t>List of RLTS or TLTS (ETSI EN 301 129) related threshold cross alarms to be configured.</w:t>
            </w:r>
          </w:p>
        </w:tc>
      </w:tr>
      <w:tr w:rsidR="000861DC" w:rsidRPr="007A4AF1" w14:paraId="38182A79" w14:textId="77777777" w:rsidTr="005E729E">
        <w:tc>
          <w:tcPr>
            <w:tcW w:w="2326" w:type="dxa"/>
          </w:tcPr>
          <w:p w14:paraId="4FF1DBAC" w14:textId="77777777" w:rsidR="000861DC" w:rsidRPr="00DE56B2" w:rsidRDefault="00450585" w:rsidP="008A6580">
            <w:pPr>
              <w:rPr>
                <w:sz w:val="16"/>
                <w:szCs w:val="16"/>
              </w:rPr>
            </w:pPr>
            <w:r w:rsidRPr="00450585">
              <w:rPr>
                <w:sz w:val="16"/>
                <w:szCs w:val="16"/>
              </w:rPr>
              <w:t>acmThresholdCrossAlarmList</w:t>
            </w:r>
          </w:p>
        </w:tc>
        <w:tc>
          <w:tcPr>
            <w:tcW w:w="2126" w:type="dxa"/>
          </w:tcPr>
          <w:p w14:paraId="0C852D3B" w14:textId="77777777" w:rsidR="00450585" w:rsidRPr="00450585" w:rsidRDefault="00450585" w:rsidP="008A6580">
            <w:pPr>
              <w:rPr>
                <w:sz w:val="16"/>
                <w:szCs w:val="16"/>
              </w:rPr>
            </w:pPr>
            <w:r w:rsidRPr="00450585">
              <w:rPr>
                <w:sz w:val="16"/>
                <w:szCs w:val="16"/>
              </w:rPr>
              <w:t>AcmThresholdCrossAlarmType</w:t>
            </w:r>
          </w:p>
          <w:p w14:paraId="6C24D871" w14:textId="77777777" w:rsidR="000861DC" w:rsidRPr="00DE56B2" w:rsidRDefault="00450585" w:rsidP="008A6580">
            <w:pPr>
              <w:rPr>
                <w:sz w:val="16"/>
                <w:szCs w:val="16"/>
              </w:rPr>
            </w:pPr>
            <w:r w:rsidRPr="00450585">
              <w:rPr>
                <w:sz w:val="16"/>
                <w:szCs w:val="16"/>
              </w:rPr>
              <w:t>./.</w:t>
            </w:r>
          </w:p>
        </w:tc>
        <w:tc>
          <w:tcPr>
            <w:tcW w:w="1134" w:type="dxa"/>
          </w:tcPr>
          <w:p w14:paraId="5C90671A" w14:textId="77777777" w:rsidR="000861DC" w:rsidRPr="00DE56B2" w:rsidRDefault="00450585" w:rsidP="008A6580">
            <w:pPr>
              <w:rPr>
                <w:sz w:val="16"/>
                <w:szCs w:val="16"/>
              </w:rPr>
            </w:pPr>
            <w:r w:rsidRPr="00450585">
              <w:rPr>
                <w:sz w:val="16"/>
                <w:szCs w:val="16"/>
              </w:rPr>
              <w:t>0..*</w:t>
            </w:r>
          </w:p>
        </w:tc>
        <w:tc>
          <w:tcPr>
            <w:tcW w:w="709" w:type="dxa"/>
          </w:tcPr>
          <w:p w14:paraId="2AD03A9F" w14:textId="77777777" w:rsidR="000861DC" w:rsidRPr="00DE56B2" w:rsidRDefault="00450585" w:rsidP="008A6580">
            <w:pPr>
              <w:rPr>
                <w:sz w:val="16"/>
                <w:szCs w:val="16"/>
              </w:rPr>
            </w:pPr>
            <w:r w:rsidRPr="00450585">
              <w:rPr>
                <w:sz w:val="16"/>
                <w:szCs w:val="16"/>
              </w:rPr>
              <w:t>RW</w:t>
            </w:r>
          </w:p>
        </w:tc>
        <w:tc>
          <w:tcPr>
            <w:tcW w:w="3402" w:type="dxa"/>
          </w:tcPr>
          <w:p w14:paraId="1165A800" w14:textId="77777777" w:rsidR="00450585" w:rsidRPr="00450585" w:rsidRDefault="00450585" w:rsidP="008A6580">
            <w:pPr>
              <w:spacing w:before="0" w:after="0" w:line="240" w:lineRule="auto"/>
              <w:contextualSpacing/>
              <w:rPr>
                <w:color w:val="7030A0"/>
                <w:sz w:val="16"/>
                <w:szCs w:val="16"/>
              </w:rPr>
            </w:pPr>
            <w:r w:rsidRPr="002D60CB">
              <w:rPr>
                <w:sz w:val="16"/>
                <w:szCs w:val="16"/>
              </w:rPr>
              <w:t>OpenInterfaceModelAttribute</w:t>
            </w:r>
          </w:p>
          <w:p w14:paraId="03EAD15C" w14:textId="77777777" w:rsidR="00450585" w:rsidRPr="007A4AF1" w:rsidRDefault="00450585" w:rsidP="008A6580">
            <w:pPr>
              <w:pStyle w:val="Listenabsatz"/>
              <w:spacing w:before="0" w:after="0" w:line="240" w:lineRule="auto"/>
              <w:ind w:left="176" w:hanging="142"/>
              <w:contextualSpacing/>
              <w:rPr>
                <w:sz w:val="16"/>
                <w:szCs w:val="16"/>
              </w:rPr>
            </w:pPr>
            <w:r w:rsidRPr="007A4AF1">
              <w:t>•</w:t>
            </w:r>
            <w:r w:rsidRPr="007A4AF1">
              <w:tab/>
            </w:r>
            <w:r w:rsidRPr="007A4AF1">
              <w:rPr>
                <w:sz w:val="16"/>
                <w:szCs w:val="16"/>
              </w:rPr>
              <w:t>AVC: YES</w:t>
            </w:r>
          </w:p>
          <w:p w14:paraId="626E633A"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bitLength</w:t>
            </w:r>
            <w:proofErr w:type="spellEnd"/>
            <w:r w:rsidRPr="007A4AF1">
              <w:rPr>
                <w:sz w:val="16"/>
                <w:szCs w:val="16"/>
              </w:rPr>
              <w:t>: NA</w:t>
            </w:r>
          </w:p>
          <w:p w14:paraId="3FE199BD" w14:textId="77777777" w:rsidR="00450585" w:rsidRPr="00450585" w:rsidRDefault="00450585" w:rsidP="008A6580">
            <w:pPr>
              <w:spacing w:before="0" w:after="0" w:line="240" w:lineRule="auto"/>
              <w:contextualSpacing/>
              <w:rPr>
                <w:color w:val="7030A0"/>
                <w:sz w:val="16"/>
                <w:szCs w:val="16"/>
              </w:rPr>
            </w:pPr>
            <w:r w:rsidRPr="002D60CB">
              <w:rPr>
                <w:sz w:val="16"/>
                <w:szCs w:val="16"/>
              </w:rPr>
              <w:t>OpenModelAttribute</w:t>
            </w:r>
          </w:p>
          <w:p w14:paraId="4CD3B031" w14:textId="77777777" w:rsidR="00450585" w:rsidRPr="007A4AF1" w:rsidRDefault="00450585" w:rsidP="008A6580">
            <w:pPr>
              <w:pStyle w:val="Listenabsatz"/>
              <w:spacing w:before="0" w:after="0" w:line="240" w:lineRule="auto"/>
              <w:ind w:left="176" w:hanging="142"/>
              <w:contextualSpacing/>
              <w:rPr>
                <w:sz w:val="16"/>
                <w:szCs w:val="16"/>
              </w:rPr>
            </w:pPr>
            <w:r w:rsidRPr="00450585">
              <w:rPr>
                <w:color w:val="7030A0"/>
                <w:sz w:val="16"/>
                <w:szCs w:val="16"/>
              </w:rPr>
              <w:t>•</w:t>
            </w:r>
            <w:r w:rsidRPr="00450585">
              <w:rPr>
                <w:color w:val="7030A0"/>
                <w:sz w:val="16"/>
                <w:szCs w:val="16"/>
              </w:rPr>
              <w:tab/>
            </w:r>
            <w:proofErr w:type="spellStart"/>
            <w:r w:rsidRPr="007A4AF1">
              <w:rPr>
                <w:sz w:val="16"/>
                <w:szCs w:val="16"/>
              </w:rPr>
              <w:t>partOfObjectKey</w:t>
            </w:r>
            <w:proofErr w:type="spellEnd"/>
            <w:r w:rsidRPr="007A4AF1">
              <w:rPr>
                <w:sz w:val="16"/>
                <w:szCs w:val="16"/>
              </w:rPr>
              <w:t>: 0</w:t>
            </w:r>
          </w:p>
          <w:p w14:paraId="701B1B0B"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isInvariant</w:t>
            </w:r>
            <w:proofErr w:type="spellEnd"/>
            <w:r w:rsidRPr="007A4AF1">
              <w:rPr>
                <w:sz w:val="16"/>
                <w:szCs w:val="16"/>
              </w:rPr>
              <w:t>: false</w:t>
            </w:r>
          </w:p>
          <w:p w14:paraId="5AE96DA1"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valueRange</w:t>
            </w:r>
            <w:proofErr w:type="spellEnd"/>
            <w:r w:rsidRPr="007A4AF1">
              <w:rPr>
                <w:sz w:val="16"/>
                <w:szCs w:val="16"/>
              </w:rPr>
              <w:t>: no range constraint</w:t>
            </w:r>
          </w:p>
          <w:p w14:paraId="481FA469"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unit: no unit defined</w:t>
            </w:r>
          </w:p>
          <w:p w14:paraId="00F331B5"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support: MANDATORY</w:t>
            </w:r>
          </w:p>
        </w:tc>
        <w:tc>
          <w:tcPr>
            <w:tcW w:w="4761" w:type="dxa"/>
          </w:tcPr>
          <w:p w14:paraId="0CC68CE7" w14:textId="77777777" w:rsidR="00450585" w:rsidRPr="00450585" w:rsidRDefault="00450585" w:rsidP="008A6580">
            <w:pPr>
              <w:spacing w:before="0" w:after="0" w:line="240" w:lineRule="auto"/>
              <w:rPr>
                <w:color w:val="7030A0"/>
                <w:sz w:val="16"/>
                <w:szCs w:val="16"/>
              </w:rPr>
            </w:pPr>
            <w:r w:rsidRPr="007A4AF1">
              <w:rPr>
                <w:sz w:val="16"/>
                <w:szCs w:val="16"/>
              </w:rPr>
              <w:t>List threshold cross alarms, which relate to the time period of operation of a specific transmission mode.</w:t>
            </w:r>
          </w:p>
        </w:tc>
      </w:tr>
      <w:tr w:rsidR="000861DC" w:rsidRPr="007A4AF1" w14:paraId="3FF816A7" w14:textId="77777777" w:rsidTr="005E729E">
        <w:tc>
          <w:tcPr>
            <w:tcW w:w="2326" w:type="dxa"/>
          </w:tcPr>
          <w:p w14:paraId="12223DE9" w14:textId="77777777" w:rsidR="000861DC" w:rsidRPr="00DE56B2" w:rsidRDefault="00450585" w:rsidP="008A6580">
            <w:pPr>
              <w:rPr>
                <w:sz w:val="16"/>
                <w:szCs w:val="16"/>
              </w:rPr>
            </w:pPr>
            <w:r w:rsidRPr="00450585">
              <w:rPr>
                <w:sz w:val="16"/>
                <w:szCs w:val="16"/>
              </w:rPr>
              <w:t>performanceMonitoringIsOn</w:t>
            </w:r>
          </w:p>
        </w:tc>
        <w:tc>
          <w:tcPr>
            <w:tcW w:w="2126" w:type="dxa"/>
          </w:tcPr>
          <w:p w14:paraId="46ADDCA0" w14:textId="77777777" w:rsidR="00450585" w:rsidRPr="00450585" w:rsidRDefault="00450585" w:rsidP="008A6580">
            <w:pPr>
              <w:rPr>
                <w:sz w:val="16"/>
                <w:szCs w:val="16"/>
              </w:rPr>
            </w:pPr>
            <w:r w:rsidRPr="00450585">
              <w:rPr>
                <w:sz w:val="16"/>
                <w:szCs w:val="16"/>
              </w:rPr>
              <w:t>Boolean</w:t>
            </w:r>
          </w:p>
          <w:p w14:paraId="16F5BCD2" w14:textId="77777777" w:rsidR="000861DC" w:rsidRPr="00DE56B2" w:rsidRDefault="00450585" w:rsidP="008A6580">
            <w:pPr>
              <w:rPr>
                <w:sz w:val="16"/>
                <w:szCs w:val="16"/>
              </w:rPr>
            </w:pPr>
            <w:r w:rsidRPr="00450585">
              <w:rPr>
                <w:sz w:val="16"/>
                <w:szCs w:val="16"/>
              </w:rPr>
              <w:t>false</w:t>
            </w:r>
          </w:p>
        </w:tc>
        <w:tc>
          <w:tcPr>
            <w:tcW w:w="1134" w:type="dxa"/>
          </w:tcPr>
          <w:p w14:paraId="6C597DD5" w14:textId="77777777" w:rsidR="000861DC" w:rsidRPr="00DE56B2" w:rsidRDefault="00450585" w:rsidP="008A6580">
            <w:pPr>
              <w:rPr>
                <w:sz w:val="16"/>
                <w:szCs w:val="16"/>
              </w:rPr>
            </w:pPr>
            <w:r w:rsidRPr="00450585">
              <w:rPr>
                <w:sz w:val="16"/>
                <w:szCs w:val="16"/>
              </w:rPr>
              <w:t>1</w:t>
            </w:r>
          </w:p>
        </w:tc>
        <w:tc>
          <w:tcPr>
            <w:tcW w:w="709" w:type="dxa"/>
          </w:tcPr>
          <w:p w14:paraId="403D4166" w14:textId="77777777" w:rsidR="000861DC" w:rsidRPr="00DE56B2" w:rsidRDefault="00450585" w:rsidP="008A6580">
            <w:pPr>
              <w:rPr>
                <w:sz w:val="16"/>
                <w:szCs w:val="16"/>
              </w:rPr>
            </w:pPr>
            <w:r w:rsidRPr="00450585">
              <w:rPr>
                <w:sz w:val="16"/>
                <w:szCs w:val="16"/>
              </w:rPr>
              <w:t>RW</w:t>
            </w:r>
          </w:p>
        </w:tc>
        <w:tc>
          <w:tcPr>
            <w:tcW w:w="3402" w:type="dxa"/>
          </w:tcPr>
          <w:p w14:paraId="0902CAFD" w14:textId="77777777" w:rsidR="00450585" w:rsidRPr="00450585" w:rsidRDefault="00450585" w:rsidP="008A6580">
            <w:pPr>
              <w:spacing w:before="0" w:after="0" w:line="240" w:lineRule="auto"/>
              <w:contextualSpacing/>
              <w:rPr>
                <w:color w:val="7030A0"/>
                <w:sz w:val="16"/>
                <w:szCs w:val="16"/>
              </w:rPr>
            </w:pPr>
            <w:r w:rsidRPr="002D60CB">
              <w:rPr>
                <w:sz w:val="16"/>
                <w:szCs w:val="16"/>
              </w:rPr>
              <w:t>OpenInterfaceModelAttribute</w:t>
            </w:r>
          </w:p>
          <w:p w14:paraId="4B31F2B9" w14:textId="77777777" w:rsidR="00450585" w:rsidRPr="007A4AF1" w:rsidRDefault="00450585" w:rsidP="008A6580">
            <w:pPr>
              <w:pStyle w:val="Listenabsatz"/>
              <w:spacing w:before="0" w:after="0" w:line="240" w:lineRule="auto"/>
              <w:ind w:left="176" w:hanging="142"/>
              <w:contextualSpacing/>
              <w:rPr>
                <w:sz w:val="16"/>
                <w:szCs w:val="16"/>
              </w:rPr>
            </w:pPr>
            <w:r w:rsidRPr="007A4AF1">
              <w:t>•</w:t>
            </w:r>
            <w:r w:rsidRPr="007A4AF1">
              <w:tab/>
            </w:r>
            <w:r w:rsidRPr="007A4AF1">
              <w:rPr>
                <w:sz w:val="16"/>
                <w:szCs w:val="16"/>
              </w:rPr>
              <w:t>AVC: YES</w:t>
            </w:r>
          </w:p>
          <w:p w14:paraId="5639807E"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bitLength</w:t>
            </w:r>
            <w:proofErr w:type="spellEnd"/>
            <w:r w:rsidRPr="007A4AF1">
              <w:rPr>
                <w:sz w:val="16"/>
                <w:szCs w:val="16"/>
              </w:rPr>
              <w:t>: NA</w:t>
            </w:r>
          </w:p>
          <w:p w14:paraId="77034114" w14:textId="77777777" w:rsidR="00450585" w:rsidRPr="00450585" w:rsidRDefault="00450585" w:rsidP="008A6580">
            <w:pPr>
              <w:spacing w:before="0" w:after="0" w:line="240" w:lineRule="auto"/>
              <w:contextualSpacing/>
              <w:rPr>
                <w:color w:val="7030A0"/>
                <w:sz w:val="16"/>
                <w:szCs w:val="16"/>
              </w:rPr>
            </w:pPr>
            <w:r w:rsidRPr="002D60CB">
              <w:rPr>
                <w:sz w:val="16"/>
                <w:szCs w:val="16"/>
              </w:rPr>
              <w:t>OpenModelAttribute</w:t>
            </w:r>
          </w:p>
          <w:p w14:paraId="52E49E44" w14:textId="77777777" w:rsidR="00450585" w:rsidRPr="007A4AF1" w:rsidRDefault="00450585" w:rsidP="008A6580">
            <w:pPr>
              <w:pStyle w:val="Listenabsatz"/>
              <w:spacing w:before="0" w:after="0" w:line="240" w:lineRule="auto"/>
              <w:ind w:left="176" w:hanging="142"/>
              <w:contextualSpacing/>
              <w:rPr>
                <w:sz w:val="16"/>
                <w:szCs w:val="16"/>
              </w:rPr>
            </w:pPr>
            <w:r w:rsidRPr="00450585">
              <w:rPr>
                <w:color w:val="7030A0"/>
                <w:sz w:val="16"/>
                <w:szCs w:val="16"/>
              </w:rPr>
              <w:t>•</w:t>
            </w:r>
            <w:r w:rsidRPr="00450585">
              <w:rPr>
                <w:color w:val="7030A0"/>
                <w:sz w:val="16"/>
                <w:szCs w:val="16"/>
              </w:rPr>
              <w:tab/>
            </w:r>
            <w:proofErr w:type="spellStart"/>
            <w:r w:rsidRPr="007A4AF1">
              <w:rPr>
                <w:sz w:val="16"/>
                <w:szCs w:val="16"/>
              </w:rPr>
              <w:t>partOfObjectKey</w:t>
            </w:r>
            <w:proofErr w:type="spellEnd"/>
            <w:r w:rsidRPr="007A4AF1">
              <w:rPr>
                <w:sz w:val="16"/>
                <w:szCs w:val="16"/>
              </w:rPr>
              <w:t>: 0</w:t>
            </w:r>
          </w:p>
          <w:p w14:paraId="2798763D"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isInvariant</w:t>
            </w:r>
            <w:proofErr w:type="spellEnd"/>
            <w:r w:rsidRPr="007A4AF1">
              <w:rPr>
                <w:sz w:val="16"/>
                <w:szCs w:val="16"/>
              </w:rPr>
              <w:t>: false</w:t>
            </w:r>
          </w:p>
          <w:p w14:paraId="1EFCCC57"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valueRange</w:t>
            </w:r>
            <w:proofErr w:type="spellEnd"/>
            <w:r w:rsidRPr="007A4AF1">
              <w:rPr>
                <w:sz w:val="16"/>
                <w:szCs w:val="16"/>
              </w:rPr>
              <w:t>: no range constraint</w:t>
            </w:r>
          </w:p>
          <w:p w14:paraId="6337F8B3"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unit: no unit defined</w:t>
            </w:r>
          </w:p>
          <w:p w14:paraId="754CD5B9"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support: MANDATORY</w:t>
            </w:r>
          </w:p>
        </w:tc>
        <w:tc>
          <w:tcPr>
            <w:tcW w:w="4761" w:type="dxa"/>
          </w:tcPr>
          <w:p w14:paraId="1FB00D39" w14:textId="77777777" w:rsidR="00450585" w:rsidRPr="00450585" w:rsidRDefault="00450585" w:rsidP="008A6580">
            <w:pPr>
              <w:spacing w:before="0" w:after="0" w:line="240" w:lineRule="auto"/>
              <w:rPr>
                <w:color w:val="7030A0"/>
                <w:sz w:val="16"/>
                <w:szCs w:val="16"/>
              </w:rPr>
            </w:pPr>
            <w:r w:rsidRPr="007A4AF1">
              <w:rPr>
                <w:sz w:val="16"/>
                <w:szCs w:val="16"/>
              </w:rPr>
              <w:t>Enables measurement, collection, storage and access to performance data.</w:t>
            </w:r>
          </w:p>
        </w:tc>
      </w:tr>
      <w:tr w:rsidR="000861DC" w:rsidRPr="007A4AF1" w14:paraId="7D736E43" w14:textId="77777777" w:rsidTr="005E729E">
        <w:tc>
          <w:tcPr>
            <w:tcW w:w="2326" w:type="dxa"/>
          </w:tcPr>
          <w:p w14:paraId="2B89E16E" w14:textId="77777777" w:rsidR="000861DC" w:rsidRPr="00DE56B2" w:rsidRDefault="00450585" w:rsidP="008A6580">
            <w:pPr>
              <w:rPr>
                <w:sz w:val="16"/>
                <w:szCs w:val="16"/>
              </w:rPr>
            </w:pPr>
            <w:r w:rsidRPr="00450585">
              <w:rPr>
                <w:sz w:val="16"/>
                <w:szCs w:val="16"/>
              </w:rPr>
              <w:t>polarization</w:t>
            </w:r>
          </w:p>
        </w:tc>
        <w:tc>
          <w:tcPr>
            <w:tcW w:w="2126" w:type="dxa"/>
          </w:tcPr>
          <w:p w14:paraId="639A0DDA" w14:textId="77777777" w:rsidR="00450585" w:rsidRPr="00450585" w:rsidRDefault="00450585" w:rsidP="008A6580">
            <w:pPr>
              <w:rPr>
                <w:sz w:val="16"/>
                <w:szCs w:val="16"/>
              </w:rPr>
            </w:pPr>
            <w:r w:rsidRPr="00450585">
              <w:rPr>
                <w:sz w:val="16"/>
                <w:szCs w:val="16"/>
              </w:rPr>
              <w:t>PolarizationType</w:t>
            </w:r>
          </w:p>
          <w:p w14:paraId="28125CAF" w14:textId="77777777" w:rsidR="000861DC" w:rsidRPr="00DE56B2" w:rsidRDefault="00450585" w:rsidP="008A6580">
            <w:pPr>
              <w:rPr>
                <w:sz w:val="16"/>
                <w:szCs w:val="16"/>
              </w:rPr>
            </w:pPr>
            <w:r w:rsidRPr="00450585">
              <w:rPr>
                <w:sz w:val="16"/>
                <w:szCs w:val="16"/>
              </w:rPr>
              <w:t>NOT_YET_DEFINED</w:t>
            </w:r>
          </w:p>
        </w:tc>
        <w:tc>
          <w:tcPr>
            <w:tcW w:w="1134" w:type="dxa"/>
          </w:tcPr>
          <w:p w14:paraId="637A5C0C" w14:textId="77777777" w:rsidR="000861DC" w:rsidRPr="00DE56B2" w:rsidRDefault="00450585" w:rsidP="008A6580">
            <w:pPr>
              <w:rPr>
                <w:sz w:val="16"/>
                <w:szCs w:val="16"/>
              </w:rPr>
            </w:pPr>
            <w:r w:rsidRPr="00450585">
              <w:rPr>
                <w:sz w:val="16"/>
                <w:szCs w:val="16"/>
              </w:rPr>
              <w:t>1</w:t>
            </w:r>
          </w:p>
        </w:tc>
        <w:tc>
          <w:tcPr>
            <w:tcW w:w="709" w:type="dxa"/>
          </w:tcPr>
          <w:p w14:paraId="682A1438" w14:textId="77777777" w:rsidR="000861DC" w:rsidRPr="00DE56B2" w:rsidRDefault="00450585" w:rsidP="008A6580">
            <w:pPr>
              <w:rPr>
                <w:sz w:val="16"/>
                <w:szCs w:val="16"/>
              </w:rPr>
            </w:pPr>
            <w:r w:rsidRPr="00450585">
              <w:rPr>
                <w:sz w:val="16"/>
                <w:szCs w:val="16"/>
              </w:rPr>
              <w:t>RW</w:t>
            </w:r>
          </w:p>
        </w:tc>
        <w:tc>
          <w:tcPr>
            <w:tcW w:w="3402" w:type="dxa"/>
          </w:tcPr>
          <w:p w14:paraId="31569CB5" w14:textId="77777777" w:rsidR="00450585" w:rsidRPr="00450585" w:rsidRDefault="00450585" w:rsidP="008A6580">
            <w:pPr>
              <w:spacing w:before="0" w:after="0" w:line="240" w:lineRule="auto"/>
              <w:contextualSpacing/>
              <w:rPr>
                <w:color w:val="7030A0"/>
                <w:sz w:val="16"/>
                <w:szCs w:val="16"/>
              </w:rPr>
            </w:pPr>
            <w:r w:rsidRPr="002D60CB">
              <w:rPr>
                <w:sz w:val="16"/>
                <w:szCs w:val="16"/>
              </w:rPr>
              <w:t>OpenInterfaceModelAttribute</w:t>
            </w:r>
          </w:p>
          <w:p w14:paraId="62C6A8F7" w14:textId="77777777" w:rsidR="00450585" w:rsidRPr="007A4AF1" w:rsidRDefault="00450585" w:rsidP="008A6580">
            <w:pPr>
              <w:pStyle w:val="Listenabsatz"/>
              <w:spacing w:before="0" w:after="0" w:line="240" w:lineRule="auto"/>
              <w:ind w:left="176" w:hanging="142"/>
              <w:contextualSpacing/>
              <w:rPr>
                <w:sz w:val="16"/>
                <w:szCs w:val="16"/>
              </w:rPr>
            </w:pPr>
            <w:r w:rsidRPr="007A4AF1">
              <w:t>•</w:t>
            </w:r>
            <w:r w:rsidRPr="007A4AF1">
              <w:tab/>
            </w:r>
            <w:r w:rsidRPr="007A4AF1">
              <w:rPr>
                <w:sz w:val="16"/>
                <w:szCs w:val="16"/>
              </w:rPr>
              <w:t>AVC: YES</w:t>
            </w:r>
          </w:p>
          <w:p w14:paraId="7A4CE411"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bitLength</w:t>
            </w:r>
            <w:proofErr w:type="spellEnd"/>
            <w:r w:rsidRPr="007A4AF1">
              <w:rPr>
                <w:sz w:val="16"/>
                <w:szCs w:val="16"/>
              </w:rPr>
              <w:t>: NA</w:t>
            </w:r>
          </w:p>
          <w:p w14:paraId="72D6664B" w14:textId="77777777" w:rsidR="00450585" w:rsidRPr="00450585" w:rsidRDefault="00450585" w:rsidP="008A6580">
            <w:pPr>
              <w:spacing w:before="0" w:after="0" w:line="240" w:lineRule="auto"/>
              <w:contextualSpacing/>
              <w:rPr>
                <w:color w:val="7030A0"/>
                <w:sz w:val="16"/>
                <w:szCs w:val="16"/>
              </w:rPr>
            </w:pPr>
            <w:r w:rsidRPr="002D60CB">
              <w:rPr>
                <w:sz w:val="16"/>
                <w:szCs w:val="16"/>
              </w:rPr>
              <w:t>OpenModelAttribute</w:t>
            </w:r>
          </w:p>
          <w:p w14:paraId="261F50D8" w14:textId="77777777" w:rsidR="00450585" w:rsidRPr="007A4AF1" w:rsidRDefault="00450585" w:rsidP="008A6580">
            <w:pPr>
              <w:pStyle w:val="Listenabsatz"/>
              <w:spacing w:before="0" w:after="0" w:line="240" w:lineRule="auto"/>
              <w:ind w:left="176" w:hanging="142"/>
              <w:contextualSpacing/>
              <w:rPr>
                <w:sz w:val="16"/>
                <w:szCs w:val="16"/>
              </w:rPr>
            </w:pPr>
            <w:r w:rsidRPr="00450585">
              <w:rPr>
                <w:color w:val="7030A0"/>
                <w:sz w:val="16"/>
                <w:szCs w:val="16"/>
              </w:rPr>
              <w:t>•</w:t>
            </w:r>
            <w:r w:rsidRPr="00450585">
              <w:rPr>
                <w:color w:val="7030A0"/>
                <w:sz w:val="16"/>
                <w:szCs w:val="16"/>
              </w:rPr>
              <w:tab/>
            </w:r>
            <w:proofErr w:type="spellStart"/>
            <w:r w:rsidRPr="007A4AF1">
              <w:rPr>
                <w:sz w:val="16"/>
                <w:szCs w:val="16"/>
              </w:rPr>
              <w:t>partOfObjectKey</w:t>
            </w:r>
            <w:proofErr w:type="spellEnd"/>
            <w:r w:rsidRPr="007A4AF1">
              <w:rPr>
                <w:sz w:val="16"/>
                <w:szCs w:val="16"/>
              </w:rPr>
              <w:t>: 0</w:t>
            </w:r>
          </w:p>
          <w:p w14:paraId="1A6D4337"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isInvariant</w:t>
            </w:r>
            <w:proofErr w:type="spellEnd"/>
            <w:r w:rsidRPr="007A4AF1">
              <w:rPr>
                <w:sz w:val="16"/>
                <w:szCs w:val="16"/>
              </w:rPr>
              <w:t>: false</w:t>
            </w:r>
          </w:p>
          <w:p w14:paraId="6CB8592A"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valueRange</w:t>
            </w:r>
            <w:proofErr w:type="spellEnd"/>
            <w:r w:rsidRPr="007A4AF1">
              <w:rPr>
                <w:sz w:val="16"/>
                <w:szCs w:val="16"/>
              </w:rPr>
              <w:t>: no range constraint</w:t>
            </w:r>
          </w:p>
          <w:p w14:paraId="77418555"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unit: no unit defined</w:t>
            </w:r>
          </w:p>
          <w:p w14:paraId="27A50F6F"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support: MANDATORY</w:t>
            </w:r>
          </w:p>
        </w:tc>
        <w:tc>
          <w:tcPr>
            <w:tcW w:w="4761" w:type="dxa"/>
          </w:tcPr>
          <w:p w14:paraId="024DCB0D" w14:textId="77777777" w:rsidR="00450585" w:rsidRPr="00450585" w:rsidRDefault="00450585" w:rsidP="008A6580">
            <w:pPr>
              <w:spacing w:before="0" w:after="0" w:line="240" w:lineRule="auto"/>
              <w:rPr>
                <w:color w:val="7030A0"/>
                <w:sz w:val="16"/>
                <w:szCs w:val="16"/>
              </w:rPr>
            </w:pPr>
            <w:r w:rsidRPr="007A4AF1">
              <w:rPr>
                <w:sz w:val="16"/>
                <w:szCs w:val="16"/>
              </w:rPr>
              <w:t>Allows the operator to document the polarization of the AirInterface.</w:t>
            </w:r>
          </w:p>
        </w:tc>
      </w:tr>
    </w:tbl>
    <w:p w14:paraId="5059F78D" w14:textId="77777777" w:rsidR="004231FC" w:rsidRPr="00FA3F1C" w:rsidRDefault="004231FC" w:rsidP="00325F35">
      <w:pPr>
        <w:pStyle w:val="berschrift2"/>
      </w:pPr>
      <w:bookmarkStart w:id="3" w:name="_Toc223529063"/>
      <w:r w:rsidRPr="00FA3F1C">
        <w:t>AirInterfaceCurrentPerformance</w:t>
      </w:r>
      <w:bookmarkEnd w:id="3"/>
    </w:p>
    <w:p w14:paraId="267ACCB1" w14:textId="77777777" w:rsidR="004231FC" w:rsidRDefault="004231FC" w:rsidP="008A6580">
      <w:pPr>
        <w:spacing w:before="0" w:after="0" w:line="240" w:lineRule="auto"/>
        <w:rPr>
          <w:color w:val="7030A0"/>
        </w:rPr>
      </w:pPr>
      <w:r w:rsidRPr="00E07BC7">
        <w:t>Aggregated performance information of the air interface at a particular moment.</w:t>
      </w:r>
    </w:p>
    <w:p w14:paraId="500B6E6D" w14:textId="77777777" w:rsidR="004231FC" w:rsidRDefault="004231FC" w:rsidP="008A6580">
      <w:pPr>
        <w:spacing w:before="0" w:after="0" w:line="240" w:lineRule="auto"/>
        <w:rPr>
          <w:color w:val="7030A0"/>
        </w:rPr>
      </w:pPr>
    </w:p>
    <w:p w14:paraId="61983A6A" w14:textId="77777777" w:rsidR="004231FC" w:rsidRDefault="004231FC" w:rsidP="008A6580">
      <w:pPr>
        <w:spacing w:before="0" w:after="0" w:line="240" w:lineRule="auto"/>
      </w:pPr>
      <w:r>
        <w:t>Applied stereotypes:</w:t>
      </w:r>
    </w:p>
    <w:p w14:paraId="2805E726" w14:textId="77777777" w:rsidR="004231FC" w:rsidRDefault="00E02030" w:rsidP="008A6580">
      <w:pPr>
        <w:pStyle w:val="Listenabsatz"/>
        <w:numPr>
          <w:ilvl w:val="0"/>
          <w:numId w:val="16"/>
        </w:numPr>
        <w:spacing w:before="0" w:after="0" w:line="240" w:lineRule="auto"/>
      </w:pPr>
      <w:r>
        <w:t>OpenInterfaceModelClass</w:t>
      </w:r>
    </w:p>
    <w:p w14:paraId="05817333" w14:textId="77777777" w:rsidR="004231FC" w:rsidRPr="001376EC" w:rsidRDefault="004231FC" w:rsidP="008A6580">
      <w:pPr>
        <w:pStyle w:val="Listenabsatz"/>
        <w:numPr>
          <w:ilvl w:val="0"/>
          <w:numId w:val="14"/>
        </w:numPr>
        <w:spacing w:before="0" w:after="0" w:line="240" w:lineRule="auto"/>
        <w:contextualSpacing/>
        <w:rPr>
          <w:bCs/>
        </w:rPr>
      </w:pPr>
      <w:r w:rsidRPr="005650BC">
        <w:rPr>
          <w:bCs/>
          <w:color w:val="000000" w:themeColor="text1"/>
        </w:rPr>
        <w:t xml:space="preserve">objectCreationNotification: </w:t>
      </w:r>
      <w:r w:rsidRPr="00D951DA">
        <w:rPr>
          <w:bCs/>
        </w:rPr>
        <w:t>NO</w:t>
      </w:r>
    </w:p>
    <w:p w14:paraId="522D2F90" w14:textId="77777777" w:rsidR="004231FC" w:rsidRPr="001376EC" w:rsidRDefault="004231FC" w:rsidP="008A6580">
      <w:pPr>
        <w:pStyle w:val="Listenabsatz"/>
        <w:numPr>
          <w:ilvl w:val="0"/>
          <w:numId w:val="14"/>
        </w:numPr>
        <w:spacing w:before="0" w:after="0" w:line="240" w:lineRule="auto"/>
        <w:contextualSpacing/>
        <w:rPr>
          <w:bCs/>
        </w:rPr>
      </w:pPr>
      <w:r w:rsidRPr="005650BC">
        <w:rPr>
          <w:bCs/>
          <w:color w:val="000000" w:themeColor="text1"/>
        </w:rPr>
        <w:t xml:space="preserve">objectDeletionNotification: </w:t>
      </w:r>
      <w:r w:rsidRPr="00D951DA">
        <w:rPr>
          <w:bCs/>
        </w:rPr>
        <w:t>NO</w:t>
      </w:r>
    </w:p>
    <w:p w14:paraId="2A867E75" w14:textId="77777777" w:rsidR="004231FC" w:rsidRDefault="00E02030" w:rsidP="008A6580">
      <w:pPr>
        <w:pStyle w:val="Listenabsatz"/>
        <w:numPr>
          <w:ilvl w:val="0"/>
          <w:numId w:val="16"/>
        </w:numPr>
        <w:spacing w:before="0" w:after="0" w:line="240" w:lineRule="auto"/>
      </w:pPr>
      <w:r>
        <w:lastRenderedPageBreak/>
        <w:t>OpenModelClass</w:t>
      </w:r>
    </w:p>
    <w:p w14:paraId="04AE0B80" w14:textId="77777777" w:rsidR="004231FC" w:rsidRPr="001376EC" w:rsidRDefault="004231FC" w:rsidP="008A6580">
      <w:pPr>
        <w:pStyle w:val="Listenabsatz"/>
        <w:numPr>
          <w:ilvl w:val="0"/>
          <w:numId w:val="14"/>
        </w:numPr>
        <w:spacing w:before="0" w:after="0" w:line="240" w:lineRule="auto"/>
        <w:contextualSpacing/>
        <w:rPr>
          <w:bCs/>
        </w:rPr>
      </w:pPr>
      <w:r w:rsidRPr="005650BC">
        <w:rPr>
          <w:bCs/>
          <w:color w:val="000000" w:themeColor="text1"/>
        </w:rPr>
        <w:t xml:space="preserve">support: </w:t>
      </w:r>
      <w:r w:rsidRPr="00D951DA">
        <w:rPr>
          <w:bCs/>
        </w:rPr>
        <w:t>MANDATORY</w:t>
      </w:r>
    </w:p>
    <w:p w14:paraId="23FBDB6F" w14:textId="77777777" w:rsidR="00E82E8C" w:rsidRPr="00EF73BD" w:rsidRDefault="00E82E8C" w:rsidP="008A6580">
      <w:pPr>
        <w:spacing w:before="0" w:after="0" w:line="240" w:lineRule="auto"/>
        <w:rPr>
          <w:color w:val="FF0000"/>
        </w:rPr>
      </w:pPr>
    </w:p>
    <w:p w14:paraId="101DF211" w14:textId="77777777" w:rsidR="00EF73BD" w:rsidRPr="00EF73BD" w:rsidRDefault="00EF73BD" w:rsidP="008A6580">
      <w:pPr>
        <w:spacing w:before="0" w:after="0" w:line="240" w:lineRule="auto"/>
      </w:pPr>
      <w:r w:rsidRPr="00EF73BD">
        <w:rPr>
          <w:rFonts w:hint="eastAsia"/>
        </w:rPr>
        <w:t>Attributes</w:t>
      </w:r>
      <w:r w:rsidRPr="00EF73BD">
        <w:t xml:space="preserve"> for AirInterfaceCurrentPerformance</w:t>
      </w:r>
    </w:p>
    <w:p w14:paraId="67DC2740" w14:textId="77777777" w:rsidR="00EF73BD" w:rsidRDefault="00EF73BD" w:rsidP="008A6580">
      <w:pPr>
        <w:pStyle w:val="Beschriftung"/>
      </w:pPr>
      <w:r w:rsidRPr="00484CAE">
        <w:t xml:space="preserve">Table </w:t>
      </w:r>
      <w:r>
        <w:fldChar w:fldCharType="begin"/>
      </w:r>
      <w:r>
        <w:instrText xml:space="preserve"> SEQ Table \* ARABIC </w:instrText>
      </w:r>
      <w:r>
        <w:fldChar w:fldCharType="separate"/>
      </w:r>
      <w:r>
        <w:rPr>
          <w:noProof/>
        </w:rPr>
        <w:t>1</w:t>
      </w:r>
      <w:r>
        <w:fldChar w:fldCharType="end"/>
      </w:r>
      <w:r>
        <w:t>:</w:t>
      </w:r>
      <w:r>
        <w:rPr>
          <w:rFonts w:hint="eastAsia"/>
        </w:rPr>
        <w:t xml:space="preserve"> Attributes</w:t>
      </w:r>
      <w:r w:rsidRPr="00484CAE">
        <w:t xml:space="preserve"> </w:t>
      </w:r>
      <w:r>
        <w:t>for AirInterfaceCurrentPerformance</w:t>
      </w:r>
    </w:p>
    <w:tbl>
      <w:tblPr>
        <w:tblStyle w:val="Tabellenraster"/>
        <w:tblW w:w="0" w:type="auto"/>
        <w:tblLayout w:type="fixed"/>
        <w:tblLook w:val="04A0" w:firstRow="1" w:lastRow="0" w:firstColumn="1" w:lastColumn="0" w:noHBand="0" w:noVBand="1"/>
      </w:tblPr>
      <w:tblGrid>
        <w:gridCol w:w="2326"/>
        <w:gridCol w:w="2126"/>
        <w:gridCol w:w="1134"/>
        <w:gridCol w:w="709"/>
        <w:gridCol w:w="3402"/>
        <w:gridCol w:w="4763"/>
      </w:tblGrid>
      <w:tr w:rsidR="000861DC" w:rsidRPr="00D329F2" w14:paraId="00648392" w14:textId="77777777" w:rsidTr="005E729E">
        <w:tc>
          <w:tcPr>
            <w:tcW w:w="2320" w:type="dxa"/>
          </w:tcPr>
          <w:p w14:paraId="03DAC17B" w14:textId="77777777" w:rsidR="000861DC" w:rsidRPr="00ED52CB" w:rsidRDefault="000861DC" w:rsidP="008A6580">
            <w:pPr>
              <w:spacing w:after="0"/>
              <w:rPr>
                <w:rFonts w:cs="Times New Roman"/>
                <w:b/>
                <w:sz w:val="16"/>
              </w:rPr>
            </w:pPr>
            <w:r w:rsidRPr="00ED52CB">
              <w:rPr>
                <w:rFonts w:cs="Times New Roman"/>
                <w:b/>
                <w:sz w:val="16"/>
              </w:rPr>
              <w:t>Attribute Name</w:t>
            </w:r>
          </w:p>
        </w:tc>
        <w:tc>
          <w:tcPr>
            <w:tcW w:w="2126" w:type="dxa"/>
          </w:tcPr>
          <w:p w14:paraId="7A3D4F7E" w14:textId="77777777" w:rsidR="000861DC" w:rsidRPr="00ED52CB" w:rsidRDefault="000861DC" w:rsidP="008A6580">
            <w:pPr>
              <w:spacing w:after="0"/>
              <w:rPr>
                <w:rFonts w:cs="Times New Roman"/>
                <w:b/>
                <w:sz w:val="16"/>
              </w:rPr>
            </w:pPr>
            <w:r w:rsidRPr="00ED52CB">
              <w:rPr>
                <w:rFonts w:cs="Times New Roman"/>
                <w:b/>
                <w:sz w:val="16"/>
              </w:rPr>
              <w:t>Type</w:t>
            </w:r>
          </w:p>
        </w:tc>
        <w:tc>
          <w:tcPr>
            <w:tcW w:w="1134" w:type="dxa"/>
          </w:tcPr>
          <w:p w14:paraId="1D1F7D60" w14:textId="77777777" w:rsidR="000861DC" w:rsidRPr="00ED52CB" w:rsidRDefault="000861DC" w:rsidP="008A6580">
            <w:pPr>
              <w:spacing w:after="0"/>
              <w:rPr>
                <w:rFonts w:cs="Times New Roman"/>
                <w:b/>
                <w:sz w:val="16"/>
              </w:rPr>
            </w:pPr>
            <w:r w:rsidRPr="00ED52CB">
              <w:rPr>
                <w:rFonts w:cs="Times New Roman"/>
                <w:b/>
                <w:sz w:val="16"/>
              </w:rPr>
              <w:t>Multiplicity</w:t>
            </w:r>
          </w:p>
        </w:tc>
        <w:tc>
          <w:tcPr>
            <w:tcW w:w="709" w:type="dxa"/>
          </w:tcPr>
          <w:p w14:paraId="5C19953A" w14:textId="77777777" w:rsidR="000861DC" w:rsidRPr="00ED52CB" w:rsidRDefault="000861DC" w:rsidP="008A6580">
            <w:pPr>
              <w:spacing w:after="0"/>
              <w:rPr>
                <w:rFonts w:cs="Times New Roman"/>
                <w:b/>
                <w:sz w:val="16"/>
              </w:rPr>
            </w:pPr>
            <w:r w:rsidRPr="00ED52CB">
              <w:rPr>
                <w:rFonts w:cs="Times New Roman"/>
                <w:b/>
                <w:sz w:val="16"/>
              </w:rPr>
              <w:t>Access</w:t>
            </w:r>
          </w:p>
        </w:tc>
        <w:tc>
          <w:tcPr>
            <w:tcW w:w="3402" w:type="dxa"/>
          </w:tcPr>
          <w:p w14:paraId="5C7ECB9A" w14:textId="77777777" w:rsidR="000861DC" w:rsidRPr="00ED52CB" w:rsidRDefault="000861DC" w:rsidP="008A6580">
            <w:pPr>
              <w:spacing w:after="0"/>
              <w:rPr>
                <w:rFonts w:cs="Times New Roman"/>
                <w:b/>
                <w:sz w:val="16"/>
              </w:rPr>
            </w:pPr>
            <w:r w:rsidRPr="00ED52CB">
              <w:rPr>
                <w:rFonts w:cs="Times New Roman"/>
                <w:b/>
                <w:sz w:val="16"/>
              </w:rPr>
              <w:t>Stereotypes</w:t>
            </w:r>
          </w:p>
        </w:tc>
        <w:tc>
          <w:tcPr>
            <w:tcW w:w="4763" w:type="dxa"/>
          </w:tcPr>
          <w:p w14:paraId="0755C49E" w14:textId="77777777" w:rsidR="000861DC" w:rsidRPr="00ED52CB" w:rsidRDefault="000861DC" w:rsidP="008A6580">
            <w:pPr>
              <w:spacing w:after="0"/>
              <w:rPr>
                <w:rFonts w:cs="Times New Roman"/>
                <w:b/>
                <w:sz w:val="16"/>
              </w:rPr>
            </w:pPr>
            <w:r w:rsidRPr="00ED52CB">
              <w:rPr>
                <w:rFonts w:cs="Times New Roman"/>
                <w:b/>
                <w:sz w:val="16"/>
              </w:rPr>
              <w:t>Description</w:t>
            </w:r>
          </w:p>
        </w:tc>
      </w:tr>
      <w:tr w:rsidR="000861DC" w:rsidRPr="007A4AF1" w14:paraId="476C70A0" w14:textId="77777777" w:rsidTr="005E729E">
        <w:tc>
          <w:tcPr>
            <w:tcW w:w="2326" w:type="dxa"/>
          </w:tcPr>
          <w:p w14:paraId="2B1824EC" w14:textId="77777777" w:rsidR="000861DC" w:rsidRPr="00DE56B2" w:rsidRDefault="00450585" w:rsidP="008A6580">
            <w:pPr>
              <w:rPr>
                <w:sz w:val="16"/>
                <w:szCs w:val="16"/>
              </w:rPr>
            </w:pPr>
            <w:r w:rsidRPr="00450585">
              <w:rPr>
                <w:sz w:val="16"/>
                <w:szCs w:val="16"/>
              </w:rPr>
              <w:t>currentPerformanceDataList</w:t>
            </w:r>
          </w:p>
        </w:tc>
        <w:tc>
          <w:tcPr>
            <w:tcW w:w="2126" w:type="dxa"/>
          </w:tcPr>
          <w:p w14:paraId="584D4402" w14:textId="77777777" w:rsidR="00450585" w:rsidRPr="00450585" w:rsidRDefault="00450585" w:rsidP="008A6580">
            <w:pPr>
              <w:rPr>
                <w:sz w:val="16"/>
                <w:szCs w:val="16"/>
              </w:rPr>
            </w:pPr>
            <w:r w:rsidRPr="00450585">
              <w:rPr>
                <w:sz w:val="16"/>
                <w:szCs w:val="16"/>
              </w:rPr>
              <w:t>AirInterfaceCurrentPerformanceType</w:t>
            </w:r>
          </w:p>
          <w:p w14:paraId="2736D386" w14:textId="77777777" w:rsidR="000861DC" w:rsidRPr="00DE56B2" w:rsidRDefault="00450585" w:rsidP="008A6580">
            <w:pPr>
              <w:rPr>
                <w:sz w:val="16"/>
                <w:szCs w:val="16"/>
              </w:rPr>
            </w:pPr>
            <w:r w:rsidRPr="00450585">
              <w:rPr>
                <w:sz w:val="16"/>
                <w:szCs w:val="16"/>
              </w:rPr>
              <w:t>./.</w:t>
            </w:r>
          </w:p>
        </w:tc>
        <w:tc>
          <w:tcPr>
            <w:tcW w:w="1134" w:type="dxa"/>
          </w:tcPr>
          <w:p w14:paraId="7D5D8A80" w14:textId="77777777" w:rsidR="000861DC" w:rsidRPr="00DE56B2" w:rsidRDefault="00450585" w:rsidP="008A6580">
            <w:pPr>
              <w:rPr>
                <w:sz w:val="16"/>
                <w:szCs w:val="16"/>
              </w:rPr>
            </w:pPr>
            <w:r w:rsidRPr="00450585">
              <w:rPr>
                <w:sz w:val="16"/>
                <w:szCs w:val="16"/>
              </w:rPr>
              <w:t>1..2</w:t>
            </w:r>
          </w:p>
        </w:tc>
        <w:tc>
          <w:tcPr>
            <w:tcW w:w="709" w:type="dxa"/>
          </w:tcPr>
          <w:p w14:paraId="08975401" w14:textId="77777777" w:rsidR="000861DC" w:rsidRPr="00DE56B2" w:rsidRDefault="00450585" w:rsidP="008A6580">
            <w:pPr>
              <w:rPr>
                <w:sz w:val="16"/>
                <w:szCs w:val="16"/>
              </w:rPr>
            </w:pPr>
            <w:r w:rsidRPr="00450585">
              <w:rPr>
                <w:sz w:val="16"/>
                <w:szCs w:val="16"/>
              </w:rPr>
              <w:t>R</w:t>
            </w:r>
          </w:p>
        </w:tc>
        <w:tc>
          <w:tcPr>
            <w:tcW w:w="3402" w:type="dxa"/>
          </w:tcPr>
          <w:p w14:paraId="307E5573" w14:textId="77777777" w:rsidR="00450585" w:rsidRPr="00450585" w:rsidRDefault="00450585" w:rsidP="008A6580">
            <w:pPr>
              <w:spacing w:before="0" w:after="0" w:line="240" w:lineRule="auto"/>
              <w:contextualSpacing/>
              <w:rPr>
                <w:color w:val="7030A0"/>
                <w:sz w:val="16"/>
                <w:szCs w:val="16"/>
              </w:rPr>
            </w:pPr>
            <w:r w:rsidRPr="002D60CB">
              <w:rPr>
                <w:sz w:val="16"/>
                <w:szCs w:val="16"/>
              </w:rPr>
              <w:t>OpenInterfaceModelAttribute</w:t>
            </w:r>
          </w:p>
          <w:p w14:paraId="79A0E142" w14:textId="77777777" w:rsidR="00450585" w:rsidRPr="007A4AF1" w:rsidRDefault="00450585" w:rsidP="008A6580">
            <w:pPr>
              <w:pStyle w:val="Listenabsatz"/>
              <w:spacing w:before="0" w:after="0" w:line="240" w:lineRule="auto"/>
              <w:ind w:left="176" w:hanging="142"/>
              <w:contextualSpacing/>
              <w:rPr>
                <w:sz w:val="16"/>
                <w:szCs w:val="16"/>
              </w:rPr>
            </w:pPr>
            <w:r w:rsidRPr="007A4AF1">
              <w:t>•</w:t>
            </w:r>
            <w:r w:rsidRPr="007A4AF1">
              <w:tab/>
            </w:r>
            <w:r w:rsidRPr="007A4AF1">
              <w:rPr>
                <w:sz w:val="16"/>
                <w:szCs w:val="16"/>
              </w:rPr>
              <w:t>AVC: NO</w:t>
            </w:r>
          </w:p>
          <w:p w14:paraId="2BEEA1EE"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bitLength</w:t>
            </w:r>
            <w:proofErr w:type="spellEnd"/>
            <w:r w:rsidRPr="007A4AF1">
              <w:rPr>
                <w:sz w:val="16"/>
                <w:szCs w:val="16"/>
              </w:rPr>
              <w:t>: NA</w:t>
            </w:r>
          </w:p>
          <w:p w14:paraId="7CC6F229" w14:textId="77777777" w:rsidR="00450585" w:rsidRPr="00450585" w:rsidRDefault="00450585" w:rsidP="008A6580">
            <w:pPr>
              <w:spacing w:before="0" w:after="0" w:line="240" w:lineRule="auto"/>
              <w:contextualSpacing/>
              <w:rPr>
                <w:color w:val="7030A0"/>
                <w:sz w:val="16"/>
                <w:szCs w:val="16"/>
              </w:rPr>
            </w:pPr>
            <w:r w:rsidRPr="002D60CB">
              <w:rPr>
                <w:sz w:val="16"/>
                <w:szCs w:val="16"/>
              </w:rPr>
              <w:t>OpenModelAttribute</w:t>
            </w:r>
          </w:p>
          <w:p w14:paraId="774512C4" w14:textId="77777777" w:rsidR="00450585" w:rsidRPr="007A4AF1" w:rsidRDefault="00450585" w:rsidP="008A6580">
            <w:pPr>
              <w:pStyle w:val="Listenabsatz"/>
              <w:spacing w:before="0" w:after="0" w:line="240" w:lineRule="auto"/>
              <w:ind w:left="176" w:hanging="142"/>
              <w:contextualSpacing/>
              <w:rPr>
                <w:sz w:val="16"/>
                <w:szCs w:val="16"/>
              </w:rPr>
            </w:pPr>
            <w:r w:rsidRPr="00450585">
              <w:rPr>
                <w:color w:val="7030A0"/>
                <w:sz w:val="16"/>
                <w:szCs w:val="16"/>
              </w:rPr>
              <w:t>•</w:t>
            </w:r>
            <w:r w:rsidRPr="00450585">
              <w:rPr>
                <w:color w:val="7030A0"/>
                <w:sz w:val="16"/>
                <w:szCs w:val="16"/>
              </w:rPr>
              <w:tab/>
            </w:r>
            <w:proofErr w:type="spellStart"/>
            <w:r w:rsidRPr="007A4AF1">
              <w:rPr>
                <w:sz w:val="16"/>
                <w:szCs w:val="16"/>
              </w:rPr>
              <w:t>partOfObjectKey</w:t>
            </w:r>
            <w:proofErr w:type="spellEnd"/>
            <w:r w:rsidRPr="007A4AF1">
              <w:rPr>
                <w:sz w:val="16"/>
                <w:szCs w:val="16"/>
              </w:rPr>
              <w:t>: 0</w:t>
            </w:r>
          </w:p>
          <w:p w14:paraId="2FEDDD6B"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isInvariant</w:t>
            </w:r>
            <w:proofErr w:type="spellEnd"/>
            <w:r w:rsidRPr="007A4AF1">
              <w:rPr>
                <w:sz w:val="16"/>
                <w:szCs w:val="16"/>
              </w:rPr>
              <w:t>: false</w:t>
            </w:r>
          </w:p>
          <w:p w14:paraId="53542138"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valueRange</w:t>
            </w:r>
            <w:proofErr w:type="spellEnd"/>
            <w:r w:rsidRPr="007A4AF1">
              <w:rPr>
                <w:sz w:val="16"/>
                <w:szCs w:val="16"/>
              </w:rPr>
              <w:t>: no range constraint</w:t>
            </w:r>
          </w:p>
          <w:p w14:paraId="5D8B48E5"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unit: no unit defined</w:t>
            </w:r>
          </w:p>
          <w:p w14:paraId="43785414"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support: MANDATORY</w:t>
            </w:r>
          </w:p>
        </w:tc>
        <w:tc>
          <w:tcPr>
            <w:tcW w:w="4761" w:type="dxa"/>
          </w:tcPr>
          <w:p w14:paraId="7A3E69C4" w14:textId="77777777" w:rsidR="00450585" w:rsidRPr="00450585" w:rsidRDefault="00450585" w:rsidP="008A6580">
            <w:pPr>
              <w:spacing w:before="0" w:after="0" w:line="240" w:lineRule="auto"/>
              <w:rPr>
                <w:color w:val="7030A0"/>
                <w:sz w:val="16"/>
                <w:szCs w:val="16"/>
              </w:rPr>
            </w:pPr>
            <w:r w:rsidRPr="007A4AF1">
              <w:rPr>
                <w:sz w:val="16"/>
                <w:szCs w:val="16"/>
              </w:rPr>
              <w:t>At least values of the counters, which are reset every 15 minutes, are to be provided. If available, the current values of the counters, which are reset every 24 hour, can be provided, too.</w:t>
            </w:r>
          </w:p>
        </w:tc>
      </w:tr>
      <w:tr w:rsidR="000861DC" w:rsidRPr="007A4AF1" w14:paraId="3E74DF5B" w14:textId="77777777" w:rsidTr="005E729E">
        <w:tc>
          <w:tcPr>
            <w:tcW w:w="2326" w:type="dxa"/>
          </w:tcPr>
          <w:p w14:paraId="26297DAC" w14:textId="77777777" w:rsidR="000861DC" w:rsidRPr="00DE56B2" w:rsidRDefault="00450585" w:rsidP="008A6580">
            <w:pPr>
              <w:rPr>
                <w:sz w:val="16"/>
                <w:szCs w:val="16"/>
              </w:rPr>
            </w:pPr>
            <w:r w:rsidRPr="00450585">
              <w:rPr>
                <w:sz w:val="16"/>
                <w:szCs w:val="16"/>
              </w:rPr>
              <w:t>numberOfCurrentPerformanceSets</w:t>
            </w:r>
          </w:p>
        </w:tc>
        <w:tc>
          <w:tcPr>
            <w:tcW w:w="2126" w:type="dxa"/>
          </w:tcPr>
          <w:p w14:paraId="20C6F745" w14:textId="77777777" w:rsidR="00450585" w:rsidRPr="00450585" w:rsidRDefault="00450585" w:rsidP="008A6580">
            <w:pPr>
              <w:rPr>
                <w:sz w:val="16"/>
                <w:szCs w:val="16"/>
              </w:rPr>
            </w:pPr>
            <w:r w:rsidRPr="00450585">
              <w:rPr>
                <w:sz w:val="16"/>
                <w:szCs w:val="16"/>
              </w:rPr>
              <w:t>Integer</w:t>
            </w:r>
          </w:p>
          <w:p w14:paraId="0C08C5FF" w14:textId="77777777" w:rsidR="000861DC" w:rsidRPr="00DE56B2" w:rsidRDefault="00450585" w:rsidP="008A6580">
            <w:pPr>
              <w:rPr>
                <w:sz w:val="16"/>
                <w:szCs w:val="16"/>
              </w:rPr>
            </w:pPr>
            <w:r w:rsidRPr="00450585">
              <w:rPr>
                <w:sz w:val="16"/>
                <w:szCs w:val="16"/>
              </w:rPr>
              <w:t>-1</w:t>
            </w:r>
          </w:p>
        </w:tc>
        <w:tc>
          <w:tcPr>
            <w:tcW w:w="1134" w:type="dxa"/>
          </w:tcPr>
          <w:p w14:paraId="47A07664" w14:textId="77777777" w:rsidR="000861DC" w:rsidRPr="00DE56B2" w:rsidRDefault="00450585" w:rsidP="008A6580">
            <w:pPr>
              <w:rPr>
                <w:sz w:val="16"/>
                <w:szCs w:val="16"/>
              </w:rPr>
            </w:pPr>
            <w:r w:rsidRPr="00450585">
              <w:rPr>
                <w:sz w:val="16"/>
                <w:szCs w:val="16"/>
              </w:rPr>
              <w:t>1</w:t>
            </w:r>
          </w:p>
        </w:tc>
        <w:tc>
          <w:tcPr>
            <w:tcW w:w="709" w:type="dxa"/>
          </w:tcPr>
          <w:p w14:paraId="71EAC15A" w14:textId="77777777" w:rsidR="000861DC" w:rsidRPr="00DE56B2" w:rsidRDefault="00450585" w:rsidP="008A6580">
            <w:pPr>
              <w:rPr>
                <w:sz w:val="16"/>
                <w:szCs w:val="16"/>
              </w:rPr>
            </w:pPr>
            <w:r w:rsidRPr="00450585">
              <w:rPr>
                <w:sz w:val="16"/>
                <w:szCs w:val="16"/>
              </w:rPr>
              <w:t>R</w:t>
            </w:r>
          </w:p>
        </w:tc>
        <w:tc>
          <w:tcPr>
            <w:tcW w:w="3402" w:type="dxa"/>
          </w:tcPr>
          <w:p w14:paraId="56089088" w14:textId="77777777" w:rsidR="00450585" w:rsidRPr="00450585" w:rsidRDefault="00450585" w:rsidP="008A6580">
            <w:pPr>
              <w:spacing w:before="0" w:after="0" w:line="240" w:lineRule="auto"/>
              <w:contextualSpacing/>
              <w:rPr>
                <w:color w:val="7030A0"/>
                <w:sz w:val="16"/>
                <w:szCs w:val="16"/>
              </w:rPr>
            </w:pPr>
            <w:r w:rsidRPr="002D60CB">
              <w:rPr>
                <w:sz w:val="16"/>
                <w:szCs w:val="16"/>
              </w:rPr>
              <w:t>OpenInterfaceModelAttribute</w:t>
            </w:r>
          </w:p>
          <w:p w14:paraId="219D8E8B" w14:textId="77777777" w:rsidR="00450585" w:rsidRPr="007A4AF1" w:rsidRDefault="00450585" w:rsidP="008A6580">
            <w:pPr>
              <w:pStyle w:val="Listenabsatz"/>
              <w:spacing w:before="0" w:after="0" w:line="240" w:lineRule="auto"/>
              <w:ind w:left="176" w:hanging="142"/>
              <w:contextualSpacing/>
              <w:rPr>
                <w:sz w:val="16"/>
                <w:szCs w:val="16"/>
              </w:rPr>
            </w:pPr>
            <w:r w:rsidRPr="007A4AF1">
              <w:t>•</w:t>
            </w:r>
            <w:r w:rsidRPr="007A4AF1">
              <w:tab/>
            </w:r>
            <w:r w:rsidRPr="007A4AF1">
              <w:rPr>
                <w:sz w:val="16"/>
                <w:szCs w:val="16"/>
              </w:rPr>
              <w:t>AVC: NO</w:t>
            </w:r>
          </w:p>
          <w:p w14:paraId="34723BDF"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bitLength</w:t>
            </w:r>
            <w:proofErr w:type="spellEnd"/>
            <w:r w:rsidRPr="007A4AF1">
              <w:rPr>
                <w:sz w:val="16"/>
                <w:szCs w:val="16"/>
              </w:rPr>
              <w:t>: LENGTH_8_BIT</w:t>
            </w:r>
          </w:p>
          <w:p w14:paraId="1D6F9788" w14:textId="77777777" w:rsidR="00450585" w:rsidRPr="00450585" w:rsidRDefault="00450585" w:rsidP="008A6580">
            <w:pPr>
              <w:spacing w:before="0" w:after="0" w:line="240" w:lineRule="auto"/>
              <w:contextualSpacing/>
              <w:rPr>
                <w:color w:val="7030A0"/>
                <w:sz w:val="16"/>
                <w:szCs w:val="16"/>
              </w:rPr>
            </w:pPr>
            <w:r w:rsidRPr="002D60CB">
              <w:rPr>
                <w:sz w:val="16"/>
                <w:szCs w:val="16"/>
              </w:rPr>
              <w:t>OpenModelAttribute</w:t>
            </w:r>
          </w:p>
          <w:p w14:paraId="5D14F4C0" w14:textId="77777777" w:rsidR="00450585" w:rsidRPr="007A4AF1" w:rsidRDefault="00450585" w:rsidP="008A6580">
            <w:pPr>
              <w:pStyle w:val="Listenabsatz"/>
              <w:spacing w:before="0" w:after="0" w:line="240" w:lineRule="auto"/>
              <w:ind w:left="176" w:hanging="142"/>
              <w:contextualSpacing/>
              <w:rPr>
                <w:sz w:val="16"/>
                <w:szCs w:val="16"/>
              </w:rPr>
            </w:pPr>
            <w:r w:rsidRPr="00450585">
              <w:rPr>
                <w:color w:val="7030A0"/>
                <w:sz w:val="16"/>
                <w:szCs w:val="16"/>
              </w:rPr>
              <w:t>•</w:t>
            </w:r>
            <w:r w:rsidRPr="00450585">
              <w:rPr>
                <w:color w:val="7030A0"/>
                <w:sz w:val="16"/>
                <w:szCs w:val="16"/>
              </w:rPr>
              <w:tab/>
            </w:r>
            <w:proofErr w:type="spellStart"/>
            <w:r w:rsidRPr="007A4AF1">
              <w:rPr>
                <w:sz w:val="16"/>
                <w:szCs w:val="16"/>
              </w:rPr>
              <w:t>partOfObjectKey</w:t>
            </w:r>
            <w:proofErr w:type="spellEnd"/>
            <w:r w:rsidRPr="007A4AF1">
              <w:rPr>
                <w:sz w:val="16"/>
                <w:szCs w:val="16"/>
              </w:rPr>
              <w:t>: 0</w:t>
            </w:r>
          </w:p>
          <w:p w14:paraId="07FE5A5F"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isInvariant</w:t>
            </w:r>
            <w:proofErr w:type="spellEnd"/>
            <w:r w:rsidRPr="007A4AF1">
              <w:rPr>
                <w:sz w:val="16"/>
                <w:szCs w:val="16"/>
              </w:rPr>
              <w:t>: false</w:t>
            </w:r>
          </w:p>
          <w:p w14:paraId="43DDA236"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valueRange</w:t>
            </w:r>
            <w:proofErr w:type="spellEnd"/>
            <w:r w:rsidRPr="007A4AF1">
              <w:rPr>
                <w:sz w:val="16"/>
                <w:szCs w:val="16"/>
              </w:rPr>
              <w:t>: no range constraint</w:t>
            </w:r>
          </w:p>
          <w:p w14:paraId="28A4D832"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unit: no unit defined</w:t>
            </w:r>
          </w:p>
          <w:p w14:paraId="5706C330"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support: MANDATORY</w:t>
            </w:r>
          </w:p>
        </w:tc>
        <w:tc>
          <w:tcPr>
            <w:tcW w:w="4761" w:type="dxa"/>
          </w:tcPr>
          <w:p w14:paraId="397AFE27" w14:textId="77777777" w:rsidR="00450585" w:rsidRPr="00450585" w:rsidRDefault="00450585" w:rsidP="008A6580">
            <w:pPr>
              <w:spacing w:before="0" w:after="0" w:line="240" w:lineRule="auto"/>
              <w:rPr>
                <w:color w:val="7030A0"/>
                <w:sz w:val="16"/>
                <w:szCs w:val="16"/>
              </w:rPr>
            </w:pPr>
            <w:r w:rsidRPr="007A4AF1">
              <w:rPr>
                <w:sz w:val="16"/>
                <w:szCs w:val="16"/>
              </w:rPr>
              <w:t>Number of sets of current performance values, which are provided in the list.</w:t>
            </w:r>
          </w:p>
        </w:tc>
      </w:tr>
    </w:tbl>
    <w:p w14:paraId="24A980F3" w14:textId="77777777" w:rsidR="004231FC" w:rsidRPr="00FA3F1C" w:rsidRDefault="004231FC" w:rsidP="00325F35">
      <w:pPr>
        <w:pStyle w:val="berschrift2"/>
      </w:pPr>
      <w:bookmarkStart w:id="4" w:name="_Toc223529064"/>
      <w:r w:rsidRPr="00FA3F1C">
        <w:t>AirInterfaceHistoricalPerformances</w:t>
      </w:r>
      <w:bookmarkEnd w:id="4"/>
    </w:p>
    <w:p w14:paraId="15C4AA6B" w14:textId="77777777" w:rsidR="004231FC" w:rsidRDefault="004231FC" w:rsidP="008A6580">
      <w:pPr>
        <w:spacing w:before="0" w:after="0" w:line="240" w:lineRule="auto"/>
        <w:rPr>
          <w:color w:val="7030A0"/>
        </w:rPr>
      </w:pPr>
      <w:r w:rsidRPr="00E07BC7">
        <w:t>Aggregated performance information of the air interface for a pre-defined measurement interval.</w:t>
      </w:r>
    </w:p>
    <w:p w14:paraId="34CA90EE" w14:textId="77777777" w:rsidR="004231FC" w:rsidRDefault="004231FC" w:rsidP="008A6580">
      <w:pPr>
        <w:spacing w:before="0" w:after="0" w:line="240" w:lineRule="auto"/>
        <w:rPr>
          <w:color w:val="7030A0"/>
        </w:rPr>
      </w:pPr>
    </w:p>
    <w:p w14:paraId="5A26CDEE" w14:textId="77777777" w:rsidR="004231FC" w:rsidRDefault="004231FC" w:rsidP="008A6580">
      <w:pPr>
        <w:spacing w:before="0" w:after="0" w:line="240" w:lineRule="auto"/>
      </w:pPr>
      <w:r>
        <w:t>Applied stereotypes:</w:t>
      </w:r>
    </w:p>
    <w:p w14:paraId="1DB70AA4" w14:textId="77777777" w:rsidR="004231FC" w:rsidRDefault="00E02030" w:rsidP="008A6580">
      <w:pPr>
        <w:pStyle w:val="Listenabsatz"/>
        <w:numPr>
          <w:ilvl w:val="0"/>
          <w:numId w:val="16"/>
        </w:numPr>
        <w:spacing w:before="0" w:after="0" w:line="240" w:lineRule="auto"/>
      </w:pPr>
      <w:r>
        <w:t>OpenInterfaceModelClass</w:t>
      </w:r>
    </w:p>
    <w:p w14:paraId="121FEDA1" w14:textId="77777777" w:rsidR="004231FC" w:rsidRPr="001376EC" w:rsidRDefault="004231FC" w:rsidP="008A6580">
      <w:pPr>
        <w:pStyle w:val="Listenabsatz"/>
        <w:numPr>
          <w:ilvl w:val="0"/>
          <w:numId w:val="14"/>
        </w:numPr>
        <w:spacing w:before="0" w:after="0" w:line="240" w:lineRule="auto"/>
        <w:contextualSpacing/>
        <w:rPr>
          <w:bCs/>
        </w:rPr>
      </w:pPr>
      <w:r w:rsidRPr="005650BC">
        <w:rPr>
          <w:bCs/>
          <w:color w:val="000000" w:themeColor="text1"/>
        </w:rPr>
        <w:t xml:space="preserve">objectCreationNotification: </w:t>
      </w:r>
      <w:r w:rsidRPr="00D951DA">
        <w:rPr>
          <w:bCs/>
        </w:rPr>
        <w:t>NO</w:t>
      </w:r>
    </w:p>
    <w:p w14:paraId="6DEBE7DE" w14:textId="77777777" w:rsidR="004231FC" w:rsidRPr="001376EC" w:rsidRDefault="004231FC" w:rsidP="008A6580">
      <w:pPr>
        <w:pStyle w:val="Listenabsatz"/>
        <w:numPr>
          <w:ilvl w:val="0"/>
          <w:numId w:val="14"/>
        </w:numPr>
        <w:spacing w:before="0" w:after="0" w:line="240" w:lineRule="auto"/>
        <w:contextualSpacing/>
        <w:rPr>
          <w:bCs/>
        </w:rPr>
      </w:pPr>
      <w:r w:rsidRPr="005650BC">
        <w:rPr>
          <w:bCs/>
          <w:color w:val="000000" w:themeColor="text1"/>
        </w:rPr>
        <w:t xml:space="preserve">objectDeletionNotification: </w:t>
      </w:r>
      <w:r w:rsidRPr="00D951DA">
        <w:rPr>
          <w:bCs/>
        </w:rPr>
        <w:t>NO</w:t>
      </w:r>
    </w:p>
    <w:p w14:paraId="0E2B1A33" w14:textId="77777777" w:rsidR="004231FC" w:rsidRDefault="00E02030" w:rsidP="008A6580">
      <w:pPr>
        <w:pStyle w:val="Listenabsatz"/>
        <w:numPr>
          <w:ilvl w:val="0"/>
          <w:numId w:val="16"/>
        </w:numPr>
        <w:spacing w:before="0" w:after="0" w:line="240" w:lineRule="auto"/>
      </w:pPr>
      <w:r>
        <w:t>OpenModelClass</w:t>
      </w:r>
    </w:p>
    <w:p w14:paraId="2698D565" w14:textId="77777777" w:rsidR="004231FC" w:rsidRPr="001376EC" w:rsidRDefault="004231FC" w:rsidP="008A6580">
      <w:pPr>
        <w:pStyle w:val="Listenabsatz"/>
        <w:numPr>
          <w:ilvl w:val="0"/>
          <w:numId w:val="14"/>
        </w:numPr>
        <w:spacing w:before="0" w:after="0" w:line="240" w:lineRule="auto"/>
        <w:contextualSpacing/>
        <w:rPr>
          <w:bCs/>
        </w:rPr>
      </w:pPr>
      <w:r w:rsidRPr="005650BC">
        <w:rPr>
          <w:bCs/>
          <w:color w:val="000000" w:themeColor="text1"/>
        </w:rPr>
        <w:t xml:space="preserve">support: </w:t>
      </w:r>
      <w:r w:rsidRPr="00D951DA">
        <w:rPr>
          <w:bCs/>
        </w:rPr>
        <w:t>MANDATORY</w:t>
      </w:r>
    </w:p>
    <w:p w14:paraId="503F4660" w14:textId="77777777" w:rsidR="00E82E8C" w:rsidRPr="00EF73BD" w:rsidRDefault="00E82E8C" w:rsidP="008A6580">
      <w:pPr>
        <w:spacing w:before="0" w:after="0" w:line="240" w:lineRule="auto"/>
        <w:rPr>
          <w:color w:val="FF0000"/>
        </w:rPr>
      </w:pPr>
    </w:p>
    <w:p w14:paraId="267BC40B" w14:textId="77777777" w:rsidR="00EF73BD" w:rsidRPr="00EF73BD" w:rsidRDefault="00EF73BD" w:rsidP="008A6580">
      <w:pPr>
        <w:spacing w:before="0" w:after="0" w:line="240" w:lineRule="auto"/>
      </w:pPr>
      <w:r w:rsidRPr="00EF73BD">
        <w:rPr>
          <w:rFonts w:hint="eastAsia"/>
        </w:rPr>
        <w:t>Attributes</w:t>
      </w:r>
      <w:r w:rsidRPr="00EF73BD">
        <w:t xml:space="preserve"> for AirInterfaceHistoricalPerformances</w:t>
      </w:r>
    </w:p>
    <w:p w14:paraId="751C9470" w14:textId="77777777" w:rsidR="00EF73BD" w:rsidRDefault="00EF73BD" w:rsidP="008A6580">
      <w:pPr>
        <w:pStyle w:val="Beschriftung"/>
      </w:pPr>
      <w:r w:rsidRPr="00484CAE">
        <w:lastRenderedPageBreak/>
        <w:t xml:space="preserve">Table </w:t>
      </w:r>
      <w:r>
        <w:fldChar w:fldCharType="begin"/>
      </w:r>
      <w:r>
        <w:instrText xml:space="preserve"> SEQ Table \* ARABIC </w:instrText>
      </w:r>
      <w:r>
        <w:fldChar w:fldCharType="separate"/>
      </w:r>
      <w:r>
        <w:rPr>
          <w:noProof/>
        </w:rPr>
        <w:t>1</w:t>
      </w:r>
      <w:r>
        <w:fldChar w:fldCharType="end"/>
      </w:r>
      <w:r>
        <w:t>:</w:t>
      </w:r>
      <w:r>
        <w:rPr>
          <w:rFonts w:hint="eastAsia"/>
        </w:rPr>
        <w:t xml:space="preserve"> Attributes</w:t>
      </w:r>
      <w:r w:rsidRPr="00484CAE">
        <w:t xml:space="preserve"> </w:t>
      </w:r>
      <w:r>
        <w:t>for AirInterfaceHistoricalPerformances</w:t>
      </w:r>
    </w:p>
    <w:tbl>
      <w:tblPr>
        <w:tblStyle w:val="Tabellenraster"/>
        <w:tblW w:w="0" w:type="auto"/>
        <w:tblLayout w:type="fixed"/>
        <w:tblLook w:val="04A0" w:firstRow="1" w:lastRow="0" w:firstColumn="1" w:lastColumn="0" w:noHBand="0" w:noVBand="1"/>
      </w:tblPr>
      <w:tblGrid>
        <w:gridCol w:w="2326"/>
        <w:gridCol w:w="2126"/>
        <w:gridCol w:w="1134"/>
        <w:gridCol w:w="709"/>
        <w:gridCol w:w="3402"/>
        <w:gridCol w:w="4763"/>
      </w:tblGrid>
      <w:tr w:rsidR="000861DC" w:rsidRPr="00D329F2" w14:paraId="6F883429" w14:textId="77777777" w:rsidTr="005E729E">
        <w:tc>
          <w:tcPr>
            <w:tcW w:w="2320" w:type="dxa"/>
          </w:tcPr>
          <w:p w14:paraId="6477809A" w14:textId="77777777" w:rsidR="000861DC" w:rsidRPr="00ED52CB" w:rsidRDefault="000861DC" w:rsidP="008A6580">
            <w:pPr>
              <w:spacing w:after="0"/>
              <w:rPr>
                <w:rFonts w:cs="Times New Roman"/>
                <w:b/>
                <w:sz w:val="16"/>
              </w:rPr>
            </w:pPr>
            <w:r w:rsidRPr="00ED52CB">
              <w:rPr>
                <w:rFonts w:cs="Times New Roman"/>
                <w:b/>
                <w:sz w:val="16"/>
              </w:rPr>
              <w:t>Attribute Name</w:t>
            </w:r>
          </w:p>
        </w:tc>
        <w:tc>
          <w:tcPr>
            <w:tcW w:w="2126" w:type="dxa"/>
          </w:tcPr>
          <w:p w14:paraId="578D6DC9" w14:textId="77777777" w:rsidR="000861DC" w:rsidRPr="00ED52CB" w:rsidRDefault="000861DC" w:rsidP="008A6580">
            <w:pPr>
              <w:spacing w:after="0"/>
              <w:rPr>
                <w:rFonts w:cs="Times New Roman"/>
                <w:b/>
                <w:sz w:val="16"/>
              </w:rPr>
            </w:pPr>
            <w:r w:rsidRPr="00ED52CB">
              <w:rPr>
                <w:rFonts w:cs="Times New Roman"/>
                <w:b/>
                <w:sz w:val="16"/>
              </w:rPr>
              <w:t>Type</w:t>
            </w:r>
          </w:p>
        </w:tc>
        <w:tc>
          <w:tcPr>
            <w:tcW w:w="1134" w:type="dxa"/>
          </w:tcPr>
          <w:p w14:paraId="67B989B0" w14:textId="77777777" w:rsidR="000861DC" w:rsidRPr="00ED52CB" w:rsidRDefault="000861DC" w:rsidP="008A6580">
            <w:pPr>
              <w:spacing w:after="0"/>
              <w:rPr>
                <w:rFonts w:cs="Times New Roman"/>
                <w:b/>
                <w:sz w:val="16"/>
              </w:rPr>
            </w:pPr>
            <w:r w:rsidRPr="00ED52CB">
              <w:rPr>
                <w:rFonts w:cs="Times New Roman"/>
                <w:b/>
                <w:sz w:val="16"/>
              </w:rPr>
              <w:t>Multiplicity</w:t>
            </w:r>
          </w:p>
        </w:tc>
        <w:tc>
          <w:tcPr>
            <w:tcW w:w="709" w:type="dxa"/>
          </w:tcPr>
          <w:p w14:paraId="53E424B0" w14:textId="77777777" w:rsidR="000861DC" w:rsidRPr="00ED52CB" w:rsidRDefault="000861DC" w:rsidP="008A6580">
            <w:pPr>
              <w:spacing w:after="0"/>
              <w:rPr>
                <w:rFonts w:cs="Times New Roman"/>
                <w:b/>
                <w:sz w:val="16"/>
              </w:rPr>
            </w:pPr>
            <w:r w:rsidRPr="00ED52CB">
              <w:rPr>
                <w:rFonts w:cs="Times New Roman"/>
                <w:b/>
                <w:sz w:val="16"/>
              </w:rPr>
              <w:t>Access</w:t>
            </w:r>
          </w:p>
        </w:tc>
        <w:tc>
          <w:tcPr>
            <w:tcW w:w="3402" w:type="dxa"/>
          </w:tcPr>
          <w:p w14:paraId="72606886" w14:textId="77777777" w:rsidR="000861DC" w:rsidRPr="00ED52CB" w:rsidRDefault="000861DC" w:rsidP="008A6580">
            <w:pPr>
              <w:spacing w:after="0"/>
              <w:rPr>
                <w:rFonts w:cs="Times New Roman"/>
                <w:b/>
                <w:sz w:val="16"/>
              </w:rPr>
            </w:pPr>
            <w:r w:rsidRPr="00ED52CB">
              <w:rPr>
                <w:rFonts w:cs="Times New Roman"/>
                <w:b/>
                <w:sz w:val="16"/>
              </w:rPr>
              <w:t>Stereotypes</w:t>
            </w:r>
          </w:p>
        </w:tc>
        <w:tc>
          <w:tcPr>
            <w:tcW w:w="4763" w:type="dxa"/>
          </w:tcPr>
          <w:p w14:paraId="7796CECB" w14:textId="77777777" w:rsidR="000861DC" w:rsidRPr="00ED52CB" w:rsidRDefault="000861DC" w:rsidP="008A6580">
            <w:pPr>
              <w:spacing w:after="0"/>
              <w:rPr>
                <w:rFonts w:cs="Times New Roman"/>
                <w:b/>
                <w:sz w:val="16"/>
              </w:rPr>
            </w:pPr>
            <w:r w:rsidRPr="00ED52CB">
              <w:rPr>
                <w:rFonts w:cs="Times New Roman"/>
                <w:b/>
                <w:sz w:val="16"/>
              </w:rPr>
              <w:t>Description</w:t>
            </w:r>
          </w:p>
        </w:tc>
      </w:tr>
      <w:tr w:rsidR="000861DC" w:rsidRPr="007A4AF1" w14:paraId="2ED6E087" w14:textId="77777777" w:rsidTr="005E729E">
        <w:tc>
          <w:tcPr>
            <w:tcW w:w="2326" w:type="dxa"/>
          </w:tcPr>
          <w:p w14:paraId="5745F0D2" w14:textId="77777777" w:rsidR="000861DC" w:rsidRPr="00DE56B2" w:rsidRDefault="00450585" w:rsidP="008A6580">
            <w:pPr>
              <w:rPr>
                <w:sz w:val="16"/>
                <w:szCs w:val="16"/>
              </w:rPr>
            </w:pPr>
            <w:r w:rsidRPr="00450585">
              <w:rPr>
                <w:sz w:val="16"/>
                <w:szCs w:val="16"/>
              </w:rPr>
              <w:t>historicalPerformanceDataList</w:t>
            </w:r>
          </w:p>
        </w:tc>
        <w:tc>
          <w:tcPr>
            <w:tcW w:w="2126" w:type="dxa"/>
          </w:tcPr>
          <w:p w14:paraId="31347FBB" w14:textId="77777777" w:rsidR="00450585" w:rsidRPr="00450585" w:rsidRDefault="00450585" w:rsidP="008A6580">
            <w:pPr>
              <w:rPr>
                <w:sz w:val="16"/>
                <w:szCs w:val="16"/>
              </w:rPr>
            </w:pPr>
            <w:r w:rsidRPr="00450585">
              <w:rPr>
                <w:sz w:val="16"/>
                <w:szCs w:val="16"/>
              </w:rPr>
              <w:t>AirInterfaceHistoricalPerformanceType</w:t>
            </w:r>
          </w:p>
          <w:p w14:paraId="461501CC" w14:textId="77777777" w:rsidR="000861DC" w:rsidRPr="00DE56B2" w:rsidRDefault="00450585" w:rsidP="008A6580">
            <w:pPr>
              <w:rPr>
                <w:sz w:val="16"/>
                <w:szCs w:val="16"/>
              </w:rPr>
            </w:pPr>
            <w:r w:rsidRPr="00450585">
              <w:rPr>
                <w:sz w:val="16"/>
                <w:szCs w:val="16"/>
              </w:rPr>
              <w:t>./.</w:t>
            </w:r>
          </w:p>
        </w:tc>
        <w:tc>
          <w:tcPr>
            <w:tcW w:w="1134" w:type="dxa"/>
          </w:tcPr>
          <w:p w14:paraId="2EF2D949" w14:textId="77777777" w:rsidR="000861DC" w:rsidRPr="00DE56B2" w:rsidRDefault="00450585" w:rsidP="008A6580">
            <w:pPr>
              <w:rPr>
                <w:sz w:val="16"/>
                <w:szCs w:val="16"/>
              </w:rPr>
            </w:pPr>
            <w:r w:rsidRPr="00450585">
              <w:rPr>
                <w:sz w:val="16"/>
                <w:szCs w:val="16"/>
              </w:rPr>
              <w:t>0..*</w:t>
            </w:r>
          </w:p>
        </w:tc>
        <w:tc>
          <w:tcPr>
            <w:tcW w:w="709" w:type="dxa"/>
          </w:tcPr>
          <w:p w14:paraId="358687C2" w14:textId="77777777" w:rsidR="000861DC" w:rsidRPr="00DE56B2" w:rsidRDefault="00450585" w:rsidP="008A6580">
            <w:pPr>
              <w:rPr>
                <w:sz w:val="16"/>
                <w:szCs w:val="16"/>
              </w:rPr>
            </w:pPr>
            <w:r w:rsidRPr="00450585">
              <w:rPr>
                <w:sz w:val="16"/>
                <w:szCs w:val="16"/>
              </w:rPr>
              <w:t>R</w:t>
            </w:r>
          </w:p>
        </w:tc>
        <w:tc>
          <w:tcPr>
            <w:tcW w:w="3402" w:type="dxa"/>
          </w:tcPr>
          <w:p w14:paraId="0512E6D6" w14:textId="77777777" w:rsidR="00450585" w:rsidRPr="00450585" w:rsidRDefault="00450585" w:rsidP="008A6580">
            <w:pPr>
              <w:spacing w:before="0" w:after="0" w:line="240" w:lineRule="auto"/>
              <w:contextualSpacing/>
              <w:rPr>
                <w:color w:val="7030A0"/>
                <w:sz w:val="16"/>
                <w:szCs w:val="16"/>
              </w:rPr>
            </w:pPr>
            <w:r w:rsidRPr="002D60CB">
              <w:rPr>
                <w:sz w:val="16"/>
                <w:szCs w:val="16"/>
              </w:rPr>
              <w:t>OpenInterfaceModelAttribute</w:t>
            </w:r>
          </w:p>
          <w:p w14:paraId="412E4C8D" w14:textId="77777777" w:rsidR="00450585" w:rsidRPr="007A4AF1" w:rsidRDefault="00450585" w:rsidP="008A6580">
            <w:pPr>
              <w:pStyle w:val="Listenabsatz"/>
              <w:spacing w:before="0" w:after="0" w:line="240" w:lineRule="auto"/>
              <w:ind w:left="176" w:hanging="142"/>
              <w:contextualSpacing/>
              <w:rPr>
                <w:sz w:val="16"/>
                <w:szCs w:val="16"/>
              </w:rPr>
            </w:pPr>
            <w:r w:rsidRPr="007A4AF1">
              <w:t>•</w:t>
            </w:r>
            <w:r w:rsidRPr="007A4AF1">
              <w:tab/>
            </w:r>
            <w:r w:rsidRPr="007A4AF1">
              <w:rPr>
                <w:sz w:val="16"/>
                <w:szCs w:val="16"/>
              </w:rPr>
              <w:t>AVC: NO</w:t>
            </w:r>
          </w:p>
          <w:p w14:paraId="283B8887"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bitLength</w:t>
            </w:r>
            <w:proofErr w:type="spellEnd"/>
            <w:r w:rsidRPr="007A4AF1">
              <w:rPr>
                <w:sz w:val="16"/>
                <w:szCs w:val="16"/>
              </w:rPr>
              <w:t>: NA</w:t>
            </w:r>
          </w:p>
          <w:p w14:paraId="0EF16B94" w14:textId="77777777" w:rsidR="00450585" w:rsidRPr="00450585" w:rsidRDefault="00450585" w:rsidP="008A6580">
            <w:pPr>
              <w:spacing w:before="0" w:after="0" w:line="240" w:lineRule="auto"/>
              <w:contextualSpacing/>
              <w:rPr>
                <w:color w:val="7030A0"/>
                <w:sz w:val="16"/>
                <w:szCs w:val="16"/>
              </w:rPr>
            </w:pPr>
            <w:r w:rsidRPr="002D60CB">
              <w:rPr>
                <w:sz w:val="16"/>
                <w:szCs w:val="16"/>
              </w:rPr>
              <w:t>OpenModelAttribute</w:t>
            </w:r>
          </w:p>
          <w:p w14:paraId="5EB8B9A5" w14:textId="77777777" w:rsidR="00450585" w:rsidRPr="007A4AF1" w:rsidRDefault="00450585" w:rsidP="008A6580">
            <w:pPr>
              <w:pStyle w:val="Listenabsatz"/>
              <w:spacing w:before="0" w:after="0" w:line="240" w:lineRule="auto"/>
              <w:ind w:left="176" w:hanging="142"/>
              <w:contextualSpacing/>
              <w:rPr>
                <w:sz w:val="16"/>
                <w:szCs w:val="16"/>
              </w:rPr>
            </w:pPr>
            <w:r w:rsidRPr="00450585">
              <w:rPr>
                <w:color w:val="7030A0"/>
                <w:sz w:val="16"/>
                <w:szCs w:val="16"/>
              </w:rPr>
              <w:t>•</w:t>
            </w:r>
            <w:r w:rsidRPr="00450585">
              <w:rPr>
                <w:color w:val="7030A0"/>
                <w:sz w:val="16"/>
                <w:szCs w:val="16"/>
              </w:rPr>
              <w:tab/>
            </w:r>
            <w:proofErr w:type="spellStart"/>
            <w:r w:rsidRPr="007A4AF1">
              <w:rPr>
                <w:sz w:val="16"/>
                <w:szCs w:val="16"/>
              </w:rPr>
              <w:t>partOfObjectKey</w:t>
            </w:r>
            <w:proofErr w:type="spellEnd"/>
            <w:r w:rsidRPr="007A4AF1">
              <w:rPr>
                <w:sz w:val="16"/>
                <w:szCs w:val="16"/>
              </w:rPr>
              <w:t>: 0</w:t>
            </w:r>
          </w:p>
          <w:p w14:paraId="6FB6E793"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isInvariant</w:t>
            </w:r>
            <w:proofErr w:type="spellEnd"/>
            <w:r w:rsidRPr="007A4AF1">
              <w:rPr>
                <w:sz w:val="16"/>
                <w:szCs w:val="16"/>
              </w:rPr>
              <w:t>: false</w:t>
            </w:r>
          </w:p>
          <w:p w14:paraId="56DEDD2D"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valueRange</w:t>
            </w:r>
            <w:proofErr w:type="spellEnd"/>
            <w:r w:rsidRPr="007A4AF1">
              <w:rPr>
                <w:sz w:val="16"/>
                <w:szCs w:val="16"/>
              </w:rPr>
              <w:t>: no range constraint</w:t>
            </w:r>
          </w:p>
          <w:p w14:paraId="3ED7DB0B"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unit: no unit defined</w:t>
            </w:r>
          </w:p>
          <w:p w14:paraId="79FB0AB6"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support: MANDATORY</w:t>
            </w:r>
          </w:p>
        </w:tc>
        <w:tc>
          <w:tcPr>
            <w:tcW w:w="4761" w:type="dxa"/>
          </w:tcPr>
          <w:p w14:paraId="056640B7" w14:textId="77777777" w:rsidR="00450585" w:rsidRPr="00450585" w:rsidRDefault="00450585" w:rsidP="008A6580">
            <w:pPr>
              <w:spacing w:before="0" w:after="0" w:line="240" w:lineRule="auto"/>
              <w:rPr>
                <w:color w:val="7030A0"/>
                <w:sz w:val="16"/>
                <w:szCs w:val="16"/>
              </w:rPr>
            </w:pPr>
          </w:p>
        </w:tc>
      </w:tr>
      <w:tr w:rsidR="000861DC" w:rsidRPr="007A4AF1" w14:paraId="35D3C463" w14:textId="77777777" w:rsidTr="005E729E">
        <w:tc>
          <w:tcPr>
            <w:tcW w:w="2326" w:type="dxa"/>
          </w:tcPr>
          <w:p w14:paraId="047070FD" w14:textId="77777777" w:rsidR="000861DC" w:rsidRPr="00DE56B2" w:rsidRDefault="00450585" w:rsidP="008A6580">
            <w:pPr>
              <w:rPr>
                <w:sz w:val="16"/>
                <w:szCs w:val="16"/>
              </w:rPr>
            </w:pPr>
            <w:r w:rsidRPr="00450585">
              <w:rPr>
                <w:sz w:val="16"/>
                <w:szCs w:val="16"/>
              </w:rPr>
              <w:t>numberOfHistoricalPerformanceSets</w:t>
            </w:r>
          </w:p>
        </w:tc>
        <w:tc>
          <w:tcPr>
            <w:tcW w:w="2126" w:type="dxa"/>
          </w:tcPr>
          <w:p w14:paraId="68AB5A7F" w14:textId="77777777" w:rsidR="00450585" w:rsidRPr="00450585" w:rsidRDefault="00450585" w:rsidP="008A6580">
            <w:pPr>
              <w:rPr>
                <w:sz w:val="16"/>
                <w:szCs w:val="16"/>
              </w:rPr>
            </w:pPr>
            <w:r w:rsidRPr="00450585">
              <w:rPr>
                <w:sz w:val="16"/>
                <w:szCs w:val="16"/>
              </w:rPr>
              <w:t>Integer</w:t>
            </w:r>
          </w:p>
          <w:p w14:paraId="10BBAA02" w14:textId="77777777" w:rsidR="000861DC" w:rsidRPr="00DE56B2" w:rsidRDefault="00450585" w:rsidP="008A6580">
            <w:pPr>
              <w:rPr>
                <w:sz w:val="16"/>
                <w:szCs w:val="16"/>
              </w:rPr>
            </w:pPr>
            <w:r w:rsidRPr="00450585">
              <w:rPr>
                <w:sz w:val="16"/>
                <w:szCs w:val="16"/>
              </w:rPr>
              <w:t>-1</w:t>
            </w:r>
          </w:p>
        </w:tc>
        <w:tc>
          <w:tcPr>
            <w:tcW w:w="1134" w:type="dxa"/>
          </w:tcPr>
          <w:p w14:paraId="0A75C979" w14:textId="77777777" w:rsidR="000861DC" w:rsidRPr="00DE56B2" w:rsidRDefault="00450585" w:rsidP="008A6580">
            <w:pPr>
              <w:rPr>
                <w:sz w:val="16"/>
                <w:szCs w:val="16"/>
              </w:rPr>
            </w:pPr>
            <w:r w:rsidRPr="00450585">
              <w:rPr>
                <w:sz w:val="16"/>
                <w:szCs w:val="16"/>
              </w:rPr>
              <w:t>1</w:t>
            </w:r>
          </w:p>
        </w:tc>
        <w:tc>
          <w:tcPr>
            <w:tcW w:w="709" w:type="dxa"/>
          </w:tcPr>
          <w:p w14:paraId="63BEEA04" w14:textId="77777777" w:rsidR="000861DC" w:rsidRPr="00DE56B2" w:rsidRDefault="00450585" w:rsidP="008A6580">
            <w:pPr>
              <w:rPr>
                <w:sz w:val="16"/>
                <w:szCs w:val="16"/>
              </w:rPr>
            </w:pPr>
            <w:r w:rsidRPr="00450585">
              <w:rPr>
                <w:sz w:val="16"/>
                <w:szCs w:val="16"/>
              </w:rPr>
              <w:t>R</w:t>
            </w:r>
          </w:p>
        </w:tc>
        <w:tc>
          <w:tcPr>
            <w:tcW w:w="3402" w:type="dxa"/>
          </w:tcPr>
          <w:p w14:paraId="2E248B19" w14:textId="77777777" w:rsidR="00450585" w:rsidRPr="00450585" w:rsidRDefault="00450585" w:rsidP="008A6580">
            <w:pPr>
              <w:spacing w:before="0" w:after="0" w:line="240" w:lineRule="auto"/>
              <w:contextualSpacing/>
              <w:rPr>
                <w:color w:val="7030A0"/>
                <w:sz w:val="16"/>
                <w:szCs w:val="16"/>
              </w:rPr>
            </w:pPr>
            <w:r w:rsidRPr="002D60CB">
              <w:rPr>
                <w:sz w:val="16"/>
                <w:szCs w:val="16"/>
              </w:rPr>
              <w:t>OpenInterfaceModelAttribute</w:t>
            </w:r>
          </w:p>
          <w:p w14:paraId="4AF90A49" w14:textId="77777777" w:rsidR="00450585" w:rsidRPr="007A4AF1" w:rsidRDefault="00450585" w:rsidP="008A6580">
            <w:pPr>
              <w:pStyle w:val="Listenabsatz"/>
              <w:spacing w:before="0" w:after="0" w:line="240" w:lineRule="auto"/>
              <w:ind w:left="176" w:hanging="142"/>
              <w:contextualSpacing/>
              <w:rPr>
                <w:sz w:val="16"/>
                <w:szCs w:val="16"/>
              </w:rPr>
            </w:pPr>
            <w:r w:rsidRPr="007A4AF1">
              <w:t>•</w:t>
            </w:r>
            <w:r w:rsidRPr="007A4AF1">
              <w:tab/>
            </w:r>
            <w:r w:rsidRPr="007A4AF1">
              <w:rPr>
                <w:sz w:val="16"/>
                <w:szCs w:val="16"/>
              </w:rPr>
              <w:t>AVC: NO</w:t>
            </w:r>
          </w:p>
          <w:p w14:paraId="4F0C61F1"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bitLength</w:t>
            </w:r>
            <w:proofErr w:type="spellEnd"/>
            <w:r w:rsidRPr="007A4AF1">
              <w:rPr>
                <w:sz w:val="16"/>
                <w:szCs w:val="16"/>
              </w:rPr>
              <w:t>: LENGTH_16_BIT</w:t>
            </w:r>
          </w:p>
          <w:p w14:paraId="29164912" w14:textId="77777777" w:rsidR="00450585" w:rsidRPr="00450585" w:rsidRDefault="00450585" w:rsidP="008A6580">
            <w:pPr>
              <w:spacing w:before="0" w:after="0" w:line="240" w:lineRule="auto"/>
              <w:contextualSpacing/>
              <w:rPr>
                <w:color w:val="7030A0"/>
                <w:sz w:val="16"/>
                <w:szCs w:val="16"/>
              </w:rPr>
            </w:pPr>
            <w:r w:rsidRPr="002D60CB">
              <w:rPr>
                <w:sz w:val="16"/>
                <w:szCs w:val="16"/>
              </w:rPr>
              <w:t>OpenModelAttribute</w:t>
            </w:r>
          </w:p>
          <w:p w14:paraId="56FE0E4E" w14:textId="77777777" w:rsidR="00450585" w:rsidRPr="007A4AF1" w:rsidRDefault="00450585" w:rsidP="008A6580">
            <w:pPr>
              <w:pStyle w:val="Listenabsatz"/>
              <w:spacing w:before="0" w:after="0" w:line="240" w:lineRule="auto"/>
              <w:ind w:left="176" w:hanging="142"/>
              <w:contextualSpacing/>
              <w:rPr>
                <w:sz w:val="16"/>
                <w:szCs w:val="16"/>
              </w:rPr>
            </w:pPr>
            <w:r w:rsidRPr="00450585">
              <w:rPr>
                <w:color w:val="7030A0"/>
                <w:sz w:val="16"/>
                <w:szCs w:val="16"/>
              </w:rPr>
              <w:t>•</w:t>
            </w:r>
            <w:r w:rsidRPr="00450585">
              <w:rPr>
                <w:color w:val="7030A0"/>
                <w:sz w:val="16"/>
                <w:szCs w:val="16"/>
              </w:rPr>
              <w:tab/>
            </w:r>
            <w:proofErr w:type="spellStart"/>
            <w:r w:rsidRPr="007A4AF1">
              <w:rPr>
                <w:sz w:val="16"/>
                <w:szCs w:val="16"/>
              </w:rPr>
              <w:t>partOfObjectKey</w:t>
            </w:r>
            <w:proofErr w:type="spellEnd"/>
            <w:r w:rsidRPr="007A4AF1">
              <w:rPr>
                <w:sz w:val="16"/>
                <w:szCs w:val="16"/>
              </w:rPr>
              <w:t>: 0</w:t>
            </w:r>
          </w:p>
          <w:p w14:paraId="6B77AD36"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isInvariant</w:t>
            </w:r>
            <w:proofErr w:type="spellEnd"/>
            <w:r w:rsidRPr="007A4AF1">
              <w:rPr>
                <w:sz w:val="16"/>
                <w:szCs w:val="16"/>
              </w:rPr>
              <w:t>: false</w:t>
            </w:r>
          </w:p>
          <w:p w14:paraId="693CD984"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valueRange</w:t>
            </w:r>
            <w:proofErr w:type="spellEnd"/>
            <w:r w:rsidRPr="007A4AF1">
              <w:rPr>
                <w:sz w:val="16"/>
                <w:szCs w:val="16"/>
              </w:rPr>
              <w:t>: no range constraint</w:t>
            </w:r>
          </w:p>
          <w:p w14:paraId="5E71822E"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unit: no unit defined</w:t>
            </w:r>
          </w:p>
          <w:p w14:paraId="439C07C3"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support: MANDATORY</w:t>
            </w:r>
          </w:p>
        </w:tc>
        <w:tc>
          <w:tcPr>
            <w:tcW w:w="4761" w:type="dxa"/>
          </w:tcPr>
          <w:p w14:paraId="53E290A4" w14:textId="77777777" w:rsidR="00450585" w:rsidRPr="00450585" w:rsidRDefault="00450585" w:rsidP="008A6580">
            <w:pPr>
              <w:spacing w:before="0" w:after="0" w:line="240" w:lineRule="auto"/>
              <w:rPr>
                <w:color w:val="7030A0"/>
                <w:sz w:val="16"/>
                <w:szCs w:val="16"/>
              </w:rPr>
            </w:pPr>
            <w:r w:rsidRPr="007A4AF1">
              <w:rPr>
                <w:sz w:val="16"/>
                <w:szCs w:val="16"/>
              </w:rPr>
              <w:t>Number of sets of historical performance values, which are provided in the list.</w:t>
            </w:r>
          </w:p>
        </w:tc>
      </w:tr>
      <w:tr w:rsidR="000861DC" w:rsidRPr="007A4AF1" w14:paraId="0AD1F657" w14:textId="77777777" w:rsidTr="005E729E">
        <w:tc>
          <w:tcPr>
            <w:tcW w:w="2326" w:type="dxa"/>
          </w:tcPr>
          <w:p w14:paraId="1821D785" w14:textId="77777777" w:rsidR="000861DC" w:rsidRPr="00DE56B2" w:rsidRDefault="00450585" w:rsidP="008A6580">
            <w:pPr>
              <w:rPr>
                <w:sz w:val="16"/>
                <w:szCs w:val="16"/>
              </w:rPr>
            </w:pPr>
            <w:r w:rsidRPr="00450585">
              <w:rPr>
                <w:sz w:val="16"/>
                <w:szCs w:val="16"/>
              </w:rPr>
              <w:t>timeOfLatestChange</w:t>
            </w:r>
          </w:p>
        </w:tc>
        <w:tc>
          <w:tcPr>
            <w:tcW w:w="2126" w:type="dxa"/>
          </w:tcPr>
          <w:p w14:paraId="6555BCB7" w14:textId="77777777" w:rsidR="00450585" w:rsidRPr="00450585" w:rsidRDefault="00450585" w:rsidP="008A6580">
            <w:pPr>
              <w:rPr>
                <w:sz w:val="16"/>
                <w:szCs w:val="16"/>
              </w:rPr>
            </w:pPr>
            <w:r w:rsidRPr="00450585">
              <w:rPr>
                <w:sz w:val="16"/>
                <w:szCs w:val="16"/>
              </w:rPr>
              <w:t>DateTime</w:t>
            </w:r>
          </w:p>
          <w:p w14:paraId="2535A98D" w14:textId="77777777" w:rsidR="000861DC" w:rsidRPr="00DE56B2" w:rsidRDefault="00450585" w:rsidP="008A6580">
            <w:pPr>
              <w:rPr>
                <w:sz w:val="16"/>
                <w:szCs w:val="16"/>
              </w:rPr>
            </w:pPr>
            <w:r w:rsidRPr="00450585">
              <w:rPr>
                <w:sz w:val="16"/>
                <w:szCs w:val="16"/>
              </w:rPr>
              <w:t>2010-11-20T14:00:00+01:00</w:t>
            </w:r>
          </w:p>
        </w:tc>
        <w:tc>
          <w:tcPr>
            <w:tcW w:w="1134" w:type="dxa"/>
          </w:tcPr>
          <w:p w14:paraId="16B63D5F" w14:textId="77777777" w:rsidR="000861DC" w:rsidRPr="00DE56B2" w:rsidRDefault="00450585" w:rsidP="008A6580">
            <w:pPr>
              <w:rPr>
                <w:sz w:val="16"/>
                <w:szCs w:val="16"/>
              </w:rPr>
            </w:pPr>
            <w:r w:rsidRPr="00450585">
              <w:rPr>
                <w:sz w:val="16"/>
                <w:szCs w:val="16"/>
              </w:rPr>
              <w:t>1</w:t>
            </w:r>
          </w:p>
        </w:tc>
        <w:tc>
          <w:tcPr>
            <w:tcW w:w="709" w:type="dxa"/>
          </w:tcPr>
          <w:p w14:paraId="685D335C" w14:textId="77777777" w:rsidR="000861DC" w:rsidRPr="00DE56B2" w:rsidRDefault="00450585" w:rsidP="008A6580">
            <w:pPr>
              <w:rPr>
                <w:sz w:val="16"/>
                <w:szCs w:val="16"/>
              </w:rPr>
            </w:pPr>
            <w:r w:rsidRPr="00450585">
              <w:rPr>
                <w:sz w:val="16"/>
                <w:szCs w:val="16"/>
              </w:rPr>
              <w:t>R</w:t>
            </w:r>
          </w:p>
        </w:tc>
        <w:tc>
          <w:tcPr>
            <w:tcW w:w="3402" w:type="dxa"/>
          </w:tcPr>
          <w:p w14:paraId="5A88460F" w14:textId="77777777" w:rsidR="00450585" w:rsidRPr="00450585" w:rsidRDefault="00450585" w:rsidP="008A6580">
            <w:pPr>
              <w:spacing w:before="0" w:after="0" w:line="240" w:lineRule="auto"/>
              <w:contextualSpacing/>
              <w:rPr>
                <w:color w:val="7030A0"/>
                <w:sz w:val="16"/>
                <w:szCs w:val="16"/>
              </w:rPr>
            </w:pPr>
            <w:r w:rsidRPr="002D60CB">
              <w:rPr>
                <w:sz w:val="16"/>
                <w:szCs w:val="16"/>
              </w:rPr>
              <w:t>OpenInterfaceModelAttribute</w:t>
            </w:r>
          </w:p>
          <w:p w14:paraId="38F48E08" w14:textId="77777777" w:rsidR="00450585" w:rsidRPr="007A4AF1" w:rsidRDefault="00450585" w:rsidP="008A6580">
            <w:pPr>
              <w:pStyle w:val="Listenabsatz"/>
              <w:spacing w:before="0" w:after="0" w:line="240" w:lineRule="auto"/>
              <w:ind w:left="176" w:hanging="142"/>
              <w:contextualSpacing/>
              <w:rPr>
                <w:sz w:val="16"/>
                <w:szCs w:val="16"/>
              </w:rPr>
            </w:pPr>
            <w:r w:rsidRPr="007A4AF1">
              <w:t>•</w:t>
            </w:r>
            <w:r w:rsidRPr="007A4AF1">
              <w:tab/>
            </w:r>
            <w:r w:rsidRPr="007A4AF1">
              <w:rPr>
                <w:sz w:val="16"/>
                <w:szCs w:val="16"/>
              </w:rPr>
              <w:t>AVC: NO</w:t>
            </w:r>
          </w:p>
          <w:p w14:paraId="18F9A7EB"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bitLength</w:t>
            </w:r>
            <w:proofErr w:type="spellEnd"/>
            <w:r w:rsidRPr="007A4AF1">
              <w:rPr>
                <w:sz w:val="16"/>
                <w:szCs w:val="16"/>
              </w:rPr>
              <w:t>: LENGTH_16_BIT</w:t>
            </w:r>
          </w:p>
          <w:p w14:paraId="3CABA223" w14:textId="77777777" w:rsidR="00450585" w:rsidRPr="00450585" w:rsidRDefault="00450585" w:rsidP="008A6580">
            <w:pPr>
              <w:spacing w:before="0" w:after="0" w:line="240" w:lineRule="auto"/>
              <w:contextualSpacing/>
              <w:rPr>
                <w:color w:val="7030A0"/>
                <w:sz w:val="16"/>
                <w:szCs w:val="16"/>
              </w:rPr>
            </w:pPr>
            <w:r w:rsidRPr="002D60CB">
              <w:rPr>
                <w:sz w:val="16"/>
                <w:szCs w:val="16"/>
              </w:rPr>
              <w:t>OpenModelAttribute</w:t>
            </w:r>
          </w:p>
          <w:p w14:paraId="1F77E24C" w14:textId="77777777" w:rsidR="00450585" w:rsidRPr="007A4AF1" w:rsidRDefault="00450585" w:rsidP="008A6580">
            <w:pPr>
              <w:pStyle w:val="Listenabsatz"/>
              <w:spacing w:before="0" w:after="0" w:line="240" w:lineRule="auto"/>
              <w:ind w:left="176" w:hanging="142"/>
              <w:contextualSpacing/>
              <w:rPr>
                <w:sz w:val="16"/>
                <w:szCs w:val="16"/>
              </w:rPr>
            </w:pPr>
            <w:r w:rsidRPr="00450585">
              <w:rPr>
                <w:color w:val="7030A0"/>
                <w:sz w:val="16"/>
                <w:szCs w:val="16"/>
              </w:rPr>
              <w:t>•</w:t>
            </w:r>
            <w:r w:rsidRPr="00450585">
              <w:rPr>
                <w:color w:val="7030A0"/>
                <w:sz w:val="16"/>
                <w:szCs w:val="16"/>
              </w:rPr>
              <w:tab/>
            </w:r>
            <w:proofErr w:type="spellStart"/>
            <w:r w:rsidRPr="007A4AF1">
              <w:rPr>
                <w:sz w:val="16"/>
                <w:szCs w:val="16"/>
              </w:rPr>
              <w:t>partOfObjectKey</w:t>
            </w:r>
            <w:proofErr w:type="spellEnd"/>
            <w:r w:rsidRPr="007A4AF1">
              <w:rPr>
                <w:sz w:val="16"/>
                <w:szCs w:val="16"/>
              </w:rPr>
              <w:t>: 0</w:t>
            </w:r>
          </w:p>
          <w:p w14:paraId="55313F52"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isInvariant</w:t>
            </w:r>
            <w:proofErr w:type="spellEnd"/>
            <w:r w:rsidRPr="007A4AF1">
              <w:rPr>
                <w:sz w:val="16"/>
                <w:szCs w:val="16"/>
              </w:rPr>
              <w:t>: false</w:t>
            </w:r>
          </w:p>
          <w:p w14:paraId="5D571217"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valueRange</w:t>
            </w:r>
            <w:proofErr w:type="spellEnd"/>
            <w:r w:rsidRPr="007A4AF1">
              <w:rPr>
                <w:sz w:val="16"/>
                <w:szCs w:val="16"/>
              </w:rPr>
              <w:t>: no range constraint</w:t>
            </w:r>
          </w:p>
          <w:p w14:paraId="705DEC5F"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unit: no unit defined</w:t>
            </w:r>
          </w:p>
          <w:p w14:paraId="5E41E78E"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support: MANDATORY</w:t>
            </w:r>
          </w:p>
        </w:tc>
        <w:tc>
          <w:tcPr>
            <w:tcW w:w="4761" w:type="dxa"/>
          </w:tcPr>
          <w:p w14:paraId="215D13EC" w14:textId="77777777" w:rsidR="00450585" w:rsidRPr="00450585" w:rsidRDefault="00450585" w:rsidP="008A6580">
            <w:pPr>
              <w:spacing w:before="0" w:after="0" w:line="240" w:lineRule="auto"/>
              <w:rPr>
                <w:color w:val="7030A0"/>
                <w:sz w:val="16"/>
                <w:szCs w:val="16"/>
              </w:rPr>
            </w:pPr>
            <w:r w:rsidRPr="007A4AF1">
              <w:rPr>
                <w:sz w:val="16"/>
                <w:szCs w:val="16"/>
              </w:rPr>
              <w:t>Date and time when the list of sets of historical performance values has been changed for the last time (e.g. new one added or existing one deleted).</w:t>
            </w:r>
          </w:p>
        </w:tc>
      </w:tr>
    </w:tbl>
    <w:p w14:paraId="33E42486" w14:textId="77777777" w:rsidR="004231FC" w:rsidRPr="00FA3F1C" w:rsidRDefault="004231FC" w:rsidP="00325F35">
      <w:pPr>
        <w:pStyle w:val="berschrift2"/>
      </w:pPr>
      <w:bookmarkStart w:id="5" w:name="_Toc223529065"/>
      <w:r w:rsidRPr="00FA3F1C">
        <w:t>AirInterfaceLpSpec</w:t>
      </w:r>
      <w:bookmarkEnd w:id="5"/>
    </w:p>
    <w:p w14:paraId="5259F601" w14:textId="77777777" w:rsidR="004231FC" w:rsidRDefault="004231FC" w:rsidP="008A6580">
      <w:pPr>
        <w:spacing w:before="0" w:after="0" w:line="240" w:lineRule="auto"/>
        <w:rPr>
          <w:color w:val="7030A0"/>
        </w:rPr>
      </w:pPr>
    </w:p>
    <w:p w14:paraId="603F6F96" w14:textId="77777777" w:rsidR="004231FC" w:rsidRDefault="004231FC" w:rsidP="008A6580">
      <w:pPr>
        <w:spacing w:before="0" w:after="0" w:line="240" w:lineRule="auto"/>
      </w:pPr>
      <w:r>
        <w:t>Applied stereotypes:</w:t>
      </w:r>
    </w:p>
    <w:p w14:paraId="7CA8A48E" w14:textId="77777777" w:rsidR="004231FC" w:rsidRDefault="00E02030" w:rsidP="008A6580">
      <w:pPr>
        <w:pStyle w:val="Listenabsatz"/>
        <w:numPr>
          <w:ilvl w:val="0"/>
          <w:numId w:val="16"/>
        </w:numPr>
        <w:spacing w:before="0" w:after="0" w:line="240" w:lineRule="auto"/>
      </w:pPr>
      <w:r>
        <w:t>OpenInterfaceModelClass</w:t>
      </w:r>
    </w:p>
    <w:p w14:paraId="6CBDDE55" w14:textId="77777777" w:rsidR="004231FC" w:rsidRPr="001376EC" w:rsidRDefault="004231FC" w:rsidP="008A6580">
      <w:pPr>
        <w:pStyle w:val="Listenabsatz"/>
        <w:numPr>
          <w:ilvl w:val="0"/>
          <w:numId w:val="14"/>
        </w:numPr>
        <w:spacing w:before="0" w:after="0" w:line="240" w:lineRule="auto"/>
        <w:contextualSpacing/>
        <w:rPr>
          <w:bCs/>
        </w:rPr>
      </w:pPr>
      <w:r w:rsidRPr="005650BC">
        <w:rPr>
          <w:bCs/>
          <w:color w:val="000000" w:themeColor="text1"/>
        </w:rPr>
        <w:t xml:space="preserve">objectCreationNotification: </w:t>
      </w:r>
      <w:r w:rsidRPr="00D951DA">
        <w:rPr>
          <w:bCs/>
        </w:rPr>
        <w:t>YES</w:t>
      </w:r>
    </w:p>
    <w:p w14:paraId="4B0761BB" w14:textId="77777777" w:rsidR="004231FC" w:rsidRPr="001376EC" w:rsidRDefault="004231FC" w:rsidP="008A6580">
      <w:pPr>
        <w:pStyle w:val="Listenabsatz"/>
        <w:numPr>
          <w:ilvl w:val="0"/>
          <w:numId w:val="14"/>
        </w:numPr>
        <w:spacing w:before="0" w:after="0" w:line="240" w:lineRule="auto"/>
        <w:contextualSpacing/>
        <w:rPr>
          <w:bCs/>
        </w:rPr>
      </w:pPr>
      <w:r w:rsidRPr="005650BC">
        <w:rPr>
          <w:bCs/>
          <w:color w:val="000000" w:themeColor="text1"/>
        </w:rPr>
        <w:t xml:space="preserve">objectDeletionNotification: </w:t>
      </w:r>
      <w:r w:rsidRPr="00D951DA">
        <w:rPr>
          <w:bCs/>
        </w:rPr>
        <w:t>YES</w:t>
      </w:r>
    </w:p>
    <w:p w14:paraId="753D30B3" w14:textId="77777777" w:rsidR="004231FC" w:rsidRDefault="00E02030" w:rsidP="008A6580">
      <w:pPr>
        <w:pStyle w:val="Listenabsatz"/>
        <w:numPr>
          <w:ilvl w:val="0"/>
          <w:numId w:val="16"/>
        </w:numPr>
        <w:spacing w:before="0" w:after="0" w:line="240" w:lineRule="auto"/>
      </w:pPr>
      <w:r>
        <w:t>OpenModelClass</w:t>
      </w:r>
    </w:p>
    <w:p w14:paraId="47824733" w14:textId="77777777" w:rsidR="004231FC" w:rsidRPr="001376EC" w:rsidRDefault="004231FC" w:rsidP="008A6580">
      <w:pPr>
        <w:pStyle w:val="Listenabsatz"/>
        <w:numPr>
          <w:ilvl w:val="0"/>
          <w:numId w:val="14"/>
        </w:numPr>
        <w:spacing w:before="0" w:after="0" w:line="240" w:lineRule="auto"/>
        <w:contextualSpacing/>
        <w:rPr>
          <w:bCs/>
        </w:rPr>
      </w:pPr>
      <w:r w:rsidRPr="005650BC">
        <w:rPr>
          <w:bCs/>
          <w:color w:val="000000" w:themeColor="text1"/>
        </w:rPr>
        <w:t xml:space="preserve">support: </w:t>
      </w:r>
      <w:r w:rsidRPr="00D951DA">
        <w:rPr>
          <w:bCs/>
        </w:rPr>
        <w:t>MANDATORY</w:t>
      </w:r>
    </w:p>
    <w:p w14:paraId="6BF25940" w14:textId="77777777" w:rsidR="00E82E8C" w:rsidRPr="00EF73BD" w:rsidRDefault="00E82E8C" w:rsidP="008A6580">
      <w:pPr>
        <w:spacing w:before="0" w:after="0" w:line="240" w:lineRule="auto"/>
        <w:rPr>
          <w:color w:val="FF0000"/>
        </w:rPr>
      </w:pPr>
    </w:p>
    <w:p w14:paraId="4B56D167" w14:textId="77777777" w:rsidR="00EF73BD" w:rsidRPr="00EF73BD" w:rsidRDefault="00EF73BD" w:rsidP="008A6580">
      <w:pPr>
        <w:spacing w:before="0" w:after="0" w:line="240" w:lineRule="auto"/>
      </w:pPr>
      <w:r w:rsidRPr="00EF73BD">
        <w:rPr>
          <w:rFonts w:hint="eastAsia"/>
        </w:rPr>
        <w:t>Attributes</w:t>
      </w:r>
      <w:r w:rsidRPr="00EF73BD">
        <w:t xml:space="preserve"> for AirInterfaceLpSpec</w:t>
      </w:r>
    </w:p>
    <w:p w14:paraId="5CAC3EA6" w14:textId="77777777" w:rsidR="00EF73BD" w:rsidRDefault="00EF73BD" w:rsidP="008A6580">
      <w:pPr>
        <w:pStyle w:val="Beschriftung"/>
      </w:pPr>
      <w:r w:rsidRPr="00484CAE">
        <w:lastRenderedPageBreak/>
        <w:t xml:space="preserve">Table </w:t>
      </w:r>
      <w:r>
        <w:fldChar w:fldCharType="begin"/>
      </w:r>
      <w:r>
        <w:instrText xml:space="preserve"> SEQ Table \* ARABIC </w:instrText>
      </w:r>
      <w:r>
        <w:fldChar w:fldCharType="separate"/>
      </w:r>
      <w:r>
        <w:rPr>
          <w:noProof/>
        </w:rPr>
        <w:t>1</w:t>
      </w:r>
      <w:r>
        <w:fldChar w:fldCharType="end"/>
      </w:r>
      <w:r>
        <w:t>:</w:t>
      </w:r>
      <w:r>
        <w:rPr>
          <w:rFonts w:hint="eastAsia"/>
        </w:rPr>
        <w:t xml:space="preserve"> Attributes</w:t>
      </w:r>
      <w:r w:rsidRPr="00484CAE">
        <w:t xml:space="preserve"> </w:t>
      </w:r>
      <w:r>
        <w:t>for AirInterfaceLpSpec</w:t>
      </w:r>
    </w:p>
    <w:tbl>
      <w:tblPr>
        <w:tblStyle w:val="Tabellenraster"/>
        <w:tblW w:w="0" w:type="auto"/>
        <w:tblLayout w:type="fixed"/>
        <w:tblLook w:val="04A0" w:firstRow="1" w:lastRow="0" w:firstColumn="1" w:lastColumn="0" w:noHBand="0" w:noVBand="1"/>
      </w:tblPr>
      <w:tblGrid>
        <w:gridCol w:w="2326"/>
        <w:gridCol w:w="2126"/>
        <w:gridCol w:w="1134"/>
        <w:gridCol w:w="709"/>
        <w:gridCol w:w="3402"/>
        <w:gridCol w:w="4763"/>
      </w:tblGrid>
      <w:tr w:rsidR="000861DC" w:rsidRPr="00D329F2" w14:paraId="10F11040" w14:textId="77777777" w:rsidTr="005E729E">
        <w:tc>
          <w:tcPr>
            <w:tcW w:w="2320" w:type="dxa"/>
          </w:tcPr>
          <w:p w14:paraId="56EC452A" w14:textId="77777777" w:rsidR="000861DC" w:rsidRPr="00ED52CB" w:rsidRDefault="000861DC" w:rsidP="008A6580">
            <w:pPr>
              <w:spacing w:after="0"/>
              <w:rPr>
                <w:rFonts w:cs="Times New Roman"/>
                <w:b/>
                <w:sz w:val="16"/>
              </w:rPr>
            </w:pPr>
            <w:r w:rsidRPr="00ED52CB">
              <w:rPr>
                <w:rFonts w:cs="Times New Roman"/>
                <w:b/>
                <w:sz w:val="16"/>
              </w:rPr>
              <w:t>Attribute Name</w:t>
            </w:r>
          </w:p>
        </w:tc>
        <w:tc>
          <w:tcPr>
            <w:tcW w:w="2126" w:type="dxa"/>
          </w:tcPr>
          <w:p w14:paraId="41263473" w14:textId="77777777" w:rsidR="000861DC" w:rsidRPr="00ED52CB" w:rsidRDefault="000861DC" w:rsidP="008A6580">
            <w:pPr>
              <w:spacing w:after="0"/>
              <w:rPr>
                <w:rFonts w:cs="Times New Roman"/>
                <w:b/>
                <w:sz w:val="16"/>
              </w:rPr>
            </w:pPr>
            <w:r w:rsidRPr="00ED52CB">
              <w:rPr>
                <w:rFonts w:cs="Times New Roman"/>
                <w:b/>
                <w:sz w:val="16"/>
              </w:rPr>
              <w:t>Type</w:t>
            </w:r>
          </w:p>
        </w:tc>
        <w:tc>
          <w:tcPr>
            <w:tcW w:w="1134" w:type="dxa"/>
          </w:tcPr>
          <w:p w14:paraId="71B6F199" w14:textId="77777777" w:rsidR="000861DC" w:rsidRPr="00ED52CB" w:rsidRDefault="000861DC" w:rsidP="008A6580">
            <w:pPr>
              <w:spacing w:after="0"/>
              <w:rPr>
                <w:rFonts w:cs="Times New Roman"/>
                <w:b/>
                <w:sz w:val="16"/>
              </w:rPr>
            </w:pPr>
            <w:r w:rsidRPr="00ED52CB">
              <w:rPr>
                <w:rFonts w:cs="Times New Roman"/>
                <w:b/>
                <w:sz w:val="16"/>
              </w:rPr>
              <w:t>Multiplicity</w:t>
            </w:r>
          </w:p>
        </w:tc>
        <w:tc>
          <w:tcPr>
            <w:tcW w:w="709" w:type="dxa"/>
          </w:tcPr>
          <w:p w14:paraId="125F61E9" w14:textId="77777777" w:rsidR="000861DC" w:rsidRPr="00ED52CB" w:rsidRDefault="000861DC" w:rsidP="008A6580">
            <w:pPr>
              <w:spacing w:after="0"/>
              <w:rPr>
                <w:rFonts w:cs="Times New Roman"/>
                <w:b/>
                <w:sz w:val="16"/>
              </w:rPr>
            </w:pPr>
            <w:r w:rsidRPr="00ED52CB">
              <w:rPr>
                <w:rFonts w:cs="Times New Roman"/>
                <w:b/>
                <w:sz w:val="16"/>
              </w:rPr>
              <w:t>Access</w:t>
            </w:r>
          </w:p>
        </w:tc>
        <w:tc>
          <w:tcPr>
            <w:tcW w:w="3402" w:type="dxa"/>
          </w:tcPr>
          <w:p w14:paraId="703BEDB3" w14:textId="77777777" w:rsidR="000861DC" w:rsidRPr="00ED52CB" w:rsidRDefault="000861DC" w:rsidP="008A6580">
            <w:pPr>
              <w:spacing w:after="0"/>
              <w:rPr>
                <w:rFonts w:cs="Times New Roman"/>
                <w:b/>
                <w:sz w:val="16"/>
              </w:rPr>
            </w:pPr>
            <w:r w:rsidRPr="00ED52CB">
              <w:rPr>
                <w:rFonts w:cs="Times New Roman"/>
                <w:b/>
                <w:sz w:val="16"/>
              </w:rPr>
              <w:t>Stereotypes</w:t>
            </w:r>
          </w:p>
        </w:tc>
        <w:tc>
          <w:tcPr>
            <w:tcW w:w="4763" w:type="dxa"/>
          </w:tcPr>
          <w:p w14:paraId="461AE5DC" w14:textId="77777777" w:rsidR="000861DC" w:rsidRPr="00ED52CB" w:rsidRDefault="000861DC" w:rsidP="008A6580">
            <w:pPr>
              <w:spacing w:after="0"/>
              <w:rPr>
                <w:rFonts w:cs="Times New Roman"/>
                <w:b/>
                <w:sz w:val="16"/>
              </w:rPr>
            </w:pPr>
            <w:r w:rsidRPr="00ED52CB">
              <w:rPr>
                <w:rFonts w:cs="Times New Roman"/>
                <w:b/>
                <w:sz w:val="16"/>
              </w:rPr>
              <w:t>Description</w:t>
            </w:r>
          </w:p>
        </w:tc>
      </w:tr>
      <w:tr w:rsidR="000861DC" w:rsidRPr="007A4AF1" w14:paraId="29426AAE" w14:textId="77777777" w:rsidTr="005E729E">
        <w:tc>
          <w:tcPr>
            <w:tcW w:w="2326" w:type="dxa"/>
          </w:tcPr>
          <w:p w14:paraId="0B092D3D" w14:textId="77777777" w:rsidR="000861DC" w:rsidRPr="00DE56B2" w:rsidRDefault="00450585" w:rsidP="008A6580">
            <w:pPr>
              <w:rPr>
                <w:sz w:val="16"/>
                <w:szCs w:val="16"/>
              </w:rPr>
            </w:pPr>
            <w:r w:rsidRPr="00450585">
              <w:rPr>
                <w:sz w:val="16"/>
                <w:szCs w:val="16"/>
              </w:rPr>
              <w:t>_airInterface_Pac</w:t>
            </w:r>
          </w:p>
        </w:tc>
        <w:tc>
          <w:tcPr>
            <w:tcW w:w="2126" w:type="dxa"/>
          </w:tcPr>
          <w:p w14:paraId="7A19234C" w14:textId="77777777" w:rsidR="00450585" w:rsidRPr="00450585" w:rsidRDefault="00450585" w:rsidP="008A6580">
            <w:pPr>
              <w:rPr>
                <w:sz w:val="16"/>
                <w:szCs w:val="16"/>
              </w:rPr>
            </w:pPr>
            <w:r w:rsidRPr="00450585">
              <w:rPr>
                <w:sz w:val="16"/>
                <w:szCs w:val="16"/>
              </w:rPr>
              <w:t>AirInterface_Pac</w:t>
            </w:r>
          </w:p>
          <w:p w14:paraId="316C05E8" w14:textId="77777777" w:rsidR="000861DC" w:rsidRPr="00DE56B2" w:rsidRDefault="00450585" w:rsidP="008A6580">
            <w:pPr>
              <w:rPr>
                <w:sz w:val="16"/>
                <w:szCs w:val="16"/>
              </w:rPr>
            </w:pPr>
            <w:r w:rsidRPr="00450585">
              <w:rPr>
                <w:sz w:val="16"/>
                <w:szCs w:val="16"/>
              </w:rPr>
              <w:t>./.</w:t>
            </w:r>
          </w:p>
        </w:tc>
        <w:tc>
          <w:tcPr>
            <w:tcW w:w="1134" w:type="dxa"/>
          </w:tcPr>
          <w:p w14:paraId="182B7352" w14:textId="77777777" w:rsidR="000861DC" w:rsidRPr="00DE56B2" w:rsidRDefault="00450585" w:rsidP="008A6580">
            <w:pPr>
              <w:rPr>
                <w:sz w:val="16"/>
                <w:szCs w:val="16"/>
              </w:rPr>
            </w:pPr>
            <w:r w:rsidRPr="00450585">
              <w:rPr>
                <w:sz w:val="16"/>
                <w:szCs w:val="16"/>
              </w:rPr>
              <w:t>1</w:t>
            </w:r>
          </w:p>
        </w:tc>
        <w:tc>
          <w:tcPr>
            <w:tcW w:w="709" w:type="dxa"/>
          </w:tcPr>
          <w:p w14:paraId="55F3C2B1" w14:textId="77777777" w:rsidR="000861DC" w:rsidRPr="00DE56B2" w:rsidRDefault="00450585" w:rsidP="008A6580">
            <w:pPr>
              <w:rPr>
                <w:sz w:val="16"/>
                <w:szCs w:val="16"/>
              </w:rPr>
            </w:pPr>
            <w:r w:rsidRPr="00450585">
              <w:rPr>
                <w:sz w:val="16"/>
                <w:szCs w:val="16"/>
              </w:rPr>
              <w:t>RW</w:t>
            </w:r>
          </w:p>
        </w:tc>
        <w:tc>
          <w:tcPr>
            <w:tcW w:w="3402" w:type="dxa"/>
          </w:tcPr>
          <w:p w14:paraId="0380D918" w14:textId="77777777" w:rsidR="00450585" w:rsidRPr="00450585" w:rsidRDefault="00450585" w:rsidP="008A6580">
            <w:pPr>
              <w:spacing w:before="0" w:after="0" w:line="240" w:lineRule="auto"/>
              <w:contextualSpacing/>
              <w:rPr>
                <w:color w:val="7030A0"/>
                <w:sz w:val="16"/>
                <w:szCs w:val="16"/>
              </w:rPr>
            </w:pPr>
            <w:r w:rsidRPr="002D60CB">
              <w:rPr>
                <w:sz w:val="16"/>
                <w:szCs w:val="16"/>
              </w:rPr>
              <w:t>OpenInterfaceModelAttribute</w:t>
            </w:r>
          </w:p>
          <w:p w14:paraId="01152A91" w14:textId="77777777" w:rsidR="00450585" w:rsidRPr="007A4AF1" w:rsidRDefault="00450585" w:rsidP="008A6580">
            <w:pPr>
              <w:pStyle w:val="Listenabsatz"/>
              <w:spacing w:before="0" w:after="0" w:line="240" w:lineRule="auto"/>
              <w:ind w:left="176" w:hanging="142"/>
              <w:contextualSpacing/>
              <w:rPr>
                <w:sz w:val="16"/>
                <w:szCs w:val="16"/>
              </w:rPr>
            </w:pPr>
            <w:r w:rsidRPr="007A4AF1">
              <w:t>•</w:t>
            </w:r>
            <w:r w:rsidRPr="007A4AF1">
              <w:tab/>
            </w:r>
            <w:r w:rsidRPr="007A4AF1">
              <w:rPr>
                <w:sz w:val="16"/>
                <w:szCs w:val="16"/>
              </w:rPr>
              <w:t>AVC: NO</w:t>
            </w:r>
          </w:p>
          <w:p w14:paraId="240E9CAC"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bitLength</w:t>
            </w:r>
            <w:proofErr w:type="spellEnd"/>
            <w:r w:rsidRPr="007A4AF1">
              <w:rPr>
                <w:sz w:val="16"/>
                <w:szCs w:val="16"/>
              </w:rPr>
              <w:t>: NA</w:t>
            </w:r>
          </w:p>
          <w:p w14:paraId="5F9D3B77" w14:textId="77777777" w:rsidR="00450585" w:rsidRPr="00450585" w:rsidRDefault="00450585" w:rsidP="008A6580">
            <w:pPr>
              <w:spacing w:before="0" w:after="0" w:line="240" w:lineRule="auto"/>
              <w:contextualSpacing/>
              <w:rPr>
                <w:color w:val="7030A0"/>
                <w:sz w:val="16"/>
                <w:szCs w:val="16"/>
              </w:rPr>
            </w:pPr>
            <w:r w:rsidRPr="002D60CB">
              <w:rPr>
                <w:sz w:val="16"/>
                <w:szCs w:val="16"/>
              </w:rPr>
              <w:t>OpenModelAttribute</w:t>
            </w:r>
          </w:p>
          <w:p w14:paraId="2DFF266D" w14:textId="77777777" w:rsidR="00450585" w:rsidRPr="007A4AF1" w:rsidRDefault="00450585" w:rsidP="008A6580">
            <w:pPr>
              <w:pStyle w:val="Listenabsatz"/>
              <w:spacing w:before="0" w:after="0" w:line="240" w:lineRule="auto"/>
              <w:ind w:left="176" w:hanging="142"/>
              <w:contextualSpacing/>
              <w:rPr>
                <w:sz w:val="16"/>
                <w:szCs w:val="16"/>
              </w:rPr>
            </w:pPr>
            <w:r w:rsidRPr="00450585">
              <w:rPr>
                <w:color w:val="7030A0"/>
                <w:sz w:val="16"/>
                <w:szCs w:val="16"/>
              </w:rPr>
              <w:t>•</w:t>
            </w:r>
            <w:r w:rsidRPr="00450585">
              <w:rPr>
                <w:color w:val="7030A0"/>
                <w:sz w:val="16"/>
                <w:szCs w:val="16"/>
              </w:rPr>
              <w:tab/>
            </w:r>
            <w:proofErr w:type="spellStart"/>
            <w:r w:rsidRPr="007A4AF1">
              <w:rPr>
                <w:sz w:val="16"/>
                <w:szCs w:val="16"/>
              </w:rPr>
              <w:t>partOfObjectKey</w:t>
            </w:r>
            <w:proofErr w:type="spellEnd"/>
            <w:r w:rsidRPr="007A4AF1">
              <w:rPr>
                <w:sz w:val="16"/>
                <w:szCs w:val="16"/>
              </w:rPr>
              <w:t>: 0</w:t>
            </w:r>
          </w:p>
          <w:p w14:paraId="3071EBD4"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isInvariant</w:t>
            </w:r>
            <w:proofErr w:type="spellEnd"/>
            <w:r w:rsidRPr="007A4AF1">
              <w:rPr>
                <w:sz w:val="16"/>
                <w:szCs w:val="16"/>
              </w:rPr>
              <w:t>: true</w:t>
            </w:r>
          </w:p>
          <w:p w14:paraId="1D7101C1"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valueRange</w:t>
            </w:r>
            <w:proofErr w:type="spellEnd"/>
            <w:r w:rsidRPr="007A4AF1">
              <w:rPr>
                <w:sz w:val="16"/>
                <w:szCs w:val="16"/>
              </w:rPr>
              <w:t>: no range constraint</w:t>
            </w:r>
          </w:p>
          <w:p w14:paraId="135D0582"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unit: no unit defined</w:t>
            </w:r>
          </w:p>
          <w:p w14:paraId="72A90F22"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support: MANDATORY</w:t>
            </w:r>
          </w:p>
        </w:tc>
        <w:tc>
          <w:tcPr>
            <w:tcW w:w="4761" w:type="dxa"/>
          </w:tcPr>
          <w:p w14:paraId="5AB6936C" w14:textId="77777777" w:rsidR="00450585" w:rsidRPr="00450585" w:rsidRDefault="00450585" w:rsidP="008A6580">
            <w:pPr>
              <w:spacing w:before="0" w:after="0" w:line="240" w:lineRule="auto"/>
              <w:rPr>
                <w:color w:val="7030A0"/>
                <w:sz w:val="16"/>
                <w:szCs w:val="16"/>
              </w:rPr>
            </w:pPr>
            <w:r w:rsidRPr="00450585">
              <w:rPr>
                <w:color w:val="7030A0"/>
                <w:sz w:val="16"/>
                <w:szCs w:val="16"/>
              </w:rPr>
              <w:t xml:space="preserve"> See referenced class</w:t>
            </w:r>
          </w:p>
        </w:tc>
      </w:tr>
    </w:tbl>
    <w:p w14:paraId="740363E2" w14:textId="77777777" w:rsidR="004231FC" w:rsidRPr="00FA3F1C" w:rsidRDefault="004231FC" w:rsidP="00325F35">
      <w:pPr>
        <w:pStyle w:val="berschrift2"/>
      </w:pPr>
      <w:bookmarkStart w:id="6" w:name="_Toc223529066"/>
      <w:r w:rsidRPr="00FA3F1C">
        <w:t>AirInterfaceStatus</w:t>
      </w:r>
      <w:bookmarkEnd w:id="6"/>
    </w:p>
    <w:p w14:paraId="411BCAAA" w14:textId="77777777" w:rsidR="004231FC" w:rsidRDefault="004231FC" w:rsidP="008A6580">
      <w:pPr>
        <w:spacing w:before="0" w:after="0" w:line="240" w:lineRule="auto"/>
        <w:rPr>
          <w:color w:val="7030A0"/>
        </w:rPr>
      </w:pPr>
      <w:r w:rsidRPr="00E07BC7">
        <w:t>Measurements of current values on the air interface and operational status of the device.</w:t>
      </w:r>
    </w:p>
    <w:p w14:paraId="623AB572" w14:textId="77777777" w:rsidR="004231FC" w:rsidRDefault="004231FC" w:rsidP="008A6580">
      <w:pPr>
        <w:spacing w:before="0" w:after="0" w:line="240" w:lineRule="auto"/>
        <w:rPr>
          <w:color w:val="7030A0"/>
        </w:rPr>
      </w:pPr>
    </w:p>
    <w:p w14:paraId="014FC084" w14:textId="77777777" w:rsidR="004231FC" w:rsidRDefault="004231FC" w:rsidP="008A6580">
      <w:pPr>
        <w:spacing w:before="0" w:after="0" w:line="240" w:lineRule="auto"/>
      </w:pPr>
      <w:r>
        <w:t>Applied stereotypes:</w:t>
      </w:r>
    </w:p>
    <w:p w14:paraId="6B994338" w14:textId="77777777" w:rsidR="004231FC" w:rsidRDefault="00E02030" w:rsidP="008A6580">
      <w:pPr>
        <w:pStyle w:val="Listenabsatz"/>
        <w:numPr>
          <w:ilvl w:val="0"/>
          <w:numId w:val="16"/>
        </w:numPr>
        <w:spacing w:before="0" w:after="0" w:line="240" w:lineRule="auto"/>
      </w:pPr>
      <w:r>
        <w:t>OpenInterfaceModelClass</w:t>
      </w:r>
    </w:p>
    <w:p w14:paraId="71B4AF2E" w14:textId="77777777" w:rsidR="004231FC" w:rsidRPr="001376EC" w:rsidRDefault="004231FC" w:rsidP="008A6580">
      <w:pPr>
        <w:pStyle w:val="Listenabsatz"/>
        <w:numPr>
          <w:ilvl w:val="0"/>
          <w:numId w:val="14"/>
        </w:numPr>
        <w:spacing w:before="0" w:after="0" w:line="240" w:lineRule="auto"/>
        <w:contextualSpacing/>
        <w:rPr>
          <w:bCs/>
        </w:rPr>
      </w:pPr>
      <w:r w:rsidRPr="005650BC">
        <w:rPr>
          <w:bCs/>
          <w:color w:val="000000" w:themeColor="text1"/>
        </w:rPr>
        <w:t xml:space="preserve">objectCreationNotification: </w:t>
      </w:r>
      <w:r w:rsidRPr="00D951DA">
        <w:rPr>
          <w:bCs/>
        </w:rPr>
        <w:t>NO</w:t>
      </w:r>
    </w:p>
    <w:p w14:paraId="3BB17C69" w14:textId="77777777" w:rsidR="004231FC" w:rsidRPr="001376EC" w:rsidRDefault="004231FC" w:rsidP="008A6580">
      <w:pPr>
        <w:pStyle w:val="Listenabsatz"/>
        <w:numPr>
          <w:ilvl w:val="0"/>
          <w:numId w:val="14"/>
        </w:numPr>
        <w:spacing w:before="0" w:after="0" w:line="240" w:lineRule="auto"/>
        <w:contextualSpacing/>
        <w:rPr>
          <w:bCs/>
        </w:rPr>
      </w:pPr>
      <w:r w:rsidRPr="005650BC">
        <w:rPr>
          <w:bCs/>
          <w:color w:val="000000" w:themeColor="text1"/>
        </w:rPr>
        <w:t xml:space="preserve">objectDeletionNotification: </w:t>
      </w:r>
      <w:r w:rsidRPr="00D951DA">
        <w:rPr>
          <w:bCs/>
        </w:rPr>
        <w:t>NO</w:t>
      </w:r>
    </w:p>
    <w:p w14:paraId="22FE95FF" w14:textId="77777777" w:rsidR="004231FC" w:rsidRDefault="00E02030" w:rsidP="008A6580">
      <w:pPr>
        <w:pStyle w:val="Listenabsatz"/>
        <w:numPr>
          <w:ilvl w:val="0"/>
          <w:numId w:val="16"/>
        </w:numPr>
        <w:spacing w:before="0" w:after="0" w:line="240" w:lineRule="auto"/>
      </w:pPr>
      <w:r>
        <w:t>OpenModelClass</w:t>
      </w:r>
    </w:p>
    <w:p w14:paraId="1BCD26EA" w14:textId="77777777" w:rsidR="004231FC" w:rsidRPr="001376EC" w:rsidRDefault="004231FC" w:rsidP="008A6580">
      <w:pPr>
        <w:pStyle w:val="Listenabsatz"/>
        <w:numPr>
          <w:ilvl w:val="0"/>
          <w:numId w:val="14"/>
        </w:numPr>
        <w:spacing w:before="0" w:after="0" w:line="240" w:lineRule="auto"/>
        <w:contextualSpacing/>
        <w:rPr>
          <w:bCs/>
        </w:rPr>
      </w:pPr>
      <w:r w:rsidRPr="005650BC">
        <w:rPr>
          <w:bCs/>
          <w:color w:val="000000" w:themeColor="text1"/>
        </w:rPr>
        <w:t xml:space="preserve">support: </w:t>
      </w:r>
      <w:r w:rsidRPr="00D951DA">
        <w:rPr>
          <w:bCs/>
        </w:rPr>
        <w:t>MANDATORY</w:t>
      </w:r>
    </w:p>
    <w:p w14:paraId="285A993B" w14:textId="77777777" w:rsidR="00E82E8C" w:rsidRPr="00EF73BD" w:rsidRDefault="00E82E8C" w:rsidP="008A6580">
      <w:pPr>
        <w:spacing w:before="0" w:after="0" w:line="240" w:lineRule="auto"/>
        <w:rPr>
          <w:color w:val="FF0000"/>
        </w:rPr>
      </w:pPr>
    </w:p>
    <w:p w14:paraId="36B52515" w14:textId="77777777" w:rsidR="00EF73BD" w:rsidRPr="00EF73BD" w:rsidRDefault="00EF73BD" w:rsidP="008A6580">
      <w:pPr>
        <w:spacing w:before="0" w:after="0" w:line="240" w:lineRule="auto"/>
      </w:pPr>
      <w:r w:rsidRPr="00EF73BD">
        <w:rPr>
          <w:rFonts w:hint="eastAsia"/>
        </w:rPr>
        <w:t>Attributes</w:t>
      </w:r>
      <w:r w:rsidRPr="00EF73BD">
        <w:t xml:space="preserve"> for AirInterfaceStatus</w:t>
      </w:r>
    </w:p>
    <w:p w14:paraId="5E5C5664" w14:textId="77777777" w:rsidR="00EF73BD" w:rsidRDefault="00EF73BD" w:rsidP="008A6580">
      <w:pPr>
        <w:pStyle w:val="Beschriftung"/>
      </w:pPr>
      <w:r w:rsidRPr="00484CAE">
        <w:t xml:space="preserve">Table </w:t>
      </w:r>
      <w:r>
        <w:fldChar w:fldCharType="begin"/>
      </w:r>
      <w:r>
        <w:instrText xml:space="preserve"> SEQ Table \* ARABIC </w:instrText>
      </w:r>
      <w:r>
        <w:fldChar w:fldCharType="separate"/>
      </w:r>
      <w:r>
        <w:rPr>
          <w:noProof/>
        </w:rPr>
        <w:t>1</w:t>
      </w:r>
      <w:r>
        <w:fldChar w:fldCharType="end"/>
      </w:r>
      <w:r>
        <w:t>:</w:t>
      </w:r>
      <w:r>
        <w:rPr>
          <w:rFonts w:hint="eastAsia"/>
        </w:rPr>
        <w:t xml:space="preserve"> Attributes</w:t>
      </w:r>
      <w:r w:rsidRPr="00484CAE">
        <w:t xml:space="preserve"> </w:t>
      </w:r>
      <w:r>
        <w:t>for AirInterfaceStatus</w:t>
      </w:r>
    </w:p>
    <w:tbl>
      <w:tblPr>
        <w:tblStyle w:val="Tabellenraster"/>
        <w:tblW w:w="0" w:type="auto"/>
        <w:tblLayout w:type="fixed"/>
        <w:tblLook w:val="04A0" w:firstRow="1" w:lastRow="0" w:firstColumn="1" w:lastColumn="0" w:noHBand="0" w:noVBand="1"/>
      </w:tblPr>
      <w:tblGrid>
        <w:gridCol w:w="2326"/>
        <w:gridCol w:w="2126"/>
        <w:gridCol w:w="1134"/>
        <w:gridCol w:w="709"/>
        <w:gridCol w:w="3402"/>
        <w:gridCol w:w="4763"/>
      </w:tblGrid>
      <w:tr w:rsidR="000861DC" w:rsidRPr="00D329F2" w14:paraId="08EB5E03" w14:textId="77777777" w:rsidTr="005E729E">
        <w:tc>
          <w:tcPr>
            <w:tcW w:w="2320" w:type="dxa"/>
          </w:tcPr>
          <w:p w14:paraId="176B2A46" w14:textId="77777777" w:rsidR="000861DC" w:rsidRPr="00ED52CB" w:rsidRDefault="000861DC" w:rsidP="008A6580">
            <w:pPr>
              <w:spacing w:after="0"/>
              <w:rPr>
                <w:rFonts w:cs="Times New Roman"/>
                <w:b/>
                <w:sz w:val="16"/>
              </w:rPr>
            </w:pPr>
            <w:r w:rsidRPr="00ED52CB">
              <w:rPr>
                <w:rFonts w:cs="Times New Roman"/>
                <w:b/>
                <w:sz w:val="16"/>
              </w:rPr>
              <w:t>Attribute Name</w:t>
            </w:r>
          </w:p>
        </w:tc>
        <w:tc>
          <w:tcPr>
            <w:tcW w:w="2126" w:type="dxa"/>
          </w:tcPr>
          <w:p w14:paraId="05418125" w14:textId="77777777" w:rsidR="000861DC" w:rsidRPr="00ED52CB" w:rsidRDefault="000861DC" w:rsidP="008A6580">
            <w:pPr>
              <w:spacing w:after="0"/>
              <w:rPr>
                <w:rFonts w:cs="Times New Roman"/>
                <w:b/>
                <w:sz w:val="16"/>
              </w:rPr>
            </w:pPr>
            <w:r w:rsidRPr="00ED52CB">
              <w:rPr>
                <w:rFonts w:cs="Times New Roman"/>
                <w:b/>
                <w:sz w:val="16"/>
              </w:rPr>
              <w:t>Type</w:t>
            </w:r>
          </w:p>
        </w:tc>
        <w:tc>
          <w:tcPr>
            <w:tcW w:w="1134" w:type="dxa"/>
          </w:tcPr>
          <w:p w14:paraId="3D042762" w14:textId="77777777" w:rsidR="000861DC" w:rsidRPr="00ED52CB" w:rsidRDefault="000861DC" w:rsidP="008A6580">
            <w:pPr>
              <w:spacing w:after="0"/>
              <w:rPr>
                <w:rFonts w:cs="Times New Roman"/>
                <w:b/>
                <w:sz w:val="16"/>
              </w:rPr>
            </w:pPr>
            <w:r w:rsidRPr="00ED52CB">
              <w:rPr>
                <w:rFonts w:cs="Times New Roman"/>
                <w:b/>
                <w:sz w:val="16"/>
              </w:rPr>
              <w:t>Multiplicity</w:t>
            </w:r>
          </w:p>
        </w:tc>
        <w:tc>
          <w:tcPr>
            <w:tcW w:w="709" w:type="dxa"/>
          </w:tcPr>
          <w:p w14:paraId="6367A441" w14:textId="77777777" w:rsidR="000861DC" w:rsidRPr="00ED52CB" w:rsidRDefault="000861DC" w:rsidP="008A6580">
            <w:pPr>
              <w:spacing w:after="0"/>
              <w:rPr>
                <w:rFonts w:cs="Times New Roman"/>
                <w:b/>
                <w:sz w:val="16"/>
              </w:rPr>
            </w:pPr>
            <w:r w:rsidRPr="00ED52CB">
              <w:rPr>
                <w:rFonts w:cs="Times New Roman"/>
                <w:b/>
                <w:sz w:val="16"/>
              </w:rPr>
              <w:t>Access</w:t>
            </w:r>
          </w:p>
        </w:tc>
        <w:tc>
          <w:tcPr>
            <w:tcW w:w="3402" w:type="dxa"/>
          </w:tcPr>
          <w:p w14:paraId="1A1540A9" w14:textId="77777777" w:rsidR="000861DC" w:rsidRPr="00ED52CB" w:rsidRDefault="000861DC" w:rsidP="008A6580">
            <w:pPr>
              <w:spacing w:after="0"/>
              <w:rPr>
                <w:rFonts w:cs="Times New Roman"/>
                <w:b/>
                <w:sz w:val="16"/>
              </w:rPr>
            </w:pPr>
            <w:r w:rsidRPr="00ED52CB">
              <w:rPr>
                <w:rFonts w:cs="Times New Roman"/>
                <w:b/>
                <w:sz w:val="16"/>
              </w:rPr>
              <w:t>Stereotypes</w:t>
            </w:r>
          </w:p>
        </w:tc>
        <w:tc>
          <w:tcPr>
            <w:tcW w:w="4763" w:type="dxa"/>
          </w:tcPr>
          <w:p w14:paraId="3C5E4E37" w14:textId="77777777" w:rsidR="000861DC" w:rsidRPr="00ED52CB" w:rsidRDefault="000861DC" w:rsidP="008A6580">
            <w:pPr>
              <w:spacing w:after="0"/>
              <w:rPr>
                <w:rFonts w:cs="Times New Roman"/>
                <w:b/>
                <w:sz w:val="16"/>
              </w:rPr>
            </w:pPr>
            <w:r w:rsidRPr="00ED52CB">
              <w:rPr>
                <w:rFonts w:cs="Times New Roman"/>
                <w:b/>
                <w:sz w:val="16"/>
              </w:rPr>
              <w:t>Description</w:t>
            </w:r>
          </w:p>
        </w:tc>
      </w:tr>
      <w:tr w:rsidR="000861DC" w:rsidRPr="007A4AF1" w14:paraId="7B313C93" w14:textId="77777777" w:rsidTr="005E729E">
        <w:tc>
          <w:tcPr>
            <w:tcW w:w="2326" w:type="dxa"/>
          </w:tcPr>
          <w:p w14:paraId="48825E40" w14:textId="77777777" w:rsidR="000861DC" w:rsidRPr="00DE56B2" w:rsidRDefault="00450585" w:rsidP="008A6580">
            <w:pPr>
              <w:rPr>
                <w:sz w:val="16"/>
                <w:szCs w:val="16"/>
              </w:rPr>
            </w:pPr>
            <w:r w:rsidRPr="00450585">
              <w:rPr>
                <w:sz w:val="16"/>
                <w:szCs w:val="16"/>
              </w:rPr>
              <w:t>interfaceStatus</w:t>
            </w:r>
          </w:p>
        </w:tc>
        <w:tc>
          <w:tcPr>
            <w:tcW w:w="2126" w:type="dxa"/>
          </w:tcPr>
          <w:p w14:paraId="4C6689D4" w14:textId="77777777" w:rsidR="00450585" w:rsidRPr="00450585" w:rsidRDefault="00450585" w:rsidP="008A6580">
            <w:pPr>
              <w:rPr>
                <w:sz w:val="16"/>
                <w:szCs w:val="16"/>
              </w:rPr>
            </w:pPr>
            <w:r w:rsidRPr="00450585">
              <w:rPr>
                <w:sz w:val="16"/>
                <w:szCs w:val="16"/>
              </w:rPr>
              <w:t>InterfaceStatusType</w:t>
            </w:r>
          </w:p>
          <w:p w14:paraId="14C255EC" w14:textId="77777777" w:rsidR="000861DC" w:rsidRPr="00DE56B2" w:rsidRDefault="00450585" w:rsidP="008A6580">
            <w:pPr>
              <w:rPr>
                <w:sz w:val="16"/>
                <w:szCs w:val="16"/>
              </w:rPr>
            </w:pPr>
            <w:r w:rsidRPr="00450585">
              <w:rPr>
                <w:sz w:val="16"/>
                <w:szCs w:val="16"/>
              </w:rPr>
              <w:t>NOT_YET_DEFINED</w:t>
            </w:r>
          </w:p>
        </w:tc>
        <w:tc>
          <w:tcPr>
            <w:tcW w:w="1134" w:type="dxa"/>
          </w:tcPr>
          <w:p w14:paraId="7E66F248" w14:textId="77777777" w:rsidR="000861DC" w:rsidRPr="00DE56B2" w:rsidRDefault="00450585" w:rsidP="008A6580">
            <w:pPr>
              <w:rPr>
                <w:sz w:val="16"/>
                <w:szCs w:val="16"/>
              </w:rPr>
            </w:pPr>
            <w:r w:rsidRPr="00450585">
              <w:rPr>
                <w:sz w:val="16"/>
                <w:szCs w:val="16"/>
              </w:rPr>
              <w:t>1</w:t>
            </w:r>
          </w:p>
        </w:tc>
        <w:tc>
          <w:tcPr>
            <w:tcW w:w="709" w:type="dxa"/>
          </w:tcPr>
          <w:p w14:paraId="4E69B329" w14:textId="77777777" w:rsidR="000861DC" w:rsidRPr="00DE56B2" w:rsidRDefault="00450585" w:rsidP="008A6580">
            <w:pPr>
              <w:rPr>
                <w:sz w:val="16"/>
                <w:szCs w:val="16"/>
              </w:rPr>
            </w:pPr>
            <w:r w:rsidRPr="00450585">
              <w:rPr>
                <w:sz w:val="16"/>
                <w:szCs w:val="16"/>
              </w:rPr>
              <w:t>R</w:t>
            </w:r>
          </w:p>
        </w:tc>
        <w:tc>
          <w:tcPr>
            <w:tcW w:w="3402" w:type="dxa"/>
          </w:tcPr>
          <w:p w14:paraId="480B013D" w14:textId="77777777" w:rsidR="00450585" w:rsidRPr="00450585" w:rsidRDefault="00450585" w:rsidP="008A6580">
            <w:pPr>
              <w:spacing w:before="0" w:after="0" w:line="240" w:lineRule="auto"/>
              <w:contextualSpacing/>
              <w:rPr>
                <w:color w:val="7030A0"/>
                <w:sz w:val="16"/>
                <w:szCs w:val="16"/>
              </w:rPr>
            </w:pPr>
            <w:r w:rsidRPr="002D60CB">
              <w:rPr>
                <w:sz w:val="16"/>
                <w:szCs w:val="16"/>
              </w:rPr>
              <w:t>OpenInterfaceModelAttribute</w:t>
            </w:r>
          </w:p>
          <w:p w14:paraId="693B56BA" w14:textId="77777777" w:rsidR="00450585" w:rsidRPr="007A4AF1" w:rsidRDefault="00450585" w:rsidP="008A6580">
            <w:pPr>
              <w:pStyle w:val="Listenabsatz"/>
              <w:spacing w:before="0" w:after="0" w:line="240" w:lineRule="auto"/>
              <w:ind w:left="176" w:hanging="142"/>
              <w:contextualSpacing/>
              <w:rPr>
                <w:sz w:val="16"/>
                <w:szCs w:val="16"/>
              </w:rPr>
            </w:pPr>
            <w:r w:rsidRPr="007A4AF1">
              <w:t>•</w:t>
            </w:r>
            <w:r w:rsidRPr="007A4AF1">
              <w:tab/>
            </w:r>
            <w:r w:rsidRPr="007A4AF1">
              <w:rPr>
                <w:sz w:val="16"/>
                <w:szCs w:val="16"/>
              </w:rPr>
              <w:t>AVC: YES</w:t>
            </w:r>
          </w:p>
          <w:p w14:paraId="247B080C"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bitLength</w:t>
            </w:r>
            <w:proofErr w:type="spellEnd"/>
            <w:r w:rsidRPr="007A4AF1">
              <w:rPr>
                <w:sz w:val="16"/>
                <w:szCs w:val="16"/>
              </w:rPr>
              <w:t>: NA</w:t>
            </w:r>
          </w:p>
          <w:p w14:paraId="1EF06C1C" w14:textId="77777777" w:rsidR="00450585" w:rsidRPr="00450585" w:rsidRDefault="00450585" w:rsidP="008A6580">
            <w:pPr>
              <w:spacing w:before="0" w:after="0" w:line="240" w:lineRule="auto"/>
              <w:contextualSpacing/>
              <w:rPr>
                <w:color w:val="7030A0"/>
                <w:sz w:val="16"/>
                <w:szCs w:val="16"/>
              </w:rPr>
            </w:pPr>
            <w:r w:rsidRPr="002D60CB">
              <w:rPr>
                <w:sz w:val="16"/>
                <w:szCs w:val="16"/>
              </w:rPr>
              <w:t>OpenModelAttribute</w:t>
            </w:r>
          </w:p>
          <w:p w14:paraId="0870270C" w14:textId="77777777" w:rsidR="00450585" w:rsidRPr="007A4AF1" w:rsidRDefault="00450585" w:rsidP="008A6580">
            <w:pPr>
              <w:pStyle w:val="Listenabsatz"/>
              <w:spacing w:before="0" w:after="0" w:line="240" w:lineRule="auto"/>
              <w:ind w:left="176" w:hanging="142"/>
              <w:contextualSpacing/>
              <w:rPr>
                <w:sz w:val="16"/>
                <w:szCs w:val="16"/>
              </w:rPr>
            </w:pPr>
            <w:r w:rsidRPr="00450585">
              <w:rPr>
                <w:color w:val="7030A0"/>
                <w:sz w:val="16"/>
                <w:szCs w:val="16"/>
              </w:rPr>
              <w:t>•</w:t>
            </w:r>
            <w:r w:rsidRPr="00450585">
              <w:rPr>
                <w:color w:val="7030A0"/>
                <w:sz w:val="16"/>
                <w:szCs w:val="16"/>
              </w:rPr>
              <w:tab/>
            </w:r>
            <w:proofErr w:type="spellStart"/>
            <w:r w:rsidRPr="007A4AF1">
              <w:rPr>
                <w:sz w:val="16"/>
                <w:szCs w:val="16"/>
              </w:rPr>
              <w:t>partOfObjectKey</w:t>
            </w:r>
            <w:proofErr w:type="spellEnd"/>
            <w:r w:rsidRPr="007A4AF1">
              <w:rPr>
                <w:sz w:val="16"/>
                <w:szCs w:val="16"/>
              </w:rPr>
              <w:t>: 0</w:t>
            </w:r>
          </w:p>
          <w:p w14:paraId="5196A5AA"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isInvariant</w:t>
            </w:r>
            <w:proofErr w:type="spellEnd"/>
            <w:r w:rsidRPr="007A4AF1">
              <w:rPr>
                <w:sz w:val="16"/>
                <w:szCs w:val="16"/>
              </w:rPr>
              <w:t>: false</w:t>
            </w:r>
          </w:p>
          <w:p w14:paraId="1B5E4E57"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valueRange</w:t>
            </w:r>
            <w:proofErr w:type="spellEnd"/>
            <w:r w:rsidRPr="007A4AF1">
              <w:rPr>
                <w:sz w:val="16"/>
                <w:szCs w:val="16"/>
              </w:rPr>
              <w:t>: no range constraint</w:t>
            </w:r>
          </w:p>
          <w:p w14:paraId="0BF02272"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unit: no unit defined</w:t>
            </w:r>
          </w:p>
          <w:p w14:paraId="166623CB"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support: MANDATORY</w:t>
            </w:r>
          </w:p>
        </w:tc>
        <w:tc>
          <w:tcPr>
            <w:tcW w:w="4761" w:type="dxa"/>
          </w:tcPr>
          <w:p w14:paraId="6777D4F2" w14:textId="77777777" w:rsidR="00450585" w:rsidRPr="00450585" w:rsidRDefault="00450585" w:rsidP="008A6580">
            <w:pPr>
              <w:spacing w:before="0" w:after="0" w:line="240" w:lineRule="auto"/>
              <w:rPr>
                <w:color w:val="7030A0"/>
                <w:sz w:val="16"/>
                <w:szCs w:val="16"/>
              </w:rPr>
            </w:pPr>
            <w:r w:rsidRPr="007A4AF1">
              <w:rPr>
                <w:sz w:val="16"/>
                <w:szCs w:val="16"/>
              </w:rPr>
              <w:t>Operational status of the interface.</w:t>
            </w:r>
          </w:p>
        </w:tc>
      </w:tr>
      <w:tr w:rsidR="000861DC" w:rsidRPr="007A4AF1" w14:paraId="17198467" w14:textId="77777777" w:rsidTr="005E729E">
        <w:tc>
          <w:tcPr>
            <w:tcW w:w="2326" w:type="dxa"/>
          </w:tcPr>
          <w:p w14:paraId="2AEDCC7D" w14:textId="77777777" w:rsidR="000861DC" w:rsidRPr="00DE56B2" w:rsidRDefault="00450585" w:rsidP="008A6580">
            <w:pPr>
              <w:rPr>
                <w:sz w:val="16"/>
                <w:szCs w:val="16"/>
              </w:rPr>
            </w:pPr>
            <w:r w:rsidRPr="00450585">
              <w:rPr>
                <w:sz w:val="16"/>
                <w:szCs w:val="16"/>
              </w:rPr>
              <w:lastRenderedPageBreak/>
              <w:t>txFrequencyCur</w:t>
            </w:r>
          </w:p>
        </w:tc>
        <w:tc>
          <w:tcPr>
            <w:tcW w:w="2126" w:type="dxa"/>
          </w:tcPr>
          <w:p w14:paraId="7FCA9F43" w14:textId="77777777" w:rsidR="00450585" w:rsidRPr="00450585" w:rsidRDefault="00450585" w:rsidP="008A6580">
            <w:pPr>
              <w:rPr>
                <w:sz w:val="16"/>
                <w:szCs w:val="16"/>
              </w:rPr>
            </w:pPr>
            <w:r w:rsidRPr="00450585">
              <w:rPr>
                <w:sz w:val="16"/>
                <w:szCs w:val="16"/>
              </w:rPr>
              <w:t>Integer</w:t>
            </w:r>
          </w:p>
          <w:p w14:paraId="1B4CD4F6" w14:textId="77777777" w:rsidR="000861DC" w:rsidRPr="00DE56B2" w:rsidRDefault="00450585" w:rsidP="008A6580">
            <w:pPr>
              <w:rPr>
                <w:sz w:val="16"/>
                <w:szCs w:val="16"/>
              </w:rPr>
            </w:pPr>
            <w:r w:rsidRPr="00450585">
              <w:rPr>
                <w:sz w:val="16"/>
                <w:szCs w:val="16"/>
              </w:rPr>
              <w:t>-1</w:t>
            </w:r>
          </w:p>
        </w:tc>
        <w:tc>
          <w:tcPr>
            <w:tcW w:w="1134" w:type="dxa"/>
          </w:tcPr>
          <w:p w14:paraId="6D92B283" w14:textId="77777777" w:rsidR="000861DC" w:rsidRPr="00DE56B2" w:rsidRDefault="00450585" w:rsidP="008A6580">
            <w:pPr>
              <w:rPr>
                <w:sz w:val="16"/>
                <w:szCs w:val="16"/>
              </w:rPr>
            </w:pPr>
            <w:r w:rsidRPr="00450585">
              <w:rPr>
                <w:sz w:val="16"/>
                <w:szCs w:val="16"/>
              </w:rPr>
              <w:t>1</w:t>
            </w:r>
          </w:p>
        </w:tc>
        <w:tc>
          <w:tcPr>
            <w:tcW w:w="709" w:type="dxa"/>
          </w:tcPr>
          <w:p w14:paraId="2FD740EE" w14:textId="77777777" w:rsidR="000861DC" w:rsidRPr="00DE56B2" w:rsidRDefault="00450585" w:rsidP="008A6580">
            <w:pPr>
              <w:rPr>
                <w:sz w:val="16"/>
                <w:szCs w:val="16"/>
              </w:rPr>
            </w:pPr>
            <w:r w:rsidRPr="00450585">
              <w:rPr>
                <w:sz w:val="16"/>
                <w:szCs w:val="16"/>
              </w:rPr>
              <w:t>R</w:t>
            </w:r>
          </w:p>
        </w:tc>
        <w:tc>
          <w:tcPr>
            <w:tcW w:w="3402" w:type="dxa"/>
          </w:tcPr>
          <w:p w14:paraId="6FE2AF51" w14:textId="77777777" w:rsidR="00450585" w:rsidRPr="00450585" w:rsidRDefault="00450585" w:rsidP="008A6580">
            <w:pPr>
              <w:spacing w:before="0" w:after="0" w:line="240" w:lineRule="auto"/>
              <w:contextualSpacing/>
              <w:rPr>
                <w:color w:val="7030A0"/>
                <w:sz w:val="16"/>
                <w:szCs w:val="16"/>
              </w:rPr>
            </w:pPr>
            <w:r w:rsidRPr="002D60CB">
              <w:rPr>
                <w:sz w:val="16"/>
                <w:szCs w:val="16"/>
              </w:rPr>
              <w:t>OpenInterfaceModelAttribute</w:t>
            </w:r>
          </w:p>
          <w:p w14:paraId="666CB3DB" w14:textId="77777777" w:rsidR="00450585" w:rsidRPr="007A4AF1" w:rsidRDefault="00450585" w:rsidP="008A6580">
            <w:pPr>
              <w:pStyle w:val="Listenabsatz"/>
              <w:spacing w:before="0" w:after="0" w:line="240" w:lineRule="auto"/>
              <w:ind w:left="176" w:hanging="142"/>
              <w:contextualSpacing/>
              <w:rPr>
                <w:sz w:val="16"/>
                <w:szCs w:val="16"/>
              </w:rPr>
            </w:pPr>
            <w:r w:rsidRPr="007A4AF1">
              <w:t>•</w:t>
            </w:r>
            <w:r w:rsidRPr="007A4AF1">
              <w:tab/>
            </w:r>
            <w:r w:rsidRPr="007A4AF1">
              <w:rPr>
                <w:sz w:val="16"/>
                <w:szCs w:val="16"/>
              </w:rPr>
              <w:t>AVC: YES</w:t>
            </w:r>
          </w:p>
          <w:p w14:paraId="733CB518"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bitLength</w:t>
            </w:r>
            <w:proofErr w:type="spellEnd"/>
            <w:r w:rsidRPr="007A4AF1">
              <w:rPr>
                <w:sz w:val="16"/>
                <w:szCs w:val="16"/>
              </w:rPr>
              <w:t>: LENGTH_32_BIT</w:t>
            </w:r>
          </w:p>
          <w:p w14:paraId="7AFC4011" w14:textId="77777777" w:rsidR="00450585" w:rsidRPr="00450585" w:rsidRDefault="00450585" w:rsidP="008A6580">
            <w:pPr>
              <w:spacing w:before="0" w:after="0" w:line="240" w:lineRule="auto"/>
              <w:contextualSpacing/>
              <w:rPr>
                <w:color w:val="7030A0"/>
                <w:sz w:val="16"/>
                <w:szCs w:val="16"/>
              </w:rPr>
            </w:pPr>
            <w:r w:rsidRPr="002D60CB">
              <w:rPr>
                <w:sz w:val="16"/>
                <w:szCs w:val="16"/>
              </w:rPr>
              <w:t>OpenModelAttribute</w:t>
            </w:r>
          </w:p>
          <w:p w14:paraId="3A32D12D" w14:textId="77777777" w:rsidR="00450585" w:rsidRPr="007A4AF1" w:rsidRDefault="00450585" w:rsidP="008A6580">
            <w:pPr>
              <w:pStyle w:val="Listenabsatz"/>
              <w:spacing w:before="0" w:after="0" w:line="240" w:lineRule="auto"/>
              <w:ind w:left="176" w:hanging="142"/>
              <w:contextualSpacing/>
              <w:rPr>
                <w:sz w:val="16"/>
                <w:szCs w:val="16"/>
              </w:rPr>
            </w:pPr>
            <w:r w:rsidRPr="00450585">
              <w:rPr>
                <w:color w:val="7030A0"/>
                <w:sz w:val="16"/>
                <w:szCs w:val="16"/>
              </w:rPr>
              <w:t>•</w:t>
            </w:r>
            <w:r w:rsidRPr="00450585">
              <w:rPr>
                <w:color w:val="7030A0"/>
                <w:sz w:val="16"/>
                <w:szCs w:val="16"/>
              </w:rPr>
              <w:tab/>
            </w:r>
            <w:proofErr w:type="spellStart"/>
            <w:r w:rsidRPr="007A4AF1">
              <w:rPr>
                <w:sz w:val="16"/>
                <w:szCs w:val="16"/>
              </w:rPr>
              <w:t>partOfObjectKey</w:t>
            </w:r>
            <w:proofErr w:type="spellEnd"/>
            <w:r w:rsidRPr="007A4AF1">
              <w:rPr>
                <w:sz w:val="16"/>
                <w:szCs w:val="16"/>
              </w:rPr>
              <w:t>: 0</w:t>
            </w:r>
          </w:p>
          <w:p w14:paraId="4A8F6EB5"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isInvariant</w:t>
            </w:r>
            <w:proofErr w:type="spellEnd"/>
            <w:r w:rsidRPr="007A4AF1">
              <w:rPr>
                <w:sz w:val="16"/>
                <w:szCs w:val="16"/>
              </w:rPr>
              <w:t>: false</w:t>
            </w:r>
          </w:p>
          <w:p w14:paraId="7B96FAE7"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valueRange</w:t>
            </w:r>
            <w:proofErr w:type="spellEnd"/>
            <w:r w:rsidRPr="007A4AF1">
              <w:rPr>
                <w:sz w:val="16"/>
                <w:szCs w:val="16"/>
              </w:rPr>
              <w:t>: no range constraint</w:t>
            </w:r>
          </w:p>
          <w:p w14:paraId="6A24785C"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unit: kHz</w:t>
            </w:r>
          </w:p>
          <w:p w14:paraId="142A58C9"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support: MANDATORY</w:t>
            </w:r>
          </w:p>
        </w:tc>
        <w:tc>
          <w:tcPr>
            <w:tcW w:w="4761" w:type="dxa"/>
          </w:tcPr>
          <w:p w14:paraId="379CD80F" w14:textId="77777777" w:rsidR="00450585" w:rsidRPr="00450585" w:rsidRDefault="00450585" w:rsidP="008A6580">
            <w:pPr>
              <w:spacing w:before="0" w:after="0" w:line="240" w:lineRule="auto"/>
              <w:rPr>
                <w:color w:val="7030A0"/>
                <w:sz w:val="16"/>
                <w:szCs w:val="16"/>
              </w:rPr>
            </w:pPr>
            <w:r w:rsidRPr="007A4AF1">
              <w:rPr>
                <w:sz w:val="16"/>
                <w:szCs w:val="16"/>
              </w:rPr>
              <w:t>Center frequency of the currently operated transmit channel.</w:t>
            </w:r>
          </w:p>
        </w:tc>
      </w:tr>
      <w:tr w:rsidR="000861DC" w:rsidRPr="007A4AF1" w14:paraId="7085AD05" w14:textId="77777777" w:rsidTr="005E729E">
        <w:tc>
          <w:tcPr>
            <w:tcW w:w="2326" w:type="dxa"/>
          </w:tcPr>
          <w:p w14:paraId="48F92BCC" w14:textId="77777777" w:rsidR="000861DC" w:rsidRPr="00DE56B2" w:rsidRDefault="00450585" w:rsidP="008A6580">
            <w:pPr>
              <w:rPr>
                <w:sz w:val="16"/>
                <w:szCs w:val="16"/>
              </w:rPr>
            </w:pPr>
            <w:r w:rsidRPr="00450585">
              <w:rPr>
                <w:sz w:val="16"/>
                <w:szCs w:val="16"/>
              </w:rPr>
              <w:t>rxFrequencyCur</w:t>
            </w:r>
          </w:p>
        </w:tc>
        <w:tc>
          <w:tcPr>
            <w:tcW w:w="2126" w:type="dxa"/>
          </w:tcPr>
          <w:p w14:paraId="1A121CC9" w14:textId="77777777" w:rsidR="00450585" w:rsidRPr="00450585" w:rsidRDefault="00450585" w:rsidP="008A6580">
            <w:pPr>
              <w:rPr>
                <w:sz w:val="16"/>
                <w:szCs w:val="16"/>
              </w:rPr>
            </w:pPr>
            <w:r w:rsidRPr="00450585">
              <w:rPr>
                <w:sz w:val="16"/>
                <w:szCs w:val="16"/>
              </w:rPr>
              <w:t>Integer</w:t>
            </w:r>
          </w:p>
          <w:p w14:paraId="43E6FF2B" w14:textId="77777777" w:rsidR="000861DC" w:rsidRPr="00DE56B2" w:rsidRDefault="00450585" w:rsidP="008A6580">
            <w:pPr>
              <w:rPr>
                <w:sz w:val="16"/>
                <w:szCs w:val="16"/>
              </w:rPr>
            </w:pPr>
            <w:r w:rsidRPr="00450585">
              <w:rPr>
                <w:sz w:val="16"/>
                <w:szCs w:val="16"/>
              </w:rPr>
              <w:t>-1</w:t>
            </w:r>
          </w:p>
        </w:tc>
        <w:tc>
          <w:tcPr>
            <w:tcW w:w="1134" w:type="dxa"/>
          </w:tcPr>
          <w:p w14:paraId="0FD7FEA6" w14:textId="77777777" w:rsidR="000861DC" w:rsidRPr="00DE56B2" w:rsidRDefault="00450585" w:rsidP="008A6580">
            <w:pPr>
              <w:rPr>
                <w:sz w:val="16"/>
                <w:szCs w:val="16"/>
              </w:rPr>
            </w:pPr>
            <w:r w:rsidRPr="00450585">
              <w:rPr>
                <w:sz w:val="16"/>
                <w:szCs w:val="16"/>
              </w:rPr>
              <w:t>1</w:t>
            </w:r>
          </w:p>
        </w:tc>
        <w:tc>
          <w:tcPr>
            <w:tcW w:w="709" w:type="dxa"/>
          </w:tcPr>
          <w:p w14:paraId="6C50DA9A" w14:textId="77777777" w:rsidR="000861DC" w:rsidRPr="00DE56B2" w:rsidRDefault="00450585" w:rsidP="008A6580">
            <w:pPr>
              <w:rPr>
                <w:sz w:val="16"/>
                <w:szCs w:val="16"/>
              </w:rPr>
            </w:pPr>
            <w:r w:rsidRPr="00450585">
              <w:rPr>
                <w:sz w:val="16"/>
                <w:szCs w:val="16"/>
              </w:rPr>
              <w:t>R</w:t>
            </w:r>
          </w:p>
        </w:tc>
        <w:tc>
          <w:tcPr>
            <w:tcW w:w="3402" w:type="dxa"/>
          </w:tcPr>
          <w:p w14:paraId="74DF3DE7" w14:textId="77777777" w:rsidR="00450585" w:rsidRPr="00450585" w:rsidRDefault="00450585" w:rsidP="008A6580">
            <w:pPr>
              <w:spacing w:before="0" w:after="0" w:line="240" w:lineRule="auto"/>
              <w:contextualSpacing/>
              <w:rPr>
                <w:color w:val="7030A0"/>
                <w:sz w:val="16"/>
                <w:szCs w:val="16"/>
              </w:rPr>
            </w:pPr>
            <w:r w:rsidRPr="002D60CB">
              <w:rPr>
                <w:sz w:val="16"/>
                <w:szCs w:val="16"/>
              </w:rPr>
              <w:t>OpenInterfaceModelAttribute</w:t>
            </w:r>
          </w:p>
          <w:p w14:paraId="3356BFC7" w14:textId="77777777" w:rsidR="00450585" w:rsidRPr="007A4AF1" w:rsidRDefault="00450585" w:rsidP="008A6580">
            <w:pPr>
              <w:pStyle w:val="Listenabsatz"/>
              <w:spacing w:before="0" w:after="0" w:line="240" w:lineRule="auto"/>
              <w:ind w:left="176" w:hanging="142"/>
              <w:contextualSpacing/>
              <w:rPr>
                <w:sz w:val="16"/>
                <w:szCs w:val="16"/>
              </w:rPr>
            </w:pPr>
            <w:r w:rsidRPr="007A4AF1">
              <w:t>•</w:t>
            </w:r>
            <w:r w:rsidRPr="007A4AF1">
              <w:tab/>
            </w:r>
            <w:r w:rsidRPr="007A4AF1">
              <w:rPr>
                <w:sz w:val="16"/>
                <w:szCs w:val="16"/>
              </w:rPr>
              <w:t>AVC: YES</w:t>
            </w:r>
          </w:p>
          <w:p w14:paraId="22080EAF"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bitLength</w:t>
            </w:r>
            <w:proofErr w:type="spellEnd"/>
            <w:r w:rsidRPr="007A4AF1">
              <w:rPr>
                <w:sz w:val="16"/>
                <w:szCs w:val="16"/>
              </w:rPr>
              <w:t>: LENGTH_32_BIT</w:t>
            </w:r>
          </w:p>
          <w:p w14:paraId="2A281DCD" w14:textId="77777777" w:rsidR="00450585" w:rsidRPr="00450585" w:rsidRDefault="00450585" w:rsidP="008A6580">
            <w:pPr>
              <w:spacing w:before="0" w:after="0" w:line="240" w:lineRule="auto"/>
              <w:contextualSpacing/>
              <w:rPr>
                <w:color w:val="7030A0"/>
                <w:sz w:val="16"/>
                <w:szCs w:val="16"/>
              </w:rPr>
            </w:pPr>
            <w:r w:rsidRPr="002D60CB">
              <w:rPr>
                <w:sz w:val="16"/>
                <w:szCs w:val="16"/>
              </w:rPr>
              <w:t>OpenModelAttribute</w:t>
            </w:r>
          </w:p>
          <w:p w14:paraId="600C0D39" w14:textId="77777777" w:rsidR="00450585" w:rsidRPr="007A4AF1" w:rsidRDefault="00450585" w:rsidP="008A6580">
            <w:pPr>
              <w:pStyle w:val="Listenabsatz"/>
              <w:spacing w:before="0" w:after="0" w:line="240" w:lineRule="auto"/>
              <w:ind w:left="176" w:hanging="142"/>
              <w:contextualSpacing/>
              <w:rPr>
                <w:sz w:val="16"/>
                <w:szCs w:val="16"/>
              </w:rPr>
            </w:pPr>
            <w:r w:rsidRPr="00450585">
              <w:rPr>
                <w:color w:val="7030A0"/>
                <w:sz w:val="16"/>
                <w:szCs w:val="16"/>
              </w:rPr>
              <w:t>•</w:t>
            </w:r>
            <w:r w:rsidRPr="00450585">
              <w:rPr>
                <w:color w:val="7030A0"/>
                <w:sz w:val="16"/>
                <w:szCs w:val="16"/>
              </w:rPr>
              <w:tab/>
            </w:r>
            <w:proofErr w:type="spellStart"/>
            <w:r w:rsidRPr="007A4AF1">
              <w:rPr>
                <w:sz w:val="16"/>
                <w:szCs w:val="16"/>
              </w:rPr>
              <w:t>partOfObjectKey</w:t>
            </w:r>
            <w:proofErr w:type="spellEnd"/>
            <w:r w:rsidRPr="007A4AF1">
              <w:rPr>
                <w:sz w:val="16"/>
                <w:szCs w:val="16"/>
              </w:rPr>
              <w:t>: 0</w:t>
            </w:r>
          </w:p>
          <w:p w14:paraId="4964360C"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isInvariant</w:t>
            </w:r>
            <w:proofErr w:type="spellEnd"/>
            <w:r w:rsidRPr="007A4AF1">
              <w:rPr>
                <w:sz w:val="16"/>
                <w:szCs w:val="16"/>
              </w:rPr>
              <w:t>: false</w:t>
            </w:r>
          </w:p>
          <w:p w14:paraId="247A4B3E"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valueRange</w:t>
            </w:r>
            <w:proofErr w:type="spellEnd"/>
            <w:r w:rsidRPr="007A4AF1">
              <w:rPr>
                <w:sz w:val="16"/>
                <w:szCs w:val="16"/>
              </w:rPr>
              <w:t>: no range constraint</w:t>
            </w:r>
          </w:p>
          <w:p w14:paraId="02A55E0C"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unit: kHz</w:t>
            </w:r>
          </w:p>
          <w:p w14:paraId="1D15A1A4"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support: MANDATORY</w:t>
            </w:r>
          </w:p>
        </w:tc>
        <w:tc>
          <w:tcPr>
            <w:tcW w:w="4761" w:type="dxa"/>
          </w:tcPr>
          <w:p w14:paraId="61E6DBA8" w14:textId="77777777" w:rsidR="00450585" w:rsidRPr="00450585" w:rsidRDefault="00450585" w:rsidP="008A6580">
            <w:pPr>
              <w:spacing w:before="0" w:after="0" w:line="240" w:lineRule="auto"/>
              <w:rPr>
                <w:color w:val="7030A0"/>
                <w:sz w:val="16"/>
                <w:szCs w:val="16"/>
              </w:rPr>
            </w:pPr>
            <w:r w:rsidRPr="007A4AF1">
              <w:rPr>
                <w:sz w:val="16"/>
                <w:szCs w:val="16"/>
              </w:rPr>
              <w:t>Center frequency of the currently operated receive channel.</w:t>
            </w:r>
          </w:p>
        </w:tc>
      </w:tr>
      <w:tr w:rsidR="000861DC" w:rsidRPr="007A4AF1" w14:paraId="666D344C" w14:textId="77777777" w:rsidTr="005E729E">
        <w:tc>
          <w:tcPr>
            <w:tcW w:w="2326" w:type="dxa"/>
          </w:tcPr>
          <w:p w14:paraId="534B95B9" w14:textId="77777777" w:rsidR="000861DC" w:rsidRPr="00DE56B2" w:rsidRDefault="00450585" w:rsidP="008A6580">
            <w:pPr>
              <w:rPr>
                <w:sz w:val="16"/>
                <w:szCs w:val="16"/>
              </w:rPr>
            </w:pPr>
            <w:r w:rsidRPr="00450585">
              <w:rPr>
                <w:sz w:val="16"/>
                <w:szCs w:val="16"/>
              </w:rPr>
              <w:t>_transmissionModeCur</w:t>
            </w:r>
          </w:p>
        </w:tc>
        <w:tc>
          <w:tcPr>
            <w:tcW w:w="2126" w:type="dxa"/>
          </w:tcPr>
          <w:p w14:paraId="15BBAC42" w14:textId="77777777" w:rsidR="00450585" w:rsidRPr="00450585" w:rsidRDefault="00450585" w:rsidP="008A6580">
            <w:pPr>
              <w:rPr>
                <w:sz w:val="16"/>
                <w:szCs w:val="16"/>
              </w:rPr>
            </w:pPr>
            <w:r w:rsidRPr="00450585">
              <w:rPr>
                <w:sz w:val="16"/>
                <w:szCs w:val="16"/>
              </w:rPr>
              <w:t>TransmissionMode</w:t>
            </w:r>
          </w:p>
          <w:p w14:paraId="5BCC0F7B" w14:textId="77777777" w:rsidR="000861DC" w:rsidRPr="00DE56B2" w:rsidRDefault="00450585" w:rsidP="008A6580">
            <w:pPr>
              <w:rPr>
                <w:sz w:val="16"/>
                <w:szCs w:val="16"/>
              </w:rPr>
            </w:pPr>
            <w:r w:rsidRPr="00450585">
              <w:rPr>
                <w:sz w:val="16"/>
                <w:szCs w:val="16"/>
              </w:rPr>
              <w:t>./.</w:t>
            </w:r>
          </w:p>
        </w:tc>
        <w:tc>
          <w:tcPr>
            <w:tcW w:w="1134" w:type="dxa"/>
          </w:tcPr>
          <w:p w14:paraId="3E7AC1AB" w14:textId="77777777" w:rsidR="000861DC" w:rsidRPr="00DE56B2" w:rsidRDefault="00450585" w:rsidP="008A6580">
            <w:pPr>
              <w:rPr>
                <w:sz w:val="16"/>
                <w:szCs w:val="16"/>
              </w:rPr>
            </w:pPr>
            <w:r w:rsidRPr="00450585">
              <w:rPr>
                <w:sz w:val="16"/>
                <w:szCs w:val="16"/>
              </w:rPr>
              <w:t>0..1</w:t>
            </w:r>
          </w:p>
        </w:tc>
        <w:tc>
          <w:tcPr>
            <w:tcW w:w="709" w:type="dxa"/>
          </w:tcPr>
          <w:p w14:paraId="06648AC0" w14:textId="77777777" w:rsidR="000861DC" w:rsidRPr="00DE56B2" w:rsidRDefault="00450585" w:rsidP="008A6580">
            <w:pPr>
              <w:rPr>
                <w:sz w:val="16"/>
                <w:szCs w:val="16"/>
              </w:rPr>
            </w:pPr>
            <w:r w:rsidRPr="00450585">
              <w:rPr>
                <w:sz w:val="16"/>
                <w:szCs w:val="16"/>
              </w:rPr>
              <w:t>R</w:t>
            </w:r>
          </w:p>
        </w:tc>
        <w:tc>
          <w:tcPr>
            <w:tcW w:w="3402" w:type="dxa"/>
          </w:tcPr>
          <w:p w14:paraId="5A2BA21E" w14:textId="77777777" w:rsidR="00450585" w:rsidRPr="00450585" w:rsidRDefault="00450585" w:rsidP="008A6580">
            <w:pPr>
              <w:spacing w:before="0" w:after="0" w:line="240" w:lineRule="auto"/>
              <w:contextualSpacing/>
              <w:rPr>
                <w:color w:val="7030A0"/>
                <w:sz w:val="16"/>
                <w:szCs w:val="16"/>
              </w:rPr>
            </w:pPr>
            <w:r w:rsidRPr="002D60CB">
              <w:rPr>
                <w:sz w:val="16"/>
                <w:szCs w:val="16"/>
              </w:rPr>
              <w:t>OpenInterfaceModelAttribute</w:t>
            </w:r>
          </w:p>
          <w:p w14:paraId="56F745D8" w14:textId="77777777" w:rsidR="00450585" w:rsidRPr="007A4AF1" w:rsidRDefault="00450585" w:rsidP="008A6580">
            <w:pPr>
              <w:pStyle w:val="Listenabsatz"/>
              <w:spacing w:before="0" w:after="0" w:line="240" w:lineRule="auto"/>
              <w:ind w:left="176" w:hanging="142"/>
              <w:contextualSpacing/>
              <w:rPr>
                <w:sz w:val="16"/>
                <w:szCs w:val="16"/>
              </w:rPr>
            </w:pPr>
            <w:r w:rsidRPr="007A4AF1">
              <w:t>•</w:t>
            </w:r>
            <w:r w:rsidRPr="007A4AF1">
              <w:tab/>
            </w:r>
            <w:r w:rsidRPr="007A4AF1">
              <w:rPr>
                <w:sz w:val="16"/>
                <w:szCs w:val="16"/>
              </w:rPr>
              <w:t>AVC: YES</w:t>
            </w:r>
          </w:p>
          <w:p w14:paraId="673F4D5A"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bitLength</w:t>
            </w:r>
            <w:proofErr w:type="spellEnd"/>
            <w:r w:rsidRPr="007A4AF1">
              <w:rPr>
                <w:sz w:val="16"/>
                <w:szCs w:val="16"/>
              </w:rPr>
              <w:t>: NA</w:t>
            </w:r>
          </w:p>
          <w:p w14:paraId="02876664" w14:textId="77777777" w:rsidR="00450585" w:rsidRPr="00450585" w:rsidRDefault="00450585" w:rsidP="008A6580">
            <w:pPr>
              <w:spacing w:before="0" w:after="0" w:line="240" w:lineRule="auto"/>
              <w:contextualSpacing/>
              <w:rPr>
                <w:color w:val="7030A0"/>
                <w:sz w:val="16"/>
                <w:szCs w:val="16"/>
              </w:rPr>
            </w:pPr>
            <w:r w:rsidRPr="002D60CB">
              <w:rPr>
                <w:sz w:val="16"/>
                <w:szCs w:val="16"/>
              </w:rPr>
              <w:t>OpenModelAttribute</w:t>
            </w:r>
          </w:p>
          <w:p w14:paraId="1F6FC500" w14:textId="77777777" w:rsidR="00450585" w:rsidRPr="007A4AF1" w:rsidRDefault="00450585" w:rsidP="008A6580">
            <w:pPr>
              <w:pStyle w:val="Listenabsatz"/>
              <w:spacing w:before="0" w:after="0" w:line="240" w:lineRule="auto"/>
              <w:ind w:left="176" w:hanging="142"/>
              <w:contextualSpacing/>
              <w:rPr>
                <w:sz w:val="16"/>
                <w:szCs w:val="16"/>
              </w:rPr>
            </w:pPr>
            <w:r w:rsidRPr="00450585">
              <w:rPr>
                <w:color w:val="7030A0"/>
                <w:sz w:val="16"/>
                <w:szCs w:val="16"/>
              </w:rPr>
              <w:t>•</w:t>
            </w:r>
            <w:r w:rsidRPr="00450585">
              <w:rPr>
                <w:color w:val="7030A0"/>
                <w:sz w:val="16"/>
                <w:szCs w:val="16"/>
              </w:rPr>
              <w:tab/>
            </w:r>
            <w:proofErr w:type="spellStart"/>
            <w:r w:rsidRPr="007A4AF1">
              <w:rPr>
                <w:sz w:val="16"/>
                <w:szCs w:val="16"/>
              </w:rPr>
              <w:t>partOfObjectKey</w:t>
            </w:r>
            <w:proofErr w:type="spellEnd"/>
            <w:r w:rsidRPr="007A4AF1">
              <w:rPr>
                <w:sz w:val="16"/>
                <w:szCs w:val="16"/>
              </w:rPr>
              <w:t>: 0</w:t>
            </w:r>
          </w:p>
          <w:p w14:paraId="1DE54D19"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isInvariant</w:t>
            </w:r>
            <w:proofErr w:type="spellEnd"/>
            <w:r w:rsidRPr="007A4AF1">
              <w:rPr>
                <w:sz w:val="16"/>
                <w:szCs w:val="16"/>
              </w:rPr>
              <w:t>: false</w:t>
            </w:r>
          </w:p>
          <w:p w14:paraId="00CB7620"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valueRange</w:t>
            </w:r>
            <w:proofErr w:type="spellEnd"/>
            <w:r w:rsidRPr="007A4AF1">
              <w:rPr>
                <w:sz w:val="16"/>
                <w:szCs w:val="16"/>
              </w:rPr>
              <w:t>: no range constraint</w:t>
            </w:r>
          </w:p>
          <w:p w14:paraId="187F6C64"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unit: no unit defined</w:t>
            </w:r>
          </w:p>
          <w:p w14:paraId="6B6DE5BC"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support: MANDATORY</w:t>
            </w:r>
          </w:p>
          <w:p w14:paraId="7213457B" w14:textId="77777777" w:rsidR="00450585" w:rsidRPr="00450585" w:rsidRDefault="00450585" w:rsidP="008A6580">
            <w:pPr>
              <w:spacing w:before="0" w:after="0" w:line="240" w:lineRule="auto"/>
              <w:contextualSpacing/>
              <w:rPr>
                <w:color w:val="7030A0"/>
                <w:sz w:val="16"/>
                <w:szCs w:val="16"/>
              </w:rPr>
            </w:pPr>
            <w:r w:rsidRPr="002D60CB">
              <w:rPr>
                <w:sz w:val="16"/>
                <w:szCs w:val="16"/>
              </w:rPr>
              <w:t>PassedByReference</w:t>
            </w:r>
          </w:p>
        </w:tc>
        <w:tc>
          <w:tcPr>
            <w:tcW w:w="4761" w:type="dxa"/>
          </w:tcPr>
          <w:p w14:paraId="685D82BB" w14:textId="77777777" w:rsidR="00450585" w:rsidRPr="00450585" w:rsidRDefault="00450585" w:rsidP="008A6580">
            <w:pPr>
              <w:spacing w:before="0" w:after="0" w:line="240" w:lineRule="auto"/>
              <w:rPr>
                <w:color w:val="7030A0"/>
                <w:sz w:val="16"/>
                <w:szCs w:val="16"/>
              </w:rPr>
            </w:pPr>
            <w:r w:rsidRPr="007A4AF1">
              <w:rPr>
                <w:sz w:val="16"/>
                <w:szCs w:val="16"/>
              </w:rPr>
              <w:t>Currently operated transmission mode according to definitions in Capabilities.</w:t>
            </w:r>
          </w:p>
        </w:tc>
      </w:tr>
      <w:tr w:rsidR="000861DC" w:rsidRPr="007A4AF1" w14:paraId="2C90E62C" w14:textId="77777777" w:rsidTr="005E729E">
        <w:tc>
          <w:tcPr>
            <w:tcW w:w="2326" w:type="dxa"/>
          </w:tcPr>
          <w:p w14:paraId="067C24D3" w14:textId="77777777" w:rsidR="000861DC" w:rsidRPr="00DE56B2" w:rsidRDefault="00450585" w:rsidP="008A6580">
            <w:pPr>
              <w:rPr>
                <w:sz w:val="16"/>
                <w:szCs w:val="16"/>
              </w:rPr>
            </w:pPr>
            <w:r w:rsidRPr="00450585">
              <w:rPr>
                <w:sz w:val="16"/>
                <w:szCs w:val="16"/>
              </w:rPr>
              <w:t>receivedRadioSignalID</w:t>
            </w:r>
          </w:p>
        </w:tc>
        <w:tc>
          <w:tcPr>
            <w:tcW w:w="2126" w:type="dxa"/>
          </w:tcPr>
          <w:p w14:paraId="639D64A1" w14:textId="77777777" w:rsidR="00450585" w:rsidRPr="00450585" w:rsidRDefault="00450585" w:rsidP="008A6580">
            <w:pPr>
              <w:rPr>
                <w:sz w:val="16"/>
                <w:szCs w:val="16"/>
              </w:rPr>
            </w:pPr>
            <w:r w:rsidRPr="00450585">
              <w:rPr>
                <w:sz w:val="16"/>
                <w:szCs w:val="16"/>
              </w:rPr>
              <w:t>RadioSignalIdType</w:t>
            </w:r>
          </w:p>
          <w:p w14:paraId="282A5440" w14:textId="77777777" w:rsidR="000861DC" w:rsidRPr="00DE56B2" w:rsidRDefault="00450585" w:rsidP="008A6580">
            <w:pPr>
              <w:rPr>
                <w:sz w:val="16"/>
                <w:szCs w:val="16"/>
              </w:rPr>
            </w:pPr>
            <w:r w:rsidRPr="00450585">
              <w:rPr>
                <w:sz w:val="16"/>
                <w:szCs w:val="16"/>
              </w:rPr>
              <w:t>./.</w:t>
            </w:r>
          </w:p>
        </w:tc>
        <w:tc>
          <w:tcPr>
            <w:tcW w:w="1134" w:type="dxa"/>
          </w:tcPr>
          <w:p w14:paraId="7AEED3F8" w14:textId="77777777" w:rsidR="000861DC" w:rsidRPr="00DE56B2" w:rsidRDefault="00450585" w:rsidP="008A6580">
            <w:pPr>
              <w:rPr>
                <w:sz w:val="16"/>
                <w:szCs w:val="16"/>
              </w:rPr>
            </w:pPr>
            <w:r w:rsidRPr="00450585">
              <w:rPr>
                <w:sz w:val="16"/>
                <w:szCs w:val="16"/>
              </w:rPr>
              <w:t>1</w:t>
            </w:r>
          </w:p>
        </w:tc>
        <w:tc>
          <w:tcPr>
            <w:tcW w:w="709" w:type="dxa"/>
          </w:tcPr>
          <w:p w14:paraId="3746BE31" w14:textId="77777777" w:rsidR="000861DC" w:rsidRPr="00DE56B2" w:rsidRDefault="00450585" w:rsidP="008A6580">
            <w:pPr>
              <w:rPr>
                <w:sz w:val="16"/>
                <w:szCs w:val="16"/>
              </w:rPr>
            </w:pPr>
            <w:r w:rsidRPr="00450585">
              <w:rPr>
                <w:sz w:val="16"/>
                <w:szCs w:val="16"/>
              </w:rPr>
              <w:t>R</w:t>
            </w:r>
          </w:p>
        </w:tc>
        <w:tc>
          <w:tcPr>
            <w:tcW w:w="3402" w:type="dxa"/>
          </w:tcPr>
          <w:p w14:paraId="2FFB2343" w14:textId="77777777" w:rsidR="00450585" w:rsidRPr="00450585" w:rsidRDefault="00450585" w:rsidP="008A6580">
            <w:pPr>
              <w:spacing w:before="0" w:after="0" w:line="240" w:lineRule="auto"/>
              <w:contextualSpacing/>
              <w:rPr>
                <w:color w:val="7030A0"/>
                <w:sz w:val="16"/>
                <w:szCs w:val="16"/>
              </w:rPr>
            </w:pPr>
            <w:r w:rsidRPr="002D60CB">
              <w:rPr>
                <w:sz w:val="16"/>
                <w:szCs w:val="16"/>
              </w:rPr>
              <w:t>OpenInterfaceModelAttribute</w:t>
            </w:r>
          </w:p>
          <w:p w14:paraId="5084836D" w14:textId="77777777" w:rsidR="00450585" w:rsidRPr="007A4AF1" w:rsidRDefault="00450585" w:rsidP="008A6580">
            <w:pPr>
              <w:pStyle w:val="Listenabsatz"/>
              <w:spacing w:before="0" w:after="0" w:line="240" w:lineRule="auto"/>
              <w:ind w:left="176" w:hanging="142"/>
              <w:contextualSpacing/>
              <w:rPr>
                <w:sz w:val="16"/>
                <w:szCs w:val="16"/>
              </w:rPr>
            </w:pPr>
            <w:r w:rsidRPr="007A4AF1">
              <w:t>•</w:t>
            </w:r>
            <w:r w:rsidRPr="007A4AF1">
              <w:tab/>
            </w:r>
            <w:r w:rsidRPr="007A4AF1">
              <w:rPr>
                <w:sz w:val="16"/>
                <w:szCs w:val="16"/>
              </w:rPr>
              <w:t>AVC: YES</w:t>
            </w:r>
          </w:p>
          <w:p w14:paraId="06B2CE62"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bitLength</w:t>
            </w:r>
            <w:proofErr w:type="spellEnd"/>
            <w:r w:rsidRPr="007A4AF1">
              <w:rPr>
                <w:sz w:val="16"/>
                <w:szCs w:val="16"/>
              </w:rPr>
              <w:t>: NA</w:t>
            </w:r>
          </w:p>
          <w:p w14:paraId="14A43AA7" w14:textId="77777777" w:rsidR="00450585" w:rsidRPr="00450585" w:rsidRDefault="00450585" w:rsidP="008A6580">
            <w:pPr>
              <w:spacing w:before="0" w:after="0" w:line="240" w:lineRule="auto"/>
              <w:contextualSpacing/>
              <w:rPr>
                <w:color w:val="7030A0"/>
                <w:sz w:val="16"/>
                <w:szCs w:val="16"/>
              </w:rPr>
            </w:pPr>
            <w:r w:rsidRPr="002D60CB">
              <w:rPr>
                <w:sz w:val="16"/>
                <w:szCs w:val="16"/>
              </w:rPr>
              <w:t>OpenModelAttribute</w:t>
            </w:r>
          </w:p>
          <w:p w14:paraId="7B6AE338" w14:textId="77777777" w:rsidR="00450585" w:rsidRPr="007A4AF1" w:rsidRDefault="00450585" w:rsidP="008A6580">
            <w:pPr>
              <w:pStyle w:val="Listenabsatz"/>
              <w:spacing w:before="0" w:after="0" w:line="240" w:lineRule="auto"/>
              <w:ind w:left="176" w:hanging="142"/>
              <w:contextualSpacing/>
              <w:rPr>
                <w:sz w:val="16"/>
                <w:szCs w:val="16"/>
              </w:rPr>
            </w:pPr>
            <w:r w:rsidRPr="00450585">
              <w:rPr>
                <w:color w:val="7030A0"/>
                <w:sz w:val="16"/>
                <w:szCs w:val="16"/>
              </w:rPr>
              <w:t>•</w:t>
            </w:r>
            <w:r w:rsidRPr="00450585">
              <w:rPr>
                <w:color w:val="7030A0"/>
                <w:sz w:val="16"/>
                <w:szCs w:val="16"/>
              </w:rPr>
              <w:tab/>
            </w:r>
            <w:proofErr w:type="spellStart"/>
            <w:r w:rsidRPr="007A4AF1">
              <w:rPr>
                <w:sz w:val="16"/>
                <w:szCs w:val="16"/>
              </w:rPr>
              <w:t>partOfObjectKey</w:t>
            </w:r>
            <w:proofErr w:type="spellEnd"/>
            <w:r w:rsidRPr="007A4AF1">
              <w:rPr>
                <w:sz w:val="16"/>
                <w:szCs w:val="16"/>
              </w:rPr>
              <w:t>: 0</w:t>
            </w:r>
          </w:p>
          <w:p w14:paraId="4E9BD148"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isInvariant</w:t>
            </w:r>
            <w:proofErr w:type="spellEnd"/>
            <w:r w:rsidRPr="007A4AF1">
              <w:rPr>
                <w:sz w:val="16"/>
                <w:szCs w:val="16"/>
              </w:rPr>
              <w:t>: false</w:t>
            </w:r>
          </w:p>
          <w:p w14:paraId="4AB88D66"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valueRange</w:t>
            </w:r>
            <w:proofErr w:type="spellEnd"/>
            <w:r w:rsidRPr="007A4AF1">
              <w:rPr>
                <w:sz w:val="16"/>
                <w:szCs w:val="16"/>
              </w:rPr>
              <w:t>: no range constraint</w:t>
            </w:r>
          </w:p>
          <w:p w14:paraId="25155E85"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unit: no unit defined</w:t>
            </w:r>
          </w:p>
          <w:p w14:paraId="3FD7CD56"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support: MANDATORY</w:t>
            </w:r>
          </w:p>
        </w:tc>
        <w:tc>
          <w:tcPr>
            <w:tcW w:w="4761" w:type="dxa"/>
          </w:tcPr>
          <w:p w14:paraId="54ED3ED9" w14:textId="77777777" w:rsidR="00450585" w:rsidRPr="00450585" w:rsidRDefault="00450585" w:rsidP="008A6580">
            <w:pPr>
              <w:spacing w:before="0" w:after="0" w:line="240" w:lineRule="auto"/>
              <w:rPr>
                <w:color w:val="7030A0"/>
                <w:sz w:val="16"/>
                <w:szCs w:val="16"/>
              </w:rPr>
            </w:pPr>
            <w:r w:rsidRPr="007A4AF1">
              <w:rPr>
                <w:sz w:val="16"/>
                <w:szCs w:val="16"/>
              </w:rPr>
              <w:t>Radio signal ID of the signal, which the receiver is currently synchronized on.</w:t>
            </w:r>
          </w:p>
        </w:tc>
      </w:tr>
      <w:tr w:rsidR="000861DC" w:rsidRPr="007A4AF1" w14:paraId="55B68CB5" w14:textId="77777777" w:rsidTr="005E729E">
        <w:tc>
          <w:tcPr>
            <w:tcW w:w="2326" w:type="dxa"/>
          </w:tcPr>
          <w:p w14:paraId="4DDAE992" w14:textId="77777777" w:rsidR="000861DC" w:rsidRPr="00DE56B2" w:rsidRDefault="00450585" w:rsidP="008A6580">
            <w:pPr>
              <w:rPr>
                <w:sz w:val="16"/>
                <w:szCs w:val="16"/>
              </w:rPr>
            </w:pPr>
            <w:r w:rsidRPr="00450585">
              <w:rPr>
                <w:sz w:val="16"/>
                <w:szCs w:val="16"/>
              </w:rPr>
              <w:t>linkIsUp</w:t>
            </w:r>
          </w:p>
        </w:tc>
        <w:tc>
          <w:tcPr>
            <w:tcW w:w="2126" w:type="dxa"/>
          </w:tcPr>
          <w:p w14:paraId="623F59BB" w14:textId="77777777" w:rsidR="00450585" w:rsidRPr="00450585" w:rsidRDefault="00450585" w:rsidP="008A6580">
            <w:pPr>
              <w:rPr>
                <w:sz w:val="16"/>
                <w:szCs w:val="16"/>
              </w:rPr>
            </w:pPr>
            <w:r w:rsidRPr="00450585">
              <w:rPr>
                <w:sz w:val="16"/>
                <w:szCs w:val="16"/>
              </w:rPr>
              <w:t>Boolean</w:t>
            </w:r>
          </w:p>
          <w:p w14:paraId="33625704" w14:textId="77777777" w:rsidR="000861DC" w:rsidRPr="00DE56B2" w:rsidRDefault="00450585" w:rsidP="008A6580">
            <w:pPr>
              <w:rPr>
                <w:sz w:val="16"/>
                <w:szCs w:val="16"/>
              </w:rPr>
            </w:pPr>
            <w:r w:rsidRPr="00450585">
              <w:rPr>
                <w:sz w:val="16"/>
                <w:szCs w:val="16"/>
              </w:rPr>
              <w:t>false</w:t>
            </w:r>
          </w:p>
        </w:tc>
        <w:tc>
          <w:tcPr>
            <w:tcW w:w="1134" w:type="dxa"/>
          </w:tcPr>
          <w:p w14:paraId="5EB10680" w14:textId="77777777" w:rsidR="000861DC" w:rsidRPr="00DE56B2" w:rsidRDefault="00450585" w:rsidP="008A6580">
            <w:pPr>
              <w:rPr>
                <w:sz w:val="16"/>
                <w:szCs w:val="16"/>
              </w:rPr>
            </w:pPr>
            <w:r w:rsidRPr="00450585">
              <w:rPr>
                <w:sz w:val="16"/>
                <w:szCs w:val="16"/>
              </w:rPr>
              <w:t>1</w:t>
            </w:r>
          </w:p>
        </w:tc>
        <w:tc>
          <w:tcPr>
            <w:tcW w:w="709" w:type="dxa"/>
          </w:tcPr>
          <w:p w14:paraId="4853325E" w14:textId="77777777" w:rsidR="000861DC" w:rsidRPr="00DE56B2" w:rsidRDefault="00450585" w:rsidP="008A6580">
            <w:pPr>
              <w:rPr>
                <w:sz w:val="16"/>
                <w:szCs w:val="16"/>
              </w:rPr>
            </w:pPr>
            <w:r w:rsidRPr="00450585">
              <w:rPr>
                <w:sz w:val="16"/>
                <w:szCs w:val="16"/>
              </w:rPr>
              <w:t>R</w:t>
            </w:r>
          </w:p>
        </w:tc>
        <w:tc>
          <w:tcPr>
            <w:tcW w:w="3402" w:type="dxa"/>
          </w:tcPr>
          <w:p w14:paraId="3AC02022" w14:textId="77777777" w:rsidR="00450585" w:rsidRPr="00450585" w:rsidRDefault="00450585" w:rsidP="008A6580">
            <w:pPr>
              <w:spacing w:before="0" w:after="0" w:line="240" w:lineRule="auto"/>
              <w:contextualSpacing/>
              <w:rPr>
                <w:color w:val="7030A0"/>
                <w:sz w:val="16"/>
                <w:szCs w:val="16"/>
              </w:rPr>
            </w:pPr>
            <w:r w:rsidRPr="002D60CB">
              <w:rPr>
                <w:sz w:val="16"/>
                <w:szCs w:val="16"/>
              </w:rPr>
              <w:t>OpenInterfaceModelAttribute</w:t>
            </w:r>
          </w:p>
          <w:p w14:paraId="779D85F9" w14:textId="77777777" w:rsidR="00450585" w:rsidRPr="007A4AF1" w:rsidRDefault="00450585" w:rsidP="008A6580">
            <w:pPr>
              <w:pStyle w:val="Listenabsatz"/>
              <w:spacing w:before="0" w:after="0" w:line="240" w:lineRule="auto"/>
              <w:ind w:left="176" w:hanging="142"/>
              <w:contextualSpacing/>
              <w:rPr>
                <w:sz w:val="16"/>
                <w:szCs w:val="16"/>
              </w:rPr>
            </w:pPr>
            <w:r w:rsidRPr="007A4AF1">
              <w:t>•</w:t>
            </w:r>
            <w:r w:rsidRPr="007A4AF1">
              <w:tab/>
            </w:r>
            <w:r w:rsidRPr="007A4AF1">
              <w:rPr>
                <w:sz w:val="16"/>
                <w:szCs w:val="16"/>
              </w:rPr>
              <w:t>AVC: YES</w:t>
            </w:r>
          </w:p>
          <w:p w14:paraId="7129A88D"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bitLength</w:t>
            </w:r>
            <w:proofErr w:type="spellEnd"/>
            <w:r w:rsidRPr="007A4AF1">
              <w:rPr>
                <w:sz w:val="16"/>
                <w:szCs w:val="16"/>
              </w:rPr>
              <w:t>: NA</w:t>
            </w:r>
          </w:p>
          <w:p w14:paraId="6634163E" w14:textId="77777777" w:rsidR="00450585" w:rsidRPr="00450585" w:rsidRDefault="00450585" w:rsidP="008A6580">
            <w:pPr>
              <w:spacing w:before="0" w:after="0" w:line="240" w:lineRule="auto"/>
              <w:contextualSpacing/>
              <w:rPr>
                <w:color w:val="7030A0"/>
                <w:sz w:val="16"/>
                <w:szCs w:val="16"/>
              </w:rPr>
            </w:pPr>
            <w:r w:rsidRPr="002D60CB">
              <w:rPr>
                <w:sz w:val="16"/>
                <w:szCs w:val="16"/>
              </w:rPr>
              <w:t>OpenModelAttribute</w:t>
            </w:r>
          </w:p>
          <w:p w14:paraId="77462D73" w14:textId="77777777" w:rsidR="00450585" w:rsidRPr="007A4AF1" w:rsidRDefault="00450585" w:rsidP="008A6580">
            <w:pPr>
              <w:pStyle w:val="Listenabsatz"/>
              <w:spacing w:before="0" w:after="0" w:line="240" w:lineRule="auto"/>
              <w:ind w:left="176" w:hanging="142"/>
              <w:contextualSpacing/>
              <w:rPr>
                <w:sz w:val="16"/>
                <w:szCs w:val="16"/>
              </w:rPr>
            </w:pPr>
            <w:r w:rsidRPr="00450585">
              <w:rPr>
                <w:color w:val="7030A0"/>
                <w:sz w:val="16"/>
                <w:szCs w:val="16"/>
              </w:rPr>
              <w:t>•</w:t>
            </w:r>
            <w:r w:rsidRPr="00450585">
              <w:rPr>
                <w:color w:val="7030A0"/>
                <w:sz w:val="16"/>
                <w:szCs w:val="16"/>
              </w:rPr>
              <w:tab/>
            </w:r>
            <w:proofErr w:type="spellStart"/>
            <w:r w:rsidRPr="007A4AF1">
              <w:rPr>
                <w:sz w:val="16"/>
                <w:szCs w:val="16"/>
              </w:rPr>
              <w:t>partOfObjectKey</w:t>
            </w:r>
            <w:proofErr w:type="spellEnd"/>
            <w:r w:rsidRPr="007A4AF1">
              <w:rPr>
                <w:sz w:val="16"/>
                <w:szCs w:val="16"/>
              </w:rPr>
              <w:t>: 0</w:t>
            </w:r>
          </w:p>
          <w:p w14:paraId="5A4A8851"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isInvariant</w:t>
            </w:r>
            <w:proofErr w:type="spellEnd"/>
            <w:r w:rsidRPr="007A4AF1">
              <w:rPr>
                <w:sz w:val="16"/>
                <w:szCs w:val="16"/>
              </w:rPr>
              <w:t>: false</w:t>
            </w:r>
          </w:p>
          <w:p w14:paraId="785C68DC"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valueRange</w:t>
            </w:r>
            <w:proofErr w:type="spellEnd"/>
            <w:r w:rsidRPr="007A4AF1">
              <w:rPr>
                <w:sz w:val="16"/>
                <w:szCs w:val="16"/>
              </w:rPr>
              <w:t>: no range constraint</w:t>
            </w:r>
          </w:p>
          <w:p w14:paraId="0C2FAD2C"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unit: no unit defined</w:t>
            </w:r>
          </w:p>
          <w:p w14:paraId="1C131E2B"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support: MANDATORY</w:t>
            </w:r>
          </w:p>
        </w:tc>
        <w:tc>
          <w:tcPr>
            <w:tcW w:w="4761" w:type="dxa"/>
          </w:tcPr>
          <w:p w14:paraId="24791F68" w14:textId="77777777" w:rsidR="00450585" w:rsidRPr="00450585" w:rsidRDefault="00450585" w:rsidP="008A6580">
            <w:pPr>
              <w:spacing w:before="0" w:after="0" w:line="240" w:lineRule="auto"/>
              <w:rPr>
                <w:color w:val="7030A0"/>
                <w:sz w:val="16"/>
                <w:szCs w:val="16"/>
              </w:rPr>
            </w:pPr>
            <w:r w:rsidRPr="007A4AF1">
              <w:rPr>
                <w:sz w:val="16"/>
                <w:szCs w:val="16"/>
              </w:rPr>
              <w:t>If connection is established to the remote site with the same linkID, this shall be expressed as a 'true'.</w:t>
            </w:r>
          </w:p>
        </w:tc>
      </w:tr>
      <w:tr w:rsidR="000861DC" w:rsidRPr="007A4AF1" w14:paraId="2967E844" w14:textId="77777777" w:rsidTr="005E729E">
        <w:tc>
          <w:tcPr>
            <w:tcW w:w="2326" w:type="dxa"/>
          </w:tcPr>
          <w:p w14:paraId="5740D0DF" w14:textId="77777777" w:rsidR="000861DC" w:rsidRPr="00DE56B2" w:rsidRDefault="00450585" w:rsidP="008A6580">
            <w:pPr>
              <w:rPr>
                <w:sz w:val="16"/>
                <w:szCs w:val="16"/>
              </w:rPr>
            </w:pPr>
            <w:r w:rsidRPr="00450585">
              <w:rPr>
                <w:sz w:val="16"/>
                <w:szCs w:val="16"/>
              </w:rPr>
              <w:lastRenderedPageBreak/>
              <w:t>xpicIsUp</w:t>
            </w:r>
          </w:p>
        </w:tc>
        <w:tc>
          <w:tcPr>
            <w:tcW w:w="2126" w:type="dxa"/>
          </w:tcPr>
          <w:p w14:paraId="6C99E209" w14:textId="77777777" w:rsidR="00450585" w:rsidRPr="00450585" w:rsidRDefault="00450585" w:rsidP="008A6580">
            <w:pPr>
              <w:rPr>
                <w:sz w:val="16"/>
                <w:szCs w:val="16"/>
              </w:rPr>
            </w:pPr>
            <w:r w:rsidRPr="00450585">
              <w:rPr>
                <w:sz w:val="16"/>
                <w:szCs w:val="16"/>
              </w:rPr>
              <w:t>Boolean</w:t>
            </w:r>
          </w:p>
          <w:p w14:paraId="66816A1B" w14:textId="77777777" w:rsidR="000861DC" w:rsidRPr="00DE56B2" w:rsidRDefault="00450585" w:rsidP="008A6580">
            <w:pPr>
              <w:rPr>
                <w:sz w:val="16"/>
                <w:szCs w:val="16"/>
              </w:rPr>
            </w:pPr>
            <w:r w:rsidRPr="00450585">
              <w:rPr>
                <w:sz w:val="16"/>
                <w:szCs w:val="16"/>
              </w:rPr>
              <w:t>false</w:t>
            </w:r>
          </w:p>
        </w:tc>
        <w:tc>
          <w:tcPr>
            <w:tcW w:w="1134" w:type="dxa"/>
          </w:tcPr>
          <w:p w14:paraId="0DD06AF3" w14:textId="77777777" w:rsidR="000861DC" w:rsidRPr="00DE56B2" w:rsidRDefault="00450585" w:rsidP="008A6580">
            <w:pPr>
              <w:rPr>
                <w:sz w:val="16"/>
                <w:szCs w:val="16"/>
              </w:rPr>
            </w:pPr>
            <w:r w:rsidRPr="00450585">
              <w:rPr>
                <w:sz w:val="16"/>
                <w:szCs w:val="16"/>
              </w:rPr>
              <w:t>1</w:t>
            </w:r>
          </w:p>
        </w:tc>
        <w:tc>
          <w:tcPr>
            <w:tcW w:w="709" w:type="dxa"/>
          </w:tcPr>
          <w:p w14:paraId="0FA3974A" w14:textId="77777777" w:rsidR="000861DC" w:rsidRPr="00DE56B2" w:rsidRDefault="00450585" w:rsidP="008A6580">
            <w:pPr>
              <w:rPr>
                <w:sz w:val="16"/>
                <w:szCs w:val="16"/>
              </w:rPr>
            </w:pPr>
            <w:r w:rsidRPr="00450585">
              <w:rPr>
                <w:sz w:val="16"/>
                <w:szCs w:val="16"/>
              </w:rPr>
              <w:t>R</w:t>
            </w:r>
          </w:p>
        </w:tc>
        <w:tc>
          <w:tcPr>
            <w:tcW w:w="3402" w:type="dxa"/>
          </w:tcPr>
          <w:p w14:paraId="11EFAF67" w14:textId="77777777" w:rsidR="00450585" w:rsidRPr="00450585" w:rsidRDefault="00450585" w:rsidP="008A6580">
            <w:pPr>
              <w:spacing w:before="0" w:after="0" w:line="240" w:lineRule="auto"/>
              <w:contextualSpacing/>
              <w:rPr>
                <w:color w:val="7030A0"/>
                <w:sz w:val="16"/>
                <w:szCs w:val="16"/>
              </w:rPr>
            </w:pPr>
            <w:r w:rsidRPr="002D60CB">
              <w:rPr>
                <w:sz w:val="16"/>
                <w:szCs w:val="16"/>
              </w:rPr>
              <w:t>OpenInterfaceModelAttribute</w:t>
            </w:r>
          </w:p>
          <w:p w14:paraId="3328BAC4" w14:textId="77777777" w:rsidR="00450585" w:rsidRPr="007A4AF1" w:rsidRDefault="00450585" w:rsidP="008A6580">
            <w:pPr>
              <w:pStyle w:val="Listenabsatz"/>
              <w:spacing w:before="0" w:after="0" w:line="240" w:lineRule="auto"/>
              <w:ind w:left="176" w:hanging="142"/>
              <w:contextualSpacing/>
              <w:rPr>
                <w:sz w:val="16"/>
                <w:szCs w:val="16"/>
              </w:rPr>
            </w:pPr>
            <w:r w:rsidRPr="007A4AF1">
              <w:t>•</w:t>
            </w:r>
            <w:r w:rsidRPr="007A4AF1">
              <w:tab/>
            </w:r>
            <w:r w:rsidRPr="007A4AF1">
              <w:rPr>
                <w:sz w:val="16"/>
                <w:szCs w:val="16"/>
              </w:rPr>
              <w:t>AVC: YES</w:t>
            </w:r>
          </w:p>
          <w:p w14:paraId="3C91BB75"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bitLength</w:t>
            </w:r>
            <w:proofErr w:type="spellEnd"/>
            <w:r w:rsidRPr="007A4AF1">
              <w:rPr>
                <w:sz w:val="16"/>
                <w:szCs w:val="16"/>
              </w:rPr>
              <w:t>: NA</w:t>
            </w:r>
          </w:p>
          <w:p w14:paraId="3DD15191" w14:textId="77777777" w:rsidR="00450585" w:rsidRPr="00450585" w:rsidRDefault="00450585" w:rsidP="008A6580">
            <w:pPr>
              <w:spacing w:before="0" w:after="0" w:line="240" w:lineRule="auto"/>
              <w:contextualSpacing/>
              <w:rPr>
                <w:color w:val="7030A0"/>
                <w:sz w:val="16"/>
                <w:szCs w:val="16"/>
              </w:rPr>
            </w:pPr>
            <w:r w:rsidRPr="002D60CB">
              <w:rPr>
                <w:sz w:val="16"/>
                <w:szCs w:val="16"/>
              </w:rPr>
              <w:t>OpenModelAttribute</w:t>
            </w:r>
          </w:p>
          <w:p w14:paraId="22330E41" w14:textId="77777777" w:rsidR="00450585" w:rsidRPr="007A4AF1" w:rsidRDefault="00450585" w:rsidP="008A6580">
            <w:pPr>
              <w:pStyle w:val="Listenabsatz"/>
              <w:spacing w:before="0" w:after="0" w:line="240" w:lineRule="auto"/>
              <w:ind w:left="176" w:hanging="142"/>
              <w:contextualSpacing/>
              <w:rPr>
                <w:sz w:val="16"/>
                <w:szCs w:val="16"/>
              </w:rPr>
            </w:pPr>
            <w:r w:rsidRPr="00450585">
              <w:rPr>
                <w:color w:val="7030A0"/>
                <w:sz w:val="16"/>
                <w:szCs w:val="16"/>
              </w:rPr>
              <w:t>•</w:t>
            </w:r>
            <w:r w:rsidRPr="00450585">
              <w:rPr>
                <w:color w:val="7030A0"/>
                <w:sz w:val="16"/>
                <w:szCs w:val="16"/>
              </w:rPr>
              <w:tab/>
            </w:r>
            <w:proofErr w:type="spellStart"/>
            <w:r w:rsidRPr="007A4AF1">
              <w:rPr>
                <w:sz w:val="16"/>
                <w:szCs w:val="16"/>
              </w:rPr>
              <w:t>partOfObjectKey</w:t>
            </w:r>
            <w:proofErr w:type="spellEnd"/>
            <w:r w:rsidRPr="007A4AF1">
              <w:rPr>
                <w:sz w:val="16"/>
                <w:szCs w:val="16"/>
              </w:rPr>
              <w:t>: 0</w:t>
            </w:r>
          </w:p>
          <w:p w14:paraId="1BB6A0A4"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isInvariant</w:t>
            </w:r>
            <w:proofErr w:type="spellEnd"/>
            <w:r w:rsidRPr="007A4AF1">
              <w:rPr>
                <w:sz w:val="16"/>
                <w:szCs w:val="16"/>
              </w:rPr>
              <w:t>: false</w:t>
            </w:r>
          </w:p>
          <w:p w14:paraId="483D82ED"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valueRange</w:t>
            </w:r>
            <w:proofErr w:type="spellEnd"/>
            <w:r w:rsidRPr="007A4AF1">
              <w:rPr>
                <w:sz w:val="16"/>
                <w:szCs w:val="16"/>
              </w:rPr>
              <w:t>: no range constraint</w:t>
            </w:r>
          </w:p>
          <w:p w14:paraId="7AD4A5A5"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unit: no unit defined</w:t>
            </w:r>
          </w:p>
          <w:p w14:paraId="4AE3AC31"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support: MANDATORY</w:t>
            </w:r>
          </w:p>
        </w:tc>
        <w:tc>
          <w:tcPr>
            <w:tcW w:w="4761" w:type="dxa"/>
          </w:tcPr>
          <w:p w14:paraId="1B51BA61" w14:textId="77777777" w:rsidR="00450585" w:rsidRPr="00450585" w:rsidRDefault="00450585" w:rsidP="008A6580">
            <w:pPr>
              <w:spacing w:before="0" w:after="0" w:line="240" w:lineRule="auto"/>
              <w:rPr>
                <w:color w:val="7030A0"/>
                <w:sz w:val="16"/>
                <w:szCs w:val="16"/>
              </w:rPr>
            </w:pPr>
            <w:r w:rsidRPr="007A4AF1">
              <w:rPr>
                <w:sz w:val="16"/>
                <w:szCs w:val="16"/>
              </w:rPr>
              <w:t>If XPIC is currently actually working (not just configured), this shall be expressed as a 'true'.</w:t>
            </w:r>
          </w:p>
        </w:tc>
      </w:tr>
      <w:tr w:rsidR="000861DC" w:rsidRPr="007A4AF1" w14:paraId="066ED06E" w14:textId="77777777" w:rsidTr="005E729E">
        <w:tc>
          <w:tcPr>
            <w:tcW w:w="2326" w:type="dxa"/>
          </w:tcPr>
          <w:p w14:paraId="1246480E" w14:textId="77777777" w:rsidR="000861DC" w:rsidRPr="00DE56B2" w:rsidRDefault="00450585" w:rsidP="008A6580">
            <w:pPr>
              <w:rPr>
                <w:sz w:val="16"/>
                <w:szCs w:val="16"/>
              </w:rPr>
            </w:pPr>
            <w:r w:rsidRPr="00450585">
              <w:rPr>
                <w:sz w:val="16"/>
                <w:szCs w:val="16"/>
              </w:rPr>
              <w:t>mimoIsUp</w:t>
            </w:r>
          </w:p>
        </w:tc>
        <w:tc>
          <w:tcPr>
            <w:tcW w:w="2126" w:type="dxa"/>
          </w:tcPr>
          <w:p w14:paraId="2D470246" w14:textId="77777777" w:rsidR="00450585" w:rsidRPr="00450585" w:rsidRDefault="00450585" w:rsidP="008A6580">
            <w:pPr>
              <w:rPr>
                <w:sz w:val="16"/>
                <w:szCs w:val="16"/>
              </w:rPr>
            </w:pPr>
            <w:r w:rsidRPr="00450585">
              <w:rPr>
                <w:sz w:val="16"/>
                <w:szCs w:val="16"/>
              </w:rPr>
              <w:t>Boolean</w:t>
            </w:r>
          </w:p>
          <w:p w14:paraId="182F1252" w14:textId="77777777" w:rsidR="000861DC" w:rsidRPr="00DE56B2" w:rsidRDefault="00450585" w:rsidP="008A6580">
            <w:pPr>
              <w:rPr>
                <w:sz w:val="16"/>
                <w:szCs w:val="16"/>
              </w:rPr>
            </w:pPr>
            <w:r w:rsidRPr="00450585">
              <w:rPr>
                <w:sz w:val="16"/>
                <w:szCs w:val="16"/>
              </w:rPr>
              <w:t>false</w:t>
            </w:r>
          </w:p>
        </w:tc>
        <w:tc>
          <w:tcPr>
            <w:tcW w:w="1134" w:type="dxa"/>
          </w:tcPr>
          <w:p w14:paraId="60DE93ED" w14:textId="77777777" w:rsidR="000861DC" w:rsidRPr="00DE56B2" w:rsidRDefault="00450585" w:rsidP="008A6580">
            <w:pPr>
              <w:rPr>
                <w:sz w:val="16"/>
                <w:szCs w:val="16"/>
              </w:rPr>
            </w:pPr>
            <w:r w:rsidRPr="00450585">
              <w:rPr>
                <w:sz w:val="16"/>
                <w:szCs w:val="16"/>
              </w:rPr>
              <w:t>1</w:t>
            </w:r>
          </w:p>
        </w:tc>
        <w:tc>
          <w:tcPr>
            <w:tcW w:w="709" w:type="dxa"/>
          </w:tcPr>
          <w:p w14:paraId="55DDD785" w14:textId="77777777" w:rsidR="000861DC" w:rsidRPr="00DE56B2" w:rsidRDefault="00450585" w:rsidP="008A6580">
            <w:pPr>
              <w:rPr>
                <w:sz w:val="16"/>
                <w:szCs w:val="16"/>
              </w:rPr>
            </w:pPr>
            <w:r w:rsidRPr="00450585">
              <w:rPr>
                <w:sz w:val="16"/>
                <w:szCs w:val="16"/>
              </w:rPr>
              <w:t>R</w:t>
            </w:r>
          </w:p>
        </w:tc>
        <w:tc>
          <w:tcPr>
            <w:tcW w:w="3402" w:type="dxa"/>
          </w:tcPr>
          <w:p w14:paraId="3AA1DCCA" w14:textId="77777777" w:rsidR="00450585" w:rsidRPr="00450585" w:rsidRDefault="00450585" w:rsidP="008A6580">
            <w:pPr>
              <w:spacing w:before="0" w:after="0" w:line="240" w:lineRule="auto"/>
              <w:contextualSpacing/>
              <w:rPr>
                <w:color w:val="7030A0"/>
                <w:sz w:val="16"/>
                <w:szCs w:val="16"/>
              </w:rPr>
            </w:pPr>
            <w:r w:rsidRPr="002D60CB">
              <w:rPr>
                <w:sz w:val="16"/>
                <w:szCs w:val="16"/>
              </w:rPr>
              <w:t>OpenInterfaceModelAttribute</w:t>
            </w:r>
          </w:p>
          <w:p w14:paraId="6E9FF231" w14:textId="77777777" w:rsidR="00450585" w:rsidRPr="007A4AF1" w:rsidRDefault="00450585" w:rsidP="008A6580">
            <w:pPr>
              <w:pStyle w:val="Listenabsatz"/>
              <w:spacing w:before="0" w:after="0" w:line="240" w:lineRule="auto"/>
              <w:ind w:left="176" w:hanging="142"/>
              <w:contextualSpacing/>
              <w:rPr>
                <w:sz w:val="16"/>
                <w:szCs w:val="16"/>
              </w:rPr>
            </w:pPr>
            <w:r w:rsidRPr="007A4AF1">
              <w:t>•</w:t>
            </w:r>
            <w:r w:rsidRPr="007A4AF1">
              <w:tab/>
            </w:r>
            <w:r w:rsidRPr="007A4AF1">
              <w:rPr>
                <w:sz w:val="16"/>
                <w:szCs w:val="16"/>
              </w:rPr>
              <w:t>AVC: YES</w:t>
            </w:r>
          </w:p>
          <w:p w14:paraId="091B4694"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bitLength</w:t>
            </w:r>
            <w:proofErr w:type="spellEnd"/>
            <w:r w:rsidRPr="007A4AF1">
              <w:rPr>
                <w:sz w:val="16"/>
                <w:szCs w:val="16"/>
              </w:rPr>
              <w:t>: NA</w:t>
            </w:r>
          </w:p>
          <w:p w14:paraId="766F4A25" w14:textId="77777777" w:rsidR="00450585" w:rsidRPr="00450585" w:rsidRDefault="00450585" w:rsidP="008A6580">
            <w:pPr>
              <w:spacing w:before="0" w:after="0" w:line="240" w:lineRule="auto"/>
              <w:contextualSpacing/>
              <w:rPr>
                <w:color w:val="7030A0"/>
                <w:sz w:val="16"/>
                <w:szCs w:val="16"/>
              </w:rPr>
            </w:pPr>
            <w:r w:rsidRPr="002D60CB">
              <w:rPr>
                <w:sz w:val="16"/>
                <w:szCs w:val="16"/>
              </w:rPr>
              <w:t>OpenModelAttribute</w:t>
            </w:r>
          </w:p>
          <w:p w14:paraId="267C57FE" w14:textId="77777777" w:rsidR="00450585" w:rsidRPr="007A4AF1" w:rsidRDefault="00450585" w:rsidP="008A6580">
            <w:pPr>
              <w:pStyle w:val="Listenabsatz"/>
              <w:spacing w:before="0" w:after="0" w:line="240" w:lineRule="auto"/>
              <w:ind w:left="176" w:hanging="142"/>
              <w:contextualSpacing/>
              <w:rPr>
                <w:sz w:val="16"/>
                <w:szCs w:val="16"/>
              </w:rPr>
            </w:pPr>
            <w:r w:rsidRPr="00450585">
              <w:rPr>
                <w:color w:val="7030A0"/>
                <w:sz w:val="16"/>
                <w:szCs w:val="16"/>
              </w:rPr>
              <w:t>•</w:t>
            </w:r>
            <w:r w:rsidRPr="00450585">
              <w:rPr>
                <w:color w:val="7030A0"/>
                <w:sz w:val="16"/>
                <w:szCs w:val="16"/>
              </w:rPr>
              <w:tab/>
            </w:r>
            <w:proofErr w:type="spellStart"/>
            <w:r w:rsidRPr="007A4AF1">
              <w:rPr>
                <w:sz w:val="16"/>
                <w:szCs w:val="16"/>
              </w:rPr>
              <w:t>partOfObjectKey</w:t>
            </w:r>
            <w:proofErr w:type="spellEnd"/>
            <w:r w:rsidRPr="007A4AF1">
              <w:rPr>
                <w:sz w:val="16"/>
                <w:szCs w:val="16"/>
              </w:rPr>
              <w:t>: 0</w:t>
            </w:r>
          </w:p>
          <w:p w14:paraId="0B486A24"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isInvariant</w:t>
            </w:r>
            <w:proofErr w:type="spellEnd"/>
            <w:r w:rsidRPr="007A4AF1">
              <w:rPr>
                <w:sz w:val="16"/>
                <w:szCs w:val="16"/>
              </w:rPr>
              <w:t>: false</w:t>
            </w:r>
          </w:p>
          <w:p w14:paraId="741CA9C3"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valueRange</w:t>
            </w:r>
            <w:proofErr w:type="spellEnd"/>
            <w:r w:rsidRPr="007A4AF1">
              <w:rPr>
                <w:sz w:val="16"/>
                <w:szCs w:val="16"/>
              </w:rPr>
              <w:t>: no range constraint</w:t>
            </w:r>
          </w:p>
          <w:p w14:paraId="0AA99102"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unit: no unit defined</w:t>
            </w:r>
          </w:p>
          <w:p w14:paraId="262CB43F"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support: MANDATORY</w:t>
            </w:r>
          </w:p>
        </w:tc>
        <w:tc>
          <w:tcPr>
            <w:tcW w:w="4761" w:type="dxa"/>
          </w:tcPr>
          <w:p w14:paraId="1C0BA969" w14:textId="77777777" w:rsidR="00450585" w:rsidRPr="00450585" w:rsidRDefault="00450585" w:rsidP="008A6580">
            <w:pPr>
              <w:spacing w:before="0" w:after="0" w:line="240" w:lineRule="auto"/>
              <w:rPr>
                <w:color w:val="7030A0"/>
                <w:sz w:val="16"/>
                <w:szCs w:val="16"/>
              </w:rPr>
            </w:pPr>
            <w:r w:rsidRPr="007A4AF1">
              <w:rPr>
                <w:sz w:val="16"/>
                <w:szCs w:val="16"/>
              </w:rPr>
              <w:t>If MIMO is currently actually working (not just configured), this shall be expressed as a 'true'.</w:t>
            </w:r>
          </w:p>
        </w:tc>
      </w:tr>
      <w:tr w:rsidR="000861DC" w:rsidRPr="007A4AF1" w14:paraId="68853DD6" w14:textId="77777777" w:rsidTr="005E729E">
        <w:tc>
          <w:tcPr>
            <w:tcW w:w="2326" w:type="dxa"/>
          </w:tcPr>
          <w:p w14:paraId="643EB0AD" w14:textId="77777777" w:rsidR="000861DC" w:rsidRPr="00DE56B2" w:rsidRDefault="00450585" w:rsidP="008A6580">
            <w:pPr>
              <w:rPr>
                <w:sz w:val="16"/>
                <w:szCs w:val="16"/>
              </w:rPr>
            </w:pPr>
            <w:r w:rsidRPr="00450585">
              <w:rPr>
                <w:sz w:val="16"/>
                <w:szCs w:val="16"/>
              </w:rPr>
              <w:t>alicIsUp</w:t>
            </w:r>
          </w:p>
        </w:tc>
        <w:tc>
          <w:tcPr>
            <w:tcW w:w="2126" w:type="dxa"/>
          </w:tcPr>
          <w:p w14:paraId="540CB6D6" w14:textId="77777777" w:rsidR="00450585" w:rsidRPr="00450585" w:rsidRDefault="00450585" w:rsidP="008A6580">
            <w:pPr>
              <w:rPr>
                <w:sz w:val="16"/>
                <w:szCs w:val="16"/>
              </w:rPr>
            </w:pPr>
            <w:r w:rsidRPr="00450585">
              <w:rPr>
                <w:sz w:val="16"/>
                <w:szCs w:val="16"/>
              </w:rPr>
              <w:t>Boolean</w:t>
            </w:r>
          </w:p>
          <w:p w14:paraId="06CF0F5B" w14:textId="77777777" w:rsidR="000861DC" w:rsidRPr="00DE56B2" w:rsidRDefault="00450585" w:rsidP="008A6580">
            <w:pPr>
              <w:rPr>
                <w:sz w:val="16"/>
                <w:szCs w:val="16"/>
              </w:rPr>
            </w:pPr>
            <w:r w:rsidRPr="00450585">
              <w:rPr>
                <w:sz w:val="16"/>
                <w:szCs w:val="16"/>
              </w:rPr>
              <w:t>false</w:t>
            </w:r>
          </w:p>
        </w:tc>
        <w:tc>
          <w:tcPr>
            <w:tcW w:w="1134" w:type="dxa"/>
          </w:tcPr>
          <w:p w14:paraId="508CC0D8" w14:textId="77777777" w:rsidR="000861DC" w:rsidRPr="00DE56B2" w:rsidRDefault="00450585" w:rsidP="008A6580">
            <w:pPr>
              <w:rPr>
                <w:sz w:val="16"/>
                <w:szCs w:val="16"/>
              </w:rPr>
            </w:pPr>
            <w:r w:rsidRPr="00450585">
              <w:rPr>
                <w:sz w:val="16"/>
                <w:szCs w:val="16"/>
              </w:rPr>
              <w:t>1</w:t>
            </w:r>
          </w:p>
        </w:tc>
        <w:tc>
          <w:tcPr>
            <w:tcW w:w="709" w:type="dxa"/>
          </w:tcPr>
          <w:p w14:paraId="42CEED71" w14:textId="77777777" w:rsidR="000861DC" w:rsidRPr="00DE56B2" w:rsidRDefault="00450585" w:rsidP="008A6580">
            <w:pPr>
              <w:rPr>
                <w:sz w:val="16"/>
                <w:szCs w:val="16"/>
              </w:rPr>
            </w:pPr>
            <w:r w:rsidRPr="00450585">
              <w:rPr>
                <w:sz w:val="16"/>
                <w:szCs w:val="16"/>
              </w:rPr>
              <w:t>R</w:t>
            </w:r>
          </w:p>
        </w:tc>
        <w:tc>
          <w:tcPr>
            <w:tcW w:w="3402" w:type="dxa"/>
          </w:tcPr>
          <w:p w14:paraId="1777F320" w14:textId="77777777" w:rsidR="00450585" w:rsidRPr="00450585" w:rsidRDefault="00450585" w:rsidP="008A6580">
            <w:pPr>
              <w:spacing w:before="0" w:after="0" w:line="240" w:lineRule="auto"/>
              <w:contextualSpacing/>
              <w:rPr>
                <w:color w:val="7030A0"/>
                <w:sz w:val="16"/>
                <w:szCs w:val="16"/>
              </w:rPr>
            </w:pPr>
            <w:r w:rsidRPr="002D60CB">
              <w:rPr>
                <w:sz w:val="16"/>
                <w:szCs w:val="16"/>
              </w:rPr>
              <w:t>OpenInterfaceModelAttribute</w:t>
            </w:r>
          </w:p>
          <w:p w14:paraId="6FB6DBC1" w14:textId="77777777" w:rsidR="00450585" w:rsidRPr="007A4AF1" w:rsidRDefault="00450585" w:rsidP="008A6580">
            <w:pPr>
              <w:pStyle w:val="Listenabsatz"/>
              <w:spacing w:before="0" w:after="0" w:line="240" w:lineRule="auto"/>
              <w:ind w:left="176" w:hanging="142"/>
              <w:contextualSpacing/>
              <w:rPr>
                <w:sz w:val="16"/>
                <w:szCs w:val="16"/>
              </w:rPr>
            </w:pPr>
            <w:r w:rsidRPr="007A4AF1">
              <w:t>•</w:t>
            </w:r>
            <w:r w:rsidRPr="007A4AF1">
              <w:tab/>
            </w:r>
            <w:r w:rsidRPr="007A4AF1">
              <w:rPr>
                <w:sz w:val="16"/>
                <w:szCs w:val="16"/>
              </w:rPr>
              <w:t>AVC: YES</w:t>
            </w:r>
          </w:p>
          <w:p w14:paraId="55195FBE"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bitLength</w:t>
            </w:r>
            <w:proofErr w:type="spellEnd"/>
            <w:r w:rsidRPr="007A4AF1">
              <w:rPr>
                <w:sz w:val="16"/>
                <w:szCs w:val="16"/>
              </w:rPr>
              <w:t>: NA</w:t>
            </w:r>
          </w:p>
          <w:p w14:paraId="497AD3C4" w14:textId="77777777" w:rsidR="00450585" w:rsidRPr="00450585" w:rsidRDefault="00450585" w:rsidP="008A6580">
            <w:pPr>
              <w:spacing w:before="0" w:after="0" w:line="240" w:lineRule="auto"/>
              <w:contextualSpacing/>
              <w:rPr>
                <w:color w:val="7030A0"/>
                <w:sz w:val="16"/>
                <w:szCs w:val="16"/>
              </w:rPr>
            </w:pPr>
            <w:r w:rsidRPr="002D60CB">
              <w:rPr>
                <w:sz w:val="16"/>
                <w:szCs w:val="16"/>
              </w:rPr>
              <w:t>OpenModelAttribute</w:t>
            </w:r>
          </w:p>
          <w:p w14:paraId="081AD495" w14:textId="77777777" w:rsidR="00450585" w:rsidRPr="007A4AF1" w:rsidRDefault="00450585" w:rsidP="008A6580">
            <w:pPr>
              <w:pStyle w:val="Listenabsatz"/>
              <w:spacing w:before="0" w:after="0" w:line="240" w:lineRule="auto"/>
              <w:ind w:left="176" w:hanging="142"/>
              <w:contextualSpacing/>
              <w:rPr>
                <w:sz w:val="16"/>
                <w:szCs w:val="16"/>
              </w:rPr>
            </w:pPr>
            <w:r w:rsidRPr="00450585">
              <w:rPr>
                <w:color w:val="7030A0"/>
                <w:sz w:val="16"/>
                <w:szCs w:val="16"/>
              </w:rPr>
              <w:t>•</w:t>
            </w:r>
            <w:r w:rsidRPr="00450585">
              <w:rPr>
                <w:color w:val="7030A0"/>
                <w:sz w:val="16"/>
                <w:szCs w:val="16"/>
              </w:rPr>
              <w:tab/>
            </w:r>
            <w:proofErr w:type="spellStart"/>
            <w:r w:rsidRPr="007A4AF1">
              <w:rPr>
                <w:sz w:val="16"/>
                <w:szCs w:val="16"/>
              </w:rPr>
              <w:t>partOfObjectKey</w:t>
            </w:r>
            <w:proofErr w:type="spellEnd"/>
            <w:r w:rsidRPr="007A4AF1">
              <w:rPr>
                <w:sz w:val="16"/>
                <w:szCs w:val="16"/>
              </w:rPr>
              <w:t>: 0</w:t>
            </w:r>
          </w:p>
          <w:p w14:paraId="085A0B75"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isInvariant</w:t>
            </w:r>
            <w:proofErr w:type="spellEnd"/>
            <w:r w:rsidRPr="007A4AF1">
              <w:rPr>
                <w:sz w:val="16"/>
                <w:szCs w:val="16"/>
              </w:rPr>
              <w:t>: false</w:t>
            </w:r>
          </w:p>
          <w:p w14:paraId="01764B3E"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valueRange</w:t>
            </w:r>
            <w:proofErr w:type="spellEnd"/>
            <w:r w:rsidRPr="007A4AF1">
              <w:rPr>
                <w:sz w:val="16"/>
                <w:szCs w:val="16"/>
              </w:rPr>
              <w:t>: no range constraint</w:t>
            </w:r>
          </w:p>
          <w:p w14:paraId="323144CB"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unit: no unit defined</w:t>
            </w:r>
          </w:p>
          <w:p w14:paraId="2728ED3A"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support: MANDATORY</w:t>
            </w:r>
          </w:p>
        </w:tc>
        <w:tc>
          <w:tcPr>
            <w:tcW w:w="4761" w:type="dxa"/>
          </w:tcPr>
          <w:p w14:paraId="68218201" w14:textId="77777777" w:rsidR="00450585" w:rsidRPr="00450585" w:rsidRDefault="00450585" w:rsidP="008A6580">
            <w:pPr>
              <w:spacing w:before="0" w:after="0" w:line="240" w:lineRule="auto"/>
              <w:rPr>
                <w:color w:val="7030A0"/>
                <w:sz w:val="16"/>
                <w:szCs w:val="16"/>
              </w:rPr>
            </w:pPr>
            <w:r w:rsidRPr="007A4AF1">
              <w:rPr>
                <w:sz w:val="16"/>
                <w:szCs w:val="16"/>
              </w:rPr>
              <w:t>If Adjacent Link Interference Cancelation (ALIC) is currently actually working (not just configured), this shall be expressed as a 'true'.</w:t>
            </w:r>
          </w:p>
        </w:tc>
      </w:tr>
      <w:tr w:rsidR="000861DC" w:rsidRPr="007A4AF1" w14:paraId="49B0462F" w14:textId="77777777" w:rsidTr="005E729E">
        <w:tc>
          <w:tcPr>
            <w:tcW w:w="2326" w:type="dxa"/>
          </w:tcPr>
          <w:p w14:paraId="5AA21840" w14:textId="77777777" w:rsidR="000861DC" w:rsidRPr="00DE56B2" w:rsidRDefault="00450585" w:rsidP="008A6580">
            <w:pPr>
              <w:rPr>
                <w:sz w:val="16"/>
                <w:szCs w:val="16"/>
              </w:rPr>
            </w:pPr>
            <w:r w:rsidRPr="00450585">
              <w:rPr>
                <w:sz w:val="16"/>
                <w:szCs w:val="16"/>
              </w:rPr>
              <w:t>atpcIsUp</w:t>
            </w:r>
          </w:p>
        </w:tc>
        <w:tc>
          <w:tcPr>
            <w:tcW w:w="2126" w:type="dxa"/>
          </w:tcPr>
          <w:p w14:paraId="17894377" w14:textId="77777777" w:rsidR="00450585" w:rsidRPr="00450585" w:rsidRDefault="00450585" w:rsidP="008A6580">
            <w:pPr>
              <w:rPr>
                <w:sz w:val="16"/>
                <w:szCs w:val="16"/>
              </w:rPr>
            </w:pPr>
            <w:r w:rsidRPr="00450585">
              <w:rPr>
                <w:sz w:val="16"/>
                <w:szCs w:val="16"/>
              </w:rPr>
              <w:t>Boolean</w:t>
            </w:r>
          </w:p>
          <w:p w14:paraId="07EDFB82" w14:textId="77777777" w:rsidR="000861DC" w:rsidRPr="00DE56B2" w:rsidRDefault="00450585" w:rsidP="008A6580">
            <w:pPr>
              <w:rPr>
                <w:sz w:val="16"/>
                <w:szCs w:val="16"/>
              </w:rPr>
            </w:pPr>
            <w:r w:rsidRPr="00450585">
              <w:rPr>
                <w:sz w:val="16"/>
                <w:szCs w:val="16"/>
              </w:rPr>
              <w:t>false</w:t>
            </w:r>
          </w:p>
        </w:tc>
        <w:tc>
          <w:tcPr>
            <w:tcW w:w="1134" w:type="dxa"/>
          </w:tcPr>
          <w:p w14:paraId="4FD66472" w14:textId="77777777" w:rsidR="000861DC" w:rsidRPr="00DE56B2" w:rsidRDefault="00450585" w:rsidP="008A6580">
            <w:pPr>
              <w:rPr>
                <w:sz w:val="16"/>
                <w:szCs w:val="16"/>
              </w:rPr>
            </w:pPr>
            <w:r w:rsidRPr="00450585">
              <w:rPr>
                <w:sz w:val="16"/>
                <w:szCs w:val="16"/>
              </w:rPr>
              <w:t>1</w:t>
            </w:r>
          </w:p>
        </w:tc>
        <w:tc>
          <w:tcPr>
            <w:tcW w:w="709" w:type="dxa"/>
          </w:tcPr>
          <w:p w14:paraId="6ED8486C" w14:textId="77777777" w:rsidR="000861DC" w:rsidRPr="00DE56B2" w:rsidRDefault="00450585" w:rsidP="008A6580">
            <w:pPr>
              <w:rPr>
                <w:sz w:val="16"/>
                <w:szCs w:val="16"/>
              </w:rPr>
            </w:pPr>
            <w:r w:rsidRPr="00450585">
              <w:rPr>
                <w:sz w:val="16"/>
                <w:szCs w:val="16"/>
              </w:rPr>
              <w:t>R</w:t>
            </w:r>
          </w:p>
        </w:tc>
        <w:tc>
          <w:tcPr>
            <w:tcW w:w="3402" w:type="dxa"/>
          </w:tcPr>
          <w:p w14:paraId="7A5F3D5C" w14:textId="77777777" w:rsidR="00450585" w:rsidRPr="00450585" w:rsidRDefault="00450585" w:rsidP="008A6580">
            <w:pPr>
              <w:spacing w:before="0" w:after="0" w:line="240" w:lineRule="auto"/>
              <w:contextualSpacing/>
              <w:rPr>
                <w:color w:val="7030A0"/>
                <w:sz w:val="16"/>
                <w:szCs w:val="16"/>
              </w:rPr>
            </w:pPr>
            <w:r w:rsidRPr="002D60CB">
              <w:rPr>
                <w:sz w:val="16"/>
                <w:szCs w:val="16"/>
              </w:rPr>
              <w:t>OpenInterfaceModelAttribute</w:t>
            </w:r>
          </w:p>
          <w:p w14:paraId="32C1E271" w14:textId="77777777" w:rsidR="00450585" w:rsidRPr="007A4AF1" w:rsidRDefault="00450585" w:rsidP="008A6580">
            <w:pPr>
              <w:pStyle w:val="Listenabsatz"/>
              <w:spacing w:before="0" w:after="0" w:line="240" w:lineRule="auto"/>
              <w:ind w:left="176" w:hanging="142"/>
              <w:contextualSpacing/>
              <w:rPr>
                <w:sz w:val="16"/>
                <w:szCs w:val="16"/>
              </w:rPr>
            </w:pPr>
            <w:r w:rsidRPr="007A4AF1">
              <w:t>•</w:t>
            </w:r>
            <w:r w:rsidRPr="007A4AF1">
              <w:tab/>
            </w:r>
            <w:r w:rsidRPr="007A4AF1">
              <w:rPr>
                <w:sz w:val="16"/>
                <w:szCs w:val="16"/>
              </w:rPr>
              <w:t>AVC: YES</w:t>
            </w:r>
          </w:p>
          <w:p w14:paraId="5318D1CE"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bitLength</w:t>
            </w:r>
            <w:proofErr w:type="spellEnd"/>
            <w:r w:rsidRPr="007A4AF1">
              <w:rPr>
                <w:sz w:val="16"/>
                <w:szCs w:val="16"/>
              </w:rPr>
              <w:t>: NA</w:t>
            </w:r>
          </w:p>
          <w:p w14:paraId="7A35B3FC" w14:textId="77777777" w:rsidR="00450585" w:rsidRPr="00450585" w:rsidRDefault="00450585" w:rsidP="008A6580">
            <w:pPr>
              <w:spacing w:before="0" w:after="0" w:line="240" w:lineRule="auto"/>
              <w:contextualSpacing/>
              <w:rPr>
                <w:color w:val="7030A0"/>
                <w:sz w:val="16"/>
                <w:szCs w:val="16"/>
              </w:rPr>
            </w:pPr>
            <w:r w:rsidRPr="002D60CB">
              <w:rPr>
                <w:sz w:val="16"/>
                <w:szCs w:val="16"/>
              </w:rPr>
              <w:t>OpenModelAttribute</w:t>
            </w:r>
          </w:p>
          <w:p w14:paraId="7946B6D1" w14:textId="77777777" w:rsidR="00450585" w:rsidRPr="007A4AF1" w:rsidRDefault="00450585" w:rsidP="008A6580">
            <w:pPr>
              <w:pStyle w:val="Listenabsatz"/>
              <w:spacing w:before="0" w:after="0" w:line="240" w:lineRule="auto"/>
              <w:ind w:left="176" w:hanging="142"/>
              <w:contextualSpacing/>
              <w:rPr>
                <w:sz w:val="16"/>
                <w:szCs w:val="16"/>
              </w:rPr>
            </w:pPr>
            <w:r w:rsidRPr="00450585">
              <w:rPr>
                <w:color w:val="7030A0"/>
                <w:sz w:val="16"/>
                <w:szCs w:val="16"/>
              </w:rPr>
              <w:t>•</w:t>
            </w:r>
            <w:r w:rsidRPr="00450585">
              <w:rPr>
                <w:color w:val="7030A0"/>
                <w:sz w:val="16"/>
                <w:szCs w:val="16"/>
              </w:rPr>
              <w:tab/>
            </w:r>
            <w:proofErr w:type="spellStart"/>
            <w:r w:rsidRPr="007A4AF1">
              <w:rPr>
                <w:sz w:val="16"/>
                <w:szCs w:val="16"/>
              </w:rPr>
              <w:t>partOfObjectKey</w:t>
            </w:r>
            <w:proofErr w:type="spellEnd"/>
            <w:r w:rsidRPr="007A4AF1">
              <w:rPr>
                <w:sz w:val="16"/>
                <w:szCs w:val="16"/>
              </w:rPr>
              <w:t>: 0</w:t>
            </w:r>
          </w:p>
          <w:p w14:paraId="28E05BE6"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isInvariant</w:t>
            </w:r>
            <w:proofErr w:type="spellEnd"/>
            <w:r w:rsidRPr="007A4AF1">
              <w:rPr>
                <w:sz w:val="16"/>
                <w:szCs w:val="16"/>
              </w:rPr>
              <w:t>: false</w:t>
            </w:r>
          </w:p>
          <w:p w14:paraId="423256A7"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valueRange</w:t>
            </w:r>
            <w:proofErr w:type="spellEnd"/>
            <w:r w:rsidRPr="007A4AF1">
              <w:rPr>
                <w:sz w:val="16"/>
                <w:szCs w:val="16"/>
              </w:rPr>
              <w:t>: no range constraint</w:t>
            </w:r>
          </w:p>
          <w:p w14:paraId="2033252E"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unit: no unit defined</w:t>
            </w:r>
          </w:p>
          <w:p w14:paraId="65260763"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support: MANDATORY</w:t>
            </w:r>
          </w:p>
        </w:tc>
        <w:tc>
          <w:tcPr>
            <w:tcW w:w="4761" w:type="dxa"/>
          </w:tcPr>
          <w:p w14:paraId="7EF64B36" w14:textId="77777777" w:rsidR="00450585" w:rsidRPr="00450585" w:rsidRDefault="00450585" w:rsidP="008A6580">
            <w:pPr>
              <w:spacing w:before="0" w:after="0" w:line="240" w:lineRule="auto"/>
              <w:rPr>
                <w:color w:val="7030A0"/>
                <w:sz w:val="16"/>
                <w:szCs w:val="16"/>
              </w:rPr>
            </w:pPr>
            <w:r w:rsidRPr="007A4AF1">
              <w:rPr>
                <w:sz w:val="16"/>
                <w:szCs w:val="16"/>
              </w:rPr>
              <w:t>If ATPC is currently actually working (not just configured), this shall be expressed as a 'true'.</w:t>
            </w:r>
          </w:p>
        </w:tc>
      </w:tr>
      <w:tr w:rsidR="000861DC" w:rsidRPr="007A4AF1" w14:paraId="549165FE" w14:textId="77777777" w:rsidTr="005E729E">
        <w:tc>
          <w:tcPr>
            <w:tcW w:w="2326" w:type="dxa"/>
          </w:tcPr>
          <w:p w14:paraId="0A8164C0" w14:textId="77777777" w:rsidR="000861DC" w:rsidRPr="00DE56B2" w:rsidRDefault="00450585" w:rsidP="008A6580">
            <w:pPr>
              <w:rPr>
                <w:sz w:val="16"/>
                <w:szCs w:val="16"/>
              </w:rPr>
            </w:pPr>
            <w:r w:rsidRPr="00450585">
              <w:rPr>
                <w:sz w:val="16"/>
                <w:szCs w:val="16"/>
              </w:rPr>
              <w:t>autoFreqSelectIsUp</w:t>
            </w:r>
          </w:p>
        </w:tc>
        <w:tc>
          <w:tcPr>
            <w:tcW w:w="2126" w:type="dxa"/>
          </w:tcPr>
          <w:p w14:paraId="2102CDE7" w14:textId="77777777" w:rsidR="00450585" w:rsidRPr="00450585" w:rsidRDefault="00450585" w:rsidP="008A6580">
            <w:pPr>
              <w:rPr>
                <w:sz w:val="16"/>
                <w:szCs w:val="16"/>
              </w:rPr>
            </w:pPr>
            <w:r w:rsidRPr="00450585">
              <w:rPr>
                <w:sz w:val="16"/>
                <w:szCs w:val="16"/>
              </w:rPr>
              <w:t>Boolean</w:t>
            </w:r>
          </w:p>
          <w:p w14:paraId="03A1DA95" w14:textId="77777777" w:rsidR="000861DC" w:rsidRPr="00DE56B2" w:rsidRDefault="00450585" w:rsidP="008A6580">
            <w:pPr>
              <w:rPr>
                <w:sz w:val="16"/>
                <w:szCs w:val="16"/>
              </w:rPr>
            </w:pPr>
            <w:r w:rsidRPr="00450585">
              <w:rPr>
                <w:sz w:val="16"/>
                <w:szCs w:val="16"/>
              </w:rPr>
              <w:t>false</w:t>
            </w:r>
          </w:p>
        </w:tc>
        <w:tc>
          <w:tcPr>
            <w:tcW w:w="1134" w:type="dxa"/>
          </w:tcPr>
          <w:p w14:paraId="734B3A6D" w14:textId="77777777" w:rsidR="000861DC" w:rsidRPr="00DE56B2" w:rsidRDefault="00450585" w:rsidP="008A6580">
            <w:pPr>
              <w:rPr>
                <w:sz w:val="16"/>
                <w:szCs w:val="16"/>
              </w:rPr>
            </w:pPr>
            <w:r w:rsidRPr="00450585">
              <w:rPr>
                <w:sz w:val="16"/>
                <w:szCs w:val="16"/>
              </w:rPr>
              <w:t>1</w:t>
            </w:r>
          </w:p>
        </w:tc>
        <w:tc>
          <w:tcPr>
            <w:tcW w:w="709" w:type="dxa"/>
          </w:tcPr>
          <w:p w14:paraId="280D5F8F" w14:textId="77777777" w:rsidR="000861DC" w:rsidRPr="00DE56B2" w:rsidRDefault="00450585" w:rsidP="008A6580">
            <w:pPr>
              <w:rPr>
                <w:sz w:val="16"/>
                <w:szCs w:val="16"/>
              </w:rPr>
            </w:pPr>
            <w:r w:rsidRPr="00450585">
              <w:rPr>
                <w:sz w:val="16"/>
                <w:szCs w:val="16"/>
              </w:rPr>
              <w:t>R</w:t>
            </w:r>
          </w:p>
        </w:tc>
        <w:tc>
          <w:tcPr>
            <w:tcW w:w="3402" w:type="dxa"/>
          </w:tcPr>
          <w:p w14:paraId="2417C373" w14:textId="77777777" w:rsidR="00450585" w:rsidRPr="00450585" w:rsidRDefault="00450585" w:rsidP="008A6580">
            <w:pPr>
              <w:spacing w:before="0" w:after="0" w:line="240" w:lineRule="auto"/>
              <w:contextualSpacing/>
              <w:rPr>
                <w:color w:val="7030A0"/>
                <w:sz w:val="16"/>
                <w:szCs w:val="16"/>
              </w:rPr>
            </w:pPr>
            <w:r w:rsidRPr="002D60CB">
              <w:rPr>
                <w:sz w:val="16"/>
                <w:szCs w:val="16"/>
              </w:rPr>
              <w:t>OpenInterfaceModelAttribute</w:t>
            </w:r>
          </w:p>
          <w:p w14:paraId="3EB1C5BB" w14:textId="77777777" w:rsidR="00450585" w:rsidRPr="007A4AF1" w:rsidRDefault="00450585" w:rsidP="008A6580">
            <w:pPr>
              <w:pStyle w:val="Listenabsatz"/>
              <w:spacing w:before="0" w:after="0" w:line="240" w:lineRule="auto"/>
              <w:ind w:left="176" w:hanging="142"/>
              <w:contextualSpacing/>
              <w:rPr>
                <w:sz w:val="16"/>
                <w:szCs w:val="16"/>
              </w:rPr>
            </w:pPr>
            <w:r w:rsidRPr="007A4AF1">
              <w:t>•</w:t>
            </w:r>
            <w:r w:rsidRPr="007A4AF1">
              <w:tab/>
            </w:r>
            <w:r w:rsidRPr="007A4AF1">
              <w:rPr>
                <w:sz w:val="16"/>
                <w:szCs w:val="16"/>
              </w:rPr>
              <w:t>AVC: YES</w:t>
            </w:r>
          </w:p>
          <w:p w14:paraId="44FB5E31"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bitLength</w:t>
            </w:r>
            <w:proofErr w:type="spellEnd"/>
            <w:r w:rsidRPr="007A4AF1">
              <w:rPr>
                <w:sz w:val="16"/>
                <w:szCs w:val="16"/>
              </w:rPr>
              <w:t>: NA</w:t>
            </w:r>
          </w:p>
          <w:p w14:paraId="7A594DAC" w14:textId="77777777" w:rsidR="00450585" w:rsidRPr="00450585" w:rsidRDefault="00450585" w:rsidP="008A6580">
            <w:pPr>
              <w:spacing w:before="0" w:after="0" w:line="240" w:lineRule="auto"/>
              <w:contextualSpacing/>
              <w:rPr>
                <w:color w:val="7030A0"/>
                <w:sz w:val="16"/>
                <w:szCs w:val="16"/>
              </w:rPr>
            </w:pPr>
            <w:r w:rsidRPr="002D60CB">
              <w:rPr>
                <w:sz w:val="16"/>
                <w:szCs w:val="16"/>
              </w:rPr>
              <w:t>OpenModelAttribute</w:t>
            </w:r>
          </w:p>
          <w:p w14:paraId="4F05B173" w14:textId="77777777" w:rsidR="00450585" w:rsidRPr="007A4AF1" w:rsidRDefault="00450585" w:rsidP="008A6580">
            <w:pPr>
              <w:pStyle w:val="Listenabsatz"/>
              <w:spacing w:before="0" w:after="0" w:line="240" w:lineRule="auto"/>
              <w:ind w:left="176" w:hanging="142"/>
              <w:contextualSpacing/>
              <w:rPr>
                <w:sz w:val="16"/>
                <w:szCs w:val="16"/>
              </w:rPr>
            </w:pPr>
            <w:r w:rsidRPr="00450585">
              <w:rPr>
                <w:color w:val="7030A0"/>
                <w:sz w:val="16"/>
                <w:szCs w:val="16"/>
              </w:rPr>
              <w:t>•</w:t>
            </w:r>
            <w:r w:rsidRPr="00450585">
              <w:rPr>
                <w:color w:val="7030A0"/>
                <w:sz w:val="16"/>
                <w:szCs w:val="16"/>
              </w:rPr>
              <w:tab/>
            </w:r>
            <w:proofErr w:type="spellStart"/>
            <w:r w:rsidRPr="007A4AF1">
              <w:rPr>
                <w:sz w:val="16"/>
                <w:szCs w:val="16"/>
              </w:rPr>
              <w:t>partOfObjectKey</w:t>
            </w:r>
            <w:proofErr w:type="spellEnd"/>
            <w:r w:rsidRPr="007A4AF1">
              <w:rPr>
                <w:sz w:val="16"/>
                <w:szCs w:val="16"/>
              </w:rPr>
              <w:t>: 0</w:t>
            </w:r>
          </w:p>
          <w:p w14:paraId="28756D42"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isInvariant</w:t>
            </w:r>
            <w:proofErr w:type="spellEnd"/>
            <w:r w:rsidRPr="007A4AF1">
              <w:rPr>
                <w:sz w:val="16"/>
                <w:szCs w:val="16"/>
              </w:rPr>
              <w:t>: false</w:t>
            </w:r>
          </w:p>
          <w:p w14:paraId="3BED46B5"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valueRange</w:t>
            </w:r>
            <w:proofErr w:type="spellEnd"/>
            <w:r w:rsidRPr="007A4AF1">
              <w:rPr>
                <w:sz w:val="16"/>
                <w:szCs w:val="16"/>
              </w:rPr>
              <w:t>: no range constraint</w:t>
            </w:r>
          </w:p>
          <w:p w14:paraId="18BE5D68"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unit: no unit defined</w:t>
            </w:r>
          </w:p>
          <w:p w14:paraId="5A12157A"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support: MANDATORY</w:t>
            </w:r>
          </w:p>
        </w:tc>
        <w:tc>
          <w:tcPr>
            <w:tcW w:w="4761" w:type="dxa"/>
          </w:tcPr>
          <w:p w14:paraId="02CEDA17" w14:textId="77777777" w:rsidR="00450585" w:rsidRPr="00450585" w:rsidRDefault="00450585" w:rsidP="008A6580">
            <w:pPr>
              <w:spacing w:before="0" w:after="0" w:line="240" w:lineRule="auto"/>
              <w:rPr>
                <w:color w:val="7030A0"/>
                <w:sz w:val="16"/>
                <w:szCs w:val="16"/>
              </w:rPr>
            </w:pPr>
            <w:r w:rsidRPr="007A4AF1">
              <w:rPr>
                <w:sz w:val="16"/>
                <w:szCs w:val="16"/>
              </w:rPr>
              <w:t>If automated frequency selection is currently actually working (not just configured), this shall be expressed as a 'true'.</w:t>
            </w:r>
          </w:p>
        </w:tc>
      </w:tr>
      <w:tr w:rsidR="000861DC" w:rsidRPr="007A4AF1" w14:paraId="4F414921" w14:textId="77777777" w:rsidTr="005E729E">
        <w:tc>
          <w:tcPr>
            <w:tcW w:w="2326" w:type="dxa"/>
          </w:tcPr>
          <w:p w14:paraId="69029F9C" w14:textId="77777777" w:rsidR="000861DC" w:rsidRPr="00DE56B2" w:rsidRDefault="00450585" w:rsidP="008A6580">
            <w:pPr>
              <w:rPr>
                <w:sz w:val="16"/>
                <w:szCs w:val="16"/>
              </w:rPr>
            </w:pPr>
            <w:r w:rsidRPr="00450585">
              <w:rPr>
                <w:sz w:val="16"/>
                <w:szCs w:val="16"/>
              </w:rPr>
              <w:lastRenderedPageBreak/>
              <w:t>localEndPointId</w:t>
            </w:r>
          </w:p>
        </w:tc>
        <w:tc>
          <w:tcPr>
            <w:tcW w:w="2126" w:type="dxa"/>
          </w:tcPr>
          <w:p w14:paraId="24B20874" w14:textId="77777777" w:rsidR="00450585" w:rsidRPr="00450585" w:rsidRDefault="00450585" w:rsidP="008A6580">
            <w:pPr>
              <w:rPr>
                <w:sz w:val="16"/>
                <w:szCs w:val="16"/>
              </w:rPr>
            </w:pPr>
            <w:r w:rsidRPr="00450585">
              <w:rPr>
                <w:sz w:val="16"/>
                <w:szCs w:val="16"/>
              </w:rPr>
              <w:t>String</w:t>
            </w:r>
          </w:p>
          <w:p w14:paraId="5CFB0961" w14:textId="77777777" w:rsidR="000861DC" w:rsidRPr="00DE56B2" w:rsidRDefault="00450585" w:rsidP="008A6580">
            <w:pPr>
              <w:rPr>
                <w:sz w:val="16"/>
                <w:szCs w:val="16"/>
              </w:rPr>
            </w:pPr>
            <w:r w:rsidRPr="00450585">
              <w:rPr>
                <w:sz w:val="16"/>
                <w:szCs w:val="16"/>
              </w:rPr>
              <w:t>not-supported</w:t>
            </w:r>
          </w:p>
        </w:tc>
        <w:tc>
          <w:tcPr>
            <w:tcW w:w="1134" w:type="dxa"/>
          </w:tcPr>
          <w:p w14:paraId="25A3B3C5" w14:textId="77777777" w:rsidR="000861DC" w:rsidRPr="00DE56B2" w:rsidRDefault="00450585" w:rsidP="008A6580">
            <w:pPr>
              <w:rPr>
                <w:sz w:val="16"/>
                <w:szCs w:val="16"/>
              </w:rPr>
            </w:pPr>
            <w:r w:rsidRPr="00450585">
              <w:rPr>
                <w:sz w:val="16"/>
                <w:szCs w:val="16"/>
              </w:rPr>
              <w:t>1</w:t>
            </w:r>
          </w:p>
        </w:tc>
        <w:tc>
          <w:tcPr>
            <w:tcW w:w="709" w:type="dxa"/>
          </w:tcPr>
          <w:p w14:paraId="143444C4" w14:textId="77777777" w:rsidR="000861DC" w:rsidRPr="00DE56B2" w:rsidRDefault="00450585" w:rsidP="008A6580">
            <w:pPr>
              <w:rPr>
                <w:sz w:val="16"/>
                <w:szCs w:val="16"/>
              </w:rPr>
            </w:pPr>
            <w:r w:rsidRPr="00450585">
              <w:rPr>
                <w:sz w:val="16"/>
                <w:szCs w:val="16"/>
              </w:rPr>
              <w:t>R</w:t>
            </w:r>
          </w:p>
        </w:tc>
        <w:tc>
          <w:tcPr>
            <w:tcW w:w="3402" w:type="dxa"/>
          </w:tcPr>
          <w:p w14:paraId="343ECF85" w14:textId="77777777" w:rsidR="00450585" w:rsidRPr="00450585" w:rsidRDefault="00450585" w:rsidP="008A6580">
            <w:pPr>
              <w:spacing w:before="0" w:after="0" w:line="240" w:lineRule="auto"/>
              <w:contextualSpacing/>
              <w:rPr>
                <w:color w:val="7030A0"/>
                <w:sz w:val="16"/>
                <w:szCs w:val="16"/>
              </w:rPr>
            </w:pPr>
            <w:r w:rsidRPr="002D60CB">
              <w:rPr>
                <w:sz w:val="16"/>
                <w:szCs w:val="16"/>
              </w:rPr>
              <w:t>OpenInterfaceModelAttribute</w:t>
            </w:r>
          </w:p>
          <w:p w14:paraId="68AC039F" w14:textId="77777777" w:rsidR="00450585" w:rsidRPr="007A4AF1" w:rsidRDefault="00450585" w:rsidP="008A6580">
            <w:pPr>
              <w:pStyle w:val="Listenabsatz"/>
              <w:spacing w:before="0" w:after="0" w:line="240" w:lineRule="auto"/>
              <w:ind w:left="176" w:hanging="142"/>
              <w:contextualSpacing/>
              <w:rPr>
                <w:sz w:val="16"/>
                <w:szCs w:val="16"/>
              </w:rPr>
            </w:pPr>
            <w:r w:rsidRPr="007A4AF1">
              <w:t>•</w:t>
            </w:r>
            <w:r w:rsidRPr="007A4AF1">
              <w:tab/>
            </w:r>
            <w:r w:rsidRPr="007A4AF1">
              <w:rPr>
                <w:sz w:val="16"/>
                <w:szCs w:val="16"/>
              </w:rPr>
              <w:t>AVC: YES</w:t>
            </w:r>
          </w:p>
          <w:p w14:paraId="2A13D097"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bitLength</w:t>
            </w:r>
            <w:proofErr w:type="spellEnd"/>
            <w:r w:rsidRPr="007A4AF1">
              <w:rPr>
                <w:sz w:val="16"/>
                <w:szCs w:val="16"/>
              </w:rPr>
              <w:t>: NA</w:t>
            </w:r>
          </w:p>
          <w:p w14:paraId="553604ED" w14:textId="77777777" w:rsidR="00450585" w:rsidRPr="00450585" w:rsidRDefault="00450585" w:rsidP="008A6580">
            <w:pPr>
              <w:spacing w:before="0" w:after="0" w:line="240" w:lineRule="auto"/>
              <w:contextualSpacing/>
              <w:rPr>
                <w:color w:val="7030A0"/>
                <w:sz w:val="16"/>
                <w:szCs w:val="16"/>
              </w:rPr>
            </w:pPr>
            <w:r w:rsidRPr="002D60CB">
              <w:rPr>
                <w:sz w:val="16"/>
                <w:szCs w:val="16"/>
              </w:rPr>
              <w:t>OpenModelAttribute</w:t>
            </w:r>
          </w:p>
          <w:p w14:paraId="1467CA4C" w14:textId="77777777" w:rsidR="00450585" w:rsidRPr="007A4AF1" w:rsidRDefault="00450585" w:rsidP="008A6580">
            <w:pPr>
              <w:pStyle w:val="Listenabsatz"/>
              <w:spacing w:before="0" w:after="0" w:line="240" w:lineRule="auto"/>
              <w:ind w:left="176" w:hanging="142"/>
              <w:contextualSpacing/>
              <w:rPr>
                <w:sz w:val="16"/>
                <w:szCs w:val="16"/>
              </w:rPr>
            </w:pPr>
            <w:r w:rsidRPr="00450585">
              <w:rPr>
                <w:color w:val="7030A0"/>
                <w:sz w:val="16"/>
                <w:szCs w:val="16"/>
              </w:rPr>
              <w:t>•</w:t>
            </w:r>
            <w:r w:rsidRPr="00450585">
              <w:rPr>
                <w:color w:val="7030A0"/>
                <w:sz w:val="16"/>
                <w:szCs w:val="16"/>
              </w:rPr>
              <w:tab/>
            </w:r>
            <w:proofErr w:type="spellStart"/>
            <w:r w:rsidRPr="007A4AF1">
              <w:rPr>
                <w:sz w:val="16"/>
                <w:szCs w:val="16"/>
              </w:rPr>
              <w:t>partOfObjectKey</w:t>
            </w:r>
            <w:proofErr w:type="spellEnd"/>
            <w:r w:rsidRPr="007A4AF1">
              <w:rPr>
                <w:sz w:val="16"/>
                <w:szCs w:val="16"/>
              </w:rPr>
              <w:t>: 0</w:t>
            </w:r>
          </w:p>
          <w:p w14:paraId="6CC8830C"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isInvariant</w:t>
            </w:r>
            <w:proofErr w:type="spellEnd"/>
            <w:r w:rsidRPr="007A4AF1">
              <w:rPr>
                <w:sz w:val="16"/>
                <w:szCs w:val="16"/>
              </w:rPr>
              <w:t>: false</w:t>
            </w:r>
          </w:p>
          <w:p w14:paraId="63586176"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valueRange</w:t>
            </w:r>
            <w:proofErr w:type="spellEnd"/>
            <w:r w:rsidRPr="007A4AF1">
              <w:rPr>
                <w:sz w:val="16"/>
                <w:szCs w:val="16"/>
              </w:rPr>
              <w:t>: no range constraint</w:t>
            </w:r>
          </w:p>
          <w:p w14:paraId="509FE0AE"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unit: no unit defined</w:t>
            </w:r>
          </w:p>
          <w:p w14:paraId="207B53DF"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support: MANDATORY</w:t>
            </w:r>
          </w:p>
        </w:tc>
        <w:tc>
          <w:tcPr>
            <w:tcW w:w="4761" w:type="dxa"/>
          </w:tcPr>
          <w:p w14:paraId="364D51A0" w14:textId="77777777" w:rsidR="00450585" w:rsidRPr="00450585" w:rsidRDefault="00450585" w:rsidP="008A6580">
            <w:pPr>
              <w:spacing w:before="0" w:after="0" w:line="240" w:lineRule="auto"/>
              <w:rPr>
                <w:color w:val="7030A0"/>
                <w:sz w:val="16"/>
                <w:szCs w:val="16"/>
              </w:rPr>
            </w:pPr>
            <w:r w:rsidRPr="007A4AF1">
              <w:rPr>
                <w:sz w:val="16"/>
                <w:szCs w:val="16"/>
              </w:rPr>
              <w:t>The value of the localEndPointId is a vendor specific identifier of the air interface, used by the node to discover a microwave radio link.</w:t>
            </w:r>
          </w:p>
        </w:tc>
      </w:tr>
      <w:tr w:rsidR="000861DC" w:rsidRPr="007A4AF1" w14:paraId="3F3514A0" w14:textId="77777777" w:rsidTr="005E729E">
        <w:tc>
          <w:tcPr>
            <w:tcW w:w="2326" w:type="dxa"/>
          </w:tcPr>
          <w:p w14:paraId="169F674F" w14:textId="77777777" w:rsidR="000861DC" w:rsidRPr="00DE56B2" w:rsidRDefault="00450585" w:rsidP="008A6580">
            <w:pPr>
              <w:rPr>
                <w:sz w:val="16"/>
                <w:szCs w:val="16"/>
              </w:rPr>
            </w:pPr>
            <w:r w:rsidRPr="00450585">
              <w:rPr>
                <w:sz w:val="16"/>
                <w:szCs w:val="16"/>
              </w:rPr>
              <w:t>remoteEndPointId</w:t>
            </w:r>
          </w:p>
        </w:tc>
        <w:tc>
          <w:tcPr>
            <w:tcW w:w="2126" w:type="dxa"/>
          </w:tcPr>
          <w:p w14:paraId="7C4AFFE3" w14:textId="77777777" w:rsidR="00450585" w:rsidRPr="00450585" w:rsidRDefault="00450585" w:rsidP="008A6580">
            <w:pPr>
              <w:rPr>
                <w:sz w:val="16"/>
                <w:szCs w:val="16"/>
              </w:rPr>
            </w:pPr>
            <w:r w:rsidRPr="00450585">
              <w:rPr>
                <w:sz w:val="16"/>
                <w:szCs w:val="16"/>
              </w:rPr>
              <w:t>String</w:t>
            </w:r>
          </w:p>
          <w:p w14:paraId="64479E86" w14:textId="77777777" w:rsidR="000861DC" w:rsidRPr="00DE56B2" w:rsidRDefault="00450585" w:rsidP="008A6580">
            <w:pPr>
              <w:rPr>
                <w:sz w:val="16"/>
                <w:szCs w:val="16"/>
              </w:rPr>
            </w:pPr>
            <w:r w:rsidRPr="00450585">
              <w:rPr>
                <w:sz w:val="16"/>
                <w:szCs w:val="16"/>
              </w:rPr>
              <w:t>not-supported</w:t>
            </w:r>
          </w:p>
        </w:tc>
        <w:tc>
          <w:tcPr>
            <w:tcW w:w="1134" w:type="dxa"/>
          </w:tcPr>
          <w:p w14:paraId="2A996CA6" w14:textId="77777777" w:rsidR="000861DC" w:rsidRPr="00DE56B2" w:rsidRDefault="00450585" w:rsidP="008A6580">
            <w:pPr>
              <w:rPr>
                <w:sz w:val="16"/>
                <w:szCs w:val="16"/>
              </w:rPr>
            </w:pPr>
            <w:r w:rsidRPr="00450585">
              <w:rPr>
                <w:sz w:val="16"/>
                <w:szCs w:val="16"/>
              </w:rPr>
              <w:t>1</w:t>
            </w:r>
          </w:p>
        </w:tc>
        <w:tc>
          <w:tcPr>
            <w:tcW w:w="709" w:type="dxa"/>
          </w:tcPr>
          <w:p w14:paraId="5AE9DA58" w14:textId="77777777" w:rsidR="000861DC" w:rsidRPr="00DE56B2" w:rsidRDefault="00450585" w:rsidP="008A6580">
            <w:pPr>
              <w:rPr>
                <w:sz w:val="16"/>
                <w:szCs w:val="16"/>
              </w:rPr>
            </w:pPr>
            <w:r w:rsidRPr="00450585">
              <w:rPr>
                <w:sz w:val="16"/>
                <w:szCs w:val="16"/>
              </w:rPr>
              <w:t>R</w:t>
            </w:r>
          </w:p>
        </w:tc>
        <w:tc>
          <w:tcPr>
            <w:tcW w:w="3402" w:type="dxa"/>
          </w:tcPr>
          <w:p w14:paraId="586A4B18" w14:textId="77777777" w:rsidR="00450585" w:rsidRPr="00450585" w:rsidRDefault="00450585" w:rsidP="008A6580">
            <w:pPr>
              <w:spacing w:before="0" w:after="0" w:line="240" w:lineRule="auto"/>
              <w:contextualSpacing/>
              <w:rPr>
                <w:color w:val="7030A0"/>
                <w:sz w:val="16"/>
                <w:szCs w:val="16"/>
              </w:rPr>
            </w:pPr>
            <w:r w:rsidRPr="002D60CB">
              <w:rPr>
                <w:sz w:val="16"/>
                <w:szCs w:val="16"/>
              </w:rPr>
              <w:t>OpenInterfaceModelAttribute</w:t>
            </w:r>
          </w:p>
          <w:p w14:paraId="00CFAB7E" w14:textId="77777777" w:rsidR="00450585" w:rsidRPr="007A4AF1" w:rsidRDefault="00450585" w:rsidP="008A6580">
            <w:pPr>
              <w:pStyle w:val="Listenabsatz"/>
              <w:spacing w:before="0" w:after="0" w:line="240" w:lineRule="auto"/>
              <w:ind w:left="176" w:hanging="142"/>
              <w:contextualSpacing/>
              <w:rPr>
                <w:sz w:val="16"/>
                <w:szCs w:val="16"/>
              </w:rPr>
            </w:pPr>
            <w:r w:rsidRPr="007A4AF1">
              <w:t>•</w:t>
            </w:r>
            <w:r w:rsidRPr="007A4AF1">
              <w:tab/>
            </w:r>
            <w:r w:rsidRPr="007A4AF1">
              <w:rPr>
                <w:sz w:val="16"/>
                <w:szCs w:val="16"/>
              </w:rPr>
              <w:t>AVC: YES</w:t>
            </w:r>
          </w:p>
          <w:p w14:paraId="39F2B719"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bitLength</w:t>
            </w:r>
            <w:proofErr w:type="spellEnd"/>
            <w:r w:rsidRPr="007A4AF1">
              <w:rPr>
                <w:sz w:val="16"/>
                <w:szCs w:val="16"/>
              </w:rPr>
              <w:t>: NA</w:t>
            </w:r>
          </w:p>
          <w:p w14:paraId="2F670803" w14:textId="77777777" w:rsidR="00450585" w:rsidRPr="00450585" w:rsidRDefault="00450585" w:rsidP="008A6580">
            <w:pPr>
              <w:spacing w:before="0" w:after="0" w:line="240" w:lineRule="auto"/>
              <w:contextualSpacing/>
              <w:rPr>
                <w:color w:val="7030A0"/>
                <w:sz w:val="16"/>
                <w:szCs w:val="16"/>
              </w:rPr>
            </w:pPr>
            <w:r w:rsidRPr="002D60CB">
              <w:rPr>
                <w:sz w:val="16"/>
                <w:szCs w:val="16"/>
              </w:rPr>
              <w:t>OpenModelAttribute</w:t>
            </w:r>
          </w:p>
          <w:p w14:paraId="1EAB166F" w14:textId="77777777" w:rsidR="00450585" w:rsidRPr="007A4AF1" w:rsidRDefault="00450585" w:rsidP="008A6580">
            <w:pPr>
              <w:pStyle w:val="Listenabsatz"/>
              <w:spacing w:before="0" w:after="0" w:line="240" w:lineRule="auto"/>
              <w:ind w:left="176" w:hanging="142"/>
              <w:contextualSpacing/>
              <w:rPr>
                <w:sz w:val="16"/>
                <w:szCs w:val="16"/>
              </w:rPr>
            </w:pPr>
            <w:r w:rsidRPr="00450585">
              <w:rPr>
                <w:color w:val="7030A0"/>
                <w:sz w:val="16"/>
                <w:szCs w:val="16"/>
              </w:rPr>
              <w:t>•</w:t>
            </w:r>
            <w:r w:rsidRPr="00450585">
              <w:rPr>
                <w:color w:val="7030A0"/>
                <w:sz w:val="16"/>
                <w:szCs w:val="16"/>
              </w:rPr>
              <w:tab/>
            </w:r>
            <w:proofErr w:type="spellStart"/>
            <w:r w:rsidRPr="007A4AF1">
              <w:rPr>
                <w:sz w:val="16"/>
                <w:szCs w:val="16"/>
              </w:rPr>
              <w:t>partOfObjectKey</w:t>
            </w:r>
            <w:proofErr w:type="spellEnd"/>
            <w:r w:rsidRPr="007A4AF1">
              <w:rPr>
                <w:sz w:val="16"/>
                <w:szCs w:val="16"/>
              </w:rPr>
              <w:t>: 0</w:t>
            </w:r>
          </w:p>
          <w:p w14:paraId="248874C5"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isInvariant</w:t>
            </w:r>
            <w:proofErr w:type="spellEnd"/>
            <w:r w:rsidRPr="007A4AF1">
              <w:rPr>
                <w:sz w:val="16"/>
                <w:szCs w:val="16"/>
              </w:rPr>
              <w:t>: false</w:t>
            </w:r>
          </w:p>
          <w:p w14:paraId="21F4783E"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valueRange</w:t>
            </w:r>
            <w:proofErr w:type="spellEnd"/>
            <w:r w:rsidRPr="007A4AF1">
              <w:rPr>
                <w:sz w:val="16"/>
                <w:szCs w:val="16"/>
              </w:rPr>
              <w:t>: no range constraint</w:t>
            </w:r>
          </w:p>
          <w:p w14:paraId="3AB5B1B9"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unit: no unit defined</w:t>
            </w:r>
          </w:p>
          <w:p w14:paraId="676FDFD2"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support: MANDATORY</w:t>
            </w:r>
          </w:p>
        </w:tc>
        <w:tc>
          <w:tcPr>
            <w:tcW w:w="4761" w:type="dxa"/>
          </w:tcPr>
          <w:p w14:paraId="49EA5E6B" w14:textId="77777777" w:rsidR="00450585" w:rsidRPr="00450585" w:rsidRDefault="00450585" w:rsidP="008A6580">
            <w:pPr>
              <w:spacing w:before="0" w:after="0" w:line="240" w:lineRule="auto"/>
              <w:rPr>
                <w:color w:val="7030A0"/>
                <w:sz w:val="16"/>
                <w:szCs w:val="16"/>
              </w:rPr>
            </w:pPr>
            <w:r w:rsidRPr="007A4AF1">
              <w:rPr>
                <w:sz w:val="16"/>
                <w:szCs w:val="16"/>
              </w:rPr>
              <w:t>The value of the remoteEndPointId is a vendor specific identifier of the airinterface at the remote side, used to by the node to discover a microwave radio link.</w:t>
            </w:r>
          </w:p>
        </w:tc>
      </w:tr>
      <w:tr w:rsidR="000861DC" w:rsidRPr="007A4AF1" w14:paraId="6F2DB6A1" w14:textId="77777777" w:rsidTr="005E729E">
        <w:tc>
          <w:tcPr>
            <w:tcW w:w="2326" w:type="dxa"/>
          </w:tcPr>
          <w:p w14:paraId="72650B39" w14:textId="77777777" w:rsidR="000861DC" w:rsidRPr="00DE56B2" w:rsidRDefault="00450585" w:rsidP="008A6580">
            <w:pPr>
              <w:rPr>
                <w:sz w:val="16"/>
                <w:szCs w:val="16"/>
              </w:rPr>
            </w:pPr>
            <w:r w:rsidRPr="00450585">
              <w:rPr>
                <w:sz w:val="16"/>
                <w:szCs w:val="16"/>
              </w:rPr>
              <w:t>loopBackKindUp</w:t>
            </w:r>
          </w:p>
        </w:tc>
        <w:tc>
          <w:tcPr>
            <w:tcW w:w="2126" w:type="dxa"/>
          </w:tcPr>
          <w:p w14:paraId="296C8664" w14:textId="77777777" w:rsidR="00450585" w:rsidRPr="00450585" w:rsidRDefault="00450585" w:rsidP="008A6580">
            <w:pPr>
              <w:rPr>
                <w:sz w:val="16"/>
                <w:szCs w:val="16"/>
              </w:rPr>
            </w:pPr>
            <w:r w:rsidRPr="00450585">
              <w:rPr>
                <w:sz w:val="16"/>
                <w:szCs w:val="16"/>
              </w:rPr>
              <w:t>LoopBackType</w:t>
            </w:r>
          </w:p>
          <w:p w14:paraId="436C6765" w14:textId="77777777" w:rsidR="000861DC" w:rsidRPr="00DE56B2" w:rsidRDefault="00450585" w:rsidP="008A6580">
            <w:pPr>
              <w:rPr>
                <w:sz w:val="16"/>
                <w:szCs w:val="16"/>
              </w:rPr>
            </w:pPr>
            <w:r w:rsidRPr="00450585">
              <w:rPr>
                <w:sz w:val="16"/>
                <w:szCs w:val="16"/>
              </w:rPr>
              <w:t>NONE</w:t>
            </w:r>
          </w:p>
        </w:tc>
        <w:tc>
          <w:tcPr>
            <w:tcW w:w="1134" w:type="dxa"/>
          </w:tcPr>
          <w:p w14:paraId="30C768F5" w14:textId="77777777" w:rsidR="000861DC" w:rsidRPr="00DE56B2" w:rsidRDefault="00450585" w:rsidP="008A6580">
            <w:pPr>
              <w:rPr>
                <w:sz w:val="16"/>
                <w:szCs w:val="16"/>
              </w:rPr>
            </w:pPr>
            <w:r w:rsidRPr="00450585">
              <w:rPr>
                <w:sz w:val="16"/>
                <w:szCs w:val="16"/>
              </w:rPr>
              <w:t>1</w:t>
            </w:r>
          </w:p>
        </w:tc>
        <w:tc>
          <w:tcPr>
            <w:tcW w:w="709" w:type="dxa"/>
          </w:tcPr>
          <w:p w14:paraId="6D123B9E" w14:textId="77777777" w:rsidR="000861DC" w:rsidRPr="00DE56B2" w:rsidRDefault="00450585" w:rsidP="008A6580">
            <w:pPr>
              <w:rPr>
                <w:sz w:val="16"/>
                <w:szCs w:val="16"/>
              </w:rPr>
            </w:pPr>
            <w:r w:rsidRPr="00450585">
              <w:rPr>
                <w:sz w:val="16"/>
                <w:szCs w:val="16"/>
              </w:rPr>
              <w:t>R</w:t>
            </w:r>
          </w:p>
        </w:tc>
        <w:tc>
          <w:tcPr>
            <w:tcW w:w="3402" w:type="dxa"/>
          </w:tcPr>
          <w:p w14:paraId="6F861A93" w14:textId="77777777" w:rsidR="00450585" w:rsidRPr="00450585" w:rsidRDefault="00450585" w:rsidP="008A6580">
            <w:pPr>
              <w:spacing w:before="0" w:after="0" w:line="240" w:lineRule="auto"/>
              <w:contextualSpacing/>
              <w:rPr>
                <w:color w:val="7030A0"/>
                <w:sz w:val="16"/>
                <w:szCs w:val="16"/>
              </w:rPr>
            </w:pPr>
            <w:r w:rsidRPr="002D60CB">
              <w:rPr>
                <w:sz w:val="16"/>
                <w:szCs w:val="16"/>
              </w:rPr>
              <w:t>OpenInterfaceModelAttribute</w:t>
            </w:r>
          </w:p>
          <w:p w14:paraId="06B6751D" w14:textId="77777777" w:rsidR="00450585" w:rsidRPr="007A4AF1" w:rsidRDefault="00450585" w:rsidP="008A6580">
            <w:pPr>
              <w:pStyle w:val="Listenabsatz"/>
              <w:spacing w:before="0" w:after="0" w:line="240" w:lineRule="auto"/>
              <w:ind w:left="176" w:hanging="142"/>
              <w:contextualSpacing/>
              <w:rPr>
                <w:sz w:val="16"/>
                <w:szCs w:val="16"/>
              </w:rPr>
            </w:pPr>
            <w:r w:rsidRPr="007A4AF1">
              <w:t>•</w:t>
            </w:r>
            <w:r w:rsidRPr="007A4AF1">
              <w:tab/>
            </w:r>
            <w:r w:rsidRPr="007A4AF1">
              <w:rPr>
                <w:sz w:val="16"/>
                <w:szCs w:val="16"/>
              </w:rPr>
              <w:t>AVC: YES</w:t>
            </w:r>
          </w:p>
          <w:p w14:paraId="20B788D1"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bitLength</w:t>
            </w:r>
            <w:proofErr w:type="spellEnd"/>
            <w:r w:rsidRPr="007A4AF1">
              <w:rPr>
                <w:sz w:val="16"/>
                <w:szCs w:val="16"/>
              </w:rPr>
              <w:t>: NA</w:t>
            </w:r>
          </w:p>
          <w:p w14:paraId="3C088501" w14:textId="77777777" w:rsidR="00450585" w:rsidRPr="00450585" w:rsidRDefault="00450585" w:rsidP="008A6580">
            <w:pPr>
              <w:spacing w:before="0" w:after="0" w:line="240" w:lineRule="auto"/>
              <w:contextualSpacing/>
              <w:rPr>
                <w:color w:val="7030A0"/>
                <w:sz w:val="16"/>
                <w:szCs w:val="16"/>
              </w:rPr>
            </w:pPr>
            <w:r w:rsidRPr="002D60CB">
              <w:rPr>
                <w:sz w:val="16"/>
                <w:szCs w:val="16"/>
              </w:rPr>
              <w:t>OpenModelAttribute</w:t>
            </w:r>
          </w:p>
          <w:p w14:paraId="2DE3515B" w14:textId="77777777" w:rsidR="00450585" w:rsidRPr="007A4AF1" w:rsidRDefault="00450585" w:rsidP="008A6580">
            <w:pPr>
              <w:pStyle w:val="Listenabsatz"/>
              <w:spacing w:before="0" w:after="0" w:line="240" w:lineRule="auto"/>
              <w:ind w:left="176" w:hanging="142"/>
              <w:contextualSpacing/>
              <w:rPr>
                <w:sz w:val="16"/>
                <w:szCs w:val="16"/>
              </w:rPr>
            </w:pPr>
            <w:r w:rsidRPr="00450585">
              <w:rPr>
                <w:color w:val="7030A0"/>
                <w:sz w:val="16"/>
                <w:szCs w:val="16"/>
              </w:rPr>
              <w:t>•</w:t>
            </w:r>
            <w:r w:rsidRPr="00450585">
              <w:rPr>
                <w:color w:val="7030A0"/>
                <w:sz w:val="16"/>
                <w:szCs w:val="16"/>
              </w:rPr>
              <w:tab/>
            </w:r>
            <w:proofErr w:type="spellStart"/>
            <w:r w:rsidRPr="007A4AF1">
              <w:rPr>
                <w:sz w:val="16"/>
                <w:szCs w:val="16"/>
              </w:rPr>
              <w:t>partOfObjectKey</w:t>
            </w:r>
            <w:proofErr w:type="spellEnd"/>
            <w:r w:rsidRPr="007A4AF1">
              <w:rPr>
                <w:sz w:val="16"/>
                <w:szCs w:val="16"/>
              </w:rPr>
              <w:t>: 0</w:t>
            </w:r>
          </w:p>
          <w:p w14:paraId="04B4C94F"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isInvariant</w:t>
            </w:r>
            <w:proofErr w:type="spellEnd"/>
            <w:r w:rsidRPr="007A4AF1">
              <w:rPr>
                <w:sz w:val="16"/>
                <w:szCs w:val="16"/>
              </w:rPr>
              <w:t>: false</w:t>
            </w:r>
          </w:p>
          <w:p w14:paraId="269B867C"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valueRange</w:t>
            </w:r>
            <w:proofErr w:type="spellEnd"/>
            <w:r w:rsidRPr="007A4AF1">
              <w:rPr>
                <w:sz w:val="16"/>
                <w:szCs w:val="16"/>
              </w:rPr>
              <w:t>: no range constraint</w:t>
            </w:r>
          </w:p>
          <w:p w14:paraId="37831206"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unit: no unit defined</w:t>
            </w:r>
          </w:p>
          <w:p w14:paraId="3A5734E4"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support: MANDATORY</w:t>
            </w:r>
          </w:p>
        </w:tc>
        <w:tc>
          <w:tcPr>
            <w:tcW w:w="4761" w:type="dxa"/>
          </w:tcPr>
          <w:p w14:paraId="3E94D7F5" w14:textId="77777777" w:rsidR="00450585" w:rsidRPr="00450585" w:rsidRDefault="00450585" w:rsidP="008A6580">
            <w:pPr>
              <w:spacing w:before="0" w:after="0" w:line="240" w:lineRule="auto"/>
              <w:rPr>
                <w:color w:val="7030A0"/>
                <w:sz w:val="16"/>
                <w:szCs w:val="16"/>
              </w:rPr>
            </w:pPr>
            <w:r w:rsidRPr="007A4AF1">
              <w:rPr>
                <w:sz w:val="16"/>
                <w:szCs w:val="16"/>
              </w:rPr>
              <w:t>The currently active (not just configured) type of looping back of the air interface header shall be expressed here. The received header is returned to the remote site.</w:t>
            </w:r>
          </w:p>
        </w:tc>
      </w:tr>
      <w:tr w:rsidR="000861DC" w:rsidRPr="007A4AF1" w14:paraId="23D29908" w14:textId="77777777" w:rsidTr="005E729E">
        <w:tc>
          <w:tcPr>
            <w:tcW w:w="2326" w:type="dxa"/>
          </w:tcPr>
          <w:p w14:paraId="47C43C84" w14:textId="77777777" w:rsidR="000861DC" w:rsidRPr="00DE56B2" w:rsidRDefault="00450585" w:rsidP="008A6580">
            <w:pPr>
              <w:rPr>
                <w:sz w:val="16"/>
                <w:szCs w:val="16"/>
              </w:rPr>
            </w:pPr>
            <w:r w:rsidRPr="00450585">
              <w:rPr>
                <w:sz w:val="16"/>
                <w:szCs w:val="16"/>
              </w:rPr>
              <w:t>performanceMonitoringIsUp</w:t>
            </w:r>
          </w:p>
        </w:tc>
        <w:tc>
          <w:tcPr>
            <w:tcW w:w="2126" w:type="dxa"/>
          </w:tcPr>
          <w:p w14:paraId="4E5281DF" w14:textId="77777777" w:rsidR="00450585" w:rsidRPr="00450585" w:rsidRDefault="00450585" w:rsidP="008A6580">
            <w:pPr>
              <w:rPr>
                <w:sz w:val="16"/>
                <w:szCs w:val="16"/>
              </w:rPr>
            </w:pPr>
            <w:r w:rsidRPr="00450585">
              <w:rPr>
                <w:sz w:val="16"/>
                <w:szCs w:val="16"/>
              </w:rPr>
              <w:t>Boolean</w:t>
            </w:r>
          </w:p>
          <w:p w14:paraId="4E4D33C2" w14:textId="77777777" w:rsidR="000861DC" w:rsidRPr="00DE56B2" w:rsidRDefault="00450585" w:rsidP="008A6580">
            <w:pPr>
              <w:rPr>
                <w:sz w:val="16"/>
                <w:szCs w:val="16"/>
              </w:rPr>
            </w:pPr>
            <w:r w:rsidRPr="00450585">
              <w:rPr>
                <w:sz w:val="16"/>
                <w:szCs w:val="16"/>
              </w:rPr>
              <w:t>false</w:t>
            </w:r>
          </w:p>
        </w:tc>
        <w:tc>
          <w:tcPr>
            <w:tcW w:w="1134" w:type="dxa"/>
          </w:tcPr>
          <w:p w14:paraId="02C77AF6" w14:textId="77777777" w:rsidR="000861DC" w:rsidRPr="00DE56B2" w:rsidRDefault="00450585" w:rsidP="008A6580">
            <w:pPr>
              <w:rPr>
                <w:sz w:val="16"/>
                <w:szCs w:val="16"/>
              </w:rPr>
            </w:pPr>
            <w:r w:rsidRPr="00450585">
              <w:rPr>
                <w:sz w:val="16"/>
                <w:szCs w:val="16"/>
              </w:rPr>
              <w:t>1</w:t>
            </w:r>
          </w:p>
        </w:tc>
        <w:tc>
          <w:tcPr>
            <w:tcW w:w="709" w:type="dxa"/>
          </w:tcPr>
          <w:p w14:paraId="39C4EEE8" w14:textId="77777777" w:rsidR="000861DC" w:rsidRPr="00DE56B2" w:rsidRDefault="00450585" w:rsidP="008A6580">
            <w:pPr>
              <w:rPr>
                <w:sz w:val="16"/>
                <w:szCs w:val="16"/>
              </w:rPr>
            </w:pPr>
            <w:r w:rsidRPr="00450585">
              <w:rPr>
                <w:sz w:val="16"/>
                <w:szCs w:val="16"/>
              </w:rPr>
              <w:t>R</w:t>
            </w:r>
          </w:p>
        </w:tc>
        <w:tc>
          <w:tcPr>
            <w:tcW w:w="3402" w:type="dxa"/>
          </w:tcPr>
          <w:p w14:paraId="530E1552" w14:textId="77777777" w:rsidR="00450585" w:rsidRPr="00450585" w:rsidRDefault="00450585" w:rsidP="008A6580">
            <w:pPr>
              <w:spacing w:before="0" w:after="0" w:line="240" w:lineRule="auto"/>
              <w:contextualSpacing/>
              <w:rPr>
                <w:color w:val="7030A0"/>
                <w:sz w:val="16"/>
                <w:szCs w:val="16"/>
              </w:rPr>
            </w:pPr>
            <w:r w:rsidRPr="002D60CB">
              <w:rPr>
                <w:sz w:val="16"/>
                <w:szCs w:val="16"/>
              </w:rPr>
              <w:t>OpenInterfaceModelAttribute</w:t>
            </w:r>
          </w:p>
          <w:p w14:paraId="5E54CFDE" w14:textId="77777777" w:rsidR="00450585" w:rsidRPr="007A4AF1" w:rsidRDefault="00450585" w:rsidP="008A6580">
            <w:pPr>
              <w:pStyle w:val="Listenabsatz"/>
              <w:spacing w:before="0" w:after="0" w:line="240" w:lineRule="auto"/>
              <w:ind w:left="176" w:hanging="142"/>
              <w:contextualSpacing/>
              <w:rPr>
                <w:sz w:val="16"/>
                <w:szCs w:val="16"/>
              </w:rPr>
            </w:pPr>
            <w:r w:rsidRPr="007A4AF1">
              <w:t>•</w:t>
            </w:r>
            <w:r w:rsidRPr="007A4AF1">
              <w:tab/>
            </w:r>
            <w:r w:rsidRPr="007A4AF1">
              <w:rPr>
                <w:sz w:val="16"/>
                <w:szCs w:val="16"/>
              </w:rPr>
              <w:t>AVC: YES</w:t>
            </w:r>
          </w:p>
          <w:p w14:paraId="76B752C2"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bitLength</w:t>
            </w:r>
            <w:proofErr w:type="spellEnd"/>
            <w:r w:rsidRPr="007A4AF1">
              <w:rPr>
                <w:sz w:val="16"/>
                <w:szCs w:val="16"/>
              </w:rPr>
              <w:t>: NA</w:t>
            </w:r>
          </w:p>
          <w:p w14:paraId="71EED7E1" w14:textId="77777777" w:rsidR="00450585" w:rsidRPr="00450585" w:rsidRDefault="00450585" w:rsidP="008A6580">
            <w:pPr>
              <w:spacing w:before="0" w:after="0" w:line="240" w:lineRule="auto"/>
              <w:contextualSpacing/>
              <w:rPr>
                <w:color w:val="7030A0"/>
                <w:sz w:val="16"/>
                <w:szCs w:val="16"/>
              </w:rPr>
            </w:pPr>
            <w:r w:rsidRPr="002D60CB">
              <w:rPr>
                <w:sz w:val="16"/>
                <w:szCs w:val="16"/>
              </w:rPr>
              <w:t>OpenModelAttribute</w:t>
            </w:r>
          </w:p>
          <w:p w14:paraId="72DCD93B" w14:textId="77777777" w:rsidR="00450585" w:rsidRPr="007A4AF1" w:rsidRDefault="00450585" w:rsidP="008A6580">
            <w:pPr>
              <w:pStyle w:val="Listenabsatz"/>
              <w:spacing w:before="0" w:after="0" w:line="240" w:lineRule="auto"/>
              <w:ind w:left="176" w:hanging="142"/>
              <w:contextualSpacing/>
              <w:rPr>
                <w:sz w:val="16"/>
                <w:szCs w:val="16"/>
              </w:rPr>
            </w:pPr>
            <w:r w:rsidRPr="00450585">
              <w:rPr>
                <w:color w:val="7030A0"/>
                <w:sz w:val="16"/>
                <w:szCs w:val="16"/>
              </w:rPr>
              <w:t>•</w:t>
            </w:r>
            <w:r w:rsidRPr="00450585">
              <w:rPr>
                <w:color w:val="7030A0"/>
                <w:sz w:val="16"/>
                <w:szCs w:val="16"/>
              </w:rPr>
              <w:tab/>
            </w:r>
            <w:proofErr w:type="spellStart"/>
            <w:r w:rsidRPr="007A4AF1">
              <w:rPr>
                <w:sz w:val="16"/>
                <w:szCs w:val="16"/>
              </w:rPr>
              <w:t>partOfObjectKey</w:t>
            </w:r>
            <w:proofErr w:type="spellEnd"/>
            <w:r w:rsidRPr="007A4AF1">
              <w:rPr>
                <w:sz w:val="16"/>
                <w:szCs w:val="16"/>
              </w:rPr>
              <w:t>: 0</w:t>
            </w:r>
          </w:p>
          <w:p w14:paraId="1D86AE70"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isInvariant</w:t>
            </w:r>
            <w:proofErr w:type="spellEnd"/>
            <w:r w:rsidRPr="007A4AF1">
              <w:rPr>
                <w:sz w:val="16"/>
                <w:szCs w:val="16"/>
              </w:rPr>
              <w:t>: false</w:t>
            </w:r>
          </w:p>
          <w:p w14:paraId="52DEB7DB"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valueRange</w:t>
            </w:r>
            <w:proofErr w:type="spellEnd"/>
            <w:r w:rsidRPr="007A4AF1">
              <w:rPr>
                <w:sz w:val="16"/>
                <w:szCs w:val="16"/>
              </w:rPr>
              <w:t>: no range constraint</w:t>
            </w:r>
          </w:p>
          <w:p w14:paraId="45403D1A"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unit: no unit defined</w:t>
            </w:r>
          </w:p>
          <w:p w14:paraId="4C74E18A"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support: MANDATORY</w:t>
            </w:r>
          </w:p>
        </w:tc>
        <w:tc>
          <w:tcPr>
            <w:tcW w:w="4761" w:type="dxa"/>
          </w:tcPr>
          <w:p w14:paraId="3AFD55D5" w14:textId="77777777" w:rsidR="00450585" w:rsidRPr="00450585" w:rsidRDefault="00450585" w:rsidP="008A6580">
            <w:pPr>
              <w:spacing w:before="0" w:after="0" w:line="240" w:lineRule="auto"/>
              <w:rPr>
                <w:color w:val="7030A0"/>
                <w:sz w:val="16"/>
                <w:szCs w:val="16"/>
              </w:rPr>
            </w:pPr>
            <w:r w:rsidRPr="007A4AF1">
              <w:rPr>
                <w:sz w:val="16"/>
                <w:szCs w:val="16"/>
              </w:rPr>
              <w:t>true = Performance values are currently collected and aggregated.</w:t>
            </w:r>
          </w:p>
        </w:tc>
      </w:tr>
      <w:tr w:rsidR="000861DC" w:rsidRPr="007A4AF1" w14:paraId="08F262A6" w14:textId="77777777" w:rsidTr="005E729E">
        <w:tc>
          <w:tcPr>
            <w:tcW w:w="2326" w:type="dxa"/>
          </w:tcPr>
          <w:p w14:paraId="61459AC6" w14:textId="77777777" w:rsidR="000861DC" w:rsidRPr="00DE56B2" w:rsidRDefault="00450585" w:rsidP="008A6580">
            <w:pPr>
              <w:rPr>
                <w:sz w:val="16"/>
                <w:szCs w:val="16"/>
              </w:rPr>
            </w:pPr>
            <w:r w:rsidRPr="00450585">
              <w:rPr>
                <w:sz w:val="16"/>
                <w:szCs w:val="16"/>
              </w:rPr>
              <w:t>rxLevelCur</w:t>
            </w:r>
          </w:p>
        </w:tc>
        <w:tc>
          <w:tcPr>
            <w:tcW w:w="2126" w:type="dxa"/>
          </w:tcPr>
          <w:p w14:paraId="464F9A16" w14:textId="77777777" w:rsidR="00450585" w:rsidRPr="00450585" w:rsidRDefault="00450585" w:rsidP="008A6580">
            <w:pPr>
              <w:rPr>
                <w:sz w:val="16"/>
                <w:szCs w:val="16"/>
              </w:rPr>
            </w:pPr>
            <w:r w:rsidRPr="00450585">
              <w:rPr>
                <w:sz w:val="16"/>
                <w:szCs w:val="16"/>
              </w:rPr>
              <w:t>Integer</w:t>
            </w:r>
          </w:p>
          <w:p w14:paraId="76D71701" w14:textId="77777777" w:rsidR="000861DC" w:rsidRPr="00DE56B2" w:rsidRDefault="00450585" w:rsidP="008A6580">
            <w:pPr>
              <w:rPr>
                <w:sz w:val="16"/>
                <w:szCs w:val="16"/>
              </w:rPr>
            </w:pPr>
            <w:r w:rsidRPr="00450585">
              <w:rPr>
                <w:sz w:val="16"/>
                <w:szCs w:val="16"/>
              </w:rPr>
              <w:t>99</w:t>
            </w:r>
          </w:p>
        </w:tc>
        <w:tc>
          <w:tcPr>
            <w:tcW w:w="1134" w:type="dxa"/>
          </w:tcPr>
          <w:p w14:paraId="349A7979" w14:textId="77777777" w:rsidR="000861DC" w:rsidRPr="00DE56B2" w:rsidRDefault="00450585" w:rsidP="008A6580">
            <w:pPr>
              <w:rPr>
                <w:sz w:val="16"/>
                <w:szCs w:val="16"/>
              </w:rPr>
            </w:pPr>
            <w:r w:rsidRPr="00450585">
              <w:rPr>
                <w:sz w:val="16"/>
                <w:szCs w:val="16"/>
              </w:rPr>
              <w:t>1</w:t>
            </w:r>
          </w:p>
        </w:tc>
        <w:tc>
          <w:tcPr>
            <w:tcW w:w="709" w:type="dxa"/>
          </w:tcPr>
          <w:p w14:paraId="2532F764" w14:textId="77777777" w:rsidR="000861DC" w:rsidRPr="00DE56B2" w:rsidRDefault="00450585" w:rsidP="008A6580">
            <w:pPr>
              <w:rPr>
                <w:sz w:val="16"/>
                <w:szCs w:val="16"/>
              </w:rPr>
            </w:pPr>
            <w:r w:rsidRPr="00450585">
              <w:rPr>
                <w:sz w:val="16"/>
                <w:szCs w:val="16"/>
              </w:rPr>
              <w:t>R</w:t>
            </w:r>
          </w:p>
        </w:tc>
        <w:tc>
          <w:tcPr>
            <w:tcW w:w="3402" w:type="dxa"/>
          </w:tcPr>
          <w:p w14:paraId="2F498867" w14:textId="77777777" w:rsidR="00450585" w:rsidRPr="00450585" w:rsidRDefault="00450585" w:rsidP="008A6580">
            <w:pPr>
              <w:spacing w:before="0" w:after="0" w:line="240" w:lineRule="auto"/>
              <w:contextualSpacing/>
              <w:rPr>
                <w:color w:val="7030A0"/>
                <w:sz w:val="16"/>
                <w:szCs w:val="16"/>
              </w:rPr>
            </w:pPr>
            <w:r w:rsidRPr="002D60CB">
              <w:rPr>
                <w:sz w:val="16"/>
                <w:szCs w:val="16"/>
              </w:rPr>
              <w:t>OpenInterfaceModelAttribute</w:t>
            </w:r>
          </w:p>
          <w:p w14:paraId="33029F6D" w14:textId="77777777" w:rsidR="00450585" w:rsidRPr="007A4AF1" w:rsidRDefault="00450585" w:rsidP="008A6580">
            <w:pPr>
              <w:pStyle w:val="Listenabsatz"/>
              <w:spacing w:before="0" w:after="0" w:line="240" w:lineRule="auto"/>
              <w:ind w:left="176" w:hanging="142"/>
              <w:contextualSpacing/>
              <w:rPr>
                <w:sz w:val="16"/>
                <w:szCs w:val="16"/>
              </w:rPr>
            </w:pPr>
            <w:r w:rsidRPr="007A4AF1">
              <w:t>•</w:t>
            </w:r>
            <w:r w:rsidRPr="007A4AF1">
              <w:tab/>
            </w:r>
            <w:r w:rsidRPr="007A4AF1">
              <w:rPr>
                <w:sz w:val="16"/>
                <w:szCs w:val="16"/>
              </w:rPr>
              <w:t>AVC: NO</w:t>
            </w:r>
          </w:p>
          <w:p w14:paraId="06AAE16F"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bitLength</w:t>
            </w:r>
            <w:proofErr w:type="spellEnd"/>
            <w:r w:rsidRPr="007A4AF1">
              <w:rPr>
                <w:sz w:val="16"/>
                <w:szCs w:val="16"/>
              </w:rPr>
              <w:t>: LENGTH_8_BIT</w:t>
            </w:r>
          </w:p>
          <w:p w14:paraId="649701B7" w14:textId="77777777" w:rsidR="00450585" w:rsidRPr="00450585" w:rsidRDefault="00450585" w:rsidP="008A6580">
            <w:pPr>
              <w:spacing w:before="0" w:after="0" w:line="240" w:lineRule="auto"/>
              <w:contextualSpacing/>
              <w:rPr>
                <w:color w:val="7030A0"/>
                <w:sz w:val="16"/>
                <w:szCs w:val="16"/>
              </w:rPr>
            </w:pPr>
            <w:r w:rsidRPr="002D60CB">
              <w:rPr>
                <w:sz w:val="16"/>
                <w:szCs w:val="16"/>
              </w:rPr>
              <w:t>OpenModelAttribute</w:t>
            </w:r>
          </w:p>
          <w:p w14:paraId="1029B1A2" w14:textId="77777777" w:rsidR="00450585" w:rsidRPr="007A4AF1" w:rsidRDefault="00450585" w:rsidP="008A6580">
            <w:pPr>
              <w:pStyle w:val="Listenabsatz"/>
              <w:spacing w:before="0" w:after="0" w:line="240" w:lineRule="auto"/>
              <w:ind w:left="176" w:hanging="142"/>
              <w:contextualSpacing/>
              <w:rPr>
                <w:sz w:val="16"/>
                <w:szCs w:val="16"/>
              </w:rPr>
            </w:pPr>
            <w:r w:rsidRPr="00450585">
              <w:rPr>
                <w:color w:val="7030A0"/>
                <w:sz w:val="16"/>
                <w:szCs w:val="16"/>
              </w:rPr>
              <w:t>•</w:t>
            </w:r>
            <w:r w:rsidRPr="00450585">
              <w:rPr>
                <w:color w:val="7030A0"/>
                <w:sz w:val="16"/>
                <w:szCs w:val="16"/>
              </w:rPr>
              <w:tab/>
            </w:r>
            <w:proofErr w:type="spellStart"/>
            <w:r w:rsidRPr="007A4AF1">
              <w:rPr>
                <w:sz w:val="16"/>
                <w:szCs w:val="16"/>
              </w:rPr>
              <w:t>partOfObjectKey</w:t>
            </w:r>
            <w:proofErr w:type="spellEnd"/>
            <w:r w:rsidRPr="007A4AF1">
              <w:rPr>
                <w:sz w:val="16"/>
                <w:szCs w:val="16"/>
              </w:rPr>
              <w:t>: 0</w:t>
            </w:r>
          </w:p>
          <w:p w14:paraId="2A9059C3"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isInvariant</w:t>
            </w:r>
            <w:proofErr w:type="spellEnd"/>
            <w:r w:rsidRPr="007A4AF1">
              <w:rPr>
                <w:sz w:val="16"/>
                <w:szCs w:val="16"/>
              </w:rPr>
              <w:t>: false</w:t>
            </w:r>
          </w:p>
          <w:p w14:paraId="7ED0535F"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valueRange</w:t>
            </w:r>
            <w:proofErr w:type="spellEnd"/>
            <w:r w:rsidRPr="007A4AF1">
              <w:rPr>
                <w:sz w:val="16"/>
                <w:szCs w:val="16"/>
              </w:rPr>
              <w:t>: no range constraint</w:t>
            </w:r>
          </w:p>
          <w:p w14:paraId="191B52EF"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unit: dBm</w:t>
            </w:r>
          </w:p>
          <w:p w14:paraId="48495232"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support: MANDATORY</w:t>
            </w:r>
          </w:p>
        </w:tc>
        <w:tc>
          <w:tcPr>
            <w:tcW w:w="4761" w:type="dxa"/>
          </w:tcPr>
          <w:p w14:paraId="3FE32AEB" w14:textId="77777777" w:rsidR="00450585" w:rsidRPr="00450585" w:rsidRDefault="00450585" w:rsidP="008A6580">
            <w:pPr>
              <w:spacing w:before="0" w:after="0" w:line="240" w:lineRule="auto"/>
              <w:rPr>
                <w:color w:val="7030A0"/>
                <w:sz w:val="16"/>
                <w:szCs w:val="16"/>
              </w:rPr>
            </w:pPr>
            <w:r w:rsidRPr="007A4AF1">
              <w:rPr>
                <w:sz w:val="16"/>
                <w:szCs w:val="16"/>
              </w:rPr>
              <w:t>Current receive level.</w:t>
            </w:r>
          </w:p>
        </w:tc>
      </w:tr>
      <w:tr w:rsidR="000861DC" w:rsidRPr="007A4AF1" w14:paraId="63DD0785" w14:textId="77777777" w:rsidTr="005E729E">
        <w:tc>
          <w:tcPr>
            <w:tcW w:w="2326" w:type="dxa"/>
          </w:tcPr>
          <w:p w14:paraId="55BF35A6" w14:textId="77777777" w:rsidR="000861DC" w:rsidRPr="00DE56B2" w:rsidRDefault="00450585" w:rsidP="008A6580">
            <w:pPr>
              <w:rPr>
                <w:sz w:val="16"/>
                <w:szCs w:val="16"/>
              </w:rPr>
            </w:pPr>
            <w:r w:rsidRPr="00450585">
              <w:rPr>
                <w:sz w:val="16"/>
                <w:szCs w:val="16"/>
              </w:rPr>
              <w:lastRenderedPageBreak/>
              <w:t>txLevelCur</w:t>
            </w:r>
          </w:p>
        </w:tc>
        <w:tc>
          <w:tcPr>
            <w:tcW w:w="2126" w:type="dxa"/>
          </w:tcPr>
          <w:p w14:paraId="2379F5C0" w14:textId="77777777" w:rsidR="00450585" w:rsidRPr="00450585" w:rsidRDefault="00450585" w:rsidP="008A6580">
            <w:pPr>
              <w:rPr>
                <w:sz w:val="16"/>
                <w:szCs w:val="16"/>
              </w:rPr>
            </w:pPr>
            <w:r w:rsidRPr="00450585">
              <w:rPr>
                <w:sz w:val="16"/>
                <w:szCs w:val="16"/>
              </w:rPr>
              <w:t>Integer</w:t>
            </w:r>
          </w:p>
          <w:p w14:paraId="18D5956D" w14:textId="77777777" w:rsidR="000861DC" w:rsidRPr="00DE56B2" w:rsidRDefault="00450585" w:rsidP="008A6580">
            <w:pPr>
              <w:rPr>
                <w:sz w:val="16"/>
                <w:szCs w:val="16"/>
              </w:rPr>
            </w:pPr>
            <w:r w:rsidRPr="00450585">
              <w:rPr>
                <w:sz w:val="16"/>
                <w:szCs w:val="16"/>
              </w:rPr>
              <w:t>99</w:t>
            </w:r>
          </w:p>
        </w:tc>
        <w:tc>
          <w:tcPr>
            <w:tcW w:w="1134" w:type="dxa"/>
          </w:tcPr>
          <w:p w14:paraId="54D245CC" w14:textId="77777777" w:rsidR="000861DC" w:rsidRPr="00DE56B2" w:rsidRDefault="00450585" w:rsidP="008A6580">
            <w:pPr>
              <w:rPr>
                <w:sz w:val="16"/>
                <w:szCs w:val="16"/>
              </w:rPr>
            </w:pPr>
            <w:r w:rsidRPr="00450585">
              <w:rPr>
                <w:sz w:val="16"/>
                <w:szCs w:val="16"/>
              </w:rPr>
              <w:t>1</w:t>
            </w:r>
          </w:p>
        </w:tc>
        <w:tc>
          <w:tcPr>
            <w:tcW w:w="709" w:type="dxa"/>
          </w:tcPr>
          <w:p w14:paraId="21CC7CBA" w14:textId="77777777" w:rsidR="000861DC" w:rsidRPr="00DE56B2" w:rsidRDefault="00450585" w:rsidP="008A6580">
            <w:pPr>
              <w:rPr>
                <w:sz w:val="16"/>
                <w:szCs w:val="16"/>
              </w:rPr>
            </w:pPr>
            <w:r w:rsidRPr="00450585">
              <w:rPr>
                <w:sz w:val="16"/>
                <w:szCs w:val="16"/>
              </w:rPr>
              <w:t>R</w:t>
            </w:r>
          </w:p>
        </w:tc>
        <w:tc>
          <w:tcPr>
            <w:tcW w:w="3402" w:type="dxa"/>
          </w:tcPr>
          <w:p w14:paraId="3CD9A856" w14:textId="77777777" w:rsidR="00450585" w:rsidRPr="00450585" w:rsidRDefault="00450585" w:rsidP="008A6580">
            <w:pPr>
              <w:spacing w:before="0" w:after="0" w:line="240" w:lineRule="auto"/>
              <w:contextualSpacing/>
              <w:rPr>
                <w:color w:val="7030A0"/>
                <w:sz w:val="16"/>
                <w:szCs w:val="16"/>
              </w:rPr>
            </w:pPr>
            <w:r w:rsidRPr="002D60CB">
              <w:rPr>
                <w:sz w:val="16"/>
                <w:szCs w:val="16"/>
              </w:rPr>
              <w:t>OpenInterfaceModelAttribute</w:t>
            </w:r>
          </w:p>
          <w:p w14:paraId="051BD100" w14:textId="77777777" w:rsidR="00450585" w:rsidRPr="007A4AF1" w:rsidRDefault="00450585" w:rsidP="008A6580">
            <w:pPr>
              <w:pStyle w:val="Listenabsatz"/>
              <w:spacing w:before="0" w:after="0" w:line="240" w:lineRule="auto"/>
              <w:ind w:left="176" w:hanging="142"/>
              <w:contextualSpacing/>
              <w:rPr>
                <w:sz w:val="16"/>
                <w:szCs w:val="16"/>
              </w:rPr>
            </w:pPr>
            <w:r w:rsidRPr="007A4AF1">
              <w:t>•</w:t>
            </w:r>
            <w:r w:rsidRPr="007A4AF1">
              <w:tab/>
            </w:r>
            <w:r w:rsidRPr="007A4AF1">
              <w:rPr>
                <w:sz w:val="16"/>
                <w:szCs w:val="16"/>
              </w:rPr>
              <w:t>AVC: NO</w:t>
            </w:r>
          </w:p>
          <w:p w14:paraId="172D93BE"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bitLength</w:t>
            </w:r>
            <w:proofErr w:type="spellEnd"/>
            <w:r w:rsidRPr="007A4AF1">
              <w:rPr>
                <w:sz w:val="16"/>
                <w:szCs w:val="16"/>
              </w:rPr>
              <w:t>: LENGTH_8_BIT</w:t>
            </w:r>
          </w:p>
          <w:p w14:paraId="4A898FFA" w14:textId="77777777" w:rsidR="00450585" w:rsidRPr="00450585" w:rsidRDefault="00450585" w:rsidP="008A6580">
            <w:pPr>
              <w:spacing w:before="0" w:after="0" w:line="240" w:lineRule="auto"/>
              <w:contextualSpacing/>
              <w:rPr>
                <w:color w:val="7030A0"/>
                <w:sz w:val="16"/>
                <w:szCs w:val="16"/>
              </w:rPr>
            </w:pPr>
            <w:r w:rsidRPr="002D60CB">
              <w:rPr>
                <w:sz w:val="16"/>
                <w:szCs w:val="16"/>
              </w:rPr>
              <w:t>OpenModelAttribute</w:t>
            </w:r>
          </w:p>
          <w:p w14:paraId="1A654D41" w14:textId="77777777" w:rsidR="00450585" w:rsidRPr="007A4AF1" w:rsidRDefault="00450585" w:rsidP="008A6580">
            <w:pPr>
              <w:pStyle w:val="Listenabsatz"/>
              <w:spacing w:before="0" w:after="0" w:line="240" w:lineRule="auto"/>
              <w:ind w:left="176" w:hanging="142"/>
              <w:contextualSpacing/>
              <w:rPr>
                <w:sz w:val="16"/>
                <w:szCs w:val="16"/>
              </w:rPr>
            </w:pPr>
            <w:r w:rsidRPr="00450585">
              <w:rPr>
                <w:color w:val="7030A0"/>
                <w:sz w:val="16"/>
                <w:szCs w:val="16"/>
              </w:rPr>
              <w:t>•</w:t>
            </w:r>
            <w:r w:rsidRPr="00450585">
              <w:rPr>
                <w:color w:val="7030A0"/>
                <w:sz w:val="16"/>
                <w:szCs w:val="16"/>
              </w:rPr>
              <w:tab/>
            </w:r>
            <w:proofErr w:type="spellStart"/>
            <w:r w:rsidRPr="007A4AF1">
              <w:rPr>
                <w:sz w:val="16"/>
                <w:szCs w:val="16"/>
              </w:rPr>
              <w:t>partOfObjectKey</w:t>
            </w:r>
            <w:proofErr w:type="spellEnd"/>
            <w:r w:rsidRPr="007A4AF1">
              <w:rPr>
                <w:sz w:val="16"/>
                <w:szCs w:val="16"/>
              </w:rPr>
              <w:t>: 0</w:t>
            </w:r>
          </w:p>
          <w:p w14:paraId="3B516B83"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isInvariant</w:t>
            </w:r>
            <w:proofErr w:type="spellEnd"/>
            <w:r w:rsidRPr="007A4AF1">
              <w:rPr>
                <w:sz w:val="16"/>
                <w:szCs w:val="16"/>
              </w:rPr>
              <w:t>: false</w:t>
            </w:r>
          </w:p>
          <w:p w14:paraId="3D966392"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valueRange</w:t>
            </w:r>
            <w:proofErr w:type="spellEnd"/>
            <w:r w:rsidRPr="007A4AF1">
              <w:rPr>
                <w:sz w:val="16"/>
                <w:szCs w:val="16"/>
              </w:rPr>
              <w:t>: no range constraint</w:t>
            </w:r>
          </w:p>
          <w:p w14:paraId="4D76AFDB"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unit: dBm</w:t>
            </w:r>
          </w:p>
          <w:p w14:paraId="5D4539E7"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support: MANDATORY</w:t>
            </w:r>
          </w:p>
        </w:tc>
        <w:tc>
          <w:tcPr>
            <w:tcW w:w="4761" w:type="dxa"/>
          </w:tcPr>
          <w:p w14:paraId="43CB287C" w14:textId="77777777" w:rsidR="00450585" w:rsidRPr="00450585" w:rsidRDefault="00450585" w:rsidP="008A6580">
            <w:pPr>
              <w:spacing w:before="0" w:after="0" w:line="240" w:lineRule="auto"/>
              <w:rPr>
                <w:color w:val="7030A0"/>
                <w:sz w:val="16"/>
                <w:szCs w:val="16"/>
              </w:rPr>
            </w:pPr>
            <w:r w:rsidRPr="007A4AF1">
              <w:rPr>
                <w:sz w:val="16"/>
                <w:szCs w:val="16"/>
              </w:rPr>
              <w:t>Current transmit level.</w:t>
            </w:r>
          </w:p>
        </w:tc>
      </w:tr>
      <w:tr w:rsidR="000861DC" w:rsidRPr="007A4AF1" w14:paraId="748794EB" w14:textId="77777777" w:rsidTr="005E729E">
        <w:tc>
          <w:tcPr>
            <w:tcW w:w="2326" w:type="dxa"/>
          </w:tcPr>
          <w:p w14:paraId="3176576D" w14:textId="77777777" w:rsidR="000861DC" w:rsidRPr="00DE56B2" w:rsidRDefault="00450585" w:rsidP="008A6580">
            <w:pPr>
              <w:rPr>
                <w:sz w:val="16"/>
                <w:szCs w:val="16"/>
              </w:rPr>
            </w:pPr>
            <w:r w:rsidRPr="00450585">
              <w:rPr>
                <w:sz w:val="16"/>
                <w:szCs w:val="16"/>
              </w:rPr>
              <w:t>snirCur</w:t>
            </w:r>
          </w:p>
        </w:tc>
        <w:tc>
          <w:tcPr>
            <w:tcW w:w="2126" w:type="dxa"/>
          </w:tcPr>
          <w:p w14:paraId="2404CFD5" w14:textId="77777777" w:rsidR="00450585" w:rsidRPr="00450585" w:rsidRDefault="00450585" w:rsidP="008A6580">
            <w:pPr>
              <w:rPr>
                <w:sz w:val="16"/>
                <w:szCs w:val="16"/>
              </w:rPr>
            </w:pPr>
            <w:r w:rsidRPr="00450585">
              <w:rPr>
                <w:sz w:val="16"/>
                <w:szCs w:val="16"/>
              </w:rPr>
              <w:t>Integer</w:t>
            </w:r>
          </w:p>
          <w:p w14:paraId="67A5F30C" w14:textId="77777777" w:rsidR="000861DC" w:rsidRPr="00DE56B2" w:rsidRDefault="00450585" w:rsidP="008A6580">
            <w:pPr>
              <w:rPr>
                <w:sz w:val="16"/>
                <w:szCs w:val="16"/>
              </w:rPr>
            </w:pPr>
            <w:r w:rsidRPr="00450585">
              <w:rPr>
                <w:sz w:val="16"/>
                <w:szCs w:val="16"/>
              </w:rPr>
              <w:t>-99</w:t>
            </w:r>
          </w:p>
        </w:tc>
        <w:tc>
          <w:tcPr>
            <w:tcW w:w="1134" w:type="dxa"/>
          </w:tcPr>
          <w:p w14:paraId="6469F6F0" w14:textId="77777777" w:rsidR="000861DC" w:rsidRPr="00DE56B2" w:rsidRDefault="00450585" w:rsidP="008A6580">
            <w:pPr>
              <w:rPr>
                <w:sz w:val="16"/>
                <w:szCs w:val="16"/>
              </w:rPr>
            </w:pPr>
            <w:r w:rsidRPr="00450585">
              <w:rPr>
                <w:sz w:val="16"/>
                <w:szCs w:val="16"/>
              </w:rPr>
              <w:t>1</w:t>
            </w:r>
          </w:p>
        </w:tc>
        <w:tc>
          <w:tcPr>
            <w:tcW w:w="709" w:type="dxa"/>
          </w:tcPr>
          <w:p w14:paraId="50333E63" w14:textId="77777777" w:rsidR="000861DC" w:rsidRPr="00DE56B2" w:rsidRDefault="00450585" w:rsidP="008A6580">
            <w:pPr>
              <w:rPr>
                <w:sz w:val="16"/>
                <w:szCs w:val="16"/>
              </w:rPr>
            </w:pPr>
            <w:r w:rsidRPr="00450585">
              <w:rPr>
                <w:sz w:val="16"/>
                <w:szCs w:val="16"/>
              </w:rPr>
              <w:t>R</w:t>
            </w:r>
          </w:p>
        </w:tc>
        <w:tc>
          <w:tcPr>
            <w:tcW w:w="3402" w:type="dxa"/>
          </w:tcPr>
          <w:p w14:paraId="58ED36B4" w14:textId="77777777" w:rsidR="00450585" w:rsidRPr="00450585" w:rsidRDefault="00450585" w:rsidP="008A6580">
            <w:pPr>
              <w:spacing w:before="0" w:after="0" w:line="240" w:lineRule="auto"/>
              <w:contextualSpacing/>
              <w:rPr>
                <w:color w:val="7030A0"/>
                <w:sz w:val="16"/>
                <w:szCs w:val="16"/>
              </w:rPr>
            </w:pPr>
            <w:r w:rsidRPr="002D60CB">
              <w:rPr>
                <w:sz w:val="16"/>
                <w:szCs w:val="16"/>
              </w:rPr>
              <w:t>OpenInterfaceModelAttribute</w:t>
            </w:r>
          </w:p>
          <w:p w14:paraId="1F586FF5" w14:textId="77777777" w:rsidR="00450585" w:rsidRPr="007A4AF1" w:rsidRDefault="00450585" w:rsidP="008A6580">
            <w:pPr>
              <w:pStyle w:val="Listenabsatz"/>
              <w:spacing w:before="0" w:after="0" w:line="240" w:lineRule="auto"/>
              <w:ind w:left="176" w:hanging="142"/>
              <w:contextualSpacing/>
              <w:rPr>
                <w:sz w:val="16"/>
                <w:szCs w:val="16"/>
              </w:rPr>
            </w:pPr>
            <w:r w:rsidRPr="007A4AF1">
              <w:t>•</w:t>
            </w:r>
            <w:r w:rsidRPr="007A4AF1">
              <w:tab/>
            </w:r>
            <w:r w:rsidRPr="007A4AF1">
              <w:rPr>
                <w:sz w:val="16"/>
                <w:szCs w:val="16"/>
              </w:rPr>
              <w:t>AVC: NO</w:t>
            </w:r>
          </w:p>
          <w:p w14:paraId="1ECBD84E"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bitLength</w:t>
            </w:r>
            <w:proofErr w:type="spellEnd"/>
            <w:r w:rsidRPr="007A4AF1">
              <w:rPr>
                <w:sz w:val="16"/>
                <w:szCs w:val="16"/>
              </w:rPr>
              <w:t>: LENGTH_8_BIT</w:t>
            </w:r>
          </w:p>
          <w:p w14:paraId="0D35FB0F" w14:textId="77777777" w:rsidR="00450585" w:rsidRPr="00450585" w:rsidRDefault="00450585" w:rsidP="008A6580">
            <w:pPr>
              <w:spacing w:before="0" w:after="0" w:line="240" w:lineRule="auto"/>
              <w:contextualSpacing/>
              <w:rPr>
                <w:color w:val="7030A0"/>
                <w:sz w:val="16"/>
                <w:szCs w:val="16"/>
              </w:rPr>
            </w:pPr>
            <w:r w:rsidRPr="002D60CB">
              <w:rPr>
                <w:sz w:val="16"/>
                <w:szCs w:val="16"/>
              </w:rPr>
              <w:t>OpenModelAttribute</w:t>
            </w:r>
          </w:p>
          <w:p w14:paraId="6AED364E" w14:textId="77777777" w:rsidR="00450585" w:rsidRPr="007A4AF1" w:rsidRDefault="00450585" w:rsidP="008A6580">
            <w:pPr>
              <w:pStyle w:val="Listenabsatz"/>
              <w:spacing w:before="0" w:after="0" w:line="240" w:lineRule="auto"/>
              <w:ind w:left="176" w:hanging="142"/>
              <w:contextualSpacing/>
              <w:rPr>
                <w:sz w:val="16"/>
                <w:szCs w:val="16"/>
              </w:rPr>
            </w:pPr>
            <w:r w:rsidRPr="00450585">
              <w:rPr>
                <w:color w:val="7030A0"/>
                <w:sz w:val="16"/>
                <w:szCs w:val="16"/>
              </w:rPr>
              <w:t>•</w:t>
            </w:r>
            <w:r w:rsidRPr="00450585">
              <w:rPr>
                <w:color w:val="7030A0"/>
                <w:sz w:val="16"/>
                <w:szCs w:val="16"/>
              </w:rPr>
              <w:tab/>
            </w:r>
            <w:proofErr w:type="spellStart"/>
            <w:r w:rsidRPr="007A4AF1">
              <w:rPr>
                <w:sz w:val="16"/>
                <w:szCs w:val="16"/>
              </w:rPr>
              <w:t>partOfObjectKey</w:t>
            </w:r>
            <w:proofErr w:type="spellEnd"/>
            <w:r w:rsidRPr="007A4AF1">
              <w:rPr>
                <w:sz w:val="16"/>
                <w:szCs w:val="16"/>
              </w:rPr>
              <w:t>: 0</w:t>
            </w:r>
          </w:p>
          <w:p w14:paraId="29492F98"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isInvariant</w:t>
            </w:r>
            <w:proofErr w:type="spellEnd"/>
            <w:r w:rsidRPr="007A4AF1">
              <w:rPr>
                <w:sz w:val="16"/>
                <w:szCs w:val="16"/>
              </w:rPr>
              <w:t>: false</w:t>
            </w:r>
          </w:p>
          <w:p w14:paraId="77B3AB5D"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valueRange</w:t>
            </w:r>
            <w:proofErr w:type="spellEnd"/>
            <w:r w:rsidRPr="007A4AF1">
              <w:rPr>
                <w:sz w:val="16"/>
                <w:szCs w:val="16"/>
              </w:rPr>
              <w:t>: no range constraint</w:t>
            </w:r>
          </w:p>
          <w:p w14:paraId="42C2041F"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unit: dB</w:t>
            </w:r>
          </w:p>
          <w:p w14:paraId="2825047C"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support: MANDATORY</w:t>
            </w:r>
          </w:p>
        </w:tc>
        <w:tc>
          <w:tcPr>
            <w:tcW w:w="4761" w:type="dxa"/>
          </w:tcPr>
          <w:p w14:paraId="2F29E01D" w14:textId="77777777" w:rsidR="00450585" w:rsidRPr="00450585" w:rsidRDefault="00450585" w:rsidP="008A6580">
            <w:pPr>
              <w:spacing w:before="0" w:after="0" w:line="240" w:lineRule="auto"/>
              <w:rPr>
                <w:color w:val="7030A0"/>
                <w:sz w:val="16"/>
                <w:szCs w:val="16"/>
              </w:rPr>
            </w:pPr>
            <w:r w:rsidRPr="007A4AF1">
              <w:rPr>
                <w:sz w:val="16"/>
                <w:szCs w:val="16"/>
              </w:rPr>
              <w:t>Currently measured signal to (noise+interference) ratio.</w:t>
            </w:r>
          </w:p>
        </w:tc>
      </w:tr>
      <w:tr w:rsidR="000861DC" w:rsidRPr="007A4AF1" w14:paraId="7C869D66" w14:textId="77777777" w:rsidTr="005E729E">
        <w:tc>
          <w:tcPr>
            <w:tcW w:w="2326" w:type="dxa"/>
          </w:tcPr>
          <w:p w14:paraId="1068FA27" w14:textId="77777777" w:rsidR="000861DC" w:rsidRPr="00DE56B2" w:rsidRDefault="00450585" w:rsidP="008A6580">
            <w:pPr>
              <w:rPr>
                <w:sz w:val="16"/>
                <w:szCs w:val="16"/>
              </w:rPr>
            </w:pPr>
            <w:r w:rsidRPr="00450585">
              <w:rPr>
                <w:sz w:val="16"/>
                <w:szCs w:val="16"/>
              </w:rPr>
              <w:t>xpdCur</w:t>
            </w:r>
          </w:p>
        </w:tc>
        <w:tc>
          <w:tcPr>
            <w:tcW w:w="2126" w:type="dxa"/>
          </w:tcPr>
          <w:p w14:paraId="26516A89" w14:textId="77777777" w:rsidR="00450585" w:rsidRPr="00450585" w:rsidRDefault="00450585" w:rsidP="008A6580">
            <w:pPr>
              <w:rPr>
                <w:sz w:val="16"/>
                <w:szCs w:val="16"/>
              </w:rPr>
            </w:pPr>
            <w:r w:rsidRPr="00450585">
              <w:rPr>
                <w:sz w:val="16"/>
                <w:szCs w:val="16"/>
              </w:rPr>
              <w:t>Integer</w:t>
            </w:r>
          </w:p>
          <w:p w14:paraId="1C70BE5F" w14:textId="77777777" w:rsidR="000861DC" w:rsidRPr="00DE56B2" w:rsidRDefault="00450585" w:rsidP="008A6580">
            <w:pPr>
              <w:rPr>
                <w:sz w:val="16"/>
                <w:szCs w:val="16"/>
              </w:rPr>
            </w:pPr>
            <w:r w:rsidRPr="00450585">
              <w:rPr>
                <w:sz w:val="16"/>
                <w:szCs w:val="16"/>
              </w:rPr>
              <w:t>-99</w:t>
            </w:r>
          </w:p>
        </w:tc>
        <w:tc>
          <w:tcPr>
            <w:tcW w:w="1134" w:type="dxa"/>
          </w:tcPr>
          <w:p w14:paraId="2C44099F" w14:textId="77777777" w:rsidR="000861DC" w:rsidRPr="00DE56B2" w:rsidRDefault="00450585" w:rsidP="008A6580">
            <w:pPr>
              <w:rPr>
                <w:sz w:val="16"/>
                <w:szCs w:val="16"/>
              </w:rPr>
            </w:pPr>
            <w:r w:rsidRPr="00450585">
              <w:rPr>
                <w:sz w:val="16"/>
                <w:szCs w:val="16"/>
              </w:rPr>
              <w:t>1</w:t>
            </w:r>
          </w:p>
        </w:tc>
        <w:tc>
          <w:tcPr>
            <w:tcW w:w="709" w:type="dxa"/>
          </w:tcPr>
          <w:p w14:paraId="4931DAB3" w14:textId="77777777" w:rsidR="000861DC" w:rsidRPr="00DE56B2" w:rsidRDefault="00450585" w:rsidP="008A6580">
            <w:pPr>
              <w:rPr>
                <w:sz w:val="16"/>
                <w:szCs w:val="16"/>
              </w:rPr>
            </w:pPr>
            <w:r w:rsidRPr="00450585">
              <w:rPr>
                <w:sz w:val="16"/>
                <w:szCs w:val="16"/>
              </w:rPr>
              <w:t>R</w:t>
            </w:r>
          </w:p>
        </w:tc>
        <w:tc>
          <w:tcPr>
            <w:tcW w:w="3402" w:type="dxa"/>
          </w:tcPr>
          <w:p w14:paraId="189FD8E0" w14:textId="77777777" w:rsidR="00450585" w:rsidRPr="00450585" w:rsidRDefault="00450585" w:rsidP="008A6580">
            <w:pPr>
              <w:spacing w:before="0" w:after="0" w:line="240" w:lineRule="auto"/>
              <w:contextualSpacing/>
              <w:rPr>
                <w:color w:val="7030A0"/>
                <w:sz w:val="16"/>
                <w:szCs w:val="16"/>
              </w:rPr>
            </w:pPr>
            <w:r w:rsidRPr="002D60CB">
              <w:rPr>
                <w:sz w:val="16"/>
                <w:szCs w:val="16"/>
              </w:rPr>
              <w:t>OpenInterfaceModelAttribute</w:t>
            </w:r>
          </w:p>
          <w:p w14:paraId="474FC6AB" w14:textId="77777777" w:rsidR="00450585" w:rsidRPr="007A4AF1" w:rsidRDefault="00450585" w:rsidP="008A6580">
            <w:pPr>
              <w:pStyle w:val="Listenabsatz"/>
              <w:spacing w:before="0" w:after="0" w:line="240" w:lineRule="auto"/>
              <w:ind w:left="176" w:hanging="142"/>
              <w:contextualSpacing/>
              <w:rPr>
                <w:sz w:val="16"/>
                <w:szCs w:val="16"/>
              </w:rPr>
            </w:pPr>
            <w:r w:rsidRPr="007A4AF1">
              <w:t>•</w:t>
            </w:r>
            <w:r w:rsidRPr="007A4AF1">
              <w:tab/>
            </w:r>
            <w:r w:rsidRPr="007A4AF1">
              <w:rPr>
                <w:sz w:val="16"/>
                <w:szCs w:val="16"/>
              </w:rPr>
              <w:t>AVC: NO</w:t>
            </w:r>
          </w:p>
          <w:p w14:paraId="5A8557ED"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bitLength</w:t>
            </w:r>
            <w:proofErr w:type="spellEnd"/>
            <w:r w:rsidRPr="007A4AF1">
              <w:rPr>
                <w:sz w:val="16"/>
                <w:szCs w:val="16"/>
              </w:rPr>
              <w:t>: LENGTH_8_BIT</w:t>
            </w:r>
          </w:p>
          <w:p w14:paraId="488AF5B7" w14:textId="77777777" w:rsidR="00450585" w:rsidRPr="00450585" w:rsidRDefault="00450585" w:rsidP="008A6580">
            <w:pPr>
              <w:spacing w:before="0" w:after="0" w:line="240" w:lineRule="auto"/>
              <w:contextualSpacing/>
              <w:rPr>
                <w:color w:val="7030A0"/>
                <w:sz w:val="16"/>
                <w:szCs w:val="16"/>
              </w:rPr>
            </w:pPr>
            <w:r w:rsidRPr="002D60CB">
              <w:rPr>
                <w:sz w:val="16"/>
                <w:szCs w:val="16"/>
              </w:rPr>
              <w:t>OpenModelAttribute</w:t>
            </w:r>
          </w:p>
          <w:p w14:paraId="1601466C" w14:textId="77777777" w:rsidR="00450585" w:rsidRPr="007A4AF1" w:rsidRDefault="00450585" w:rsidP="008A6580">
            <w:pPr>
              <w:pStyle w:val="Listenabsatz"/>
              <w:spacing w:before="0" w:after="0" w:line="240" w:lineRule="auto"/>
              <w:ind w:left="176" w:hanging="142"/>
              <w:contextualSpacing/>
              <w:rPr>
                <w:sz w:val="16"/>
                <w:szCs w:val="16"/>
              </w:rPr>
            </w:pPr>
            <w:r w:rsidRPr="00450585">
              <w:rPr>
                <w:color w:val="7030A0"/>
                <w:sz w:val="16"/>
                <w:szCs w:val="16"/>
              </w:rPr>
              <w:t>•</w:t>
            </w:r>
            <w:r w:rsidRPr="00450585">
              <w:rPr>
                <w:color w:val="7030A0"/>
                <w:sz w:val="16"/>
                <w:szCs w:val="16"/>
              </w:rPr>
              <w:tab/>
            </w:r>
            <w:proofErr w:type="spellStart"/>
            <w:r w:rsidRPr="007A4AF1">
              <w:rPr>
                <w:sz w:val="16"/>
                <w:szCs w:val="16"/>
              </w:rPr>
              <w:t>partOfObjectKey</w:t>
            </w:r>
            <w:proofErr w:type="spellEnd"/>
            <w:r w:rsidRPr="007A4AF1">
              <w:rPr>
                <w:sz w:val="16"/>
                <w:szCs w:val="16"/>
              </w:rPr>
              <w:t>: 0</w:t>
            </w:r>
          </w:p>
          <w:p w14:paraId="49F76803"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isInvariant</w:t>
            </w:r>
            <w:proofErr w:type="spellEnd"/>
            <w:r w:rsidRPr="007A4AF1">
              <w:rPr>
                <w:sz w:val="16"/>
                <w:szCs w:val="16"/>
              </w:rPr>
              <w:t>: false</w:t>
            </w:r>
          </w:p>
          <w:p w14:paraId="335E1F92"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valueRange</w:t>
            </w:r>
            <w:proofErr w:type="spellEnd"/>
            <w:r w:rsidRPr="007A4AF1">
              <w:rPr>
                <w:sz w:val="16"/>
                <w:szCs w:val="16"/>
              </w:rPr>
              <w:t>: no range constraint</w:t>
            </w:r>
          </w:p>
          <w:p w14:paraId="3CEDEDC5"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unit: dB</w:t>
            </w:r>
          </w:p>
          <w:p w14:paraId="0EC76E38"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support: MANDATORY</w:t>
            </w:r>
          </w:p>
        </w:tc>
        <w:tc>
          <w:tcPr>
            <w:tcW w:w="4761" w:type="dxa"/>
          </w:tcPr>
          <w:p w14:paraId="13DC110B" w14:textId="77777777" w:rsidR="00450585" w:rsidRPr="00450585" w:rsidRDefault="00450585" w:rsidP="008A6580">
            <w:pPr>
              <w:spacing w:before="0" w:after="0" w:line="240" w:lineRule="auto"/>
              <w:rPr>
                <w:color w:val="7030A0"/>
                <w:sz w:val="16"/>
                <w:szCs w:val="16"/>
              </w:rPr>
            </w:pPr>
            <w:r w:rsidRPr="007A4AF1">
              <w:rPr>
                <w:sz w:val="16"/>
                <w:szCs w:val="16"/>
              </w:rPr>
              <w:t>Currently measured cross polarization discrimination.</w:t>
            </w:r>
          </w:p>
        </w:tc>
      </w:tr>
      <w:tr w:rsidR="000861DC" w:rsidRPr="007A4AF1" w14:paraId="7CF55B13" w14:textId="77777777" w:rsidTr="005E729E">
        <w:tc>
          <w:tcPr>
            <w:tcW w:w="2326" w:type="dxa"/>
          </w:tcPr>
          <w:p w14:paraId="53513A0E" w14:textId="77777777" w:rsidR="000861DC" w:rsidRPr="00DE56B2" w:rsidRDefault="00450585" w:rsidP="008A6580">
            <w:pPr>
              <w:rPr>
                <w:sz w:val="16"/>
                <w:szCs w:val="16"/>
              </w:rPr>
            </w:pPr>
            <w:r w:rsidRPr="00450585">
              <w:rPr>
                <w:sz w:val="16"/>
                <w:szCs w:val="16"/>
              </w:rPr>
              <w:t>rfTempCur</w:t>
            </w:r>
          </w:p>
        </w:tc>
        <w:tc>
          <w:tcPr>
            <w:tcW w:w="2126" w:type="dxa"/>
          </w:tcPr>
          <w:p w14:paraId="6E2D096B" w14:textId="77777777" w:rsidR="00450585" w:rsidRPr="00450585" w:rsidRDefault="00450585" w:rsidP="008A6580">
            <w:pPr>
              <w:rPr>
                <w:sz w:val="16"/>
                <w:szCs w:val="16"/>
              </w:rPr>
            </w:pPr>
            <w:r w:rsidRPr="00450585">
              <w:rPr>
                <w:sz w:val="16"/>
                <w:szCs w:val="16"/>
              </w:rPr>
              <w:t>Integer</w:t>
            </w:r>
          </w:p>
          <w:p w14:paraId="50CF4202" w14:textId="77777777" w:rsidR="000861DC" w:rsidRPr="00DE56B2" w:rsidRDefault="00450585" w:rsidP="008A6580">
            <w:pPr>
              <w:rPr>
                <w:sz w:val="16"/>
                <w:szCs w:val="16"/>
              </w:rPr>
            </w:pPr>
            <w:r w:rsidRPr="00450585">
              <w:rPr>
                <w:sz w:val="16"/>
                <w:szCs w:val="16"/>
              </w:rPr>
              <w:t>-99</w:t>
            </w:r>
          </w:p>
        </w:tc>
        <w:tc>
          <w:tcPr>
            <w:tcW w:w="1134" w:type="dxa"/>
          </w:tcPr>
          <w:p w14:paraId="3A24358C" w14:textId="77777777" w:rsidR="000861DC" w:rsidRPr="00DE56B2" w:rsidRDefault="00450585" w:rsidP="008A6580">
            <w:pPr>
              <w:rPr>
                <w:sz w:val="16"/>
                <w:szCs w:val="16"/>
              </w:rPr>
            </w:pPr>
            <w:r w:rsidRPr="00450585">
              <w:rPr>
                <w:sz w:val="16"/>
                <w:szCs w:val="16"/>
              </w:rPr>
              <w:t>1</w:t>
            </w:r>
          </w:p>
        </w:tc>
        <w:tc>
          <w:tcPr>
            <w:tcW w:w="709" w:type="dxa"/>
          </w:tcPr>
          <w:p w14:paraId="1A270824" w14:textId="77777777" w:rsidR="000861DC" w:rsidRPr="00DE56B2" w:rsidRDefault="00450585" w:rsidP="008A6580">
            <w:pPr>
              <w:rPr>
                <w:sz w:val="16"/>
                <w:szCs w:val="16"/>
              </w:rPr>
            </w:pPr>
            <w:r w:rsidRPr="00450585">
              <w:rPr>
                <w:sz w:val="16"/>
                <w:szCs w:val="16"/>
              </w:rPr>
              <w:t>R</w:t>
            </w:r>
          </w:p>
        </w:tc>
        <w:tc>
          <w:tcPr>
            <w:tcW w:w="3402" w:type="dxa"/>
          </w:tcPr>
          <w:p w14:paraId="666FFD1B" w14:textId="77777777" w:rsidR="00450585" w:rsidRPr="00450585" w:rsidRDefault="00450585" w:rsidP="008A6580">
            <w:pPr>
              <w:spacing w:before="0" w:after="0" w:line="240" w:lineRule="auto"/>
              <w:contextualSpacing/>
              <w:rPr>
                <w:color w:val="7030A0"/>
                <w:sz w:val="16"/>
                <w:szCs w:val="16"/>
              </w:rPr>
            </w:pPr>
            <w:r w:rsidRPr="002D60CB">
              <w:rPr>
                <w:sz w:val="16"/>
                <w:szCs w:val="16"/>
              </w:rPr>
              <w:t>OpenInterfaceModelAttribute</w:t>
            </w:r>
          </w:p>
          <w:p w14:paraId="714DDF34" w14:textId="77777777" w:rsidR="00450585" w:rsidRPr="007A4AF1" w:rsidRDefault="00450585" w:rsidP="008A6580">
            <w:pPr>
              <w:pStyle w:val="Listenabsatz"/>
              <w:spacing w:before="0" w:after="0" w:line="240" w:lineRule="auto"/>
              <w:ind w:left="176" w:hanging="142"/>
              <w:contextualSpacing/>
              <w:rPr>
                <w:sz w:val="16"/>
                <w:szCs w:val="16"/>
              </w:rPr>
            </w:pPr>
            <w:r w:rsidRPr="007A4AF1">
              <w:t>•</w:t>
            </w:r>
            <w:r w:rsidRPr="007A4AF1">
              <w:tab/>
            </w:r>
            <w:r w:rsidRPr="007A4AF1">
              <w:rPr>
                <w:sz w:val="16"/>
                <w:szCs w:val="16"/>
              </w:rPr>
              <w:t>AVC: NO</w:t>
            </w:r>
          </w:p>
          <w:p w14:paraId="5378CB65"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bitLength</w:t>
            </w:r>
            <w:proofErr w:type="spellEnd"/>
            <w:r w:rsidRPr="007A4AF1">
              <w:rPr>
                <w:sz w:val="16"/>
                <w:szCs w:val="16"/>
              </w:rPr>
              <w:t>: LENGTH_8_BIT</w:t>
            </w:r>
          </w:p>
          <w:p w14:paraId="5C1FC51F" w14:textId="77777777" w:rsidR="00450585" w:rsidRPr="00450585" w:rsidRDefault="00450585" w:rsidP="008A6580">
            <w:pPr>
              <w:spacing w:before="0" w:after="0" w:line="240" w:lineRule="auto"/>
              <w:contextualSpacing/>
              <w:rPr>
                <w:color w:val="7030A0"/>
                <w:sz w:val="16"/>
                <w:szCs w:val="16"/>
              </w:rPr>
            </w:pPr>
            <w:r w:rsidRPr="002D60CB">
              <w:rPr>
                <w:sz w:val="16"/>
                <w:szCs w:val="16"/>
              </w:rPr>
              <w:t>OpenModelAttribute</w:t>
            </w:r>
          </w:p>
          <w:p w14:paraId="49DA1186" w14:textId="77777777" w:rsidR="00450585" w:rsidRPr="007A4AF1" w:rsidRDefault="00450585" w:rsidP="008A6580">
            <w:pPr>
              <w:pStyle w:val="Listenabsatz"/>
              <w:spacing w:before="0" w:after="0" w:line="240" w:lineRule="auto"/>
              <w:ind w:left="176" w:hanging="142"/>
              <w:contextualSpacing/>
              <w:rPr>
                <w:sz w:val="16"/>
                <w:szCs w:val="16"/>
              </w:rPr>
            </w:pPr>
            <w:r w:rsidRPr="00450585">
              <w:rPr>
                <w:color w:val="7030A0"/>
                <w:sz w:val="16"/>
                <w:szCs w:val="16"/>
              </w:rPr>
              <w:t>•</w:t>
            </w:r>
            <w:r w:rsidRPr="00450585">
              <w:rPr>
                <w:color w:val="7030A0"/>
                <w:sz w:val="16"/>
                <w:szCs w:val="16"/>
              </w:rPr>
              <w:tab/>
            </w:r>
            <w:proofErr w:type="spellStart"/>
            <w:r w:rsidRPr="007A4AF1">
              <w:rPr>
                <w:sz w:val="16"/>
                <w:szCs w:val="16"/>
              </w:rPr>
              <w:t>partOfObjectKey</w:t>
            </w:r>
            <w:proofErr w:type="spellEnd"/>
            <w:r w:rsidRPr="007A4AF1">
              <w:rPr>
                <w:sz w:val="16"/>
                <w:szCs w:val="16"/>
              </w:rPr>
              <w:t>: 0</w:t>
            </w:r>
          </w:p>
          <w:p w14:paraId="4DDF24A9"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isInvariant</w:t>
            </w:r>
            <w:proofErr w:type="spellEnd"/>
            <w:r w:rsidRPr="007A4AF1">
              <w:rPr>
                <w:sz w:val="16"/>
                <w:szCs w:val="16"/>
              </w:rPr>
              <w:t>: false</w:t>
            </w:r>
          </w:p>
          <w:p w14:paraId="048E3F37"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valueRange</w:t>
            </w:r>
            <w:proofErr w:type="spellEnd"/>
            <w:r w:rsidRPr="007A4AF1">
              <w:rPr>
                <w:sz w:val="16"/>
                <w:szCs w:val="16"/>
              </w:rPr>
              <w:t>: no range constraint</w:t>
            </w:r>
          </w:p>
          <w:p w14:paraId="601BCFF5"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unit: Celsius</w:t>
            </w:r>
          </w:p>
          <w:p w14:paraId="2605E5F0"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support: MANDATORY</w:t>
            </w:r>
          </w:p>
          <w:p w14:paraId="4B52EC4C" w14:textId="77777777" w:rsidR="00450585" w:rsidRPr="00450585" w:rsidRDefault="00450585" w:rsidP="008A6580">
            <w:pPr>
              <w:spacing w:before="0" w:after="0" w:line="240" w:lineRule="auto"/>
              <w:contextualSpacing/>
              <w:rPr>
                <w:color w:val="7030A0"/>
                <w:sz w:val="16"/>
                <w:szCs w:val="16"/>
              </w:rPr>
            </w:pPr>
            <w:r w:rsidRPr="002D60CB">
              <w:rPr>
                <w:sz w:val="16"/>
                <w:szCs w:val="16"/>
              </w:rPr>
              <w:t>Deprecated</w:t>
            </w:r>
          </w:p>
        </w:tc>
        <w:tc>
          <w:tcPr>
            <w:tcW w:w="4761" w:type="dxa"/>
          </w:tcPr>
          <w:p w14:paraId="473FFDB8" w14:textId="77777777" w:rsidR="00450585" w:rsidRPr="00450585" w:rsidRDefault="00450585" w:rsidP="008A6580">
            <w:pPr>
              <w:spacing w:before="0" w:after="0" w:line="240" w:lineRule="auto"/>
              <w:rPr>
                <w:color w:val="7030A0"/>
                <w:sz w:val="16"/>
                <w:szCs w:val="16"/>
              </w:rPr>
            </w:pPr>
            <w:r w:rsidRPr="007A4AF1">
              <w:rPr>
                <w:sz w:val="16"/>
                <w:szCs w:val="16"/>
              </w:rPr>
              <w:t>Current temperature (in degree Celsius) of the radio module inside the outdoor unit.</w:t>
            </w:r>
          </w:p>
        </w:tc>
      </w:tr>
    </w:tbl>
    <w:p w14:paraId="6BB3E2EF" w14:textId="77777777" w:rsidR="004231FC" w:rsidRPr="00FA3F1C" w:rsidRDefault="004231FC" w:rsidP="00325F35">
      <w:pPr>
        <w:pStyle w:val="berschrift2"/>
      </w:pPr>
      <w:bookmarkStart w:id="7" w:name="_Toc223529067"/>
      <w:r w:rsidRPr="00FA3F1C">
        <w:t>AirInterface_Pac</w:t>
      </w:r>
      <w:bookmarkEnd w:id="7"/>
    </w:p>
    <w:p w14:paraId="6F15CE8D" w14:textId="77777777" w:rsidR="004231FC" w:rsidRDefault="004231FC" w:rsidP="008A6580">
      <w:pPr>
        <w:spacing w:before="0" w:after="0" w:line="240" w:lineRule="auto"/>
        <w:rPr>
          <w:color w:val="7030A0"/>
        </w:rPr>
      </w:pPr>
    </w:p>
    <w:p w14:paraId="32A1EE6F" w14:textId="77777777" w:rsidR="004231FC" w:rsidRDefault="004231FC" w:rsidP="008A6580">
      <w:pPr>
        <w:spacing w:before="0" w:after="0" w:line="240" w:lineRule="auto"/>
      </w:pPr>
      <w:r>
        <w:t>Applied stereotypes:</w:t>
      </w:r>
    </w:p>
    <w:p w14:paraId="0944F1DE" w14:textId="77777777" w:rsidR="004231FC" w:rsidRDefault="00E02030" w:rsidP="008A6580">
      <w:pPr>
        <w:pStyle w:val="Listenabsatz"/>
        <w:numPr>
          <w:ilvl w:val="0"/>
          <w:numId w:val="16"/>
        </w:numPr>
        <w:spacing w:before="0" w:after="0" w:line="240" w:lineRule="auto"/>
      </w:pPr>
      <w:r>
        <w:t>OpenInterfaceModelClass</w:t>
      </w:r>
    </w:p>
    <w:p w14:paraId="34FF8773" w14:textId="77777777" w:rsidR="004231FC" w:rsidRPr="001376EC" w:rsidRDefault="004231FC" w:rsidP="008A6580">
      <w:pPr>
        <w:pStyle w:val="Listenabsatz"/>
        <w:numPr>
          <w:ilvl w:val="0"/>
          <w:numId w:val="14"/>
        </w:numPr>
        <w:spacing w:before="0" w:after="0" w:line="240" w:lineRule="auto"/>
        <w:contextualSpacing/>
        <w:rPr>
          <w:bCs/>
        </w:rPr>
      </w:pPr>
      <w:r w:rsidRPr="005650BC">
        <w:rPr>
          <w:bCs/>
          <w:color w:val="000000" w:themeColor="text1"/>
        </w:rPr>
        <w:t xml:space="preserve">objectCreationNotification: </w:t>
      </w:r>
      <w:r w:rsidRPr="00D951DA">
        <w:rPr>
          <w:bCs/>
        </w:rPr>
        <w:t>NO</w:t>
      </w:r>
    </w:p>
    <w:p w14:paraId="49FC0A4A" w14:textId="77777777" w:rsidR="004231FC" w:rsidRPr="001376EC" w:rsidRDefault="004231FC" w:rsidP="008A6580">
      <w:pPr>
        <w:pStyle w:val="Listenabsatz"/>
        <w:numPr>
          <w:ilvl w:val="0"/>
          <w:numId w:val="14"/>
        </w:numPr>
        <w:spacing w:before="0" w:after="0" w:line="240" w:lineRule="auto"/>
        <w:contextualSpacing/>
        <w:rPr>
          <w:bCs/>
        </w:rPr>
      </w:pPr>
      <w:r w:rsidRPr="005650BC">
        <w:rPr>
          <w:bCs/>
          <w:color w:val="000000" w:themeColor="text1"/>
        </w:rPr>
        <w:t xml:space="preserve">objectDeletionNotification: </w:t>
      </w:r>
      <w:r w:rsidRPr="00D951DA">
        <w:rPr>
          <w:bCs/>
        </w:rPr>
        <w:t>NO</w:t>
      </w:r>
    </w:p>
    <w:p w14:paraId="6523859C" w14:textId="77777777" w:rsidR="004231FC" w:rsidRDefault="00E02030" w:rsidP="008A6580">
      <w:pPr>
        <w:pStyle w:val="Listenabsatz"/>
        <w:numPr>
          <w:ilvl w:val="0"/>
          <w:numId w:val="16"/>
        </w:numPr>
        <w:spacing w:before="0" w:after="0" w:line="240" w:lineRule="auto"/>
      </w:pPr>
      <w:r>
        <w:lastRenderedPageBreak/>
        <w:t>OpenModelClass</w:t>
      </w:r>
    </w:p>
    <w:p w14:paraId="1EC98B83" w14:textId="77777777" w:rsidR="004231FC" w:rsidRPr="001376EC" w:rsidRDefault="004231FC" w:rsidP="008A6580">
      <w:pPr>
        <w:pStyle w:val="Listenabsatz"/>
        <w:numPr>
          <w:ilvl w:val="0"/>
          <w:numId w:val="14"/>
        </w:numPr>
        <w:spacing w:before="0" w:after="0" w:line="240" w:lineRule="auto"/>
        <w:contextualSpacing/>
        <w:rPr>
          <w:bCs/>
        </w:rPr>
      </w:pPr>
      <w:r w:rsidRPr="005650BC">
        <w:rPr>
          <w:bCs/>
          <w:color w:val="000000" w:themeColor="text1"/>
        </w:rPr>
        <w:t xml:space="preserve">support: </w:t>
      </w:r>
      <w:r w:rsidRPr="00D951DA">
        <w:rPr>
          <w:bCs/>
        </w:rPr>
        <w:t>MANDATORY</w:t>
      </w:r>
    </w:p>
    <w:p w14:paraId="34F9F243" w14:textId="77777777" w:rsidR="00E82E8C" w:rsidRPr="00EF73BD" w:rsidRDefault="00E82E8C" w:rsidP="008A6580">
      <w:pPr>
        <w:spacing w:before="0" w:after="0" w:line="240" w:lineRule="auto"/>
        <w:rPr>
          <w:color w:val="FF0000"/>
        </w:rPr>
      </w:pPr>
    </w:p>
    <w:p w14:paraId="73CFCDBA" w14:textId="77777777" w:rsidR="00EF73BD" w:rsidRPr="00EF73BD" w:rsidRDefault="00EF73BD" w:rsidP="008A6580">
      <w:pPr>
        <w:spacing w:before="0" w:after="0" w:line="240" w:lineRule="auto"/>
      </w:pPr>
      <w:r w:rsidRPr="00EF73BD">
        <w:rPr>
          <w:rFonts w:hint="eastAsia"/>
        </w:rPr>
        <w:t>Attributes</w:t>
      </w:r>
      <w:r w:rsidRPr="00EF73BD">
        <w:t xml:space="preserve"> for AirInterface_Pac</w:t>
      </w:r>
    </w:p>
    <w:p w14:paraId="06144D2A" w14:textId="77777777" w:rsidR="00EF73BD" w:rsidRDefault="00EF73BD" w:rsidP="008A6580">
      <w:pPr>
        <w:pStyle w:val="Beschriftung"/>
      </w:pPr>
      <w:r w:rsidRPr="00484CAE">
        <w:t xml:space="preserve">Table </w:t>
      </w:r>
      <w:r>
        <w:fldChar w:fldCharType="begin"/>
      </w:r>
      <w:r>
        <w:instrText xml:space="preserve"> SEQ Table \* ARABIC </w:instrText>
      </w:r>
      <w:r>
        <w:fldChar w:fldCharType="separate"/>
      </w:r>
      <w:r>
        <w:rPr>
          <w:noProof/>
        </w:rPr>
        <w:t>1</w:t>
      </w:r>
      <w:r>
        <w:fldChar w:fldCharType="end"/>
      </w:r>
      <w:r>
        <w:t>:</w:t>
      </w:r>
      <w:r>
        <w:rPr>
          <w:rFonts w:hint="eastAsia"/>
        </w:rPr>
        <w:t xml:space="preserve"> Attributes</w:t>
      </w:r>
      <w:r w:rsidRPr="00484CAE">
        <w:t xml:space="preserve"> </w:t>
      </w:r>
      <w:r>
        <w:t>for AirInterface_Pac</w:t>
      </w:r>
    </w:p>
    <w:tbl>
      <w:tblPr>
        <w:tblStyle w:val="Tabellenraster"/>
        <w:tblW w:w="0" w:type="auto"/>
        <w:tblLayout w:type="fixed"/>
        <w:tblLook w:val="04A0" w:firstRow="1" w:lastRow="0" w:firstColumn="1" w:lastColumn="0" w:noHBand="0" w:noVBand="1"/>
      </w:tblPr>
      <w:tblGrid>
        <w:gridCol w:w="2326"/>
        <w:gridCol w:w="2126"/>
        <w:gridCol w:w="1134"/>
        <w:gridCol w:w="709"/>
        <w:gridCol w:w="3402"/>
        <w:gridCol w:w="4763"/>
      </w:tblGrid>
      <w:tr w:rsidR="000861DC" w:rsidRPr="00D329F2" w14:paraId="4ACF2CC5" w14:textId="77777777" w:rsidTr="005E729E">
        <w:tc>
          <w:tcPr>
            <w:tcW w:w="2320" w:type="dxa"/>
          </w:tcPr>
          <w:p w14:paraId="53E0E9A5" w14:textId="77777777" w:rsidR="000861DC" w:rsidRPr="00ED52CB" w:rsidRDefault="000861DC" w:rsidP="008A6580">
            <w:pPr>
              <w:spacing w:after="0"/>
              <w:rPr>
                <w:rFonts w:cs="Times New Roman"/>
                <w:b/>
                <w:sz w:val="16"/>
              </w:rPr>
            </w:pPr>
            <w:r w:rsidRPr="00ED52CB">
              <w:rPr>
                <w:rFonts w:cs="Times New Roman"/>
                <w:b/>
                <w:sz w:val="16"/>
              </w:rPr>
              <w:t>Attribute Name</w:t>
            </w:r>
          </w:p>
        </w:tc>
        <w:tc>
          <w:tcPr>
            <w:tcW w:w="2126" w:type="dxa"/>
          </w:tcPr>
          <w:p w14:paraId="76705147" w14:textId="77777777" w:rsidR="000861DC" w:rsidRPr="00ED52CB" w:rsidRDefault="000861DC" w:rsidP="008A6580">
            <w:pPr>
              <w:spacing w:after="0"/>
              <w:rPr>
                <w:rFonts w:cs="Times New Roman"/>
                <w:b/>
                <w:sz w:val="16"/>
              </w:rPr>
            </w:pPr>
            <w:r w:rsidRPr="00ED52CB">
              <w:rPr>
                <w:rFonts w:cs="Times New Roman"/>
                <w:b/>
                <w:sz w:val="16"/>
              </w:rPr>
              <w:t>Type</w:t>
            </w:r>
          </w:p>
        </w:tc>
        <w:tc>
          <w:tcPr>
            <w:tcW w:w="1134" w:type="dxa"/>
          </w:tcPr>
          <w:p w14:paraId="4DEB180A" w14:textId="77777777" w:rsidR="000861DC" w:rsidRPr="00ED52CB" w:rsidRDefault="000861DC" w:rsidP="008A6580">
            <w:pPr>
              <w:spacing w:after="0"/>
              <w:rPr>
                <w:rFonts w:cs="Times New Roman"/>
                <w:b/>
                <w:sz w:val="16"/>
              </w:rPr>
            </w:pPr>
            <w:r w:rsidRPr="00ED52CB">
              <w:rPr>
                <w:rFonts w:cs="Times New Roman"/>
                <w:b/>
                <w:sz w:val="16"/>
              </w:rPr>
              <w:t>Multiplicity</w:t>
            </w:r>
          </w:p>
        </w:tc>
        <w:tc>
          <w:tcPr>
            <w:tcW w:w="709" w:type="dxa"/>
          </w:tcPr>
          <w:p w14:paraId="4F060C3A" w14:textId="77777777" w:rsidR="000861DC" w:rsidRPr="00ED52CB" w:rsidRDefault="000861DC" w:rsidP="008A6580">
            <w:pPr>
              <w:spacing w:after="0"/>
              <w:rPr>
                <w:rFonts w:cs="Times New Roman"/>
                <w:b/>
                <w:sz w:val="16"/>
              </w:rPr>
            </w:pPr>
            <w:r w:rsidRPr="00ED52CB">
              <w:rPr>
                <w:rFonts w:cs="Times New Roman"/>
                <w:b/>
                <w:sz w:val="16"/>
              </w:rPr>
              <w:t>Access</w:t>
            </w:r>
          </w:p>
        </w:tc>
        <w:tc>
          <w:tcPr>
            <w:tcW w:w="3402" w:type="dxa"/>
          </w:tcPr>
          <w:p w14:paraId="360FE9AF" w14:textId="77777777" w:rsidR="000861DC" w:rsidRPr="00ED52CB" w:rsidRDefault="000861DC" w:rsidP="008A6580">
            <w:pPr>
              <w:spacing w:after="0"/>
              <w:rPr>
                <w:rFonts w:cs="Times New Roman"/>
                <w:b/>
                <w:sz w:val="16"/>
              </w:rPr>
            </w:pPr>
            <w:r w:rsidRPr="00ED52CB">
              <w:rPr>
                <w:rFonts w:cs="Times New Roman"/>
                <w:b/>
                <w:sz w:val="16"/>
              </w:rPr>
              <w:t>Stereotypes</w:t>
            </w:r>
          </w:p>
        </w:tc>
        <w:tc>
          <w:tcPr>
            <w:tcW w:w="4763" w:type="dxa"/>
          </w:tcPr>
          <w:p w14:paraId="1B84A589" w14:textId="77777777" w:rsidR="000861DC" w:rsidRPr="00ED52CB" w:rsidRDefault="000861DC" w:rsidP="008A6580">
            <w:pPr>
              <w:spacing w:after="0"/>
              <w:rPr>
                <w:rFonts w:cs="Times New Roman"/>
                <w:b/>
                <w:sz w:val="16"/>
              </w:rPr>
            </w:pPr>
            <w:r w:rsidRPr="00ED52CB">
              <w:rPr>
                <w:rFonts w:cs="Times New Roman"/>
                <w:b/>
                <w:sz w:val="16"/>
              </w:rPr>
              <w:t>Description</w:t>
            </w:r>
          </w:p>
        </w:tc>
      </w:tr>
      <w:tr w:rsidR="000861DC" w:rsidRPr="007A4AF1" w14:paraId="34655F9E" w14:textId="77777777" w:rsidTr="005E729E">
        <w:tc>
          <w:tcPr>
            <w:tcW w:w="2326" w:type="dxa"/>
          </w:tcPr>
          <w:p w14:paraId="08F55DA8" w14:textId="77777777" w:rsidR="000861DC" w:rsidRPr="00DE56B2" w:rsidRDefault="00450585" w:rsidP="008A6580">
            <w:pPr>
              <w:rPr>
                <w:sz w:val="16"/>
                <w:szCs w:val="16"/>
              </w:rPr>
            </w:pPr>
            <w:r w:rsidRPr="00450585">
              <w:rPr>
                <w:sz w:val="16"/>
                <w:szCs w:val="16"/>
              </w:rPr>
              <w:t>_airInterfaceCapability</w:t>
            </w:r>
          </w:p>
        </w:tc>
        <w:tc>
          <w:tcPr>
            <w:tcW w:w="2126" w:type="dxa"/>
          </w:tcPr>
          <w:p w14:paraId="4816B293" w14:textId="77777777" w:rsidR="00450585" w:rsidRPr="00450585" w:rsidRDefault="00450585" w:rsidP="008A6580">
            <w:pPr>
              <w:rPr>
                <w:sz w:val="16"/>
                <w:szCs w:val="16"/>
              </w:rPr>
            </w:pPr>
            <w:r w:rsidRPr="00450585">
              <w:rPr>
                <w:sz w:val="16"/>
                <w:szCs w:val="16"/>
              </w:rPr>
              <w:t>AirInterfaceCapability</w:t>
            </w:r>
          </w:p>
          <w:p w14:paraId="29CD8240" w14:textId="77777777" w:rsidR="000861DC" w:rsidRPr="00DE56B2" w:rsidRDefault="00450585" w:rsidP="008A6580">
            <w:pPr>
              <w:rPr>
                <w:sz w:val="16"/>
                <w:szCs w:val="16"/>
              </w:rPr>
            </w:pPr>
            <w:r w:rsidRPr="00450585">
              <w:rPr>
                <w:sz w:val="16"/>
                <w:szCs w:val="16"/>
              </w:rPr>
              <w:t>./.</w:t>
            </w:r>
          </w:p>
        </w:tc>
        <w:tc>
          <w:tcPr>
            <w:tcW w:w="1134" w:type="dxa"/>
          </w:tcPr>
          <w:p w14:paraId="4C0AAAB7" w14:textId="77777777" w:rsidR="000861DC" w:rsidRPr="00DE56B2" w:rsidRDefault="00450585" w:rsidP="008A6580">
            <w:pPr>
              <w:rPr>
                <w:sz w:val="16"/>
                <w:szCs w:val="16"/>
              </w:rPr>
            </w:pPr>
            <w:r w:rsidRPr="00450585">
              <w:rPr>
                <w:sz w:val="16"/>
                <w:szCs w:val="16"/>
              </w:rPr>
              <w:t>1</w:t>
            </w:r>
          </w:p>
        </w:tc>
        <w:tc>
          <w:tcPr>
            <w:tcW w:w="709" w:type="dxa"/>
          </w:tcPr>
          <w:p w14:paraId="504403AC" w14:textId="77777777" w:rsidR="000861DC" w:rsidRPr="00DE56B2" w:rsidRDefault="00450585" w:rsidP="008A6580">
            <w:pPr>
              <w:rPr>
                <w:sz w:val="16"/>
                <w:szCs w:val="16"/>
              </w:rPr>
            </w:pPr>
            <w:r w:rsidRPr="00450585">
              <w:rPr>
                <w:sz w:val="16"/>
                <w:szCs w:val="16"/>
              </w:rPr>
              <w:t>R</w:t>
            </w:r>
          </w:p>
        </w:tc>
        <w:tc>
          <w:tcPr>
            <w:tcW w:w="3402" w:type="dxa"/>
          </w:tcPr>
          <w:p w14:paraId="5C4DCB7A" w14:textId="77777777" w:rsidR="00450585" w:rsidRPr="00450585" w:rsidRDefault="00450585" w:rsidP="008A6580">
            <w:pPr>
              <w:spacing w:before="0" w:after="0" w:line="240" w:lineRule="auto"/>
              <w:contextualSpacing/>
              <w:rPr>
                <w:color w:val="7030A0"/>
                <w:sz w:val="16"/>
                <w:szCs w:val="16"/>
              </w:rPr>
            </w:pPr>
            <w:r w:rsidRPr="002D60CB">
              <w:rPr>
                <w:sz w:val="16"/>
                <w:szCs w:val="16"/>
              </w:rPr>
              <w:t>OpenInterfaceModelAttribute</w:t>
            </w:r>
          </w:p>
          <w:p w14:paraId="2F83FA09" w14:textId="77777777" w:rsidR="00450585" w:rsidRPr="007A4AF1" w:rsidRDefault="00450585" w:rsidP="008A6580">
            <w:pPr>
              <w:pStyle w:val="Listenabsatz"/>
              <w:spacing w:before="0" w:after="0" w:line="240" w:lineRule="auto"/>
              <w:ind w:left="176" w:hanging="142"/>
              <w:contextualSpacing/>
              <w:rPr>
                <w:sz w:val="16"/>
                <w:szCs w:val="16"/>
              </w:rPr>
            </w:pPr>
            <w:r w:rsidRPr="007A4AF1">
              <w:t>•</w:t>
            </w:r>
            <w:r w:rsidRPr="007A4AF1">
              <w:tab/>
            </w:r>
            <w:r w:rsidRPr="007A4AF1">
              <w:rPr>
                <w:sz w:val="16"/>
                <w:szCs w:val="16"/>
              </w:rPr>
              <w:t>AVC: NO</w:t>
            </w:r>
          </w:p>
          <w:p w14:paraId="751C08A1"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bitLength</w:t>
            </w:r>
            <w:proofErr w:type="spellEnd"/>
            <w:r w:rsidRPr="007A4AF1">
              <w:rPr>
                <w:sz w:val="16"/>
                <w:szCs w:val="16"/>
              </w:rPr>
              <w:t>: NA</w:t>
            </w:r>
          </w:p>
          <w:p w14:paraId="4F83EEC4" w14:textId="77777777" w:rsidR="00450585" w:rsidRPr="00450585" w:rsidRDefault="00450585" w:rsidP="008A6580">
            <w:pPr>
              <w:spacing w:before="0" w:after="0" w:line="240" w:lineRule="auto"/>
              <w:contextualSpacing/>
              <w:rPr>
                <w:color w:val="7030A0"/>
                <w:sz w:val="16"/>
                <w:szCs w:val="16"/>
              </w:rPr>
            </w:pPr>
            <w:r w:rsidRPr="002D60CB">
              <w:rPr>
                <w:sz w:val="16"/>
                <w:szCs w:val="16"/>
              </w:rPr>
              <w:t>OpenModelAttribute</w:t>
            </w:r>
          </w:p>
          <w:p w14:paraId="136BACCC" w14:textId="77777777" w:rsidR="00450585" w:rsidRPr="007A4AF1" w:rsidRDefault="00450585" w:rsidP="008A6580">
            <w:pPr>
              <w:pStyle w:val="Listenabsatz"/>
              <w:spacing w:before="0" w:after="0" w:line="240" w:lineRule="auto"/>
              <w:ind w:left="176" w:hanging="142"/>
              <w:contextualSpacing/>
              <w:rPr>
                <w:sz w:val="16"/>
                <w:szCs w:val="16"/>
              </w:rPr>
            </w:pPr>
            <w:r w:rsidRPr="00450585">
              <w:rPr>
                <w:color w:val="7030A0"/>
                <w:sz w:val="16"/>
                <w:szCs w:val="16"/>
              </w:rPr>
              <w:t>•</w:t>
            </w:r>
            <w:r w:rsidRPr="00450585">
              <w:rPr>
                <w:color w:val="7030A0"/>
                <w:sz w:val="16"/>
                <w:szCs w:val="16"/>
              </w:rPr>
              <w:tab/>
            </w:r>
            <w:proofErr w:type="spellStart"/>
            <w:r w:rsidRPr="007A4AF1">
              <w:rPr>
                <w:sz w:val="16"/>
                <w:szCs w:val="16"/>
              </w:rPr>
              <w:t>partOfObjectKey</w:t>
            </w:r>
            <w:proofErr w:type="spellEnd"/>
            <w:r w:rsidRPr="007A4AF1">
              <w:rPr>
                <w:sz w:val="16"/>
                <w:szCs w:val="16"/>
              </w:rPr>
              <w:t>: 0</w:t>
            </w:r>
          </w:p>
          <w:p w14:paraId="24D0CE8D"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isInvariant</w:t>
            </w:r>
            <w:proofErr w:type="spellEnd"/>
            <w:r w:rsidRPr="007A4AF1">
              <w:rPr>
                <w:sz w:val="16"/>
                <w:szCs w:val="16"/>
              </w:rPr>
              <w:t>: true</w:t>
            </w:r>
          </w:p>
          <w:p w14:paraId="7990B2CA"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valueRange</w:t>
            </w:r>
            <w:proofErr w:type="spellEnd"/>
            <w:r w:rsidRPr="007A4AF1">
              <w:rPr>
                <w:sz w:val="16"/>
                <w:szCs w:val="16"/>
              </w:rPr>
              <w:t>: no range constraint</w:t>
            </w:r>
          </w:p>
          <w:p w14:paraId="3F27D8BB"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unit: no unit defined</w:t>
            </w:r>
          </w:p>
          <w:p w14:paraId="76B266C1"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support: MANDATORY</w:t>
            </w:r>
          </w:p>
        </w:tc>
        <w:tc>
          <w:tcPr>
            <w:tcW w:w="4761" w:type="dxa"/>
          </w:tcPr>
          <w:p w14:paraId="351CFEBD" w14:textId="77777777" w:rsidR="00450585" w:rsidRPr="00450585" w:rsidRDefault="00450585" w:rsidP="008A6580">
            <w:pPr>
              <w:spacing w:before="0" w:after="0" w:line="240" w:lineRule="auto"/>
              <w:rPr>
                <w:color w:val="7030A0"/>
                <w:sz w:val="16"/>
                <w:szCs w:val="16"/>
              </w:rPr>
            </w:pPr>
            <w:r w:rsidRPr="00450585">
              <w:rPr>
                <w:color w:val="7030A0"/>
                <w:sz w:val="16"/>
                <w:szCs w:val="16"/>
              </w:rPr>
              <w:t xml:space="preserve"> See referenced class</w:t>
            </w:r>
          </w:p>
        </w:tc>
      </w:tr>
      <w:tr w:rsidR="000861DC" w:rsidRPr="007A4AF1" w14:paraId="2FF6BC30" w14:textId="77777777" w:rsidTr="005E729E">
        <w:tc>
          <w:tcPr>
            <w:tcW w:w="2326" w:type="dxa"/>
          </w:tcPr>
          <w:p w14:paraId="30120AC3" w14:textId="77777777" w:rsidR="000861DC" w:rsidRPr="00DE56B2" w:rsidRDefault="00450585" w:rsidP="008A6580">
            <w:pPr>
              <w:rPr>
                <w:sz w:val="16"/>
                <w:szCs w:val="16"/>
              </w:rPr>
            </w:pPr>
            <w:r w:rsidRPr="00450585">
              <w:rPr>
                <w:sz w:val="16"/>
                <w:szCs w:val="16"/>
              </w:rPr>
              <w:t>_airInterfaceConfiguration</w:t>
            </w:r>
          </w:p>
        </w:tc>
        <w:tc>
          <w:tcPr>
            <w:tcW w:w="2126" w:type="dxa"/>
          </w:tcPr>
          <w:p w14:paraId="3F33B6ED" w14:textId="77777777" w:rsidR="00450585" w:rsidRPr="00450585" w:rsidRDefault="00450585" w:rsidP="008A6580">
            <w:pPr>
              <w:rPr>
                <w:sz w:val="16"/>
                <w:szCs w:val="16"/>
              </w:rPr>
            </w:pPr>
            <w:r w:rsidRPr="00450585">
              <w:rPr>
                <w:sz w:val="16"/>
                <w:szCs w:val="16"/>
              </w:rPr>
              <w:t>AirInterfaceConfiguration</w:t>
            </w:r>
          </w:p>
          <w:p w14:paraId="3DFD8501" w14:textId="77777777" w:rsidR="000861DC" w:rsidRPr="00DE56B2" w:rsidRDefault="00450585" w:rsidP="008A6580">
            <w:pPr>
              <w:rPr>
                <w:sz w:val="16"/>
                <w:szCs w:val="16"/>
              </w:rPr>
            </w:pPr>
            <w:r w:rsidRPr="00450585">
              <w:rPr>
                <w:sz w:val="16"/>
                <w:szCs w:val="16"/>
              </w:rPr>
              <w:t>./.</w:t>
            </w:r>
          </w:p>
        </w:tc>
        <w:tc>
          <w:tcPr>
            <w:tcW w:w="1134" w:type="dxa"/>
          </w:tcPr>
          <w:p w14:paraId="41E44836" w14:textId="77777777" w:rsidR="000861DC" w:rsidRPr="00DE56B2" w:rsidRDefault="00450585" w:rsidP="008A6580">
            <w:pPr>
              <w:rPr>
                <w:sz w:val="16"/>
                <w:szCs w:val="16"/>
              </w:rPr>
            </w:pPr>
            <w:r w:rsidRPr="00450585">
              <w:rPr>
                <w:sz w:val="16"/>
                <w:szCs w:val="16"/>
              </w:rPr>
              <w:t>1</w:t>
            </w:r>
          </w:p>
        </w:tc>
        <w:tc>
          <w:tcPr>
            <w:tcW w:w="709" w:type="dxa"/>
          </w:tcPr>
          <w:p w14:paraId="6DB31914" w14:textId="77777777" w:rsidR="000861DC" w:rsidRPr="00DE56B2" w:rsidRDefault="00450585" w:rsidP="008A6580">
            <w:pPr>
              <w:rPr>
                <w:sz w:val="16"/>
                <w:szCs w:val="16"/>
              </w:rPr>
            </w:pPr>
            <w:r w:rsidRPr="00450585">
              <w:rPr>
                <w:sz w:val="16"/>
                <w:szCs w:val="16"/>
              </w:rPr>
              <w:t>RW</w:t>
            </w:r>
          </w:p>
        </w:tc>
        <w:tc>
          <w:tcPr>
            <w:tcW w:w="3402" w:type="dxa"/>
          </w:tcPr>
          <w:p w14:paraId="0AD60FD3" w14:textId="77777777" w:rsidR="00450585" w:rsidRPr="00450585" w:rsidRDefault="00450585" w:rsidP="008A6580">
            <w:pPr>
              <w:spacing w:before="0" w:after="0" w:line="240" w:lineRule="auto"/>
              <w:contextualSpacing/>
              <w:rPr>
                <w:color w:val="7030A0"/>
                <w:sz w:val="16"/>
                <w:szCs w:val="16"/>
              </w:rPr>
            </w:pPr>
            <w:r w:rsidRPr="002D60CB">
              <w:rPr>
                <w:sz w:val="16"/>
                <w:szCs w:val="16"/>
              </w:rPr>
              <w:t>OpenInterfaceModelAttribute</w:t>
            </w:r>
          </w:p>
          <w:p w14:paraId="5129D95C" w14:textId="77777777" w:rsidR="00450585" w:rsidRPr="007A4AF1" w:rsidRDefault="00450585" w:rsidP="008A6580">
            <w:pPr>
              <w:pStyle w:val="Listenabsatz"/>
              <w:spacing w:before="0" w:after="0" w:line="240" w:lineRule="auto"/>
              <w:ind w:left="176" w:hanging="142"/>
              <w:contextualSpacing/>
              <w:rPr>
                <w:sz w:val="16"/>
                <w:szCs w:val="16"/>
              </w:rPr>
            </w:pPr>
            <w:r w:rsidRPr="007A4AF1">
              <w:t>•</w:t>
            </w:r>
            <w:r w:rsidRPr="007A4AF1">
              <w:tab/>
            </w:r>
            <w:r w:rsidRPr="007A4AF1">
              <w:rPr>
                <w:sz w:val="16"/>
                <w:szCs w:val="16"/>
              </w:rPr>
              <w:t>AVC: NO</w:t>
            </w:r>
          </w:p>
          <w:p w14:paraId="4D8471BE"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bitLength</w:t>
            </w:r>
            <w:proofErr w:type="spellEnd"/>
            <w:r w:rsidRPr="007A4AF1">
              <w:rPr>
                <w:sz w:val="16"/>
                <w:szCs w:val="16"/>
              </w:rPr>
              <w:t>: NA</w:t>
            </w:r>
          </w:p>
          <w:p w14:paraId="6D0C5F43" w14:textId="77777777" w:rsidR="00450585" w:rsidRPr="00450585" w:rsidRDefault="00450585" w:rsidP="008A6580">
            <w:pPr>
              <w:spacing w:before="0" w:after="0" w:line="240" w:lineRule="auto"/>
              <w:contextualSpacing/>
              <w:rPr>
                <w:color w:val="7030A0"/>
                <w:sz w:val="16"/>
                <w:szCs w:val="16"/>
              </w:rPr>
            </w:pPr>
            <w:r w:rsidRPr="002D60CB">
              <w:rPr>
                <w:sz w:val="16"/>
                <w:szCs w:val="16"/>
              </w:rPr>
              <w:t>OpenModelAttribute</w:t>
            </w:r>
          </w:p>
          <w:p w14:paraId="0EAF73FF" w14:textId="77777777" w:rsidR="00450585" w:rsidRPr="007A4AF1" w:rsidRDefault="00450585" w:rsidP="008A6580">
            <w:pPr>
              <w:pStyle w:val="Listenabsatz"/>
              <w:spacing w:before="0" w:after="0" w:line="240" w:lineRule="auto"/>
              <w:ind w:left="176" w:hanging="142"/>
              <w:contextualSpacing/>
              <w:rPr>
                <w:sz w:val="16"/>
                <w:szCs w:val="16"/>
              </w:rPr>
            </w:pPr>
            <w:r w:rsidRPr="00450585">
              <w:rPr>
                <w:color w:val="7030A0"/>
                <w:sz w:val="16"/>
                <w:szCs w:val="16"/>
              </w:rPr>
              <w:t>•</w:t>
            </w:r>
            <w:r w:rsidRPr="00450585">
              <w:rPr>
                <w:color w:val="7030A0"/>
                <w:sz w:val="16"/>
                <w:szCs w:val="16"/>
              </w:rPr>
              <w:tab/>
            </w:r>
            <w:proofErr w:type="spellStart"/>
            <w:r w:rsidRPr="007A4AF1">
              <w:rPr>
                <w:sz w:val="16"/>
                <w:szCs w:val="16"/>
              </w:rPr>
              <w:t>partOfObjectKey</w:t>
            </w:r>
            <w:proofErr w:type="spellEnd"/>
            <w:r w:rsidRPr="007A4AF1">
              <w:rPr>
                <w:sz w:val="16"/>
                <w:szCs w:val="16"/>
              </w:rPr>
              <w:t>: 0</w:t>
            </w:r>
          </w:p>
          <w:p w14:paraId="7C01AB6A"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isInvariant</w:t>
            </w:r>
            <w:proofErr w:type="spellEnd"/>
            <w:r w:rsidRPr="007A4AF1">
              <w:rPr>
                <w:sz w:val="16"/>
                <w:szCs w:val="16"/>
              </w:rPr>
              <w:t>: true</w:t>
            </w:r>
          </w:p>
          <w:p w14:paraId="671A0109"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valueRange</w:t>
            </w:r>
            <w:proofErr w:type="spellEnd"/>
            <w:r w:rsidRPr="007A4AF1">
              <w:rPr>
                <w:sz w:val="16"/>
                <w:szCs w:val="16"/>
              </w:rPr>
              <w:t>: no range constraint</w:t>
            </w:r>
          </w:p>
          <w:p w14:paraId="6BA6961A"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unit: no unit defined</w:t>
            </w:r>
          </w:p>
          <w:p w14:paraId="70D9497F"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support: MANDATORY</w:t>
            </w:r>
          </w:p>
        </w:tc>
        <w:tc>
          <w:tcPr>
            <w:tcW w:w="4761" w:type="dxa"/>
          </w:tcPr>
          <w:p w14:paraId="5AE57643" w14:textId="77777777" w:rsidR="00450585" w:rsidRPr="00450585" w:rsidRDefault="00450585" w:rsidP="008A6580">
            <w:pPr>
              <w:spacing w:before="0" w:after="0" w:line="240" w:lineRule="auto"/>
              <w:rPr>
                <w:color w:val="7030A0"/>
                <w:sz w:val="16"/>
                <w:szCs w:val="16"/>
              </w:rPr>
            </w:pPr>
            <w:r w:rsidRPr="00450585">
              <w:rPr>
                <w:color w:val="7030A0"/>
                <w:sz w:val="16"/>
                <w:szCs w:val="16"/>
              </w:rPr>
              <w:t xml:space="preserve"> See referenced class</w:t>
            </w:r>
          </w:p>
        </w:tc>
      </w:tr>
      <w:tr w:rsidR="000861DC" w:rsidRPr="007A4AF1" w14:paraId="0D481D91" w14:textId="77777777" w:rsidTr="005E729E">
        <w:tc>
          <w:tcPr>
            <w:tcW w:w="2326" w:type="dxa"/>
          </w:tcPr>
          <w:p w14:paraId="279E3ABB" w14:textId="77777777" w:rsidR="000861DC" w:rsidRPr="00DE56B2" w:rsidRDefault="00450585" w:rsidP="008A6580">
            <w:pPr>
              <w:rPr>
                <w:sz w:val="16"/>
                <w:szCs w:val="16"/>
              </w:rPr>
            </w:pPr>
            <w:r w:rsidRPr="00450585">
              <w:rPr>
                <w:sz w:val="16"/>
                <w:szCs w:val="16"/>
              </w:rPr>
              <w:t>_airInterfaceStatus</w:t>
            </w:r>
          </w:p>
        </w:tc>
        <w:tc>
          <w:tcPr>
            <w:tcW w:w="2126" w:type="dxa"/>
          </w:tcPr>
          <w:p w14:paraId="7C3FE1BC" w14:textId="77777777" w:rsidR="00450585" w:rsidRPr="00450585" w:rsidRDefault="00450585" w:rsidP="008A6580">
            <w:pPr>
              <w:rPr>
                <w:sz w:val="16"/>
                <w:szCs w:val="16"/>
              </w:rPr>
            </w:pPr>
            <w:r w:rsidRPr="00450585">
              <w:rPr>
                <w:sz w:val="16"/>
                <w:szCs w:val="16"/>
              </w:rPr>
              <w:t>AirInterfaceStatus</w:t>
            </w:r>
          </w:p>
          <w:p w14:paraId="39C3E647" w14:textId="77777777" w:rsidR="000861DC" w:rsidRPr="00DE56B2" w:rsidRDefault="00450585" w:rsidP="008A6580">
            <w:pPr>
              <w:rPr>
                <w:sz w:val="16"/>
                <w:szCs w:val="16"/>
              </w:rPr>
            </w:pPr>
            <w:r w:rsidRPr="00450585">
              <w:rPr>
                <w:sz w:val="16"/>
                <w:szCs w:val="16"/>
              </w:rPr>
              <w:t>./.</w:t>
            </w:r>
          </w:p>
        </w:tc>
        <w:tc>
          <w:tcPr>
            <w:tcW w:w="1134" w:type="dxa"/>
          </w:tcPr>
          <w:p w14:paraId="2B660ABC" w14:textId="77777777" w:rsidR="000861DC" w:rsidRPr="00DE56B2" w:rsidRDefault="00450585" w:rsidP="008A6580">
            <w:pPr>
              <w:rPr>
                <w:sz w:val="16"/>
                <w:szCs w:val="16"/>
              </w:rPr>
            </w:pPr>
            <w:r w:rsidRPr="00450585">
              <w:rPr>
                <w:sz w:val="16"/>
                <w:szCs w:val="16"/>
              </w:rPr>
              <w:t>1</w:t>
            </w:r>
          </w:p>
        </w:tc>
        <w:tc>
          <w:tcPr>
            <w:tcW w:w="709" w:type="dxa"/>
          </w:tcPr>
          <w:p w14:paraId="04B69914" w14:textId="77777777" w:rsidR="000861DC" w:rsidRPr="00DE56B2" w:rsidRDefault="00450585" w:rsidP="008A6580">
            <w:pPr>
              <w:rPr>
                <w:sz w:val="16"/>
                <w:szCs w:val="16"/>
              </w:rPr>
            </w:pPr>
            <w:r w:rsidRPr="00450585">
              <w:rPr>
                <w:sz w:val="16"/>
                <w:szCs w:val="16"/>
              </w:rPr>
              <w:t>R</w:t>
            </w:r>
          </w:p>
        </w:tc>
        <w:tc>
          <w:tcPr>
            <w:tcW w:w="3402" w:type="dxa"/>
          </w:tcPr>
          <w:p w14:paraId="6C1B5261" w14:textId="77777777" w:rsidR="00450585" w:rsidRPr="00450585" w:rsidRDefault="00450585" w:rsidP="008A6580">
            <w:pPr>
              <w:spacing w:before="0" w:after="0" w:line="240" w:lineRule="auto"/>
              <w:contextualSpacing/>
              <w:rPr>
                <w:color w:val="7030A0"/>
                <w:sz w:val="16"/>
                <w:szCs w:val="16"/>
              </w:rPr>
            </w:pPr>
            <w:r w:rsidRPr="002D60CB">
              <w:rPr>
                <w:sz w:val="16"/>
                <w:szCs w:val="16"/>
              </w:rPr>
              <w:t>OpenInterfaceModelAttribute</w:t>
            </w:r>
          </w:p>
          <w:p w14:paraId="6F344354" w14:textId="77777777" w:rsidR="00450585" w:rsidRPr="007A4AF1" w:rsidRDefault="00450585" w:rsidP="008A6580">
            <w:pPr>
              <w:pStyle w:val="Listenabsatz"/>
              <w:spacing w:before="0" w:after="0" w:line="240" w:lineRule="auto"/>
              <w:ind w:left="176" w:hanging="142"/>
              <w:contextualSpacing/>
              <w:rPr>
                <w:sz w:val="16"/>
                <w:szCs w:val="16"/>
              </w:rPr>
            </w:pPr>
            <w:r w:rsidRPr="007A4AF1">
              <w:t>•</w:t>
            </w:r>
            <w:r w:rsidRPr="007A4AF1">
              <w:tab/>
            </w:r>
            <w:r w:rsidRPr="007A4AF1">
              <w:rPr>
                <w:sz w:val="16"/>
                <w:szCs w:val="16"/>
              </w:rPr>
              <w:t>AVC: NO</w:t>
            </w:r>
          </w:p>
          <w:p w14:paraId="4307E387"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bitLength</w:t>
            </w:r>
            <w:proofErr w:type="spellEnd"/>
            <w:r w:rsidRPr="007A4AF1">
              <w:rPr>
                <w:sz w:val="16"/>
                <w:szCs w:val="16"/>
              </w:rPr>
              <w:t>: NA</w:t>
            </w:r>
          </w:p>
          <w:p w14:paraId="20B08F2E" w14:textId="77777777" w:rsidR="00450585" w:rsidRPr="00450585" w:rsidRDefault="00450585" w:rsidP="008A6580">
            <w:pPr>
              <w:spacing w:before="0" w:after="0" w:line="240" w:lineRule="auto"/>
              <w:contextualSpacing/>
              <w:rPr>
                <w:color w:val="7030A0"/>
                <w:sz w:val="16"/>
                <w:szCs w:val="16"/>
              </w:rPr>
            </w:pPr>
            <w:r w:rsidRPr="002D60CB">
              <w:rPr>
                <w:sz w:val="16"/>
                <w:szCs w:val="16"/>
              </w:rPr>
              <w:t>OpenModelAttribute</w:t>
            </w:r>
          </w:p>
          <w:p w14:paraId="3071A916" w14:textId="77777777" w:rsidR="00450585" w:rsidRPr="007A4AF1" w:rsidRDefault="00450585" w:rsidP="008A6580">
            <w:pPr>
              <w:pStyle w:val="Listenabsatz"/>
              <w:spacing w:before="0" w:after="0" w:line="240" w:lineRule="auto"/>
              <w:ind w:left="176" w:hanging="142"/>
              <w:contextualSpacing/>
              <w:rPr>
                <w:sz w:val="16"/>
                <w:szCs w:val="16"/>
              </w:rPr>
            </w:pPr>
            <w:r w:rsidRPr="00450585">
              <w:rPr>
                <w:color w:val="7030A0"/>
                <w:sz w:val="16"/>
                <w:szCs w:val="16"/>
              </w:rPr>
              <w:t>•</w:t>
            </w:r>
            <w:r w:rsidRPr="00450585">
              <w:rPr>
                <w:color w:val="7030A0"/>
                <w:sz w:val="16"/>
                <w:szCs w:val="16"/>
              </w:rPr>
              <w:tab/>
            </w:r>
            <w:proofErr w:type="spellStart"/>
            <w:r w:rsidRPr="007A4AF1">
              <w:rPr>
                <w:sz w:val="16"/>
                <w:szCs w:val="16"/>
              </w:rPr>
              <w:t>partOfObjectKey</w:t>
            </w:r>
            <w:proofErr w:type="spellEnd"/>
            <w:r w:rsidRPr="007A4AF1">
              <w:rPr>
                <w:sz w:val="16"/>
                <w:szCs w:val="16"/>
              </w:rPr>
              <w:t>: 0</w:t>
            </w:r>
          </w:p>
          <w:p w14:paraId="13706E83"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isInvariant</w:t>
            </w:r>
            <w:proofErr w:type="spellEnd"/>
            <w:r w:rsidRPr="007A4AF1">
              <w:rPr>
                <w:sz w:val="16"/>
                <w:szCs w:val="16"/>
              </w:rPr>
              <w:t>: true</w:t>
            </w:r>
          </w:p>
          <w:p w14:paraId="5B4C4FEF"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valueRange</w:t>
            </w:r>
            <w:proofErr w:type="spellEnd"/>
            <w:r w:rsidRPr="007A4AF1">
              <w:rPr>
                <w:sz w:val="16"/>
                <w:szCs w:val="16"/>
              </w:rPr>
              <w:t>: no range constraint</w:t>
            </w:r>
          </w:p>
          <w:p w14:paraId="19A37472"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unit: no unit defined</w:t>
            </w:r>
          </w:p>
          <w:p w14:paraId="2EB6ED1E"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support: MANDATORY</w:t>
            </w:r>
          </w:p>
        </w:tc>
        <w:tc>
          <w:tcPr>
            <w:tcW w:w="4761" w:type="dxa"/>
          </w:tcPr>
          <w:p w14:paraId="3AB3581D" w14:textId="77777777" w:rsidR="00450585" w:rsidRPr="00450585" w:rsidRDefault="00450585" w:rsidP="008A6580">
            <w:pPr>
              <w:spacing w:before="0" w:after="0" w:line="240" w:lineRule="auto"/>
              <w:rPr>
                <w:color w:val="7030A0"/>
                <w:sz w:val="16"/>
                <w:szCs w:val="16"/>
              </w:rPr>
            </w:pPr>
            <w:r w:rsidRPr="00450585">
              <w:rPr>
                <w:color w:val="7030A0"/>
                <w:sz w:val="16"/>
                <w:szCs w:val="16"/>
              </w:rPr>
              <w:t xml:space="preserve"> See referenced class</w:t>
            </w:r>
          </w:p>
        </w:tc>
      </w:tr>
      <w:tr w:rsidR="000861DC" w:rsidRPr="007A4AF1" w14:paraId="12E5658B" w14:textId="77777777" w:rsidTr="005E729E">
        <w:tc>
          <w:tcPr>
            <w:tcW w:w="2326" w:type="dxa"/>
          </w:tcPr>
          <w:p w14:paraId="22A2ECAA" w14:textId="77777777" w:rsidR="000861DC" w:rsidRPr="00DE56B2" w:rsidRDefault="00450585" w:rsidP="008A6580">
            <w:pPr>
              <w:rPr>
                <w:sz w:val="16"/>
                <w:szCs w:val="16"/>
              </w:rPr>
            </w:pPr>
            <w:r w:rsidRPr="00450585">
              <w:rPr>
                <w:sz w:val="16"/>
                <w:szCs w:val="16"/>
              </w:rPr>
              <w:t>_airInterfaceCurrentPerformance</w:t>
            </w:r>
          </w:p>
        </w:tc>
        <w:tc>
          <w:tcPr>
            <w:tcW w:w="2126" w:type="dxa"/>
          </w:tcPr>
          <w:p w14:paraId="5F5DF6F2" w14:textId="77777777" w:rsidR="00450585" w:rsidRPr="00450585" w:rsidRDefault="00450585" w:rsidP="008A6580">
            <w:pPr>
              <w:rPr>
                <w:sz w:val="16"/>
                <w:szCs w:val="16"/>
              </w:rPr>
            </w:pPr>
            <w:r w:rsidRPr="00450585">
              <w:rPr>
                <w:sz w:val="16"/>
                <w:szCs w:val="16"/>
              </w:rPr>
              <w:t>AirInterfaceCurrentPerformance</w:t>
            </w:r>
          </w:p>
          <w:p w14:paraId="32D77CCE" w14:textId="77777777" w:rsidR="000861DC" w:rsidRPr="00DE56B2" w:rsidRDefault="00450585" w:rsidP="008A6580">
            <w:pPr>
              <w:rPr>
                <w:sz w:val="16"/>
                <w:szCs w:val="16"/>
              </w:rPr>
            </w:pPr>
            <w:r w:rsidRPr="00450585">
              <w:rPr>
                <w:sz w:val="16"/>
                <w:szCs w:val="16"/>
              </w:rPr>
              <w:t>./.</w:t>
            </w:r>
          </w:p>
        </w:tc>
        <w:tc>
          <w:tcPr>
            <w:tcW w:w="1134" w:type="dxa"/>
          </w:tcPr>
          <w:p w14:paraId="0FDBAAFA" w14:textId="77777777" w:rsidR="000861DC" w:rsidRPr="00DE56B2" w:rsidRDefault="00450585" w:rsidP="008A6580">
            <w:pPr>
              <w:rPr>
                <w:sz w:val="16"/>
                <w:szCs w:val="16"/>
              </w:rPr>
            </w:pPr>
            <w:r w:rsidRPr="00450585">
              <w:rPr>
                <w:sz w:val="16"/>
                <w:szCs w:val="16"/>
              </w:rPr>
              <w:t>1</w:t>
            </w:r>
          </w:p>
        </w:tc>
        <w:tc>
          <w:tcPr>
            <w:tcW w:w="709" w:type="dxa"/>
          </w:tcPr>
          <w:p w14:paraId="793AFEE0" w14:textId="77777777" w:rsidR="000861DC" w:rsidRPr="00DE56B2" w:rsidRDefault="00450585" w:rsidP="008A6580">
            <w:pPr>
              <w:rPr>
                <w:sz w:val="16"/>
                <w:szCs w:val="16"/>
              </w:rPr>
            </w:pPr>
            <w:r w:rsidRPr="00450585">
              <w:rPr>
                <w:sz w:val="16"/>
                <w:szCs w:val="16"/>
              </w:rPr>
              <w:t>R</w:t>
            </w:r>
          </w:p>
        </w:tc>
        <w:tc>
          <w:tcPr>
            <w:tcW w:w="3402" w:type="dxa"/>
          </w:tcPr>
          <w:p w14:paraId="6750D135" w14:textId="77777777" w:rsidR="00450585" w:rsidRPr="00450585" w:rsidRDefault="00450585" w:rsidP="008A6580">
            <w:pPr>
              <w:spacing w:before="0" w:after="0" w:line="240" w:lineRule="auto"/>
              <w:contextualSpacing/>
              <w:rPr>
                <w:color w:val="7030A0"/>
                <w:sz w:val="16"/>
                <w:szCs w:val="16"/>
              </w:rPr>
            </w:pPr>
            <w:r w:rsidRPr="002D60CB">
              <w:rPr>
                <w:sz w:val="16"/>
                <w:szCs w:val="16"/>
              </w:rPr>
              <w:t>OpenInterfaceModelAttribute</w:t>
            </w:r>
          </w:p>
          <w:p w14:paraId="2276C595" w14:textId="77777777" w:rsidR="00450585" w:rsidRPr="007A4AF1" w:rsidRDefault="00450585" w:rsidP="008A6580">
            <w:pPr>
              <w:pStyle w:val="Listenabsatz"/>
              <w:spacing w:before="0" w:after="0" w:line="240" w:lineRule="auto"/>
              <w:ind w:left="176" w:hanging="142"/>
              <w:contextualSpacing/>
              <w:rPr>
                <w:sz w:val="16"/>
                <w:szCs w:val="16"/>
              </w:rPr>
            </w:pPr>
            <w:r w:rsidRPr="007A4AF1">
              <w:t>•</w:t>
            </w:r>
            <w:r w:rsidRPr="007A4AF1">
              <w:tab/>
            </w:r>
            <w:r w:rsidRPr="007A4AF1">
              <w:rPr>
                <w:sz w:val="16"/>
                <w:szCs w:val="16"/>
              </w:rPr>
              <w:t>AVC: NO</w:t>
            </w:r>
          </w:p>
          <w:p w14:paraId="4186AB1D"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bitLength</w:t>
            </w:r>
            <w:proofErr w:type="spellEnd"/>
            <w:r w:rsidRPr="007A4AF1">
              <w:rPr>
                <w:sz w:val="16"/>
                <w:szCs w:val="16"/>
              </w:rPr>
              <w:t>: NA</w:t>
            </w:r>
          </w:p>
          <w:p w14:paraId="665F4409" w14:textId="77777777" w:rsidR="00450585" w:rsidRPr="00450585" w:rsidRDefault="00450585" w:rsidP="008A6580">
            <w:pPr>
              <w:spacing w:before="0" w:after="0" w:line="240" w:lineRule="auto"/>
              <w:contextualSpacing/>
              <w:rPr>
                <w:color w:val="7030A0"/>
                <w:sz w:val="16"/>
                <w:szCs w:val="16"/>
              </w:rPr>
            </w:pPr>
            <w:r w:rsidRPr="002D60CB">
              <w:rPr>
                <w:sz w:val="16"/>
                <w:szCs w:val="16"/>
              </w:rPr>
              <w:t>OpenModelAttribute</w:t>
            </w:r>
          </w:p>
          <w:p w14:paraId="6FC1F890" w14:textId="77777777" w:rsidR="00450585" w:rsidRPr="007A4AF1" w:rsidRDefault="00450585" w:rsidP="008A6580">
            <w:pPr>
              <w:pStyle w:val="Listenabsatz"/>
              <w:spacing w:before="0" w:after="0" w:line="240" w:lineRule="auto"/>
              <w:ind w:left="176" w:hanging="142"/>
              <w:contextualSpacing/>
              <w:rPr>
                <w:sz w:val="16"/>
                <w:szCs w:val="16"/>
              </w:rPr>
            </w:pPr>
            <w:r w:rsidRPr="00450585">
              <w:rPr>
                <w:color w:val="7030A0"/>
                <w:sz w:val="16"/>
                <w:szCs w:val="16"/>
              </w:rPr>
              <w:t>•</w:t>
            </w:r>
            <w:r w:rsidRPr="00450585">
              <w:rPr>
                <w:color w:val="7030A0"/>
                <w:sz w:val="16"/>
                <w:szCs w:val="16"/>
              </w:rPr>
              <w:tab/>
            </w:r>
            <w:proofErr w:type="spellStart"/>
            <w:r w:rsidRPr="007A4AF1">
              <w:rPr>
                <w:sz w:val="16"/>
                <w:szCs w:val="16"/>
              </w:rPr>
              <w:t>partOfObjectKey</w:t>
            </w:r>
            <w:proofErr w:type="spellEnd"/>
            <w:r w:rsidRPr="007A4AF1">
              <w:rPr>
                <w:sz w:val="16"/>
                <w:szCs w:val="16"/>
              </w:rPr>
              <w:t>: 0</w:t>
            </w:r>
          </w:p>
          <w:p w14:paraId="7F69B0B5"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isInvariant</w:t>
            </w:r>
            <w:proofErr w:type="spellEnd"/>
            <w:r w:rsidRPr="007A4AF1">
              <w:rPr>
                <w:sz w:val="16"/>
                <w:szCs w:val="16"/>
              </w:rPr>
              <w:t>: true</w:t>
            </w:r>
          </w:p>
          <w:p w14:paraId="14AD0E76"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valueRange</w:t>
            </w:r>
            <w:proofErr w:type="spellEnd"/>
            <w:r w:rsidRPr="007A4AF1">
              <w:rPr>
                <w:sz w:val="16"/>
                <w:szCs w:val="16"/>
              </w:rPr>
              <w:t>: no range constraint</w:t>
            </w:r>
          </w:p>
          <w:p w14:paraId="4E107E56"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unit: no unit defined</w:t>
            </w:r>
          </w:p>
          <w:p w14:paraId="69CB8F4B"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support: MANDATORY</w:t>
            </w:r>
          </w:p>
        </w:tc>
        <w:tc>
          <w:tcPr>
            <w:tcW w:w="4761" w:type="dxa"/>
          </w:tcPr>
          <w:p w14:paraId="41451939" w14:textId="77777777" w:rsidR="00450585" w:rsidRPr="00450585" w:rsidRDefault="00450585" w:rsidP="008A6580">
            <w:pPr>
              <w:spacing w:before="0" w:after="0" w:line="240" w:lineRule="auto"/>
              <w:rPr>
                <w:color w:val="7030A0"/>
                <w:sz w:val="16"/>
                <w:szCs w:val="16"/>
              </w:rPr>
            </w:pPr>
            <w:r w:rsidRPr="00450585">
              <w:rPr>
                <w:color w:val="7030A0"/>
                <w:sz w:val="16"/>
                <w:szCs w:val="16"/>
              </w:rPr>
              <w:t xml:space="preserve"> See referenced class</w:t>
            </w:r>
          </w:p>
        </w:tc>
      </w:tr>
      <w:tr w:rsidR="000861DC" w:rsidRPr="007A4AF1" w14:paraId="25907258" w14:textId="77777777" w:rsidTr="005E729E">
        <w:tc>
          <w:tcPr>
            <w:tcW w:w="2326" w:type="dxa"/>
          </w:tcPr>
          <w:p w14:paraId="05754411" w14:textId="77777777" w:rsidR="000861DC" w:rsidRPr="00DE56B2" w:rsidRDefault="00450585" w:rsidP="008A6580">
            <w:pPr>
              <w:rPr>
                <w:sz w:val="16"/>
                <w:szCs w:val="16"/>
              </w:rPr>
            </w:pPr>
            <w:r w:rsidRPr="00450585">
              <w:rPr>
                <w:sz w:val="16"/>
                <w:szCs w:val="16"/>
              </w:rPr>
              <w:lastRenderedPageBreak/>
              <w:t>_airInterfaceHistoricalPerformances</w:t>
            </w:r>
          </w:p>
        </w:tc>
        <w:tc>
          <w:tcPr>
            <w:tcW w:w="2126" w:type="dxa"/>
          </w:tcPr>
          <w:p w14:paraId="7EC0E6FC" w14:textId="77777777" w:rsidR="00450585" w:rsidRPr="00450585" w:rsidRDefault="00450585" w:rsidP="008A6580">
            <w:pPr>
              <w:rPr>
                <w:sz w:val="16"/>
                <w:szCs w:val="16"/>
              </w:rPr>
            </w:pPr>
            <w:r w:rsidRPr="00450585">
              <w:rPr>
                <w:sz w:val="16"/>
                <w:szCs w:val="16"/>
              </w:rPr>
              <w:t>AirInterfaceHistoricalPerformances</w:t>
            </w:r>
          </w:p>
          <w:p w14:paraId="496A5532" w14:textId="77777777" w:rsidR="000861DC" w:rsidRPr="00DE56B2" w:rsidRDefault="00450585" w:rsidP="008A6580">
            <w:pPr>
              <w:rPr>
                <w:sz w:val="16"/>
                <w:szCs w:val="16"/>
              </w:rPr>
            </w:pPr>
            <w:r w:rsidRPr="00450585">
              <w:rPr>
                <w:sz w:val="16"/>
                <w:szCs w:val="16"/>
              </w:rPr>
              <w:t>./.</w:t>
            </w:r>
          </w:p>
        </w:tc>
        <w:tc>
          <w:tcPr>
            <w:tcW w:w="1134" w:type="dxa"/>
          </w:tcPr>
          <w:p w14:paraId="0F533E8D" w14:textId="77777777" w:rsidR="000861DC" w:rsidRPr="00DE56B2" w:rsidRDefault="00450585" w:rsidP="008A6580">
            <w:pPr>
              <w:rPr>
                <w:sz w:val="16"/>
                <w:szCs w:val="16"/>
              </w:rPr>
            </w:pPr>
            <w:r w:rsidRPr="00450585">
              <w:rPr>
                <w:sz w:val="16"/>
                <w:szCs w:val="16"/>
              </w:rPr>
              <w:t>1</w:t>
            </w:r>
          </w:p>
        </w:tc>
        <w:tc>
          <w:tcPr>
            <w:tcW w:w="709" w:type="dxa"/>
          </w:tcPr>
          <w:p w14:paraId="07936378" w14:textId="77777777" w:rsidR="000861DC" w:rsidRPr="00DE56B2" w:rsidRDefault="00450585" w:rsidP="008A6580">
            <w:pPr>
              <w:rPr>
                <w:sz w:val="16"/>
                <w:szCs w:val="16"/>
              </w:rPr>
            </w:pPr>
            <w:r w:rsidRPr="00450585">
              <w:rPr>
                <w:sz w:val="16"/>
                <w:szCs w:val="16"/>
              </w:rPr>
              <w:t>R</w:t>
            </w:r>
          </w:p>
        </w:tc>
        <w:tc>
          <w:tcPr>
            <w:tcW w:w="3402" w:type="dxa"/>
          </w:tcPr>
          <w:p w14:paraId="3C5BA792" w14:textId="77777777" w:rsidR="00450585" w:rsidRPr="00450585" w:rsidRDefault="00450585" w:rsidP="008A6580">
            <w:pPr>
              <w:spacing w:before="0" w:after="0" w:line="240" w:lineRule="auto"/>
              <w:contextualSpacing/>
              <w:rPr>
                <w:color w:val="7030A0"/>
                <w:sz w:val="16"/>
                <w:szCs w:val="16"/>
              </w:rPr>
            </w:pPr>
            <w:r w:rsidRPr="002D60CB">
              <w:rPr>
                <w:sz w:val="16"/>
                <w:szCs w:val="16"/>
              </w:rPr>
              <w:t>OpenInterfaceModelAttribute</w:t>
            </w:r>
          </w:p>
          <w:p w14:paraId="23384FA0" w14:textId="77777777" w:rsidR="00450585" w:rsidRPr="007A4AF1" w:rsidRDefault="00450585" w:rsidP="008A6580">
            <w:pPr>
              <w:pStyle w:val="Listenabsatz"/>
              <w:spacing w:before="0" w:after="0" w:line="240" w:lineRule="auto"/>
              <w:ind w:left="176" w:hanging="142"/>
              <w:contextualSpacing/>
              <w:rPr>
                <w:sz w:val="16"/>
                <w:szCs w:val="16"/>
              </w:rPr>
            </w:pPr>
            <w:r w:rsidRPr="007A4AF1">
              <w:t>•</w:t>
            </w:r>
            <w:r w:rsidRPr="007A4AF1">
              <w:tab/>
            </w:r>
            <w:r w:rsidRPr="007A4AF1">
              <w:rPr>
                <w:sz w:val="16"/>
                <w:szCs w:val="16"/>
              </w:rPr>
              <w:t>AVC: NO</w:t>
            </w:r>
          </w:p>
          <w:p w14:paraId="425380D2"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bitLength</w:t>
            </w:r>
            <w:proofErr w:type="spellEnd"/>
            <w:r w:rsidRPr="007A4AF1">
              <w:rPr>
                <w:sz w:val="16"/>
                <w:szCs w:val="16"/>
              </w:rPr>
              <w:t>: NA</w:t>
            </w:r>
          </w:p>
          <w:p w14:paraId="1881CE02" w14:textId="77777777" w:rsidR="00450585" w:rsidRPr="00450585" w:rsidRDefault="00450585" w:rsidP="008A6580">
            <w:pPr>
              <w:spacing w:before="0" w:after="0" w:line="240" w:lineRule="auto"/>
              <w:contextualSpacing/>
              <w:rPr>
                <w:color w:val="7030A0"/>
                <w:sz w:val="16"/>
                <w:szCs w:val="16"/>
              </w:rPr>
            </w:pPr>
            <w:r w:rsidRPr="002D60CB">
              <w:rPr>
                <w:sz w:val="16"/>
                <w:szCs w:val="16"/>
              </w:rPr>
              <w:t>OpenModelAttribute</w:t>
            </w:r>
          </w:p>
          <w:p w14:paraId="46C8F4C6" w14:textId="77777777" w:rsidR="00450585" w:rsidRPr="007A4AF1" w:rsidRDefault="00450585" w:rsidP="008A6580">
            <w:pPr>
              <w:pStyle w:val="Listenabsatz"/>
              <w:spacing w:before="0" w:after="0" w:line="240" w:lineRule="auto"/>
              <w:ind w:left="176" w:hanging="142"/>
              <w:contextualSpacing/>
              <w:rPr>
                <w:sz w:val="16"/>
                <w:szCs w:val="16"/>
              </w:rPr>
            </w:pPr>
            <w:r w:rsidRPr="00450585">
              <w:rPr>
                <w:color w:val="7030A0"/>
                <w:sz w:val="16"/>
                <w:szCs w:val="16"/>
              </w:rPr>
              <w:t>•</w:t>
            </w:r>
            <w:r w:rsidRPr="00450585">
              <w:rPr>
                <w:color w:val="7030A0"/>
                <w:sz w:val="16"/>
                <w:szCs w:val="16"/>
              </w:rPr>
              <w:tab/>
            </w:r>
            <w:proofErr w:type="spellStart"/>
            <w:r w:rsidRPr="007A4AF1">
              <w:rPr>
                <w:sz w:val="16"/>
                <w:szCs w:val="16"/>
              </w:rPr>
              <w:t>partOfObjectKey</w:t>
            </w:r>
            <w:proofErr w:type="spellEnd"/>
            <w:r w:rsidRPr="007A4AF1">
              <w:rPr>
                <w:sz w:val="16"/>
                <w:szCs w:val="16"/>
              </w:rPr>
              <w:t>: 0</w:t>
            </w:r>
          </w:p>
          <w:p w14:paraId="266325CD"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isInvariant</w:t>
            </w:r>
            <w:proofErr w:type="spellEnd"/>
            <w:r w:rsidRPr="007A4AF1">
              <w:rPr>
                <w:sz w:val="16"/>
                <w:szCs w:val="16"/>
              </w:rPr>
              <w:t>: true</w:t>
            </w:r>
          </w:p>
          <w:p w14:paraId="44ADE318"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valueRange</w:t>
            </w:r>
            <w:proofErr w:type="spellEnd"/>
            <w:r w:rsidRPr="007A4AF1">
              <w:rPr>
                <w:sz w:val="16"/>
                <w:szCs w:val="16"/>
              </w:rPr>
              <w:t>: no range constraint</w:t>
            </w:r>
          </w:p>
          <w:p w14:paraId="5DEDDD58"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unit: no unit defined</w:t>
            </w:r>
          </w:p>
          <w:p w14:paraId="095159B4"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support: MANDATORY</w:t>
            </w:r>
          </w:p>
        </w:tc>
        <w:tc>
          <w:tcPr>
            <w:tcW w:w="4761" w:type="dxa"/>
          </w:tcPr>
          <w:p w14:paraId="10EB14FA" w14:textId="77777777" w:rsidR="00450585" w:rsidRPr="00450585" w:rsidRDefault="00450585" w:rsidP="008A6580">
            <w:pPr>
              <w:spacing w:before="0" w:after="0" w:line="240" w:lineRule="auto"/>
              <w:rPr>
                <w:color w:val="7030A0"/>
                <w:sz w:val="16"/>
                <w:szCs w:val="16"/>
              </w:rPr>
            </w:pPr>
            <w:r w:rsidRPr="00450585">
              <w:rPr>
                <w:color w:val="7030A0"/>
                <w:sz w:val="16"/>
                <w:szCs w:val="16"/>
              </w:rPr>
              <w:t xml:space="preserve"> See referenced class</w:t>
            </w:r>
          </w:p>
        </w:tc>
      </w:tr>
    </w:tbl>
    <w:p w14:paraId="317F644D" w14:textId="77777777" w:rsidR="004231FC" w:rsidRPr="00FA3F1C" w:rsidRDefault="004231FC" w:rsidP="00325F35">
      <w:pPr>
        <w:pStyle w:val="berschrift2"/>
      </w:pPr>
      <w:bookmarkStart w:id="8" w:name="_Toc223529068"/>
      <w:r w:rsidRPr="00FA3F1C">
        <w:t>CurrentPerformance</w:t>
      </w:r>
      <w:bookmarkEnd w:id="8"/>
    </w:p>
    <w:p w14:paraId="7F3798A3" w14:textId="77777777" w:rsidR="004231FC" w:rsidRDefault="004231FC" w:rsidP="008A6580">
      <w:pPr>
        <w:spacing w:before="0" w:after="0" w:line="240" w:lineRule="auto"/>
        <w:rPr>
          <w:color w:val="7030A0"/>
        </w:rPr>
      </w:pPr>
    </w:p>
    <w:p w14:paraId="12E7AE09" w14:textId="77777777" w:rsidR="004231FC" w:rsidRDefault="004231FC" w:rsidP="008A6580">
      <w:pPr>
        <w:spacing w:before="0" w:after="0" w:line="240" w:lineRule="auto"/>
      </w:pPr>
      <w:r>
        <w:t>Applied stereotypes:</w:t>
      </w:r>
    </w:p>
    <w:p w14:paraId="5D0C5CD2" w14:textId="77777777" w:rsidR="004231FC" w:rsidRDefault="00E02030" w:rsidP="008A6580">
      <w:pPr>
        <w:pStyle w:val="Listenabsatz"/>
        <w:numPr>
          <w:ilvl w:val="0"/>
          <w:numId w:val="16"/>
        </w:numPr>
        <w:spacing w:before="0" w:after="0" w:line="240" w:lineRule="auto"/>
      </w:pPr>
      <w:r>
        <w:t>OpenInterfaceModelClass</w:t>
      </w:r>
    </w:p>
    <w:p w14:paraId="3E51BE0E" w14:textId="77777777" w:rsidR="004231FC" w:rsidRPr="001376EC" w:rsidRDefault="004231FC" w:rsidP="008A6580">
      <w:pPr>
        <w:pStyle w:val="Listenabsatz"/>
        <w:numPr>
          <w:ilvl w:val="0"/>
          <w:numId w:val="14"/>
        </w:numPr>
        <w:spacing w:before="0" w:after="0" w:line="240" w:lineRule="auto"/>
        <w:contextualSpacing/>
        <w:rPr>
          <w:bCs/>
        </w:rPr>
      </w:pPr>
      <w:r w:rsidRPr="005650BC">
        <w:rPr>
          <w:bCs/>
          <w:color w:val="000000" w:themeColor="text1"/>
        </w:rPr>
        <w:t xml:space="preserve">objectCreationNotification: </w:t>
      </w:r>
      <w:r w:rsidRPr="00D951DA">
        <w:rPr>
          <w:bCs/>
        </w:rPr>
        <w:t>NO</w:t>
      </w:r>
    </w:p>
    <w:p w14:paraId="60F4E9CA" w14:textId="77777777" w:rsidR="004231FC" w:rsidRPr="001376EC" w:rsidRDefault="004231FC" w:rsidP="008A6580">
      <w:pPr>
        <w:pStyle w:val="Listenabsatz"/>
        <w:numPr>
          <w:ilvl w:val="0"/>
          <w:numId w:val="14"/>
        </w:numPr>
        <w:spacing w:before="0" w:after="0" w:line="240" w:lineRule="auto"/>
        <w:contextualSpacing/>
        <w:rPr>
          <w:bCs/>
        </w:rPr>
      </w:pPr>
      <w:r w:rsidRPr="005650BC">
        <w:rPr>
          <w:bCs/>
          <w:color w:val="000000" w:themeColor="text1"/>
        </w:rPr>
        <w:t xml:space="preserve">objectDeletionNotification: </w:t>
      </w:r>
      <w:r w:rsidRPr="00D951DA">
        <w:rPr>
          <w:bCs/>
        </w:rPr>
        <w:t>NO</w:t>
      </w:r>
    </w:p>
    <w:p w14:paraId="2EB9C7E5" w14:textId="77777777" w:rsidR="004231FC" w:rsidRDefault="00E02030" w:rsidP="008A6580">
      <w:pPr>
        <w:pStyle w:val="Listenabsatz"/>
        <w:numPr>
          <w:ilvl w:val="0"/>
          <w:numId w:val="16"/>
        </w:numPr>
        <w:spacing w:before="0" w:after="0" w:line="240" w:lineRule="auto"/>
      </w:pPr>
      <w:r>
        <w:t>OpenModelClass</w:t>
      </w:r>
    </w:p>
    <w:p w14:paraId="28366A0B" w14:textId="77777777" w:rsidR="004231FC" w:rsidRPr="001376EC" w:rsidRDefault="004231FC" w:rsidP="008A6580">
      <w:pPr>
        <w:pStyle w:val="Listenabsatz"/>
        <w:numPr>
          <w:ilvl w:val="0"/>
          <w:numId w:val="14"/>
        </w:numPr>
        <w:spacing w:before="0" w:after="0" w:line="240" w:lineRule="auto"/>
        <w:contextualSpacing/>
        <w:rPr>
          <w:bCs/>
        </w:rPr>
      </w:pPr>
      <w:r w:rsidRPr="005650BC">
        <w:rPr>
          <w:bCs/>
          <w:color w:val="000000" w:themeColor="text1"/>
        </w:rPr>
        <w:t xml:space="preserve">support: </w:t>
      </w:r>
      <w:r w:rsidRPr="00D951DA">
        <w:rPr>
          <w:bCs/>
        </w:rPr>
        <w:t>MANDATORY</w:t>
      </w:r>
    </w:p>
    <w:p w14:paraId="4A8EF745" w14:textId="77777777" w:rsidR="00E82E8C" w:rsidRPr="00EF73BD" w:rsidRDefault="00E82E8C" w:rsidP="008A6580">
      <w:pPr>
        <w:spacing w:before="0" w:after="0" w:line="240" w:lineRule="auto"/>
        <w:rPr>
          <w:color w:val="FF0000"/>
        </w:rPr>
      </w:pPr>
    </w:p>
    <w:p w14:paraId="69B0F2A6" w14:textId="77777777" w:rsidR="00EF73BD" w:rsidRPr="00EF73BD" w:rsidRDefault="00EF73BD" w:rsidP="008A6580">
      <w:pPr>
        <w:spacing w:before="0" w:after="0" w:line="240" w:lineRule="auto"/>
      </w:pPr>
      <w:r w:rsidRPr="00EF73BD">
        <w:rPr>
          <w:rFonts w:hint="eastAsia"/>
        </w:rPr>
        <w:t>Attributes</w:t>
      </w:r>
      <w:r w:rsidRPr="00EF73BD">
        <w:t xml:space="preserve"> for CurrentPerformance</w:t>
      </w:r>
    </w:p>
    <w:p w14:paraId="4459A950" w14:textId="77777777" w:rsidR="00EF73BD" w:rsidRDefault="00EF73BD" w:rsidP="008A6580">
      <w:pPr>
        <w:pStyle w:val="Beschriftung"/>
      </w:pPr>
      <w:r w:rsidRPr="00484CAE">
        <w:t xml:space="preserve">Table </w:t>
      </w:r>
      <w:r>
        <w:fldChar w:fldCharType="begin"/>
      </w:r>
      <w:r>
        <w:instrText xml:space="preserve"> SEQ Table \* ARABIC </w:instrText>
      </w:r>
      <w:r>
        <w:fldChar w:fldCharType="separate"/>
      </w:r>
      <w:r>
        <w:rPr>
          <w:noProof/>
        </w:rPr>
        <w:t>1</w:t>
      </w:r>
      <w:r>
        <w:fldChar w:fldCharType="end"/>
      </w:r>
      <w:r>
        <w:t>:</w:t>
      </w:r>
      <w:r>
        <w:rPr>
          <w:rFonts w:hint="eastAsia"/>
        </w:rPr>
        <w:t xml:space="preserve"> Attributes</w:t>
      </w:r>
      <w:r w:rsidRPr="00484CAE">
        <w:t xml:space="preserve"> </w:t>
      </w:r>
      <w:r>
        <w:t>for CurrentPerformance</w:t>
      </w:r>
    </w:p>
    <w:tbl>
      <w:tblPr>
        <w:tblStyle w:val="Tabellenraster"/>
        <w:tblW w:w="0" w:type="auto"/>
        <w:tblLayout w:type="fixed"/>
        <w:tblLook w:val="04A0" w:firstRow="1" w:lastRow="0" w:firstColumn="1" w:lastColumn="0" w:noHBand="0" w:noVBand="1"/>
      </w:tblPr>
      <w:tblGrid>
        <w:gridCol w:w="2326"/>
        <w:gridCol w:w="2126"/>
        <w:gridCol w:w="1134"/>
        <w:gridCol w:w="709"/>
        <w:gridCol w:w="3402"/>
        <w:gridCol w:w="4763"/>
      </w:tblGrid>
      <w:tr w:rsidR="000861DC" w:rsidRPr="00D329F2" w14:paraId="59ABAB49" w14:textId="77777777" w:rsidTr="005E729E">
        <w:tc>
          <w:tcPr>
            <w:tcW w:w="2320" w:type="dxa"/>
          </w:tcPr>
          <w:p w14:paraId="3EC14831" w14:textId="77777777" w:rsidR="000861DC" w:rsidRPr="00ED52CB" w:rsidRDefault="000861DC" w:rsidP="008A6580">
            <w:pPr>
              <w:spacing w:after="0"/>
              <w:rPr>
                <w:rFonts w:cs="Times New Roman"/>
                <w:b/>
                <w:sz w:val="16"/>
              </w:rPr>
            </w:pPr>
            <w:r w:rsidRPr="00ED52CB">
              <w:rPr>
                <w:rFonts w:cs="Times New Roman"/>
                <w:b/>
                <w:sz w:val="16"/>
              </w:rPr>
              <w:t>Attribute Name</w:t>
            </w:r>
          </w:p>
        </w:tc>
        <w:tc>
          <w:tcPr>
            <w:tcW w:w="2126" w:type="dxa"/>
          </w:tcPr>
          <w:p w14:paraId="17FB4962" w14:textId="77777777" w:rsidR="000861DC" w:rsidRPr="00ED52CB" w:rsidRDefault="000861DC" w:rsidP="008A6580">
            <w:pPr>
              <w:spacing w:after="0"/>
              <w:rPr>
                <w:rFonts w:cs="Times New Roman"/>
                <w:b/>
                <w:sz w:val="16"/>
              </w:rPr>
            </w:pPr>
            <w:r w:rsidRPr="00ED52CB">
              <w:rPr>
                <w:rFonts w:cs="Times New Roman"/>
                <w:b/>
                <w:sz w:val="16"/>
              </w:rPr>
              <w:t>Type</w:t>
            </w:r>
          </w:p>
        </w:tc>
        <w:tc>
          <w:tcPr>
            <w:tcW w:w="1134" w:type="dxa"/>
          </w:tcPr>
          <w:p w14:paraId="1E3AF651" w14:textId="77777777" w:rsidR="000861DC" w:rsidRPr="00ED52CB" w:rsidRDefault="000861DC" w:rsidP="008A6580">
            <w:pPr>
              <w:spacing w:after="0"/>
              <w:rPr>
                <w:rFonts w:cs="Times New Roman"/>
                <w:b/>
                <w:sz w:val="16"/>
              </w:rPr>
            </w:pPr>
            <w:r w:rsidRPr="00ED52CB">
              <w:rPr>
                <w:rFonts w:cs="Times New Roman"/>
                <w:b/>
                <w:sz w:val="16"/>
              </w:rPr>
              <w:t>Multiplicity</w:t>
            </w:r>
          </w:p>
        </w:tc>
        <w:tc>
          <w:tcPr>
            <w:tcW w:w="709" w:type="dxa"/>
          </w:tcPr>
          <w:p w14:paraId="5708405D" w14:textId="77777777" w:rsidR="000861DC" w:rsidRPr="00ED52CB" w:rsidRDefault="000861DC" w:rsidP="008A6580">
            <w:pPr>
              <w:spacing w:after="0"/>
              <w:rPr>
                <w:rFonts w:cs="Times New Roman"/>
                <w:b/>
                <w:sz w:val="16"/>
              </w:rPr>
            </w:pPr>
            <w:r w:rsidRPr="00ED52CB">
              <w:rPr>
                <w:rFonts w:cs="Times New Roman"/>
                <w:b/>
                <w:sz w:val="16"/>
              </w:rPr>
              <w:t>Access</w:t>
            </w:r>
          </w:p>
        </w:tc>
        <w:tc>
          <w:tcPr>
            <w:tcW w:w="3402" w:type="dxa"/>
          </w:tcPr>
          <w:p w14:paraId="729A1FCD" w14:textId="77777777" w:rsidR="000861DC" w:rsidRPr="00ED52CB" w:rsidRDefault="000861DC" w:rsidP="008A6580">
            <w:pPr>
              <w:spacing w:after="0"/>
              <w:rPr>
                <w:rFonts w:cs="Times New Roman"/>
                <w:b/>
                <w:sz w:val="16"/>
              </w:rPr>
            </w:pPr>
            <w:r w:rsidRPr="00ED52CB">
              <w:rPr>
                <w:rFonts w:cs="Times New Roman"/>
                <w:b/>
                <w:sz w:val="16"/>
              </w:rPr>
              <w:t>Stereotypes</w:t>
            </w:r>
          </w:p>
        </w:tc>
        <w:tc>
          <w:tcPr>
            <w:tcW w:w="4763" w:type="dxa"/>
          </w:tcPr>
          <w:p w14:paraId="1DC2EA85" w14:textId="77777777" w:rsidR="000861DC" w:rsidRPr="00ED52CB" w:rsidRDefault="000861DC" w:rsidP="008A6580">
            <w:pPr>
              <w:spacing w:after="0"/>
              <w:rPr>
                <w:rFonts w:cs="Times New Roman"/>
                <w:b/>
                <w:sz w:val="16"/>
              </w:rPr>
            </w:pPr>
            <w:r w:rsidRPr="00ED52CB">
              <w:rPr>
                <w:rFonts w:cs="Times New Roman"/>
                <w:b/>
                <w:sz w:val="16"/>
              </w:rPr>
              <w:t>Description</w:t>
            </w:r>
          </w:p>
        </w:tc>
      </w:tr>
      <w:tr w:rsidR="000861DC" w:rsidRPr="007A4AF1" w14:paraId="37C2DD4D" w14:textId="77777777" w:rsidTr="005E729E">
        <w:tc>
          <w:tcPr>
            <w:tcW w:w="2326" w:type="dxa"/>
          </w:tcPr>
          <w:p w14:paraId="29D6E77D" w14:textId="77777777" w:rsidR="000861DC" w:rsidRPr="00DE56B2" w:rsidRDefault="00450585" w:rsidP="008A6580">
            <w:pPr>
              <w:rPr>
                <w:sz w:val="16"/>
                <w:szCs w:val="16"/>
              </w:rPr>
            </w:pPr>
            <w:r w:rsidRPr="00450585">
              <w:rPr>
                <w:sz w:val="16"/>
                <w:szCs w:val="16"/>
              </w:rPr>
              <w:t>timestamp</w:t>
            </w:r>
          </w:p>
        </w:tc>
        <w:tc>
          <w:tcPr>
            <w:tcW w:w="2126" w:type="dxa"/>
          </w:tcPr>
          <w:p w14:paraId="347B6354" w14:textId="77777777" w:rsidR="00450585" w:rsidRPr="00450585" w:rsidRDefault="00450585" w:rsidP="008A6580">
            <w:pPr>
              <w:rPr>
                <w:sz w:val="16"/>
                <w:szCs w:val="16"/>
              </w:rPr>
            </w:pPr>
            <w:r w:rsidRPr="00450585">
              <w:rPr>
                <w:sz w:val="16"/>
                <w:szCs w:val="16"/>
              </w:rPr>
              <w:t>DateTime</w:t>
            </w:r>
          </w:p>
          <w:p w14:paraId="7C9E5AD7" w14:textId="77777777" w:rsidR="000861DC" w:rsidRPr="00DE56B2" w:rsidRDefault="00450585" w:rsidP="008A6580">
            <w:pPr>
              <w:rPr>
                <w:sz w:val="16"/>
                <w:szCs w:val="16"/>
              </w:rPr>
            </w:pPr>
            <w:r w:rsidRPr="00450585">
              <w:rPr>
                <w:sz w:val="16"/>
                <w:szCs w:val="16"/>
              </w:rPr>
              <w:t>2010-11-20T14:00:00+01:00</w:t>
            </w:r>
          </w:p>
        </w:tc>
        <w:tc>
          <w:tcPr>
            <w:tcW w:w="1134" w:type="dxa"/>
          </w:tcPr>
          <w:p w14:paraId="620FD553" w14:textId="77777777" w:rsidR="000861DC" w:rsidRPr="00DE56B2" w:rsidRDefault="00450585" w:rsidP="008A6580">
            <w:pPr>
              <w:rPr>
                <w:sz w:val="16"/>
                <w:szCs w:val="16"/>
              </w:rPr>
            </w:pPr>
            <w:r w:rsidRPr="00450585">
              <w:rPr>
                <w:sz w:val="16"/>
                <w:szCs w:val="16"/>
              </w:rPr>
              <w:t>1</w:t>
            </w:r>
          </w:p>
        </w:tc>
        <w:tc>
          <w:tcPr>
            <w:tcW w:w="709" w:type="dxa"/>
          </w:tcPr>
          <w:p w14:paraId="1477CEA9" w14:textId="77777777" w:rsidR="000861DC" w:rsidRPr="00DE56B2" w:rsidRDefault="00450585" w:rsidP="008A6580">
            <w:pPr>
              <w:rPr>
                <w:sz w:val="16"/>
                <w:szCs w:val="16"/>
              </w:rPr>
            </w:pPr>
            <w:r w:rsidRPr="00450585">
              <w:rPr>
                <w:sz w:val="16"/>
                <w:szCs w:val="16"/>
              </w:rPr>
              <w:t>R</w:t>
            </w:r>
          </w:p>
        </w:tc>
        <w:tc>
          <w:tcPr>
            <w:tcW w:w="3402" w:type="dxa"/>
          </w:tcPr>
          <w:p w14:paraId="533FE663" w14:textId="77777777" w:rsidR="00450585" w:rsidRPr="00450585" w:rsidRDefault="00450585" w:rsidP="008A6580">
            <w:pPr>
              <w:spacing w:before="0" w:after="0" w:line="240" w:lineRule="auto"/>
              <w:contextualSpacing/>
              <w:rPr>
                <w:color w:val="7030A0"/>
                <w:sz w:val="16"/>
                <w:szCs w:val="16"/>
              </w:rPr>
            </w:pPr>
            <w:r w:rsidRPr="002D60CB">
              <w:rPr>
                <w:sz w:val="16"/>
                <w:szCs w:val="16"/>
              </w:rPr>
              <w:t>OpenInterfaceModelAttribute</w:t>
            </w:r>
          </w:p>
          <w:p w14:paraId="55763842" w14:textId="77777777" w:rsidR="00450585" w:rsidRPr="007A4AF1" w:rsidRDefault="00450585" w:rsidP="008A6580">
            <w:pPr>
              <w:pStyle w:val="Listenabsatz"/>
              <w:spacing w:before="0" w:after="0" w:line="240" w:lineRule="auto"/>
              <w:ind w:left="176" w:hanging="142"/>
              <w:contextualSpacing/>
              <w:rPr>
                <w:sz w:val="16"/>
                <w:szCs w:val="16"/>
              </w:rPr>
            </w:pPr>
            <w:r w:rsidRPr="007A4AF1">
              <w:t>•</w:t>
            </w:r>
            <w:r w:rsidRPr="007A4AF1">
              <w:tab/>
            </w:r>
            <w:r w:rsidRPr="007A4AF1">
              <w:rPr>
                <w:sz w:val="16"/>
                <w:szCs w:val="16"/>
              </w:rPr>
              <w:t>AVC: NO</w:t>
            </w:r>
          </w:p>
          <w:p w14:paraId="33592314"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bitLength</w:t>
            </w:r>
            <w:proofErr w:type="spellEnd"/>
            <w:r w:rsidRPr="007A4AF1">
              <w:rPr>
                <w:sz w:val="16"/>
                <w:szCs w:val="16"/>
              </w:rPr>
              <w:t>: NA</w:t>
            </w:r>
          </w:p>
          <w:p w14:paraId="7DA38DB4" w14:textId="77777777" w:rsidR="00450585" w:rsidRPr="00450585" w:rsidRDefault="00450585" w:rsidP="008A6580">
            <w:pPr>
              <w:spacing w:before="0" w:after="0" w:line="240" w:lineRule="auto"/>
              <w:contextualSpacing/>
              <w:rPr>
                <w:color w:val="7030A0"/>
                <w:sz w:val="16"/>
                <w:szCs w:val="16"/>
              </w:rPr>
            </w:pPr>
            <w:r w:rsidRPr="002D60CB">
              <w:rPr>
                <w:sz w:val="16"/>
                <w:szCs w:val="16"/>
              </w:rPr>
              <w:t>OpenModelAttribute</w:t>
            </w:r>
          </w:p>
          <w:p w14:paraId="0680319F" w14:textId="77777777" w:rsidR="00450585" w:rsidRPr="007A4AF1" w:rsidRDefault="00450585" w:rsidP="008A6580">
            <w:pPr>
              <w:pStyle w:val="Listenabsatz"/>
              <w:spacing w:before="0" w:after="0" w:line="240" w:lineRule="auto"/>
              <w:ind w:left="176" w:hanging="142"/>
              <w:contextualSpacing/>
              <w:rPr>
                <w:sz w:val="16"/>
                <w:szCs w:val="16"/>
              </w:rPr>
            </w:pPr>
            <w:r w:rsidRPr="00450585">
              <w:rPr>
                <w:color w:val="7030A0"/>
                <w:sz w:val="16"/>
                <w:szCs w:val="16"/>
              </w:rPr>
              <w:t>•</w:t>
            </w:r>
            <w:r w:rsidRPr="00450585">
              <w:rPr>
                <w:color w:val="7030A0"/>
                <w:sz w:val="16"/>
                <w:szCs w:val="16"/>
              </w:rPr>
              <w:tab/>
            </w:r>
            <w:proofErr w:type="spellStart"/>
            <w:r w:rsidRPr="007A4AF1">
              <w:rPr>
                <w:sz w:val="16"/>
                <w:szCs w:val="16"/>
              </w:rPr>
              <w:t>partOfObjectKey</w:t>
            </w:r>
            <w:proofErr w:type="spellEnd"/>
            <w:r w:rsidRPr="007A4AF1">
              <w:rPr>
                <w:sz w:val="16"/>
                <w:szCs w:val="16"/>
              </w:rPr>
              <w:t>: 0</w:t>
            </w:r>
          </w:p>
          <w:p w14:paraId="7EFC64B8"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isInvariant</w:t>
            </w:r>
            <w:proofErr w:type="spellEnd"/>
            <w:r w:rsidRPr="007A4AF1">
              <w:rPr>
                <w:sz w:val="16"/>
                <w:szCs w:val="16"/>
              </w:rPr>
              <w:t>: true</w:t>
            </w:r>
          </w:p>
          <w:p w14:paraId="33B0DD62"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valueRange</w:t>
            </w:r>
            <w:proofErr w:type="spellEnd"/>
            <w:r w:rsidRPr="007A4AF1">
              <w:rPr>
                <w:sz w:val="16"/>
                <w:szCs w:val="16"/>
              </w:rPr>
              <w:t>: no range constraint</w:t>
            </w:r>
          </w:p>
          <w:p w14:paraId="2329B9DE"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unit: no unit defined</w:t>
            </w:r>
          </w:p>
          <w:p w14:paraId="12CC3525"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support: MANDATORY</w:t>
            </w:r>
          </w:p>
        </w:tc>
        <w:tc>
          <w:tcPr>
            <w:tcW w:w="4761" w:type="dxa"/>
          </w:tcPr>
          <w:p w14:paraId="3F1F8876" w14:textId="77777777" w:rsidR="00450585" w:rsidRPr="00450585" w:rsidRDefault="00450585" w:rsidP="008A6580">
            <w:pPr>
              <w:spacing w:before="0" w:after="0" w:line="240" w:lineRule="auto"/>
              <w:rPr>
                <w:color w:val="7030A0"/>
                <w:sz w:val="16"/>
                <w:szCs w:val="16"/>
              </w:rPr>
            </w:pPr>
            <w:r w:rsidRPr="007A4AF1">
              <w:rPr>
                <w:sz w:val="16"/>
                <w:szCs w:val="16"/>
              </w:rPr>
              <w:t>The timestamp associated with when the current data was collected.</w:t>
            </w:r>
          </w:p>
        </w:tc>
      </w:tr>
      <w:tr w:rsidR="000861DC" w:rsidRPr="007A4AF1" w14:paraId="5F623F07" w14:textId="77777777" w:rsidTr="005E729E">
        <w:tc>
          <w:tcPr>
            <w:tcW w:w="2326" w:type="dxa"/>
          </w:tcPr>
          <w:p w14:paraId="49B0A2EC" w14:textId="77777777" w:rsidR="000861DC" w:rsidRPr="00DE56B2" w:rsidRDefault="00450585" w:rsidP="008A6580">
            <w:pPr>
              <w:rPr>
                <w:sz w:val="16"/>
                <w:szCs w:val="16"/>
              </w:rPr>
            </w:pPr>
            <w:r w:rsidRPr="00450585">
              <w:rPr>
                <w:sz w:val="16"/>
                <w:szCs w:val="16"/>
              </w:rPr>
              <w:t>suspectIntervalFlag</w:t>
            </w:r>
          </w:p>
        </w:tc>
        <w:tc>
          <w:tcPr>
            <w:tcW w:w="2126" w:type="dxa"/>
          </w:tcPr>
          <w:p w14:paraId="18670A4F" w14:textId="77777777" w:rsidR="00450585" w:rsidRPr="00450585" w:rsidRDefault="00450585" w:rsidP="008A6580">
            <w:pPr>
              <w:rPr>
                <w:sz w:val="16"/>
                <w:szCs w:val="16"/>
              </w:rPr>
            </w:pPr>
            <w:r w:rsidRPr="00450585">
              <w:rPr>
                <w:sz w:val="16"/>
                <w:szCs w:val="16"/>
              </w:rPr>
              <w:t>Boolean</w:t>
            </w:r>
          </w:p>
          <w:p w14:paraId="4403329E" w14:textId="77777777" w:rsidR="000861DC" w:rsidRPr="00DE56B2" w:rsidRDefault="00450585" w:rsidP="008A6580">
            <w:pPr>
              <w:rPr>
                <w:sz w:val="16"/>
                <w:szCs w:val="16"/>
              </w:rPr>
            </w:pPr>
            <w:r w:rsidRPr="00450585">
              <w:rPr>
                <w:sz w:val="16"/>
                <w:szCs w:val="16"/>
              </w:rPr>
              <w:t>false</w:t>
            </w:r>
          </w:p>
        </w:tc>
        <w:tc>
          <w:tcPr>
            <w:tcW w:w="1134" w:type="dxa"/>
          </w:tcPr>
          <w:p w14:paraId="49B9C0E6" w14:textId="77777777" w:rsidR="000861DC" w:rsidRPr="00DE56B2" w:rsidRDefault="00450585" w:rsidP="008A6580">
            <w:pPr>
              <w:rPr>
                <w:sz w:val="16"/>
                <w:szCs w:val="16"/>
              </w:rPr>
            </w:pPr>
            <w:r w:rsidRPr="00450585">
              <w:rPr>
                <w:sz w:val="16"/>
                <w:szCs w:val="16"/>
              </w:rPr>
              <w:t>1</w:t>
            </w:r>
          </w:p>
        </w:tc>
        <w:tc>
          <w:tcPr>
            <w:tcW w:w="709" w:type="dxa"/>
          </w:tcPr>
          <w:p w14:paraId="762A07CD" w14:textId="77777777" w:rsidR="000861DC" w:rsidRPr="00DE56B2" w:rsidRDefault="00450585" w:rsidP="008A6580">
            <w:pPr>
              <w:rPr>
                <w:sz w:val="16"/>
                <w:szCs w:val="16"/>
              </w:rPr>
            </w:pPr>
            <w:r w:rsidRPr="00450585">
              <w:rPr>
                <w:sz w:val="16"/>
                <w:szCs w:val="16"/>
              </w:rPr>
              <w:t>R</w:t>
            </w:r>
          </w:p>
        </w:tc>
        <w:tc>
          <w:tcPr>
            <w:tcW w:w="3402" w:type="dxa"/>
          </w:tcPr>
          <w:p w14:paraId="457A31EB" w14:textId="77777777" w:rsidR="00450585" w:rsidRPr="00450585" w:rsidRDefault="00450585" w:rsidP="008A6580">
            <w:pPr>
              <w:spacing w:before="0" w:after="0" w:line="240" w:lineRule="auto"/>
              <w:contextualSpacing/>
              <w:rPr>
                <w:color w:val="7030A0"/>
                <w:sz w:val="16"/>
                <w:szCs w:val="16"/>
              </w:rPr>
            </w:pPr>
            <w:r w:rsidRPr="002D60CB">
              <w:rPr>
                <w:sz w:val="16"/>
                <w:szCs w:val="16"/>
              </w:rPr>
              <w:t>OpenInterfaceModelAttribute</w:t>
            </w:r>
          </w:p>
          <w:p w14:paraId="7BD9D451" w14:textId="77777777" w:rsidR="00450585" w:rsidRPr="007A4AF1" w:rsidRDefault="00450585" w:rsidP="008A6580">
            <w:pPr>
              <w:pStyle w:val="Listenabsatz"/>
              <w:spacing w:before="0" w:after="0" w:line="240" w:lineRule="auto"/>
              <w:ind w:left="176" w:hanging="142"/>
              <w:contextualSpacing/>
              <w:rPr>
                <w:sz w:val="16"/>
                <w:szCs w:val="16"/>
              </w:rPr>
            </w:pPr>
            <w:r w:rsidRPr="007A4AF1">
              <w:t>•</w:t>
            </w:r>
            <w:r w:rsidRPr="007A4AF1">
              <w:tab/>
            </w:r>
            <w:r w:rsidRPr="007A4AF1">
              <w:rPr>
                <w:sz w:val="16"/>
                <w:szCs w:val="16"/>
              </w:rPr>
              <w:t>AVC: NO</w:t>
            </w:r>
          </w:p>
          <w:p w14:paraId="6EB3205C"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bitLength</w:t>
            </w:r>
            <w:proofErr w:type="spellEnd"/>
            <w:r w:rsidRPr="007A4AF1">
              <w:rPr>
                <w:sz w:val="16"/>
                <w:szCs w:val="16"/>
              </w:rPr>
              <w:t>: NA</w:t>
            </w:r>
          </w:p>
          <w:p w14:paraId="68ED49DA" w14:textId="77777777" w:rsidR="00450585" w:rsidRPr="00450585" w:rsidRDefault="00450585" w:rsidP="008A6580">
            <w:pPr>
              <w:spacing w:before="0" w:after="0" w:line="240" w:lineRule="auto"/>
              <w:contextualSpacing/>
              <w:rPr>
                <w:color w:val="7030A0"/>
                <w:sz w:val="16"/>
                <w:szCs w:val="16"/>
              </w:rPr>
            </w:pPr>
            <w:r w:rsidRPr="002D60CB">
              <w:rPr>
                <w:sz w:val="16"/>
                <w:szCs w:val="16"/>
              </w:rPr>
              <w:t>OpenModelAttribute</w:t>
            </w:r>
          </w:p>
          <w:p w14:paraId="723727B4" w14:textId="77777777" w:rsidR="00450585" w:rsidRPr="007A4AF1" w:rsidRDefault="00450585" w:rsidP="008A6580">
            <w:pPr>
              <w:pStyle w:val="Listenabsatz"/>
              <w:spacing w:before="0" w:after="0" w:line="240" w:lineRule="auto"/>
              <w:ind w:left="176" w:hanging="142"/>
              <w:contextualSpacing/>
              <w:rPr>
                <w:sz w:val="16"/>
                <w:szCs w:val="16"/>
              </w:rPr>
            </w:pPr>
            <w:r w:rsidRPr="00450585">
              <w:rPr>
                <w:color w:val="7030A0"/>
                <w:sz w:val="16"/>
                <w:szCs w:val="16"/>
              </w:rPr>
              <w:t>•</w:t>
            </w:r>
            <w:r w:rsidRPr="00450585">
              <w:rPr>
                <w:color w:val="7030A0"/>
                <w:sz w:val="16"/>
                <w:szCs w:val="16"/>
              </w:rPr>
              <w:tab/>
            </w:r>
            <w:proofErr w:type="spellStart"/>
            <w:r w:rsidRPr="007A4AF1">
              <w:rPr>
                <w:sz w:val="16"/>
                <w:szCs w:val="16"/>
              </w:rPr>
              <w:t>partOfObjectKey</w:t>
            </w:r>
            <w:proofErr w:type="spellEnd"/>
            <w:r w:rsidRPr="007A4AF1">
              <w:rPr>
                <w:sz w:val="16"/>
                <w:szCs w:val="16"/>
              </w:rPr>
              <w:t>: 0</w:t>
            </w:r>
          </w:p>
          <w:p w14:paraId="48FB19BA"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isInvariant</w:t>
            </w:r>
            <w:proofErr w:type="spellEnd"/>
            <w:r w:rsidRPr="007A4AF1">
              <w:rPr>
                <w:sz w:val="16"/>
                <w:szCs w:val="16"/>
              </w:rPr>
              <w:t>: true</w:t>
            </w:r>
          </w:p>
          <w:p w14:paraId="6416DFCA"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valueRange</w:t>
            </w:r>
            <w:proofErr w:type="spellEnd"/>
            <w:r w:rsidRPr="007A4AF1">
              <w:rPr>
                <w:sz w:val="16"/>
                <w:szCs w:val="16"/>
              </w:rPr>
              <w:t>: no range constraint</w:t>
            </w:r>
          </w:p>
          <w:p w14:paraId="5C9445D0"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unit: no unit defined</w:t>
            </w:r>
          </w:p>
          <w:p w14:paraId="3F4718F3"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lastRenderedPageBreak/>
              <w:t>•</w:t>
            </w:r>
            <w:r w:rsidRPr="007A4AF1">
              <w:rPr>
                <w:sz w:val="16"/>
                <w:szCs w:val="16"/>
              </w:rPr>
              <w:tab/>
              <w:t>support: MANDATORY</w:t>
            </w:r>
          </w:p>
        </w:tc>
        <w:tc>
          <w:tcPr>
            <w:tcW w:w="4761" w:type="dxa"/>
          </w:tcPr>
          <w:p w14:paraId="2594FAB2" w14:textId="77777777" w:rsidR="00450585" w:rsidRPr="00450585" w:rsidRDefault="00450585" w:rsidP="008A6580">
            <w:pPr>
              <w:spacing w:before="0" w:after="0" w:line="240" w:lineRule="auto"/>
              <w:rPr>
                <w:color w:val="7030A0"/>
                <w:sz w:val="16"/>
                <w:szCs w:val="16"/>
              </w:rPr>
            </w:pPr>
            <w:r w:rsidRPr="007A4AF1">
              <w:rPr>
                <w:sz w:val="16"/>
                <w:szCs w:val="16"/>
              </w:rPr>
              <w:lastRenderedPageBreak/>
              <w:t xml:space="preserve">This attribute is used to indicate that the performance data for the current period may not be reliable. Some reasons for this to occur are: - Suspect data were detected by the actual resource doing data collection. - Transition of the administrativeState attribute to/from the 'lock' state. - Transition of the operationalState to/from the 'disabled' state. - Scheduler setting that inhibits the collection function. - The performance counters were reset during the interval. - </w:t>
            </w:r>
            <w:r w:rsidRPr="007A4AF1">
              <w:rPr>
                <w:sz w:val="16"/>
                <w:szCs w:val="16"/>
              </w:rPr>
              <w:lastRenderedPageBreak/>
              <w:t>The currentData (or subclass) object instance was created during the monitoring period.</w:t>
            </w:r>
          </w:p>
        </w:tc>
      </w:tr>
      <w:tr w:rsidR="000861DC" w:rsidRPr="007A4AF1" w14:paraId="7F2F2BE1" w14:textId="77777777" w:rsidTr="005E729E">
        <w:tc>
          <w:tcPr>
            <w:tcW w:w="2326" w:type="dxa"/>
          </w:tcPr>
          <w:p w14:paraId="5718CA81" w14:textId="77777777" w:rsidR="000861DC" w:rsidRPr="00DE56B2" w:rsidRDefault="00450585" w:rsidP="008A6580">
            <w:pPr>
              <w:rPr>
                <w:sz w:val="16"/>
                <w:szCs w:val="16"/>
              </w:rPr>
            </w:pPr>
            <w:r w:rsidRPr="00450585">
              <w:rPr>
                <w:sz w:val="16"/>
                <w:szCs w:val="16"/>
              </w:rPr>
              <w:lastRenderedPageBreak/>
              <w:t>elapsedTime</w:t>
            </w:r>
          </w:p>
        </w:tc>
        <w:tc>
          <w:tcPr>
            <w:tcW w:w="2126" w:type="dxa"/>
          </w:tcPr>
          <w:p w14:paraId="6D1DA455" w14:textId="77777777" w:rsidR="00450585" w:rsidRPr="00450585" w:rsidRDefault="00450585" w:rsidP="008A6580">
            <w:pPr>
              <w:rPr>
                <w:sz w:val="16"/>
                <w:szCs w:val="16"/>
              </w:rPr>
            </w:pPr>
            <w:r w:rsidRPr="00450585">
              <w:rPr>
                <w:sz w:val="16"/>
                <w:szCs w:val="16"/>
              </w:rPr>
              <w:t>Integer</w:t>
            </w:r>
          </w:p>
          <w:p w14:paraId="2536392E" w14:textId="77777777" w:rsidR="000861DC" w:rsidRPr="00DE56B2" w:rsidRDefault="00450585" w:rsidP="008A6580">
            <w:pPr>
              <w:rPr>
                <w:sz w:val="16"/>
                <w:szCs w:val="16"/>
              </w:rPr>
            </w:pPr>
            <w:r w:rsidRPr="00450585">
              <w:rPr>
                <w:sz w:val="16"/>
                <w:szCs w:val="16"/>
              </w:rPr>
              <w:t>-1</w:t>
            </w:r>
          </w:p>
        </w:tc>
        <w:tc>
          <w:tcPr>
            <w:tcW w:w="1134" w:type="dxa"/>
          </w:tcPr>
          <w:p w14:paraId="2C3C6D8F" w14:textId="77777777" w:rsidR="000861DC" w:rsidRPr="00DE56B2" w:rsidRDefault="00450585" w:rsidP="008A6580">
            <w:pPr>
              <w:rPr>
                <w:sz w:val="16"/>
                <w:szCs w:val="16"/>
              </w:rPr>
            </w:pPr>
            <w:r w:rsidRPr="00450585">
              <w:rPr>
                <w:sz w:val="16"/>
                <w:szCs w:val="16"/>
              </w:rPr>
              <w:t>1</w:t>
            </w:r>
          </w:p>
        </w:tc>
        <w:tc>
          <w:tcPr>
            <w:tcW w:w="709" w:type="dxa"/>
          </w:tcPr>
          <w:p w14:paraId="2543C43E" w14:textId="77777777" w:rsidR="000861DC" w:rsidRPr="00DE56B2" w:rsidRDefault="00450585" w:rsidP="008A6580">
            <w:pPr>
              <w:rPr>
                <w:sz w:val="16"/>
                <w:szCs w:val="16"/>
              </w:rPr>
            </w:pPr>
            <w:r w:rsidRPr="00450585">
              <w:rPr>
                <w:sz w:val="16"/>
                <w:szCs w:val="16"/>
              </w:rPr>
              <w:t>R</w:t>
            </w:r>
          </w:p>
        </w:tc>
        <w:tc>
          <w:tcPr>
            <w:tcW w:w="3402" w:type="dxa"/>
          </w:tcPr>
          <w:p w14:paraId="33CC4854" w14:textId="77777777" w:rsidR="00450585" w:rsidRPr="00450585" w:rsidRDefault="00450585" w:rsidP="008A6580">
            <w:pPr>
              <w:spacing w:before="0" w:after="0" w:line="240" w:lineRule="auto"/>
              <w:contextualSpacing/>
              <w:rPr>
                <w:color w:val="7030A0"/>
                <w:sz w:val="16"/>
                <w:szCs w:val="16"/>
              </w:rPr>
            </w:pPr>
            <w:r w:rsidRPr="002D60CB">
              <w:rPr>
                <w:sz w:val="16"/>
                <w:szCs w:val="16"/>
              </w:rPr>
              <w:t>OpenInterfaceModelAttribute</w:t>
            </w:r>
          </w:p>
          <w:p w14:paraId="3EFF9522" w14:textId="77777777" w:rsidR="00450585" w:rsidRPr="007A4AF1" w:rsidRDefault="00450585" w:rsidP="008A6580">
            <w:pPr>
              <w:pStyle w:val="Listenabsatz"/>
              <w:spacing w:before="0" w:after="0" w:line="240" w:lineRule="auto"/>
              <w:ind w:left="176" w:hanging="142"/>
              <w:contextualSpacing/>
              <w:rPr>
                <w:sz w:val="16"/>
                <w:szCs w:val="16"/>
              </w:rPr>
            </w:pPr>
            <w:r w:rsidRPr="007A4AF1">
              <w:t>•</w:t>
            </w:r>
            <w:r w:rsidRPr="007A4AF1">
              <w:tab/>
            </w:r>
            <w:r w:rsidRPr="007A4AF1">
              <w:rPr>
                <w:sz w:val="16"/>
                <w:szCs w:val="16"/>
              </w:rPr>
              <w:t>AVC: NO</w:t>
            </w:r>
          </w:p>
          <w:p w14:paraId="6E09124A"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bitLength</w:t>
            </w:r>
            <w:proofErr w:type="spellEnd"/>
            <w:r w:rsidRPr="007A4AF1">
              <w:rPr>
                <w:sz w:val="16"/>
                <w:szCs w:val="16"/>
              </w:rPr>
              <w:t>: LENGTH_64_BIT</w:t>
            </w:r>
          </w:p>
          <w:p w14:paraId="6D0F9206" w14:textId="77777777" w:rsidR="00450585" w:rsidRPr="00450585" w:rsidRDefault="00450585" w:rsidP="008A6580">
            <w:pPr>
              <w:spacing w:before="0" w:after="0" w:line="240" w:lineRule="auto"/>
              <w:contextualSpacing/>
              <w:rPr>
                <w:color w:val="7030A0"/>
                <w:sz w:val="16"/>
                <w:szCs w:val="16"/>
              </w:rPr>
            </w:pPr>
            <w:r w:rsidRPr="002D60CB">
              <w:rPr>
                <w:sz w:val="16"/>
                <w:szCs w:val="16"/>
              </w:rPr>
              <w:t>OpenModelAttribute</w:t>
            </w:r>
          </w:p>
          <w:p w14:paraId="0961D4D0" w14:textId="77777777" w:rsidR="00450585" w:rsidRPr="007A4AF1" w:rsidRDefault="00450585" w:rsidP="008A6580">
            <w:pPr>
              <w:pStyle w:val="Listenabsatz"/>
              <w:spacing w:before="0" w:after="0" w:line="240" w:lineRule="auto"/>
              <w:ind w:left="176" w:hanging="142"/>
              <w:contextualSpacing/>
              <w:rPr>
                <w:sz w:val="16"/>
                <w:szCs w:val="16"/>
              </w:rPr>
            </w:pPr>
            <w:r w:rsidRPr="00450585">
              <w:rPr>
                <w:color w:val="7030A0"/>
                <w:sz w:val="16"/>
                <w:szCs w:val="16"/>
              </w:rPr>
              <w:t>•</w:t>
            </w:r>
            <w:r w:rsidRPr="00450585">
              <w:rPr>
                <w:color w:val="7030A0"/>
                <w:sz w:val="16"/>
                <w:szCs w:val="16"/>
              </w:rPr>
              <w:tab/>
            </w:r>
            <w:proofErr w:type="spellStart"/>
            <w:r w:rsidRPr="007A4AF1">
              <w:rPr>
                <w:sz w:val="16"/>
                <w:szCs w:val="16"/>
              </w:rPr>
              <w:t>partOfObjectKey</w:t>
            </w:r>
            <w:proofErr w:type="spellEnd"/>
            <w:r w:rsidRPr="007A4AF1">
              <w:rPr>
                <w:sz w:val="16"/>
                <w:szCs w:val="16"/>
              </w:rPr>
              <w:t>: 0</w:t>
            </w:r>
          </w:p>
          <w:p w14:paraId="092DE0F2"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isInvariant</w:t>
            </w:r>
            <w:proofErr w:type="spellEnd"/>
            <w:r w:rsidRPr="007A4AF1">
              <w:rPr>
                <w:sz w:val="16"/>
                <w:szCs w:val="16"/>
              </w:rPr>
              <w:t>: true</w:t>
            </w:r>
          </w:p>
          <w:p w14:paraId="401B4BED"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valueRange</w:t>
            </w:r>
            <w:proofErr w:type="spellEnd"/>
            <w:r w:rsidRPr="007A4AF1">
              <w:rPr>
                <w:sz w:val="16"/>
                <w:szCs w:val="16"/>
              </w:rPr>
              <w:t>: no range constraint</w:t>
            </w:r>
          </w:p>
          <w:p w14:paraId="723C9CC9"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unit: s</w:t>
            </w:r>
          </w:p>
          <w:p w14:paraId="1A57B51F"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support: MANDATORY</w:t>
            </w:r>
          </w:p>
        </w:tc>
        <w:tc>
          <w:tcPr>
            <w:tcW w:w="4761" w:type="dxa"/>
          </w:tcPr>
          <w:p w14:paraId="31CC2188" w14:textId="77777777" w:rsidR="00450585" w:rsidRPr="00450585" w:rsidRDefault="00450585" w:rsidP="008A6580">
            <w:pPr>
              <w:spacing w:before="0" w:after="0" w:line="240" w:lineRule="auto"/>
              <w:rPr>
                <w:color w:val="7030A0"/>
                <w:sz w:val="16"/>
                <w:szCs w:val="16"/>
              </w:rPr>
            </w:pPr>
            <w:r w:rsidRPr="007A4AF1">
              <w:rPr>
                <w:sz w:val="16"/>
                <w:szCs w:val="16"/>
              </w:rPr>
              <w:t>Number of seconds that elapsed since the last reset of the counter.</w:t>
            </w:r>
          </w:p>
        </w:tc>
      </w:tr>
      <w:tr w:rsidR="000861DC" w:rsidRPr="007A4AF1" w14:paraId="64A77AE5" w14:textId="77777777" w:rsidTr="005E729E">
        <w:tc>
          <w:tcPr>
            <w:tcW w:w="2326" w:type="dxa"/>
          </w:tcPr>
          <w:p w14:paraId="4FB34FE6" w14:textId="77777777" w:rsidR="000861DC" w:rsidRPr="00DE56B2" w:rsidRDefault="00450585" w:rsidP="008A6580">
            <w:pPr>
              <w:rPr>
                <w:sz w:val="16"/>
                <w:szCs w:val="16"/>
              </w:rPr>
            </w:pPr>
            <w:r w:rsidRPr="00450585">
              <w:rPr>
                <w:sz w:val="16"/>
                <w:szCs w:val="16"/>
              </w:rPr>
              <w:t>scannerId</w:t>
            </w:r>
          </w:p>
        </w:tc>
        <w:tc>
          <w:tcPr>
            <w:tcW w:w="2126" w:type="dxa"/>
          </w:tcPr>
          <w:p w14:paraId="2D0CF975" w14:textId="77777777" w:rsidR="00450585" w:rsidRPr="00450585" w:rsidRDefault="00450585" w:rsidP="008A6580">
            <w:pPr>
              <w:rPr>
                <w:sz w:val="16"/>
                <w:szCs w:val="16"/>
              </w:rPr>
            </w:pPr>
            <w:r w:rsidRPr="00450585">
              <w:rPr>
                <w:sz w:val="16"/>
                <w:szCs w:val="16"/>
              </w:rPr>
              <w:t>String</w:t>
            </w:r>
          </w:p>
          <w:p w14:paraId="65CABB3E" w14:textId="77777777" w:rsidR="000861DC" w:rsidRPr="00DE56B2" w:rsidRDefault="00450585" w:rsidP="008A6580">
            <w:pPr>
              <w:rPr>
                <w:sz w:val="16"/>
                <w:szCs w:val="16"/>
              </w:rPr>
            </w:pPr>
            <w:r w:rsidRPr="00450585">
              <w:rPr>
                <w:sz w:val="16"/>
                <w:szCs w:val="16"/>
              </w:rPr>
              <w:t>Scanner ID not defined.</w:t>
            </w:r>
          </w:p>
        </w:tc>
        <w:tc>
          <w:tcPr>
            <w:tcW w:w="1134" w:type="dxa"/>
          </w:tcPr>
          <w:p w14:paraId="2D7E2D24" w14:textId="77777777" w:rsidR="000861DC" w:rsidRPr="00DE56B2" w:rsidRDefault="00450585" w:rsidP="008A6580">
            <w:pPr>
              <w:rPr>
                <w:sz w:val="16"/>
                <w:szCs w:val="16"/>
              </w:rPr>
            </w:pPr>
            <w:r w:rsidRPr="00450585">
              <w:rPr>
                <w:sz w:val="16"/>
                <w:szCs w:val="16"/>
              </w:rPr>
              <w:t>1</w:t>
            </w:r>
          </w:p>
        </w:tc>
        <w:tc>
          <w:tcPr>
            <w:tcW w:w="709" w:type="dxa"/>
          </w:tcPr>
          <w:p w14:paraId="5C967BF8" w14:textId="77777777" w:rsidR="000861DC" w:rsidRPr="00DE56B2" w:rsidRDefault="00450585" w:rsidP="008A6580">
            <w:pPr>
              <w:rPr>
                <w:sz w:val="16"/>
                <w:szCs w:val="16"/>
              </w:rPr>
            </w:pPr>
            <w:r w:rsidRPr="00450585">
              <w:rPr>
                <w:sz w:val="16"/>
                <w:szCs w:val="16"/>
              </w:rPr>
              <w:t>R</w:t>
            </w:r>
          </w:p>
        </w:tc>
        <w:tc>
          <w:tcPr>
            <w:tcW w:w="3402" w:type="dxa"/>
          </w:tcPr>
          <w:p w14:paraId="141EB449" w14:textId="77777777" w:rsidR="00450585" w:rsidRPr="00450585" w:rsidRDefault="00450585" w:rsidP="008A6580">
            <w:pPr>
              <w:spacing w:before="0" w:after="0" w:line="240" w:lineRule="auto"/>
              <w:contextualSpacing/>
              <w:rPr>
                <w:color w:val="7030A0"/>
                <w:sz w:val="16"/>
                <w:szCs w:val="16"/>
              </w:rPr>
            </w:pPr>
            <w:r w:rsidRPr="002D60CB">
              <w:rPr>
                <w:sz w:val="16"/>
                <w:szCs w:val="16"/>
              </w:rPr>
              <w:t>OpenInterfaceModelAttribute</w:t>
            </w:r>
          </w:p>
          <w:p w14:paraId="78F70A2A" w14:textId="77777777" w:rsidR="00450585" w:rsidRPr="007A4AF1" w:rsidRDefault="00450585" w:rsidP="008A6580">
            <w:pPr>
              <w:pStyle w:val="Listenabsatz"/>
              <w:spacing w:before="0" w:after="0" w:line="240" w:lineRule="auto"/>
              <w:ind w:left="176" w:hanging="142"/>
              <w:contextualSpacing/>
              <w:rPr>
                <w:sz w:val="16"/>
                <w:szCs w:val="16"/>
              </w:rPr>
            </w:pPr>
            <w:r w:rsidRPr="007A4AF1">
              <w:t>•</w:t>
            </w:r>
            <w:r w:rsidRPr="007A4AF1">
              <w:tab/>
            </w:r>
            <w:r w:rsidRPr="007A4AF1">
              <w:rPr>
                <w:sz w:val="16"/>
                <w:szCs w:val="16"/>
              </w:rPr>
              <w:t>AVC: NO</w:t>
            </w:r>
          </w:p>
          <w:p w14:paraId="384DEF8F"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bitLength</w:t>
            </w:r>
            <w:proofErr w:type="spellEnd"/>
            <w:r w:rsidRPr="007A4AF1">
              <w:rPr>
                <w:sz w:val="16"/>
                <w:szCs w:val="16"/>
              </w:rPr>
              <w:t>: NA</w:t>
            </w:r>
          </w:p>
          <w:p w14:paraId="20EC15FF" w14:textId="77777777" w:rsidR="00450585" w:rsidRPr="00450585" w:rsidRDefault="00450585" w:rsidP="008A6580">
            <w:pPr>
              <w:spacing w:before="0" w:after="0" w:line="240" w:lineRule="auto"/>
              <w:contextualSpacing/>
              <w:rPr>
                <w:color w:val="7030A0"/>
                <w:sz w:val="16"/>
                <w:szCs w:val="16"/>
              </w:rPr>
            </w:pPr>
            <w:r w:rsidRPr="002D60CB">
              <w:rPr>
                <w:sz w:val="16"/>
                <w:szCs w:val="16"/>
              </w:rPr>
              <w:t>OpenModelAttribute</w:t>
            </w:r>
          </w:p>
          <w:p w14:paraId="1C149156" w14:textId="77777777" w:rsidR="00450585" w:rsidRPr="007A4AF1" w:rsidRDefault="00450585" w:rsidP="008A6580">
            <w:pPr>
              <w:pStyle w:val="Listenabsatz"/>
              <w:spacing w:before="0" w:after="0" w:line="240" w:lineRule="auto"/>
              <w:ind w:left="176" w:hanging="142"/>
              <w:contextualSpacing/>
              <w:rPr>
                <w:sz w:val="16"/>
                <w:szCs w:val="16"/>
              </w:rPr>
            </w:pPr>
            <w:r w:rsidRPr="00450585">
              <w:rPr>
                <w:color w:val="7030A0"/>
                <w:sz w:val="16"/>
                <w:szCs w:val="16"/>
              </w:rPr>
              <w:t>•</w:t>
            </w:r>
            <w:r w:rsidRPr="00450585">
              <w:rPr>
                <w:color w:val="7030A0"/>
                <w:sz w:val="16"/>
                <w:szCs w:val="16"/>
              </w:rPr>
              <w:tab/>
            </w:r>
            <w:proofErr w:type="spellStart"/>
            <w:r w:rsidRPr="007A4AF1">
              <w:rPr>
                <w:sz w:val="16"/>
                <w:szCs w:val="16"/>
              </w:rPr>
              <w:t>partOfObjectKey</w:t>
            </w:r>
            <w:proofErr w:type="spellEnd"/>
            <w:r w:rsidRPr="007A4AF1">
              <w:rPr>
                <w:sz w:val="16"/>
                <w:szCs w:val="16"/>
              </w:rPr>
              <w:t>: 0</w:t>
            </w:r>
          </w:p>
          <w:p w14:paraId="5C183E79"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isInvariant</w:t>
            </w:r>
            <w:proofErr w:type="spellEnd"/>
            <w:r w:rsidRPr="007A4AF1">
              <w:rPr>
                <w:sz w:val="16"/>
                <w:szCs w:val="16"/>
              </w:rPr>
              <w:t>: true</w:t>
            </w:r>
          </w:p>
          <w:p w14:paraId="29218492"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valueRange</w:t>
            </w:r>
            <w:proofErr w:type="spellEnd"/>
            <w:r w:rsidRPr="007A4AF1">
              <w:rPr>
                <w:sz w:val="16"/>
                <w:szCs w:val="16"/>
              </w:rPr>
              <w:t>: no range constraint</w:t>
            </w:r>
          </w:p>
          <w:p w14:paraId="05E79C00"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unit: no unit defined</w:t>
            </w:r>
          </w:p>
          <w:p w14:paraId="21586001"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support: MANDATORY</w:t>
            </w:r>
          </w:p>
        </w:tc>
        <w:tc>
          <w:tcPr>
            <w:tcW w:w="4761" w:type="dxa"/>
          </w:tcPr>
          <w:p w14:paraId="5667BC16" w14:textId="77777777" w:rsidR="00450585" w:rsidRPr="00450585" w:rsidRDefault="00450585" w:rsidP="008A6580">
            <w:pPr>
              <w:spacing w:before="0" w:after="0" w:line="240" w:lineRule="auto"/>
              <w:rPr>
                <w:color w:val="7030A0"/>
                <w:sz w:val="16"/>
                <w:szCs w:val="16"/>
              </w:rPr>
            </w:pPr>
          </w:p>
        </w:tc>
      </w:tr>
      <w:tr w:rsidR="000861DC" w:rsidRPr="007A4AF1" w14:paraId="4715026E" w14:textId="77777777" w:rsidTr="005E729E">
        <w:tc>
          <w:tcPr>
            <w:tcW w:w="2326" w:type="dxa"/>
          </w:tcPr>
          <w:p w14:paraId="08229A68" w14:textId="77777777" w:rsidR="000861DC" w:rsidRPr="00DE56B2" w:rsidRDefault="00450585" w:rsidP="008A6580">
            <w:pPr>
              <w:rPr>
                <w:sz w:val="16"/>
                <w:szCs w:val="16"/>
              </w:rPr>
            </w:pPr>
            <w:r w:rsidRPr="00450585">
              <w:rPr>
                <w:sz w:val="16"/>
                <w:szCs w:val="16"/>
              </w:rPr>
              <w:t>granularityPeriod</w:t>
            </w:r>
          </w:p>
        </w:tc>
        <w:tc>
          <w:tcPr>
            <w:tcW w:w="2126" w:type="dxa"/>
          </w:tcPr>
          <w:p w14:paraId="328A3AE2" w14:textId="77777777" w:rsidR="00450585" w:rsidRPr="00450585" w:rsidRDefault="00450585" w:rsidP="008A6580">
            <w:pPr>
              <w:rPr>
                <w:sz w:val="16"/>
                <w:szCs w:val="16"/>
              </w:rPr>
            </w:pPr>
            <w:r w:rsidRPr="00450585">
              <w:rPr>
                <w:sz w:val="16"/>
                <w:szCs w:val="16"/>
              </w:rPr>
              <w:t>GranularityPeriodType</w:t>
            </w:r>
          </w:p>
          <w:p w14:paraId="7C01C54B" w14:textId="77777777" w:rsidR="000861DC" w:rsidRPr="00DE56B2" w:rsidRDefault="00450585" w:rsidP="008A6580">
            <w:pPr>
              <w:rPr>
                <w:sz w:val="16"/>
                <w:szCs w:val="16"/>
              </w:rPr>
            </w:pPr>
            <w:r w:rsidRPr="00450585">
              <w:rPr>
                <w:sz w:val="16"/>
                <w:szCs w:val="16"/>
              </w:rPr>
              <w:t>./.</w:t>
            </w:r>
          </w:p>
        </w:tc>
        <w:tc>
          <w:tcPr>
            <w:tcW w:w="1134" w:type="dxa"/>
          </w:tcPr>
          <w:p w14:paraId="6AFABC3D" w14:textId="77777777" w:rsidR="000861DC" w:rsidRPr="00DE56B2" w:rsidRDefault="00450585" w:rsidP="008A6580">
            <w:pPr>
              <w:rPr>
                <w:sz w:val="16"/>
                <w:szCs w:val="16"/>
              </w:rPr>
            </w:pPr>
            <w:r w:rsidRPr="00450585">
              <w:rPr>
                <w:sz w:val="16"/>
                <w:szCs w:val="16"/>
              </w:rPr>
              <w:t>1</w:t>
            </w:r>
          </w:p>
        </w:tc>
        <w:tc>
          <w:tcPr>
            <w:tcW w:w="709" w:type="dxa"/>
          </w:tcPr>
          <w:p w14:paraId="301462E0" w14:textId="77777777" w:rsidR="000861DC" w:rsidRPr="00DE56B2" w:rsidRDefault="00450585" w:rsidP="008A6580">
            <w:pPr>
              <w:rPr>
                <w:sz w:val="16"/>
                <w:szCs w:val="16"/>
              </w:rPr>
            </w:pPr>
            <w:r w:rsidRPr="00450585">
              <w:rPr>
                <w:sz w:val="16"/>
                <w:szCs w:val="16"/>
              </w:rPr>
              <w:t>R</w:t>
            </w:r>
          </w:p>
        </w:tc>
        <w:tc>
          <w:tcPr>
            <w:tcW w:w="3402" w:type="dxa"/>
          </w:tcPr>
          <w:p w14:paraId="192208D0" w14:textId="77777777" w:rsidR="00450585" w:rsidRPr="00450585" w:rsidRDefault="00450585" w:rsidP="008A6580">
            <w:pPr>
              <w:spacing w:before="0" w:after="0" w:line="240" w:lineRule="auto"/>
              <w:contextualSpacing/>
              <w:rPr>
                <w:color w:val="7030A0"/>
                <w:sz w:val="16"/>
                <w:szCs w:val="16"/>
              </w:rPr>
            </w:pPr>
            <w:r w:rsidRPr="002D60CB">
              <w:rPr>
                <w:sz w:val="16"/>
                <w:szCs w:val="16"/>
              </w:rPr>
              <w:t>OpenInterfaceModelAttribute</w:t>
            </w:r>
          </w:p>
          <w:p w14:paraId="49B8DA72" w14:textId="77777777" w:rsidR="00450585" w:rsidRPr="007A4AF1" w:rsidRDefault="00450585" w:rsidP="008A6580">
            <w:pPr>
              <w:pStyle w:val="Listenabsatz"/>
              <w:spacing w:before="0" w:after="0" w:line="240" w:lineRule="auto"/>
              <w:ind w:left="176" w:hanging="142"/>
              <w:contextualSpacing/>
              <w:rPr>
                <w:sz w:val="16"/>
                <w:szCs w:val="16"/>
              </w:rPr>
            </w:pPr>
            <w:r w:rsidRPr="007A4AF1">
              <w:t>•</w:t>
            </w:r>
            <w:r w:rsidRPr="007A4AF1">
              <w:tab/>
            </w:r>
            <w:r w:rsidRPr="007A4AF1">
              <w:rPr>
                <w:sz w:val="16"/>
                <w:szCs w:val="16"/>
              </w:rPr>
              <w:t>AVC: NO</w:t>
            </w:r>
          </w:p>
          <w:p w14:paraId="53A11ACF"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bitLength</w:t>
            </w:r>
            <w:proofErr w:type="spellEnd"/>
            <w:r w:rsidRPr="007A4AF1">
              <w:rPr>
                <w:sz w:val="16"/>
                <w:szCs w:val="16"/>
              </w:rPr>
              <w:t>: NA</w:t>
            </w:r>
          </w:p>
          <w:p w14:paraId="668E5768" w14:textId="77777777" w:rsidR="00450585" w:rsidRPr="00450585" w:rsidRDefault="00450585" w:rsidP="008A6580">
            <w:pPr>
              <w:spacing w:before="0" w:after="0" w:line="240" w:lineRule="auto"/>
              <w:contextualSpacing/>
              <w:rPr>
                <w:color w:val="7030A0"/>
                <w:sz w:val="16"/>
                <w:szCs w:val="16"/>
              </w:rPr>
            </w:pPr>
            <w:r w:rsidRPr="002D60CB">
              <w:rPr>
                <w:sz w:val="16"/>
                <w:szCs w:val="16"/>
              </w:rPr>
              <w:t>OpenModelAttribute</w:t>
            </w:r>
          </w:p>
          <w:p w14:paraId="7DBC134F" w14:textId="77777777" w:rsidR="00450585" w:rsidRPr="007A4AF1" w:rsidRDefault="00450585" w:rsidP="008A6580">
            <w:pPr>
              <w:pStyle w:val="Listenabsatz"/>
              <w:spacing w:before="0" w:after="0" w:line="240" w:lineRule="auto"/>
              <w:ind w:left="176" w:hanging="142"/>
              <w:contextualSpacing/>
              <w:rPr>
                <w:sz w:val="16"/>
                <w:szCs w:val="16"/>
              </w:rPr>
            </w:pPr>
            <w:r w:rsidRPr="00450585">
              <w:rPr>
                <w:color w:val="7030A0"/>
                <w:sz w:val="16"/>
                <w:szCs w:val="16"/>
              </w:rPr>
              <w:t>•</w:t>
            </w:r>
            <w:r w:rsidRPr="00450585">
              <w:rPr>
                <w:color w:val="7030A0"/>
                <w:sz w:val="16"/>
                <w:szCs w:val="16"/>
              </w:rPr>
              <w:tab/>
            </w:r>
            <w:proofErr w:type="spellStart"/>
            <w:r w:rsidRPr="007A4AF1">
              <w:rPr>
                <w:sz w:val="16"/>
                <w:szCs w:val="16"/>
              </w:rPr>
              <w:t>partOfObjectKey</w:t>
            </w:r>
            <w:proofErr w:type="spellEnd"/>
            <w:r w:rsidRPr="007A4AF1">
              <w:rPr>
                <w:sz w:val="16"/>
                <w:szCs w:val="16"/>
              </w:rPr>
              <w:t>: 1</w:t>
            </w:r>
          </w:p>
          <w:p w14:paraId="333DB86F"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isInvariant</w:t>
            </w:r>
            <w:proofErr w:type="spellEnd"/>
            <w:r w:rsidRPr="007A4AF1">
              <w:rPr>
                <w:sz w:val="16"/>
                <w:szCs w:val="16"/>
              </w:rPr>
              <w:t>: true</w:t>
            </w:r>
          </w:p>
          <w:p w14:paraId="61D9422E"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valueRange</w:t>
            </w:r>
            <w:proofErr w:type="spellEnd"/>
            <w:r w:rsidRPr="007A4AF1">
              <w:rPr>
                <w:sz w:val="16"/>
                <w:szCs w:val="16"/>
              </w:rPr>
              <w:t>: no range constraint</w:t>
            </w:r>
          </w:p>
          <w:p w14:paraId="66CCBFF7"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unit: no unit defined</w:t>
            </w:r>
          </w:p>
          <w:p w14:paraId="57ED5E17"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support: MANDATORY</w:t>
            </w:r>
          </w:p>
        </w:tc>
        <w:tc>
          <w:tcPr>
            <w:tcW w:w="4761" w:type="dxa"/>
          </w:tcPr>
          <w:p w14:paraId="483F7FC2" w14:textId="77777777" w:rsidR="00450585" w:rsidRPr="00450585" w:rsidRDefault="00450585" w:rsidP="008A6580">
            <w:pPr>
              <w:spacing w:before="0" w:after="0" w:line="240" w:lineRule="auto"/>
              <w:rPr>
                <w:color w:val="7030A0"/>
                <w:sz w:val="16"/>
                <w:szCs w:val="16"/>
              </w:rPr>
            </w:pPr>
            <w:r w:rsidRPr="007A4AF1">
              <w:rPr>
                <w:sz w:val="16"/>
                <w:szCs w:val="16"/>
              </w:rPr>
              <w:t>Time period between reset of the underlying counter.</w:t>
            </w:r>
          </w:p>
        </w:tc>
      </w:tr>
    </w:tbl>
    <w:p w14:paraId="0C0AFE58" w14:textId="77777777" w:rsidR="004231FC" w:rsidRPr="00FA3F1C" w:rsidRDefault="004231FC" w:rsidP="00325F35">
      <w:pPr>
        <w:pStyle w:val="berschrift2"/>
      </w:pPr>
      <w:bookmarkStart w:id="9" w:name="_Toc223529069"/>
      <w:r w:rsidRPr="00FA3F1C">
        <w:t>HistoricalPerformance</w:t>
      </w:r>
      <w:bookmarkEnd w:id="9"/>
    </w:p>
    <w:p w14:paraId="1CCC3B48" w14:textId="77777777" w:rsidR="004231FC" w:rsidRDefault="004231FC" w:rsidP="008A6580">
      <w:pPr>
        <w:spacing w:before="0" w:after="0" w:line="240" w:lineRule="auto"/>
        <w:rPr>
          <w:color w:val="7030A0"/>
        </w:rPr>
      </w:pPr>
    </w:p>
    <w:p w14:paraId="620AED4E" w14:textId="77777777" w:rsidR="004231FC" w:rsidRDefault="004231FC" w:rsidP="008A6580">
      <w:pPr>
        <w:spacing w:before="0" w:after="0" w:line="240" w:lineRule="auto"/>
      </w:pPr>
      <w:r>
        <w:t>Applied stereotypes:</w:t>
      </w:r>
    </w:p>
    <w:p w14:paraId="583EB35C" w14:textId="77777777" w:rsidR="004231FC" w:rsidRDefault="00E02030" w:rsidP="008A6580">
      <w:pPr>
        <w:pStyle w:val="Listenabsatz"/>
        <w:numPr>
          <w:ilvl w:val="0"/>
          <w:numId w:val="16"/>
        </w:numPr>
        <w:spacing w:before="0" w:after="0" w:line="240" w:lineRule="auto"/>
      </w:pPr>
      <w:r>
        <w:t>OpenInterfaceModelClass</w:t>
      </w:r>
    </w:p>
    <w:p w14:paraId="7873AB15" w14:textId="77777777" w:rsidR="004231FC" w:rsidRPr="001376EC" w:rsidRDefault="004231FC" w:rsidP="008A6580">
      <w:pPr>
        <w:pStyle w:val="Listenabsatz"/>
        <w:numPr>
          <w:ilvl w:val="0"/>
          <w:numId w:val="14"/>
        </w:numPr>
        <w:spacing w:before="0" w:after="0" w:line="240" w:lineRule="auto"/>
        <w:contextualSpacing/>
        <w:rPr>
          <w:bCs/>
        </w:rPr>
      </w:pPr>
      <w:r w:rsidRPr="005650BC">
        <w:rPr>
          <w:bCs/>
          <w:color w:val="000000" w:themeColor="text1"/>
        </w:rPr>
        <w:t xml:space="preserve">objectCreationNotification: </w:t>
      </w:r>
      <w:r w:rsidRPr="00D951DA">
        <w:rPr>
          <w:bCs/>
        </w:rPr>
        <w:t>NO</w:t>
      </w:r>
    </w:p>
    <w:p w14:paraId="08773C98" w14:textId="77777777" w:rsidR="004231FC" w:rsidRPr="001376EC" w:rsidRDefault="004231FC" w:rsidP="008A6580">
      <w:pPr>
        <w:pStyle w:val="Listenabsatz"/>
        <w:numPr>
          <w:ilvl w:val="0"/>
          <w:numId w:val="14"/>
        </w:numPr>
        <w:spacing w:before="0" w:after="0" w:line="240" w:lineRule="auto"/>
        <w:contextualSpacing/>
        <w:rPr>
          <w:bCs/>
        </w:rPr>
      </w:pPr>
      <w:r w:rsidRPr="005650BC">
        <w:rPr>
          <w:bCs/>
          <w:color w:val="000000" w:themeColor="text1"/>
        </w:rPr>
        <w:t xml:space="preserve">objectDeletionNotification: </w:t>
      </w:r>
      <w:r w:rsidRPr="00D951DA">
        <w:rPr>
          <w:bCs/>
        </w:rPr>
        <w:t>NO</w:t>
      </w:r>
    </w:p>
    <w:p w14:paraId="615C3F5A" w14:textId="77777777" w:rsidR="004231FC" w:rsidRDefault="00E02030" w:rsidP="008A6580">
      <w:pPr>
        <w:pStyle w:val="Listenabsatz"/>
        <w:numPr>
          <w:ilvl w:val="0"/>
          <w:numId w:val="16"/>
        </w:numPr>
        <w:spacing w:before="0" w:after="0" w:line="240" w:lineRule="auto"/>
      </w:pPr>
      <w:r>
        <w:t>OpenModelClass</w:t>
      </w:r>
    </w:p>
    <w:p w14:paraId="2AF73903" w14:textId="77777777" w:rsidR="004231FC" w:rsidRPr="001376EC" w:rsidRDefault="004231FC" w:rsidP="008A6580">
      <w:pPr>
        <w:pStyle w:val="Listenabsatz"/>
        <w:numPr>
          <w:ilvl w:val="0"/>
          <w:numId w:val="14"/>
        </w:numPr>
        <w:spacing w:before="0" w:after="0" w:line="240" w:lineRule="auto"/>
        <w:contextualSpacing/>
        <w:rPr>
          <w:bCs/>
        </w:rPr>
      </w:pPr>
      <w:r w:rsidRPr="005650BC">
        <w:rPr>
          <w:bCs/>
          <w:color w:val="000000" w:themeColor="text1"/>
        </w:rPr>
        <w:t xml:space="preserve">support: </w:t>
      </w:r>
      <w:r w:rsidRPr="00D951DA">
        <w:rPr>
          <w:bCs/>
        </w:rPr>
        <w:t>MANDATORY</w:t>
      </w:r>
    </w:p>
    <w:p w14:paraId="6952EF58" w14:textId="77777777" w:rsidR="00E82E8C" w:rsidRPr="00EF73BD" w:rsidRDefault="00E82E8C" w:rsidP="008A6580">
      <w:pPr>
        <w:spacing w:before="0" w:after="0" w:line="240" w:lineRule="auto"/>
        <w:rPr>
          <w:color w:val="FF0000"/>
        </w:rPr>
      </w:pPr>
    </w:p>
    <w:p w14:paraId="2DB4F935" w14:textId="77777777" w:rsidR="00EF73BD" w:rsidRPr="00EF73BD" w:rsidRDefault="00EF73BD" w:rsidP="008A6580">
      <w:pPr>
        <w:spacing w:before="0" w:after="0" w:line="240" w:lineRule="auto"/>
      </w:pPr>
      <w:r w:rsidRPr="00EF73BD">
        <w:rPr>
          <w:rFonts w:hint="eastAsia"/>
        </w:rPr>
        <w:t>Attributes</w:t>
      </w:r>
      <w:r w:rsidRPr="00EF73BD">
        <w:t xml:space="preserve"> for HistoricalPerformance</w:t>
      </w:r>
    </w:p>
    <w:p w14:paraId="12C931DC" w14:textId="77777777" w:rsidR="00EF73BD" w:rsidRDefault="00EF73BD" w:rsidP="008A6580">
      <w:pPr>
        <w:pStyle w:val="Beschriftung"/>
      </w:pPr>
      <w:r w:rsidRPr="00484CAE">
        <w:lastRenderedPageBreak/>
        <w:t xml:space="preserve">Table </w:t>
      </w:r>
      <w:r>
        <w:fldChar w:fldCharType="begin"/>
      </w:r>
      <w:r>
        <w:instrText xml:space="preserve"> SEQ Table \* ARABIC </w:instrText>
      </w:r>
      <w:r>
        <w:fldChar w:fldCharType="separate"/>
      </w:r>
      <w:r>
        <w:rPr>
          <w:noProof/>
        </w:rPr>
        <w:t>1</w:t>
      </w:r>
      <w:r>
        <w:fldChar w:fldCharType="end"/>
      </w:r>
      <w:r>
        <w:t>:</w:t>
      </w:r>
      <w:r>
        <w:rPr>
          <w:rFonts w:hint="eastAsia"/>
        </w:rPr>
        <w:t xml:space="preserve"> Attributes</w:t>
      </w:r>
      <w:r w:rsidRPr="00484CAE">
        <w:t xml:space="preserve"> </w:t>
      </w:r>
      <w:r>
        <w:t>for HistoricalPerformance</w:t>
      </w:r>
    </w:p>
    <w:tbl>
      <w:tblPr>
        <w:tblStyle w:val="Tabellenraster"/>
        <w:tblW w:w="0" w:type="auto"/>
        <w:tblLayout w:type="fixed"/>
        <w:tblLook w:val="04A0" w:firstRow="1" w:lastRow="0" w:firstColumn="1" w:lastColumn="0" w:noHBand="0" w:noVBand="1"/>
      </w:tblPr>
      <w:tblGrid>
        <w:gridCol w:w="2326"/>
        <w:gridCol w:w="2126"/>
        <w:gridCol w:w="1134"/>
        <w:gridCol w:w="709"/>
        <w:gridCol w:w="3402"/>
        <w:gridCol w:w="4763"/>
      </w:tblGrid>
      <w:tr w:rsidR="000861DC" w:rsidRPr="00D329F2" w14:paraId="1BDDE9E1" w14:textId="77777777" w:rsidTr="005E729E">
        <w:tc>
          <w:tcPr>
            <w:tcW w:w="2320" w:type="dxa"/>
          </w:tcPr>
          <w:p w14:paraId="4B8A82F6" w14:textId="77777777" w:rsidR="000861DC" w:rsidRPr="00ED52CB" w:rsidRDefault="000861DC" w:rsidP="008A6580">
            <w:pPr>
              <w:spacing w:after="0"/>
              <w:rPr>
                <w:rFonts w:cs="Times New Roman"/>
                <w:b/>
                <w:sz w:val="16"/>
              </w:rPr>
            </w:pPr>
            <w:r w:rsidRPr="00ED52CB">
              <w:rPr>
                <w:rFonts w:cs="Times New Roman"/>
                <w:b/>
                <w:sz w:val="16"/>
              </w:rPr>
              <w:t>Attribute Name</w:t>
            </w:r>
          </w:p>
        </w:tc>
        <w:tc>
          <w:tcPr>
            <w:tcW w:w="2126" w:type="dxa"/>
          </w:tcPr>
          <w:p w14:paraId="1BCF007E" w14:textId="77777777" w:rsidR="000861DC" w:rsidRPr="00ED52CB" w:rsidRDefault="000861DC" w:rsidP="008A6580">
            <w:pPr>
              <w:spacing w:after="0"/>
              <w:rPr>
                <w:rFonts w:cs="Times New Roman"/>
                <w:b/>
                <w:sz w:val="16"/>
              </w:rPr>
            </w:pPr>
            <w:r w:rsidRPr="00ED52CB">
              <w:rPr>
                <w:rFonts w:cs="Times New Roman"/>
                <w:b/>
                <w:sz w:val="16"/>
              </w:rPr>
              <w:t>Type</w:t>
            </w:r>
          </w:p>
        </w:tc>
        <w:tc>
          <w:tcPr>
            <w:tcW w:w="1134" w:type="dxa"/>
          </w:tcPr>
          <w:p w14:paraId="6F52B58A" w14:textId="77777777" w:rsidR="000861DC" w:rsidRPr="00ED52CB" w:rsidRDefault="000861DC" w:rsidP="008A6580">
            <w:pPr>
              <w:spacing w:after="0"/>
              <w:rPr>
                <w:rFonts w:cs="Times New Roman"/>
                <w:b/>
                <w:sz w:val="16"/>
              </w:rPr>
            </w:pPr>
            <w:r w:rsidRPr="00ED52CB">
              <w:rPr>
                <w:rFonts w:cs="Times New Roman"/>
                <w:b/>
                <w:sz w:val="16"/>
              </w:rPr>
              <w:t>Multiplicity</w:t>
            </w:r>
          </w:p>
        </w:tc>
        <w:tc>
          <w:tcPr>
            <w:tcW w:w="709" w:type="dxa"/>
          </w:tcPr>
          <w:p w14:paraId="530B722E" w14:textId="77777777" w:rsidR="000861DC" w:rsidRPr="00ED52CB" w:rsidRDefault="000861DC" w:rsidP="008A6580">
            <w:pPr>
              <w:spacing w:after="0"/>
              <w:rPr>
                <w:rFonts w:cs="Times New Roman"/>
                <w:b/>
                <w:sz w:val="16"/>
              </w:rPr>
            </w:pPr>
            <w:r w:rsidRPr="00ED52CB">
              <w:rPr>
                <w:rFonts w:cs="Times New Roman"/>
                <w:b/>
                <w:sz w:val="16"/>
              </w:rPr>
              <w:t>Access</w:t>
            </w:r>
          </w:p>
        </w:tc>
        <w:tc>
          <w:tcPr>
            <w:tcW w:w="3402" w:type="dxa"/>
          </w:tcPr>
          <w:p w14:paraId="79284312" w14:textId="77777777" w:rsidR="000861DC" w:rsidRPr="00ED52CB" w:rsidRDefault="000861DC" w:rsidP="008A6580">
            <w:pPr>
              <w:spacing w:after="0"/>
              <w:rPr>
                <w:rFonts w:cs="Times New Roman"/>
                <w:b/>
                <w:sz w:val="16"/>
              </w:rPr>
            </w:pPr>
            <w:r w:rsidRPr="00ED52CB">
              <w:rPr>
                <w:rFonts w:cs="Times New Roman"/>
                <w:b/>
                <w:sz w:val="16"/>
              </w:rPr>
              <w:t>Stereotypes</w:t>
            </w:r>
          </w:p>
        </w:tc>
        <w:tc>
          <w:tcPr>
            <w:tcW w:w="4763" w:type="dxa"/>
          </w:tcPr>
          <w:p w14:paraId="18A20D1E" w14:textId="77777777" w:rsidR="000861DC" w:rsidRPr="00ED52CB" w:rsidRDefault="000861DC" w:rsidP="008A6580">
            <w:pPr>
              <w:spacing w:after="0"/>
              <w:rPr>
                <w:rFonts w:cs="Times New Roman"/>
                <w:b/>
                <w:sz w:val="16"/>
              </w:rPr>
            </w:pPr>
            <w:r w:rsidRPr="00ED52CB">
              <w:rPr>
                <w:rFonts w:cs="Times New Roman"/>
                <w:b/>
                <w:sz w:val="16"/>
              </w:rPr>
              <w:t>Description</w:t>
            </w:r>
          </w:p>
        </w:tc>
      </w:tr>
      <w:tr w:rsidR="000861DC" w:rsidRPr="007A4AF1" w14:paraId="21816ABE" w14:textId="77777777" w:rsidTr="005E729E">
        <w:tc>
          <w:tcPr>
            <w:tcW w:w="2326" w:type="dxa"/>
          </w:tcPr>
          <w:p w14:paraId="2B621623" w14:textId="77777777" w:rsidR="000861DC" w:rsidRPr="00DE56B2" w:rsidRDefault="00450585" w:rsidP="008A6580">
            <w:pPr>
              <w:rPr>
                <w:sz w:val="16"/>
                <w:szCs w:val="16"/>
              </w:rPr>
            </w:pPr>
            <w:r w:rsidRPr="00450585">
              <w:rPr>
                <w:sz w:val="16"/>
                <w:szCs w:val="16"/>
              </w:rPr>
              <w:t>suspectIntervalFlag</w:t>
            </w:r>
          </w:p>
        </w:tc>
        <w:tc>
          <w:tcPr>
            <w:tcW w:w="2126" w:type="dxa"/>
          </w:tcPr>
          <w:p w14:paraId="6CF7F56F" w14:textId="77777777" w:rsidR="00450585" w:rsidRPr="00450585" w:rsidRDefault="00450585" w:rsidP="008A6580">
            <w:pPr>
              <w:rPr>
                <w:sz w:val="16"/>
                <w:szCs w:val="16"/>
              </w:rPr>
            </w:pPr>
            <w:r w:rsidRPr="00450585">
              <w:rPr>
                <w:sz w:val="16"/>
                <w:szCs w:val="16"/>
              </w:rPr>
              <w:t>Boolean</w:t>
            </w:r>
          </w:p>
          <w:p w14:paraId="7F8F906B" w14:textId="77777777" w:rsidR="000861DC" w:rsidRPr="00DE56B2" w:rsidRDefault="00450585" w:rsidP="008A6580">
            <w:pPr>
              <w:rPr>
                <w:sz w:val="16"/>
                <w:szCs w:val="16"/>
              </w:rPr>
            </w:pPr>
            <w:r w:rsidRPr="00450585">
              <w:rPr>
                <w:sz w:val="16"/>
                <w:szCs w:val="16"/>
              </w:rPr>
              <w:t>false</w:t>
            </w:r>
          </w:p>
        </w:tc>
        <w:tc>
          <w:tcPr>
            <w:tcW w:w="1134" w:type="dxa"/>
          </w:tcPr>
          <w:p w14:paraId="41A444B1" w14:textId="77777777" w:rsidR="000861DC" w:rsidRPr="00DE56B2" w:rsidRDefault="00450585" w:rsidP="008A6580">
            <w:pPr>
              <w:rPr>
                <w:sz w:val="16"/>
                <w:szCs w:val="16"/>
              </w:rPr>
            </w:pPr>
            <w:r w:rsidRPr="00450585">
              <w:rPr>
                <w:sz w:val="16"/>
                <w:szCs w:val="16"/>
              </w:rPr>
              <w:t>1</w:t>
            </w:r>
          </w:p>
        </w:tc>
        <w:tc>
          <w:tcPr>
            <w:tcW w:w="709" w:type="dxa"/>
          </w:tcPr>
          <w:p w14:paraId="55EC22D3" w14:textId="77777777" w:rsidR="000861DC" w:rsidRPr="00DE56B2" w:rsidRDefault="00450585" w:rsidP="008A6580">
            <w:pPr>
              <w:rPr>
                <w:sz w:val="16"/>
                <w:szCs w:val="16"/>
              </w:rPr>
            </w:pPr>
            <w:r w:rsidRPr="00450585">
              <w:rPr>
                <w:sz w:val="16"/>
                <w:szCs w:val="16"/>
              </w:rPr>
              <w:t>R</w:t>
            </w:r>
          </w:p>
        </w:tc>
        <w:tc>
          <w:tcPr>
            <w:tcW w:w="3402" w:type="dxa"/>
          </w:tcPr>
          <w:p w14:paraId="5F00E167" w14:textId="77777777" w:rsidR="00450585" w:rsidRPr="00450585" w:rsidRDefault="00450585" w:rsidP="008A6580">
            <w:pPr>
              <w:spacing w:before="0" w:after="0" w:line="240" w:lineRule="auto"/>
              <w:contextualSpacing/>
              <w:rPr>
                <w:color w:val="7030A0"/>
                <w:sz w:val="16"/>
                <w:szCs w:val="16"/>
              </w:rPr>
            </w:pPr>
            <w:r w:rsidRPr="002D60CB">
              <w:rPr>
                <w:sz w:val="16"/>
                <w:szCs w:val="16"/>
              </w:rPr>
              <w:t>OpenInterfaceModelAttribute</w:t>
            </w:r>
          </w:p>
          <w:p w14:paraId="3FD403B6" w14:textId="77777777" w:rsidR="00450585" w:rsidRPr="007A4AF1" w:rsidRDefault="00450585" w:rsidP="008A6580">
            <w:pPr>
              <w:pStyle w:val="Listenabsatz"/>
              <w:spacing w:before="0" w:after="0" w:line="240" w:lineRule="auto"/>
              <w:ind w:left="176" w:hanging="142"/>
              <w:contextualSpacing/>
              <w:rPr>
                <w:sz w:val="16"/>
                <w:szCs w:val="16"/>
              </w:rPr>
            </w:pPr>
            <w:r w:rsidRPr="007A4AF1">
              <w:t>•</w:t>
            </w:r>
            <w:r w:rsidRPr="007A4AF1">
              <w:tab/>
            </w:r>
            <w:r w:rsidRPr="007A4AF1">
              <w:rPr>
                <w:sz w:val="16"/>
                <w:szCs w:val="16"/>
              </w:rPr>
              <w:t>AVC: NO</w:t>
            </w:r>
          </w:p>
          <w:p w14:paraId="439F280C"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bitLength</w:t>
            </w:r>
            <w:proofErr w:type="spellEnd"/>
            <w:r w:rsidRPr="007A4AF1">
              <w:rPr>
                <w:sz w:val="16"/>
                <w:szCs w:val="16"/>
              </w:rPr>
              <w:t>: NA</w:t>
            </w:r>
          </w:p>
          <w:p w14:paraId="4BD02069" w14:textId="77777777" w:rsidR="00450585" w:rsidRPr="00450585" w:rsidRDefault="00450585" w:rsidP="008A6580">
            <w:pPr>
              <w:spacing w:before="0" w:after="0" w:line="240" w:lineRule="auto"/>
              <w:contextualSpacing/>
              <w:rPr>
                <w:color w:val="7030A0"/>
                <w:sz w:val="16"/>
                <w:szCs w:val="16"/>
              </w:rPr>
            </w:pPr>
            <w:r w:rsidRPr="002D60CB">
              <w:rPr>
                <w:sz w:val="16"/>
                <w:szCs w:val="16"/>
              </w:rPr>
              <w:t>OpenModelAttribute</w:t>
            </w:r>
          </w:p>
          <w:p w14:paraId="0A784400" w14:textId="77777777" w:rsidR="00450585" w:rsidRPr="007A4AF1" w:rsidRDefault="00450585" w:rsidP="008A6580">
            <w:pPr>
              <w:pStyle w:val="Listenabsatz"/>
              <w:spacing w:before="0" w:after="0" w:line="240" w:lineRule="auto"/>
              <w:ind w:left="176" w:hanging="142"/>
              <w:contextualSpacing/>
              <w:rPr>
                <w:sz w:val="16"/>
                <w:szCs w:val="16"/>
              </w:rPr>
            </w:pPr>
            <w:r w:rsidRPr="00450585">
              <w:rPr>
                <w:color w:val="7030A0"/>
                <w:sz w:val="16"/>
                <w:szCs w:val="16"/>
              </w:rPr>
              <w:t>•</w:t>
            </w:r>
            <w:r w:rsidRPr="00450585">
              <w:rPr>
                <w:color w:val="7030A0"/>
                <w:sz w:val="16"/>
                <w:szCs w:val="16"/>
              </w:rPr>
              <w:tab/>
            </w:r>
            <w:proofErr w:type="spellStart"/>
            <w:r w:rsidRPr="007A4AF1">
              <w:rPr>
                <w:sz w:val="16"/>
                <w:szCs w:val="16"/>
              </w:rPr>
              <w:t>partOfObjectKey</w:t>
            </w:r>
            <w:proofErr w:type="spellEnd"/>
            <w:r w:rsidRPr="007A4AF1">
              <w:rPr>
                <w:sz w:val="16"/>
                <w:szCs w:val="16"/>
              </w:rPr>
              <w:t>: 0</w:t>
            </w:r>
          </w:p>
          <w:p w14:paraId="42D55E09"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isInvariant</w:t>
            </w:r>
            <w:proofErr w:type="spellEnd"/>
            <w:r w:rsidRPr="007A4AF1">
              <w:rPr>
                <w:sz w:val="16"/>
                <w:szCs w:val="16"/>
              </w:rPr>
              <w:t>: true</w:t>
            </w:r>
          </w:p>
          <w:p w14:paraId="0E85554A"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valueRange</w:t>
            </w:r>
            <w:proofErr w:type="spellEnd"/>
            <w:r w:rsidRPr="007A4AF1">
              <w:rPr>
                <w:sz w:val="16"/>
                <w:szCs w:val="16"/>
              </w:rPr>
              <w:t>: no range constraint</w:t>
            </w:r>
          </w:p>
          <w:p w14:paraId="2C25BF71"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unit: no unit defined</w:t>
            </w:r>
          </w:p>
          <w:p w14:paraId="3F2E176F"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support: MANDATORY</w:t>
            </w:r>
          </w:p>
        </w:tc>
        <w:tc>
          <w:tcPr>
            <w:tcW w:w="4761" w:type="dxa"/>
          </w:tcPr>
          <w:p w14:paraId="6645DECE" w14:textId="77777777" w:rsidR="00450585" w:rsidRPr="00450585" w:rsidRDefault="00450585" w:rsidP="008A6580">
            <w:pPr>
              <w:spacing w:before="0" w:after="0" w:line="240" w:lineRule="auto"/>
              <w:rPr>
                <w:color w:val="7030A0"/>
                <w:sz w:val="16"/>
                <w:szCs w:val="16"/>
              </w:rPr>
            </w:pPr>
            <w:r w:rsidRPr="007A4AF1">
              <w:rPr>
                <w:sz w:val="16"/>
                <w:szCs w:val="16"/>
              </w:rPr>
              <w:t>This attribute indicates that the data collected during the interval is suspect.</w:t>
            </w:r>
          </w:p>
        </w:tc>
      </w:tr>
      <w:tr w:rsidR="000861DC" w:rsidRPr="007A4AF1" w14:paraId="219D7EF7" w14:textId="77777777" w:rsidTr="005E729E">
        <w:tc>
          <w:tcPr>
            <w:tcW w:w="2326" w:type="dxa"/>
          </w:tcPr>
          <w:p w14:paraId="7CE8AFB2" w14:textId="77777777" w:rsidR="000861DC" w:rsidRPr="00DE56B2" w:rsidRDefault="00450585" w:rsidP="008A6580">
            <w:pPr>
              <w:rPr>
                <w:sz w:val="16"/>
                <w:szCs w:val="16"/>
              </w:rPr>
            </w:pPr>
            <w:r w:rsidRPr="00450585">
              <w:rPr>
                <w:sz w:val="16"/>
                <w:szCs w:val="16"/>
              </w:rPr>
              <w:t>historyDataId</w:t>
            </w:r>
          </w:p>
        </w:tc>
        <w:tc>
          <w:tcPr>
            <w:tcW w:w="2126" w:type="dxa"/>
          </w:tcPr>
          <w:p w14:paraId="05A9341B" w14:textId="77777777" w:rsidR="00450585" w:rsidRPr="00450585" w:rsidRDefault="00450585" w:rsidP="008A6580">
            <w:pPr>
              <w:rPr>
                <w:sz w:val="16"/>
                <w:szCs w:val="16"/>
              </w:rPr>
            </w:pPr>
            <w:r w:rsidRPr="00450585">
              <w:rPr>
                <w:sz w:val="16"/>
                <w:szCs w:val="16"/>
              </w:rPr>
              <w:t>String</w:t>
            </w:r>
          </w:p>
          <w:p w14:paraId="4740ADC6" w14:textId="77777777" w:rsidR="000861DC" w:rsidRPr="00DE56B2" w:rsidRDefault="00450585" w:rsidP="008A6580">
            <w:pPr>
              <w:rPr>
                <w:sz w:val="16"/>
                <w:szCs w:val="16"/>
              </w:rPr>
            </w:pPr>
            <w:r w:rsidRPr="00450585">
              <w:rPr>
                <w:sz w:val="16"/>
                <w:szCs w:val="16"/>
              </w:rPr>
              <w:t>History Data ID not defined.</w:t>
            </w:r>
          </w:p>
        </w:tc>
        <w:tc>
          <w:tcPr>
            <w:tcW w:w="1134" w:type="dxa"/>
          </w:tcPr>
          <w:p w14:paraId="17576717" w14:textId="77777777" w:rsidR="000861DC" w:rsidRPr="00DE56B2" w:rsidRDefault="00450585" w:rsidP="008A6580">
            <w:pPr>
              <w:rPr>
                <w:sz w:val="16"/>
                <w:szCs w:val="16"/>
              </w:rPr>
            </w:pPr>
            <w:r w:rsidRPr="00450585">
              <w:rPr>
                <w:sz w:val="16"/>
                <w:szCs w:val="16"/>
              </w:rPr>
              <w:t>1</w:t>
            </w:r>
          </w:p>
        </w:tc>
        <w:tc>
          <w:tcPr>
            <w:tcW w:w="709" w:type="dxa"/>
          </w:tcPr>
          <w:p w14:paraId="0F1A8EE3" w14:textId="77777777" w:rsidR="000861DC" w:rsidRPr="00DE56B2" w:rsidRDefault="00450585" w:rsidP="008A6580">
            <w:pPr>
              <w:rPr>
                <w:sz w:val="16"/>
                <w:szCs w:val="16"/>
              </w:rPr>
            </w:pPr>
            <w:r w:rsidRPr="00450585">
              <w:rPr>
                <w:sz w:val="16"/>
                <w:szCs w:val="16"/>
              </w:rPr>
              <w:t>R</w:t>
            </w:r>
          </w:p>
        </w:tc>
        <w:tc>
          <w:tcPr>
            <w:tcW w:w="3402" w:type="dxa"/>
          </w:tcPr>
          <w:p w14:paraId="08E8506B" w14:textId="77777777" w:rsidR="00450585" w:rsidRPr="00450585" w:rsidRDefault="00450585" w:rsidP="008A6580">
            <w:pPr>
              <w:spacing w:before="0" w:after="0" w:line="240" w:lineRule="auto"/>
              <w:contextualSpacing/>
              <w:rPr>
                <w:color w:val="7030A0"/>
                <w:sz w:val="16"/>
                <w:szCs w:val="16"/>
              </w:rPr>
            </w:pPr>
            <w:r w:rsidRPr="002D60CB">
              <w:rPr>
                <w:sz w:val="16"/>
                <w:szCs w:val="16"/>
              </w:rPr>
              <w:t>OpenInterfaceModelAttribute</w:t>
            </w:r>
          </w:p>
          <w:p w14:paraId="5361C3F4" w14:textId="77777777" w:rsidR="00450585" w:rsidRPr="007A4AF1" w:rsidRDefault="00450585" w:rsidP="008A6580">
            <w:pPr>
              <w:pStyle w:val="Listenabsatz"/>
              <w:spacing w:before="0" w:after="0" w:line="240" w:lineRule="auto"/>
              <w:ind w:left="176" w:hanging="142"/>
              <w:contextualSpacing/>
              <w:rPr>
                <w:sz w:val="16"/>
                <w:szCs w:val="16"/>
              </w:rPr>
            </w:pPr>
            <w:r w:rsidRPr="007A4AF1">
              <w:t>•</w:t>
            </w:r>
            <w:r w:rsidRPr="007A4AF1">
              <w:tab/>
            </w:r>
            <w:r w:rsidRPr="007A4AF1">
              <w:rPr>
                <w:sz w:val="16"/>
                <w:szCs w:val="16"/>
              </w:rPr>
              <w:t>AVC: NO</w:t>
            </w:r>
          </w:p>
          <w:p w14:paraId="68A7527C"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bitLength</w:t>
            </w:r>
            <w:proofErr w:type="spellEnd"/>
            <w:r w:rsidRPr="007A4AF1">
              <w:rPr>
                <w:sz w:val="16"/>
                <w:szCs w:val="16"/>
              </w:rPr>
              <w:t>: NA</w:t>
            </w:r>
          </w:p>
          <w:p w14:paraId="76145FFF" w14:textId="77777777" w:rsidR="00450585" w:rsidRPr="00450585" w:rsidRDefault="00450585" w:rsidP="008A6580">
            <w:pPr>
              <w:spacing w:before="0" w:after="0" w:line="240" w:lineRule="auto"/>
              <w:contextualSpacing/>
              <w:rPr>
                <w:color w:val="7030A0"/>
                <w:sz w:val="16"/>
                <w:szCs w:val="16"/>
              </w:rPr>
            </w:pPr>
            <w:r w:rsidRPr="002D60CB">
              <w:rPr>
                <w:sz w:val="16"/>
                <w:szCs w:val="16"/>
              </w:rPr>
              <w:t>OpenModelAttribute</w:t>
            </w:r>
          </w:p>
          <w:p w14:paraId="06B3AAA2" w14:textId="77777777" w:rsidR="00450585" w:rsidRPr="007A4AF1" w:rsidRDefault="00450585" w:rsidP="008A6580">
            <w:pPr>
              <w:pStyle w:val="Listenabsatz"/>
              <w:spacing w:before="0" w:after="0" w:line="240" w:lineRule="auto"/>
              <w:ind w:left="176" w:hanging="142"/>
              <w:contextualSpacing/>
              <w:rPr>
                <w:sz w:val="16"/>
                <w:szCs w:val="16"/>
              </w:rPr>
            </w:pPr>
            <w:r w:rsidRPr="00450585">
              <w:rPr>
                <w:color w:val="7030A0"/>
                <w:sz w:val="16"/>
                <w:szCs w:val="16"/>
              </w:rPr>
              <w:t>•</w:t>
            </w:r>
            <w:r w:rsidRPr="00450585">
              <w:rPr>
                <w:color w:val="7030A0"/>
                <w:sz w:val="16"/>
                <w:szCs w:val="16"/>
              </w:rPr>
              <w:tab/>
            </w:r>
            <w:proofErr w:type="spellStart"/>
            <w:r w:rsidRPr="007A4AF1">
              <w:rPr>
                <w:sz w:val="16"/>
                <w:szCs w:val="16"/>
              </w:rPr>
              <w:t>partOfObjectKey</w:t>
            </w:r>
            <w:proofErr w:type="spellEnd"/>
            <w:r w:rsidRPr="007A4AF1">
              <w:rPr>
                <w:sz w:val="16"/>
                <w:szCs w:val="16"/>
              </w:rPr>
              <w:t>: 0</w:t>
            </w:r>
          </w:p>
          <w:p w14:paraId="35A5B908"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isInvariant</w:t>
            </w:r>
            <w:proofErr w:type="spellEnd"/>
            <w:r w:rsidRPr="007A4AF1">
              <w:rPr>
                <w:sz w:val="16"/>
                <w:szCs w:val="16"/>
              </w:rPr>
              <w:t>: true</w:t>
            </w:r>
          </w:p>
          <w:p w14:paraId="31B839E1"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valueRange</w:t>
            </w:r>
            <w:proofErr w:type="spellEnd"/>
            <w:r w:rsidRPr="007A4AF1">
              <w:rPr>
                <w:sz w:val="16"/>
                <w:szCs w:val="16"/>
              </w:rPr>
              <w:t>: no range constraint</w:t>
            </w:r>
          </w:p>
          <w:p w14:paraId="03913BA4"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unit: no unit defined</w:t>
            </w:r>
          </w:p>
          <w:p w14:paraId="75A9C051"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support: MANDATORY</w:t>
            </w:r>
          </w:p>
        </w:tc>
        <w:tc>
          <w:tcPr>
            <w:tcW w:w="4761" w:type="dxa"/>
          </w:tcPr>
          <w:p w14:paraId="0C43D70B" w14:textId="77777777" w:rsidR="00450585" w:rsidRPr="00450585" w:rsidRDefault="00450585" w:rsidP="008A6580">
            <w:pPr>
              <w:spacing w:before="0" w:after="0" w:line="240" w:lineRule="auto"/>
              <w:rPr>
                <w:color w:val="7030A0"/>
                <w:sz w:val="16"/>
                <w:szCs w:val="16"/>
              </w:rPr>
            </w:pPr>
          </w:p>
        </w:tc>
      </w:tr>
      <w:tr w:rsidR="000861DC" w:rsidRPr="007A4AF1" w14:paraId="48020C06" w14:textId="77777777" w:rsidTr="005E729E">
        <w:tc>
          <w:tcPr>
            <w:tcW w:w="2326" w:type="dxa"/>
          </w:tcPr>
          <w:p w14:paraId="321C8586" w14:textId="77777777" w:rsidR="000861DC" w:rsidRPr="00DE56B2" w:rsidRDefault="00450585" w:rsidP="008A6580">
            <w:pPr>
              <w:rPr>
                <w:sz w:val="16"/>
                <w:szCs w:val="16"/>
              </w:rPr>
            </w:pPr>
            <w:r w:rsidRPr="00450585">
              <w:rPr>
                <w:sz w:val="16"/>
                <w:szCs w:val="16"/>
              </w:rPr>
              <w:t>granularityPeriod</w:t>
            </w:r>
          </w:p>
        </w:tc>
        <w:tc>
          <w:tcPr>
            <w:tcW w:w="2126" w:type="dxa"/>
          </w:tcPr>
          <w:p w14:paraId="0B3B3D93" w14:textId="77777777" w:rsidR="00450585" w:rsidRPr="00450585" w:rsidRDefault="00450585" w:rsidP="008A6580">
            <w:pPr>
              <w:rPr>
                <w:sz w:val="16"/>
                <w:szCs w:val="16"/>
              </w:rPr>
            </w:pPr>
            <w:r w:rsidRPr="00450585">
              <w:rPr>
                <w:sz w:val="16"/>
                <w:szCs w:val="16"/>
              </w:rPr>
              <w:t>GranularityPeriodType</w:t>
            </w:r>
          </w:p>
          <w:p w14:paraId="7AB5E659" w14:textId="77777777" w:rsidR="000861DC" w:rsidRPr="00DE56B2" w:rsidRDefault="00450585" w:rsidP="008A6580">
            <w:pPr>
              <w:rPr>
                <w:sz w:val="16"/>
                <w:szCs w:val="16"/>
              </w:rPr>
            </w:pPr>
            <w:r w:rsidRPr="00450585">
              <w:rPr>
                <w:sz w:val="16"/>
                <w:szCs w:val="16"/>
              </w:rPr>
              <w:t>./.</w:t>
            </w:r>
          </w:p>
        </w:tc>
        <w:tc>
          <w:tcPr>
            <w:tcW w:w="1134" w:type="dxa"/>
          </w:tcPr>
          <w:p w14:paraId="2F52DC25" w14:textId="77777777" w:rsidR="000861DC" w:rsidRPr="00DE56B2" w:rsidRDefault="00450585" w:rsidP="008A6580">
            <w:pPr>
              <w:rPr>
                <w:sz w:val="16"/>
                <w:szCs w:val="16"/>
              </w:rPr>
            </w:pPr>
            <w:r w:rsidRPr="00450585">
              <w:rPr>
                <w:sz w:val="16"/>
                <w:szCs w:val="16"/>
              </w:rPr>
              <w:t>1</w:t>
            </w:r>
          </w:p>
        </w:tc>
        <w:tc>
          <w:tcPr>
            <w:tcW w:w="709" w:type="dxa"/>
          </w:tcPr>
          <w:p w14:paraId="18D43C01" w14:textId="77777777" w:rsidR="000861DC" w:rsidRPr="00DE56B2" w:rsidRDefault="00450585" w:rsidP="008A6580">
            <w:pPr>
              <w:rPr>
                <w:sz w:val="16"/>
                <w:szCs w:val="16"/>
              </w:rPr>
            </w:pPr>
            <w:r w:rsidRPr="00450585">
              <w:rPr>
                <w:sz w:val="16"/>
                <w:szCs w:val="16"/>
              </w:rPr>
              <w:t>R</w:t>
            </w:r>
          </w:p>
        </w:tc>
        <w:tc>
          <w:tcPr>
            <w:tcW w:w="3402" w:type="dxa"/>
          </w:tcPr>
          <w:p w14:paraId="210EAD8F" w14:textId="77777777" w:rsidR="00450585" w:rsidRPr="00450585" w:rsidRDefault="00450585" w:rsidP="008A6580">
            <w:pPr>
              <w:spacing w:before="0" w:after="0" w:line="240" w:lineRule="auto"/>
              <w:contextualSpacing/>
              <w:rPr>
                <w:color w:val="7030A0"/>
                <w:sz w:val="16"/>
                <w:szCs w:val="16"/>
              </w:rPr>
            </w:pPr>
            <w:r w:rsidRPr="002D60CB">
              <w:rPr>
                <w:sz w:val="16"/>
                <w:szCs w:val="16"/>
              </w:rPr>
              <w:t>OpenInterfaceModelAttribute</w:t>
            </w:r>
          </w:p>
          <w:p w14:paraId="4B250D75" w14:textId="77777777" w:rsidR="00450585" w:rsidRPr="007A4AF1" w:rsidRDefault="00450585" w:rsidP="008A6580">
            <w:pPr>
              <w:pStyle w:val="Listenabsatz"/>
              <w:spacing w:before="0" w:after="0" w:line="240" w:lineRule="auto"/>
              <w:ind w:left="176" w:hanging="142"/>
              <w:contextualSpacing/>
              <w:rPr>
                <w:sz w:val="16"/>
                <w:szCs w:val="16"/>
              </w:rPr>
            </w:pPr>
            <w:r w:rsidRPr="007A4AF1">
              <w:t>•</w:t>
            </w:r>
            <w:r w:rsidRPr="007A4AF1">
              <w:tab/>
            </w:r>
            <w:r w:rsidRPr="007A4AF1">
              <w:rPr>
                <w:sz w:val="16"/>
                <w:szCs w:val="16"/>
              </w:rPr>
              <w:t>AVC: NO</w:t>
            </w:r>
          </w:p>
          <w:p w14:paraId="6782186B"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bitLength</w:t>
            </w:r>
            <w:proofErr w:type="spellEnd"/>
            <w:r w:rsidRPr="007A4AF1">
              <w:rPr>
                <w:sz w:val="16"/>
                <w:szCs w:val="16"/>
              </w:rPr>
              <w:t>: NA</w:t>
            </w:r>
          </w:p>
          <w:p w14:paraId="04EFB5B0" w14:textId="77777777" w:rsidR="00450585" w:rsidRPr="00450585" w:rsidRDefault="00450585" w:rsidP="008A6580">
            <w:pPr>
              <w:spacing w:before="0" w:after="0" w:line="240" w:lineRule="auto"/>
              <w:contextualSpacing/>
              <w:rPr>
                <w:color w:val="7030A0"/>
                <w:sz w:val="16"/>
                <w:szCs w:val="16"/>
              </w:rPr>
            </w:pPr>
            <w:r w:rsidRPr="002D60CB">
              <w:rPr>
                <w:sz w:val="16"/>
                <w:szCs w:val="16"/>
              </w:rPr>
              <w:t>OpenModelAttribute</w:t>
            </w:r>
          </w:p>
          <w:p w14:paraId="7B19DB3A" w14:textId="77777777" w:rsidR="00450585" w:rsidRPr="007A4AF1" w:rsidRDefault="00450585" w:rsidP="008A6580">
            <w:pPr>
              <w:pStyle w:val="Listenabsatz"/>
              <w:spacing w:before="0" w:after="0" w:line="240" w:lineRule="auto"/>
              <w:ind w:left="176" w:hanging="142"/>
              <w:contextualSpacing/>
              <w:rPr>
                <w:sz w:val="16"/>
                <w:szCs w:val="16"/>
              </w:rPr>
            </w:pPr>
            <w:r w:rsidRPr="00450585">
              <w:rPr>
                <w:color w:val="7030A0"/>
                <w:sz w:val="16"/>
                <w:szCs w:val="16"/>
              </w:rPr>
              <w:t>•</w:t>
            </w:r>
            <w:r w:rsidRPr="00450585">
              <w:rPr>
                <w:color w:val="7030A0"/>
                <w:sz w:val="16"/>
                <w:szCs w:val="16"/>
              </w:rPr>
              <w:tab/>
            </w:r>
            <w:proofErr w:type="spellStart"/>
            <w:r w:rsidRPr="007A4AF1">
              <w:rPr>
                <w:sz w:val="16"/>
                <w:szCs w:val="16"/>
              </w:rPr>
              <w:t>partOfObjectKey</w:t>
            </w:r>
            <w:proofErr w:type="spellEnd"/>
            <w:r w:rsidRPr="007A4AF1">
              <w:rPr>
                <w:sz w:val="16"/>
                <w:szCs w:val="16"/>
              </w:rPr>
              <w:t>: 1</w:t>
            </w:r>
          </w:p>
          <w:p w14:paraId="29FC4C6A"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isInvariant</w:t>
            </w:r>
            <w:proofErr w:type="spellEnd"/>
            <w:r w:rsidRPr="007A4AF1">
              <w:rPr>
                <w:sz w:val="16"/>
                <w:szCs w:val="16"/>
              </w:rPr>
              <w:t>: true</w:t>
            </w:r>
          </w:p>
          <w:p w14:paraId="4F0C3A3A"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valueRange</w:t>
            </w:r>
            <w:proofErr w:type="spellEnd"/>
            <w:r w:rsidRPr="007A4AF1">
              <w:rPr>
                <w:sz w:val="16"/>
                <w:szCs w:val="16"/>
              </w:rPr>
              <w:t>: no range constraint</w:t>
            </w:r>
          </w:p>
          <w:p w14:paraId="232293FF"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unit: no unit defined</w:t>
            </w:r>
          </w:p>
          <w:p w14:paraId="009457B6"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support: MANDATORY</w:t>
            </w:r>
          </w:p>
        </w:tc>
        <w:tc>
          <w:tcPr>
            <w:tcW w:w="4761" w:type="dxa"/>
          </w:tcPr>
          <w:p w14:paraId="55F58BD3" w14:textId="77777777" w:rsidR="00450585" w:rsidRPr="00450585" w:rsidRDefault="00450585" w:rsidP="008A6580">
            <w:pPr>
              <w:spacing w:before="0" w:after="0" w:line="240" w:lineRule="auto"/>
              <w:rPr>
                <w:color w:val="7030A0"/>
                <w:sz w:val="16"/>
                <w:szCs w:val="16"/>
              </w:rPr>
            </w:pPr>
            <w:r w:rsidRPr="007A4AF1">
              <w:rPr>
                <w:sz w:val="16"/>
                <w:szCs w:val="16"/>
              </w:rPr>
              <w:t>Time period between reset of the underlying counter.</w:t>
            </w:r>
          </w:p>
        </w:tc>
      </w:tr>
      <w:tr w:rsidR="000861DC" w:rsidRPr="007A4AF1" w14:paraId="4B9304AF" w14:textId="77777777" w:rsidTr="005E729E">
        <w:tc>
          <w:tcPr>
            <w:tcW w:w="2326" w:type="dxa"/>
          </w:tcPr>
          <w:p w14:paraId="1194167A" w14:textId="77777777" w:rsidR="000861DC" w:rsidRPr="00DE56B2" w:rsidRDefault="00450585" w:rsidP="008A6580">
            <w:pPr>
              <w:rPr>
                <w:sz w:val="16"/>
                <w:szCs w:val="16"/>
              </w:rPr>
            </w:pPr>
            <w:r w:rsidRPr="00450585">
              <w:rPr>
                <w:sz w:val="16"/>
                <w:szCs w:val="16"/>
              </w:rPr>
              <w:t>periodEndTime</w:t>
            </w:r>
          </w:p>
        </w:tc>
        <w:tc>
          <w:tcPr>
            <w:tcW w:w="2126" w:type="dxa"/>
          </w:tcPr>
          <w:p w14:paraId="792F070E" w14:textId="77777777" w:rsidR="00450585" w:rsidRPr="00450585" w:rsidRDefault="00450585" w:rsidP="008A6580">
            <w:pPr>
              <w:rPr>
                <w:sz w:val="16"/>
                <w:szCs w:val="16"/>
              </w:rPr>
            </w:pPr>
            <w:r w:rsidRPr="00450585">
              <w:rPr>
                <w:sz w:val="16"/>
                <w:szCs w:val="16"/>
              </w:rPr>
              <w:t>DateTime</w:t>
            </w:r>
          </w:p>
          <w:p w14:paraId="1C2EA1E5" w14:textId="77777777" w:rsidR="000861DC" w:rsidRPr="00DE56B2" w:rsidRDefault="00450585" w:rsidP="008A6580">
            <w:pPr>
              <w:rPr>
                <w:sz w:val="16"/>
                <w:szCs w:val="16"/>
              </w:rPr>
            </w:pPr>
            <w:r w:rsidRPr="00450585">
              <w:rPr>
                <w:sz w:val="16"/>
                <w:szCs w:val="16"/>
              </w:rPr>
              <w:t>./.</w:t>
            </w:r>
          </w:p>
        </w:tc>
        <w:tc>
          <w:tcPr>
            <w:tcW w:w="1134" w:type="dxa"/>
          </w:tcPr>
          <w:p w14:paraId="440580C5" w14:textId="77777777" w:rsidR="000861DC" w:rsidRPr="00DE56B2" w:rsidRDefault="00450585" w:rsidP="008A6580">
            <w:pPr>
              <w:rPr>
                <w:sz w:val="16"/>
                <w:szCs w:val="16"/>
              </w:rPr>
            </w:pPr>
            <w:r w:rsidRPr="00450585">
              <w:rPr>
                <w:sz w:val="16"/>
                <w:szCs w:val="16"/>
              </w:rPr>
              <w:t>1</w:t>
            </w:r>
          </w:p>
        </w:tc>
        <w:tc>
          <w:tcPr>
            <w:tcW w:w="709" w:type="dxa"/>
          </w:tcPr>
          <w:p w14:paraId="2229D059" w14:textId="77777777" w:rsidR="000861DC" w:rsidRPr="00DE56B2" w:rsidRDefault="00450585" w:rsidP="008A6580">
            <w:pPr>
              <w:rPr>
                <w:sz w:val="16"/>
                <w:szCs w:val="16"/>
              </w:rPr>
            </w:pPr>
            <w:r w:rsidRPr="00450585">
              <w:rPr>
                <w:sz w:val="16"/>
                <w:szCs w:val="16"/>
              </w:rPr>
              <w:t>R</w:t>
            </w:r>
          </w:p>
        </w:tc>
        <w:tc>
          <w:tcPr>
            <w:tcW w:w="3402" w:type="dxa"/>
          </w:tcPr>
          <w:p w14:paraId="392AA473" w14:textId="77777777" w:rsidR="00450585" w:rsidRPr="00450585" w:rsidRDefault="00450585" w:rsidP="008A6580">
            <w:pPr>
              <w:spacing w:before="0" w:after="0" w:line="240" w:lineRule="auto"/>
              <w:contextualSpacing/>
              <w:rPr>
                <w:color w:val="7030A0"/>
                <w:sz w:val="16"/>
                <w:szCs w:val="16"/>
              </w:rPr>
            </w:pPr>
            <w:r w:rsidRPr="002D60CB">
              <w:rPr>
                <w:sz w:val="16"/>
                <w:szCs w:val="16"/>
              </w:rPr>
              <w:t>OpenInterfaceModelAttribute</w:t>
            </w:r>
          </w:p>
          <w:p w14:paraId="33F39982" w14:textId="77777777" w:rsidR="00450585" w:rsidRPr="007A4AF1" w:rsidRDefault="00450585" w:rsidP="008A6580">
            <w:pPr>
              <w:pStyle w:val="Listenabsatz"/>
              <w:spacing w:before="0" w:after="0" w:line="240" w:lineRule="auto"/>
              <w:ind w:left="176" w:hanging="142"/>
              <w:contextualSpacing/>
              <w:rPr>
                <w:sz w:val="16"/>
                <w:szCs w:val="16"/>
              </w:rPr>
            </w:pPr>
            <w:r w:rsidRPr="007A4AF1">
              <w:t>•</w:t>
            </w:r>
            <w:r w:rsidRPr="007A4AF1">
              <w:tab/>
            </w:r>
            <w:r w:rsidRPr="007A4AF1">
              <w:rPr>
                <w:sz w:val="16"/>
                <w:szCs w:val="16"/>
              </w:rPr>
              <w:t>AVC: NO</w:t>
            </w:r>
          </w:p>
          <w:p w14:paraId="2354DFE1"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bitLength</w:t>
            </w:r>
            <w:proofErr w:type="spellEnd"/>
            <w:r w:rsidRPr="007A4AF1">
              <w:rPr>
                <w:sz w:val="16"/>
                <w:szCs w:val="16"/>
              </w:rPr>
              <w:t>: NA</w:t>
            </w:r>
          </w:p>
          <w:p w14:paraId="0A1D7171" w14:textId="77777777" w:rsidR="00450585" w:rsidRPr="00450585" w:rsidRDefault="00450585" w:rsidP="008A6580">
            <w:pPr>
              <w:spacing w:before="0" w:after="0" w:line="240" w:lineRule="auto"/>
              <w:contextualSpacing/>
              <w:rPr>
                <w:color w:val="7030A0"/>
                <w:sz w:val="16"/>
                <w:szCs w:val="16"/>
              </w:rPr>
            </w:pPr>
            <w:r w:rsidRPr="002D60CB">
              <w:rPr>
                <w:sz w:val="16"/>
                <w:szCs w:val="16"/>
              </w:rPr>
              <w:t>OpenModelAttribute</w:t>
            </w:r>
          </w:p>
          <w:p w14:paraId="2695A018" w14:textId="77777777" w:rsidR="00450585" w:rsidRPr="007A4AF1" w:rsidRDefault="00450585" w:rsidP="008A6580">
            <w:pPr>
              <w:pStyle w:val="Listenabsatz"/>
              <w:spacing w:before="0" w:after="0" w:line="240" w:lineRule="auto"/>
              <w:ind w:left="176" w:hanging="142"/>
              <w:contextualSpacing/>
              <w:rPr>
                <w:sz w:val="16"/>
                <w:szCs w:val="16"/>
              </w:rPr>
            </w:pPr>
            <w:r w:rsidRPr="00450585">
              <w:rPr>
                <w:color w:val="7030A0"/>
                <w:sz w:val="16"/>
                <w:szCs w:val="16"/>
              </w:rPr>
              <w:t>•</w:t>
            </w:r>
            <w:r w:rsidRPr="00450585">
              <w:rPr>
                <w:color w:val="7030A0"/>
                <w:sz w:val="16"/>
                <w:szCs w:val="16"/>
              </w:rPr>
              <w:tab/>
            </w:r>
            <w:proofErr w:type="spellStart"/>
            <w:r w:rsidRPr="007A4AF1">
              <w:rPr>
                <w:sz w:val="16"/>
                <w:szCs w:val="16"/>
              </w:rPr>
              <w:t>partOfObjectKey</w:t>
            </w:r>
            <w:proofErr w:type="spellEnd"/>
            <w:r w:rsidRPr="007A4AF1">
              <w:rPr>
                <w:sz w:val="16"/>
                <w:szCs w:val="16"/>
              </w:rPr>
              <w:t>: 2</w:t>
            </w:r>
          </w:p>
          <w:p w14:paraId="552B7A5B"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isInvariant</w:t>
            </w:r>
            <w:proofErr w:type="spellEnd"/>
            <w:r w:rsidRPr="007A4AF1">
              <w:rPr>
                <w:sz w:val="16"/>
                <w:szCs w:val="16"/>
              </w:rPr>
              <w:t>: true</w:t>
            </w:r>
          </w:p>
          <w:p w14:paraId="0001D366"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valueRange</w:t>
            </w:r>
            <w:proofErr w:type="spellEnd"/>
            <w:r w:rsidRPr="007A4AF1">
              <w:rPr>
                <w:sz w:val="16"/>
                <w:szCs w:val="16"/>
              </w:rPr>
              <w:t>: no range constraint</w:t>
            </w:r>
          </w:p>
          <w:p w14:paraId="61179777"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unit: no unit defined</w:t>
            </w:r>
          </w:p>
          <w:p w14:paraId="611A9EE6"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support: MANDATORY</w:t>
            </w:r>
          </w:p>
        </w:tc>
        <w:tc>
          <w:tcPr>
            <w:tcW w:w="4761" w:type="dxa"/>
          </w:tcPr>
          <w:p w14:paraId="554ED01E" w14:textId="77777777" w:rsidR="00450585" w:rsidRPr="00450585" w:rsidRDefault="00450585" w:rsidP="008A6580">
            <w:pPr>
              <w:spacing w:before="0" w:after="0" w:line="240" w:lineRule="auto"/>
              <w:rPr>
                <w:color w:val="7030A0"/>
                <w:sz w:val="16"/>
                <w:szCs w:val="16"/>
              </w:rPr>
            </w:pPr>
            <w:r w:rsidRPr="007A4AF1">
              <w:rPr>
                <w:sz w:val="16"/>
                <w:szCs w:val="16"/>
              </w:rPr>
              <w:t>Time when the counter values have been recorded and the counter reset.</w:t>
            </w:r>
          </w:p>
        </w:tc>
      </w:tr>
    </w:tbl>
    <w:p w14:paraId="62279C17" w14:textId="77777777" w:rsidR="004231FC" w:rsidRPr="00FA3F1C" w:rsidRDefault="004231FC" w:rsidP="00325F35">
      <w:pPr>
        <w:pStyle w:val="berschrift2"/>
      </w:pPr>
      <w:bookmarkStart w:id="10" w:name="_Toc223529070"/>
      <w:r w:rsidRPr="00FA3F1C">
        <w:t>TransmissionMode</w:t>
      </w:r>
      <w:bookmarkEnd w:id="10"/>
    </w:p>
    <w:p w14:paraId="249C1B7D" w14:textId="77777777" w:rsidR="004231FC" w:rsidRDefault="004231FC" w:rsidP="008A6580">
      <w:pPr>
        <w:spacing w:before="0" w:after="0" w:line="240" w:lineRule="auto"/>
        <w:rPr>
          <w:color w:val="7030A0"/>
        </w:rPr>
      </w:pPr>
    </w:p>
    <w:p w14:paraId="13D74AED" w14:textId="77777777" w:rsidR="004231FC" w:rsidRDefault="004231FC" w:rsidP="008A6580">
      <w:pPr>
        <w:spacing w:before="0" w:after="0" w:line="240" w:lineRule="auto"/>
      </w:pPr>
      <w:r>
        <w:t>Applied stereotypes:</w:t>
      </w:r>
    </w:p>
    <w:p w14:paraId="456228A2" w14:textId="77777777" w:rsidR="004231FC" w:rsidRDefault="00E02030" w:rsidP="008A6580">
      <w:pPr>
        <w:pStyle w:val="Listenabsatz"/>
        <w:numPr>
          <w:ilvl w:val="0"/>
          <w:numId w:val="16"/>
        </w:numPr>
        <w:spacing w:before="0" w:after="0" w:line="240" w:lineRule="auto"/>
      </w:pPr>
      <w:r>
        <w:lastRenderedPageBreak/>
        <w:t>OpenInterfaceModelClass</w:t>
      </w:r>
    </w:p>
    <w:p w14:paraId="61BDB414" w14:textId="77777777" w:rsidR="004231FC" w:rsidRPr="001376EC" w:rsidRDefault="004231FC" w:rsidP="008A6580">
      <w:pPr>
        <w:pStyle w:val="Listenabsatz"/>
        <w:numPr>
          <w:ilvl w:val="0"/>
          <w:numId w:val="14"/>
        </w:numPr>
        <w:spacing w:before="0" w:after="0" w:line="240" w:lineRule="auto"/>
        <w:contextualSpacing/>
        <w:rPr>
          <w:bCs/>
        </w:rPr>
      </w:pPr>
      <w:r w:rsidRPr="005650BC">
        <w:rPr>
          <w:bCs/>
          <w:color w:val="000000" w:themeColor="text1"/>
        </w:rPr>
        <w:t xml:space="preserve">objectCreationNotification: </w:t>
      </w:r>
      <w:r w:rsidRPr="00D951DA">
        <w:rPr>
          <w:bCs/>
        </w:rPr>
        <w:t>NO</w:t>
      </w:r>
    </w:p>
    <w:p w14:paraId="45B24C51" w14:textId="77777777" w:rsidR="004231FC" w:rsidRPr="001376EC" w:rsidRDefault="004231FC" w:rsidP="008A6580">
      <w:pPr>
        <w:pStyle w:val="Listenabsatz"/>
        <w:numPr>
          <w:ilvl w:val="0"/>
          <w:numId w:val="14"/>
        </w:numPr>
        <w:spacing w:before="0" w:after="0" w:line="240" w:lineRule="auto"/>
        <w:contextualSpacing/>
        <w:rPr>
          <w:bCs/>
        </w:rPr>
      </w:pPr>
      <w:r w:rsidRPr="005650BC">
        <w:rPr>
          <w:bCs/>
          <w:color w:val="000000" w:themeColor="text1"/>
        </w:rPr>
        <w:t xml:space="preserve">objectDeletionNotification: </w:t>
      </w:r>
      <w:r w:rsidRPr="00D951DA">
        <w:rPr>
          <w:bCs/>
        </w:rPr>
        <w:t>NO</w:t>
      </w:r>
    </w:p>
    <w:p w14:paraId="64268C3A" w14:textId="77777777" w:rsidR="004231FC" w:rsidRDefault="00E02030" w:rsidP="008A6580">
      <w:pPr>
        <w:pStyle w:val="Listenabsatz"/>
        <w:numPr>
          <w:ilvl w:val="0"/>
          <w:numId w:val="16"/>
        </w:numPr>
        <w:spacing w:before="0" w:after="0" w:line="240" w:lineRule="auto"/>
      </w:pPr>
      <w:r>
        <w:t>OpenModelClass</w:t>
      </w:r>
    </w:p>
    <w:p w14:paraId="35DE6DE1" w14:textId="77777777" w:rsidR="004231FC" w:rsidRPr="001376EC" w:rsidRDefault="004231FC" w:rsidP="008A6580">
      <w:pPr>
        <w:pStyle w:val="Listenabsatz"/>
        <w:numPr>
          <w:ilvl w:val="0"/>
          <w:numId w:val="14"/>
        </w:numPr>
        <w:spacing w:before="0" w:after="0" w:line="240" w:lineRule="auto"/>
        <w:contextualSpacing/>
        <w:rPr>
          <w:bCs/>
        </w:rPr>
      </w:pPr>
      <w:r w:rsidRPr="005650BC">
        <w:rPr>
          <w:bCs/>
          <w:color w:val="000000" w:themeColor="text1"/>
        </w:rPr>
        <w:t xml:space="preserve">support: </w:t>
      </w:r>
      <w:r w:rsidRPr="00D951DA">
        <w:rPr>
          <w:bCs/>
        </w:rPr>
        <w:t>MANDATORY</w:t>
      </w:r>
    </w:p>
    <w:p w14:paraId="312A1E4A" w14:textId="77777777" w:rsidR="00E82E8C" w:rsidRPr="00EF73BD" w:rsidRDefault="00E82E8C" w:rsidP="008A6580">
      <w:pPr>
        <w:spacing w:before="0" w:after="0" w:line="240" w:lineRule="auto"/>
        <w:rPr>
          <w:color w:val="FF0000"/>
        </w:rPr>
      </w:pPr>
    </w:p>
    <w:p w14:paraId="37D8D6A6" w14:textId="77777777" w:rsidR="00EF73BD" w:rsidRPr="00EF73BD" w:rsidRDefault="00EF73BD" w:rsidP="008A6580">
      <w:pPr>
        <w:spacing w:before="0" w:after="0" w:line="240" w:lineRule="auto"/>
      </w:pPr>
      <w:r w:rsidRPr="00EF73BD">
        <w:rPr>
          <w:rFonts w:hint="eastAsia"/>
        </w:rPr>
        <w:t>Attributes</w:t>
      </w:r>
      <w:r w:rsidRPr="00EF73BD">
        <w:t xml:space="preserve"> for TransmissionMode</w:t>
      </w:r>
    </w:p>
    <w:p w14:paraId="14AF6903" w14:textId="77777777" w:rsidR="00EF73BD" w:rsidRDefault="00EF73BD" w:rsidP="008A6580">
      <w:pPr>
        <w:pStyle w:val="Beschriftung"/>
      </w:pPr>
      <w:r w:rsidRPr="00484CAE">
        <w:t xml:space="preserve">Table </w:t>
      </w:r>
      <w:r>
        <w:fldChar w:fldCharType="begin"/>
      </w:r>
      <w:r>
        <w:instrText xml:space="preserve"> SEQ Table \* ARABIC </w:instrText>
      </w:r>
      <w:r>
        <w:fldChar w:fldCharType="separate"/>
      </w:r>
      <w:r>
        <w:rPr>
          <w:noProof/>
        </w:rPr>
        <w:t>1</w:t>
      </w:r>
      <w:r>
        <w:fldChar w:fldCharType="end"/>
      </w:r>
      <w:r>
        <w:t>:</w:t>
      </w:r>
      <w:r>
        <w:rPr>
          <w:rFonts w:hint="eastAsia"/>
        </w:rPr>
        <w:t xml:space="preserve"> Attributes</w:t>
      </w:r>
      <w:r w:rsidRPr="00484CAE">
        <w:t xml:space="preserve"> </w:t>
      </w:r>
      <w:r>
        <w:t>for TransmissionMode</w:t>
      </w:r>
    </w:p>
    <w:tbl>
      <w:tblPr>
        <w:tblStyle w:val="Tabellenraster"/>
        <w:tblW w:w="0" w:type="auto"/>
        <w:tblLayout w:type="fixed"/>
        <w:tblLook w:val="04A0" w:firstRow="1" w:lastRow="0" w:firstColumn="1" w:lastColumn="0" w:noHBand="0" w:noVBand="1"/>
      </w:tblPr>
      <w:tblGrid>
        <w:gridCol w:w="2326"/>
        <w:gridCol w:w="2126"/>
        <w:gridCol w:w="1134"/>
        <w:gridCol w:w="709"/>
        <w:gridCol w:w="3402"/>
        <w:gridCol w:w="4763"/>
      </w:tblGrid>
      <w:tr w:rsidR="000861DC" w:rsidRPr="00D329F2" w14:paraId="6C6BEB23" w14:textId="77777777" w:rsidTr="005E729E">
        <w:tc>
          <w:tcPr>
            <w:tcW w:w="2320" w:type="dxa"/>
          </w:tcPr>
          <w:p w14:paraId="285C4F3D" w14:textId="77777777" w:rsidR="000861DC" w:rsidRPr="00ED52CB" w:rsidRDefault="000861DC" w:rsidP="008A6580">
            <w:pPr>
              <w:spacing w:after="0"/>
              <w:rPr>
                <w:rFonts w:cs="Times New Roman"/>
                <w:b/>
                <w:sz w:val="16"/>
              </w:rPr>
            </w:pPr>
            <w:r w:rsidRPr="00ED52CB">
              <w:rPr>
                <w:rFonts w:cs="Times New Roman"/>
                <w:b/>
                <w:sz w:val="16"/>
              </w:rPr>
              <w:t>Attribute Name</w:t>
            </w:r>
          </w:p>
        </w:tc>
        <w:tc>
          <w:tcPr>
            <w:tcW w:w="2126" w:type="dxa"/>
          </w:tcPr>
          <w:p w14:paraId="7858A502" w14:textId="77777777" w:rsidR="000861DC" w:rsidRPr="00ED52CB" w:rsidRDefault="000861DC" w:rsidP="008A6580">
            <w:pPr>
              <w:spacing w:after="0"/>
              <w:rPr>
                <w:rFonts w:cs="Times New Roman"/>
                <w:b/>
                <w:sz w:val="16"/>
              </w:rPr>
            </w:pPr>
            <w:r w:rsidRPr="00ED52CB">
              <w:rPr>
                <w:rFonts w:cs="Times New Roman"/>
                <w:b/>
                <w:sz w:val="16"/>
              </w:rPr>
              <w:t>Type</w:t>
            </w:r>
          </w:p>
        </w:tc>
        <w:tc>
          <w:tcPr>
            <w:tcW w:w="1134" w:type="dxa"/>
          </w:tcPr>
          <w:p w14:paraId="7BBF335C" w14:textId="77777777" w:rsidR="000861DC" w:rsidRPr="00ED52CB" w:rsidRDefault="000861DC" w:rsidP="008A6580">
            <w:pPr>
              <w:spacing w:after="0"/>
              <w:rPr>
                <w:rFonts w:cs="Times New Roman"/>
                <w:b/>
                <w:sz w:val="16"/>
              </w:rPr>
            </w:pPr>
            <w:r w:rsidRPr="00ED52CB">
              <w:rPr>
                <w:rFonts w:cs="Times New Roman"/>
                <w:b/>
                <w:sz w:val="16"/>
              </w:rPr>
              <w:t>Multiplicity</w:t>
            </w:r>
          </w:p>
        </w:tc>
        <w:tc>
          <w:tcPr>
            <w:tcW w:w="709" w:type="dxa"/>
          </w:tcPr>
          <w:p w14:paraId="71225784" w14:textId="77777777" w:rsidR="000861DC" w:rsidRPr="00ED52CB" w:rsidRDefault="000861DC" w:rsidP="008A6580">
            <w:pPr>
              <w:spacing w:after="0"/>
              <w:rPr>
                <w:rFonts w:cs="Times New Roman"/>
                <w:b/>
                <w:sz w:val="16"/>
              </w:rPr>
            </w:pPr>
            <w:r w:rsidRPr="00ED52CB">
              <w:rPr>
                <w:rFonts w:cs="Times New Roman"/>
                <w:b/>
                <w:sz w:val="16"/>
              </w:rPr>
              <w:t>Access</w:t>
            </w:r>
          </w:p>
        </w:tc>
        <w:tc>
          <w:tcPr>
            <w:tcW w:w="3402" w:type="dxa"/>
          </w:tcPr>
          <w:p w14:paraId="4D844FF9" w14:textId="77777777" w:rsidR="000861DC" w:rsidRPr="00ED52CB" w:rsidRDefault="000861DC" w:rsidP="008A6580">
            <w:pPr>
              <w:spacing w:after="0"/>
              <w:rPr>
                <w:rFonts w:cs="Times New Roman"/>
                <w:b/>
                <w:sz w:val="16"/>
              </w:rPr>
            </w:pPr>
            <w:r w:rsidRPr="00ED52CB">
              <w:rPr>
                <w:rFonts w:cs="Times New Roman"/>
                <w:b/>
                <w:sz w:val="16"/>
              </w:rPr>
              <w:t>Stereotypes</w:t>
            </w:r>
          </w:p>
        </w:tc>
        <w:tc>
          <w:tcPr>
            <w:tcW w:w="4763" w:type="dxa"/>
          </w:tcPr>
          <w:p w14:paraId="67FCE862" w14:textId="77777777" w:rsidR="000861DC" w:rsidRPr="00ED52CB" w:rsidRDefault="000861DC" w:rsidP="008A6580">
            <w:pPr>
              <w:spacing w:after="0"/>
              <w:rPr>
                <w:rFonts w:cs="Times New Roman"/>
                <w:b/>
                <w:sz w:val="16"/>
              </w:rPr>
            </w:pPr>
            <w:r w:rsidRPr="00ED52CB">
              <w:rPr>
                <w:rFonts w:cs="Times New Roman"/>
                <w:b/>
                <w:sz w:val="16"/>
              </w:rPr>
              <w:t>Description</w:t>
            </w:r>
          </w:p>
        </w:tc>
      </w:tr>
      <w:tr w:rsidR="000861DC" w:rsidRPr="007A4AF1" w14:paraId="455068F3" w14:textId="77777777" w:rsidTr="005E729E">
        <w:tc>
          <w:tcPr>
            <w:tcW w:w="2326" w:type="dxa"/>
          </w:tcPr>
          <w:p w14:paraId="0328A15E" w14:textId="77777777" w:rsidR="000861DC" w:rsidRPr="00DE56B2" w:rsidRDefault="00450585" w:rsidP="008A6580">
            <w:pPr>
              <w:rPr>
                <w:sz w:val="16"/>
                <w:szCs w:val="16"/>
              </w:rPr>
            </w:pPr>
            <w:r w:rsidRPr="00450585">
              <w:rPr>
                <w:sz w:val="16"/>
                <w:szCs w:val="16"/>
              </w:rPr>
              <w:t>transmissionModeName</w:t>
            </w:r>
          </w:p>
        </w:tc>
        <w:tc>
          <w:tcPr>
            <w:tcW w:w="2126" w:type="dxa"/>
          </w:tcPr>
          <w:p w14:paraId="48C34C2B" w14:textId="77777777" w:rsidR="00450585" w:rsidRPr="00450585" w:rsidRDefault="00450585" w:rsidP="008A6580">
            <w:pPr>
              <w:rPr>
                <w:sz w:val="16"/>
                <w:szCs w:val="16"/>
              </w:rPr>
            </w:pPr>
            <w:r w:rsidRPr="00450585">
              <w:rPr>
                <w:sz w:val="16"/>
                <w:szCs w:val="16"/>
              </w:rPr>
              <w:t>String</w:t>
            </w:r>
          </w:p>
          <w:p w14:paraId="074DF03C" w14:textId="77777777" w:rsidR="000861DC" w:rsidRPr="00DE56B2" w:rsidRDefault="00450585" w:rsidP="008A6580">
            <w:pPr>
              <w:rPr>
                <w:sz w:val="16"/>
                <w:szCs w:val="16"/>
              </w:rPr>
            </w:pPr>
            <w:r w:rsidRPr="00450585">
              <w:rPr>
                <w:sz w:val="16"/>
                <w:szCs w:val="16"/>
              </w:rPr>
              <w:t>./.</w:t>
            </w:r>
          </w:p>
        </w:tc>
        <w:tc>
          <w:tcPr>
            <w:tcW w:w="1134" w:type="dxa"/>
          </w:tcPr>
          <w:p w14:paraId="5405D369" w14:textId="77777777" w:rsidR="000861DC" w:rsidRPr="00DE56B2" w:rsidRDefault="00450585" w:rsidP="008A6580">
            <w:pPr>
              <w:rPr>
                <w:sz w:val="16"/>
                <w:szCs w:val="16"/>
              </w:rPr>
            </w:pPr>
            <w:r w:rsidRPr="00450585">
              <w:rPr>
                <w:sz w:val="16"/>
                <w:szCs w:val="16"/>
              </w:rPr>
              <w:t>1</w:t>
            </w:r>
          </w:p>
        </w:tc>
        <w:tc>
          <w:tcPr>
            <w:tcW w:w="709" w:type="dxa"/>
          </w:tcPr>
          <w:p w14:paraId="7E8C4406" w14:textId="77777777" w:rsidR="000861DC" w:rsidRPr="00DE56B2" w:rsidRDefault="00450585" w:rsidP="008A6580">
            <w:pPr>
              <w:rPr>
                <w:sz w:val="16"/>
                <w:szCs w:val="16"/>
              </w:rPr>
            </w:pPr>
            <w:r w:rsidRPr="00450585">
              <w:rPr>
                <w:sz w:val="16"/>
                <w:szCs w:val="16"/>
              </w:rPr>
              <w:t>R</w:t>
            </w:r>
          </w:p>
        </w:tc>
        <w:tc>
          <w:tcPr>
            <w:tcW w:w="3402" w:type="dxa"/>
          </w:tcPr>
          <w:p w14:paraId="661A950F" w14:textId="77777777" w:rsidR="00450585" w:rsidRPr="00450585" w:rsidRDefault="00450585" w:rsidP="008A6580">
            <w:pPr>
              <w:spacing w:before="0" w:after="0" w:line="240" w:lineRule="auto"/>
              <w:contextualSpacing/>
              <w:rPr>
                <w:color w:val="7030A0"/>
                <w:sz w:val="16"/>
                <w:szCs w:val="16"/>
              </w:rPr>
            </w:pPr>
            <w:r w:rsidRPr="002D60CB">
              <w:rPr>
                <w:sz w:val="16"/>
                <w:szCs w:val="16"/>
              </w:rPr>
              <w:t>OpenInterfaceModelAttribute</w:t>
            </w:r>
          </w:p>
          <w:p w14:paraId="24D55C75" w14:textId="77777777" w:rsidR="00450585" w:rsidRPr="007A4AF1" w:rsidRDefault="00450585" w:rsidP="008A6580">
            <w:pPr>
              <w:pStyle w:val="Listenabsatz"/>
              <w:spacing w:before="0" w:after="0" w:line="240" w:lineRule="auto"/>
              <w:ind w:left="176" w:hanging="142"/>
              <w:contextualSpacing/>
              <w:rPr>
                <w:sz w:val="16"/>
                <w:szCs w:val="16"/>
              </w:rPr>
            </w:pPr>
            <w:r w:rsidRPr="007A4AF1">
              <w:t>•</w:t>
            </w:r>
            <w:r w:rsidRPr="007A4AF1">
              <w:tab/>
            </w:r>
            <w:r w:rsidRPr="007A4AF1">
              <w:rPr>
                <w:sz w:val="16"/>
                <w:szCs w:val="16"/>
              </w:rPr>
              <w:t>AVC: NO</w:t>
            </w:r>
          </w:p>
          <w:p w14:paraId="2848BF95"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bitLength</w:t>
            </w:r>
            <w:proofErr w:type="spellEnd"/>
            <w:r w:rsidRPr="007A4AF1">
              <w:rPr>
                <w:sz w:val="16"/>
                <w:szCs w:val="16"/>
              </w:rPr>
              <w:t>: NA</w:t>
            </w:r>
          </w:p>
          <w:p w14:paraId="09EA911F" w14:textId="77777777" w:rsidR="00450585" w:rsidRPr="00450585" w:rsidRDefault="00450585" w:rsidP="008A6580">
            <w:pPr>
              <w:spacing w:before="0" w:after="0" w:line="240" w:lineRule="auto"/>
              <w:contextualSpacing/>
              <w:rPr>
                <w:color w:val="7030A0"/>
                <w:sz w:val="16"/>
                <w:szCs w:val="16"/>
              </w:rPr>
            </w:pPr>
            <w:r w:rsidRPr="002D60CB">
              <w:rPr>
                <w:sz w:val="16"/>
                <w:szCs w:val="16"/>
              </w:rPr>
              <w:t>OpenModelAttribute</w:t>
            </w:r>
          </w:p>
          <w:p w14:paraId="06CE0B83" w14:textId="77777777" w:rsidR="00450585" w:rsidRPr="007A4AF1" w:rsidRDefault="00450585" w:rsidP="008A6580">
            <w:pPr>
              <w:pStyle w:val="Listenabsatz"/>
              <w:spacing w:before="0" w:after="0" w:line="240" w:lineRule="auto"/>
              <w:ind w:left="176" w:hanging="142"/>
              <w:contextualSpacing/>
              <w:rPr>
                <w:sz w:val="16"/>
                <w:szCs w:val="16"/>
              </w:rPr>
            </w:pPr>
            <w:r w:rsidRPr="00450585">
              <w:rPr>
                <w:color w:val="7030A0"/>
                <w:sz w:val="16"/>
                <w:szCs w:val="16"/>
              </w:rPr>
              <w:t>•</w:t>
            </w:r>
            <w:r w:rsidRPr="00450585">
              <w:rPr>
                <w:color w:val="7030A0"/>
                <w:sz w:val="16"/>
                <w:szCs w:val="16"/>
              </w:rPr>
              <w:tab/>
            </w:r>
            <w:proofErr w:type="spellStart"/>
            <w:r w:rsidRPr="007A4AF1">
              <w:rPr>
                <w:sz w:val="16"/>
                <w:szCs w:val="16"/>
              </w:rPr>
              <w:t>partOfObjectKey</w:t>
            </w:r>
            <w:proofErr w:type="spellEnd"/>
            <w:r w:rsidRPr="007A4AF1">
              <w:rPr>
                <w:sz w:val="16"/>
                <w:szCs w:val="16"/>
              </w:rPr>
              <w:t>: 1</w:t>
            </w:r>
          </w:p>
          <w:p w14:paraId="299C4B60"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isInvariant</w:t>
            </w:r>
            <w:proofErr w:type="spellEnd"/>
            <w:r w:rsidRPr="007A4AF1">
              <w:rPr>
                <w:sz w:val="16"/>
                <w:szCs w:val="16"/>
              </w:rPr>
              <w:t>: true</w:t>
            </w:r>
          </w:p>
          <w:p w14:paraId="6C0470D9"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valueRange</w:t>
            </w:r>
            <w:proofErr w:type="spellEnd"/>
            <w:r w:rsidRPr="007A4AF1">
              <w:rPr>
                <w:sz w:val="16"/>
                <w:szCs w:val="16"/>
              </w:rPr>
              <w:t>: no range constraint</w:t>
            </w:r>
          </w:p>
          <w:p w14:paraId="016A1FE9"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unit: no unit defined</w:t>
            </w:r>
          </w:p>
          <w:p w14:paraId="5F56D07C"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support: MANDATORY</w:t>
            </w:r>
          </w:p>
        </w:tc>
        <w:tc>
          <w:tcPr>
            <w:tcW w:w="4761" w:type="dxa"/>
          </w:tcPr>
          <w:p w14:paraId="208910A6" w14:textId="77777777" w:rsidR="00450585" w:rsidRPr="00450585" w:rsidRDefault="00450585" w:rsidP="008A6580">
            <w:pPr>
              <w:spacing w:before="0" w:after="0" w:line="240" w:lineRule="auto"/>
              <w:rPr>
                <w:color w:val="7030A0"/>
                <w:sz w:val="16"/>
                <w:szCs w:val="16"/>
              </w:rPr>
            </w:pPr>
            <w:r w:rsidRPr="007A4AF1">
              <w:rPr>
                <w:sz w:val="16"/>
                <w:szCs w:val="16"/>
              </w:rPr>
              <w:t>Name of the transmission mode. BBBB-m*-i*/t*-r*. B=four digits of channel bandwidth in MHz. m*=required number of digits for modulation name. (i*/t*=code rate.) i*=required number of digits for number of information bits. t*=required number of digits for total bits. r*=required number of digits for rate reduction factor. Example: 0028-4QAM-188/204-1</w:t>
            </w:r>
          </w:p>
        </w:tc>
      </w:tr>
      <w:tr w:rsidR="000861DC" w:rsidRPr="007A4AF1" w14:paraId="55604E67" w14:textId="77777777" w:rsidTr="005E729E">
        <w:tc>
          <w:tcPr>
            <w:tcW w:w="2326" w:type="dxa"/>
          </w:tcPr>
          <w:p w14:paraId="38D71868" w14:textId="77777777" w:rsidR="000861DC" w:rsidRPr="00DE56B2" w:rsidRDefault="00450585" w:rsidP="008A6580">
            <w:pPr>
              <w:rPr>
                <w:sz w:val="16"/>
                <w:szCs w:val="16"/>
              </w:rPr>
            </w:pPr>
            <w:r w:rsidRPr="00450585">
              <w:rPr>
                <w:sz w:val="16"/>
                <w:szCs w:val="16"/>
              </w:rPr>
              <w:t>transmissionModeRank</w:t>
            </w:r>
          </w:p>
        </w:tc>
        <w:tc>
          <w:tcPr>
            <w:tcW w:w="2126" w:type="dxa"/>
          </w:tcPr>
          <w:p w14:paraId="2ED0175D" w14:textId="77777777" w:rsidR="00450585" w:rsidRPr="00450585" w:rsidRDefault="00450585" w:rsidP="008A6580">
            <w:pPr>
              <w:rPr>
                <w:sz w:val="16"/>
                <w:szCs w:val="16"/>
              </w:rPr>
            </w:pPr>
            <w:r w:rsidRPr="00450585">
              <w:rPr>
                <w:sz w:val="16"/>
                <w:szCs w:val="16"/>
              </w:rPr>
              <w:t>Integer</w:t>
            </w:r>
          </w:p>
          <w:p w14:paraId="001D0C80" w14:textId="77777777" w:rsidR="000861DC" w:rsidRPr="00DE56B2" w:rsidRDefault="00450585" w:rsidP="008A6580">
            <w:pPr>
              <w:rPr>
                <w:sz w:val="16"/>
                <w:szCs w:val="16"/>
              </w:rPr>
            </w:pPr>
            <w:r w:rsidRPr="00450585">
              <w:rPr>
                <w:sz w:val="16"/>
                <w:szCs w:val="16"/>
              </w:rPr>
              <w:t>-1</w:t>
            </w:r>
          </w:p>
        </w:tc>
        <w:tc>
          <w:tcPr>
            <w:tcW w:w="1134" w:type="dxa"/>
          </w:tcPr>
          <w:p w14:paraId="75754970" w14:textId="77777777" w:rsidR="000861DC" w:rsidRPr="00DE56B2" w:rsidRDefault="00450585" w:rsidP="008A6580">
            <w:pPr>
              <w:rPr>
                <w:sz w:val="16"/>
                <w:szCs w:val="16"/>
              </w:rPr>
            </w:pPr>
            <w:r w:rsidRPr="00450585">
              <w:rPr>
                <w:sz w:val="16"/>
                <w:szCs w:val="16"/>
              </w:rPr>
              <w:t>1</w:t>
            </w:r>
          </w:p>
        </w:tc>
        <w:tc>
          <w:tcPr>
            <w:tcW w:w="709" w:type="dxa"/>
          </w:tcPr>
          <w:p w14:paraId="2F8F3DB5" w14:textId="77777777" w:rsidR="000861DC" w:rsidRPr="00DE56B2" w:rsidRDefault="00450585" w:rsidP="008A6580">
            <w:pPr>
              <w:rPr>
                <w:sz w:val="16"/>
                <w:szCs w:val="16"/>
              </w:rPr>
            </w:pPr>
            <w:r w:rsidRPr="00450585">
              <w:rPr>
                <w:sz w:val="16"/>
                <w:szCs w:val="16"/>
              </w:rPr>
              <w:t>R</w:t>
            </w:r>
          </w:p>
        </w:tc>
        <w:tc>
          <w:tcPr>
            <w:tcW w:w="3402" w:type="dxa"/>
          </w:tcPr>
          <w:p w14:paraId="253F1FE6" w14:textId="77777777" w:rsidR="00450585" w:rsidRPr="00450585" w:rsidRDefault="00450585" w:rsidP="008A6580">
            <w:pPr>
              <w:spacing w:before="0" w:after="0" w:line="240" w:lineRule="auto"/>
              <w:contextualSpacing/>
              <w:rPr>
                <w:color w:val="7030A0"/>
                <w:sz w:val="16"/>
                <w:szCs w:val="16"/>
              </w:rPr>
            </w:pPr>
            <w:r w:rsidRPr="002D60CB">
              <w:rPr>
                <w:sz w:val="16"/>
                <w:szCs w:val="16"/>
              </w:rPr>
              <w:t>OpenInterfaceModelAttribute</w:t>
            </w:r>
          </w:p>
          <w:p w14:paraId="01B7778D" w14:textId="77777777" w:rsidR="00450585" w:rsidRPr="007A4AF1" w:rsidRDefault="00450585" w:rsidP="008A6580">
            <w:pPr>
              <w:pStyle w:val="Listenabsatz"/>
              <w:spacing w:before="0" w:after="0" w:line="240" w:lineRule="auto"/>
              <w:ind w:left="176" w:hanging="142"/>
              <w:contextualSpacing/>
              <w:rPr>
                <w:sz w:val="16"/>
                <w:szCs w:val="16"/>
              </w:rPr>
            </w:pPr>
            <w:r w:rsidRPr="007A4AF1">
              <w:t>•</w:t>
            </w:r>
            <w:r w:rsidRPr="007A4AF1">
              <w:tab/>
            </w:r>
            <w:r w:rsidRPr="007A4AF1">
              <w:rPr>
                <w:sz w:val="16"/>
                <w:szCs w:val="16"/>
              </w:rPr>
              <w:t>AVC: NO</w:t>
            </w:r>
          </w:p>
          <w:p w14:paraId="76720A27"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bitLength</w:t>
            </w:r>
            <w:proofErr w:type="spellEnd"/>
            <w:r w:rsidRPr="007A4AF1">
              <w:rPr>
                <w:sz w:val="16"/>
                <w:szCs w:val="16"/>
              </w:rPr>
              <w:t>: LENGTH_32_BIT</w:t>
            </w:r>
          </w:p>
          <w:p w14:paraId="0FFC6146" w14:textId="77777777" w:rsidR="00450585" w:rsidRPr="00450585" w:rsidRDefault="00450585" w:rsidP="008A6580">
            <w:pPr>
              <w:spacing w:before="0" w:after="0" w:line="240" w:lineRule="auto"/>
              <w:contextualSpacing/>
              <w:rPr>
                <w:color w:val="7030A0"/>
                <w:sz w:val="16"/>
                <w:szCs w:val="16"/>
              </w:rPr>
            </w:pPr>
            <w:r w:rsidRPr="002D60CB">
              <w:rPr>
                <w:sz w:val="16"/>
                <w:szCs w:val="16"/>
              </w:rPr>
              <w:t>OpenModelAttribute</w:t>
            </w:r>
          </w:p>
          <w:p w14:paraId="602C8296" w14:textId="77777777" w:rsidR="00450585" w:rsidRPr="007A4AF1" w:rsidRDefault="00450585" w:rsidP="008A6580">
            <w:pPr>
              <w:pStyle w:val="Listenabsatz"/>
              <w:spacing w:before="0" w:after="0" w:line="240" w:lineRule="auto"/>
              <w:ind w:left="176" w:hanging="142"/>
              <w:contextualSpacing/>
              <w:rPr>
                <w:sz w:val="16"/>
                <w:szCs w:val="16"/>
              </w:rPr>
            </w:pPr>
            <w:r w:rsidRPr="00450585">
              <w:rPr>
                <w:color w:val="7030A0"/>
                <w:sz w:val="16"/>
                <w:szCs w:val="16"/>
              </w:rPr>
              <w:t>•</w:t>
            </w:r>
            <w:r w:rsidRPr="00450585">
              <w:rPr>
                <w:color w:val="7030A0"/>
                <w:sz w:val="16"/>
                <w:szCs w:val="16"/>
              </w:rPr>
              <w:tab/>
            </w:r>
            <w:proofErr w:type="spellStart"/>
            <w:r w:rsidRPr="007A4AF1">
              <w:rPr>
                <w:sz w:val="16"/>
                <w:szCs w:val="16"/>
              </w:rPr>
              <w:t>partOfObjectKey</w:t>
            </w:r>
            <w:proofErr w:type="spellEnd"/>
            <w:r w:rsidRPr="007A4AF1">
              <w:rPr>
                <w:sz w:val="16"/>
                <w:szCs w:val="16"/>
              </w:rPr>
              <w:t>: 0</w:t>
            </w:r>
          </w:p>
          <w:p w14:paraId="269A8B43"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isInvariant</w:t>
            </w:r>
            <w:proofErr w:type="spellEnd"/>
            <w:r w:rsidRPr="007A4AF1">
              <w:rPr>
                <w:sz w:val="16"/>
                <w:szCs w:val="16"/>
              </w:rPr>
              <w:t>: true</w:t>
            </w:r>
          </w:p>
          <w:p w14:paraId="11DD49DB"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valueRange</w:t>
            </w:r>
            <w:proofErr w:type="spellEnd"/>
            <w:r w:rsidRPr="007A4AF1">
              <w:rPr>
                <w:sz w:val="16"/>
                <w:szCs w:val="16"/>
              </w:rPr>
              <w:t>: no range constraint</w:t>
            </w:r>
          </w:p>
          <w:p w14:paraId="71671918"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unit: no unit defined</w:t>
            </w:r>
          </w:p>
          <w:p w14:paraId="1B3A92F3"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support: MANDATORY</w:t>
            </w:r>
          </w:p>
        </w:tc>
        <w:tc>
          <w:tcPr>
            <w:tcW w:w="4761" w:type="dxa"/>
          </w:tcPr>
          <w:p w14:paraId="3124370A" w14:textId="77777777" w:rsidR="00450585" w:rsidRPr="00450585" w:rsidRDefault="00450585" w:rsidP="008A6580">
            <w:pPr>
              <w:spacing w:before="0" w:after="0" w:line="240" w:lineRule="auto"/>
              <w:rPr>
                <w:color w:val="7030A0"/>
                <w:sz w:val="16"/>
                <w:szCs w:val="16"/>
              </w:rPr>
            </w:pPr>
            <w:r w:rsidRPr="007A4AF1">
              <w:rPr>
                <w:sz w:val="16"/>
                <w:szCs w:val="16"/>
              </w:rPr>
              <w:t>Configuring adaptive modulation by selecting _transmissionModeMin and _transmissionModeMin requires the transmission modes to be ordered. The vendor shall rank all available transmission modes according to the respective payload data rate. The application providers shall order the transmission modes according to the rank.</w:t>
            </w:r>
          </w:p>
        </w:tc>
      </w:tr>
      <w:tr w:rsidR="000861DC" w:rsidRPr="007A4AF1" w14:paraId="1264B3A1" w14:textId="77777777" w:rsidTr="005E729E">
        <w:tc>
          <w:tcPr>
            <w:tcW w:w="2326" w:type="dxa"/>
          </w:tcPr>
          <w:p w14:paraId="6AACA21A" w14:textId="77777777" w:rsidR="000861DC" w:rsidRPr="00DE56B2" w:rsidRDefault="00450585" w:rsidP="008A6580">
            <w:pPr>
              <w:rPr>
                <w:sz w:val="16"/>
                <w:szCs w:val="16"/>
              </w:rPr>
            </w:pPr>
            <w:r w:rsidRPr="00450585">
              <w:rPr>
                <w:sz w:val="16"/>
                <w:szCs w:val="16"/>
              </w:rPr>
              <w:t>channelBandwidth</w:t>
            </w:r>
          </w:p>
        </w:tc>
        <w:tc>
          <w:tcPr>
            <w:tcW w:w="2126" w:type="dxa"/>
          </w:tcPr>
          <w:p w14:paraId="7BD3B3BB" w14:textId="77777777" w:rsidR="00450585" w:rsidRPr="00450585" w:rsidRDefault="00450585" w:rsidP="008A6580">
            <w:pPr>
              <w:rPr>
                <w:sz w:val="16"/>
                <w:szCs w:val="16"/>
              </w:rPr>
            </w:pPr>
            <w:r w:rsidRPr="00450585">
              <w:rPr>
                <w:sz w:val="16"/>
                <w:szCs w:val="16"/>
              </w:rPr>
              <w:t>Integer</w:t>
            </w:r>
          </w:p>
          <w:p w14:paraId="03A3098B" w14:textId="77777777" w:rsidR="000861DC" w:rsidRPr="00DE56B2" w:rsidRDefault="00450585" w:rsidP="008A6580">
            <w:pPr>
              <w:rPr>
                <w:sz w:val="16"/>
                <w:szCs w:val="16"/>
              </w:rPr>
            </w:pPr>
            <w:r w:rsidRPr="00450585">
              <w:rPr>
                <w:sz w:val="16"/>
                <w:szCs w:val="16"/>
              </w:rPr>
              <w:t>-1</w:t>
            </w:r>
          </w:p>
        </w:tc>
        <w:tc>
          <w:tcPr>
            <w:tcW w:w="1134" w:type="dxa"/>
          </w:tcPr>
          <w:p w14:paraId="20B1CFAC" w14:textId="77777777" w:rsidR="000861DC" w:rsidRPr="00DE56B2" w:rsidRDefault="00450585" w:rsidP="008A6580">
            <w:pPr>
              <w:rPr>
                <w:sz w:val="16"/>
                <w:szCs w:val="16"/>
              </w:rPr>
            </w:pPr>
            <w:r w:rsidRPr="00450585">
              <w:rPr>
                <w:sz w:val="16"/>
                <w:szCs w:val="16"/>
              </w:rPr>
              <w:t>1</w:t>
            </w:r>
          </w:p>
        </w:tc>
        <w:tc>
          <w:tcPr>
            <w:tcW w:w="709" w:type="dxa"/>
          </w:tcPr>
          <w:p w14:paraId="6078B979" w14:textId="77777777" w:rsidR="000861DC" w:rsidRPr="00DE56B2" w:rsidRDefault="00450585" w:rsidP="008A6580">
            <w:pPr>
              <w:rPr>
                <w:sz w:val="16"/>
                <w:szCs w:val="16"/>
              </w:rPr>
            </w:pPr>
            <w:r w:rsidRPr="00450585">
              <w:rPr>
                <w:sz w:val="16"/>
                <w:szCs w:val="16"/>
              </w:rPr>
              <w:t>R</w:t>
            </w:r>
          </w:p>
        </w:tc>
        <w:tc>
          <w:tcPr>
            <w:tcW w:w="3402" w:type="dxa"/>
          </w:tcPr>
          <w:p w14:paraId="12703572" w14:textId="77777777" w:rsidR="00450585" w:rsidRPr="00450585" w:rsidRDefault="00450585" w:rsidP="008A6580">
            <w:pPr>
              <w:spacing w:before="0" w:after="0" w:line="240" w:lineRule="auto"/>
              <w:contextualSpacing/>
              <w:rPr>
                <w:color w:val="7030A0"/>
                <w:sz w:val="16"/>
                <w:szCs w:val="16"/>
              </w:rPr>
            </w:pPr>
            <w:r w:rsidRPr="002D60CB">
              <w:rPr>
                <w:sz w:val="16"/>
                <w:szCs w:val="16"/>
              </w:rPr>
              <w:t>OpenInterfaceModelAttribute</w:t>
            </w:r>
          </w:p>
          <w:p w14:paraId="75BF0BC3" w14:textId="77777777" w:rsidR="00450585" w:rsidRPr="007A4AF1" w:rsidRDefault="00450585" w:rsidP="008A6580">
            <w:pPr>
              <w:pStyle w:val="Listenabsatz"/>
              <w:spacing w:before="0" w:after="0" w:line="240" w:lineRule="auto"/>
              <w:ind w:left="176" w:hanging="142"/>
              <w:contextualSpacing/>
              <w:rPr>
                <w:sz w:val="16"/>
                <w:szCs w:val="16"/>
              </w:rPr>
            </w:pPr>
            <w:r w:rsidRPr="007A4AF1">
              <w:t>•</w:t>
            </w:r>
            <w:r w:rsidRPr="007A4AF1">
              <w:tab/>
            </w:r>
            <w:r w:rsidRPr="007A4AF1">
              <w:rPr>
                <w:sz w:val="16"/>
                <w:szCs w:val="16"/>
              </w:rPr>
              <w:t>AVC: NO</w:t>
            </w:r>
          </w:p>
          <w:p w14:paraId="3D331E44"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bitLength</w:t>
            </w:r>
            <w:proofErr w:type="spellEnd"/>
            <w:r w:rsidRPr="007A4AF1">
              <w:rPr>
                <w:sz w:val="16"/>
                <w:szCs w:val="16"/>
              </w:rPr>
              <w:t>: LENGTH_32_BIT</w:t>
            </w:r>
          </w:p>
          <w:p w14:paraId="6D1CFC3B" w14:textId="77777777" w:rsidR="00450585" w:rsidRPr="00450585" w:rsidRDefault="00450585" w:rsidP="008A6580">
            <w:pPr>
              <w:spacing w:before="0" w:after="0" w:line="240" w:lineRule="auto"/>
              <w:contextualSpacing/>
              <w:rPr>
                <w:color w:val="7030A0"/>
                <w:sz w:val="16"/>
                <w:szCs w:val="16"/>
              </w:rPr>
            </w:pPr>
            <w:r w:rsidRPr="002D60CB">
              <w:rPr>
                <w:sz w:val="16"/>
                <w:szCs w:val="16"/>
              </w:rPr>
              <w:t>OpenModelAttribute</w:t>
            </w:r>
          </w:p>
          <w:p w14:paraId="0C0541FF" w14:textId="77777777" w:rsidR="00450585" w:rsidRPr="007A4AF1" w:rsidRDefault="00450585" w:rsidP="008A6580">
            <w:pPr>
              <w:pStyle w:val="Listenabsatz"/>
              <w:spacing w:before="0" w:after="0" w:line="240" w:lineRule="auto"/>
              <w:ind w:left="176" w:hanging="142"/>
              <w:contextualSpacing/>
              <w:rPr>
                <w:sz w:val="16"/>
                <w:szCs w:val="16"/>
              </w:rPr>
            </w:pPr>
            <w:r w:rsidRPr="00450585">
              <w:rPr>
                <w:color w:val="7030A0"/>
                <w:sz w:val="16"/>
                <w:szCs w:val="16"/>
              </w:rPr>
              <w:t>•</w:t>
            </w:r>
            <w:r w:rsidRPr="00450585">
              <w:rPr>
                <w:color w:val="7030A0"/>
                <w:sz w:val="16"/>
                <w:szCs w:val="16"/>
              </w:rPr>
              <w:tab/>
            </w:r>
            <w:proofErr w:type="spellStart"/>
            <w:r w:rsidRPr="007A4AF1">
              <w:rPr>
                <w:sz w:val="16"/>
                <w:szCs w:val="16"/>
              </w:rPr>
              <w:t>partOfObjectKey</w:t>
            </w:r>
            <w:proofErr w:type="spellEnd"/>
            <w:r w:rsidRPr="007A4AF1">
              <w:rPr>
                <w:sz w:val="16"/>
                <w:szCs w:val="16"/>
              </w:rPr>
              <w:t>: 0</w:t>
            </w:r>
          </w:p>
          <w:p w14:paraId="40C1901B"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isInvariant</w:t>
            </w:r>
            <w:proofErr w:type="spellEnd"/>
            <w:r w:rsidRPr="007A4AF1">
              <w:rPr>
                <w:sz w:val="16"/>
                <w:szCs w:val="16"/>
              </w:rPr>
              <w:t>: true</w:t>
            </w:r>
          </w:p>
          <w:p w14:paraId="5CC225B0"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valueRange</w:t>
            </w:r>
            <w:proofErr w:type="spellEnd"/>
            <w:r w:rsidRPr="007A4AF1">
              <w:rPr>
                <w:sz w:val="16"/>
                <w:szCs w:val="16"/>
              </w:rPr>
              <w:t>: no range constraint</w:t>
            </w:r>
          </w:p>
          <w:p w14:paraId="1F2CAE86"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unit: kHz</w:t>
            </w:r>
          </w:p>
          <w:p w14:paraId="10301F80"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support: MANDATORY</w:t>
            </w:r>
          </w:p>
        </w:tc>
        <w:tc>
          <w:tcPr>
            <w:tcW w:w="4761" w:type="dxa"/>
          </w:tcPr>
          <w:p w14:paraId="21353CA8" w14:textId="77777777" w:rsidR="00450585" w:rsidRPr="00450585" w:rsidRDefault="00450585" w:rsidP="008A6580">
            <w:pPr>
              <w:spacing w:before="0" w:after="0" w:line="240" w:lineRule="auto"/>
              <w:rPr>
                <w:color w:val="7030A0"/>
                <w:sz w:val="16"/>
                <w:szCs w:val="16"/>
              </w:rPr>
            </w:pPr>
            <w:r w:rsidRPr="007A4AF1">
              <w:rPr>
                <w:sz w:val="16"/>
                <w:szCs w:val="16"/>
              </w:rPr>
              <w:t>Bandwidth of the transmit channel. The value shall be expressed explicitly (means in kHz) not as a reference to an international agreement. The values shall be chosen from the following _list: 3.500, 7.000, 14.000, 27.500, 28.000, 29.000, 29.650, 30.000, 40.000, 50.000, 55.000, 56.000, 59.300, 60.000, 80.000, 100.000, 112.000, 120.000, 150.000, 200.000, 250.000, 500.000, 750.000, 1.000.000, 1.250.000, 1.500.000, 1.750.000, 2.000.000;</w:t>
            </w:r>
          </w:p>
        </w:tc>
      </w:tr>
      <w:tr w:rsidR="000861DC" w:rsidRPr="007A4AF1" w14:paraId="1BEBF7E2" w14:textId="77777777" w:rsidTr="005E729E">
        <w:tc>
          <w:tcPr>
            <w:tcW w:w="2326" w:type="dxa"/>
          </w:tcPr>
          <w:p w14:paraId="3C4BDC9D" w14:textId="77777777" w:rsidR="000861DC" w:rsidRPr="00DE56B2" w:rsidRDefault="00450585" w:rsidP="008A6580">
            <w:pPr>
              <w:rPr>
                <w:sz w:val="16"/>
                <w:szCs w:val="16"/>
              </w:rPr>
            </w:pPr>
            <w:r w:rsidRPr="00450585">
              <w:rPr>
                <w:sz w:val="16"/>
                <w:szCs w:val="16"/>
              </w:rPr>
              <w:t>modulationScheme</w:t>
            </w:r>
          </w:p>
        </w:tc>
        <w:tc>
          <w:tcPr>
            <w:tcW w:w="2126" w:type="dxa"/>
          </w:tcPr>
          <w:p w14:paraId="455B448F" w14:textId="77777777" w:rsidR="00450585" w:rsidRPr="00450585" w:rsidRDefault="00450585" w:rsidP="008A6580">
            <w:pPr>
              <w:rPr>
                <w:sz w:val="16"/>
                <w:szCs w:val="16"/>
              </w:rPr>
            </w:pPr>
            <w:r w:rsidRPr="00450585">
              <w:rPr>
                <w:sz w:val="16"/>
                <w:szCs w:val="16"/>
              </w:rPr>
              <w:t>Integer</w:t>
            </w:r>
          </w:p>
          <w:p w14:paraId="5961ED67" w14:textId="77777777" w:rsidR="000861DC" w:rsidRPr="00DE56B2" w:rsidRDefault="00450585" w:rsidP="008A6580">
            <w:pPr>
              <w:rPr>
                <w:sz w:val="16"/>
                <w:szCs w:val="16"/>
              </w:rPr>
            </w:pPr>
            <w:r w:rsidRPr="00450585">
              <w:rPr>
                <w:sz w:val="16"/>
                <w:szCs w:val="16"/>
              </w:rPr>
              <w:t>-1</w:t>
            </w:r>
          </w:p>
        </w:tc>
        <w:tc>
          <w:tcPr>
            <w:tcW w:w="1134" w:type="dxa"/>
          </w:tcPr>
          <w:p w14:paraId="1CDD5EE3" w14:textId="77777777" w:rsidR="000861DC" w:rsidRPr="00DE56B2" w:rsidRDefault="00450585" w:rsidP="008A6580">
            <w:pPr>
              <w:rPr>
                <w:sz w:val="16"/>
                <w:szCs w:val="16"/>
              </w:rPr>
            </w:pPr>
            <w:r w:rsidRPr="00450585">
              <w:rPr>
                <w:sz w:val="16"/>
                <w:szCs w:val="16"/>
              </w:rPr>
              <w:t>1</w:t>
            </w:r>
          </w:p>
        </w:tc>
        <w:tc>
          <w:tcPr>
            <w:tcW w:w="709" w:type="dxa"/>
          </w:tcPr>
          <w:p w14:paraId="738DF577" w14:textId="77777777" w:rsidR="000861DC" w:rsidRPr="00DE56B2" w:rsidRDefault="00450585" w:rsidP="008A6580">
            <w:pPr>
              <w:rPr>
                <w:sz w:val="16"/>
                <w:szCs w:val="16"/>
              </w:rPr>
            </w:pPr>
            <w:r w:rsidRPr="00450585">
              <w:rPr>
                <w:sz w:val="16"/>
                <w:szCs w:val="16"/>
              </w:rPr>
              <w:t>R</w:t>
            </w:r>
          </w:p>
        </w:tc>
        <w:tc>
          <w:tcPr>
            <w:tcW w:w="3402" w:type="dxa"/>
          </w:tcPr>
          <w:p w14:paraId="280ECF9E" w14:textId="77777777" w:rsidR="00450585" w:rsidRPr="00450585" w:rsidRDefault="00450585" w:rsidP="008A6580">
            <w:pPr>
              <w:spacing w:before="0" w:after="0" w:line="240" w:lineRule="auto"/>
              <w:contextualSpacing/>
              <w:rPr>
                <w:color w:val="7030A0"/>
                <w:sz w:val="16"/>
                <w:szCs w:val="16"/>
              </w:rPr>
            </w:pPr>
            <w:r w:rsidRPr="002D60CB">
              <w:rPr>
                <w:sz w:val="16"/>
                <w:szCs w:val="16"/>
              </w:rPr>
              <w:t>OpenInterfaceModelAttribute</w:t>
            </w:r>
          </w:p>
          <w:p w14:paraId="5B3F9DC3" w14:textId="77777777" w:rsidR="00450585" w:rsidRPr="007A4AF1" w:rsidRDefault="00450585" w:rsidP="008A6580">
            <w:pPr>
              <w:pStyle w:val="Listenabsatz"/>
              <w:spacing w:before="0" w:after="0" w:line="240" w:lineRule="auto"/>
              <w:ind w:left="176" w:hanging="142"/>
              <w:contextualSpacing/>
              <w:rPr>
                <w:sz w:val="16"/>
                <w:szCs w:val="16"/>
              </w:rPr>
            </w:pPr>
            <w:r w:rsidRPr="007A4AF1">
              <w:t>•</w:t>
            </w:r>
            <w:r w:rsidRPr="007A4AF1">
              <w:tab/>
            </w:r>
            <w:r w:rsidRPr="007A4AF1">
              <w:rPr>
                <w:sz w:val="16"/>
                <w:szCs w:val="16"/>
              </w:rPr>
              <w:t>AVC: NO</w:t>
            </w:r>
          </w:p>
          <w:p w14:paraId="329438FA"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bitLength</w:t>
            </w:r>
            <w:proofErr w:type="spellEnd"/>
            <w:r w:rsidRPr="007A4AF1">
              <w:rPr>
                <w:sz w:val="16"/>
                <w:szCs w:val="16"/>
              </w:rPr>
              <w:t>: LENGTH_16_BIT</w:t>
            </w:r>
          </w:p>
          <w:p w14:paraId="7B5AA150" w14:textId="77777777" w:rsidR="00450585" w:rsidRPr="00450585" w:rsidRDefault="00450585" w:rsidP="008A6580">
            <w:pPr>
              <w:spacing w:before="0" w:after="0" w:line="240" w:lineRule="auto"/>
              <w:contextualSpacing/>
              <w:rPr>
                <w:color w:val="7030A0"/>
                <w:sz w:val="16"/>
                <w:szCs w:val="16"/>
              </w:rPr>
            </w:pPr>
            <w:r w:rsidRPr="002D60CB">
              <w:rPr>
                <w:sz w:val="16"/>
                <w:szCs w:val="16"/>
              </w:rPr>
              <w:t>OpenModelAttribute</w:t>
            </w:r>
          </w:p>
          <w:p w14:paraId="5EEB79BD" w14:textId="77777777" w:rsidR="00450585" w:rsidRPr="007A4AF1" w:rsidRDefault="00450585" w:rsidP="008A6580">
            <w:pPr>
              <w:pStyle w:val="Listenabsatz"/>
              <w:spacing w:before="0" w:after="0" w:line="240" w:lineRule="auto"/>
              <w:ind w:left="176" w:hanging="142"/>
              <w:contextualSpacing/>
              <w:rPr>
                <w:sz w:val="16"/>
                <w:szCs w:val="16"/>
              </w:rPr>
            </w:pPr>
            <w:r w:rsidRPr="00450585">
              <w:rPr>
                <w:color w:val="7030A0"/>
                <w:sz w:val="16"/>
                <w:szCs w:val="16"/>
              </w:rPr>
              <w:t>•</w:t>
            </w:r>
            <w:r w:rsidRPr="00450585">
              <w:rPr>
                <w:color w:val="7030A0"/>
                <w:sz w:val="16"/>
                <w:szCs w:val="16"/>
              </w:rPr>
              <w:tab/>
            </w:r>
            <w:proofErr w:type="spellStart"/>
            <w:r w:rsidRPr="007A4AF1">
              <w:rPr>
                <w:sz w:val="16"/>
                <w:szCs w:val="16"/>
              </w:rPr>
              <w:t>partOfObjectKey</w:t>
            </w:r>
            <w:proofErr w:type="spellEnd"/>
            <w:r w:rsidRPr="007A4AF1">
              <w:rPr>
                <w:sz w:val="16"/>
                <w:szCs w:val="16"/>
              </w:rPr>
              <w:t>: 0</w:t>
            </w:r>
          </w:p>
          <w:p w14:paraId="0AAA3549"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lastRenderedPageBreak/>
              <w:t>•</w:t>
            </w:r>
            <w:r w:rsidRPr="007A4AF1">
              <w:rPr>
                <w:sz w:val="16"/>
                <w:szCs w:val="16"/>
              </w:rPr>
              <w:tab/>
            </w:r>
            <w:proofErr w:type="spellStart"/>
            <w:r w:rsidRPr="007A4AF1">
              <w:rPr>
                <w:sz w:val="16"/>
                <w:szCs w:val="16"/>
              </w:rPr>
              <w:t>isInvariant</w:t>
            </w:r>
            <w:proofErr w:type="spellEnd"/>
            <w:r w:rsidRPr="007A4AF1">
              <w:rPr>
                <w:sz w:val="16"/>
                <w:szCs w:val="16"/>
              </w:rPr>
              <w:t>: true</w:t>
            </w:r>
          </w:p>
          <w:p w14:paraId="3ECADB08"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valueRange</w:t>
            </w:r>
            <w:proofErr w:type="spellEnd"/>
            <w:r w:rsidRPr="007A4AF1">
              <w:rPr>
                <w:sz w:val="16"/>
                <w:szCs w:val="16"/>
              </w:rPr>
              <w:t>: no range constraint</w:t>
            </w:r>
          </w:p>
          <w:p w14:paraId="07418D83"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unit: symbols</w:t>
            </w:r>
          </w:p>
          <w:p w14:paraId="78DE98A1"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support: MANDATORY</w:t>
            </w:r>
          </w:p>
        </w:tc>
        <w:tc>
          <w:tcPr>
            <w:tcW w:w="4761" w:type="dxa"/>
          </w:tcPr>
          <w:p w14:paraId="0E92419E" w14:textId="77777777" w:rsidR="00450585" w:rsidRPr="00450585" w:rsidRDefault="00450585" w:rsidP="008A6580">
            <w:pPr>
              <w:spacing w:before="0" w:after="0" w:line="240" w:lineRule="auto"/>
              <w:rPr>
                <w:color w:val="7030A0"/>
                <w:sz w:val="16"/>
                <w:szCs w:val="16"/>
              </w:rPr>
            </w:pPr>
            <w:r w:rsidRPr="007A4AF1">
              <w:rPr>
                <w:sz w:val="16"/>
                <w:szCs w:val="16"/>
              </w:rPr>
              <w:lastRenderedPageBreak/>
              <w:t>Modulation scheme, which is base to the other characteristics described in the same transmissionModeType data type. The modulation scheme shall be described by the number of states in the phase diagram (e.g. BPSK-&gt;'2' or 256QAM-&gt;'256').</w:t>
            </w:r>
          </w:p>
        </w:tc>
      </w:tr>
      <w:tr w:rsidR="000861DC" w:rsidRPr="007A4AF1" w14:paraId="13BD6011" w14:textId="77777777" w:rsidTr="005E729E">
        <w:tc>
          <w:tcPr>
            <w:tcW w:w="2326" w:type="dxa"/>
          </w:tcPr>
          <w:p w14:paraId="46915665" w14:textId="77777777" w:rsidR="000861DC" w:rsidRPr="00DE56B2" w:rsidRDefault="00450585" w:rsidP="008A6580">
            <w:pPr>
              <w:rPr>
                <w:sz w:val="16"/>
                <w:szCs w:val="16"/>
              </w:rPr>
            </w:pPr>
            <w:r w:rsidRPr="00450585">
              <w:rPr>
                <w:sz w:val="16"/>
                <w:szCs w:val="16"/>
              </w:rPr>
              <w:t>codeRate</w:t>
            </w:r>
          </w:p>
        </w:tc>
        <w:tc>
          <w:tcPr>
            <w:tcW w:w="2126" w:type="dxa"/>
          </w:tcPr>
          <w:p w14:paraId="50AC2A7F" w14:textId="77777777" w:rsidR="00450585" w:rsidRPr="00450585" w:rsidRDefault="00450585" w:rsidP="008A6580">
            <w:pPr>
              <w:rPr>
                <w:sz w:val="16"/>
                <w:szCs w:val="16"/>
              </w:rPr>
            </w:pPr>
            <w:r w:rsidRPr="00450585">
              <w:rPr>
                <w:sz w:val="16"/>
                <w:szCs w:val="16"/>
              </w:rPr>
              <w:t>Integer</w:t>
            </w:r>
          </w:p>
          <w:p w14:paraId="77E720C0" w14:textId="77777777" w:rsidR="000861DC" w:rsidRPr="00DE56B2" w:rsidRDefault="00450585" w:rsidP="008A6580">
            <w:pPr>
              <w:rPr>
                <w:sz w:val="16"/>
                <w:szCs w:val="16"/>
              </w:rPr>
            </w:pPr>
            <w:r w:rsidRPr="00450585">
              <w:rPr>
                <w:sz w:val="16"/>
                <w:szCs w:val="16"/>
              </w:rPr>
              <w:t>-1</w:t>
            </w:r>
          </w:p>
        </w:tc>
        <w:tc>
          <w:tcPr>
            <w:tcW w:w="1134" w:type="dxa"/>
          </w:tcPr>
          <w:p w14:paraId="78E0650D" w14:textId="77777777" w:rsidR="000861DC" w:rsidRPr="00DE56B2" w:rsidRDefault="00450585" w:rsidP="008A6580">
            <w:pPr>
              <w:rPr>
                <w:sz w:val="16"/>
                <w:szCs w:val="16"/>
              </w:rPr>
            </w:pPr>
            <w:r w:rsidRPr="00450585">
              <w:rPr>
                <w:sz w:val="16"/>
                <w:szCs w:val="16"/>
              </w:rPr>
              <w:t>1</w:t>
            </w:r>
          </w:p>
        </w:tc>
        <w:tc>
          <w:tcPr>
            <w:tcW w:w="709" w:type="dxa"/>
          </w:tcPr>
          <w:p w14:paraId="539194F0" w14:textId="77777777" w:rsidR="000861DC" w:rsidRPr="00DE56B2" w:rsidRDefault="00450585" w:rsidP="008A6580">
            <w:pPr>
              <w:rPr>
                <w:sz w:val="16"/>
                <w:szCs w:val="16"/>
              </w:rPr>
            </w:pPr>
            <w:r w:rsidRPr="00450585">
              <w:rPr>
                <w:sz w:val="16"/>
                <w:szCs w:val="16"/>
              </w:rPr>
              <w:t>R</w:t>
            </w:r>
          </w:p>
        </w:tc>
        <w:tc>
          <w:tcPr>
            <w:tcW w:w="3402" w:type="dxa"/>
          </w:tcPr>
          <w:p w14:paraId="130BA6B6" w14:textId="77777777" w:rsidR="00450585" w:rsidRPr="00450585" w:rsidRDefault="00450585" w:rsidP="008A6580">
            <w:pPr>
              <w:spacing w:before="0" w:after="0" w:line="240" w:lineRule="auto"/>
              <w:contextualSpacing/>
              <w:rPr>
                <w:color w:val="7030A0"/>
                <w:sz w:val="16"/>
                <w:szCs w:val="16"/>
              </w:rPr>
            </w:pPr>
            <w:r w:rsidRPr="002D60CB">
              <w:rPr>
                <w:sz w:val="16"/>
                <w:szCs w:val="16"/>
              </w:rPr>
              <w:t>OpenInterfaceModelAttribute</w:t>
            </w:r>
          </w:p>
          <w:p w14:paraId="410760B2" w14:textId="77777777" w:rsidR="00450585" w:rsidRPr="007A4AF1" w:rsidRDefault="00450585" w:rsidP="008A6580">
            <w:pPr>
              <w:pStyle w:val="Listenabsatz"/>
              <w:spacing w:before="0" w:after="0" w:line="240" w:lineRule="auto"/>
              <w:ind w:left="176" w:hanging="142"/>
              <w:contextualSpacing/>
              <w:rPr>
                <w:sz w:val="16"/>
                <w:szCs w:val="16"/>
              </w:rPr>
            </w:pPr>
            <w:r w:rsidRPr="007A4AF1">
              <w:t>•</w:t>
            </w:r>
            <w:r w:rsidRPr="007A4AF1">
              <w:tab/>
            </w:r>
            <w:r w:rsidRPr="007A4AF1">
              <w:rPr>
                <w:sz w:val="16"/>
                <w:szCs w:val="16"/>
              </w:rPr>
              <w:t>AVC: NO</w:t>
            </w:r>
          </w:p>
          <w:p w14:paraId="53155891"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bitLength</w:t>
            </w:r>
            <w:proofErr w:type="spellEnd"/>
            <w:r w:rsidRPr="007A4AF1">
              <w:rPr>
                <w:sz w:val="16"/>
                <w:szCs w:val="16"/>
              </w:rPr>
              <w:t>: LENGTH_8_BIT</w:t>
            </w:r>
          </w:p>
          <w:p w14:paraId="74F38C96" w14:textId="77777777" w:rsidR="00450585" w:rsidRPr="00450585" w:rsidRDefault="00450585" w:rsidP="008A6580">
            <w:pPr>
              <w:spacing w:before="0" w:after="0" w:line="240" w:lineRule="auto"/>
              <w:contextualSpacing/>
              <w:rPr>
                <w:color w:val="7030A0"/>
                <w:sz w:val="16"/>
                <w:szCs w:val="16"/>
              </w:rPr>
            </w:pPr>
            <w:r w:rsidRPr="002D60CB">
              <w:rPr>
                <w:sz w:val="16"/>
                <w:szCs w:val="16"/>
              </w:rPr>
              <w:t>OpenModelAttribute</w:t>
            </w:r>
          </w:p>
          <w:p w14:paraId="3E65557F" w14:textId="77777777" w:rsidR="00450585" w:rsidRPr="007A4AF1" w:rsidRDefault="00450585" w:rsidP="008A6580">
            <w:pPr>
              <w:pStyle w:val="Listenabsatz"/>
              <w:spacing w:before="0" w:after="0" w:line="240" w:lineRule="auto"/>
              <w:ind w:left="176" w:hanging="142"/>
              <w:contextualSpacing/>
              <w:rPr>
                <w:sz w:val="16"/>
                <w:szCs w:val="16"/>
              </w:rPr>
            </w:pPr>
            <w:r w:rsidRPr="00450585">
              <w:rPr>
                <w:color w:val="7030A0"/>
                <w:sz w:val="16"/>
                <w:szCs w:val="16"/>
              </w:rPr>
              <w:t>•</w:t>
            </w:r>
            <w:r w:rsidRPr="00450585">
              <w:rPr>
                <w:color w:val="7030A0"/>
                <w:sz w:val="16"/>
                <w:szCs w:val="16"/>
              </w:rPr>
              <w:tab/>
            </w:r>
            <w:proofErr w:type="spellStart"/>
            <w:r w:rsidRPr="007A4AF1">
              <w:rPr>
                <w:sz w:val="16"/>
                <w:szCs w:val="16"/>
              </w:rPr>
              <w:t>partOfObjectKey</w:t>
            </w:r>
            <w:proofErr w:type="spellEnd"/>
            <w:r w:rsidRPr="007A4AF1">
              <w:rPr>
                <w:sz w:val="16"/>
                <w:szCs w:val="16"/>
              </w:rPr>
              <w:t>: 0</w:t>
            </w:r>
          </w:p>
          <w:p w14:paraId="508DBE7B"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isInvariant</w:t>
            </w:r>
            <w:proofErr w:type="spellEnd"/>
            <w:r w:rsidRPr="007A4AF1">
              <w:rPr>
                <w:sz w:val="16"/>
                <w:szCs w:val="16"/>
              </w:rPr>
              <w:t>: true</w:t>
            </w:r>
          </w:p>
          <w:p w14:paraId="68D14A40"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valueRange</w:t>
            </w:r>
            <w:proofErr w:type="spellEnd"/>
            <w:r w:rsidRPr="007A4AF1">
              <w:rPr>
                <w:sz w:val="16"/>
                <w:szCs w:val="16"/>
              </w:rPr>
              <w:t>: no range constraint</w:t>
            </w:r>
          </w:p>
          <w:p w14:paraId="401A63B9"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unit: %</w:t>
            </w:r>
          </w:p>
          <w:p w14:paraId="4F708E51"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support: MANDATORY</w:t>
            </w:r>
          </w:p>
        </w:tc>
        <w:tc>
          <w:tcPr>
            <w:tcW w:w="4761" w:type="dxa"/>
          </w:tcPr>
          <w:p w14:paraId="2C1098A9" w14:textId="77777777" w:rsidR="00450585" w:rsidRPr="00450585" w:rsidRDefault="00450585" w:rsidP="008A6580">
            <w:pPr>
              <w:spacing w:before="0" w:after="0" w:line="240" w:lineRule="auto"/>
              <w:rPr>
                <w:color w:val="7030A0"/>
                <w:sz w:val="16"/>
                <w:szCs w:val="16"/>
              </w:rPr>
            </w:pPr>
            <w:r w:rsidRPr="007A4AF1">
              <w:rPr>
                <w:sz w:val="16"/>
                <w:szCs w:val="16"/>
              </w:rPr>
              <w:t>Code rate of the coding scheme in % (Net bit rate is either smaller or equal to (Gross bit rate mulitplied with code rate) ).</w:t>
            </w:r>
          </w:p>
        </w:tc>
      </w:tr>
      <w:tr w:rsidR="000861DC" w:rsidRPr="007A4AF1" w14:paraId="0270E0CE" w14:textId="77777777" w:rsidTr="005E729E">
        <w:tc>
          <w:tcPr>
            <w:tcW w:w="2326" w:type="dxa"/>
          </w:tcPr>
          <w:p w14:paraId="631B2964" w14:textId="77777777" w:rsidR="000861DC" w:rsidRPr="00DE56B2" w:rsidRDefault="00450585" w:rsidP="008A6580">
            <w:pPr>
              <w:rPr>
                <w:sz w:val="16"/>
                <w:szCs w:val="16"/>
              </w:rPr>
            </w:pPr>
            <w:r w:rsidRPr="00450585">
              <w:rPr>
                <w:sz w:val="16"/>
                <w:szCs w:val="16"/>
              </w:rPr>
              <w:t>symbolRateReductionFactor</w:t>
            </w:r>
          </w:p>
        </w:tc>
        <w:tc>
          <w:tcPr>
            <w:tcW w:w="2126" w:type="dxa"/>
          </w:tcPr>
          <w:p w14:paraId="240FCA88" w14:textId="77777777" w:rsidR="00450585" w:rsidRPr="00450585" w:rsidRDefault="00450585" w:rsidP="008A6580">
            <w:pPr>
              <w:rPr>
                <w:sz w:val="16"/>
                <w:szCs w:val="16"/>
              </w:rPr>
            </w:pPr>
            <w:r w:rsidRPr="00450585">
              <w:rPr>
                <w:sz w:val="16"/>
                <w:szCs w:val="16"/>
              </w:rPr>
              <w:t>Integer</w:t>
            </w:r>
          </w:p>
          <w:p w14:paraId="0CD977C9" w14:textId="77777777" w:rsidR="000861DC" w:rsidRPr="00DE56B2" w:rsidRDefault="00450585" w:rsidP="008A6580">
            <w:pPr>
              <w:rPr>
                <w:sz w:val="16"/>
                <w:szCs w:val="16"/>
              </w:rPr>
            </w:pPr>
            <w:r w:rsidRPr="00450585">
              <w:rPr>
                <w:sz w:val="16"/>
                <w:szCs w:val="16"/>
              </w:rPr>
              <w:t>1</w:t>
            </w:r>
          </w:p>
        </w:tc>
        <w:tc>
          <w:tcPr>
            <w:tcW w:w="1134" w:type="dxa"/>
          </w:tcPr>
          <w:p w14:paraId="0DD50C3A" w14:textId="77777777" w:rsidR="000861DC" w:rsidRPr="00DE56B2" w:rsidRDefault="00450585" w:rsidP="008A6580">
            <w:pPr>
              <w:rPr>
                <w:sz w:val="16"/>
                <w:szCs w:val="16"/>
              </w:rPr>
            </w:pPr>
            <w:r w:rsidRPr="00450585">
              <w:rPr>
                <w:sz w:val="16"/>
                <w:szCs w:val="16"/>
              </w:rPr>
              <w:t>1</w:t>
            </w:r>
          </w:p>
        </w:tc>
        <w:tc>
          <w:tcPr>
            <w:tcW w:w="709" w:type="dxa"/>
          </w:tcPr>
          <w:p w14:paraId="4142B502" w14:textId="77777777" w:rsidR="000861DC" w:rsidRPr="00DE56B2" w:rsidRDefault="00450585" w:rsidP="008A6580">
            <w:pPr>
              <w:rPr>
                <w:sz w:val="16"/>
                <w:szCs w:val="16"/>
              </w:rPr>
            </w:pPr>
            <w:r w:rsidRPr="00450585">
              <w:rPr>
                <w:sz w:val="16"/>
                <w:szCs w:val="16"/>
              </w:rPr>
              <w:t>R</w:t>
            </w:r>
          </w:p>
        </w:tc>
        <w:tc>
          <w:tcPr>
            <w:tcW w:w="3402" w:type="dxa"/>
          </w:tcPr>
          <w:p w14:paraId="3726E073" w14:textId="77777777" w:rsidR="00450585" w:rsidRPr="00450585" w:rsidRDefault="00450585" w:rsidP="008A6580">
            <w:pPr>
              <w:spacing w:before="0" w:after="0" w:line="240" w:lineRule="auto"/>
              <w:contextualSpacing/>
              <w:rPr>
                <w:color w:val="7030A0"/>
                <w:sz w:val="16"/>
                <w:szCs w:val="16"/>
              </w:rPr>
            </w:pPr>
            <w:r w:rsidRPr="002D60CB">
              <w:rPr>
                <w:sz w:val="16"/>
                <w:szCs w:val="16"/>
              </w:rPr>
              <w:t>OpenInterfaceModelAttribute</w:t>
            </w:r>
          </w:p>
          <w:p w14:paraId="697D63A2" w14:textId="77777777" w:rsidR="00450585" w:rsidRPr="007A4AF1" w:rsidRDefault="00450585" w:rsidP="008A6580">
            <w:pPr>
              <w:pStyle w:val="Listenabsatz"/>
              <w:spacing w:before="0" w:after="0" w:line="240" w:lineRule="auto"/>
              <w:ind w:left="176" w:hanging="142"/>
              <w:contextualSpacing/>
              <w:rPr>
                <w:sz w:val="16"/>
                <w:szCs w:val="16"/>
              </w:rPr>
            </w:pPr>
            <w:r w:rsidRPr="007A4AF1">
              <w:t>•</w:t>
            </w:r>
            <w:r w:rsidRPr="007A4AF1">
              <w:tab/>
            </w:r>
            <w:r w:rsidRPr="007A4AF1">
              <w:rPr>
                <w:sz w:val="16"/>
                <w:szCs w:val="16"/>
              </w:rPr>
              <w:t>AVC: NO</w:t>
            </w:r>
          </w:p>
          <w:p w14:paraId="0A641F1D"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bitLength</w:t>
            </w:r>
            <w:proofErr w:type="spellEnd"/>
            <w:r w:rsidRPr="007A4AF1">
              <w:rPr>
                <w:sz w:val="16"/>
                <w:szCs w:val="16"/>
              </w:rPr>
              <w:t>: LENGTH_8_BIT</w:t>
            </w:r>
          </w:p>
          <w:p w14:paraId="3E0A462B" w14:textId="77777777" w:rsidR="00450585" w:rsidRPr="00450585" w:rsidRDefault="00450585" w:rsidP="008A6580">
            <w:pPr>
              <w:spacing w:before="0" w:after="0" w:line="240" w:lineRule="auto"/>
              <w:contextualSpacing/>
              <w:rPr>
                <w:color w:val="7030A0"/>
                <w:sz w:val="16"/>
                <w:szCs w:val="16"/>
              </w:rPr>
            </w:pPr>
            <w:r w:rsidRPr="002D60CB">
              <w:rPr>
                <w:sz w:val="16"/>
                <w:szCs w:val="16"/>
              </w:rPr>
              <w:t>OpenModelAttribute</w:t>
            </w:r>
          </w:p>
          <w:p w14:paraId="2B32C706" w14:textId="77777777" w:rsidR="00450585" w:rsidRPr="007A4AF1" w:rsidRDefault="00450585" w:rsidP="008A6580">
            <w:pPr>
              <w:pStyle w:val="Listenabsatz"/>
              <w:spacing w:before="0" w:after="0" w:line="240" w:lineRule="auto"/>
              <w:ind w:left="176" w:hanging="142"/>
              <w:contextualSpacing/>
              <w:rPr>
                <w:sz w:val="16"/>
                <w:szCs w:val="16"/>
              </w:rPr>
            </w:pPr>
            <w:r w:rsidRPr="00450585">
              <w:rPr>
                <w:color w:val="7030A0"/>
                <w:sz w:val="16"/>
                <w:szCs w:val="16"/>
              </w:rPr>
              <w:t>•</w:t>
            </w:r>
            <w:r w:rsidRPr="00450585">
              <w:rPr>
                <w:color w:val="7030A0"/>
                <w:sz w:val="16"/>
                <w:szCs w:val="16"/>
              </w:rPr>
              <w:tab/>
            </w:r>
            <w:proofErr w:type="spellStart"/>
            <w:r w:rsidRPr="007A4AF1">
              <w:rPr>
                <w:sz w:val="16"/>
                <w:szCs w:val="16"/>
              </w:rPr>
              <w:t>partOfObjectKey</w:t>
            </w:r>
            <w:proofErr w:type="spellEnd"/>
            <w:r w:rsidRPr="007A4AF1">
              <w:rPr>
                <w:sz w:val="16"/>
                <w:szCs w:val="16"/>
              </w:rPr>
              <w:t>: 0</w:t>
            </w:r>
          </w:p>
          <w:p w14:paraId="5609FE21"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isInvariant</w:t>
            </w:r>
            <w:proofErr w:type="spellEnd"/>
            <w:r w:rsidRPr="007A4AF1">
              <w:rPr>
                <w:sz w:val="16"/>
                <w:szCs w:val="16"/>
              </w:rPr>
              <w:t>: true</w:t>
            </w:r>
          </w:p>
          <w:p w14:paraId="586726BB"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valueRange</w:t>
            </w:r>
            <w:proofErr w:type="spellEnd"/>
            <w:r w:rsidRPr="007A4AF1">
              <w:rPr>
                <w:sz w:val="16"/>
                <w:szCs w:val="16"/>
              </w:rPr>
              <w:t>: no range constraint</w:t>
            </w:r>
          </w:p>
          <w:p w14:paraId="0845BF9C"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unit: no unit defined</w:t>
            </w:r>
          </w:p>
          <w:p w14:paraId="76D477D2"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support: MANDATORY</w:t>
            </w:r>
          </w:p>
        </w:tc>
        <w:tc>
          <w:tcPr>
            <w:tcW w:w="4761" w:type="dxa"/>
          </w:tcPr>
          <w:p w14:paraId="50059D50" w14:textId="77777777" w:rsidR="00450585" w:rsidRPr="00450585" w:rsidRDefault="00450585" w:rsidP="008A6580">
            <w:pPr>
              <w:spacing w:before="0" w:after="0" w:line="240" w:lineRule="auto"/>
              <w:rPr>
                <w:color w:val="7030A0"/>
                <w:sz w:val="16"/>
                <w:szCs w:val="16"/>
              </w:rPr>
            </w:pPr>
            <w:r w:rsidRPr="007A4AF1">
              <w:rPr>
                <w:sz w:val="16"/>
                <w:szCs w:val="16"/>
              </w:rPr>
              <w:t>Reduction factor for the symbol rate. Example: value would be 4 for 1/4BPSK.</w:t>
            </w:r>
          </w:p>
        </w:tc>
      </w:tr>
      <w:tr w:rsidR="000861DC" w:rsidRPr="007A4AF1" w14:paraId="5B48057F" w14:textId="77777777" w:rsidTr="005E729E">
        <w:tc>
          <w:tcPr>
            <w:tcW w:w="2326" w:type="dxa"/>
          </w:tcPr>
          <w:p w14:paraId="3F6CF10A" w14:textId="77777777" w:rsidR="000861DC" w:rsidRPr="00DE56B2" w:rsidRDefault="00450585" w:rsidP="008A6580">
            <w:pPr>
              <w:rPr>
                <w:sz w:val="16"/>
                <w:szCs w:val="16"/>
              </w:rPr>
            </w:pPr>
            <w:r w:rsidRPr="00450585">
              <w:rPr>
                <w:sz w:val="16"/>
                <w:szCs w:val="16"/>
              </w:rPr>
              <w:t>txPowerMin</w:t>
            </w:r>
          </w:p>
        </w:tc>
        <w:tc>
          <w:tcPr>
            <w:tcW w:w="2126" w:type="dxa"/>
          </w:tcPr>
          <w:p w14:paraId="5167DAEF" w14:textId="77777777" w:rsidR="00450585" w:rsidRPr="00450585" w:rsidRDefault="00450585" w:rsidP="008A6580">
            <w:pPr>
              <w:rPr>
                <w:sz w:val="16"/>
                <w:szCs w:val="16"/>
              </w:rPr>
            </w:pPr>
            <w:r w:rsidRPr="00450585">
              <w:rPr>
                <w:sz w:val="16"/>
                <w:szCs w:val="16"/>
              </w:rPr>
              <w:t>Integer</w:t>
            </w:r>
          </w:p>
          <w:p w14:paraId="1846EC8D" w14:textId="77777777" w:rsidR="000861DC" w:rsidRPr="00DE56B2" w:rsidRDefault="00450585" w:rsidP="008A6580">
            <w:pPr>
              <w:rPr>
                <w:sz w:val="16"/>
                <w:szCs w:val="16"/>
              </w:rPr>
            </w:pPr>
            <w:r w:rsidRPr="00450585">
              <w:rPr>
                <w:sz w:val="16"/>
                <w:szCs w:val="16"/>
              </w:rPr>
              <w:t>99</w:t>
            </w:r>
          </w:p>
        </w:tc>
        <w:tc>
          <w:tcPr>
            <w:tcW w:w="1134" w:type="dxa"/>
          </w:tcPr>
          <w:p w14:paraId="73ED9C02" w14:textId="77777777" w:rsidR="000861DC" w:rsidRPr="00DE56B2" w:rsidRDefault="00450585" w:rsidP="008A6580">
            <w:pPr>
              <w:rPr>
                <w:sz w:val="16"/>
                <w:szCs w:val="16"/>
              </w:rPr>
            </w:pPr>
            <w:r w:rsidRPr="00450585">
              <w:rPr>
                <w:sz w:val="16"/>
                <w:szCs w:val="16"/>
              </w:rPr>
              <w:t>1</w:t>
            </w:r>
          </w:p>
        </w:tc>
        <w:tc>
          <w:tcPr>
            <w:tcW w:w="709" w:type="dxa"/>
          </w:tcPr>
          <w:p w14:paraId="7D87012B" w14:textId="77777777" w:rsidR="000861DC" w:rsidRPr="00DE56B2" w:rsidRDefault="00450585" w:rsidP="008A6580">
            <w:pPr>
              <w:rPr>
                <w:sz w:val="16"/>
                <w:szCs w:val="16"/>
              </w:rPr>
            </w:pPr>
            <w:r w:rsidRPr="00450585">
              <w:rPr>
                <w:sz w:val="16"/>
                <w:szCs w:val="16"/>
              </w:rPr>
              <w:t>R</w:t>
            </w:r>
          </w:p>
        </w:tc>
        <w:tc>
          <w:tcPr>
            <w:tcW w:w="3402" w:type="dxa"/>
          </w:tcPr>
          <w:p w14:paraId="3F44C5FB" w14:textId="77777777" w:rsidR="00450585" w:rsidRPr="00450585" w:rsidRDefault="00450585" w:rsidP="008A6580">
            <w:pPr>
              <w:spacing w:before="0" w:after="0" w:line="240" w:lineRule="auto"/>
              <w:contextualSpacing/>
              <w:rPr>
                <w:color w:val="7030A0"/>
                <w:sz w:val="16"/>
                <w:szCs w:val="16"/>
              </w:rPr>
            </w:pPr>
            <w:r w:rsidRPr="002D60CB">
              <w:rPr>
                <w:sz w:val="16"/>
                <w:szCs w:val="16"/>
              </w:rPr>
              <w:t>OpenInterfaceModelAttribute</w:t>
            </w:r>
          </w:p>
          <w:p w14:paraId="4C6C15A9" w14:textId="77777777" w:rsidR="00450585" w:rsidRPr="007A4AF1" w:rsidRDefault="00450585" w:rsidP="008A6580">
            <w:pPr>
              <w:pStyle w:val="Listenabsatz"/>
              <w:spacing w:before="0" w:after="0" w:line="240" w:lineRule="auto"/>
              <w:ind w:left="176" w:hanging="142"/>
              <w:contextualSpacing/>
              <w:rPr>
                <w:sz w:val="16"/>
                <w:szCs w:val="16"/>
              </w:rPr>
            </w:pPr>
            <w:r w:rsidRPr="007A4AF1">
              <w:t>•</w:t>
            </w:r>
            <w:r w:rsidRPr="007A4AF1">
              <w:tab/>
            </w:r>
            <w:r w:rsidRPr="007A4AF1">
              <w:rPr>
                <w:sz w:val="16"/>
                <w:szCs w:val="16"/>
              </w:rPr>
              <w:t>AVC: NO</w:t>
            </w:r>
          </w:p>
          <w:p w14:paraId="6987C850"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bitLength</w:t>
            </w:r>
            <w:proofErr w:type="spellEnd"/>
            <w:r w:rsidRPr="007A4AF1">
              <w:rPr>
                <w:sz w:val="16"/>
                <w:szCs w:val="16"/>
              </w:rPr>
              <w:t>: LENGTH_8_BIT</w:t>
            </w:r>
          </w:p>
          <w:p w14:paraId="191C8FB0" w14:textId="77777777" w:rsidR="00450585" w:rsidRPr="00450585" w:rsidRDefault="00450585" w:rsidP="008A6580">
            <w:pPr>
              <w:spacing w:before="0" w:after="0" w:line="240" w:lineRule="auto"/>
              <w:contextualSpacing/>
              <w:rPr>
                <w:color w:val="7030A0"/>
                <w:sz w:val="16"/>
                <w:szCs w:val="16"/>
              </w:rPr>
            </w:pPr>
            <w:r w:rsidRPr="002D60CB">
              <w:rPr>
                <w:sz w:val="16"/>
                <w:szCs w:val="16"/>
              </w:rPr>
              <w:t>OpenModelAttribute</w:t>
            </w:r>
          </w:p>
          <w:p w14:paraId="77C1189E" w14:textId="77777777" w:rsidR="00450585" w:rsidRPr="007A4AF1" w:rsidRDefault="00450585" w:rsidP="008A6580">
            <w:pPr>
              <w:pStyle w:val="Listenabsatz"/>
              <w:spacing w:before="0" w:after="0" w:line="240" w:lineRule="auto"/>
              <w:ind w:left="176" w:hanging="142"/>
              <w:contextualSpacing/>
              <w:rPr>
                <w:sz w:val="16"/>
                <w:szCs w:val="16"/>
              </w:rPr>
            </w:pPr>
            <w:r w:rsidRPr="00450585">
              <w:rPr>
                <w:color w:val="7030A0"/>
                <w:sz w:val="16"/>
                <w:szCs w:val="16"/>
              </w:rPr>
              <w:t>•</w:t>
            </w:r>
            <w:r w:rsidRPr="00450585">
              <w:rPr>
                <w:color w:val="7030A0"/>
                <w:sz w:val="16"/>
                <w:szCs w:val="16"/>
              </w:rPr>
              <w:tab/>
            </w:r>
            <w:proofErr w:type="spellStart"/>
            <w:r w:rsidRPr="007A4AF1">
              <w:rPr>
                <w:sz w:val="16"/>
                <w:szCs w:val="16"/>
              </w:rPr>
              <w:t>partOfObjectKey</w:t>
            </w:r>
            <w:proofErr w:type="spellEnd"/>
            <w:r w:rsidRPr="007A4AF1">
              <w:rPr>
                <w:sz w:val="16"/>
                <w:szCs w:val="16"/>
              </w:rPr>
              <w:t>: 0</w:t>
            </w:r>
          </w:p>
          <w:p w14:paraId="45DA62C1"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isInvariant</w:t>
            </w:r>
            <w:proofErr w:type="spellEnd"/>
            <w:r w:rsidRPr="007A4AF1">
              <w:rPr>
                <w:sz w:val="16"/>
                <w:szCs w:val="16"/>
              </w:rPr>
              <w:t>: true</w:t>
            </w:r>
          </w:p>
          <w:p w14:paraId="660B5B9B"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valueRange</w:t>
            </w:r>
            <w:proofErr w:type="spellEnd"/>
            <w:r w:rsidRPr="007A4AF1">
              <w:rPr>
                <w:sz w:val="16"/>
                <w:szCs w:val="16"/>
              </w:rPr>
              <w:t>: no range constraint</w:t>
            </w:r>
          </w:p>
          <w:p w14:paraId="5CC62CD0"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unit: dBm</w:t>
            </w:r>
          </w:p>
          <w:p w14:paraId="39B209CB"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support: MANDATORY</w:t>
            </w:r>
          </w:p>
        </w:tc>
        <w:tc>
          <w:tcPr>
            <w:tcW w:w="4761" w:type="dxa"/>
          </w:tcPr>
          <w:p w14:paraId="7E2E8F9A" w14:textId="77777777" w:rsidR="00450585" w:rsidRPr="00450585" w:rsidRDefault="00450585" w:rsidP="008A6580">
            <w:pPr>
              <w:spacing w:before="0" w:after="0" w:line="240" w:lineRule="auto"/>
              <w:rPr>
                <w:color w:val="7030A0"/>
                <w:sz w:val="16"/>
                <w:szCs w:val="16"/>
              </w:rPr>
            </w:pPr>
            <w:r w:rsidRPr="007A4AF1">
              <w:rPr>
                <w:sz w:val="16"/>
                <w:szCs w:val="16"/>
              </w:rPr>
              <w:t>Value of the minimum transmit power the modem can operate in dBm.</w:t>
            </w:r>
          </w:p>
        </w:tc>
      </w:tr>
      <w:tr w:rsidR="000861DC" w:rsidRPr="007A4AF1" w14:paraId="69CA9C70" w14:textId="77777777" w:rsidTr="005E729E">
        <w:tc>
          <w:tcPr>
            <w:tcW w:w="2326" w:type="dxa"/>
          </w:tcPr>
          <w:p w14:paraId="7507D165" w14:textId="77777777" w:rsidR="000861DC" w:rsidRPr="00DE56B2" w:rsidRDefault="00450585" w:rsidP="008A6580">
            <w:pPr>
              <w:rPr>
                <w:sz w:val="16"/>
                <w:szCs w:val="16"/>
              </w:rPr>
            </w:pPr>
            <w:r w:rsidRPr="00450585">
              <w:rPr>
                <w:sz w:val="16"/>
                <w:szCs w:val="16"/>
              </w:rPr>
              <w:t>txPowerMax</w:t>
            </w:r>
          </w:p>
        </w:tc>
        <w:tc>
          <w:tcPr>
            <w:tcW w:w="2126" w:type="dxa"/>
          </w:tcPr>
          <w:p w14:paraId="47F8FDFC" w14:textId="77777777" w:rsidR="00450585" w:rsidRPr="00450585" w:rsidRDefault="00450585" w:rsidP="008A6580">
            <w:pPr>
              <w:rPr>
                <w:sz w:val="16"/>
                <w:szCs w:val="16"/>
              </w:rPr>
            </w:pPr>
            <w:r w:rsidRPr="00450585">
              <w:rPr>
                <w:sz w:val="16"/>
                <w:szCs w:val="16"/>
              </w:rPr>
              <w:t>Integer</w:t>
            </w:r>
          </w:p>
          <w:p w14:paraId="363494C6" w14:textId="77777777" w:rsidR="000861DC" w:rsidRPr="00DE56B2" w:rsidRDefault="00450585" w:rsidP="008A6580">
            <w:pPr>
              <w:rPr>
                <w:sz w:val="16"/>
                <w:szCs w:val="16"/>
              </w:rPr>
            </w:pPr>
            <w:r w:rsidRPr="00450585">
              <w:rPr>
                <w:sz w:val="16"/>
                <w:szCs w:val="16"/>
              </w:rPr>
              <w:t>99</w:t>
            </w:r>
          </w:p>
        </w:tc>
        <w:tc>
          <w:tcPr>
            <w:tcW w:w="1134" w:type="dxa"/>
          </w:tcPr>
          <w:p w14:paraId="1A3C3CCF" w14:textId="77777777" w:rsidR="000861DC" w:rsidRPr="00DE56B2" w:rsidRDefault="00450585" w:rsidP="008A6580">
            <w:pPr>
              <w:rPr>
                <w:sz w:val="16"/>
                <w:szCs w:val="16"/>
              </w:rPr>
            </w:pPr>
            <w:r w:rsidRPr="00450585">
              <w:rPr>
                <w:sz w:val="16"/>
                <w:szCs w:val="16"/>
              </w:rPr>
              <w:t>1</w:t>
            </w:r>
          </w:p>
        </w:tc>
        <w:tc>
          <w:tcPr>
            <w:tcW w:w="709" w:type="dxa"/>
          </w:tcPr>
          <w:p w14:paraId="13F5929D" w14:textId="77777777" w:rsidR="000861DC" w:rsidRPr="00DE56B2" w:rsidRDefault="00450585" w:rsidP="008A6580">
            <w:pPr>
              <w:rPr>
                <w:sz w:val="16"/>
                <w:szCs w:val="16"/>
              </w:rPr>
            </w:pPr>
            <w:r w:rsidRPr="00450585">
              <w:rPr>
                <w:sz w:val="16"/>
                <w:szCs w:val="16"/>
              </w:rPr>
              <w:t>R</w:t>
            </w:r>
          </w:p>
        </w:tc>
        <w:tc>
          <w:tcPr>
            <w:tcW w:w="3402" w:type="dxa"/>
          </w:tcPr>
          <w:p w14:paraId="4F065A77" w14:textId="77777777" w:rsidR="00450585" w:rsidRPr="00450585" w:rsidRDefault="00450585" w:rsidP="008A6580">
            <w:pPr>
              <w:spacing w:before="0" w:after="0" w:line="240" w:lineRule="auto"/>
              <w:contextualSpacing/>
              <w:rPr>
                <w:color w:val="7030A0"/>
                <w:sz w:val="16"/>
                <w:szCs w:val="16"/>
              </w:rPr>
            </w:pPr>
            <w:r w:rsidRPr="002D60CB">
              <w:rPr>
                <w:sz w:val="16"/>
                <w:szCs w:val="16"/>
              </w:rPr>
              <w:t>OpenInterfaceModelAttribute</w:t>
            </w:r>
          </w:p>
          <w:p w14:paraId="41C9615F" w14:textId="77777777" w:rsidR="00450585" w:rsidRPr="007A4AF1" w:rsidRDefault="00450585" w:rsidP="008A6580">
            <w:pPr>
              <w:pStyle w:val="Listenabsatz"/>
              <w:spacing w:before="0" w:after="0" w:line="240" w:lineRule="auto"/>
              <w:ind w:left="176" w:hanging="142"/>
              <w:contextualSpacing/>
              <w:rPr>
                <w:sz w:val="16"/>
                <w:szCs w:val="16"/>
              </w:rPr>
            </w:pPr>
            <w:r w:rsidRPr="007A4AF1">
              <w:t>•</w:t>
            </w:r>
            <w:r w:rsidRPr="007A4AF1">
              <w:tab/>
            </w:r>
            <w:r w:rsidRPr="007A4AF1">
              <w:rPr>
                <w:sz w:val="16"/>
                <w:szCs w:val="16"/>
              </w:rPr>
              <w:t>AVC: NO</w:t>
            </w:r>
          </w:p>
          <w:p w14:paraId="65A940B1"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bitLength</w:t>
            </w:r>
            <w:proofErr w:type="spellEnd"/>
            <w:r w:rsidRPr="007A4AF1">
              <w:rPr>
                <w:sz w:val="16"/>
                <w:szCs w:val="16"/>
              </w:rPr>
              <w:t>: LENGTH_8_BIT</w:t>
            </w:r>
          </w:p>
          <w:p w14:paraId="2923B592" w14:textId="77777777" w:rsidR="00450585" w:rsidRPr="00450585" w:rsidRDefault="00450585" w:rsidP="008A6580">
            <w:pPr>
              <w:spacing w:before="0" w:after="0" w:line="240" w:lineRule="auto"/>
              <w:contextualSpacing/>
              <w:rPr>
                <w:color w:val="7030A0"/>
                <w:sz w:val="16"/>
                <w:szCs w:val="16"/>
              </w:rPr>
            </w:pPr>
            <w:r w:rsidRPr="002D60CB">
              <w:rPr>
                <w:sz w:val="16"/>
                <w:szCs w:val="16"/>
              </w:rPr>
              <w:t>OpenModelAttribute</w:t>
            </w:r>
          </w:p>
          <w:p w14:paraId="59F971C3" w14:textId="77777777" w:rsidR="00450585" w:rsidRPr="007A4AF1" w:rsidRDefault="00450585" w:rsidP="008A6580">
            <w:pPr>
              <w:pStyle w:val="Listenabsatz"/>
              <w:spacing w:before="0" w:after="0" w:line="240" w:lineRule="auto"/>
              <w:ind w:left="176" w:hanging="142"/>
              <w:contextualSpacing/>
              <w:rPr>
                <w:sz w:val="16"/>
                <w:szCs w:val="16"/>
              </w:rPr>
            </w:pPr>
            <w:r w:rsidRPr="00450585">
              <w:rPr>
                <w:color w:val="7030A0"/>
                <w:sz w:val="16"/>
                <w:szCs w:val="16"/>
              </w:rPr>
              <w:t>•</w:t>
            </w:r>
            <w:r w:rsidRPr="00450585">
              <w:rPr>
                <w:color w:val="7030A0"/>
                <w:sz w:val="16"/>
                <w:szCs w:val="16"/>
              </w:rPr>
              <w:tab/>
            </w:r>
            <w:proofErr w:type="spellStart"/>
            <w:r w:rsidRPr="007A4AF1">
              <w:rPr>
                <w:sz w:val="16"/>
                <w:szCs w:val="16"/>
              </w:rPr>
              <w:t>partOfObjectKey</w:t>
            </w:r>
            <w:proofErr w:type="spellEnd"/>
            <w:r w:rsidRPr="007A4AF1">
              <w:rPr>
                <w:sz w:val="16"/>
                <w:szCs w:val="16"/>
              </w:rPr>
              <w:t>: 0</w:t>
            </w:r>
          </w:p>
          <w:p w14:paraId="518E29DE"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isInvariant</w:t>
            </w:r>
            <w:proofErr w:type="spellEnd"/>
            <w:r w:rsidRPr="007A4AF1">
              <w:rPr>
                <w:sz w:val="16"/>
                <w:szCs w:val="16"/>
              </w:rPr>
              <w:t>: true</w:t>
            </w:r>
          </w:p>
          <w:p w14:paraId="55E9164B"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valueRange</w:t>
            </w:r>
            <w:proofErr w:type="spellEnd"/>
            <w:r w:rsidRPr="007A4AF1">
              <w:rPr>
                <w:sz w:val="16"/>
                <w:szCs w:val="16"/>
              </w:rPr>
              <w:t>: no range constraint</w:t>
            </w:r>
          </w:p>
          <w:p w14:paraId="6A09239E"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unit: dBm</w:t>
            </w:r>
          </w:p>
          <w:p w14:paraId="7BA86592"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support: MANDATORY</w:t>
            </w:r>
          </w:p>
        </w:tc>
        <w:tc>
          <w:tcPr>
            <w:tcW w:w="4761" w:type="dxa"/>
          </w:tcPr>
          <w:p w14:paraId="064D97F1" w14:textId="77777777" w:rsidR="00450585" w:rsidRPr="00450585" w:rsidRDefault="00450585" w:rsidP="008A6580">
            <w:pPr>
              <w:spacing w:before="0" w:after="0" w:line="240" w:lineRule="auto"/>
              <w:rPr>
                <w:color w:val="7030A0"/>
                <w:sz w:val="16"/>
                <w:szCs w:val="16"/>
              </w:rPr>
            </w:pPr>
            <w:r w:rsidRPr="007A4AF1">
              <w:rPr>
                <w:sz w:val="16"/>
                <w:szCs w:val="16"/>
              </w:rPr>
              <w:t>Value of the maximum transmit power the modem can operate in dBm.</w:t>
            </w:r>
          </w:p>
        </w:tc>
      </w:tr>
      <w:tr w:rsidR="000861DC" w:rsidRPr="007A4AF1" w14:paraId="3512DC08" w14:textId="77777777" w:rsidTr="005E729E">
        <w:tc>
          <w:tcPr>
            <w:tcW w:w="2326" w:type="dxa"/>
          </w:tcPr>
          <w:p w14:paraId="1CE0751E" w14:textId="77777777" w:rsidR="000861DC" w:rsidRPr="00DE56B2" w:rsidRDefault="00450585" w:rsidP="008A6580">
            <w:pPr>
              <w:rPr>
                <w:sz w:val="16"/>
                <w:szCs w:val="16"/>
              </w:rPr>
            </w:pPr>
            <w:r w:rsidRPr="00450585">
              <w:rPr>
                <w:sz w:val="16"/>
                <w:szCs w:val="16"/>
              </w:rPr>
              <w:t>rxThreshold</w:t>
            </w:r>
          </w:p>
        </w:tc>
        <w:tc>
          <w:tcPr>
            <w:tcW w:w="2126" w:type="dxa"/>
          </w:tcPr>
          <w:p w14:paraId="69F9C01C" w14:textId="77777777" w:rsidR="00450585" w:rsidRPr="00450585" w:rsidRDefault="00450585" w:rsidP="008A6580">
            <w:pPr>
              <w:rPr>
                <w:sz w:val="16"/>
                <w:szCs w:val="16"/>
              </w:rPr>
            </w:pPr>
            <w:r w:rsidRPr="00450585">
              <w:rPr>
                <w:sz w:val="16"/>
                <w:szCs w:val="16"/>
              </w:rPr>
              <w:t>Integer</w:t>
            </w:r>
          </w:p>
          <w:p w14:paraId="2D4BE590" w14:textId="77777777" w:rsidR="000861DC" w:rsidRPr="00DE56B2" w:rsidRDefault="00450585" w:rsidP="008A6580">
            <w:pPr>
              <w:rPr>
                <w:sz w:val="16"/>
                <w:szCs w:val="16"/>
              </w:rPr>
            </w:pPr>
            <w:r w:rsidRPr="00450585">
              <w:rPr>
                <w:sz w:val="16"/>
                <w:szCs w:val="16"/>
              </w:rPr>
              <w:t>99</w:t>
            </w:r>
          </w:p>
        </w:tc>
        <w:tc>
          <w:tcPr>
            <w:tcW w:w="1134" w:type="dxa"/>
          </w:tcPr>
          <w:p w14:paraId="53B294A9" w14:textId="77777777" w:rsidR="000861DC" w:rsidRPr="00DE56B2" w:rsidRDefault="00450585" w:rsidP="008A6580">
            <w:pPr>
              <w:rPr>
                <w:sz w:val="16"/>
                <w:szCs w:val="16"/>
              </w:rPr>
            </w:pPr>
            <w:r w:rsidRPr="00450585">
              <w:rPr>
                <w:sz w:val="16"/>
                <w:szCs w:val="16"/>
              </w:rPr>
              <w:t>1</w:t>
            </w:r>
          </w:p>
        </w:tc>
        <w:tc>
          <w:tcPr>
            <w:tcW w:w="709" w:type="dxa"/>
          </w:tcPr>
          <w:p w14:paraId="04FDFEF3" w14:textId="77777777" w:rsidR="000861DC" w:rsidRPr="00DE56B2" w:rsidRDefault="00450585" w:rsidP="008A6580">
            <w:pPr>
              <w:rPr>
                <w:sz w:val="16"/>
                <w:szCs w:val="16"/>
              </w:rPr>
            </w:pPr>
            <w:r w:rsidRPr="00450585">
              <w:rPr>
                <w:sz w:val="16"/>
                <w:szCs w:val="16"/>
              </w:rPr>
              <w:t>R</w:t>
            </w:r>
          </w:p>
        </w:tc>
        <w:tc>
          <w:tcPr>
            <w:tcW w:w="3402" w:type="dxa"/>
          </w:tcPr>
          <w:p w14:paraId="1F2A64CE" w14:textId="77777777" w:rsidR="00450585" w:rsidRPr="00450585" w:rsidRDefault="00450585" w:rsidP="008A6580">
            <w:pPr>
              <w:spacing w:before="0" w:after="0" w:line="240" w:lineRule="auto"/>
              <w:contextualSpacing/>
              <w:rPr>
                <w:color w:val="7030A0"/>
                <w:sz w:val="16"/>
                <w:szCs w:val="16"/>
              </w:rPr>
            </w:pPr>
            <w:r w:rsidRPr="002D60CB">
              <w:rPr>
                <w:sz w:val="16"/>
                <w:szCs w:val="16"/>
              </w:rPr>
              <w:t>OpenInterfaceModelAttribute</w:t>
            </w:r>
          </w:p>
          <w:p w14:paraId="3869F2FA" w14:textId="77777777" w:rsidR="00450585" w:rsidRPr="007A4AF1" w:rsidRDefault="00450585" w:rsidP="008A6580">
            <w:pPr>
              <w:pStyle w:val="Listenabsatz"/>
              <w:spacing w:before="0" w:after="0" w:line="240" w:lineRule="auto"/>
              <w:ind w:left="176" w:hanging="142"/>
              <w:contextualSpacing/>
              <w:rPr>
                <w:sz w:val="16"/>
                <w:szCs w:val="16"/>
              </w:rPr>
            </w:pPr>
            <w:r w:rsidRPr="007A4AF1">
              <w:t>•</w:t>
            </w:r>
            <w:r w:rsidRPr="007A4AF1">
              <w:tab/>
            </w:r>
            <w:r w:rsidRPr="007A4AF1">
              <w:rPr>
                <w:sz w:val="16"/>
                <w:szCs w:val="16"/>
              </w:rPr>
              <w:t>AVC: NO</w:t>
            </w:r>
          </w:p>
          <w:p w14:paraId="539B26E1"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bitLength</w:t>
            </w:r>
            <w:proofErr w:type="spellEnd"/>
            <w:r w:rsidRPr="007A4AF1">
              <w:rPr>
                <w:sz w:val="16"/>
                <w:szCs w:val="16"/>
              </w:rPr>
              <w:t>: LENGTH_16_BIT</w:t>
            </w:r>
          </w:p>
          <w:p w14:paraId="022F5936" w14:textId="77777777" w:rsidR="00450585" w:rsidRPr="00450585" w:rsidRDefault="00450585" w:rsidP="008A6580">
            <w:pPr>
              <w:spacing w:before="0" w:after="0" w:line="240" w:lineRule="auto"/>
              <w:contextualSpacing/>
              <w:rPr>
                <w:color w:val="7030A0"/>
                <w:sz w:val="16"/>
                <w:szCs w:val="16"/>
              </w:rPr>
            </w:pPr>
            <w:r w:rsidRPr="002D60CB">
              <w:rPr>
                <w:sz w:val="16"/>
                <w:szCs w:val="16"/>
              </w:rPr>
              <w:t>OpenModelAttribute</w:t>
            </w:r>
          </w:p>
          <w:p w14:paraId="6D7E2D6D" w14:textId="77777777" w:rsidR="00450585" w:rsidRPr="007A4AF1" w:rsidRDefault="00450585" w:rsidP="008A6580">
            <w:pPr>
              <w:pStyle w:val="Listenabsatz"/>
              <w:spacing w:before="0" w:after="0" w:line="240" w:lineRule="auto"/>
              <w:ind w:left="176" w:hanging="142"/>
              <w:contextualSpacing/>
              <w:rPr>
                <w:sz w:val="16"/>
                <w:szCs w:val="16"/>
              </w:rPr>
            </w:pPr>
            <w:r w:rsidRPr="00450585">
              <w:rPr>
                <w:color w:val="7030A0"/>
                <w:sz w:val="16"/>
                <w:szCs w:val="16"/>
              </w:rPr>
              <w:t>•</w:t>
            </w:r>
            <w:r w:rsidRPr="00450585">
              <w:rPr>
                <w:color w:val="7030A0"/>
                <w:sz w:val="16"/>
                <w:szCs w:val="16"/>
              </w:rPr>
              <w:tab/>
            </w:r>
            <w:proofErr w:type="spellStart"/>
            <w:r w:rsidRPr="007A4AF1">
              <w:rPr>
                <w:sz w:val="16"/>
                <w:szCs w:val="16"/>
              </w:rPr>
              <w:t>partOfObjectKey</w:t>
            </w:r>
            <w:proofErr w:type="spellEnd"/>
            <w:r w:rsidRPr="007A4AF1">
              <w:rPr>
                <w:sz w:val="16"/>
                <w:szCs w:val="16"/>
              </w:rPr>
              <w:t>: 0</w:t>
            </w:r>
          </w:p>
          <w:p w14:paraId="1CA1B360"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isInvariant</w:t>
            </w:r>
            <w:proofErr w:type="spellEnd"/>
            <w:r w:rsidRPr="007A4AF1">
              <w:rPr>
                <w:sz w:val="16"/>
                <w:szCs w:val="16"/>
              </w:rPr>
              <w:t>: true</w:t>
            </w:r>
          </w:p>
          <w:p w14:paraId="026B2F56"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lastRenderedPageBreak/>
              <w:t>•</w:t>
            </w:r>
            <w:r w:rsidRPr="007A4AF1">
              <w:rPr>
                <w:sz w:val="16"/>
                <w:szCs w:val="16"/>
              </w:rPr>
              <w:tab/>
            </w:r>
            <w:proofErr w:type="spellStart"/>
            <w:r w:rsidRPr="007A4AF1">
              <w:rPr>
                <w:sz w:val="16"/>
                <w:szCs w:val="16"/>
              </w:rPr>
              <w:t>valueRange</w:t>
            </w:r>
            <w:proofErr w:type="spellEnd"/>
            <w:r w:rsidRPr="007A4AF1">
              <w:rPr>
                <w:sz w:val="16"/>
                <w:szCs w:val="16"/>
              </w:rPr>
              <w:t>: no range constraint</w:t>
            </w:r>
          </w:p>
          <w:p w14:paraId="6503B854"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unit: dBm</w:t>
            </w:r>
          </w:p>
          <w:p w14:paraId="5AC3504C"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support: MANDATORY</w:t>
            </w:r>
          </w:p>
        </w:tc>
        <w:tc>
          <w:tcPr>
            <w:tcW w:w="4761" w:type="dxa"/>
          </w:tcPr>
          <w:p w14:paraId="11EC6607" w14:textId="77777777" w:rsidR="00450585" w:rsidRPr="00450585" w:rsidRDefault="00450585" w:rsidP="008A6580">
            <w:pPr>
              <w:spacing w:before="0" w:after="0" w:line="240" w:lineRule="auto"/>
              <w:rPr>
                <w:color w:val="7030A0"/>
                <w:sz w:val="16"/>
                <w:szCs w:val="16"/>
              </w:rPr>
            </w:pPr>
            <w:r w:rsidRPr="007A4AF1">
              <w:rPr>
                <w:sz w:val="16"/>
                <w:szCs w:val="16"/>
              </w:rPr>
              <w:lastRenderedPageBreak/>
              <w:t>Value of the receive level required to decode the received signal with a Bit Error Rate of 1e-6 or less.</w:t>
            </w:r>
          </w:p>
        </w:tc>
      </w:tr>
      <w:tr w:rsidR="000861DC" w:rsidRPr="007A4AF1" w14:paraId="2638487A" w14:textId="77777777" w:rsidTr="005E729E">
        <w:tc>
          <w:tcPr>
            <w:tcW w:w="2326" w:type="dxa"/>
          </w:tcPr>
          <w:p w14:paraId="2F8FEF4E" w14:textId="77777777" w:rsidR="000861DC" w:rsidRPr="00DE56B2" w:rsidRDefault="00450585" w:rsidP="008A6580">
            <w:pPr>
              <w:rPr>
                <w:sz w:val="16"/>
                <w:szCs w:val="16"/>
              </w:rPr>
            </w:pPr>
            <w:r w:rsidRPr="00450585">
              <w:rPr>
                <w:sz w:val="16"/>
                <w:szCs w:val="16"/>
              </w:rPr>
              <w:t>amUpshiftLevel</w:t>
            </w:r>
          </w:p>
        </w:tc>
        <w:tc>
          <w:tcPr>
            <w:tcW w:w="2126" w:type="dxa"/>
          </w:tcPr>
          <w:p w14:paraId="3FDC595B" w14:textId="77777777" w:rsidR="00450585" w:rsidRPr="00450585" w:rsidRDefault="00450585" w:rsidP="008A6580">
            <w:pPr>
              <w:rPr>
                <w:sz w:val="16"/>
                <w:szCs w:val="16"/>
              </w:rPr>
            </w:pPr>
            <w:r w:rsidRPr="00450585">
              <w:rPr>
                <w:sz w:val="16"/>
                <w:szCs w:val="16"/>
              </w:rPr>
              <w:t>Integer</w:t>
            </w:r>
          </w:p>
          <w:p w14:paraId="035CBF9F" w14:textId="77777777" w:rsidR="000861DC" w:rsidRPr="00DE56B2" w:rsidRDefault="00450585" w:rsidP="008A6580">
            <w:pPr>
              <w:rPr>
                <w:sz w:val="16"/>
                <w:szCs w:val="16"/>
              </w:rPr>
            </w:pPr>
            <w:r w:rsidRPr="00450585">
              <w:rPr>
                <w:sz w:val="16"/>
                <w:szCs w:val="16"/>
              </w:rPr>
              <w:t>99</w:t>
            </w:r>
          </w:p>
        </w:tc>
        <w:tc>
          <w:tcPr>
            <w:tcW w:w="1134" w:type="dxa"/>
          </w:tcPr>
          <w:p w14:paraId="182FD5C9" w14:textId="77777777" w:rsidR="000861DC" w:rsidRPr="00DE56B2" w:rsidRDefault="00450585" w:rsidP="008A6580">
            <w:pPr>
              <w:rPr>
                <w:sz w:val="16"/>
                <w:szCs w:val="16"/>
              </w:rPr>
            </w:pPr>
            <w:r w:rsidRPr="00450585">
              <w:rPr>
                <w:sz w:val="16"/>
                <w:szCs w:val="16"/>
              </w:rPr>
              <w:t>1</w:t>
            </w:r>
          </w:p>
        </w:tc>
        <w:tc>
          <w:tcPr>
            <w:tcW w:w="709" w:type="dxa"/>
          </w:tcPr>
          <w:p w14:paraId="7E293B22" w14:textId="77777777" w:rsidR="000861DC" w:rsidRPr="00DE56B2" w:rsidRDefault="00450585" w:rsidP="008A6580">
            <w:pPr>
              <w:rPr>
                <w:sz w:val="16"/>
                <w:szCs w:val="16"/>
              </w:rPr>
            </w:pPr>
            <w:r w:rsidRPr="00450585">
              <w:rPr>
                <w:sz w:val="16"/>
                <w:szCs w:val="16"/>
              </w:rPr>
              <w:t>R</w:t>
            </w:r>
          </w:p>
        </w:tc>
        <w:tc>
          <w:tcPr>
            <w:tcW w:w="3402" w:type="dxa"/>
          </w:tcPr>
          <w:p w14:paraId="0ECE939F" w14:textId="77777777" w:rsidR="00450585" w:rsidRPr="00450585" w:rsidRDefault="00450585" w:rsidP="008A6580">
            <w:pPr>
              <w:spacing w:before="0" w:after="0" w:line="240" w:lineRule="auto"/>
              <w:contextualSpacing/>
              <w:rPr>
                <w:color w:val="7030A0"/>
                <w:sz w:val="16"/>
                <w:szCs w:val="16"/>
              </w:rPr>
            </w:pPr>
            <w:r w:rsidRPr="002D60CB">
              <w:rPr>
                <w:sz w:val="16"/>
                <w:szCs w:val="16"/>
              </w:rPr>
              <w:t>OpenInterfaceModelAttribute</w:t>
            </w:r>
          </w:p>
          <w:p w14:paraId="2601EF70" w14:textId="77777777" w:rsidR="00450585" w:rsidRPr="007A4AF1" w:rsidRDefault="00450585" w:rsidP="008A6580">
            <w:pPr>
              <w:pStyle w:val="Listenabsatz"/>
              <w:spacing w:before="0" w:after="0" w:line="240" w:lineRule="auto"/>
              <w:ind w:left="176" w:hanging="142"/>
              <w:contextualSpacing/>
              <w:rPr>
                <w:sz w:val="16"/>
                <w:szCs w:val="16"/>
              </w:rPr>
            </w:pPr>
            <w:r w:rsidRPr="007A4AF1">
              <w:t>•</w:t>
            </w:r>
            <w:r w:rsidRPr="007A4AF1">
              <w:tab/>
            </w:r>
            <w:r w:rsidRPr="007A4AF1">
              <w:rPr>
                <w:sz w:val="16"/>
                <w:szCs w:val="16"/>
              </w:rPr>
              <w:t>AVC: NO</w:t>
            </w:r>
          </w:p>
          <w:p w14:paraId="334B69C4"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bitLength</w:t>
            </w:r>
            <w:proofErr w:type="spellEnd"/>
            <w:r w:rsidRPr="007A4AF1">
              <w:rPr>
                <w:sz w:val="16"/>
                <w:szCs w:val="16"/>
              </w:rPr>
              <w:t>: LENGTH_8_BIT</w:t>
            </w:r>
          </w:p>
          <w:p w14:paraId="6F254204" w14:textId="77777777" w:rsidR="00450585" w:rsidRPr="00450585" w:rsidRDefault="00450585" w:rsidP="008A6580">
            <w:pPr>
              <w:spacing w:before="0" w:after="0" w:line="240" w:lineRule="auto"/>
              <w:contextualSpacing/>
              <w:rPr>
                <w:color w:val="7030A0"/>
                <w:sz w:val="16"/>
                <w:szCs w:val="16"/>
              </w:rPr>
            </w:pPr>
            <w:r w:rsidRPr="002D60CB">
              <w:rPr>
                <w:sz w:val="16"/>
                <w:szCs w:val="16"/>
              </w:rPr>
              <w:t>OpenModelAttribute</w:t>
            </w:r>
          </w:p>
          <w:p w14:paraId="03628E0A" w14:textId="77777777" w:rsidR="00450585" w:rsidRPr="007A4AF1" w:rsidRDefault="00450585" w:rsidP="008A6580">
            <w:pPr>
              <w:pStyle w:val="Listenabsatz"/>
              <w:spacing w:before="0" w:after="0" w:line="240" w:lineRule="auto"/>
              <w:ind w:left="176" w:hanging="142"/>
              <w:contextualSpacing/>
              <w:rPr>
                <w:sz w:val="16"/>
                <w:szCs w:val="16"/>
              </w:rPr>
            </w:pPr>
            <w:r w:rsidRPr="00450585">
              <w:rPr>
                <w:color w:val="7030A0"/>
                <w:sz w:val="16"/>
                <w:szCs w:val="16"/>
              </w:rPr>
              <w:t>•</w:t>
            </w:r>
            <w:r w:rsidRPr="00450585">
              <w:rPr>
                <w:color w:val="7030A0"/>
                <w:sz w:val="16"/>
                <w:szCs w:val="16"/>
              </w:rPr>
              <w:tab/>
            </w:r>
            <w:proofErr w:type="spellStart"/>
            <w:r w:rsidRPr="007A4AF1">
              <w:rPr>
                <w:sz w:val="16"/>
                <w:szCs w:val="16"/>
              </w:rPr>
              <w:t>partOfObjectKey</w:t>
            </w:r>
            <w:proofErr w:type="spellEnd"/>
            <w:r w:rsidRPr="007A4AF1">
              <w:rPr>
                <w:sz w:val="16"/>
                <w:szCs w:val="16"/>
              </w:rPr>
              <w:t>: 0</w:t>
            </w:r>
          </w:p>
          <w:p w14:paraId="76EFCF66"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isInvariant</w:t>
            </w:r>
            <w:proofErr w:type="spellEnd"/>
            <w:r w:rsidRPr="007A4AF1">
              <w:rPr>
                <w:sz w:val="16"/>
                <w:szCs w:val="16"/>
              </w:rPr>
              <w:t>: true</w:t>
            </w:r>
          </w:p>
          <w:p w14:paraId="68F47DFA"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valueRange</w:t>
            </w:r>
            <w:proofErr w:type="spellEnd"/>
            <w:r w:rsidRPr="007A4AF1">
              <w:rPr>
                <w:sz w:val="16"/>
                <w:szCs w:val="16"/>
              </w:rPr>
              <w:t>: no range constraint</w:t>
            </w:r>
          </w:p>
          <w:p w14:paraId="0691DED4"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unit: dBm</w:t>
            </w:r>
          </w:p>
          <w:p w14:paraId="251E19EC"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support: MANDATORY</w:t>
            </w:r>
          </w:p>
        </w:tc>
        <w:tc>
          <w:tcPr>
            <w:tcW w:w="4761" w:type="dxa"/>
          </w:tcPr>
          <w:p w14:paraId="0ED54156" w14:textId="77777777" w:rsidR="00450585" w:rsidRPr="00450585" w:rsidRDefault="00450585" w:rsidP="008A6580">
            <w:pPr>
              <w:spacing w:before="0" w:after="0" w:line="240" w:lineRule="auto"/>
              <w:rPr>
                <w:color w:val="7030A0"/>
                <w:sz w:val="16"/>
                <w:szCs w:val="16"/>
              </w:rPr>
            </w:pPr>
            <w:r w:rsidRPr="007A4AF1">
              <w:rPr>
                <w:sz w:val="16"/>
                <w:szCs w:val="16"/>
              </w:rPr>
              <w:t>Value of the receive level that has to be exceeded to shift into a higher modulation scheme.</w:t>
            </w:r>
          </w:p>
        </w:tc>
      </w:tr>
      <w:tr w:rsidR="000861DC" w:rsidRPr="007A4AF1" w14:paraId="11D3EE56" w14:textId="77777777" w:rsidTr="005E729E">
        <w:tc>
          <w:tcPr>
            <w:tcW w:w="2326" w:type="dxa"/>
          </w:tcPr>
          <w:p w14:paraId="584127B1" w14:textId="77777777" w:rsidR="000861DC" w:rsidRPr="00DE56B2" w:rsidRDefault="00450585" w:rsidP="008A6580">
            <w:pPr>
              <w:rPr>
                <w:sz w:val="16"/>
                <w:szCs w:val="16"/>
              </w:rPr>
            </w:pPr>
            <w:r w:rsidRPr="00450585">
              <w:rPr>
                <w:sz w:val="16"/>
                <w:szCs w:val="16"/>
              </w:rPr>
              <w:t>amDownshiftLevel</w:t>
            </w:r>
          </w:p>
        </w:tc>
        <w:tc>
          <w:tcPr>
            <w:tcW w:w="2126" w:type="dxa"/>
          </w:tcPr>
          <w:p w14:paraId="569C940E" w14:textId="77777777" w:rsidR="00450585" w:rsidRPr="00450585" w:rsidRDefault="00450585" w:rsidP="008A6580">
            <w:pPr>
              <w:rPr>
                <w:sz w:val="16"/>
                <w:szCs w:val="16"/>
              </w:rPr>
            </w:pPr>
            <w:r w:rsidRPr="00450585">
              <w:rPr>
                <w:sz w:val="16"/>
                <w:szCs w:val="16"/>
              </w:rPr>
              <w:t>Integer</w:t>
            </w:r>
          </w:p>
          <w:p w14:paraId="4FE8C65C" w14:textId="77777777" w:rsidR="000861DC" w:rsidRPr="00DE56B2" w:rsidRDefault="00450585" w:rsidP="008A6580">
            <w:pPr>
              <w:rPr>
                <w:sz w:val="16"/>
                <w:szCs w:val="16"/>
              </w:rPr>
            </w:pPr>
            <w:r w:rsidRPr="00450585">
              <w:rPr>
                <w:sz w:val="16"/>
                <w:szCs w:val="16"/>
              </w:rPr>
              <w:t>99</w:t>
            </w:r>
          </w:p>
        </w:tc>
        <w:tc>
          <w:tcPr>
            <w:tcW w:w="1134" w:type="dxa"/>
          </w:tcPr>
          <w:p w14:paraId="300E9921" w14:textId="77777777" w:rsidR="000861DC" w:rsidRPr="00DE56B2" w:rsidRDefault="00450585" w:rsidP="008A6580">
            <w:pPr>
              <w:rPr>
                <w:sz w:val="16"/>
                <w:szCs w:val="16"/>
              </w:rPr>
            </w:pPr>
            <w:r w:rsidRPr="00450585">
              <w:rPr>
                <w:sz w:val="16"/>
                <w:szCs w:val="16"/>
              </w:rPr>
              <w:t>1</w:t>
            </w:r>
          </w:p>
        </w:tc>
        <w:tc>
          <w:tcPr>
            <w:tcW w:w="709" w:type="dxa"/>
          </w:tcPr>
          <w:p w14:paraId="3B155B6F" w14:textId="77777777" w:rsidR="000861DC" w:rsidRPr="00DE56B2" w:rsidRDefault="00450585" w:rsidP="008A6580">
            <w:pPr>
              <w:rPr>
                <w:sz w:val="16"/>
                <w:szCs w:val="16"/>
              </w:rPr>
            </w:pPr>
            <w:r w:rsidRPr="00450585">
              <w:rPr>
                <w:sz w:val="16"/>
                <w:szCs w:val="16"/>
              </w:rPr>
              <w:t>R</w:t>
            </w:r>
          </w:p>
        </w:tc>
        <w:tc>
          <w:tcPr>
            <w:tcW w:w="3402" w:type="dxa"/>
          </w:tcPr>
          <w:p w14:paraId="3D618000" w14:textId="77777777" w:rsidR="00450585" w:rsidRPr="00450585" w:rsidRDefault="00450585" w:rsidP="008A6580">
            <w:pPr>
              <w:spacing w:before="0" w:after="0" w:line="240" w:lineRule="auto"/>
              <w:contextualSpacing/>
              <w:rPr>
                <w:color w:val="7030A0"/>
                <w:sz w:val="16"/>
                <w:szCs w:val="16"/>
              </w:rPr>
            </w:pPr>
            <w:r w:rsidRPr="002D60CB">
              <w:rPr>
                <w:sz w:val="16"/>
                <w:szCs w:val="16"/>
              </w:rPr>
              <w:t>OpenInterfaceModelAttribute</w:t>
            </w:r>
          </w:p>
          <w:p w14:paraId="60784F33" w14:textId="77777777" w:rsidR="00450585" w:rsidRPr="007A4AF1" w:rsidRDefault="00450585" w:rsidP="008A6580">
            <w:pPr>
              <w:pStyle w:val="Listenabsatz"/>
              <w:spacing w:before="0" w:after="0" w:line="240" w:lineRule="auto"/>
              <w:ind w:left="176" w:hanging="142"/>
              <w:contextualSpacing/>
              <w:rPr>
                <w:sz w:val="16"/>
                <w:szCs w:val="16"/>
              </w:rPr>
            </w:pPr>
            <w:r w:rsidRPr="007A4AF1">
              <w:t>•</w:t>
            </w:r>
            <w:r w:rsidRPr="007A4AF1">
              <w:tab/>
            </w:r>
            <w:r w:rsidRPr="007A4AF1">
              <w:rPr>
                <w:sz w:val="16"/>
                <w:szCs w:val="16"/>
              </w:rPr>
              <w:t>AVC: NO</w:t>
            </w:r>
          </w:p>
          <w:p w14:paraId="02833125"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bitLength</w:t>
            </w:r>
            <w:proofErr w:type="spellEnd"/>
            <w:r w:rsidRPr="007A4AF1">
              <w:rPr>
                <w:sz w:val="16"/>
                <w:szCs w:val="16"/>
              </w:rPr>
              <w:t>: LENGTH_8_BIT</w:t>
            </w:r>
          </w:p>
          <w:p w14:paraId="7E011534" w14:textId="77777777" w:rsidR="00450585" w:rsidRPr="00450585" w:rsidRDefault="00450585" w:rsidP="008A6580">
            <w:pPr>
              <w:spacing w:before="0" w:after="0" w:line="240" w:lineRule="auto"/>
              <w:contextualSpacing/>
              <w:rPr>
                <w:color w:val="7030A0"/>
                <w:sz w:val="16"/>
                <w:szCs w:val="16"/>
              </w:rPr>
            </w:pPr>
            <w:r w:rsidRPr="002D60CB">
              <w:rPr>
                <w:sz w:val="16"/>
                <w:szCs w:val="16"/>
              </w:rPr>
              <w:t>OpenModelAttribute</w:t>
            </w:r>
          </w:p>
          <w:p w14:paraId="0A977803" w14:textId="77777777" w:rsidR="00450585" w:rsidRPr="007A4AF1" w:rsidRDefault="00450585" w:rsidP="008A6580">
            <w:pPr>
              <w:pStyle w:val="Listenabsatz"/>
              <w:spacing w:before="0" w:after="0" w:line="240" w:lineRule="auto"/>
              <w:ind w:left="176" w:hanging="142"/>
              <w:contextualSpacing/>
              <w:rPr>
                <w:sz w:val="16"/>
                <w:szCs w:val="16"/>
              </w:rPr>
            </w:pPr>
            <w:r w:rsidRPr="00450585">
              <w:rPr>
                <w:color w:val="7030A0"/>
                <w:sz w:val="16"/>
                <w:szCs w:val="16"/>
              </w:rPr>
              <w:t>•</w:t>
            </w:r>
            <w:r w:rsidRPr="00450585">
              <w:rPr>
                <w:color w:val="7030A0"/>
                <w:sz w:val="16"/>
                <w:szCs w:val="16"/>
              </w:rPr>
              <w:tab/>
            </w:r>
            <w:proofErr w:type="spellStart"/>
            <w:r w:rsidRPr="007A4AF1">
              <w:rPr>
                <w:sz w:val="16"/>
                <w:szCs w:val="16"/>
              </w:rPr>
              <w:t>partOfObjectKey</w:t>
            </w:r>
            <w:proofErr w:type="spellEnd"/>
            <w:r w:rsidRPr="007A4AF1">
              <w:rPr>
                <w:sz w:val="16"/>
                <w:szCs w:val="16"/>
              </w:rPr>
              <w:t>: 0</w:t>
            </w:r>
          </w:p>
          <w:p w14:paraId="6FE3C8E7"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isInvariant</w:t>
            </w:r>
            <w:proofErr w:type="spellEnd"/>
            <w:r w:rsidRPr="007A4AF1">
              <w:rPr>
                <w:sz w:val="16"/>
                <w:szCs w:val="16"/>
              </w:rPr>
              <w:t>: true</w:t>
            </w:r>
          </w:p>
          <w:p w14:paraId="109F4081"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valueRange</w:t>
            </w:r>
            <w:proofErr w:type="spellEnd"/>
            <w:r w:rsidRPr="007A4AF1">
              <w:rPr>
                <w:sz w:val="16"/>
                <w:szCs w:val="16"/>
              </w:rPr>
              <w:t>: no range constraint</w:t>
            </w:r>
          </w:p>
          <w:p w14:paraId="487A4EA2"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unit: dBm</w:t>
            </w:r>
          </w:p>
          <w:p w14:paraId="1727786B"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support: MANDATORY</w:t>
            </w:r>
          </w:p>
        </w:tc>
        <w:tc>
          <w:tcPr>
            <w:tcW w:w="4761" w:type="dxa"/>
          </w:tcPr>
          <w:p w14:paraId="604352FF" w14:textId="77777777" w:rsidR="00450585" w:rsidRPr="00450585" w:rsidRDefault="00450585" w:rsidP="008A6580">
            <w:pPr>
              <w:spacing w:before="0" w:after="0" w:line="240" w:lineRule="auto"/>
              <w:rPr>
                <w:color w:val="7030A0"/>
                <w:sz w:val="16"/>
                <w:szCs w:val="16"/>
              </w:rPr>
            </w:pPr>
            <w:r w:rsidRPr="007A4AF1">
              <w:rPr>
                <w:sz w:val="16"/>
                <w:szCs w:val="16"/>
              </w:rPr>
              <w:t>Value of the receive level that has to be exceeded for not shifting into a lower modulation scheme.</w:t>
            </w:r>
          </w:p>
        </w:tc>
      </w:tr>
      <w:tr w:rsidR="000861DC" w:rsidRPr="007A4AF1" w14:paraId="1351B831" w14:textId="77777777" w:rsidTr="005E729E">
        <w:tc>
          <w:tcPr>
            <w:tcW w:w="2326" w:type="dxa"/>
          </w:tcPr>
          <w:p w14:paraId="0A6B09B9" w14:textId="77777777" w:rsidR="000861DC" w:rsidRPr="00DE56B2" w:rsidRDefault="00450585" w:rsidP="008A6580">
            <w:pPr>
              <w:rPr>
                <w:sz w:val="16"/>
                <w:szCs w:val="16"/>
              </w:rPr>
            </w:pPr>
            <w:r w:rsidRPr="00450585">
              <w:rPr>
                <w:sz w:val="16"/>
                <w:szCs w:val="16"/>
              </w:rPr>
              <w:t>xpicIsAvail</w:t>
            </w:r>
          </w:p>
        </w:tc>
        <w:tc>
          <w:tcPr>
            <w:tcW w:w="2126" w:type="dxa"/>
          </w:tcPr>
          <w:p w14:paraId="4760C5B0" w14:textId="77777777" w:rsidR="00450585" w:rsidRPr="00450585" w:rsidRDefault="00450585" w:rsidP="008A6580">
            <w:pPr>
              <w:rPr>
                <w:sz w:val="16"/>
                <w:szCs w:val="16"/>
              </w:rPr>
            </w:pPr>
            <w:r w:rsidRPr="00450585">
              <w:rPr>
                <w:sz w:val="16"/>
                <w:szCs w:val="16"/>
              </w:rPr>
              <w:t>Boolean</w:t>
            </w:r>
          </w:p>
          <w:p w14:paraId="668CD5B7" w14:textId="77777777" w:rsidR="000861DC" w:rsidRPr="00DE56B2" w:rsidRDefault="00450585" w:rsidP="008A6580">
            <w:pPr>
              <w:rPr>
                <w:sz w:val="16"/>
                <w:szCs w:val="16"/>
              </w:rPr>
            </w:pPr>
            <w:r w:rsidRPr="00450585">
              <w:rPr>
                <w:sz w:val="16"/>
                <w:szCs w:val="16"/>
              </w:rPr>
              <w:t>false</w:t>
            </w:r>
          </w:p>
        </w:tc>
        <w:tc>
          <w:tcPr>
            <w:tcW w:w="1134" w:type="dxa"/>
          </w:tcPr>
          <w:p w14:paraId="43EFB315" w14:textId="77777777" w:rsidR="000861DC" w:rsidRPr="00DE56B2" w:rsidRDefault="00450585" w:rsidP="008A6580">
            <w:pPr>
              <w:rPr>
                <w:sz w:val="16"/>
                <w:szCs w:val="16"/>
              </w:rPr>
            </w:pPr>
            <w:r w:rsidRPr="00450585">
              <w:rPr>
                <w:sz w:val="16"/>
                <w:szCs w:val="16"/>
              </w:rPr>
              <w:t>1</w:t>
            </w:r>
          </w:p>
        </w:tc>
        <w:tc>
          <w:tcPr>
            <w:tcW w:w="709" w:type="dxa"/>
          </w:tcPr>
          <w:p w14:paraId="5DB61228" w14:textId="77777777" w:rsidR="000861DC" w:rsidRPr="00DE56B2" w:rsidRDefault="00450585" w:rsidP="008A6580">
            <w:pPr>
              <w:rPr>
                <w:sz w:val="16"/>
                <w:szCs w:val="16"/>
              </w:rPr>
            </w:pPr>
            <w:r w:rsidRPr="00450585">
              <w:rPr>
                <w:sz w:val="16"/>
                <w:szCs w:val="16"/>
              </w:rPr>
              <w:t>R</w:t>
            </w:r>
          </w:p>
        </w:tc>
        <w:tc>
          <w:tcPr>
            <w:tcW w:w="3402" w:type="dxa"/>
          </w:tcPr>
          <w:p w14:paraId="2CE36718" w14:textId="77777777" w:rsidR="00450585" w:rsidRPr="00450585" w:rsidRDefault="00450585" w:rsidP="008A6580">
            <w:pPr>
              <w:spacing w:before="0" w:after="0" w:line="240" w:lineRule="auto"/>
              <w:contextualSpacing/>
              <w:rPr>
                <w:color w:val="7030A0"/>
                <w:sz w:val="16"/>
                <w:szCs w:val="16"/>
              </w:rPr>
            </w:pPr>
            <w:r w:rsidRPr="002D60CB">
              <w:rPr>
                <w:sz w:val="16"/>
                <w:szCs w:val="16"/>
              </w:rPr>
              <w:t>OpenInterfaceModelAttribute</w:t>
            </w:r>
          </w:p>
          <w:p w14:paraId="2AF6C00A" w14:textId="77777777" w:rsidR="00450585" w:rsidRPr="007A4AF1" w:rsidRDefault="00450585" w:rsidP="008A6580">
            <w:pPr>
              <w:pStyle w:val="Listenabsatz"/>
              <w:spacing w:before="0" w:after="0" w:line="240" w:lineRule="auto"/>
              <w:ind w:left="176" w:hanging="142"/>
              <w:contextualSpacing/>
              <w:rPr>
                <w:sz w:val="16"/>
                <w:szCs w:val="16"/>
              </w:rPr>
            </w:pPr>
            <w:r w:rsidRPr="007A4AF1">
              <w:t>•</w:t>
            </w:r>
            <w:r w:rsidRPr="007A4AF1">
              <w:tab/>
            </w:r>
            <w:r w:rsidRPr="007A4AF1">
              <w:rPr>
                <w:sz w:val="16"/>
                <w:szCs w:val="16"/>
              </w:rPr>
              <w:t>AVC: NO</w:t>
            </w:r>
          </w:p>
          <w:p w14:paraId="5731FB93"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bitLength</w:t>
            </w:r>
            <w:proofErr w:type="spellEnd"/>
            <w:r w:rsidRPr="007A4AF1">
              <w:rPr>
                <w:sz w:val="16"/>
                <w:szCs w:val="16"/>
              </w:rPr>
              <w:t>: NA</w:t>
            </w:r>
          </w:p>
          <w:p w14:paraId="338D1C3B" w14:textId="77777777" w:rsidR="00450585" w:rsidRPr="00450585" w:rsidRDefault="00450585" w:rsidP="008A6580">
            <w:pPr>
              <w:spacing w:before="0" w:after="0" w:line="240" w:lineRule="auto"/>
              <w:contextualSpacing/>
              <w:rPr>
                <w:color w:val="7030A0"/>
                <w:sz w:val="16"/>
                <w:szCs w:val="16"/>
              </w:rPr>
            </w:pPr>
            <w:r w:rsidRPr="002D60CB">
              <w:rPr>
                <w:sz w:val="16"/>
                <w:szCs w:val="16"/>
              </w:rPr>
              <w:t>OpenModelAttribute</w:t>
            </w:r>
          </w:p>
          <w:p w14:paraId="4780D781" w14:textId="77777777" w:rsidR="00450585" w:rsidRPr="007A4AF1" w:rsidRDefault="00450585" w:rsidP="008A6580">
            <w:pPr>
              <w:pStyle w:val="Listenabsatz"/>
              <w:spacing w:before="0" w:after="0" w:line="240" w:lineRule="auto"/>
              <w:ind w:left="176" w:hanging="142"/>
              <w:contextualSpacing/>
              <w:rPr>
                <w:sz w:val="16"/>
                <w:szCs w:val="16"/>
              </w:rPr>
            </w:pPr>
            <w:r w:rsidRPr="00450585">
              <w:rPr>
                <w:color w:val="7030A0"/>
                <w:sz w:val="16"/>
                <w:szCs w:val="16"/>
              </w:rPr>
              <w:t>•</w:t>
            </w:r>
            <w:r w:rsidRPr="00450585">
              <w:rPr>
                <w:color w:val="7030A0"/>
                <w:sz w:val="16"/>
                <w:szCs w:val="16"/>
              </w:rPr>
              <w:tab/>
            </w:r>
            <w:proofErr w:type="spellStart"/>
            <w:r w:rsidRPr="007A4AF1">
              <w:rPr>
                <w:sz w:val="16"/>
                <w:szCs w:val="16"/>
              </w:rPr>
              <w:t>partOfObjectKey</w:t>
            </w:r>
            <w:proofErr w:type="spellEnd"/>
            <w:r w:rsidRPr="007A4AF1">
              <w:rPr>
                <w:sz w:val="16"/>
                <w:szCs w:val="16"/>
              </w:rPr>
              <w:t>: 0</w:t>
            </w:r>
          </w:p>
          <w:p w14:paraId="34D84210"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isInvariant</w:t>
            </w:r>
            <w:proofErr w:type="spellEnd"/>
            <w:r w:rsidRPr="007A4AF1">
              <w:rPr>
                <w:sz w:val="16"/>
                <w:szCs w:val="16"/>
              </w:rPr>
              <w:t>: true</w:t>
            </w:r>
          </w:p>
          <w:p w14:paraId="676B1D40"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valueRange</w:t>
            </w:r>
            <w:proofErr w:type="spellEnd"/>
            <w:r w:rsidRPr="007A4AF1">
              <w:rPr>
                <w:sz w:val="16"/>
                <w:szCs w:val="16"/>
              </w:rPr>
              <w:t>: no range constraint</w:t>
            </w:r>
          </w:p>
          <w:p w14:paraId="134E1E5B"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unit: no unit defined</w:t>
            </w:r>
          </w:p>
          <w:p w14:paraId="36EF576F"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support: MANDATORY</w:t>
            </w:r>
          </w:p>
        </w:tc>
        <w:tc>
          <w:tcPr>
            <w:tcW w:w="4761" w:type="dxa"/>
          </w:tcPr>
          <w:p w14:paraId="16FA1704" w14:textId="77777777" w:rsidR="00450585" w:rsidRPr="00450585" w:rsidRDefault="00450585" w:rsidP="008A6580">
            <w:pPr>
              <w:spacing w:before="0" w:after="0" w:line="240" w:lineRule="auto"/>
              <w:rPr>
                <w:color w:val="7030A0"/>
                <w:sz w:val="16"/>
                <w:szCs w:val="16"/>
              </w:rPr>
            </w:pPr>
            <w:r w:rsidRPr="007A4AF1">
              <w:rPr>
                <w:sz w:val="16"/>
                <w:szCs w:val="16"/>
              </w:rPr>
              <w:t>In case this transmission mode is capable of XPIC, this attribute shall contain a 'true' value. This information shall strictly relate to the capability of setting an administrative state (xpic-is-on attribute could be configured to have a 'true' value) and is independent of a potential instantaneous operational status change. For example, this attribute might contain a 'true' value, even if an additional cable would have been required to actually operate XPIC at a specific microwave link.</w:t>
            </w:r>
          </w:p>
        </w:tc>
      </w:tr>
      <w:tr w:rsidR="000861DC" w:rsidRPr="007A4AF1" w14:paraId="374185C6" w14:textId="77777777" w:rsidTr="005E729E">
        <w:tc>
          <w:tcPr>
            <w:tcW w:w="2326" w:type="dxa"/>
          </w:tcPr>
          <w:p w14:paraId="4113EB12" w14:textId="77777777" w:rsidR="000861DC" w:rsidRPr="00DE56B2" w:rsidRDefault="00450585" w:rsidP="008A6580">
            <w:pPr>
              <w:rPr>
                <w:sz w:val="16"/>
                <w:szCs w:val="16"/>
              </w:rPr>
            </w:pPr>
            <w:r w:rsidRPr="00450585">
              <w:rPr>
                <w:sz w:val="16"/>
                <w:szCs w:val="16"/>
              </w:rPr>
              <w:t>supportedAsFixedConfiguration</w:t>
            </w:r>
          </w:p>
        </w:tc>
        <w:tc>
          <w:tcPr>
            <w:tcW w:w="2126" w:type="dxa"/>
          </w:tcPr>
          <w:p w14:paraId="342DDF04" w14:textId="77777777" w:rsidR="00450585" w:rsidRPr="00450585" w:rsidRDefault="00450585" w:rsidP="008A6580">
            <w:pPr>
              <w:rPr>
                <w:sz w:val="16"/>
                <w:szCs w:val="16"/>
              </w:rPr>
            </w:pPr>
            <w:r w:rsidRPr="00450585">
              <w:rPr>
                <w:sz w:val="16"/>
                <w:szCs w:val="16"/>
              </w:rPr>
              <w:t>Boolean</w:t>
            </w:r>
          </w:p>
          <w:p w14:paraId="5ED16F3F" w14:textId="77777777" w:rsidR="000861DC" w:rsidRPr="00DE56B2" w:rsidRDefault="00450585" w:rsidP="008A6580">
            <w:pPr>
              <w:rPr>
                <w:sz w:val="16"/>
                <w:szCs w:val="16"/>
              </w:rPr>
            </w:pPr>
            <w:r w:rsidRPr="00450585">
              <w:rPr>
                <w:sz w:val="16"/>
                <w:szCs w:val="16"/>
              </w:rPr>
              <w:t>false</w:t>
            </w:r>
          </w:p>
        </w:tc>
        <w:tc>
          <w:tcPr>
            <w:tcW w:w="1134" w:type="dxa"/>
          </w:tcPr>
          <w:p w14:paraId="23A5B914" w14:textId="77777777" w:rsidR="000861DC" w:rsidRPr="00DE56B2" w:rsidRDefault="00450585" w:rsidP="008A6580">
            <w:pPr>
              <w:rPr>
                <w:sz w:val="16"/>
                <w:szCs w:val="16"/>
              </w:rPr>
            </w:pPr>
            <w:r w:rsidRPr="00450585">
              <w:rPr>
                <w:sz w:val="16"/>
                <w:szCs w:val="16"/>
              </w:rPr>
              <w:t>1</w:t>
            </w:r>
          </w:p>
        </w:tc>
        <w:tc>
          <w:tcPr>
            <w:tcW w:w="709" w:type="dxa"/>
          </w:tcPr>
          <w:p w14:paraId="27B9EB0A" w14:textId="77777777" w:rsidR="000861DC" w:rsidRPr="00DE56B2" w:rsidRDefault="00450585" w:rsidP="008A6580">
            <w:pPr>
              <w:rPr>
                <w:sz w:val="16"/>
                <w:szCs w:val="16"/>
              </w:rPr>
            </w:pPr>
            <w:r w:rsidRPr="00450585">
              <w:rPr>
                <w:sz w:val="16"/>
                <w:szCs w:val="16"/>
              </w:rPr>
              <w:t>R</w:t>
            </w:r>
          </w:p>
        </w:tc>
        <w:tc>
          <w:tcPr>
            <w:tcW w:w="3402" w:type="dxa"/>
          </w:tcPr>
          <w:p w14:paraId="227AB002" w14:textId="77777777" w:rsidR="00450585" w:rsidRPr="00450585" w:rsidRDefault="00450585" w:rsidP="008A6580">
            <w:pPr>
              <w:spacing w:before="0" w:after="0" w:line="240" w:lineRule="auto"/>
              <w:contextualSpacing/>
              <w:rPr>
                <w:color w:val="7030A0"/>
                <w:sz w:val="16"/>
                <w:szCs w:val="16"/>
              </w:rPr>
            </w:pPr>
            <w:r w:rsidRPr="002D60CB">
              <w:rPr>
                <w:sz w:val="16"/>
                <w:szCs w:val="16"/>
              </w:rPr>
              <w:t>OpenInterfaceModelAttribute</w:t>
            </w:r>
          </w:p>
          <w:p w14:paraId="57BEFA3E" w14:textId="77777777" w:rsidR="00450585" w:rsidRPr="007A4AF1" w:rsidRDefault="00450585" w:rsidP="008A6580">
            <w:pPr>
              <w:pStyle w:val="Listenabsatz"/>
              <w:spacing w:before="0" w:after="0" w:line="240" w:lineRule="auto"/>
              <w:ind w:left="176" w:hanging="142"/>
              <w:contextualSpacing/>
              <w:rPr>
                <w:sz w:val="16"/>
                <w:szCs w:val="16"/>
              </w:rPr>
            </w:pPr>
            <w:r w:rsidRPr="007A4AF1">
              <w:t>•</w:t>
            </w:r>
            <w:r w:rsidRPr="007A4AF1">
              <w:tab/>
            </w:r>
            <w:r w:rsidRPr="007A4AF1">
              <w:rPr>
                <w:sz w:val="16"/>
                <w:szCs w:val="16"/>
              </w:rPr>
              <w:t>AVC: NO</w:t>
            </w:r>
          </w:p>
          <w:p w14:paraId="5492FB3B"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bitLength</w:t>
            </w:r>
            <w:proofErr w:type="spellEnd"/>
            <w:r w:rsidRPr="007A4AF1">
              <w:rPr>
                <w:sz w:val="16"/>
                <w:szCs w:val="16"/>
              </w:rPr>
              <w:t>: NA</w:t>
            </w:r>
          </w:p>
          <w:p w14:paraId="25BCF70E" w14:textId="77777777" w:rsidR="00450585" w:rsidRPr="00450585" w:rsidRDefault="00450585" w:rsidP="008A6580">
            <w:pPr>
              <w:spacing w:before="0" w:after="0" w:line="240" w:lineRule="auto"/>
              <w:contextualSpacing/>
              <w:rPr>
                <w:color w:val="7030A0"/>
                <w:sz w:val="16"/>
                <w:szCs w:val="16"/>
              </w:rPr>
            </w:pPr>
            <w:r w:rsidRPr="002D60CB">
              <w:rPr>
                <w:sz w:val="16"/>
                <w:szCs w:val="16"/>
              </w:rPr>
              <w:t>OpenModelAttribute</w:t>
            </w:r>
          </w:p>
          <w:p w14:paraId="5D5E87C9" w14:textId="77777777" w:rsidR="00450585" w:rsidRPr="007A4AF1" w:rsidRDefault="00450585" w:rsidP="008A6580">
            <w:pPr>
              <w:pStyle w:val="Listenabsatz"/>
              <w:spacing w:before="0" w:after="0" w:line="240" w:lineRule="auto"/>
              <w:ind w:left="176" w:hanging="142"/>
              <w:contextualSpacing/>
              <w:rPr>
                <w:sz w:val="16"/>
                <w:szCs w:val="16"/>
              </w:rPr>
            </w:pPr>
            <w:r w:rsidRPr="00450585">
              <w:rPr>
                <w:color w:val="7030A0"/>
                <w:sz w:val="16"/>
                <w:szCs w:val="16"/>
              </w:rPr>
              <w:t>•</w:t>
            </w:r>
            <w:r w:rsidRPr="00450585">
              <w:rPr>
                <w:color w:val="7030A0"/>
                <w:sz w:val="16"/>
                <w:szCs w:val="16"/>
              </w:rPr>
              <w:tab/>
            </w:r>
            <w:proofErr w:type="spellStart"/>
            <w:r w:rsidRPr="007A4AF1">
              <w:rPr>
                <w:sz w:val="16"/>
                <w:szCs w:val="16"/>
              </w:rPr>
              <w:t>partOfObjectKey</w:t>
            </w:r>
            <w:proofErr w:type="spellEnd"/>
            <w:r w:rsidRPr="007A4AF1">
              <w:rPr>
                <w:sz w:val="16"/>
                <w:szCs w:val="16"/>
              </w:rPr>
              <w:t>: 0</w:t>
            </w:r>
          </w:p>
          <w:p w14:paraId="0E8C109A"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isInvariant</w:t>
            </w:r>
            <w:proofErr w:type="spellEnd"/>
            <w:r w:rsidRPr="007A4AF1">
              <w:rPr>
                <w:sz w:val="16"/>
                <w:szCs w:val="16"/>
              </w:rPr>
              <w:t>: true</w:t>
            </w:r>
          </w:p>
          <w:p w14:paraId="2E658A9C"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valueRange</w:t>
            </w:r>
            <w:proofErr w:type="spellEnd"/>
            <w:r w:rsidRPr="007A4AF1">
              <w:rPr>
                <w:sz w:val="16"/>
                <w:szCs w:val="16"/>
              </w:rPr>
              <w:t>: no range constraint</w:t>
            </w:r>
          </w:p>
          <w:p w14:paraId="08835206"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unit: no unit defined</w:t>
            </w:r>
          </w:p>
          <w:p w14:paraId="30EE715E"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support: MANDATORY</w:t>
            </w:r>
          </w:p>
        </w:tc>
        <w:tc>
          <w:tcPr>
            <w:tcW w:w="4761" w:type="dxa"/>
          </w:tcPr>
          <w:p w14:paraId="467FFE09" w14:textId="77777777" w:rsidR="00450585" w:rsidRPr="00450585" w:rsidRDefault="00450585" w:rsidP="008A6580">
            <w:pPr>
              <w:spacing w:before="0" w:after="0" w:line="240" w:lineRule="auto"/>
              <w:rPr>
                <w:color w:val="7030A0"/>
                <w:sz w:val="16"/>
                <w:szCs w:val="16"/>
              </w:rPr>
            </w:pPr>
            <w:r w:rsidRPr="007A4AF1">
              <w:rPr>
                <w:sz w:val="16"/>
                <w:szCs w:val="16"/>
              </w:rPr>
              <w:t>true = This transmission mode is available for manual configuration when Adaptive Modulation is switched off.</w:t>
            </w:r>
          </w:p>
        </w:tc>
      </w:tr>
      <w:tr w:rsidR="000861DC" w:rsidRPr="007A4AF1" w14:paraId="43D7EEBF" w14:textId="77777777" w:rsidTr="005E729E">
        <w:tc>
          <w:tcPr>
            <w:tcW w:w="2326" w:type="dxa"/>
          </w:tcPr>
          <w:p w14:paraId="67B5C2FC" w14:textId="77777777" w:rsidR="000861DC" w:rsidRPr="00DE56B2" w:rsidRDefault="00450585" w:rsidP="008A6580">
            <w:pPr>
              <w:rPr>
                <w:sz w:val="16"/>
                <w:szCs w:val="16"/>
              </w:rPr>
            </w:pPr>
            <w:r w:rsidRPr="00450585">
              <w:rPr>
                <w:sz w:val="16"/>
                <w:szCs w:val="16"/>
              </w:rPr>
              <w:t>modulationSchemeNameAtLct</w:t>
            </w:r>
          </w:p>
        </w:tc>
        <w:tc>
          <w:tcPr>
            <w:tcW w:w="2126" w:type="dxa"/>
          </w:tcPr>
          <w:p w14:paraId="43063761" w14:textId="77777777" w:rsidR="00450585" w:rsidRPr="00450585" w:rsidRDefault="00450585" w:rsidP="008A6580">
            <w:pPr>
              <w:rPr>
                <w:sz w:val="16"/>
                <w:szCs w:val="16"/>
              </w:rPr>
            </w:pPr>
            <w:r w:rsidRPr="00450585">
              <w:rPr>
                <w:sz w:val="16"/>
                <w:szCs w:val="16"/>
              </w:rPr>
              <w:t>String</w:t>
            </w:r>
          </w:p>
          <w:p w14:paraId="60876B6A" w14:textId="77777777" w:rsidR="000861DC" w:rsidRPr="00DE56B2" w:rsidRDefault="00450585" w:rsidP="008A6580">
            <w:pPr>
              <w:rPr>
                <w:sz w:val="16"/>
                <w:szCs w:val="16"/>
              </w:rPr>
            </w:pPr>
            <w:r w:rsidRPr="00450585">
              <w:rPr>
                <w:sz w:val="16"/>
                <w:szCs w:val="16"/>
              </w:rPr>
              <w:t>Modulation scheme name not yet defined.</w:t>
            </w:r>
          </w:p>
        </w:tc>
        <w:tc>
          <w:tcPr>
            <w:tcW w:w="1134" w:type="dxa"/>
          </w:tcPr>
          <w:p w14:paraId="46309FEB" w14:textId="77777777" w:rsidR="000861DC" w:rsidRPr="00DE56B2" w:rsidRDefault="00450585" w:rsidP="008A6580">
            <w:pPr>
              <w:rPr>
                <w:sz w:val="16"/>
                <w:szCs w:val="16"/>
              </w:rPr>
            </w:pPr>
            <w:r w:rsidRPr="00450585">
              <w:rPr>
                <w:sz w:val="16"/>
                <w:szCs w:val="16"/>
              </w:rPr>
              <w:t>1</w:t>
            </w:r>
          </w:p>
        </w:tc>
        <w:tc>
          <w:tcPr>
            <w:tcW w:w="709" w:type="dxa"/>
          </w:tcPr>
          <w:p w14:paraId="5273CF1D" w14:textId="77777777" w:rsidR="000861DC" w:rsidRPr="00DE56B2" w:rsidRDefault="00450585" w:rsidP="008A6580">
            <w:pPr>
              <w:rPr>
                <w:sz w:val="16"/>
                <w:szCs w:val="16"/>
              </w:rPr>
            </w:pPr>
            <w:r w:rsidRPr="00450585">
              <w:rPr>
                <w:sz w:val="16"/>
                <w:szCs w:val="16"/>
              </w:rPr>
              <w:t>R</w:t>
            </w:r>
          </w:p>
        </w:tc>
        <w:tc>
          <w:tcPr>
            <w:tcW w:w="3402" w:type="dxa"/>
          </w:tcPr>
          <w:p w14:paraId="3FDD7615" w14:textId="77777777" w:rsidR="00450585" w:rsidRPr="00450585" w:rsidRDefault="00450585" w:rsidP="008A6580">
            <w:pPr>
              <w:spacing w:before="0" w:after="0" w:line="240" w:lineRule="auto"/>
              <w:contextualSpacing/>
              <w:rPr>
                <w:color w:val="7030A0"/>
                <w:sz w:val="16"/>
                <w:szCs w:val="16"/>
              </w:rPr>
            </w:pPr>
            <w:r w:rsidRPr="002D60CB">
              <w:rPr>
                <w:sz w:val="16"/>
                <w:szCs w:val="16"/>
              </w:rPr>
              <w:t>OpenInterfaceModelAttribute</w:t>
            </w:r>
          </w:p>
          <w:p w14:paraId="2E07E8B5" w14:textId="77777777" w:rsidR="00450585" w:rsidRPr="007A4AF1" w:rsidRDefault="00450585" w:rsidP="008A6580">
            <w:pPr>
              <w:pStyle w:val="Listenabsatz"/>
              <w:spacing w:before="0" w:after="0" w:line="240" w:lineRule="auto"/>
              <w:ind w:left="176" w:hanging="142"/>
              <w:contextualSpacing/>
              <w:rPr>
                <w:sz w:val="16"/>
                <w:szCs w:val="16"/>
              </w:rPr>
            </w:pPr>
            <w:r w:rsidRPr="007A4AF1">
              <w:t>•</w:t>
            </w:r>
            <w:r w:rsidRPr="007A4AF1">
              <w:tab/>
            </w:r>
            <w:r w:rsidRPr="007A4AF1">
              <w:rPr>
                <w:sz w:val="16"/>
                <w:szCs w:val="16"/>
              </w:rPr>
              <w:t>AVC: NO</w:t>
            </w:r>
          </w:p>
          <w:p w14:paraId="007742DF"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bitLength</w:t>
            </w:r>
            <w:proofErr w:type="spellEnd"/>
            <w:r w:rsidRPr="007A4AF1">
              <w:rPr>
                <w:sz w:val="16"/>
                <w:szCs w:val="16"/>
              </w:rPr>
              <w:t>: NA</w:t>
            </w:r>
          </w:p>
          <w:p w14:paraId="7A4D13B0" w14:textId="77777777" w:rsidR="00450585" w:rsidRPr="00450585" w:rsidRDefault="00450585" w:rsidP="008A6580">
            <w:pPr>
              <w:spacing w:before="0" w:after="0" w:line="240" w:lineRule="auto"/>
              <w:contextualSpacing/>
              <w:rPr>
                <w:color w:val="7030A0"/>
                <w:sz w:val="16"/>
                <w:szCs w:val="16"/>
              </w:rPr>
            </w:pPr>
            <w:r w:rsidRPr="002D60CB">
              <w:rPr>
                <w:sz w:val="16"/>
                <w:szCs w:val="16"/>
              </w:rPr>
              <w:t>OpenModelAttribute</w:t>
            </w:r>
          </w:p>
          <w:p w14:paraId="79F94D5B" w14:textId="77777777" w:rsidR="00450585" w:rsidRPr="007A4AF1" w:rsidRDefault="00450585" w:rsidP="008A6580">
            <w:pPr>
              <w:pStyle w:val="Listenabsatz"/>
              <w:spacing w:before="0" w:after="0" w:line="240" w:lineRule="auto"/>
              <w:ind w:left="176" w:hanging="142"/>
              <w:contextualSpacing/>
              <w:rPr>
                <w:sz w:val="16"/>
                <w:szCs w:val="16"/>
              </w:rPr>
            </w:pPr>
            <w:r w:rsidRPr="00450585">
              <w:rPr>
                <w:color w:val="7030A0"/>
                <w:sz w:val="16"/>
                <w:szCs w:val="16"/>
              </w:rPr>
              <w:t>•</w:t>
            </w:r>
            <w:r w:rsidRPr="00450585">
              <w:rPr>
                <w:color w:val="7030A0"/>
                <w:sz w:val="16"/>
                <w:szCs w:val="16"/>
              </w:rPr>
              <w:tab/>
            </w:r>
            <w:proofErr w:type="spellStart"/>
            <w:r w:rsidRPr="007A4AF1">
              <w:rPr>
                <w:sz w:val="16"/>
                <w:szCs w:val="16"/>
              </w:rPr>
              <w:t>partOfObjectKey</w:t>
            </w:r>
            <w:proofErr w:type="spellEnd"/>
            <w:r w:rsidRPr="007A4AF1">
              <w:rPr>
                <w:sz w:val="16"/>
                <w:szCs w:val="16"/>
              </w:rPr>
              <w:t>: 0</w:t>
            </w:r>
          </w:p>
          <w:p w14:paraId="6C19A28D"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isInvariant</w:t>
            </w:r>
            <w:proofErr w:type="spellEnd"/>
            <w:r w:rsidRPr="007A4AF1">
              <w:rPr>
                <w:sz w:val="16"/>
                <w:szCs w:val="16"/>
              </w:rPr>
              <w:t>: true</w:t>
            </w:r>
          </w:p>
          <w:p w14:paraId="2E7DFD3A"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valueRange</w:t>
            </w:r>
            <w:proofErr w:type="spellEnd"/>
            <w:r w:rsidRPr="007A4AF1">
              <w:rPr>
                <w:sz w:val="16"/>
                <w:szCs w:val="16"/>
              </w:rPr>
              <w:t>: no range constraint</w:t>
            </w:r>
          </w:p>
          <w:p w14:paraId="3268533E"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lastRenderedPageBreak/>
              <w:t>•</w:t>
            </w:r>
            <w:r w:rsidRPr="007A4AF1">
              <w:rPr>
                <w:sz w:val="16"/>
                <w:szCs w:val="16"/>
              </w:rPr>
              <w:tab/>
              <w:t>unit: no unit defined</w:t>
            </w:r>
          </w:p>
          <w:p w14:paraId="674E3BB3"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support: MANDATORY</w:t>
            </w:r>
          </w:p>
        </w:tc>
        <w:tc>
          <w:tcPr>
            <w:tcW w:w="4761" w:type="dxa"/>
          </w:tcPr>
          <w:p w14:paraId="3F553B7D" w14:textId="77777777" w:rsidR="00450585" w:rsidRPr="00450585" w:rsidRDefault="00450585" w:rsidP="008A6580">
            <w:pPr>
              <w:spacing w:before="0" w:after="0" w:line="240" w:lineRule="auto"/>
              <w:rPr>
                <w:color w:val="7030A0"/>
                <w:sz w:val="16"/>
                <w:szCs w:val="16"/>
              </w:rPr>
            </w:pPr>
            <w:r w:rsidRPr="007A4AF1">
              <w:rPr>
                <w:sz w:val="16"/>
                <w:szCs w:val="16"/>
              </w:rPr>
              <w:lastRenderedPageBreak/>
              <w:t>Modulation scheme name, which is together with the applied channel bandwidth identifying this transmission mode at the graphical user interface of the local craft terminal.</w:t>
            </w:r>
          </w:p>
        </w:tc>
      </w:tr>
    </w:tbl>
    <w:p w14:paraId="056640C4" w14:textId="77777777" w:rsidR="000861DC" w:rsidRPr="008006E6" w:rsidRDefault="000861DC" w:rsidP="00FB359C">
      <w:pPr>
        <w:pStyle w:val="berschrift1"/>
      </w:pPr>
      <w:bookmarkStart w:id="11" w:name="_Toc223529071"/>
      <w:r>
        <w:t>Data Types</w:t>
      </w:r>
      <w:bookmarkEnd w:id="11"/>
    </w:p>
    <w:p w14:paraId="056640C7" w14:textId="77777777" w:rsidR="000861DC" w:rsidRDefault="000861DC" w:rsidP="00325F35">
      <w:pPr>
        <w:pStyle w:val="berschrift2"/>
      </w:pPr>
      <w:bookmarkStart w:id="12" w:name="_Toc223529072"/>
      <w:r>
        <w:t>AcmThresholdCrossAlarmType</w:t>
      </w:r>
      <w:bookmarkEnd w:id="12"/>
    </w:p>
    <w:p w14:paraId="056640CB" w14:textId="77777777" w:rsidR="000861DC" w:rsidRDefault="000861DC" w:rsidP="008A6580">
      <w:pPr>
        <w:spacing w:before="0" w:after="0" w:line="240" w:lineRule="auto"/>
      </w:pPr>
      <w:r>
        <w:t>Applied Stereotypes:</w:t>
      </w:r>
    </w:p>
    <w:p w14:paraId="056640D1" w14:textId="77777777" w:rsidR="00E82E8C" w:rsidRDefault="00E82E8C" w:rsidP="008A6580">
      <w:pPr>
        <w:spacing w:before="0" w:after="0" w:line="240" w:lineRule="auto"/>
        <w:rPr>
          <w:color w:val="FF0000"/>
        </w:rPr>
      </w:pPr>
    </w:p>
    <w:p w14:paraId="056640D2" w14:textId="77777777" w:rsidR="000861DC" w:rsidRPr="00EF73BD" w:rsidRDefault="000861DC" w:rsidP="008A6580">
      <w:pPr>
        <w:spacing w:before="0" w:after="0" w:line="240" w:lineRule="auto"/>
        <w:rPr>
          <w:color w:val="FF0000"/>
        </w:rPr>
      </w:pPr>
      <w:r>
        <w:rPr>
          <w:rFonts w:hint="eastAsia"/>
          <w:lang w:eastAsia="zh-CN"/>
        </w:rPr>
        <w:t>Attributes</w:t>
      </w:r>
      <w:r w:rsidRPr="00484CAE">
        <w:t xml:space="preserve"> </w:t>
      </w:r>
      <w:r>
        <w:rPr>
          <w:lang w:eastAsia="zh-CN"/>
        </w:rPr>
        <w:t>for AcmThresholdCrossAlarmType</w:t>
      </w:r>
    </w:p>
    <w:p w14:paraId="056640D3" w14:textId="77777777" w:rsidR="00EF73BD" w:rsidRPr="00FB2C35" w:rsidRDefault="00EF73BD" w:rsidP="008A6580">
      <w:pPr>
        <w:pStyle w:val="Beschriftung"/>
      </w:pPr>
      <w:r w:rsidRPr="00FB2C35">
        <w:t xml:space="preserve">Table </w:t>
      </w:r>
      <w:r w:rsidRPr="00FB2C35">
        <w:fldChar w:fldCharType="begin"/>
      </w:r>
      <w:r w:rsidRPr="00FB2C35">
        <w:instrText xml:space="preserve"> SEQ Table \* ARABIC </w:instrText>
      </w:r>
      <w:r w:rsidRPr="00FB2C35">
        <w:fldChar w:fldCharType="separate"/>
      </w:r>
      <w:r w:rsidRPr="00FB2C35">
        <w:rPr>
          <w:noProof/>
        </w:rPr>
        <w:t>1</w:t>
      </w:r>
      <w:r w:rsidRPr="00FB2C35">
        <w:fldChar w:fldCharType="end"/>
      </w:r>
      <w:r w:rsidRPr="00FB2C35">
        <w:t xml:space="preserve">: </w:t>
      </w:r>
      <w:r w:rsidRPr="00FB2C35">
        <w:rPr>
          <w:rFonts w:hint="eastAsia"/>
        </w:rPr>
        <w:t>Attributes</w:t>
      </w:r>
      <w:r w:rsidRPr="00FB2C35">
        <w:t xml:space="preserve"> for AcmThresholdCrossAlarmType</w:t>
      </w:r>
    </w:p>
    <w:tbl>
      <w:tblPr>
        <w:tblStyle w:val="Tabellenraster"/>
        <w:tblW w:w="0" w:type="auto"/>
        <w:tblLayout w:type="fixed"/>
        <w:tblLook w:val="04A0" w:firstRow="1" w:lastRow="0" w:firstColumn="1" w:lastColumn="0" w:noHBand="0" w:noVBand="1"/>
      </w:tblPr>
      <w:tblGrid>
        <w:gridCol w:w="2326"/>
        <w:gridCol w:w="2126"/>
        <w:gridCol w:w="1134"/>
        <w:gridCol w:w="736"/>
        <w:gridCol w:w="3402"/>
        <w:gridCol w:w="4806"/>
      </w:tblGrid>
      <w:tr w:rsidR="000861DC" w:rsidRPr="00D329F2" w14:paraId="056640DC" w14:textId="77777777" w:rsidTr="005E729E">
        <w:tc>
          <w:tcPr>
            <w:tcW w:w="2320" w:type="dxa"/>
          </w:tcPr>
          <w:p w14:paraId="056640D6" w14:textId="77777777" w:rsidR="000861DC" w:rsidRPr="00ED52CB" w:rsidRDefault="000861DC" w:rsidP="008A6580">
            <w:pPr>
              <w:spacing w:after="0"/>
              <w:rPr>
                <w:rFonts w:cs="Times New Roman"/>
                <w:b/>
                <w:sz w:val="16"/>
              </w:rPr>
            </w:pPr>
            <w:r w:rsidRPr="00ED52CB">
              <w:rPr>
                <w:rFonts w:cs="Times New Roman"/>
                <w:b/>
                <w:sz w:val="16"/>
              </w:rPr>
              <w:t>Attribute Name</w:t>
            </w:r>
          </w:p>
        </w:tc>
        <w:tc>
          <w:tcPr>
            <w:tcW w:w="2126" w:type="dxa"/>
          </w:tcPr>
          <w:p w14:paraId="056640D7" w14:textId="77777777" w:rsidR="000861DC" w:rsidRPr="00ED52CB" w:rsidRDefault="000861DC" w:rsidP="008A6580">
            <w:pPr>
              <w:spacing w:after="0"/>
              <w:rPr>
                <w:rFonts w:cs="Times New Roman"/>
                <w:b/>
                <w:sz w:val="16"/>
              </w:rPr>
            </w:pPr>
            <w:r w:rsidRPr="00ED52CB">
              <w:rPr>
                <w:rFonts w:cs="Times New Roman"/>
                <w:b/>
                <w:sz w:val="16"/>
              </w:rPr>
              <w:t>Type</w:t>
            </w:r>
          </w:p>
        </w:tc>
        <w:tc>
          <w:tcPr>
            <w:tcW w:w="1134" w:type="dxa"/>
          </w:tcPr>
          <w:p w14:paraId="056640D8" w14:textId="77777777" w:rsidR="000861DC" w:rsidRPr="00ED52CB" w:rsidRDefault="000861DC" w:rsidP="008A6580">
            <w:pPr>
              <w:spacing w:after="0"/>
              <w:rPr>
                <w:rFonts w:cs="Times New Roman"/>
                <w:b/>
                <w:sz w:val="16"/>
              </w:rPr>
            </w:pPr>
            <w:r w:rsidRPr="00ED52CB">
              <w:rPr>
                <w:rFonts w:cs="Times New Roman"/>
                <w:b/>
                <w:sz w:val="16"/>
              </w:rPr>
              <w:t>Multiplicity</w:t>
            </w:r>
          </w:p>
        </w:tc>
        <w:tc>
          <w:tcPr>
            <w:tcW w:w="709" w:type="dxa"/>
          </w:tcPr>
          <w:p w14:paraId="056640D9" w14:textId="77777777" w:rsidR="000861DC" w:rsidRPr="00ED52CB" w:rsidRDefault="000861DC" w:rsidP="008A6580">
            <w:pPr>
              <w:spacing w:after="0"/>
              <w:rPr>
                <w:rFonts w:cs="Times New Roman"/>
                <w:b/>
                <w:sz w:val="16"/>
              </w:rPr>
            </w:pPr>
            <w:r w:rsidRPr="00ED52CB">
              <w:rPr>
                <w:rFonts w:cs="Times New Roman"/>
                <w:b/>
                <w:sz w:val="16"/>
              </w:rPr>
              <w:t>Access</w:t>
            </w:r>
          </w:p>
        </w:tc>
        <w:tc>
          <w:tcPr>
            <w:tcW w:w="3402" w:type="dxa"/>
          </w:tcPr>
          <w:p w14:paraId="056640DA" w14:textId="77777777" w:rsidR="000861DC" w:rsidRPr="00ED52CB" w:rsidRDefault="000861DC" w:rsidP="008A6580">
            <w:pPr>
              <w:spacing w:after="0"/>
              <w:rPr>
                <w:rFonts w:cs="Times New Roman"/>
                <w:b/>
                <w:sz w:val="16"/>
              </w:rPr>
            </w:pPr>
            <w:r w:rsidRPr="00ED52CB">
              <w:rPr>
                <w:rFonts w:cs="Times New Roman"/>
                <w:b/>
                <w:sz w:val="16"/>
              </w:rPr>
              <w:t>Stereotypes</w:t>
            </w:r>
          </w:p>
        </w:tc>
        <w:tc>
          <w:tcPr>
            <w:tcW w:w="4763" w:type="dxa"/>
          </w:tcPr>
          <w:p w14:paraId="056640DB" w14:textId="77777777" w:rsidR="000861DC" w:rsidRPr="00ED52CB" w:rsidRDefault="000861DC" w:rsidP="008A6580">
            <w:pPr>
              <w:spacing w:after="0"/>
              <w:rPr>
                <w:rFonts w:cs="Times New Roman"/>
                <w:b/>
                <w:sz w:val="16"/>
              </w:rPr>
            </w:pPr>
            <w:r w:rsidRPr="00ED52CB">
              <w:rPr>
                <w:rFonts w:cs="Times New Roman"/>
                <w:b/>
                <w:sz w:val="16"/>
              </w:rPr>
              <w:t>Description</w:t>
            </w:r>
          </w:p>
        </w:tc>
      </w:tr>
      <w:tr w:rsidR="000861DC" w14:paraId="05664104" w14:textId="77777777" w:rsidTr="005E729E">
        <w:tc>
          <w:tcPr>
            <w:tcW w:w="2326" w:type="dxa"/>
          </w:tcPr>
          <w:p w14:paraId="056640DE" w14:textId="77777777" w:rsidR="000861DC" w:rsidRPr="00DC19E6" w:rsidRDefault="000861DC" w:rsidP="008A6580">
            <w:pPr>
              <w:rPr>
                <w:rFonts w:asciiTheme="minorHAnsi" w:hAnsiTheme="minorHAnsi"/>
                <w:sz w:val="16"/>
                <w:szCs w:val="16"/>
              </w:rPr>
            </w:pPr>
            <w:r w:rsidRPr="00DC19E6">
              <w:rPr>
                <w:rFonts w:asciiTheme="minorHAnsi" w:hAnsiTheme="minorHAnsi"/>
                <w:sz w:val="16"/>
                <w:szCs w:val="16"/>
              </w:rPr>
              <w:t>acmThresholdCrossAlarmDefinitionNumber</w:t>
            </w:r>
          </w:p>
        </w:tc>
        <w:tc>
          <w:tcPr>
            <w:tcW w:w="2126" w:type="dxa"/>
          </w:tcPr>
          <w:p w14:paraId="056640DF" w14:textId="77777777" w:rsidR="00DE223B" w:rsidRPr="00DC19E6" w:rsidRDefault="00DE223B" w:rsidP="008A6580">
            <w:pPr>
              <w:spacing w:before="0" w:after="160" w:line="240" w:lineRule="auto"/>
              <w:rPr>
                <w:rFonts w:asciiTheme="minorHAnsi" w:eastAsia="SimHei" w:hAnsiTheme="minorHAnsi" w:cs="Times New Roman"/>
                <w:color w:val="141313"/>
                <w:sz w:val="16"/>
                <w:szCs w:val="16"/>
                <w:lang w:eastAsia="ja-JP"/>
              </w:rPr>
            </w:pPr>
            <w:r w:rsidRPr="00DC19E6">
              <w:rPr>
                <w:rFonts w:asciiTheme="minorHAnsi" w:eastAsia="SimHei" w:hAnsiTheme="minorHAnsi" w:cs="Times New Roman"/>
                <w:color w:val="141313"/>
                <w:sz w:val="16"/>
                <w:szCs w:val="16"/>
                <w:lang w:eastAsia="ja-JP"/>
              </w:rPr>
              <w:t>Integer</w:t>
            </w:r>
          </w:p>
          <w:p w14:paraId="056640E0" w14:textId="77777777" w:rsidR="000861DC" w:rsidRPr="00DC19E6" w:rsidRDefault="00DE223B" w:rsidP="008A6580">
            <w:pPr>
              <w:rPr>
                <w:rFonts w:asciiTheme="minorHAnsi" w:hAnsiTheme="minorHAnsi"/>
                <w:sz w:val="16"/>
                <w:szCs w:val="16"/>
              </w:rPr>
            </w:pPr>
            <w:r w:rsidRPr="00DC19E6">
              <w:rPr>
                <w:rFonts w:asciiTheme="minorHAnsi" w:eastAsia="SimHei" w:hAnsiTheme="minorHAnsi" w:cs="Times New Roman"/>
                <w:sz w:val="16"/>
                <w:szCs w:val="16"/>
                <w:lang w:eastAsia="ja-JP"/>
              </w:rPr>
              <w:t>./.</w:t>
            </w:r>
          </w:p>
        </w:tc>
        <w:tc>
          <w:tcPr>
            <w:tcW w:w="1134" w:type="dxa"/>
          </w:tcPr>
          <w:p w14:paraId="056640E1" w14:textId="77777777" w:rsidR="000861DC" w:rsidRPr="00DC19E6" w:rsidRDefault="00DE223B" w:rsidP="008A6580">
            <w:pPr>
              <w:rPr>
                <w:rFonts w:asciiTheme="minorHAnsi" w:hAnsiTheme="minorHAnsi"/>
                <w:sz w:val="16"/>
                <w:szCs w:val="16"/>
              </w:rPr>
            </w:pPr>
            <w:r w:rsidRPr="00DC19E6">
              <w:rPr>
                <w:rFonts w:asciiTheme="minorHAnsi" w:hAnsiTheme="minorHAnsi"/>
                <w:sz w:val="16"/>
                <w:szCs w:val="16"/>
              </w:rPr>
              <w:t>1</w:t>
            </w:r>
          </w:p>
        </w:tc>
        <w:tc>
          <w:tcPr>
            <w:tcW w:w="736" w:type="dxa"/>
          </w:tcPr>
          <w:p w14:paraId="056640E2" w14:textId="77777777" w:rsidR="000861DC" w:rsidRPr="00DC19E6" w:rsidRDefault="00DE223B" w:rsidP="008A6580">
            <w:pPr>
              <w:rPr>
                <w:rFonts w:asciiTheme="minorHAnsi" w:hAnsiTheme="minorHAnsi"/>
                <w:sz w:val="16"/>
                <w:szCs w:val="16"/>
              </w:rPr>
            </w:pPr>
            <w:r w:rsidRPr="00DC19E6">
              <w:rPr>
                <w:rFonts w:asciiTheme="minorHAnsi" w:hAnsiTheme="minorHAnsi"/>
                <w:sz w:val="16"/>
                <w:szCs w:val="16"/>
              </w:rPr>
              <w:t>RW</w:t>
            </w:r>
          </w:p>
        </w:tc>
        <w:tc>
          <w:tcPr>
            <w:tcW w:w="3330" w:type="dxa"/>
          </w:tcPr>
          <w:p w14:paraId="056640E4" w14:textId="77777777" w:rsidR="00DE223B" w:rsidRPr="00DC19E6" w:rsidRDefault="00DE223B" w:rsidP="008A6580">
            <w:pPr>
              <w:spacing w:before="0" w:after="0" w:line="240" w:lineRule="auto"/>
              <w:rPr>
                <w:rFonts w:asciiTheme="minorHAnsi" w:eastAsia="SimHei" w:hAnsiTheme="minorHAnsi" w:cs="Times New Roman"/>
                <w:sz w:val="16"/>
                <w:szCs w:val="16"/>
                <w:lang w:eastAsia="ja-JP"/>
              </w:rPr>
            </w:pPr>
            <w:r w:rsidRPr="00DC19E6">
              <w:rPr>
                <w:rFonts w:asciiTheme="minorHAnsi" w:eastAsia="SimHei" w:hAnsiTheme="minorHAnsi" w:cs="Times New Roman"/>
                <w:color w:val="141313"/>
                <w:sz w:val="16"/>
                <w:szCs w:val="16"/>
                <w:lang w:eastAsia="ja-JP"/>
              </w:rPr>
              <w:t>OpenInterfaceModelAttribute</w:t>
            </w:r>
          </w:p>
          <w:p w14:paraId="056640E8" w14:textId="77777777" w:rsidR="00DE223B" w:rsidRPr="00DC19E6"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DC19E6">
              <w:rPr>
                <w:rFonts w:asciiTheme="minorHAnsi" w:eastAsia="SimHei" w:hAnsiTheme="minorHAnsi" w:cs="Times New Roman"/>
                <w:sz w:val="16"/>
                <w:szCs w:val="16"/>
              </w:rPr>
              <w:t>AVC: NO</w:t>
            </w:r>
          </w:p>
          <w:p w14:paraId="056640EE" w14:textId="77777777" w:rsidR="00DE223B" w:rsidRPr="00DC19E6"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DC19E6">
              <w:rPr>
                <w:rFonts w:asciiTheme="minorHAnsi" w:eastAsia="SimHei" w:hAnsiTheme="minorHAnsi" w:cs="Times New Roman"/>
                <w:sz w:val="16"/>
                <w:szCs w:val="16"/>
              </w:rPr>
              <w:t>bitLength</w:t>
            </w:r>
            <w:proofErr w:type="spellEnd"/>
            <w:r w:rsidRPr="00DC19E6">
              <w:rPr>
                <w:rFonts w:asciiTheme="minorHAnsi" w:eastAsia="SimHei" w:hAnsiTheme="minorHAnsi" w:cs="Times New Roman"/>
                <w:sz w:val="16"/>
                <w:szCs w:val="16"/>
              </w:rPr>
              <w:t>: LENGTH_8_BIT</w:t>
            </w:r>
          </w:p>
          <w:p w14:paraId="4DEEE20A" w14:textId="77777777" w:rsidR="00DE223B" w:rsidRPr="00DC19E6" w:rsidRDefault="00DE223B" w:rsidP="008A6580">
            <w:pPr>
              <w:spacing w:before="0" w:after="0" w:line="240" w:lineRule="auto"/>
              <w:rPr>
                <w:rFonts w:asciiTheme="minorHAnsi" w:eastAsia="SimHei" w:hAnsiTheme="minorHAnsi" w:cs="Times New Roman"/>
                <w:sz w:val="16"/>
                <w:szCs w:val="16"/>
                <w:lang w:eastAsia="ja-JP"/>
              </w:rPr>
            </w:pPr>
            <w:r w:rsidRPr="00DC19E6">
              <w:rPr>
                <w:rFonts w:asciiTheme="minorHAnsi" w:eastAsia="SimHei" w:hAnsiTheme="minorHAnsi" w:cs="Times New Roman"/>
                <w:color w:val="141313"/>
                <w:sz w:val="16"/>
                <w:szCs w:val="16"/>
                <w:lang w:eastAsia="ja-JP"/>
              </w:rPr>
              <w:t>OpenModelAttribute</w:t>
            </w:r>
          </w:p>
          <w:p w14:paraId="056640E6" w14:textId="77777777" w:rsidR="00DE223B" w:rsidRPr="00DC19E6"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DC19E6">
              <w:rPr>
                <w:rFonts w:asciiTheme="minorHAnsi" w:eastAsia="SimHei" w:hAnsiTheme="minorHAnsi" w:cs="Times New Roman"/>
                <w:sz w:val="16"/>
                <w:szCs w:val="16"/>
              </w:rPr>
              <w:t>partOfObjectKey</w:t>
            </w:r>
            <w:proofErr w:type="spellEnd"/>
            <w:r w:rsidRPr="00DC19E6">
              <w:rPr>
                <w:rFonts w:asciiTheme="minorHAnsi" w:eastAsia="SimHei" w:hAnsiTheme="minorHAnsi" w:cs="Times New Roman"/>
                <w:sz w:val="16"/>
                <w:szCs w:val="16"/>
              </w:rPr>
              <w:t>: 1</w:t>
            </w:r>
          </w:p>
          <w:p w14:paraId="056640EA" w14:textId="77777777" w:rsidR="00DE223B" w:rsidRPr="00DC19E6"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DC19E6">
              <w:rPr>
                <w:rFonts w:asciiTheme="minorHAnsi" w:eastAsia="SimHei" w:hAnsiTheme="minorHAnsi" w:cs="Times New Roman"/>
                <w:sz w:val="16"/>
                <w:szCs w:val="16"/>
              </w:rPr>
              <w:t>isInvariant</w:t>
            </w:r>
            <w:proofErr w:type="spellEnd"/>
            <w:r w:rsidRPr="00DC19E6">
              <w:rPr>
                <w:rFonts w:asciiTheme="minorHAnsi" w:eastAsia="SimHei" w:hAnsiTheme="minorHAnsi" w:cs="Times New Roman"/>
                <w:sz w:val="16"/>
                <w:szCs w:val="16"/>
              </w:rPr>
              <w:t>: true</w:t>
            </w:r>
          </w:p>
          <w:p w14:paraId="056640EC" w14:textId="77777777" w:rsidR="00DE223B" w:rsidRPr="00DC19E6"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DC19E6">
              <w:rPr>
                <w:rFonts w:asciiTheme="minorHAnsi" w:eastAsia="SimHei" w:hAnsiTheme="minorHAnsi" w:cs="Times New Roman"/>
                <w:sz w:val="16"/>
                <w:szCs w:val="16"/>
              </w:rPr>
              <w:t>valueRange</w:t>
            </w:r>
            <w:proofErr w:type="spellEnd"/>
            <w:r w:rsidRPr="00DC19E6">
              <w:rPr>
                <w:rFonts w:asciiTheme="minorHAnsi" w:eastAsia="SimHei" w:hAnsiTheme="minorHAnsi" w:cs="Times New Roman"/>
                <w:sz w:val="16"/>
                <w:szCs w:val="16"/>
              </w:rPr>
              <w:t>: no range constraint</w:t>
            </w:r>
          </w:p>
          <w:p w14:paraId="056640F0" w14:textId="77777777" w:rsidR="00DE223B" w:rsidRPr="00DC19E6"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DC19E6">
              <w:rPr>
                <w:rFonts w:asciiTheme="minorHAnsi" w:eastAsia="SimHei" w:hAnsiTheme="minorHAnsi" w:cs="Times New Roman"/>
                <w:sz w:val="16"/>
                <w:szCs w:val="16"/>
              </w:rPr>
              <w:t>unit: no unit defined</w:t>
            </w:r>
          </w:p>
          <w:p w14:paraId="056640F2" w14:textId="77777777" w:rsidR="00DE223B" w:rsidRPr="00DC19E6"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DC19E6">
              <w:rPr>
                <w:rFonts w:asciiTheme="minorHAnsi" w:eastAsia="SimHei" w:hAnsiTheme="minorHAnsi" w:cs="Times New Roman"/>
                <w:sz w:val="16"/>
                <w:szCs w:val="16"/>
              </w:rPr>
              <w:t>support: MANDATORY</w:t>
            </w:r>
          </w:p>
        </w:tc>
        <w:tc>
          <w:tcPr>
            <w:tcW w:w="4806" w:type="dxa"/>
          </w:tcPr>
          <w:p w14:paraId="05664101" w14:textId="77777777" w:rsidR="00DE223B" w:rsidRPr="00DC19E6" w:rsidRDefault="00DE223B" w:rsidP="008A6580">
            <w:pPr>
              <w:spacing w:before="0" w:after="0" w:line="240" w:lineRule="auto"/>
              <w:rPr>
                <w:rFonts w:asciiTheme="minorHAnsi" w:eastAsia="SimHei" w:hAnsiTheme="minorHAnsi" w:cs="Times New Roman"/>
                <w:sz w:val="16"/>
                <w:szCs w:val="16"/>
                <w:lang w:eastAsia="ja-JP"/>
              </w:rPr>
            </w:pPr>
            <w:r w:rsidRPr="00DC19E6">
              <w:rPr>
                <w:rFonts w:asciiTheme="minorHAnsi" w:eastAsia="SimHei" w:hAnsiTheme="minorHAnsi" w:cs="Times New Roman"/>
                <w:color w:val="141313"/>
                <w:sz w:val="16"/>
                <w:szCs w:val="16"/>
                <w:lang w:eastAsia="ja-JP"/>
              </w:rPr>
              <w:t>Sequence number of the definitions.</w:t>
            </w:r>
          </w:p>
          <w:p w14:paraId="05664103" w14:textId="77777777" w:rsidR="000861DC" w:rsidRPr="00DC19E6" w:rsidRDefault="000861DC" w:rsidP="008A6580">
            <w:pPr>
              <w:spacing w:before="0" w:after="0" w:line="240" w:lineRule="auto"/>
              <w:rPr>
                <w:rFonts w:asciiTheme="minorHAnsi" w:hAnsiTheme="minorHAnsi"/>
                <w:color w:val="7030A0"/>
                <w:sz w:val="16"/>
                <w:szCs w:val="16"/>
              </w:rPr>
            </w:pPr>
          </w:p>
        </w:tc>
      </w:tr>
      <w:tr w:rsidR="000861DC" w14:paraId="3FFBE8B3" w14:textId="77777777" w:rsidTr="005E729E">
        <w:tc>
          <w:tcPr>
            <w:tcW w:w="2326" w:type="dxa"/>
          </w:tcPr>
          <w:p w14:paraId="60626C80" w14:textId="77777777" w:rsidR="000861DC" w:rsidRPr="00DC19E6" w:rsidRDefault="000861DC" w:rsidP="008A6580">
            <w:pPr>
              <w:rPr>
                <w:rFonts w:asciiTheme="minorHAnsi" w:hAnsiTheme="minorHAnsi"/>
                <w:sz w:val="16"/>
                <w:szCs w:val="16"/>
              </w:rPr>
            </w:pPr>
            <w:r w:rsidRPr="00DC19E6">
              <w:rPr>
                <w:rFonts w:asciiTheme="minorHAnsi" w:hAnsiTheme="minorHAnsi"/>
                <w:sz w:val="16"/>
                <w:szCs w:val="16"/>
              </w:rPr>
              <w:t>_transmissionMode</w:t>
            </w:r>
          </w:p>
        </w:tc>
        <w:tc>
          <w:tcPr>
            <w:tcW w:w="2126" w:type="dxa"/>
          </w:tcPr>
          <w:p w14:paraId="3AE966A8" w14:textId="77777777" w:rsidR="00DE223B" w:rsidRPr="00DC19E6" w:rsidRDefault="00DE223B" w:rsidP="008A6580">
            <w:pPr>
              <w:spacing w:before="0" w:after="160" w:line="240" w:lineRule="auto"/>
              <w:rPr>
                <w:rFonts w:asciiTheme="minorHAnsi" w:eastAsia="SimHei" w:hAnsiTheme="minorHAnsi" w:cs="Times New Roman"/>
                <w:color w:val="141313"/>
                <w:sz w:val="16"/>
                <w:szCs w:val="16"/>
                <w:lang w:eastAsia="ja-JP"/>
              </w:rPr>
            </w:pPr>
            <w:r w:rsidRPr="00DC19E6">
              <w:rPr>
                <w:rFonts w:asciiTheme="minorHAnsi" w:eastAsia="SimHei" w:hAnsiTheme="minorHAnsi" w:cs="Times New Roman"/>
                <w:color w:val="141313"/>
                <w:sz w:val="16"/>
                <w:szCs w:val="16"/>
                <w:lang w:eastAsia="ja-JP"/>
              </w:rPr>
              <w:t>TransmissionMode</w:t>
            </w:r>
          </w:p>
          <w:p w14:paraId="2714140C" w14:textId="77777777" w:rsidR="000861DC" w:rsidRPr="00DC19E6" w:rsidRDefault="00DE223B" w:rsidP="008A6580">
            <w:pPr>
              <w:rPr>
                <w:rFonts w:asciiTheme="minorHAnsi" w:hAnsiTheme="minorHAnsi"/>
                <w:sz w:val="16"/>
                <w:szCs w:val="16"/>
              </w:rPr>
            </w:pPr>
            <w:r w:rsidRPr="00DC19E6">
              <w:rPr>
                <w:rFonts w:asciiTheme="minorHAnsi" w:eastAsia="SimHei" w:hAnsiTheme="minorHAnsi" w:cs="Times New Roman"/>
                <w:sz w:val="16"/>
                <w:szCs w:val="16"/>
                <w:lang w:eastAsia="ja-JP"/>
              </w:rPr>
              <w:t>./.</w:t>
            </w:r>
          </w:p>
        </w:tc>
        <w:tc>
          <w:tcPr>
            <w:tcW w:w="1134" w:type="dxa"/>
          </w:tcPr>
          <w:p w14:paraId="4851E21B" w14:textId="77777777" w:rsidR="000861DC" w:rsidRPr="00DC19E6" w:rsidRDefault="00DE223B" w:rsidP="008A6580">
            <w:pPr>
              <w:rPr>
                <w:rFonts w:asciiTheme="minorHAnsi" w:hAnsiTheme="minorHAnsi"/>
                <w:sz w:val="16"/>
                <w:szCs w:val="16"/>
              </w:rPr>
            </w:pPr>
            <w:r w:rsidRPr="00DC19E6">
              <w:rPr>
                <w:rFonts w:asciiTheme="minorHAnsi" w:hAnsiTheme="minorHAnsi"/>
                <w:sz w:val="16"/>
                <w:szCs w:val="16"/>
              </w:rPr>
              <w:t>1</w:t>
            </w:r>
          </w:p>
        </w:tc>
        <w:tc>
          <w:tcPr>
            <w:tcW w:w="736" w:type="dxa"/>
          </w:tcPr>
          <w:p w14:paraId="085C062C" w14:textId="77777777" w:rsidR="000861DC" w:rsidRPr="00DC19E6" w:rsidRDefault="00DE223B" w:rsidP="008A6580">
            <w:pPr>
              <w:rPr>
                <w:rFonts w:asciiTheme="minorHAnsi" w:hAnsiTheme="minorHAnsi"/>
                <w:sz w:val="16"/>
                <w:szCs w:val="16"/>
              </w:rPr>
            </w:pPr>
            <w:r w:rsidRPr="00DC19E6">
              <w:rPr>
                <w:rFonts w:asciiTheme="minorHAnsi" w:hAnsiTheme="minorHAnsi"/>
                <w:sz w:val="16"/>
                <w:szCs w:val="16"/>
              </w:rPr>
              <w:t>RW</w:t>
            </w:r>
          </w:p>
        </w:tc>
        <w:tc>
          <w:tcPr>
            <w:tcW w:w="3330" w:type="dxa"/>
          </w:tcPr>
          <w:p w14:paraId="4D6569BA" w14:textId="77777777" w:rsidR="00DE223B" w:rsidRPr="00DC19E6" w:rsidRDefault="00DE223B" w:rsidP="008A6580">
            <w:pPr>
              <w:spacing w:before="0" w:after="0" w:line="240" w:lineRule="auto"/>
              <w:rPr>
                <w:rFonts w:asciiTheme="minorHAnsi" w:eastAsia="SimHei" w:hAnsiTheme="minorHAnsi" w:cs="Times New Roman"/>
                <w:sz w:val="16"/>
                <w:szCs w:val="16"/>
                <w:lang w:eastAsia="ja-JP"/>
              </w:rPr>
            </w:pPr>
            <w:r w:rsidRPr="00DC19E6">
              <w:rPr>
                <w:rFonts w:asciiTheme="minorHAnsi" w:eastAsia="SimHei" w:hAnsiTheme="minorHAnsi" w:cs="Times New Roman"/>
                <w:color w:val="141313"/>
                <w:sz w:val="16"/>
                <w:szCs w:val="16"/>
                <w:lang w:eastAsia="ja-JP"/>
              </w:rPr>
              <w:t>OpenInterfaceModelAttribute</w:t>
            </w:r>
          </w:p>
          <w:p w14:paraId="4695D0B3" w14:textId="77777777" w:rsidR="00DE223B" w:rsidRPr="00DC19E6"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DC19E6">
              <w:rPr>
                <w:rFonts w:asciiTheme="minorHAnsi" w:eastAsia="SimHei" w:hAnsiTheme="minorHAnsi" w:cs="Times New Roman"/>
                <w:sz w:val="16"/>
                <w:szCs w:val="16"/>
              </w:rPr>
              <w:t>AVC: YES</w:t>
            </w:r>
          </w:p>
          <w:p w14:paraId="7C742B7B" w14:textId="77777777" w:rsidR="00DE223B" w:rsidRPr="00DC19E6"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DC19E6">
              <w:rPr>
                <w:rFonts w:asciiTheme="minorHAnsi" w:eastAsia="SimHei" w:hAnsiTheme="minorHAnsi" w:cs="Times New Roman"/>
                <w:sz w:val="16"/>
                <w:szCs w:val="16"/>
              </w:rPr>
              <w:t>bitLength</w:t>
            </w:r>
            <w:proofErr w:type="spellEnd"/>
            <w:r w:rsidRPr="00DC19E6">
              <w:rPr>
                <w:rFonts w:asciiTheme="minorHAnsi" w:eastAsia="SimHei" w:hAnsiTheme="minorHAnsi" w:cs="Times New Roman"/>
                <w:sz w:val="16"/>
                <w:szCs w:val="16"/>
              </w:rPr>
              <w:t>: NA</w:t>
            </w:r>
          </w:p>
          <w:p w14:paraId="0FB50054" w14:textId="77777777" w:rsidR="00DE223B" w:rsidRPr="00DC19E6" w:rsidRDefault="00DE223B" w:rsidP="008A6580">
            <w:pPr>
              <w:spacing w:before="0" w:after="0" w:line="240" w:lineRule="auto"/>
              <w:rPr>
                <w:rFonts w:asciiTheme="minorHAnsi" w:eastAsia="SimHei" w:hAnsiTheme="minorHAnsi" w:cs="Times New Roman"/>
                <w:sz w:val="16"/>
                <w:szCs w:val="16"/>
                <w:lang w:eastAsia="ja-JP"/>
              </w:rPr>
            </w:pPr>
            <w:r w:rsidRPr="00DC19E6">
              <w:rPr>
                <w:rFonts w:asciiTheme="minorHAnsi" w:eastAsia="SimHei" w:hAnsiTheme="minorHAnsi" w:cs="Times New Roman"/>
                <w:color w:val="141313"/>
                <w:sz w:val="16"/>
                <w:szCs w:val="16"/>
                <w:lang w:eastAsia="ja-JP"/>
              </w:rPr>
              <w:t>OpenModelAttribute</w:t>
            </w:r>
          </w:p>
          <w:p w14:paraId="2DDA46B2" w14:textId="77777777" w:rsidR="00DE223B" w:rsidRPr="00DC19E6"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DC19E6">
              <w:rPr>
                <w:rFonts w:asciiTheme="minorHAnsi" w:eastAsia="SimHei" w:hAnsiTheme="minorHAnsi" w:cs="Times New Roman"/>
                <w:sz w:val="16"/>
                <w:szCs w:val="16"/>
              </w:rPr>
              <w:t>partOfObjectKey</w:t>
            </w:r>
            <w:proofErr w:type="spellEnd"/>
            <w:r w:rsidRPr="00DC19E6">
              <w:rPr>
                <w:rFonts w:asciiTheme="minorHAnsi" w:eastAsia="SimHei" w:hAnsiTheme="minorHAnsi" w:cs="Times New Roman"/>
                <w:sz w:val="16"/>
                <w:szCs w:val="16"/>
              </w:rPr>
              <w:t>: 0</w:t>
            </w:r>
          </w:p>
          <w:p w14:paraId="29D6ECA3" w14:textId="77777777" w:rsidR="00DE223B" w:rsidRPr="00DC19E6"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DC19E6">
              <w:rPr>
                <w:rFonts w:asciiTheme="minorHAnsi" w:eastAsia="SimHei" w:hAnsiTheme="minorHAnsi" w:cs="Times New Roman"/>
                <w:sz w:val="16"/>
                <w:szCs w:val="16"/>
              </w:rPr>
              <w:t>isInvariant</w:t>
            </w:r>
            <w:proofErr w:type="spellEnd"/>
            <w:r w:rsidRPr="00DC19E6">
              <w:rPr>
                <w:rFonts w:asciiTheme="minorHAnsi" w:eastAsia="SimHei" w:hAnsiTheme="minorHAnsi" w:cs="Times New Roman"/>
                <w:sz w:val="16"/>
                <w:szCs w:val="16"/>
              </w:rPr>
              <w:t>: false</w:t>
            </w:r>
          </w:p>
          <w:p w14:paraId="3540F81E" w14:textId="77777777" w:rsidR="00DE223B" w:rsidRPr="00DC19E6"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DC19E6">
              <w:rPr>
                <w:rFonts w:asciiTheme="minorHAnsi" w:eastAsia="SimHei" w:hAnsiTheme="minorHAnsi" w:cs="Times New Roman"/>
                <w:sz w:val="16"/>
                <w:szCs w:val="16"/>
              </w:rPr>
              <w:t>valueRange</w:t>
            </w:r>
            <w:proofErr w:type="spellEnd"/>
            <w:r w:rsidRPr="00DC19E6">
              <w:rPr>
                <w:rFonts w:asciiTheme="minorHAnsi" w:eastAsia="SimHei" w:hAnsiTheme="minorHAnsi" w:cs="Times New Roman"/>
                <w:sz w:val="16"/>
                <w:szCs w:val="16"/>
              </w:rPr>
              <w:t>: no range constraint</w:t>
            </w:r>
          </w:p>
          <w:p w14:paraId="187B54A4" w14:textId="77777777" w:rsidR="00DE223B" w:rsidRPr="00DC19E6"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DC19E6">
              <w:rPr>
                <w:rFonts w:asciiTheme="minorHAnsi" w:eastAsia="SimHei" w:hAnsiTheme="minorHAnsi" w:cs="Times New Roman"/>
                <w:sz w:val="16"/>
                <w:szCs w:val="16"/>
              </w:rPr>
              <w:t>unit: no unit defined</w:t>
            </w:r>
          </w:p>
          <w:p w14:paraId="4E6AE4D4" w14:textId="77777777" w:rsidR="00DE223B" w:rsidRPr="00DC19E6"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DC19E6">
              <w:rPr>
                <w:rFonts w:asciiTheme="minorHAnsi" w:eastAsia="SimHei" w:hAnsiTheme="minorHAnsi" w:cs="Times New Roman"/>
                <w:sz w:val="16"/>
                <w:szCs w:val="16"/>
              </w:rPr>
              <w:t>support: MANDATORY</w:t>
            </w:r>
          </w:p>
          <w:p w14:paraId="75D97D44" w14:textId="77777777" w:rsidR="00DE223B" w:rsidRPr="00DC19E6" w:rsidRDefault="00DE223B" w:rsidP="008A6580">
            <w:pPr>
              <w:spacing w:before="0" w:after="0" w:line="240" w:lineRule="auto"/>
              <w:rPr>
                <w:rFonts w:asciiTheme="minorHAnsi" w:eastAsia="SimHei" w:hAnsiTheme="minorHAnsi" w:cs="Times New Roman"/>
                <w:sz w:val="16"/>
                <w:szCs w:val="16"/>
                <w:lang w:eastAsia="ja-JP"/>
              </w:rPr>
            </w:pPr>
            <w:r w:rsidRPr="00DC19E6">
              <w:rPr>
                <w:rFonts w:asciiTheme="minorHAnsi" w:eastAsia="SimHei" w:hAnsiTheme="minorHAnsi" w:cs="Times New Roman"/>
                <w:color w:val="141313"/>
                <w:sz w:val="16"/>
                <w:szCs w:val="16"/>
                <w:lang w:eastAsia="ja-JP"/>
              </w:rPr>
              <w:t>PassedByReference</w:t>
            </w:r>
          </w:p>
        </w:tc>
        <w:tc>
          <w:tcPr>
            <w:tcW w:w="4806" w:type="dxa"/>
          </w:tcPr>
          <w:p w14:paraId="33A79B41" w14:textId="77777777" w:rsidR="000861DC" w:rsidRPr="00DC19E6" w:rsidRDefault="000861DC" w:rsidP="008A6580">
            <w:pPr>
              <w:spacing w:before="0" w:after="0" w:line="240" w:lineRule="auto"/>
              <w:rPr>
                <w:rFonts w:asciiTheme="minorHAnsi" w:hAnsiTheme="minorHAnsi"/>
                <w:color w:val="7030A0"/>
                <w:sz w:val="16"/>
                <w:szCs w:val="16"/>
              </w:rPr>
            </w:pPr>
          </w:p>
        </w:tc>
      </w:tr>
      <w:tr w:rsidR="000861DC" w14:paraId="0A31654A" w14:textId="77777777" w:rsidTr="005E729E">
        <w:tc>
          <w:tcPr>
            <w:tcW w:w="2326" w:type="dxa"/>
          </w:tcPr>
          <w:p w14:paraId="3E1AFDEF" w14:textId="77777777" w:rsidR="000861DC" w:rsidRPr="00DC19E6" w:rsidRDefault="000861DC" w:rsidP="008A6580">
            <w:pPr>
              <w:rPr>
                <w:rFonts w:asciiTheme="minorHAnsi" w:hAnsiTheme="minorHAnsi"/>
                <w:sz w:val="16"/>
                <w:szCs w:val="16"/>
              </w:rPr>
            </w:pPr>
            <w:r w:rsidRPr="00DC19E6">
              <w:rPr>
                <w:rFonts w:asciiTheme="minorHAnsi" w:hAnsiTheme="minorHAnsi"/>
                <w:sz w:val="16"/>
                <w:szCs w:val="16"/>
              </w:rPr>
              <w:t>secondsForRaisingAlarm</w:t>
            </w:r>
          </w:p>
        </w:tc>
        <w:tc>
          <w:tcPr>
            <w:tcW w:w="2126" w:type="dxa"/>
          </w:tcPr>
          <w:p w14:paraId="2C8C8AAC" w14:textId="77777777" w:rsidR="00DE223B" w:rsidRPr="00DC19E6" w:rsidRDefault="00DE223B" w:rsidP="008A6580">
            <w:pPr>
              <w:spacing w:before="0" w:after="160" w:line="240" w:lineRule="auto"/>
              <w:rPr>
                <w:rFonts w:asciiTheme="minorHAnsi" w:eastAsia="SimHei" w:hAnsiTheme="minorHAnsi" w:cs="Times New Roman"/>
                <w:color w:val="141313"/>
                <w:sz w:val="16"/>
                <w:szCs w:val="16"/>
                <w:lang w:eastAsia="ja-JP"/>
              </w:rPr>
            </w:pPr>
            <w:r w:rsidRPr="00DC19E6">
              <w:rPr>
                <w:rFonts w:asciiTheme="minorHAnsi" w:eastAsia="SimHei" w:hAnsiTheme="minorHAnsi" w:cs="Times New Roman"/>
                <w:color w:val="141313"/>
                <w:sz w:val="16"/>
                <w:szCs w:val="16"/>
                <w:lang w:eastAsia="ja-JP"/>
              </w:rPr>
              <w:t>Integer</w:t>
            </w:r>
          </w:p>
          <w:p w14:paraId="26B0C1F3" w14:textId="77777777" w:rsidR="000861DC" w:rsidRPr="00DC19E6" w:rsidRDefault="00DE223B" w:rsidP="008A6580">
            <w:pPr>
              <w:rPr>
                <w:rFonts w:asciiTheme="minorHAnsi" w:hAnsiTheme="minorHAnsi"/>
                <w:sz w:val="16"/>
                <w:szCs w:val="16"/>
              </w:rPr>
            </w:pPr>
            <w:r w:rsidRPr="00DC19E6">
              <w:rPr>
                <w:rFonts w:asciiTheme="minorHAnsi" w:eastAsia="SimHei" w:hAnsiTheme="minorHAnsi" w:cs="Times New Roman"/>
                <w:color w:val="141313"/>
                <w:sz w:val="16"/>
                <w:szCs w:val="16"/>
                <w:lang w:eastAsia="ja-JP"/>
              </w:rPr>
              <w:t>-1</w:t>
            </w:r>
          </w:p>
        </w:tc>
        <w:tc>
          <w:tcPr>
            <w:tcW w:w="1134" w:type="dxa"/>
          </w:tcPr>
          <w:p w14:paraId="660D5C78" w14:textId="77777777" w:rsidR="000861DC" w:rsidRPr="00DC19E6" w:rsidRDefault="00DE223B" w:rsidP="008A6580">
            <w:pPr>
              <w:rPr>
                <w:rFonts w:asciiTheme="minorHAnsi" w:hAnsiTheme="minorHAnsi"/>
                <w:sz w:val="16"/>
                <w:szCs w:val="16"/>
              </w:rPr>
            </w:pPr>
            <w:r w:rsidRPr="00DC19E6">
              <w:rPr>
                <w:rFonts w:asciiTheme="minorHAnsi" w:hAnsiTheme="minorHAnsi"/>
                <w:sz w:val="16"/>
                <w:szCs w:val="16"/>
              </w:rPr>
              <w:t>1</w:t>
            </w:r>
          </w:p>
        </w:tc>
        <w:tc>
          <w:tcPr>
            <w:tcW w:w="736" w:type="dxa"/>
          </w:tcPr>
          <w:p w14:paraId="29A15597" w14:textId="77777777" w:rsidR="000861DC" w:rsidRPr="00DC19E6" w:rsidRDefault="00DE223B" w:rsidP="008A6580">
            <w:pPr>
              <w:rPr>
                <w:rFonts w:asciiTheme="minorHAnsi" w:hAnsiTheme="minorHAnsi"/>
                <w:sz w:val="16"/>
                <w:szCs w:val="16"/>
              </w:rPr>
            </w:pPr>
            <w:r w:rsidRPr="00DC19E6">
              <w:rPr>
                <w:rFonts w:asciiTheme="minorHAnsi" w:hAnsiTheme="minorHAnsi"/>
                <w:sz w:val="16"/>
                <w:szCs w:val="16"/>
              </w:rPr>
              <w:t>RW</w:t>
            </w:r>
          </w:p>
        </w:tc>
        <w:tc>
          <w:tcPr>
            <w:tcW w:w="3330" w:type="dxa"/>
          </w:tcPr>
          <w:p w14:paraId="2D5D4E35" w14:textId="77777777" w:rsidR="00DE223B" w:rsidRPr="00DC19E6" w:rsidRDefault="00DE223B" w:rsidP="008A6580">
            <w:pPr>
              <w:spacing w:before="0" w:after="0" w:line="240" w:lineRule="auto"/>
              <w:rPr>
                <w:rFonts w:asciiTheme="minorHAnsi" w:eastAsia="SimHei" w:hAnsiTheme="minorHAnsi" w:cs="Times New Roman"/>
                <w:sz w:val="16"/>
                <w:szCs w:val="16"/>
                <w:lang w:eastAsia="ja-JP"/>
              </w:rPr>
            </w:pPr>
            <w:r w:rsidRPr="00DC19E6">
              <w:rPr>
                <w:rFonts w:asciiTheme="minorHAnsi" w:eastAsia="SimHei" w:hAnsiTheme="minorHAnsi" w:cs="Times New Roman"/>
                <w:color w:val="141313"/>
                <w:sz w:val="16"/>
                <w:szCs w:val="16"/>
                <w:lang w:eastAsia="ja-JP"/>
              </w:rPr>
              <w:t>OpenInterfaceModelAttribute</w:t>
            </w:r>
          </w:p>
          <w:p w14:paraId="6F8E249D" w14:textId="77777777" w:rsidR="00DE223B" w:rsidRPr="00DC19E6"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DC19E6">
              <w:rPr>
                <w:rFonts w:asciiTheme="minorHAnsi" w:eastAsia="SimHei" w:hAnsiTheme="minorHAnsi" w:cs="Times New Roman"/>
                <w:sz w:val="16"/>
                <w:szCs w:val="16"/>
              </w:rPr>
              <w:t>AVC: YES</w:t>
            </w:r>
          </w:p>
          <w:p w14:paraId="3B1F8150" w14:textId="77777777" w:rsidR="00DE223B" w:rsidRPr="00DC19E6"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DC19E6">
              <w:rPr>
                <w:rFonts w:asciiTheme="minorHAnsi" w:eastAsia="SimHei" w:hAnsiTheme="minorHAnsi" w:cs="Times New Roman"/>
                <w:sz w:val="16"/>
                <w:szCs w:val="16"/>
              </w:rPr>
              <w:t>bitLength</w:t>
            </w:r>
            <w:proofErr w:type="spellEnd"/>
            <w:r w:rsidRPr="00DC19E6">
              <w:rPr>
                <w:rFonts w:asciiTheme="minorHAnsi" w:eastAsia="SimHei" w:hAnsiTheme="minorHAnsi" w:cs="Times New Roman"/>
                <w:sz w:val="16"/>
                <w:szCs w:val="16"/>
              </w:rPr>
              <w:t>: LENGTH_32_BIT</w:t>
            </w:r>
          </w:p>
          <w:p w14:paraId="42B0B1A7" w14:textId="77777777" w:rsidR="00DE223B" w:rsidRPr="00DC19E6" w:rsidRDefault="00DE223B" w:rsidP="008A6580">
            <w:pPr>
              <w:spacing w:before="0" w:after="0" w:line="240" w:lineRule="auto"/>
              <w:rPr>
                <w:rFonts w:asciiTheme="minorHAnsi" w:eastAsia="SimHei" w:hAnsiTheme="minorHAnsi" w:cs="Times New Roman"/>
                <w:sz w:val="16"/>
                <w:szCs w:val="16"/>
                <w:lang w:eastAsia="ja-JP"/>
              </w:rPr>
            </w:pPr>
            <w:r w:rsidRPr="00DC19E6">
              <w:rPr>
                <w:rFonts w:asciiTheme="minorHAnsi" w:eastAsia="SimHei" w:hAnsiTheme="minorHAnsi" w:cs="Times New Roman"/>
                <w:color w:val="141313"/>
                <w:sz w:val="16"/>
                <w:szCs w:val="16"/>
                <w:lang w:eastAsia="ja-JP"/>
              </w:rPr>
              <w:t>OpenModelAttribute</w:t>
            </w:r>
          </w:p>
          <w:p w14:paraId="0F9C3A79" w14:textId="77777777" w:rsidR="00DE223B" w:rsidRPr="00DC19E6"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DC19E6">
              <w:rPr>
                <w:rFonts w:asciiTheme="minorHAnsi" w:eastAsia="SimHei" w:hAnsiTheme="minorHAnsi" w:cs="Times New Roman"/>
                <w:sz w:val="16"/>
                <w:szCs w:val="16"/>
              </w:rPr>
              <w:t>partOfObjectKey</w:t>
            </w:r>
            <w:proofErr w:type="spellEnd"/>
            <w:r w:rsidRPr="00DC19E6">
              <w:rPr>
                <w:rFonts w:asciiTheme="minorHAnsi" w:eastAsia="SimHei" w:hAnsiTheme="minorHAnsi" w:cs="Times New Roman"/>
                <w:sz w:val="16"/>
                <w:szCs w:val="16"/>
              </w:rPr>
              <w:t>: 0</w:t>
            </w:r>
          </w:p>
          <w:p w14:paraId="777BEF86" w14:textId="77777777" w:rsidR="00DE223B" w:rsidRPr="00DC19E6"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DC19E6">
              <w:rPr>
                <w:rFonts w:asciiTheme="minorHAnsi" w:eastAsia="SimHei" w:hAnsiTheme="minorHAnsi" w:cs="Times New Roman"/>
                <w:sz w:val="16"/>
                <w:szCs w:val="16"/>
              </w:rPr>
              <w:t>isInvariant</w:t>
            </w:r>
            <w:proofErr w:type="spellEnd"/>
            <w:r w:rsidRPr="00DC19E6">
              <w:rPr>
                <w:rFonts w:asciiTheme="minorHAnsi" w:eastAsia="SimHei" w:hAnsiTheme="minorHAnsi" w:cs="Times New Roman"/>
                <w:sz w:val="16"/>
                <w:szCs w:val="16"/>
              </w:rPr>
              <w:t>: false</w:t>
            </w:r>
          </w:p>
          <w:p w14:paraId="68A0D107" w14:textId="77777777" w:rsidR="00DE223B" w:rsidRPr="00DC19E6"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DC19E6">
              <w:rPr>
                <w:rFonts w:asciiTheme="minorHAnsi" w:eastAsia="SimHei" w:hAnsiTheme="minorHAnsi" w:cs="Times New Roman"/>
                <w:sz w:val="16"/>
                <w:szCs w:val="16"/>
              </w:rPr>
              <w:t>valueRange</w:t>
            </w:r>
            <w:proofErr w:type="spellEnd"/>
            <w:r w:rsidRPr="00DC19E6">
              <w:rPr>
                <w:rFonts w:asciiTheme="minorHAnsi" w:eastAsia="SimHei" w:hAnsiTheme="minorHAnsi" w:cs="Times New Roman"/>
                <w:sz w:val="16"/>
                <w:szCs w:val="16"/>
              </w:rPr>
              <w:t>: no range constraint</w:t>
            </w:r>
          </w:p>
          <w:p w14:paraId="7C7FE25D" w14:textId="77777777" w:rsidR="00DE223B" w:rsidRPr="00DC19E6"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DC19E6">
              <w:rPr>
                <w:rFonts w:asciiTheme="minorHAnsi" w:eastAsia="SimHei" w:hAnsiTheme="minorHAnsi" w:cs="Times New Roman"/>
                <w:sz w:val="16"/>
                <w:szCs w:val="16"/>
              </w:rPr>
              <w:t>unit: s</w:t>
            </w:r>
          </w:p>
          <w:p w14:paraId="511C0E68" w14:textId="77777777" w:rsidR="00DE223B" w:rsidRPr="00DC19E6"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DC19E6">
              <w:rPr>
                <w:rFonts w:asciiTheme="minorHAnsi" w:eastAsia="SimHei" w:hAnsiTheme="minorHAnsi" w:cs="Times New Roman"/>
                <w:sz w:val="16"/>
                <w:szCs w:val="16"/>
              </w:rPr>
              <w:t>support: MANDATORY</w:t>
            </w:r>
          </w:p>
        </w:tc>
        <w:tc>
          <w:tcPr>
            <w:tcW w:w="4806" w:type="dxa"/>
          </w:tcPr>
          <w:p w14:paraId="3C61991A" w14:textId="77777777" w:rsidR="00DE223B" w:rsidRPr="00DC19E6" w:rsidRDefault="00DE223B" w:rsidP="008A6580">
            <w:pPr>
              <w:spacing w:before="0" w:after="0" w:line="240" w:lineRule="auto"/>
              <w:rPr>
                <w:rFonts w:asciiTheme="minorHAnsi" w:eastAsia="SimHei" w:hAnsiTheme="minorHAnsi" w:cs="Times New Roman"/>
                <w:sz w:val="16"/>
                <w:szCs w:val="16"/>
                <w:lang w:eastAsia="ja-JP"/>
              </w:rPr>
            </w:pPr>
            <w:r w:rsidRPr="00DC19E6">
              <w:rPr>
                <w:rFonts w:asciiTheme="minorHAnsi" w:eastAsia="SimHei" w:hAnsiTheme="minorHAnsi" w:cs="Times New Roman"/>
                <w:color w:val="141313"/>
                <w:sz w:val="16"/>
                <w:szCs w:val="16"/>
                <w:lang w:eastAsia="ja-JP"/>
              </w:rPr>
              <w:t>Number of seconds, in which the referenced transmission mode has to be operated until the threshold cross alarm is raised for this 15min or 24hour period.</w:t>
            </w:r>
          </w:p>
          <w:p w14:paraId="073B54D0" w14:textId="77777777" w:rsidR="000861DC" w:rsidRPr="00DC19E6" w:rsidRDefault="000861DC" w:rsidP="008A6580">
            <w:pPr>
              <w:spacing w:before="0" w:after="0" w:line="240" w:lineRule="auto"/>
              <w:rPr>
                <w:rFonts w:asciiTheme="minorHAnsi" w:hAnsiTheme="minorHAnsi"/>
                <w:color w:val="7030A0"/>
                <w:sz w:val="16"/>
                <w:szCs w:val="16"/>
              </w:rPr>
            </w:pPr>
          </w:p>
        </w:tc>
      </w:tr>
      <w:tr w:rsidR="000861DC" w14:paraId="34E12B49" w14:textId="77777777" w:rsidTr="005E729E">
        <w:tc>
          <w:tcPr>
            <w:tcW w:w="2326" w:type="dxa"/>
          </w:tcPr>
          <w:p w14:paraId="2407846D" w14:textId="77777777" w:rsidR="000861DC" w:rsidRPr="00DC19E6" w:rsidRDefault="000861DC" w:rsidP="008A6580">
            <w:pPr>
              <w:rPr>
                <w:rFonts w:asciiTheme="minorHAnsi" w:hAnsiTheme="minorHAnsi"/>
                <w:sz w:val="16"/>
                <w:szCs w:val="16"/>
              </w:rPr>
            </w:pPr>
            <w:r w:rsidRPr="00DC19E6">
              <w:rPr>
                <w:rFonts w:asciiTheme="minorHAnsi" w:hAnsiTheme="minorHAnsi"/>
                <w:sz w:val="16"/>
                <w:szCs w:val="16"/>
              </w:rPr>
              <w:lastRenderedPageBreak/>
              <w:t>secondsForClearingAlarm</w:t>
            </w:r>
          </w:p>
        </w:tc>
        <w:tc>
          <w:tcPr>
            <w:tcW w:w="2126" w:type="dxa"/>
          </w:tcPr>
          <w:p w14:paraId="4F701A72" w14:textId="77777777" w:rsidR="00DE223B" w:rsidRPr="00DC19E6" w:rsidRDefault="00DE223B" w:rsidP="008A6580">
            <w:pPr>
              <w:spacing w:before="0" w:after="160" w:line="240" w:lineRule="auto"/>
              <w:rPr>
                <w:rFonts w:asciiTheme="minorHAnsi" w:eastAsia="SimHei" w:hAnsiTheme="minorHAnsi" w:cs="Times New Roman"/>
                <w:color w:val="141313"/>
                <w:sz w:val="16"/>
                <w:szCs w:val="16"/>
                <w:lang w:eastAsia="ja-JP"/>
              </w:rPr>
            </w:pPr>
            <w:r w:rsidRPr="00DC19E6">
              <w:rPr>
                <w:rFonts w:asciiTheme="minorHAnsi" w:eastAsia="SimHei" w:hAnsiTheme="minorHAnsi" w:cs="Times New Roman"/>
                <w:color w:val="141313"/>
                <w:sz w:val="16"/>
                <w:szCs w:val="16"/>
                <w:lang w:eastAsia="ja-JP"/>
              </w:rPr>
              <w:t>Integer</w:t>
            </w:r>
          </w:p>
          <w:p w14:paraId="1AB360E2" w14:textId="77777777" w:rsidR="000861DC" w:rsidRPr="00DC19E6" w:rsidRDefault="00DE223B" w:rsidP="008A6580">
            <w:pPr>
              <w:rPr>
                <w:rFonts w:asciiTheme="minorHAnsi" w:hAnsiTheme="minorHAnsi"/>
                <w:sz w:val="16"/>
                <w:szCs w:val="16"/>
              </w:rPr>
            </w:pPr>
            <w:r w:rsidRPr="00DC19E6">
              <w:rPr>
                <w:rFonts w:asciiTheme="minorHAnsi" w:eastAsia="SimHei" w:hAnsiTheme="minorHAnsi" w:cs="Times New Roman"/>
                <w:color w:val="141313"/>
                <w:sz w:val="16"/>
                <w:szCs w:val="16"/>
                <w:lang w:eastAsia="ja-JP"/>
              </w:rPr>
              <w:t>-1</w:t>
            </w:r>
          </w:p>
        </w:tc>
        <w:tc>
          <w:tcPr>
            <w:tcW w:w="1134" w:type="dxa"/>
          </w:tcPr>
          <w:p w14:paraId="6E986CEE" w14:textId="77777777" w:rsidR="000861DC" w:rsidRPr="00DC19E6" w:rsidRDefault="00DE223B" w:rsidP="008A6580">
            <w:pPr>
              <w:rPr>
                <w:rFonts w:asciiTheme="minorHAnsi" w:hAnsiTheme="minorHAnsi"/>
                <w:sz w:val="16"/>
                <w:szCs w:val="16"/>
              </w:rPr>
            </w:pPr>
            <w:r w:rsidRPr="00DC19E6">
              <w:rPr>
                <w:rFonts w:asciiTheme="minorHAnsi" w:hAnsiTheme="minorHAnsi"/>
                <w:sz w:val="16"/>
                <w:szCs w:val="16"/>
              </w:rPr>
              <w:t>1</w:t>
            </w:r>
          </w:p>
        </w:tc>
        <w:tc>
          <w:tcPr>
            <w:tcW w:w="736" w:type="dxa"/>
          </w:tcPr>
          <w:p w14:paraId="6897D474" w14:textId="77777777" w:rsidR="000861DC" w:rsidRPr="00DC19E6" w:rsidRDefault="00DE223B" w:rsidP="008A6580">
            <w:pPr>
              <w:rPr>
                <w:rFonts w:asciiTheme="minorHAnsi" w:hAnsiTheme="minorHAnsi"/>
                <w:sz w:val="16"/>
                <w:szCs w:val="16"/>
              </w:rPr>
            </w:pPr>
            <w:r w:rsidRPr="00DC19E6">
              <w:rPr>
                <w:rFonts w:asciiTheme="minorHAnsi" w:hAnsiTheme="minorHAnsi"/>
                <w:sz w:val="16"/>
                <w:szCs w:val="16"/>
              </w:rPr>
              <w:t>RW</w:t>
            </w:r>
          </w:p>
        </w:tc>
        <w:tc>
          <w:tcPr>
            <w:tcW w:w="3330" w:type="dxa"/>
          </w:tcPr>
          <w:p w14:paraId="23BE58DC" w14:textId="77777777" w:rsidR="00DE223B" w:rsidRPr="00DC19E6" w:rsidRDefault="00DE223B" w:rsidP="008A6580">
            <w:pPr>
              <w:spacing w:before="0" w:after="0" w:line="240" w:lineRule="auto"/>
              <w:rPr>
                <w:rFonts w:asciiTheme="minorHAnsi" w:eastAsia="SimHei" w:hAnsiTheme="minorHAnsi" w:cs="Times New Roman"/>
                <w:sz w:val="16"/>
                <w:szCs w:val="16"/>
                <w:lang w:eastAsia="ja-JP"/>
              </w:rPr>
            </w:pPr>
            <w:r w:rsidRPr="00DC19E6">
              <w:rPr>
                <w:rFonts w:asciiTheme="minorHAnsi" w:eastAsia="SimHei" w:hAnsiTheme="minorHAnsi" w:cs="Times New Roman"/>
                <w:color w:val="141313"/>
                <w:sz w:val="16"/>
                <w:szCs w:val="16"/>
                <w:lang w:eastAsia="ja-JP"/>
              </w:rPr>
              <w:t>OpenInterfaceModelAttribute</w:t>
            </w:r>
          </w:p>
          <w:p w14:paraId="5863A6EB" w14:textId="77777777" w:rsidR="00DE223B" w:rsidRPr="00DC19E6"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DC19E6">
              <w:rPr>
                <w:rFonts w:asciiTheme="minorHAnsi" w:eastAsia="SimHei" w:hAnsiTheme="minorHAnsi" w:cs="Times New Roman"/>
                <w:sz w:val="16"/>
                <w:szCs w:val="16"/>
              </w:rPr>
              <w:t>AVC: YES</w:t>
            </w:r>
          </w:p>
          <w:p w14:paraId="02076BA7" w14:textId="77777777" w:rsidR="00DE223B" w:rsidRPr="00DC19E6"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DC19E6">
              <w:rPr>
                <w:rFonts w:asciiTheme="minorHAnsi" w:eastAsia="SimHei" w:hAnsiTheme="minorHAnsi" w:cs="Times New Roman"/>
                <w:sz w:val="16"/>
                <w:szCs w:val="16"/>
              </w:rPr>
              <w:t>bitLength</w:t>
            </w:r>
            <w:proofErr w:type="spellEnd"/>
            <w:r w:rsidRPr="00DC19E6">
              <w:rPr>
                <w:rFonts w:asciiTheme="minorHAnsi" w:eastAsia="SimHei" w:hAnsiTheme="minorHAnsi" w:cs="Times New Roman"/>
                <w:sz w:val="16"/>
                <w:szCs w:val="16"/>
              </w:rPr>
              <w:t>: LENGTH_32_BIT</w:t>
            </w:r>
          </w:p>
          <w:p w14:paraId="71B996D1" w14:textId="77777777" w:rsidR="00DE223B" w:rsidRPr="00DC19E6" w:rsidRDefault="00DE223B" w:rsidP="008A6580">
            <w:pPr>
              <w:spacing w:before="0" w:after="0" w:line="240" w:lineRule="auto"/>
              <w:rPr>
                <w:rFonts w:asciiTheme="minorHAnsi" w:eastAsia="SimHei" w:hAnsiTheme="minorHAnsi" w:cs="Times New Roman"/>
                <w:sz w:val="16"/>
                <w:szCs w:val="16"/>
                <w:lang w:eastAsia="ja-JP"/>
              </w:rPr>
            </w:pPr>
            <w:r w:rsidRPr="00DC19E6">
              <w:rPr>
                <w:rFonts w:asciiTheme="minorHAnsi" w:eastAsia="SimHei" w:hAnsiTheme="minorHAnsi" w:cs="Times New Roman"/>
                <w:color w:val="141313"/>
                <w:sz w:val="16"/>
                <w:szCs w:val="16"/>
                <w:lang w:eastAsia="ja-JP"/>
              </w:rPr>
              <w:t>OpenModelAttribute</w:t>
            </w:r>
          </w:p>
          <w:p w14:paraId="77DBD61F" w14:textId="77777777" w:rsidR="00DE223B" w:rsidRPr="00DC19E6"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DC19E6">
              <w:rPr>
                <w:rFonts w:asciiTheme="minorHAnsi" w:eastAsia="SimHei" w:hAnsiTheme="minorHAnsi" w:cs="Times New Roman"/>
                <w:sz w:val="16"/>
                <w:szCs w:val="16"/>
              </w:rPr>
              <w:t>partOfObjectKey</w:t>
            </w:r>
            <w:proofErr w:type="spellEnd"/>
            <w:r w:rsidRPr="00DC19E6">
              <w:rPr>
                <w:rFonts w:asciiTheme="minorHAnsi" w:eastAsia="SimHei" w:hAnsiTheme="minorHAnsi" w:cs="Times New Roman"/>
                <w:sz w:val="16"/>
                <w:szCs w:val="16"/>
              </w:rPr>
              <w:t>: 0</w:t>
            </w:r>
          </w:p>
          <w:p w14:paraId="47B26051" w14:textId="77777777" w:rsidR="00DE223B" w:rsidRPr="00DC19E6"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DC19E6">
              <w:rPr>
                <w:rFonts w:asciiTheme="minorHAnsi" w:eastAsia="SimHei" w:hAnsiTheme="minorHAnsi" w:cs="Times New Roman"/>
                <w:sz w:val="16"/>
                <w:szCs w:val="16"/>
              </w:rPr>
              <w:t>isInvariant</w:t>
            </w:r>
            <w:proofErr w:type="spellEnd"/>
            <w:r w:rsidRPr="00DC19E6">
              <w:rPr>
                <w:rFonts w:asciiTheme="minorHAnsi" w:eastAsia="SimHei" w:hAnsiTheme="minorHAnsi" w:cs="Times New Roman"/>
                <w:sz w:val="16"/>
                <w:szCs w:val="16"/>
              </w:rPr>
              <w:t>: false</w:t>
            </w:r>
          </w:p>
          <w:p w14:paraId="2125E369" w14:textId="77777777" w:rsidR="00DE223B" w:rsidRPr="00DC19E6"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DC19E6">
              <w:rPr>
                <w:rFonts w:asciiTheme="minorHAnsi" w:eastAsia="SimHei" w:hAnsiTheme="minorHAnsi" w:cs="Times New Roman"/>
                <w:sz w:val="16"/>
                <w:szCs w:val="16"/>
              </w:rPr>
              <w:t>valueRange</w:t>
            </w:r>
            <w:proofErr w:type="spellEnd"/>
            <w:r w:rsidRPr="00DC19E6">
              <w:rPr>
                <w:rFonts w:asciiTheme="minorHAnsi" w:eastAsia="SimHei" w:hAnsiTheme="minorHAnsi" w:cs="Times New Roman"/>
                <w:sz w:val="16"/>
                <w:szCs w:val="16"/>
              </w:rPr>
              <w:t>: no range constraint</w:t>
            </w:r>
          </w:p>
          <w:p w14:paraId="459200C5" w14:textId="77777777" w:rsidR="00DE223B" w:rsidRPr="00DC19E6"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DC19E6">
              <w:rPr>
                <w:rFonts w:asciiTheme="minorHAnsi" w:eastAsia="SimHei" w:hAnsiTheme="minorHAnsi" w:cs="Times New Roman"/>
                <w:sz w:val="16"/>
                <w:szCs w:val="16"/>
              </w:rPr>
              <w:t>unit: s</w:t>
            </w:r>
          </w:p>
          <w:p w14:paraId="0D34664D" w14:textId="77777777" w:rsidR="00DE223B" w:rsidRPr="00DC19E6"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DC19E6">
              <w:rPr>
                <w:rFonts w:asciiTheme="minorHAnsi" w:eastAsia="SimHei" w:hAnsiTheme="minorHAnsi" w:cs="Times New Roman"/>
                <w:sz w:val="16"/>
                <w:szCs w:val="16"/>
              </w:rPr>
              <w:t>support: MANDATORY</w:t>
            </w:r>
          </w:p>
        </w:tc>
        <w:tc>
          <w:tcPr>
            <w:tcW w:w="4806" w:type="dxa"/>
          </w:tcPr>
          <w:p w14:paraId="2E455E8E" w14:textId="77777777" w:rsidR="00DE223B" w:rsidRPr="00DC19E6" w:rsidRDefault="00DE223B" w:rsidP="008A6580">
            <w:pPr>
              <w:spacing w:before="0" w:after="0" w:line="240" w:lineRule="auto"/>
              <w:rPr>
                <w:rFonts w:asciiTheme="minorHAnsi" w:eastAsia="SimHei" w:hAnsiTheme="minorHAnsi" w:cs="Times New Roman"/>
                <w:sz w:val="16"/>
                <w:szCs w:val="16"/>
                <w:lang w:eastAsia="ja-JP"/>
              </w:rPr>
            </w:pPr>
            <w:r w:rsidRPr="00DC19E6">
              <w:rPr>
                <w:rFonts w:asciiTheme="minorHAnsi" w:eastAsia="SimHei" w:hAnsiTheme="minorHAnsi" w:cs="Times New Roman"/>
                <w:color w:val="141313"/>
                <w:sz w:val="16"/>
                <w:szCs w:val="16"/>
                <w:lang w:eastAsia="ja-JP"/>
              </w:rPr>
              <w:t>Number of seconds, in which the referenced transmission mode has to be operated until the threshold cross alarm is cleared for this 15min or 24hour period.</w:t>
            </w:r>
          </w:p>
          <w:p w14:paraId="36494B79" w14:textId="77777777" w:rsidR="000861DC" w:rsidRPr="00DC19E6" w:rsidRDefault="000861DC" w:rsidP="008A6580">
            <w:pPr>
              <w:spacing w:before="0" w:after="0" w:line="240" w:lineRule="auto"/>
              <w:rPr>
                <w:rFonts w:asciiTheme="minorHAnsi" w:hAnsiTheme="minorHAnsi"/>
                <w:color w:val="7030A0"/>
                <w:sz w:val="16"/>
                <w:szCs w:val="16"/>
              </w:rPr>
            </w:pPr>
          </w:p>
        </w:tc>
      </w:tr>
      <w:tr w:rsidR="000861DC" w14:paraId="30BF98A4" w14:textId="77777777" w:rsidTr="005E729E">
        <w:tc>
          <w:tcPr>
            <w:tcW w:w="2326" w:type="dxa"/>
          </w:tcPr>
          <w:p w14:paraId="3D46708D" w14:textId="77777777" w:rsidR="000861DC" w:rsidRPr="00DC19E6" w:rsidRDefault="000861DC" w:rsidP="008A6580">
            <w:pPr>
              <w:rPr>
                <w:rFonts w:asciiTheme="minorHAnsi" w:hAnsiTheme="minorHAnsi"/>
                <w:sz w:val="16"/>
                <w:szCs w:val="16"/>
              </w:rPr>
            </w:pPr>
            <w:r w:rsidRPr="00DC19E6">
              <w:rPr>
                <w:rFonts w:asciiTheme="minorHAnsi" w:hAnsiTheme="minorHAnsi"/>
                <w:sz w:val="16"/>
                <w:szCs w:val="16"/>
              </w:rPr>
              <w:t>granularityPeriod</w:t>
            </w:r>
          </w:p>
        </w:tc>
        <w:tc>
          <w:tcPr>
            <w:tcW w:w="2126" w:type="dxa"/>
          </w:tcPr>
          <w:p w14:paraId="5258B3AD" w14:textId="77777777" w:rsidR="00DE223B" w:rsidRPr="00DC19E6" w:rsidRDefault="00DE223B" w:rsidP="008A6580">
            <w:pPr>
              <w:spacing w:before="0" w:after="160" w:line="240" w:lineRule="auto"/>
              <w:rPr>
                <w:rFonts w:asciiTheme="minorHAnsi" w:eastAsia="SimHei" w:hAnsiTheme="minorHAnsi" w:cs="Times New Roman"/>
                <w:color w:val="141313"/>
                <w:sz w:val="16"/>
                <w:szCs w:val="16"/>
                <w:lang w:eastAsia="ja-JP"/>
              </w:rPr>
            </w:pPr>
            <w:r w:rsidRPr="00DC19E6">
              <w:rPr>
                <w:rFonts w:asciiTheme="minorHAnsi" w:eastAsia="SimHei" w:hAnsiTheme="minorHAnsi" w:cs="Times New Roman"/>
                <w:color w:val="141313"/>
                <w:sz w:val="16"/>
                <w:szCs w:val="16"/>
                <w:lang w:eastAsia="ja-JP"/>
              </w:rPr>
              <w:t>GranularityPeriodType</w:t>
            </w:r>
          </w:p>
          <w:p w14:paraId="2FF1E79D" w14:textId="77777777" w:rsidR="000861DC" w:rsidRPr="00DC19E6" w:rsidRDefault="00DE223B" w:rsidP="008A6580">
            <w:pPr>
              <w:rPr>
                <w:rFonts w:asciiTheme="minorHAnsi" w:hAnsiTheme="minorHAnsi"/>
                <w:sz w:val="16"/>
                <w:szCs w:val="16"/>
              </w:rPr>
            </w:pPr>
            <w:r w:rsidRPr="00DC19E6">
              <w:rPr>
                <w:rFonts w:asciiTheme="minorHAnsi" w:eastAsia="SimHei" w:hAnsiTheme="minorHAnsi" w:cs="Times New Roman"/>
                <w:sz w:val="16"/>
                <w:szCs w:val="16"/>
                <w:lang w:eastAsia="ja-JP"/>
              </w:rPr>
              <w:t>./.</w:t>
            </w:r>
          </w:p>
        </w:tc>
        <w:tc>
          <w:tcPr>
            <w:tcW w:w="1134" w:type="dxa"/>
          </w:tcPr>
          <w:p w14:paraId="6E4F3DDC" w14:textId="77777777" w:rsidR="000861DC" w:rsidRPr="00DC19E6" w:rsidRDefault="00DE223B" w:rsidP="008A6580">
            <w:pPr>
              <w:rPr>
                <w:rFonts w:asciiTheme="minorHAnsi" w:hAnsiTheme="minorHAnsi"/>
                <w:sz w:val="16"/>
                <w:szCs w:val="16"/>
              </w:rPr>
            </w:pPr>
            <w:r w:rsidRPr="00DC19E6">
              <w:rPr>
                <w:rFonts w:asciiTheme="minorHAnsi" w:hAnsiTheme="minorHAnsi"/>
                <w:sz w:val="16"/>
                <w:szCs w:val="16"/>
              </w:rPr>
              <w:t>1</w:t>
            </w:r>
          </w:p>
        </w:tc>
        <w:tc>
          <w:tcPr>
            <w:tcW w:w="736" w:type="dxa"/>
          </w:tcPr>
          <w:p w14:paraId="71051A3A" w14:textId="77777777" w:rsidR="000861DC" w:rsidRPr="00DC19E6" w:rsidRDefault="00DE223B" w:rsidP="008A6580">
            <w:pPr>
              <w:rPr>
                <w:rFonts w:asciiTheme="minorHAnsi" w:hAnsiTheme="minorHAnsi"/>
                <w:sz w:val="16"/>
                <w:szCs w:val="16"/>
              </w:rPr>
            </w:pPr>
            <w:r w:rsidRPr="00DC19E6">
              <w:rPr>
                <w:rFonts w:asciiTheme="minorHAnsi" w:hAnsiTheme="minorHAnsi"/>
                <w:sz w:val="16"/>
                <w:szCs w:val="16"/>
              </w:rPr>
              <w:t>RW</w:t>
            </w:r>
          </w:p>
        </w:tc>
        <w:tc>
          <w:tcPr>
            <w:tcW w:w="3330" w:type="dxa"/>
          </w:tcPr>
          <w:p w14:paraId="6BCC2644" w14:textId="77777777" w:rsidR="00DE223B" w:rsidRPr="00DC19E6" w:rsidRDefault="00DE223B" w:rsidP="008A6580">
            <w:pPr>
              <w:spacing w:before="0" w:after="0" w:line="240" w:lineRule="auto"/>
              <w:rPr>
                <w:rFonts w:asciiTheme="minorHAnsi" w:eastAsia="SimHei" w:hAnsiTheme="minorHAnsi" w:cs="Times New Roman"/>
                <w:sz w:val="16"/>
                <w:szCs w:val="16"/>
                <w:lang w:eastAsia="ja-JP"/>
              </w:rPr>
            </w:pPr>
            <w:r w:rsidRPr="00DC19E6">
              <w:rPr>
                <w:rFonts w:asciiTheme="minorHAnsi" w:eastAsia="SimHei" w:hAnsiTheme="minorHAnsi" w:cs="Times New Roman"/>
                <w:color w:val="141313"/>
                <w:sz w:val="16"/>
                <w:szCs w:val="16"/>
                <w:lang w:eastAsia="ja-JP"/>
              </w:rPr>
              <w:t>OpenInterfaceModelAttribute</w:t>
            </w:r>
          </w:p>
          <w:p w14:paraId="11E50102" w14:textId="77777777" w:rsidR="00DE223B" w:rsidRPr="00DC19E6"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DC19E6">
              <w:rPr>
                <w:rFonts w:asciiTheme="minorHAnsi" w:eastAsia="SimHei" w:hAnsiTheme="minorHAnsi" w:cs="Times New Roman"/>
                <w:sz w:val="16"/>
                <w:szCs w:val="16"/>
              </w:rPr>
              <w:t>AVC: NO</w:t>
            </w:r>
          </w:p>
          <w:p w14:paraId="19645869" w14:textId="77777777" w:rsidR="00DE223B" w:rsidRPr="00DC19E6"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DC19E6">
              <w:rPr>
                <w:rFonts w:asciiTheme="minorHAnsi" w:eastAsia="SimHei" w:hAnsiTheme="minorHAnsi" w:cs="Times New Roman"/>
                <w:sz w:val="16"/>
                <w:szCs w:val="16"/>
              </w:rPr>
              <w:t>bitLength</w:t>
            </w:r>
            <w:proofErr w:type="spellEnd"/>
            <w:r w:rsidRPr="00DC19E6">
              <w:rPr>
                <w:rFonts w:asciiTheme="minorHAnsi" w:eastAsia="SimHei" w:hAnsiTheme="minorHAnsi" w:cs="Times New Roman"/>
                <w:sz w:val="16"/>
                <w:szCs w:val="16"/>
              </w:rPr>
              <w:t>: NA</w:t>
            </w:r>
          </w:p>
          <w:p w14:paraId="39A06DD7" w14:textId="77777777" w:rsidR="00DE223B" w:rsidRPr="00DC19E6" w:rsidRDefault="00DE223B" w:rsidP="008A6580">
            <w:pPr>
              <w:spacing w:before="0" w:after="0" w:line="240" w:lineRule="auto"/>
              <w:rPr>
                <w:rFonts w:asciiTheme="minorHAnsi" w:eastAsia="SimHei" w:hAnsiTheme="minorHAnsi" w:cs="Times New Roman"/>
                <w:sz w:val="16"/>
                <w:szCs w:val="16"/>
                <w:lang w:eastAsia="ja-JP"/>
              </w:rPr>
            </w:pPr>
            <w:r w:rsidRPr="00DC19E6">
              <w:rPr>
                <w:rFonts w:asciiTheme="minorHAnsi" w:eastAsia="SimHei" w:hAnsiTheme="minorHAnsi" w:cs="Times New Roman"/>
                <w:color w:val="141313"/>
                <w:sz w:val="16"/>
                <w:szCs w:val="16"/>
                <w:lang w:eastAsia="ja-JP"/>
              </w:rPr>
              <w:t>OpenModelAttribute</w:t>
            </w:r>
          </w:p>
          <w:p w14:paraId="5AA2A5B3" w14:textId="77777777" w:rsidR="00DE223B" w:rsidRPr="00DC19E6"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DC19E6">
              <w:rPr>
                <w:rFonts w:asciiTheme="minorHAnsi" w:eastAsia="SimHei" w:hAnsiTheme="minorHAnsi" w:cs="Times New Roman"/>
                <w:sz w:val="16"/>
                <w:szCs w:val="16"/>
              </w:rPr>
              <w:t>partOfObjectKey</w:t>
            </w:r>
            <w:proofErr w:type="spellEnd"/>
            <w:r w:rsidRPr="00DC19E6">
              <w:rPr>
                <w:rFonts w:asciiTheme="minorHAnsi" w:eastAsia="SimHei" w:hAnsiTheme="minorHAnsi" w:cs="Times New Roman"/>
                <w:sz w:val="16"/>
                <w:szCs w:val="16"/>
              </w:rPr>
              <w:t>: 2</w:t>
            </w:r>
          </w:p>
          <w:p w14:paraId="2CBBA0A4" w14:textId="77777777" w:rsidR="00DE223B" w:rsidRPr="00DC19E6"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DC19E6">
              <w:rPr>
                <w:rFonts w:asciiTheme="minorHAnsi" w:eastAsia="SimHei" w:hAnsiTheme="minorHAnsi" w:cs="Times New Roman"/>
                <w:sz w:val="16"/>
                <w:szCs w:val="16"/>
              </w:rPr>
              <w:t>isInvariant</w:t>
            </w:r>
            <w:proofErr w:type="spellEnd"/>
            <w:r w:rsidRPr="00DC19E6">
              <w:rPr>
                <w:rFonts w:asciiTheme="minorHAnsi" w:eastAsia="SimHei" w:hAnsiTheme="minorHAnsi" w:cs="Times New Roman"/>
                <w:sz w:val="16"/>
                <w:szCs w:val="16"/>
              </w:rPr>
              <w:t>: true</w:t>
            </w:r>
          </w:p>
          <w:p w14:paraId="350E7A89" w14:textId="77777777" w:rsidR="00DE223B" w:rsidRPr="00DC19E6"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DC19E6">
              <w:rPr>
                <w:rFonts w:asciiTheme="minorHAnsi" w:eastAsia="SimHei" w:hAnsiTheme="minorHAnsi" w:cs="Times New Roman"/>
                <w:sz w:val="16"/>
                <w:szCs w:val="16"/>
              </w:rPr>
              <w:t>valueRange</w:t>
            </w:r>
            <w:proofErr w:type="spellEnd"/>
            <w:r w:rsidRPr="00DC19E6">
              <w:rPr>
                <w:rFonts w:asciiTheme="minorHAnsi" w:eastAsia="SimHei" w:hAnsiTheme="minorHAnsi" w:cs="Times New Roman"/>
                <w:sz w:val="16"/>
                <w:szCs w:val="16"/>
              </w:rPr>
              <w:t>: no range constraint</w:t>
            </w:r>
          </w:p>
          <w:p w14:paraId="077FB423" w14:textId="77777777" w:rsidR="00DE223B" w:rsidRPr="00DC19E6"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DC19E6">
              <w:rPr>
                <w:rFonts w:asciiTheme="minorHAnsi" w:eastAsia="SimHei" w:hAnsiTheme="minorHAnsi" w:cs="Times New Roman"/>
                <w:sz w:val="16"/>
                <w:szCs w:val="16"/>
              </w:rPr>
              <w:t>unit: no unit defined</w:t>
            </w:r>
          </w:p>
          <w:p w14:paraId="492E5870" w14:textId="77777777" w:rsidR="00DE223B" w:rsidRPr="00DC19E6"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DC19E6">
              <w:rPr>
                <w:rFonts w:asciiTheme="minorHAnsi" w:eastAsia="SimHei" w:hAnsiTheme="minorHAnsi" w:cs="Times New Roman"/>
                <w:sz w:val="16"/>
                <w:szCs w:val="16"/>
              </w:rPr>
              <w:t>support: MANDATORY</w:t>
            </w:r>
          </w:p>
        </w:tc>
        <w:tc>
          <w:tcPr>
            <w:tcW w:w="4806" w:type="dxa"/>
          </w:tcPr>
          <w:p w14:paraId="1203A399" w14:textId="77777777" w:rsidR="00DE223B" w:rsidRPr="00DC19E6" w:rsidRDefault="00DE223B" w:rsidP="008A6580">
            <w:pPr>
              <w:spacing w:before="0" w:after="0" w:line="240" w:lineRule="auto"/>
              <w:rPr>
                <w:rFonts w:asciiTheme="minorHAnsi" w:eastAsia="SimHei" w:hAnsiTheme="minorHAnsi" w:cs="Times New Roman"/>
                <w:sz w:val="16"/>
                <w:szCs w:val="16"/>
                <w:lang w:eastAsia="ja-JP"/>
              </w:rPr>
            </w:pPr>
            <w:r w:rsidRPr="00DC19E6">
              <w:rPr>
                <w:rFonts w:asciiTheme="minorHAnsi" w:eastAsia="SimHei" w:hAnsiTheme="minorHAnsi" w:cs="Times New Roman"/>
                <w:color w:val="141313"/>
                <w:sz w:val="16"/>
                <w:szCs w:val="16"/>
                <w:lang w:eastAsia="ja-JP"/>
              </w:rPr>
              <w:t>Period of the performance data collection.</w:t>
            </w:r>
          </w:p>
          <w:p w14:paraId="30A7CF11" w14:textId="77777777" w:rsidR="000861DC" w:rsidRPr="00DC19E6" w:rsidRDefault="000861DC" w:rsidP="008A6580">
            <w:pPr>
              <w:spacing w:before="0" w:after="0" w:line="240" w:lineRule="auto"/>
              <w:rPr>
                <w:rFonts w:asciiTheme="minorHAnsi" w:hAnsiTheme="minorHAnsi"/>
                <w:color w:val="7030A0"/>
                <w:sz w:val="16"/>
                <w:szCs w:val="16"/>
              </w:rPr>
            </w:pPr>
          </w:p>
        </w:tc>
      </w:tr>
    </w:tbl>
    <w:p w14:paraId="414FA0C6" w14:textId="77777777" w:rsidR="000861DC" w:rsidRDefault="000861DC" w:rsidP="00325F35">
      <w:pPr>
        <w:pStyle w:val="berschrift2"/>
      </w:pPr>
      <w:bookmarkStart w:id="13" w:name="_Toc223529073"/>
      <w:r>
        <w:t>AirInterfaceCurrentPerformanceType</w:t>
      </w:r>
      <w:bookmarkEnd w:id="13"/>
    </w:p>
    <w:p w14:paraId="056640C9" w14:textId="77777777" w:rsidR="000861DC" w:rsidRDefault="000861DC" w:rsidP="008A6580">
      <w:pPr>
        <w:spacing w:before="0" w:after="0" w:line="240" w:lineRule="auto"/>
        <w:rPr>
          <w:color w:val="7030A0"/>
        </w:rPr>
      </w:pPr>
      <w:r>
        <w:t xml:space="preserve">Turns performance information into current performance information by inheriting from </w:t>
      </w:r>
      <w:proofErr w:type="spellStart"/>
      <w:r>
        <w:t>OTN_CurrentData</w:t>
      </w:r>
      <w:proofErr w:type="spellEnd"/>
      <w:r>
        <w:t>.</w:t>
      </w:r>
    </w:p>
    <w:p w14:paraId="26D79390" w14:textId="77777777" w:rsidR="000861DC" w:rsidRDefault="000861DC" w:rsidP="008A6580">
      <w:pPr>
        <w:spacing w:before="0" w:after="0" w:line="240" w:lineRule="auto"/>
      </w:pPr>
      <w:r>
        <w:t>Applied Stereotypes:</w:t>
      </w:r>
    </w:p>
    <w:p w14:paraId="3744C7AA" w14:textId="77777777" w:rsidR="00E82E8C" w:rsidRDefault="00E82E8C" w:rsidP="008A6580">
      <w:pPr>
        <w:spacing w:before="0" w:after="0" w:line="240" w:lineRule="auto"/>
        <w:rPr>
          <w:color w:val="FF0000"/>
        </w:rPr>
      </w:pPr>
    </w:p>
    <w:p w14:paraId="64ACA21E" w14:textId="77777777" w:rsidR="000861DC" w:rsidRPr="00EF73BD" w:rsidRDefault="000861DC" w:rsidP="008A6580">
      <w:pPr>
        <w:spacing w:before="0" w:after="0" w:line="240" w:lineRule="auto"/>
        <w:rPr>
          <w:color w:val="FF0000"/>
        </w:rPr>
      </w:pPr>
      <w:r>
        <w:rPr>
          <w:rFonts w:hint="eastAsia"/>
          <w:lang w:eastAsia="zh-CN"/>
        </w:rPr>
        <w:t>Attributes</w:t>
      </w:r>
      <w:r w:rsidRPr="00484CAE">
        <w:t xml:space="preserve"> </w:t>
      </w:r>
      <w:r>
        <w:rPr>
          <w:lang w:eastAsia="zh-CN"/>
        </w:rPr>
        <w:t>for AirInterfaceCurrentPerformanceType</w:t>
      </w:r>
    </w:p>
    <w:p w14:paraId="4DD43F2D" w14:textId="77777777" w:rsidR="00EF73BD" w:rsidRPr="00FB2C35" w:rsidRDefault="00EF73BD" w:rsidP="008A6580">
      <w:pPr>
        <w:pStyle w:val="Beschriftung"/>
      </w:pPr>
      <w:r w:rsidRPr="00FB2C35">
        <w:t xml:space="preserve">Table </w:t>
      </w:r>
      <w:r w:rsidRPr="00FB2C35">
        <w:fldChar w:fldCharType="begin"/>
      </w:r>
      <w:r w:rsidRPr="00FB2C35">
        <w:instrText xml:space="preserve"> SEQ Table \* ARABIC </w:instrText>
      </w:r>
      <w:r w:rsidRPr="00FB2C35">
        <w:fldChar w:fldCharType="separate"/>
      </w:r>
      <w:r w:rsidRPr="00FB2C35">
        <w:rPr>
          <w:noProof/>
        </w:rPr>
        <w:t>1</w:t>
      </w:r>
      <w:r w:rsidRPr="00FB2C35">
        <w:fldChar w:fldCharType="end"/>
      </w:r>
      <w:r w:rsidRPr="00FB2C35">
        <w:t xml:space="preserve">: </w:t>
      </w:r>
      <w:r w:rsidRPr="00FB2C35">
        <w:rPr>
          <w:rFonts w:hint="eastAsia"/>
        </w:rPr>
        <w:t>Attributes</w:t>
      </w:r>
      <w:r w:rsidRPr="00FB2C35">
        <w:t xml:space="preserve"> for AirInterfaceCurrentPerformanceType</w:t>
      </w:r>
    </w:p>
    <w:tbl>
      <w:tblPr>
        <w:tblStyle w:val="Tabellenraster"/>
        <w:tblW w:w="0" w:type="auto"/>
        <w:tblLayout w:type="fixed"/>
        <w:tblLook w:val="04A0" w:firstRow="1" w:lastRow="0" w:firstColumn="1" w:lastColumn="0" w:noHBand="0" w:noVBand="1"/>
      </w:tblPr>
      <w:tblGrid>
        <w:gridCol w:w="2326"/>
        <w:gridCol w:w="2126"/>
        <w:gridCol w:w="1134"/>
        <w:gridCol w:w="736"/>
        <w:gridCol w:w="3402"/>
        <w:gridCol w:w="4806"/>
      </w:tblGrid>
      <w:tr w:rsidR="000861DC" w:rsidRPr="00D329F2" w14:paraId="75F13508" w14:textId="77777777" w:rsidTr="005E729E">
        <w:tc>
          <w:tcPr>
            <w:tcW w:w="2320" w:type="dxa"/>
          </w:tcPr>
          <w:p w14:paraId="628878DD" w14:textId="77777777" w:rsidR="000861DC" w:rsidRPr="00ED52CB" w:rsidRDefault="000861DC" w:rsidP="008A6580">
            <w:pPr>
              <w:spacing w:after="0"/>
              <w:rPr>
                <w:rFonts w:cs="Times New Roman"/>
                <w:b/>
                <w:sz w:val="16"/>
              </w:rPr>
            </w:pPr>
            <w:r w:rsidRPr="00ED52CB">
              <w:rPr>
                <w:rFonts w:cs="Times New Roman"/>
                <w:b/>
                <w:sz w:val="16"/>
              </w:rPr>
              <w:t>Attribute Name</w:t>
            </w:r>
          </w:p>
        </w:tc>
        <w:tc>
          <w:tcPr>
            <w:tcW w:w="2126" w:type="dxa"/>
          </w:tcPr>
          <w:p w14:paraId="2891961F" w14:textId="77777777" w:rsidR="000861DC" w:rsidRPr="00ED52CB" w:rsidRDefault="000861DC" w:rsidP="008A6580">
            <w:pPr>
              <w:spacing w:after="0"/>
              <w:rPr>
                <w:rFonts w:cs="Times New Roman"/>
                <w:b/>
                <w:sz w:val="16"/>
              </w:rPr>
            </w:pPr>
            <w:r w:rsidRPr="00ED52CB">
              <w:rPr>
                <w:rFonts w:cs="Times New Roman"/>
                <w:b/>
                <w:sz w:val="16"/>
              </w:rPr>
              <w:t>Type</w:t>
            </w:r>
          </w:p>
        </w:tc>
        <w:tc>
          <w:tcPr>
            <w:tcW w:w="1134" w:type="dxa"/>
          </w:tcPr>
          <w:p w14:paraId="7438E2F3" w14:textId="77777777" w:rsidR="000861DC" w:rsidRPr="00ED52CB" w:rsidRDefault="000861DC" w:rsidP="008A6580">
            <w:pPr>
              <w:spacing w:after="0"/>
              <w:rPr>
                <w:rFonts w:cs="Times New Roman"/>
                <w:b/>
                <w:sz w:val="16"/>
              </w:rPr>
            </w:pPr>
            <w:r w:rsidRPr="00ED52CB">
              <w:rPr>
                <w:rFonts w:cs="Times New Roman"/>
                <w:b/>
                <w:sz w:val="16"/>
              </w:rPr>
              <w:t>Multiplicity</w:t>
            </w:r>
          </w:p>
        </w:tc>
        <w:tc>
          <w:tcPr>
            <w:tcW w:w="709" w:type="dxa"/>
          </w:tcPr>
          <w:p w14:paraId="45676D40" w14:textId="77777777" w:rsidR="000861DC" w:rsidRPr="00ED52CB" w:rsidRDefault="000861DC" w:rsidP="008A6580">
            <w:pPr>
              <w:spacing w:after="0"/>
              <w:rPr>
                <w:rFonts w:cs="Times New Roman"/>
                <w:b/>
                <w:sz w:val="16"/>
              </w:rPr>
            </w:pPr>
            <w:r w:rsidRPr="00ED52CB">
              <w:rPr>
                <w:rFonts w:cs="Times New Roman"/>
                <w:b/>
                <w:sz w:val="16"/>
              </w:rPr>
              <w:t>Access</w:t>
            </w:r>
          </w:p>
        </w:tc>
        <w:tc>
          <w:tcPr>
            <w:tcW w:w="3402" w:type="dxa"/>
          </w:tcPr>
          <w:p w14:paraId="2BD71C86" w14:textId="77777777" w:rsidR="000861DC" w:rsidRPr="00ED52CB" w:rsidRDefault="000861DC" w:rsidP="008A6580">
            <w:pPr>
              <w:spacing w:after="0"/>
              <w:rPr>
                <w:rFonts w:cs="Times New Roman"/>
                <w:b/>
                <w:sz w:val="16"/>
              </w:rPr>
            </w:pPr>
            <w:r w:rsidRPr="00ED52CB">
              <w:rPr>
                <w:rFonts w:cs="Times New Roman"/>
                <w:b/>
                <w:sz w:val="16"/>
              </w:rPr>
              <w:t>Stereotypes</w:t>
            </w:r>
          </w:p>
        </w:tc>
        <w:tc>
          <w:tcPr>
            <w:tcW w:w="4763" w:type="dxa"/>
          </w:tcPr>
          <w:p w14:paraId="766E0636" w14:textId="77777777" w:rsidR="000861DC" w:rsidRPr="00ED52CB" w:rsidRDefault="000861DC" w:rsidP="008A6580">
            <w:pPr>
              <w:spacing w:after="0"/>
              <w:rPr>
                <w:rFonts w:cs="Times New Roman"/>
                <w:b/>
                <w:sz w:val="16"/>
              </w:rPr>
            </w:pPr>
            <w:r w:rsidRPr="00ED52CB">
              <w:rPr>
                <w:rFonts w:cs="Times New Roman"/>
                <w:b/>
                <w:sz w:val="16"/>
              </w:rPr>
              <w:t>Description</w:t>
            </w:r>
          </w:p>
        </w:tc>
      </w:tr>
      <w:tr w:rsidR="000861DC" w14:paraId="06B3F789" w14:textId="77777777" w:rsidTr="005E729E">
        <w:tc>
          <w:tcPr>
            <w:tcW w:w="2326" w:type="dxa"/>
          </w:tcPr>
          <w:p w14:paraId="418C7801" w14:textId="77777777" w:rsidR="000861DC" w:rsidRPr="00DC19E6" w:rsidRDefault="000861DC" w:rsidP="008A6580">
            <w:pPr>
              <w:rPr>
                <w:rFonts w:asciiTheme="minorHAnsi" w:hAnsiTheme="minorHAnsi"/>
                <w:sz w:val="16"/>
                <w:szCs w:val="16"/>
              </w:rPr>
            </w:pPr>
            <w:r w:rsidRPr="00DC19E6">
              <w:rPr>
                <w:rFonts w:asciiTheme="minorHAnsi" w:hAnsiTheme="minorHAnsi"/>
                <w:sz w:val="16"/>
                <w:szCs w:val="16"/>
              </w:rPr>
              <w:t>performanceData</w:t>
            </w:r>
          </w:p>
        </w:tc>
        <w:tc>
          <w:tcPr>
            <w:tcW w:w="2126" w:type="dxa"/>
          </w:tcPr>
          <w:p w14:paraId="44E4A132" w14:textId="77777777" w:rsidR="00DE223B" w:rsidRPr="00DC19E6" w:rsidRDefault="00DE223B" w:rsidP="008A6580">
            <w:pPr>
              <w:spacing w:before="0" w:after="160" w:line="240" w:lineRule="auto"/>
              <w:rPr>
                <w:rFonts w:asciiTheme="minorHAnsi" w:eastAsia="SimHei" w:hAnsiTheme="minorHAnsi" w:cs="Times New Roman"/>
                <w:color w:val="141313"/>
                <w:sz w:val="16"/>
                <w:szCs w:val="16"/>
                <w:lang w:eastAsia="ja-JP"/>
              </w:rPr>
            </w:pPr>
            <w:r w:rsidRPr="00DC19E6">
              <w:rPr>
                <w:rFonts w:asciiTheme="minorHAnsi" w:eastAsia="SimHei" w:hAnsiTheme="minorHAnsi" w:cs="Times New Roman"/>
                <w:color w:val="141313"/>
                <w:sz w:val="16"/>
                <w:szCs w:val="16"/>
                <w:lang w:eastAsia="ja-JP"/>
              </w:rPr>
              <w:t>AirInterfacePerformanceType</w:t>
            </w:r>
          </w:p>
          <w:p w14:paraId="1208C50C" w14:textId="77777777" w:rsidR="000861DC" w:rsidRPr="00DC19E6" w:rsidRDefault="00DE223B" w:rsidP="008A6580">
            <w:pPr>
              <w:rPr>
                <w:rFonts w:asciiTheme="minorHAnsi" w:hAnsiTheme="minorHAnsi"/>
                <w:sz w:val="16"/>
                <w:szCs w:val="16"/>
              </w:rPr>
            </w:pPr>
            <w:r w:rsidRPr="00DC19E6">
              <w:rPr>
                <w:rFonts w:asciiTheme="minorHAnsi" w:eastAsia="SimHei" w:hAnsiTheme="minorHAnsi" w:cs="Times New Roman"/>
                <w:sz w:val="16"/>
                <w:szCs w:val="16"/>
                <w:lang w:eastAsia="ja-JP"/>
              </w:rPr>
              <w:t>./.</w:t>
            </w:r>
          </w:p>
        </w:tc>
        <w:tc>
          <w:tcPr>
            <w:tcW w:w="1134" w:type="dxa"/>
          </w:tcPr>
          <w:p w14:paraId="757C1494" w14:textId="77777777" w:rsidR="000861DC" w:rsidRPr="00DC19E6" w:rsidRDefault="00DE223B" w:rsidP="008A6580">
            <w:pPr>
              <w:rPr>
                <w:rFonts w:asciiTheme="minorHAnsi" w:hAnsiTheme="minorHAnsi"/>
                <w:sz w:val="16"/>
                <w:szCs w:val="16"/>
              </w:rPr>
            </w:pPr>
            <w:r w:rsidRPr="00DC19E6">
              <w:rPr>
                <w:rFonts w:asciiTheme="minorHAnsi" w:hAnsiTheme="minorHAnsi"/>
                <w:sz w:val="16"/>
                <w:szCs w:val="16"/>
              </w:rPr>
              <w:t>1</w:t>
            </w:r>
          </w:p>
        </w:tc>
        <w:tc>
          <w:tcPr>
            <w:tcW w:w="736" w:type="dxa"/>
          </w:tcPr>
          <w:p w14:paraId="342E6CF3" w14:textId="77777777" w:rsidR="000861DC" w:rsidRPr="00DC19E6" w:rsidRDefault="00DE223B" w:rsidP="008A6580">
            <w:pPr>
              <w:rPr>
                <w:rFonts w:asciiTheme="minorHAnsi" w:hAnsiTheme="minorHAnsi"/>
                <w:sz w:val="16"/>
                <w:szCs w:val="16"/>
              </w:rPr>
            </w:pPr>
            <w:r w:rsidRPr="00DC19E6">
              <w:rPr>
                <w:rFonts w:asciiTheme="minorHAnsi" w:hAnsiTheme="minorHAnsi"/>
                <w:sz w:val="16"/>
                <w:szCs w:val="16"/>
              </w:rPr>
              <w:t>R</w:t>
            </w:r>
          </w:p>
        </w:tc>
        <w:tc>
          <w:tcPr>
            <w:tcW w:w="3330" w:type="dxa"/>
          </w:tcPr>
          <w:p w14:paraId="7416716D" w14:textId="77777777" w:rsidR="00DE223B" w:rsidRPr="00DC19E6" w:rsidRDefault="00DE223B" w:rsidP="008A6580">
            <w:pPr>
              <w:spacing w:before="0" w:after="0" w:line="240" w:lineRule="auto"/>
              <w:rPr>
                <w:rFonts w:asciiTheme="minorHAnsi" w:eastAsia="SimHei" w:hAnsiTheme="minorHAnsi" w:cs="Times New Roman"/>
                <w:sz w:val="16"/>
                <w:szCs w:val="16"/>
                <w:lang w:eastAsia="ja-JP"/>
              </w:rPr>
            </w:pPr>
            <w:r w:rsidRPr="00DC19E6">
              <w:rPr>
                <w:rFonts w:asciiTheme="minorHAnsi" w:eastAsia="SimHei" w:hAnsiTheme="minorHAnsi" w:cs="Times New Roman"/>
                <w:color w:val="141313"/>
                <w:sz w:val="16"/>
                <w:szCs w:val="16"/>
                <w:lang w:eastAsia="ja-JP"/>
              </w:rPr>
              <w:t>OpenInterfaceModelAttribute</w:t>
            </w:r>
          </w:p>
          <w:p w14:paraId="1C0A69EC" w14:textId="77777777" w:rsidR="00DE223B" w:rsidRPr="00DC19E6"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DC19E6">
              <w:rPr>
                <w:rFonts w:asciiTheme="minorHAnsi" w:eastAsia="SimHei" w:hAnsiTheme="minorHAnsi" w:cs="Times New Roman"/>
                <w:sz w:val="16"/>
                <w:szCs w:val="16"/>
              </w:rPr>
              <w:t>AVC: NO</w:t>
            </w:r>
          </w:p>
          <w:p w14:paraId="568E3802" w14:textId="77777777" w:rsidR="00DE223B" w:rsidRPr="00DC19E6"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DC19E6">
              <w:rPr>
                <w:rFonts w:asciiTheme="minorHAnsi" w:eastAsia="SimHei" w:hAnsiTheme="minorHAnsi" w:cs="Times New Roman"/>
                <w:sz w:val="16"/>
                <w:szCs w:val="16"/>
              </w:rPr>
              <w:t>bitLength</w:t>
            </w:r>
            <w:proofErr w:type="spellEnd"/>
            <w:r w:rsidRPr="00DC19E6">
              <w:rPr>
                <w:rFonts w:asciiTheme="minorHAnsi" w:eastAsia="SimHei" w:hAnsiTheme="minorHAnsi" w:cs="Times New Roman"/>
                <w:sz w:val="16"/>
                <w:szCs w:val="16"/>
              </w:rPr>
              <w:t>: NA</w:t>
            </w:r>
          </w:p>
          <w:p w14:paraId="29078430" w14:textId="77777777" w:rsidR="00DE223B" w:rsidRPr="00DC19E6" w:rsidRDefault="00DE223B" w:rsidP="008A6580">
            <w:pPr>
              <w:spacing w:before="0" w:after="0" w:line="240" w:lineRule="auto"/>
              <w:rPr>
                <w:rFonts w:asciiTheme="minorHAnsi" w:eastAsia="SimHei" w:hAnsiTheme="minorHAnsi" w:cs="Times New Roman"/>
                <w:sz w:val="16"/>
                <w:szCs w:val="16"/>
                <w:lang w:eastAsia="ja-JP"/>
              </w:rPr>
            </w:pPr>
            <w:r w:rsidRPr="00DC19E6">
              <w:rPr>
                <w:rFonts w:asciiTheme="minorHAnsi" w:eastAsia="SimHei" w:hAnsiTheme="minorHAnsi" w:cs="Times New Roman"/>
                <w:color w:val="141313"/>
                <w:sz w:val="16"/>
                <w:szCs w:val="16"/>
                <w:lang w:eastAsia="ja-JP"/>
              </w:rPr>
              <w:t>OpenModelAttribute</w:t>
            </w:r>
          </w:p>
          <w:p w14:paraId="2066E8A7" w14:textId="77777777" w:rsidR="00DE223B" w:rsidRPr="00DC19E6"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DC19E6">
              <w:rPr>
                <w:rFonts w:asciiTheme="minorHAnsi" w:eastAsia="SimHei" w:hAnsiTheme="minorHAnsi" w:cs="Times New Roman"/>
                <w:sz w:val="16"/>
                <w:szCs w:val="16"/>
              </w:rPr>
              <w:t>partOfObjectKey</w:t>
            </w:r>
            <w:proofErr w:type="spellEnd"/>
            <w:r w:rsidRPr="00DC19E6">
              <w:rPr>
                <w:rFonts w:asciiTheme="minorHAnsi" w:eastAsia="SimHei" w:hAnsiTheme="minorHAnsi" w:cs="Times New Roman"/>
                <w:sz w:val="16"/>
                <w:szCs w:val="16"/>
              </w:rPr>
              <w:t>: 0</w:t>
            </w:r>
          </w:p>
          <w:p w14:paraId="26F7FF86" w14:textId="77777777" w:rsidR="00DE223B" w:rsidRPr="00DC19E6"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DC19E6">
              <w:rPr>
                <w:rFonts w:asciiTheme="minorHAnsi" w:eastAsia="SimHei" w:hAnsiTheme="minorHAnsi" w:cs="Times New Roman"/>
                <w:sz w:val="16"/>
                <w:szCs w:val="16"/>
              </w:rPr>
              <w:t>isInvariant</w:t>
            </w:r>
            <w:proofErr w:type="spellEnd"/>
            <w:r w:rsidRPr="00DC19E6">
              <w:rPr>
                <w:rFonts w:asciiTheme="minorHAnsi" w:eastAsia="SimHei" w:hAnsiTheme="minorHAnsi" w:cs="Times New Roman"/>
                <w:sz w:val="16"/>
                <w:szCs w:val="16"/>
              </w:rPr>
              <w:t>: true</w:t>
            </w:r>
          </w:p>
          <w:p w14:paraId="13127BA5" w14:textId="77777777" w:rsidR="00DE223B" w:rsidRPr="00DC19E6"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DC19E6">
              <w:rPr>
                <w:rFonts w:asciiTheme="minorHAnsi" w:eastAsia="SimHei" w:hAnsiTheme="minorHAnsi" w:cs="Times New Roman"/>
                <w:sz w:val="16"/>
                <w:szCs w:val="16"/>
              </w:rPr>
              <w:t>valueRange</w:t>
            </w:r>
            <w:proofErr w:type="spellEnd"/>
            <w:r w:rsidRPr="00DC19E6">
              <w:rPr>
                <w:rFonts w:asciiTheme="minorHAnsi" w:eastAsia="SimHei" w:hAnsiTheme="minorHAnsi" w:cs="Times New Roman"/>
                <w:sz w:val="16"/>
                <w:szCs w:val="16"/>
              </w:rPr>
              <w:t>: no range constraint</w:t>
            </w:r>
          </w:p>
          <w:p w14:paraId="471E12C0" w14:textId="77777777" w:rsidR="00DE223B" w:rsidRPr="00DC19E6"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DC19E6">
              <w:rPr>
                <w:rFonts w:asciiTheme="minorHAnsi" w:eastAsia="SimHei" w:hAnsiTheme="minorHAnsi" w:cs="Times New Roman"/>
                <w:sz w:val="16"/>
                <w:szCs w:val="16"/>
              </w:rPr>
              <w:t>unit: no unit defined</w:t>
            </w:r>
          </w:p>
          <w:p w14:paraId="67C23739" w14:textId="77777777" w:rsidR="00DE223B" w:rsidRPr="00DC19E6"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DC19E6">
              <w:rPr>
                <w:rFonts w:asciiTheme="minorHAnsi" w:eastAsia="SimHei" w:hAnsiTheme="minorHAnsi" w:cs="Times New Roman"/>
                <w:sz w:val="16"/>
                <w:szCs w:val="16"/>
              </w:rPr>
              <w:t>support: MANDATORY</w:t>
            </w:r>
          </w:p>
        </w:tc>
        <w:tc>
          <w:tcPr>
            <w:tcW w:w="4806" w:type="dxa"/>
          </w:tcPr>
          <w:p w14:paraId="20CD7FFE" w14:textId="77777777" w:rsidR="000861DC" w:rsidRPr="00DC19E6" w:rsidRDefault="000861DC" w:rsidP="008A6580">
            <w:pPr>
              <w:spacing w:before="0" w:after="0" w:line="240" w:lineRule="auto"/>
              <w:rPr>
                <w:rFonts w:asciiTheme="minorHAnsi" w:hAnsiTheme="minorHAnsi"/>
                <w:color w:val="7030A0"/>
                <w:sz w:val="16"/>
                <w:szCs w:val="16"/>
              </w:rPr>
            </w:pPr>
          </w:p>
        </w:tc>
      </w:tr>
    </w:tbl>
    <w:p w14:paraId="412C0874" w14:textId="77777777" w:rsidR="000861DC" w:rsidRDefault="000861DC" w:rsidP="00325F35">
      <w:pPr>
        <w:pStyle w:val="berschrift2"/>
      </w:pPr>
      <w:bookmarkStart w:id="14" w:name="_Toc223529074"/>
      <w:r>
        <w:t>AirInterfaceHistoricalPerformanceType</w:t>
      </w:r>
      <w:bookmarkEnd w:id="14"/>
    </w:p>
    <w:p w14:paraId="514D2122" w14:textId="77777777" w:rsidR="000861DC" w:rsidRDefault="000861DC" w:rsidP="008A6580">
      <w:pPr>
        <w:spacing w:before="0" w:after="0" w:line="240" w:lineRule="auto"/>
        <w:rPr>
          <w:color w:val="7030A0"/>
        </w:rPr>
      </w:pPr>
      <w:r>
        <w:t xml:space="preserve">Turns performance information into historical performance information by inheriting from </w:t>
      </w:r>
      <w:proofErr w:type="spellStart"/>
      <w:r>
        <w:t>OTN_HistoryData</w:t>
      </w:r>
      <w:proofErr w:type="spellEnd"/>
      <w:r>
        <w:t>.</w:t>
      </w:r>
    </w:p>
    <w:p w14:paraId="16FCEAC6" w14:textId="77777777" w:rsidR="000861DC" w:rsidRDefault="000861DC" w:rsidP="008A6580">
      <w:pPr>
        <w:spacing w:before="0" w:after="0" w:line="240" w:lineRule="auto"/>
      </w:pPr>
      <w:r>
        <w:t>Applied Stereotypes:</w:t>
      </w:r>
    </w:p>
    <w:p w14:paraId="7FC76419" w14:textId="77777777" w:rsidR="00E82E8C" w:rsidRDefault="00E82E8C" w:rsidP="008A6580">
      <w:pPr>
        <w:spacing w:before="0" w:after="0" w:line="240" w:lineRule="auto"/>
        <w:rPr>
          <w:color w:val="FF0000"/>
        </w:rPr>
      </w:pPr>
    </w:p>
    <w:p w14:paraId="1F581FCD" w14:textId="77777777" w:rsidR="000861DC" w:rsidRPr="00EF73BD" w:rsidRDefault="000861DC" w:rsidP="008A6580">
      <w:pPr>
        <w:spacing w:before="0" w:after="0" w:line="240" w:lineRule="auto"/>
        <w:rPr>
          <w:color w:val="FF0000"/>
        </w:rPr>
      </w:pPr>
      <w:r>
        <w:rPr>
          <w:rFonts w:hint="eastAsia"/>
          <w:lang w:eastAsia="zh-CN"/>
        </w:rPr>
        <w:t>Attributes</w:t>
      </w:r>
      <w:r w:rsidRPr="00484CAE">
        <w:t xml:space="preserve"> </w:t>
      </w:r>
      <w:r>
        <w:rPr>
          <w:lang w:eastAsia="zh-CN"/>
        </w:rPr>
        <w:t>for AirInterfaceHistoricalPerformanceType</w:t>
      </w:r>
    </w:p>
    <w:p w14:paraId="12C8B3BF" w14:textId="77777777" w:rsidR="00EF73BD" w:rsidRPr="00FB2C35" w:rsidRDefault="00EF73BD" w:rsidP="008A6580">
      <w:pPr>
        <w:pStyle w:val="Beschriftung"/>
      </w:pPr>
      <w:r w:rsidRPr="00FB2C35">
        <w:t xml:space="preserve">Table </w:t>
      </w:r>
      <w:r w:rsidRPr="00FB2C35">
        <w:fldChar w:fldCharType="begin"/>
      </w:r>
      <w:r w:rsidRPr="00FB2C35">
        <w:instrText xml:space="preserve"> SEQ Table \* ARABIC </w:instrText>
      </w:r>
      <w:r w:rsidRPr="00FB2C35">
        <w:fldChar w:fldCharType="separate"/>
      </w:r>
      <w:r w:rsidRPr="00FB2C35">
        <w:rPr>
          <w:noProof/>
        </w:rPr>
        <w:t>1</w:t>
      </w:r>
      <w:r w:rsidRPr="00FB2C35">
        <w:fldChar w:fldCharType="end"/>
      </w:r>
      <w:r w:rsidRPr="00FB2C35">
        <w:t xml:space="preserve">: </w:t>
      </w:r>
      <w:r w:rsidRPr="00FB2C35">
        <w:rPr>
          <w:rFonts w:hint="eastAsia"/>
        </w:rPr>
        <w:t>Attributes</w:t>
      </w:r>
      <w:r w:rsidRPr="00FB2C35">
        <w:t xml:space="preserve"> for AirInterfaceHistoricalPerformanceType</w:t>
      </w:r>
    </w:p>
    <w:tbl>
      <w:tblPr>
        <w:tblStyle w:val="Tabellenraster"/>
        <w:tblW w:w="0" w:type="auto"/>
        <w:tblLayout w:type="fixed"/>
        <w:tblLook w:val="04A0" w:firstRow="1" w:lastRow="0" w:firstColumn="1" w:lastColumn="0" w:noHBand="0" w:noVBand="1"/>
      </w:tblPr>
      <w:tblGrid>
        <w:gridCol w:w="2326"/>
        <w:gridCol w:w="2126"/>
        <w:gridCol w:w="1134"/>
        <w:gridCol w:w="736"/>
        <w:gridCol w:w="3402"/>
        <w:gridCol w:w="4806"/>
      </w:tblGrid>
      <w:tr w:rsidR="000861DC" w:rsidRPr="00D329F2" w14:paraId="7AD47F28" w14:textId="77777777" w:rsidTr="005E729E">
        <w:tc>
          <w:tcPr>
            <w:tcW w:w="2320" w:type="dxa"/>
          </w:tcPr>
          <w:p w14:paraId="38A469AC" w14:textId="77777777" w:rsidR="000861DC" w:rsidRPr="00ED52CB" w:rsidRDefault="000861DC" w:rsidP="008A6580">
            <w:pPr>
              <w:spacing w:after="0"/>
              <w:rPr>
                <w:rFonts w:cs="Times New Roman"/>
                <w:b/>
                <w:sz w:val="16"/>
              </w:rPr>
            </w:pPr>
            <w:r w:rsidRPr="00ED52CB">
              <w:rPr>
                <w:rFonts w:cs="Times New Roman"/>
                <w:b/>
                <w:sz w:val="16"/>
              </w:rPr>
              <w:t>Attribute Name</w:t>
            </w:r>
          </w:p>
        </w:tc>
        <w:tc>
          <w:tcPr>
            <w:tcW w:w="2126" w:type="dxa"/>
          </w:tcPr>
          <w:p w14:paraId="1676C9AC" w14:textId="77777777" w:rsidR="000861DC" w:rsidRPr="00ED52CB" w:rsidRDefault="000861DC" w:rsidP="008A6580">
            <w:pPr>
              <w:spacing w:after="0"/>
              <w:rPr>
                <w:rFonts w:cs="Times New Roman"/>
                <w:b/>
                <w:sz w:val="16"/>
              </w:rPr>
            </w:pPr>
            <w:r w:rsidRPr="00ED52CB">
              <w:rPr>
                <w:rFonts w:cs="Times New Roman"/>
                <w:b/>
                <w:sz w:val="16"/>
              </w:rPr>
              <w:t>Type</w:t>
            </w:r>
          </w:p>
        </w:tc>
        <w:tc>
          <w:tcPr>
            <w:tcW w:w="1134" w:type="dxa"/>
          </w:tcPr>
          <w:p w14:paraId="66238B52" w14:textId="77777777" w:rsidR="000861DC" w:rsidRPr="00ED52CB" w:rsidRDefault="000861DC" w:rsidP="008A6580">
            <w:pPr>
              <w:spacing w:after="0"/>
              <w:rPr>
                <w:rFonts w:cs="Times New Roman"/>
                <w:b/>
                <w:sz w:val="16"/>
              </w:rPr>
            </w:pPr>
            <w:r w:rsidRPr="00ED52CB">
              <w:rPr>
                <w:rFonts w:cs="Times New Roman"/>
                <w:b/>
                <w:sz w:val="16"/>
              </w:rPr>
              <w:t>Multiplicity</w:t>
            </w:r>
          </w:p>
        </w:tc>
        <w:tc>
          <w:tcPr>
            <w:tcW w:w="709" w:type="dxa"/>
          </w:tcPr>
          <w:p w14:paraId="7CA4BFB2" w14:textId="77777777" w:rsidR="000861DC" w:rsidRPr="00ED52CB" w:rsidRDefault="000861DC" w:rsidP="008A6580">
            <w:pPr>
              <w:spacing w:after="0"/>
              <w:rPr>
                <w:rFonts w:cs="Times New Roman"/>
                <w:b/>
                <w:sz w:val="16"/>
              </w:rPr>
            </w:pPr>
            <w:r w:rsidRPr="00ED52CB">
              <w:rPr>
                <w:rFonts w:cs="Times New Roman"/>
                <w:b/>
                <w:sz w:val="16"/>
              </w:rPr>
              <w:t>Access</w:t>
            </w:r>
          </w:p>
        </w:tc>
        <w:tc>
          <w:tcPr>
            <w:tcW w:w="3402" w:type="dxa"/>
          </w:tcPr>
          <w:p w14:paraId="575B19FB" w14:textId="77777777" w:rsidR="000861DC" w:rsidRPr="00ED52CB" w:rsidRDefault="000861DC" w:rsidP="008A6580">
            <w:pPr>
              <w:spacing w:after="0"/>
              <w:rPr>
                <w:rFonts w:cs="Times New Roman"/>
                <w:b/>
                <w:sz w:val="16"/>
              </w:rPr>
            </w:pPr>
            <w:r w:rsidRPr="00ED52CB">
              <w:rPr>
                <w:rFonts w:cs="Times New Roman"/>
                <w:b/>
                <w:sz w:val="16"/>
              </w:rPr>
              <w:t>Stereotypes</w:t>
            </w:r>
          </w:p>
        </w:tc>
        <w:tc>
          <w:tcPr>
            <w:tcW w:w="4763" w:type="dxa"/>
          </w:tcPr>
          <w:p w14:paraId="5D009802" w14:textId="77777777" w:rsidR="000861DC" w:rsidRPr="00ED52CB" w:rsidRDefault="000861DC" w:rsidP="008A6580">
            <w:pPr>
              <w:spacing w:after="0"/>
              <w:rPr>
                <w:rFonts w:cs="Times New Roman"/>
                <w:b/>
                <w:sz w:val="16"/>
              </w:rPr>
            </w:pPr>
            <w:r w:rsidRPr="00ED52CB">
              <w:rPr>
                <w:rFonts w:cs="Times New Roman"/>
                <w:b/>
                <w:sz w:val="16"/>
              </w:rPr>
              <w:t>Description</w:t>
            </w:r>
          </w:p>
        </w:tc>
      </w:tr>
      <w:tr w:rsidR="000861DC" w14:paraId="493D4EFD" w14:textId="77777777" w:rsidTr="005E729E">
        <w:tc>
          <w:tcPr>
            <w:tcW w:w="2326" w:type="dxa"/>
          </w:tcPr>
          <w:p w14:paraId="451F1A17" w14:textId="77777777" w:rsidR="000861DC" w:rsidRPr="00DC19E6" w:rsidRDefault="000861DC" w:rsidP="008A6580">
            <w:pPr>
              <w:rPr>
                <w:rFonts w:asciiTheme="minorHAnsi" w:hAnsiTheme="minorHAnsi"/>
                <w:sz w:val="16"/>
                <w:szCs w:val="16"/>
              </w:rPr>
            </w:pPr>
            <w:r w:rsidRPr="00DC19E6">
              <w:rPr>
                <w:rFonts w:asciiTheme="minorHAnsi" w:hAnsiTheme="minorHAnsi"/>
                <w:sz w:val="16"/>
                <w:szCs w:val="16"/>
              </w:rPr>
              <w:t>performanceData</w:t>
            </w:r>
          </w:p>
        </w:tc>
        <w:tc>
          <w:tcPr>
            <w:tcW w:w="2126" w:type="dxa"/>
          </w:tcPr>
          <w:p w14:paraId="5538C83C" w14:textId="77777777" w:rsidR="00DE223B" w:rsidRPr="00DC19E6" w:rsidRDefault="00DE223B" w:rsidP="008A6580">
            <w:pPr>
              <w:spacing w:before="0" w:after="160" w:line="240" w:lineRule="auto"/>
              <w:rPr>
                <w:rFonts w:asciiTheme="minorHAnsi" w:eastAsia="SimHei" w:hAnsiTheme="minorHAnsi" w:cs="Times New Roman"/>
                <w:color w:val="141313"/>
                <w:sz w:val="16"/>
                <w:szCs w:val="16"/>
                <w:lang w:eastAsia="ja-JP"/>
              </w:rPr>
            </w:pPr>
            <w:r w:rsidRPr="00DC19E6">
              <w:rPr>
                <w:rFonts w:asciiTheme="minorHAnsi" w:eastAsia="SimHei" w:hAnsiTheme="minorHAnsi" w:cs="Times New Roman"/>
                <w:color w:val="141313"/>
                <w:sz w:val="16"/>
                <w:szCs w:val="16"/>
                <w:lang w:eastAsia="ja-JP"/>
              </w:rPr>
              <w:t>AirInterfacePerformanceType</w:t>
            </w:r>
          </w:p>
          <w:p w14:paraId="7E668481" w14:textId="77777777" w:rsidR="000861DC" w:rsidRPr="00DC19E6" w:rsidRDefault="00DE223B" w:rsidP="008A6580">
            <w:pPr>
              <w:rPr>
                <w:rFonts w:asciiTheme="minorHAnsi" w:hAnsiTheme="minorHAnsi"/>
                <w:sz w:val="16"/>
                <w:szCs w:val="16"/>
              </w:rPr>
            </w:pPr>
            <w:r w:rsidRPr="00DC19E6">
              <w:rPr>
                <w:rFonts w:asciiTheme="minorHAnsi" w:eastAsia="SimHei" w:hAnsiTheme="minorHAnsi" w:cs="Times New Roman"/>
                <w:sz w:val="16"/>
                <w:szCs w:val="16"/>
                <w:lang w:eastAsia="ja-JP"/>
              </w:rPr>
              <w:t>./.</w:t>
            </w:r>
          </w:p>
        </w:tc>
        <w:tc>
          <w:tcPr>
            <w:tcW w:w="1134" w:type="dxa"/>
          </w:tcPr>
          <w:p w14:paraId="3DF6397B" w14:textId="77777777" w:rsidR="000861DC" w:rsidRPr="00DC19E6" w:rsidRDefault="00DE223B" w:rsidP="008A6580">
            <w:pPr>
              <w:rPr>
                <w:rFonts w:asciiTheme="minorHAnsi" w:hAnsiTheme="minorHAnsi"/>
                <w:sz w:val="16"/>
                <w:szCs w:val="16"/>
              </w:rPr>
            </w:pPr>
            <w:r w:rsidRPr="00DC19E6">
              <w:rPr>
                <w:rFonts w:asciiTheme="minorHAnsi" w:hAnsiTheme="minorHAnsi"/>
                <w:sz w:val="16"/>
                <w:szCs w:val="16"/>
              </w:rPr>
              <w:t>1</w:t>
            </w:r>
          </w:p>
        </w:tc>
        <w:tc>
          <w:tcPr>
            <w:tcW w:w="736" w:type="dxa"/>
          </w:tcPr>
          <w:p w14:paraId="2A07FDD3" w14:textId="77777777" w:rsidR="000861DC" w:rsidRPr="00DC19E6" w:rsidRDefault="00DE223B" w:rsidP="008A6580">
            <w:pPr>
              <w:rPr>
                <w:rFonts w:asciiTheme="minorHAnsi" w:hAnsiTheme="minorHAnsi"/>
                <w:sz w:val="16"/>
                <w:szCs w:val="16"/>
              </w:rPr>
            </w:pPr>
            <w:r w:rsidRPr="00DC19E6">
              <w:rPr>
                <w:rFonts w:asciiTheme="minorHAnsi" w:hAnsiTheme="minorHAnsi"/>
                <w:sz w:val="16"/>
                <w:szCs w:val="16"/>
              </w:rPr>
              <w:t>R</w:t>
            </w:r>
          </w:p>
        </w:tc>
        <w:tc>
          <w:tcPr>
            <w:tcW w:w="3330" w:type="dxa"/>
          </w:tcPr>
          <w:p w14:paraId="0FA14ED6" w14:textId="77777777" w:rsidR="00DE223B" w:rsidRPr="00DC19E6" w:rsidRDefault="00DE223B" w:rsidP="008A6580">
            <w:pPr>
              <w:spacing w:before="0" w:after="0" w:line="240" w:lineRule="auto"/>
              <w:rPr>
                <w:rFonts w:asciiTheme="minorHAnsi" w:eastAsia="SimHei" w:hAnsiTheme="minorHAnsi" w:cs="Times New Roman"/>
                <w:sz w:val="16"/>
                <w:szCs w:val="16"/>
                <w:lang w:eastAsia="ja-JP"/>
              </w:rPr>
            </w:pPr>
            <w:r w:rsidRPr="00DC19E6">
              <w:rPr>
                <w:rFonts w:asciiTheme="minorHAnsi" w:eastAsia="SimHei" w:hAnsiTheme="minorHAnsi" w:cs="Times New Roman"/>
                <w:color w:val="141313"/>
                <w:sz w:val="16"/>
                <w:szCs w:val="16"/>
                <w:lang w:eastAsia="ja-JP"/>
              </w:rPr>
              <w:t>OpenInterfaceModelAttribute</w:t>
            </w:r>
          </w:p>
          <w:p w14:paraId="3A5A30A6" w14:textId="77777777" w:rsidR="00DE223B" w:rsidRPr="00DC19E6"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DC19E6">
              <w:rPr>
                <w:rFonts w:asciiTheme="minorHAnsi" w:eastAsia="SimHei" w:hAnsiTheme="minorHAnsi" w:cs="Times New Roman"/>
                <w:sz w:val="16"/>
                <w:szCs w:val="16"/>
              </w:rPr>
              <w:t>AVC: NO</w:t>
            </w:r>
          </w:p>
          <w:p w14:paraId="31092008" w14:textId="77777777" w:rsidR="00DE223B" w:rsidRPr="00DC19E6"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DC19E6">
              <w:rPr>
                <w:rFonts w:asciiTheme="minorHAnsi" w:eastAsia="SimHei" w:hAnsiTheme="minorHAnsi" w:cs="Times New Roman"/>
                <w:sz w:val="16"/>
                <w:szCs w:val="16"/>
              </w:rPr>
              <w:t>bitLength</w:t>
            </w:r>
            <w:proofErr w:type="spellEnd"/>
            <w:r w:rsidRPr="00DC19E6">
              <w:rPr>
                <w:rFonts w:asciiTheme="minorHAnsi" w:eastAsia="SimHei" w:hAnsiTheme="minorHAnsi" w:cs="Times New Roman"/>
                <w:sz w:val="16"/>
                <w:szCs w:val="16"/>
              </w:rPr>
              <w:t>: NA</w:t>
            </w:r>
          </w:p>
          <w:p w14:paraId="461E9092" w14:textId="77777777" w:rsidR="00DE223B" w:rsidRPr="00DC19E6" w:rsidRDefault="00DE223B" w:rsidP="008A6580">
            <w:pPr>
              <w:spacing w:before="0" w:after="0" w:line="240" w:lineRule="auto"/>
              <w:rPr>
                <w:rFonts w:asciiTheme="minorHAnsi" w:eastAsia="SimHei" w:hAnsiTheme="minorHAnsi" w:cs="Times New Roman"/>
                <w:sz w:val="16"/>
                <w:szCs w:val="16"/>
                <w:lang w:eastAsia="ja-JP"/>
              </w:rPr>
            </w:pPr>
            <w:r w:rsidRPr="00DC19E6">
              <w:rPr>
                <w:rFonts w:asciiTheme="minorHAnsi" w:eastAsia="SimHei" w:hAnsiTheme="minorHAnsi" w:cs="Times New Roman"/>
                <w:color w:val="141313"/>
                <w:sz w:val="16"/>
                <w:szCs w:val="16"/>
                <w:lang w:eastAsia="ja-JP"/>
              </w:rPr>
              <w:t>OpenModelAttribute</w:t>
            </w:r>
          </w:p>
          <w:p w14:paraId="1D9D1DB0" w14:textId="77777777" w:rsidR="00DE223B" w:rsidRPr="00DC19E6"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DC19E6">
              <w:rPr>
                <w:rFonts w:asciiTheme="minorHAnsi" w:eastAsia="SimHei" w:hAnsiTheme="minorHAnsi" w:cs="Times New Roman"/>
                <w:sz w:val="16"/>
                <w:szCs w:val="16"/>
              </w:rPr>
              <w:t>partOfObjectKey</w:t>
            </w:r>
            <w:proofErr w:type="spellEnd"/>
            <w:r w:rsidRPr="00DC19E6">
              <w:rPr>
                <w:rFonts w:asciiTheme="minorHAnsi" w:eastAsia="SimHei" w:hAnsiTheme="minorHAnsi" w:cs="Times New Roman"/>
                <w:sz w:val="16"/>
                <w:szCs w:val="16"/>
              </w:rPr>
              <w:t>: 0</w:t>
            </w:r>
          </w:p>
          <w:p w14:paraId="2F88AAF3" w14:textId="77777777" w:rsidR="00DE223B" w:rsidRPr="00DC19E6"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DC19E6">
              <w:rPr>
                <w:rFonts w:asciiTheme="minorHAnsi" w:eastAsia="SimHei" w:hAnsiTheme="minorHAnsi" w:cs="Times New Roman"/>
                <w:sz w:val="16"/>
                <w:szCs w:val="16"/>
              </w:rPr>
              <w:t>isInvariant</w:t>
            </w:r>
            <w:proofErr w:type="spellEnd"/>
            <w:r w:rsidRPr="00DC19E6">
              <w:rPr>
                <w:rFonts w:asciiTheme="minorHAnsi" w:eastAsia="SimHei" w:hAnsiTheme="minorHAnsi" w:cs="Times New Roman"/>
                <w:sz w:val="16"/>
                <w:szCs w:val="16"/>
              </w:rPr>
              <w:t>: true</w:t>
            </w:r>
          </w:p>
          <w:p w14:paraId="29130718" w14:textId="77777777" w:rsidR="00DE223B" w:rsidRPr="00DC19E6"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DC19E6">
              <w:rPr>
                <w:rFonts w:asciiTheme="minorHAnsi" w:eastAsia="SimHei" w:hAnsiTheme="minorHAnsi" w:cs="Times New Roman"/>
                <w:sz w:val="16"/>
                <w:szCs w:val="16"/>
              </w:rPr>
              <w:t>valueRange</w:t>
            </w:r>
            <w:proofErr w:type="spellEnd"/>
            <w:r w:rsidRPr="00DC19E6">
              <w:rPr>
                <w:rFonts w:asciiTheme="minorHAnsi" w:eastAsia="SimHei" w:hAnsiTheme="minorHAnsi" w:cs="Times New Roman"/>
                <w:sz w:val="16"/>
                <w:szCs w:val="16"/>
              </w:rPr>
              <w:t>: no range constraint</w:t>
            </w:r>
          </w:p>
          <w:p w14:paraId="5A03DCE3" w14:textId="77777777" w:rsidR="00DE223B" w:rsidRPr="00DC19E6"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DC19E6">
              <w:rPr>
                <w:rFonts w:asciiTheme="minorHAnsi" w:eastAsia="SimHei" w:hAnsiTheme="minorHAnsi" w:cs="Times New Roman"/>
                <w:sz w:val="16"/>
                <w:szCs w:val="16"/>
              </w:rPr>
              <w:t>unit: no unit defined</w:t>
            </w:r>
          </w:p>
          <w:p w14:paraId="613DE101" w14:textId="77777777" w:rsidR="00DE223B" w:rsidRPr="00DC19E6"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DC19E6">
              <w:rPr>
                <w:rFonts w:asciiTheme="minorHAnsi" w:eastAsia="SimHei" w:hAnsiTheme="minorHAnsi" w:cs="Times New Roman"/>
                <w:sz w:val="16"/>
                <w:szCs w:val="16"/>
              </w:rPr>
              <w:t>support: MANDATORY</w:t>
            </w:r>
          </w:p>
        </w:tc>
        <w:tc>
          <w:tcPr>
            <w:tcW w:w="4806" w:type="dxa"/>
          </w:tcPr>
          <w:p w14:paraId="1DEDDCD3" w14:textId="77777777" w:rsidR="000861DC" w:rsidRPr="00DC19E6" w:rsidRDefault="000861DC" w:rsidP="008A6580">
            <w:pPr>
              <w:spacing w:before="0" w:after="0" w:line="240" w:lineRule="auto"/>
              <w:rPr>
                <w:rFonts w:asciiTheme="minorHAnsi" w:hAnsiTheme="minorHAnsi"/>
                <w:color w:val="7030A0"/>
                <w:sz w:val="16"/>
                <w:szCs w:val="16"/>
              </w:rPr>
            </w:pPr>
          </w:p>
        </w:tc>
      </w:tr>
    </w:tbl>
    <w:p w14:paraId="500C0C90" w14:textId="77777777" w:rsidR="000861DC" w:rsidRDefault="000861DC" w:rsidP="00325F35">
      <w:pPr>
        <w:pStyle w:val="berschrift2"/>
      </w:pPr>
      <w:bookmarkStart w:id="15" w:name="_Toc223529075"/>
      <w:r>
        <w:t>AirInterfacePerformanceType</w:t>
      </w:r>
      <w:bookmarkEnd w:id="15"/>
    </w:p>
    <w:p w14:paraId="794AC32E" w14:textId="77777777" w:rsidR="000861DC" w:rsidRDefault="000861DC" w:rsidP="008A6580">
      <w:pPr>
        <w:spacing w:before="0" w:after="0" w:line="240" w:lineRule="auto"/>
        <w:rPr>
          <w:color w:val="7030A0"/>
        </w:rPr>
      </w:pPr>
      <w:r>
        <w:t>Consolidated performance information of the air interface.</w:t>
      </w:r>
    </w:p>
    <w:p w14:paraId="442EB7DE" w14:textId="77777777" w:rsidR="000861DC" w:rsidRDefault="000861DC" w:rsidP="008A6580">
      <w:pPr>
        <w:spacing w:before="0" w:after="0" w:line="240" w:lineRule="auto"/>
      </w:pPr>
      <w:r>
        <w:t>Applied Stereotypes:</w:t>
      </w:r>
    </w:p>
    <w:p w14:paraId="4F5098BD" w14:textId="77777777" w:rsidR="00E82E8C" w:rsidRDefault="00E82E8C" w:rsidP="008A6580">
      <w:pPr>
        <w:spacing w:before="0" w:after="0" w:line="240" w:lineRule="auto"/>
        <w:rPr>
          <w:color w:val="FF0000"/>
        </w:rPr>
      </w:pPr>
    </w:p>
    <w:p w14:paraId="62006360" w14:textId="77777777" w:rsidR="000861DC" w:rsidRPr="00EF73BD" w:rsidRDefault="000861DC" w:rsidP="008A6580">
      <w:pPr>
        <w:spacing w:before="0" w:after="0" w:line="240" w:lineRule="auto"/>
        <w:rPr>
          <w:color w:val="FF0000"/>
        </w:rPr>
      </w:pPr>
      <w:r>
        <w:rPr>
          <w:rFonts w:hint="eastAsia"/>
          <w:lang w:eastAsia="zh-CN"/>
        </w:rPr>
        <w:t>Attributes</w:t>
      </w:r>
      <w:r w:rsidRPr="00484CAE">
        <w:t xml:space="preserve"> </w:t>
      </w:r>
      <w:r>
        <w:rPr>
          <w:lang w:eastAsia="zh-CN"/>
        </w:rPr>
        <w:t>for AirInterfacePerformanceType</w:t>
      </w:r>
    </w:p>
    <w:p w14:paraId="43F1361D" w14:textId="77777777" w:rsidR="00EF73BD" w:rsidRPr="00FB2C35" w:rsidRDefault="00EF73BD" w:rsidP="008A6580">
      <w:pPr>
        <w:pStyle w:val="Beschriftung"/>
      </w:pPr>
      <w:r w:rsidRPr="00FB2C35">
        <w:t xml:space="preserve">Table </w:t>
      </w:r>
      <w:r w:rsidRPr="00FB2C35">
        <w:fldChar w:fldCharType="begin"/>
      </w:r>
      <w:r w:rsidRPr="00FB2C35">
        <w:instrText xml:space="preserve"> SEQ Table \* ARABIC </w:instrText>
      </w:r>
      <w:r w:rsidRPr="00FB2C35">
        <w:fldChar w:fldCharType="separate"/>
      </w:r>
      <w:r w:rsidRPr="00FB2C35">
        <w:rPr>
          <w:noProof/>
        </w:rPr>
        <w:t>1</w:t>
      </w:r>
      <w:r w:rsidRPr="00FB2C35">
        <w:fldChar w:fldCharType="end"/>
      </w:r>
      <w:r w:rsidRPr="00FB2C35">
        <w:t xml:space="preserve">: </w:t>
      </w:r>
      <w:r w:rsidRPr="00FB2C35">
        <w:rPr>
          <w:rFonts w:hint="eastAsia"/>
        </w:rPr>
        <w:t>Attributes</w:t>
      </w:r>
      <w:r w:rsidRPr="00FB2C35">
        <w:t xml:space="preserve"> for AirInterfacePerformanceType</w:t>
      </w:r>
    </w:p>
    <w:tbl>
      <w:tblPr>
        <w:tblStyle w:val="Tabellenraster"/>
        <w:tblW w:w="0" w:type="auto"/>
        <w:tblLayout w:type="fixed"/>
        <w:tblLook w:val="04A0" w:firstRow="1" w:lastRow="0" w:firstColumn="1" w:lastColumn="0" w:noHBand="0" w:noVBand="1"/>
      </w:tblPr>
      <w:tblGrid>
        <w:gridCol w:w="2326"/>
        <w:gridCol w:w="2126"/>
        <w:gridCol w:w="1134"/>
        <w:gridCol w:w="736"/>
        <w:gridCol w:w="3402"/>
        <w:gridCol w:w="4806"/>
      </w:tblGrid>
      <w:tr w:rsidR="000861DC" w:rsidRPr="00D329F2" w14:paraId="682A41B2" w14:textId="77777777" w:rsidTr="005E729E">
        <w:tc>
          <w:tcPr>
            <w:tcW w:w="2320" w:type="dxa"/>
          </w:tcPr>
          <w:p w14:paraId="17B5C104" w14:textId="77777777" w:rsidR="000861DC" w:rsidRPr="00ED52CB" w:rsidRDefault="000861DC" w:rsidP="008A6580">
            <w:pPr>
              <w:spacing w:after="0"/>
              <w:rPr>
                <w:rFonts w:cs="Times New Roman"/>
                <w:b/>
                <w:sz w:val="16"/>
              </w:rPr>
            </w:pPr>
            <w:r w:rsidRPr="00ED52CB">
              <w:rPr>
                <w:rFonts w:cs="Times New Roman"/>
                <w:b/>
                <w:sz w:val="16"/>
              </w:rPr>
              <w:t>Attribute Name</w:t>
            </w:r>
          </w:p>
        </w:tc>
        <w:tc>
          <w:tcPr>
            <w:tcW w:w="2126" w:type="dxa"/>
          </w:tcPr>
          <w:p w14:paraId="32BA7F0F" w14:textId="77777777" w:rsidR="000861DC" w:rsidRPr="00ED52CB" w:rsidRDefault="000861DC" w:rsidP="008A6580">
            <w:pPr>
              <w:spacing w:after="0"/>
              <w:rPr>
                <w:rFonts w:cs="Times New Roman"/>
                <w:b/>
                <w:sz w:val="16"/>
              </w:rPr>
            </w:pPr>
            <w:r w:rsidRPr="00ED52CB">
              <w:rPr>
                <w:rFonts w:cs="Times New Roman"/>
                <w:b/>
                <w:sz w:val="16"/>
              </w:rPr>
              <w:t>Type</w:t>
            </w:r>
          </w:p>
        </w:tc>
        <w:tc>
          <w:tcPr>
            <w:tcW w:w="1134" w:type="dxa"/>
          </w:tcPr>
          <w:p w14:paraId="37A93CAA" w14:textId="77777777" w:rsidR="000861DC" w:rsidRPr="00ED52CB" w:rsidRDefault="000861DC" w:rsidP="008A6580">
            <w:pPr>
              <w:spacing w:after="0"/>
              <w:rPr>
                <w:rFonts w:cs="Times New Roman"/>
                <w:b/>
                <w:sz w:val="16"/>
              </w:rPr>
            </w:pPr>
            <w:r w:rsidRPr="00ED52CB">
              <w:rPr>
                <w:rFonts w:cs="Times New Roman"/>
                <w:b/>
                <w:sz w:val="16"/>
              </w:rPr>
              <w:t>Multiplicity</w:t>
            </w:r>
          </w:p>
        </w:tc>
        <w:tc>
          <w:tcPr>
            <w:tcW w:w="709" w:type="dxa"/>
          </w:tcPr>
          <w:p w14:paraId="728913E8" w14:textId="77777777" w:rsidR="000861DC" w:rsidRPr="00ED52CB" w:rsidRDefault="000861DC" w:rsidP="008A6580">
            <w:pPr>
              <w:spacing w:after="0"/>
              <w:rPr>
                <w:rFonts w:cs="Times New Roman"/>
                <w:b/>
                <w:sz w:val="16"/>
              </w:rPr>
            </w:pPr>
            <w:r w:rsidRPr="00ED52CB">
              <w:rPr>
                <w:rFonts w:cs="Times New Roman"/>
                <w:b/>
                <w:sz w:val="16"/>
              </w:rPr>
              <w:t>Access</w:t>
            </w:r>
          </w:p>
        </w:tc>
        <w:tc>
          <w:tcPr>
            <w:tcW w:w="3402" w:type="dxa"/>
          </w:tcPr>
          <w:p w14:paraId="0FCD966F" w14:textId="77777777" w:rsidR="000861DC" w:rsidRPr="00ED52CB" w:rsidRDefault="000861DC" w:rsidP="008A6580">
            <w:pPr>
              <w:spacing w:after="0"/>
              <w:rPr>
                <w:rFonts w:cs="Times New Roman"/>
                <w:b/>
                <w:sz w:val="16"/>
              </w:rPr>
            </w:pPr>
            <w:r w:rsidRPr="00ED52CB">
              <w:rPr>
                <w:rFonts w:cs="Times New Roman"/>
                <w:b/>
                <w:sz w:val="16"/>
              </w:rPr>
              <w:t>Stereotypes</w:t>
            </w:r>
          </w:p>
        </w:tc>
        <w:tc>
          <w:tcPr>
            <w:tcW w:w="4763" w:type="dxa"/>
          </w:tcPr>
          <w:p w14:paraId="5D10CA35" w14:textId="77777777" w:rsidR="000861DC" w:rsidRPr="00ED52CB" w:rsidRDefault="000861DC" w:rsidP="008A6580">
            <w:pPr>
              <w:spacing w:after="0"/>
              <w:rPr>
                <w:rFonts w:cs="Times New Roman"/>
                <w:b/>
                <w:sz w:val="16"/>
              </w:rPr>
            </w:pPr>
            <w:r w:rsidRPr="00ED52CB">
              <w:rPr>
                <w:rFonts w:cs="Times New Roman"/>
                <w:b/>
                <w:sz w:val="16"/>
              </w:rPr>
              <w:t>Description</w:t>
            </w:r>
          </w:p>
        </w:tc>
      </w:tr>
      <w:tr w:rsidR="000861DC" w14:paraId="31A9C2F2" w14:textId="77777777" w:rsidTr="005E729E">
        <w:tc>
          <w:tcPr>
            <w:tcW w:w="2326" w:type="dxa"/>
          </w:tcPr>
          <w:p w14:paraId="38273FD4" w14:textId="77777777" w:rsidR="000861DC" w:rsidRPr="00DC19E6" w:rsidRDefault="000861DC" w:rsidP="008A6580">
            <w:pPr>
              <w:rPr>
                <w:rFonts w:asciiTheme="minorHAnsi" w:hAnsiTheme="minorHAnsi"/>
                <w:sz w:val="16"/>
                <w:szCs w:val="16"/>
              </w:rPr>
            </w:pPr>
            <w:r w:rsidRPr="00DC19E6">
              <w:rPr>
                <w:rFonts w:asciiTheme="minorHAnsi" w:hAnsiTheme="minorHAnsi"/>
                <w:sz w:val="16"/>
                <w:szCs w:val="16"/>
              </w:rPr>
              <w:t>es</w:t>
            </w:r>
          </w:p>
        </w:tc>
        <w:tc>
          <w:tcPr>
            <w:tcW w:w="2126" w:type="dxa"/>
          </w:tcPr>
          <w:p w14:paraId="54C86CA6" w14:textId="77777777" w:rsidR="00DE223B" w:rsidRPr="00DC19E6" w:rsidRDefault="00DE223B" w:rsidP="008A6580">
            <w:pPr>
              <w:spacing w:before="0" w:after="160" w:line="240" w:lineRule="auto"/>
              <w:rPr>
                <w:rFonts w:asciiTheme="minorHAnsi" w:eastAsia="SimHei" w:hAnsiTheme="minorHAnsi" w:cs="Times New Roman"/>
                <w:color w:val="141313"/>
                <w:sz w:val="16"/>
                <w:szCs w:val="16"/>
                <w:lang w:eastAsia="ja-JP"/>
              </w:rPr>
            </w:pPr>
            <w:r w:rsidRPr="00DC19E6">
              <w:rPr>
                <w:rFonts w:asciiTheme="minorHAnsi" w:eastAsia="SimHei" w:hAnsiTheme="minorHAnsi" w:cs="Times New Roman"/>
                <w:color w:val="141313"/>
                <w:sz w:val="16"/>
                <w:szCs w:val="16"/>
                <w:lang w:eastAsia="ja-JP"/>
              </w:rPr>
              <w:t>Integer</w:t>
            </w:r>
          </w:p>
          <w:p w14:paraId="27FD04D5" w14:textId="77777777" w:rsidR="000861DC" w:rsidRPr="00DC19E6" w:rsidRDefault="00DE223B" w:rsidP="008A6580">
            <w:pPr>
              <w:rPr>
                <w:rFonts w:asciiTheme="minorHAnsi" w:hAnsiTheme="minorHAnsi"/>
                <w:sz w:val="16"/>
                <w:szCs w:val="16"/>
              </w:rPr>
            </w:pPr>
            <w:r w:rsidRPr="00DC19E6">
              <w:rPr>
                <w:rFonts w:asciiTheme="minorHAnsi" w:eastAsia="SimHei" w:hAnsiTheme="minorHAnsi" w:cs="Times New Roman"/>
                <w:color w:val="141313"/>
                <w:sz w:val="16"/>
                <w:szCs w:val="16"/>
                <w:lang w:eastAsia="ja-JP"/>
              </w:rPr>
              <w:t>-1</w:t>
            </w:r>
          </w:p>
        </w:tc>
        <w:tc>
          <w:tcPr>
            <w:tcW w:w="1134" w:type="dxa"/>
          </w:tcPr>
          <w:p w14:paraId="30AF21C4" w14:textId="77777777" w:rsidR="000861DC" w:rsidRPr="00DC19E6" w:rsidRDefault="00DE223B" w:rsidP="008A6580">
            <w:pPr>
              <w:rPr>
                <w:rFonts w:asciiTheme="minorHAnsi" w:hAnsiTheme="minorHAnsi"/>
                <w:sz w:val="16"/>
                <w:szCs w:val="16"/>
              </w:rPr>
            </w:pPr>
            <w:r w:rsidRPr="00DC19E6">
              <w:rPr>
                <w:rFonts w:asciiTheme="minorHAnsi" w:hAnsiTheme="minorHAnsi"/>
                <w:sz w:val="16"/>
                <w:szCs w:val="16"/>
              </w:rPr>
              <w:t>1</w:t>
            </w:r>
          </w:p>
        </w:tc>
        <w:tc>
          <w:tcPr>
            <w:tcW w:w="736" w:type="dxa"/>
          </w:tcPr>
          <w:p w14:paraId="49AF337F" w14:textId="77777777" w:rsidR="000861DC" w:rsidRPr="00DC19E6" w:rsidRDefault="00DE223B" w:rsidP="008A6580">
            <w:pPr>
              <w:rPr>
                <w:rFonts w:asciiTheme="minorHAnsi" w:hAnsiTheme="minorHAnsi"/>
                <w:sz w:val="16"/>
                <w:szCs w:val="16"/>
              </w:rPr>
            </w:pPr>
            <w:r w:rsidRPr="00DC19E6">
              <w:rPr>
                <w:rFonts w:asciiTheme="minorHAnsi" w:hAnsiTheme="minorHAnsi"/>
                <w:sz w:val="16"/>
                <w:szCs w:val="16"/>
              </w:rPr>
              <w:t>R</w:t>
            </w:r>
          </w:p>
        </w:tc>
        <w:tc>
          <w:tcPr>
            <w:tcW w:w="3330" w:type="dxa"/>
          </w:tcPr>
          <w:p w14:paraId="61575A10" w14:textId="77777777" w:rsidR="00DE223B" w:rsidRPr="00DC19E6" w:rsidRDefault="00DE223B" w:rsidP="008A6580">
            <w:pPr>
              <w:spacing w:before="0" w:after="0" w:line="240" w:lineRule="auto"/>
              <w:rPr>
                <w:rFonts w:asciiTheme="minorHAnsi" w:eastAsia="SimHei" w:hAnsiTheme="minorHAnsi" w:cs="Times New Roman"/>
                <w:sz w:val="16"/>
                <w:szCs w:val="16"/>
                <w:lang w:eastAsia="ja-JP"/>
              </w:rPr>
            </w:pPr>
            <w:r w:rsidRPr="00DC19E6">
              <w:rPr>
                <w:rFonts w:asciiTheme="minorHAnsi" w:eastAsia="SimHei" w:hAnsiTheme="minorHAnsi" w:cs="Times New Roman"/>
                <w:color w:val="141313"/>
                <w:sz w:val="16"/>
                <w:szCs w:val="16"/>
                <w:lang w:eastAsia="ja-JP"/>
              </w:rPr>
              <w:t>OpenInterfaceModelAttribute</w:t>
            </w:r>
          </w:p>
          <w:p w14:paraId="6F270A3A" w14:textId="77777777" w:rsidR="00DE223B" w:rsidRPr="00DC19E6"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DC19E6">
              <w:rPr>
                <w:rFonts w:asciiTheme="minorHAnsi" w:eastAsia="SimHei" w:hAnsiTheme="minorHAnsi" w:cs="Times New Roman"/>
                <w:sz w:val="16"/>
                <w:szCs w:val="16"/>
              </w:rPr>
              <w:t>AVC: NO</w:t>
            </w:r>
          </w:p>
          <w:p w14:paraId="47C03AEC" w14:textId="77777777" w:rsidR="00DE223B" w:rsidRPr="00DC19E6"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DC19E6">
              <w:rPr>
                <w:rFonts w:asciiTheme="minorHAnsi" w:eastAsia="SimHei" w:hAnsiTheme="minorHAnsi" w:cs="Times New Roman"/>
                <w:sz w:val="16"/>
                <w:szCs w:val="16"/>
              </w:rPr>
              <w:t>bitLength</w:t>
            </w:r>
            <w:proofErr w:type="spellEnd"/>
            <w:r w:rsidRPr="00DC19E6">
              <w:rPr>
                <w:rFonts w:asciiTheme="minorHAnsi" w:eastAsia="SimHei" w:hAnsiTheme="minorHAnsi" w:cs="Times New Roman"/>
                <w:sz w:val="16"/>
                <w:szCs w:val="16"/>
              </w:rPr>
              <w:t>: LENGTH_32_BIT</w:t>
            </w:r>
          </w:p>
          <w:p w14:paraId="34A14049" w14:textId="77777777" w:rsidR="00DE223B" w:rsidRPr="00DC19E6" w:rsidRDefault="00DE223B" w:rsidP="008A6580">
            <w:pPr>
              <w:spacing w:before="0" w:after="0" w:line="240" w:lineRule="auto"/>
              <w:rPr>
                <w:rFonts w:asciiTheme="minorHAnsi" w:eastAsia="SimHei" w:hAnsiTheme="minorHAnsi" w:cs="Times New Roman"/>
                <w:sz w:val="16"/>
                <w:szCs w:val="16"/>
                <w:lang w:eastAsia="ja-JP"/>
              </w:rPr>
            </w:pPr>
            <w:r w:rsidRPr="00DC19E6">
              <w:rPr>
                <w:rFonts w:asciiTheme="minorHAnsi" w:eastAsia="SimHei" w:hAnsiTheme="minorHAnsi" w:cs="Times New Roman"/>
                <w:color w:val="141313"/>
                <w:sz w:val="16"/>
                <w:szCs w:val="16"/>
                <w:lang w:eastAsia="ja-JP"/>
              </w:rPr>
              <w:t>OpenModelAttribute</w:t>
            </w:r>
          </w:p>
          <w:p w14:paraId="292BEE1D" w14:textId="77777777" w:rsidR="00DE223B" w:rsidRPr="00DC19E6"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DC19E6">
              <w:rPr>
                <w:rFonts w:asciiTheme="minorHAnsi" w:eastAsia="SimHei" w:hAnsiTheme="minorHAnsi" w:cs="Times New Roman"/>
                <w:sz w:val="16"/>
                <w:szCs w:val="16"/>
              </w:rPr>
              <w:t>partOfObjectKey</w:t>
            </w:r>
            <w:proofErr w:type="spellEnd"/>
            <w:r w:rsidRPr="00DC19E6">
              <w:rPr>
                <w:rFonts w:asciiTheme="minorHAnsi" w:eastAsia="SimHei" w:hAnsiTheme="minorHAnsi" w:cs="Times New Roman"/>
                <w:sz w:val="16"/>
                <w:szCs w:val="16"/>
              </w:rPr>
              <w:t>: 0</w:t>
            </w:r>
          </w:p>
          <w:p w14:paraId="155A8DDA" w14:textId="77777777" w:rsidR="00DE223B" w:rsidRPr="00DC19E6"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DC19E6">
              <w:rPr>
                <w:rFonts w:asciiTheme="minorHAnsi" w:eastAsia="SimHei" w:hAnsiTheme="minorHAnsi" w:cs="Times New Roman"/>
                <w:sz w:val="16"/>
                <w:szCs w:val="16"/>
              </w:rPr>
              <w:t>isInvariant</w:t>
            </w:r>
            <w:proofErr w:type="spellEnd"/>
            <w:r w:rsidRPr="00DC19E6">
              <w:rPr>
                <w:rFonts w:asciiTheme="minorHAnsi" w:eastAsia="SimHei" w:hAnsiTheme="minorHAnsi" w:cs="Times New Roman"/>
                <w:sz w:val="16"/>
                <w:szCs w:val="16"/>
              </w:rPr>
              <w:t>: true</w:t>
            </w:r>
          </w:p>
          <w:p w14:paraId="4E00AA54" w14:textId="77777777" w:rsidR="00DE223B" w:rsidRPr="00DC19E6"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DC19E6">
              <w:rPr>
                <w:rFonts w:asciiTheme="minorHAnsi" w:eastAsia="SimHei" w:hAnsiTheme="minorHAnsi" w:cs="Times New Roman"/>
                <w:sz w:val="16"/>
                <w:szCs w:val="16"/>
              </w:rPr>
              <w:t>valueRange</w:t>
            </w:r>
            <w:proofErr w:type="spellEnd"/>
            <w:r w:rsidRPr="00DC19E6">
              <w:rPr>
                <w:rFonts w:asciiTheme="minorHAnsi" w:eastAsia="SimHei" w:hAnsiTheme="minorHAnsi" w:cs="Times New Roman"/>
                <w:sz w:val="16"/>
                <w:szCs w:val="16"/>
              </w:rPr>
              <w:t>: no range constraint</w:t>
            </w:r>
          </w:p>
          <w:p w14:paraId="0A9332F5" w14:textId="77777777" w:rsidR="00DE223B" w:rsidRPr="00DC19E6"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DC19E6">
              <w:rPr>
                <w:rFonts w:asciiTheme="minorHAnsi" w:eastAsia="SimHei" w:hAnsiTheme="minorHAnsi" w:cs="Times New Roman"/>
                <w:sz w:val="16"/>
                <w:szCs w:val="16"/>
              </w:rPr>
              <w:t>unit: s</w:t>
            </w:r>
          </w:p>
          <w:p w14:paraId="4C169DB2" w14:textId="77777777" w:rsidR="00DE223B" w:rsidRPr="00DC19E6"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DC19E6">
              <w:rPr>
                <w:rFonts w:asciiTheme="minorHAnsi" w:eastAsia="SimHei" w:hAnsiTheme="minorHAnsi" w:cs="Times New Roman"/>
                <w:sz w:val="16"/>
                <w:szCs w:val="16"/>
              </w:rPr>
              <w:t>support: MANDATORY</w:t>
            </w:r>
          </w:p>
        </w:tc>
        <w:tc>
          <w:tcPr>
            <w:tcW w:w="4806" w:type="dxa"/>
          </w:tcPr>
          <w:p w14:paraId="1AAC9473" w14:textId="77777777" w:rsidR="00DE223B" w:rsidRPr="00DC19E6" w:rsidRDefault="00DE223B" w:rsidP="008A6580">
            <w:pPr>
              <w:spacing w:before="0" w:after="0" w:line="240" w:lineRule="auto"/>
              <w:rPr>
                <w:rFonts w:asciiTheme="minorHAnsi" w:eastAsia="SimHei" w:hAnsiTheme="minorHAnsi" w:cs="Times New Roman"/>
                <w:sz w:val="16"/>
                <w:szCs w:val="16"/>
                <w:lang w:eastAsia="ja-JP"/>
              </w:rPr>
            </w:pPr>
            <w:r w:rsidRPr="00DC19E6">
              <w:rPr>
                <w:rFonts w:asciiTheme="minorHAnsi" w:eastAsia="SimHei" w:hAnsiTheme="minorHAnsi" w:cs="Times New Roman"/>
                <w:color w:val="141313"/>
                <w:sz w:val="16"/>
                <w:szCs w:val="16"/>
                <w:lang w:eastAsia="ja-JP"/>
              </w:rPr>
              <w:t>Number of errored seconds.</w:t>
            </w:r>
          </w:p>
          <w:p w14:paraId="69C7D0FF" w14:textId="77777777" w:rsidR="000861DC" w:rsidRPr="00DC19E6" w:rsidRDefault="000861DC" w:rsidP="008A6580">
            <w:pPr>
              <w:spacing w:before="0" w:after="0" w:line="240" w:lineRule="auto"/>
              <w:rPr>
                <w:rFonts w:asciiTheme="minorHAnsi" w:hAnsiTheme="minorHAnsi"/>
                <w:color w:val="7030A0"/>
                <w:sz w:val="16"/>
                <w:szCs w:val="16"/>
              </w:rPr>
            </w:pPr>
          </w:p>
        </w:tc>
      </w:tr>
      <w:tr w:rsidR="000861DC" w14:paraId="47A4AC48" w14:textId="77777777" w:rsidTr="005E729E">
        <w:tc>
          <w:tcPr>
            <w:tcW w:w="2326" w:type="dxa"/>
          </w:tcPr>
          <w:p w14:paraId="58A87E80" w14:textId="77777777" w:rsidR="000861DC" w:rsidRPr="00DC19E6" w:rsidRDefault="000861DC" w:rsidP="008A6580">
            <w:pPr>
              <w:rPr>
                <w:rFonts w:asciiTheme="minorHAnsi" w:hAnsiTheme="minorHAnsi"/>
                <w:sz w:val="16"/>
                <w:szCs w:val="16"/>
              </w:rPr>
            </w:pPr>
            <w:r w:rsidRPr="00DC19E6">
              <w:rPr>
                <w:rFonts w:asciiTheme="minorHAnsi" w:hAnsiTheme="minorHAnsi"/>
                <w:sz w:val="16"/>
                <w:szCs w:val="16"/>
              </w:rPr>
              <w:t>ses</w:t>
            </w:r>
          </w:p>
        </w:tc>
        <w:tc>
          <w:tcPr>
            <w:tcW w:w="2126" w:type="dxa"/>
          </w:tcPr>
          <w:p w14:paraId="5309E45E" w14:textId="77777777" w:rsidR="00DE223B" w:rsidRPr="00DC19E6" w:rsidRDefault="00DE223B" w:rsidP="008A6580">
            <w:pPr>
              <w:spacing w:before="0" w:after="160" w:line="240" w:lineRule="auto"/>
              <w:rPr>
                <w:rFonts w:asciiTheme="minorHAnsi" w:eastAsia="SimHei" w:hAnsiTheme="minorHAnsi" w:cs="Times New Roman"/>
                <w:color w:val="141313"/>
                <w:sz w:val="16"/>
                <w:szCs w:val="16"/>
                <w:lang w:eastAsia="ja-JP"/>
              </w:rPr>
            </w:pPr>
            <w:r w:rsidRPr="00DC19E6">
              <w:rPr>
                <w:rFonts w:asciiTheme="minorHAnsi" w:eastAsia="SimHei" w:hAnsiTheme="minorHAnsi" w:cs="Times New Roman"/>
                <w:color w:val="141313"/>
                <w:sz w:val="16"/>
                <w:szCs w:val="16"/>
                <w:lang w:eastAsia="ja-JP"/>
              </w:rPr>
              <w:t>Integer</w:t>
            </w:r>
          </w:p>
          <w:p w14:paraId="3D8ACB42" w14:textId="77777777" w:rsidR="000861DC" w:rsidRPr="00DC19E6" w:rsidRDefault="00DE223B" w:rsidP="008A6580">
            <w:pPr>
              <w:rPr>
                <w:rFonts w:asciiTheme="minorHAnsi" w:hAnsiTheme="minorHAnsi"/>
                <w:sz w:val="16"/>
                <w:szCs w:val="16"/>
              </w:rPr>
            </w:pPr>
            <w:r w:rsidRPr="00DC19E6">
              <w:rPr>
                <w:rFonts w:asciiTheme="minorHAnsi" w:eastAsia="SimHei" w:hAnsiTheme="minorHAnsi" w:cs="Times New Roman"/>
                <w:color w:val="141313"/>
                <w:sz w:val="16"/>
                <w:szCs w:val="16"/>
                <w:lang w:eastAsia="ja-JP"/>
              </w:rPr>
              <w:t>-1</w:t>
            </w:r>
          </w:p>
        </w:tc>
        <w:tc>
          <w:tcPr>
            <w:tcW w:w="1134" w:type="dxa"/>
          </w:tcPr>
          <w:p w14:paraId="10A4660A" w14:textId="77777777" w:rsidR="000861DC" w:rsidRPr="00DC19E6" w:rsidRDefault="00DE223B" w:rsidP="008A6580">
            <w:pPr>
              <w:rPr>
                <w:rFonts w:asciiTheme="minorHAnsi" w:hAnsiTheme="minorHAnsi"/>
                <w:sz w:val="16"/>
                <w:szCs w:val="16"/>
              </w:rPr>
            </w:pPr>
            <w:r w:rsidRPr="00DC19E6">
              <w:rPr>
                <w:rFonts w:asciiTheme="minorHAnsi" w:hAnsiTheme="minorHAnsi"/>
                <w:sz w:val="16"/>
                <w:szCs w:val="16"/>
              </w:rPr>
              <w:t>1</w:t>
            </w:r>
          </w:p>
        </w:tc>
        <w:tc>
          <w:tcPr>
            <w:tcW w:w="736" w:type="dxa"/>
          </w:tcPr>
          <w:p w14:paraId="0DEB56EB" w14:textId="77777777" w:rsidR="000861DC" w:rsidRPr="00DC19E6" w:rsidRDefault="00DE223B" w:rsidP="008A6580">
            <w:pPr>
              <w:rPr>
                <w:rFonts w:asciiTheme="minorHAnsi" w:hAnsiTheme="minorHAnsi"/>
                <w:sz w:val="16"/>
                <w:szCs w:val="16"/>
              </w:rPr>
            </w:pPr>
            <w:r w:rsidRPr="00DC19E6">
              <w:rPr>
                <w:rFonts w:asciiTheme="minorHAnsi" w:hAnsiTheme="minorHAnsi"/>
                <w:sz w:val="16"/>
                <w:szCs w:val="16"/>
              </w:rPr>
              <w:t>R</w:t>
            </w:r>
          </w:p>
        </w:tc>
        <w:tc>
          <w:tcPr>
            <w:tcW w:w="3330" w:type="dxa"/>
          </w:tcPr>
          <w:p w14:paraId="18721B36" w14:textId="77777777" w:rsidR="00DE223B" w:rsidRPr="00DC19E6" w:rsidRDefault="00DE223B" w:rsidP="008A6580">
            <w:pPr>
              <w:spacing w:before="0" w:after="0" w:line="240" w:lineRule="auto"/>
              <w:rPr>
                <w:rFonts w:asciiTheme="minorHAnsi" w:eastAsia="SimHei" w:hAnsiTheme="minorHAnsi" w:cs="Times New Roman"/>
                <w:sz w:val="16"/>
                <w:szCs w:val="16"/>
                <w:lang w:eastAsia="ja-JP"/>
              </w:rPr>
            </w:pPr>
            <w:r w:rsidRPr="00DC19E6">
              <w:rPr>
                <w:rFonts w:asciiTheme="minorHAnsi" w:eastAsia="SimHei" w:hAnsiTheme="minorHAnsi" w:cs="Times New Roman"/>
                <w:color w:val="141313"/>
                <w:sz w:val="16"/>
                <w:szCs w:val="16"/>
                <w:lang w:eastAsia="ja-JP"/>
              </w:rPr>
              <w:t>OpenInterfaceModelAttribute</w:t>
            </w:r>
          </w:p>
          <w:p w14:paraId="6C8AB60A" w14:textId="77777777" w:rsidR="00DE223B" w:rsidRPr="00DC19E6"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DC19E6">
              <w:rPr>
                <w:rFonts w:asciiTheme="minorHAnsi" w:eastAsia="SimHei" w:hAnsiTheme="minorHAnsi" w:cs="Times New Roman"/>
                <w:sz w:val="16"/>
                <w:szCs w:val="16"/>
              </w:rPr>
              <w:t>AVC: NO</w:t>
            </w:r>
          </w:p>
          <w:p w14:paraId="20768C28" w14:textId="77777777" w:rsidR="00DE223B" w:rsidRPr="00DC19E6"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DC19E6">
              <w:rPr>
                <w:rFonts w:asciiTheme="minorHAnsi" w:eastAsia="SimHei" w:hAnsiTheme="minorHAnsi" w:cs="Times New Roman"/>
                <w:sz w:val="16"/>
                <w:szCs w:val="16"/>
              </w:rPr>
              <w:t>bitLength</w:t>
            </w:r>
            <w:proofErr w:type="spellEnd"/>
            <w:r w:rsidRPr="00DC19E6">
              <w:rPr>
                <w:rFonts w:asciiTheme="minorHAnsi" w:eastAsia="SimHei" w:hAnsiTheme="minorHAnsi" w:cs="Times New Roman"/>
                <w:sz w:val="16"/>
                <w:szCs w:val="16"/>
              </w:rPr>
              <w:t>: LENGTH_32_BIT</w:t>
            </w:r>
          </w:p>
          <w:p w14:paraId="7EEB8B02" w14:textId="77777777" w:rsidR="00DE223B" w:rsidRPr="00DC19E6" w:rsidRDefault="00DE223B" w:rsidP="008A6580">
            <w:pPr>
              <w:spacing w:before="0" w:after="0" w:line="240" w:lineRule="auto"/>
              <w:rPr>
                <w:rFonts w:asciiTheme="minorHAnsi" w:eastAsia="SimHei" w:hAnsiTheme="minorHAnsi" w:cs="Times New Roman"/>
                <w:sz w:val="16"/>
                <w:szCs w:val="16"/>
                <w:lang w:eastAsia="ja-JP"/>
              </w:rPr>
            </w:pPr>
            <w:r w:rsidRPr="00DC19E6">
              <w:rPr>
                <w:rFonts w:asciiTheme="minorHAnsi" w:eastAsia="SimHei" w:hAnsiTheme="minorHAnsi" w:cs="Times New Roman"/>
                <w:color w:val="141313"/>
                <w:sz w:val="16"/>
                <w:szCs w:val="16"/>
                <w:lang w:eastAsia="ja-JP"/>
              </w:rPr>
              <w:t>OpenModelAttribute</w:t>
            </w:r>
          </w:p>
          <w:p w14:paraId="2D40B993" w14:textId="77777777" w:rsidR="00DE223B" w:rsidRPr="00DC19E6"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DC19E6">
              <w:rPr>
                <w:rFonts w:asciiTheme="minorHAnsi" w:eastAsia="SimHei" w:hAnsiTheme="minorHAnsi" w:cs="Times New Roman"/>
                <w:sz w:val="16"/>
                <w:szCs w:val="16"/>
              </w:rPr>
              <w:t>partOfObjectKey</w:t>
            </w:r>
            <w:proofErr w:type="spellEnd"/>
            <w:r w:rsidRPr="00DC19E6">
              <w:rPr>
                <w:rFonts w:asciiTheme="minorHAnsi" w:eastAsia="SimHei" w:hAnsiTheme="minorHAnsi" w:cs="Times New Roman"/>
                <w:sz w:val="16"/>
                <w:szCs w:val="16"/>
              </w:rPr>
              <w:t>: 0</w:t>
            </w:r>
          </w:p>
          <w:p w14:paraId="271BFAF8" w14:textId="77777777" w:rsidR="00DE223B" w:rsidRPr="00DC19E6"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DC19E6">
              <w:rPr>
                <w:rFonts w:asciiTheme="minorHAnsi" w:eastAsia="SimHei" w:hAnsiTheme="minorHAnsi" w:cs="Times New Roman"/>
                <w:sz w:val="16"/>
                <w:szCs w:val="16"/>
              </w:rPr>
              <w:t>isInvariant</w:t>
            </w:r>
            <w:proofErr w:type="spellEnd"/>
            <w:r w:rsidRPr="00DC19E6">
              <w:rPr>
                <w:rFonts w:asciiTheme="minorHAnsi" w:eastAsia="SimHei" w:hAnsiTheme="minorHAnsi" w:cs="Times New Roman"/>
                <w:sz w:val="16"/>
                <w:szCs w:val="16"/>
              </w:rPr>
              <w:t>: true</w:t>
            </w:r>
          </w:p>
          <w:p w14:paraId="7777C944" w14:textId="77777777" w:rsidR="00DE223B" w:rsidRPr="00DC19E6"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DC19E6">
              <w:rPr>
                <w:rFonts w:asciiTheme="minorHAnsi" w:eastAsia="SimHei" w:hAnsiTheme="minorHAnsi" w:cs="Times New Roman"/>
                <w:sz w:val="16"/>
                <w:szCs w:val="16"/>
              </w:rPr>
              <w:lastRenderedPageBreak/>
              <w:t>valueRange</w:t>
            </w:r>
            <w:proofErr w:type="spellEnd"/>
            <w:r w:rsidRPr="00DC19E6">
              <w:rPr>
                <w:rFonts w:asciiTheme="minorHAnsi" w:eastAsia="SimHei" w:hAnsiTheme="minorHAnsi" w:cs="Times New Roman"/>
                <w:sz w:val="16"/>
                <w:szCs w:val="16"/>
              </w:rPr>
              <w:t>: no range constraint</w:t>
            </w:r>
          </w:p>
          <w:p w14:paraId="4971395A" w14:textId="77777777" w:rsidR="00DE223B" w:rsidRPr="00DC19E6"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DC19E6">
              <w:rPr>
                <w:rFonts w:asciiTheme="minorHAnsi" w:eastAsia="SimHei" w:hAnsiTheme="minorHAnsi" w:cs="Times New Roman"/>
                <w:sz w:val="16"/>
                <w:szCs w:val="16"/>
              </w:rPr>
              <w:t>unit: s</w:t>
            </w:r>
          </w:p>
          <w:p w14:paraId="17B21115" w14:textId="77777777" w:rsidR="00DE223B" w:rsidRPr="00DC19E6"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DC19E6">
              <w:rPr>
                <w:rFonts w:asciiTheme="minorHAnsi" w:eastAsia="SimHei" w:hAnsiTheme="minorHAnsi" w:cs="Times New Roman"/>
                <w:sz w:val="16"/>
                <w:szCs w:val="16"/>
              </w:rPr>
              <w:t>support: MANDATORY</w:t>
            </w:r>
          </w:p>
        </w:tc>
        <w:tc>
          <w:tcPr>
            <w:tcW w:w="4806" w:type="dxa"/>
          </w:tcPr>
          <w:p w14:paraId="25460EE0" w14:textId="77777777" w:rsidR="00DE223B" w:rsidRPr="00DC19E6" w:rsidRDefault="00DE223B" w:rsidP="008A6580">
            <w:pPr>
              <w:spacing w:before="0" w:after="0" w:line="240" w:lineRule="auto"/>
              <w:rPr>
                <w:rFonts w:asciiTheme="minorHAnsi" w:eastAsia="SimHei" w:hAnsiTheme="minorHAnsi" w:cs="Times New Roman"/>
                <w:sz w:val="16"/>
                <w:szCs w:val="16"/>
                <w:lang w:eastAsia="ja-JP"/>
              </w:rPr>
            </w:pPr>
            <w:r w:rsidRPr="00DC19E6">
              <w:rPr>
                <w:rFonts w:asciiTheme="minorHAnsi" w:eastAsia="SimHei" w:hAnsiTheme="minorHAnsi" w:cs="Times New Roman"/>
                <w:color w:val="141313"/>
                <w:sz w:val="16"/>
                <w:szCs w:val="16"/>
                <w:lang w:eastAsia="ja-JP"/>
              </w:rPr>
              <w:lastRenderedPageBreak/>
              <w:t>Number of severely errored seconds.</w:t>
            </w:r>
          </w:p>
          <w:p w14:paraId="0BB55C5A" w14:textId="77777777" w:rsidR="000861DC" w:rsidRPr="00DC19E6" w:rsidRDefault="000861DC" w:rsidP="008A6580">
            <w:pPr>
              <w:spacing w:before="0" w:after="0" w:line="240" w:lineRule="auto"/>
              <w:rPr>
                <w:rFonts w:asciiTheme="minorHAnsi" w:hAnsiTheme="minorHAnsi"/>
                <w:color w:val="7030A0"/>
                <w:sz w:val="16"/>
                <w:szCs w:val="16"/>
              </w:rPr>
            </w:pPr>
          </w:p>
        </w:tc>
      </w:tr>
      <w:tr w:rsidR="000861DC" w14:paraId="0FC4DCF5" w14:textId="77777777" w:rsidTr="005E729E">
        <w:tc>
          <w:tcPr>
            <w:tcW w:w="2326" w:type="dxa"/>
          </w:tcPr>
          <w:p w14:paraId="137219DB" w14:textId="77777777" w:rsidR="000861DC" w:rsidRPr="00DC19E6" w:rsidRDefault="000861DC" w:rsidP="008A6580">
            <w:pPr>
              <w:rPr>
                <w:rFonts w:asciiTheme="minorHAnsi" w:hAnsiTheme="minorHAnsi"/>
                <w:sz w:val="16"/>
                <w:szCs w:val="16"/>
              </w:rPr>
            </w:pPr>
            <w:r w:rsidRPr="00DC19E6">
              <w:rPr>
                <w:rFonts w:asciiTheme="minorHAnsi" w:hAnsiTheme="minorHAnsi"/>
                <w:sz w:val="16"/>
                <w:szCs w:val="16"/>
              </w:rPr>
              <w:t>cses</w:t>
            </w:r>
          </w:p>
        </w:tc>
        <w:tc>
          <w:tcPr>
            <w:tcW w:w="2126" w:type="dxa"/>
          </w:tcPr>
          <w:p w14:paraId="1B5695EA" w14:textId="77777777" w:rsidR="00DE223B" w:rsidRPr="00DC19E6" w:rsidRDefault="00DE223B" w:rsidP="008A6580">
            <w:pPr>
              <w:spacing w:before="0" w:after="160" w:line="240" w:lineRule="auto"/>
              <w:rPr>
                <w:rFonts w:asciiTheme="minorHAnsi" w:eastAsia="SimHei" w:hAnsiTheme="minorHAnsi" w:cs="Times New Roman"/>
                <w:color w:val="141313"/>
                <w:sz w:val="16"/>
                <w:szCs w:val="16"/>
                <w:lang w:eastAsia="ja-JP"/>
              </w:rPr>
            </w:pPr>
            <w:r w:rsidRPr="00DC19E6">
              <w:rPr>
                <w:rFonts w:asciiTheme="minorHAnsi" w:eastAsia="SimHei" w:hAnsiTheme="minorHAnsi" w:cs="Times New Roman"/>
                <w:color w:val="141313"/>
                <w:sz w:val="16"/>
                <w:szCs w:val="16"/>
                <w:lang w:eastAsia="ja-JP"/>
              </w:rPr>
              <w:t>Integer</w:t>
            </w:r>
          </w:p>
          <w:p w14:paraId="63C2040D" w14:textId="77777777" w:rsidR="000861DC" w:rsidRPr="00DC19E6" w:rsidRDefault="00DE223B" w:rsidP="008A6580">
            <w:pPr>
              <w:rPr>
                <w:rFonts w:asciiTheme="minorHAnsi" w:hAnsiTheme="minorHAnsi"/>
                <w:sz w:val="16"/>
                <w:szCs w:val="16"/>
              </w:rPr>
            </w:pPr>
            <w:r w:rsidRPr="00DC19E6">
              <w:rPr>
                <w:rFonts w:asciiTheme="minorHAnsi" w:eastAsia="SimHei" w:hAnsiTheme="minorHAnsi" w:cs="Times New Roman"/>
                <w:color w:val="141313"/>
                <w:sz w:val="16"/>
                <w:szCs w:val="16"/>
                <w:lang w:eastAsia="ja-JP"/>
              </w:rPr>
              <w:t>-1</w:t>
            </w:r>
          </w:p>
        </w:tc>
        <w:tc>
          <w:tcPr>
            <w:tcW w:w="1134" w:type="dxa"/>
          </w:tcPr>
          <w:p w14:paraId="252262F5" w14:textId="77777777" w:rsidR="000861DC" w:rsidRPr="00DC19E6" w:rsidRDefault="00DE223B" w:rsidP="008A6580">
            <w:pPr>
              <w:rPr>
                <w:rFonts w:asciiTheme="minorHAnsi" w:hAnsiTheme="minorHAnsi"/>
                <w:sz w:val="16"/>
                <w:szCs w:val="16"/>
              </w:rPr>
            </w:pPr>
            <w:r w:rsidRPr="00DC19E6">
              <w:rPr>
                <w:rFonts w:asciiTheme="minorHAnsi" w:hAnsiTheme="minorHAnsi"/>
                <w:sz w:val="16"/>
                <w:szCs w:val="16"/>
              </w:rPr>
              <w:t>1</w:t>
            </w:r>
          </w:p>
        </w:tc>
        <w:tc>
          <w:tcPr>
            <w:tcW w:w="736" w:type="dxa"/>
          </w:tcPr>
          <w:p w14:paraId="333B0AA0" w14:textId="77777777" w:rsidR="000861DC" w:rsidRPr="00DC19E6" w:rsidRDefault="00DE223B" w:rsidP="008A6580">
            <w:pPr>
              <w:rPr>
                <w:rFonts w:asciiTheme="minorHAnsi" w:hAnsiTheme="minorHAnsi"/>
                <w:sz w:val="16"/>
                <w:szCs w:val="16"/>
              </w:rPr>
            </w:pPr>
            <w:r w:rsidRPr="00DC19E6">
              <w:rPr>
                <w:rFonts w:asciiTheme="minorHAnsi" w:hAnsiTheme="minorHAnsi"/>
                <w:sz w:val="16"/>
                <w:szCs w:val="16"/>
              </w:rPr>
              <w:t>R</w:t>
            </w:r>
          </w:p>
        </w:tc>
        <w:tc>
          <w:tcPr>
            <w:tcW w:w="3330" w:type="dxa"/>
          </w:tcPr>
          <w:p w14:paraId="7B1369BF" w14:textId="77777777" w:rsidR="00DE223B" w:rsidRPr="00DC19E6" w:rsidRDefault="00DE223B" w:rsidP="008A6580">
            <w:pPr>
              <w:spacing w:before="0" w:after="0" w:line="240" w:lineRule="auto"/>
              <w:rPr>
                <w:rFonts w:asciiTheme="minorHAnsi" w:eastAsia="SimHei" w:hAnsiTheme="minorHAnsi" w:cs="Times New Roman"/>
                <w:sz w:val="16"/>
                <w:szCs w:val="16"/>
                <w:lang w:eastAsia="ja-JP"/>
              </w:rPr>
            </w:pPr>
            <w:r w:rsidRPr="00DC19E6">
              <w:rPr>
                <w:rFonts w:asciiTheme="minorHAnsi" w:eastAsia="SimHei" w:hAnsiTheme="minorHAnsi" w:cs="Times New Roman"/>
                <w:color w:val="141313"/>
                <w:sz w:val="16"/>
                <w:szCs w:val="16"/>
                <w:lang w:eastAsia="ja-JP"/>
              </w:rPr>
              <w:t>OpenInterfaceModelAttribute</w:t>
            </w:r>
          </w:p>
          <w:p w14:paraId="32CCCB7C" w14:textId="77777777" w:rsidR="00DE223B" w:rsidRPr="00DC19E6"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DC19E6">
              <w:rPr>
                <w:rFonts w:asciiTheme="minorHAnsi" w:eastAsia="SimHei" w:hAnsiTheme="minorHAnsi" w:cs="Times New Roman"/>
                <w:sz w:val="16"/>
                <w:szCs w:val="16"/>
              </w:rPr>
              <w:t>AVC: NO</w:t>
            </w:r>
          </w:p>
          <w:p w14:paraId="75A71AB4" w14:textId="77777777" w:rsidR="00DE223B" w:rsidRPr="00DC19E6"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DC19E6">
              <w:rPr>
                <w:rFonts w:asciiTheme="minorHAnsi" w:eastAsia="SimHei" w:hAnsiTheme="minorHAnsi" w:cs="Times New Roman"/>
                <w:sz w:val="16"/>
                <w:szCs w:val="16"/>
              </w:rPr>
              <w:t>bitLength</w:t>
            </w:r>
            <w:proofErr w:type="spellEnd"/>
            <w:r w:rsidRPr="00DC19E6">
              <w:rPr>
                <w:rFonts w:asciiTheme="minorHAnsi" w:eastAsia="SimHei" w:hAnsiTheme="minorHAnsi" w:cs="Times New Roman"/>
                <w:sz w:val="16"/>
                <w:szCs w:val="16"/>
              </w:rPr>
              <w:t>: LENGTH_32_BIT</w:t>
            </w:r>
          </w:p>
          <w:p w14:paraId="26B8503F" w14:textId="77777777" w:rsidR="00DE223B" w:rsidRPr="00DC19E6" w:rsidRDefault="00DE223B" w:rsidP="008A6580">
            <w:pPr>
              <w:spacing w:before="0" w:after="0" w:line="240" w:lineRule="auto"/>
              <w:rPr>
                <w:rFonts w:asciiTheme="minorHAnsi" w:eastAsia="SimHei" w:hAnsiTheme="minorHAnsi" w:cs="Times New Roman"/>
                <w:sz w:val="16"/>
                <w:szCs w:val="16"/>
                <w:lang w:eastAsia="ja-JP"/>
              </w:rPr>
            </w:pPr>
            <w:r w:rsidRPr="00DC19E6">
              <w:rPr>
                <w:rFonts w:asciiTheme="minorHAnsi" w:eastAsia="SimHei" w:hAnsiTheme="minorHAnsi" w:cs="Times New Roman"/>
                <w:color w:val="141313"/>
                <w:sz w:val="16"/>
                <w:szCs w:val="16"/>
                <w:lang w:eastAsia="ja-JP"/>
              </w:rPr>
              <w:t>OpenModelAttribute</w:t>
            </w:r>
          </w:p>
          <w:p w14:paraId="07EB4740" w14:textId="77777777" w:rsidR="00DE223B" w:rsidRPr="00DC19E6"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DC19E6">
              <w:rPr>
                <w:rFonts w:asciiTheme="minorHAnsi" w:eastAsia="SimHei" w:hAnsiTheme="minorHAnsi" w:cs="Times New Roman"/>
                <w:sz w:val="16"/>
                <w:szCs w:val="16"/>
              </w:rPr>
              <w:t>partOfObjectKey</w:t>
            </w:r>
            <w:proofErr w:type="spellEnd"/>
            <w:r w:rsidRPr="00DC19E6">
              <w:rPr>
                <w:rFonts w:asciiTheme="minorHAnsi" w:eastAsia="SimHei" w:hAnsiTheme="minorHAnsi" w:cs="Times New Roman"/>
                <w:sz w:val="16"/>
                <w:szCs w:val="16"/>
              </w:rPr>
              <w:t>: 0</w:t>
            </w:r>
          </w:p>
          <w:p w14:paraId="681904DD" w14:textId="77777777" w:rsidR="00DE223B" w:rsidRPr="00DC19E6"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DC19E6">
              <w:rPr>
                <w:rFonts w:asciiTheme="minorHAnsi" w:eastAsia="SimHei" w:hAnsiTheme="minorHAnsi" w:cs="Times New Roman"/>
                <w:sz w:val="16"/>
                <w:szCs w:val="16"/>
              </w:rPr>
              <w:t>isInvariant</w:t>
            </w:r>
            <w:proofErr w:type="spellEnd"/>
            <w:r w:rsidRPr="00DC19E6">
              <w:rPr>
                <w:rFonts w:asciiTheme="minorHAnsi" w:eastAsia="SimHei" w:hAnsiTheme="minorHAnsi" w:cs="Times New Roman"/>
                <w:sz w:val="16"/>
                <w:szCs w:val="16"/>
              </w:rPr>
              <w:t>: true</w:t>
            </w:r>
          </w:p>
          <w:p w14:paraId="22DC8F58" w14:textId="77777777" w:rsidR="00DE223B" w:rsidRPr="00DC19E6"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DC19E6">
              <w:rPr>
                <w:rFonts w:asciiTheme="minorHAnsi" w:eastAsia="SimHei" w:hAnsiTheme="minorHAnsi" w:cs="Times New Roman"/>
                <w:sz w:val="16"/>
                <w:szCs w:val="16"/>
              </w:rPr>
              <w:t>valueRange</w:t>
            </w:r>
            <w:proofErr w:type="spellEnd"/>
            <w:r w:rsidRPr="00DC19E6">
              <w:rPr>
                <w:rFonts w:asciiTheme="minorHAnsi" w:eastAsia="SimHei" w:hAnsiTheme="minorHAnsi" w:cs="Times New Roman"/>
                <w:sz w:val="16"/>
                <w:szCs w:val="16"/>
              </w:rPr>
              <w:t>: no range constraint</w:t>
            </w:r>
          </w:p>
          <w:p w14:paraId="0273DC85" w14:textId="77777777" w:rsidR="00DE223B" w:rsidRPr="00DC19E6"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DC19E6">
              <w:rPr>
                <w:rFonts w:asciiTheme="minorHAnsi" w:eastAsia="SimHei" w:hAnsiTheme="minorHAnsi" w:cs="Times New Roman"/>
                <w:sz w:val="16"/>
                <w:szCs w:val="16"/>
              </w:rPr>
              <w:t>unit: s</w:t>
            </w:r>
          </w:p>
          <w:p w14:paraId="31DF7A9D" w14:textId="77777777" w:rsidR="00DE223B" w:rsidRPr="00DC19E6"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DC19E6">
              <w:rPr>
                <w:rFonts w:asciiTheme="minorHAnsi" w:eastAsia="SimHei" w:hAnsiTheme="minorHAnsi" w:cs="Times New Roman"/>
                <w:sz w:val="16"/>
                <w:szCs w:val="16"/>
              </w:rPr>
              <w:t>support: MANDATORY</w:t>
            </w:r>
          </w:p>
        </w:tc>
        <w:tc>
          <w:tcPr>
            <w:tcW w:w="4806" w:type="dxa"/>
          </w:tcPr>
          <w:p w14:paraId="656F9787" w14:textId="77777777" w:rsidR="00DE223B" w:rsidRPr="00DC19E6" w:rsidRDefault="00DE223B" w:rsidP="008A6580">
            <w:pPr>
              <w:spacing w:before="0" w:after="0" w:line="240" w:lineRule="auto"/>
              <w:rPr>
                <w:rFonts w:asciiTheme="minorHAnsi" w:eastAsia="SimHei" w:hAnsiTheme="minorHAnsi" w:cs="Times New Roman"/>
                <w:sz w:val="16"/>
                <w:szCs w:val="16"/>
                <w:lang w:eastAsia="ja-JP"/>
              </w:rPr>
            </w:pPr>
            <w:r w:rsidRPr="00DC19E6">
              <w:rPr>
                <w:rFonts w:asciiTheme="minorHAnsi" w:eastAsia="SimHei" w:hAnsiTheme="minorHAnsi" w:cs="Times New Roman"/>
                <w:color w:val="141313"/>
                <w:sz w:val="16"/>
                <w:szCs w:val="16"/>
                <w:lang w:eastAsia="ja-JP"/>
              </w:rPr>
              <w:t>Number of consecutive severely errored seconds.</w:t>
            </w:r>
          </w:p>
          <w:p w14:paraId="0514F342" w14:textId="77777777" w:rsidR="000861DC" w:rsidRPr="00DC19E6" w:rsidRDefault="000861DC" w:rsidP="008A6580">
            <w:pPr>
              <w:spacing w:before="0" w:after="0" w:line="240" w:lineRule="auto"/>
              <w:rPr>
                <w:rFonts w:asciiTheme="minorHAnsi" w:hAnsiTheme="minorHAnsi"/>
                <w:color w:val="7030A0"/>
                <w:sz w:val="16"/>
                <w:szCs w:val="16"/>
              </w:rPr>
            </w:pPr>
          </w:p>
        </w:tc>
      </w:tr>
      <w:tr w:rsidR="000861DC" w14:paraId="48DD4DC6" w14:textId="77777777" w:rsidTr="005E729E">
        <w:tc>
          <w:tcPr>
            <w:tcW w:w="2326" w:type="dxa"/>
          </w:tcPr>
          <w:p w14:paraId="0E5D5C67" w14:textId="77777777" w:rsidR="000861DC" w:rsidRPr="00DC19E6" w:rsidRDefault="000861DC" w:rsidP="008A6580">
            <w:pPr>
              <w:rPr>
                <w:rFonts w:asciiTheme="minorHAnsi" w:hAnsiTheme="minorHAnsi"/>
                <w:sz w:val="16"/>
                <w:szCs w:val="16"/>
              </w:rPr>
            </w:pPr>
            <w:r w:rsidRPr="00DC19E6">
              <w:rPr>
                <w:rFonts w:asciiTheme="minorHAnsi" w:hAnsiTheme="minorHAnsi"/>
                <w:sz w:val="16"/>
                <w:szCs w:val="16"/>
              </w:rPr>
              <w:t>unavailability</w:t>
            </w:r>
          </w:p>
        </w:tc>
        <w:tc>
          <w:tcPr>
            <w:tcW w:w="2126" w:type="dxa"/>
          </w:tcPr>
          <w:p w14:paraId="2EAE9424" w14:textId="77777777" w:rsidR="00DE223B" w:rsidRPr="00DC19E6" w:rsidRDefault="00DE223B" w:rsidP="008A6580">
            <w:pPr>
              <w:spacing w:before="0" w:after="160" w:line="240" w:lineRule="auto"/>
              <w:rPr>
                <w:rFonts w:asciiTheme="minorHAnsi" w:eastAsia="SimHei" w:hAnsiTheme="minorHAnsi" w:cs="Times New Roman"/>
                <w:color w:val="141313"/>
                <w:sz w:val="16"/>
                <w:szCs w:val="16"/>
                <w:lang w:eastAsia="ja-JP"/>
              </w:rPr>
            </w:pPr>
            <w:r w:rsidRPr="00DC19E6">
              <w:rPr>
                <w:rFonts w:asciiTheme="minorHAnsi" w:eastAsia="SimHei" w:hAnsiTheme="minorHAnsi" w:cs="Times New Roman"/>
                <w:color w:val="141313"/>
                <w:sz w:val="16"/>
                <w:szCs w:val="16"/>
                <w:lang w:eastAsia="ja-JP"/>
              </w:rPr>
              <w:t>Integer</w:t>
            </w:r>
          </w:p>
          <w:p w14:paraId="7A75EFCF" w14:textId="77777777" w:rsidR="000861DC" w:rsidRPr="00DC19E6" w:rsidRDefault="00DE223B" w:rsidP="008A6580">
            <w:pPr>
              <w:rPr>
                <w:rFonts w:asciiTheme="minorHAnsi" w:hAnsiTheme="minorHAnsi"/>
                <w:sz w:val="16"/>
                <w:szCs w:val="16"/>
              </w:rPr>
            </w:pPr>
            <w:r w:rsidRPr="00DC19E6">
              <w:rPr>
                <w:rFonts w:asciiTheme="minorHAnsi" w:eastAsia="SimHei" w:hAnsiTheme="minorHAnsi" w:cs="Times New Roman"/>
                <w:color w:val="141313"/>
                <w:sz w:val="16"/>
                <w:szCs w:val="16"/>
                <w:lang w:eastAsia="ja-JP"/>
              </w:rPr>
              <w:t>-1</w:t>
            </w:r>
          </w:p>
        </w:tc>
        <w:tc>
          <w:tcPr>
            <w:tcW w:w="1134" w:type="dxa"/>
          </w:tcPr>
          <w:p w14:paraId="197DC406" w14:textId="77777777" w:rsidR="000861DC" w:rsidRPr="00DC19E6" w:rsidRDefault="00DE223B" w:rsidP="008A6580">
            <w:pPr>
              <w:rPr>
                <w:rFonts w:asciiTheme="minorHAnsi" w:hAnsiTheme="minorHAnsi"/>
                <w:sz w:val="16"/>
                <w:szCs w:val="16"/>
              </w:rPr>
            </w:pPr>
            <w:r w:rsidRPr="00DC19E6">
              <w:rPr>
                <w:rFonts w:asciiTheme="minorHAnsi" w:hAnsiTheme="minorHAnsi"/>
                <w:sz w:val="16"/>
                <w:szCs w:val="16"/>
              </w:rPr>
              <w:t>1</w:t>
            </w:r>
          </w:p>
        </w:tc>
        <w:tc>
          <w:tcPr>
            <w:tcW w:w="736" w:type="dxa"/>
          </w:tcPr>
          <w:p w14:paraId="08D5DC58" w14:textId="77777777" w:rsidR="000861DC" w:rsidRPr="00DC19E6" w:rsidRDefault="00DE223B" w:rsidP="008A6580">
            <w:pPr>
              <w:rPr>
                <w:rFonts w:asciiTheme="minorHAnsi" w:hAnsiTheme="minorHAnsi"/>
                <w:sz w:val="16"/>
                <w:szCs w:val="16"/>
              </w:rPr>
            </w:pPr>
            <w:r w:rsidRPr="00DC19E6">
              <w:rPr>
                <w:rFonts w:asciiTheme="minorHAnsi" w:hAnsiTheme="minorHAnsi"/>
                <w:sz w:val="16"/>
                <w:szCs w:val="16"/>
              </w:rPr>
              <w:t>R</w:t>
            </w:r>
          </w:p>
        </w:tc>
        <w:tc>
          <w:tcPr>
            <w:tcW w:w="3330" w:type="dxa"/>
          </w:tcPr>
          <w:p w14:paraId="0F72DE5C" w14:textId="77777777" w:rsidR="00DE223B" w:rsidRPr="00DC19E6" w:rsidRDefault="00DE223B" w:rsidP="008A6580">
            <w:pPr>
              <w:spacing w:before="0" w:after="0" w:line="240" w:lineRule="auto"/>
              <w:rPr>
                <w:rFonts w:asciiTheme="minorHAnsi" w:eastAsia="SimHei" w:hAnsiTheme="minorHAnsi" w:cs="Times New Roman"/>
                <w:sz w:val="16"/>
                <w:szCs w:val="16"/>
                <w:lang w:eastAsia="ja-JP"/>
              </w:rPr>
            </w:pPr>
            <w:r w:rsidRPr="00DC19E6">
              <w:rPr>
                <w:rFonts w:asciiTheme="minorHAnsi" w:eastAsia="SimHei" w:hAnsiTheme="minorHAnsi" w:cs="Times New Roman"/>
                <w:color w:val="141313"/>
                <w:sz w:val="16"/>
                <w:szCs w:val="16"/>
                <w:lang w:eastAsia="ja-JP"/>
              </w:rPr>
              <w:t>OpenInterfaceModelAttribute</w:t>
            </w:r>
          </w:p>
          <w:p w14:paraId="44C9205A" w14:textId="77777777" w:rsidR="00DE223B" w:rsidRPr="00DC19E6"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DC19E6">
              <w:rPr>
                <w:rFonts w:asciiTheme="minorHAnsi" w:eastAsia="SimHei" w:hAnsiTheme="minorHAnsi" w:cs="Times New Roman"/>
                <w:sz w:val="16"/>
                <w:szCs w:val="16"/>
              </w:rPr>
              <w:t>AVC: NO</w:t>
            </w:r>
          </w:p>
          <w:p w14:paraId="72EAE79F" w14:textId="77777777" w:rsidR="00DE223B" w:rsidRPr="00DC19E6"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DC19E6">
              <w:rPr>
                <w:rFonts w:asciiTheme="minorHAnsi" w:eastAsia="SimHei" w:hAnsiTheme="minorHAnsi" w:cs="Times New Roman"/>
                <w:sz w:val="16"/>
                <w:szCs w:val="16"/>
              </w:rPr>
              <w:t>bitLength</w:t>
            </w:r>
            <w:proofErr w:type="spellEnd"/>
            <w:r w:rsidRPr="00DC19E6">
              <w:rPr>
                <w:rFonts w:asciiTheme="minorHAnsi" w:eastAsia="SimHei" w:hAnsiTheme="minorHAnsi" w:cs="Times New Roman"/>
                <w:sz w:val="16"/>
                <w:szCs w:val="16"/>
              </w:rPr>
              <w:t>: LENGTH_32_BIT</w:t>
            </w:r>
          </w:p>
          <w:p w14:paraId="38C4B12E" w14:textId="77777777" w:rsidR="00DE223B" w:rsidRPr="00DC19E6" w:rsidRDefault="00DE223B" w:rsidP="008A6580">
            <w:pPr>
              <w:spacing w:before="0" w:after="0" w:line="240" w:lineRule="auto"/>
              <w:rPr>
                <w:rFonts w:asciiTheme="minorHAnsi" w:eastAsia="SimHei" w:hAnsiTheme="minorHAnsi" w:cs="Times New Roman"/>
                <w:sz w:val="16"/>
                <w:szCs w:val="16"/>
                <w:lang w:eastAsia="ja-JP"/>
              </w:rPr>
            </w:pPr>
            <w:r w:rsidRPr="00DC19E6">
              <w:rPr>
                <w:rFonts w:asciiTheme="minorHAnsi" w:eastAsia="SimHei" w:hAnsiTheme="minorHAnsi" w:cs="Times New Roman"/>
                <w:color w:val="141313"/>
                <w:sz w:val="16"/>
                <w:szCs w:val="16"/>
                <w:lang w:eastAsia="ja-JP"/>
              </w:rPr>
              <w:t>OpenModelAttribute</w:t>
            </w:r>
          </w:p>
          <w:p w14:paraId="6CCDF345" w14:textId="77777777" w:rsidR="00DE223B" w:rsidRPr="00DC19E6"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DC19E6">
              <w:rPr>
                <w:rFonts w:asciiTheme="minorHAnsi" w:eastAsia="SimHei" w:hAnsiTheme="minorHAnsi" w:cs="Times New Roman"/>
                <w:sz w:val="16"/>
                <w:szCs w:val="16"/>
              </w:rPr>
              <w:t>partOfObjectKey</w:t>
            </w:r>
            <w:proofErr w:type="spellEnd"/>
            <w:r w:rsidRPr="00DC19E6">
              <w:rPr>
                <w:rFonts w:asciiTheme="minorHAnsi" w:eastAsia="SimHei" w:hAnsiTheme="minorHAnsi" w:cs="Times New Roman"/>
                <w:sz w:val="16"/>
                <w:szCs w:val="16"/>
              </w:rPr>
              <w:t>: 0</w:t>
            </w:r>
          </w:p>
          <w:p w14:paraId="33FA9BCC" w14:textId="77777777" w:rsidR="00DE223B" w:rsidRPr="00DC19E6"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DC19E6">
              <w:rPr>
                <w:rFonts w:asciiTheme="minorHAnsi" w:eastAsia="SimHei" w:hAnsiTheme="minorHAnsi" w:cs="Times New Roman"/>
                <w:sz w:val="16"/>
                <w:szCs w:val="16"/>
              </w:rPr>
              <w:t>isInvariant</w:t>
            </w:r>
            <w:proofErr w:type="spellEnd"/>
            <w:r w:rsidRPr="00DC19E6">
              <w:rPr>
                <w:rFonts w:asciiTheme="minorHAnsi" w:eastAsia="SimHei" w:hAnsiTheme="minorHAnsi" w:cs="Times New Roman"/>
                <w:sz w:val="16"/>
                <w:szCs w:val="16"/>
              </w:rPr>
              <w:t>: true</w:t>
            </w:r>
          </w:p>
          <w:p w14:paraId="3037B328" w14:textId="77777777" w:rsidR="00DE223B" w:rsidRPr="00DC19E6"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DC19E6">
              <w:rPr>
                <w:rFonts w:asciiTheme="minorHAnsi" w:eastAsia="SimHei" w:hAnsiTheme="minorHAnsi" w:cs="Times New Roman"/>
                <w:sz w:val="16"/>
                <w:szCs w:val="16"/>
              </w:rPr>
              <w:t>valueRange</w:t>
            </w:r>
            <w:proofErr w:type="spellEnd"/>
            <w:r w:rsidRPr="00DC19E6">
              <w:rPr>
                <w:rFonts w:asciiTheme="minorHAnsi" w:eastAsia="SimHei" w:hAnsiTheme="minorHAnsi" w:cs="Times New Roman"/>
                <w:sz w:val="16"/>
                <w:szCs w:val="16"/>
              </w:rPr>
              <w:t>: no range constraint</w:t>
            </w:r>
          </w:p>
          <w:p w14:paraId="63E0DB66" w14:textId="77777777" w:rsidR="00DE223B" w:rsidRPr="00DC19E6"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DC19E6">
              <w:rPr>
                <w:rFonts w:asciiTheme="minorHAnsi" w:eastAsia="SimHei" w:hAnsiTheme="minorHAnsi" w:cs="Times New Roman"/>
                <w:sz w:val="16"/>
                <w:szCs w:val="16"/>
              </w:rPr>
              <w:t>unit: s</w:t>
            </w:r>
          </w:p>
          <w:p w14:paraId="444DB80A" w14:textId="77777777" w:rsidR="00DE223B" w:rsidRPr="00DC19E6"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DC19E6">
              <w:rPr>
                <w:rFonts w:asciiTheme="minorHAnsi" w:eastAsia="SimHei" w:hAnsiTheme="minorHAnsi" w:cs="Times New Roman"/>
                <w:sz w:val="16"/>
                <w:szCs w:val="16"/>
              </w:rPr>
              <w:t>support: MANDATORY</w:t>
            </w:r>
          </w:p>
        </w:tc>
        <w:tc>
          <w:tcPr>
            <w:tcW w:w="4806" w:type="dxa"/>
          </w:tcPr>
          <w:p w14:paraId="749A2541" w14:textId="77777777" w:rsidR="00DE223B" w:rsidRPr="00DC19E6" w:rsidRDefault="00DE223B" w:rsidP="008A6580">
            <w:pPr>
              <w:spacing w:before="0" w:after="0" w:line="240" w:lineRule="auto"/>
              <w:rPr>
                <w:rFonts w:asciiTheme="minorHAnsi" w:eastAsia="SimHei" w:hAnsiTheme="minorHAnsi" w:cs="Times New Roman"/>
                <w:sz w:val="16"/>
                <w:szCs w:val="16"/>
                <w:lang w:eastAsia="ja-JP"/>
              </w:rPr>
            </w:pPr>
            <w:r w:rsidRPr="00DC19E6">
              <w:rPr>
                <w:rFonts w:asciiTheme="minorHAnsi" w:eastAsia="SimHei" w:hAnsiTheme="minorHAnsi" w:cs="Times New Roman"/>
                <w:color w:val="141313"/>
                <w:sz w:val="16"/>
                <w:szCs w:val="16"/>
                <w:lang w:eastAsia="ja-JP"/>
              </w:rPr>
              <w:t>Total time of unavailability in seconds.</w:t>
            </w:r>
          </w:p>
          <w:p w14:paraId="589435B5" w14:textId="77777777" w:rsidR="000861DC" w:rsidRPr="00DC19E6" w:rsidRDefault="000861DC" w:rsidP="008A6580">
            <w:pPr>
              <w:spacing w:before="0" w:after="0" w:line="240" w:lineRule="auto"/>
              <w:rPr>
                <w:rFonts w:asciiTheme="minorHAnsi" w:hAnsiTheme="minorHAnsi"/>
                <w:color w:val="7030A0"/>
                <w:sz w:val="16"/>
                <w:szCs w:val="16"/>
              </w:rPr>
            </w:pPr>
          </w:p>
        </w:tc>
      </w:tr>
      <w:tr w:rsidR="000861DC" w14:paraId="75D59D4D" w14:textId="77777777" w:rsidTr="005E729E">
        <w:tc>
          <w:tcPr>
            <w:tcW w:w="2326" w:type="dxa"/>
          </w:tcPr>
          <w:p w14:paraId="6CFD89C8" w14:textId="77777777" w:rsidR="000861DC" w:rsidRPr="00DC19E6" w:rsidRDefault="000861DC" w:rsidP="008A6580">
            <w:pPr>
              <w:rPr>
                <w:rFonts w:asciiTheme="minorHAnsi" w:hAnsiTheme="minorHAnsi"/>
                <w:sz w:val="16"/>
                <w:szCs w:val="16"/>
              </w:rPr>
            </w:pPr>
            <w:r w:rsidRPr="00DC19E6">
              <w:rPr>
                <w:rFonts w:asciiTheme="minorHAnsi" w:hAnsiTheme="minorHAnsi"/>
                <w:sz w:val="16"/>
                <w:szCs w:val="16"/>
              </w:rPr>
              <w:t>txLevelMin</w:t>
            </w:r>
          </w:p>
        </w:tc>
        <w:tc>
          <w:tcPr>
            <w:tcW w:w="2126" w:type="dxa"/>
          </w:tcPr>
          <w:p w14:paraId="559BAA3A" w14:textId="77777777" w:rsidR="00DE223B" w:rsidRPr="00DC19E6" w:rsidRDefault="00DE223B" w:rsidP="008A6580">
            <w:pPr>
              <w:spacing w:before="0" w:after="160" w:line="240" w:lineRule="auto"/>
              <w:rPr>
                <w:rFonts w:asciiTheme="minorHAnsi" w:eastAsia="SimHei" w:hAnsiTheme="minorHAnsi" w:cs="Times New Roman"/>
                <w:color w:val="141313"/>
                <w:sz w:val="16"/>
                <w:szCs w:val="16"/>
                <w:lang w:eastAsia="ja-JP"/>
              </w:rPr>
            </w:pPr>
            <w:r w:rsidRPr="00DC19E6">
              <w:rPr>
                <w:rFonts w:asciiTheme="minorHAnsi" w:eastAsia="SimHei" w:hAnsiTheme="minorHAnsi" w:cs="Times New Roman"/>
                <w:color w:val="141313"/>
                <w:sz w:val="16"/>
                <w:szCs w:val="16"/>
                <w:lang w:eastAsia="ja-JP"/>
              </w:rPr>
              <w:t>Integer</w:t>
            </w:r>
          </w:p>
          <w:p w14:paraId="4FDE548D" w14:textId="77777777" w:rsidR="000861DC" w:rsidRPr="00DC19E6" w:rsidRDefault="00DE223B" w:rsidP="008A6580">
            <w:pPr>
              <w:rPr>
                <w:rFonts w:asciiTheme="minorHAnsi" w:hAnsiTheme="minorHAnsi"/>
                <w:sz w:val="16"/>
                <w:szCs w:val="16"/>
              </w:rPr>
            </w:pPr>
            <w:r w:rsidRPr="00DC19E6">
              <w:rPr>
                <w:rFonts w:asciiTheme="minorHAnsi" w:eastAsia="SimHei" w:hAnsiTheme="minorHAnsi" w:cs="Times New Roman"/>
                <w:color w:val="141313"/>
                <w:sz w:val="16"/>
                <w:szCs w:val="16"/>
                <w:lang w:eastAsia="ja-JP"/>
              </w:rPr>
              <w:t>99</w:t>
            </w:r>
          </w:p>
        </w:tc>
        <w:tc>
          <w:tcPr>
            <w:tcW w:w="1134" w:type="dxa"/>
          </w:tcPr>
          <w:p w14:paraId="1F5E8B21" w14:textId="77777777" w:rsidR="000861DC" w:rsidRPr="00DC19E6" w:rsidRDefault="00DE223B" w:rsidP="008A6580">
            <w:pPr>
              <w:rPr>
                <w:rFonts w:asciiTheme="minorHAnsi" w:hAnsiTheme="minorHAnsi"/>
                <w:sz w:val="16"/>
                <w:szCs w:val="16"/>
              </w:rPr>
            </w:pPr>
            <w:r w:rsidRPr="00DC19E6">
              <w:rPr>
                <w:rFonts w:asciiTheme="minorHAnsi" w:hAnsiTheme="minorHAnsi"/>
                <w:sz w:val="16"/>
                <w:szCs w:val="16"/>
              </w:rPr>
              <w:t>1</w:t>
            </w:r>
          </w:p>
        </w:tc>
        <w:tc>
          <w:tcPr>
            <w:tcW w:w="736" w:type="dxa"/>
          </w:tcPr>
          <w:p w14:paraId="090C25AB" w14:textId="77777777" w:rsidR="000861DC" w:rsidRPr="00DC19E6" w:rsidRDefault="00DE223B" w:rsidP="008A6580">
            <w:pPr>
              <w:rPr>
                <w:rFonts w:asciiTheme="minorHAnsi" w:hAnsiTheme="minorHAnsi"/>
                <w:sz w:val="16"/>
                <w:szCs w:val="16"/>
              </w:rPr>
            </w:pPr>
            <w:r w:rsidRPr="00DC19E6">
              <w:rPr>
                <w:rFonts w:asciiTheme="minorHAnsi" w:hAnsiTheme="minorHAnsi"/>
                <w:sz w:val="16"/>
                <w:szCs w:val="16"/>
              </w:rPr>
              <w:t>R</w:t>
            </w:r>
          </w:p>
        </w:tc>
        <w:tc>
          <w:tcPr>
            <w:tcW w:w="3330" w:type="dxa"/>
          </w:tcPr>
          <w:p w14:paraId="320DB8D6" w14:textId="77777777" w:rsidR="00DE223B" w:rsidRPr="00DC19E6" w:rsidRDefault="00DE223B" w:rsidP="008A6580">
            <w:pPr>
              <w:spacing w:before="0" w:after="0" w:line="240" w:lineRule="auto"/>
              <w:rPr>
                <w:rFonts w:asciiTheme="minorHAnsi" w:eastAsia="SimHei" w:hAnsiTheme="minorHAnsi" w:cs="Times New Roman"/>
                <w:sz w:val="16"/>
                <w:szCs w:val="16"/>
                <w:lang w:eastAsia="ja-JP"/>
              </w:rPr>
            </w:pPr>
            <w:r w:rsidRPr="00DC19E6">
              <w:rPr>
                <w:rFonts w:asciiTheme="minorHAnsi" w:eastAsia="SimHei" w:hAnsiTheme="minorHAnsi" w:cs="Times New Roman"/>
                <w:color w:val="141313"/>
                <w:sz w:val="16"/>
                <w:szCs w:val="16"/>
                <w:lang w:eastAsia="ja-JP"/>
              </w:rPr>
              <w:t>OpenInterfaceModelAttribute</w:t>
            </w:r>
          </w:p>
          <w:p w14:paraId="5378A78F" w14:textId="77777777" w:rsidR="00DE223B" w:rsidRPr="00DC19E6"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DC19E6">
              <w:rPr>
                <w:rFonts w:asciiTheme="minorHAnsi" w:eastAsia="SimHei" w:hAnsiTheme="minorHAnsi" w:cs="Times New Roman"/>
                <w:sz w:val="16"/>
                <w:szCs w:val="16"/>
              </w:rPr>
              <w:t>AVC: NO</w:t>
            </w:r>
          </w:p>
          <w:p w14:paraId="56C0ED2B" w14:textId="77777777" w:rsidR="00DE223B" w:rsidRPr="00DC19E6"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DC19E6">
              <w:rPr>
                <w:rFonts w:asciiTheme="minorHAnsi" w:eastAsia="SimHei" w:hAnsiTheme="minorHAnsi" w:cs="Times New Roman"/>
                <w:sz w:val="16"/>
                <w:szCs w:val="16"/>
              </w:rPr>
              <w:t>bitLength</w:t>
            </w:r>
            <w:proofErr w:type="spellEnd"/>
            <w:r w:rsidRPr="00DC19E6">
              <w:rPr>
                <w:rFonts w:asciiTheme="minorHAnsi" w:eastAsia="SimHei" w:hAnsiTheme="minorHAnsi" w:cs="Times New Roman"/>
                <w:sz w:val="16"/>
                <w:szCs w:val="16"/>
              </w:rPr>
              <w:t>: LENGTH_8_BIT</w:t>
            </w:r>
          </w:p>
          <w:p w14:paraId="42576AC1" w14:textId="77777777" w:rsidR="00DE223B" w:rsidRPr="00DC19E6" w:rsidRDefault="00DE223B" w:rsidP="008A6580">
            <w:pPr>
              <w:spacing w:before="0" w:after="0" w:line="240" w:lineRule="auto"/>
              <w:rPr>
                <w:rFonts w:asciiTheme="minorHAnsi" w:eastAsia="SimHei" w:hAnsiTheme="minorHAnsi" w:cs="Times New Roman"/>
                <w:sz w:val="16"/>
                <w:szCs w:val="16"/>
                <w:lang w:eastAsia="ja-JP"/>
              </w:rPr>
            </w:pPr>
            <w:r w:rsidRPr="00DC19E6">
              <w:rPr>
                <w:rFonts w:asciiTheme="minorHAnsi" w:eastAsia="SimHei" w:hAnsiTheme="minorHAnsi" w:cs="Times New Roman"/>
                <w:color w:val="141313"/>
                <w:sz w:val="16"/>
                <w:szCs w:val="16"/>
                <w:lang w:eastAsia="ja-JP"/>
              </w:rPr>
              <w:t>OpenModelAttribute</w:t>
            </w:r>
          </w:p>
          <w:p w14:paraId="2EA749AD" w14:textId="77777777" w:rsidR="00DE223B" w:rsidRPr="00DC19E6"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DC19E6">
              <w:rPr>
                <w:rFonts w:asciiTheme="minorHAnsi" w:eastAsia="SimHei" w:hAnsiTheme="minorHAnsi" w:cs="Times New Roman"/>
                <w:sz w:val="16"/>
                <w:szCs w:val="16"/>
              </w:rPr>
              <w:t>partOfObjectKey</w:t>
            </w:r>
            <w:proofErr w:type="spellEnd"/>
            <w:r w:rsidRPr="00DC19E6">
              <w:rPr>
                <w:rFonts w:asciiTheme="minorHAnsi" w:eastAsia="SimHei" w:hAnsiTheme="minorHAnsi" w:cs="Times New Roman"/>
                <w:sz w:val="16"/>
                <w:szCs w:val="16"/>
              </w:rPr>
              <w:t>: 0</w:t>
            </w:r>
          </w:p>
          <w:p w14:paraId="62C24A56" w14:textId="77777777" w:rsidR="00DE223B" w:rsidRPr="00DC19E6"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DC19E6">
              <w:rPr>
                <w:rFonts w:asciiTheme="minorHAnsi" w:eastAsia="SimHei" w:hAnsiTheme="minorHAnsi" w:cs="Times New Roman"/>
                <w:sz w:val="16"/>
                <w:szCs w:val="16"/>
              </w:rPr>
              <w:t>isInvariant</w:t>
            </w:r>
            <w:proofErr w:type="spellEnd"/>
            <w:r w:rsidRPr="00DC19E6">
              <w:rPr>
                <w:rFonts w:asciiTheme="minorHAnsi" w:eastAsia="SimHei" w:hAnsiTheme="minorHAnsi" w:cs="Times New Roman"/>
                <w:sz w:val="16"/>
                <w:szCs w:val="16"/>
              </w:rPr>
              <w:t>: true</w:t>
            </w:r>
          </w:p>
          <w:p w14:paraId="52AAB2F0" w14:textId="77777777" w:rsidR="00DE223B" w:rsidRPr="00DC19E6"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DC19E6">
              <w:rPr>
                <w:rFonts w:asciiTheme="minorHAnsi" w:eastAsia="SimHei" w:hAnsiTheme="minorHAnsi" w:cs="Times New Roman"/>
                <w:sz w:val="16"/>
                <w:szCs w:val="16"/>
              </w:rPr>
              <w:t>valueRange</w:t>
            </w:r>
            <w:proofErr w:type="spellEnd"/>
            <w:r w:rsidRPr="00DC19E6">
              <w:rPr>
                <w:rFonts w:asciiTheme="minorHAnsi" w:eastAsia="SimHei" w:hAnsiTheme="minorHAnsi" w:cs="Times New Roman"/>
                <w:sz w:val="16"/>
                <w:szCs w:val="16"/>
              </w:rPr>
              <w:t>: no range constraint</w:t>
            </w:r>
          </w:p>
          <w:p w14:paraId="799F7807" w14:textId="77777777" w:rsidR="00DE223B" w:rsidRPr="00DC19E6"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DC19E6">
              <w:rPr>
                <w:rFonts w:asciiTheme="minorHAnsi" w:eastAsia="SimHei" w:hAnsiTheme="minorHAnsi" w:cs="Times New Roman"/>
                <w:sz w:val="16"/>
                <w:szCs w:val="16"/>
              </w:rPr>
              <w:t>unit: dBm</w:t>
            </w:r>
          </w:p>
          <w:p w14:paraId="75CC9263" w14:textId="77777777" w:rsidR="00DE223B" w:rsidRPr="00DC19E6"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DC19E6">
              <w:rPr>
                <w:rFonts w:asciiTheme="minorHAnsi" w:eastAsia="SimHei" w:hAnsiTheme="minorHAnsi" w:cs="Times New Roman"/>
                <w:sz w:val="16"/>
                <w:szCs w:val="16"/>
              </w:rPr>
              <w:t>support: MANDATORY</w:t>
            </w:r>
          </w:p>
        </w:tc>
        <w:tc>
          <w:tcPr>
            <w:tcW w:w="4806" w:type="dxa"/>
          </w:tcPr>
          <w:p w14:paraId="4418C4E5" w14:textId="77777777" w:rsidR="00DE223B" w:rsidRPr="00DC19E6" w:rsidRDefault="00DE223B" w:rsidP="008A6580">
            <w:pPr>
              <w:spacing w:before="0" w:after="0" w:line="240" w:lineRule="auto"/>
              <w:rPr>
                <w:rFonts w:asciiTheme="minorHAnsi" w:eastAsia="SimHei" w:hAnsiTheme="minorHAnsi" w:cs="Times New Roman"/>
                <w:sz w:val="16"/>
                <w:szCs w:val="16"/>
                <w:lang w:eastAsia="ja-JP"/>
              </w:rPr>
            </w:pPr>
            <w:r w:rsidRPr="00DC19E6">
              <w:rPr>
                <w:rFonts w:asciiTheme="minorHAnsi" w:eastAsia="SimHei" w:hAnsiTheme="minorHAnsi" w:cs="Times New Roman"/>
                <w:color w:val="141313"/>
                <w:sz w:val="16"/>
                <w:szCs w:val="16"/>
                <w:lang w:eastAsia="ja-JP"/>
              </w:rPr>
              <w:t>Minimum transmit power. Signed integers are required.</w:t>
            </w:r>
          </w:p>
          <w:p w14:paraId="05465272" w14:textId="77777777" w:rsidR="000861DC" w:rsidRPr="00DC19E6" w:rsidRDefault="000861DC" w:rsidP="008A6580">
            <w:pPr>
              <w:spacing w:before="0" w:after="0" w:line="240" w:lineRule="auto"/>
              <w:rPr>
                <w:rFonts w:asciiTheme="minorHAnsi" w:hAnsiTheme="minorHAnsi"/>
                <w:color w:val="7030A0"/>
                <w:sz w:val="16"/>
                <w:szCs w:val="16"/>
              </w:rPr>
            </w:pPr>
          </w:p>
        </w:tc>
      </w:tr>
      <w:tr w:rsidR="000861DC" w14:paraId="3CBBADE4" w14:textId="77777777" w:rsidTr="005E729E">
        <w:tc>
          <w:tcPr>
            <w:tcW w:w="2326" w:type="dxa"/>
          </w:tcPr>
          <w:p w14:paraId="1F009487" w14:textId="77777777" w:rsidR="000861DC" w:rsidRPr="00DC19E6" w:rsidRDefault="000861DC" w:rsidP="008A6580">
            <w:pPr>
              <w:rPr>
                <w:rFonts w:asciiTheme="minorHAnsi" w:hAnsiTheme="minorHAnsi"/>
                <w:sz w:val="16"/>
                <w:szCs w:val="16"/>
              </w:rPr>
            </w:pPr>
            <w:r w:rsidRPr="00DC19E6">
              <w:rPr>
                <w:rFonts w:asciiTheme="minorHAnsi" w:hAnsiTheme="minorHAnsi"/>
                <w:sz w:val="16"/>
                <w:szCs w:val="16"/>
              </w:rPr>
              <w:t>txLevelMax</w:t>
            </w:r>
          </w:p>
        </w:tc>
        <w:tc>
          <w:tcPr>
            <w:tcW w:w="2126" w:type="dxa"/>
          </w:tcPr>
          <w:p w14:paraId="744EB4C4" w14:textId="77777777" w:rsidR="00DE223B" w:rsidRPr="00DC19E6" w:rsidRDefault="00DE223B" w:rsidP="008A6580">
            <w:pPr>
              <w:spacing w:before="0" w:after="160" w:line="240" w:lineRule="auto"/>
              <w:rPr>
                <w:rFonts w:asciiTheme="minorHAnsi" w:eastAsia="SimHei" w:hAnsiTheme="minorHAnsi" w:cs="Times New Roman"/>
                <w:color w:val="141313"/>
                <w:sz w:val="16"/>
                <w:szCs w:val="16"/>
                <w:lang w:eastAsia="ja-JP"/>
              </w:rPr>
            </w:pPr>
            <w:r w:rsidRPr="00DC19E6">
              <w:rPr>
                <w:rFonts w:asciiTheme="minorHAnsi" w:eastAsia="SimHei" w:hAnsiTheme="minorHAnsi" w:cs="Times New Roman"/>
                <w:color w:val="141313"/>
                <w:sz w:val="16"/>
                <w:szCs w:val="16"/>
                <w:lang w:eastAsia="ja-JP"/>
              </w:rPr>
              <w:t>Integer</w:t>
            </w:r>
          </w:p>
          <w:p w14:paraId="0A79A61D" w14:textId="77777777" w:rsidR="000861DC" w:rsidRPr="00DC19E6" w:rsidRDefault="00DE223B" w:rsidP="008A6580">
            <w:pPr>
              <w:rPr>
                <w:rFonts w:asciiTheme="minorHAnsi" w:hAnsiTheme="minorHAnsi"/>
                <w:sz w:val="16"/>
                <w:szCs w:val="16"/>
              </w:rPr>
            </w:pPr>
            <w:r w:rsidRPr="00DC19E6">
              <w:rPr>
                <w:rFonts w:asciiTheme="minorHAnsi" w:eastAsia="SimHei" w:hAnsiTheme="minorHAnsi" w:cs="Times New Roman"/>
                <w:color w:val="141313"/>
                <w:sz w:val="16"/>
                <w:szCs w:val="16"/>
                <w:lang w:eastAsia="ja-JP"/>
              </w:rPr>
              <w:t>99</w:t>
            </w:r>
          </w:p>
        </w:tc>
        <w:tc>
          <w:tcPr>
            <w:tcW w:w="1134" w:type="dxa"/>
          </w:tcPr>
          <w:p w14:paraId="77E65104" w14:textId="77777777" w:rsidR="000861DC" w:rsidRPr="00DC19E6" w:rsidRDefault="00DE223B" w:rsidP="008A6580">
            <w:pPr>
              <w:rPr>
                <w:rFonts w:asciiTheme="minorHAnsi" w:hAnsiTheme="minorHAnsi"/>
                <w:sz w:val="16"/>
                <w:szCs w:val="16"/>
              </w:rPr>
            </w:pPr>
            <w:r w:rsidRPr="00DC19E6">
              <w:rPr>
                <w:rFonts w:asciiTheme="minorHAnsi" w:hAnsiTheme="minorHAnsi"/>
                <w:sz w:val="16"/>
                <w:szCs w:val="16"/>
              </w:rPr>
              <w:t>1</w:t>
            </w:r>
          </w:p>
        </w:tc>
        <w:tc>
          <w:tcPr>
            <w:tcW w:w="736" w:type="dxa"/>
          </w:tcPr>
          <w:p w14:paraId="59BF0648" w14:textId="77777777" w:rsidR="000861DC" w:rsidRPr="00DC19E6" w:rsidRDefault="00DE223B" w:rsidP="008A6580">
            <w:pPr>
              <w:rPr>
                <w:rFonts w:asciiTheme="minorHAnsi" w:hAnsiTheme="minorHAnsi"/>
                <w:sz w:val="16"/>
                <w:szCs w:val="16"/>
              </w:rPr>
            </w:pPr>
            <w:r w:rsidRPr="00DC19E6">
              <w:rPr>
                <w:rFonts w:asciiTheme="minorHAnsi" w:hAnsiTheme="minorHAnsi"/>
                <w:sz w:val="16"/>
                <w:szCs w:val="16"/>
              </w:rPr>
              <w:t>R</w:t>
            </w:r>
          </w:p>
        </w:tc>
        <w:tc>
          <w:tcPr>
            <w:tcW w:w="3330" w:type="dxa"/>
          </w:tcPr>
          <w:p w14:paraId="1060CD81" w14:textId="77777777" w:rsidR="00DE223B" w:rsidRPr="00DC19E6" w:rsidRDefault="00DE223B" w:rsidP="008A6580">
            <w:pPr>
              <w:spacing w:before="0" w:after="0" w:line="240" w:lineRule="auto"/>
              <w:rPr>
                <w:rFonts w:asciiTheme="minorHAnsi" w:eastAsia="SimHei" w:hAnsiTheme="minorHAnsi" w:cs="Times New Roman"/>
                <w:sz w:val="16"/>
                <w:szCs w:val="16"/>
                <w:lang w:eastAsia="ja-JP"/>
              </w:rPr>
            </w:pPr>
            <w:r w:rsidRPr="00DC19E6">
              <w:rPr>
                <w:rFonts w:asciiTheme="minorHAnsi" w:eastAsia="SimHei" w:hAnsiTheme="minorHAnsi" w:cs="Times New Roman"/>
                <w:color w:val="141313"/>
                <w:sz w:val="16"/>
                <w:szCs w:val="16"/>
                <w:lang w:eastAsia="ja-JP"/>
              </w:rPr>
              <w:t>OpenInterfaceModelAttribute</w:t>
            </w:r>
          </w:p>
          <w:p w14:paraId="6CB87D11" w14:textId="77777777" w:rsidR="00DE223B" w:rsidRPr="00DC19E6"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DC19E6">
              <w:rPr>
                <w:rFonts w:asciiTheme="minorHAnsi" w:eastAsia="SimHei" w:hAnsiTheme="minorHAnsi" w:cs="Times New Roman"/>
                <w:sz w:val="16"/>
                <w:szCs w:val="16"/>
              </w:rPr>
              <w:t>AVC: NO</w:t>
            </w:r>
          </w:p>
          <w:p w14:paraId="7CA2DFA5" w14:textId="77777777" w:rsidR="00DE223B" w:rsidRPr="00DC19E6"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DC19E6">
              <w:rPr>
                <w:rFonts w:asciiTheme="minorHAnsi" w:eastAsia="SimHei" w:hAnsiTheme="minorHAnsi" w:cs="Times New Roman"/>
                <w:sz w:val="16"/>
                <w:szCs w:val="16"/>
              </w:rPr>
              <w:t>bitLength</w:t>
            </w:r>
            <w:proofErr w:type="spellEnd"/>
            <w:r w:rsidRPr="00DC19E6">
              <w:rPr>
                <w:rFonts w:asciiTheme="minorHAnsi" w:eastAsia="SimHei" w:hAnsiTheme="minorHAnsi" w:cs="Times New Roman"/>
                <w:sz w:val="16"/>
                <w:szCs w:val="16"/>
              </w:rPr>
              <w:t>: LENGTH_8_BIT</w:t>
            </w:r>
          </w:p>
          <w:p w14:paraId="0F6AC17E" w14:textId="77777777" w:rsidR="00DE223B" w:rsidRPr="00DC19E6" w:rsidRDefault="00DE223B" w:rsidP="008A6580">
            <w:pPr>
              <w:spacing w:before="0" w:after="0" w:line="240" w:lineRule="auto"/>
              <w:rPr>
                <w:rFonts w:asciiTheme="minorHAnsi" w:eastAsia="SimHei" w:hAnsiTheme="minorHAnsi" w:cs="Times New Roman"/>
                <w:sz w:val="16"/>
                <w:szCs w:val="16"/>
                <w:lang w:eastAsia="ja-JP"/>
              </w:rPr>
            </w:pPr>
            <w:r w:rsidRPr="00DC19E6">
              <w:rPr>
                <w:rFonts w:asciiTheme="minorHAnsi" w:eastAsia="SimHei" w:hAnsiTheme="minorHAnsi" w:cs="Times New Roman"/>
                <w:color w:val="141313"/>
                <w:sz w:val="16"/>
                <w:szCs w:val="16"/>
                <w:lang w:eastAsia="ja-JP"/>
              </w:rPr>
              <w:t>OpenModelAttribute</w:t>
            </w:r>
          </w:p>
          <w:p w14:paraId="0D8DBEB1" w14:textId="77777777" w:rsidR="00DE223B" w:rsidRPr="00DC19E6"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DC19E6">
              <w:rPr>
                <w:rFonts w:asciiTheme="minorHAnsi" w:eastAsia="SimHei" w:hAnsiTheme="minorHAnsi" w:cs="Times New Roman"/>
                <w:sz w:val="16"/>
                <w:szCs w:val="16"/>
              </w:rPr>
              <w:t>partOfObjectKey</w:t>
            </w:r>
            <w:proofErr w:type="spellEnd"/>
            <w:r w:rsidRPr="00DC19E6">
              <w:rPr>
                <w:rFonts w:asciiTheme="minorHAnsi" w:eastAsia="SimHei" w:hAnsiTheme="minorHAnsi" w:cs="Times New Roman"/>
                <w:sz w:val="16"/>
                <w:szCs w:val="16"/>
              </w:rPr>
              <w:t>: 0</w:t>
            </w:r>
          </w:p>
          <w:p w14:paraId="11D93D75" w14:textId="77777777" w:rsidR="00DE223B" w:rsidRPr="00DC19E6"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DC19E6">
              <w:rPr>
                <w:rFonts w:asciiTheme="minorHAnsi" w:eastAsia="SimHei" w:hAnsiTheme="minorHAnsi" w:cs="Times New Roman"/>
                <w:sz w:val="16"/>
                <w:szCs w:val="16"/>
              </w:rPr>
              <w:t>isInvariant</w:t>
            </w:r>
            <w:proofErr w:type="spellEnd"/>
            <w:r w:rsidRPr="00DC19E6">
              <w:rPr>
                <w:rFonts w:asciiTheme="minorHAnsi" w:eastAsia="SimHei" w:hAnsiTheme="minorHAnsi" w:cs="Times New Roman"/>
                <w:sz w:val="16"/>
                <w:szCs w:val="16"/>
              </w:rPr>
              <w:t>: true</w:t>
            </w:r>
          </w:p>
          <w:p w14:paraId="56176AF9" w14:textId="77777777" w:rsidR="00DE223B" w:rsidRPr="00DC19E6"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DC19E6">
              <w:rPr>
                <w:rFonts w:asciiTheme="minorHAnsi" w:eastAsia="SimHei" w:hAnsiTheme="minorHAnsi" w:cs="Times New Roman"/>
                <w:sz w:val="16"/>
                <w:szCs w:val="16"/>
              </w:rPr>
              <w:t>valueRange</w:t>
            </w:r>
            <w:proofErr w:type="spellEnd"/>
            <w:r w:rsidRPr="00DC19E6">
              <w:rPr>
                <w:rFonts w:asciiTheme="minorHAnsi" w:eastAsia="SimHei" w:hAnsiTheme="minorHAnsi" w:cs="Times New Roman"/>
                <w:sz w:val="16"/>
                <w:szCs w:val="16"/>
              </w:rPr>
              <w:t>: no range constraint</w:t>
            </w:r>
          </w:p>
          <w:p w14:paraId="5B6FB882" w14:textId="77777777" w:rsidR="00DE223B" w:rsidRPr="00DC19E6"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DC19E6">
              <w:rPr>
                <w:rFonts w:asciiTheme="minorHAnsi" w:eastAsia="SimHei" w:hAnsiTheme="minorHAnsi" w:cs="Times New Roman"/>
                <w:sz w:val="16"/>
                <w:szCs w:val="16"/>
              </w:rPr>
              <w:t>unit: dBm</w:t>
            </w:r>
          </w:p>
          <w:p w14:paraId="68063C33" w14:textId="77777777" w:rsidR="00DE223B" w:rsidRPr="00DC19E6"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DC19E6">
              <w:rPr>
                <w:rFonts w:asciiTheme="minorHAnsi" w:eastAsia="SimHei" w:hAnsiTheme="minorHAnsi" w:cs="Times New Roman"/>
                <w:sz w:val="16"/>
                <w:szCs w:val="16"/>
              </w:rPr>
              <w:t>support: MANDATORY</w:t>
            </w:r>
          </w:p>
        </w:tc>
        <w:tc>
          <w:tcPr>
            <w:tcW w:w="4806" w:type="dxa"/>
          </w:tcPr>
          <w:p w14:paraId="52405CB9" w14:textId="77777777" w:rsidR="00DE223B" w:rsidRPr="00DC19E6" w:rsidRDefault="00DE223B" w:rsidP="008A6580">
            <w:pPr>
              <w:spacing w:before="0" w:after="0" w:line="240" w:lineRule="auto"/>
              <w:rPr>
                <w:rFonts w:asciiTheme="minorHAnsi" w:eastAsia="SimHei" w:hAnsiTheme="minorHAnsi" w:cs="Times New Roman"/>
                <w:sz w:val="16"/>
                <w:szCs w:val="16"/>
                <w:lang w:eastAsia="ja-JP"/>
              </w:rPr>
            </w:pPr>
            <w:r w:rsidRPr="00DC19E6">
              <w:rPr>
                <w:rFonts w:asciiTheme="minorHAnsi" w:eastAsia="SimHei" w:hAnsiTheme="minorHAnsi" w:cs="Times New Roman"/>
                <w:color w:val="141313"/>
                <w:sz w:val="16"/>
                <w:szCs w:val="16"/>
                <w:lang w:eastAsia="ja-JP"/>
              </w:rPr>
              <w:t>Maximum transmit power. Signed integers are required.</w:t>
            </w:r>
          </w:p>
          <w:p w14:paraId="0A320A24" w14:textId="77777777" w:rsidR="000861DC" w:rsidRPr="00DC19E6" w:rsidRDefault="000861DC" w:rsidP="008A6580">
            <w:pPr>
              <w:spacing w:before="0" w:after="0" w:line="240" w:lineRule="auto"/>
              <w:rPr>
                <w:rFonts w:asciiTheme="minorHAnsi" w:hAnsiTheme="minorHAnsi"/>
                <w:color w:val="7030A0"/>
                <w:sz w:val="16"/>
                <w:szCs w:val="16"/>
              </w:rPr>
            </w:pPr>
          </w:p>
        </w:tc>
      </w:tr>
      <w:tr w:rsidR="000861DC" w14:paraId="68C6C265" w14:textId="77777777" w:rsidTr="005E729E">
        <w:tc>
          <w:tcPr>
            <w:tcW w:w="2326" w:type="dxa"/>
          </w:tcPr>
          <w:p w14:paraId="070AE11E" w14:textId="77777777" w:rsidR="000861DC" w:rsidRPr="00DC19E6" w:rsidRDefault="000861DC" w:rsidP="008A6580">
            <w:pPr>
              <w:rPr>
                <w:rFonts w:asciiTheme="minorHAnsi" w:hAnsiTheme="minorHAnsi"/>
                <w:sz w:val="16"/>
                <w:szCs w:val="16"/>
              </w:rPr>
            </w:pPr>
            <w:r w:rsidRPr="00DC19E6">
              <w:rPr>
                <w:rFonts w:asciiTheme="minorHAnsi" w:hAnsiTheme="minorHAnsi"/>
                <w:sz w:val="16"/>
                <w:szCs w:val="16"/>
              </w:rPr>
              <w:t>txLevelAvg</w:t>
            </w:r>
          </w:p>
        </w:tc>
        <w:tc>
          <w:tcPr>
            <w:tcW w:w="2126" w:type="dxa"/>
          </w:tcPr>
          <w:p w14:paraId="476AF4D8" w14:textId="77777777" w:rsidR="00DE223B" w:rsidRPr="00DC19E6" w:rsidRDefault="00DE223B" w:rsidP="008A6580">
            <w:pPr>
              <w:spacing w:before="0" w:after="160" w:line="240" w:lineRule="auto"/>
              <w:rPr>
                <w:rFonts w:asciiTheme="minorHAnsi" w:eastAsia="SimHei" w:hAnsiTheme="minorHAnsi" w:cs="Times New Roman"/>
                <w:color w:val="141313"/>
                <w:sz w:val="16"/>
                <w:szCs w:val="16"/>
                <w:lang w:eastAsia="ja-JP"/>
              </w:rPr>
            </w:pPr>
            <w:r w:rsidRPr="00DC19E6">
              <w:rPr>
                <w:rFonts w:asciiTheme="minorHAnsi" w:eastAsia="SimHei" w:hAnsiTheme="minorHAnsi" w:cs="Times New Roman"/>
                <w:color w:val="141313"/>
                <w:sz w:val="16"/>
                <w:szCs w:val="16"/>
                <w:lang w:eastAsia="ja-JP"/>
              </w:rPr>
              <w:t>Integer</w:t>
            </w:r>
          </w:p>
          <w:p w14:paraId="6D3FDE1B" w14:textId="77777777" w:rsidR="000861DC" w:rsidRPr="00DC19E6" w:rsidRDefault="00DE223B" w:rsidP="008A6580">
            <w:pPr>
              <w:rPr>
                <w:rFonts w:asciiTheme="minorHAnsi" w:hAnsiTheme="minorHAnsi"/>
                <w:sz w:val="16"/>
                <w:szCs w:val="16"/>
              </w:rPr>
            </w:pPr>
            <w:r w:rsidRPr="00DC19E6">
              <w:rPr>
                <w:rFonts w:asciiTheme="minorHAnsi" w:eastAsia="SimHei" w:hAnsiTheme="minorHAnsi" w:cs="Times New Roman"/>
                <w:color w:val="141313"/>
                <w:sz w:val="16"/>
                <w:szCs w:val="16"/>
                <w:lang w:eastAsia="ja-JP"/>
              </w:rPr>
              <w:t>99</w:t>
            </w:r>
          </w:p>
        </w:tc>
        <w:tc>
          <w:tcPr>
            <w:tcW w:w="1134" w:type="dxa"/>
          </w:tcPr>
          <w:p w14:paraId="46389144" w14:textId="77777777" w:rsidR="000861DC" w:rsidRPr="00DC19E6" w:rsidRDefault="00DE223B" w:rsidP="008A6580">
            <w:pPr>
              <w:rPr>
                <w:rFonts w:asciiTheme="minorHAnsi" w:hAnsiTheme="minorHAnsi"/>
                <w:sz w:val="16"/>
                <w:szCs w:val="16"/>
              </w:rPr>
            </w:pPr>
            <w:r w:rsidRPr="00DC19E6">
              <w:rPr>
                <w:rFonts w:asciiTheme="minorHAnsi" w:hAnsiTheme="minorHAnsi"/>
                <w:sz w:val="16"/>
                <w:szCs w:val="16"/>
              </w:rPr>
              <w:t>1</w:t>
            </w:r>
          </w:p>
        </w:tc>
        <w:tc>
          <w:tcPr>
            <w:tcW w:w="736" w:type="dxa"/>
          </w:tcPr>
          <w:p w14:paraId="0329C76E" w14:textId="77777777" w:rsidR="000861DC" w:rsidRPr="00DC19E6" w:rsidRDefault="00DE223B" w:rsidP="008A6580">
            <w:pPr>
              <w:rPr>
                <w:rFonts w:asciiTheme="minorHAnsi" w:hAnsiTheme="minorHAnsi"/>
                <w:sz w:val="16"/>
                <w:szCs w:val="16"/>
              </w:rPr>
            </w:pPr>
            <w:r w:rsidRPr="00DC19E6">
              <w:rPr>
                <w:rFonts w:asciiTheme="minorHAnsi" w:hAnsiTheme="minorHAnsi"/>
                <w:sz w:val="16"/>
                <w:szCs w:val="16"/>
              </w:rPr>
              <w:t>R</w:t>
            </w:r>
          </w:p>
        </w:tc>
        <w:tc>
          <w:tcPr>
            <w:tcW w:w="3330" w:type="dxa"/>
          </w:tcPr>
          <w:p w14:paraId="74D485BF" w14:textId="77777777" w:rsidR="00DE223B" w:rsidRPr="00DC19E6" w:rsidRDefault="00DE223B" w:rsidP="008A6580">
            <w:pPr>
              <w:spacing w:before="0" w:after="0" w:line="240" w:lineRule="auto"/>
              <w:rPr>
                <w:rFonts w:asciiTheme="minorHAnsi" w:eastAsia="SimHei" w:hAnsiTheme="minorHAnsi" w:cs="Times New Roman"/>
                <w:sz w:val="16"/>
                <w:szCs w:val="16"/>
                <w:lang w:eastAsia="ja-JP"/>
              </w:rPr>
            </w:pPr>
            <w:r w:rsidRPr="00DC19E6">
              <w:rPr>
                <w:rFonts w:asciiTheme="minorHAnsi" w:eastAsia="SimHei" w:hAnsiTheme="minorHAnsi" w:cs="Times New Roman"/>
                <w:color w:val="141313"/>
                <w:sz w:val="16"/>
                <w:szCs w:val="16"/>
                <w:lang w:eastAsia="ja-JP"/>
              </w:rPr>
              <w:t>OpenInterfaceModelAttribute</w:t>
            </w:r>
          </w:p>
          <w:p w14:paraId="181BF8D6" w14:textId="77777777" w:rsidR="00DE223B" w:rsidRPr="00DC19E6"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DC19E6">
              <w:rPr>
                <w:rFonts w:asciiTheme="minorHAnsi" w:eastAsia="SimHei" w:hAnsiTheme="minorHAnsi" w:cs="Times New Roman"/>
                <w:sz w:val="16"/>
                <w:szCs w:val="16"/>
              </w:rPr>
              <w:t>AVC: NO</w:t>
            </w:r>
          </w:p>
          <w:p w14:paraId="0425EB4F" w14:textId="77777777" w:rsidR="00DE223B" w:rsidRPr="00DC19E6"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DC19E6">
              <w:rPr>
                <w:rFonts w:asciiTheme="minorHAnsi" w:eastAsia="SimHei" w:hAnsiTheme="minorHAnsi" w:cs="Times New Roman"/>
                <w:sz w:val="16"/>
                <w:szCs w:val="16"/>
              </w:rPr>
              <w:t>bitLength</w:t>
            </w:r>
            <w:proofErr w:type="spellEnd"/>
            <w:r w:rsidRPr="00DC19E6">
              <w:rPr>
                <w:rFonts w:asciiTheme="minorHAnsi" w:eastAsia="SimHei" w:hAnsiTheme="minorHAnsi" w:cs="Times New Roman"/>
                <w:sz w:val="16"/>
                <w:szCs w:val="16"/>
              </w:rPr>
              <w:t>: LENGTH_8_BIT</w:t>
            </w:r>
          </w:p>
          <w:p w14:paraId="3DC0E6B4" w14:textId="77777777" w:rsidR="00DE223B" w:rsidRPr="00DC19E6" w:rsidRDefault="00DE223B" w:rsidP="008A6580">
            <w:pPr>
              <w:spacing w:before="0" w:after="0" w:line="240" w:lineRule="auto"/>
              <w:rPr>
                <w:rFonts w:asciiTheme="minorHAnsi" w:eastAsia="SimHei" w:hAnsiTheme="minorHAnsi" w:cs="Times New Roman"/>
                <w:sz w:val="16"/>
                <w:szCs w:val="16"/>
                <w:lang w:eastAsia="ja-JP"/>
              </w:rPr>
            </w:pPr>
            <w:r w:rsidRPr="00DC19E6">
              <w:rPr>
                <w:rFonts w:asciiTheme="minorHAnsi" w:eastAsia="SimHei" w:hAnsiTheme="minorHAnsi" w:cs="Times New Roman"/>
                <w:color w:val="141313"/>
                <w:sz w:val="16"/>
                <w:szCs w:val="16"/>
                <w:lang w:eastAsia="ja-JP"/>
              </w:rPr>
              <w:t>OpenModelAttribute</w:t>
            </w:r>
          </w:p>
          <w:p w14:paraId="2C5F594A" w14:textId="77777777" w:rsidR="00DE223B" w:rsidRPr="00DC19E6"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DC19E6">
              <w:rPr>
                <w:rFonts w:asciiTheme="minorHAnsi" w:eastAsia="SimHei" w:hAnsiTheme="minorHAnsi" w:cs="Times New Roman"/>
                <w:sz w:val="16"/>
                <w:szCs w:val="16"/>
              </w:rPr>
              <w:t>partOfObjectKey</w:t>
            </w:r>
            <w:proofErr w:type="spellEnd"/>
            <w:r w:rsidRPr="00DC19E6">
              <w:rPr>
                <w:rFonts w:asciiTheme="minorHAnsi" w:eastAsia="SimHei" w:hAnsiTheme="minorHAnsi" w:cs="Times New Roman"/>
                <w:sz w:val="16"/>
                <w:szCs w:val="16"/>
              </w:rPr>
              <w:t>: 0</w:t>
            </w:r>
          </w:p>
          <w:p w14:paraId="60F133D0" w14:textId="77777777" w:rsidR="00DE223B" w:rsidRPr="00DC19E6"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DC19E6">
              <w:rPr>
                <w:rFonts w:asciiTheme="minorHAnsi" w:eastAsia="SimHei" w:hAnsiTheme="minorHAnsi" w:cs="Times New Roman"/>
                <w:sz w:val="16"/>
                <w:szCs w:val="16"/>
              </w:rPr>
              <w:t>isInvariant</w:t>
            </w:r>
            <w:proofErr w:type="spellEnd"/>
            <w:r w:rsidRPr="00DC19E6">
              <w:rPr>
                <w:rFonts w:asciiTheme="minorHAnsi" w:eastAsia="SimHei" w:hAnsiTheme="minorHAnsi" w:cs="Times New Roman"/>
                <w:sz w:val="16"/>
                <w:szCs w:val="16"/>
              </w:rPr>
              <w:t>: true</w:t>
            </w:r>
          </w:p>
          <w:p w14:paraId="205D9ACA" w14:textId="77777777" w:rsidR="00DE223B" w:rsidRPr="00DC19E6"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DC19E6">
              <w:rPr>
                <w:rFonts w:asciiTheme="minorHAnsi" w:eastAsia="SimHei" w:hAnsiTheme="minorHAnsi" w:cs="Times New Roman"/>
                <w:sz w:val="16"/>
                <w:szCs w:val="16"/>
              </w:rPr>
              <w:t>valueRange</w:t>
            </w:r>
            <w:proofErr w:type="spellEnd"/>
            <w:r w:rsidRPr="00DC19E6">
              <w:rPr>
                <w:rFonts w:asciiTheme="minorHAnsi" w:eastAsia="SimHei" w:hAnsiTheme="minorHAnsi" w:cs="Times New Roman"/>
                <w:sz w:val="16"/>
                <w:szCs w:val="16"/>
              </w:rPr>
              <w:t>: no range constraint</w:t>
            </w:r>
          </w:p>
          <w:p w14:paraId="42080442" w14:textId="77777777" w:rsidR="00DE223B" w:rsidRPr="00DC19E6"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DC19E6">
              <w:rPr>
                <w:rFonts w:asciiTheme="minorHAnsi" w:eastAsia="SimHei" w:hAnsiTheme="minorHAnsi" w:cs="Times New Roman"/>
                <w:sz w:val="16"/>
                <w:szCs w:val="16"/>
              </w:rPr>
              <w:lastRenderedPageBreak/>
              <w:t>unit: dBm</w:t>
            </w:r>
          </w:p>
          <w:p w14:paraId="48983FC1" w14:textId="77777777" w:rsidR="00DE223B" w:rsidRPr="00DC19E6"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DC19E6">
              <w:rPr>
                <w:rFonts w:asciiTheme="minorHAnsi" w:eastAsia="SimHei" w:hAnsiTheme="minorHAnsi" w:cs="Times New Roman"/>
                <w:sz w:val="16"/>
                <w:szCs w:val="16"/>
              </w:rPr>
              <w:t>support: MANDATORY</w:t>
            </w:r>
          </w:p>
        </w:tc>
        <w:tc>
          <w:tcPr>
            <w:tcW w:w="4806" w:type="dxa"/>
          </w:tcPr>
          <w:p w14:paraId="13D2988C" w14:textId="77777777" w:rsidR="00DE223B" w:rsidRPr="00DC19E6" w:rsidRDefault="00DE223B" w:rsidP="008A6580">
            <w:pPr>
              <w:spacing w:before="0" w:after="0" w:line="240" w:lineRule="auto"/>
              <w:rPr>
                <w:rFonts w:asciiTheme="minorHAnsi" w:eastAsia="SimHei" w:hAnsiTheme="minorHAnsi" w:cs="Times New Roman"/>
                <w:sz w:val="16"/>
                <w:szCs w:val="16"/>
                <w:lang w:eastAsia="ja-JP"/>
              </w:rPr>
            </w:pPr>
            <w:r w:rsidRPr="00DC19E6">
              <w:rPr>
                <w:rFonts w:asciiTheme="minorHAnsi" w:eastAsia="SimHei" w:hAnsiTheme="minorHAnsi" w:cs="Times New Roman"/>
                <w:color w:val="141313"/>
                <w:sz w:val="16"/>
                <w:szCs w:val="16"/>
                <w:lang w:eastAsia="ja-JP"/>
              </w:rPr>
              <w:lastRenderedPageBreak/>
              <w:t>Averaged transmit power. Signed integers are required.</w:t>
            </w:r>
          </w:p>
          <w:p w14:paraId="1132E6A3" w14:textId="77777777" w:rsidR="000861DC" w:rsidRPr="00DC19E6" w:rsidRDefault="000861DC" w:rsidP="008A6580">
            <w:pPr>
              <w:spacing w:before="0" w:after="0" w:line="240" w:lineRule="auto"/>
              <w:rPr>
                <w:rFonts w:asciiTheme="minorHAnsi" w:hAnsiTheme="minorHAnsi"/>
                <w:color w:val="7030A0"/>
                <w:sz w:val="16"/>
                <w:szCs w:val="16"/>
              </w:rPr>
            </w:pPr>
          </w:p>
        </w:tc>
      </w:tr>
      <w:tr w:rsidR="000861DC" w14:paraId="4B467308" w14:textId="77777777" w:rsidTr="005E729E">
        <w:tc>
          <w:tcPr>
            <w:tcW w:w="2326" w:type="dxa"/>
          </w:tcPr>
          <w:p w14:paraId="2C1C8BF6" w14:textId="77777777" w:rsidR="000861DC" w:rsidRPr="00DC19E6" w:rsidRDefault="000861DC" w:rsidP="008A6580">
            <w:pPr>
              <w:rPr>
                <w:rFonts w:asciiTheme="minorHAnsi" w:hAnsiTheme="minorHAnsi"/>
                <w:sz w:val="16"/>
                <w:szCs w:val="16"/>
              </w:rPr>
            </w:pPr>
            <w:r w:rsidRPr="00DC19E6">
              <w:rPr>
                <w:rFonts w:asciiTheme="minorHAnsi" w:hAnsiTheme="minorHAnsi"/>
                <w:sz w:val="16"/>
                <w:szCs w:val="16"/>
              </w:rPr>
              <w:t>rxLevelMin</w:t>
            </w:r>
          </w:p>
        </w:tc>
        <w:tc>
          <w:tcPr>
            <w:tcW w:w="2126" w:type="dxa"/>
          </w:tcPr>
          <w:p w14:paraId="5E322C17" w14:textId="77777777" w:rsidR="00DE223B" w:rsidRPr="00DC19E6" w:rsidRDefault="00DE223B" w:rsidP="008A6580">
            <w:pPr>
              <w:spacing w:before="0" w:after="160" w:line="240" w:lineRule="auto"/>
              <w:rPr>
                <w:rFonts w:asciiTheme="minorHAnsi" w:eastAsia="SimHei" w:hAnsiTheme="minorHAnsi" w:cs="Times New Roman"/>
                <w:color w:val="141313"/>
                <w:sz w:val="16"/>
                <w:szCs w:val="16"/>
                <w:lang w:eastAsia="ja-JP"/>
              </w:rPr>
            </w:pPr>
            <w:r w:rsidRPr="00DC19E6">
              <w:rPr>
                <w:rFonts w:asciiTheme="minorHAnsi" w:eastAsia="SimHei" w:hAnsiTheme="minorHAnsi" w:cs="Times New Roman"/>
                <w:color w:val="141313"/>
                <w:sz w:val="16"/>
                <w:szCs w:val="16"/>
                <w:lang w:eastAsia="ja-JP"/>
              </w:rPr>
              <w:t>Integer</w:t>
            </w:r>
          </w:p>
          <w:p w14:paraId="45D25262" w14:textId="77777777" w:rsidR="000861DC" w:rsidRPr="00DC19E6" w:rsidRDefault="00DE223B" w:rsidP="008A6580">
            <w:pPr>
              <w:rPr>
                <w:rFonts w:asciiTheme="minorHAnsi" w:hAnsiTheme="minorHAnsi"/>
                <w:sz w:val="16"/>
                <w:szCs w:val="16"/>
              </w:rPr>
            </w:pPr>
            <w:r w:rsidRPr="00DC19E6">
              <w:rPr>
                <w:rFonts w:asciiTheme="minorHAnsi" w:eastAsia="SimHei" w:hAnsiTheme="minorHAnsi" w:cs="Times New Roman"/>
                <w:color w:val="141313"/>
                <w:sz w:val="16"/>
                <w:szCs w:val="16"/>
                <w:lang w:eastAsia="ja-JP"/>
              </w:rPr>
              <w:t>99</w:t>
            </w:r>
          </w:p>
        </w:tc>
        <w:tc>
          <w:tcPr>
            <w:tcW w:w="1134" w:type="dxa"/>
          </w:tcPr>
          <w:p w14:paraId="30AF6640" w14:textId="77777777" w:rsidR="000861DC" w:rsidRPr="00DC19E6" w:rsidRDefault="00DE223B" w:rsidP="008A6580">
            <w:pPr>
              <w:rPr>
                <w:rFonts w:asciiTheme="minorHAnsi" w:hAnsiTheme="minorHAnsi"/>
                <w:sz w:val="16"/>
                <w:szCs w:val="16"/>
              </w:rPr>
            </w:pPr>
            <w:r w:rsidRPr="00DC19E6">
              <w:rPr>
                <w:rFonts w:asciiTheme="minorHAnsi" w:hAnsiTheme="minorHAnsi"/>
                <w:sz w:val="16"/>
                <w:szCs w:val="16"/>
              </w:rPr>
              <w:t>1</w:t>
            </w:r>
          </w:p>
        </w:tc>
        <w:tc>
          <w:tcPr>
            <w:tcW w:w="736" w:type="dxa"/>
          </w:tcPr>
          <w:p w14:paraId="53F26743" w14:textId="77777777" w:rsidR="000861DC" w:rsidRPr="00DC19E6" w:rsidRDefault="00DE223B" w:rsidP="008A6580">
            <w:pPr>
              <w:rPr>
                <w:rFonts w:asciiTheme="minorHAnsi" w:hAnsiTheme="minorHAnsi"/>
                <w:sz w:val="16"/>
                <w:szCs w:val="16"/>
              </w:rPr>
            </w:pPr>
            <w:r w:rsidRPr="00DC19E6">
              <w:rPr>
                <w:rFonts w:asciiTheme="minorHAnsi" w:hAnsiTheme="minorHAnsi"/>
                <w:sz w:val="16"/>
                <w:szCs w:val="16"/>
              </w:rPr>
              <w:t>R</w:t>
            </w:r>
          </w:p>
        </w:tc>
        <w:tc>
          <w:tcPr>
            <w:tcW w:w="3330" w:type="dxa"/>
          </w:tcPr>
          <w:p w14:paraId="15705028" w14:textId="77777777" w:rsidR="00DE223B" w:rsidRPr="00DC19E6" w:rsidRDefault="00DE223B" w:rsidP="008A6580">
            <w:pPr>
              <w:spacing w:before="0" w:after="0" w:line="240" w:lineRule="auto"/>
              <w:rPr>
                <w:rFonts w:asciiTheme="minorHAnsi" w:eastAsia="SimHei" w:hAnsiTheme="minorHAnsi" w:cs="Times New Roman"/>
                <w:sz w:val="16"/>
                <w:szCs w:val="16"/>
                <w:lang w:eastAsia="ja-JP"/>
              </w:rPr>
            </w:pPr>
            <w:r w:rsidRPr="00DC19E6">
              <w:rPr>
                <w:rFonts w:asciiTheme="minorHAnsi" w:eastAsia="SimHei" w:hAnsiTheme="minorHAnsi" w:cs="Times New Roman"/>
                <w:color w:val="141313"/>
                <w:sz w:val="16"/>
                <w:szCs w:val="16"/>
                <w:lang w:eastAsia="ja-JP"/>
              </w:rPr>
              <w:t>OpenInterfaceModelAttribute</w:t>
            </w:r>
          </w:p>
          <w:p w14:paraId="10BFC7B4" w14:textId="77777777" w:rsidR="00DE223B" w:rsidRPr="00DC19E6"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DC19E6">
              <w:rPr>
                <w:rFonts w:asciiTheme="minorHAnsi" w:eastAsia="SimHei" w:hAnsiTheme="minorHAnsi" w:cs="Times New Roman"/>
                <w:sz w:val="16"/>
                <w:szCs w:val="16"/>
              </w:rPr>
              <w:t>AVC: NO</w:t>
            </w:r>
          </w:p>
          <w:p w14:paraId="285D0E92" w14:textId="77777777" w:rsidR="00DE223B" w:rsidRPr="00DC19E6"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DC19E6">
              <w:rPr>
                <w:rFonts w:asciiTheme="minorHAnsi" w:eastAsia="SimHei" w:hAnsiTheme="minorHAnsi" w:cs="Times New Roman"/>
                <w:sz w:val="16"/>
                <w:szCs w:val="16"/>
              </w:rPr>
              <w:t>bitLength</w:t>
            </w:r>
            <w:proofErr w:type="spellEnd"/>
            <w:r w:rsidRPr="00DC19E6">
              <w:rPr>
                <w:rFonts w:asciiTheme="minorHAnsi" w:eastAsia="SimHei" w:hAnsiTheme="minorHAnsi" w:cs="Times New Roman"/>
                <w:sz w:val="16"/>
                <w:szCs w:val="16"/>
              </w:rPr>
              <w:t>: LENGTH_8_BIT</w:t>
            </w:r>
          </w:p>
          <w:p w14:paraId="1504CA23" w14:textId="77777777" w:rsidR="00DE223B" w:rsidRPr="00DC19E6" w:rsidRDefault="00DE223B" w:rsidP="008A6580">
            <w:pPr>
              <w:spacing w:before="0" w:after="0" w:line="240" w:lineRule="auto"/>
              <w:rPr>
                <w:rFonts w:asciiTheme="minorHAnsi" w:eastAsia="SimHei" w:hAnsiTheme="minorHAnsi" w:cs="Times New Roman"/>
                <w:sz w:val="16"/>
                <w:szCs w:val="16"/>
                <w:lang w:eastAsia="ja-JP"/>
              </w:rPr>
            </w:pPr>
            <w:r w:rsidRPr="00DC19E6">
              <w:rPr>
                <w:rFonts w:asciiTheme="minorHAnsi" w:eastAsia="SimHei" w:hAnsiTheme="minorHAnsi" w:cs="Times New Roman"/>
                <w:color w:val="141313"/>
                <w:sz w:val="16"/>
                <w:szCs w:val="16"/>
                <w:lang w:eastAsia="ja-JP"/>
              </w:rPr>
              <w:t>OpenModelAttribute</w:t>
            </w:r>
          </w:p>
          <w:p w14:paraId="73CB650C" w14:textId="77777777" w:rsidR="00DE223B" w:rsidRPr="00DC19E6"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DC19E6">
              <w:rPr>
                <w:rFonts w:asciiTheme="minorHAnsi" w:eastAsia="SimHei" w:hAnsiTheme="minorHAnsi" w:cs="Times New Roman"/>
                <w:sz w:val="16"/>
                <w:szCs w:val="16"/>
              </w:rPr>
              <w:t>partOfObjectKey</w:t>
            </w:r>
            <w:proofErr w:type="spellEnd"/>
            <w:r w:rsidRPr="00DC19E6">
              <w:rPr>
                <w:rFonts w:asciiTheme="minorHAnsi" w:eastAsia="SimHei" w:hAnsiTheme="minorHAnsi" w:cs="Times New Roman"/>
                <w:sz w:val="16"/>
                <w:szCs w:val="16"/>
              </w:rPr>
              <w:t>: 0</w:t>
            </w:r>
          </w:p>
          <w:p w14:paraId="5CF0705F" w14:textId="77777777" w:rsidR="00DE223B" w:rsidRPr="00DC19E6"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DC19E6">
              <w:rPr>
                <w:rFonts w:asciiTheme="minorHAnsi" w:eastAsia="SimHei" w:hAnsiTheme="minorHAnsi" w:cs="Times New Roman"/>
                <w:sz w:val="16"/>
                <w:szCs w:val="16"/>
              </w:rPr>
              <w:t>isInvariant</w:t>
            </w:r>
            <w:proofErr w:type="spellEnd"/>
            <w:r w:rsidRPr="00DC19E6">
              <w:rPr>
                <w:rFonts w:asciiTheme="minorHAnsi" w:eastAsia="SimHei" w:hAnsiTheme="minorHAnsi" w:cs="Times New Roman"/>
                <w:sz w:val="16"/>
                <w:szCs w:val="16"/>
              </w:rPr>
              <w:t>: true</w:t>
            </w:r>
          </w:p>
          <w:p w14:paraId="0F13E5D3" w14:textId="77777777" w:rsidR="00DE223B" w:rsidRPr="00DC19E6"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DC19E6">
              <w:rPr>
                <w:rFonts w:asciiTheme="minorHAnsi" w:eastAsia="SimHei" w:hAnsiTheme="minorHAnsi" w:cs="Times New Roman"/>
                <w:sz w:val="16"/>
                <w:szCs w:val="16"/>
              </w:rPr>
              <w:t>valueRange</w:t>
            </w:r>
            <w:proofErr w:type="spellEnd"/>
            <w:r w:rsidRPr="00DC19E6">
              <w:rPr>
                <w:rFonts w:asciiTheme="minorHAnsi" w:eastAsia="SimHei" w:hAnsiTheme="minorHAnsi" w:cs="Times New Roman"/>
                <w:sz w:val="16"/>
                <w:szCs w:val="16"/>
              </w:rPr>
              <w:t>: no range constraint</w:t>
            </w:r>
          </w:p>
          <w:p w14:paraId="0964860E" w14:textId="77777777" w:rsidR="00DE223B" w:rsidRPr="00DC19E6"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DC19E6">
              <w:rPr>
                <w:rFonts w:asciiTheme="minorHAnsi" w:eastAsia="SimHei" w:hAnsiTheme="minorHAnsi" w:cs="Times New Roman"/>
                <w:sz w:val="16"/>
                <w:szCs w:val="16"/>
              </w:rPr>
              <w:t>unit: dBm</w:t>
            </w:r>
          </w:p>
          <w:p w14:paraId="7077759D" w14:textId="77777777" w:rsidR="00DE223B" w:rsidRPr="00DC19E6"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DC19E6">
              <w:rPr>
                <w:rFonts w:asciiTheme="minorHAnsi" w:eastAsia="SimHei" w:hAnsiTheme="minorHAnsi" w:cs="Times New Roman"/>
                <w:sz w:val="16"/>
                <w:szCs w:val="16"/>
              </w:rPr>
              <w:t>support: MANDATORY</w:t>
            </w:r>
          </w:p>
        </w:tc>
        <w:tc>
          <w:tcPr>
            <w:tcW w:w="4806" w:type="dxa"/>
          </w:tcPr>
          <w:p w14:paraId="31E80085" w14:textId="77777777" w:rsidR="00DE223B" w:rsidRPr="00DC19E6" w:rsidRDefault="00DE223B" w:rsidP="008A6580">
            <w:pPr>
              <w:spacing w:before="0" w:after="0" w:line="240" w:lineRule="auto"/>
              <w:rPr>
                <w:rFonts w:asciiTheme="minorHAnsi" w:eastAsia="SimHei" w:hAnsiTheme="minorHAnsi" w:cs="Times New Roman"/>
                <w:sz w:val="16"/>
                <w:szCs w:val="16"/>
                <w:lang w:eastAsia="ja-JP"/>
              </w:rPr>
            </w:pPr>
            <w:r w:rsidRPr="00DC19E6">
              <w:rPr>
                <w:rFonts w:asciiTheme="minorHAnsi" w:eastAsia="SimHei" w:hAnsiTheme="minorHAnsi" w:cs="Times New Roman"/>
                <w:color w:val="141313"/>
                <w:sz w:val="16"/>
                <w:szCs w:val="16"/>
                <w:lang w:eastAsia="ja-JP"/>
              </w:rPr>
              <w:t>Minimum receive level. Signed integers are required.</w:t>
            </w:r>
          </w:p>
          <w:p w14:paraId="2C68CB27" w14:textId="77777777" w:rsidR="000861DC" w:rsidRPr="00DC19E6" w:rsidRDefault="000861DC" w:rsidP="008A6580">
            <w:pPr>
              <w:spacing w:before="0" w:after="0" w:line="240" w:lineRule="auto"/>
              <w:rPr>
                <w:rFonts w:asciiTheme="minorHAnsi" w:hAnsiTheme="minorHAnsi"/>
                <w:color w:val="7030A0"/>
                <w:sz w:val="16"/>
                <w:szCs w:val="16"/>
              </w:rPr>
            </w:pPr>
          </w:p>
        </w:tc>
      </w:tr>
      <w:tr w:rsidR="000861DC" w14:paraId="7FB47E29" w14:textId="77777777" w:rsidTr="005E729E">
        <w:tc>
          <w:tcPr>
            <w:tcW w:w="2326" w:type="dxa"/>
          </w:tcPr>
          <w:p w14:paraId="68B7C7E8" w14:textId="77777777" w:rsidR="000861DC" w:rsidRPr="00DC19E6" w:rsidRDefault="000861DC" w:rsidP="008A6580">
            <w:pPr>
              <w:rPr>
                <w:rFonts w:asciiTheme="minorHAnsi" w:hAnsiTheme="minorHAnsi"/>
                <w:sz w:val="16"/>
                <w:szCs w:val="16"/>
              </w:rPr>
            </w:pPr>
            <w:r w:rsidRPr="00DC19E6">
              <w:rPr>
                <w:rFonts w:asciiTheme="minorHAnsi" w:hAnsiTheme="minorHAnsi"/>
                <w:sz w:val="16"/>
                <w:szCs w:val="16"/>
              </w:rPr>
              <w:t>rxLevelMax</w:t>
            </w:r>
          </w:p>
        </w:tc>
        <w:tc>
          <w:tcPr>
            <w:tcW w:w="2126" w:type="dxa"/>
          </w:tcPr>
          <w:p w14:paraId="6D7CEC7D" w14:textId="77777777" w:rsidR="00DE223B" w:rsidRPr="00DC19E6" w:rsidRDefault="00DE223B" w:rsidP="008A6580">
            <w:pPr>
              <w:spacing w:before="0" w:after="160" w:line="240" w:lineRule="auto"/>
              <w:rPr>
                <w:rFonts w:asciiTheme="minorHAnsi" w:eastAsia="SimHei" w:hAnsiTheme="minorHAnsi" w:cs="Times New Roman"/>
                <w:color w:val="141313"/>
                <w:sz w:val="16"/>
                <w:szCs w:val="16"/>
                <w:lang w:eastAsia="ja-JP"/>
              </w:rPr>
            </w:pPr>
            <w:r w:rsidRPr="00DC19E6">
              <w:rPr>
                <w:rFonts w:asciiTheme="minorHAnsi" w:eastAsia="SimHei" w:hAnsiTheme="minorHAnsi" w:cs="Times New Roman"/>
                <w:color w:val="141313"/>
                <w:sz w:val="16"/>
                <w:szCs w:val="16"/>
                <w:lang w:eastAsia="ja-JP"/>
              </w:rPr>
              <w:t>Integer</w:t>
            </w:r>
          </w:p>
          <w:p w14:paraId="6C89761D" w14:textId="77777777" w:rsidR="000861DC" w:rsidRPr="00DC19E6" w:rsidRDefault="00DE223B" w:rsidP="008A6580">
            <w:pPr>
              <w:rPr>
                <w:rFonts w:asciiTheme="minorHAnsi" w:hAnsiTheme="minorHAnsi"/>
                <w:sz w:val="16"/>
                <w:szCs w:val="16"/>
              </w:rPr>
            </w:pPr>
            <w:r w:rsidRPr="00DC19E6">
              <w:rPr>
                <w:rFonts w:asciiTheme="minorHAnsi" w:eastAsia="SimHei" w:hAnsiTheme="minorHAnsi" w:cs="Times New Roman"/>
                <w:color w:val="141313"/>
                <w:sz w:val="16"/>
                <w:szCs w:val="16"/>
                <w:lang w:eastAsia="ja-JP"/>
              </w:rPr>
              <w:t>99</w:t>
            </w:r>
          </w:p>
        </w:tc>
        <w:tc>
          <w:tcPr>
            <w:tcW w:w="1134" w:type="dxa"/>
          </w:tcPr>
          <w:p w14:paraId="7085165E" w14:textId="77777777" w:rsidR="000861DC" w:rsidRPr="00DC19E6" w:rsidRDefault="00DE223B" w:rsidP="008A6580">
            <w:pPr>
              <w:rPr>
                <w:rFonts w:asciiTheme="minorHAnsi" w:hAnsiTheme="minorHAnsi"/>
                <w:sz w:val="16"/>
                <w:szCs w:val="16"/>
              </w:rPr>
            </w:pPr>
            <w:r w:rsidRPr="00DC19E6">
              <w:rPr>
                <w:rFonts w:asciiTheme="minorHAnsi" w:hAnsiTheme="minorHAnsi"/>
                <w:sz w:val="16"/>
                <w:szCs w:val="16"/>
              </w:rPr>
              <w:t>1</w:t>
            </w:r>
          </w:p>
        </w:tc>
        <w:tc>
          <w:tcPr>
            <w:tcW w:w="736" w:type="dxa"/>
          </w:tcPr>
          <w:p w14:paraId="3CB7FA47" w14:textId="77777777" w:rsidR="000861DC" w:rsidRPr="00DC19E6" w:rsidRDefault="00DE223B" w:rsidP="008A6580">
            <w:pPr>
              <w:rPr>
                <w:rFonts w:asciiTheme="minorHAnsi" w:hAnsiTheme="minorHAnsi"/>
                <w:sz w:val="16"/>
                <w:szCs w:val="16"/>
              </w:rPr>
            </w:pPr>
            <w:r w:rsidRPr="00DC19E6">
              <w:rPr>
                <w:rFonts w:asciiTheme="minorHAnsi" w:hAnsiTheme="minorHAnsi"/>
                <w:sz w:val="16"/>
                <w:szCs w:val="16"/>
              </w:rPr>
              <w:t>R</w:t>
            </w:r>
          </w:p>
        </w:tc>
        <w:tc>
          <w:tcPr>
            <w:tcW w:w="3330" w:type="dxa"/>
          </w:tcPr>
          <w:p w14:paraId="79093F72" w14:textId="77777777" w:rsidR="00DE223B" w:rsidRPr="00DC19E6" w:rsidRDefault="00DE223B" w:rsidP="008A6580">
            <w:pPr>
              <w:spacing w:before="0" w:after="0" w:line="240" w:lineRule="auto"/>
              <w:rPr>
                <w:rFonts w:asciiTheme="minorHAnsi" w:eastAsia="SimHei" w:hAnsiTheme="minorHAnsi" w:cs="Times New Roman"/>
                <w:sz w:val="16"/>
                <w:szCs w:val="16"/>
                <w:lang w:eastAsia="ja-JP"/>
              </w:rPr>
            </w:pPr>
            <w:r w:rsidRPr="00DC19E6">
              <w:rPr>
                <w:rFonts w:asciiTheme="minorHAnsi" w:eastAsia="SimHei" w:hAnsiTheme="minorHAnsi" w:cs="Times New Roman"/>
                <w:color w:val="141313"/>
                <w:sz w:val="16"/>
                <w:szCs w:val="16"/>
                <w:lang w:eastAsia="ja-JP"/>
              </w:rPr>
              <w:t>OpenInterfaceModelAttribute</w:t>
            </w:r>
          </w:p>
          <w:p w14:paraId="72D3E774" w14:textId="77777777" w:rsidR="00DE223B" w:rsidRPr="00DC19E6"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DC19E6">
              <w:rPr>
                <w:rFonts w:asciiTheme="minorHAnsi" w:eastAsia="SimHei" w:hAnsiTheme="minorHAnsi" w:cs="Times New Roman"/>
                <w:sz w:val="16"/>
                <w:szCs w:val="16"/>
              </w:rPr>
              <w:t>AVC: NO</w:t>
            </w:r>
          </w:p>
          <w:p w14:paraId="466354D6" w14:textId="77777777" w:rsidR="00DE223B" w:rsidRPr="00DC19E6"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DC19E6">
              <w:rPr>
                <w:rFonts w:asciiTheme="minorHAnsi" w:eastAsia="SimHei" w:hAnsiTheme="minorHAnsi" w:cs="Times New Roman"/>
                <w:sz w:val="16"/>
                <w:szCs w:val="16"/>
              </w:rPr>
              <w:t>bitLength</w:t>
            </w:r>
            <w:proofErr w:type="spellEnd"/>
            <w:r w:rsidRPr="00DC19E6">
              <w:rPr>
                <w:rFonts w:asciiTheme="minorHAnsi" w:eastAsia="SimHei" w:hAnsiTheme="minorHAnsi" w:cs="Times New Roman"/>
                <w:sz w:val="16"/>
                <w:szCs w:val="16"/>
              </w:rPr>
              <w:t>: LENGTH_8_BIT</w:t>
            </w:r>
          </w:p>
          <w:p w14:paraId="6BBA6DC8" w14:textId="77777777" w:rsidR="00DE223B" w:rsidRPr="00DC19E6" w:rsidRDefault="00DE223B" w:rsidP="008A6580">
            <w:pPr>
              <w:spacing w:before="0" w:after="0" w:line="240" w:lineRule="auto"/>
              <w:rPr>
                <w:rFonts w:asciiTheme="minorHAnsi" w:eastAsia="SimHei" w:hAnsiTheme="minorHAnsi" w:cs="Times New Roman"/>
                <w:sz w:val="16"/>
                <w:szCs w:val="16"/>
                <w:lang w:eastAsia="ja-JP"/>
              </w:rPr>
            </w:pPr>
            <w:r w:rsidRPr="00DC19E6">
              <w:rPr>
                <w:rFonts w:asciiTheme="minorHAnsi" w:eastAsia="SimHei" w:hAnsiTheme="minorHAnsi" w:cs="Times New Roman"/>
                <w:color w:val="141313"/>
                <w:sz w:val="16"/>
                <w:szCs w:val="16"/>
                <w:lang w:eastAsia="ja-JP"/>
              </w:rPr>
              <w:t>OpenModelAttribute</w:t>
            </w:r>
          </w:p>
          <w:p w14:paraId="6A127BE7" w14:textId="77777777" w:rsidR="00DE223B" w:rsidRPr="00DC19E6"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DC19E6">
              <w:rPr>
                <w:rFonts w:asciiTheme="minorHAnsi" w:eastAsia="SimHei" w:hAnsiTheme="minorHAnsi" w:cs="Times New Roman"/>
                <w:sz w:val="16"/>
                <w:szCs w:val="16"/>
              </w:rPr>
              <w:t>partOfObjectKey</w:t>
            </w:r>
            <w:proofErr w:type="spellEnd"/>
            <w:r w:rsidRPr="00DC19E6">
              <w:rPr>
                <w:rFonts w:asciiTheme="minorHAnsi" w:eastAsia="SimHei" w:hAnsiTheme="minorHAnsi" w:cs="Times New Roman"/>
                <w:sz w:val="16"/>
                <w:szCs w:val="16"/>
              </w:rPr>
              <w:t>: 0</w:t>
            </w:r>
          </w:p>
          <w:p w14:paraId="62283CA2" w14:textId="77777777" w:rsidR="00DE223B" w:rsidRPr="00DC19E6"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DC19E6">
              <w:rPr>
                <w:rFonts w:asciiTheme="minorHAnsi" w:eastAsia="SimHei" w:hAnsiTheme="minorHAnsi" w:cs="Times New Roman"/>
                <w:sz w:val="16"/>
                <w:szCs w:val="16"/>
              </w:rPr>
              <w:t>isInvariant</w:t>
            </w:r>
            <w:proofErr w:type="spellEnd"/>
            <w:r w:rsidRPr="00DC19E6">
              <w:rPr>
                <w:rFonts w:asciiTheme="minorHAnsi" w:eastAsia="SimHei" w:hAnsiTheme="minorHAnsi" w:cs="Times New Roman"/>
                <w:sz w:val="16"/>
                <w:szCs w:val="16"/>
              </w:rPr>
              <w:t>: true</w:t>
            </w:r>
          </w:p>
          <w:p w14:paraId="3CAB0C63" w14:textId="77777777" w:rsidR="00DE223B" w:rsidRPr="00DC19E6"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DC19E6">
              <w:rPr>
                <w:rFonts w:asciiTheme="minorHAnsi" w:eastAsia="SimHei" w:hAnsiTheme="minorHAnsi" w:cs="Times New Roman"/>
                <w:sz w:val="16"/>
                <w:szCs w:val="16"/>
              </w:rPr>
              <w:t>valueRange</w:t>
            </w:r>
            <w:proofErr w:type="spellEnd"/>
            <w:r w:rsidRPr="00DC19E6">
              <w:rPr>
                <w:rFonts w:asciiTheme="minorHAnsi" w:eastAsia="SimHei" w:hAnsiTheme="minorHAnsi" w:cs="Times New Roman"/>
                <w:sz w:val="16"/>
                <w:szCs w:val="16"/>
              </w:rPr>
              <w:t>: no range constraint</w:t>
            </w:r>
          </w:p>
          <w:p w14:paraId="0906FD45" w14:textId="77777777" w:rsidR="00DE223B" w:rsidRPr="00DC19E6"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DC19E6">
              <w:rPr>
                <w:rFonts w:asciiTheme="minorHAnsi" w:eastAsia="SimHei" w:hAnsiTheme="minorHAnsi" w:cs="Times New Roman"/>
                <w:sz w:val="16"/>
                <w:szCs w:val="16"/>
              </w:rPr>
              <w:t>unit: dBm</w:t>
            </w:r>
          </w:p>
          <w:p w14:paraId="6C2F0898" w14:textId="77777777" w:rsidR="00DE223B" w:rsidRPr="00DC19E6"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DC19E6">
              <w:rPr>
                <w:rFonts w:asciiTheme="minorHAnsi" w:eastAsia="SimHei" w:hAnsiTheme="minorHAnsi" w:cs="Times New Roman"/>
                <w:sz w:val="16"/>
                <w:szCs w:val="16"/>
              </w:rPr>
              <w:t>support: MANDATORY</w:t>
            </w:r>
          </w:p>
        </w:tc>
        <w:tc>
          <w:tcPr>
            <w:tcW w:w="4806" w:type="dxa"/>
          </w:tcPr>
          <w:p w14:paraId="6369A8D3" w14:textId="77777777" w:rsidR="00DE223B" w:rsidRPr="00DC19E6" w:rsidRDefault="00DE223B" w:rsidP="008A6580">
            <w:pPr>
              <w:spacing w:before="0" w:after="0" w:line="240" w:lineRule="auto"/>
              <w:rPr>
                <w:rFonts w:asciiTheme="minorHAnsi" w:eastAsia="SimHei" w:hAnsiTheme="minorHAnsi" w:cs="Times New Roman"/>
                <w:sz w:val="16"/>
                <w:szCs w:val="16"/>
                <w:lang w:eastAsia="ja-JP"/>
              </w:rPr>
            </w:pPr>
            <w:r w:rsidRPr="00DC19E6">
              <w:rPr>
                <w:rFonts w:asciiTheme="minorHAnsi" w:eastAsia="SimHei" w:hAnsiTheme="minorHAnsi" w:cs="Times New Roman"/>
                <w:color w:val="141313"/>
                <w:sz w:val="16"/>
                <w:szCs w:val="16"/>
                <w:lang w:eastAsia="ja-JP"/>
              </w:rPr>
              <w:t>Maximum receive level. Signed integers are required.</w:t>
            </w:r>
          </w:p>
          <w:p w14:paraId="677E9F5C" w14:textId="77777777" w:rsidR="000861DC" w:rsidRPr="00DC19E6" w:rsidRDefault="000861DC" w:rsidP="008A6580">
            <w:pPr>
              <w:spacing w:before="0" w:after="0" w:line="240" w:lineRule="auto"/>
              <w:rPr>
                <w:rFonts w:asciiTheme="minorHAnsi" w:hAnsiTheme="minorHAnsi"/>
                <w:color w:val="7030A0"/>
                <w:sz w:val="16"/>
                <w:szCs w:val="16"/>
              </w:rPr>
            </w:pPr>
          </w:p>
        </w:tc>
      </w:tr>
      <w:tr w:rsidR="000861DC" w14:paraId="7A39264A" w14:textId="77777777" w:rsidTr="005E729E">
        <w:tc>
          <w:tcPr>
            <w:tcW w:w="2326" w:type="dxa"/>
          </w:tcPr>
          <w:p w14:paraId="4A58E0C2" w14:textId="77777777" w:rsidR="000861DC" w:rsidRPr="00DC19E6" w:rsidRDefault="000861DC" w:rsidP="008A6580">
            <w:pPr>
              <w:rPr>
                <w:rFonts w:asciiTheme="minorHAnsi" w:hAnsiTheme="minorHAnsi"/>
                <w:sz w:val="16"/>
                <w:szCs w:val="16"/>
              </w:rPr>
            </w:pPr>
            <w:r w:rsidRPr="00DC19E6">
              <w:rPr>
                <w:rFonts w:asciiTheme="minorHAnsi" w:hAnsiTheme="minorHAnsi"/>
                <w:sz w:val="16"/>
                <w:szCs w:val="16"/>
              </w:rPr>
              <w:t>rxLevelAvg</w:t>
            </w:r>
          </w:p>
        </w:tc>
        <w:tc>
          <w:tcPr>
            <w:tcW w:w="2126" w:type="dxa"/>
          </w:tcPr>
          <w:p w14:paraId="4EB341AD" w14:textId="77777777" w:rsidR="00DE223B" w:rsidRPr="00DC19E6" w:rsidRDefault="00DE223B" w:rsidP="008A6580">
            <w:pPr>
              <w:spacing w:before="0" w:after="160" w:line="240" w:lineRule="auto"/>
              <w:rPr>
                <w:rFonts w:asciiTheme="minorHAnsi" w:eastAsia="SimHei" w:hAnsiTheme="minorHAnsi" w:cs="Times New Roman"/>
                <w:color w:val="141313"/>
                <w:sz w:val="16"/>
                <w:szCs w:val="16"/>
                <w:lang w:eastAsia="ja-JP"/>
              </w:rPr>
            </w:pPr>
            <w:r w:rsidRPr="00DC19E6">
              <w:rPr>
                <w:rFonts w:asciiTheme="minorHAnsi" w:eastAsia="SimHei" w:hAnsiTheme="minorHAnsi" w:cs="Times New Roman"/>
                <w:color w:val="141313"/>
                <w:sz w:val="16"/>
                <w:szCs w:val="16"/>
                <w:lang w:eastAsia="ja-JP"/>
              </w:rPr>
              <w:t>Integer</w:t>
            </w:r>
          </w:p>
          <w:p w14:paraId="4DEB6376" w14:textId="77777777" w:rsidR="000861DC" w:rsidRPr="00DC19E6" w:rsidRDefault="00DE223B" w:rsidP="008A6580">
            <w:pPr>
              <w:rPr>
                <w:rFonts w:asciiTheme="minorHAnsi" w:hAnsiTheme="minorHAnsi"/>
                <w:sz w:val="16"/>
                <w:szCs w:val="16"/>
              </w:rPr>
            </w:pPr>
            <w:r w:rsidRPr="00DC19E6">
              <w:rPr>
                <w:rFonts w:asciiTheme="minorHAnsi" w:eastAsia="SimHei" w:hAnsiTheme="minorHAnsi" w:cs="Times New Roman"/>
                <w:color w:val="141313"/>
                <w:sz w:val="16"/>
                <w:szCs w:val="16"/>
                <w:lang w:eastAsia="ja-JP"/>
              </w:rPr>
              <w:t>99</w:t>
            </w:r>
          </w:p>
        </w:tc>
        <w:tc>
          <w:tcPr>
            <w:tcW w:w="1134" w:type="dxa"/>
          </w:tcPr>
          <w:p w14:paraId="5A5388FF" w14:textId="77777777" w:rsidR="000861DC" w:rsidRPr="00DC19E6" w:rsidRDefault="00DE223B" w:rsidP="008A6580">
            <w:pPr>
              <w:rPr>
                <w:rFonts w:asciiTheme="minorHAnsi" w:hAnsiTheme="minorHAnsi"/>
                <w:sz w:val="16"/>
                <w:szCs w:val="16"/>
              </w:rPr>
            </w:pPr>
            <w:r w:rsidRPr="00DC19E6">
              <w:rPr>
                <w:rFonts w:asciiTheme="minorHAnsi" w:hAnsiTheme="minorHAnsi"/>
                <w:sz w:val="16"/>
                <w:szCs w:val="16"/>
              </w:rPr>
              <w:t>1</w:t>
            </w:r>
          </w:p>
        </w:tc>
        <w:tc>
          <w:tcPr>
            <w:tcW w:w="736" w:type="dxa"/>
          </w:tcPr>
          <w:p w14:paraId="51BB8463" w14:textId="77777777" w:rsidR="000861DC" w:rsidRPr="00DC19E6" w:rsidRDefault="00DE223B" w:rsidP="008A6580">
            <w:pPr>
              <w:rPr>
                <w:rFonts w:asciiTheme="minorHAnsi" w:hAnsiTheme="minorHAnsi"/>
                <w:sz w:val="16"/>
                <w:szCs w:val="16"/>
              </w:rPr>
            </w:pPr>
            <w:r w:rsidRPr="00DC19E6">
              <w:rPr>
                <w:rFonts w:asciiTheme="minorHAnsi" w:hAnsiTheme="minorHAnsi"/>
                <w:sz w:val="16"/>
                <w:szCs w:val="16"/>
              </w:rPr>
              <w:t>R</w:t>
            </w:r>
          </w:p>
        </w:tc>
        <w:tc>
          <w:tcPr>
            <w:tcW w:w="3330" w:type="dxa"/>
          </w:tcPr>
          <w:p w14:paraId="21D2BD6E" w14:textId="77777777" w:rsidR="00DE223B" w:rsidRPr="00DC19E6" w:rsidRDefault="00DE223B" w:rsidP="008A6580">
            <w:pPr>
              <w:spacing w:before="0" w:after="0" w:line="240" w:lineRule="auto"/>
              <w:rPr>
                <w:rFonts w:asciiTheme="minorHAnsi" w:eastAsia="SimHei" w:hAnsiTheme="minorHAnsi" w:cs="Times New Roman"/>
                <w:sz w:val="16"/>
                <w:szCs w:val="16"/>
                <w:lang w:eastAsia="ja-JP"/>
              </w:rPr>
            </w:pPr>
            <w:r w:rsidRPr="00DC19E6">
              <w:rPr>
                <w:rFonts w:asciiTheme="minorHAnsi" w:eastAsia="SimHei" w:hAnsiTheme="minorHAnsi" w:cs="Times New Roman"/>
                <w:color w:val="141313"/>
                <w:sz w:val="16"/>
                <w:szCs w:val="16"/>
                <w:lang w:eastAsia="ja-JP"/>
              </w:rPr>
              <w:t>OpenInterfaceModelAttribute</w:t>
            </w:r>
          </w:p>
          <w:p w14:paraId="2CB9FB48" w14:textId="77777777" w:rsidR="00DE223B" w:rsidRPr="00DC19E6"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DC19E6">
              <w:rPr>
                <w:rFonts w:asciiTheme="minorHAnsi" w:eastAsia="SimHei" w:hAnsiTheme="minorHAnsi" w:cs="Times New Roman"/>
                <w:sz w:val="16"/>
                <w:szCs w:val="16"/>
              </w:rPr>
              <w:t>AVC: NO</w:t>
            </w:r>
          </w:p>
          <w:p w14:paraId="75E9B638" w14:textId="77777777" w:rsidR="00DE223B" w:rsidRPr="00DC19E6"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DC19E6">
              <w:rPr>
                <w:rFonts w:asciiTheme="minorHAnsi" w:eastAsia="SimHei" w:hAnsiTheme="minorHAnsi" w:cs="Times New Roman"/>
                <w:sz w:val="16"/>
                <w:szCs w:val="16"/>
              </w:rPr>
              <w:t>bitLength</w:t>
            </w:r>
            <w:proofErr w:type="spellEnd"/>
            <w:r w:rsidRPr="00DC19E6">
              <w:rPr>
                <w:rFonts w:asciiTheme="minorHAnsi" w:eastAsia="SimHei" w:hAnsiTheme="minorHAnsi" w:cs="Times New Roman"/>
                <w:sz w:val="16"/>
                <w:szCs w:val="16"/>
              </w:rPr>
              <w:t>: LENGTH_8_BIT</w:t>
            </w:r>
          </w:p>
          <w:p w14:paraId="220083F9" w14:textId="77777777" w:rsidR="00DE223B" w:rsidRPr="00DC19E6" w:rsidRDefault="00DE223B" w:rsidP="008A6580">
            <w:pPr>
              <w:spacing w:before="0" w:after="0" w:line="240" w:lineRule="auto"/>
              <w:rPr>
                <w:rFonts w:asciiTheme="minorHAnsi" w:eastAsia="SimHei" w:hAnsiTheme="minorHAnsi" w:cs="Times New Roman"/>
                <w:sz w:val="16"/>
                <w:szCs w:val="16"/>
                <w:lang w:eastAsia="ja-JP"/>
              </w:rPr>
            </w:pPr>
            <w:r w:rsidRPr="00DC19E6">
              <w:rPr>
                <w:rFonts w:asciiTheme="minorHAnsi" w:eastAsia="SimHei" w:hAnsiTheme="minorHAnsi" w:cs="Times New Roman"/>
                <w:color w:val="141313"/>
                <w:sz w:val="16"/>
                <w:szCs w:val="16"/>
                <w:lang w:eastAsia="ja-JP"/>
              </w:rPr>
              <w:t>OpenModelAttribute</w:t>
            </w:r>
          </w:p>
          <w:p w14:paraId="08D3A43A" w14:textId="77777777" w:rsidR="00DE223B" w:rsidRPr="00DC19E6"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DC19E6">
              <w:rPr>
                <w:rFonts w:asciiTheme="minorHAnsi" w:eastAsia="SimHei" w:hAnsiTheme="minorHAnsi" w:cs="Times New Roman"/>
                <w:sz w:val="16"/>
                <w:szCs w:val="16"/>
              </w:rPr>
              <w:t>partOfObjectKey</w:t>
            </w:r>
            <w:proofErr w:type="spellEnd"/>
            <w:r w:rsidRPr="00DC19E6">
              <w:rPr>
                <w:rFonts w:asciiTheme="minorHAnsi" w:eastAsia="SimHei" w:hAnsiTheme="minorHAnsi" w:cs="Times New Roman"/>
                <w:sz w:val="16"/>
                <w:szCs w:val="16"/>
              </w:rPr>
              <w:t>: 0</w:t>
            </w:r>
          </w:p>
          <w:p w14:paraId="3A500476" w14:textId="77777777" w:rsidR="00DE223B" w:rsidRPr="00DC19E6"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DC19E6">
              <w:rPr>
                <w:rFonts w:asciiTheme="minorHAnsi" w:eastAsia="SimHei" w:hAnsiTheme="minorHAnsi" w:cs="Times New Roman"/>
                <w:sz w:val="16"/>
                <w:szCs w:val="16"/>
              </w:rPr>
              <w:t>isInvariant</w:t>
            </w:r>
            <w:proofErr w:type="spellEnd"/>
            <w:r w:rsidRPr="00DC19E6">
              <w:rPr>
                <w:rFonts w:asciiTheme="minorHAnsi" w:eastAsia="SimHei" w:hAnsiTheme="minorHAnsi" w:cs="Times New Roman"/>
                <w:sz w:val="16"/>
                <w:szCs w:val="16"/>
              </w:rPr>
              <w:t>: true</w:t>
            </w:r>
          </w:p>
          <w:p w14:paraId="2AC7EFF8" w14:textId="77777777" w:rsidR="00DE223B" w:rsidRPr="00DC19E6"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DC19E6">
              <w:rPr>
                <w:rFonts w:asciiTheme="minorHAnsi" w:eastAsia="SimHei" w:hAnsiTheme="minorHAnsi" w:cs="Times New Roman"/>
                <w:sz w:val="16"/>
                <w:szCs w:val="16"/>
              </w:rPr>
              <w:t>valueRange</w:t>
            </w:r>
            <w:proofErr w:type="spellEnd"/>
            <w:r w:rsidRPr="00DC19E6">
              <w:rPr>
                <w:rFonts w:asciiTheme="minorHAnsi" w:eastAsia="SimHei" w:hAnsiTheme="minorHAnsi" w:cs="Times New Roman"/>
                <w:sz w:val="16"/>
                <w:szCs w:val="16"/>
              </w:rPr>
              <w:t>: no range constraint</w:t>
            </w:r>
          </w:p>
          <w:p w14:paraId="534DD369" w14:textId="77777777" w:rsidR="00DE223B" w:rsidRPr="00DC19E6"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DC19E6">
              <w:rPr>
                <w:rFonts w:asciiTheme="minorHAnsi" w:eastAsia="SimHei" w:hAnsiTheme="minorHAnsi" w:cs="Times New Roman"/>
                <w:sz w:val="16"/>
                <w:szCs w:val="16"/>
              </w:rPr>
              <w:t>unit: dBm</w:t>
            </w:r>
          </w:p>
          <w:p w14:paraId="6BB44692" w14:textId="77777777" w:rsidR="00DE223B" w:rsidRPr="00DC19E6"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DC19E6">
              <w:rPr>
                <w:rFonts w:asciiTheme="minorHAnsi" w:eastAsia="SimHei" w:hAnsiTheme="minorHAnsi" w:cs="Times New Roman"/>
                <w:sz w:val="16"/>
                <w:szCs w:val="16"/>
              </w:rPr>
              <w:t>support: MANDATORY</w:t>
            </w:r>
          </w:p>
        </w:tc>
        <w:tc>
          <w:tcPr>
            <w:tcW w:w="4806" w:type="dxa"/>
          </w:tcPr>
          <w:p w14:paraId="7E0450A9" w14:textId="77777777" w:rsidR="00DE223B" w:rsidRPr="00DC19E6" w:rsidRDefault="00DE223B" w:rsidP="008A6580">
            <w:pPr>
              <w:spacing w:before="0" w:after="0" w:line="240" w:lineRule="auto"/>
              <w:rPr>
                <w:rFonts w:asciiTheme="minorHAnsi" w:eastAsia="SimHei" w:hAnsiTheme="minorHAnsi" w:cs="Times New Roman"/>
                <w:sz w:val="16"/>
                <w:szCs w:val="16"/>
                <w:lang w:eastAsia="ja-JP"/>
              </w:rPr>
            </w:pPr>
            <w:r w:rsidRPr="00DC19E6">
              <w:rPr>
                <w:rFonts w:asciiTheme="minorHAnsi" w:eastAsia="SimHei" w:hAnsiTheme="minorHAnsi" w:cs="Times New Roman"/>
                <w:color w:val="141313"/>
                <w:sz w:val="16"/>
                <w:szCs w:val="16"/>
                <w:lang w:eastAsia="ja-JP"/>
              </w:rPr>
              <w:t>Averaged receive level. Signed integers are required.</w:t>
            </w:r>
          </w:p>
          <w:p w14:paraId="06976CE4" w14:textId="77777777" w:rsidR="000861DC" w:rsidRPr="00DC19E6" w:rsidRDefault="000861DC" w:rsidP="008A6580">
            <w:pPr>
              <w:spacing w:before="0" w:after="0" w:line="240" w:lineRule="auto"/>
              <w:rPr>
                <w:rFonts w:asciiTheme="minorHAnsi" w:hAnsiTheme="minorHAnsi"/>
                <w:color w:val="7030A0"/>
                <w:sz w:val="16"/>
                <w:szCs w:val="16"/>
              </w:rPr>
            </w:pPr>
          </w:p>
        </w:tc>
      </w:tr>
      <w:tr w:rsidR="000861DC" w14:paraId="512AB1E9" w14:textId="77777777" w:rsidTr="005E729E">
        <w:tc>
          <w:tcPr>
            <w:tcW w:w="2326" w:type="dxa"/>
          </w:tcPr>
          <w:p w14:paraId="7D7EDF50" w14:textId="77777777" w:rsidR="000861DC" w:rsidRPr="00DC19E6" w:rsidRDefault="000861DC" w:rsidP="008A6580">
            <w:pPr>
              <w:rPr>
                <w:rFonts w:asciiTheme="minorHAnsi" w:hAnsiTheme="minorHAnsi"/>
                <w:sz w:val="16"/>
                <w:szCs w:val="16"/>
              </w:rPr>
            </w:pPr>
            <w:r w:rsidRPr="00DC19E6">
              <w:rPr>
                <w:rFonts w:asciiTheme="minorHAnsi" w:hAnsiTheme="minorHAnsi"/>
                <w:sz w:val="16"/>
                <w:szCs w:val="16"/>
              </w:rPr>
              <w:t>timeXStatesList</w:t>
            </w:r>
          </w:p>
        </w:tc>
        <w:tc>
          <w:tcPr>
            <w:tcW w:w="2126" w:type="dxa"/>
          </w:tcPr>
          <w:p w14:paraId="0749F8C7" w14:textId="77777777" w:rsidR="00DE223B" w:rsidRPr="00DC19E6" w:rsidRDefault="00DE223B" w:rsidP="008A6580">
            <w:pPr>
              <w:spacing w:before="0" w:after="160" w:line="240" w:lineRule="auto"/>
              <w:rPr>
                <w:rFonts w:asciiTheme="minorHAnsi" w:eastAsia="SimHei" w:hAnsiTheme="minorHAnsi" w:cs="Times New Roman"/>
                <w:color w:val="141313"/>
                <w:sz w:val="16"/>
                <w:szCs w:val="16"/>
                <w:lang w:eastAsia="ja-JP"/>
              </w:rPr>
            </w:pPr>
            <w:r w:rsidRPr="00DC19E6">
              <w:rPr>
                <w:rFonts w:asciiTheme="minorHAnsi" w:eastAsia="SimHei" w:hAnsiTheme="minorHAnsi" w:cs="Times New Roman"/>
                <w:color w:val="141313"/>
                <w:sz w:val="16"/>
                <w:szCs w:val="16"/>
                <w:lang w:eastAsia="ja-JP"/>
              </w:rPr>
              <w:t>TimeXStatesType</w:t>
            </w:r>
          </w:p>
          <w:p w14:paraId="3BD98F62" w14:textId="77777777" w:rsidR="000861DC" w:rsidRPr="00DC19E6" w:rsidRDefault="00DE223B" w:rsidP="008A6580">
            <w:pPr>
              <w:rPr>
                <w:rFonts w:asciiTheme="minorHAnsi" w:hAnsiTheme="minorHAnsi"/>
                <w:sz w:val="16"/>
                <w:szCs w:val="16"/>
              </w:rPr>
            </w:pPr>
            <w:r w:rsidRPr="00DC19E6">
              <w:rPr>
                <w:rFonts w:asciiTheme="minorHAnsi" w:eastAsia="SimHei" w:hAnsiTheme="minorHAnsi" w:cs="Times New Roman"/>
                <w:sz w:val="16"/>
                <w:szCs w:val="16"/>
                <w:lang w:eastAsia="ja-JP"/>
              </w:rPr>
              <w:t>./.</w:t>
            </w:r>
          </w:p>
        </w:tc>
        <w:tc>
          <w:tcPr>
            <w:tcW w:w="1134" w:type="dxa"/>
          </w:tcPr>
          <w:p w14:paraId="245E7912" w14:textId="77777777" w:rsidR="000861DC" w:rsidRPr="00DC19E6" w:rsidRDefault="00DE223B" w:rsidP="008A6580">
            <w:pPr>
              <w:rPr>
                <w:rFonts w:asciiTheme="minorHAnsi" w:hAnsiTheme="minorHAnsi"/>
                <w:sz w:val="16"/>
                <w:szCs w:val="16"/>
              </w:rPr>
            </w:pPr>
            <w:r w:rsidRPr="00DC19E6">
              <w:rPr>
                <w:rFonts w:asciiTheme="minorHAnsi" w:hAnsiTheme="minorHAnsi"/>
                <w:sz w:val="16"/>
                <w:szCs w:val="16"/>
              </w:rPr>
              <w:t>1..*</w:t>
            </w:r>
          </w:p>
        </w:tc>
        <w:tc>
          <w:tcPr>
            <w:tcW w:w="736" w:type="dxa"/>
          </w:tcPr>
          <w:p w14:paraId="5757728B" w14:textId="77777777" w:rsidR="000861DC" w:rsidRPr="00DC19E6" w:rsidRDefault="00DE223B" w:rsidP="008A6580">
            <w:pPr>
              <w:rPr>
                <w:rFonts w:asciiTheme="minorHAnsi" w:hAnsiTheme="minorHAnsi"/>
                <w:sz w:val="16"/>
                <w:szCs w:val="16"/>
              </w:rPr>
            </w:pPr>
            <w:r w:rsidRPr="00DC19E6">
              <w:rPr>
                <w:rFonts w:asciiTheme="minorHAnsi" w:hAnsiTheme="minorHAnsi"/>
                <w:sz w:val="16"/>
                <w:szCs w:val="16"/>
              </w:rPr>
              <w:t>R</w:t>
            </w:r>
          </w:p>
        </w:tc>
        <w:tc>
          <w:tcPr>
            <w:tcW w:w="3330" w:type="dxa"/>
          </w:tcPr>
          <w:p w14:paraId="50D21184" w14:textId="77777777" w:rsidR="00DE223B" w:rsidRPr="00DC19E6" w:rsidRDefault="00DE223B" w:rsidP="008A6580">
            <w:pPr>
              <w:spacing w:before="0" w:after="0" w:line="240" w:lineRule="auto"/>
              <w:rPr>
                <w:rFonts w:asciiTheme="minorHAnsi" w:eastAsia="SimHei" w:hAnsiTheme="minorHAnsi" w:cs="Times New Roman"/>
                <w:sz w:val="16"/>
                <w:szCs w:val="16"/>
                <w:lang w:eastAsia="ja-JP"/>
              </w:rPr>
            </w:pPr>
            <w:r w:rsidRPr="00DC19E6">
              <w:rPr>
                <w:rFonts w:asciiTheme="minorHAnsi" w:eastAsia="SimHei" w:hAnsiTheme="minorHAnsi" w:cs="Times New Roman"/>
                <w:color w:val="141313"/>
                <w:sz w:val="16"/>
                <w:szCs w:val="16"/>
                <w:lang w:eastAsia="ja-JP"/>
              </w:rPr>
              <w:t>OpenInterfaceModelAttribute</w:t>
            </w:r>
          </w:p>
          <w:p w14:paraId="25F6D8AF" w14:textId="77777777" w:rsidR="00DE223B" w:rsidRPr="00DC19E6"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DC19E6">
              <w:rPr>
                <w:rFonts w:asciiTheme="minorHAnsi" w:eastAsia="SimHei" w:hAnsiTheme="minorHAnsi" w:cs="Times New Roman"/>
                <w:sz w:val="16"/>
                <w:szCs w:val="16"/>
              </w:rPr>
              <w:t>AVC: NO</w:t>
            </w:r>
          </w:p>
          <w:p w14:paraId="09E3825A" w14:textId="77777777" w:rsidR="00DE223B" w:rsidRPr="00DC19E6"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DC19E6">
              <w:rPr>
                <w:rFonts w:asciiTheme="minorHAnsi" w:eastAsia="SimHei" w:hAnsiTheme="minorHAnsi" w:cs="Times New Roman"/>
                <w:sz w:val="16"/>
                <w:szCs w:val="16"/>
              </w:rPr>
              <w:t>bitLength</w:t>
            </w:r>
            <w:proofErr w:type="spellEnd"/>
            <w:r w:rsidRPr="00DC19E6">
              <w:rPr>
                <w:rFonts w:asciiTheme="minorHAnsi" w:eastAsia="SimHei" w:hAnsiTheme="minorHAnsi" w:cs="Times New Roman"/>
                <w:sz w:val="16"/>
                <w:szCs w:val="16"/>
              </w:rPr>
              <w:t>: NA</w:t>
            </w:r>
          </w:p>
          <w:p w14:paraId="780C62D3" w14:textId="77777777" w:rsidR="00DE223B" w:rsidRPr="00DC19E6" w:rsidRDefault="00DE223B" w:rsidP="008A6580">
            <w:pPr>
              <w:spacing w:before="0" w:after="0" w:line="240" w:lineRule="auto"/>
              <w:rPr>
                <w:rFonts w:asciiTheme="minorHAnsi" w:eastAsia="SimHei" w:hAnsiTheme="minorHAnsi" w:cs="Times New Roman"/>
                <w:sz w:val="16"/>
                <w:szCs w:val="16"/>
                <w:lang w:eastAsia="ja-JP"/>
              </w:rPr>
            </w:pPr>
            <w:r w:rsidRPr="00DC19E6">
              <w:rPr>
                <w:rFonts w:asciiTheme="minorHAnsi" w:eastAsia="SimHei" w:hAnsiTheme="minorHAnsi" w:cs="Times New Roman"/>
                <w:color w:val="141313"/>
                <w:sz w:val="16"/>
                <w:szCs w:val="16"/>
                <w:lang w:eastAsia="ja-JP"/>
              </w:rPr>
              <w:t>OpenModelAttribute</w:t>
            </w:r>
          </w:p>
          <w:p w14:paraId="0E383855" w14:textId="77777777" w:rsidR="00DE223B" w:rsidRPr="00DC19E6"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DC19E6">
              <w:rPr>
                <w:rFonts w:asciiTheme="minorHAnsi" w:eastAsia="SimHei" w:hAnsiTheme="minorHAnsi" w:cs="Times New Roman"/>
                <w:sz w:val="16"/>
                <w:szCs w:val="16"/>
              </w:rPr>
              <w:t>partOfObjectKey</w:t>
            </w:r>
            <w:proofErr w:type="spellEnd"/>
            <w:r w:rsidRPr="00DC19E6">
              <w:rPr>
                <w:rFonts w:asciiTheme="minorHAnsi" w:eastAsia="SimHei" w:hAnsiTheme="minorHAnsi" w:cs="Times New Roman"/>
                <w:sz w:val="16"/>
                <w:szCs w:val="16"/>
              </w:rPr>
              <w:t>: 0</w:t>
            </w:r>
          </w:p>
          <w:p w14:paraId="1DD5DC23" w14:textId="77777777" w:rsidR="00DE223B" w:rsidRPr="00DC19E6"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DC19E6">
              <w:rPr>
                <w:rFonts w:asciiTheme="minorHAnsi" w:eastAsia="SimHei" w:hAnsiTheme="minorHAnsi" w:cs="Times New Roman"/>
                <w:sz w:val="16"/>
                <w:szCs w:val="16"/>
              </w:rPr>
              <w:t>isInvariant</w:t>
            </w:r>
            <w:proofErr w:type="spellEnd"/>
            <w:r w:rsidRPr="00DC19E6">
              <w:rPr>
                <w:rFonts w:asciiTheme="minorHAnsi" w:eastAsia="SimHei" w:hAnsiTheme="minorHAnsi" w:cs="Times New Roman"/>
                <w:sz w:val="16"/>
                <w:szCs w:val="16"/>
              </w:rPr>
              <w:t>: true</w:t>
            </w:r>
          </w:p>
          <w:p w14:paraId="306AFA97" w14:textId="77777777" w:rsidR="00DE223B" w:rsidRPr="00DC19E6"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DC19E6">
              <w:rPr>
                <w:rFonts w:asciiTheme="minorHAnsi" w:eastAsia="SimHei" w:hAnsiTheme="minorHAnsi" w:cs="Times New Roman"/>
                <w:sz w:val="16"/>
                <w:szCs w:val="16"/>
              </w:rPr>
              <w:t>valueRange</w:t>
            </w:r>
            <w:proofErr w:type="spellEnd"/>
            <w:r w:rsidRPr="00DC19E6">
              <w:rPr>
                <w:rFonts w:asciiTheme="minorHAnsi" w:eastAsia="SimHei" w:hAnsiTheme="minorHAnsi" w:cs="Times New Roman"/>
                <w:sz w:val="16"/>
                <w:szCs w:val="16"/>
              </w:rPr>
              <w:t>: no range constraint</w:t>
            </w:r>
          </w:p>
          <w:p w14:paraId="131C3E76" w14:textId="77777777" w:rsidR="00DE223B" w:rsidRPr="00DC19E6"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DC19E6">
              <w:rPr>
                <w:rFonts w:asciiTheme="minorHAnsi" w:eastAsia="SimHei" w:hAnsiTheme="minorHAnsi" w:cs="Times New Roman"/>
                <w:sz w:val="16"/>
                <w:szCs w:val="16"/>
              </w:rPr>
              <w:t>unit: no unit defined</w:t>
            </w:r>
          </w:p>
          <w:p w14:paraId="3D94F2E9" w14:textId="77777777" w:rsidR="00DE223B" w:rsidRPr="00DC19E6"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DC19E6">
              <w:rPr>
                <w:rFonts w:asciiTheme="minorHAnsi" w:eastAsia="SimHei" w:hAnsiTheme="minorHAnsi" w:cs="Times New Roman"/>
                <w:sz w:val="16"/>
                <w:szCs w:val="16"/>
              </w:rPr>
              <w:t>support: MANDATORY</w:t>
            </w:r>
          </w:p>
        </w:tc>
        <w:tc>
          <w:tcPr>
            <w:tcW w:w="4806" w:type="dxa"/>
          </w:tcPr>
          <w:p w14:paraId="16379769" w14:textId="77777777" w:rsidR="00DE223B" w:rsidRPr="00DC19E6" w:rsidRDefault="00DE223B" w:rsidP="008A6580">
            <w:pPr>
              <w:spacing w:before="0" w:after="0" w:line="240" w:lineRule="auto"/>
              <w:rPr>
                <w:rFonts w:asciiTheme="minorHAnsi" w:eastAsia="SimHei" w:hAnsiTheme="minorHAnsi" w:cs="Times New Roman"/>
                <w:sz w:val="16"/>
                <w:szCs w:val="16"/>
                <w:lang w:eastAsia="ja-JP"/>
              </w:rPr>
            </w:pPr>
            <w:r w:rsidRPr="00DC19E6">
              <w:rPr>
                <w:rFonts w:asciiTheme="minorHAnsi" w:eastAsia="SimHei" w:hAnsiTheme="minorHAnsi" w:cs="Times New Roman"/>
                <w:color w:val="141313"/>
                <w:sz w:val="16"/>
                <w:szCs w:val="16"/>
                <w:lang w:eastAsia="ja-JP"/>
              </w:rPr>
              <w:t>Time period the transmitter operated in the respective transmission mode.</w:t>
            </w:r>
          </w:p>
          <w:p w14:paraId="6DB8448C" w14:textId="77777777" w:rsidR="000861DC" w:rsidRPr="00DC19E6" w:rsidRDefault="000861DC" w:rsidP="008A6580">
            <w:pPr>
              <w:spacing w:before="0" w:after="0" w:line="240" w:lineRule="auto"/>
              <w:rPr>
                <w:rFonts w:asciiTheme="minorHAnsi" w:hAnsiTheme="minorHAnsi"/>
                <w:color w:val="7030A0"/>
                <w:sz w:val="16"/>
                <w:szCs w:val="16"/>
              </w:rPr>
            </w:pPr>
          </w:p>
        </w:tc>
      </w:tr>
      <w:tr w:rsidR="000861DC" w14:paraId="4C58399D" w14:textId="77777777" w:rsidTr="005E729E">
        <w:tc>
          <w:tcPr>
            <w:tcW w:w="2326" w:type="dxa"/>
          </w:tcPr>
          <w:p w14:paraId="6DF805A4" w14:textId="77777777" w:rsidR="000861DC" w:rsidRPr="00DC19E6" w:rsidRDefault="000861DC" w:rsidP="008A6580">
            <w:pPr>
              <w:rPr>
                <w:rFonts w:asciiTheme="minorHAnsi" w:hAnsiTheme="minorHAnsi"/>
                <w:sz w:val="16"/>
                <w:szCs w:val="16"/>
              </w:rPr>
            </w:pPr>
            <w:r w:rsidRPr="00DC19E6">
              <w:rPr>
                <w:rFonts w:asciiTheme="minorHAnsi" w:hAnsiTheme="minorHAnsi"/>
                <w:sz w:val="16"/>
                <w:szCs w:val="16"/>
              </w:rPr>
              <w:t>snirMin</w:t>
            </w:r>
          </w:p>
        </w:tc>
        <w:tc>
          <w:tcPr>
            <w:tcW w:w="2126" w:type="dxa"/>
          </w:tcPr>
          <w:p w14:paraId="5EFD6827" w14:textId="77777777" w:rsidR="00DE223B" w:rsidRPr="00DC19E6" w:rsidRDefault="00DE223B" w:rsidP="008A6580">
            <w:pPr>
              <w:spacing w:before="0" w:after="160" w:line="240" w:lineRule="auto"/>
              <w:rPr>
                <w:rFonts w:asciiTheme="minorHAnsi" w:eastAsia="SimHei" w:hAnsiTheme="minorHAnsi" w:cs="Times New Roman"/>
                <w:color w:val="141313"/>
                <w:sz w:val="16"/>
                <w:szCs w:val="16"/>
                <w:lang w:eastAsia="ja-JP"/>
              </w:rPr>
            </w:pPr>
            <w:r w:rsidRPr="00DC19E6">
              <w:rPr>
                <w:rFonts w:asciiTheme="minorHAnsi" w:eastAsia="SimHei" w:hAnsiTheme="minorHAnsi" w:cs="Times New Roman"/>
                <w:color w:val="141313"/>
                <w:sz w:val="16"/>
                <w:szCs w:val="16"/>
                <w:lang w:eastAsia="ja-JP"/>
              </w:rPr>
              <w:t>Integer</w:t>
            </w:r>
          </w:p>
          <w:p w14:paraId="3A917882" w14:textId="77777777" w:rsidR="000861DC" w:rsidRPr="00DC19E6" w:rsidRDefault="00DE223B" w:rsidP="008A6580">
            <w:pPr>
              <w:rPr>
                <w:rFonts w:asciiTheme="minorHAnsi" w:hAnsiTheme="minorHAnsi"/>
                <w:sz w:val="16"/>
                <w:szCs w:val="16"/>
              </w:rPr>
            </w:pPr>
            <w:r w:rsidRPr="00DC19E6">
              <w:rPr>
                <w:rFonts w:asciiTheme="minorHAnsi" w:eastAsia="SimHei" w:hAnsiTheme="minorHAnsi" w:cs="Times New Roman"/>
                <w:color w:val="141313"/>
                <w:sz w:val="16"/>
                <w:szCs w:val="16"/>
                <w:lang w:eastAsia="ja-JP"/>
              </w:rPr>
              <w:t>-99</w:t>
            </w:r>
          </w:p>
        </w:tc>
        <w:tc>
          <w:tcPr>
            <w:tcW w:w="1134" w:type="dxa"/>
          </w:tcPr>
          <w:p w14:paraId="79C8F2FB" w14:textId="77777777" w:rsidR="000861DC" w:rsidRPr="00DC19E6" w:rsidRDefault="00DE223B" w:rsidP="008A6580">
            <w:pPr>
              <w:rPr>
                <w:rFonts w:asciiTheme="minorHAnsi" w:hAnsiTheme="minorHAnsi"/>
                <w:sz w:val="16"/>
                <w:szCs w:val="16"/>
              </w:rPr>
            </w:pPr>
            <w:r w:rsidRPr="00DC19E6">
              <w:rPr>
                <w:rFonts w:asciiTheme="minorHAnsi" w:hAnsiTheme="minorHAnsi"/>
                <w:sz w:val="16"/>
                <w:szCs w:val="16"/>
              </w:rPr>
              <w:t>1</w:t>
            </w:r>
          </w:p>
        </w:tc>
        <w:tc>
          <w:tcPr>
            <w:tcW w:w="736" w:type="dxa"/>
          </w:tcPr>
          <w:p w14:paraId="2D1E8CA2" w14:textId="77777777" w:rsidR="000861DC" w:rsidRPr="00DC19E6" w:rsidRDefault="00DE223B" w:rsidP="008A6580">
            <w:pPr>
              <w:rPr>
                <w:rFonts w:asciiTheme="minorHAnsi" w:hAnsiTheme="minorHAnsi"/>
                <w:sz w:val="16"/>
                <w:szCs w:val="16"/>
              </w:rPr>
            </w:pPr>
            <w:r w:rsidRPr="00DC19E6">
              <w:rPr>
                <w:rFonts w:asciiTheme="minorHAnsi" w:hAnsiTheme="minorHAnsi"/>
                <w:sz w:val="16"/>
                <w:szCs w:val="16"/>
              </w:rPr>
              <w:t>R</w:t>
            </w:r>
          </w:p>
        </w:tc>
        <w:tc>
          <w:tcPr>
            <w:tcW w:w="3330" w:type="dxa"/>
          </w:tcPr>
          <w:p w14:paraId="0805E9AA" w14:textId="77777777" w:rsidR="00DE223B" w:rsidRPr="00DC19E6" w:rsidRDefault="00DE223B" w:rsidP="008A6580">
            <w:pPr>
              <w:spacing w:before="0" w:after="0" w:line="240" w:lineRule="auto"/>
              <w:rPr>
                <w:rFonts w:asciiTheme="minorHAnsi" w:eastAsia="SimHei" w:hAnsiTheme="minorHAnsi" w:cs="Times New Roman"/>
                <w:sz w:val="16"/>
                <w:szCs w:val="16"/>
                <w:lang w:eastAsia="ja-JP"/>
              </w:rPr>
            </w:pPr>
            <w:r w:rsidRPr="00DC19E6">
              <w:rPr>
                <w:rFonts w:asciiTheme="minorHAnsi" w:eastAsia="SimHei" w:hAnsiTheme="minorHAnsi" w:cs="Times New Roman"/>
                <w:color w:val="141313"/>
                <w:sz w:val="16"/>
                <w:szCs w:val="16"/>
                <w:lang w:eastAsia="ja-JP"/>
              </w:rPr>
              <w:t>OpenInterfaceModelAttribute</w:t>
            </w:r>
          </w:p>
          <w:p w14:paraId="65E1C4D2" w14:textId="77777777" w:rsidR="00DE223B" w:rsidRPr="00DC19E6"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DC19E6">
              <w:rPr>
                <w:rFonts w:asciiTheme="minorHAnsi" w:eastAsia="SimHei" w:hAnsiTheme="minorHAnsi" w:cs="Times New Roman"/>
                <w:sz w:val="16"/>
                <w:szCs w:val="16"/>
              </w:rPr>
              <w:t>AVC: NO</w:t>
            </w:r>
          </w:p>
          <w:p w14:paraId="2148909F" w14:textId="77777777" w:rsidR="00DE223B" w:rsidRPr="00DC19E6"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DC19E6">
              <w:rPr>
                <w:rFonts w:asciiTheme="minorHAnsi" w:eastAsia="SimHei" w:hAnsiTheme="minorHAnsi" w:cs="Times New Roman"/>
                <w:sz w:val="16"/>
                <w:szCs w:val="16"/>
              </w:rPr>
              <w:t>bitLength</w:t>
            </w:r>
            <w:proofErr w:type="spellEnd"/>
            <w:r w:rsidRPr="00DC19E6">
              <w:rPr>
                <w:rFonts w:asciiTheme="minorHAnsi" w:eastAsia="SimHei" w:hAnsiTheme="minorHAnsi" w:cs="Times New Roman"/>
                <w:sz w:val="16"/>
                <w:szCs w:val="16"/>
              </w:rPr>
              <w:t>: LENGTH_8_BIT</w:t>
            </w:r>
          </w:p>
          <w:p w14:paraId="77E0DF8D" w14:textId="77777777" w:rsidR="00DE223B" w:rsidRPr="00DC19E6" w:rsidRDefault="00DE223B" w:rsidP="008A6580">
            <w:pPr>
              <w:spacing w:before="0" w:after="0" w:line="240" w:lineRule="auto"/>
              <w:rPr>
                <w:rFonts w:asciiTheme="minorHAnsi" w:eastAsia="SimHei" w:hAnsiTheme="minorHAnsi" w:cs="Times New Roman"/>
                <w:sz w:val="16"/>
                <w:szCs w:val="16"/>
                <w:lang w:eastAsia="ja-JP"/>
              </w:rPr>
            </w:pPr>
            <w:r w:rsidRPr="00DC19E6">
              <w:rPr>
                <w:rFonts w:asciiTheme="minorHAnsi" w:eastAsia="SimHei" w:hAnsiTheme="minorHAnsi" w:cs="Times New Roman"/>
                <w:color w:val="141313"/>
                <w:sz w:val="16"/>
                <w:szCs w:val="16"/>
                <w:lang w:eastAsia="ja-JP"/>
              </w:rPr>
              <w:t>OpenModelAttribute</w:t>
            </w:r>
          </w:p>
          <w:p w14:paraId="08ED227B" w14:textId="77777777" w:rsidR="00DE223B" w:rsidRPr="00DC19E6"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DC19E6">
              <w:rPr>
                <w:rFonts w:asciiTheme="minorHAnsi" w:eastAsia="SimHei" w:hAnsiTheme="minorHAnsi" w:cs="Times New Roman"/>
                <w:sz w:val="16"/>
                <w:szCs w:val="16"/>
              </w:rPr>
              <w:t>partOfObjectKey</w:t>
            </w:r>
            <w:proofErr w:type="spellEnd"/>
            <w:r w:rsidRPr="00DC19E6">
              <w:rPr>
                <w:rFonts w:asciiTheme="minorHAnsi" w:eastAsia="SimHei" w:hAnsiTheme="minorHAnsi" w:cs="Times New Roman"/>
                <w:sz w:val="16"/>
                <w:szCs w:val="16"/>
              </w:rPr>
              <w:t>: 0</w:t>
            </w:r>
          </w:p>
          <w:p w14:paraId="0C507EB6" w14:textId="77777777" w:rsidR="00DE223B" w:rsidRPr="00DC19E6"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DC19E6">
              <w:rPr>
                <w:rFonts w:asciiTheme="minorHAnsi" w:eastAsia="SimHei" w:hAnsiTheme="minorHAnsi" w:cs="Times New Roman"/>
                <w:sz w:val="16"/>
                <w:szCs w:val="16"/>
              </w:rPr>
              <w:t>isInvariant</w:t>
            </w:r>
            <w:proofErr w:type="spellEnd"/>
            <w:r w:rsidRPr="00DC19E6">
              <w:rPr>
                <w:rFonts w:asciiTheme="minorHAnsi" w:eastAsia="SimHei" w:hAnsiTheme="minorHAnsi" w:cs="Times New Roman"/>
                <w:sz w:val="16"/>
                <w:szCs w:val="16"/>
              </w:rPr>
              <w:t>: true</w:t>
            </w:r>
          </w:p>
          <w:p w14:paraId="0719BE2C" w14:textId="77777777" w:rsidR="00DE223B" w:rsidRPr="00DC19E6"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DC19E6">
              <w:rPr>
                <w:rFonts w:asciiTheme="minorHAnsi" w:eastAsia="SimHei" w:hAnsiTheme="minorHAnsi" w:cs="Times New Roman"/>
                <w:sz w:val="16"/>
                <w:szCs w:val="16"/>
              </w:rPr>
              <w:t>valueRange</w:t>
            </w:r>
            <w:proofErr w:type="spellEnd"/>
            <w:r w:rsidRPr="00DC19E6">
              <w:rPr>
                <w:rFonts w:asciiTheme="minorHAnsi" w:eastAsia="SimHei" w:hAnsiTheme="minorHAnsi" w:cs="Times New Roman"/>
                <w:sz w:val="16"/>
                <w:szCs w:val="16"/>
              </w:rPr>
              <w:t>: no range constraint</w:t>
            </w:r>
          </w:p>
          <w:p w14:paraId="01A15E5A" w14:textId="77777777" w:rsidR="00DE223B" w:rsidRPr="00DC19E6"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DC19E6">
              <w:rPr>
                <w:rFonts w:asciiTheme="minorHAnsi" w:eastAsia="SimHei" w:hAnsiTheme="minorHAnsi" w:cs="Times New Roman"/>
                <w:sz w:val="16"/>
                <w:szCs w:val="16"/>
              </w:rPr>
              <w:t>unit: dB</w:t>
            </w:r>
          </w:p>
          <w:p w14:paraId="26AD574C" w14:textId="77777777" w:rsidR="00DE223B" w:rsidRPr="00DC19E6"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DC19E6">
              <w:rPr>
                <w:rFonts w:asciiTheme="minorHAnsi" w:eastAsia="SimHei" w:hAnsiTheme="minorHAnsi" w:cs="Times New Roman"/>
                <w:sz w:val="16"/>
                <w:szCs w:val="16"/>
              </w:rPr>
              <w:lastRenderedPageBreak/>
              <w:t>support: MANDATORY</w:t>
            </w:r>
          </w:p>
        </w:tc>
        <w:tc>
          <w:tcPr>
            <w:tcW w:w="4806" w:type="dxa"/>
          </w:tcPr>
          <w:p w14:paraId="62FAC5B7" w14:textId="77777777" w:rsidR="00DE223B" w:rsidRPr="00DC19E6" w:rsidRDefault="00DE223B" w:rsidP="008A6580">
            <w:pPr>
              <w:spacing w:before="0" w:after="0" w:line="240" w:lineRule="auto"/>
              <w:rPr>
                <w:rFonts w:asciiTheme="minorHAnsi" w:eastAsia="SimHei" w:hAnsiTheme="minorHAnsi" w:cs="Times New Roman"/>
                <w:sz w:val="16"/>
                <w:szCs w:val="16"/>
                <w:lang w:eastAsia="ja-JP"/>
              </w:rPr>
            </w:pPr>
            <w:r w:rsidRPr="00DC19E6">
              <w:rPr>
                <w:rFonts w:asciiTheme="minorHAnsi" w:eastAsia="SimHei" w:hAnsiTheme="minorHAnsi" w:cs="Times New Roman"/>
                <w:color w:val="141313"/>
                <w:sz w:val="16"/>
                <w:szCs w:val="16"/>
                <w:lang w:eastAsia="ja-JP"/>
              </w:rPr>
              <w:lastRenderedPageBreak/>
              <w:t>Minimum signal to (noise+interference) ratio.</w:t>
            </w:r>
          </w:p>
          <w:p w14:paraId="497FF148" w14:textId="77777777" w:rsidR="000861DC" w:rsidRPr="00DC19E6" w:rsidRDefault="000861DC" w:rsidP="008A6580">
            <w:pPr>
              <w:spacing w:before="0" w:after="0" w:line="240" w:lineRule="auto"/>
              <w:rPr>
                <w:rFonts w:asciiTheme="minorHAnsi" w:hAnsiTheme="minorHAnsi"/>
                <w:color w:val="7030A0"/>
                <w:sz w:val="16"/>
                <w:szCs w:val="16"/>
              </w:rPr>
            </w:pPr>
          </w:p>
        </w:tc>
      </w:tr>
      <w:tr w:rsidR="000861DC" w14:paraId="33CF3190" w14:textId="77777777" w:rsidTr="005E729E">
        <w:tc>
          <w:tcPr>
            <w:tcW w:w="2326" w:type="dxa"/>
          </w:tcPr>
          <w:p w14:paraId="6FA7096F" w14:textId="77777777" w:rsidR="000861DC" w:rsidRPr="00DC19E6" w:rsidRDefault="000861DC" w:rsidP="008A6580">
            <w:pPr>
              <w:rPr>
                <w:rFonts w:asciiTheme="minorHAnsi" w:hAnsiTheme="minorHAnsi"/>
                <w:sz w:val="16"/>
                <w:szCs w:val="16"/>
              </w:rPr>
            </w:pPr>
            <w:r w:rsidRPr="00DC19E6">
              <w:rPr>
                <w:rFonts w:asciiTheme="minorHAnsi" w:hAnsiTheme="minorHAnsi"/>
                <w:sz w:val="16"/>
                <w:szCs w:val="16"/>
              </w:rPr>
              <w:t>snirMax</w:t>
            </w:r>
          </w:p>
        </w:tc>
        <w:tc>
          <w:tcPr>
            <w:tcW w:w="2126" w:type="dxa"/>
          </w:tcPr>
          <w:p w14:paraId="7621D983" w14:textId="77777777" w:rsidR="00DE223B" w:rsidRPr="00DC19E6" w:rsidRDefault="00DE223B" w:rsidP="008A6580">
            <w:pPr>
              <w:spacing w:before="0" w:after="160" w:line="240" w:lineRule="auto"/>
              <w:rPr>
                <w:rFonts w:asciiTheme="minorHAnsi" w:eastAsia="SimHei" w:hAnsiTheme="minorHAnsi" w:cs="Times New Roman"/>
                <w:color w:val="141313"/>
                <w:sz w:val="16"/>
                <w:szCs w:val="16"/>
                <w:lang w:eastAsia="ja-JP"/>
              </w:rPr>
            </w:pPr>
            <w:r w:rsidRPr="00DC19E6">
              <w:rPr>
                <w:rFonts w:asciiTheme="minorHAnsi" w:eastAsia="SimHei" w:hAnsiTheme="minorHAnsi" w:cs="Times New Roman"/>
                <w:color w:val="141313"/>
                <w:sz w:val="16"/>
                <w:szCs w:val="16"/>
                <w:lang w:eastAsia="ja-JP"/>
              </w:rPr>
              <w:t>Integer</w:t>
            </w:r>
          </w:p>
          <w:p w14:paraId="0BA26FE7" w14:textId="77777777" w:rsidR="000861DC" w:rsidRPr="00DC19E6" w:rsidRDefault="00DE223B" w:rsidP="008A6580">
            <w:pPr>
              <w:rPr>
                <w:rFonts w:asciiTheme="minorHAnsi" w:hAnsiTheme="minorHAnsi"/>
                <w:sz w:val="16"/>
                <w:szCs w:val="16"/>
              </w:rPr>
            </w:pPr>
            <w:r w:rsidRPr="00DC19E6">
              <w:rPr>
                <w:rFonts w:asciiTheme="minorHAnsi" w:eastAsia="SimHei" w:hAnsiTheme="minorHAnsi" w:cs="Times New Roman"/>
                <w:color w:val="141313"/>
                <w:sz w:val="16"/>
                <w:szCs w:val="16"/>
                <w:lang w:eastAsia="ja-JP"/>
              </w:rPr>
              <w:t>-99</w:t>
            </w:r>
          </w:p>
        </w:tc>
        <w:tc>
          <w:tcPr>
            <w:tcW w:w="1134" w:type="dxa"/>
          </w:tcPr>
          <w:p w14:paraId="71ABA763" w14:textId="77777777" w:rsidR="000861DC" w:rsidRPr="00DC19E6" w:rsidRDefault="00DE223B" w:rsidP="008A6580">
            <w:pPr>
              <w:rPr>
                <w:rFonts w:asciiTheme="minorHAnsi" w:hAnsiTheme="minorHAnsi"/>
                <w:sz w:val="16"/>
                <w:szCs w:val="16"/>
              </w:rPr>
            </w:pPr>
            <w:r w:rsidRPr="00DC19E6">
              <w:rPr>
                <w:rFonts w:asciiTheme="minorHAnsi" w:hAnsiTheme="minorHAnsi"/>
                <w:sz w:val="16"/>
                <w:szCs w:val="16"/>
              </w:rPr>
              <w:t>1</w:t>
            </w:r>
          </w:p>
        </w:tc>
        <w:tc>
          <w:tcPr>
            <w:tcW w:w="736" w:type="dxa"/>
          </w:tcPr>
          <w:p w14:paraId="61418330" w14:textId="77777777" w:rsidR="000861DC" w:rsidRPr="00DC19E6" w:rsidRDefault="00DE223B" w:rsidP="008A6580">
            <w:pPr>
              <w:rPr>
                <w:rFonts w:asciiTheme="minorHAnsi" w:hAnsiTheme="minorHAnsi"/>
                <w:sz w:val="16"/>
                <w:szCs w:val="16"/>
              </w:rPr>
            </w:pPr>
            <w:r w:rsidRPr="00DC19E6">
              <w:rPr>
                <w:rFonts w:asciiTheme="minorHAnsi" w:hAnsiTheme="minorHAnsi"/>
                <w:sz w:val="16"/>
                <w:szCs w:val="16"/>
              </w:rPr>
              <w:t>R</w:t>
            </w:r>
          </w:p>
        </w:tc>
        <w:tc>
          <w:tcPr>
            <w:tcW w:w="3330" w:type="dxa"/>
          </w:tcPr>
          <w:p w14:paraId="2952BCF4" w14:textId="77777777" w:rsidR="00DE223B" w:rsidRPr="00DC19E6" w:rsidRDefault="00DE223B" w:rsidP="008A6580">
            <w:pPr>
              <w:spacing w:before="0" w:after="0" w:line="240" w:lineRule="auto"/>
              <w:rPr>
                <w:rFonts w:asciiTheme="minorHAnsi" w:eastAsia="SimHei" w:hAnsiTheme="minorHAnsi" w:cs="Times New Roman"/>
                <w:sz w:val="16"/>
                <w:szCs w:val="16"/>
                <w:lang w:eastAsia="ja-JP"/>
              </w:rPr>
            </w:pPr>
            <w:r w:rsidRPr="00DC19E6">
              <w:rPr>
                <w:rFonts w:asciiTheme="minorHAnsi" w:eastAsia="SimHei" w:hAnsiTheme="minorHAnsi" w:cs="Times New Roman"/>
                <w:color w:val="141313"/>
                <w:sz w:val="16"/>
                <w:szCs w:val="16"/>
                <w:lang w:eastAsia="ja-JP"/>
              </w:rPr>
              <w:t>OpenInterfaceModelAttribute</w:t>
            </w:r>
          </w:p>
          <w:p w14:paraId="6627A16C" w14:textId="77777777" w:rsidR="00DE223B" w:rsidRPr="00DC19E6"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DC19E6">
              <w:rPr>
                <w:rFonts w:asciiTheme="minorHAnsi" w:eastAsia="SimHei" w:hAnsiTheme="minorHAnsi" w:cs="Times New Roman"/>
                <w:sz w:val="16"/>
                <w:szCs w:val="16"/>
              </w:rPr>
              <w:t>AVC: NO</w:t>
            </w:r>
          </w:p>
          <w:p w14:paraId="1968A2B3" w14:textId="77777777" w:rsidR="00DE223B" w:rsidRPr="00DC19E6"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DC19E6">
              <w:rPr>
                <w:rFonts w:asciiTheme="minorHAnsi" w:eastAsia="SimHei" w:hAnsiTheme="minorHAnsi" w:cs="Times New Roman"/>
                <w:sz w:val="16"/>
                <w:szCs w:val="16"/>
              </w:rPr>
              <w:t>bitLength</w:t>
            </w:r>
            <w:proofErr w:type="spellEnd"/>
            <w:r w:rsidRPr="00DC19E6">
              <w:rPr>
                <w:rFonts w:asciiTheme="minorHAnsi" w:eastAsia="SimHei" w:hAnsiTheme="minorHAnsi" w:cs="Times New Roman"/>
                <w:sz w:val="16"/>
                <w:szCs w:val="16"/>
              </w:rPr>
              <w:t>: LENGTH_8_BIT</w:t>
            </w:r>
          </w:p>
          <w:p w14:paraId="5E36672C" w14:textId="77777777" w:rsidR="00DE223B" w:rsidRPr="00DC19E6" w:rsidRDefault="00DE223B" w:rsidP="008A6580">
            <w:pPr>
              <w:spacing w:before="0" w:after="0" w:line="240" w:lineRule="auto"/>
              <w:rPr>
                <w:rFonts w:asciiTheme="minorHAnsi" w:eastAsia="SimHei" w:hAnsiTheme="minorHAnsi" w:cs="Times New Roman"/>
                <w:sz w:val="16"/>
                <w:szCs w:val="16"/>
                <w:lang w:eastAsia="ja-JP"/>
              </w:rPr>
            </w:pPr>
            <w:r w:rsidRPr="00DC19E6">
              <w:rPr>
                <w:rFonts w:asciiTheme="minorHAnsi" w:eastAsia="SimHei" w:hAnsiTheme="minorHAnsi" w:cs="Times New Roman"/>
                <w:color w:val="141313"/>
                <w:sz w:val="16"/>
                <w:szCs w:val="16"/>
                <w:lang w:eastAsia="ja-JP"/>
              </w:rPr>
              <w:t>OpenModelAttribute</w:t>
            </w:r>
          </w:p>
          <w:p w14:paraId="6820DB06" w14:textId="77777777" w:rsidR="00DE223B" w:rsidRPr="00DC19E6"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DC19E6">
              <w:rPr>
                <w:rFonts w:asciiTheme="minorHAnsi" w:eastAsia="SimHei" w:hAnsiTheme="minorHAnsi" w:cs="Times New Roman"/>
                <w:sz w:val="16"/>
                <w:szCs w:val="16"/>
              </w:rPr>
              <w:t>partOfObjectKey</w:t>
            </w:r>
            <w:proofErr w:type="spellEnd"/>
            <w:r w:rsidRPr="00DC19E6">
              <w:rPr>
                <w:rFonts w:asciiTheme="minorHAnsi" w:eastAsia="SimHei" w:hAnsiTheme="minorHAnsi" w:cs="Times New Roman"/>
                <w:sz w:val="16"/>
                <w:szCs w:val="16"/>
              </w:rPr>
              <w:t>: 0</w:t>
            </w:r>
          </w:p>
          <w:p w14:paraId="4F7F5F6D" w14:textId="77777777" w:rsidR="00DE223B" w:rsidRPr="00DC19E6"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DC19E6">
              <w:rPr>
                <w:rFonts w:asciiTheme="minorHAnsi" w:eastAsia="SimHei" w:hAnsiTheme="minorHAnsi" w:cs="Times New Roman"/>
                <w:sz w:val="16"/>
                <w:szCs w:val="16"/>
              </w:rPr>
              <w:t>isInvariant</w:t>
            </w:r>
            <w:proofErr w:type="spellEnd"/>
            <w:r w:rsidRPr="00DC19E6">
              <w:rPr>
                <w:rFonts w:asciiTheme="minorHAnsi" w:eastAsia="SimHei" w:hAnsiTheme="minorHAnsi" w:cs="Times New Roman"/>
                <w:sz w:val="16"/>
                <w:szCs w:val="16"/>
              </w:rPr>
              <w:t>: true</w:t>
            </w:r>
          </w:p>
          <w:p w14:paraId="647CC82A" w14:textId="77777777" w:rsidR="00DE223B" w:rsidRPr="00DC19E6"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DC19E6">
              <w:rPr>
                <w:rFonts w:asciiTheme="minorHAnsi" w:eastAsia="SimHei" w:hAnsiTheme="minorHAnsi" w:cs="Times New Roman"/>
                <w:sz w:val="16"/>
                <w:szCs w:val="16"/>
              </w:rPr>
              <w:t>valueRange</w:t>
            </w:r>
            <w:proofErr w:type="spellEnd"/>
            <w:r w:rsidRPr="00DC19E6">
              <w:rPr>
                <w:rFonts w:asciiTheme="minorHAnsi" w:eastAsia="SimHei" w:hAnsiTheme="minorHAnsi" w:cs="Times New Roman"/>
                <w:sz w:val="16"/>
                <w:szCs w:val="16"/>
              </w:rPr>
              <w:t>: no range constraint</w:t>
            </w:r>
          </w:p>
          <w:p w14:paraId="2217DEDB" w14:textId="77777777" w:rsidR="00DE223B" w:rsidRPr="00DC19E6"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DC19E6">
              <w:rPr>
                <w:rFonts w:asciiTheme="minorHAnsi" w:eastAsia="SimHei" w:hAnsiTheme="minorHAnsi" w:cs="Times New Roman"/>
                <w:sz w:val="16"/>
                <w:szCs w:val="16"/>
              </w:rPr>
              <w:t>unit: dB</w:t>
            </w:r>
          </w:p>
          <w:p w14:paraId="08CD4B1B" w14:textId="77777777" w:rsidR="00DE223B" w:rsidRPr="00DC19E6"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DC19E6">
              <w:rPr>
                <w:rFonts w:asciiTheme="minorHAnsi" w:eastAsia="SimHei" w:hAnsiTheme="minorHAnsi" w:cs="Times New Roman"/>
                <w:sz w:val="16"/>
                <w:szCs w:val="16"/>
              </w:rPr>
              <w:t>support: MANDATORY</w:t>
            </w:r>
          </w:p>
        </w:tc>
        <w:tc>
          <w:tcPr>
            <w:tcW w:w="4806" w:type="dxa"/>
          </w:tcPr>
          <w:p w14:paraId="46C71297" w14:textId="77777777" w:rsidR="00DE223B" w:rsidRPr="00DC19E6" w:rsidRDefault="00DE223B" w:rsidP="008A6580">
            <w:pPr>
              <w:spacing w:before="0" w:after="0" w:line="240" w:lineRule="auto"/>
              <w:rPr>
                <w:rFonts w:asciiTheme="minorHAnsi" w:eastAsia="SimHei" w:hAnsiTheme="minorHAnsi" w:cs="Times New Roman"/>
                <w:sz w:val="16"/>
                <w:szCs w:val="16"/>
                <w:lang w:eastAsia="ja-JP"/>
              </w:rPr>
            </w:pPr>
            <w:r w:rsidRPr="00DC19E6">
              <w:rPr>
                <w:rFonts w:asciiTheme="minorHAnsi" w:eastAsia="SimHei" w:hAnsiTheme="minorHAnsi" w:cs="Times New Roman"/>
                <w:color w:val="141313"/>
                <w:sz w:val="16"/>
                <w:szCs w:val="16"/>
                <w:lang w:eastAsia="ja-JP"/>
              </w:rPr>
              <w:t>Maximum signal to (noise+interference) ratio.</w:t>
            </w:r>
          </w:p>
          <w:p w14:paraId="5E210524" w14:textId="77777777" w:rsidR="000861DC" w:rsidRPr="00DC19E6" w:rsidRDefault="000861DC" w:rsidP="008A6580">
            <w:pPr>
              <w:spacing w:before="0" w:after="0" w:line="240" w:lineRule="auto"/>
              <w:rPr>
                <w:rFonts w:asciiTheme="minorHAnsi" w:hAnsiTheme="minorHAnsi"/>
                <w:color w:val="7030A0"/>
                <w:sz w:val="16"/>
                <w:szCs w:val="16"/>
              </w:rPr>
            </w:pPr>
          </w:p>
        </w:tc>
      </w:tr>
      <w:tr w:rsidR="000861DC" w14:paraId="3493BA0D" w14:textId="77777777" w:rsidTr="005E729E">
        <w:tc>
          <w:tcPr>
            <w:tcW w:w="2326" w:type="dxa"/>
          </w:tcPr>
          <w:p w14:paraId="2EAD21FA" w14:textId="77777777" w:rsidR="000861DC" w:rsidRPr="00DC19E6" w:rsidRDefault="000861DC" w:rsidP="008A6580">
            <w:pPr>
              <w:rPr>
                <w:rFonts w:asciiTheme="minorHAnsi" w:hAnsiTheme="minorHAnsi"/>
                <w:sz w:val="16"/>
                <w:szCs w:val="16"/>
              </w:rPr>
            </w:pPr>
            <w:r w:rsidRPr="00DC19E6">
              <w:rPr>
                <w:rFonts w:asciiTheme="minorHAnsi" w:hAnsiTheme="minorHAnsi"/>
                <w:sz w:val="16"/>
                <w:szCs w:val="16"/>
              </w:rPr>
              <w:t>snirAvg</w:t>
            </w:r>
          </w:p>
        </w:tc>
        <w:tc>
          <w:tcPr>
            <w:tcW w:w="2126" w:type="dxa"/>
          </w:tcPr>
          <w:p w14:paraId="42FD444B" w14:textId="77777777" w:rsidR="00DE223B" w:rsidRPr="00DC19E6" w:rsidRDefault="00DE223B" w:rsidP="008A6580">
            <w:pPr>
              <w:spacing w:before="0" w:after="160" w:line="240" w:lineRule="auto"/>
              <w:rPr>
                <w:rFonts w:asciiTheme="minorHAnsi" w:eastAsia="SimHei" w:hAnsiTheme="minorHAnsi" w:cs="Times New Roman"/>
                <w:color w:val="141313"/>
                <w:sz w:val="16"/>
                <w:szCs w:val="16"/>
                <w:lang w:eastAsia="ja-JP"/>
              </w:rPr>
            </w:pPr>
            <w:r w:rsidRPr="00DC19E6">
              <w:rPr>
                <w:rFonts w:asciiTheme="minorHAnsi" w:eastAsia="SimHei" w:hAnsiTheme="minorHAnsi" w:cs="Times New Roman"/>
                <w:color w:val="141313"/>
                <w:sz w:val="16"/>
                <w:szCs w:val="16"/>
                <w:lang w:eastAsia="ja-JP"/>
              </w:rPr>
              <w:t>Integer</w:t>
            </w:r>
          </w:p>
          <w:p w14:paraId="0931CE3C" w14:textId="77777777" w:rsidR="000861DC" w:rsidRPr="00DC19E6" w:rsidRDefault="00DE223B" w:rsidP="008A6580">
            <w:pPr>
              <w:rPr>
                <w:rFonts w:asciiTheme="minorHAnsi" w:hAnsiTheme="minorHAnsi"/>
                <w:sz w:val="16"/>
                <w:szCs w:val="16"/>
              </w:rPr>
            </w:pPr>
            <w:r w:rsidRPr="00DC19E6">
              <w:rPr>
                <w:rFonts w:asciiTheme="minorHAnsi" w:eastAsia="SimHei" w:hAnsiTheme="minorHAnsi" w:cs="Times New Roman"/>
                <w:color w:val="141313"/>
                <w:sz w:val="16"/>
                <w:szCs w:val="16"/>
                <w:lang w:eastAsia="ja-JP"/>
              </w:rPr>
              <w:t>-99</w:t>
            </w:r>
          </w:p>
        </w:tc>
        <w:tc>
          <w:tcPr>
            <w:tcW w:w="1134" w:type="dxa"/>
          </w:tcPr>
          <w:p w14:paraId="56C1973B" w14:textId="77777777" w:rsidR="000861DC" w:rsidRPr="00DC19E6" w:rsidRDefault="00DE223B" w:rsidP="008A6580">
            <w:pPr>
              <w:rPr>
                <w:rFonts w:asciiTheme="minorHAnsi" w:hAnsiTheme="minorHAnsi"/>
                <w:sz w:val="16"/>
                <w:szCs w:val="16"/>
              </w:rPr>
            </w:pPr>
            <w:r w:rsidRPr="00DC19E6">
              <w:rPr>
                <w:rFonts w:asciiTheme="minorHAnsi" w:hAnsiTheme="minorHAnsi"/>
                <w:sz w:val="16"/>
                <w:szCs w:val="16"/>
              </w:rPr>
              <w:t>1</w:t>
            </w:r>
          </w:p>
        </w:tc>
        <w:tc>
          <w:tcPr>
            <w:tcW w:w="736" w:type="dxa"/>
          </w:tcPr>
          <w:p w14:paraId="5BD39E8E" w14:textId="77777777" w:rsidR="000861DC" w:rsidRPr="00DC19E6" w:rsidRDefault="00DE223B" w:rsidP="008A6580">
            <w:pPr>
              <w:rPr>
                <w:rFonts w:asciiTheme="minorHAnsi" w:hAnsiTheme="minorHAnsi"/>
                <w:sz w:val="16"/>
                <w:szCs w:val="16"/>
              </w:rPr>
            </w:pPr>
            <w:r w:rsidRPr="00DC19E6">
              <w:rPr>
                <w:rFonts w:asciiTheme="minorHAnsi" w:hAnsiTheme="minorHAnsi"/>
                <w:sz w:val="16"/>
                <w:szCs w:val="16"/>
              </w:rPr>
              <w:t>R</w:t>
            </w:r>
          </w:p>
        </w:tc>
        <w:tc>
          <w:tcPr>
            <w:tcW w:w="3330" w:type="dxa"/>
          </w:tcPr>
          <w:p w14:paraId="60768B8B" w14:textId="77777777" w:rsidR="00DE223B" w:rsidRPr="00DC19E6" w:rsidRDefault="00DE223B" w:rsidP="008A6580">
            <w:pPr>
              <w:spacing w:before="0" w:after="0" w:line="240" w:lineRule="auto"/>
              <w:rPr>
                <w:rFonts w:asciiTheme="minorHAnsi" w:eastAsia="SimHei" w:hAnsiTheme="minorHAnsi" w:cs="Times New Roman"/>
                <w:sz w:val="16"/>
                <w:szCs w:val="16"/>
                <w:lang w:eastAsia="ja-JP"/>
              </w:rPr>
            </w:pPr>
            <w:r w:rsidRPr="00DC19E6">
              <w:rPr>
                <w:rFonts w:asciiTheme="minorHAnsi" w:eastAsia="SimHei" w:hAnsiTheme="minorHAnsi" w:cs="Times New Roman"/>
                <w:color w:val="141313"/>
                <w:sz w:val="16"/>
                <w:szCs w:val="16"/>
                <w:lang w:eastAsia="ja-JP"/>
              </w:rPr>
              <w:t>OpenInterfaceModelAttribute</w:t>
            </w:r>
          </w:p>
          <w:p w14:paraId="3ED44B28" w14:textId="77777777" w:rsidR="00DE223B" w:rsidRPr="00DC19E6"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DC19E6">
              <w:rPr>
                <w:rFonts w:asciiTheme="minorHAnsi" w:eastAsia="SimHei" w:hAnsiTheme="minorHAnsi" w:cs="Times New Roman"/>
                <w:sz w:val="16"/>
                <w:szCs w:val="16"/>
              </w:rPr>
              <w:t>AVC: NO</w:t>
            </w:r>
          </w:p>
          <w:p w14:paraId="71541A71" w14:textId="77777777" w:rsidR="00DE223B" w:rsidRPr="00DC19E6"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DC19E6">
              <w:rPr>
                <w:rFonts w:asciiTheme="minorHAnsi" w:eastAsia="SimHei" w:hAnsiTheme="minorHAnsi" w:cs="Times New Roman"/>
                <w:sz w:val="16"/>
                <w:szCs w:val="16"/>
              </w:rPr>
              <w:t>bitLength</w:t>
            </w:r>
            <w:proofErr w:type="spellEnd"/>
            <w:r w:rsidRPr="00DC19E6">
              <w:rPr>
                <w:rFonts w:asciiTheme="minorHAnsi" w:eastAsia="SimHei" w:hAnsiTheme="minorHAnsi" w:cs="Times New Roman"/>
                <w:sz w:val="16"/>
                <w:szCs w:val="16"/>
              </w:rPr>
              <w:t>: LENGTH_8_BIT</w:t>
            </w:r>
          </w:p>
          <w:p w14:paraId="428743E2" w14:textId="77777777" w:rsidR="00DE223B" w:rsidRPr="00DC19E6" w:rsidRDefault="00DE223B" w:rsidP="008A6580">
            <w:pPr>
              <w:spacing w:before="0" w:after="0" w:line="240" w:lineRule="auto"/>
              <w:rPr>
                <w:rFonts w:asciiTheme="minorHAnsi" w:eastAsia="SimHei" w:hAnsiTheme="minorHAnsi" w:cs="Times New Roman"/>
                <w:sz w:val="16"/>
                <w:szCs w:val="16"/>
                <w:lang w:eastAsia="ja-JP"/>
              </w:rPr>
            </w:pPr>
            <w:r w:rsidRPr="00DC19E6">
              <w:rPr>
                <w:rFonts w:asciiTheme="minorHAnsi" w:eastAsia="SimHei" w:hAnsiTheme="minorHAnsi" w:cs="Times New Roman"/>
                <w:color w:val="141313"/>
                <w:sz w:val="16"/>
                <w:szCs w:val="16"/>
                <w:lang w:eastAsia="ja-JP"/>
              </w:rPr>
              <w:t>OpenModelAttribute</w:t>
            </w:r>
          </w:p>
          <w:p w14:paraId="5A43FF0E" w14:textId="77777777" w:rsidR="00DE223B" w:rsidRPr="00DC19E6"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DC19E6">
              <w:rPr>
                <w:rFonts w:asciiTheme="minorHAnsi" w:eastAsia="SimHei" w:hAnsiTheme="minorHAnsi" w:cs="Times New Roman"/>
                <w:sz w:val="16"/>
                <w:szCs w:val="16"/>
              </w:rPr>
              <w:t>partOfObjectKey</w:t>
            </w:r>
            <w:proofErr w:type="spellEnd"/>
            <w:r w:rsidRPr="00DC19E6">
              <w:rPr>
                <w:rFonts w:asciiTheme="minorHAnsi" w:eastAsia="SimHei" w:hAnsiTheme="minorHAnsi" w:cs="Times New Roman"/>
                <w:sz w:val="16"/>
                <w:szCs w:val="16"/>
              </w:rPr>
              <w:t>: 0</w:t>
            </w:r>
          </w:p>
          <w:p w14:paraId="7D9CA0A3" w14:textId="77777777" w:rsidR="00DE223B" w:rsidRPr="00DC19E6"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DC19E6">
              <w:rPr>
                <w:rFonts w:asciiTheme="minorHAnsi" w:eastAsia="SimHei" w:hAnsiTheme="minorHAnsi" w:cs="Times New Roman"/>
                <w:sz w:val="16"/>
                <w:szCs w:val="16"/>
              </w:rPr>
              <w:t>isInvariant</w:t>
            </w:r>
            <w:proofErr w:type="spellEnd"/>
            <w:r w:rsidRPr="00DC19E6">
              <w:rPr>
                <w:rFonts w:asciiTheme="minorHAnsi" w:eastAsia="SimHei" w:hAnsiTheme="minorHAnsi" w:cs="Times New Roman"/>
                <w:sz w:val="16"/>
                <w:szCs w:val="16"/>
              </w:rPr>
              <w:t>: true</w:t>
            </w:r>
          </w:p>
          <w:p w14:paraId="7CCB8446" w14:textId="77777777" w:rsidR="00DE223B" w:rsidRPr="00DC19E6"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DC19E6">
              <w:rPr>
                <w:rFonts w:asciiTheme="minorHAnsi" w:eastAsia="SimHei" w:hAnsiTheme="minorHAnsi" w:cs="Times New Roman"/>
                <w:sz w:val="16"/>
                <w:szCs w:val="16"/>
              </w:rPr>
              <w:t>valueRange</w:t>
            </w:r>
            <w:proofErr w:type="spellEnd"/>
            <w:r w:rsidRPr="00DC19E6">
              <w:rPr>
                <w:rFonts w:asciiTheme="minorHAnsi" w:eastAsia="SimHei" w:hAnsiTheme="minorHAnsi" w:cs="Times New Roman"/>
                <w:sz w:val="16"/>
                <w:szCs w:val="16"/>
              </w:rPr>
              <w:t>: no range constraint</w:t>
            </w:r>
          </w:p>
          <w:p w14:paraId="269E6366" w14:textId="77777777" w:rsidR="00DE223B" w:rsidRPr="00DC19E6"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DC19E6">
              <w:rPr>
                <w:rFonts w:asciiTheme="minorHAnsi" w:eastAsia="SimHei" w:hAnsiTheme="minorHAnsi" w:cs="Times New Roman"/>
                <w:sz w:val="16"/>
                <w:szCs w:val="16"/>
              </w:rPr>
              <w:t>unit: dB</w:t>
            </w:r>
          </w:p>
          <w:p w14:paraId="2557FE2C" w14:textId="77777777" w:rsidR="00DE223B" w:rsidRPr="00DC19E6"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DC19E6">
              <w:rPr>
                <w:rFonts w:asciiTheme="minorHAnsi" w:eastAsia="SimHei" w:hAnsiTheme="minorHAnsi" w:cs="Times New Roman"/>
                <w:sz w:val="16"/>
                <w:szCs w:val="16"/>
              </w:rPr>
              <w:t>support: MANDATORY</w:t>
            </w:r>
          </w:p>
        </w:tc>
        <w:tc>
          <w:tcPr>
            <w:tcW w:w="4806" w:type="dxa"/>
          </w:tcPr>
          <w:p w14:paraId="3BBEA7B7" w14:textId="77777777" w:rsidR="00DE223B" w:rsidRPr="00DC19E6" w:rsidRDefault="00DE223B" w:rsidP="008A6580">
            <w:pPr>
              <w:spacing w:before="0" w:after="0" w:line="240" w:lineRule="auto"/>
              <w:rPr>
                <w:rFonts w:asciiTheme="minorHAnsi" w:eastAsia="SimHei" w:hAnsiTheme="minorHAnsi" w:cs="Times New Roman"/>
                <w:sz w:val="16"/>
                <w:szCs w:val="16"/>
                <w:lang w:eastAsia="ja-JP"/>
              </w:rPr>
            </w:pPr>
            <w:r w:rsidRPr="00DC19E6">
              <w:rPr>
                <w:rFonts w:asciiTheme="minorHAnsi" w:eastAsia="SimHei" w:hAnsiTheme="minorHAnsi" w:cs="Times New Roman"/>
                <w:color w:val="141313"/>
                <w:sz w:val="16"/>
                <w:szCs w:val="16"/>
                <w:lang w:eastAsia="ja-JP"/>
              </w:rPr>
              <w:t>Averaged signal to (noise+interference) ratio.</w:t>
            </w:r>
          </w:p>
          <w:p w14:paraId="1C34E722" w14:textId="77777777" w:rsidR="000861DC" w:rsidRPr="00DC19E6" w:rsidRDefault="000861DC" w:rsidP="008A6580">
            <w:pPr>
              <w:spacing w:before="0" w:after="0" w:line="240" w:lineRule="auto"/>
              <w:rPr>
                <w:rFonts w:asciiTheme="minorHAnsi" w:hAnsiTheme="minorHAnsi"/>
                <w:color w:val="7030A0"/>
                <w:sz w:val="16"/>
                <w:szCs w:val="16"/>
              </w:rPr>
            </w:pPr>
          </w:p>
        </w:tc>
      </w:tr>
      <w:tr w:rsidR="000861DC" w14:paraId="4BFCA712" w14:textId="77777777" w:rsidTr="005E729E">
        <w:tc>
          <w:tcPr>
            <w:tcW w:w="2326" w:type="dxa"/>
          </w:tcPr>
          <w:p w14:paraId="22554F21" w14:textId="77777777" w:rsidR="000861DC" w:rsidRPr="00DC19E6" w:rsidRDefault="000861DC" w:rsidP="008A6580">
            <w:pPr>
              <w:rPr>
                <w:rFonts w:asciiTheme="minorHAnsi" w:hAnsiTheme="minorHAnsi"/>
                <w:sz w:val="16"/>
                <w:szCs w:val="16"/>
              </w:rPr>
            </w:pPr>
            <w:r w:rsidRPr="00DC19E6">
              <w:rPr>
                <w:rFonts w:asciiTheme="minorHAnsi" w:hAnsiTheme="minorHAnsi"/>
                <w:sz w:val="16"/>
                <w:szCs w:val="16"/>
              </w:rPr>
              <w:t>xpdMin</w:t>
            </w:r>
          </w:p>
        </w:tc>
        <w:tc>
          <w:tcPr>
            <w:tcW w:w="2126" w:type="dxa"/>
          </w:tcPr>
          <w:p w14:paraId="3DC966A0" w14:textId="77777777" w:rsidR="00DE223B" w:rsidRPr="00DC19E6" w:rsidRDefault="00DE223B" w:rsidP="008A6580">
            <w:pPr>
              <w:spacing w:before="0" w:after="160" w:line="240" w:lineRule="auto"/>
              <w:rPr>
                <w:rFonts w:asciiTheme="minorHAnsi" w:eastAsia="SimHei" w:hAnsiTheme="minorHAnsi" w:cs="Times New Roman"/>
                <w:color w:val="141313"/>
                <w:sz w:val="16"/>
                <w:szCs w:val="16"/>
                <w:lang w:eastAsia="ja-JP"/>
              </w:rPr>
            </w:pPr>
            <w:r w:rsidRPr="00DC19E6">
              <w:rPr>
                <w:rFonts w:asciiTheme="minorHAnsi" w:eastAsia="SimHei" w:hAnsiTheme="minorHAnsi" w:cs="Times New Roman"/>
                <w:color w:val="141313"/>
                <w:sz w:val="16"/>
                <w:szCs w:val="16"/>
                <w:lang w:eastAsia="ja-JP"/>
              </w:rPr>
              <w:t>Integer</w:t>
            </w:r>
          </w:p>
          <w:p w14:paraId="7272E675" w14:textId="77777777" w:rsidR="000861DC" w:rsidRPr="00DC19E6" w:rsidRDefault="00DE223B" w:rsidP="008A6580">
            <w:pPr>
              <w:rPr>
                <w:rFonts w:asciiTheme="minorHAnsi" w:hAnsiTheme="minorHAnsi"/>
                <w:sz w:val="16"/>
                <w:szCs w:val="16"/>
              </w:rPr>
            </w:pPr>
            <w:r w:rsidRPr="00DC19E6">
              <w:rPr>
                <w:rFonts w:asciiTheme="minorHAnsi" w:eastAsia="SimHei" w:hAnsiTheme="minorHAnsi" w:cs="Times New Roman"/>
                <w:color w:val="141313"/>
                <w:sz w:val="16"/>
                <w:szCs w:val="16"/>
                <w:lang w:eastAsia="ja-JP"/>
              </w:rPr>
              <w:t>-99</w:t>
            </w:r>
          </w:p>
        </w:tc>
        <w:tc>
          <w:tcPr>
            <w:tcW w:w="1134" w:type="dxa"/>
          </w:tcPr>
          <w:p w14:paraId="3D000AA5" w14:textId="77777777" w:rsidR="000861DC" w:rsidRPr="00DC19E6" w:rsidRDefault="00DE223B" w:rsidP="008A6580">
            <w:pPr>
              <w:rPr>
                <w:rFonts w:asciiTheme="minorHAnsi" w:hAnsiTheme="minorHAnsi"/>
                <w:sz w:val="16"/>
                <w:szCs w:val="16"/>
              </w:rPr>
            </w:pPr>
            <w:r w:rsidRPr="00DC19E6">
              <w:rPr>
                <w:rFonts w:asciiTheme="minorHAnsi" w:hAnsiTheme="minorHAnsi"/>
                <w:sz w:val="16"/>
                <w:szCs w:val="16"/>
              </w:rPr>
              <w:t>1</w:t>
            </w:r>
          </w:p>
        </w:tc>
        <w:tc>
          <w:tcPr>
            <w:tcW w:w="736" w:type="dxa"/>
          </w:tcPr>
          <w:p w14:paraId="45A52466" w14:textId="77777777" w:rsidR="000861DC" w:rsidRPr="00DC19E6" w:rsidRDefault="00DE223B" w:rsidP="008A6580">
            <w:pPr>
              <w:rPr>
                <w:rFonts w:asciiTheme="minorHAnsi" w:hAnsiTheme="minorHAnsi"/>
                <w:sz w:val="16"/>
                <w:szCs w:val="16"/>
              </w:rPr>
            </w:pPr>
            <w:r w:rsidRPr="00DC19E6">
              <w:rPr>
                <w:rFonts w:asciiTheme="minorHAnsi" w:hAnsiTheme="minorHAnsi"/>
                <w:sz w:val="16"/>
                <w:szCs w:val="16"/>
              </w:rPr>
              <w:t>R</w:t>
            </w:r>
          </w:p>
        </w:tc>
        <w:tc>
          <w:tcPr>
            <w:tcW w:w="3330" w:type="dxa"/>
          </w:tcPr>
          <w:p w14:paraId="6B722954" w14:textId="77777777" w:rsidR="00DE223B" w:rsidRPr="00DC19E6" w:rsidRDefault="00DE223B" w:rsidP="008A6580">
            <w:pPr>
              <w:spacing w:before="0" w:after="0" w:line="240" w:lineRule="auto"/>
              <w:rPr>
                <w:rFonts w:asciiTheme="minorHAnsi" w:eastAsia="SimHei" w:hAnsiTheme="minorHAnsi" w:cs="Times New Roman"/>
                <w:sz w:val="16"/>
                <w:szCs w:val="16"/>
                <w:lang w:eastAsia="ja-JP"/>
              </w:rPr>
            </w:pPr>
            <w:r w:rsidRPr="00DC19E6">
              <w:rPr>
                <w:rFonts w:asciiTheme="minorHAnsi" w:eastAsia="SimHei" w:hAnsiTheme="minorHAnsi" w:cs="Times New Roman"/>
                <w:color w:val="141313"/>
                <w:sz w:val="16"/>
                <w:szCs w:val="16"/>
                <w:lang w:eastAsia="ja-JP"/>
              </w:rPr>
              <w:t>OpenInterfaceModelAttribute</w:t>
            </w:r>
          </w:p>
          <w:p w14:paraId="15A87846" w14:textId="77777777" w:rsidR="00DE223B" w:rsidRPr="00DC19E6"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DC19E6">
              <w:rPr>
                <w:rFonts w:asciiTheme="minorHAnsi" w:eastAsia="SimHei" w:hAnsiTheme="minorHAnsi" w:cs="Times New Roman"/>
                <w:sz w:val="16"/>
                <w:szCs w:val="16"/>
              </w:rPr>
              <w:t>AVC: NO</w:t>
            </w:r>
          </w:p>
          <w:p w14:paraId="7B1AD989" w14:textId="77777777" w:rsidR="00DE223B" w:rsidRPr="00DC19E6"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DC19E6">
              <w:rPr>
                <w:rFonts w:asciiTheme="minorHAnsi" w:eastAsia="SimHei" w:hAnsiTheme="minorHAnsi" w:cs="Times New Roman"/>
                <w:sz w:val="16"/>
                <w:szCs w:val="16"/>
              </w:rPr>
              <w:t>bitLength</w:t>
            </w:r>
            <w:proofErr w:type="spellEnd"/>
            <w:r w:rsidRPr="00DC19E6">
              <w:rPr>
                <w:rFonts w:asciiTheme="minorHAnsi" w:eastAsia="SimHei" w:hAnsiTheme="minorHAnsi" w:cs="Times New Roman"/>
                <w:sz w:val="16"/>
                <w:szCs w:val="16"/>
              </w:rPr>
              <w:t>: LENGTH_8_BIT</w:t>
            </w:r>
          </w:p>
          <w:p w14:paraId="5018613E" w14:textId="77777777" w:rsidR="00DE223B" w:rsidRPr="00DC19E6" w:rsidRDefault="00DE223B" w:rsidP="008A6580">
            <w:pPr>
              <w:spacing w:before="0" w:after="0" w:line="240" w:lineRule="auto"/>
              <w:rPr>
                <w:rFonts w:asciiTheme="minorHAnsi" w:eastAsia="SimHei" w:hAnsiTheme="minorHAnsi" w:cs="Times New Roman"/>
                <w:sz w:val="16"/>
                <w:szCs w:val="16"/>
                <w:lang w:eastAsia="ja-JP"/>
              </w:rPr>
            </w:pPr>
            <w:r w:rsidRPr="00DC19E6">
              <w:rPr>
                <w:rFonts w:asciiTheme="minorHAnsi" w:eastAsia="SimHei" w:hAnsiTheme="minorHAnsi" w:cs="Times New Roman"/>
                <w:color w:val="141313"/>
                <w:sz w:val="16"/>
                <w:szCs w:val="16"/>
                <w:lang w:eastAsia="ja-JP"/>
              </w:rPr>
              <w:t>OpenModelAttribute</w:t>
            </w:r>
          </w:p>
          <w:p w14:paraId="525766C2" w14:textId="77777777" w:rsidR="00DE223B" w:rsidRPr="00DC19E6"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DC19E6">
              <w:rPr>
                <w:rFonts w:asciiTheme="minorHAnsi" w:eastAsia="SimHei" w:hAnsiTheme="minorHAnsi" w:cs="Times New Roman"/>
                <w:sz w:val="16"/>
                <w:szCs w:val="16"/>
              </w:rPr>
              <w:t>partOfObjectKey</w:t>
            </w:r>
            <w:proofErr w:type="spellEnd"/>
            <w:r w:rsidRPr="00DC19E6">
              <w:rPr>
                <w:rFonts w:asciiTheme="minorHAnsi" w:eastAsia="SimHei" w:hAnsiTheme="minorHAnsi" w:cs="Times New Roman"/>
                <w:sz w:val="16"/>
                <w:szCs w:val="16"/>
              </w:rPr>
              <w:t>: 0</w:t>
            </w:r>
          </w:p>
          <w:p w14:paraId="7E0DF524" w14:textId="77777777" w:rsidR="00DE223B" w:rsidRPr="00DC19E6"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DC19E6">
              <w:rPr>
                <w:rFonts w:asciiTheme="minorHAnsi" w:eastAsia="SimHei" w:hAnsiTheme="minorHAnsi" w:cs="Times New Roman"/>
                <w:sz w:val="16"/>
                <w:szCs w:val="16"/>
              </w:rPr>
              <w:t>isInvariant</w:t>
            </w:r>
            <w:proofErr w:type="spellEnd"/>
            <w:r w:rsidRPr="00DC19E6">
              <w:rPr>
                <w:rFonts w:asciiTheme="minorHAnsi" w:eastAsia="SimHei" w:hAnsiTheme="minorHAnsi" w:cs="Times New Roman"/>
                <w:sz w:val="16"/>
                <w:szCs w:val="16"/>
              </w:rPr>
              <w:t>: true</w:t>
            </w:r>
          </w:p>
          <w:p w14:paraId="78827005" w14:textId="77777777" w:rsidR="00DE223B" w:rsidRPr="00DC19E6"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DC19E6">
              <w:rPr>
                <w:rFonts w:asciiTheme="minorHAnsi" w:eastAsia="SimHei" w:hAnsiTheme="minorHAnsi" w:cs="Times New Roman"/>
                <w:sz w:val="16"/>
                <w:szCs w:val="16"/>
              </w:rPr>
              <w:t>valueRange</w:t>
            </w:r>
            <w:proofErr w:type="spellEnd"/>
            <w:r w:rsidRPr="00DC19E6">
              <w:rPr>
                <w:rFonts w:asciiTheme="minorHAnsi" w:eastAsia="SimHei" w:hAnsiTheme="minorHAnsi" w:cs="Times New Roman"/>
                <w:sz w:val="16"/>
                <w:szCs w:val="16"/>
              </w:rPr>
              <w:t>: no range constraint</w:t>
            </w:r>
          </w:p>
          <w:p w14:paraId="3F105917" w14:textId="77777777" w:rsidR="00DE223B" w:rsidRPr="00DC19E6"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DC19E6">
              <w:rPr>
                <w:rFonts w:asciiTheme="minorHAnsi" w:eastAsia="SimHei" w:hAnsiTheme="minorHAnsi" w:cs="Times New Roman"/>
                <w:sz w:val="16"/>
                <w:szCs w:val="16"/>
              </w:rPr>
              <w:t>unit: dB</w:t>
            </w:r>
          </w:p>
          <w:p w14:paraId="7136A922" w14:textId="77777777" w:rsidR="00DE223B" w:rsidRPr="00DC19E6"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DC19E6">
              <w:rPr>
                <w:rFonts w:asciiTheme="minorHAnsi" w:eastAsia="SimHei" w:hAnsiTheme="minorHAnsi" w:cs="Times New Roman"/>
                <w:sz w:val="16"/>
                <w:szCs w:val="16"/>
              </w:rPr>
              <w:t>support: MANDATORY</w:t>
            </w:r>
          </w:p>
        </w:tc>
        <w:tc>
          <w:tcPr>
            <w:tcW w:w="4806" w:type="dxa"/>
          </w:tcPr>
          <w:p w14:paraId="59037F20" w14:textId="77777777" w:rsidR="00DE223B" w:rsidRPr="00DC19E6" w:rsidRDefault="00DE223B" w:rsidP="008A6580">
            <w:pPr>
              <w:spacing w:before="0" w:after="0" w:line="240" w:lineRule="auto"/>
              <w:rPr>
                <w:rFonts w:asciiTheme="minorHAnsi" w:eastAsia="SimHei" w:hAnsiTheme="minorHAnsi" w:cs="Times New Roman"/>
                <w:sz w:val="16"/>
                <w:szCs w:val="16"/>
                <w:lang w:eastAsia="ja-JP"/>
              </w:rPr>
            </w:pPr>
            <w:r w:rsidRPr="00DC19E6">
              <w:rPr>
                <w:rFonts w:asciiTheme="minorHAnsi" w:eastAsia="SimHei" w:hAnsiTheme="minorHAnsi" w:cs="Times New Roman"/>
                <w:color w:val="141313"/>
                <w:sz w:val="16"/>
                <w:szCs w:val="16"/>
                <w:lang w:eastAsia="ja-JP"/>
              </w:rPr>
              <w:t>Minimum cross polarization discrimination.</w:t>
            </w:r>
          </w:p>
          <w:p w14:paraId="7630DF8A" w14:textId="77777777" w:rsidR="000861DC" w:rsidRPr="00DC19E6" w:rsidRDefault="000861DC" w:rsidP="008A6580">
            <w:pPr>
              <w:spacing w:before="0" w:after="0" w:line="240" w:lineRule="auto"/>
              <w:rPr>
                <w:rFonts w:asciiTheme="minorHAnsi" w:hAnsiTheme="minorHAnsi"/>
                <w:color w:val="7030A0"/>
                <w:sz w:val="16"/>
                <w:szCs w:val="16"/>
              </w:rPr>
            </w:pPr>
          </w:p>
        </w:tc>
      </w:tr>
      <w:tr w:rsidR="000861DC" w14:paraId="1DD3EC6C" w14:textId="77777777" w:rsidTr="005E729E">
        <w:tc>
          <w:tcPr>
            <w:tcW w:w="2326" w:type="dxa"/>
          </w:tcPr>
          <w:p w14:paraId="36A233C8" w14:textId="77777777" w:rsidR="000861DC" w:rsidRPr="00DC19E6" w:rsidRDefault="000861DC" w:rsidP="008A6580">
            <w:pPr>
              <w:rPr>
                <w:rFonts w:asciiTheme="minorHAnsi" w:hAnsiTheme="minorHAnsi"/>
                <w:sz w:val="16"/>
                <w:szCs w:val="16"/>
              </w:rPr>
            </w:pPr>
            <w:r w:rsidRPr="00DC19E6">
              <w:rPr>
                <w:rFonts w:asciiTheme="minorHAnsi" w:hAnsiTheme="minorHAnsi"/>
                <w:sz w:val="16"/>
                <w:szCs w:val="16"/>
              </w:rPr>
              <w:t>xpdMax</w:t>
            </w:r>
          </w:p>
        </w:tc>
        <w:tc>
          <w:tcPr>
            <w:tcW w:w="2126" w:type="dxa"/>
          </w:tcPr>
          <w:p w14:paraId="07A95C1F" w14:textId="77777777" w:rsidR="00DE223B" w:rsidRPr="00DC19E6" w:rsidRDefault="00DE223B" w:rsidP="008A6580">
            <w:pPr>
              <w:spacing w:before="0" w:after="160" w:line="240" w:lineRule="auto"/>
              <w:rPr>
                <w:rFonts w:asciiTheme="minorHAnsi" w:eastAsia="SimHei" w:hAnsiTheme="minorHAnsi" w:cs="Times New Roman"/>
                <w:color w:val="141313"/>
                <w:sz w:val="16"/>
                <w:szCs w:val="16"/>
                <w:lang w:eastAsia="ja-JP"/>
              </w:rPr>
            </w:pPr>
            <w:r w:rsidRPr="00DC19E6">
              <w:rPr>
                <w:rFonts w:asciiTheme="minorHAnsi" w:eastAsia="SimHei" w:hAnsiTheme="minorHAnsi" w:cs="Times New Roman"/>
                <w:color w:val="141313"/>
                <w:sz w:val="16"/>
                <w:szCs w:val="16"/>
                <w:lang w:eastAsia="ja-JP"/>
              </w:rPr>
              <w:t>Integer</w:t>
            </w:r>
          </w:p>
          <w:p w14:paraId="073FCA49" w14:textId="77777777" w:rsidR="000861DC" w:rsidRPr="00DC19E6" w:rsidRDefault="00DE223B" w:rsidP="008A6580">
            <w:pPr>
              <w:rPr>
                <w:rFonts w:asciiTheme="minorHAnsi" w:hAnsiTheme="minorHAnsi"/>
                <w:sz w:val="16"/>
                <w:szCs w:val="16"/>
              </w:rPr>
            </w:pPr>
            <w:r w:rsidRPr="00DC19E6">
              <w:rPr>
                <w:rFonts w:asciiTheme="minorHAnsi" w:eastAsia="SimHei" w:hAnsiTheme="minorHAnsi" w:cs="Times New Roman"/>
                <w:color w:val="141313"/>
                <w:sz w:val="16"/>
                <w:szCs w:val="16"/>
                <w:lang w:eastAsia="ja-JP"/>
              </w:rPr>
              <w:t>-99</w:t>
            </w:r>
          </w:p>
        </w:tc>
        <w:tc>
          <w:tcPr>
            <w:tcW w:w="1134" w:type="dxa"/>
          </w:tcPr>
          <w:p w14:paraId="35400EC3" w14:textId="77777777" w:rsidR="000861DC" w:rsidRPr="00DC19E6" w:rsidRDefault="00DE223B" w:rsidP="008A6580">
            <w:pPr>
              <w:rPr>
                <w:rFonts w:asciiTheme="minorHAnsi" w:hAnsiTheme="minorHAnsi"/>
                <w:sz w:val="16"/>
                <w:szCs w:val="16"/>
              </w:rPr>
            </w:pPr>
            <w:r w:rsidRPr="00DC19E6">
              <w:rPr>
                <w:rFonts w:asciiTheme="minorHAnsi" w:hAnsiTheme="minorHAnsi"/>
                <w:sz w:val="16"/>
                <w:szCs w:val="16"/>
              </w:rPr>
              <w:t>1</w:t>
            </w:r>
          </w:p>
        </w:tc>
        <w:tc>
          <w:tcPr>
            <w:tcW w:w="736" w:type="dxa"/>
          </w:tcPr>
          <w:p w14:paraId="75832A2D" w14:textId="77777777" w:rsidR="000861DC" w:rsidRPr="00DC19E6" w:rsidRDefault="00DE223B" w:rsidP="008A6580">
            <w:pPr>
              <w:rPr>
                <w:rFonts w:asciiTheme="minorHAnsi" w:hAnsiTheme="minorHAnsi"/>
                <w:sz w:val="16"/>
                <w:szCs w:val="16"/>
              </w:rPr>
            </w:pPr>
            <w:r w:rsidRPr="00DC19E6">
              <w:rPr>
                <w:rFonts w:asciiTheme="minorHAnsi" w:hAnsiTheme="minorHAnsi"/>
                <w:sz w:val="16"/>
                <w:szCs w:val="16"/>
              </w:rPr>
              <w:t>R</w:t>
            </w:r>
          </w:p>
        </w:tc>
        <w:tc>
          <w:tcPr>
            <w:tcW w:w="3330" w:type="dxa"/>
          </w:tcPr>
          <w:p w14:paraId="43F5EA4C" w14:textId="77777777" w:rsidR="00DE223B" w:rsidRPr="00DC19E6" w:rsidRDefault="00DE223B" w:rsidP="008A6580">
            <w:pPr>
              <w:spacing w:before="0" w:after="0" w:line="240" w:lineRule="auto"/>
              <w:rPr>
                <w:rFonts w:asciiTheme="minorHAnsi" w:eastAsia="SimHei" w:hAnsiTheme="minorHAnsi" w:cs="Times New Roman"/>
                <w:sz w:val="16"/>
                <w:szCs w:val="16"/>
                <w:lang w:eastAsia="ja-JP"/>
              </w:rPr>
            </w:pPr>
            <w:r w:rsidRPr="00DC19E6">
              <w:rPr>
                <w:rFonts w:asciiTheme="minorHAnsi" w:eastAsia="SimHei" w:hAnsiTheme="minorHAnsi" w:cs="Times New Roman"/>
                <w:color w:val="141313"/>
                <w:sz w:val="16"/>
                <w:szCs w:val="16"/>
                <w:lang w:eastAsia="ja-JP"/>
              </w:rPr>
              <w:t>OpenInterfaceModelAttribute</w:t>
            </w:r>
          </w:p>
          <w:p w14:paraId="4C2A3974" w14:textId="77777777" w:rsidR="00DE223B" w:rsidRPr="00DC19E6"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DC19E6">
              <w:rPr>
                <w:rFonts w:asciiTheme="minorHAnsi" w:eastAsia="SimHei" w:hAnsiTheme="minorHAnsi" w:cs="Times New Roman"/>
                <w:sz w:val="16"/>
                <w:szCs w:val="16"/>
              </w:rPr>
              <w:t>AVC: NO</w:t>
            </w:r>
          </w:p>
          <w:p w14:paraId="0AEAFACC" w14:textId="77777777" w:rsidR="00DE223B" w:rsidRPr="00DC19E6"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DC19E6">
              <w:rPr>
                <w:rFonts w:asciiTheme="minorHAnsi" w:eastAsia="SimHei" w:hAnsiTheme="minorHAnsi" w:cs="Times New Roman"/>
                <w:sz w:val="16"/>
                <w:szCs w:val="16"/>
              </w:rPr>
              <w:t>bitLength</w:t>
            </w:r>
            <w:proofErr w:type="spellEnd"/>
            <w:r w:rsidRPr="00DC19E6">
              <w:rPr>
                <w:rFonts w:asciiTheme="minorHAnsi" w:eastAsia="SimHei" w:hAnsiTheme="minorHAnsi" w:cs="Times New Roman"/>
                <w:sz w:val="16"/>
                <w:szCs w:val="16"/>
              </w:rPr>
              <w:t>: LENGTH_8_BIT</w:t>
            </w:r>
          </w:p>
          <w:p w14:paraId="73A42DE9" w14:textId="77777777" w:rsidR="00DE223B" w:rsidRPr="00DC19E6" w:rsidRDefault="00DE223B" w:rsidP="008A6580">
            <w:pPr>
              <w:spacing w:before="0" w:after="0" w:line="240" w:lineRule="auto"/>
              <w:rPr>
                <w:rFonts w:asciiTheme="minorHAnsi" w:eastAsia="SimHei" w:hAnsiTheme="minorHAnsi" w:cs="Times New Roman"/>
                <w:sz w:val="16"/>
                <w:szCs w:val="16"/>
                <w:lang w:eastAsia="ja-JP"/>
              </w:rPr>
            </w:pPr>
            <w:r w:rsidRPr="00DC19E6">
              <w:rPr>
                <w:rFonts w:asciiTheme="minorHAnsi" w:eastAsia="SimHei" w:hAnsiTheme="minorHAnsi" w:cs="Times New Roman"/>
                <w:color w:val="141313"/>
                <w:sz w:val="16"/>
                <w:szCs w:val="16"/>
                <w:lang w:eastAsia="ja-JP"/>
              </w:rPr>
              <w:t>OpenModelAttribute</w:t>
            </w:r>
          </w:p>
          <w:p w14:paraId="7C82409F" w14:textId="77777777" w:rsidR="00DE223B" w:rsidRPr="00DC19E6"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DC19E6">
              <w:rPr>
                <w:rFonts w:asciiTheme="minorHAnsi" w:eastAsia="SimHei" w:hAnsiTheme="minorHAnsi" w:cs="Times New Roman"/>
                <w:sz w:val="16"/>
                <w:szCs w:val="16"/>
              </w:rPr>
              <w:t>partOfObjectKey</w:t>
            </w:r>
            <w:proofErr w:type="spellEnd"/>
            <w:r w:rsidRPr="00DC19E6">
              <w:rPr>
                <w:rFonts w:asciiTheme="minorHAnsi" w:eastAsia="SimHei" w:hAnsiTheme="minorHAnsi" w:cs="Times New Roman"/>
                <w:sz w:val="16"/>
                <w:szCs w:val="16"/>
              </w:rPr>
              <w:t>: 0</w:t>
            </w:r>
          </w:p>
          <w:p w14:paraId="2BF61311" w14:textId="77777777" w:rsidR="00DE223B" w:rsidRPr="00DC19E6"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DC19E6">
              <w:rPr>
                <w:rFonts w:asciiTheme="minorHAnsi" w:eastAsia="SimHei" w:hAnsiTheme="minorHAnsi" w:cs="Times New Roman"/>
                <w:sz w:val="16"/>
                <w:szCs w:val="16"/>
              </w:rPr>
              <w:t>isInvariant</w:t>
            </w:r>
            <w:proofErr w:type="spellEnd"/>
            <w:r w:rsidRPr="00DC19E6">
              <w:rPr>
                <w:rFonts w:asciiTheme="minorHAnsi" w:eastAsia="SimHei" w:hAnsiTheme="minorHAnsi" w:cs="Times New Roman"/>
                <w:sz w:val="16"/>
                <w:szCs w:val="16"/>
              </w:rPr>
              <w:t>: true</w:t>
            </w:r>
          </w:p>
          <w:p w14:paraId="1A463E08" w14:textId="77777777" w:rsidR="00DE223B" w:rsidRPr="00DC19E6"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DC19E6">
              <w:rPr>
                <w:rFonts w:asciiTheme="minorHAnsi" w:eastAsia="SimHei" w:hAnsiTheme="minorHAnsi" w:cs="Times New Roman"/>
                <w:sz w:val="16"/>
                <w:szCs w:val="16"/>
              </w:rPr>
              <w:t>valueRange</w:t>
            </w:r>
            <w:proofErr w:type="spellEnd"/>
            <w:r w:rsidRPr="00DC19E6">
              <w:rPr>
                <w:rFonts w:asciiTheme="minorHAnsi" w:eastAsia="SimHei" w:hAnsiTheme="minorHAnsi" w:cs="Times New Roman"/>
                <w:sz w:val="16"/>
                <w:szCs w:val="16"/>
              </w:rPr>
              <w:t>: no range constraint</w:t>
            </w:r>
          </w:p>
          <w:p w14:paraId="13C67DFE" w14:textId="77777777" w:rsidR="00DE223B" w:rsidRPr="00DC19E6"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DC19E6">
              <w:rPr>
                <w:rFonts w:asciiTheme="minorHAnsi" w:eastAsia="SimHei" w:hAnsiTheme="minorHAnsi" w:cs="Times New Roman"/>
                <w:sz w:val="16"/>
                <w:szCs w:val="16"/>
              </w:rPr>
              <w:t>unit: dB</w:t>
            </w:r>
          </w:p>
          <w:p w14:paraId="40DC3EE2" w14:textId="77777777" w:rsidR="00DE223B" w:rsidRPr="00DC19E6"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DC19E6">
              <w:rPr>
                <w:rFonts w:asciiTheme="minorHAnsi" w:eastAsia="SimHei" w:hAnsiTheme="minorHAnsi" w:cs="Times New Roman"/>
                <w:sz w:val="16"/>
                <w:szCs w:val="16"/>
              </w:rPr>
              <w:t>support: MANDATORY</w:t>
            </w:r>
          </w:p>
        </w:tc>
        <w:tc>
          <w:tcPr>
            <w:tcW w:w="4806" w:type="dxa"/>
          </w:tcPr>
          <w:p w14:paraId="5C653420" w14:textId="77777777" w:rsidR="00DE223B" w:rsidRPr="00DC19E6" w:rsidRDefault="00DE223B" w:rsidP="008A6580">
            <w:pPr>
              <w:spacing w:before="0" w:after="0" w:line="240" w:lineRule="auto"/>
              <w:rPr>
                <w:rFonts w:asciiTheme="minorHAnsi" w:eastAsia="SimHei" w:hAnsiTheme="minorHAnsi" w:cs="Times New Roman"/>
                <w:sz w:val="16"/>
                <w:szCs w:val="16"/>
                <w:lang w:eastAsia="ja-JP"/>
              </w:rPr>
            </w:pPr>
            <w:r w:rsidRPr="00DC19E6">
              <w:rPr>
                <w:rFonts w:asciiTheme="minorHAnsi" w:eastAsia="SimHei" w:hAnsiTheme="minorHAnsi" w:cs="Times New Roman"/>
                <w:color w:val="141313"/>
                <w:sz w:val="16"/>
                <w:szCs w:val="16"/>
                <w:lang w:eastAsia="ja-JP"/>
              </w:rPr>
              <w:t>Maximum cross polarization discrimination.</w:t>
            </w:r>
          </w:p>
          <w:p w14:paraId="318D892A" w14:textId="77777777" w:rsidR="000861DC" w:rsidRPr="00DC19E6" w:rsidRDefault="000861DC" w:rsidP="008A6580">
            <w:pPr>
              <w:spacing w:before="0" w:after="0" w:line="240" w:lineRule="auto"/>
              <w:rPr>
                <w:rFonts w:asciiTheme="minorHAnsi" w:hAnsiTheme="minorHAnsi"/>
                <w:color w:val="7030A0"/>
                <w:sz w:val="16"/>
                <w:szCs w:val="16"/>
              </w:rPr>
            </w:pPr>
          </w:p>
        </w:tc>
      </w:tr>
      <w:tr w:rsidR="000861DC" w14:paraId="04B74D32" w14:textId="77777777" w:rsidTr="005E729E">
        <w:tc>
          <w:tcPr>
            <w:tcW w:w="2326" w:type="dxa"/>
          </w:tcPr>
          <w:p w14:paraId="6621AEBE" w14:textId="77777777" w:rsidR="000861DC" w:rsidRPr="00DC19E6" w:rsidRDefault="000861DC" w:rsidP="008A6580">
            <w:pPr>
              <w:rPr>
                <w:rFonts w:asciiTheme="minorHAnsi" w:hAnsiTheme="minorHAnsi"/>
                <w:sz w:val="16"/>
                <w:szCs w:val="16"/>
              </w:rPr>
            </w:pPr>
            <w:r w:rsidRPr="00DC19E6">
              <w:rPr>
                <w:rFonts w:asciiTheme="minorHAnsi" w:hAnsiTheme="minorHAnsi"/>
                <w:sz w:val="16"/>
                <w:szCs w:val="16"/>
              </w:rPr>
              <w:t>xpdAvg</w:t>
            </w:r>
          </w:p>
        </w:tc>
        <w:tc>
          <w:tcPr>
            <w:tcW w:w="2126" w:type="dxa"/>
          </w:tcPr>
          <w:p w14:paraId="3539A21D" w14:textId="77777777" w:rsidR="00DE223B" w:rsidRPr="00DC19E6" w:rsidRDefault="00DE223B" w:rsidP="008A6580">
            <w:pPr>
              <w:spacing w:before="0" w:after="160" w:line="240" w:lineRule="auto"/>
              <w:rPr>
                <w:rFonts w:asciiTheme="minorHAnsi" w:eastAsia="SimHei" w:hAnsiTheme="minorHAnsi" w:cs="Times New Roman"/>
                <w:color w:val="141313"/>
                <w:sz w:val="16"/>
                <w:szCs w:val="16"/>
                <w:lang w:eastAsia="ja-JP"/>
              </w:rPr>
            </w:pPr>
            <w:r w:rsidRPr="00DC19E6">
              <w:rPr>
                <w:rFonts w:asciiTheme="minorHAnsi" w:eastAsia="SimHei" w:hAnsiTheme="minorHAnsi" w:cs="Times New Roman"/>
                <w:color w:val="141313"/>
                <w:sz w:val="16"/>
                <w:szCs w:val="16"/>
                <w:lang w:eastAsia="ja-JP"/>
              </w:rPr>
              <w:t>Integer</w:t>
            </w:r>
          </w:p>
          <w:p w14:paraId="7F0D0C5F" w14:textId="77777777" w:rsidR="000861DC" w:rsidRPr="00DC19E6" w:rsidRDefault="00DE223B" w:rsidP="008A6580">
            <w:pPr>
              <w:rPr>
                <w:rFonts w:asciiTheme="minorHAnsi" w:hAnsiTheme="minorHAnsi"/>
                <w:sz w:val="16"/>
                <w:szCs w:val="16"/>
              </w:rPr>
            </w:pPr>
            <w:r w:rsidRPr="00DC19E6">
              <w:rPr>
                <w:rFonts w:asciiTheme="minorHAnsi" w:eastAsia="SimHei" w:hAnsiTheme="minorHAnsi" w:cs="Times New Roman"/>
                <w:color w:val="141313"/>
                <w:sz w:val="16"/>
                <w:szCs w:val="16"/>
                <w:lang w:eastAsia="ja-JP"/>
              </w:rPr>
              <w:t>-99</w:t>
            </w:r>
          </w:p>
        </w:tc>
        <w:tc>
          <w:tcPr>
            <w:tcW w:w="1134" w:type="dxa"/>
          </w:tcPr>
          <w:p w14:paraId="32A0908C" w14:textId="77777777" w:rsidR="000861DC" w:rsidRPr="00DC19E6" w:rsidRDefault="00DE223B" w:rsidP="008A6580">
            <w:pPr>
              <w:rPr>
                <w:rFonts w:asciiTheme="minorHAnsi" w:hAnsiTheme="minorHAnsi"/>
                <w:sz w:val="16"/>
                <w:szCs w:val="16"/>
              </w:rPr>
            </w:pPr>
            <w:r w:rsidRPr="00DC19E6">
              <w:rPr>
                <w:rFonts w:asciiTheme="minorHAnsi" w:hAnsiTheme="minorHAnsi"/>
                <w:sz w:val="16"/>
                <w:szCs w:val="16"/>
              </w:rPr>
              <w:t>1</w:t>
            </w:r>
          </w:p>
        </w:tc>
        <w:tc>
          <w:tcPr>
            <w:tcW w:w="736" w:type="dxa"/>
          </w:tcPr>
          <w:p w14:paraId="54D62466" w14:textId="77777777" w:rsidR="000861DC" w:rsidRPr="00DC19E6" w:rsidRDefault="00DE223B" w:rsidP="008A6580">
            <w:pPr>
              <w:rPr>
                <w:rFonts w:asciiTheme="minorHAnsi" w:hAnsiTheme="minorHAnsi"/>
                <w:sz w:val="16"/>
                <w:szCs w:val="16"/>
              </w:rPr>
            </w:pPr>
            <w:r w:rsidRPr="00DC19E6">
              <w:rPr>
                <w:rFonts w:asciiTheme="minorHAnsi" w:hAnsiTheme="minorHAnsi"/>
                <w:sz w:val="16"/>
                <w:szCs w:val="16"/>
              </w:rPr>
              <w:t>R</w:t>
            </w:r>
          </w:p>
        </w:tc>
        <w:tc>
          <w:tcPr>
            <w:tcW w:w="3330" w:type="dxa"/>
          </w:tcPr>
          <w:p w14:paraId="363F3938" w14:textId="77777777" w:rsidR="00DE223B" w:rsidRPr="00DC19E6" w:rsidRDefault="00DE223B" w:rsidP="008A6580">
            <w:pPr>
              <w:spacing w:before="0" w:after="0" w:line="240" w:lineRule="auto"/>
              <w:rPr>
                <w:rFonts w:asciiTheme="minorHAnsi" w:eastAsia="SimHei" w:hAnsiTheme="minorHAnsi" w:cs="Times New Roman"/>
                <w:sz w:val="16"/>
                <w:szCs w:val="16"/>
                <w:lang w:eastAsia="ja-JP"/>
              </w:rPr>
            </w:pPr>
            <w:r w:rsidRPr="00DC19E6">
              <w:rPr>
                <w:rFonts w:asciiTheme="minorHAnsi" w:eastAsia="SimHei" w:hAnsiTheme="minorHAnsi" w:cs="Times New Roman"/>
                <w:color w:val="141313"/>
                <w:sz w:val="16"/>
                <w:szCs w:val="16"/>
                <w:lang w:eastAsia="ja-JP"/>
              </w:rPr>
              <w:t>OpenInterfaceModelAttribute</w:t>
            </w:r>
          </w:p>
          <w:p w14:paraId="3282DCDB" w14:textId="77777777" w:rsidR="00DE223B" w:rsidRPr="00DC19E6"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DC19E6">
              <w:rPr>
                <w:rFonts w:asciiTheme="minorHAnsi" w:eastAsia="SimHei" w:hAnsiTheme="minorHAnsi" w:cs="Times New Roman"/>
                <w:sz w:val="16"/>
                <w:szCs w:val="16"/>
              </w:rPr>
              <w:t>AVC: NO</w:t>
            </w:r>
          </w:p>
          <w:p w14:paraId="615F8A49" w14:textId="77777777" w:rsidR="00DE223B" w:rsidRPr="00DC19E6"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DC19E6">
              <w:rPr>
                <w:rFonts w:asciiTheme="minorHAnsi" w:eastAsia="SimHei" w:hAnsiTheme="minorHAnsi" w:cs="Times New Roman"/>
                <w:sz w:val="16"/>
                <w:szCs w:val="16"/>
              </w:rPr>
              <w:t>bitLength</w:t>
            </w:r>
            <w:proofErr w:type="spellEnd"/>
            <w:r w:rsidRPr="00DC19E6">
              <w:rPr>
                <w:rFonts w:asciiTheme="minorHAnsi" w:eastAsia="SimHei" w:hAnsiTheme="minorHAnsi" w:cs="Times New Roman"/>
                <w:sz w:val="16"/>
                <w:szCs w:val="16"/>
              </w:rPr>
              <w:t>: LENGTH_8_BIT</w:t>
            </w:r>
          </w:p>
          <w:p w14:paraId="2948EC5C" w14:textId="77777777" w:rsidR="00DE223B" w:rsidRPr="00DC19E6" w:rsidRDefault="00DE223B" w:rsidP="008A6580">
            <w:pPr>
              <w:spacing w:before="0" w:after="0" w:line="240" w:lineRule="auto"/>
              <w:rPr>
                <w:rFonts w:asciiTheme="minorHAnsi" w:eastAsia="SimHei" w:hAnsiTheme="minorHAnsi" w:cs="Times New Roman"/>
                <w:sz w:val="16"/>
                <w:szCs w:val="16"/>
                <w:lang w:eastAsia="ja-JP"/>
              </w:rPr>
            </w:pPr>
            <w:r w:rsidRPr="00DC19E6">
              <w:rPr>
                <w:rFonts w:asciiTheme="minorHAnsi" w:eastAsia="SimHei" w:hAnsiTheme="minorHAnsi" w:cs="Times New Roman"/>
                <w:color w:val="141313"/>
                <w:sz w:val="16"/>
                <w:szCs w:val="16"/>
                <w:lang w:eastAsia="ja-JP"/>
              </w:rPr>
              <w:t>OpenModelAttribute</w:t>
            </w:r>
          </w:p>
          <w:p w14:paraId="6DA05717" w14:textId="77777777" w:rsidR="00DE223B" w:rsidRPr="00DC19E6"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DC19E6">
              <w:rPr>
                <w:rFonts w:asciiTheme="minorHAnsi" w:eastAsia="SimHei" w:hAnsiTheme="minorHAnsi" w:cs="Times New Roman"/>
                <w:sz w:val="16"/>
                <w:szCs w:val="16"/>
              </w:rPr>
              <w:t>partOfObjectKey</w:t>
            </w:r>
            <w:proofErr w:type="spellEnd"/>
            <w:r w:rsidRPr="00DC19E6">
              <w:rPr>
                <w:rFonts w:asciiTheme="minorHAnsi" w:eastAsia="SimHei" w:hAnsiTheme="minorHAnsi" w:cs="Times New Roman"/>
                <w:sz w:val="16"/>
                <w:szCs w:val="16"/>
              </w:rPr>
              <w:t>: 0</w:t>
            </w:r>
          </w:p>
          <w:p w14:paraId="3B3A0D1C" w14:textId="77777777" w:rsidR="00DE223B" w:rsidRPr="00DC19E6"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DC19E6">
              <w:rPr>
                <w:rFonts w:asciiTheme="minorHAnsi" w:eastAsia="SimHei" w:hAnsiTheme="minorHAnsi" w:cs="Times New Roman"/>
                <w:sz w:val="16"/>
                <w:szCs w:val="16"/>
              </w:rPr>
              <w:t>isInvariant</w:t>
            </w:r>
            <w:proofErr w:type="spellEnd"/>
            <w:r w:rsidRPr="00DC19E6">
              <w:rPr>
                <w:rFonts w:asciiTheme="minorHAnsi" w:eastAsia="SimHei" w:hAnsiTheme="minorHAnsi" w:cs="Times New Roman"/>
                <w:sz w:val="16"/>
                <w:szCs w:val="16"/>
              </w:rPr>
              <w:t>: true</w:t>
            </w:r>
          </w:p>
          <w:p w14:paraId="3D15B979" w14:textId="77777777" w:rsidR="00DE223B" w:rsidRPr="00DC19E6"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DC19E6">
              <w:rPr>
                <w:rFonts w:asciiTheme="minorHAnsi" w:eastAsia="SimHei" w:hAnsiTheme="minorHAnsi" w:cs="Times New Roman"/>
                <w:sz w:val="16"/>
                <w:szCs w:val="16"/>
              </w:rPr>
              <w:t>valueRange</w:t>
            </w:r>
            <w:proofErr w:type="spellEnd"/>
            <w:r w:rsidRPr="00DC19E6">
              <w:rPr>
                <w:rFonts w:asciiTheme="minorHAnsi" w:eastAsia="SimHei" w:hAnsiTheme="minorHAnsi" w:cs="Times New Roman"/>
                <w:sz w:val="16"/>
                <w:szCs w:val="16"/>
              </w:rPr>
              <w:t>: no range constraint</w:t>
            </w:r>
          </w:p>
          <w:p w14:paraId="057929AF" w14:textId="77777777" w:rsidR="00DE223B" w:rsidRPr="00DC19E6"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DC19E6">
              <w:rPr>
                <w:rFonts w:asciiTheme="minorHAnsi" w:eastAsia="SimHei" w:hAnsiTheme="minorHAnsi" w:cs="Times New Roman"/>
                <w:sz w:val="16"/>
                <w:szCs w:val="16"/>
              </w:rPr>
              <w:t>unit: dB</w:t>
            </w:r>
          </w:p>
          <w:p w14:paraId="1440C012" w14:textId="77777777" w:rsidR="00DE223B" w:rsidRPr="00DC19E6"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DC19E6">
              <w:rPr>
                <w:rFonts w:asciiTheme="minorHAnsi" w:eastAsia="SimHei" w:hAnsiTheme="minorHAnsi" w:cs="Times New Roman"/>
                <w:sz w:val="16"/>
                <w:szCs w:val="16"/>
              </w:rPr>
              <w:t>support: MANDATORY</w:t>
            </w:r>
          </w:p>
        </w:tc>
        <w:tc>
          <w:tcPr>
            <w:tcW w:w="4806" w:type="dxa"/>
          </w:tcPr>
          <w:p w14:paraId="13152D70" w14:textId="77777777" w:rsidR="00DE223B" w:rsidRPr="00DC19E6" w:rsidRDefault="00DE223B" w:rsidP="008A6580">
            <w:pPr>
              <w:spacing w:before="0" w:after="0" w:line="240" w:lineRule="auto"/>
              <w:rPr>
                <w:rFonts w:asciiTheme="minorHAnsi" w:eastAsia="SimHei" w:hAnsiTheme="minorHAnsi" w:cs="Times New Roman"/>
                <w:sz w:val="16"/>
                <w:szCs w:val="16"/>
                <w:lang w:eastAsia="ja-JP"/>
              </w:rPr>
            </w:pPr>
            <w:r w:rsidRPr="00DC19E6">
              <w:rPr>
                <w:rFonts w:asciiTheme="minorHAnsi" w:eastAsia="SimHei" w:hAnsiTheme="minorHAnsi" w:cs="Times New Roman"/>
                <w:color w:val="141313"/>
                <w:sz w:val="16"/>
                <w:szCs w:val="16"/>
                <w:lang w:eastAsia="ja-JP"/>
              </w:rPr>
              <w:t>Averaged cross polarization discrimination.</w:t>
            </w:r>
          </w:p>
          <w:p w14:paraId="2E7CCC53" w14:textId="77777777" w:rsidR="000861DC" w:rsidRPr="00DC19E6" w:rsidRDefault="000861DC" w:rsidP="008A6580">
            <w:pPr>
              <w:spacing w:before="0" w:after="0" w:line="240" w:lineRule="auto"/>
              <w:rPr>
                <w:rFonts w:asciiTheme="minorHAnsi" w:hAnsiTheme="minorHAnsi"/>
                <w:color w:val="7030A0"/>
                <w:sz w:val="16"/>
                <w:szCs w:val="16"/>
              </w:rPr>
            </w:pPr>
          </w:p>
        </w:tc>
      </w:tr>
      <w:tr w:rsidR="000861DC" w14:paraId="6EB77000" w14:textId="77777777" w:rsidTr="005E729E">
        <w:tc>
          <w:tcPr>
            <w:tcW w:w="2326" w:type="dxa"/>
          </w:tcPr>
          <w:p w14:paraId="07191DC2" w14:textId="77777777" w:rsidR="000861DC" w:rsidRPr="00DC19E6" w:rsidRDefault="000861DC" w:rsidP="008A6580">
            <w:pPr>
              <w:rPr>
                <w:rFonts w:asciiTheme="minorHAnsi" w:hAnsiTheme="minorHAnsi"/>
                <w:sz w:val="16"/>
                <w:szCs w:val="16"/>
              </w:rPr>
            </w:pPr>
            <w:r w:rsidRPr="00DC19E6">
              <w:rPr>
                <w:rFonts w:asciiTheme="minorHAnsi" w:hAnsiTheme="minorHAnsi"/>
                <w:sz w:val="16"/>
                <w:szCs w:val="16"/>
              </w:rPr>
              <w:lastRenderedPageBreak/>
              <w:t>rfTempMin</w:t>
            </w:r>
          </w:p>
        </w:tc>
        <w:tc>
          <w:tcPr>
            <w:tcW w:w="2126" w:type="dxa"/>
          </w:tcPr>
          <w:p w14:paraId="69973D7E" w14:textId="77777777" w:rsidR="00DE223B" w:rsidRPr="00DC19E6" w:rsidRDefault="00DE223B" w:rsidP="008A6580">
            <w:pPr>
              <w:spacing w:before="0" w:after="160" w:line="240" w:lineRule="auto"/>
              <w:rPr>
                <w:rFonts w:asciiTheme="minorHAnsi" w:eastAsia="SimHei" w:hAnsiTheme="minorHAnsi" w:cs="Times New Roman"/>
                <w:color w:val="141313"/>
                <w:sz w:val="16"/>
                <w:szCs w:val="16"/>
                <w:lang w:eastAsia="ja-JP"/>
              </w:rPr>
            </w:pPr>
            <w:r w:rsidRPr="00DC19E6">
              <w:rPr>
                <w:rFonts w:asciiTheme="minorHAnsi" w:eastAsia="SimHei" w:hAnsiTheme="minorHAnsi" w:cs="Times New Roman"/>
                <w:color w:val="141313"/>
                <w:sz w:val="16"/>
                <w:szCs w:val="16"/>
                <w:lang w:eastAsia="ja-JP"/>
              </w:rPr>
              <w:t>Integer</w:t>
            </w:r>
          </w:p>
          <w:p w14:paraId="6A1EF671" w14:textId="77777777" w:rsidR="000861DC" w:rsidRPr="00DC19E6" w:rsidRDefault="00DE223B" w:rsidP="008A6580">
            <w:pPr>
              <w:rPr>
                <w:rFonts w:asciiTheme="minorHAnsi" w:hAnsiTheme="minorHAnsi"/>
                <w:sz w:val="16"/>
                <w:szCs w:val="16"/>
              </w:rPr>
            </w:pPr>
            <w:r w:rsidRPr="00DC19E6">
              <w:rPr>
                <w:rFonts w:asciiTheme="minorHAnsi" w:eastAsia="SimHei" w:hAnsiTheme="minorHAnsi" w:cs="Times New Roman"/>
                <w:color w:val="141313"/>
                <w:sz w:val="16"/>
                <w:szCs w:val="16"/>
                <w:lang w:eastAsia="ja-JP"/>
              </w:rPr>
              <w:t>-99</w:t>
            </w:r>
          </w:p>
        </w:tc>
        <w:tc>
          <w:tcPr>
            <w:tcW w:w="1134" w:type="dxa"/>
          </w:tcPr>
          <w:p w14:paraId="40E14DED" w14:textId="77777777" w:rsidR="000861DC" w:rsidRPr="00DC19E6" w:rsidRDefault="00DE223B" w:rsidP="008A6580">
            <w:pPr>
              <w:rPr>
                <w:rFonts w:asciiTheme="minorHAnsi" w:hAnsiTheme="minorHAnsi"/>
                <w:sz w:val="16"/>
                <w:szCs w:val="16"/>
              </w:rPr>
            </w:pPr>
            <w:r w:rsidRPr="00DC19E6">
              <w:rPr>
                <w:rFonts w:asciiTheme="minorHAnsi" w:hAnsiTheme="minorHAnsi"/>
                <w:sz w:val="16"/>
                <w:szCs w:val="16"/>
              </w:rPr>
              <w:t>1</w:t>
            </w:r>
          </w:p>
        </w:tc>
        <w:tc>
          <w:tcPr>
            <w:tcW w:w="736" w:type="dxa"/>
          </w:tcPr>
          <w:p w14:paraId="1E776720" w14:textId="77777777" w:rsidR="000861DC" w:rsidRPr="00DC19E6" w:rsidRDefault="00DE223B" w:rsidP="008A6580">
            <w:pPr>
              <w:rPr>
                <w:rFonts w:asciiTheme="minorHAnsi" w:hAnsiTheme="minorHAnsi"/>
                <w:sz w:val="16"/>
                <w:szCs w:val="16"/>
              </w:rPr>
            </w:pPr>
            <w:r w:rsidRPr="00DC19E6">
              <w:rPr>
                <w:rFonts w:asciiTheme="minorHAnsi" w:hAnsiTheme="minorHAnsi"/>
                <w:sz w:val="16"/>
                <w:szCs w:val="16"/>
              </w:rPr>
              <w:t>R</w:t>
            </w:r>
          </w:p>
        </w:tc>
        <w:tc>
          <w:tcPr>
            <w:tcW w:w="3330" w:type="dxa"/>
          </w:tcPr>
          <w:p w14:paraId="65BBEAEC" w14:textId="77777777" w:rsidR="00DE223B" w:rsidRPr="00DC19E6" w:rsidRDefault="00DE223B" w:rsidP="008A6580">
            <w:pPr>
              <w:spacing w:before="0" w:after="0" w:line="240" w:lineRule="auto"/>
              <w:rPr>
                <w:rFonts w:asciiTheme="minorHAnsi" w:eastAsia="SimHei" w:hAnsiTheme="minorHAnsi" w:cs="Times New Roman"/>
                <w:sz w:val="16"/>
                <w:szCs w:val="16"/>
                <w:lang w:eastAsia="ja-JP"/>
              </w:rPr>
            </w:pPr>
            <w:r w:rsidRPr="00DC19E6">
              <w:rPr>
                <w:rFonts w:asciiTheme="minorHAnsi" w:eastAsia="SimHei" w:hAnsiTheme="minorHAnsi" w:cs="Times New Roman"/>
                <w:color w:val="141313"/>
                <w:sz w:val="16"/>
                <w:szCs w:val="16"/>
                <w:lang w:eastAsia="ja-JP"/>
              </w:rPr>
              <w:t>OpenInterfaceModelAttribute</w:t>
            </w:r>
          </w:p>
          <w:p w14:paraId="753057B1" w14:textId="77777777" w:rsidR="00DE223B" w:rsidRPr="00DC19E6"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DC19E6">
              <w:rPr>
                <w:rFonts w:asciiTheme="minorHAnsi" w:eastAsia="SimHei" w:hAnsiTheme="minorHAnsi" w:cs="Times New Roman"/>
                <w:sz w:val="16"/>
                <w:szCs w:val="16"/>
              </w:rPr>
              <w:t>AVC: NO</w:t>
            </w:r>
          </w:p>
          <w:p w14:paraId="5AA11A15" w14:textId="77777777" w:rsidR="00DE223B" w:rsidRPr="00DC19E6"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DC19E6">
              <w:rPr>
                <w:rFonts w:asciiTheme="minorHAnsi" w:eastAsia="SimHei" w:hAnsiTheme="minorHAnsi" w:cs="Times New Roman"/>
                <w:sz w:val="16"/>
                <w:szCs w:val="16"/>
              </w:rPr>
              <w:t>bitLength</w:t>
            </w:r>
            <w:proofErr w:type="spellEnd"/>
            <w:r w:rsidRPr="00DC19E6">
              <w:rPr>
                <w:rFonts w:asciiTheme="minorHAnsi" w:eastAsia="SimHei" w:hAnsiTheme="minorHAnsi" w:cs="Times New Roman"/>
                <w:sz w:val="16"/>
                <w:szCs w:val="16"/>
              </w:rPr>
              <w:t>: LENGTH_8_BIT</w:t>
            </w:r>
          </w:p>
          <w:p w14:paraId="71729056" w14:textId="77777777" w:rsidR="00DE223B" w:rsidRPr="00DC19E6" w:rsidRDefault="00DE223B" w:rsidP="008A6580">
            <w:pPr>
              <w:spacing w:before="0" w:after="0" w:line="240" w:lineRule="auto"/>
              <w:rPr>
                <w:rFonts w:asciiTheme="minorHAnsi" w:eastAsia="SimHei" w:hAnsiTheme="minorHAnsi" w:cs="Times New Roman"/>
                <w:sz w:val="16"/>
                <w:szCs w:val="16"/>
                <w:lang w:eastAsia="ja-JP"/>
              </w:rPr>
            </w:pPr>
            <w:r w:rsidRPr="00DC19E6">
              <w:rPr>
                <w:rFonts w:asciiTheme="minorHAnsi" w:eastAsia="SimHei" w:hAnsiTheme="minorHAnsi" w:cs="Times New Roman"/>
                <w:color w:val="141313"/>
                <w:sz w:val="16"/>
                <w:szCs w:val="16"/>
                <w:lang w:eastAsia="ja-JP"/>
              </w:rPr>
              <w:t>OpenModelAttribute</w:t>
            </w:r>
          </w:p>
          <w:p w14:paraId="531824FC" w14:textId="77777777" w:rsidR="00DE223B" w:rsidRPr="00DC19E6"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DC19E6">
              <w:rPr>
                <w:rFonts w:asciiTheme="minorHAnsi" w:eastAsia="SimHei" w:hAnsiTheme="minorHAnsi" w:cs="Times New Roman"/>
                <w:sz w:val="16"/>
                <w:szCs w:val="16"/>
              </w:rPr>
              <w:t>partOfObjectKey</w:t>
            </w:r>
            <w:proofErr w:type="spellEnd"/>
            <w:r w:rsidRPr="00DC19E6">
              <w:rPr>
                <w:rFonts w:asciiTheme="minorHAnsi" w:eastAsia="SimHei" w:hAnsiTheme="minorHAnsi" w:cs="Times New Roman"/>
                <w:sz w:val="16"/>
                <w:szCs w:val="16"/>
              </w:rPr>
              <w:t>: 0</w:t>
            </w:r>
          </w:p>
          <w:p w14:paraId="604FA732" w14:textId="77777777" w:rsidR="00DE223B" w:rsidRPr="00DC19E6"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DC19E6">
              <w:rPr>
                <w:rFonts w:asciiTheme="minorHAnsi" w:eastAsia="SimHei" w:hAnsiTheme="minorHAnsi" w:cs="Times New Roman"/>
                <w:sz w:val="16"/>
                <w:szCs w:val="16"/>
              </w:rPr>
              <w:t>isInvariant</w:t>
            </w:r>
            <w:proofErr w:type="spellEnd"/>
            <w:r w:rsidRPr="00DC19E6">
              <w:rPr>
                <w:rFonts w:asciiTheme="minorHAnsi" w:eastAsia="SimHei" w:hAnsiTheme="minorHAnsi" w:cs="Times New Roman"/>
                <w:sz w:val="16"/>
                <w:szCs w:val="16"/>
              </w:rPr>
              <w:t>: true</w:t>
            </w:r>
          </w:p>
          <w:p w14:paraId="6ACE0639" w14:textId="77777777" w:rsidR="00DE223B" w:rsidRPr="00DC19E6"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DC19E6">
              <w:rPr>
                <w:rFonts w:asciiTheme="minorHAnsi" w:eastAsia="SimHei" w:hAnsiTheme="minorHAnsi" w:cs="Times New Roman"/>
                <w:sz w:val="16"/>
                <w:szCs w:val="16"/>
              </w:rPr>
              <w:t>valueRange</w:t>
            </w:r>
            <w:proofErr w:type="spellEnd"/>
            <w:r w:rsidRPr="00DC19E6">
              <w:rPr>
                <w:rFonts w:asciiTheme="minorHAnsi" w:eastAsia="SimHei" w:hAnsiTheme="minorHAnsi" w:cs="Times New Roman"/>
                <w:sz w:val="16"/>
                <w:szCs w:val="16"/>
              </w:rPr>
              <w:t>: no range constraint</w:t>
            </w:r>
          </w:p>
          <w:p w14:paraId="7CD1A979" w14:textId="77777777" w:rsidR="00DE223B" w:rsidRPr="00DC19E6"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DC19E6">
              <w:rPr>
                <w:rFonts w:asciiTheme="minorHAnsi" w:eastAsia="SimHei" w:hAnsiTheme="minorHAnsi" w:cs="Times New Roman"/>
                <w:sz w:val="16"/>
                <w:szCs w:val="16"/>
              </w:rPr>
              <w:t>unit: Celsius</w:t>
            </w:r>
          </w:p>
          <w:p w14:paraId="125F6F09" w14:textId="77777777" w:rsidR="00DE223B" w:rsidRPr="00DC19E6"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DC19E6">
              <w:rPr>
                <w:rFonts w:asciiTheme="minorHAnsi" w:eastAsia="SimHei" w:hAnsiTheme="minorHAnsi" w:cs="Times New Roman"/>
                <w:sz w:val="16"/>
                <w:szCs w:val="16"/>
              </w:rPr>
              <w:t>support: MANDATORY</w:t>
            </w:r>
          </w:p>
        </w:tc>
        <w:tc>
          <w:tcPr>
            <w:tcW w:w="4806" w:type="dxa"/>
          </w:tcPr>
          <w:p w14:paraId="72336B48" w14:textId="77777777" w:rsidR="00DE223B" w:rsidRPr="00DC19E6" w:rsidRDefault="00DE223B" w:rsidP="008A6580">
            <w:pPr>
              <w:spacing w:before="0" w:after="0" w:line="240" w:lineRule="auto"/>
              <w:rPr>
                <w:rFonts w:asciiTheme="minorHAnsi" w:eastAsia="SimHei" w:hAnsiTheme="minorHAnsi" w:cs="Times New Roman"/>
                <w:sz w:val="16"/>
                <w:szCs w:val="16"/>
                <w:lang w:eastAsia="ja-JP"/>
              </w:rPr>
            </w:pPr>
            <w:r w:rsidRPr="00DC19E6">
              <w:rPr>
                <w:rFonts w:asciiTheme="minorHAnsi" w:eastAsia="SimHei" w:hAnsiTheme="minorHAnsi" w:cs="Times New Roman"/>
                <w:color w:val="141313"/>
                <w:sz w:val="16"/>
                <w:szCs w:val="16"/>
                <w:lang w:eastAsia="ja-JP"/>
              </w:rPr>
              <w:t>Lowest temperature (in degree Celsius) of the radio module inside the outdoor unit.</w:t>
            </w:r>
          </w:p>
          <w:p w14:paraId="39A7A025" w14:textId="77777777" w:rsidR="000861DC" w:rsidRPr="00DC19E6" w:rsidRDefault="000861DC" w:rsidP="008A6580">
            <w:pPr>
              <w:spacing w:before="0" w:after="0" w:line="240" w:lineRule="auto"/>
              <w:rPr>
                <w:rFonts w:asciiTheme="minorHAnsi" w:hAnsiTheme="minorHAnsi"/>
                <w:color w:val="7030A0"/>
                <w:sz w:val="16"/>
                <w:szCs w:val="16"/>
              </w:rPr>
            </w:pPr>
          </w:p>
        </w:tc>
      </w:tr>
      <w:tr w:rsidR="000861DC" w14:paraId="675A9D96" w14:textId="77777777" w:rsidTr="005E729E">
        <w:tc>
          <w:tcPr>
            <w:tcW w:w="2326" w:type="dxa"/>
          </w:tcPr>
          <w:p w14:paraId="0E50918F" w14:textId="77777777" w:rsidR="000861DC" w:rsidRPr="00DC19E6" w:rsidRDefault="000861DC" w:rsidP="008A6580">
            <w:pPr>
              <w:rPr>
                <w:rFonts w:asciiTheme="minorHAnsi" w:hAnsiTheme="minorHAnsi"/>
                <w:sz w:val="16"/>
                <w:szCs w:val="16"/>
              </w:rPr>
            </w:pPr>
            <w:r w:rsidRPr="00DC19E6">
              <w:rPr>
                <w:rFonts w:asciiTheme="minorHAnsi" w:hAnsiTheme="minorHAnsi"/>
                <w:sz w:val="16"/>
                <w:szCs w:val="16"/>
              </w:rPr>
              <w:t>rfTempMax</w:t>
            </w:r>
          </w:p>
        </w:tc>
        <w:tc>
          <w:tcPr>
            <w:tcW w:w="2126" w:type="dxa"/>
          </w:tcPr>
          <w:p w14:paraId="43ECE19B" w14:textId="77777777" w:rsidR="00DE223B" w:rsidRPr="00DC19E6" w:rsidRDefault="00DE223B" w:rsidP="008A6580">
            <w:pPr>
              <w:spacing w:before="0" w:after="160" w:line="240" w:lineRule="auto"/>
              <w:rPr>
                <w:rFonts w:asciiTheme="minorHAnsi" w:eastAsia="SimHei" w:hAnsiTheme="minorHAnsi" w:cs="Times New Roman"/>
                <w:color w:val="141313"/>
                <w:sz w:val="16"/>
                <w:szCs w:val="16"/>
                <w:lang w:eastAsia="ja-JP"/>
              </w:rPr>
            </w:pPr>
            <w:r w:rsidRPr="00DC19E6">
              <w:rPr>
                <w:rFonts w:asciiTheme="minorHAnsi" w:eastAsia="SimHei" w:hAnsiTheme="minorHAnsi" w:cs="Times New Roman"/>
                <w:color w:val="141313"/>
                <w:sz w:val="16"/>
                <w:szCs w:val="16"/>
                <w:lang w:eastAsia="ja-JP"/>
              </w:rPr>
              <w:t>Integer</w:t>
            </w:r>
          </w:p>
          <w:p w14:paraId="7197DC29" w14:textId="77777777" w:rsidR="000861DC" w:rsidRPr="00DC19E6" w:rsidRDefault="00DE223B" w:rsidP="008A6580">
            <w:pPr>
              <w:rPr>
                <w:rFonts w:asciiTheme="minorHAnsi" w:hAnsiTheme="minorHAnsi"/>
                <w:sz w:val="16"/>
                <w:szCs w:val="16"/>
              </w:rPr>
            </w:pPr>
            <w:r w:rsidRPr="00DC19E6">
              <w:rPr>
                <w:rFonts w:asciiTheme="minorHAnsi" w:eastAsia="SimHei" w:hAnsiTheme="minorHAnsi" w:cs="Times New Roman"/>
                <w:color w:val="141313"/>
                <w:sz w:val="16"/>
                <w:szCs w:val="16"/>
                <w:lang w:eastAsia="ja-JP"/>
              </w:rPr>
              <w:t>-99</w:t>
            </w:r>
          </w:p>
        </w:tc>
        <w:tc>
          <w:tcPr>
            <w:tcW w:w="1134" w:type="dxa"/>
          </w:tcPr>
          <w:p w14:paraId="69E5FD77" w14:textId="77777777" w:rsidR="000861DC" w:rsidRPr="00DC19E6" w:rsidRDefault="00DE223B" w:rsidP="008A6580">
            <w:pPr>
              <w:rPr>
                <w:rFonts w:asciiTheme="minorHAnsi" w:hAnsiTheme="minorHAnsi"/>
                <w:sz w:val="16"/>
                <w:szCs w:val="16"/>
              </w:rPr>
            </w:pPr>
            <w:r w:rsidRPr="00DC19E6">
              <w:rPr>
                <w:rFonts w:asciiTheme="minorHAnsi" w:hAnsiTheme="minorHAnsi"/>
                <w:sz w:val="16"/>
                <w:szCs w:val="16"/>
              </w:rPr>
              <w:t>1</w:t>
            </w:r>
          </w:p>
        </w:tc>
        <w:tc>
          <w:tcPr>
            <w:tcW w:w="736" w:type="dxa"/>
          </w:tcPr>
          <w:p w14:paraId="37399FB7" w14:textId="77777777" w:rsidR="000861DC" w:rsidRPr="00DC19E6" w:rsidRDefault="00DE223B" w:rsidP="008A6580">
            <w:pPr>
              <w:rPr>
                <w:rFonts w:asciiTheme="minorHAnsi" w:hAnsiTheme="minorHAnsi"/>
                <w:sz w:val="16"/>
                <w:szCs w:val="16"/>
              </w:rPr>
            </w:pPr>
            <w:r w:rsidRPr="00DC19E6">
              <w:rPr>
                <w:rFonts w:asciiTheme="minorHAnsi" w:hAnsiTheme="minorHAnsi"/>
                <w:sz w:val="16"/>
                <w:szCs w:val="16"/>
              </w:rPr>
              <w:t>R</w:t>
            </w:r>
          </w:p>
        </w:tc>
        <w:tc>
          <w:tcPr>
            <w:tcW w:w="3330" w:type="dxa"/>
          </w:tcPr>
          <w:p w14:paraId="38B0EF05" w14:textId="77777777" w:rsidR="00DE223B" w:rsidRPr="00DC19E6" w:rsidRDefault="00DE223B" w:rsidP="008A6580">
            <w:pPr>
              <w:spacing w:before="0" w:after="0" w:line="240" w:lineRule="auto"/>
              <w:rPr>
                <w:rFonts w:asciiTheme="minorHAnsi" w:eastAsia="SimHei" w:hAnsiTheme="minorHAnsi" w:cs="Times New Roman"/>
                <w:sz w:val="16"/>
                <w:szCs w:val="16"/>
                <w:lang w:eastAsia="ja-JP"/>
              </w:rPr>
            </w:pPr>
            <w:r w:rsidRPr="00DC19E6">
              <w:rPr>
                <w:rFonts w:asciiTheme="minorHAnsi" w:eastAsia="SimHei" w:hAnsiTheme="minorHAnsi" w:cs="Times New Roman"/>
                <w:color w:val="141313"/>
                <w:sz w:val="16"/>
                <w:szCs w:val="16"/>
                <w:lang w:eastAsia="ja-JP"/>
              </w:rPr>
              <w:t>OpenInterfaceModelAttribute</w:t>
            </w:r>
          </w:p>
          <w:p w14:paraId="76CE6DDA" w14:textId="77777777" w:rsidR="00DE223B" w:rsidRPr="00DC19E6"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DC19E6">
              <w:rPr>
                <w:rFonts w:asciiTheme="minorHAnsi" w:eastAsia="SimHei" w:hAnsiTheme="minorHAnsi" w:cs="Times New Roman"/>
                <w:sz w:val="16"/>
                <w:szCs w:val="16"/>
              </w:rPr>
              <w:t>AVC: NO</w:t>
            </w:r>
          </w:p>
          <w:p w14:paraId="685938A2" w14:textId="77777777" w:rsidR="00DE223B" w:rsidRPr="00DC19E6"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DC19E6">
              <w:rPr>
                <w:rFonts w:asciiTheme="minorHAnsi" w:eastAsia="SimHei" w:hAnsiTheme="minorHAnsi" w:cs="Times New Roman"/>
                <w:sz w:val="16"/>
                <w:szCs w:val="16"/>
              </w:rPr>
              <w:t>bitLength</w:t>
            </w:r>
            <w:proofErr w:type="spellEnd"/>
            <w:r w:rsidRPr="00DC19E6">
              <w:rPr>
                <w:rFonts w:asciiTheme="minorHAnsi" w:eastAsia="SimHei" w:hAnsiTheme="minorHAnsi" w:cs="Times New Roman"/>
                <w:sz w:val="16"/>
                <w:szCs w:val="16"/>
              </w:rPr>
              <w:t>: LENGTH_8_BIT</w:t>
            </w:r>
          </w:p>
          <w:p w14:paraId="41DE832E" w14:textId="77777777" w:rsidR="00DE223B" w:rsidRPr="00DC19E6" w:rsidRDefault="00DE223B" w:rsidP="008A6580">
            <w:pPr>
              <w:spacing w:before="0" w:after="0" w:line="240" w:lineRule="auto"/>
              <w:rPr>
                <w:rFonts w:asciiTheme="minorHAnsi" w:eastAsia="SimHei" w:hAnsiTheme="minorHAnsi" w:cs="Times New Roman"/>
                <w:sz w:val="16"/>
                <w:szCs w:val="16"/>
                <w:lang w:eastAsia="ja-JP"/>
              </w:rPr>
            </w:pPr>
            <w:r w:rsidRPr="00DC19E6">
              <w:rPr>
                <w:rFonts w:asciiTheme="minorHAnsi" w:eastAsia="SimHei" w:hAnsiTheme="minorHAnsi" w:cs="Times New Roman"/>
                <w:color w:val="141313"/>
                <w:sz w:val="16"/>
                <w:szCs w:val="16"/>
                <w:lang w:eastAsia="ja-JP"/>
              </w:rPr>
              <w:t>OpenModelAttribute</w:t>
            </w:r>
          </w:p>
          <w:p w14:paraId="105B5DDF" w14:textId="77777777" w:rsidR="00DE223B" w:rsidRPr="00DC19E6"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DC19E6">
              <w:rPr>
                <w:rFonts w:asciiTheme="minorHAnsi" w:eastAsia="SimHei" w:hAnsiTheme="minorHAnsi" w:cs="Times New Roman"/>
                <w:sz w:val="16"/>
                <w:szCs w:val="16"/>
              </w:rPr>
              <w:t>partOfObjectKey</w:t>
            </w:r>
            <w:proofErr w:type="spellEnd"/>
            <w:r w:rsidRPr="00DC19E6">
              <w:rPr>
                <w:rFonts w:asciiTheme="minorHAnsi" w:eastAsia="SimHei" w:hAnsiTheme="minorHAnsi" w:cs="Times New Roman"/>
                <w:sz w:val="16"/>
                <w:szCs w:val="16"/>
              </w:rPr>
              <w:t>: 0</w:t>
            </w:r>
          </w:p>
          <w:p w14:paraId="1C2CE58B" w14:textId="77777777" w:rsidR="00DE223B" w:rsidRPr="00DC19E6"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DC19E6">
              <w:rPr>
                <w:rFonts w:asciiTheme="minorHAnsi" w:eastAsia="SimHei" w:hAnsiTheme="minorHAnsi" w:cs="Times New Roman"/>
                <w:sz w:val="16"/>
                <w:szCs w:val="16"/>
              </w:rPr>
              <w:t>isInvariant</w:t>
            </w:r>
            <w:proofErr w:type="spellEnd"/>
            <w:r w:rsidRPr="00DC19E6">
              <w:rPr>
                <w:rFonts w:asciiTheme="minorHAnsi" w:eastAsia="SimHei" w:hAnsiTheme="minorHAnsi" w:cs="Times New Roman"/>
                <w:sz w:val="16"/>
                <w:szCs w:val="16"/>
              </w:rPr>
              <w:t>: true</w:t>
            </w:r>
          </w:p>
          <w:p w14:paraId="016EBB73" w14:textId="77777777" w:rsidR="00DE223B" w:rsidRPr="00DC19E6"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DC19E6">
              <w:rPr>
                <w:rFonts w:asciiTheme="minorHAnsi" w:eastAsia="SimHei" w:hAnsiTheme="minorHAnsi" w:cs="Times New Roman"/>
                <w:sz w:val="16"/>
                <w:szCs w:val="16"/>
              </w:rPr>
              <w:t>valueRange</w:t>
            </w:r>
            <w:proofErr w:type="spellEnd"/>
            <w:r w:rsidRPr="00DC19E6">
              <w:rPr>
                <w:rFonts w:asciiTheme="minorHAnsi" w:eastAsia="SimHei" w:hAnsiTheme="minorHAnsi" w:cs="Times New Roman"/>
                <w:sz w:val="16"/>
                <w:szCs w:val="16"/>
              </w:rPr>
              <w:t>: no range constraint</w:t>
            </w:r>
          </w:p>
          <w:p w14:paraId="1019D5DD" w14:textId="77777777" w:rsidR="00DE223B" w:rsidRPr="00DC19E6"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DC19E6">
              <w:rPr>
                <w:rFonts w:asciiTheme="minorHAnsi" w:eastAsia="SimHei" w:hAnsiTheme="minorHAnsi" w:cs="Times New Roman"/>
                <w:sz w:val="16"/>
                <w:szCs w:val="16"/>
              </w:rPr>
              <w:t>unit: Celsius</w:t>
            </w:r>
          </w:p>
          <w:p w14:paraId="4A2E43C5" w14:textId="77777777" w:rsidR="00DE223B" w:rsidRPr="00DC19E6"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DC19E6">
              <w:rPr>
                <w:rFonts w:asciiTheme="minorHAnsi" w:eastAsia="SimHei" w:hAnsiTheme="minorHAnsi" w:cs="Times New Roman"/>
                <w:sz w:val="16"/>
                <w:szCs w:val="16"/>
              </w:rPr>
              <w:t>support: MANDATORY</w:t>
            </w:r>
          </w:p>
        </w:tc>
        <w:tc>
          <w:tcPr>
            <w:tcW w:w="4806" w:type="dxa"/>
          </w:tcPr>
          <w:p w14:paraId="6BEAC2A7" w14:textId="77777777" w:rsidR="00DE223B" w:rsidRPr="00DC19E6" w:rsidRDefault="00DE223B" w:rsidP="008A6580">
            <w:pPr>
              <w:spacing w:before="0" w:after="0" w:line="240" w:lineRule="auto"/>
              <w:rPr>
                <w:rFonts w:asciiTheme="minorHAnsi" w:eastAsia="SimHei" w:hAnsiTheme="minorHAnsi" w:cs="Times New Roman"/>
                <w:sz w:val="16"/>
                <w:szCs w:val="16"/>
                <w:lang w:eastAsia="ja-JP"/>
              </w:rPr>
            </w:pPr>
            <w:r w:rsidRPr="00DC19E6">
              <w:rPr>
                <w:rFonts w:asciiTheme="minorHAnsi" w:eastAsia="SimHei" w:hAnsiTheme="minorHAnsi" w:cs="Times New Roman"/>
                <w:color w:val="141313"/>
                <w:sz w:val="16"/>
                <w:szCs w:val="16"/>
                <w:lang w:eastAsia="ja-JP"/>
              </w:rPr>
              <w:t>Highest temperature (in degree Celsius) of the radio module inside the outdoor unit.</w:t>
            </w:r>
          </w:p>
          <w:p w14:paraId="283A8059" w14:textId="77777777" w:rsidR="000861DC" w:rsidRPr="00DC19E6" w:rsidRDefault="000861DC" w:rsidP="008A6580">
            <w:pPr>
              <w:spacing w:before="0" w:after="0" w:line="240" w:lineRule="auto"/>
              <w:rPr>
                <w:rFonts w:asciiTheme="minorHAnsi" w:hAnsiTheme="minorHAnsi"/>
                <w:color w:val="7030A0"/>
                <w:sz w:val="16"/>
                <w:szCs w:val="16"/>
              </w:rPr>
            </w:pPr>
          </w:p>
        </w:tc>
      </w:tr>
      <w:tr w:rsidR="000861DC" w14:paraId="10CDAAAE" w14:textId="77777777" w:rsidTr="005E729E">
        <w:tc>
          <w:tcPr>
            <w:tcW w:w="2326" w:type="dxa"/>
          </w:tcPr>
          <w:p w14:paraId="1A5C79BB" w14:textId="77777777" w:rsidR="000861DC" w:rsidRPr="00DC19E6" w:rsidRDefault="000861DC" w:rsidP="008A6580">
            <w:pPr>
              <w:rPr>
                <w:rFonts w:asciiTheme="minorHAnsi" w:hAnsiTheme="minorHAnsi"/>
                <w:sz w:val="16"/>
                <w:szCs w:val="16"/>
              </w:rPr>
            </w:pPr>
            <w:r w:rsidRPr="00DC19E6">
              <w:rPr>
                <w:rFonts w:asciiTheme="minorHAnsi" w:hAnsiTheme="minorHAnsi"/>
                <w:sz w:val="16"/>
                <w:szCs w:val="16"/>
              </w:rPr>
              <w:t>rfTempAvg</w:t>
            </w:r>
          </w:p>
        </w:tc>
        <w:tc>
          <w:tcPr>
            <w:tcW w:w="2126" w:type="dxa"/>
          </w:tcPr>
          <w:p w14:paraId="68B6C689" w14:textId="77777777" w:rsidR="00DE223B" w:rsidRPr="00DC19E6" w:rsidRDefault="00DE223B" w:rsidP="008A6580">
            <w:pPr>
              <w:spacing w:before="0" w:after="160" w:line="240" w:lineRule="auto"/>
              <w:rPr>
                <w:rFonts w:asciiTheme="minorHAnsi" w:eastAsia="SimHei" w:hAnsiTheme="minorHAnsi" w:cs="Times New Roman"/>
                <w:color w:val="141313"/>
                <w:sz w:val="16"/>
                <w:szCs w:val="16"/>
                <w:lang w:eastAsia="ja-JP"/>
              </w:rPr>
            </w:pPr>
            <w:r w:rsidRPr="00DC19E6">
              <w:rPr>
                <w:rFonts w:asciiTheme="minorHAnsi" w:eastAsia="SimHei" w:hAnsiTheme="minorHAnsi" w:cs="Times New Roman"/>
                <w:color w:val="141313"/>
                <w:sz w:val="16"/>
                <w:szCs w:val="16"/>
                <w:lang w:eastAsia="ja-JP"/>
              </w:rPr>
              <w:t>Integer</w:t>
            </w:r>
          </w:p>
          <w:p w14:paraId="46EB5A2C" w14:textId="77777777" w:rsidR="000861DC" w:rsidRPr="00DC19E6" w:rsidRDefault="00DE223B" w:rsidP="008A6580">
            <w:pPr>
              <w:rPr>
                <w:rFonts w:asciiTheme="minorHAnsi" w:hAnsiTheme="minorHAnsi"/>
                <w:sz w:val="16"/>
                <w:szCs w:val="16"/>
              </w:rPr>
            </w:pPr>
            <w:r w:rsidRPr="00DC19E6">
              <w:rPr>
                <w:rFonts w:asciiTheme="minorHAnsi" w:eastAsia="SimHei" w:hAnsiTheme="minorHAnsi" w:cs="Times New Roman"/>
                <w:color w:val="141313"/>
                <w:sz w:val="16"/>
                <w:szCs w:val="16"/>
                <w:lang w:eastAsia="ja-JP"/>
              </w:rPr>
              <w:t>-99</w:t>
            </w:r>
          </w:p>
        </w:tc>
        <w:tc>
          <w:tcPr>
            <w:tcW w:w="1134" w:type="dxa"/>
          </w:tcPr>
          <w:p w14:paraId="4DEF331C" w14:textId="77777777" w:rsidR="000861DC" w:rsidRPr="00DC19E6" w:rsidRDefault="00DE223B" w:rsidP="008A6580">
            <w:pPr>
              <w:rPr>
                <w:rFonts w:asciiTheme="minorHAnsi" w:hAnsiTheme="minorHAnsi"/>
                <w:sz w:val="16"/>
                <w:szCs w:val="16"/>
              </w:rPr>
            </w:pPr>
            <w:r w:rsidRPr="00DC19E6">
              <w:rPr>
                <w:rFonts w:asciiTheme="minorHAnsi" w:hAnsiTheme="minorHAnsi"/>
                <w:sz w:val="16"/>
                <w:szCs w:val="16"/>
              </w:rPr>
              <w:t>1</w:t>
            </w:r>
          </w:p>
        </w:tc>
        <w:tc>
          <w:tcPr>
            <w:tcW w:w="736" w:type="dxa"/>
          </w:tcPr>
          <w:p w14:paraId="6C888CF0" w14:textId="77777777" w:rsidR="000861DC" w:rsidRPr="00DC19E6" w:rsidRDefault="00DE223B" w:rsidP="008A6580">
            <w:pPr>
              <w:rPr>
                <w:rFonts w:asciiTheme="minorHAnsi" w:hAnsiTheme="minorHAnsi"/>
                <w:sz w:val="16"/>
                <w:szCs w:val="16"/>
              </w:rPr>
            </w:pPr>
            <w:r w:rsidRPr="00DC19E6">
              <w:rPr>
                <w:rFonts w:asciiTheme="minorHAnsi" w:hAnsiTheme="minorHAnsi"/>
                <w:sz w:val="16"/>
                <w:szCs w:val="16"/>
              </w:rPr>
              <w:t>R</w:t>
            </w:r>
          </w:p>
        </w:tc>
        <w:tc>
          <w:tcPr>
            <w:tcW w:w="3330" w:type="dxa"/>
          </w:tcPr>
          <w:p w14:paraId="4D93D63D" w14:textId="77777777" w:rsidR="00DE223B" w:rsidRPr="00DC19E6" w:rsidRDefault="00DE223B" w:rsidP="008A6580">
            <w:pPr>
              <w:spacing w:before="0" w:after="0" w:line="240" w:lineRule="auto"/>
              <w:rPr>
                <w:rFonts w:asciiTheme="minorHAnsi" w:eastAsia="SimHei" w:hAnsiTheme="minorHAnsi" w:cs="Times New Roman"/>
                <w:sz w:val="16"/>
                <w:szCs w:val="16"/>
                <w:lang w:eastAsia="ja-JP"/>
              </w:rPr>
            </w:pPr>
            <w:r w:rsidRPr="00DC19E6">
              <w:rPr>
                <w:rFonts w:asciiTheme="minorHAnsi" w:eastAsia="SimHei" w:hAnsiTheme="minorHAnsi" w:cs="Times New Roman"/>
                <w:color w:val="141313"/>
                <w:sz w:val="16"/>
                <w:szCs w:val="16"/>
                <w:lang w:eastAsia="ja-JP"/>
              </w:rPr>
              <w:t>OpenInterfaceModelAttribute</w:t>
            </w:r>
          </w:p>
          <w:p w14:paraId="3B8EB029" w14:textId="77777777" w:rsidR="00DE223B" w:rsidRPr="00DC19E6"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DC19E6">
              <w:rPr>
                <w:rFonts w:asciiTheme="minorHAnsi" w:eastAsia="SimHei" w:hAnsiTheme="minorHAnsi" w:cs="Times New Roman"/>
                <w:sz w:val="16"/>
                <w:szCs w:val="16"/>
              </w:rPr>
              <w:t>AVC: NO</w:t>
            </w:r>
          </w:p>
          <w:p w14:paraId="6C08F21A" w14:textId="77777777" w:rsidR="00DE223B" w:rsidRPr="00DC19E6"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DC19E6">
              <w:rPr>
                <w:rFonts w:asciiTheme="minorHAnsi" w:eastAsia="SimHei" w:hAnsiTheme="minorHAnsi" w:cs="Times New Roman"/>
                <w:sz w:val="16"/>
                <w:szCs w:val="16"/>
              </w:rPr>
              <w:t>bitLength</w:t>
            </w:r>
            <w:proofErr w:type="spellEnd"/>
            <w:r w:rsidRPr="00DC19E6">
              <w:rPr>
                <w:rFonts w:asciiTheme="minorHAnsi" w:eastAsia="SimHei" w:hAnsiTheme="minorHAnsi" w:cs="Times New Roman"/>
                <w:sz w:val="16"/>
                <w:szCs w:val="16"/>
              </w:rPr>
              <w:t>: LENGTH_8_BIT</w:t>
            </w:r>
          </w:p>
          <w:p w14:paraId="2E3CCE27" w14:textId="77777777" w:rsidR="00DE223B" w:rsidRPr="00DC19E6" w:rsidRDefault="00DE223B" w:rsidP="008A6580">
            <w:pPr>
              <w:spacing w:before="0" w:after="0" w:line="240" w:lineRule="auto"/>
              <w:rPr>
                <w:rFonts w:asciiTheme="minorHAnsi" w:eastAsia="SimHei" w:hAnsiTheme="minorHAnsi" w:cs="Times New Roman"/>
                <w:sz w:val="16"/>
                <w:szCs w:val="16"/>
                <w:lang w:eastAsia="ja-JP"/>
              </w:rPr>
            </w:pPr>
            <w:r w:rsidRPr="00DC19E6">
              <w:rPr>
                <w:rFonts w:asciiTheme="minorHAnsi" w:eastAsia="SimHei" w:hAnsiTheme="minorHAnsi" w:cs="Times New Roman"/>
                <w:color w:val="141313"/>
                <w:sz w:val="16"/>
                <w:szCs w:val="16"/>
                <w:lang w:eastAsia="ja-JP"/>
              </w:rPr>
              <w:t>OpenModelAttribute</w:t>
            </w:r>
          </w:p>
          <w:p w14:paraId="6DBD67A3" w14:textId="77777777" w:rsidR="00DE223B" w:rsidRPr="00DC19E6"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DC19E6">
              <w:rPr>
                <w:rFonts w:asciiTheme="minorHAnsi" w:eastAsia="SimHei" w:hAnsiTheme="minorHAnsi" w:cs="Times New Roman"/>
                <w:sz w:val="16"/>
                <w:szCs w:val="16"/>
              </w:rPr>
              <w:t>partOfObjectKey</w:t>
            </w:r>
            <w:proofErr w:type="spellEnd"/>
            <w:r w:rsidRPr="00DC19E6">
              <w:rPr>
                <w:rFonts w:asciiTheme="minorHAnsi" w:eastAsia="SimHei" w:hAnsiTheme="minorHAnsi" w:cs="Times New Roman"/>
                <w:sz w:val="16"/>
                <w:szCs w:val="16"/>
              </w:rPr>
              <w:t>: 0</w:t>
            </w:r>
          </w:p>
          <w:p w14:paraId="163DBE45" w14:textId="77777777" w:rsidR="00DE223B" w:rsidRPr="00DC19E6"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DC19E6">
              <w:rPr>
                <w:rFonts w:asciiTheme="minorHAnsi" w:eastAsia="SimHei" w:hAnsiTheme="minorHAnsi" w:cs="Times New Roman"/>
                <w:sz w:val="16"/>
                <w:szCs w:val="16"/>
              </w:rPr>
              <w:t>isInvariant</w:t>
            </w:r>
            <w:proofErr w:type="spellEnd"/>
            <w:r w:rsidRPr="00DC19E6">
              <w:rPr>
                <w:rFonts w:asciiTheme="minorHAnsi" w:eastAsia="SimHei" w:hAnsiTheme="minorHAnsi" w:cs="Times New Roman"/>
                <w:sz w:val="16"/>
                <w:szCs w:val="16"/>
              </w:rPr>
              <w:t>: true</w:t>
            </w:r>
          </w:p>
          <w:p w14:paraId="59B91FD4" w14:textId="77777777" w:rsidR="00DE223B" w:rsidRPr="00DC19E6"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DC19E6">
              <w:rPr>
                <w:rFonts w:asciiTheme="minorHAnsi" w:eastAsia="SimHei" w:hAnsiTheme="minorHAnsi" w:cs="Times New Roman"/>
                <w:sz w:val="16"/>
                <w:szCs w:val="16"/>
              </w:rPr>
              <w:t>valueRange</w:t>
            </w:r>
            <w:proofErr w:type="spellEnd"/>
            <w:r w:rsidRPr="00DC19E6">
              <w:rPr>
                <w:rFonts w:asciiTheme="minorHAnsi" w:eastAsia="SimHei" w:hAnsiTheme="minorHAnsi" w:cs="Times New Roman"/>
                <w:sz w:val="16"/>
                <w:szCs w:val="16"/>
              </w:rPr>
              <w:t>: no range constraint</w:t>
            </w:r>
          </w:p>
          <w:p w14:paraId="2E06DBC9" w14:textId="77777777" w:rsidR="00DE223B" w:rsidRPr="00DC19E6"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DC19E6">
              <w:rPr>
                <w:rFonts w:asciiTheme="minorHAnsi" w:eastAsia="SimHei" w:hAnsiTheme="minorHAnsi" w:cs="Times New Roman"/>
                <w:sz w:val="16"/>
                <w:szCs w:val="16"/>
              </w:rPr>
              <w:t>unit: Celsius</w:t>
            </w:r>
          </w:p>
          <w:p w14:paraId="582A8AB4" w14:textId="77777777" w:rsidR="00DE223B" w:rsidRPr="00DC19E6"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DC19E6">
              <w:rPr>
                <w:rFonts w:asciiTheme="minorHAnsi" w:eastAsia="SimHei" w:hAnsiTheme="minorHAnsi" w:cs="Times New Roman"/>
                <w:sz w:val="16"/>
                <w:szCs w:val="16"/>
              </w:rPr>
              <w:t>support: MANDATORY</w:t>
            </w:r>
          </w:p>
        </w:tc>
        <w:tc>
          <w:tcPr>
            <w:tcW w:w="4806" w:type="dxa"/>
          </w:tcPr>
          <w:p w14:paraId="73180FAD" w14:textId="77777777" w:rsidR="00DE223B" w:rsidRPr="00DC19E6" w:rsidRDefault="00DE223B" w:rsidP="008A6580">
            <w:pPr>
              <w:spacing w:before="0" w:after="0" w:line="240" w:lineRule="auto"/>
              <w:rPr>
                <w:rFonts w:asciiTheme="minorHAnsi" w:eastAsia="SimHei" w:hAnsiTheme="minorHAnsi" w:cs="Times New Roman"/>
                <w:sz w:val="16"/>
                <w:szCs w:val="16"/>
                <w:lang w:eastAsia="ja-JP"/>
              </w:rPr>
            </w:pPr>
            <w:r w:rsidRPr="00DC19E6">
              <w:rPr>
                <w:rFonts w:asciiTheme="minorHAnsi" w:eastAsia="SimHei" w:hAnsiTheme="minorHAnsi" w:cs="Times New Roman"/>
                <w:color w:val="141313"/>
                <w:sz w:val="16"/>
                <w:szCs w:val="16"/>
                <w:lang w:eastAsia="ja-JP"/>
              </w:rPr>
              <w:t>Averaged temperature (in degree Celsius) of the radio module inside the outdoor unit.</w:t>
            </w:r>
          </w:p>
          <w:p w14:paraId="7D1E5C73" w14:textId="77777777" w:rsidR="000861DC" w:rsidRPr="00DC19E6" w:rsidRDefault="000861DC" w:rsidP="008A6580">
            <w:pPr>
              <w:spacing w:before="0" w:after="0" w:line="240" w:lineRule="auto"/>
              <w:rPr>
                <w:rFonts w:asciiTheme="minorHAnsi" w:hAnsiTheme="minorHAnsi"/>
                <w:color w:val="7030A0"/>
                <w:sz w:val="16"/>
                <w:szCs w:val="16"/>
              </w:rPr>
            </w:pPr>
          </w:p>
        </w:tc>
      </w:tr>
      <w:tr w:rsidR="000861DC" w14:paraId="16D06B59" w14:textId="77777777" w:rsidTr="005E729E">
        <w:tc>
          <w:tcPr>
            <w:tcW w:w="2326" w:type="dxa"/>
          </w:tcPr>
          <w:p w14:paraId="3D199546" w14:textId="77777777" w:rsidR="000861DC" w:rsidRPr="00DC19E6" w:rsidRDefault="000861DC" w:rsidP="008A6580">
            <w:pPr>
              <w:rPr>
                <w:rFonts w:asciiTheme="minorHAnsi" w:hAnsiTheme="minorHAnsi"/>
                <w:sz w:val="16"/>
                <w:szCs w:val="16"/>
              </w:rPr>
            </w:pPr>
            <w:r w:rsidRPr="00DC19E6">
              <w:rPr>
                <w:rFonts w:asciiTheme="minorHAnsi" w:hAnsiTheme="minorHAnsi"/>
                <w:sz w:val="16"/>
                <w:szCs w:val="16"/>
              </w:rPr>
              <w:t>defectBlocksSum</w:t>
            </w:r>
          </w:p>
        </w:tc>
        <w:tc>
          <w:tcPr>
            <w:tcW w:w="2126" w:type="dxa"/>
          </w:tcPr>
          <w:p w14:paraId="198083E3" w14:textId="77777777" w:rsidR="00DE223B" w:rsidRPr="00DC19E6" w:rsidRDefault="00DE223B" w:rsidP="008A6580">
            <w:pPr>
              <w:spacing w:before="0" w:after="160" w:line="240" w:lineRule="auto"/>
              <w:rPr>
                <w:rFonts w:asciiTheme="minorHAnsi" w:eastAsia="SimHei" w:hAnsiTheme="minorHAnsi" w:cs="Times New Roman"/>
                <w:color w:val="141313"/>
                <w:sz w:val="16"/>
                <w:szCs w:val="16"/>
                <w:lang w:eastAsia="ja-JP"/>
              </w:rPr>
            </w:pPr>
            <w:r w:rsidRPr="00DC19E6">
              <w:rPr>
                <w:rFonts w:asciiTheme="minorHAnsi" w:eastAsia="SimHei" w:hAnsiTheme="minorHAnsi" w:cs="Times New Roman"/>
                <w:color w:val="141313"/>
                <w:sz w:val="16"/>
                <w:szCs w:val="16"/>
                <w:lang w:eastAsia="ja-JP"/>
              </w:rPr>
              <w:t>Integer</w:t>
            </w:r>
          </w:p>
          <w:p w14:paraId="72504CB1" w14:textId="77777777" w:rsidR="000861DC" w:rsidRPr="00DC19E6" w:rsidRDefault="00DE223B" w:rsidP="008A6580">
            <w:pPr>
              <w:rPr>
                <w:rFonts w:asciiTheme="minorHAnsi" w:hAnsiTheme="minorHAnsi"/>
                <w:sz w:val="16"/>
                <w:szCs w:val="16"/>
              </w:rPr>
            </w:pPr>
            <w:r w:rsidRPr="00DC19E6">
              <w:rPr>
                <w:rFonts w:asciiTheme="minorHAnsi" w:eastAsia="SimHei" w:hAnsiTheme="minorHAnsi" w:cs="Times New Roman"/>
                <w:color w:val="141313"/>
                <w:sz w:val="16"/>
                <w:szCs w:val="16"/>
                <w:lang w:eastAsia="ja-JP"/>
              </w:rPr>
              <w:t>-1</w:t>
            </w:r>
          </w:p>
        </w:tc>
        <w:tc>
          <w:tcPr>
            <w:tcW w:w="1134" w:type="dxa"/>
          </w:tcPr>
          <w:p w14:paraId="0D9B091B" w14:textId="77777777" w:rsidR="000861DC" w:rsidRPr="00DC19E6" w:rsidRDefault="00DE223B" w:rsidP="008A6580">
            <w:pPr>
              <w:rPr>
                <w:rFonts w:asciiTheme="minorHAnsi" w:hAnsiTheme="minorHAnsi"/>
                <w:sz w:val="16"/>
                <w:szCs w:val="16"/>
              </w:rPr>
            </w:pPr>
            <w:r w:rsidRPr="00DC19E6">
              <w:rPr>
                <w:rFonts w:asciiTheme="minorHAnsi" w:hAnsiTheme="minorHAnsi"/>
                <w:sz w:val="16"/>
                <w:szCs w:val="16"/>
              </w:rPr>
              <w:t>1</w:t>
            </w:r>
          </w:p>
        </w:tc>
        <w:tc>
          <w:tcPr>
            <w:tcW w:w="736" w:type="dxa"/>
          </w:tcPr>
          <w:p w14:paraId="0FB90C61" w14:textId="77777777" w:rsidR="000861DC" w:rsidRPr="00DC19E6" w:rsidRDefault="00DE223B" w:rsidP="008A6580">
            <w:pPr>
              <w:rPr>
                <w:rFonts w:asciiTheme="minorHAnsi" w:hAnsiTheme="minorHAnsi"/>
                <w:sz w:val="16"/>
                <w:szCs w:val="16"/>
              </w:rPr>
            </w:pPr>
            <w:r w:rsidRPr="00DC19E6">
              <w:rPr>
                <w:rFonts w:asciiTheme="minorHAnsi" w:hAnsiTheme="minorHAnsi"/>
                <w:sz w:val="16"/>
                <w:szCs w:val="16"/>
              </w:rPr>
              <w:t>R</w:t>
            </w:r>
          </w:p>
        </w:tc>
        <w:tc>
          <w:tcPr>
            <w:tcW w:w="3330" w:type="dxa"/>
          </w:tcPr>
          <w:p w14:paraId="491CA839" w14:textId="77777777" w:rsidR="00DE223B" w:rsidRPr="00DC19E6" w:rsidRDefault="00DE223B" w:rsidP="008A6580">
            <w:pPr>
              <w:spacing w:before="0" w:after="0" w:line="240" w:lineRule="auto"/>
              <w:rPr>
                <w:rFonts w:asciiTheme="minorHAnsi" w:eastAsia="SimHei" w:hAnsiTheme="minorHAnsi" w:cs="Times New Roman"/>
                <w:sz w:val="16"/>
                <w:szCs w:val="16"/>
                <w:lang w:eastAsia="ja-JP"/>
              </w:rPr>
            </w:pPr>
            <w:r w:rsidRPr="00DC19E6">
              <w:rPr>
                <w:rFonts w:asciiTheme="minorHAnsi" w:eastAsia="SimHei" w:hAnsiTheme="minorHAnsi" w:cs="Times New Roman"/>
                <w:color w:val="141313"/>
                <w:sz w:val="16"/>
                <w:szCs w:val="16"/>
                <w:lang w:eastAsia="ja-JP"/>
              </w:rPr>
              <w:t>OpenInterfaceModelAttribute</w:t>
            </w:r>
          </w:p>
          <w:p w14:paraId="6B6E7B61" w14:textId="77777777" w:rsidR="00DE223B" w:rsidRPr="00DC19E6"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DC19E6">
              <w:rPr>
                <w:rFonts w:asciiTheme="minorHAnsi" w:eastAsia="SimHei" w:hAnsiTheme="minorHAnsi" w:cs="Times New Roman"/>
                <w:sz w:val="16"/>
                <w:szCs w:val="16"/>
              </w:rPr>
              <w:t>AVC: NO</w:t>
            </w:r>
          </w:p>
          <w:p w14:paraId="08802EEE" w14:textId="77777777" w:rsidR="00DE223B" w:rsidRPr="00DC19E6"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DC19E6">
              <w:rPr>
                <w:rFonts w:asciiTheme="minorHAnsi" w:eastAsia="SimHei" w:hAnsiTheme="minorHAnsi" w:cs="Times New Roman"/>
                <w:sz w:val="16"/>
                <w:szCs w:val="16"/>
              </w:rPr>
              <w:t>bitLength</w:t>
            </w:r>
            <w:proofErr w:type="spellEnd"/>
            <w:r w:rsidRPr="00DC19E6">
              <w:rPr>
                <w:rFonts w:asciiTheme="minorHAnsi" w:eastAsia="SimHei" w:hAnsiTheme="minorHAnsi" w:cs="Times New Roman"/>
                <w:sz w:val="16"/>
                <w:szCs w:val="16"/>
              </w:rPr>
              <w:t>: LENGTH_16_BIT</w:t>
            </w:r>
          </w:p>
          <w:p w14:paraId="38950926" w14:textId="77777777" w:rsidR="00DE223B" w:rsidRPr="00DC19E6" w:rsidRDefault="00DE223B" w:rsidP="008A6580">
            <w:pPr>
              <w:spacing w:before="0" w:after="0" w:line="240" w:lineRule="auto"/>
              <w:rPr>
                <w:rFonts w:asciiTheme="minorHAnsi" w:eastAsia="SimHei" w:hAnsiTheme="minorHAnsi" w:cs="Times New Roman"/>
                <w:sz w:val="16"/>
                <w:szCs w:val="16"/>
                <w:lang w:eastAsia="ja-JP"/>
              </w:rPr>
            </w:pPr>
            <w:r w:rsidRPr="00DC19E6">
              <w:rPr>
                <w:rFonts w:asciiTheme="minorHAnsi" w:eastAsia="SimHei" w:hAnsiTheme="minorHAnsi" w:cs="Times New Roman"/>
                <w:color w:val="141313"/>
                <w:sz w:val="16"/>
                <w:szCs w:val="16"/>
                <w:lang w:eastAsia="ja-JP"/>
              </w:rPr>
              <w:t>OpenModelAttribute</w:t>
            </w:r>
          </w:p>
          <w:p w14:paraId="488CC27B" w14:textId="77777777" w:rsidR="00DE223B" w:rsidRPr="00DC19E6"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DC19E6">
              <w:rPr>
                <w:rFonts w:asciiTheme="minorHAnsi" w:eastAsia="SimHei" w:hAnsiTheme="minorHAnsi" w:cs="Times New Roman"/>
                <w:sz w:val="16"/>
                <w:szCs w:val="16"/>
              </w:rPr>
              <w:t>partOfObjectKey</w:t>
            </w:r>
            <w:proofErr w:type="spellEnd"/>
            <w:r w:rsidRPr="00DC19E6">
              <w:rPr>
                <w:rFonts w:asciiTheme="minorHAnsi" w:eastAsia="SimHei" w:hAnsiTheme="minorHAnsi" w:cs="Times New Roman"/>
                <w:sz w:val="16"/>
                <w:szCs w:val="16"/>
              </w:rPr>
              <w:t>: 0</w:t>
            </w:r>
          </w:p>
          <w:p w14:paraId="5B0DD40E" w14:textId="77777777" w:rsidR="00DE223B" w:rsidRPr="00DC19E6"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DC19E6">
              <w:rPr>
                <w:rFonts w:asciiTheme="minorHAnsi" w:eastAsia="SimHei" w:hAnsiTheme="minorHAnsi" w:cs="Times New Roman"/>
                <w:sz w:val="16"/>
                <w:szCs w:val="16"/>
              </w:rPr>
              <w:t>isInvariant</w:t>
            </w:r>
            <w:proofErr w:type="spellEnd"/>
            <w:r w:rsidRPr="00DC19E6">
              <w:rPr>
                <w:rFonts w:asciiTheme="minorHAnsi" w:eastAsia="SimHei" w:hAnsiTheme="minorHAnsi" w:cs="Times New Roman"/>
                <w:sz w:val="16"/>
                <w:szCs w:val="16"/>
              </w:rPr>
              <w:t>: true</w:t>
            </w:r>
          </w:p>
          <w:p w14:paraId="3C8D0217" w14:textId="77777777" w:rsidR="00DE223B" w:rsidRPr="00DC19E6"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DC19E6">
              <w:rPr>
                <w:rFonts w:asciiTheme="minorHAnsi" w:eastAsia="SimHei" w:hAnsiTheme="minorHAnsi" w:cs="Times New Roman"/>
                <w:sz w:val="16"/>
                <w:szCs w:val="16"/>
              </w:rPr>
              <w:t>valueRange</w:t>
            </w:r>
            <w:proofErr w:type="spellEnd"/>
            <w:r w:rsidRPr="00DC19E6">
              <w:rPr>
                <w:rFonts w:asciiTheme="minorHAnsi" w:eastAsia="SimHei" w:hAnsiTheme="minorHAnsi" w:cs="Times New Roman"/>
                <w:sz w:val="16"/>
                <w:szCs w:val="16"/>
              </w:rPr>
              <w:t>: no range constraint</w:t>
            </w:r>
          </w:p>
          <w:p w14:paraId="08960081" w14:textId="77777777" w:rsidR="00DE223B" w:rsidRPr="00DC19E6"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DC19E6">
              <w:rPr>
                <w:rFonts w:asciiTheme="minorHAnsi" w:eastAsia="SimHei" w:hAnsiTheme="minorHAnsi" w:cs="Times New Roman"/>
                <w:sz w:val="16"/>
                <w:szCs w:val="16"/>
              </w:rPr>
              <w:t>unit: blocks</w:t>
            </w:r>
          </w:p>
          <w:p w14:paraId="7D9E07A9" w14:textId="77777777" w:rsidR="00DE223B" w:rsidRPr="00DC19E6"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DC19E6">
              <w:rPr>
                <w:rFonts w:asciiTheme="minorHAnsi" w:eastAsia="SimHei" w:hAnsiTheme="minorHAnsi" w:cs="Times New Roman"/>
                <w:sz w:val="16"/>
                <w:szCs w:val="16"/>
              </w:rPr>
              <w:t>support: MANDATORY</w:t>
            </w:r>
          </w:p>
        </w:tc>
        <w:tc>
          <w:tcPr>
            <w:tcW w:w="4806" w:type="dxa"/>
          </w:tcPr>
          <w:p w14:paraId="3298E471" w14:textId="77777777" w:rsidR="00DE223B" w:rsidRPr="00DC19E6" w:rsidRDefault="00DE223B" w:rsidP="008A6580">
            <w:pPr>
              <w:spacing w:before="0" w:after="0" w:line="240" w:lineRule="auto"/>
              <w:rPr>
                <w:rFonts w:asciiTheme="minorHAnsi" w:eastAsia="SimHei" w:hAnsiTheme="minorHAnsi" w:cs="Times New Roman"/>
                <w:sz w:val="16"/>
                <w:szCs w:val="16"/>
                <w:lang w:eastAsia="ja-JP"/>
              </w:rPr>
            </w:pPr>
            <w:r w:rsidRPr="00DC19E6">
              <w:rPr>
                <w:rFonts w:asciiTheme="minorHAnsi" w:eastAsia="SimHei" w:hAnsiTheme="minorHAnsi" w:cs="Times New Roman"/>
                <w:color w:val="141313"/>
                <w:sz w:val="16"/>
                <w:szCs w:val="16"/>
                <w:lang w:eastAsia="ja-JP"/>
              </w:rPr>
              <w:t>Total number of blocks that were defect after receiving and could not be corrected by the FEC.</w:t>
            </w:r>
          </w:p>
          <w:p w14:paraId="2E809B3E" w14:textId="77777777" w:rsidR="000861DC" w:rsidRPr="00DC19E6" w:rsidRDefault="000861DC" w:rsidP="008A6580">
            <w:pPr>
              <w:spacing w:before="0" w:after="0" w:line="240" w:lineRule="auto"/>
              <w:rPr>
                <w:rFonts w:asciiTheme="minorHAnsi" w:hAnsiTheme="minorHAnsi"/>
                <w:color w:val="7030A0"/>
                <w:sz w:val="16"/>
                <w:szCs w:val="16"/>
              </w:rPr>
            </w:pPr>
          </w:p>
        </w:tc>
      </w:tr>
      <w:tr w:rsidR="000861DC" w14:paraId="25E7E4CA" w14:textId="77777777" w:rsidTr="005E729E">
        <w:tc>
          <w:tcPr>
            <w:tcW w:w="2326" w:type="dxa"/>
          </w:tcPr>
          <w:p w14:paraId="54B2F64B" w14:textId="77777777" w:rsidR="000861DC" w:rsidRPr="00DC19E6" w:rsidRDefault="000861DC" w:rsidP="008A6580">
            <w:pPr>
              <w:rPr>
                <w:rFonts w:asciiTheme="minorHAnsi" w:hAnsiTheme="minorHAnsi"/>
                <w:sz w:val="16"/>
                <w:szCs w:val="16"/>
              </w:rPr>
            </w:pPr>
            <w:r w:rsidRPr="00DC19E6">
              <w:rPr>
                <w:rFonts w:asciiTheme="minorHAnsi" w:hAnsiTheme="minorHAnsi"/>
                <w:sz w:val="16"/>
                <w:szCs w:val="16"/>
              </w:rPr>
              <w:t>timePeriod</w:t>
            </w:r>
          </w:p>
        </w:tc>
        <w:tc>
          <w:tcPr>
            <w:tcW w:w="2126" w:type="dxa"/>
          </w:tcPr>
          <w:p w14:paraId="709F8797" w14:textId="77777777" w:rsidR="00DE223B" w:rsidRPr="00DC19E6" w:rsidRDefault="00DE223B" w:rsidP="008A6580">
            <w:pPr>
              <w:spacing w:before="0" w:after="160" w:line="240" w:lineRule="auto"/>
              <w:rPr>
                <w:rFonts w:asciiTheme="minorHAnsi" w:eastAsia="SimHei" w:hAnsiTheme="minorHAnsi" w:cs="Times New Roman"/>
                <w:color w:val="141313"/>
                <w:sz w:val="16"/>
                <w:szCs w:val="16"/>
                <w:lang w:eastAsia="ja-JP"/>
              </w:rPr>
            </w:pPr>
            <w:r w:rsidRPr="00DC19E6">
              <w:rPr>
                <w:rFonts w:asciiTheme="minorHAnsi" w:eastAsia="SimHei" w:hAnsiTheme="minorHAnsi" w:cs="Times New Roman"/>
                <w:color w:val="141313"/>
                <w:sz w:val="16"/>
                <w:szCs w:val="16"/>
                <w:lang w:eastAsia="ja-JP"/>
              </w:rPr>
              <w:t>Integer</w:t>
            </w:r>
          </w:p>
          <w:p w14:paraId="33219EB9" w14:textId="77777777" w:rsidR="000861DC" w:rsidRPr="00DC19E6" w:rsidRDefault="00DE223B" w:rsidP="008A6580">
            <w:pPr>
              <w:rPr>
                <w:rFonts w:asciiTheme="minorHAnsi" w:hAnsiTheme="minorHAnsi"/>
                <w:sz w:val="16"/>
                <w:szCs w:val="16"/>
              </w:rPr>
            </w:pPr>
            <w:r w:rsidRPr="00DC19E6">
              <w:rPr>
                <w:rFonts w:asciiTheme="minorHAnsi" w:eastAsia="SimHei" w:hAnsiTheme="minorHAnsi" w:cs="Times New Roman"/>
                <w:color w:val="141313"/>
                <w:sz w:val="16"/>
                <w:szCs w:val="16"/>
                <w:lang w:eastAsia="ja-JP"/>
              </w:rPr>
              <w:t>-1</w:t>
            </w:r>
          </w:p>
        </w:tc>
        <w:tc>
          <w:tcPr>
            <w:tcW w:w="1134" w:type="dxa"/>
          </w:tcPr>
          <w:p w14:paraId="2BD2E438" w14:textId="77777777" w:rsidR="000861DC" w:rsidRPr="00DC19E6" w:rsidRDefault="00DE223B" w:rsidP="008A6580">
            <w:pPr>
              <w:rPr>
                <w:rFonts w:asciiTheme="minorHAnsi" w:hAnsiTheme="minorHAnsi"/>
                <w:sz w:val="16"/>
                <w:szCs w:val="16"/>
              </w:rPr>
            </w:pPr>
            <w:r w:rsidRPr="00DC19E6">
              <w:rPr>
                <w:rFonts w:asciiTheme="minorHAnsi" w:hAnsiTheme="minorHAnsi"/>
                <w:sz w:val="16"/>
                <w:szCs w:val="16"/>
              </w:rPr>
              <w:t>1</w:t>
            </w:r>
          </w:p>
        </w:tc>
        <w:tc>
          <w:tcPr>
            <w:tcW w:w="736" w:type="dxa"/>
          </w:tcPr>
          <w:p w14:paraId="5489F6FC" w14:textId="77777777" w:rsidR="000861DC" w:rsidRPr="00DC19E6" w:rsidRDefault="00DE223B" w:rsidP="008A6580">
            <w:pPr>
              <w:rPr>
                <w:rFonts w:asciiTheme="minorHAnsi" w:hAnsiTheme="minorHAnsi"/>
                <w:sz w:val="16"/>
                <w:szCs w:val="16"/>
              </w:rPr>
            </w:pPr>
            <w:r w:rsidRPr="00DC19E6">
              <w:rPr>
                <w:rFonts w:asciiTheme="minorHAnsi" w:hAnsiTheme="minorHAnsi"/>
                <w:sz w:val="16"/>
                <w:szCs w:val="16"/>
              </w:rPr>
              <w:t>R</w:t>
            </w:r>
          </w:p>
        </w:tc>
        <w:tc>
          <w:tcPr>
            <w:tcW w:w="3330" w:type="dxa"/>
          </w:tcPr>
          <w:p w14:paraId="4BD4F5B1" w14:textId="77777777" w:rsidR="00DE223B" w:rsidRPr="00DC19E6" w:rsidRDefault="00DE223B" w:rsidP="008A6580">
            <w:pPr>
              <w:spacing w:before="0" w:after="0" w:line="240" w:lineRule="auto"/>
              <w:rPr>
                <w:rFonts w:asciiTheme="minorHAnsi" w:eastAsia="SimHei" w:hAnsiTheme="minorHAnsi" w:cs="Times New Roman"/>
                <w:sz w:val="16"/>
                <w:szCs w:val="16"/>
                <w:lang w:eastAsia="ja-JP"/>
              </w:rPr>
            </w:pPr>
            <w:r w:rsidRPr="00DC19E6">
              <w:rPr>
                <w:rFonts w:asciiTheme="minorHAnsi" w:eastAsia="SimHei" w:hAnsiTheme="minorHAnsi" w:cs="Times New Roman"/>
                <w:color w:val="141313"/>
                <w:sz w:val="16"/>
                <w:szCs w:val="16"/>
                <w:lang w:eastAsia="ja-JP"/>
              </w:rPr>
              <w:t>OpenInterfaceModelAttribute</w:t>
            </w:r>
          </w:p>
          <w:p w14:paraId="43E26077" w14:textId="77777777" w:rsidR="00DE223B" w:rsidRPr="00DC19E6"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DC19E6">
              <w:rPr>
                <w:rFonts w:asciiTheme="minorHAnsi" w:eastAsia="SimHei" w:hAnsiTheme="minorHAnsi" w:cs="Times New Roman"/>
                <w:sz w:val="16"/>
                <w:szCs w:val="16"/>
              </w:rPr>
              <w:t>AVC: NO</w:t>
            </w:r>
          </w:p>
          <w:p w14:paraId="5E9B94EA" w14:textId="77777777" w:rsidR="00DE223B" w:rsidRPr="00DC19E6"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DC19E6">
              <w:rPr>
                <w:rFonts w:asciiTheme="minorHAnsi" w:eastAsia="SimHei" w:hAnsiTheme="minorHAnsi" w:cs="Times New Roman"/>
                <w:sz w:val="16"/>
                <w:szCs w:val="16"/>
              </w:rPr>
              <w:t>bitLength</w:t>
            </w:r>
            <w:proofErr w:type="spellEnd"/>
            <w:r w:rsidRPr="00DC19E6">
              <w:rPr>
                <w:rFonts w:asciiTheme="minorHAnsi" w:eastAsia="SimHei" w:hAnsiTheme="minorHAnsi" w:cs="Times New Roman"/>
                <w:sz w:val="16"/>
                <w:szCs w:val="16"/>
              </w:rPr>
              <w:t>: LENGTH_32_BIT</w:t>
            </w:r>
          </w:p>
          <w:p w14:paraId="11ACAD20" w14:textId="77777777" w:rsidR="00DE223B" w:rsidRPr="00DC19E6" w:rsidRDefault="00DE223B" w:rsidP="008A6580">
            <w:pPr>
              <w:spacing w:before="0" w:after="0" w:line="240" w:lineRule="auto"/>
              <w:rPr>
                <w:rFonts w:asciiTheme="minorHAnsi" w:eastAsia="SimHei" w:hAnsiTheme="minorHAnsi" w:cs="Times New Roman"/>
                <w:sz w:val="16"/>
                <w:szCs w:val="16"/>
                <w:lang w:eastAsia="ja-JP"/>
              </w:rPr>
            </w:pPr>
            <w:r w:rsidRPr="00DC19E6">
              <w:rPr>
                <w:rFonts w:asciiTheme="minorHAnsi" w:eastAsia="SimHei" w:hAnsiTheme="minorHAnsi" w:cs="Times New Roman"/>
                <w:color w:val="141313"/>
                <w:sz w:val="16"/>
                <w:szCs w:val="16"/>
                <w:lang w:eastAsia="ja-JP"/>
              </w:rPr>
              <w:t>OpenModelAttribute</w:t>
            </w:r>
          </w:p>
          <w:p w14:paraId="287A6F7B" w14:textId="77777777" w:rsidR="00DE223B" w:rsidRPr="00DC19E6"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DC19E6">
              <w:rPr>
                <w:rFonts w:asciiTheme="minorHAnsi" w:eastAsia="SimHei" w:hAnsiTheme="minorHAnsi" w:cs="Times New Roman"/>
                <w:sz w:val="16"/>
                <w:szCs w:val="16"/>
              </w:rPr>
              <w:t>partOfObjectKey</w:t>
            </w:r>
            <w:proofErr w:type="spellEnd"/>
            <w:r w:rsidRPr="00DC19E6">
              <w:rPr>
                <w:rFonts w:asciiTheme="minorHAnsi" w:eastAsia="SimHei" w:hAnsiTheme="minorHAnsi" w:cs="Times New Roman"/>
                <w:sz w:val="16"/>
                <w:szCs w:val="16"/>
              </w:rPr>
              <w:t>: 0</w:t>
            </w:r>
          </w:p>
          <w:p w14:paraId="7C1386C4" w14:textId="77777777" w:rsidR="00DE223B" w:rsidRPr="00DC19E6"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DC19E6">
              <w:rPr>
                <w:rFonts w:asciiTheme="minorHAnsi" w:eastAsia="SimHei" w:hAnsiTheme="minorHAnsi" w:cs="Times New Roman"/>
                <w:sz w:val="16"/>
                <w:szCs w:val="16"/>
              </w:rPr>
              <w:t>isInvariant</w:t>
            </w:r>
            <w:proofErr w:type="spellEnd"/>
            <w:r w:rsidRPr="00DC19E6">
              <w:rPr>
                <w:rFonts w:asciiTheme="minorHAnsi" w:eastAsia="SimHei" w:hAnsiTheme="minorHAnsi" w:cs="Times New Roman"/>
                <w:sz w:val="16"/>
                <w:szCs w:val="16"/>
              </w:rPr>
              <w:t>: true</w:t>
            </w:r>
          </w:p>
          <w:p w14:paraId="1425F92E" w14:textId="77777777" w:rsidR="00DE223B" w:rsidRPr="00DC19E6"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DC19E6">
              <w:rPr>
                <w:rFonts w:asciiTheme="minorHAnsi" w:eastAsia="SimHei" w:hAnsiTheme="minorHAnsi" w:cs="Times New Roman"/>
                <w:sz w:val="16"/>
                <w:szCs w:val="16"/>
              </w:rPr>
              <w:t>valueRange</w:t>
            </w:r>
            <w:proofErr w:type="spellEnd"/>
            <w:r w:rsidRPr="00DC19E6">
              <w:rPr>
                <w:rFonts w:asciiTheme="minorHAnsi" w:eastAsia="SimHei" w:hAnsiTheme="minorHAnsi" w:cs="Times New Roman"/>
                <w:sz w:val="16"/>
                <w:szCs w:val="16"/>
              </w:rPr>
              <w:t>: no range constraint</w:t>
            </w:r>
          </w:p>
          <w:p w14:paraId="0FD50373" w14:textId="77777777" w:rsidR="00DE223B" w:rsidRPr="00DC19E6"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DC19E6">
              <w:rPr>
                <w:rFonts w:asciiTheme="minorHAnsi" w:eastAsia="SimHei" w:hAnsiTheme="minorHAnsi" w:cs="Times New Roman"/>
                <w:sz w:val="16"/>
                <w:szCs w:val="16"/>
              </w:rPr>
              <w:t>unit: s</w:t>
            </w:r>
          </w:p>
          <w:p w14:paraId="79F20CEB" w14:textId="77777777" w:rsidR="00DE223B" w:rsidRPr="00DC19E6"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DC19E6">
              <w:rPr>
                <w:rFonts w:asciiTheme="minorHAnsi" w:eastAsia="SimHei" w:hAnsiTheme="minorHAnsi" w:cs="Times New Roman"/>
                <w:sz w:val="16"/>
                <w:szCs w:val="16"/>
              </w:rPr>
              <w:t>support: MANDATORY</w:t>
            </w:r>
          </w:p>
        </w:tc>
        <w:tc>
          <w:tcPr>
            <w:tcW w:w="4806" w:type="dxa"/>
          </w:tcPr>
          <w:p w14:paraId="55E691C6" w14:textId="77777777" w:rsidR="00DE223B" w:rsidRPr="00DC19E6" w:rsidRDefault="00DE223B" w:rsidP="008A6580">
            <w:pPr>
              <w:spacing w:before="0" w:after="0" w:line="240" w:lineRule="auto"/>
              <w:rPr>
                <w:rFonts w:asciiTheme="minorHAnsi" w:eastAsia="SimHei" w:hAnsiTheme="minorHAnsi" w:cs="Times New Roman"/>
                <w:sz w:val="16"/>
                <w:szCs w:val="16"/>
                <w:lang w:eastAsia="ja-JP"/>
              </w:rPr>
            </w:pPr>
            <w:r w:rsidRPr="00DC19E6">
              <w:rPr>
                <w:rFonts w:asciiTheme="minorHAnsi" w:eastAsia="SimHei" w:hAnsiTheme="minorHAnsi" w:cs="Times New Roman"/>
                <w:color w:val="141313"/>
                <w:sz w:val="16"/>
                <w:szCs w:val="16"/>
                <w:lang w:eastAsia="ja-JP"/>
              </w:rPr>
              <w:t>Total length of the measurement period.</w:t>
            </w:r>
          </w:p>
          <w:p w14:paraId="09734342" w14:textId="77777777" w:rsidR="000861DC" w:rsidRPr="00DC19E6" w:rsidRDefault="000861DC" w:rsidP="008A6580">
            <w:pPr>
              <w:spacing w:before="0" w:after="0" w:line="240" w:lineRule="auto"/>
              <w:rPr>
                <w:rFonts w:asciiTheme="minorHAnsi" w:hAnsiTheme="minorHAnsi"/>
                <w:color w:val="7030A0"/>
                <w:sz w:val="16"/>
                <w:szCs w:val="16"/>
              </w:rPr>
            </w:pPr>
          </w:p>
        </w:tc>
      </w:tr>
    </w:tbl>
    <w:p w14:paraId="4C40DA7F" w14:textId="77777777" w:rsidR="000861DC" w:rsidRDefault="000861DC" w:rsidP="00325F35">
      <w:pPr>
        <w:pStyle w:val="berschrift2"/>
      </w:pPr>
      <w:bookmarkStart w:id="16" w:name="_Toc223529076"/>
      <w:r>
        <w:lastRenderedPageBreak/>
        <w:t>G826ThresholdCrossAlarmType</w:t>
      </w:r>
      <w:bookmarkEnd w:id="16"/>
    </w:p>
    <w:p w14:paraId="6F0B0E0E" w14:textId="77777777" w:rsidR="000861DC" w:rsidRDefault="000861DC" w:rsidP="008A6580">
      <w:pPr>
        <w:spacing w:before="0" w:after="0" w:line="240" w:lineRule="auto"/>
        <w:rPr>
          <w:color w:val="7030A0"/>
        </w:rPr>
      </w:pPr>
      <w:r>
        <w:t>Allows defining a threshold cross alarm.</w:t>
      </w:r>
    </w:p>
    <w:p w14:paraId="162719B6" w14:textId="77777777" w:rsidR="000861DC" w:rsidRDefault="000861DC" w:rsidP="008A6580">
      <w:pPr>
        <w:spacing w:before="0" w:after="0" w:line="240" w:lineRule="auto"/>
      </w:pPr>
      <w:r>
        <w:t>Applied Stereotypes:</w:t>
      </w:r>
    </w:p>
    <w:p w14:paraId="751220DF" w14:textId="77777777" w:rsidR="00E82E8C" w:rsidRDefault="00E82E8C" w:rsidP="008A6580">
      <w:pPr>
        <w:spacing w:before="0" w:after="0" w:line="240" w:lineRule="auto"/>
        <w:rPr>
          <w:color w:val="FF0000"/>
        </w:rPr>
      </w:pPr>
    </w:p>
    <w:p w14:paraId="53840F56" w14:textId="77777777" w:rsidR="000861DC" w:rsidRPr="00EF73BD" w:rsidRDefault="000861DC" w:rsidP="008A6580">
      <w:pPr>
        <w:spacing w:before="0" w:after="0" w:line="240" w:lineRule="auto"/>
        <w:rPr>
          <w:color w:val="FF0000"/>
        </w:rPr>
      </w:pPr>
      <w:r>
        <w:rPr>
          <w:rFonts w:hint="eastAsia"/>
          <w:lang w:eastAsia="zh-CN"/>
        </w:rPr>
        <w:t>Attributes</w:t>
      </w:r>
      <w:r w:rsidRPr="00484CAE">
        <w:t xml:space="preserve"> </w:t>
      </w:r>
      <w:r>
        <w:rPr>
          <w:lang w:eastAsia="zh-CN"/>
        </w:rPr>
        <w:t>for G826ThresholdCrossAlarmType</w:t>
      </w:r>
    </w:p>
    <w:p w14:paraId="0C4D27B1" w14:textId="77777777" w:rsidR="00EF73BD" w:rsidRPr="00FB2C35" w:rsidRDefault="00EF73BD" w:rsidP="008A6580">
      <w:pPr>
        <w:pStyle w:val="Beschriftung"/>
      </w:pPr>
      <w:r w:rsidRPr="00FB2C35">
        <w:t xml:space="preserve">Table </w:t>
      </w:r>
      <w:r w:rsidRPr="00FB2C35">
        <w:fldChar w:fldCharType="begin"/>
      </w:r>
      <w:r w:rsidRPr="00FB2C35">
        <w:instrText xml:space="preserve"> SEQ Table \* ARABIC </w:instrText>
      </w:r>
      <w:r w:rsidRPr="00FB2C35">
        <w:fldChar w:fldCharType="separate"/>
      </w:r>
      <w:r w:rsidRPr="00FB2C35">
        <w:rPr>
          <w:noProof/>
        </w:rPr>
        <w:t>1</w:t>
      </w:r>
      <w:r w:rsidRPr="00FB2C35">
        <w:fldChar w:fldCharType="end"/>
      </w:r>
      <w:r w:rsidRPr="00FB2C35">
        <w:t xml:space="preserve">: </w:t>
      </w:r>
      <w:r w:rsidRPr="00FB2C35">
        <w:rPr>
          <w:rFonts w:hint="eastAsia"/>
        </w:rPr>
        <w:t>Attributes</w:t>
      </w:r>
      <w:r w:rsidRPr="00FB2C35">
        <w:t xml:space="preserve"> for G826ThresholdCrossAlarmType</w:t>
      </w:r>
    </w:p>
    <w:tbl>
      <w:tblPr>
        <w:tblStyle w:val="Tabellenraster"/>
        <w:tblW w:w="0" w:type="auto"/>
        <w:tblLayout w:type="fixed"/>
        <w:tblLook w:val="04A0" w:firstRow="1" w:lastRow="0" w:firstColumn="1" w:lastColumn="0" w:noHBand="0" w:noVBand="1"/>
      </w:tblPr>
      <w:tblGrid>
        <w:gridCol w:w="2326"/>
        <w:gridCol w:w="2126"/>
        <w:gridCol w:w="1134"/>
        <w:gridCol w:w="736"/>
        <w:gridCol w:w="3402"/>
        <w:gridCol w:w="4806"/>
      </w:tblGrid>
      <w:tr w:rsidR="000861DC" w:rsidRPr="00D329F2" w14:paraId="3EBFF2BE" w14:textId="77777777" w:rsidTr="005E729E">
        <w:tc>
          <w:tcPr>
            <w:tcW w:w="2320" w:type="dxa"/>
          </w:tcPr>
          <w:p w14:paraId="06F875CA" w14:textId="77777777" w:rsidR="000861DC" w:rsidRPr="00ED52CB" w:rsidRDefault="000861DC" w:rsidP="008A6580">
            <w:pPr>
              <w:spacing w:after="0"/>
              <w:rPr>
                <w:rFonts w:cs="Times New Roman"/>
                <w:b/>
                <w:sz w:val="16"/>
              </w:rPr>
            </w:pPr>
            <w:r w:rsidRPr="00ED52CB">
              <w:rPr>
                <w:rFonts w:cs="Times New Roman"/>
                <w:b/>
                <w:sz w:val="16"/>
              </w:rPr>
              <w:t>Attribute Name</w:t>
            </w:r>
          </w:p>
        </w:tc>
        <w:tc>
          <w:tcPr>
            <w:tcW w:w="2126" w:type="dxa"/>
          </w:tcPr>
          <w:p w14:paraId="04CB7A9D" w14:textId="77777777" w:rsidR="000861DC" w:rsidRPr="00ED52CB" w:rsidRDefault="000861DC" w:rsidP="008A6580">
            <w:pPr>
              <w:spacing w:after="0"/>
              <w:rPr>
                <w:rFonts w:cs="Times New Roman"/>
                <w:b/>
                <w:sz w:val="16"/>
              </w:rPr>
            </w:pPr>
            <w:r w:rsidRPr="00ED52CB">
              <w:rPr>
                <w:rFonts w:cs="Times New Roman"/>
                <w:b/>
                <w:sz w:val="16"/>
              </w:rPr>
              <w:t>Type</w:t>
            </w:r>
          </w:p>
        </w:tc>
        <w:tc>
          <w:tcPr>
            <w:tcW w:w="1134" w:type="dxa"/>
          </w:tcPr>
          <w:p w14:paraId="0D2B7D4E" w14:textId="77777777" w:rsidR="000861DC" w:rsidRPr="00ED52CB" w:rsidRDefault="000861DC" w:rsidP="008A6580">
            <w:pPr>
              <w:spacing w:after="0"/>
              <w:rPr>
                <w:rFonts w:cs="Times New Roman"/>
                <w:b/>
                <w:sz w:val="16"/>
              </w:rPr>
            </w:pPr>
            <w:r w:rsidRPr="00ED52CB">
              <w:rPr>
                <w:rFonts w:cs="Times New Roman"/>
                <w:b/>
                <w:sz w:val="16"/>
              </w:rPr>
              <w:t>Multiplicity</w:t>
            </w:r>
          </w:p>
        </w:tc>
        <w:tc>
          <w:tcPr>
            <w:tcW w:w="709" w:type="dxa"/>
          </w:tcPr>
          <w:p w14:paraId="5872C983" w14:textId="77777777" w:rsidR="000861DC" w:rsidRPr="00ED52CB" w:rsidRDefault="000861DC" w:rsidP="008A6580">
            <w:pPr>
              <w:spacing w:after="0"/>
              <w:rPr>
                <w:rFonts w:cs="Times New Roman"/>
                <w:b/>
                <w:sz w:val="16"/>
              </w:rPr>
            </w:pPr>
            <w:r w:rsidRPr="00ED52CB">
              <w:rPr>
                <w:rFonts w:cs="Times New Roman"/>
                <w:b/>
                <w:sz w:val="16"/>
              </w:rPr>
              <w:t>Access</w:t>
            </w:r>
          </w:p>
        </w:tc>
        <w:tc>
          <w:tcPr>
            <w:tcW w:w="3402" w:type="dxa"/>
          </w:tcPr>
          <w:p w14:paraId="46A99EED" w14:textId="77777777" w:rsidR="000861DC" w:rsidRPr="00ED52CB" w:rsidRDefault="000861DC" w:rsidP="008A6580">
            <w:pPr>
              <w:spacing w:after="0"/>
              <w:rPr>
                <w:rFonts w:cs="Times New Roman"/>
                <w:b/>
                <w:sz w:val="16"/>
              </w:rPr>
            </w:pPr>
            <w:r w:rsidRPr="00ED52CB">
              <w:rPr>
                <w:rFonts w:cs="Times New Roman"/>
                <w:b/>
                <w:sz w:val="16"/>
              </w:rPr>
              <w:t>Stereotypes</w:t>
            </w:r>
          </w:p>
        </w:tc>
        <w:tc>
          <w:tcPr>
            <w:tcW w:w="4763" w:type="dxa"/>
          </w:tcPr>
          <w:p w14:paraId="7442B8FF" w14:textId="77777777" w:rsidR="000861DC" w:rsidRPr="00ED52CB" w:rsidRDefault="000861DC" w:rsidP="008A6580">
            <w:pPr>
              <w:spacing w:after="0"/>
              <w:rPr>
                <w:rFonts w:cs="Times New Roman"/>
                <w:b/>
                <w:sz w:val="16"/>
              </w:rPr>
            </w:pPr>
            <w:r w:rsidRPr="00ED52CB">
              <w:rPr>
                <w:rFonts w:cs="Times New Roman"/>
                <w:b/>
                <w:sz w:val="16"/>
              </w:rPr>
              <w:t>Description</w:t>
            </w:r>
          </w:p>
        </w:tc>
      </w:tr>
      <w:tr w:rsidR="000861DC" w14:paraId="50C285CB" w14:textId="77777777" w:rsidTr="005E729E">
        <w:tc>
          <w:tcPr>
            <w:tcW w:w="2326" w:type="dxa"/>
          </w:tcPr>
          <w:p w14:paraId="64D03046" w14:textId="77777777" w:rsidR="000861DC" w:rsidRPr="00DC19E6" w:rsidRDefault="000861DC" w:rsidP="008A6580">
            <w:pPr>
              <w:rPr>
                <w:rFonts w:asciiTheme="minorHAnsi" w:hAnsiTheme="minorHAnsi"/>
                <w:sz w:val="16"/>
                <w:szCs w:val="16"/>
              </w:rPr>
            </w:pPr>
            <w:r w:rsidRPr="00DC19E6">
              <w:rPr>
                <w:rFonts w:asciiTheme="minorHAnsi" w:hAnsiTheme="minorHAnsi"/>
                <w:sz w:val="16"/>
                <w:szCs w:val="16"/>
              </w:rPr>
              <w:t>g826ValueKind</w:t>
            </w:r>
          </w:p>
        </w:tc>
        <w:tc>
          <w:tcPr>
            <w:tcW w:w="2126" w:type="dxa"/>
          </w:tcPr>
          <w:p w14:paraId="21D8D1B0" w14:textId="77777777" w:rsidR="00DE223B" w:rsidRPr="00DC19E6" w:rsidRDefault="00DE223B" w:rsidP="008A6580">
            <w:pPr>
              <w:spacing w:before="0" w:after="160" w:line="240" w:lineRule="auto"/>
              <w:rPr>
                <w:rFonts w:asciiTheme="minorHAnsi" w:eastAsia="SimHei" w:hAnsiTheme="minorHAnsi" w:cs="Times New Roman"/>
                <w:color w:val="141313"/>
                <w:sz w:val="16"/>
                <w:szCs w:val="16"/>
                <w:lang w:eastAsia="ja-JP"/>
              </w:rPr>
            </w:pPr>
            <w:r w:rsidRPr="00DC19E6">
              <w:rPr>
                <w:rFonts w:asciiTheme="minorHAnsi" w:eastAsia="SimHei" w:hAnsiTheme="minorHAnsi" w:cs="Times New Roman"/>
                <w:color w:val="141313"/>
                <w:sz w:val="16"/>
                <w:szCs w:val="16"/>
                <w:lang w:eastAsia="ja-JP"/>
              </w:rPr>
              <w:t>G826Type</w:t>
            </w:r>
          </w:p>
          <w:p w14:paraId="15F101C4" w14:textId="77777777" w:rsidR="000861DC" w:rsidRPr="00DC19E6" w:rsidRDefault="00DE223B" w:rsidP="008A6580">
            <w:pPr>
              <w:rPr>
                <w:rFonts w:asciiTheme="minorHAnsi" w:hAnsiTheme="minorHAnsi"/>
                <w:sz w:val="16"/>
                <w:szCs w:val="16"/>
              </w:rPr>
            </w:pPr>
            <w:r w:rsidRPr="00DC19E6">
              <w:rPr>
                <w:rFonts w:asciiTheme="minorHAnsi" w:eastAsia="SimHei" w:hAnsiTheme="minorHAnsi" w:cs="Times New Roman"/>
                <w:sz w:val="16"/>
                <w:szCs w:val="16"/>
                <w:lang w:eastAsia="ja-JP"/>
              </w:rPr>
              <w:t>./.</w:t>
            </w:r>
          </w:p>
        </w:tc>
        <w:tc>
          <w:tcPr>
            <w:tcW w:w="1134" w:type="dxa"/>
          </w:tcPr>
          <w:p w14:paraId="59DD71DA" w14:textId="77777777" w:rsidR="000861DC" w:rsidRPr="00DC19E6" w:rsidRDefault="00DE223B" w:rsidP="008A6580">
            <w:pPr>
              <w:rPr>
                <w:rFonts w:asciiTheme="minorHAnsi" w:hAnsiTheme="minorHAnsi"/>
                <w:sz w:val="16"/>
                <w:szCs w:val="16"/>
              </w:rPr>
            </w:pPr>
            <w:r w:rsidRPr="00DC19E6">
              <w:rPr>
                <w:rFonts w:asciiTheme="minorHAnsi" w:hAnsiTheme="minorHAnsi"/>
                <w:sz w:val="16"/>
                <w:szCs w:val="16"/>
              </w:rPr>
              <w:t>1</w:t>
            </w:r>
          </w:p>
        </w:tc>
        <w:tc>
          <w:tcPr>
            <w:tcW w:w="736" w:type="dxa"/>
          </w:tcPr>
          <w:p w14:paraId="1F659422" w14:textId="77777777" w:rsidR="000861DC" w:rsidRPr="00DC19E6" w:rsidRDefault="00DE223B" w:rsidP="008A6580">
            <w:pPr>
              <w:rPr>
                <w:rFonts w:asciiTheme="minorHAnsi" w:hAnsiTheme="minorHAnsi"/>
                <w:sz w:val="16"/>
                <w:szCs w:val="16"/>
              </w:rPr>
            </w:pPr>
            <w:r w:rsidRPr="00DC19E6">
              <w:rPr>
                <w:rFonts w:asciiTheme="minorHAnsi" w:hAnsiTheme="minorHAnsi"/>
                <w:sz w:val="16"/>
                <w:szCs w:val="16"/>
              </w:rPr>
              <w:t>RW</w:t>
            </w:r>
          </w:p>
        </w:tc>
        <w:tc>
          <w:tcPr>
            <w:tcW w:w="3330" w:type="dxa"/>
          </w:tcPr>
          <w:p w14:paraId="16F0B153" w14:textId="77777777" w:rsidR="00DE223B" w:rsidRPr="00DC19E6" w:rsidRDefault="00DE223B" w:rsidP="008A6580">
            <w:pPr>
              <w:spacing w:before="0" w:after="0" w:line="240" w:lineRule="auto"/>
              <w:rPr>
                <w:rFonts w:asciiTheme="minorHAnsi" w:eastAsia="SimHei" w:hAnsiTheme="minorHAnsi" w:cs="Times New Roman"/>
                <w:sz w:val="16"/>
                <w:szCs w:val="16"/>
                <w:lang w:eastAsia="ja-JP"/>
              </w:rPr>
            </w:pPr>
            <w:r w:rsidRPr="00DC19E6">
              <w:rPr>
                <w:rFonts w:asciiTheme="minorHAnsi" w:eastAsia="SimHei" w:hAnsiTheme="minorHAnsi" w:cs="Times New Roman"/>
                <w:color w:val="141313"/>
                <w:sz w:val="16"/>
                <w:szCs w:val="16"/>
                <w:lang w:eastAsia="ja-JP"/>
              </w:rPr>
              <w:t>OpenInterfaceModelAttribute</w:t>
            </w:r>
          </w:p>
          <w:p w14:paraId="2ACF6FE1" w14:textId="77777777" w:rsidR="00DE223B" w:rsidRPr="00DC19E6"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DC19E6">
              <w:rPr>
                <w:rFonts w:asciiTheme="minorHAnsi" w:eastAsia="SimHei" w:hAnsiTheme="minorHAnsi" w:cs="Times New Roman"/>
                <w:sz w:val="16"/>
                <w:szCs w:val="16"/>
              </w:rPr>
              <w:t>AVC: NO</w:t>
            </w:r>
          </w:p>
          <w:p w14:paraId="7303E373" w14:textId="77777777" w:rsidR="00DE223B" w:rsidRPr="00DC19E6"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DC19E6">
              <w:rPr>
                <w:rFonts w:asciiTheme="minorHAnsi" w:eastAsia="SimHei" w:hAnsiTheme="minorHAnsi" w:cs="Times New Roman"/>
                <w:sz w:val="16"/>
                <w:szCs w:val="16"/>
              </w:rPr>
              <w:t>bitLength</w:t>
            </w:r>
            <w:proofErr w:type="spellEnd"/>
            <w:r w:rsidRPr="00DC19E6">
              <w:rPr>
                <w:rFonts w:asciiTheme="minorHAnsi" w:eastAsia="SimHei" w:hAnsiTheme="minorHAnsi" w:cs="Times New Roman"/>
                <w:sz w:val="16"/>
                <w:szCs w:val="16"/>
              </w:rPr>
              <w:t>: NA</w:t>
            </w:r>
          </w:p>
          <w:p w14:paraId="7739B560" w14:textId="77777777" w:rsidR="00DE223B" w:rsidRPr="00DC19E6" w:rsidRDefault="00DE223B" w:rsidP="008A6580">
            <w:pPr>
              <w:spacing w:before="0" w:after="0" w:line="240" w:lineRule="auto"/>
              <w:rPr>
                <w:rFonts w:asciiTheme="minorHAnsi" w:eastAsia="SimHei" w:hAnsiTheme="minorHAnsi" w:cs="Times New Roman"/>
                <w:sz w:val="16"/>
                <w:szCs w:val="16"/>
                <w:lang w:eastAsia="ja-JP"/>
              </w:rPr>
            </w:pPr>
            <w:r w:rsidRPr="00DC19E6">
              <w:rPr>
                <w:rFonts w:asciiTheme="minorHAnsi" w:eastAsia="SimHei" w:hAnsiTheme="minorHAnsi" w:cs="Times New Roman"/>
                <w:color w:val="141313"/>
                <w:sz w:val="16"/>
                <w:szCs w:val="16"/>
                <w:lang w:eastAsia="ja-JP"/>
              </w:rPr>
              <w:t>OpenModelAttribute</w:t>
            </w:r>
          </w:p>
          <w:p w14:paraId="7BF014CA" w14:textId="77777777" w:rsidR="00DE223B" w:rsidRPr="00DC19E6"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DC19E6">
              <w:rPr>
                <w:rFonts w:asciiTheme="minorHAnsi" w:eastAsia="SimHei" w:hAnsiTheme="minorHAnsi" w:cs="Times New Roman"/>
                <w:sz w:val="16"/>
                <w:szCs w:val="16"/>
              </w:rPr>
              <w:t>partOfObjectKey</w:t>
            </w:r>
            <w:proofErr w:type="spellEnd"/>
            <w:r w:rsidRPr="00DC19E6">
              <w:rPr>
                <w:rFonts w:asciiTheme="minorHAnsi" w:eastAsia="SimHei" w:hAnsiTheme="minorHAnsi" w:cs="Times New Roman"/>
                <w:sz w:val="16"/>
                <w:szCs w:val="16"/>
              </w:rPr>
              <w:t>: 1</w:t>
            </w:r>
          </w:p>
          <w:p w14:paraId="445A7F65" w14:textId="77777777" w:rsidR="00DE223B" w:rsidRPr="00DC19E6"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DC19E6">
              <w:rPr>
                <w:rFonts w:asciiTheme="minorHAnsi" w:eastAsia="SimHei" w:hAnsiTheme="minorHAnsi" w:cs="Times New Roman"/>
                <w:sz w:val="16"/>
                <w:szCs w:val="16"/>
              </w:rPr>
              <w:t>isInvariant</w:t>
            </w:r>
            <w:proofErr w:type="spellEnd"/>
            <w:r w:rsidRPr="00DC19E6">
              <w:rPr>
                <w:rFonts w:asciiTheme="minorHAnsi" w:eastAsia="SimHei" w:hAnsiTheme="minorHAnsi" w:cs="Times New Roman"/>
                <w:sz w:val="16"/>
                <w:szCs w:val="16"/>
              </w:rPr>
              <w:t>: true</w:t>
            </w:r>
          </w:p>
          <w:p w14:paraId="5ED622D3" w14:textId="77777777" w:rsidR="00DE223B" w:rsidRPr="00DC19E6"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DC19E6">
              <w:rPr>
                <w:rFonts w:asciiTheme="minorHAnsi" w:eastAsia="SimHei" w:hAnsiTheme="minorHAnsi" w:cs="Times New Roman"/>
                <w:sz w:val="16"/>
                <w:szCs w:val="16"/>
              </w:rPr>
              <w:t>valueRange</w:t>
            </w:r>
            <w:proofErr w:type="spellEnd"/>
            <w:r w:rsidRPr="00DC19E6">
              <w:rPr>
                <w:rFonts w:asciiTheme="minorHAnsi" w:eastAsia="SimHei" w:hAnsiTheme="minorHAnsi" w:cs="Times New Roman"/>
                <w:sz w:val="16"/>
                <w:szCs w:val="16"/>
              </w:rPr>
              <w:t>: no range constraint</w:t>
            </w:r>
          </w:p>
          <w:p w14:paraId="5802F063" w14:textId="77777777" w:rsidR="00DE223B" w:rsidRPr="00DC19E6"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DC19E6">
              <w:rPr>
                <w:rFonts w:asciiTheme="minorHAnsi" w:eastAsia="SimHei" w:hAnsiTheme="minorHAnsi" w:cs="Times New Roman"/>
                <w:sz w:val="16"/>
                <w:szCs w:val="16"/>
              </w:rPr>
              <w:t>unit: no unit defined</w:t>
            </w:r>
          </w:p>
          <w:p w14:paraId="03CCE9D9" w14:textId="77777777" w:rsidR="00DE223B" w:rsidRPr="00DC19E6"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DC19E6">
              <w:rPr>
                <w:rFonts w:asciiTheme="minorHAnsi" w:eastAsia="SimHei" w:hAnsiTheme="minorHAnsi" w:cs="Times New Roman"/>
                <w:sz w:val="16"/>
                <w:szCs w:val="16"/>
              </w:rPr>
              <w:t>support: MANDATORY</w:t>
            </w:r>
          </w:p>
        </w:tc>
        <w:tc>
          <w:tcPr>
            <w:tcW w:w="4806" w:type="dxa"/>
          </w:tcPr>
          <w:p w14:paraId="6733E22D" w14:textId="77777777" w:rsidR="00DE223B" w:rsidRPr="00DC19E6" w:rsidRDefault="00DE223B" w:rsidP="008A6580">
            <w:pPr>
              <w:spacing w:before="0" w:after="0" w:line="240" w:lineRule="auto"/>
              <w:rPr>
                <w:rFonts w:asciiTheme="minorHAnsi" w:eastAsia="SimHei" w:hAnsiTheme="minorHAnsi" w:cs="Times New Roman"/>
                <w:sz w:val="16"/>
                <w:szCs w:val="16"/>
                <w:lang w:eastAsia="ja-JP"/>
              </w:rPr>
            </w:pPr>
            <w:r w:rsidRPr="00DC19E6">
              <w:rPr>
                <w:rFonts w:asciiTheme="minorHAnsi" w:eastAsia="SimHei" w:hAnsiTheme="minorHAnsi" w:cs="Times New Roman"/>
                <w:color w:val="141313"/>
                <w:sz w:val="16"/>
                <w:szCs w:val="16"/>
                <w:lang w:eastAsia="ja-JP"/>
              </w:rPr>
              <w:t>Kind of performance value that shall be equipped with a threshold alarm.</w:t>
            </w:r>
          </w:p>
          <w:p w14:paraId="4C78C8F7" w14:textId="77777777" w:rsidR="000861DC" w:rsidRPr="00DC19E6" w:rsidRDefault="000861DC" w:rsidP="008A6580">
            <w:pPr>
              <w:spacing w:before="0" w:after="0" w:line="240" w:lineRule="auto"/>
              <w:rPr>
                <w:rFonts w:asciiTheme="minorHAnsi" w:hAnsiTheme="minorHAnsi"/>
                <w:color w:val="7030A0"/>
                <w:sz w:val="16"/>
                <w:szCs w:val="16"/>
              </w:rPr>
            </w:pPr>
          </w:p>
        </w:tc>
      </w:tr>
      <w:tr w:rsidR="000861DC" w14:paraId="26031A3F" w14:textId="77777777" w:rsidTr="005E729E">
        <w:tc>
          <w:tcPr>
            <w:tcW w:w="2326" w:type="dxa"/>
          </w:tcPr>
          <w:p w14:paraId="5193A352" w14:textId="77777777" w:rsidR="000861DC" w:rsidRPr="00DC19E6" w:rsidRDefault="000861DC" w:rsidP="008A6580">
            <w:pPr>
              <w:rPr>
                <w:rFonts w:asciiTheme="minorHAnsi" w:hAnsiTheme="minorHAnsi"/>
                <w:sz w:val="16"/>
                <w:szCs w:val="16"/>
              </w:rPr>
            </w:pPr>
            <w:r w:rsidRPr="00DC19E6">
              <w:rPr>
                <w:rFonts w:asciiTheme="minorHAnsi" w:hAnsiTheme="minorHAnsi"/>
                <w:sz w:val="16"/>
                <w:szCs w:val="16"/>
              </w:rPr>
              <w:t>alarmRaisingThreshold</w:t>
            </w:r>
          </w:p>
        </w:tc>
        <w:tc>
          <w:tcPr>
            <w:tcW w:w="2126" w:type="dxa"/>
          </w:tcPr>
          <w:p w14:paraId="27ED742E" w14:textId="77777777" w:rsidR="00DE223B" w:rsidRPr="00DC19E6" w:rsidRDefault="00DE223B" w:rsidP="008A6580">
            <w:pPr>
              <w:spacing w:before="0" w:after="160" w:line="240" w:lineRule="auto"/>
              <w:rPr>
                <w:rFonts w:asciiTheme="minorHAnsi" w:eastAsia="SimHei" w:hAnsiTheme="minorHAnsi" w:cs="Times New Roman"/>
                <w:color w:val="141313"/>
                <w:sz w:val="16"/>
                <w:szCs w:val="16"/>
                <w:lang w:eastAsia="ja-JP"/>
              </w:rPr>
            </w:pPr>
            <w:r w:rsidRPr="00DC19E6">
              <w:rPr>
                <w:rFonts w:asciiTheme="minorHAnsi" w:eastAsia="SimHei" w:hAnsiTheme="minorHAnsi" w:cs="Times New Roman"/>
                <w:color w:val="141313"/>
                <w:sz w:val="16"/>
                <w:szCs w:val="16"/>
                <w:lang w:eastAsia="ja-JP"/>
              </w:rPr>
              <w:t>Integer</w:t>
            </w:r>
          </w:p>
          <w:p w14:paraId="5B8ED80F" w14:textId="77777777" w:rsidR="000861DC" w:rsidRPr="00DC19E6" w:rsidRDefault="00DE223B" w:rsidP="008A6580">
            <w:pPr>
              <w:rPr>
                <w:rFonts w:asciiTheme="minorHAnsi" w:hAnsiTheme="minorHAnsi"/>
                <w:sz w:val="16"/>
                <w:szCs w:val="16"/>
              </w:rPr>
            </w:pPr>
            <w:r w:rsidRPr="00DC19E6">
              <w:rPr>
                <w:rFonts w:asciiTheme="minorHAnsi" w:eastAsia="SimHei" w:hAnsiTheme="minorHAnsi" w:cs="Times New Roman"/>
                <w:color w:val="141313"/>
                <w:sz w:val="16"/>
                <w:szCs w:val="16"/>
                <w:lang w:eastAsia="ja-JP"/>
              </w:rPr>
              <w:t>-1</w:t>
            </w:r>
          </w:p>
        </w:tc>
        <w:tc>
          <w:tcPr>
            <w:tcW w:w="1134" w:type="dxa"/>
          </w:tcPr>
          <w:p w14:paraId="12039F01" w14:textId="77777777" w:rsidR="000861DC" w:rsidRPr="00DC19E6" w:rsidRDefault="00DE223B" w:rsidP="008A6580">
            <w:pPr>
              <w:rPr>
                <w:rFonts w:asciiTheme="minorHAnsi" w:hAnsiTheme="minorHAnsi"/>
                <w:sz w:val="16"/>
                <w:szCs w:val="16"/>
              </w:rPr>
            </w:pPr>
            <w:r w:rsidRPr="00DC19E6">
              <w:rPr>
                <w:rFonts w:asciiTheme="minorHAnsi" w:hAnsiTheme="minorHAnsi"/>
                <w:sz w:val="16"/>
                <w:szCs w:val="16"/>
              </w:rPr>
              <w:t>1</w:t>
            </w:r>
          </w:p>
        </w:tc>
        <w:tc>
          <w:tcPr>
            <w:tcW w:w="736" w:type="dxa"/>
          </w:tcPr>
          <w:p w14:paraId="2FF79DE4" w14:textId="77777777" w:rsidR="000861DC" w:rsidRPr="00DC19E6" w:rsidRDefault="00DE223B" w:rsidP="008A6580">
            <w:pPr>
              <w:rPr>
                <w:rFonts w:asciiTheme="minorHAnsi" w:hAnsiTheme="minorHAnsi"/>
                <w:sz w:val="16"/>
                <w:szCs w:val="16"/>
              </w:rPr>
            </w:pPr>
            <w:r w:rsidRPr="00DC19E6">
              <w:rPr>
                <w:rFonts w:asciiTheme="minorHAnsi" w:hAnsiTheme="minorHAnsi"/>
                <w:sz w:val="16"/>
                <w:szCs w:val="16"/>
              </w:rPr>
              <w:t>RW</w:t>
            </w:r>
          </w:p>
        </w:tc>
        <w:tc>
          <w:tcPr>
            <w:tcW w:w="3330" w:type="dxa"/>
          </w:tcPr>
          <w:p w14:paraId="4970F3F7" w14:textId="77777777" w:rsidR="00DE223B" w:rsidRPr="00DC19E6" w:rsidRDefault="00DE223B" w:rsidP="008A6580">
            <w:pPr>
              <w:spacing w:before="0" w:after="0" w:line="240" w:lineRule="auto"/>
              <w:rPr>
                <w:rFonts w:asciiTheme="minorHAnsi" w:eastAsia="SimHei" w:hAnsiTheme="minorHAnsi" w:cs="Times New Roman"/>
                <w:sz w:val="16"/>
                <w:szCs w:val="16"/>
                <w:lang w:eastAsia="ja-JP"/>
              </w:rPr>
            </w:pPr>
            <w:r w:rsidRPr="00DC19E6">
              <w:rPr>
                <w:rFonts w:asciiTheme="minorHAnsi" w:eastAsia="SimHei" w:hAnsiTheme="minorHAnsi" w:cs="Times New Roman"/>
                <w:color w:val="141313"/>
                <w:sz w:val="16"/>
                <w:szCs w:val="16"/>
                <w:lang w:eastAsia="ja-JP"/>
              </w:rPr>
              <w:t>OpenInterfaceModelAttribute</w:t>
            </w:r>
          </w:p>
          <w:p w14:paraId="0D4C3728" w14:textId="77777777" w:rsidR="00DE223B" w:rsidRPr="00DC19E6"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DC19E6">
              <w:rPr>
                <w:rFonts w:asciiTheme="minorHAnsi" w:eastAsia="SimHei" w:hAnsiTheme="minorHAnsi" w:cs="Times New Roman"/>
                <w:sz w:val="16"/>
                <w:szCs w:val="16"/>
              </w:rPr>
              <w:t>AVC: YES</w:t>
            </w:r>
          </w:p>
          <w:p w14:paraId="3FECA6A3" w14:textId="77777777" w:rsidR="00DE223B" w:rsidRPr="00DC19E6"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DC19E6">
              <w:rPr>
                <w:rFonts w:asciiTheme="minorHAnsi" w:eastAsia="SimHei" w:hAnsiTheme="minorHAnsi" w:cs="Times New Roman"/>
                <w:sz w:val="16"/>
                <w:szCs w:val="16"/>
              </w:rPr>
              <w:t>bitLength</w:t>
            </w:r>
            <w:proofErr w:type="spellEnd"/>
            <w:r w:rsidRPr="00DC19E6">
              <w:rPr>
                <w:rFonts w:asciiTheme="minorHAnsi" w:eastAsia="SimHei" w:hAnsiTheme="minorHAnsi" w:cs="Times New Roman"/>
                <w:sz w:val="16"/>
                <w:szCs w:val="16"/>
              </w:rPr>
              <w:t>: LENGTH_32_BIT</w:t>
            </w:r>
          </w:p>
          <w:p w14:paraId="74C1A263" w14:textId="77777777" w:rsidR="00DE223B" w:rsidRPr="00DC19E6" w:rsidRDefault="00DE223B" w:rsidP="008A6580">
            <w:pPr>
              <w:spacing w:before="0" w:after="0" w:line="240" w:lineRule="auto"/>
              <w:rPr>
                <w:rFonts w:asciiTheme="minorHAnsi" w:eastAsia="SimHei" w:hAnsiTheme="minorHAnsi" w:cs="Times New Roman"/>
                <w:sz w:val="16"/>
                <w:szCs w:val="16"/>
                <w:lang w:eastAsia="ja-JP"/>
              </w:rPr>
            </w:pPr>
            <w:r w:rsidRPr="00DC19E6">
              <w:rPr>
                <w:rFonts w:asciiTheme="minorHAnsi" w:eastAsia="SimHei" w:hAnsiTheme="minorHAnsi" w:cs="Times New Roman"/>
                <w:color w:val="141313"/>
                <w:sz w:val="16"/>
                <w:szCs w:val="16"/>
                <w:lang w:eastAsia="ja-JP"/>
              </w:rPr>
              <w:t>OpenModelAttribute</w:t>
            </w:r>
          </w:p>
          <w:p w14:paraId="437FB4BD" w14:textId="77777777" w:rsidR="00DE223B" w:rsidRPr="00DC19E6"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DC19E6">
              <w:rPr>
                <w:rFonts w:asciiTheme="minorHAnsi" w:eastAsia="SimHei" w:hAnsiTheme="minorHAnsi" w:cs="Times New Roman"/>
                <w:sz w:val="16"/>
                <w:szCs w:val="16"/>
              </w:rPr>
              <w:t>partOfObjectKey</w:t>
            </w:r>
            <w:proofErr w:type="spellEnd"/>
            <w:r w:rsidRPr="00DC19E6">
              <w:rPr>
                <w:rFonts w:asciiTheme="minorHAnsi" w:eastAsia="SimHei" w:hAnsiTheme="minorHAnsi" w:cs="Times New Roman"/>
                <w:sz w:val="16"/>
                <w:szCs w:val="16"/>
              </w:rPr>
              <w:t>: 0</w:t>
            </w:r>
          </w:p>
          <w:p w14:paraId="15458B68" w14:textId="77777777" w:rsidR="00DE223B" w:rsidRPr="00DC19E6"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DC19E6">
              <w:rPr>
                <w:rFonts w:asciiTheme="minorHAnsi" w:eastAsia="SimHei" w:hAnsiTheme="minorHAnsi" w:cs="Times New Roman"/>
                <w:sz w:val="16"/>
                <w:szCs w:val="16"/>
              </w:rPr>
              <w:t>isInvariant</w:t>
            </w:r>
            <w:proofErr w:type="spellEnd"/>
            <w:r w:rsidRPr="00DC19E6">
              <w:rPr>
                <w:rFonts w:asciiTheme="minorHAnsi" w:eastAsia="SimHei" w:hAnsiTheme="minorHAnsi" w:cs="Times New Roman"/>
                <w:sz w:val="16"/>
                <w:szCs w:val="16"/>
              </w:rPr>
              <w:t>: false</w:t>
            </w:r>
          </w:p>
          <w:p w14:paraId="2801D8F8" w14:textId="77777777" w:rsidR="00DE223B" w:rsidRPr="00DC19E6"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DC19E6">
              <w:rPr>
                <w:rFonts w:asciiTheme="minorHAnsi" w:eastAsia="SimHei" w:hAnsiTheme="minorHAnsi" w:cs="Times New Roman"/>
                <w:sz w:val="16"/>
                <w:szCs w:val="16"/>
              </w:rPr>
              <w:t>valueRange</w:t>
            </w:r>
            <w:proofErr w:type="spellEnd"/>
            <w:r w:rsidRPr="00DC19E6">
              <w:rPr>
                <w:rFonts w:asciiTheme="minorHAnsi" w:eastAsia="SimHei" w:hAnsiTheme="minorHAnsi" w:cs="Times New Roman"/>
                <w:sz w:val="16"/>
                <w:szCs w:val="16"/>
              </w:rPr>
              <w:t>: no range constraint</w:t>
            </w:r>
          </w:p>
          <w:p w14:paraId="69ED60CE" w14:textId="77777777" w:rsidR="00DE223B" w:rsidRPr="00DC19E6"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DC19E6">
              <w:rPr>
                <w:rFonts w:asciiTheme="minorHAnsi" w:eastAsia="SimHei" w:hAnsiTheme="minorHAnsi" w:cs="Times New Roman"/>
                <w:sz w:val="16"/>
                <w:szCs w:val="16"/>
              </w:rPr>
              <w:t>unit: s</w:t>
            </w:r>
          </w:p>
          <w:p w14:paraId="52A7C050" w14:textId="77777777" w:rsidR="00DE223B" w:rsidRPr="00DC19E6"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DC19E6">
              <w:rPr>
                <w:rFonts w:asciiTheme="minorHAnsi" w:eastAsia="SimHei" w:hAnsiTheme="minorHAnsi" w:cs="Times New Roman"/>
                <w:sz w:val="16"/>
                <w:szCs w:val="16"/>
              </w:rPr>
              <w:t>support: MANDATORY</w:t>
            </w:r>
          </w:p>
        </w:tc>
        <w:tc>
          <w:tcPr>
            <w:tcW w:w="4806" w:type="dxa"/>
          </w:tcPr>
          <w:p w14:paraId="0889921C" w14:textId="77777777" w:rsidR="00DE223B" w:rsidRPr="00DC19E6" w:rsidRDefault="00DE223B" w:rsidP="008A6580">
            <w:pPr>
              <w:spacing w:before="0" w:after="0" w:line="240" w:lineRule="auto"/>
              <w:rPr>
                <w:rFonts w:asciiTheme="minorHAnsi" w:eastAsia="SimHei" w:hAnsiTheme="minorHAnsi" w:cs="Times New Roman"/>
                <w:sz w:val="16"/>
                <w:szCs w:val="16"/>
                <w:lang w:eastAsia="ja-JP"/>
              </w:rPr>
            </w:pPr>
            <w:r w:rsidRPr="00DC19E6">
              <w:rPr>
                <w:rFonts w:asciiTheme="minorHAnsi" w:eastAsia="SimHei" w:hAnsiTheme="minorHAnsi" w:cs="Times New Roman"/>
                <w:color w:val="141313"/>
                <w:sz w:val="16"/>
                <w:szCs w:val="16"/>
                <w:lang w:eastAsia="ja-JP"/>
              </w:rPr>
              <w:t>Number of events required for raising the threshold cross alarm.</w:t>
            </w:r>
          </w:p>
          <w:p w14:paraId="20B6F5DE" w14:textId="77777777" w:rsidR="000861DC" w:rsidRPr="00DC19E6" w:rsidRDefault="000861DC" w:rsidP="008A6580">
            <w:pPr>
              <w:spacing w:before="0" w:after="0" w:line="240" w:lineRule="auto"/>
              <w:rPr>
                <w:rFonts w:asciiTheme="minorHAnsi" w:hAnsiTheme="minorHAnsi"/>
                <w:color w:val="7030A0"/>
                <w:sz w:val="16"/>
                <w:szCs w:val="16"/>
              </w:rPr>
            </w:pPr>
          </w:p>
        </w:tc>
      </w:tr>
      <w:tr w:rsidR="000861DC" w14:paraId="4EBA802C" w14:textId="77777777" w:rsidTr="005E729E">
        <w:tc>
          <w:tcPr>
            <w:tcW w:w="2326" w:type="dxa"/>
          </w:tcPr>
          <w:p w14:paraId="60129922" w14:textId="77777777" w:rsidR="000861DC" w:rsidRPr="00DC19E6" w:rsidRDefault="000861DC" w:rsidP="008A6580">
            <w:pPr>
              <w:rPr>
                <w:rFonts w:asciiTheme="minorHAnsi" w:hAnsiTheme="minorHAnsi"/>
                <w:sz w:val="16"/>
                <w:szCs w:val="16"/>
              </w:rPr>
            </w:pPr>
            <w:r w:rsidRPr="00DC19E6">
              <w:rPr>
                <w:rFonts w:asciiTheme="minorHAnsi" w:hAnsiTheme="minorHAnsi"/>
                <w:sz w:val="16"/>
                <w:szCs w:val="16"/>
              </w:rPr>
              <w:t>alarmClearingThreshold</w:t>
            </w:r>
          </w:p>
        </w:tc>
        <w:tc>
          <w:tcPr>
            <w:tcW w:w="2126" w:type="dxa"/>
          </w:tcPr>
          <w:p w14:paraId="44899AAC" w14:textId="77777777" w:rsidR="00DE223B" w:rsidRPr="00DC19E6" w:rsidRDefault="00DE223B" w:rsidP="008A6580">
            <w:pPr>
              <w:spacing w:before="0" w:after="160" w:line="240" w:lineRule="auto"/>
              <w:rPr>
                <w:rFonts w:asciiTheme="minorHAnsi" w:eastAsia="SimHei" w:hAnsiTheme="minorHAnsi" w:cs="Times New Roman"/>
                <w:color w:val="141313"/>
                <w:sz w:val="16"/>
                <w:szCs w:val="16"/>
                <w:lang w:eastAsia="ja-JP"/>
              </w:rPr>
            </w:pPr>
            <w:r w:rsidRPr="00DC19E6">
              <w:rPr>
                <w:rFonts w:asciiTheme="minorHAnsi" w:eastAsia="SimHei" w:hAnsiTheme="minorHAnsi" w:cs="Times New Roman"/>
                <w:color w:val="141313"/>
                <w:sz w:val="16"/>
                <w:szCs w:val="16"/>
                <w:lang w:eastAsia="ja-JP"/>
              </w:rPr>
              <w:t>Integer</w:t>
            </w:r>
          </w:p>
          <w:p w14:paraId="6DFF92D8" w14:textId="77777777" w:rsidR="000861DC" w:rsidRPr="00DC19E6" w:rsidRDefault="00DE223B" w:rsidP="008A6580">
            <w:pPr>
              <w:rPr>
                <w:rFonts w:asciiTheme="minorHAnsi" w:hAnsiTheme="minorHAnsi"/>
                <w:sz w:val="16"/>
                <w:szCs w:val="16"/>
              </w:rPr>
            </w:pPr>
            <w:r w:rsidRPr="00DC19E6">
              <w:rPr>
                <w:rFonts w:asciiTheme="minorHAnsi" w:eastAsia="SimHei" w:hAnsiTheme="minorHAnsi" w:cs="Times New Roman"/>
                <w:color w:val="141313"/>
                <w:sz w:val="16"/>
                <w:szCs w:val="16"/>
                <w:lang w:eastAsia="ja-JP"/>
              </w:rPr>
              <w:t>-1</w:t>
            </w:r>
          </w:p>
        </w:tc>
        <w:tc>
          <w:tcPr>
            <w:tcW w:w="1134" w:type="dxa"/>
          </w:tcPr>
          <w:p w14:paraId="00B16AEC" w14:textId="77777777" w:rsidR="000861DC" w:rsidRPr="00DC19E6" w:rsidRDefault="00DE223B" w:rsidP="008A6580">
            <w:pPr>
              <w:rPr>
                <w:rFonts w:asciiTheme="minorHAnsi" w:hAnsiTheme="minorHAnsi"/>
                <w:sz w:val="16"/>
                <w:szCs w:val="16"/>
              </w:rPr>
            </w:pPr>
            <w:r w:rsidRPr="00DC19E6">
              <w:rPr>
                <w:rFonts w:asciiTheme="minorHAnsi" w:hAnsiTheme="minorHAnsi"/>
                <w:sz w:val="16"/>
                <w:szCs w:val="16"/>
              </w:rPr>
              <w:t>1</w:t>
            </w:r>
          </w:p>
        </w:tc>
        <w:tc>
          <w:tcPr>
            <w:tcW w:w="736" w:type="dxa"/>
          </w:tcPr>
          <w:p w14:paraId="315F9C5A" w14:textId="77777777" w:rsidR="000861DC" w:rsidRPr="00DC19E6" w:rsidRDefault="00DE223B" w:rsidP="008A6580">
            <w:pPr>
              <w:rPr>
                <w:rFonts w:asciiTheme="minorHAnsi" w:hAnsiTheme="minorHAnsi"/>
                <w:sz w:val="16"/>
                <w:szCs w:val="16"/>
              </w:rPr>
            </w:pPr>
            <w:r w:rsidRPr="00DC19E6">
              <w:rPr>
                <w:rFonts w:asciiTheme="minorHAnsi" w:hAnsiTheme="minorHAnsi"/>
                <w:sz w:val="16"/>
                <w:szCs w:val="16"/>
              </w:rPr>
              <w:t>RW</w:t>
            </w:r>
          </w:p>
        </w:tc>
        <w:tc>
          <w:tcPr>
            <w:tcW w:w="3330" w:type="dxa"/>
          </w:tcPr>
          <w:p w14:paraId="3BFE0083" w14:textId="77777777" w:rsidR="00DE223B" w:rsidRPr="00DC19E6" w:rsidRDefault="00DE223B" w:rsidP="008A6580">
            <w:pPr>
              <w:spacing w:before="0" w:after="0" w:line="240" w:lineRule="auto"/>
              <w:rPr>
                <w:rFonts w:asciiTheme="minorHAnsi" w:eastAsia="SimHei" w:hAnsiTheme="minorHAnsi" w:cs="Times New Roman"/>
                <w:sz w:val="16"/>
                <w:szCs w:val="16"/>
                <w:lang w:eastAsia="ja-JP"/>
              </w:rPr>
            </w:pPr>
            <w:r w:rsidRPr="00DC19E6">
              <w:rPr>
                <w:rFonts w:asciiTheme="minorHAnsi" w:eastAsia="SimHei" w:hAnsiTheme="minorHAnsi" w:cs="Times New Roman"/>
                <w:color w:val="141313"/>
                <w:sz w:val="16"/>
                <w:szCs w:val="16"/>
                <w:lang w:eastAsia="ja-JP"/>
              </w:rPr>
              <w:t>OpenInterfaceModelAttribute</w:t>
            </w:r>
          </w:p>
          <w:p w14:paraId="1A668270" w14:textId="77777777" w:rsidR="00DE223B" w:rsidRPr="00DC19E6"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DC19E6">
              <w:rPr>
                <w:rFonts w:asciiTheme="minorHAnsi" w:eastAsia="SimHei" w:hAnsiTheme="minorHAnsi" w:cs="Times New Roman"/>
                <w:sz w:val="16"/>
                <w:szCs w:val="16"/>
              </w:rPr>
              <w:t>AVC: YES</w:t>
            </w:r>
          </w:p>
          <w:p w14:paraId="69A6C093" w14:textId="77777777" w:rsidR="00DE223B" w:rsidRPr="00DC19E6"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DC19E6">
              <w:rPr>
                <w:rFonts w:asciiTheme="minorHAnsi" w:eastAsia="SimHei" w:hAnsiTheme="minorHAnsi" w:cs="Times New Roman"/>
                <w:sz w:val="16"/>
                <w:szCs w:val="16"/>
              </w:rPr>
              <w:t>bitLength</w:t>
            </w:r>
            <w:proofErr w:type="spellEnd"/>
            <w:r w:rsidRPr="00DC19E6">
              <w:rPr>
                <w:rFonts w:asciiTheme="minorHAnsi" w:eastAsia="SimHei" w:hAnsiTheme="minorHAnsi" w:cs="Times New Roman"/>
                <w:sz w:val="16"/>
                <w:szCs w:val="16"/>
              </w:rPr>
              <w:t>: LENGTH_32_BIT</w:t>
            </w:r>
          </w:p>
          <w:p w14:paraId="3D36C8F4" w14:textId="77777777" w:rsidR="00DE223B" w:rsidRPr="00DC19E6" w:rsidRDefault="00DE223B" w:rsidP="008A6580">
            <w:pPr>
              <w:spacing w:before="0" w:after="0" w:line="240" w:lineRule="auto"/>
              <w:rPr>
                <w:rFonts w:asciiTheme="minorHAnsi" w:eastAsia="SimHei" w:hAnsiTheme="minorHAnsi" w:cs="Times New Roman"/>
                <w:sz w:val="16"/>
                <w:szCs w:val="16"/>
                <w:lang w:eastAsia="ja-JP"/>
              </w:rPr>
            </w:pPr>
            <w:r w:rsidRPr="00DC19E6">
              <w:rPr>
                <w:rFonts w:asciiTheme="minorHAnsi" w:eastAsia="SimHei" w:hAnsiTheme="minorHAnsi" w:cs="Times New Roman"/>
                <w:color w:val="141313"/>
                <w:sz w:val="16"/>
                <w:szCs w:val="16"/>
                <w:lang w:eastAsia="ja-JP"/>
              </w:rPr>
              <w:t>OpenModelAttribute</w:t>
            </w:r>
          </w:p>
          <w:p w14:paraId="79C814A6" w14:textId="77777777" w:rsidR="00DE223B" w:rsidRPr="00DC19E6"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DC19E6">
              <w:rPr>
                <w:rFonts w:asciiTheme="minorHAnsi" w:eastAsia="SimHei" w:hAnsiTheme="minorHAnsi" w:cs="Times New Roman"/>
                <w:sz w:val="16"/>
                <w:szCs w:val="16"/>
              </w:rPr>
              <w:t>partOfObjectKey</w:t>
            </w:r>
            <w:proofErr w:type="spellEnd"/>
            <w:r w:rsidRPr="00DC19E6">
              <w:rPr>
                <w:rFonts w:asciiTheme="minorHAnsi" w:eastAsia="SimHei" w:hAnsiTheme="minorHAnsi" w:cs="Times New Roman"/>
                <w:sz w:val="16"/>
                <w:szCs w:val="16"/>
              </w:rPr>
              <w:t>: 0</w:t>
            </w:r>
          </w:p>
          <w:p w14:paraId="0BCD269C" w14:textId="77777777" w:rsidR="00DE223B" w:rsidRPr="00DC19E6"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DC19E6">
              <w:rPr>
                <w:rFonts w:asciiTheme="minorHAnsi" w:eastAsia="SimHei" w:hAnsiTheme="minorHAnsi" w:cs="Times New Roman"/>
                <w:sz w:val="16"/>
                <w:szCs w:val="16"/>
              </w:rPr>
              <w:t>isInvariant</w:t>
            </w:r>
            <w:proofErr w:type="spellEnd"/>
            <w:r w:rsidRPr="00DC19E6">
              <w:rPr>
                <w:rFonts w:asciiTheme="minorHAnsi" w:eastAsia="SimHei" w:hAnsiTheme="minorHAnsi" w:cs="Times New Roman"/>
                <w:sz w:val="16"/>
                <w:szCs w:val="16"/>
              </w:rPr>
              <w:t>: false</w:t>
            </w:r>
          </w:p>
          <w:p w14:paraId="584EDD5A" w14:textId="77777777" w:rsidR="00DE223B" w:rsidRPr="00DC19E6"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DC19E6">
              <w:rPr>
                <w:rFonts w:asciiTheme="minorHAnsi" w:eastAsia="SimHei" w:hAnsiTheme="minorHAnsi" w:cs="Times New Roman"/>
                <w:sz w:val="16"/>
                <w:szCs w:val="16"/>
              </w:rPr>
              <w:t>valueRange</w:t>
            </w:r>
            <w:proofErr w:type="spellEnd"/>
            <w:r w:rsidRPr="00DC19E6">
              <w:rPr>
                <w:rFonts w:asciiTheme="minorHAnsi" w:eastAsia="SimHei" w:hAnsiTheme="minorHAnsi" w:cs="Times New Roman"/>
                <w:sz w:val="16"/>
                <w:szCs w:val="16"/>
              </w:rPr>
              <w:t>: no range constraint</w:t>
            </w:r>
          </w:p>
          <w:p w14:paraId="648EA5C0" w14:textId="77777777" w:rsidR="00DE223B" w:rsidRPr="00DC19E6"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DC19E6">
              <w:rPr>
                <w:rFonts w:asciiTheme="minorHAnsi" w:eastAsia="SimHei" w:hAnsiTheme="minorHAnsi" w:cs="Times New Roman"/>
                <w:sz w:val="16"/>
                <w:szCs w:val="16"/>
              </w:rPr>
              <w:t>unit: s</w:t>
            </w:r>
          </w:p>
          <w:p w14:paraId="4F79B1B5" w14:textId="77777777" w:rsidR="00DE223B" w:rsidRPr="00DC19E6"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DC19E6">
              <w:rPr>
                <w:rFonts w:asciiTheme="minorHAnsi" w:eastAsia="SimHei" w:hAnsiTheme="minorHAnsi" w:cs="Times New Roman"/>
                <w:sz w:val="16"/>
                <w:szCs w:val="16"/>
              </w:rPr>
              <w:t>support: MANDATORY</w:t>
            </w:r>
          </w:p>
        </w:tc>
        <w:tc>
          <w:tcPr>
            <w:tcW w:w="4806" w:type="dxa"/>
          </w:tcPr>
          <w:p w14:paraId="0AA3495E" w14:textId="77777777" w:rsidR="00DE223B" w:rsidRPr="00DC19E6" w:rsidRDefault="00DE223B" w:rsidP="008A6580">
            <w:pPr>
              <w:spacing w:before="0" w:after="0" w:line="240" w:lineRule="auto"/>
              <w:rPr>
                <w:rFonts w:asciiTheme="minorHAnsi" w:eastAsia="SimHei" w:hAnsiTheme="minorHAnsi" w:cs="Times New Roman"/>
                <w:sz w:val="16"/>
                <w:szCs w:val="16"/>
                <w:lang w:eastAsia="ja-JP"/>
              </w:rPr>
            </w:pPr>
            <w:r w:rsidRPr="00DC19E6">
              <w:rPr>
                <w:rFonts w:asciiTheme="minorHAnsi" w:eastAsia="SimHei" w:hAnsiTheme="minorHAnsi" w:cs="Times New Roman"/>
                <w:color w:val="141313"/>
                <w:sz w:val="16"/>
                <w:szCs w:val="16"/>
                <w:lang w:eastAsia="ja-JP"/>
              </w:rPr>
              <w:t>Number of events required for clearing the threshold cross alarm.</w:t>
            </w:r>
          </w:p>
          <w:p w14:paraId="3542621B" w14:textId="77777777" w:rsidR="000861DC" w:rsidRPr="00DC19E6" w:rsidRDefault="000861DC" w:rsidP="008A6580">
            <w:pPr>
              <w:spacing w:before="0" w:after="0" w:line="240" w:lineRule="auto"/>
              <w:rPr>
                <w:rFonts w:asciiTheme="minorHAnsi" w:hAnsiTheme="minorHAnsi"/>
                <w:color w:val="7030A0"/>
                <w:sz w:val="16"/>
                <w:szCs w:val="16"/>
              </w:rPr>
            </w:pPr>
          </w:p>
        </w:tc>
      </w:tr>
      <w:tr w:rsidR="000861DC" w14:paraId="654B2795" w14:textId="77777777" w:rsidTr="005E729E">
        <w:tc>
          <w:tcPr>
            <w:tcW w:w="2326" w:type="dxa"/>
          </w:tcPr>
          <w:p w14:paraId="63D3F412" w14:textId="77777777" w:rsidR="000861DC" w:rsidRPr="00DC19E6" w:rsidRDefault="000861DC" w:rsidP="008A6580">
            <w:pPr>
              <w:rPr>
                <w:rFonts w:asciiTheme="minorHAnsi" w:hAnsiTheme="minorHAnsi"/>
                <w:sz w:val="16"/>
                <w:szCs w:val="16"/>
              </w:rPr>
            </w:pPr>
            <w:r w:rsidRPr="00DC19E6">
              <w:rPr>
                <w:rFonts w:asciiTheme="minorHAnsi" w:hAnsiTheme="minorHAnsi"/>
                <w:sz w:val="16"/>
                <w:szCs w:val="16"/>
              </w:rPr>
              <w:t>granularityPeriod</w:t>
            </w:r>
          </w:p>
        </w:tc>
        <w:tc>
          <w:tcPr>
            <w:tcW w:w="2126" w:type="dxa"/>
          </w:tcPr>
          <w:p w14:paraId="55473972" w14:textId="77777777" w:rsidR="00DE223B" w:rsidRPr="00DC19E6" w:rsidRDefault="00DE223B" w:rsidP="008A6580">
            <w:pPr>
              <w:spacing w:before="0" w:after="160" w:line="240" w:lineRule="auto"/>
              <w:rPr>
                <w:rFonts w:asciiTheme="minorHAnsi" w:eastAsia="SimHei" w:hAnsiTheme="minorHAnsi" w:cs="Times New Roman"/>
                <w:color w:val="141313"/>
                <w:sz w:val="16"/>
                <w:szCs w:val="16"/>
                <w:lang w:eastAsia="ja-JP"/>
              </w:rPr>
            </w:pPr>
            <w:r w:rsidRPr="00DC19E6">
              <w:rPr>
                <w:rFonts w:asciiTheme="minorHAnsi" w:eastAsia="SimHei" w:hAnsiTheme="minorHAnsi" w:cs="Times New Roman"/>
                <w:color w:val="141313"/>
                <w:sz w:val="16"/>
                <w:szCs w:val="16"/>
                <w:lang w:eastAsia="ja-JP"/>
              </w:rPr>
              <w:t>GranularityPeriodType</w:t>
            </w:r>
          </w:p>
          <w:p w14:paraId="28739B43" w14:textId="77777777" w:rsidR="000861DC" w:rsidRPr="00DC19E6" w:rsidRDefault="00DE223B" w:rsidP="008A6580">
            <w:pPr>
              <w:rPr>
                <w:rFonts w:asciiTheme="minorHAnsi" w:hAnsiTheme="minorHAnsi"/>
                <w:sz w:val="16"/>
                <w:szCs w:val="16"/>
              </w:rPr>
            </w:pPr>
            <w:r w:rsidRPr="00DC19E6">
              <w:rPr>
                <w:rFonts w:asciiTheme="minorHAnsi" w:eastAsia="SimHei" w:hAnsiTheme="minorHAnsi" w:cs="Times New Roman"/>
                <w:sz w:val="16"/>
                <w:szCs w:val="16"/>
                <w:lang w:eastAsia="ja-JP"/>
              </w:rPr>
              <w:t>./.</w:t>
            </w:r>
          </w:p>
        </w:tc>
        <w:tc>
          <w:tcPr>
            <w:tcW w:w="1134" w:type="dxa"/>
          </w:tcPr>
          <w:p w14:paraId="761832CD" w14:textId="77777777" w:rsidR="000861DC" w:rsidRPr="00DC19E6" w:rsidRDefault="00DE223B" w:rsidP="008A6580">
            <w:pPr>
              <w:rPr>
                <w:rFonts w:asciiTheme="minorHAnsi" w:hAnsiTheme="minorHAnsi"/>
                <w:sz w:val="16"/>
                <w:szCs w:val="16"/>
              </w:rPr>
            </w:pPr>
            <w:r w:rsidRPr="00DC19E6">
              <w:rPr>
                <w:rFonts w:asciiTheme="minorHAnsi" w:hAnsiTheme="minorHAnsi"/>
                <w:sz w:val="16"/>
                <w:szCs w:val="16"/>
              </w:rPr>
              <w:t>1</w:t>
            </w:r>
          </w:p>
        </w:tc>
        <w:tc>
          <w:tcPr>
            <w:tcW w:w="736" w:type="dxa"/>
          </w:tcPr>
          <w:p w14:paraId="1961DE08" w14:textId="77777777" w:rsidR="000861DC" w:rsidRPr="00DC19E6" w:rsidRDefault="00DE223B" w:rsidP="008A6580">
            <w:pPr>
              <w:rPr>
                <w:rFonts w:asciiTheme="minorHAnsi" w:hAnsiTheme="minorHAnsi"/>
                <w:sz w:val="16"/>
                <w:szCs w:val="16"/>
              </w:rPr>
            </w:pPr>
            <w:r w:rsidRPr="00DC19E6">
              <w:rPr>
                <w:rFonts w:asciiTheme="minorHAnsi" w:hAnsiTheme="minorHAnsi"/>
                <w:sz w:val="16"/>
                <w:szCs w:val="16"/>
              </w:rPr>
              <w:t>RW</w:t>
            </w:r>
          </w:p>
        </w:tc>
        <w:tc>
          <w:tcPr>
            <w:tcW w:w="3330" w:type="dxa"/>
          </w:tcPr>
          <w:p w14:paraId="5A8FA09D" w14:textId="77777777" w:rsidR="00DE223B" w:rsidRPr="00DC19E6" w:rsidRDefault="00DE223B" w:rsidP="008A6580">
            <w:pPr>
              <w:spacing w:before="0" w:after="0" w:line="240" w:lineRule="auto"/>
              <w:rPr>
                <w:rFonts w:asciiTheme="minorHAnsi" w:eastAsia="SimHei" w:hAnsiTheme="minorHAnsi" w:cs="Times New Roman"/>
                <w:sz w:val="16"/>
                <w:szCs w:val="16"/>
                <w:lang w:eastAsia="ja-JP"/>
              </w:rPr>
            </w:pPr>
            <w:r w:rsidRPr="00DC19E6">
              <w:rPr>
                <w:rFonts w:asciiTheme="minorHAnsi" w:eastAsia="SimHei" w:hAnsiTheme="minorHAnsi" w:cs="Times New Roman"/>
                <w:color w:val="141313"/>
                <w:sz w:val="16"/>
                <w:szCs w:val="16"/>
                <w:lang w:eastAsia="ja-JP"/>
              </w:rPr>
              <w:t>OpenInterfaceModelAttribute</w:t>
            </w:r>
          </w:p>
          <w:p w14:paraId="53117A5B" w14:textId="77777777" w:rsidR="00DE223B" w:rsidRPr="00DC19E6"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DC19E6">
              <w:rPr>
                <w:rFonts w:asciiTheme="minorHAnsi" w:eastAsia="SimHei" w:hAnsiTheme="minorHAnsi" w:cs="Times New Roman"/>
                <w:sz w:val="16"/>
                <w:szCs w:val="16"/>
              </w:rPr>
              <w:t>AVC: NO</w:t>
            </w:r>
          </w:p>
          <w:p w14:paraId="608FCE4C" w14:textId="77777777" w:rsidR="00DE223B" w:rsidRPr="00DC19E6"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DC19E6">
              <w:rPr>
                <w:rFonts w:asciiTheme="minorHAnsi" w:eastAsia="SimHei" w:hAnsiTheme="minorHAnsi" w:cs="Times New Roman"/>
                <w:sz w:val="16"/>
                <w:szCs w:val="16"/>
              </w:rPr>
              <w:t>bitLength</w:t>
            </w:r>
            <w:proofErr w:type="spellEnd"/>
            <w:r w:rsidRPr="00DC19E6">
              <w:rPr>
                <w:rFonts w:asciiTheme="minorHAnsi" w:eastAsia="SimHei" w:hAnsiTheme="minorHAnsi" w:cs="Times New Roman"/>
                <w:sz w:val="16"/>
                <w:szCs w:val="16"/>
              </w:rPr>
              <w:t>: NA</w:t>
            </w:r>
          </w:p>
          <w:p w14:paraId="07EA2044" w14:textId="77777777" w:rsidR="00DE223B" w:rsidRPr="00DC19E6" w:rsidRDefault="00DE223B" w:rsidP="008A6580">
            <w:pPr>
              <w:spacing w:before="0" w:after="0" w:line="240" w:lineRule="auto"/>
              <w:rPr>
                <w:rFonts w:asciiTheme="minorHAnsi" w:eastAsia="SimHei" w:hAnsiTheme="minorHAnsi" w:cs="Times New Roman"/>
                <w:sz w:val="16"/>
                <w:szCs w:val="16"/>
                <w:lang w:eastAsia="ja-JP"/>
              </w:rPr>
            </w:pPr>
            <w:r w:rsidRPr="00DC19E6">
              <w:rPr>
                <w:rFonts w:asciiTheme="minorHAnsi" w:eastAsia="SimHei" w:hAnsiTheme="minorHAnsi" w:cs="Times New Roman"/>
                <w:color w:val="141313"/>
                <w:sz w:val="16"/>
                <w:szCs w:val="16"/>
                <w:lang w:eastAsia="ja-JP"/>
              </w:rPr>
              <w:t>OpenModelAttribute</w:t>
            </w:r>
          </w:p>
          <w:p w14:paraId="3BE47E56" w14:textId="77777777" w:rsidR="00DE223B" w:rsidRPr="00DC19E6"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DC19E6">
              <w:rPr>
                <w:rFonts w:asciiTheme="minorHAnsi" w:eastAsia="SimHei" w:hAnsiTheme="minorHAnsi" w:cs="Times New Roman"/>
                <w:sz w:val="16"/>
                <w:szCs w:val="16"/>
              </w:rPr>
              <w:t>partOfObjectKey</w:t>
            </w:r>
            <w:proofErr w:type="spellEnd"/>
            <w:r w:rsidRPr="00DC19E6">
              <w:rPr>
                <w:rFonts w:asciiTheme="minorHAnsi" w:eastAsia="SimHei" w:hAnsiTheme="minorHAnsi" w:cs="Times New Roman"/>
                <w:sz w:val="16"/>
                <w:szCs w:val="16"/>
              </w:rPr>
              <w:t>: 2</w:t>
            </w:r>
          </w:p>
          <w:p w14:paraId="47CF7478" w14:textId="77777777" w:rsidR="00DE223B" w:rsidRPr="00DC19E6"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DC19E6">
              <w:rPr>
                <w:rFonts w:asciiTheme="minorHAnsi" w:eastAsia="SimHei" w:hAnsiTheme="minorHAnsi" w:cs="Times New Roman"/>
                <w:sz w:val="16"/>
                <w:szCs w:val="16"/>
              </w:rPr>
              <w:t>isInvariant</w:t>
            </w:r>
            <w:proofErr w:type="spellEnd"/>
            <w:r w:rsidRPr="00DC19E6">
              <w:rPr>
                <w:rFonts w:asciiTheme="minorHAnsi" w:eastAsia="SimHei" w:hAnsiTheme="minorHAnsi" w:cs="Times New Roman"/>
                <w:sz w:val="16"/>
                <w:szCs w:val="16"/>
              </w:rPr>
              <w:t>: true</w:t>
            </w:r>
          </w:p>
          <w:p w14:paraId="7CB40784" w14:textId="77777777" w:rsidR="00DE223B" w:rsidRPr="00DC19E6"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DC19E6">
              <w:rPr>
                <w:rFonts w:asciiTheme="minorHAnsi" w:eastAsia="SimHei" w:hAnsiTheme="minorHAnsi" w:cs="Times New Roman"/>
                <w:sz w:val="16"/>
                <w:szCs w:val="16"/>
              </w:rPr>
              <w:t>valueRange</w:t>
            </w:r>
            <w:proofErr w:type="spellEnd"/>
            <w:r w:rsidRPr="00DC19E6">
              <w:rPr>
                <w:rFonts w:asciiTheme="minorHAnsi" w:eastAsia="SimHei" w:hAnsiTheme="minorHAnsi" w:cs="Times New Roman"/>
                <w:sz w:val="16"/>
                <w:szCs w:val="16"/>
              </w:rPr>
              <w:t>: no range constraint</w:t>
            </w:r>
          </w:p>
          <w:p w14:paraId="219150AF" w14:textId="77777777" w:rsidR="00DE223B" w:rsidRPr="00DC19E6"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DC19E6">
              <w:rPr>
                <w:rFonts w:asciiTheme="minorHAnsi" w:eastAsia="SimHei" w:hAnsiTheme="minorHAnsi" w:cs="Times New Roman"/>
                <w:sz w:val="16"/>
                <w:szCs w:val="16"/>
              </w:rPr>
              <w:lastRenderedPageBreak/>
              <w:t>unit: no unit defined</w:t>
            </w:r>
          </w:p>
          <w:p w14:paraId="5ED11B9F" w14:textId="77777777" w:rsidR="00DE223B" w:rsidRPr="00DC19E6"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DC19E6">
              <w:rPr>
                <w:rFonts w:asciiTheme="minorHAnsi" w:eastAsia="SimHei" w:hAnsiTheme="minorHAnsi" w:cs="Times New Roman"/>
                <w:sz w:val="16"/>
                <w:szCs w:val="16"/>
              </w:rPr>
              <w:t>support: MANDATORY</w:t>
            </w:r>
          </w:p>
        </w:tc>
        <w:tc>
          <w:tcPr>
            <w:tcW w:w="4806" w:type="dxa"/>
          </w:tcPr>
          <w:p w14:paraId="171D78A2" w14:textId="77777777" w:rsidR="00DE223B" w:rsidRPr="00DC19E6" w:rsidRDefault="00DE223B" w:rsidP="008A6580">
            <w:pPr>
              <w:spacing w:before="0" w:after="0" w:line="240" w:lineRule="auto"/>
              <w:rPr>
                <w:rFonts w:asciiTheme="minorHAnsi" w:eastAsia="SimHei" w:hAnsiTheme="minorHAnsi" w:cs="Times New Roman"/>
                <w:sz w:val="16"/>
                <w:szCs w:val="16"/>
                <w:lang w:eastAsia="ja-JP"/>
              </w:rPr>
            </w:pPr>
            <w:r w:rsidRPr="00DC19E6">
              <w:rPr>
                <w:rFonts w:asciiTheme="minorHAnsi" w:eastAsia="SimHei" w:hAnsiTheme="minorHAnsi" w:cs="Times New Roman"/>
                <w:color w:val="141313"/>
                <w:sz w:val="16"/>
                <w:szCs w:val="16"/>
                <w:lang w:eastAsia="ja-JP"/>
              </w:rPr>
              <w:lastRenderedPageBreak/>
              <w:t>Period of the performance data collection.</w:t>
            </w:r>
          </w:p>
          <w:p w14:paraId="60A99878" w14:textId="77777777" w:rsidR="000861DC" w:rsidRPr="00DC19E6" w:rsidRDefault="000861DC" w:rsidP="008A6580">
            <w:pPr>
              <w:spacing w:before="0" w:after="0" w:line="240" w:lineRule="auto"/>
              <w:rPr>
                <w:rFonts w:asciiTheme="minorHAnsi" w:hAnsiTheme="minorHAnsi"/>
                <w:color w:val="7030A0"/>
                <w:sz w:val="16"/>
                <w:szCs w:val="16"/>
              </w:rPr>
            </w:pPr>
          </w:p>
        </w:tc>
      </w:tr>
    </w:tbl>
    <w:p w14:paraId="0F3A5FDD" w14:textId="77777777" w:rsidR="000861DC" w:rsidRDefault="000861DC" w:rsidP="00325F35">
      <w:pPr>
        <w:pStyle w:val="berschrift2"/>
      </w:pPr>
      <w:bookmarkStart w:id="17" w:name="_Toc223529077"/>
      <w:r>
        <w:t>RadioSignalIdType</w:t>
      </w:r>
      <w:bookmarkEnd w:id="17"/>
    </w:p>
    <w:p w14:paraId="4D7C67DE" w14:textId="77777777" w:rsidR="000861DC" w:rsidRDefault="000861DC" w:rsidP="008A6580">
      <w:pPr>
        <w:spacing w:before="0" w:after="0" w:line="240" w:lineRule="auto"/>
      </w:pPr>
      <w:r>
        <w:t>Applied Stereotypes:</w:t>
      </w:r>
    </w:p>
    <w:p w14:paraId="38A98D89" w14:textId="77777777" w:rsidR="00E82E8C" w:rsidRDefault="00E82E8C" w:rsidP="008A6580">
      <w:pPr>
        <w:spacing w:before="0" w:after="0" w:line="240" w:lineRule="auto"/>
        <w:rPr>
          <w:color w:val="FF0000"/>
        </w:rPr>
      </w:pPr>
    </w:p>
    <w:p w14:paraId="5BA78B19" w14:textId="77777777" w:rsidR="000861DC" w:rsidRPr="00EF73BD" w:rsidRDefault="000861DC" w:rsidP="008A6580">
      <w:pPr>
        <w:spacing w:before="0" w:after="0" w:line="240" w:lineRule="auto"/>
        <w:rPr>
          <w:color w:val="FF0000"/>
        </w:rPr>
      </w:pPr>
      <w:r>
        <w:rPr>
          <w:rFonts w:hint="eastAsia"/>
          <w:lang w:eastAsia="zh-CN"/>
        </w:rPr>
        <w:t>Attributes</w:t>
      </w:r>
      <w:r w:rsidRPr="00484CAE">
        <w:t xml:space="preserve"> </w:t>
      </w:r>
      <w:r>
        <w:rPr>
          <w:lang w:eastAsia="zh-CN"/>
        </w:rPr>
        <w:t>for RadioSignalIdType</w:t>
      </w:r>
    </w:p>
    <w:p w14:paraId="45901F1D" w14:textId="77777777" w:rsidR="00EF73BD" w:rsidRPr="00FB2C35" w:rsidRDefault="00EF73BD" w:rsidP="008A6580">
      <w:pPr>
        <w:pStyle w:val="Beschriftung"/>
      </w:pPr>
      <w:r w:rsidRPr="00FB2C35">
        <w:t xml:space="preserve">Table </w:t>
      </w:r>
      <w:r w:rsidRPr="00FB2C35">
        <w:fldChar w:fldCharType="begin"/>
      </w:r>
      <w:r w:rsidRPr="00FB2C35">
        <w:instrText xml:space="preserve"> SEQ Table \* ARABIC </w:instrText>
      </w:r>
      <w:r w:rsidRPr="00FB2C35">
        <w:fldChar w:fldCharType="separate"/>
      </w:r>
      <w:r w:rsidRPr="00FB2C35">
        <w:rPr>
          <w:noProof/>
        </w:rPr>
        <w:t>1</w:t>
      </w:r>
      <w:r w:rsidRPr="00FB2C35">
        <w:fldChar w:fldCharType="end"/>
      </w:r>
      <w:r w:rsidRPr="00FB2C35">
        <w:t xml:space="preserve">: </w:t>
      </w:r>
      <w:r w:rsidRPr="00FB2C35">
        <w:rPr>
          <w:rFonts w:hint="eastAsia"/>
        </w:rPr>
        <w:t>Attributes</w:t>
      </w:r>
      <w:r w:rsidRPr="00FB2C35">
        <w:t xml:space="preserve"> for RadioSignalIdType</w:t>
      </w:r>
    </w:p>
    <w:tbl>
      <w:tblPr>
        <w:tblStyle w:val="Tabellenraster"/>
        <w:tblW w:w="0" w:type="auto"/>
        <w:tblLayout w:type="fixed"/>
        <w:tblLook w:val="04A0" w:firstRow="1" w:lastRow="0" w:firstColumn="1" w:lastColumn="0" w:noHBand="0" w:noVBand="1"/>
      </w:tblPr>
      <w:tblGrid>
        <w:gridCol w:w="2326"/>
        <w:gridCol w:w="2126"/>
        <w:gridCol w:w="1134"/>
        <w:gridCol w:w="736"/>
        <w:gridCol w:w="3402"/>
        <w:gridCol w:w="4806"/>
      </w:tblGrid>
      <w:tr w:rsidR="000861DC" w:rsidRPr="00D329F2" w14:paraId="6E0A901F" w14:textId="77777777" w:rsidTr="005E729E">
        <w:tc>
          <w:tcPr>
            <w:tcW w:w="2320" w:type="dxa"/>
          </w:tcPr>
          <w:p w14:paraId="45067DFE" w14:textId="77777777" w:rsidR="000861DC" w:rsidRPr="00ED52CB" w:rsidRDefault="000861DC" w:rsidP="008A6580">
            <w:pPr>
              <w:spacing w:after="0"/>
              <w:rPr>
                <w:rFonts w:cs="Times New Roman"/>
                <w:b/>
                <w:sz w:val="16"/>
              </w:rPr>
            </w:pPr>
            <w:r w:rsidRPr="00ED52CB">
              <w:rPr>
                <w:rFonts w:cs="Times New Roman"/>
                <w:b/>
                <w:sz w:val="16"/>
              </w:rPr>
              <w:t>Attribute Name</w:t>
            </w:r>
          </w:p>
        </w:tc>
        <w:tc>
          <w:tcPr>
            <w:tcW w:w="2126" w:type="dxa"/>
          </w:tcPr>
          <w:p w14:paraId="251C46AD" w14:textId="77777777" w:rsidR="000861DC" w:rsidRPr="00ED52CB" w:rsidRDefault="000861DC" w:rsidP="008A6580">
            <w:pPr>
              <w:spacing w:after="0"/>
              <w:rPr>
                <w:rFonts w:cs="Times New Roman"/>
                <w:b/>
                <w:sz w:val="16"/>
              </w:rPr>
            </w:pPr>
            <w:r w:rsidRPr="00ED52CB">
              <w:rPr>
                <w:rFonts w:cs="Times New Roman"/>
                <w:b/>
                <w:sz w:val="16"/>
              </w:rPr>
              <w:t>Type</w:t>
            </w:r>
          </w:p>
        </w:tc>
        <w:tc>
          <w:tcPr>
            <w:tcW w:w="1134" w:type="dxa"/>
          </w:tcPr>
          <w:p w14:paraId="48D026AD" w14:textId="77777777" w:rsidR="000861DC" w:rsidRPr="00ED52CB" w:rsidRDefault="000861DC" w:rsidP="008A6580">
            <w:pPr>
              <w:spacing w:after="0"/>
              <w:rPr>
                <w:rFonts w:cs="Times New Roman"/>
                <w:b/>
                <w:sz w:val="16"/>
              </w:rPr>
            </w:pPr>
            <w:r w:rsidRPr="00ED52CB">
              <w:rPr>
                <w:rFonts w:cs="Times New Roman"/>
                <w:b/>
                <w:sz w:val="16"/>
              </w:rPr>
              <w:t>Multiplicity</w:t>
            </w:r>
          </w:p>
        </w:tc>
        <w:tc>
          <w:tcPr>
            <w:tcW w:w="709" w:type="dxa"/>
          </w:tcPr>
          <w:p w14:paraId="74688DCA" w14:textId="77777777" w:rsidR="000861DC" w:rsidRPr="00ED52CB" w:rsidRDefault="000861DC" w:rsidP="008A6580">
            <w:pPr>
              <w:spacing w:after="0"/>
              <w:rPr>
                <w:rFonts w:cs="Times New Roman"/>
                <w:b/>
                <w:sz w:val="16"/>
              </w:rPr>
            </w:pPr>
            <w:r w:rsidRPr="00ED52CB">
              <w:rPr>
                <w:rFonts w:cs="Times New Roman"/>
                <w:b/>
                <w:sz w:val="16"/>
              </w:rPr>
              <w:t>Access</w:t>
            </w:r>
          </w:p>
        </w:tc>
        <w:tc>
          <w:tcPr>
            <w:tcW w:w="3402" w:type="dxa"/>
          </w:tcPr>
          <w:p w14:paraId="6A148181" w14:textId="77777777" w:rsidR="000861DC" w:rsidRPr="00ED52CB" w:rsidRDefault="000861DC" w:rsidP="008A6580">
            <w:pPr>
              <w:spacing w:after="0"/>
              <w:rPr>
                <w:rFonts w:cs="Times New Roman"/>
                <w:b/>
                <w:sz w:val="16"/>
              </w:rPr>
            </w:pPr>
            <w:r w:rsidRPr="00ED52CB">
              <w:rPr>
                <w:rFonts w:cs="Times New Roman"/>
                <w:b/>
                <w:sz w:val="16"/>
              </w:rPr>
              <w:t>Stereotypes</w:t>
            </w:r>
          </w:p>
        </w:tc>
        <w:tc>
          <w:tcPr>
            <w:tcW w:w="4763" w:type="dxa"/>
          </w:tcPr>
          <w:p w14:paraId="2FB92D46" w14:textId="77777777" w:rsidR="000861DC" w:rsidRPr="00ED52CB" w:rsidRDefault="000861DC" w:rsidP="008A6580">
            <w:pPr>
              <w:spacing w:after="0"/>
              <w:rPr>
                <w:rFonts w:cs="Times New Roman"/>
                <w:b/>
                <w:sz w:val="16"/>
              </w:rPr>
            </w:pPr>
            <w:r w:rsidRPr="00ED52CB">
              <w:rPr>
                <w:rFonts w:cs="Times New Roman"/>
                <w:b/>
                <w:sz w:val="16"/>
              </w:rPr>
              <w:t>Description</w:t>
            </w:r>
          </w:p>
        </w:tc>
      </w:tr>
      <w:tr w:rsidR="000861DC" w14:paraId="54903CE8" w14:textId="77777777" w:rsidTr="005E729E">
        <w:tc>
          <w:tcPr>
            <w:tcW w:w="2326" w:type="dxa"/>
          </w:tcPr>
          <w:p w14:paraId="2647F039" w14:textId="77777777" w:rsidR="000861DC" w:rsidRPr="00DC19E6" w:rsidRDefault="000861DC" w:rsidP="008A6580">
            <w:pPr>
              <w:rPr>
                <w:rFonts w:asciiTheme="minorHAnsi" w:hAnsiTheme="minorHAnsi"/>
                <w:sz w:val="16"/>
                <w:szCs w:val="16"/>
              </w:rPr>
            </w:pPr>
            <w:r w:rsidRPr="00DC19E6">
              <w:rPr>
                <w:rFonts w:asciiTheme="minorHAnsi" w:hAnsiTheme="minorHAnsi"/>
                <w:sz w:val="16"/>
                <w:szCs w:val="16"/>
              </w:rPr>
              <w:t>numericRadioSignalID</w:t>
            </w:r>
          </w:p>
        </w:tc>
        <w:tc>
          <w:tcPr>
            <w:tcW w:w="2126" w:type="dxa"/>
          </w:tcPr>
          <w:p w14:paraId="30D77108" w14:textId="77777777" w:rsidR="00DE223B" w:rsidRPr="00DC19E6" w:rsidRDefault="00DE223B" w:rsidP="008A6580">
            <w:pPr>
              <w:spacing w:before="0" w:after="160" w:line="240" w:lineRule="auto"/>
              <w:rPr>
                <w:rFonts w:asciiTheme="minorHAnsi" w:eastAsia="SimHei" w:hAnsiTheme="minorHAnsi" w:cs="Times New Roman"/>
                <w:color w:val="141313"/>
                <w:sz w:val="16"/>
                <w:szCs w:val="16"/>
                <w:lang w:eastAsia="ja-JP"/>
              </w:rPr>
            </w:pPr>
            <w:r w:rsidRPr="00DC19E6">
              <w:rPr>
                <w:rFonts w:asciiTheme="minorHAnsi" w:eastAsia="SimHei" w:hAnsiTheme="minorHAnsi" w:cs="Times New Roman"/>
                <w:color w:val="141313"/>
                <w:sz w:val="16"/>
                <w:szCs w:val="16"/>
                <w:lang w:eastAsia="ja-JP"/>
              </w:rPr>
              <w:t>Integer</w:t>
            </w:r>
          </w:p>
          <w:p w14:paraId="54180DD5" w14:textId="77777777" w:rsidR="000861DC" w:rsidRPr="00DC19E6" w:rsidRDefault="00DE223B" w:rsidP="008A6580">
            <w:pPr>
              <w:rPr>
                <w:rFonts w:asciiTheme="minorHAnsi" w:hAnsiTheme="minorHAnsi"/>
                <w:sz w:val="16"/>
                <w:szCs w:val="16"/>
              </w:rPr>
            </w:pPr>
            <w:r w:rsidRPr="00DC19E6">
              <w:rPr>
                <w:rFonts w:asciiTheme="minorHAnsi" w:eastAsia="SimHei" w:hAnsiTheme="minorHAnsi" w:cs="Times New Roman"/>
                <w:color w:val="141313"/>
                <w:sz w:val="16"/>
                <w:szCs w:val="16"/>
                <w:lang w:eastAsia="ja-JP"/>
              </w:rPr>
              <w:t>-1</w:t>
            </w:r>
          </w:p>
        </w:tc>
        <w:tc>
          <w:tcPr>
            <w:tcW w:w="1134" w:type="dxa"/>
          </w:tcPr>
          <w:p w14:paraId="39D77A9F" w14:textId="77777777" w:rsidR="000861DC" w:rsidRPr="00DC19E6" w:rsidRDefault="00DE223B" w:rsidP="008A6580">
            <w:pPr>
              <w:rPr>
                <w:rFonts w:asciiTheme="minorHAnsi" w:hAnsiTheme="minorHAnsi"/>
                <w:sz w:val="16"/>
                <w:szCs w:val="16"/>
              </w:rPr>
            </w:pPr>
            <w:r w:rsidRPr="00DC19E6">
              <w:rPr>
                <w:rFonts w:asciiTheme="minorHAnsi" w:hAnsiTheme="minorHAnsi"/>
                <w:sz w:val="16"/>
                <w:szCs w:val="16"/>
              </w:rPr>
              <w:t>1</w:t>
            </w:r>
          </w:p>
        </w:tc>
        <w:tc>
          <w:tcPr>
            <w:tcW w:w="736" w:type="dxa"/>
          </w:tcPr>
          <w:p w14:paraId="1A88023A" w14:textId="77777777" w:rsidR="000861DC" w:rsidRPr="00DC19E6" w:rsidRDefault="00DE223B" w:rsidP="008A6580">
            <w:pPr>
              <w:rPr>
                <w:rFonts w:asciiTheme="minorHAnsi" w:hAnsiTheme="minorHAnsi"/>
                <w:sz w:val="16"/>
                <w:szCs w:val="16"/>
              </w:rPr>
            </w:pPr>
            <w:r w:rsidRPr="00DC19E6">
              <w:rPr>
                <w:rFonts w:asciiTheme="minorHAnsi" w:hAnsiTheme="minorHAnsi"/>
                <w:sz w:val="16"/>
                <w:szCs w:val="16"/>
              </w:rPr>
              <w:t>RW</w:t>
            </w:r>
          </w:p>
        </w:tc>
        <w:tc>
          <w:tcPr>
            <w:tcW w:w="3330" w:type="dxa"/>
          </w:tcPr>
          <w:p w14:paraId="6ECA2417" w14:textId="77777777" w:rsidR="00DE223B" w:rsidRPr="00DC19E6" w:rsidRDefault="00DE223B" w:rsidP="008A6580">
            <w:pPr>
              <w:spacing w:before="0" w:after="0" w:line="240" w:lineRule="auto"/>
              <w:rPr>
                <w:rFonts w:asciiTheme="minorHAnsi" w:eastAsia="SimHei" w:hAnsiTheme="minorHAnsi" w:cs="Times New Roman"/>
                <w:sz w:val="16"/>
                <w:szCs w:val="16"/>
                <w:lang w:eastAsia="ja-JP"/>
              </w:rPr>
            </w:pPr>
            <w:r w:rsidRPr="00DC19E6">
              <w:rPr>
                <w:rFonts w:asciiTheme="minorHAnsi" w:eastAsia="SimHei" w:hAnsiTheme="minorHAnsi" w:cs="Times New Roman"/>
                <w:color w:val="141313"/>
                <w:sz w:val="16"/>
                <w:szCs w:val="16"/>
                <w:lang w:eastAsia="ja-JP"/>
              </w:rPr>
              <w:t>OpenInterfaceModelAttribute</w:t>
            </w:r>
          </w:p>
          <w:p w14:paraId="5BD768F6" w14:textId="77777777" w:rsidR="00DE223B" w:rsidRPr="00DC19E6"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DC19E6">
              <w:rPr>
                <w:rFonts w:asciiTheme="minorHAnsi" w:eastAsia="SimHei" w:hAnsiTheme="minorHAnsi" w:cs="Times New Roman"/>
                <w:sz w:val="16"/>
                <w:szCs w:val="16"/>
              </w:rPr>
              <w:t>AVC: YES</w:t>
            </w:r>
          </w:p>
          <w:p w14:paraId="71E280B4" w14:textId="77777777" w:rsidR="00DE223B" w:rsidRPr="00DC19E6"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DC19E6">
              <w:rPr>
                <w:rFonts w:asciiTheme="minorHAnsi" w:eastAsia="SimHei" w:hAnsiTheme="minorHAnsi" w:cs="Times New Roman"/>
                <w:sz w:val="16"/>
                <w:szCs w:val="16"/>
              </w:rPr>
              <w:t>bitLength</w:t>
            </w:r>
            <w:proofErr w:type="spellEnd"/>
            <w:r w:rsidRPr="00DC19E6">
              <w:rPr>
                <w:rFonts w:asciiTheme="minorHAnsi" w:eastAsia="SimHei" w:hAnsiTheme="minorHAnsi" w:cs="Times New Roman"/>
                <w:sz w:val="16"/>
                <w:szCs w:val="16"/>
              </w:rPr>
              <w:t>: LENGTH_32_BIT</w:t>
            </w:r>
          </w:p>
          <w:p w14:paraId="19706358" w14:textId="77777777" w:rsidR="00DE223B" w:rsidRPr="00DC19E6" w:rsidRDefault="00DE223B" w:rsidP="008A6580">
            <w:pPr>
              <w:spacing w:before="0" w:after="0" w:line="240" w:lineRule="auto"/>
              <w:rPr>
                <w:rFonts w:asciiTheme="minorHAnsi" w:eastAsia="SimHei" w:hAnsiTheme="minorHAnsi" w:cs="Times New Roman"/>
                <w:sz w:val="16"/>
                <w:szCs w:val="16"/>
                <w:lang w:eastAsia="ja-JP"/>
              </w:rPr>
            </w:pPr>
            <w:r w:rsidRPr="00DC19E6">
              <w:rPr>
                <w:rFonts w:asciiTheme="minorHAnsi" w:eastAsia="SimHei" w:hAnsiTheme="minorHAnsi" w:cs="Times New Roman"/>
                <w:color w:val="141313"/>
                <w:sz w:val="16"/>
                <w:szCs w:val="16"/>
                <w:lang w:eastAsia="ja-JP"/>
              </w:rPr>
              <w:t>OpenModelAttribute</w:t>
            </w:r>
          </w:p>
          <w:p w14:paraId="079FD474" w14:textId="77777777" w:rsidR="00DE223B" w:rsidRPr="00DC19E6"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DC19E6">
              <w:rPr>
                <w:rFonts w:asciiTheme="minorHAnsi" w:eastAsia="SimHei" w:hAnsiTheme="minorHAnsi" w:cs="Times New Roman"/>
                <w:sz w:val="16"/>
                <w:szCs w:val="16"/>
              </w:rPr>
              <w:t>partOfObjectKey</w:t>
            </w:r>
            <w:proofErr w:type="spellEnd"/>
            <w:r w:rsidRPr="00DC19E6">
              <w:rPr>
                <w:rFonts w:asciiTheme="minorHAnsi" w:eastAsia="SimHei" w:hAnsiTheme="minorHAnsi" w:cs="Times New Roman"/>
                <w:sz w:val="16"/>
                <w:szCs w:val="16"/>
              </w:rPr>
              <w:t>: 0</w:t>
            </w:r>
          </w:p>
          <w:p w14:paraId="19A6236F" w14:textId="77777777" w:rsidR="00DE223B" w:rsidRPr="00DC19E6"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DC19E6">
              <w:rPr>
                <w:rFonts w:asciiTheme="minorHAnsi" w:eastAsia="SimHei" w:hAnsiTheme="minorHAnsi" w:cs="Times New Roman"/>
                <w:sz w:val="16"/>
                <w:szCs w:val="16"/>
              </w:rPr>
              <w:t>isInvariant</w:t>
            </w:r>
            <w:proofErr w:type="spellEnd"/>
            <w:r w:rsidRPr="00DC19E6">
              <w:rPr>
                <w:rFonts w:asciiTheme="minorHAnsi" w:eastAsia="SimHei" w:hAnsiTheme="minorHAnsi" w:cs="Times New Roman"/>
                <w:sz w:val="16"/>
                <w:szCs w:val="16"/>
              </w:rPr>
              <w:t>: false</w:t>
            </w:r>
          </w:p>
          <w:p w14:paraId="15AA2322" w14:textId="77777777" w:rsidR="00DE223B" w:rsidRPr="00DC19E6"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DC19E6">
              <w:rPr>
                <w:rFonts w:asciiTheme="minorHAnsi" w:eastAsia="SimHei" w:hAnsiTheme="minorHAnsi" w:cs="Times New Roman"/>
                <w:sz w:val="16"/>
                <w:szCs w:val="16"/>
              </w:rPr>
              <w:t>valueRange</w:t>
            </w:r>
            <w:proofErr w:type="spellEnd"/>
            <w:r w:rsidRPr="00DC19E6">
              <w:rPr>
                <w:rFonts w:asciiTheme="minorHAnsi" w:eastAsia="SimHei" w:hAnsiTheme="minorHAnsi" w:cs="Times New Roman"/>
                <w:sz w:val="16"/>
                <w:szCs w:val="16"/>
              </w:rPr>
              <w:t>: no range constraint</w:t>
            </w:r>
          </w:p>
          <w:p w14:paraId="3B127F9B" w14:textId="77777777" w:rsidR="00DE223B" w:rsidRPr="00DC19E6"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DC19E6">
              <w:rPr>
                <w:rFonts w:asciiTheme="minorHAnsi" w:eastAsia="SimHei" w:hAnsiTheme="minorHAnsi" w:cs="Times New Roman"/>
                <w:sz w:val="16"/>
                <w:szCs w:val="16"/>
              </w:rPr>
              <w:t>unit: no unit defined</w:t>
            </w:r>
          </w:p>
          <w:p w14:paraId="4FB6363F" w14:textId="77777777" w:rsidR="00DE223B" w:rsidRPr="00DC19E6"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DC19E6">
              <w:rPr>
                <w:rFonts w:asciiTheme="minorHAnsi" w:eastAsia="SimHei" w:hAnsiTheme="minorHAnsi" w:cs="Times New Roman"/>
                <w:sz w:val="16"/>
                <w:szCs w:val="16"/>
              </w:rPr>
              <w:t>support: MANDATORY</w:t>
            </w:r>
          </w:p>
        </w:tc>
        <w:tc>
          <w:tcPr>
            <w:tcW w:w="4806" w:type="dxa"/>
          </w:tcPr>
          <w:p w14:paraId="1C4C0008" w14:textId="77777777" w:rsidR="00DE223B" w:rsidRPr="00DC19E6" w:rsidRDefault="00DE223B" w:rsidP="008A6580">
            <w:pPr>
              <w:spacing w:before="0" w:after="0" w:line="240" w:lineRule="auto"/>
              <w:rPr>
                <w:rFonts w:asciiTheme="minorHAnsi" w:eastAsia="SimHei" w:hAnsiTheme="minorHAnsi" w:cs="Times New Roman"/>
                <w:sz w:val="16"/>
                <w:szCs w:val="16"/>
                <w:lang w:eastAsia="ja-JP"/>
              </w:rPr>
            </w:pPr>
            <w:r w:rsidRPr="00DC19E6">
              <w:rPr>
                <w:rFonts w:asciiTheme="minorHAnsi" w:eastAsia="SimHei" w:hAnsiTheme="minorHAnsi" w:cs="Times New Roman"/>
                <w:color w:val="141313"/>
                <w:sz w:val="16"/>
                <w:szCs w:val="16"/>
                <w:lang w:eastAsia="ja-JP"/>
              </w:rPr>
              <w:t>Only relevant if (supportedRadioSignalIdDatatype==INTEGER): 0 = the receiver ignores the signal ID of the received signal. Any other value = the receiver exclusively synchronizes on signals with the same signal ID. -1 = to be used, if numericRadioSignalID is not supported or for expectedRadioSignalID, if it has to equal transmittedRadioSignalID.</w:t>
            </w:r>
          </w:p>
          <w:p w14:paraId="2AA9F106" w14:textId="77777777" w:rsidR="000861DC" w:rsidRPr="00DC19E6" w:rsidRDefault="000861DC" w:rsidP="008A6580">
            <w:pPr>
              <w:spacing w:before="0" w:after="0" w:line="240" w:lineRule="auto"/>
              <w:rPr>
                <w:rFonts w:asciiTheme="minorHAnsi" w:hAnsiTheme="minorHAnsi"/>
                <w:color w:val="7030A0"/>
                <w:sz w:val="16"/>
                <w:szCs w:val="16"/>
              </w:rPr>
            </w:pPr>
          </w:p>
        </w:tc>
      </w:tr>
      <w:tr w:rsidR="000861DC" w14:paraId="0C1CE32A" w14:textId="77777777" w:rsidTr="005E729E">
        <w:tc>
          <w:tcPr>
            <w:tcW w:w="2326" w:type="dxa"/>
          </w:tcPr>
          <w:p w14:paraId="3C7D864B" w14:textId="77777777" w:rsidR="000861DC" w:rsidRPr="00DC19E6" w:rsidRDefault="000861DC" w:rsidP="008A6580">
            <w:pPr>
              <w:rPr>
                <w:rFonts w:asciiTheme="minorHAnsi" w:hAnsiTheme="minorHAnsi"/>
                <w:sz w:val="16"/>
                <w:szCs w:val="16"/>
              </w:rPr>
            </w:pPr>
            <w:r w:rsidRPr="00DC19E6">
              <w:rPr>
                <w:rFonts w:asciiTheme="minorHAnsi" w:hAnsiTheme="minorHAnsi"/>
                <w:sz w:val="16"/>
                <w:szCs w:val="16"/>
              </w:rPr>
              <w:t>alphanumericRadioSignalID</w:t>
            </w:r>
          </w:p>
        </w:tc>
        <w:tc>
          <w:tcPr>
            <w:tcW w:w="2126" w:type="dxa"/>
          </w:tcPr>
          <w:p w14:paraId="3695C84F" w14:textId="77777777" w:rsidR="00DE223B" w:rsidRPr="00DC19E6" w:rsidRDefault="00DE223B" w:rsidP="008A6580">
            <w:pPr>
              <w:spacing w:before="0" w:after="160" w:line="240" w:lineRule="auto"/>
              <w:rPr>
                <w:rFonts w:asciiTheme="minorHAnsi" w:eastAsia="SimHei" w:hAnsiTheme="minorHAnsi" w:cs="Times New Roman"/>
                <w:color w:val="141313"/>
                <w:sz w:val="16"/>
                <w:szCs w:val="16"/>
                <w:lang w:eastAsia="ja-JP"/>
              </w:rPr>
            </w:pPr>
            <w:r w:rsidRPr="00DC19E6">
              <w:rPr>
                <w:rFonts w:asciiTheme="minorHAnsi" w:eastAsia="SimHei" w:hAnsiTheme="minorHAnsi" w:cs="Times New Roman"/>
                <w:color w:val="141313"/>
                <w:sz w:val="16"/>
                <w:szCs w:val="16"/>
                <w:lang w:eastAsia="ja-JP"/>
              </w:rPr>
              <w:t>String</w:t>
            </w:r>
          </w:p>
          <w:p w14:paraId="2B32491B" w14:textId="77777777" w:rsidR="000861DC" w:rsidRPr="00DC19E6" w:rsidRDefault="00DE223B" w:rsidP="008A6580">
            <w:pPr>
              <w:rPr>
                <w:rFonts w:asciiTheme="minorHAnsi" w:hAnsiTheme="minorHAnsi"/>
                <w:sz w:val="16"/>
                <w:szCs w:val="16"/>
              </w:rPr>
            </w:pPr>
            <w:r w:rsidRPr="00DC19E6">
              <w:rPr>
                <w:rFonts w:asciiTheme="minorHAnsi" w:eastAsia="SimHei" w:hAnsiTheme="minorHAnsi" w:cs="Times New Roman"/>
                <w:color w:val="141313"/>
                <w:sz w:val="16"/>
                <w:szCs w:val="16"/>
                <w:lang w:eastAsia="ja-JP"/>
              </w:rPr>
              <w:t>Not yet defined.</w:t>
            </w:r>
          </w:p>
        </w:tc>
        <w:tc>
          <w:tcPr>
            <w:tcW w:w="1134" w:type="dxa"/>
          </w:tcPr>
          <w:p w14:paraId="432B5272" w14:textId="77777777" w:rsidR="000861DC" w:rsidRPr="00DC19E6" w:rsidRDefault="00DE223B" w:rsidP="008A6580">
            <w:pPr>
              <w:rPr>
                <w:rFonts w:asciiTheme="minorHAnsi" w:hAnsiTheme="minorHAnsi"/>
                <w:sz w:val="16"/>
                <w:szCs w:val="16"/>
              </w:rPr>
            </w:pPr>
            <w:r w:rsidRPr="00DC19E6">
              <w:rPr>
                <w:rFonts w:asciiTheme="minorHAnsi" w:hAnsiTheme="minorHAnsi"/>
                <w:sz w:val="16"/>
                <w:szCs w:val="16"/>
              </w:rPr>
              <w:t>1</w:t>
            </w:r>
          </w:p>
        </w:tc>
        <w:tc>
          <w:tcPr>
            <w:tcW w:w="736" w:type="dxa"/>
          </w:tcPr>
          <w:p w14:paraId="7006BDBF" w14:textId="77777777" w:rsidR="000861DC" w:rsidRPr="00DC19E6" w:rsidRDefault="00DE223B" w:rsidP="008A6580">
            <w:pPr>
              <w:rPr>
                <w:rFonts w:asciiTheme="minorHAnsi" w:hAnsiTheme="minorHAnsi"/>
                <w:sz w:val="16"/>
                <w:szCs w:val="16"/>
              </w:rPr>
            </w:pPr>
            <w:r w:rsidRPr="00DC19E6">
              <w:rPr>
                <w:rFonts w:asciiTheme="minorHAnsi" w:hAnsiTheme="minorHAnsi"/>
                <w:sz w:val="16"/>
                <w:szCs w:val="16"/>
              </w:rPr>
              <w:t>RW</w:t>
            </w:r>
          </w:p>
        </w:tc>
        <w:tc>
          <w:tcPr>
            <w:tcW w:w="3330" w:type="dxa"/>
          </w:tcPr>
          <w:p w14:paraId="4DAA3C86" w14:textId="77777777" w:rsidR="00DE223B" w:rsidRPr="00DC19E6" w:rsidRDefault="00DE223B" w:rsidP="008A6580">
            <w:pPr>
              <w:spacing w:before="0" w:after="0" w:line="240" w:lineRule="auto"/>
              <w:rPr>
                <w:rFonts w:asciiTheme="minorHAnsi" w:eastAsia="SimHei" w:hAnsiTheme="minorHAnsi" w:cs="Times New Roman"/>
                <w:sz w:val="16"/>
                <w:szCs w:val="16"/>
                <w:lang w:eastAsia="ja-JP"/>
              </w:rPr>
            </w:pPr>
            <w:r w:rsidRPr="00DC19E6">
              <w:rPr>
                <w:rFonts w:asciiTheme="minorHAnsi" w:eastAsia="SimHei" w:hAnsiTheme="minorHAnsi" w:cs="Times New Roman"/>
                <w:color w:val="141313"/>
                <w:sz w:val="16"/>
                <w:szCs w:val="16"/>
                <w:lang w:eastAsia="ja-JP"/>
              </w:rPr>
              <w:t>OpenInterfaceModelAttribute</w:t>
            </w:r>
          </w:p>
          <w:p w14:paraId="16E0CF80" w14:textId="77777777" w:rsidR="00DE223B" w:rsidRPr="00DC19E6"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DC19E6">
              <w:rPr>
                <w:rFonts w:asciiTheme="minorHAnsi" w:eastAsia="SimHei" w:hAnsiTheme="minorHAnsi" w:cs="Times New Roman"/>
                <w:sz w:val="16"/>
                <w:szCs w:val="16"/>
              </w:rPr>
              <w:t>AVC: YES</w:t>
            </w:r>
          </w:p>
          <w:p w14:paraId="49852DC7" w14:textId="77777777" w:rsidR="00DE223B" w:rsidRPr="00DC19E6"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DC19E6">
              <w:rPr>
                <w:rFonts w:asciiTheme="minorHAnsi" w:eastAsia="SimHei" w:hAnsiTheme="minorHAnsi" w:cs="Times New Roman"/>
                <w:sz w:val="16"/>
                <w:szCs w:val="16"/>
              </w:rPr>
              <w:t>bitLength</w:t>
            </w:r>
            <w:proofErr w:type="spellEnd"/>
            <w:r w:rsidRPr="00DC19E6">
              <w:rPr>
                <w:rFonts w:asciiTheme="minorHAnsi" w:eastAsia="SimHei" w:hAnsiTheme="minorHAnsi" w:cs="Times New Roman"/>
                <w:sz w:val="16"/>
                <w:szCs w:val="16"/>
              </w:rPr>
              <w:t>: NA</w:t>
            </w:r>
          </w:p>
          <w:p w14:paraId="153A01B0" w14:textId="77777777" w:rsidR="00DE223B" w:rsidRPr="00DC19E6" w:rsidRDefault="00DE223B" w:rsidP="008A6580">
            <w:pPr>
              <w:spacing w:before="0" w:after="0" w:line="240" w:lineRule="auto"/>
              <w:rPr>
                <w:rFonts w:asciiTheme="minorHAnsi" w:eastAsia="SimHei" w:hAnsiTheme="minorHAnsi" w:cs="Times New Roman"/>
                <w:sz w:val="16"/>
                <w:szCs w:val="16"/>
                <w:lang w:eastAsia="ja-JP"/>
              </w:rPr>
            </w:pPr>
            <w:r w:rsidRPr="00DC19E6">
              <w:rPr>
                <w:rFonts w:asciiTheme="minorHAnsi" w:eastAsia="SimHei" w:hAnsiTheme="minorHAnsi" w:cs="Times New Roman"/>
                <w:color w:val="141313"/>
                <w:sz w:val="16"/>
                <w:szCs w:val="16"/>
                <w:lang w:eastAsia="ja-JP"/>
              </w:rPr>
              <w:t>OpenModelAttribute</w:t>
            </w:r>
          </w:p>
          <w:p w14:paraId="6D5F80F8" w14:textId="77777777" w:rsidR="00DE223B" w:rsidRPr="00DC19E6"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DC19E6">
              <w:rPr>
                <w:rFonts w:asciiTheme="minorHAnsi" w:eastAsia="SimHei" w:hAnsiTheme="minorHAnsi" w:cs="Times New Roman"/>
                <w:sz w:val="16"/>
                <w:szCs w:val="16"/>
              </w:rPr>
              <w:t>partOfObjectKey</w:t>
            </w:r>
            <w:proofErr w:type="spellEnd"/>
            <w:r w:rsidRPr="00DC19E6">
              <w:rPr>
                <w:rFonts w:asciiTheme="minorHAnsi" w:eastAsia="SimHei" w:hAnsiTheme="minorHAnsi" w:cs="Times New Roman"/>
                <w:sz w:val="16"/>
                <w:szCs w:val="16"/>
              </w:rPr>
              <w:t>: 0</w:t>
            </w:r>
          </w:p>
          <w:p w14:paraId="03E3A79A" w14:textId="77777777" w:rsidR="00DE223B" w:rsidRPr="00DC19E6"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DC19E6">
              <w:rPr>
                <w:rFonts w:asciiTheme="minorHAnsi" w:eastAsia="SimHei" w:hAnsiTheme="minorHAnsi" w:cs="Times New Roman"/>
                <w:sz w:val="16"/>
                <w:szCs w:val="16"/>
              </w:rPr>
              <w:t>isInvariant</w:t>
            </w:r>
            <w:proofErr w:type="spellEnd"/>
            <w:r w:rsidRPr="00DC19E6">
              <w:rPr>
                <w:rFonts w:asciiTheme="minorHAnsi" w:eastAsia="SimHei" w:hAnsiTheme="minorHAnsi" w:cs="Times New Roman"/>
                <w:sz w:val="16"/>
                <w:szCs w:val="16"/>
              </w:rPr>
              <w:t>: false</w:t>
            </w:r>
          </w:p>
          <w:p w14:paraId="4FA17C03" w14:textId="77777777" w:rsidR="00DE223B" w:rsidRPr="00DC19E6"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DC19E6">
              <w:rPr>
                <w:rFonts w:asciiTheme="minorHAnsi" w:eastAsia="SimHei" w:hAnsiTheme="minorHAnsi" w:cs="Times New Roman"/>
                <w:sz w:val="16"/>
                <w:szCs w:val="16"/>
              </w:rPr>
              <w:t>valueRange</w:t>
            </w:r>
            <w:proofErr w:type="spellEnd"/>
            <w:r w:rsidRPr="00DC19E6">
              <w:rPr>
                <w:rFonts w:asciiTheme="minorHAnsi" w:eastAsia="SimHei" w:hAnsiTheme="minorHAnsi" w:cs="Times New Roman"/>
                <w:sz w:val="16"/>
                <w:szCs w:val="16"/>
              </w:rPr>
              <w:t>: no range constraint</w:t>
            </w:r>
          </w:p>
          <w:p w14:paraId="011F5A5B" w14:textId="77777777" w:rsidR="00DE223B" w:rsidRPr="00DC19E6"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DC19E6">
              <w:rPr>
                <w:rFonts w:asciiTheme="minorHAnsi" w:eastAsia="SimHei" w:hAnsiTheme="minorHAnsi" w:cs="Times New Roman"/>
                <w:sz w:val="16"/>
                <w:szCs w:val="16"/>
              </w:rPr>
              <w:t>unit: no unit defined</w:t>
            </w:r>
          </w:p>
          <w:p w14:paraId="2ADA11AD" w14:textId="77777777" w:rsidR="00DE223B" w:rsidRPr="00DC19E6"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DC19E6">
              <w:rPr>
                <w:rFonts w:asciiTheme="minorHAnsi" w:eastAsia="SimHei" w:hAnsiTheme="minorHAnsi" w:cs="Times New Roman"/>
                <w:sz w:val="16"/>
                <w:szCs w:val="16"/>
              </w:rPr>
              <w:t>support: MANDATORY</w:t>
            </w:r>
          </w:p>
        </w:tc>
        <w:tc>
          <w:tcPr>
            <w:tcW w:w="4806" w:type="dxa"/>
          </w:tcPr>
          <w:p w14:paraId="0AE4F1AB" w14:textId="77777777" w:rsidR="00DE223B" w:rsidRPr="00DC19E6" w:rsidRDefault="00DE223B" w:rsidP="008A6580">
            <w:pPr>
              <w:spacing w:before="0" w:after="0" w:line="240" w:lineRule="auto"/>
              <w:rPr>
                <w:rFonts w:asciiTheme="minorHAnsi" w:eastAsia="SimHei" w:hAnsiTheme="minorHAnsi" w:cs="Times New Roman"/>
                <w:sz w:val="16"/>
                <w:szCs w:val="16"/>
                <w:lang w:eastAsia="ja-JP"/>
              </w:rPr>
            </w:pPr>
            <w:r w:rsidRPr="00DC19E6">
              <w:rPr>
                <w:rFonts w:asciiTheme="minorHAnsi" w:eastAsia="SimHei" w:hAnsiTheme="minorHAnsi" w:cs="Times New Roman"/>
                <w:color w:val="141313"/>
                <w:sz w:val="16"/>
                <w:szCs w:val="16"/>
                <w:lang w:eastAsia="ja-JP"/>
              </w:rPr>
              <w:t>Only relevant if (supportedRadioSignalIdDatatype==STRING): Empty String = the receiver synchronizes on the received signal regardless of the signal ID of the received signal. Any other entry = the receiver exclusively synchronizes on signals with the same signal ID. Not yet defined. = to be used, if alphanumericRadioSignalID is not supported or for expectedRadioSignalID, if it has to equal transmittedRadioSignalID.</w:t>
            </w:r>
          </w:p>
          <w:p w14:paraId="0C17E79B" w14:textId="77777777" w:rsidR="000861DC" w:rsidRPr="00DC19E6" w:rsidRDefault="000861DC" w:rsidP="008A6580">
            <w:pPr>
              <w:spacing w:before="0" w:after="0" w:line="240" w:lineRule="auto"/>
              <w:rPr>
                <w:rFonts w:asciiTheme="minorHAnsi" w:hAnsiTheme="minorHAnsi"/>
                <w:color w:val="7030A0"/>
                <w:sz w:val="16"/>
                <w:szCs w:val="16"/>
              </w:rPr>
            </w:pPr>
          </w:p>
        </w:tc>
      </w:tr>
    </w:tbl>
    <w:p w14:paraId="4B4386C8" w14:textId="77777777" w:rsidR="000861DC" w:rsidRDefault="000861DC" w:rsidP="00325F35">
      <w:pPr>
        <w:pStyle w:val="berschrift2"/>
      </w:pPr>
      <w:bookmarkStart w:id="18" w:name="_Toc223529078"/>
      <w:r>
        <w:t>TimeXStatesType</w:t>
      </w:r>
      <w:bookmarkEnd w:id="18"/>
    </w:p>
    <w:p w14:paraId="7896718B" w14:textId="77777777" w:rsidR="000861DC" w:rsidRDefault="000861DC" w:rsidP="008A6580">
      <w:pPr>
        <w:spacing w:before="0" w:after="0" w:line="240" w:lineRule="auto"/>
      </w:pPr>
      <w:r>
        <w:t>Applied Stereotypes:</w:t>
      </w:r>
    </w:p>
    <w:p w14:paraId="3E8EE392" w14:textId="77777777" w:rsidR="00E82E8C" w:rsidRDefault="00E82E8C" w:rsidP="008A6580">
      <w:pPr>
        <w:spacing w:before="0" w:after="0" w:line="240" w:lineRule="auto"/>
        <w:rPr>
          <w:color w:val="FF0000"/>
        </w:rPr>
      </w:pPr>
    </w:p>
    <w:p w14:paraId="0ABD3E78" w14:textId="77777777" w:rsidR="000861DC" w:rsidRPr="00EF73BD" w:rsidRDefault="000861DC" w:rsidP="008A6580">
      <w:pPr>
        <w:spacing w:before="0" w:after="0" w:line="240" w:lineRule="auto"/>
        <w:rPr>
          <w:color w:val="FF0000"/>
        </w:rPr>
      </w:pPr>
      <w:r>
        <w:rPr>
          <w:rFonts w:hint="eastAsia"/>
          <w:lang w:eastAsia="zh-CN"/>
        </w:rPr>
        <w:t>Attributes</w:t>
      </w:r>
      <w:r w:rsidRPr="00484CAE">
        <w:t xml:space="preserve"> </w:t>
      </w:r>
      <w:r>
        <w:rPr>
          <w:lang w:eastAsia="zh-CN"/>
        </w:rPr>
        <w:t>for TimeXStatesType</w:t>
      </w:r>
    </w:p>
    <w:p w14:paraId="191240B0" w14:textId="77777777" w:rsidR="00EF73BD" w:rsidRPr="00FB2C35" w:rsidRDefault="00EF73BD" w:rsidP="008A6580">
      <w:pPr>
        <w:pStyle w:val="Beschriftung"/>
      </w:pPr>
      <w:r w:rsidRPr="00FB2C35">
        <w:t xml:space="preserve">Table </w:t>
      </w:r>
      <w:r w:rsidRPr="00FB2C35">
        <w:fldChar w:fldCharType="begin"/>
      </w:r>
      <w:r w:rsidRPr="00FB2C35">
        <w:instrText xml:space="preserve"> SEQ Table \* ARABIC </w:instrText>
      </w:r>
      <w:r w:rsidRPr="00FB2C35">
        <w:fldChar w:fldCharType="separate"/>
      </w:r>
      <w:r w:rsidRPr="00FB2C35">
        <w:rPr>
          <w:noProof/>
        </w:rPr>
        <w:t>1</w:t>
      </w:r>
      <w:r w:rsidRPr="00FB2C35">
        <w:fldChar w:fldCharType="end"/>
      </w:r>
      <w:r w:rsidRPr="00FB2C35">
        <w:t xml:space="preserve">: </w:t>
      </w:r>
      <w:r w:rsidRPr="00FB2C35">
        <w:rPr>
          <w:rFonts w:hint="eastAsia"/>
        </w:rPr>
        <w:t>Attributes</w:t>
      </w:r>
      <w:r w:rsidRPr="00FB2C35">
        <w:t xml:space="preserve"> for TimeXStatesType</w:t>
      </w:r>
    </w:p>
    <w:tbl>
      <w:tblPr>
        <w:tblStyle w:val="Tabellenraster"/>
        <w:tblW w:w="0" w:type="auto"/>
        <w:tblLayout w:type="fixed"/>
        <w:tblLook w:val="04A0" w:firstRow="1" w:lastRow="0" w:firstColumn="1" w:lastColumn="0" w:noHBand="0" w:noVBand="1"/>
      </w:tblPr>
      <w:tblGrid>
        <w:gridCol w:w="2326"/>
        <w:gridCol w:w="2126"/>
        <w:gridCol w:w="1134"/>
        <w:gridCol w:w="736"/>
        <w:gridCol w:w="3402"/>
        <w:gridCol w:w="4806"/>
      </w:tblGrid>
      <w:tr w:rsidR="000861DC" w:rsidRPr="00D329F2" w14:paraId="644CC8F6" w14:textId="77777777" w:rsidTr="005E729E">
        <w:tc>
          <w:tcPr>
            <w:tcW w:w="2320" w:type="dxa"/>
          </w:tcPr>
          <w:p w14:paraId="6C48512A" w14:textId="77777777" w:rsidR="000861DC" w:rsidRPr="00ED52CB" w:rsidRDefault="000861DC" w:rsidP="008A6580">
            <w:pPr>
              <w:spacing w:after="0"/>
              <w:rPr>
                <w:rFonts w:cs="Times New Roman"/>
                <w:b/>
                <w:sz w:val="16"/>
              </w:rPr>
            </w:pPr>
            <w:r w:rsidRPr="00ED52CB">
              <w:rPr>
                <w:rFonts w:cs="Times New Roman"/>
                <w:b/>
                <w:sz w:val="16"/>
              </w:rPr>
              <w:t>Attribute Name</w:t>
            </w:r>
          </w:p>
        </w:tc>
        <w:tc>
          <w:tcPr>
            <w:tcW w:w="2126" w:type="dxa"/>
          </w:tcPr>
          <w:p w14:paraId="2D5E9F10" w14:textId="77777777" w:rsidR="000861DC" w:rsidRPr="00ED52CB" w:rsidRDefault="000861DC" w:rsidP="008A6580">
            <w:pPr>
              <w:spacing w:after="0"/>
              <w:rPr>
                <w:rFonts w:cs="Times New Roman"/>
                <w:b/>
                <w:sz w:val="16"/>
              </w:rPr>
            </w:pPr>
            <w:r w:rsidRPr="00ED52CB">
              <w:rPr>
                <w:rFonts w:cs="Times New Roman"/>
                <w:b/>
                <w:sz w:val="16"/>
              </w:rPr>
              <w:t>Type</w:t>
            </w:r>
          </w:p>
        </w:tc>
        <w:tc>
          <w:tcPr>
            <w:tcW w:w="1134" w:type="dxa"/>
          </w:tcPr>
          <w:p w14:paraId="2208E462" w14:textId="77777777" w:rsidR="000861DC" w:rsidRPr="00ED52CB" w:rsidRDefault="000861DC" w:rsidP="008A6580">
            <w:pPr>
              <w:spacing w:after="0"/>
              <w:rPr>
                <w:rFonts w:cs="Times New Roman"/>
                <w:b/>
                <w:sz w:val="16"/>
              </w:rPr>
            </w:pPr>
            <w:r w:rsidRPr="00ED52CB">
              <w:rPr>
                <w:rFonts w:cs="Times New Roman"/>
                <w:b/>
                <w:sz w:val="16"/>
              </w:rPr>
              <w:t>Multiplicity</w:t>
            </w:r>
          </w:p>
        </w:tc>
        <w:tc>
          <w:tcPr>
            <w:tcW w:w="709" w:type="dxa"/>
          </w:tcPr>
          <w:p w14:paraId="4A2E4696" w14:textId="77777777" w:rsidR="000861DC" w:rsidRPr="00ED52CB" w:rsidRDefault="000861DC" w:rsidP="008A6580">
            <w:pPr>
              <w:spacing w:after="0"/>
              <w:rPr>
                <w:rFonts w:cs="Times New Roman"/>
                <w:b/>
                <w:sz w:val="16"/>
              </w:rPr>
            </w:pPr>
            <w:r w:rsidRPr="00ED52CB">
              <w:rPr>
                <w:rFonts w:cs="Times New Roman"/>
                <w:b/>
                <w:sz w:val="16"/>
              </w:rPr>
              <w:t>Access</w:t>
            </w:r>
          </w:p>
        </w:tc>
        <w:tc>
          <w:tcPr>
            <w:tcW w:w="3402" w:type="dxa"/>
          </w:tcPr>
          <w:p w14:paraId="6C56D12A" w14:textId="77777777" w:rsidR="000861DC" w:rsidRPr="00ED52CB" w:rsidRDefault="000861DC" w:rsidP="008A6580">
            <w:pPr>
              <w:spacing w:after="0"/>
              <w:rPr>
                <w:rFonts w:cs="Times New Roman"/>
                <w:b/>
                <w:sz w:val="16"/>
              </w:rPr>
            </w:pPr>
            <w:r w:rsidRPr="00ED52CB">
              <w:rPr>
                <w:rFonts w:cs="Times New Roman"/>
                <w:b/>
                <w:sz w:val="16"/>
              </w:rPr>
              <w:t>Stereotypes</w:t>
            </w:r>
          </w:p>
        </w:tc>
        <w:tc>
          <w:tcPr>
            <w:tcW w:w="4763" w:type="dxa"/>
          </w:tcPr>
          <w:p w14:paraId="59A32EF1" w14:textId="77777777" w:rsidR="000861DC" w:rsidRPr="00ED52CB" w:rsidRDefault="000861DC" w:rsidP="008A6580">
            <w:pPr>
              <w:spacing w:after="0"/>
              <w:rPr>
                <w:rFonts w:cs="Times New Roman"/>
                <w:b/>
                <w:sz w:val="16"/>
              </w:rPr>
            </w:pPr>
            <w:r w:rsidRPr="00ED52CB">
              <w:rPr>
                <w:rFonts w:cs="Times New Roman"/>
                <w:b/>
                <w:sz w:val="16"/>
              </w:rPr>
              <w:t>Description</w:t>
            </w:r>
          </w:p>
        </w:tc>
      </w:tr>
      <w:tr w:rsidR="000861DC" w14:paraId="324EDB3F" w14:textId="77777777" w:rsidTr="005E729E">
        <w:tc>
          <w:tcPr>
            <w:tcW w:w="2326" w:type="dxa"/>
          </w:tcPr>
          <w:p w14:paraId="70C67768" w14:textId="77777777" w:rsidR="000861DC" w:rsidRPr="00DC19E6" w:rsidRDefault="000861DC" w:rsidP="008A6580">
            <w:pPr>
              <w:rPr>
                <w:rFonts w:asciiTheme="minorHAnsi" w:hAnsiTheme="minorHAnsi"/>
                <w:sz w:val="16"/>
                <w:szCs w:val="16"/>
              </w:rPr>
            </w:pPr>
            <w:r w:rsidRPr="00DC19E6">
              <w:rPr>
                <w:rFonts w:asciiTheme="minorHAnsi" w:hAnsiTheme="minorHAnsi"/>
                <w:sz w:val="16"/>
                <w:szCs w:val="16"/>
              </w:rPr>
              <w:lastRenderedPageBreak/>
              <w:t>timeXStateSequenceNumber</w:t>
            </w:r>
          </w:p>
        </w:tc>
        <w:tc>
          <w:tcPr>
            <w:tcW w:w="2126" w:type="dxa"/>
          </w:tcPr>
          <w:p w14:paraId="08DFBC28" w14:textId="77777777" w:rsidR="00DE223B" w:rsidRPr="00DC19E6" w:rsidRDefault="00DE223B" w:rsidP="008A6580">
            <w:pPr>
              <w:spacing w:before="0" w:after="160" w:line="240" w:lineRule="auto"/>
              <w:rPr>
                <w:rFonts w:asciiTheme="minorHAnsi" w:eastAsia="SimHei" w:hAnsiTheme="minorHAnsi" w:cs="Times New Roman"/>
                <w:color w:val="141313"/>
                <w:sz w:val="16"/>
                <w:szCs w:val="16"/>
                <w:lang w:eastAsia="ja-JP"/>
              </w:rPr>
            </w:pPr>
            <w:r w:rsidRPr="00DC19E6">
              <w:rPr>
                <w:rFonts w:asciiTheme="minorHAnsi" w:eastAsia="SimHei" w:hAnsiTheme="minorHAnsi" w:cs="Times New Roman"/>
                <w:color w:val="141313"/>
                <w:sz w:val="16"/>
                <w:szCs w:val="16"/>
                <w:lang w:eastAsia="ja-JP"/>
              </w:rPr>
              <w:t>Integer</w:t>
            </w:r>
          </w:p>
          <w:p w14:paraId="0A420940" w14:textId="77777777" w:rsidR="000861DC" w:rsidRPr="00DC19E6" w:rsidRDefault="00DE223B" w:rsidP="008A6580">
            <w:pPr>
              <w:rPr>
                <w:rFonts w:asciiTheme="minorHAnsi" w:hAnsiTheme="minorHAnsi"/>
                <w:sz w:val="16"/>
                <w:szCs w:val="16"/>
              </w:rPr>
            </w:pPr>
            <w:r w:rsidRPr="00DC19E6">
              <w:rPr>
                <w:rFonts w:asciiTheme="minorHAnsi" w:eastAsia="SimHei" w:hAnsiTheme="minorHAnsi" w:cs="Times New Roman"/>
                <w:sz w:val="16"/>
                <w:szCs w:val="16"/>
                <w:lang w:eastAsia="ja-JP"/>
              </w:rPr>
              <w:t>./.</w:t>
            </w:r>
          </w:p>
        </w:tc>
        <w:tc>
          <w:tcPr>
            <w:tcW w:w="1134" w:type="dxa"/>
          </w:tcPr>
          <w:p w14:paraId="22699100" w14:textId="77777777" w:rsidR="000861DC" w:rsidRPr="00DC19E6" w:rsidRDefault="00DE223B" w:rsidP="008A6580">
            <w:pPr>
              <w:rPr>
                <w:rFonts w:asciiTheme="minorHAnsi" w:hAnsiTheme="minorHAnsi"/>
                <w:sz w:val="16"/>
                <w:szCs w:val="16"/>
              </w:rPr>
            </w:pPr>
            <w:r w:rsidRPr="00DC19E6">
              <w:rPr>
                <w:rFonts w:asciiTheme="minorHAnsi" w:hAnsiTheme="minorHAnsi"/>
                <w:sz w:val="16"/>
                <w:szCs w:val="16"/>
              </w:rPr>
              <w:t>1</w:t>
            </w:r>
          </w:p>
        </w:tc>
        <w:tc>
          <w:tcPr>
            <w:tcW w:w="736" w:type="dxa"/>
          </w:tcPr>
          <w:p w14:paraId="46EC820B" w14:textId="77777777" w:rsidR="000861DC" w:rsidRPr="00DC19E6" w:rsidRDefault="00DE223B" w:rsidP="008A6580">
            <w:pPr>
              <w:rPr>
                <w:rFonts w:asciiTheme="minorHAnsi" w:hAnsiTheme="minorHAnsi"/>
                <w:sz w:val="16"/>
                <w:szCs w:val="16"/>
              </w:rPr>
            </w:pPr>
            <w:r w:rsidRPr="00DC19E6">
              <w:rPr>
                <w:rFonts w:asciiTheme="minorHAnsi" w:hAnsiTheme="minorHAnsi"/>
                <w:sz w:val="16"/>
                <w:szCs w:val="16"/>
              </w:rPr>
              <w:t>R</w:t>
            </w:r>
          </w:p>
        </w:tc>
        <w:tc>
          <w:tcPr>
            <w:tcW w:w="3330" w:type="dxa"/>
          </w:tcPr>
          <w:p w14:paraId="7A45C00D" w14:textId="77777777" w:rsidR="00DE223B" w:rsidRPr="00DC19E6" w:rsidRDefault="00DE223B" w:rsidP="008A6580">
            <w:pPr>
              <w:spacing w:before="0" w:after="0" w:line="240" w:lineRule="auto"/>
              <w:rPr>
                <w:rFonts w:asciiTheme="minorHAnsi" w:eastAsia="SimHei" w:hAnsiTheme="minorHAnsi" w:cs="Times New Roman"/>
                <w:sz w:val="16"/>
                <w:szCs w:val="16"/>
                <w:lang w:eastAsia="ja-JP"/>
              </w:rPr>
            </w:pPr>
            <w:r w:rsidRPr="00DC19E6">
              <w:rPr>
                <w:rFonts w:asciiTheme="minorHAnsi" w:eastAsia="SimHei" w:hAnsiTheme="minorHAnsi" w:cs="Times New Roman"/>
                <w:color w:val="141313"/>
                <w:sz w:val="16"/>
                <w:szCs w:val="16"/>
                <w:lang w:eastAsia="ja-JP"/>
              </w:rPr>
              <w:t>OpenInterfaceModelAttribute</w:t>
            </w:r>
          </w:p>
          <w:p w14:paraId="60E5ADAE" w14:textId="77777777" w:rsidR="00DE223B" w:rsidRPr="00DC19E6"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DC19E6">
              <w:rPr>
                <w:rFonts w:asciiTheme="minorHAnsi" w:eastAsia="SimHei" w:hAnsiTheme="minorHAnsi" w:cs="Times New Roman"/>
                <w:sz w:val="16"/>
                <w:szCs w:val="16"/>
              </w:rPr>
              <w:t>AVC: NO</w:t>
            </w:r>
          </w:p>
          <w:p w14:paraId="6644C8E5" w14:textId="77777777" w:rsidR="00DE223B" w:rsidRPr="00DC19E6"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DC19E6">
              <w:rPr>
                <w:rFonts w:asciiTheme="minorHAnsi" w:eastAsia="SimHei" w:hAnsiTheme="minorHAnsi" w:cs="Times New Roman"/>
                <w:sz w:val="16"/>
                <w:szCs w:val="16"/>
              </w:rPr>
              <w:t>bitLength</w:t>
            </w:r>
            <w:proofErr w:type="spellEnd"/>
            <w:r w:rsidRPr="00DC19E6">
              <w:rPr>
                <w:rFonts w:asciiTheme="minorHAnsi" w:eastAsia="SimHei" w:hAnsiTheme="minorHAnsi" w:cs="Times New Roman"/>
                <w:sz w:val="16"/>
                <w:szCs w:val="16"/>
              </w:rPr>
              <w:t>: LENGTH_8_BIT</w:t>
            </w:r>
          </w:p>
          <w:p w14:paraId="77DBED7A" w14:textId="77777777" w:rsidR="00DE223B" w:rsidRPr="00DC19E6" w:rsidRDefault="00DE223B" w:rsidP="008A6580">
            <w:pPr>
              <w:spacing w:before="0" w:after="0" w:line="240" w:lineRule="auto"/>
              <w:rPr>
                <w:rFonts w:asciiTheme="minorHAnsi" w:eastAsia="SimHei" w:hAnsiTheme="minorHAnsi" w:cs="Times New Roman"/>
                <w:sz w:val="16"/>
                <w:szCs w:val="16"/>
                <w:lang w:eastAsia="ja-JP"/>
              </w:rPr>
            </w:pPr>
            <w:r w:rsidRPr="00DC19E6">
              <w:rPr>
                <w:rFonts w:asciiTheme="minorHAnsi" w:eastAsia="SimHei" w:hAnsiTheme="minorHAnsi" w:cs="Times New Roman"/>
                <w:color w:val="141313"/>
                <w:sz w:val="16"/>
                <w:szCs w:val="16"/>
                <w:lang w:eastAsia="ja-JP"/>
              </w:rPr>
              <w:t>OpenModelAttribute</w:t>
            </w:r>
          </w:p>
          <w:p w14:paraId="4B325DED" w14:textId="77777777" w:rsidR="00DE223B" w:rsidRPr="00DC19E6"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DC19E6">
              <w:rPr>
                <w:rFonts w:asciiTheme="minorHAnsi" w:eastAsia="SimHei" w:hAnsiTheme="minorHAnsi" w:cs="Times New Roman"/>
                <w:sz w:val="16"/>
                <w:szCs w:val="16"/>
              </w:rPr>
              <w:t>partOfObjectKey</w:t>
            </w:r>
            <w:proofErr w:type="spellEnd"/>
            <w:r w:rsidRPr="00DC19E6">
              <w:rPr>
                <w:rFonts w:asciiTheme="minorHAnsi" w:eastAsia="SimHei" w:hAnsiTheme="minorHAnsi" w:cs="Times New Roman"/>
                <w:sz w:val="16"/>
                <w:szCs w:val="16"/>
              </w:rPr>
              <w:t>: 1</w:t>
            </w:r>
          </w:p>
          <w:p w14:paraId="664A29A2" w14:textId="77777777" w:rsidR="00DE223B" w:rsidRPr="00DC19E6"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DC19E6">
              <w:rPr>
                <w:rFonts w:asciiTheme="minorHAnsi" w:eastAsia="SimHei" w:hAnsiTheme="minorHAnsi" w:cs="Times New Roman"/>
                <w:sz w:val="16"/>
                <w:szCs w:val="16"/>
              </w:rPr>
              <w:t>isInvariant</w:t>
            </w:r>
            <w:proofErr w:type="spellEnd"/>
            <w:r w:rsidRPr="00DC19E6">
              <w:rPr>
                <w:rFonts w:asciiTheme="minorHAnsi" w:eastAsia="SimHei" w:hAnsiTheme="minorHAnsi" w:cs="Times New Roman"/>
                <w:sz w:val="16"/>
                <w:szCs w:val="16"/>
              </w:rPr>
              <w:t>: true</w:t>
            </w:r>
          </w:p>
          <w:p w14:paraId="462C1234" w14:textId="77777777" w:rsidR="00DE223B" w:rsidRPr="00DC19E6"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DC19E6">
              <w:rPr>
                <w:rFonts w:asciiTheme="minorHAnsi" w:eastAsia="SimHei" w:hAnsiTheme="minorHAnsi" w:cs="Times New Roman"/>
                <w:sz w:val="16"/>
                <w:szCs w:val="16"/>
              </w:rPr>
              <w:t>valueRange</w:t>
            </w:r>
            <w:proofErr w:type="spellEnd"/>
            <w:r w:rsidRPr="00DC19E6">
              <w:rPr>
                <w:rFonts w:asciiTheme="minorHAnsi" w:eastAsia="SimHei" w:hAnsiTheme="minorHAnsi" w:cs="Times New Roman"/>
                <w:sz w:val="16"/>
                <w:szCs w:val="16"/>
              </w:rPr>
              <w:t>: no range constraint</w:t>
            </w:r>
          </w:p>
          <w:p w14:paraId="23C33361" w14:textId="77777777" w:rsidR="00DE223B" w:rsidRPr="00DC19E6"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DC19E6">
              <w:rPr>
                <w:rFonts w:asciiTheme="minorHAnsi" w:eastAsia="SimHei" w:hAnsiTheme="minorHAnsi" w:cs="Times New Roman"/>
                <w:sz w:val="16"/>
                <w:szCs w:val="16"/>
              </w:rPr>
              <w:t>unit: s</w:t>
            </w:r>
          </w:p>
          <w:p w14:paraId="1296C597" w14:textId="77777777" w:rsidR="00DE223B" w:rsidRPr="00DC19E6"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DC19E6">
              <w:rPr>
                <w:rFonts w:asciiTheme="minorHAnsi" w:eastAsia="SimHei" w:hAnsiTheme="minorHAnsi" w:cs="Times New Roman"/>
                <w:sz w:val="16"/>
                <w:szCs w:val="16"/>
              </w:rPr>
              <w:t>support: MANDATORY</w:t>
            </w:r>
          </w:p>
        </w:tc>
        <w:tc>
          <w:tcPr>
            <w:tcW w:w="4806" w:type="dxa"/>
          </w:tcPr>
          <w:p w14:paraId="3D26F1EB" w14:textId="77777777" w:rsidR="00DE223B" w:rsidRPr="00DC19E6" w:rsidRDefault="00DE223B" w:rsidP="008A6580">
            <w:pPr>
              <w:spacing w:before="0" w:after="0" w:line="240" w:lineRule="auto"/>
              <w:rPr>
                <w:rFonts w:asciiTheme="minorHAnsi" w:eastAsia="SimHei" w:hAnsiTheme="minorHAnsi" w:cs="Times New Roman"/>
                <w:sz w:val="16"/>
                <w:szCs w:val="16"/>
                <w:lang w:eastAsia="ja-JP"/>
              </w:rPr>
            </w:pPr>
            <w:r w:rsidRPr="00DC19E6">
              <w:rPr>
                <w:rFonts w:asciiTheme="minorHAnsi" w:eastAsia="SimHei" w:hAnsiTheme="minorHAnsi" w:cs="Times New Roman"/>
                <w:color w:val="141313"/>
                <w:sz w:val="16"/>
                <w:szCs w:val="16"/>
                <w:lang w:eastAsia="ja-JP"/>
              </w:rPr>
              <w:t>Sequence number of the performance value.</w:t>
            </w:r>
          </w:p>
          <w:p w14:paraId="1A1BA9D4" w14:textId="77777777" w:rsidR="000861DC" w:rsidRPr="00DC19E6" w:rsidRDefault="000861DC" w:rsidP="008A6580">
            <w:pPr>
              <w:spacing w:before="0" w:after="0" w:line="240" w:lineRule="auto"/>
              <w:rPr>
                <w:rFonts w:asciiTheme="minorHAnsi" w:hAnsiTheme="minorHAnsi"/>
                <w:color w:val="7030A0"/>
                <w:sz w:val="16"/>
                <w:szCs w:val="16"/>
              </w:rPr>
            </w:pPr>
          </w:p>
        </w:tc>
      </w:tr>
      <w:tr w:rsidR="000861DC" w14:paraId="4838A7A6" w14:textId="77777777" w:rsidTr="005E729E">
        <w:tc>
          <w:tcPr>
            <w:tcW w:w="2326" w:type="dxa"/>
          </w:tcPr>
          <w:p w14:paraId="163DC054" w14:textId="77777777" w:rsidR="000861DC" w:rsidRPr="00DC19E6" w:rsidRDefault="000861DC" w:rsidP="008A6580">
            <w:pPr>
              <w:rPr>
                <w:rFonts w:asciiTheme="minorHAnsi" w:hAnsiTheme="minorHAnsi"/>
                <w:sz w:val="16"/>
                <w:szCs w:val="16"/>
              </w:rPr>
            </w:pPr>
            <w:r w:rsidRPr="00DC19E6">
              <w:rPr>
                <w:rFonts w:asciiTheme="minorHAnsi" w:hAnsiTheme="minorHAnsi"/>
                <w:sz w:val="16"/>
                <w:szCs w:val="16"/>
              </w:rPr>
              <w:t>_transmissionMode</w:t>
            </w:r>
          </w:p>
        </w:tc>
        <w:tc>
          <w:tcPr>
            <w:tcW w:w="2126" w:type="dxa"/>
          </w:tcPr>
          <w:p w14:paraId="5A081215" w14:textId="77777777" w:rsidR="00DE223B" w:rsidRPr="00DC19E6" w:rsidRDefault="00DE223B" w:rsidP="008A6580">
            <w:pPr>
              <w:spacing w:before="0" w:after="160" w:line="240" w:lineRule="auto"/>
              <w:rPr>
                <w:rFonts w:asciiTheme="minorHAnsi" w:eastAsia="SimHei" w:hAnsiTheme="minorHAnsi" w:cs="Times New Roman"/>
                <w:color w:val="141313"/>
                <w:sz w:val="16"/>
                <w:szCs w:val="16"/>
                <w:lang w:eastAsia="ja-JP"/>
              </w:rPr>
            </w:pPr>
            <w:r w:rsidRPr="00DC19E6">
              <w:rPr>
                <w:rFonts w:asciiTheme="minorHAnsi" w:eastAsia="SimHei" w:hAnsiTheme="minorHAnsi" w:cs="Times New Roman"/>
                <w:color w:val="141313"/>
                <w:sz w:val="16"/>
                <w:szCs w:val="16"/>
                <w:lang w:eastAsia="ja-JP"/>
              </w:rPr>
              <w:t>TransmissionMode</w:t>
            </w:r>
          </w:p>
          <w:p w14:paraId="02AA98FB" w14:textId="77777777" w:rsidR="000861DC" w:rsidRPr="00DC19E6" w:rsidRDefault="00DE223B" w:rsidP="008A6580">
            <w:pPr>
              <w:rPr>
                <w:rFonts w:asciiTheme="minorHAnsi" w:hAnsiTheme="minorHAnsi"/>
                <w:sz w:val="16"/>
                <w:szCs w:val="16"/>
              </w:rPr>
            </w:pPr>
            <w:r w:rsidRPr="00DC19E6">
              <w:rPr>
                <w:rFonts w:asciiTheme="minorHAnsi" w:eastAsia="SimHei" w:hAnsiTheme="minorHAnsi" w:cs="Times New Roman"/>
                <w:sz w:val="16"/>
                <w:szCs w:val="16"/>
                <w:lang w:eastAsia="ja-JP"/>
              </w:rPr>
              <w:t>./.</w:t>
            </w:r>
          </w:p>
        </w:tc>
        <w:tc>
          <w:tcPr>
            <w:tcW w:w="1134" w:type="dxa"/>
          </w:tcPr>
          <w:p w14:paraId="65BB977E" w14:textId="77777777" w:rsidR="000861DC" w:rsidRPr="00DC19E6" w:rsidRDefault="00DE223B" w:rsidP="008A6580">
            <w:pPr>
              <w:rPr>
                <w:rFonts w:asciiTheme="minorHAnsi" w:hAnsiTheme="minorHAnsi"/>
                <w:sz w:val="16"/>
                <w:szCs w:val="16"/>
              </w:rPr>
            </w:pPr>
            <w:r w:rsidRPr="00DC19E6">
              <w:rPr>
                <w:rFonts w:asciiTheme="minorHAnsi" w:hAnsiTheme="minorHAnsi"/>
                <w:sz w:val="16"/>
                <w:szCs w:val="16"/>
              </w:rPr>
              <w:t>1</w:t>
            </w:r>
          </w:p>
        </w:tc>
        <w:tc>
          <w:tcPr>
            <w:tcW w:w="736" w:type="dxa"/>
          </w:tcPr>
          <w:p w14:paraId="68AFB376" w14:textId="77777777" w:rsidR="000861DC" w:rsidRPr="00DC19E6" w:rsidRDefault="00DE223B" w:rsidP="008A6580">
            <w:pPr>
              <w:rPr>
                <w:rFonts w:asciiTheme="minorHAnsi" w:hAnsiTheme="minorHAnsi"/>
                <w:sz w:val="16"/>
                <w:szCs w:val="16"/>
              </w:rPr>
            </w:pPr>
            <w:r w:rsidRPr="00DC19E6">
              <w:rPr>
                <w:rFonts w:asciiTheme="minorHAnsi" w:hAnsiTheme="minorHAnsi"/>
                <w:sz w:val="16"/>
                <w:szCs w:val="16"/>
              </w:rPr>
              <w:t>R</w:t>
            </w:r>
          </w:p>
        </w:tc>
        <w:tc>
          <w:tcPr>
            <w:tcW w:w="3330" w:type="dxa"/>
          </w:tcPr>
          <w:p w14:paraId="37849BEC" w14:textId="77777777" w:rsidR="00DE223B" w:rsidRPr="00DC19E6" w:rsidRDefault="00DE223B" w:rsidP="008A6580">
            <w:pPr>
              <w:spacing w:before="0" w:after="0" w:line="240" w:lineRule="auto"/>
              <w:rPr>
                <w:rFonts w:asciiTheme="minorHAnsi" w:eastAsia="SimHei" w:hAnsiTheme="minorHAnsi" w:cs="Times New Roman"/>
                <w:sz w:val="16"/>
                <w:szCs w:val="16"/>
                <w:lang w:eastAsia="ja-JP"/>
              </w:rPr>
            </w:pPr>
            <w:r w:rsidRPr="00DC19E6">
              <w:rPr>
                <w:rFonts w:asciiTheme="minorHAnsi" w:eastAsia="SimHei" w:hAnsiTheme="minorHAnsi" w:cs="Times New Roman"/>
                <w:color w:val="141313"/>
                <w:sz w:val="16"/>
                <w:szCs w:val="16"/>
                <w:lang w:eastAsia="ja-JP"/>
              </w:rPr>
              <w:t>OpenInterfaceModelAttribute</w:t>
            </w:r>
          </w:p>
          <w:p w14:paraId="755E6F58" w14:textId="77777777" w:rsidR="00DE223B" w:rsidRPr="00DC19E6"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DC19E6">
              <w:rPr>
                <w:rFonts w:asciiTheme="minorHAnsi" w:eastAsia="SimHei" w:hAnsiTheme="minorHAnsi" w:cs="Times New Roman"/>
                <w:sz w:val="16"/>
                <w:szCs w:val="16"/>
              </w:rPr>
              <w:t>AVC: NO</w:t>
            </w:r>
          </w:p>
          <w:p w14:paraId="42E26F2A" w14:textId="77777777" w:rsidR="00DE223B" w:rsidRPr="00DC19E6"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DC19E6">
              <w:rPr>
                <w:rFonts w:asciiTheme="minorHAnsi" w:eastAsia="SimHei" w:hAnsiTheme="minorHAnsi" w:cs="Times New Roman"/>
                <w:sz w:val="16"/>
                <w:szCs w:val="16"/>
              </w:rPr>
              <w:t>bitLength</w:t>
            </w:r>
            <w:proofErr w:type="spellEnd"/>
            <w:r w:rsidRPr="00DC19E6">
              <w:rPr>
                <w:rFonts w:asciiTheme="minorHAnsi" w:eastAsia="SimHei" w:hAnsiTheme="minorHAnsi" w:cs="Times New Roman"/>
                <w:sz w:val="16"/>
                <w:szCs w:val="16"/>
              </w:rPr>
              <w:t>: NA</w:t>
            </w:r>
          </w:p>
          <w:p w14:paraId="03CF8331" w14:textId="77777777" w:rsidR="00DE223B" w:rsidRPr="00DC19E6" w:rsidRDefault="00DE223B" w:rsidP="008A6580">
            <w:pPr>
              <w:spacing w:before="0" w:after="0" w:line="240" w:lineRule="auto"/>
              <w:rPr>
                <w:rFonts w:asciiTheme="minorHAnsi" w:eastAsia="SimHei" w:hAnsiTheme="minorHAnsi" w:cs="Times New Roman"/>
                <w:sz w:val="16"/>
                <w:szCs w:val="16"/>
                <w:lang w:eastAsia="ja-JP"/>
              </w:rPr>
            </w:pPr>
            <w:r w:rsidRPr="00DC19E6">
              <w:rPr>
                <w:rFonts w:asciiTheme="minorHAnsi" w:eastAsia="SimHei" w:hAnsiTheme="minorHAnsi" w:cs="Times New Roman"/>
                <w:color w:val="141313"/>
                <w:sz w:val="16"/>
                <w:szCs w:val="16"/>
                <w:lang w:eastAsia="ja-JP"/>
              </w:rPr>
              <w:t>OpenModelAttribute</w:t>
            </w:r>
          </w:p>
          <w:p w14:paraId="4AE8959D" w14:textId="77777777" w:rsidR="00DE223B" w:rsidRPr="00DC19E6"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DC19E6">
              <w:rPr>
                <w:rFonts w:asciiTheme="minorHAnsi" w:eastAsia="SimHei" w:hAnsiTheme="minorHAnsi" w:cs="Times New Roman"/>
                <w:sz w:val="16"/>
                <w:szCs w:val="16"/>
              </w:rPr>
              <w:t>partOfObjectKey</w:t>
            </w:r>
            <w:proofErr w:type="spellEnd"/>
            <w:r w:rsidRPr="00DC19E6">
              <w:rPr>
                <w:rFonts w:asciiTheme="minorHAnsi" w:eastAsia="SimHei" w:hAnsiTheme="minorHAnsi" w:cs="Times New Roman"/>
                <w:sz w:val="16"/>
                <w:szCs w:val="16"/>
              </w:rPr>
              <w:t>: 0</w:t>
            </w:r>
          </w:p>
          <w:p w14:paraId="57C08552" w14:textId="77777777" w:rsidR="00DE223B" w:rsidRPr="00DC19E6"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DC19E6">
              <w:rPr>
                <w:rFonts w:asciiTheme="minorHAnsi" w:eastAsia="SimHei" w:hAnsiTheme="minorHAnsi" w:cs="Times New Roman"/>
                <w:sz w:val="16"/>
                <w:szCs w:val="16"/>
              </w:rPr>
              <w:t>isInvariant</w:t>
            </w:r>
            <w:proofErr w:type="spellEnd"/>
            <w:r w:rsidRPr="00DC19E6">
              <w:rPr>
                <w:rFonts w:asciiTheme="minorHAnsi" w:eastAsia="SimHei" w:hAnsiTheme="minorHAnsi" w:cs="Times New Roman"/>
                <w:sz w:val="16"/>
                <w:szCs w:val="16"/>
              </w:rPr>
              <w:t>: true</w:t>
            </w:r>
          </w:p>
          <w:p w14:paraId="0FC77A1A" w14:textId="77777777" w:rsidR="00DE223B" w:rsidRPr="00DC19E6"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DC19E6">
              <w:rPr>
                <w:rFonts w:asciiTheme="minorHAnsi" w:eastAsia="SimHei" w:hAnsiTheme="minorHAnsi" w:cs="Times New Roman"/>
                <w:sz w:val="16"/>
                <w:szCs w:val="16"/>
              </w:rPr>
              <w:t>valueRange</w:t>
            </w:r>
            <w:proofErr w:type="spellEnd"/>
            <w:r w:rsidRPr="00DC19E6">
              <w:rPr>
                <w:rFonts w:asciiTheme="minorHAnsi" w:eastAsia="SimHei" w:hAnsiTheme="minorHAnsi" w:cs="Times New Roman"/>
                <w:sz w:val="16"/>
                <w:szCs w:val="16"/>
              </w:rPr>
              <w:t>: no range constraint</w:t>
            </w:r>
          </w:p>
          <w:p w14:paraId="72A3ECB7" w14:textId="77777777" w:rsidR="00DE223B" w:rsidRPr="00DC19E6"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DC19E6">
              <w:rPr>
                <w:rFonts w:asciiTheme="minorHAnsi" w:eastAsia="SimHei" w:hAnsiTheme="minorHAnsi" w:cs="Times New Roman"/>
                <w:sz w:val="16"/>
                <w:szCs w:val="16"/>
              </w:rPr>
              <w:t>unit: no unit defined</w:t>
            </w:r>
          </w:p>
          <w:p w14:paraId="15BD2E4E" w14:textId="77777777" w:rsidR="00DE223B" w:rsidRPr="00DC19E6"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DC19E6">
              <w:rPr>
                <w:rFonts w:asciiTheme="minorHAnsi" w:eastAsia="SimHei" w:hAnsiTheme="minorHAnsi" w:cs="Times New Roman"/>
                <w:sz w:val="16"/>
                <w:szCs w:val="16"/>
              </w:rPr>
              <w:t>support: MANDATORY</w:t>
            </w:r>
          </w:p>
          <w:p w14:paraId="15A629B3" w14:textId="77777777" w:rsidR="00DE223B" w:rsidRPr="00DC19E6" w:rsidRDefault="00DE223B" w:rsidP="008A6580">
            <w:pPr>
              <w:spacing w:before="0" w:after="0" w:line="240" w:lineRule="auto"/>
              <w:rPr>
                <w:rFonts w:asciiTheme="minorHAnsi" w:eastAsia="SimHei" w:hAnsiTheme="minorHAnsi" w:cs="Times New Roman"/>
                <w:sz w:val="16"/>
                <w:szCs w:val="16"/>
                <w:lang w:eastAsia="ja-JP"/>
              </w:rPr>
            </w:pPr>
            <w:r w:rsidRPr="00DC19E6">
              <w:rPr>
                <w:rFonts w:asciiTheme="minorHAnsi" w:eastAsia="SimHei" w:hAnsiTheme="minorHAnsi" w:cs="Times New Roman"/>
                <w:color w:val="141313"/>
                <w:sz w:val="16"/>
                <w:szCs w:val="16"/>
                <w:lang w:eastAsia="ja-JP"/>
              </w:rPr>
              <w:t>PassedByReference</w:t>
            </w:r>
          </w:p>
        </w:tc>
        <w:tc>
          <w:tcPr>
            <w:tcW w:w="4806" w:type="dxa"/>
          </w:tcPr>
          <w:p w14:paraId="229A76D2" w14:textId="77777777" w:rsidR="00DE223B" w:rsidRPr="00DC19E6" w:rsidRDefault="00DE223B" w:rsidP="008A6580">
            <w:pPr>
              <w:spacing w:before="0" w:after="0" w:line="240" w:lineRule="auto"/>
              <w:rPr>
                <w:rFonts w:asciiTheme="minorHAnsi" w:eastAsia="SimHei" w:hAnsiTheme="minorHAnsi" w:cs="Times New Roman"/>
                <w:sz w:val="16"/>
                <w:szCs w:val="16"/>
                <w:lang w:eastAsia="ja-JP"/>
              </w:rPr>
            </w:pPr>
            <w:r w:rsidRPr="00DC19E6">
              <w:rPr>
                <w:rFonts w:asciiTheme="minorHAnsi" w:eastAsia="SimHei" w:hAnsiTheme="minorHAnsi" w:cs="Times New Roman"/>
                <w:color w:val="141313"/>
                <w:sz w:val="16"/>
                <w:szCs w:val="16"/>
                <w:lang w:eastAsia="ja-JP"/>
              </w:rPr>
              <w:t>Operated transmission mode.</w:t>
            </w:r>
          </w:p>
          <w:p w14:paraId="1ACD1202" w14:textId="77777777" w:rsidR="000861DC" w:rsidRPr="00DC19E6" w:rsidRDefault="000861DC" w:rsidP="008A6580">
            <w:pPr>
              <w:spacing w:before="0" w:after="0" w:line="240" w:lineRule="auto"/>
              <w:rPr>
                <w:rFonts w:asciiTheme="minorHAnsi" w:hAnsiTheme="minorHAnsi"/>
                <w:color w:val="7030A0"/>
                <w:sz w:val="16"/>
                <w:szCs w:val="16"/>
              </w:rPr>
            </w:pPr>
          </w:p>
        </w:tc>
      </w:tr>
      <w:tr w:rsidR="000861DC" w14:paraId="00E8A767" w14:textId="77777777" w:rsidTr="005E729E">
        <w:tc>
          <w:tcPr>
            <w:tcW w:w="2326" w:type="dxa"/>
          </w:tcPr>
          <w:p w14:paraId="40846BBD" w14:textId="77777777" w:rsidR="000861DC" w:rsidRPr="00DC19E6" w:rsidRDefault="000861DC" w:rsidP="008A6580">
            <w:pPr>
              <w:rPr>
                <w:rFonts w:asciiTheme="minorHAnsi" w:hAnsiTheme="minorHAnsi"/>
                <w:sz w:val="16"/>
                <w:szCs w:val="16"/>
              </w:rPr>
            </w:pPr>
            <w:r w:rsidRPr="00DC19E6">
              <w:rPr>
                <w:rFonts w:asciiTheme="minorHAnsi" w:hAnsiTheme="minorHAnsi"/>
                <w:sz w:val="16"/>
                <w:szCs w:val="16"/>
              </w:rPr>
              <w:t>time</w:t>
            </w:r>
          </w:p>
        </w:tc>
        <w:tc>
          <w:tcPr>
            <w:tcW w:w="2126" w:type="dxa"/>
          </w:tcPr>
          <w:p w14:paraId="332602BC" w14:textId="77777777" w:rsidR="00DE223B" w:rsidRPr="00DC19E6" w:rsidRDefault="00DE223B" w:rsidP="008A6580">
            <w:pPr>
              <w:spacing w:before="0" w:after="160" w:line="240" w:lineRule="auto"/>
              <w:rPr>
                <w:rFonts w:asciiTheme="minorHAnsi" w:eastAsia="SimHei" w:hAnsiTheme="minorHAnsi" w:cs="Times New Roman"/>
                <w:color w:val="141313"/>
                <w:sz w:val="16"/>
                <w:szCs w:val="16"/>
                <w:lang w:eastAsia="ja-JP"/>
              </w:rPr>
            </w:pPr>
            <w:r w:rsidRPr="00DC19E6">
              <w:rPr>
                <w:rFonts w:asciiTheme="minorHAnsi" w:eastAsia="SimHei" w:hAnsiTheme="minorHAnsi" w:cs="Times New Roman"/>
                <w:color w:val="141313"/>
                <w:sz w:val="16"/>
                <w:szCs w:val="16"/>
                <w:lang w:eastAsia="ja-JP"/>
              </w:rPr>
              <w:t>Integer</w:t>
            </w:r>
          </w:p>
          <w:p w14:paraId="5443AE4D" w14:textId="77777777" w:rsidR="000861DC" w:rsidRPr="00DC19E6" w:rsidRDefault="00DE223B" w:rsidP="008A6580">
            <w:pPr>
              <w:rPr>
                <w:rFonts w:asciiTheme="minorHAnsi" w:hAnsiTheme="minorHAnsi"/>
                <w:sz w:val="16"/>
                <w:szCs w:val="16"/>
              </w:rPr>
            </w:pPr>
            <w:r w:rsidRPr="00DC19E6">
              <w:rPr>
                <w:rFonts w:asciiTheme="minorHAnsi" w:eastAsia="SimHei" w:hAnsiTheme="minorHAnsi" w:cs="Times New Roman"/>
                <w:color w:val="141313"/>
                <w:sz w:val="16"/>
                <w:szCs w:val="16"/>
                <w:lang w:eastAsia="ja-JP"/>
              </w:rPr>
              <w:t>-1</w:t>
            </w:r>
          </w:p>
        </w:tc>
        <w:tc>
          <w:tcPr>
            <w:tcW w:w="1134" w:type="dxa"/>
          </w:tcPr>
          <w:p w14:paraId="4382AF2B" w14:textId="77777777" w:rsidR="000861DC" w:rsidRPr="00DC19E6" w:rsidRDefault="00DE223B" w:rsidP="008A6580">
            <w:pPr>
              <w:rPr>
                <w:rFonts w:asciiTheme="minorHAnsi" w:hAnsiTheme="minorHAnsi"/>
                <w:sz w:val="16"/>
                <w:szCs w:val="16"/>
              </w:rPr>
            </w:pPr>
            <w:r w:rsidRPr="00DC19E6">
              <w:rPr>
                <w:rFonts w:asciiTheme="minorHAnsi" w:hAnsiTheme="minorHAnsi"/>
                <w:sz w:val="16"/>
                <w:szCs w:val="16"/>
              </w:rPr>
              <w:t>1</w:t>
            </w:r>
          </w:p>
        </w:tc>
        <w:tc>
          <w:tcPr>
            <w:tcW w:w="736" w:type="dxa"/>
          </w:tcPr>
          <w:p w14:paraId="0786CD61" w14:textId="77777777" w:rsidR="000861DC" w:rsidRPr="00DC19E6" w:rsidRDefault="00DE223B" w:rsidP="008A6580">
            <w:pPr>
              <w:rPr>
                <w:rFonts w:asciiTheme="minorHAnsi" w:hAnsiTheme="minorHAnsi"/>
                <w:sz w:val="16"/>
                <w:szCs w:val="16"/>
              </w:rPr>
            </w:pPr>
            <w:r w:rsidRPr="00DC19E6">
              <w:rPr>
                <w:rFonts w:asciiTheme="minorHAnsi" w:hAnsiTheme="minorHAnsi"/>
                <w:sz w:val="16"/>
                <w:szCs w:val="16"/>
              </w:rPr>
              <w:t>R</w:t>
            </w:r>
          </w:p>
        </w:tc>
        <w:tc>
          <w:tcPr>
            <w:tcW w:w="3330" w:type="dxa"/>
          </w:tcPr>
          <w:p w14:paraId="5981C406" w14:textId="77777777" w:rsidR="00DE223B" w:rsidRPr="00DC19E6" w:rsidRDefault="00DE223B" w:rsidP="008A6580">
            <w:pPr>
              <w:spacing w:before="0" w:after="0" w:line="240" w:lineRule="auto"/>
              <w:rPr>
                <w:rFonts w:asciiTheme="minorHAnsi" w:eastAsia="SimHei" w:hAnsiTheme="minorHAnsi" w:cs="Times New Roman"/>
                <w:sz w:val="16"/>
                <w:szCs w:val="16"/>
                <w:lang w:eastAsia="ja-JP"/>
              </w:rPr>
            </w:pPr>
            <w:r w:rsidRPr="00DC19E6">
              <w:rPr>
                <w:rFonts w:asciiTheme="minorHAnsi" w:eastAsia="SimHei" w:hAnsiTheme="minorHAnsi" w:cs="Times New Roman"/>
                <w:color w:val="141313"/>
                <w:sz w:val="16"/>
                <w:szCs w:val="16"/>
                <w:lang w:eastAsia="ja-JP"/>
              </w:rPr>
              <w:t>OpenInterfaceModelAttribute</w:t>
            </w:r>
          </w:p>
          <w:p w14:paraId="624A0673" w14:textId="77777777" w:rsidR="00DE223B" w:rsidRPr="00DC19E6"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DC19E6">
              <w:rPr>
                <w:rFonts w:asciiTheme="minorHAnsi" w:eastAsia="SimHei" w:hAnsiTheme="minorHAnsi" w:cs="Times New Roman"/>
                <w:sz w:val="16"/>
                <w:szCs w:val="16"/>
              </w:rPr>
              <w:t>AVC: NO</w:t>
            </w:r>
          </w:p>
          <w:p w14:paraId="4CE655AC" w14:textId="77777777" w:rsidR="00DE223B" w:rsidRPr="00DC19E6"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DC19E6">
              <w:rPr>
                <w:rFonts w:asciiTheme="minorHAnsi" w:eastAsia="SimHei" w:hAnsiTheme="minorHAnsi" w:cs="Times New Roman"/>
                <w:sz w:val="16"/>
                <w:szCs w:val="16"/>
              </w:rPr>
              <w:t>bitLength</w:t>
            </w:r>
            <w:proofErr w:type="spellEnd"/>
            <w:r w:rsidRPr="00DC19E6">
              <w:rPr>
                <w:rFonts w:asciiTheme="minorHAnsi" w:eastAsia="SimHei" w:hAnsiTheme="minorHAnsi" w:cs="Times New Roman"/>
                <w:sz w:val="16"/>
                <w:szCs w:val="16"/>
              </w:rPr>
              <w:t>: LENGTH_32_BIT</w:t>
            </w:r>
          </w:p>
          <w:p w14:paraId="3B7196E7" w14:textId="77777777" w:rsidR="00DE223B" w:rsidRPr="00DC19E6" w:rsidRDefault="00DE223B" w:rsidP="008A6580">
            <w:pPr>
              <w:spacing w:before="0" w:after="0" w:line="240" w:lineRule="auto"/>
              <w:rPr>
                <w:rFonts w:asciiTheme="minorHAnsi" w:eastAsia="SimHei" w:hAnsiTheme="minorHAnsi" w:cs="Times New Roman"/>
                <w:sz w:val="16"/>
                <w:szCs w:val="16"/>
                <w:lang w:eastAsia="ja-JP"/>
              </w:rPr>
            </w:pPr>
            <w:r w:rsidRPr="00DC19E6">
              <w:rPr>
                <w:rFonts w:asciiTheme="minorHAnsi" w:eastAsia="SimHei" w:hAnsiTheme="minorHAnsi" w:cs="Times New Roman"/>
                <w:color w:val="141313"/>
                <w:sz w:val="16"/>
                <w:szCs w:val="16"/>
                <w:lang w:eastAsia="ja-JP"/>
              </w:rPr>
              <w:t>OpenModelAttribute</w:t>
            </w:r>
          </w:p>
          <w:p w14:paraId="0FB6F995" w14:textId="77777777" w:rsidR="00DE223B" w:rsidRPr="00DC19E6"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DC19E6">
              <w:rPr>
                <w:rFonts w:asciiTheme="minorHAnsi" w:eastAsia="SimHei" w:hAnsiTheme="minorHAnsi" w:cs="Times New Roman"/>
                <w:sz w:val="16"/>
                <w:szCs w:val="16"/>
              </w:rPr>
              <w:t>partOfObjectKey</w:t>
            </w:r>
            <w:proofErr w:type="spellEnd"/>
            <w:r w:rsidRPr="00DC19E6">
              <w:rPr>
                <w:rFonts w:asciiTheme="minorHAnsi" w:eastAsia="SimHei" w:hAnsiTheme="minorHAnsi" w:cs="Times New Roman"/>
                <w:sz w:val="16"/>
                <w:szCs w:val="16"/>
              </w:rPr>
              <w:t>: 0</w:t>
            </w:r>
          </w:p>
          <w:p w14:paraId="79917E8D" w14:textId="77777777" w:rsidR="00DE223B" w:rsidRPr="00DC19E6"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DC19E6">
              <w:rPr>
                <w:rFonts w:asciiTheme="minorHAnsi" w:eastAsia="SimHei" w:hAnsiTheme="minorHAnsi" w:cs="Times New Roman"/>
                <w:sz w:val="16"/>
                <w:szCs w:val="16"/>
              </w:rPr>
              <w:t>isInvariant</w:t>
            </w:r>
            <w:proofErr w:type="spellEnd"/>
            <w:r w:rsidRPr="00DC19E6">
              <w:rPr>
                <w:rFonts w:asciiTheme="minorHAnsi" w:eastAsia="SimHei" w:hAnsiTheme="minorHAnsi" w:cs="Times New Roman"/>
                <w:sz w:val="16"/>
                <w:szCs w:val="16"/>
              </w:rPr>
              <w:t>: true</w:t>
            </w:r>
          </w:p>
          <w:p w14:paraId="5DB0D49E" w14:textId="77777777" w:rsidR="00DE223B" w:rsidRPr="00DC19E6"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DC19E6">
              <w:rPr>
                <w:rFonts w:asciiTheme="minorHAnsi" w:eastAsia="SimHei" w:hAnsiTheme="minorHAnsi" w:cs="Times New Roman"/>
                <w:sz w:val="16"/>
                <w:szCs w:val="16"/>
              </w:rPr>
              <w:t>valueRange</w:t>
            </w:r>
            <w:proofErr w:type="spellEnd"/>
            <w:r w:rsidRPr="00DC19E6">
              <w:rPr>
                <w:rFonts w:asciiTheme="minorHAnsi" w:eastAsia="SimHei" w:hAnsiTheme="minorHAnsi" w:cs="Times New Roman"/>
                <w:sz w:val="16"/>
                <w:szCs w:val="16"/>
              </w:rPr>
              <w:t>: no range constraint</w:t>
            </w:r>
          </w:p>
          <w:p w14:paraId="63D992BA" w14:textId="77777777" w:rsidR="00DE223B" w:rsidRPr="00DC19E6"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DC19E6">
              <w:rPr>
                <w:rFonts w:asciiTheme="minorHAnsi" w:eastAsia="SimHei" w:hAnsiTheme="minorHAnsi" w:cs="Times New Roman"/>
                <w:sz w:val="16"/>
                <w:szCs w:val="16"/>
              </w:rPr>
              <w:t>unit: s</w:t>
            </w:r>
          </w:p>
          <w:p w14:paraId="2CDEE7E7" w14:textId="77777777" w:rsidR="00DE223B" w:rsidRPr="00DC19E6"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DC19E6">
              <w:rPr>
                <w:rFonts w:asciiTheme="minorHAnsi" w:eastAsia="SimHei" w:hAnsiTheme="minorHAnsi" w:cs="Times New Roman"/>
                <w:sz w:val="16"/>
                <w:szCs w:val="16"/>
              </w:rPr>
              <w:t>support: MANDATORY</w:t>
            </w:r>
          </w:p>
        </w:tc>
        <w:tc>
          <w:tcPr>
            <w:tcW w:w="4806" w:type="dxa"/>
          </w:tcPr>
          <w:p w14:paraId="7E7345D5" w14:textId="77777777" w:rsidR="00DE223B" w:rsidRPr="00DC19E6" w:rsidRDefault="00DE223B" w:rsidP="008A6580">
            <w:pPr>
              <w:spacing w:before="0" w:after="0" w:line="240" w:lineRule="auto"/>
              <w:rPr>
                <w:rFonts w:asciiTheme="minorHAnsi" w:eastAsia="SimHei" w:hAnsiTheme="minorHAnsi" w:cs="Times New Roman"/>
                <w:sz w:val="16"/>
                <w:szCs w:val="16"/>
                <w:lang w:eastAsia="ja-JP"/>
              </w:rPr>
            </w:pPr>
            <w:r w:rsidRPr="00DC19E6">
              <w:rPr>
                <w:rFonts w:asciiTheme="minorHAnsi" w:eastAsia="SimHei" w:hAnsiTheme="minorHAnsi" w:cs="Times New Roman"/>
                <w:color w:val="141313"/>
                <w:sz w:val="16"/>
                <w:szCs w:val="16"/>
                <w:lang w:eastAsia="ja-JP"/>
              </w:rPr>
              <w:t>Sum of all seconds the transmitter operated the transmission mode.</w:t>
            </w:r>
          </w:p>
          <w:p w14:paraId="274AF012" w14:textId="77777777" w:rsidR="000861DC" w:rsidRPr="00DC19E6" w:rsidRDefault="000861DC" w:rsidP="008A6580">
            <w:pPr>
              <w:spacing w:before="0" w:after="0" w:line="240" w:lineRule="auto"/>
              <w:rPr>
                <w:rFonts w:asciiTheme="minorHAnsi" w:hAnsiTheme="minorHAnsi"/>
                <w:color w:val="7030A0"/>
                <w:sz w:val="16"/>
                <w:szCs w:val="16"/>
              </w:rPr>
            </w:pPr>
          </w:p>
        </w:tc>
      </w:tr>
    </w:tbl>
    <w:p w14:paraId="786ACB1E" w14:textId="77777777" w:rsidR="000861DC" w:rsidRDefault="000861DC" w:rsidP="00325F35">
      <w:pPr>
        <w:pStyle w:val="berschrift2"/>
      </w:pPr>
      <w:bookmarkStart w:id="19" w:name="_Toc223529079"/>
      <w:r>
        <w:t>XltsThresholdCrossAlarmType</w:t>
      </w:r>
      <w:bookmarkEnd w:id="19"/>
    </w:p>
    <w:p w14:paraId="33FF40A7" w14:textId="77777777" w:rsidR="000861DC" w:rsidRDefault="000861DC" w:rsidP="008A6580">
      <w:pPr>
        <w:spacing w:before="0" w:after="0" w:line="240" w:lineRule="auto"/>
      </w:pPr>
      <w:r>
        <w:t>Applied Stereotypes:</w:t>
      </w:r>
    </w:p>
    <w:p w14:paraId="62600455" w14:textId="77777777" w:rsidR="00E82E8C" w:rsidRDefault="00E82E8C" w:rsidP="008A6580">
      <w:pPr>
        <w:spacing w:before="0" w:after="0" w:line="240" w:lineRule="auto"/>
        <w:rPr>
          <w:color w:val="FF0000"/>
        </w:rPr>
      </w:pPr>
    </w:p>
    <w:p w14:paraId="18931D87" w14:textId="77777777" w:rsidR="000861DC" w:rsidRPr="00EF73BD" w:rsidRDefault="000861DC" w:rsidP="008A6580">
      <w:pPr>
        <w:spacing w:before="0" w:after="0" w:line="240" w:lineRule="auto"/>
        <w:rPr>
          <w:color w:val="FF0000"/>
        </w:rPr>
      </w:pPr>
      <w:r>
        <w:rPr>
          <w:rFonts w:hint="eastAsia"/>
          <w:lang w:eastAsia="zh-CN"/>
        </w:rPr>
        <w:t>Attributes</w:t>
      </w:r>
      <w:r w:rsidRPr="00484CAE">
        <w:t xml:space="preserve"> </w:t>
      </w:r>
      <w:r>
        <w:rPr>
          <w:lang w:eastAsia="zh-CN"/>
        </w:rPr>
        <w:t>for XltsThresholdCrossAlarmType</w:t>
      </w:r>
    </w:p>
    <w:p w14:paraId="5EE0860E" w14:textId="77777777" w:rsidR="00EF73BD" w:rsidRPr="00FB2C35" w:rsidRDefault="00EF73BD" w:rsidP="008A6580">
      <w:pPr>
        <w:pStyle w:val="Beschriftung"/>
      </w:pPr>
      <w:r w:rsidRPr="00FB2C35">
        <w:t xml:space="preserve">Table </w:t>
      </w:r>
      <w:r w:rsidRPr="00FB2C35">
        <w:fldChar w:fldCharType="begin"/>
      </w:r>
      <w:r w:rsidRPr="00FB2C35">
        <w:instrText xml:space="preserve"> SEQ Table \* ARABIC </w:instrText>
      </w:r>
      <w:r w:rsidRPr="00FB2C35">
        <w:fldChar w:fldCharType="separate"/>
      </w:r>
      <w:r w:rsidRPr="00FB2C35">
        <w:rPr>
          <w:noProof/>
        </w:rPr>
        <w:t>1</w:t>
      </w:r>
      <w:r w:rsidRPr="00FB2C35">
        <w:fldChar w:fldCharType="end"/>
      </w:r>
      <w:r w:rsidRPr="00FB2C35">
        <w:t xml:space="preserve">: </w:t>
      </w:r>
      <w:r w:rsidRPr="00FB2C35">
        <w:rPr>
          <w:rFonts w:hint="eastAsia"/>
        </w:rPr>
        <w:t>Attributes</w:t>
      </w:r>
      <w:r w:rsidRPr="00FB2C35">
        <w:t xml:space="preserve"> for XltsThresholdCrossAlarmType</w:t>
      </w:r>
    </w:p>
    <w:tbl>
      <w:tblPr>
        <w:tblStyle w:val="Tabellenraster"/>
        <w:tblW w:w="0" w:type="auto"/>
        <w:tblLayout w:type="fixed"/>
        <w:tblLook w:val="04A0" w:firstRow="1" w:lastRow="0" w:firstColumn="1" w:lastColumn="0" w:noHBand="0" w:noVBand="1"/>
      </w:tblPr>
      <w:tblGrid>
        <w:gridCol w:w="2326"/>
        <w:gridCol w:w="2126"/>
        <w:gridCol w:w="1134"/>
        <w:gridCol w:w="736"/>
        <w:gridCol w:w="3402"/>
        <w:gridCol w:w="4806"/>
      </w:tblGrid>
      <w:tr w:rsidR="000861DC" w:rsidRPr="00D329F2" w14:paraId="589D1166" w14:textId="77777777" w:rsidTr="005E729E">
        <w:tc>
          <w:tcPr>
            <w:tcW w:w="2320" w:type="dxa"/>
          </w:tcPr>
          <w:p w14:paraId="6683A1E6" w14:textId="77777777" w:rsidR="000861DC" w:rsidRPr="00ED52CB" w:rsidRDefault="000861DC" w:rsidP="008A6580">
            <w:pPr>
              <w:spacing w:after="0"/>
              <w:rPr>
                <w:rFonts w:cs="Times New Roman"/>
                <w:b/>
                <w:sz w:val="16"/>
              </w:rPr>
            </w:pPr>
            <w:r w:rsidRPr="00ED52CB">
              <w:rPr>
                <w:rFonts w:cs="Times New Roman"/>
                <w:b/>
                <w:sz w:val="16"/>
              </w:rPr>
              <w:t>Attribute Name</w:t>
            </w:r>
          </w:p>
        </w:tc>
        <w:tc>
          <w:tcPr>
            <w:tcW w:w="2126" w:type="dxa"/>
          </w:tcPr>
          <w:p w14:paraId="62E6D416" w14:textId="77777777" w:rsidR="000861DC" w:rsidRPr="00ED52CB" w:rsidRDefault="000861DC" w:rsidP="008A6580">
            <w:pPr>
              <w:spacing w:after="0"/>
              <w:rPr>
                <w:rFonts w:cs="Times New Roman"/>
                <w:b/>
                <w:sz w:val="16"/>
              </w:rPr>
            </w:pPr>
            <w:r w:rsidRPr="00ED52CB">
              <w:rPr>
                <w:rFonts w:cs="Times New Roman"/>
                <w:b/>
                <w:sz w:val="16"/>
              </w:rPr>
              <w:t>Type</w:t>
            </w:r>
          </w:p>
        </w:tc>
        <w:tc>
          <w:tcPr>
            <w:tcW w:w="1134" w:type="dxa"/>
          </w:tcPr>
          <w:p w14:paraId="4C634089" w14:textId="77777777" w:rsidR="000861DC" w:rsidRPr="00ED52CB" w:rsidRDefault="000861DC" w:rsidP="008A6580">
            <w:pPr>
              <w:spacing w:after="0"/>
              <w:rPr>
                <w:rFonts w:cs="Times New Roman"/>
                <w:b/>
                <w:sz w:val="16"/>
              </w:rPr>
            </w:pPr>
            <w:r w:rsidRPr="00ED52CB">
              <w:rPr>
                <w:rFonts w:cs="Times New Roman"/>
                <w:b/>
                <w:sz w:val="16"/>
              </w:rPr>
              <w:t>Multiplicity</w:t>
            </w:r>
          </w:p>
        </w:tc>
        <w:tc>
          <w:tcPr>
            <w:tcW w:w="709" w:type="dxa"/>
          </w:tcPr>
          <w:p w14:paraId="16AF9ADE" w14:textId="77777777" w:rsidR="000861DC" w:rsidRPr="00ED52CB" w:rsidRDefault="000861DC" w:rsidP="008A6580">
            <w:pPr>
              <w:spacing w:after="0"/>
              <w:rPr>
                <w:rFonts w:cs="Times New Roman"/>
                <w:b/>
                <w:sz w:val="16"/>
              </w:rPr>
            </w:pPr>
            <w:r w:rsidRPr="00ED52CB">
              <w:rPr>
                <w:rFonts w:cs="Times New Roman"/>
                <w:b/>
                <w:sz w:val="16"/>
              </w:rPr>
              <w:t>Access</w:t>
            </w:r>
          </w:p>
        </w:tc>
        <w:tc>
          <w:tcPr>
            <w:tcW w:w="3402" w:type="dxa"/>
          </w:tcPr>
          <w:p w14:paraId="69D4FAFB" w14:textId="77777777" w:rsidR="000861DC" w:rsidRPr="00ED52CB" w:rsidRDefault="000861DC" w:rsidP="008A6580">
            <w:pPr>
              <w:spacing w:after="0"/>
              <w:rPr>
                <w:rFonts w:cs="Times New Roman"/>
                <w:b/>
                <w:sz w:val="16"/>
              </w:rPr>
            </w:pPr>
            <w:r w:rsidRPr="00ED52CB">
              <w:rPr>
                <w:rFonts w:cs="Times New Roman"/>
                <w:b/>
                <w:sz w:val="16"/>
              </w:rPr>
              <w:t>Stereotypes</w:t>
            </w:r>
          </w:p>
        </w:tc>
        <w:tc>
          <w:tcPr>
            <w:tcW w:w="4763" w:type="dxa"/>
          </w:tcPr>
          <w:p w14:paraId="2AAD6233" w14:textId="77777777" w:rsidR="000861DC" w:rsidRPr="00ED52CB" w:rsidRDefault="000861DC" w:rsidP="008A6580">
            <w:pPr>
              <w:spacing w:after="0"/>
              <w:rPr>
                <w:rFonts w:cs="Times New Roman"/>
                <w:b/>
                <w:sz w:val="16"/>
              </w:rPr>
            </w:pPr>
            <w:r w:rsidRPr="00ED52CB">
              <w:rPr>
                <w:rFonts w:cs="Times New Roman"/>
                <w:b/>
                <w:sz w:val="16"/>
              </w:rPr>
              <w:t>Description</w:t>
            </w:r>
          </w:p>
        </w:tc>
      </w:tr>
      <w:tr w:rsidR="000861DC" w14:paraId="25DAD91D" w14:textId="77777777" w:rsidTr="005E729E">
        <w:tc>
          <w:tcPr>
            <w:tcW w:w="2326" w:type="dxa"/>
          </w:tcPr>
          <w:p w14:paraId="1CB14BDA" w14:textId="77777777" w:rsidR="000861DC" w:rsidRPr="00DC19E6" w:rsidRDefault="000861DC" w:rsidP="008A6580">
            <w:pPr>
              <w:rPr>
                <w:rFonts w:asciiTheme="minorHAnsi" w:hAnsiTheme="minorHAnsi"/>
                <w:sz w:val="16"/>
                <w:szCs w:val="16"/>
              </w:rPr>
            </w:pPr>
            <w:r w:rsidRPr="00DC19E6">
              <w:rPr>
                <w:rFonts w:asciiTheme="minorHAnsi" w:hAnsiTheme="minorHAnsi"/>
                <w:sz w:val="16"/>
                <w:szCs w:val="16"/>
              </w:rPr>
              <w:t>levelThresholdSecondKind</w:t>
            </w:r>
          </w:p>
        </w:tc>
        <w:tc>
          <w:tcPr>
            <w:tcW w:w="2126" w:type="dxa"/>
          </w:tcPr>
          <w:p w14:paraId="58B79CD8" w14:textId="77777777" w:rsidR="00DE223B" w:rsidRPr="00DC19E6" w:rsidRDefault="00DE223B" w:rsidP="008A6580">
            <w:pPr>
              <w:spacing w:before="0" w:after="160" w:line="240" w:lineRule="auto"/>
              <w:rPr>
                <w:rFonts w:asciiTheme="minorHAnsi" w:eastAsia="SimHei" w:hAnsiTheme="minorHAnsi" w:cs="Times New Roman"/>
                <w:color w:val="141313"/>
                <w:sz w:val="16"/>
                <w:szCs w:val="16"/>
                <w:lang w:eastAsia="ja-JP"/>
              </w:rPr>
            </w:pPr>
            <w:r w:rsidRPr="00DC19E6">
              <w:rPr>
                <w:rFonts w:asciiTheme="minorHAnsi" w:eastAsia="SimHei" w:hAnsiTheme="minorHAnsi" w:cs="Times New Roman"/>
                <w:color w:val="141313"/>
                <w:sz w:val="16"/>
                <w:szCs w:val="16"/>
                <w:lang w:eastAsia="ja-JP"/>
              </w:rPr>
              <w:t>XLevelThresholdSecondKindType</w:t>
            </w:r>
          </w:p>
          <w:p w14:paraId="17090295" w14:textId="77777777" w:rsidR="000861DC" w:rsidRPr="00DC19E6" w:rsidRDefault="00DE223B" w:rsidP="008A6580">
            <w:pPr>
              <w:rPr>
                <w:rFonts w:asciiTheme="minorHAnsi" w:hAnsiTheme="minorHAnsi"/>
                <w:sz w:val="16"/>
                <w:szCs w:val="16"/>
              </w:rPr>
            </w:pPr>
            <w:r w:rsidRPr="00DC19E6">
              <w:rPr>
                <w:rFonts w:asciiTheme="minorHAnsi" w:eastAsia="SimHei" w:hAnsiTheme="minorHAnsi" w:cs="Times New Roman"/>
                <w:sz w:val="16"/>
                <w:szCs w:val="16"/>
                <w:lang w:eastAsia="ja-JP"/>
              </w:rPr>
              <w:t>./.</w:t>
            </w:r>
          </w:p>
        </w:tc>
        <w:tc>
          <w:tcPr>
            <w:tcW w:w="1134" w:type="dxa"/>
          </w:tcPr>
          <w:p w14:paraId="4FB4C81F" w14:textId="77777777" w:rsidR="000861DC" w:rsidRPr="00DC19E6" w:rsidRDefault="00DE223B" w:rsidP="008A6580">
            <w:pPr>
              <w:rPr>
                <w:rFonts w:asciiTheme="minorHAnsi" w:hAnsiTheme="minorHAnsi"/>
                <w:sz w:val="16"/>
                <w:szCs w:val="16"/>
              </w:rPr>
            </w:pPr>
            <w:r w:rsidRPr="00DC19E6">
              <w:rPr>
                <w:rFonts w:asciiTheme="minorHAnsi" w:hAnsiTheme="minorHAnsi"/>
                <w:sz w:val="16"/>
                <w:szCs w:val="16"/>
              </w:rPr>
              <w:t>1</w:t>
            </w:r>
          </w:p>
        </w:tc>
        <w:tc>
          <w:tcPr>
            <w:tcW w:w="736" w:type="dxa"/>
          </w:tcPr>
          <w:p w14:paraId="656E3DBA" w14:textId="77777777" w:rsidR="000861DC" w:rsidRPr="00DC19E6" w:rsidRDefault="00DE223B" w:rsidP="008A6580">
            <w:pPr>
              <w:rPr>
                <w:rFonts w:asciiTheme="minorHAnsi" w:hAnsiTheme="minorHAnsi"/>
                <w:sz w:val="16"/>
                <w:szCs w:val="16"/>
              </w:rPr>
            </w:pPr>
            <w:r w:rsidRPr="00DC19E6">
              <w:rPr>
                <w:rFonts w:asciiTheme="minorHAnsi" w:hAnsiTheme="minorHAnsi"/>
                <w:sz w:val="16"/>
                <w:szCs w:val="16"/>
              </w:rPr>
              <w:t>RW</w:t>
            </w:r>
          </w:p>
        </w:tc>
        <w:tc>
          <w:tcPr>
            <w:tcW w:w="3330" w:type="dxa"/>
          </w:tcPr>
          <w:p w14:paraId="5142FB0F" w14:textId="77777777" w:rsidR="00DE223B" w:rsidRPr="00DC19E6" w:rsidRDefault="00DE223B" w:rsidP="008A6580">
            <w:pPr>
              <w:spacing w:before="0" w:after="0" w:line="240" w:lineRule="auto"/>
              <w:rPr>
                <w:rFonts w:asciiTheme="minorHAnsi" w:eastAsia="SimHei" w:hAnsiTheme="minorHAnsi" w:cs="Times New Roman"/>
                <w:sz w:val="16"/>
                <w:szCs w:val="16"/>
                <w:lang w:eastAsia="ja-JP"/>
              </w:rPr>
            </w:pPr>
            <w:r w:rsidRPr="00DC19E6">
              <w:rPr>
                <w:rFonts w:asciiTheme="minorHAnsi" w:eastAsia="SimHei" w:hAnsiTheme="minorHAnsi" w:cs="Times New Roman"/>
                <w:color w:val="141313"/>
                <w:sz w:val="16"/>
                <w:szCs w:val="16"/>
                <w:lang w:eastAsia="ja-JP"/>
              </w:rPr>
              <w:t>OpenInterfaceModelAttribute</w:t>
            </w:r>
          </w:p>
          <w:p w14:paraId="11A65D45" w14:textId="77777777" w:rsidR="00DE223B" w:rsidRPr="00DC19E6"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DC19E6">
              <w:rPr>
                <w:rFonts w:asciiTheme="minorHAnsi" w:eastAsia="SimHei" w:hAnsiTheme="minorHAnsi" w:cs="Times New Roman"/>
                <w:sz w:val="16"/>
                <w:szCs w:val="16"/>
              </w:rPr>
              <w:t>AVC: NO</w:t>
            </w:r>
          </w:p>
          <w:p w14:paraId="3654EC58" w14:textId="77777777" w:rsidR="00DE223B" w:rsidRPr="00DC19E6"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DC19E6">
              <w:rPr>
                <w:rFonts w:asciiTheme="minorHAnsi" w:eastAsia="SimHei" w:hAnsiTheme="minorHAnsi" w:cs="Times New Roman"/>
                <w:sz w:val="16"/>
                <w:szCs w:val="16"/>
              </w:rPr>
              <w:t>bitLength</w:t>
            </w:r>
            <w:proofErr w:type="spellEnd"/>
            <w:r w:rsidRPr="00DC19E6">
              <w:rPr>
                <w:rFonts w:asciiTheme="minorHAnsi" w:eastAsia="SimHei" w:hAnsiTheme="minorHAnsi" w:cs="Times New Roman"/>
                <w:sz w:val="16"/>
                <w:szCs w:val="16"/>
              </w:rPr>
              <w:t>: NA</w:t>
            </w:r>
          </w:p>
          <w:p w14:paraId="72FBC25C" w14:textId="77777777" w:rsidR="00DE223B" w:rsidRPr="00DC19E6" w:rsidRDefault="00DE223B" w:rsidP="008A6580">
            <w:pPr>
              <w:spacing w:before="0" w:after="0" w:line="240" w:lineRule="auto"/>
              <w:rPr>
                <w:rFonts w:asciiTheme="minorHAnsi" w:eastAsia="SimHei" w:hAnsiTheme="minorHAnsi" w:cs="Times New Roman"/>
                <w:sz w:val="16"/>
                <w:szCs w:val="16"/>
                <w:lang w:eastAsia="ja-JP"/>
              </w:rPr>
            </w:pPr>
            <w:r w:rsidRPr="00DC19E6">
              <w:rPr>
                <w:rFonts w:asciiTheme="minorHAnsi" w:eastAsia="SimHei" w:hAnsiTheme="minorHAnsi" w:cs="Times New Roman"/>
                <w:color w:val="141313"/>
                <w:sz w:val="16"/>
                <w:szCs w:val="16"/>
                <w:lang w:eastAsia="ja-JP"/>
              </w:rPr>
              <w:t>OpenModelAttribute</w:t>
            </w:r>
          </w:p>
          <w:p w14:paraId="3F5C2DD2" w14:textId="77777777" w:rsidR="00DE223B" w:rsidRPr="00DC19E6"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DC19E6">
              <w:rPr>
                <w:rFonts w:asciiTheme="minorHAnsi" w:eastAsia="SimHei" w:hAnsiTheme="minorHAnsi" w:cs="Times New Roman"/>
                <w:sz w:val="16"/>
                <w:szCs w:val="16"/>
              </w:rPr>
              <w:t>partOfObjectKey</w:t>
            </w:r>
            <w:proofErr w:type="spellEnd"/>
            <w:r w:rsidRPr="00DC19E6">
              <w:rPr>
                <w:rFonts w:asciiTheme="minorHAnsi" w:eastAsia="SimHei" w:hAnsiTheme="minorHAnsi" w:cs="Times New Roman"/>
                <w:sz w:val="16"/>
                <w:szCs w:val="16"/>
              </w:rPr>
              <w:t>: 1</w:t>
            </w:r>
          </w:p>
          <w:p w14:paraId="4E56A86E" w14:textId="77777777" w:rsidR="00DE223B" w:rsidRPr="00DC19E6"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DC19E6">
              <w:rPr>
                <w:rFonts w:asciiTheme="minorHAnsi" w:eastAsia="SimHei" w:hAnsiTheme="minorHAnsi" w:cs="Times New Roman"/>
                <w:sz w:val="16"/>
                <w:szCs w:val="16"/>
              </w:rPr>
              <w:t>isInvariant</w:t>
            </w:r>
            <w:proofErr w:type="spellEnd"/>
            <w:r w:rsidRPr="00DC19E6">
              <w:rPr>
                <w:rFonts w:asciiTheme="minorHAnsi" w:eastAsia="SimHei" w:hAnsiTheme="minorHAnsi" w:cs="Times New Roman"/>
                <w:sz w:val="16"/>
                <w:szCs w:val="16"/>
              </w:rPr>
              <w:t>: true</w:t>
            </w:r>
          </w:p>
          <w:p w14:paraId="6D886750" w14:textId="77777777" w:rsidR="00DE223B" w:rsidRPr="00DC19E6"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DC19E6">
              <w:rPr>
                <w:rFonts w:asciiTheme="minorHAnsi" w:eastAsia="SimHei" w:hAnsiTheme="minorHAnsi" w:cs="Times New Roman"/>
                <w:sz w:val="16"/>
                <w:szCs w:val="16"/>
              </w:rPr>
              <w:lastRenderedPageBreak/>
              <w:t>valueRange</w:t>
            </w:r>
            <w:proofErr w:type="spellEnd"/>
            <w:r w:rsidRPr="00DC19E6">
              <w:rPr>
                <w:rFonts w:asciiTheme="minorHAnsi" w:eastAsia="SimHei" w:hAnsiTheme="minorHAnsi" w:cs="Times New Roman"/>
                <w:sz w:val="16"/>
                <w:szCs w:val="16"/>
              </w:rPr>
              <w:t>: no range constraint</w:t>
            </w:r>
          </w:p>
          <w:p w14:paraId="24F062B9" w14:textId="77777777" w:rsidR="00DE223B" w:rsidRPr="00DC19E6"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DC19E6">
              <w:rPr>
                <w:rFonts w:asciiTheme="minorHAnsi" w:eastAsia="SimHei" w:hAnsiTheme="minorHAnsi" w:cs="Times New Roman"/>
                <w:sz w:val="16"/>
                <w:szCs w:val="16"/>
              </w:rPr>
              <w:t>unit: no unit defined</w:t>
            </w:r>
          </w:p>
          <w:p w14:paraId="35081405" w14:textId="77777777" w:rsidR="00DE223B" w:rsidRPr="00DC19E6"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DC19E6">
              <w:rPr>
                <w:rFonts w:asciiTheme="minorHAnsi" w:eastAsia="SimHei" w:hAnsiTheme="minorHAnsi" w:cs="Times New Roman"/>
                <w:sz w:val="16"/>
                <w:szCs w:val="16"/>
              </w:rPr>
              <w:t>support: MANDATORY</w:t>
            </w:r>
          </w:p>
        </w:tc>
        <w:tc>
          <w:tcPr>
            <w:tcW w:w="4806" w:type="dxa"/>
          </w:tcPr>
          <w:p w14:paraId="11F4E23B" w14:textId="77777777" w:rsidR="00DE223B" w:rsidRPr="00DC19E6" w:rsidRDefault="00DE223B" w:rsidP="008A6580">
            <w:pPr>
              <w:spacing w:before="0" w:after="0" w:line="240" w:lineRule="auto"/>
              <w:rPr>
                <w:rFonts w:asciiTheme="minorHAnsi" w:eastAsia="SimHei" w:hAnsiTheme="minorHAnsi" w:cs="Times New Roman"/>
                <w:sz w:val="16"/>
                <w:szCs w:val="16"/>
                <w:lang w:eastAsia="ja-JP"/>
              </w:rPr>
            </w:pPr>
            <w:r w:rsidRPr="00DC19E6">
              <w:rPr>
                <w:rFonts w:asciiTheme="minorHAnsi" w:eastAsia="SimHei" w:hAnsiTheme="minorHAnsi" w:cs="Times New Roman"/>
                <w:color w:val="141313"/>
                <w:sz w:val="16"/>
                <w:szCs w:val="16"/>
                <w:lang w:eastAsia="ja-JP"/>
              </w:rPr>
              <w:lastRenderedPageBreak/>
              <w:t>Defines whether receive (RLTS) or transmit (TLTS) level triggers the threshold cross alarm.</w:t>
            </w:r>
          </w:p>
          <w:p w14:paraId="7A979FD0" w14:textId="77777777" w:rsidR="000861DC" w:rsidRPr="00DC19E6" w:rsidRDefault="000861DC" w:rsidP="008A6580">
            <w:pPr>
              <w:spacing w:before="0" w:after="0" w:line="240" w:lineRule="auto"/>
              <w:rPr>
                <w:rFonts w:asciiTheme="minorHAnsi" w:hAnsiTheme="minorHAnsi"/>
                <w:color w:val="7030A0"/>
                <w:sz w:val="16"/>
                <w:szCs w:val="16"/>
              </w:rPr>
            </w:pPr>
          </w:p>
        </w:tc>
      </w:tr>
      <w:tr w:rsidR="000861DC" w14:paraId="2D025060" w14:textId="77777777" w:rsidTr="005E729E">
        <w:tc>
          <w:tcPr>
            <w:tcW w:w="2326" w:type="dxa"/>
          </w:tcPr>
          <w:p w14:paraId="57C7EC66" w14:textId="77777777" w:rsidR="000861DC" w:rsidRPr="00DC19E6" w:rsidRDefault="000861DC" w:rsidP="008A6580">
            <w:pPr>
              <w:rPr>
                <w:rFonts w:asciiTheme="minorHAnsi" w:hAnsiTheme="minorHAnsi"/>
                <w:sz w:val="16"/>
                <w:szCs w:val="16"/>
              </w:rPr>
            </w:pPr>
            <w:r w:rsidRPr="00DC19E6">
              <w:rPr>
                <w:rFonts w:asciiTheme="minorHAnsi" w:hAnsiTheme="minorHAnsi"/>
                <w:sz w:val="16"/>
                <w:szCs w:val="16"/>
              </w:rPr>
              <w:t>xltsLevel</w:t>
            </w:r>
          </w:p>
        </w:tc>
        <w:tc>
          <w:tcPr>
            <w:tcW w:w="2126" w:type="dxa"/>
          </w:tcPr>
          <w:p w14:paraId="2BC4EE1B" w14:textId="77777777" w:rsidR="00DE223B" w:rsidRPr="00DC19E6" w:rsidRDefault="00DE223B" w:rsidP="008A6580">
            <w:pPr>
              <w:spacing w:before="0" w:after="160" w:line="240" w:lineRule="auto"/>
              <w:rPr>
                <w:rFonts w:asciiTheme="minorHAnsi" w:eastAsia="SimHei" w:hAnsiTheme="minorHAnsi" w:cs="Times New Roman"/>
                <w:color w:val="141313"/>
                <w:sz w:val="16"/>
                <w:szCs w:val="16"/>
                <w:lang w:eastAsia="ja-JP"/>
              </w:rPr>
            </w:pPr>
            <w:r w:rsidRPr="00DC19E6">
              <w:rPr>
                <w:rFonts w:asciiTheme="minorHAnsi" w:eastAsia="SimHei" w:hAnsiTheme="minorHAnsi" w:cs="Times New Roman"/>
                <w:color w:val="141313"/>
                <w:sz w:val="16"/>
                <w:szCs w:val="16"/>
                <w:lang w:eastAsia="ja-JP"/>
              </w:rPr>
              <w:t>Integer</w:t>
            </w:r>
          </w:p>
          <w:p w14:paraId="3CEF4E9C" w14:textId="77777777" w:rsidR="000861DC" w:rsidRPr="00DC19E6" w:rsidRDefault="00DE223B" w:rsidP="008A6580">
            <w:pPr>
              <w:rPr>
                <w:rFonts w:asciiTheme="minorHAnsi" w:hAnsiTheme="minorHAnsi"/>
                <w:sz w:val="16"/>
                <w:szCs w:val="16"/>
              </w:rPr>
            </w:pPr>
            <w:r w:rsidRPr="00DC19E6">
              <w:rPr>
                <w:rFonts w:asciiTheme="minorHAnsi" w:eastAsia="SimHei" w:hAnsiTheme="minorHAnsi" w:cs="Times New Roman"/>
                <w:color w:val="141313"/>
                <w:sz w:val="16"/>
                <w:szCs w:val="16"/>
                <w:lang w:eastAsia="ja-JP"/>
              </w:rPr>
              <w:t>99</w:t>
            </w:r>
          </w:p>
        </w:tc>
        <w:tc>
          <w:tcPr>
            <w:tcW w:w="1134" w:type="dxa"/>
          </w:tcPr>
          <w:p w14:paraId="43A7977B" w14:textId="77777777" w:rsidR="000861DC" w:rsidRPr="00DC19E6" w:rsidRDefault="00DE223B" w:rsidP="008A6580">
            <w:pPr>
              <w:rPr>
                <w:rFonts w:asciiTheme="minorHAnsi" w:hAnsiTheme="minorHAnsi"/>
                <w:sz w:val="16"/>
                <w:szCs w:val="16"/>
              </w:rPr>
            </w:pPr>
            <w:r w:rsidRPr="00DC19E6">
              <w:rPr>
                <w:rFonts w:asciiTheme="minorHAnsi" w:hAnsiTheme="minorHAnsi"/>
                <w:sz w:val="16"/>
                <w:szCs w:val="16"/>
              </w:rPr>
              <w:t>1</w:t>
            </w:r>
          </w:p>
        </w:tc>
        <w:tc>
          <w:tcPr>
            <w:tcW w:w="736" w:type="dxa"/>
          </w:tcPr>
          <w:p w14:paraId="0F6B173D" w14:textId="77777777" w:rsidR="000861DC" w:rsidRPr="00DC19E6" w:rsidRDefault="00DE223B" w:rsidP="008A6580">
            <w:pPr>
              <w:rPr>
                <w:rFonts w:asciiTheme="minorHAnsi" w:hAnsiTheme="minorHAnsi"/>
                <w:sz w:val="16"/>
                <w:szCs w:val="16"/>
              </w:rPr>
            </w:pPr>
            <w:r w:rsidRPr="00DC19E6">
              <w:rPr>
                <w:rFonts w:asciiTheme="minorHAnsi" w:hAnsiTheme="minorHAnsi"/>
                <w:sz w:val="16"/>
                <w:szCs w:val="16"/>
              </w:rPr>
              <w:t>RW</w:t>
            </w:r>
          </w:p>
        </w:tc>
        <w:tc>
          <w:tcPr>
            <w:tcW w:w="3330" w:type="dxa"/>
          </w:tcPr>
          <w:p w14:paraId="1A673290" w14:textId="77777777" w:rsidR="00DE223B" w:rsidRPr="00DC19E6" w:rsidRDefault="00DE223B" w:rsidP="008A6580">
            <w:pPr>
              <w:spacing w:before="0" w:after="0" w:line="240" w:lineRule="auto"/>
              <w:rPr>
                <w:rFonts w:asciiTheme="minorHAnsi" w:eastAsia="SimHei" w:hAnsiTheme="minorHAnsi" w:cs="Times New Roman"/>
                <w:sz w:val="16"/>
                <w:szCs w:val="16"/>
                <w:lang w:eastAsia="ja-JP"/>
              </w:rPr>
            </w:pPr>
            <w:r w:rsidRPr="00DC19E6">
              <w:rPr>
                <w:rFonts w:asciiTheme="minorHAnsi" w:eastAsia="SimHei" w:hAnsiTheme="minorHAnsi" w:cs="Times New Roman"/>
                <w:color w:val="141313"/>
                <w:sz w:val="16"/>
                <w:szCs w:val="16"/>
                <w:lang w:eastAsia="ja-JP"/>
              </w:rPr>
              <w:t>OpenInterfaceModelAttribute</w:t>
            </w:r>
          </w:p>
          <w:p w14:paraId="040B8905" w14:textId="77777777" w:rsidR="00DE223B" w:rsidRPr="00DC19E6"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DC19E6">
              <w:rPr>
                <w:rFonts w:asciiTheme="minorHAnsi" w:eastAsia="SimHei" w:hAnsiTheme="minorHAnsi" w:cs="Times New Roman"/>
                <w:sz w:val="16"/>
                <w:szCs w:val="16"/>
              </w:rPr>
              <w:t>AVC: NO</w:t>
            </w:r>
          </w:p>
          <w:p w14:paraId="49943BF7" w14:textId="77777777" w:rsidR="00DE223B" w:rsidRPr="00DC19E6"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DC19E6">
              <w:rPr>
                <w:rFonts w:asciiTheme="minorHAnsi" w:eastAsia="SimHei" w:hAnsiTheme="minorHAnsi" w:cs="Times New Roman"/>
                <w:sz w:val="16"/>
                <w:szCs w:val="16"/>
              </w:rPr>
              <w:t>bitLength</w:t>
            </w:r>
            <w:proofErr w:type="spellEnd"/>
            <w:r w:rsidRPr="00DC19E6">
              <w:rPr>
                <w:rFonts w:asciiTheme="minorHAnsi" w:eastAsia="SimHei" w:hAnsiTheme="minorHAnsi" w:cs="Times New Roman"/>
                <w:sz w:val="16"/>
                <w:szCs w:val="16"/>
              </w:rPr>
              <w:t>: LENGTH_8_BIT</w:t>
            </w:r>
          </w:p>
          <w:p w14:paraId="56CD4094" w14:textId="77777777" w:rsidR="00DE223B" w:rsidRPr="00DC19E6" w:rsidRDefault="00DE223B" w:rsidP="008A6580">
            <w:pPr>
              <w:spacing w:before="0" w:after="0" w:line="240" w:lineRule="auto"/>
              <w:rPr>
                <w:rFonts w:asciiTheme="minorHAnsi" w:eastAsia="SimHei" w:hAnsiTheme="minorHAnsi" w:cs="Times New Roman"/>
                <w:sz w:val="16"/>
                <w:szCs w:val="16"/>
                <w:lang w:eastAsia="ja-JP"/>
              </w:rPr>
            </w:pPr>
            <w:r w:rsidRPr="00DC19E6">
              <w:rPr>
                <w:rFonts w:asciiTheme="minorHAnsi" w:eastAsia="SimHei" w:hAnsiTheme="minorHAnsi" w:cs="Times New Roman"/>
                <w:color w:val="141313"/>
                <w:sz w:val="16"/>
                <w:szCs w:val="16"/>
                <w:lang w:eastAsia="ja-JP"/>
              </w:rPr>
              <w:t>OpenModelAttribute</w:t>
            </w:r>
          </w:p>
          <w:p w14:paraId="1B336368" w14:textId="77777777" w:rsidR="00DE223B" w:rsidRPr="00DC19E6"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DC19E6">
              <w:rPr>
                <w:rFonts w:asciiTheme="minorHAnsi" w:eastAsia="SimHei" w:hAnsiTheme="minorHAnsi" w:cs="Times New Roman"/>
                <w:sz w:val="16"/>
                <w:szCs w:val="16"/>
              </w:rPr>
              <w:t>partOfObjectKey</w:t>
            </w:r>
            <w:proofErr w:type="spellEnd"/>
            <w:r w:rsidRPr="00DC19E6">
              <w:rPr>
                <w:rFonts w:asciiTheme="minorHAnsi" w:eastAsia="SimHei" w:hAnsiTheme="minorHAnsi" w:cs="Times New Roman"/>
                <w:sz w:val="16"/>
                <w:szCs w:val="16"/>
              </w:rPr>
              <w:t>: 0</w:t>
            </w:r>
          </w:p>
          <w:p w14:paraId="1D794701" w14:textId="77777777" w:rsidR="00DE223B" w:rsidRPr="00DC19E6"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DC19E6">
              <w:rPr>
                <w:rFonts w:asciiTheme="minorHAnsi" w:eastAsia="SimHei" w:hAnsiTheme="minorHAnsi" w:cs="Times New Roman"/>
                <w:sz w:val="16"/>
                <w:szCs w:val="16"/>
              </w:rPr>
              <w:t>isInvariant</w:t>
            </w:r>
            <w:proofErr w:type="spellEnd"/>
            <w:r w:rsidRPr="00DC19E6">
              <w:rPr>
                <w:rFonts w:asciiTheme="minorHAnsi" w:eastAsia="SimHei" w:hAnsiTheme="minorHAnsi" w:cs="Times New Roman"/>
                <w:sz w:val="16"/>
                <w:szCs w:val="16"/>
              </w:rPr>
              <w:t>: false</w:t>
            </w:r>
          </w:p>
          <w:p w14:paraId="50A5AA02" w14:textId="77777777" w:rsidR="00DE223B" w:rsidRPr="00DC19E6"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DC19E6">
              <w:rPr>
                <w:rFonts w:asciiTheme="minorHAnsi" w:eastAsia="SimHei" w:hAnsiTheme="minorHAnsi" w:cs="Times New Roman"/>
                <w:sz w:val="16"/>
                <w:szCs w:val="16"/>
              </w:rPr>
              <w:t>valueRange</w:t>
            </w:r>
            <w:proofErr w:type="spellEnd"/>
            <w:r w:rsidRPr="00DC19E6">
              <w:rPr>
                <w:rFonts w:asciiTheme="minorHAnsi" w:eastAsia="SimHei" w:hAnsiTheme="minorHAnsi" w:cs="Times New Roman"/>
                <w:sz w:val="16"/>
                <w:szCs w:val="16"/>
              </w:rPr>
              <w:t>: no range constraint</w:t>
            </w:r>
          </w:p>
          <w:p w14:paraId="7E77F4DA" w14:textId="77777777" w:rsidR="00DE223B" w:rsidRPr="00DC19E6"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DC19E6">
              <w:rPr>
                <w:rFonts w:asciiTheme="minorHAnsi" w:eastAsia="SimHei" w:hAnsiTheme="minorHAnsi" w:cs="Times New Roman"/>
                <w:sz w:val="16"/>
                <w:szCs w:val="16"/>
              </w:rPr>
              <w:t>unit: dBm</w:t>
            </w:r>
          </w:p>
          <w:p w14:paraId="5AF93F23" w14:textId="77777777" w:rsidR="00DE223B" w:rsidRPr="00DC19E6"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DC19E6">
              <w:rPr>
                <w:rFonts w:asciiTheme="minorHAnsi" w:eastAsia="SimHei" w:hAnsiTheme="minorHAnsi" w:cs="Times New Roman"/>
                <w:sz w:val="16"/>
                <w:szCs w:val="16"/>
              </w:rPr>
              <w:t>support: MANDATORY</w:t>
            </w:r>
          </w:p>
        </w:tc>
        <w:tc>
          <w:tcPr>
            <w:tcW w:w="4806" w:type="dxa"/>
          </w:tcPr>
          <w:p w14:paraId="26F809F1" w14:textId="77777777" w:rsidR="00DE223B" w:rsidRPr="00DC19E6" w:rsidRDefault="00DE223B" w:rsidP="008A6580">
            <w:pPr>
              <w:spacing w:before="0" w:after="0" w:line="240" w:lineRule="auto"/>
              <w:rPr>
                <w:rFonts w:asciiTheme="minorHAnsi" w:eastAsia="SimHei" w:hAnsiTheme="minorHAnsi" w:cs="Times New Roman"/>
                <w:sz w:val="16"/>
                <w:szCs w:val="16"/>
                <w:lang w:eastAsia="ja-JP"/>
              </w:rPr>
            </w:pPr>
            <w:r w:rsidRPr="00DC19E6">
              <w:rPr>
                <w:rFonts w:asciiTheme="minorHAnsi" w:eastAsia="SimHei" w:hAnsiTheme="minorHAnsi" w:cs="Times New Roman"/>
                <w:color w:val="141313"/>
                <w:sz w:val="16"/>
                <w:szCs w:val="16"/>
                <w:lang w:eastAsia="ja-JP"/>
              </w:rPr>
              <w:t>If (LevelThresholdSecondKindType==RLTS): Receive level, which has to be undercut, for the performance counter incrementing the number of seconds. If (LevelThresholdSecondKindType==TLTS): Transmit level, which has to be exceeded, for the performance counter incrementing the number of seconds. See also ETSI EN 301 129 V1.1.2 (1999-05).</w:t>
            </w:r>
          </w:p>
          <w:p w14:paraId="14A22F6E" w14:textId="77777777" w:rsidR="000861DC" w:rsidRPr="00DC19E6" w:rsidRDefault="000861DC" w:rsidP="008A6580">
            <w:pPr>
              <w:spacing w:before="0" w:after="0" w:line="240" w:lineRule="auto"/>
              <w:rPr>
                <w:rFonts w:asciiTheme="minorHAnsi" w:hAnsiTheme="minorHAnsi"/>
                <w:color w:val="7030A0"/>
                <w:sz w:val="16"/>
                <w:szCs w:val="16"/>
              </w:rPr>
            </w:pPr>
          </w:p>
        </w:tc>
      </w:tr>
      <w:tr w:rsidR="000861DC" w14:paraId="3CB6211B" w14:textId="77777777" w:rsidTr="005E729E">
        <w:tc>
          <w:tcPr>
            <w:tcW w:w="2326" w:type="dxa"/>
          </w:tcPr>
          <w:p w14:paraId="4CD23C4E" w14:textId="77777777" w:rsidR="000861DC" w:rsidRPr="00DC19E6" w:rsidRDefault="000861DC" w:rsidP="008A6580">
            <w:pPr>
              <w:rPr>
                <w:rFonts w:asciiTheme="minorHAnsi" w:hAnsiTheme="minorHAnsi"/>
                <w:sz w:val="16"/>
                <w:szCs w:val="16"/>
              </w:rPr>
            </w:pPr>
            <w:r w:rsidRPr="00DC19E6">
              <w:rPr>
                <w:rFonts w:asciiTheme="minorHAnsi" w:hAnsiTheme="minorHAnsi"/>
                <w:sz w:val="16"/>
                <w:szCs w:val="16"/>
              </w:rPr>
              <w:t>amountOfSeconds</w:t>
            </w:r>
          </w:p>
        </w:tc>
        <w:tc>
          <w:tcPr>
            <w:tcW w:w="2126" w:type="dxa"/>
          </w:tcPr>
          <w:p w14:paraId="3860567A" w14:textId="77777777" w:rsidR="00DE223B" w:rsidRPr="00DC19E6" w:rsidRDefault="00DE223B" w:rsidP="008A6580">
            <w:pPr>
              <w:spacing w:before="0" w:after="160" w:line="240" w:lineRule="auto"/>
              <w:rPr>
                <w:rFonts w:asciiTheme="minorHAnsi" w:eastAsia="SimHei" w:hAnsiTheme="minorHAnsi" w:cs="Times New Roman"/>
                <w:color w:val="141313"/>
                <w:sz w:val="16"/>
                <w:szCs w:val="16"/>
                <w:lang w:eastAsia="ja-JP"/>
              </w:rPr>
            </w:pPr>
            <w:r w:rsidRPr="00DC19E6">
              <w:rPr>
                <w:rFonts w:asciiTheme="minorHAnsi" w:eastAsia="SimHei" w:hAnsiTheme="minorHAnsi" w:cs="Times New Roman"/>
                <w:color w:val="141313"/>
                <w:sz w:val="16"/>
                <w:szCs w:val="16"/>
                <w:lang w:eastAsia="ja-JP"/>
              </w:rPr>
              <w:t>Integer</w:t>
            </w:r>
          </w:p>
          <w:p w14:paraId="62E24D80" w14:textId="77777777" w:rsidR="000861DC" w:rsidRPr="00DC19E6" w:rsidRDefault="00DE223B" w:rsidP="008A6580">
            <w:pPr>
              <w:rPr>
                <w:rFonts w:asciiTheme="minorHAnsi" w:hAnsiTheme="minorHAnsi"/>
                <w:sz w:val="16"/>
                <w:szCs w:val="16"/>
              </w:rPr>
            </w:pPr>
            <w:r w:rsidRPr="00DC19E6">
              <w:rPr>
                <w:rFonts w:asciiTheme="minorHAnsi" w:eastAsia="SimHei" w:hAnsiTheme="minorHAnsi" w:cs="Times New Roman"/>
                <w:color w:val="141313"/>
                <w:sz w:val="16"/>
                <w:szCs w:val="16"/>
                <w:lang w:eastAsia="ja-JP"/>
              </w:rPr>
              <w:t>-1</w:t>
            </w:r>
          </w:p>
        </w:tc>
        <w:tc>
          <w:tcPr>
            <w:tcW w:w="1134" w:type="dxa"/>
          </w:tcPr>
          <w:p w14:paraId="1EC416C5" w14:textId="77777777" w:rsidR="000861DC" w:rsidRPr="00DC19E6" w:rsidRDefault="00DE223B" w:rsidP="008A6580">
            <w:pPr>
              <w:rPr>
                <w:rFonts w:asciiTheme="minorHAnsi" w:hAnsiTheme="minorHAnsi"/>
                <w:sz w:val="16"/>
                <w:szCs w:val="16"/>
              </w:rPr>
            </w:pPr>
            <w:r w:rsidRPr="00DC19E6">
              <w:rPr>
                <w:rFonts w:asciiTheme="minorHAnsi" w:hAnsiTheme="minorHAnsi"/>
                <w:sz w:val="16"/>
                <w:szCs w:val="16"/>
              </w:rPr>
              <w:t>1</w:t>
            </w:r>
          </w:p>
        </w:tc>
        <w:tc>
          <w:tcPr>
            <w:tcW w:w="736" w:type="dxa"/>
          </w:tcPr>
          <w:p w14:paraId="63AA534A" w14:textId="77777777" w:rsidR="000861DC" w:rsidRPr="00DC19E6" w:rsidRDefault="00DE223B" w:rsidP="008A6580">
            <w:pPr>
              <w:rPr>
                <w:rFonts w:asciiTheme="minorHAnsi" w:hAnsiTheme="minorHAnsi"/>
                <w:sz w:val="16"/>
                <w:szCs w:val="16"/>
              </w:rPr>
            </w:pPr>
            <w:r w:rsidRPr="00DC19E6">
              <w:rPr>
                <w:rFonts w:asciiTheme="minorHAnsi" w:hAnsiTheme="minorHAnsi"/>
                <w:sz w:val="16"/>
                <w:szCs w:val="16"/>
              </w:rPr>
              <w:t>RW</w:t>
            </w:r>
          </w:p>
        </w:tc>
        <w:tc>
          <w:tcPr>
            <w:tcW w:w="3330" w:type="dxa"/>
          </w:tcPr>
          <w:p w14:paraId="184A21EA" w14:textId="77777777" w:rsidR="00DE223B" w:rsidRPr="00DC19E6" w:rsidRDefault="00DE223B" w:rsidP="008A6580">
            <w:pPr>
              <w:spacing w:before="0" w:after="0" w:line="240" w:lineRule="auto"/>
              <w:rPr>
                <w:rFonts w:asciiTheme="minorHAnsi" w:eastAsia="SimHei" w:hAnsiTheme="minorHAnsi" w:cs="Times New Roman"/>
                <w:sz w:val="16"/>
                <w:szCs w:val="16"/>
                <w:lang w:eastAsia="ja-JP"/>
              </w:rPr>
            </w:pPr>
            <w:r w:rsidRPr="00DC19E6">
              <w:rPr>
                <w:rFonts w:asciiTheme="minorHAnsi" w:eastAsia="SimHei" w:hAnsiTheme="minorHAnsi" w:cs="Times New Roman"/>
                <w:color w:val="141313"/>
                <w:sz w:val="16"/>
                <w:szCs w:val="16"/>
                <w:lang w:eastAsia="ja-JP"/>
              </w:rPr>
              <w:t>OpenInterfaceModelAttribute</w:t>
            </w:r>
          </w:p>
          <w:p w14:paraId="6F03D44A" w14:textId="77777777" w:rsidR="00DE223B" w:rsidRPr="00DC19E6"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DC19E6">
              <w:rPr>
                <w:rFonts w:asciiTheme="minorHAnsi" w:eastAsia="SimHei" w:hAnsiTheme="minorHAnsi" w:cs="Times New Roman"/>
                <w:sz w:val="16"/>
                <w:szCs w:val="16"/>
              </w:rPr>
              <w:t>AVC: YES</w:t>
            </w:r>
          </w:p>
          <w:p w14:paraId="00F40343" w14:textId="77777777" w:rsidR="00DE223B" w:rsidRPr="00DC19E6"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DC19E6">
              <w:rPr>
                <w:rFonts w:asciiTheme="minorHAnsi" w:eastAsia="SimHei" w:hAnsiTheme="minorHAnsi" w:cs="Times New Roman"/>
                <w:sz w:val="16"/>
                <w:szCs w:val="16"/>
              </w:rPr>
              <w:t>bitLength</w:t>
            </w:r>
            <w:proofErr w:type="spellEnd"/>
            <w:r w:rsidRPr="00DC19E6">
              <w:rPr>
                <w:rFonts w:asciiTheme="minorHAnsi" w:eastAsia="SimHei" w:hAnsiTheme="minorHAnsi" w:cs="Times New Roman"/>
                <w:sz w:val="16"/>
                <w:szCs w:val="16"/>
              </w:rPr>
              <w:t>: LENGTH_32_BIT</w:t>
            </w:r>
          </w:p>
          <w:p w14:paraId="2C2DD5DE" w14:textId="77777777" w:rsidR="00DE223B" w:rsidRPr="00DC19E6" w:rsidRDefault="00DE223B" w:rsidP="008A6580">
            <w:pPr>
              <w:spacing w:before="0" w:after="0" w:line="240" w:lineRule="auto"/>
              <w:rPr>
                <w:rFonts w:asciiTheme="minorHAnsi" w:eastAsia="SimHei" w:hAnsiTheme="minorHAnsi" w:cs="Times New Roman"/>
                <w:sz w:val="16"/>
                <w:szCs w:val="16"/>
                <w:lang w:eastAsia="ja-JP"/>
              </w:rPr>
            </w:pPr>
            <w:r w:rsidRPr="00DC19E6">
              <w:rPr>
                <w:rFonts w:asciiTheme="minorHAnsi" w:eastAsia="SimHei" w:hAnsiTheme="minorHAnsi" w:cs="Times New Roman"/>
                <w:color w:val="141313"/>
                <w:sz w:val="16"/>
                <w:szCs w:val="16"/>
                <w:lang w:eastAsia="ja-JP"/>
              </w:rPr>
              <w:t>OpenModelAttribute</w:t>
            </w:r>
          </w:p>
          <w:p w14:paraId="757265C9" w14:textId="77777777" w:rsidR="00DE223B" w:rsidRPr="00DC19E6"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DC19E6">
              <w:rPr>
                <w:rFonts w:asciiTheme="minorHAnsi" w:eastAsia="SimHei" w:hAnsiTheme="minorHAnsi" w:cs="Times New Roman"/>
                <w:sz w:val="16"/>
                <w:szCs w:val="16"/>
              </w:rPr>
              <w:t>partOfObjectKey</w:t>
            </w:r>
            <w:proofErr w:type="spellEnd"/>
            <w:r w:rsidRPr="00DC19E6">
              <w:rPr>
                <w:rFonts w:asciiTheme="minorHAnsi" w:eastAsia="SimHei" w:hAnsiTheme="minorHAnsi" w:cs="Times New Roman"/>
                <w:sz w:val="16"/>
                <w:szCs w:val="16"/>
              </w:rPr>
              <w:t>: 0</w:t>
            </w:r>
          </w:p>
          <w:p w14:paraId="40B7C7F1" w14:textId="77777777" w:rsidR="00DE223B" w:rsidRPr="00DC19E6"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DC19E6">
              <w:rPr>
                <w:rFonts w:asciiTheme="minorHAnsi" w:eastAsia="SimHei" w:hAnsiTheme="minorHAnsi" w:cs="Times New Roman"/>
                <w:sz w:val="16"/>
                <w:szCs w:val="16"/>
              </w:rPr>
              <w:t>isInvariant</w:t>
            </w:r>
            <w:proofErr w:type="spellEnd"/>
            <w:r w:rsidRPr="00DC19E6">
              <w:rPr>
                <w:rFonts w:asciiTheme="minorHAnsi" w:eastAsia="SimHei" w:hAnsiTheme="minorHAnsi" w:cs="Times New Roman"/>
                <w:sz w:val="16"/>
                <w:szCs w:val="16"/>
              </w:rPr>
              <w:t>: false</w:t>
            </w:r>
          </w:p>
          <w:p w14:paraId="657E4AC8" w14:textId="77777777" w:rsidR="00DE223B" w:rsidRPr="00DC19E6"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DC19E6">
              <w:rPr>
                <w:rFonts w:asciiTheme="minorHAnsi" w:eastAsia="SimHei" w:hAnsiTheme="minorHAnsi" w:cs="Times New Roman"/>
                <w:sz w:val="16"/>
                <w:szCs w:val="16"/>
              </w:rPr>
              <w:t>valueRange</w:t>
            </w:r>
            <w:proofErr w:type="spellEnd"/>
            <w:r w:rsidRPr="00DC19E6">
              <w:rPr>
                <w:rFonts w:asciiTheme="minorHAnsi" w:eastAsia="SimHei" w:hAnsiTheme="minorHAnsi" w:cs="Times New Roman"/>
                <w:sz w:val="16"/>
                <w:szCs w:val="16"/>
              </w:rPr>
              <w:t>: no range constraint</w:t>
            </w:r>
          </w:p>
          <w:p w14:paraId="3907B984" w14:textId="77777777" w:rsidR="00DE223B" w:rsidRPr="00DC19E6"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DC19E6">
              <w:rPr>
                <w:rFonts w:asciiTheme="minorHAnsi" w:eastAsia="SimHei" w:hAnsiTheme="minorHAnsi" w:cs="Times New Roman"/>
                <w:sz w:val="16"/>
                <w:szCs w:val="16"/>
              </w:rPr>
              <w:t>unit: s</w:t>
            </w:r>
          </w:p>
          <w:p w14:paraId="7864D524" w14:textId="77777777" w:rsidR="00DE223B" w:rsidRPr="00DC19E6"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DC19E6">
              <w:rPr>
                <w:rFonts w:asciiTheme="minorHAnsi" w:eastAsia="SimHei" w:hAnsiTheme="minorHAnsi" w:cs="Times New Roman"/>
                <w:sz w:val="16"/>
                <w:szCs w:val="16"/>
              </w:rPr>
              <w:t>support: MANDATORY</w:t>
            </w:r>
          </w:p>
        </w:tc>
        <w:tc>
          <w:tcPr>
            <w:tcW w:w="4806" w:type="dxa"/>
          </w:tcPr>
          <w:p w14:paraId="4F51BE43" w14:textId="77777777" w:rsidR="00DE223B" w:rsidRPr="00DC19E6" w:rsidRDefault="00DE223B" w:rsidP="008A6580">
            <w:pPr>
              <w:spacing w:before="0" w:after="0" w:line="240" w:lineRule="auto"/>
              <w:rPr>
                <w:rFonts w:asciiTheme="minorHAnsi" w:eastAsia="SimHei" w:hAnsiTheme="minorHAnsi" w:cs="Times New Roman"/>
                <w:sz w:val="16"/>
                <w:szCs w:val="16"/>
                <w:lang w:eastAsia="ja-JP"/>
              </w:rPr>
            </w:pPr>
            <w:r w:rsidRPr="00DC19E6">
              <w:rPr>
                <w:rFonts w:asciiTheme="minorHAnsi" w:eastAsia="SimHei" w:hAnsiTheme="minorHAnsi" w:cs="Times New Roman"/>
                <w:color w:val="141313"/>
                <w:sz w:val="16"/>
                <w:szCs w:val="16"/>
                <w:lang w:eastAsia="ja-JP"/>
              </w:rPr>
              <w:t>Number of seconds, which has to be exceeded for causing the threshold cross alarm to raise for this period.</w:t>
            </w:r>
          </w:p>
          <w:p w14:paraId="0DFCF7AB" w14:textId="77777777" w:rsidR="000861DC" w:rsidRPr="00DC19E6" w:rsidRDefault="000861DC" w:rsidP="008A6580">
            <w:pPr>
              <w:spacing w:before="0" w:after="0" w:line="240" w:lineRule="auto"/>
              <w:rPr>
                <w:rFonts w:asciiTheme="minorHAnsi" w:hAnsiTheme="minorHAnsi"/>
                <w:color w:val="7030A0"/>
                <w:sz w:val="16"/>
                <w:szCs w:val="16"/>
              </w:rPr>
            </w:pPr>
          </w:p>
        </w:tc>
      </w:tr>
      <w:tr w:rsidR="000861DC" w14:paraId="479ADEE7" w14:textId="77777777" w:rsidTr="005E729E">
        <w:tc>
          <w:tcPr>
            <w:tcW w:w="2326" w:type="dxa"/>
          </w:tcPr>
          <w:p w14:paraId="3220D550" w14:textId="77777777" w:rsidR="000861DC" w:rsidRPr="00DC19E6" w:rsidRDefault="000861DC" w:rsidP="008A6580">
            <w:pPr>
              <w:rPr>
                <w:rFonts w:asciiTheme="minorHAnsi" w:hAnsiTheme="minorHAnsi"/>
                <w:sz w:val="16"/>
                <w:szCs w:val="16"/>
              </w:rPr>
            </w:pPr>
            <w:r w:rsidRPr="00DC19E6">
              <w:rPr>
                <w:rFonts w:asciiTheme="minorHAnsi" w:hAnsiTheme="minorHAnsi"/>
                <w:sz w:val="16"/>
                <w:szCs w:val="16"/>
              </w:rPr>
              <w:t>granularityPeriod</w:t>
            </w:r>
          </w:p>
        </w:tc>
        <w:tc>
          <w:tcPr>
            <w:tcW w:w="2126" w:type="dxa"/>
          </w:tcPr>
          <w:p w14:paraId="30A422FF" w14:textId="77777777" w:rsidR="00DE223B" w:rsidRPr="00DC19E6" w:rsidRDefault="00DE223B" w:rsidP="008A6580">
            <w:pPr>
              <w:spacing w:before="0" w:after="160" w:line="240" w:lineRule="auto"/>
              <w:rPr>
                <w:rFonts w:asciiTheme="minorHAnsi" w:eastAsia="SimHei" w:hAnsiTheme="minorHAnsi" w:cs="Times New Roman"/>
                <w:color w:val="141313"/>
                <w:sz w:val="16"/>
                <w:szCs w:val="16"/>
                <w:lang w:eastAsia="ja-JP"/>
              </w:rPr>
            </w:pPr>
            <w:r w:rsidRPr="00DC19E6">
              <w:rPr>
                <w:rFonts w:asciiTheme="minorHAnsi" w:eastAsia="SimHei" w:hAnsiTheme="minorHAnsi" w:cs="Times New Roman"/>
                <w:color w:val="141313"/>
                <w:sz w:val="16"/>
                <w:szCs w:val="16"/>
                <w:lang w:eastAsia="ja-JP"/>
              </w:rPr>
              <w:t>GranularityPeriodType</w:t>
            </w:r>
          </w:p>
          <w:p w14:paraId="23DF6EAC" w14:textId="77777777" w:rsidR="000861DC" w:rsidRPr="00DC19E6" w:rsidRDefault="00DE223B" w:rsidP="008A6580">
            <w:pPr>
              <w:rPr>
                <w:rFonts w:asciiTheme="minorHAnsi" w:hAnsiTheme="minorHAnsi"/>
                <w:sz w:val="16"/>
                <w:szCs w:val="16"/>
              </w:rPr>
            </w:pPr>
            <w:r w:rsidRPr="00DC19E6">
              <w:rPr>
                <w:rFonts w:asciiTheme="minorHAnsi" w:eastAsia="SimHei" w:hAnsiTheme="minorHAnsi" w:cs="Times New Roman"/>
                <w:sz w:val="16"/>
                <w:szCs w:val="16"/>
                <w:lang w:eastAsia="ja-JP"/>
              </w:rPr>
              <w:t>./.</w:t>
            </w:r>
          </w:p>
        </w:tc>
        <w:tc>
          <w:tcPr>
            <w:tcW w:w="1134" w:type="dxa"/>
          </w:tcPr>
          <w:p w14:paraId="4DA594C0" w14:textId="77777777" w:rsidR="000861DC" w:rsidRPr="00DC19E6" w:rsidRDefault="00DE223B" w:rsidP="008A6580">
            <w:pPr>
              <w:rPr>
                <w:rFonts w:asciiTheme="minorHAnsi" w:hAnsiTheme="minorHAnsi"/>
                <w:sz w:val="16"/>
                <w:szCs w:val="16"/>
              </w:rPr>
            </w:pPr>
            <w:r w:rsidRPr="00DC19E6">
              <w:rPr>
                <w:rFonts w:asciiTheme="minorHAnsi" w:hAnsiTheme="minorHAnsi"/>
                <w:sz w:val="16"/>
                <w:szCs w:val="16"/>
              </w:rPr>
              <w:t>1</w:t>
            </w:r>
          </w:p>
        </w:tc>
        <w:tc>
          <w:tcPr>
            <w:tcW w:w="736" w:type="dxa"/>
          </w:tcPr>
          <w:p w14:paraId="6448628A" w14:textId="77777777" w:rsidR="000861DC" w:rsidRPr="00DC19E6" w:rsidRDefault="00DE223B" w:rsidP="008A6580">
            <w:pPr>
              <w:rPr>
                <w:rFonts w:asciiTheme="minorHAnsi" w:hAnsiTheme="minorHAnsi"/>
                <w:sz w:val="16"/>
                <w:szCs w:val="16"/>
              </w:rPr>
            </w:pPr>
            <w:r w:rsidRPr="00DC19E6">
              <w:rPr>
                <w:rFonts w:asciiTheme="minorHAnsi" w:hAnsiTheme="minorHAnsi"/>
                <w:sz w:val="16"/>
                <w:szCs w:val="16"/>
              </w:rPr>
              <w:t>RW</w:t>
            </w:r>
          </w:p>
        </w:tc>
        <w:tc>
          <w:tcPr>
            <w:tcW w:w="3330" w:type="dxa"/>
          </w:tcPr>
          <w:p w14:paraId="47F92B56" w14:textId="77777777" w:rsidR="00DE223B" w:rsidRPr="00DC19E6" w:rsidRDefault="00DE223B" w:rsidP="008A6580">
            <w:pPr>
              <w:spacing w:before="0" w:after="0" w:line="240" w:lineRule="auto"/>
              <w:rPr>
                <w:rFonts w:asciiTheme="minorHAnsi" w:eastAsia="SimHei" w:hAnsiTheme="minorHAnsi" w:cs="Times New Roman"/>
                <w:sz w:val="16"/>
                <w:szCs w:val="16"/>
                <w:lang w:eastAsia="ja-JP"/>
              </w:rPr>
            </w:pPr>
            <w:r w:rsidRPr="00DC19E6">
              <w:rPr>
                <w:rFonts w:asciiTheme="minorHAnsi" w:eastAsia="SimHei" w:hAnsiTheme="minorHAnsi" w:cs="Times New Roman"/>
                <w:color w:val="141313"/>
                <w:sz w:val="16"/>
                <w:szCs w:val="16"/>
                <w:lang w:eastAsia="ja-JP"/>
              </w:rPr>
              <w:t>OpenInterfaceModelAttribute</w:t>
            </w:r>
          </w:p>
          <w:p w14:paraId="3D006EF7" w14:textId="77777777" w:rsidR="00DE223B" w:rsidRPr="00DC19E6"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DC19E6">
              <w:rPr>
                <w:rFonts w:asciiTheme="minorHAnsi" w:eastAsia="SimHei" w:hAnsiTheme="minorHAnsi" w:cs="Times New Roman"/>
                <w:sz w:val="16"/>
                <w:szCs w:val="16"/>
              </w:rPr>
              <w:t>AVC: NO</w:t>
            </w:r>
          </w:p>
          <w:p w14:paraId="54ADC2B6" w14:textId="77777777" w:rsidR="00DE223B" w:rsidRPr="00DC19E6"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DC19E6">
              <w:rPr>
                <w:rFonts w:asciiTheme="minorHAnsi" w:eastAsia="SimHei" w:hAnsiTheme="minorHAnsi" w:cs="Times New Roman"/>
                <w:sz w:val="16"/>
                <w:szCs w:val="16"/>
              </w:rPr>
              <w:t>bitLength</w:t>
            </w:r>
            <w:proofErr w:type="spellEnd"/>
            <w:r w:rsidRPr="00DC19E6">
              <w:rPr>
                <w:rFonts w:asciiTheme="minorHAnsi" w:eastAsia="SimHei" w:hAnsiTheme="minorHAnsi" w:cs="Times New Roman"/>
                <w:sz w:val="16"/>
                <w:szCs w:val="16"/>
              </w:rPr>
              <w:t>: NA</w:t>
            </w:r>
          </w:p>
          <w:p w14:paraId="291396D0" w14:textId="77777777" w:rsidR="00DE223B" w:rsidRPr="00DC19E6" w:rsidRDefault="00DE223B" w:rsidP="008A6580">
            <w:pPr>
              <w:spacing w:before="0" w:after="0" w:line="240" w:lineRule="auto"/>
              <w:rPr>
                <w:rFonts w:asciiTheme="minorHAnsi" w:eastAsia="SimHei" w:hAnsiTheme="minorHAnsi" w:cs="Times New Roman"/>
                <w:sz w:val="16"/>
                <w:szCs w:val="16"/>
                <w:lang w:eastAsia="ja-JP"/>
              </w:rPr>
            </w:pPr>
            <w:r w:rsidRPr="00DC19E6">
              <w:rPr>
                <w:rFonts w:asciiTheme="minorHAnsi" w:eastAsia="SimHei" w:hAnsiTheme="minorHAnsi" w:cs="Times New Roman"/>
                <w:color w:val="141313"/>
                <w:sz w:val="16"/>
                <w:szCs w:val="16"/>
                <w:lang w:eastAsia="ja-JP"/>
              </w:rPr>
              <w:t>OpenModelAttribute</w:t>
            </w:r>
          </w:p>
          <w:p w14:paraId="6F8D631B" w14:textId="77777777" w:rsidR="00DE223B" w:rsidRPr="00DC19E6"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DC19E6">
              <w:rPr>
                <w:rFonts w:asciiTheme="minorHAnsi" w:eastAsia="SimHei" w:hAnsiTheme="minorHAnsi" w:cs="Times New Roman"/>
                <w:sz w:val="16"/>
                <w:szCs w:val="16"/>
              </w:rPr>
              <w:t>partOfObjectKey</w:t>
            </w:r>
            <w:proofErr w:type="spellEnd"/>
            <w:r w:rsidRPr="00DC19E6">
              <w:rPr>
                <w:rFonts w:asciiTheme="minorHAnsi" w:eastAsia="SimHei" w:hAnsiTheme="minorHAnsi" w:cs="Times New Roman"/>
                <w:sz w:val="16"/>
                <w:szCs w:val="16"/>
              </w:rPr>
              <w:t>: 2</w:t>
            </w:r>
          </w:p>
          <w:p w14:paraId="1E1FEFD5" w14:textId="77777777" w:rsidR="00DE223B" w:rsidRPr="00DC19E6"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DC19E6">
              <w:rPr>
                <w:rFonts w:asciiTheme="minorHAnsi" w:eastAsia="SimHei" w:hAnsiTheme="minorHAnsi" w:cs="Times New Roman"/>
                <w:sz w:val="16"/>
                <w:szCs w:val="16"/>
              </w:rPr>
              <w:t>isInvariant</w:t>
            </w:r>
            <w:proofErr w:type="spellEnd"/>
            <w:r w:rsidRPr="00DC19E6">
              <w:rPr>
                <w:rFonts w:asciiTheme="minorHAnsi" w:eastAsia="SimHei" w:hAnsiTheme="minorHAnsi" w:cs="Times New Roman"/>
                <w:sz w:val="16"/>
                <w:szCs w:val="16"/>
              </w:rPr>
              <w:t>: true</w:t>
            </w:r>
          </w:p>
          <w:p w14:paraId="4A407CF2" w14:textId="77777777" w:rsidR="00DE223B" w:rsidRPr="00DC19E6"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DC19E6">
              <w:rPr>
                <w:rFonts w:asciiTheme="minorHAnsi" w:eastAsia="SimHei" w:hAnsiTheme="minorHAnsi" w:cs="Times New Roman"/>
                <w:sz w:val="16"/>
                <w:szCs w:val="16"/>
              </w:rPr>
              <w:t>valueRange</w:t>
            </w:r>
            <w:proofErr w:type="spellEnd"/>
            <w:r w:rsidRPr="00DC19E6">
              <w:rPr>
                <w:rFonts w:asciiTheme="minorHAnsi" w:eastAsia="SimHei" w:hAnsiTheme="minorHAnsi" w:cs="Times New Roman"/>
                <w:sz w:val="16"/>
                <w:szCs w:val="16"/>
              </w:rPr>
              <w:t>: no range constraint</w:t>
            </w:r>
          </w:p>
          <w:p w14:paraId="27061D18" w14:textId="77777777" w:rsidR="00DE223B" w:rsidRPr="00DC19E6"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DC19E6">
              <w:rPr>
                <w:rFonts w:asciiTheme="minorHAnsi" w:eastAsia="SimHei" w:hAnsiTheme="minorHAnsi" w:cs="Times New Roman"/>
                <w:sz w:val="16"/>
                <w:szCs w:val="16"/>
              </w:rPr>
              <w:t>unit: no unit defined</w:t>
            </w:r>
          </w:p>
          <w:p w14:paraId="3096D8A4" w14:textId="77777777" w:rsidR="00DE223B" w:rsidRPr="00DC19E6"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DC19E6">
              <w:rPr>
                <w:rFonts w:asciiTheme="minorHAnsi" w:eastAsia="SimHei" w:hAnsiTheme="minorHAnsi" w:cs="Times New Roman"/>
                <w:sz w:val="16"/>
                <w:szCs w:val="16"/>
              </w:rPr>
              <w:t>support: MANDATORY</w:t>
            </w:r>
          </w:p>
        </w:tc>
        <w:tc>
          <w:tcPr>
            <w:tcW w:w="4806" w:type="dxa"/>
          </w:tcPr>
          <w:p w14:paraId="2601EAE4" w14:textId="77777777" w:rsidR="00DE223B" w:rsidRPr="00DC19E6" w:rsidRDefault="00DE223B" w:rsidP="008A6580">
            <w:pPr>
              <w:spacing w:before="0" w:after="0" w:line="240" w:lineRule="auto"/>
              <w:rPr>
                <w:rFonts w:asciiTheme="minorHAnsi" w:eastAsia="SimHei" w:hAnsiTheme="minorHAnsi" w:cs="Times New Roman"/>
                <w:sz w:val="16"/>
                <w:szCs w:val="16"/>
                <w:lang w:eastAsia="ja-JP"/>
              </w:rPr>
            </w:pPr>
            <w:r w:rsidRPr="00DC19E6">
              <w:rPr>
                <w:rFonts w:asciiTheme="minorHAnsi" w:eastAsia="SimHei" w:hAnsiTheme="minorHAnsi" w:cs="Times New Roman"/>
                <w:color w:val="141313"/>
                <w:sz w:val="16"/>
                <w:szCs w:val="16"/>
                <w:lang w:eastAsia="ja-JP"/>
              </w:rPr>
              <w:t>Period of the performance data collection.</w:t>
            </w:r>
          </w:p>
          <w:p w14:paraId="329CE21A" w14:textId="77777777" w:rsidR="000861DC" w:rsidRPr="00DC19E6" w:rsidRDefault="000861DC" w:rsidP="008A6580">
            <w:pPr>
              <w:spacing w:before="0" w:after="0" w:line="240" w:lineRule="auto"/>
              <w:rPr>
                <w:rFonts w:asciiTheme="minorHAnsi" w:hAnsiTheme="minorHAnsi"/>
                <w:color w:val="7030A0"/>
                <w:sz w:val="16"/>
                <w:szCs w:val="16"/>
              </w:rPr>
            </w:pPr>
          </w:p>
        </w:tc>
      </w:tr>
      <w:tr w:rsidR="000861DC" w14:paraId="6F66D51F" w14:textId="77777777" w:rsidTr="005E729E">
        <w:tc>
          <w:tcPr>
            <w:tcW w:w="2326" w:type="dxa"/>
          </w:tcPr>
          <w:p w14:paraId="1B662D7F" w14:textId="77777777" w:rsidR="000861DC" w:rsidRPr="00DC19E6" w:rsidRDefault="000861DC" w:rsidP="008A6580">
            <w:pPr>
              <w:rPr>
                <w:rFonts w:asciiTheme="minorHAnsi" w:hAnsiTheme="minorHAnsi"/>
                <w:sz w:val="16"/>
                <w:szCs w:val="16"/>
              </w:rPr>
            </w:pPr>
            <w:r w:rsidRPr="00DC19E6">
              <w:rPr>
                <w:rFonts w:asciiTheme="minorHAnsi" w:hAnsiTheme="minorHAnsi"/>
                <w:sz w:val="16"/>
                <w:szCs w:val="16"/>
              </w:rPr>
              <w:t>xltsThresholdCrossAlarmDefinitionNumber</w:t>
            </w:r>
          </w:p>
        </w:tc>
        <w:tc>
          <w:tcPr>
            <w:tcW w:w="2126" w:type="dxa"/>
          </w:tcPr>
          <w:p w14:paraId="39EC11FE" w14:textId="77777777" w:rsidR="00DE223B" w:rsidRPr="00DC19E6" w:rsidRDefault="00DE223B" w:rsidP="008A6580">
            <w:pPr>
              <w:spacing w:before="0" w:after="160" w:line="240" w:lineRule="auto"/>
              <w:rPr>
                <w:rFonts w:asciiTheme="minorHAnsi" w:eastAsia="SimHei" w:hAnsiTheme="minorHAnsi" w:cs="Times New Roman"/>
                <w:color w:val="141313"/>
                <w:sz w:val="16"/>
                <w:szCs w:val="16"/>
                <w:lang w:eastAsia="ja-JP"/>
              </w:rPr>
            </w:pPr>
            <w:r w:rsidRPr="00DC19E6">
              <w:rPr>
                <w:rFonts w:asciiTheme="minorHAnsi" w:eastAsia="SimHei" w:hAnsiTheme="minorHAnsi" w:cs="Times New Roman"/>
                <w:color w:val="141313"/>
                <w:sz w:val="16"/>
                <w:szCs w:val="16"/>
                <w:lang w:eastAsia="ja-JP"/>
              </w:rPr>
              <w:t>Integer</w:t>
            </w:r>
          </w:p>
          <w:p w14:paraId="307B013C" w14:textId="77777777" w:rsidR="000861DC" w:rsidRPr="00DC19E6" w:rsidRDefault="00DE223B" w:rsidP="008A6580">
            <w:pPr>
              <w:rPr>
                <w:rFonts w:asciiTheme="minorHAnsi" w:hAnsiTheme="minorHAnsi"/>
                <w:sz w:val="16"/>
                <w:szCs w:val="16"/>
              </w:rPr>
            </w:pPr>
            <w:r w:rsidRPr="00DC19E6">
              <w:rPr>
                <w:rFonts w:asciiTheme="minorHAnsi" w:eastAsia="SimHei" w:hAnsiTheme="minorHAnsi" w:cs="Times New Roman"/>
                <w:sz w:val="16"/>
                <w:szCs w:val="16"/>
                <w:lang w:eastAsia="ja-JP"/>
              </w:rPr>
              <w:t>./.</w:t>
            </w:r>
          </w:p>
        </w:tc>
        <w:tc>
          <w:tcPr>
            <w:tcW w:w="1134" w:type="dxa"/>
          </w:tcPr>
          <w:p w14:paraId="79EB2AF8" w14:textId="77777777" w:rsidR="000861DC" w:rsidRPr="00DC19E6" w:rsidRDefault="00DE223B" w:rsidP="008A6580">
            <w:pPr>
              <w:rPr>
                <w:rFonts w:asciiTheme="minorHAnsi" w:hAnsiTheme="minorHAnsi"/>
                <w:sz w:val="16"/>
                <w:szCs w:val="16"/>
              </w:rPr>
            </w:pPr>
            <w:r w:rsidRPr="00DC19E6">
              <w:rPr>
                <w:rFonts w:asciiTheme="minorHAnsi" w:hAnsiTheme="minorHAnsi"/>
                <w:sz w:val="16"/>
                <w:szCs w:val="16"/>
              </w:rPr>
              <w:t>1</w:t>
            </w:r>
          </w:p>
        </w:tc>
        <w:tc>
          <w:tcPr>
            <w:tcW w:w="736" w:type="dxa"/>
          </w:tcPr>
          <w:p w14:paraId="4DDC5392" w14:textId="77777777" w:rsidR="000861DC" w:rsidRPr="00DC19E6" w:rsidRDefault="00DE223B" w:rsidP="008A6580">
            <w:pPr>
              <w:rPr>
                <w:rFonts w:asciiTheme="minorHAnsi" w:hAnsiTheme="minorHAnsi"/>
                <w:sz w:val="16"/>
                <w:szCs w:val="16"/>
              </w:rPr>
            </w:pPr>
            <w:r w:rsidRPr="00DC19E6">
              <w:rPr>
                <w:rFonts w:asciiTheme="minorHAnsi" w:hAnsiTheme="minorHAnsi"/>
                <w:sz w:val="16"/>
                <w:szCs w:val="16"/>
              </w:rPr>
              <w:t>RW</w:t>
            </w:r>
          </w:p>
        </w:tc>
        <w:tc>
          <w:tcPr>
            <w:tcW w:w="3330" w:type="dxa"/>
          </w:tcPr>
          <w:p w14:paraId="187EDC09" w14:textId="77777777" w:rsidR="00DE223B" w:rsidRPr="00DC19E6" w:rsidRDefault="00DE223B" w:rsidP="008A6580">
            <w:pPr>
              <w:spacing w:before="0" w:after="0" w:line="240" w:lineRule="auto"/>
              <w:rPr>
                <w:rFonts w:asciiTheme="minorHAnsi" w:eastAsia="SimHei" w:hAnsiTheme="minorHAnsi" w:cs="Times New Roman"/>
                <w:sz w:val="16"/>
                <w:szCs w:val="16"/>
                <w:lang w:eastAsia="ja-JP"/>
              </w:rPr>
            </w:pPr>
            <w:r w:rsidRPr="00DC19E6">
              <w:rPr>
                <w:rFonts w:asciiTheme="minorHAnsi" w:eastAsia="SimHei" w:hAnsiTheme="minorHAnsi" w:cs="Times New Roman"/>
                <w:color w:val="141313"/>
                <w:sz w:val="16"/>
                <w:szCs w:val="16"/>
                <w:lang w:eastAsia="ja-JP"/>
              </w:rPr>
              <w:t>OpenInterfaceModelAttribute</w:t>
            </w:r>
          </w:p>
          <w:p w14:paraId="55CC107F" w14:textId="77777777" w:rsidR="00DE223B" w:rsidRPr="00DC19E6"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DC19E6">
              <w:rPr>
                <w:rFonts w:asciiTheme="minorHAnsi" w:eastAsia="SimHei" w:hAnsiTheme="minorHAnsi" w:cs="Times New Roman"/>
                <w:sz w:val="16"/>
                <w:szCs w:val="16"/>
              </w:rPr>
              <w:t>AVC: NO</w:t>
            </w:r>
          </w:p>
          <w:p w14:paraId="10A1C011" w14:textId="77777777" w:rsidR="00DE223B" w:rsidRPr="00DC19E6"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DC19E6">
              <w:rPr>
                <w:rFonts w:asciiTheme="minorHAnsi" w:eastAsia="SimHei" w:hAnsiTheme="minorHAnsi" w:cs="Times New Roman"/>
                <w:sz w:val="16"/>
                <w:szCs w:val="16"/>
              </w:rPr>
              <w:t>bitLength</w:t>
            </w:r>
            <w:proofErr w:type="spellEnd"/>
            <w:r w:rsidRPr="00DC19E6">
              <w:rPr>
                <w:rFonts w:asciiTheme="minorHAnsi" w:eastAsia="SimHei" w:hAnsiTheme="minorHAnsi" w:cs="Times New Roman"/>
                <w:sz w:val="16"/>
                <w:szCs w:val="16"/>
              </w:rPr>
              <w:t>: LENGTH_8_BIT</w:t>
            </w:r>
          </w:p>
          <w:p w14:paraId="2851FD2E" w14:textId="77777777" w:rsidR="00DE223B" w:rsidRPr="00DC19E6" w:rsidRDefault="00DE223B" w:rsidP="008A6580">
            <w:pPr>
              <w:spacing w:before="0" w:after="0" w:line="240" w:lineRule="auto"/>
              <w:rPr>
                <w:rFonts w:asciiTheme="minorHAnsi" w:eastAsia="SimHei" w:hAnsiTheme="minorHAnsi" w:cs="Times New Roman"/>
                <w:sz w:val="16"/>
                <w:szCs w:val="16"/>
                <w:lang w:eastAsia="ja-JP"/>
              </w:rPr>
            </w:pPr>
            <w:r w:rsidRPr="00DC19E6">
              <w:rPr>
                <w:rFonts w:asciiTheme="minorHAnsi" w:eastAsia="SimHei" w:hAnsiTheme="minorHAnsi" w:cs="Times New Roman"/>
                <w:color w:val="141313"/>
                <w:sz w:val="16"/>
                <w:szCs w:val="16"/>
                <w:lang w:eastAsia="ja-JP"/>
              </w:rPr>
              <w:t>OpenModelAttribute</w:t>
            </w:r>
          </w:p>
          <w:p w14:paraId="6C6A9F9B" w14:textId="77777777" w:rsidR="00DE223B" w:rsidRPr="00DC19E6"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DC19E6">
              <w:rPr>
                <w:rFonts w:asciiTheme="minorHAnsi" w:eastAsia="SimHei" w:hAnsiTheme="minorHAnsi" w:cs="Times New Roman"/>
                <w:sz w:val="16"/>
                <w:szCs w:val="16"/>
              </w:rPr>
              <w:t>partOfObjectKey</w:t>
            </w:r>
            <w:proofErr w:type="spellEnd"/>
            <w:r w:rsidRPr="00DC19E6">
              <w:rPr>
                <w:rFonts w:asciiTheme="minorHAnsi" w:eastAsia="SimHei" w:hAnsiTheme="minorHAnsi" w:cs="Times New Roman"/>
                <w:sz w:val="16"/>
                <w:szCs w:val="16"/>
              </w:rPr>
              <w:t>: 3</w:t>
            </w:r>
          </w:p>
          <w:p w14:paraId="5179EB9A" w14:textId="77777777" w:rsidR="00DE223B" w:rsidRPr="00DC19E6"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DC19E6">
              <w:rPr>
                <w:rFonts w:asciiTheme="minorHAnsi" w:eastAsia="SimHei" w:hAnsiTheme="minorHAnsi" w:cs="Times New Roman"/>
                <w:sz w:val="16"/>
                <w:szCs w:val="16"/>
              </w:rPr>
              <w:t>isInvariant</w:t>
            </w:r>
            <w:proofErr w:type="spellEnd"/>
            <w:r w:rsidRPr="00DC19E6">
              <w:rPr>
                <w:rFonts w:asciiTheme="minorHAnsi" w:eastAsia="SimHei" w:hAnsiTheme="minorHAnsi" w:cs="Times New Roman"/>
                <w:sz w:val="16"/>
                <w:szCs w:val="16"/>
              </w:rPr>
              <w:t>: true</w:t>
            </w:r>
          </w:p>
          <w:p w14:paraId="4D505B2C" w14:textId="77777777" w:rsidR="00DE223B" w:rsidRPr="00DC19E6"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DC19E6">
              <w:rPr>
                <w:rFonts w:asciiTheme="minorHAnsi" w:eastAsia="SimHei" w:hAnsiTheme="minorHAnsi" w:cs="Times New Roman"/>
                <w:sz w:val="16"/>
                <w:szCs w:val="16"/>
              </w:rPr>
              <w:t>valueRange</w:t>
            </w:r>
            <w:proofErr w:type="spellEnd"/>
            <w:r w:rsidRPr="00DC19E6">
              <w:rPr>
                <w:rFonts w:asciiTheme="minorHAnsi" w:eastAsia="SimHei" w:hAnsiTheme="minorHAnsi" w:cs="Times New Roman"/>
                <w:sz w:val="16"/>
                <w:szCs w:val="16"/>
              </w:rPr>
              <w:t>: no range constraint</w:t>
            </w:r>
          </w:p>
          <w:p w14:paraId="1EC673DD" w14:textId="77777777" w:rsidR="00DE223B" w:rsidRPr="00DC19E6"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DC19E6">
              <w:rPr>
                <w:rFonts w:asciiTheme="minorHAnsi" w:eastAsia="SimHei" w:hAnsiTheme="minorHAnsi" w:cs="Times New Roman"/>
                <w:sz w:val="16"/>
                <w:szCs w:val="16"/>
              </w:rPr>
              <w:t>unit: no unit defined</w:t>
            </w:r>
          </w:p>
          <w:p w14:paraId="3E57A6B3" w14:textId="77777777" w:rsidR="00DE223B" w:rsidRPr="00DC19E6"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DC19E6">
              <w:rPr>
                <w:rFonts w:asciiTheme="minorHAnsi" w:eastAsia="SimHei" w:hAnsiTheme="minorHAnsi" w:cs="Times New Roman"/>
                <w:sz w:val="16"/>
                <w:szCs w:val="16"/>
              </w:rPr>
              <w:t>support: MANDATORY</w:t>
            </w:r>
          </w:p>
        </w:tc>
        <w:tc>
          <w:tcPr>
            <w:tcW w:w="4806" w:type="dxa"/>
          </w:tcPr>
          <w:p w14:paraId="43A2EA75" w14:textId="77777777" w:rsidR="00DE223B" w:rsidRPr="00DC19E6" w:rsidRDefault="00DE223B" w:rsidP="008A6580">
            <w:pPr>
              <w:spacing w:before="0" w:after="0" w:line="240" w:lineRule="auto"/>
              <w:rPr>
                <w:rFonts w:asciiTheme="minorHAnsi" w:eastAsia="SimHei" w:hAnsiTheme="minorHAnsi" w:cs="Times New Roman"/>
                <w:sz w:val="16"/>
                <w:szCs w:val="16"/>
                <w:lang w:eastAsia="ja-JP"/>
              </w:rPr>
            </w:pPr>
            <w:r w:rsidRPr="00DC19E6">
              <w:rPr>
                <w:rFonts w:asciiTheme="minorHAnsi" w:eastAsia="SimHei" w:hAnsiTheme="minorHAnsi" w:cs="Times New Roman"/>
                <w:color w:val="141313"/>
                <w:sz w:val="16"/>
                <w:szCs w:val="16"/>
                <w:lang w:eastAsia="ja-JP"/>
              </w:rPr>
              <w:t>Sequence number of the definitions.</w:t>
            </w:r>
          </w:p>
          <w:p w14:paraId="5C0964A4" w14:textId="77777777" w:rsidR="000861DC" w:rsidRPr="00DC19E6" w:rsidRDefault="000861DC" w:rsidP="008A6580">
            <w:pPr>
              <w:spacing w:before="0" w:after="0" w:line="240" w:lineRule="auto"/>
              <w:rPr>
                <w:rFonts w:asciiTheme="minorHAnsi" w:hAnsiTheme="minorHAnsi"/>
                <w:color w:val="7030A0"/>
                <w:sz w:val="16"/>
                <w:szCs w:val="16"/>
              </w:rPr>
            </w:pPr>
          </w:p>
        </w:tc>
      </w:tr>
    </w:tbl>
    <w:p w14:paraId="0566410A" w14:textId="77777777" w:rsidR="00E02030" w:rsidRPr="004736FC" w:rsidRDefault="00E02030" w:rsidP="00FB359C">
      <w:pPr>
        <w:pStyle w:val="berschrift1"/>
      </w:pPr>
      <w:bookmarkStart w:id="20" w:name="_Toc223529080"/>
      <w:r>
        <w:lastRenderedPageBreak/>
        <w:t>Enumeration Types</w:t>
      </w:r>
      <w:bookmarkEnd w:id="20"/>
    </w:p>
    <w:p w14:paraId="0566410D" w14:textId="77777777" w:rsidR="00E02030" w:rsidRDefault="00E02030" w:rsidP="00F16175">
      <w:pPr>
        <w:pStyle w:val="berschrift2"/>
      </w:pPr>
      <w:bookmarkStart w:id="21" w:name="_Toc223529081"/>
      <w:r>
        <w:t>DirectionType</w:t>
      </w:r>
      <w:bookmarkEnd w:id="21"/>
    </w:p>
    <w:p w14:paraId="05664111" w14:textId="77777777" w:rsidR="00E02030" w:rsidRDefault="00E02030" w:rsidP="008A6580">
      <w:pPr>
        <w:spacing w:before="0" w:after="0" w:line="240" w:lineRule="auto"/>
        <w:rPr>
          <w:bCs/>
          <w:color w:val="7030A0"/>
        </w:rPr>
      </w:pPr>
    </w:p>
    <w:p w14:paraId="05664112" w14:textId="77777777" w:rsidR="00E02030" w:rsidRDefault="00E02030" w:rsidP="008A6580">
      <w:pPr>
        <w:spacing w:before="0" w:after="0" w:line="240" w:lineRule="auto"/>
        <w:rPr>
          <w:bCs/>
          <w:color w:val="7030A0"/>
        </w:rPr>
      </w:pPr>
      <w:r>
        <w:t>Contains Enumeration Literals:</w:t>
      </w:r>
    </w:p>
    <w:p w14:paraId="05664114" w14:textId="77777777" w:rsidR="00E02030" w:rsidRDefault="00E02030" w:rsidP="008A6580">
      <w:pPr>
        <w:pStyle w:val="Listenabsatz"/>
        <w:numPr>
          <w:ilvl w:val="0"/>
          <w:numId w:val="10"/>
        </w:numPr>
        <w:spacing w:before="0" w:after="0" w:line="240" w:lineRule="auto"/>
      </w:pPr>
      <w:r>
        <w:t>TX:</w:t>
      </w:r>
    </w:p>
    <w:p w14:paraId="570AF587" w14:textId="77777777" w:rsidR="00E02030" w:rsidRDefault="00E02030" w:rsidP="008A6580">
      <w:pPr>
        <w:pStyle w:val="Listenabsatz"/>
        <w:numPr>
          <w:ilvl w:val="0"/>
          <w:numId w:val="10"/>
        </w:numPr>
        <w:spacing w:before="0" w:after="0" w:line="240" w:lineRule="auto"/>
      </w:pPr>
      <w:r>
        <w:t>RX:</w:t>
      </w:r>
    </w:p>
    <w:p w14:paraId="5A7A3234" w14:textId="77777777" w:rsidR="00E02030" w:rsidRDefault="00E02030" w:rsidP="008A6580">
      <w:pPr>
        <w:pStyle w:val="Listenabsatz"/>
        <w:numPr>
          <w:ilvl w:val="0"/>
          <w:numId w:val="10"/>
        </w:numPr>
        <w:spacing w:before="0" w:after="0" w:line="240" w:lineRule="auto"/>
      </w:pPr>
      <w:r>
        <w:t>NONE:</w:t>
      </w:r>
    </w:p>
    <w:p w14:paraId="1CE4DFE4" w14:textId="77777777" w:rsidR="00E02030" w:rsidRDefault="00E02030" w:rsidP="00F16175">
      <w:pPr>
        <w:pStyle w:val="berschrift2"/>
      </w:pPr>
      <w:bookmarkStart w:id="22" w:name="_Toc223529082"/>
      <w:r>
        <w:t>G826Type</w:t>
      </w:r>
      <w:bookmarkEnd w:id="22"/>
    </w:p>
    <w:p w14:paraId="136DEFFE" w14:textId="77777777" w:rsidR="00E02030" w:rsidRDefault="00E02030" w:rsidP="008A6580">
      <w:pPr>
        <w:spacing w:before="0" w:after="0" w:line="240" w:lineRule="auto"/>
        <w:rPr>
          <w:bCs/>
          <w:color w:val="7030A0"/>
        </w:rPr>
      </w:pPr>
    </w:p>
    <w:p w14:paraId="7B9CA5A8" w14:textId="77777777" w:rsidR="00E02030" w:rsidRDefault="00E02030" w:rsidP="008A6580">
      <w:pPr>
        <w:spacing w:before="0" w:after="0" w:line="240" w:lineRule="auto"/>
        <w:rPr>
          <w:bCs/>
          <w:color w:val="7030A0"/>
        </w:rPr>
      </w:pPr>
      <w:r>
        <w:t>Contains Enumeration Literals:</w:t>
      </w:r>
    </w:p>
    <w:p w14:paraId="438C1BB0" w14:textId="77777777" w:rsidR="00E02030" w:rsidRDefault="00E02030" w:rsidP="008A6580">
      <w:pPr>
        <w:pStyle w:val="Listenabsatz"/>
        <w:numPr>
          <w:ilvl w:val="0"/>
          <w:numId w:val="10"/>
        </w:numPr>
        <w:spacing w:before="0" w:after="0" w:line="240" w:lineRule="auto"/>
      </w:pPr>
      <w:r>
        <w:t>ES:</w:t>
      </w:r>
    </w:p>
    <w:p w14:paraId="05664116" w14:textId="77777777" w:rsidR="00E02030" w:rsidRPr="00501397" w:rsidRDefault="00E02030" w:rsidP="008A6580">
      <w:pPr>
        <w:pStyle w:val="Listenabsatz"/>
        <w:numPr>
          <w:ilvl w:val="1"/>
          <w:numId w:val="10"/>
        </w:numPr>
        <w:spacing w:before="0" w:after="0" w:line="240" w:lineRule="auto"/>
      </w:pPr>
      <w:r w:rsidRPr="009F1A57">
        <w:t>Errored Seconds. Threshold cross alarm will relate to TypeDefinitions::AirInterfacePerformanceType::es .</w:t>
      </w:r>
    </w:p>
    <w:p w14:paraId="710EF9F0" w14:textId="77777777" w:rsidR="00E02030" w:rsidRDefault="00E02030" w:rsidP="008A6580">
      <w:pPr>
        <w:pStyle w:val="Listenabsatz"/>
        <w:numPr>
          <w:ilvl w:val="0"/>
          <w:numId w:val="10"/>
        </w:numPr>
        <w:spacing w:before="0" w:after="0" w:line="240" w:lineRule="auto"/>
      </w:pPr>
      <w:r>
        <w:t>SES:</w:t>
      </w:r>
    </w:p>
    <w:p w14:paraId="66976592" w14:textId="77777777" w:rsidR="00E02030" w:rsidRPr="00501397" w:rsidRDefault="00E02030" w:rsidP="008A6580">
      <w:pPr>
        <w:pStyle w:val="Listenabsatz"/>
        <w:numPr>
          <w:ilvl w:val="1"/>
          <w:numId w:val="10"/>
        </w:numPr>
        <w:spacing w:before="0" w:after="0" w:line="240" w:lineRule="auto"/>
      </w:pPr>
      <w:r w:rsidRPr="009F1A57">
        <w:t>Severely Errored Seconds. Threshold cross alarm will relate to TypeDefinitions::AirInterfacePerformanceType::ses .</w:t>
      </w:r>
    </w:p>
    <w:p w14:paraId="592075C4" w14:textId="77777777" w:rsidR="00E02030" w:rsidRDefault="00E02030" w:rsidP="008A6580">
      <w:pPr>
        <w:pStyle w:val="Listenabsatz"/>
        <w:numPr>
          <w:ilvl w:val="0"/>
          <w:numId w:val="10"/>
        </w:numPr>
        <w:spacing w:before="0" w:after="0" w:line="240" w:lineRule="auto"/>
      </w:pPr>
      <w:r>
        <w:t>CSES:</w:t>
      </w:r>
    </w:p>
    <w:p w14:paraId="4D52D757" w14:textId="77777777" w:rsidR="00E02030" w:rsidRPr="00501397" w:rsidRDefault="00E02030" w:rsidP="008A6580">
      <w:pPr>
        <w:pStyle w:val="Listenabsatz"/>
        <w:numPr>
          <w:ilvl w:val="1"/>
          <w:numId w:val="10"/>
        </w:numPr>
        <w:spacing w:before="0" w:after="0" w:line="240" w:lineRule="auto"/>
      </w:pPr>
      <w:r w:rsidRPr="009F1A57">
        <w:t>Consecutive Severely Errored Seconds. Threshold cross alarm will relate to TypeDefinitions::AirInterfacePerformanceType::cses .</w:t>
      </w:r>
    </w:p>
    <w:p w14:paraId="7E1BF719" w14:textId="77777777" w:rsidR="00E02030" w:rsidRDefault="00E02030" w:rsidP="008A6580">
      <w:pPr>
        <w:pStyle w:val="Listenabsatz"/>
        <w:numPr>
          <w:ilvl w:val="0"/>
          <w:numId w:val="10"/>
        </w:numPr>
        <w:spacing w:before="0" w:after="0" w:line="240" w:lineRule="auto"/>
      </w:pPr>
      <w:r>
        <w:t>UAS:</w:t>
      </w:r>
    </w:p>
    <w:p w14:paraId="11E379C3" w14:textId="77777777" w:rsidR="00E02030" w:rsidRPr="00501397" w:rsidRDefault="00E02030" w:rsidP="008A6580">
      <w:pPr>
        <w:pStyle w:val="Listenabsatz"/>
        <w:numPr>
          <w:ilvl w:val="1"/>
          <w:numId w:val="10"/>
        </w:numPr>
        <w:spacing w:before="0" w:after="0" w:line="240" w:lineRule="auto"/>
      </w:pPr>
      <w:r w:rsidRPr="009F1A57">
        <w:t>Unavailable Seconds. Threshold cross alarm will relate to TypeDefinitions::AirInterfacePerformanceType::unavailability.</w:t>
      </w:r>
    </w:p>
    <w:p w14:paraId="5EC2F518" w14:textId="77777777" w:rsidR="00E02030" w:rsidRDefault="00E02030" w:rsidP="008A6580">
      <w:pPr>
        <w:pStyle w:val="Listenabsatz"/>
        <w:numPr>
          <w:ilvl w:val="0"/>
          <w:numId w:val="10"/>
        </w:numPr>
        <w:spacing w:before="0" w:after="0" w:line="240" w:lineRule="auto"/>
      </w:pPr>
      <w:r>
        <w:t>NOT_SPECIFIED:</w:t>
      </w:r>
    </w:p>
    <w:p w14:paraId="78418FF4" w14:textId="77777777" w:rsidR="00E02030" w:rsidRDefault="00E02030" w:rsidP="00F16175">
      <w:pPr>
        <w:pStyle w:val="berschrift2"/>
      </w:pPr>
      <w:bookmarkStart w:id="23" w:name="_Toc223529083"/>
      <w:r>
        <w:t>GranularityPeriodType</w:t>
      </w:r>
      <w:bookmarkEnd w:id="23"/>
    </w:p>
    <w:p w14:paraId="0566410F" w14:textId="77777777" w:rsidR="00E02030" w:rsidRDefault="00E02030" w:rsidP="008A6580">
      <w:pPr>
        <w:spacing w:before="0" w:after="0" w:line="240" w:lineRule="auto"/>
        <w:rPr>
          <w:bCs/>
          <w:color w:val="7030A0"/>
        </w:rPr>
      </w:pPr>
      <w:r w:rsidRPr="009F1A57">
        <w:t>The enumeration with the options for granularity period of the performance data.</w:t>
      </w:r>
    </w:p>
    <w:p w14:paraId="063C759C" w14:textId="77777777" w:rsidR="00E02030" w:rsidRDefault="00E02030" w:rsidP="008A6580">
      <w:pPr>
        <w:spacing w:before="0" w:after="0" w:line="240" w:lineRule="auto"/>
        <w:rPr>
          <w:bCs/>
          <w:color w:val="7030A0"/>
        </w:rPr>
      </w:pPr>
    </w:p>
    <w:p w14:paraId="58789FC9" w14:textId="77777777" w:rsidR="00E02030" w:rsidRDefault="00E02030" w:rsidP="008A6580">
      <w:pPr>
        <w:spacing w:before="0" w:after="0" w:line="240" w:lineRule="auto"/>
        <w:rPr>
          <w:bCs/>
          <w:color w:val="7030A0"/>
        </w:rPr>
      </w:pPr>
      <w:r>
        <w:t>Contains Enumeration Literals:</w:t>
      </w:r>
    </w:p>
    <w:p w14:paraId="2696D21D" w14:textId="77777777" w:rsidR="00E02030" w:rsidRDefault="00E02030" w:rsidP="008A6580">
      <w:pPr>
        <w:pStyle w:val="Listenabsatz"/>
        <w:numPr>
          <w:ilvl w:val="0"/>
          <w:numId w:val="10"/>
        </w:numPr>
        <w:spacing w:before="0" w:after="0" w:line="240" w:lineRule="auto"/>
      </w:pPr>
      <w:r>
        <w:t>UNKNOWN:</w:t>
      </w:r>
    </w:p>
    <w:p w14:paraId="03077230" w14:textId="77777777" w:rsidR="00E02030" w:rsidRDefault="00E02030" w:rsidP="008A6580">
      <w:pPr>
        <w:pStyle w:val="Listenabsatz"/>
        <w:numPr>
          <w:ilvl w:val="0"/>
          <w:numId w:val="10"/>
        </w:numPr>
        <w:spacing w:before="0" w:after="0" w:line="240" w:lineRule="auto"/>
      </w:pPr>
      <w:r>
        <w:t>PERIOD-15-MIN:</w:t>
      </w:r>
    </w:p>
    <w:p w14:paraId="4FB45222" w14:textId="77777777" w:rsidR="00E02030" w:rsidRDefault="00E02030" w:rsidP="008A6580">
      <w:pPr>
        <w:pStyle w:val="Listenabsatz"/>
        <w:numPr>
          <w:ilvl w:val="0"/>
          <w:numId w:val="10"/>
        </w:numPr>
        <w:spacing w:before="0" w:after="0" w:line="240" w:lineRule="auto"/>
      </w:pPr>
      <w:r>
        <w:t>PERIOD-24-HOURS:</w:t>
      </w:r>
    </w:p>
    <w:p w14:paraId="53BFD31F" w14:textId="77777777" w:rsidR="00E02030" w:rsidRDefault="00E02030" w:rsidP="008A6580">
      <w:pPr>
        <w:pStyle w:val="Listenabsatz"/>
        <w:numPr>
          <w:ilvl w:val="0"/>
          <w:numId w:val="10"/>
        </w:numPr>
        <w:spacing w:before="0" w:after="0" w:line="240" w:lineRule="auto"/>
      </w:pPr>
      <w:r>
        <w:t>NOT_YET_DEFINED:</w:t>
      </w:r>
    </w:p>
    <w:p w14:paraId="011324E8" w14:textId="77777777" w:rsidR="00E02030" w:rsidRDefault="00E02030" w:rsidP="00F16175">
      <w:pPr>
        <w:pStyle w:val="berschrift2"/>
      </w:pPr>
      <w:bookmarkStart w:id="24" w:name="_Toc223529084"/>
      <w:r>
        <w:t>InterfaceStatusType</w:t>
      </w:r>
      <w:bookmarkEnd w:id="24"/>
    </w:p>
    <w:p w14:paraId="567B872F" w14:textId="77777777" w:rsidR="00E02030" w:rsidRDefault="00E02030" w:rsidP="008A6580">
      <w:pPr>
        <w:spacing w:before="0" w:after="0" w:line="240" w:lineRule="auto"/>
        <w:rPr>
          <w:bCs/>
          <w:color w:val="7030A0"/>
        </w:rPr>
      </w:pPr>
      <w:r w:rsidRPr="009F1A57">
        <w:t>Current Interface Status</w:t>
      </w:r>
    </w:p>
    <w:p w14:paraId="5BFE0B09" w14:textId="77777777" w:rsidR="00E02030" w:rsidRDefault="00E02030" w:rsidP="008A6580">
      <w:pPr>
        <w:spacing w:before="0" w:after="0" w:line="240" w:lineRule="auto"/>
        <w:rPr>
          <w:bCs/>
          <w:color w:val="7030A0"/>
        </w:rPr>
      </w:pPr>
    </w:p>
    <w:p w14:paraId="3BFA5254" w14:textId="77777777" w:rsidR="00E02030" w:rsidRDefault="00E02030" w:rsidP="008A6580">
      <w:pPr>
        <w:spacing w:before="0" w:after="0" w:line="240" w:lineRule="auto"/>
        <w:rPr>
          <w:bCs/>
          <w:color w:val="7030A0"/>
        </w:rPr>
      </w:pPr>
      <w:r>
        <w:lastRenderedPageBreak/>
        <w:t>Contains Enumeration Literals:</w:t>
      </w:r>
    </w:p>
    <w:p w14:paraId="0D35363D" w14:textId="77777777" w:rsidR="00E02030" w:rsidRDefault="00E02030" w:rsidP="008A6580">
      <w:pPr>
        <w:pStyle w:val="Listenabsatz"/>
        <w:numPr>
          <w:ilvl w:val="0"/>
          <w:numId w:val="10"/>
        </w:numPr>
        <w:spacing w:before="0" w:after="0" w:line="240" w:lineRule="auto"/>
      </w:pPr>
      <w:r>
        <w:t>UP:</w:t>
      </w:r>
    </w:p>
    <w:p w14:paraId="4D6E6DD8" w14:textId="77777777" w:rsidR="00E02030" w:rsidRPr="00501397" w:rsidRDefault="00E02030" w:rsidP="008A6580">
      <w:pPr>
        <w:pStyle w:val="Listenabsatz"/>
        <w:numPr>
          <w:ilvl w:val="1"/>
          <w:numId w:val="10"/>
        </w:numPr>
        <w:spacing w:before="0" w:after="0" w:line="240" w:lineRule="auto"/>
      </w:pPr>
      <w:r w:rsidRPr="009F1A57">
        <w:t>Ready to pass packets. It is expected that the LogicalTerminationPoint::operationalState attribute is expressing this logical layer being available for use (means: ENABLED), while this value occurs.</w:t>
      </w:r>
    </w:p>
    <w:p w14:paraId="2078CD57" w14:textId="77777777" w:rsidR="00E02030" w:rsidRDefault="00E02030" w:rsidP="008A6580">
      <w:pPr>
        <w:pStyle w:val="Listenabsatz"/>
        <w:numPr>
          <w:ilvl w:val="0"/>
          <w:numId w:val="10"/>
        </w:numPr>
        <w:spacing w:before="0" w:after="0" w:line="240" w:lineRule="auto"/>
      </w:pPr>
      <w:r>
        <w:t>DOWN:</w:t>
      </w:r>
    </w:p>
    <w:p w14:paraId="556A3C39" w14:textId="77777777" w:rsidR="00E02030" w:rsidRPr="00501397" w:rsidRDefault="00E02030" w:rsidP="008A6580">
      <w:pPr>
        <w:pStyle w:val="Listenabsatz"/>
        <w:numPr>
          <w:ilvl w:val="1"/>
          <w:numId w:val="10"/>
        </w:numPr>
        <w:spacing w:before="0" w:after="0" w:line="240" w:lineRule="auto"/>
      </w:pPr>
      <w:r w:rsidRPr="009F1A57">
        <w:t>The interface does not pass any packets. It is expected that the LogicalTerminationPoint::operationalState attribute is expressing this logical layer being NOT available for use (means: DISABLED), while this value occurs.</w:t>
      </w:r>
    </w:p>
    <w:p w14:paraId="67954AB2" w14:textId="77777777" w:rsidR="00E02030" w:rsidRDefault="00E02030" w:rsidP="008A6580">
      <w:pPr>
        <w:pStyle w:val="Listenabsatz"/>
        <w:numPr>
          <w:ilvl w:val="0"/>
          <w:numId w:val="10"/>
        </w:numPr>
        <w:spacing w:before="0" w:after="0" w:line="240" w:lineRule="auto"/>
      </w:pPr>
      <w:r>
        <w:t>TESTING:</w:t>
      </w:r>
    </w:p>
    <w:p w14:paraId="655F6F65" w14:textId="77777777" w:rsidR="00E02030" w:rsidRPr="00501397" w:rsidRDefault="00E02030" w:rsidP="008A6580">
      <w:pPr>
        <w:pStyle w:val="Listenabsatz"/>
        <w:numPr>
          <w:ilvl w:val="1"/>
          <w:numId w:val="10"/>
        </w:numPr>
        <w:spacing w:before="0" w:after="0" w:line="240" w:lineRule="auto"/>
      </w:pPr>
      <w:r w:rsidRPr="009F1A57">
        <w:t>In some test mode.  No operational packets can be passed. It is expected that the LogicalTerminationPoint::operationalState attribute is expressing this logical layer being NOT available for use (means: DISABLED), while this value occurs.</w:t>
      </w:r>
    </w:p>
    <w:p w14:paraId="194162A4" w14:textId="77777777" w:rsidR="00E02030" w:rsidRDefault="00E02030" w:rsidP="008A6580">
      <w:pPr>
        <w:pStyle w:val="Listenabsatz"/>
        <w:numPr>
          <w:ilvl w:val="0"/>
          <w:numId w:val="10"/>
        </w:numPr>
        <w:spacing w:before="0" w:after="0" w:line="240" w:lineRule="auto"/>
      </w:pPr>
      <w:r>
        <w:t>UNKNOWN:</w:t>
      </w:r>
    </w:p>
    <w:p w14:paraId="7C71E519" w14:textId="77777777" w:rsidR="00E02030" w:rsidRPr="00501397" w:rsidRDefault="00E02030" w:rsidP="008A6580">
      <w:pPr>
        <w:pStyle w:val="Listenabsatz"/>
        <w:numPr>
          <w:ilvl w:val="1"/>
          <w:numId w:val="10"/>
        </w:numPr>
        <w:spacing w:before="0" w:after="0" w:line="240" w:lineRule="auto"/>
      </w:pPr>
      <w:r w:rsidRPr="009F1A57">
        <w:t>Status cannot be determined for some reason. While this value occurs, the LogicalTerminationPoint::operationalState attribute, which is expressing the availability of the logical layer for being used, might have either ENABLED or DISABLED as value.</w:t>
      </w:r>
    </w:p>
    <w:p w14:paraId="386EE0C6" w14:textId="77777777" w:rsidR="00E02030" w:rsidRDefault="00E02030" w:rsidP="008A6580">
      <w:pPr>
        <w:pStyle w:val="Listenabsatz"/>
        <w:numPr>
          <w:ilvl w:val="0"/>
          <w:numId w:val="10"/>
        </w:numPr>
        <w:spacing w:before="0" w:after="0" w:line="240" w:lineRule="auto"/>
      </w:pPr>
      <w:r>
        <w:t>DORMANT:</w:t>
      </w:r>
    </w:p>
    <w:p w14:paraId="10B1ECF7" w14:textId="77777777" w:rsidR="00E02030" w:rsidRPr="00501397" w:rsidRDefault="00E02030" w:rsidP="008A6580">
      <w:pPr>
        <w:pStyle w:val="Listenabsatz"/>
        <w:numPr>
          <w:ilvl w:val="1"/>
          <w:numId w:val="10"/>
        </w:numPr>
        <w:spacing w:before="0" w:after="0" w:line="240" w:lineRule="auto"/>
      </w:pPr>
      <w:r w:rsidRPr="009F1A57">
        <w:t>Waiting for some external event. It is expected that the LogicalTerminationPoint::operationalState attribute is expressing this logical layer being available for use (means: ENABLED), while this value occurs.</w:t>
      </w:r>
    </w:p>
    <w:p w14:paraId="14DC7BD3" w14:textId="77777777" w:rsidR="00E02030" w:rsidRDefault="00E02030" w:rsidP="008A6580">
      <w:pPr>
        <w:pStyle w:val="Listenabsatz"/>
        <w:numPr>
          <w:ilvl w:val="0"/>
          <w:numId w:val="10"/>
        </w:numPr>
        <w:spacing w:before="0" w:after="0" w:line="240" w:lineRule="auto"/>
      </w:pPr>
      <w:r>
        <w:t>NOT_PRESENT:</w:t>
      </w:r>
    </w:p>
    <w:p w14:paraId="69871B0D" w14:textId="77777777" w:rsidR="00E02030" w:rsidRPr="00501397" w:rsidRDefault="00E02030" w:rsidP="008A6580">
      <w:pPr>
        <w:pStyle w:val="Listenabsatz"/>
        <w:numPr>
          <w:ilvl w:val="1"/>
          <w:numId w:val="10"/>
        </w:numPr>
        <w:spacing w:before="0" w:after="0" w:line="240" w:lineRule="auto"/>
      </w:pPr>
      <w:r w:rsidRPr="009F1A57">
        <w:t>Some component (typically hardware) is missing. It is expected that the LogicalTerminationPoint::operationalState attribute is expressing this logical layer being NOT available for use (means: DISABLED), while this value occurs.</w:t>
      </w:r>
    </w:p>
    <w:p w14:paraId="7F25B3E9" w14:textId="77777777" w:rsidR="00E02030" w:rsidRDefault="00E02030" w:rsidP="008A6580">
      <w:pPr>
        <w:pStyle w:val="Listenabsatz"/>
        <w:numPr>
          <w:ilvl w:val="0"/>
          <w:numId w:val="10"/>
        </w:numPr>
        <w:spacing w:before="0" w:after="0" w:line="240" w:lineRule="auto"/>
      </w:pPr>
      <w:r>
        <w:t>NOT_YET_DEFINED:</w:t>
      </w:r>
    </w:p>
    <w:p w14:paraId="6473EAF4" w14:textId="77777777" w:rsidR="00E02030" w:rsidRPr="00501397" w:rsidRDefault="00E02030" w:rsidP="008A6580">
      <w:pPr>
        <w:pStyle w:val="Listenabsatz"/>
        <w:numPr>
          <w:ilvl w:val="1"/>
          <w:numId w:val="10"/>
        </w:numPr>
        <w:spacing w:before="0" w:after="0" w:line="240" w:lineRule="auto"/>
      </w:pPr>
      <w:r w:rsidRPr="009F1A57">
        <w:t>While this value occurs, the LogicalTerminationPoint::operationalState attribute, which is expressing the availability of the logical layer for being used, might have either ENABLED or DISABLED as value.</w:t>
      </w:r>
    </w:p>
    <w:p w14:paraId="4E096F7A" w14:textId="77777777" w:rsidR="00E02030" w:rsidRDefault="00E02030" w:rsidP="00F16175">
      <w:pPr>
        <w:pStyle w:val="berschrift2"/>
      </w:pPr>
      <w:bookmarkStart w:id="25" w:name="_Toc223529085"/>
      <w:r>
        <w:t>LayerProtocolNameType</w:t>
      </w:r>
      <w:bookmarkEnd w:id="25"/>
    </w:p>
    <w:p w14:paraId="5B06772E" w14:textId="77777777" w:rsidR="00E02030" w:rsidRDefault="00E02030" w:rsidP="008A6580">
      <w:pPr>
        <w:spacing w:before="0" w:after="0" w:line="240" w:lineRule="auto"/>
        <w:rPr>
          <w:bCs/>
          <w:color w:val="7030A0"/>
        </w:rPr>
      </w:pPr>
      <w:r w:rsidRPr="009F1A57">
        <w:t xml:space="preserve">A controlled list of </w:t>
      </w:r>
      <w:proofErr w:type="spellStart"/>
      <w:r w:rsidRPr="009F1A57">
        <w:t>LayerProtocol</w:t>
      </w:r>
      <w:proofErr w:type="spellEnd"/>
      <w:r w:rsidRPr="009F1A57">
        <w:t xml:space="preserve"> names.</w:t>
      </w:r>
    </w:p>
    <w:p w14:paraId="22171414" w14:textId="77777777" w:rsidR="00E02030" w:rsidRDefault="00E02030" w:rsidP="008A6580">
      <w:pPr>
        <w:spacing w:before="0" w:after="0" w:line="240" w:lineRule="auto"/>
        <w:rPr>
          <w:bCs/>
          <w:color w:val="7030A0"/>
        </w:rPr>
      </w:pPr>
    </w:p>
    <w:p w14:paraId="6A69FA1C" w14:textId="77777777" w:rsidR="00E02030" w:rsidRDefault="00E02030" w:rsidP="008A6580">
      <w:pPr>
        <w:spacing w:before="0" w:after="0" w:line="240" w:lineRule="auto"/>
        <w:rPr>
          <w:bCs/>
          <w:color w:val="7030A0"/>
        </w:rPr>
      </w:pPr>
      <w:r>
        <w:t>Contains Enumeration Literals:</w:t>
      </w:r>
    </w:p>
    <w:p w14:paraId="7EAD02DF" w14:textId="77777777" w:rsidR="00E02030" w:rsidRDefault="00E02030" w:rsidP="008A6580">
      <w:pPr>
        <w:pStyle w:val="Listenabsatz"/>
        <w:numPr>
          <w:ilvl w:val="0"/>
          <w:numId w:val="10"/>
        </w:numPr>
        <w:spacing w:before="0" w:after="0" w:line="240" w:lineRule="auto"/>
      </w:pPr>
      <w:r>
        <w:t>LAYER_PROTOCOL_NAME_TYPE_AIR_LAYER:</w:t>
      </w:r>
    </w:p>
    <w:p w14:paraId="4E542B22" w14:textId="77777777" w:rsidR="00E02030" w:rsidRDefault="00E02030" w:rsidP="00F16175">
      <w:pPr>
        <w:pStyle w:val="berschrift2"/>
      </w:pPr>
      <w:bookmarkStart w:id="26" w:name="_Toc223529086"/>
      <w:r>
        <w:t>LoopBackType</w:t>
      </w:r>
      <w:bookmarkEnd w:id="26"/>
    </w:p>
    <w:p w14:paraId="0E079697" w14:textId="77777777" w:rsidR="00E02030" w:rsidRDefault="00E02030" w:rsidP="008A6580">
      <w:pPr>
        <w:spacing w:before="0" w:after="0" w:line="240" w:lineRule="auto"/>
        <w:rPr>
          <w:bCs/>
          <w:color w:val="7030A0"/>
        </w:rPr>
      </w:pPr>
    </w:p>
    <w:p w14:paraId="5428CD29" w14:textId="77777777" w:rsidR="00E02030" w:rsidRDefault="00E02030" w:rsidP="008A6580">
      <w:pPr>
        <w:spacing w:before="0" w:after="0" w:line="240" w:lineRule="auto"/>
        <w:rPr>
          <w:bCs/>
          <w:color w:val="7030A0"/>
        </w:rPr>
      </w:pPr>
      <w:r>
        <w:t>Contains Enumeration Literals:</w:t>
      </w:r>
    </w:p>
    <w:p w14:paraId="3C53817A" w14:textId="77777777" w:rsidR="00E02030" w:rsidRDefault="00E02030" w:rsidP="008A6580">
      <w:pPr>
        <w:pStyle w:val="Listenabsatz"/>
        <w:numPr>
          <w:ilvl w:val="0"/>
          <w:numId w:val="10"/>
        </w:numPr>
        <w:spacing w:before="0" w:after="0" w:line="240" w:lineRule="auto"/>
      </w:pPr>
      <w:r>
        <w:t>RF_TO_REMOTE:</w:t>
      </w:r>
    </w:p>
    <w:p w14:paraId="6A9AE827" w14:textId="77777777" w:rsidR="00E02030" w:rsidRPr="00501397" w:rsidRDefault="00E02030" w:rsidP="008A6580">
      <w:pPr>
        <w:pStyle w:val="Listenabsatz"/>
        <w:numPr>
          <w:ilvl w:val="1"/>
          <w:numId w:val="10"/>
        </w:numPr>
        <w:spacing w:before="0" w:after="0" w:line="240" w:lineRule="auto"/>
      </w:pPr>
      <w:r w:rsidRPr="009F1A57">
        <w:t>Returning the header information of the remote site back to the remote site on the radio interface between both outdoor units.</w:t>
      </w:r>
    </w:p>
    <w:p w14:paraId="53C92145" w14:textId="77777777" w:rsidR="00E02030" w:rsidRDefault="00E02030" w:rsidP="008A6580">
      <w:pPr>
        <w:pStyle w:val="Listenabsatz"/>
        <w:numPr>
          <w:ilvl w:val="0"/>
          <w:numId w:val="10"/>
        </w:numPr>
        <w:spacing w:before="0" w:after="0" w:line="240" w:lineRule="auto"/>
      </w:pPr>
      <w:r>
        <w:t>RF_TO_LOCAL:</w:t>
      </w:r>
    </w:p>
    <w:p w14:paraId="660E2CA1" w14:textId="77777777" w:rsidR="00E02030" w:rsidRPr="00501397" w:rsidRDefault="00E02030" w:rsidP="008A6580">
      <w:pPr>
        <w:pStyle w:val="Listenabsatz"/>
        <w:numPr>
          <w:ilvl w:val="1"/>
          <w:numId w:val="10"/>
        </w:numPr>
        <w:spacing w:before="0" w:after="0" w:line="240" w:lineRule="auto"/>
      </w:pPr>
      <w:r w:rsidRPr="009F1A57">
        <w:t>Returning the header information of the local site back to the local site on the radio interface between both outdoor units.</w:t>
      </w:r>
    </w:p>
    <w:p w14:paraId="48D31127" w14:textId="77777777" w:rsidR="00E02030" w:rsidRDefault="00E02030" w:rsidP="008A6580">
      <w:pPr>
        <w:pStyle w:val="Listenabsatz"/>
        <w:numPr>
          <w:ilvl w:val="0"/>
          <w:numId w:val="10"/>
        </w:numPr>
        <w:spacing w:before="0" w:after="0" w:line="240" w:lineRule="auto"/>
      </w:pPr>
      <w:r>
        <w:lastRenderedPageBreak/>
        <w:t>IF_TO_REMOTE:</w:t>
      </w:r>
    </w:p>
    <w:p w14:paraId="6445D7E3" w14:textId="77777777" w:rsidR="00E02030" w:rsidRPr="00501397" w:rsidRDefault="00E02030" w:rsidP="008A6580">
      <w:pPr>
        <w:pStyle w:val="Listenabsatz"/>
        <w:numPr>
          <w:ilvl w:val="1"/>
          <w:numId w:val="10"/>
        </w:numPr>
        <w:spacing w:before="0" w:after="0" w:line="240" w:lineRule="auto"/>
      </w:pPr>
      <w:r w:rsidRPr="009F1A57">
        <w:t>Returning the header information of the remote site back to the remote site on the intermediate frequency interface between local indoor unit and outdoor unit.</w:t>
      </w:r>
    </w:p>
    <w:p w14:paraId="66780DAF" w14:textId="77777777" w:rsidR="00E02030" w:rsidRDefault="00E02030" w:rsidP="008A6580">
      <w:pPr>
        <w:pStyle w:val="Listenabsatz"/>
        <w:numPr>
          <w:ilvl w:val="0"/>
          <w:numId w:val="10"/>
        </w:numPr>
        <w:spacing w:before="0" w:after="0" w:line="240" w:lineRule="auto"/>
      </w:pPr>
      <w:r>
        <w:t>IF_TO_LOCAL:</w:t>
      </w:r>
    </w:p>
    <w:p w14:paraId="26B1D3D5" w14:textId="77777777" w:rsidR="00E02030" w:rsidRPr="00501397" w:rsidRDefault="00E02030" w:rsidP="008A6580">
      <w:pPr>
        <w:pStyle w:val="Listenabsatz"/>
        <w:numPr>
          <w:ilvl w:val="1"/>
          <w:numId w:val="10"/>
        </w:numPr>
        <w:spacing w:before="0" w:after="0" w:line="240" w:lineRule="auto"/>
      </w:pPr>
      <w:r w:rsidRPr="009F1A57">
        <w:t>Returning the header information of the local site back to the local site on the intermediate frequency interface between local indoor unit and outdoor unit.</w:t>
      </w:r>
    </w:p>
    <w:p w14:paraId="0F186361" w14:textId="77777777" w:rsidR="00E02030" w:rsidRDefault="00E02030" w:rsidP="008A6580">
      <w:pPr>
        <w:pStyle w:val="Listenabsatz"/>
        <w:numPr>
          <w:ilvl w:val="0"/>
          <w:numId w:val="10"/>
        </w:numPr>
        <w:spacing w:before="0" w:after="0" w:line="240" w:lineRule="auto"/>
      </w:pPr>
      <w:r>
        <w:t>NONE:</w:t>
      </w:r>
    </w:p>
    <w:p w14:paraId="35A94147" w14:textId="77777777" w:rsidR="00E02030" w:rsidRDefault="00E02030" w:rsidP="00F16175">
      <w:pPr>
        <w:pStyle w:val="berschrift2"/>
      </w:pPr>
      <w:bookmarkStart w:id="27" w:name="_Toc223529087"/>
      <w:r>
        <w:t>PolarizationType</w:t>
      </w:r>
      <w:bookmarkEnd w:id="27"/>
    </w:p>
    <w:p w14:paraId="393A0DBF" w14:textId="77777777" w:rsidR="00E02030" w:rsidRDefault="00E02030" w:rsidP="008A6580">
      <w:pPr>
        <w:spacing w:before="0" w:after="0" w:line="240" w:lineRule="auto"/>
        <w:rPr>
          <w:bCs/>
          <w:color w:val="7030A0"/>
        </w:rPr>
      </w:pPr>
    </w:p>
    <w:p w14:paraId="032E20C6" w14:textId="77777777" w:rsidR="00E02030" w:rsidRDefault="00E02030" w:rsidP="008A6580">
      <w:pPr>
        <w:spacing w:before="0" w:after="0" w:line="240" w:lineRule="auto"/>
        <w:rPr>
          <w:bCs/>
          <w:color w:val="7030A0"/>
        </w:rPr>
      </w:pPr>
      <w:r>
        <w:t>Contains Enumeration Literals:</w:t>
      </w:r>
    </w:p>
    <w:p w14:paraId="1BABEAE1" w14:textId="77777777" w:rsidR="00E02030" w:rsidRDefault="00E02030" w:rsidP="008A6580">
      <w:pPr>
        <w:pStyle w:val="Listenabsatz"/>
        <w:numPr>
          <w:ilvl w:val="0"/>
          <w:numId w:val="10"/>
        </w:numPr>
        <w:spacing w:before="0" w:after="0" w:line="240" w:lineRule="auto"/>
      </w:pPr>
      <w:r>
        <w:t>HORIZONTAL:</w:t>
      </w:r>
    </w:p>
    <w:p w14:paraId="2D5E6DE4" w14:textId="77777777" w:rsidR="00E02030" w:rsidRDefault="00E02030" w:rsidP="008A6580">
      <w:pPr>
        <w:pStyle w:val="Listenabsatz"/>
        <w:numPr>
          <w:ilvl w:val="0"/>
          <w:numId w:val="10"/>
        </w:numPr>
        <w:spacing w:before="0" w:after="0" w:line="240" w:lineRule="auto"/>
      </w:pPr>
      <w:r>
        <w:t>VERTICAL:</w:t>
      </w:r>
    </w:p>
    <w:p w14:paraId="1AAA9E7E" w14:textId="77777777" w:rsidR="00E02030" w:rsidRDefault="00E02030" w:rsidP="008A6580">
      <w:pPr>
        <w:pStyle w:val="Listenabsatz"/>
        <w:numPr>
          <w:ilvl w:val="0"/>
          <w:numId w:val="10"/>
        </w:numPr>
        <w:spacing w:before="0" w:after="0" w:line="240" w:lineRule="auto"/>
      </w:pPr>
      <w:r>
        <w:t>NOT_YET_DEFINED:</w:t>
      </w:r>
    </w:p>
    <w:p w14:paraId="1E8F195F" w14:textId="77777777" w:rsidR="00E02030" w:rsidRDefault="00E02030" w:rsidP="00F16175">
      <w:pPr>
        <w:pStyle w:val="berschrift2"/>
      </w:pPr>
      <w:bookmarkStart w:id="28" w:name="_Toc223529088"/>
      <w:r>
        <w:t>RadioSignalIdDatatypeType</w:t>
      </w:r>
      <w:bookmarkEnd w:id="28"/>
    </w:p>
    <w:p w14:paraId="72CD23EE" w14:textId="77777777" w:rsidR="00E02030" w:rsidRDefault="00E02030" w:rsidP="008A6580">
      <w:pPr>
        <w:spacing w:before="0" w:after="0" w:line="240" w:lineRule="auto"/>
        <w:rPr>
          <w:bCs/>
          <w:color w:val="7030A0"/>
        </w:rPr>
      </w:pPr>
    </w:p>
    <w:p w14:paraId="42E85A2C" w14:textId="77777777" w:rsidR="00E02030" w:rsidRDefault="00E02030" w:rsidP="008A6580">
      <w:pPr>
        <w:spacing w:before="0" w:after="0" w:line="240" w:lineRule="auto"/>
        <w:rPr>
          <w:bCs/>
          <w:color w:val="7030A0"/>
        </w:rPr>
      </w:pPr>
      <w:r>
        <w:t>Contains Enumeration Literals:</w:t>
      </w:r>
    </w:p>
    <w:p w14:paraId="66D8156F" w14:textId="77777777" w:rsidR="00E02030" w:rsidRDefault="00E02030" w:rsidP="008A6580">
      <w:pPr>
        <w:pStyle w:val="Listenabsatz"/>
        <w:numPr>
          <w:ilvl w:val="0"/>
          <w:numId w:val="10"/>
        </w:numPr>
        <w:spacing w:before="0" w:after="0" w:line="240" w:lineRule="auto"/>
      </w:pPr>
      <w:r>
        <w:t>INTEGER:</w:t>
      </w:r>
    </w:p>
    <w:p w14:paraId="0ABB4029" w14:textId="77777777" w:rsidR="00E02030" w:rsidRDefault="00E02030" w:rsidP="008A6580">
      <w:pPr>
        <w:pStyle w:val="Listenabsatz"/>
        <w:numPr>
          <w:ilvl w:val="0"/>
          <w:numId w:val="10"/>
        </w:numPr>
        <w:spacing w:before="0" w:after="0" w:line="240" w:lineRule="auto"/>
      </w:pPr>
      <w:r>
        <w:t>STRING:</w:t>
      </w:r>
    </w:p>
    <w:p w14:paraId="4C990989" w14:textId="77777777" w:rsidR="00E02030" w:rsidRDefault="00E02030" w:rsidP="008A6580">
      <w:pPr>
        <w:pStyle w:val="Listenabsatz"/>
        <w:numPr>
          <w:ilvl w:val="0"/>
          <w:numId w:val="10"/>
        </w:numPr>
        <w:spacing w:before="0" w:after="0" w:line="240" w:lineRule="auto"/>
      </w:pPr>
      <w:r>
        <w:t>NOT_YET_DEFINED:</w:t>
      </w:r>
    </w:p>
    <w:p w14:paraId="260F9FCB" w14:textId="77777777" w:rsidR="00E02030" w:rsidRDefault="00E02030" w:rsidP="00F16175">
      <w:pPr>
        <w:pStyle w:val="berschrift2"/>
      </w:pPr>
      <w:bookmarkStart w:id="29" w:name="_Toc223529089"/>
      <w:r>
        <w:t>XLevelThresholdSecondKindType</w:t>
      </w:r>
      <w:bookmarkEnd w:id="29"/>
    </w:p>
    <w:p w14:paraId="4071EC1D" w14:textId="77777777" w:rsidR="00E02030" w:rsidRDefault="00E02030" w:rsidP="008A6580">
      <w:pPr>
        <w:spacing w:before="0" w:after="0" w:line="240" w:lineRule="auto"/>
        <w:rPr>
          <w:bCs/>
          <w:color w:val="7030A0"/>
        </w:rPr>
      </w:pPr>
      <w:r w:rsidRPr="009F1A57">
        <w:t>According to ETSI EN 301 129 V1.1.2 (1999-05) chapter B.1.1</w:t>
      </w:r>
    </w:p>
    <w:p w14:paraId="6D7BE54E" w14:textId="77777777" w:rsidR="00E02030" w:rsidRDefault="00E02030" w:rsidP="008A6580">
      <w:pPr>
        <w:spacing w:before="0" w:after="0" w:line="240" w:lineRule="auto"/>
        <w:rPr>
          <w:bCs/>
          <w:color w:val="7030A0"/>
        </w:rPr>
      </w:pPr>
    </w:p>
    <w:p w14:paraId="4518DA32" w14:textId="77777777" w:rsidR="00E02030" w:rsidRDefault="00E02030" w:rsidP="008A6580">
      <w:pPr>
        <w:spacing w:before="0" w:after="0" w:line="240" w:lineRule="auto"/>
        <w:rPr>
          <w:bCs/>
          <w:color w:val="7030A0"/>
        </w:rPr>
      </w:pPr>
      <w:r>
        <w:t>Contains Enumeration Literals:</w:t>
      </w:r>
    </w:p>
    <w:p w14:paraId="6577898D" w14:textId="77777777" w:rsidR="00E02030" w:rsidRDefault="00E02030" w:rsidP="008A6580">
      <w:pPr>
        <w:pStyle w:val="Listenabsatz"/>
        <w:numPr>
          <w:ilvl w:val="0"/>
          <w:numId w:val="10"/>
        </w:numPr>
        <w:spacing w:before="0" w:after="0" w:line="240" w:lineRule="auto"/>
      </w:pPr>
      <w:r>
        <w:t>RLTS:</w:t>
      </w:r>
    </w:p>
    <w:p w14:paraId="35E4DAD0" w14:textId="77777777" w:rsidR="00E02030" w:rsidRDefault="00E02030" w:rsidP="008A6580">
      <w:pPr>
        <w:pStyle w:val="Listenabsatz"/>
        <w:numPr>
          <w:ilvl w:val="0"/>
          <w:numId w:val="10"/>
        </w:numPr>
        <w:spacing w:before="0" w:after="0" w:line="240" w:lineRule="auto"/>
      </w:pPr>
      <w:r>
        <w:t>TLTS:</w:t>
      </w:r>
    </w:p>
    <w:p w14:paraId="27AB2951" w14:textId="77777777" w:rsidR="00E02030" w:rsidRDefault="00E02030" w:rsidP="008A6580">
      <w:pPr>
        <w:pStyle w:val="Listenabsatz"/>
        <w:numPr>
          <w:ilvl w:val="0"/>
          <w:numId w:val="10"/>
        </w:numPr>
        <w:spacing w:before="0" w:after="0" w:line="240" w:lineRule="auto"/>
      </w:pPr>
      <w:r>
        <w:t>NOT_YET_DEFINED:</w:t>
      </w:r>
    </w:p>
    <w:sectPr w:rsidR="00E02030" w:rsidSect="0056153B">
      <w:headerReference w:type="default" r:id="rId9"/>
      <w:footerReference w:type="default" r:id="rId10"/>
      <w:footnotePr>
        <w:pos w:val="beneathText"/>
      </w:footnotePr>
      <w:pgSz w:w="16837" w:h="11905" w:orient="landscape"/>
      <w:pgMar w:top="709" w:right="1244" w:bottom="1417" w:left="1134" w:header="284" w:footer="0" w:gutter="0"/>
      <w:cols w:space="720"/>
      <w:docGrid w:linePitch="326" w:charSpace="3276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8FA636" w14:textId="77777777" w:rsidR="007645B5" w:rsidRDefault="007645B5" w:rsidP="00811310">
      <w:r>
        <w:separator/>
      </w:r>
    </w:p>
  </w:endnote>
  <w:endnote w:type="continuationSeparator" w:id="0">
    <w:p w14:paraId="03371DF9" w14:textId="77777777" w:rsidR="007645B5" w:rsidRDefault="007645B5" w:rsidP="0081131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Hei">
    <w:altName w:val="黑体"/>
    <w:panose1 w:val="02010600030101010101"/>
    <w:charset w:val="86"/>
    <w:family w:val="modern"/>
    <w:pitch w:val="fixed"/>
    <w:sig w:usb0="800002BF" w:usb1="38CF7CFA" w:usb2="00000016" w:usb3="00000000" w:csb0="0004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66412B" w14:textId="77777777" w:rsidR="00FE1013" w:rsidRDefault="00FE1013" w:rsidP="000B40FA">
    <w:pPr>
      <w:pBdr>
        <w:top w:val="single" w:sz="4" w:space="1" w:color="auto"/>
      </w:pBdr>
      <w:jc w:val="center"/>
      <w:rPr>
        <w:noProof/>
      </w:rPr>
    </w:pPr>
    <w:r>
      <w:t xml:space="preserve">Page </w:t>
    </w:r>
    <w:r>
      <w:fldChar w:fldCharType="begin"/>
    </w:r>
    <w:r>
      <w:instrText>PAGE   \* MERGEFORMAT</w:instrText>
    </w:r>
    <w:r>
      <w:fldChar w:fldCharType="separate"/>
    </w:r>
    <w:r w:rsidR="00DC19E6">
      <w:rPr>
        <w:noProof/>
      </w:rPr>
      <w:t>6</w:t>
    </w:r>
    <w:r>
      <w:fldChar w:fldCharType="end"/>
    </w:r>
    <w:r>
      <w:t xml:space="preserve"> / </w:t>
    </w:r>
    <w:r w:rsidR="00A0267C">
      <w:rPr>
        <w:noProof/>
      </w:rPr>
      <w:fldChar w:fldCharType="begin"/>
    </w:r>
    <w:r w:rsidR="00A0267C">
      <w:rPr>
        <w:noProof/>
      </w:rPr>
      <w:instrText xml:space="preserve"> NUMPAGES   \* MERGEFORMAT </w:instrText>
    </w:r>
    <w:r w:rsidR="00A0267C">
      <w:rPr>
        <w:noProof/>
      </w:rPr>
      <w:fldChar w:fldCharType="separate"/>
    </w:r>
    <w:r w:rsidR="00DC19E6">
      <w:rPr>
        <w:noProof/>
      </w:rPr>
      <w:t>6</w:t>
    </w:r>
    <w:r w:rsidR="00A0267C">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F526F6" w14:textId="77777777" w:rsidR="007645B5" w:rsidRDefault="007645B5" w:rsidP="00811310">
      <w:r>
        <w:separator/>
      </w:r>
    </w:p>
  </w:footnote>
  <w:footnote w:type="continuationSeparator" w:id="0">
    <w:p w14:paraId="56F90FD8" w14:textId="77777777" w:rsidR="007645B5" w:rsidRDefault="007645B5" w:rsidP="0081131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66412A" w14:textId="107B12C1" w:rsidR="00FE1013" w:rsidRPr="00F33A18" w:rsidRDefault="00F13C0E" w:rsidP="000B40FA">
    <w:pPr>
      <w:pStyle w:val="Kopfzeile"/>
      <w:pBdr>
        <w:bottom w:val="single" w:sz="4" w:space="1" w:color="auto"/>
      </w:pBdr>
      <w:tabs>
        <w:tab w:val="clear" w:pos="4535"/>
        <w:tab w:val="clear" w:pos="9071"/>
        <w:tab w:val="right" w:pos="14569"/>
      </w:tabs>
    </w:pPr>
    <w:proofErr w:type="spellStart"/>
    <w:r>
      <w:t>Ai</w:t>
    </w:r>
    <w:r w:rsidR="00F33A18">
      <w:t>r</w:t>
    </w:r>
    <w:r>
      <w:t>Interface</w:t>
    </w:r>
    <w:proofErr w:type="spellEnd"/>
    <w:r w:rsidR="00A20B98" w:rsidRPr="00A20B98">
      <w:tab/>
    </w:r>
    <w:r w:rsidR="00F33A18">
      <w:t>2.</w:t>
    </w:r>
    <w:r w:rsidR="00717A82">
      <w:t>1.</w:t>
    </w:r>
    <w:r w:rsidR="00F33A18">
      <w:t>0</w:t>
    </w:r>
    <w:r w:rsidR="00A20B98" w:rsidRPr="00A20B98">
      <w:t>-</w:t>
    </w:r>
    <w:r w:rsidR="00A650AB" w:rsidRPr="00A650AB">
      <w:t>ts.260304.1400</w:t>
    </w:r>
    <w:r w:rsidR="00A20B98" w:rsidRPr="00A20B98">
      <w:t>+gendoc</w:t>
    </w:r>
    <w:r w:rsidR="00F33A18">
      <w:t>.</w:t>
    </w:r>
    <w:r w:rsidR="000D29D9">
      <w:t>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D"/>
    <w:multiLevelType w:val="singleLevel"/>
    <w:tmpl w:val="7682FEBC"/>
    <w:lvl w:ilvl="0">
      <w:start w:val="1"/>
      <w:numFmt w:val="decimal"/>
      <w:lvlText w:val="%1."/>
      <w:lvlJc w:val="left"/>
      <w:pPr>
        <w:tabs>
          <w:tab w:val="num" w:pos="1209"/>
        </w:tabs>
        <w:ind w:left="1209" w:hanging="360"/>
      </w:pPr>
      <w:rPr>
        <w:rFonts w:cs="Times New Roman"/>
      </w:rPr>
    </w:lvl>
  </w:abstractNum>
  <w:abstractNum w:abstractNumId="1" w15:restartNumberingAfterBreak="0">
    <w:nsid w:val="FFFFFF80"/>
    <w:multiLevelType w:val="singleLevel"/>
    <w:tmpl w:val="1854D1A6"/>
    <w:lvl w:ilvl="0">
      <w:start w:val="1"/>
      <w:numFmt w:val="bullet"/>
      <w:lvlText w:val=""/>
      <w:lvlJc w:val="left"/>
      <w:pPr>
        <w:tabs>
          <w:tab w:val="num" w:pos="1492"/>
        </w:tabs>
        <w:ind w:left="1492" w:hanging="360"/>
      </w:pPr>
      <w:rPr>
        <w:rFonts w:ascii="Symbol" w:hAnsi="Symbol" w:hint="default"/>
      </w:rPr>
    </w:lvl>
  </w:abstractNum>
  <w:abstractNum w:abstractNumId="2" w15:restartNumberingAfterBreak="0">
    <w:nsid w:val="FFFFFF81"/>
    <w:multiLevelType w:val="singleLevel"/>
    <w:tmpl w:val="E05E3032"/>
    <w:lvl w:ilvl="0">
      <w:start w:val="1"/>
      <w:numFmt w:val="bullet"/>
      <w:lvlText w:val=""/>
      <w:lvlJc w:val="left"/>
      <w:pPr>
        <w:tabs>
          <w:tab w:val="num" w:pos="1440"/>
        </w:tabs>
        <w:ind w:left="1440" w:hanging="360"/>
      </w:pPr>
      <w:rPr>
        <w:rFonts w:ascii="Symbol" w:hAnsi="Symbol" w:hint="default"/>
      </w:rPr>
    </w:lvl>
  </w:abstractNum>
  <w:abstractNum w:abstractNumId="3" w15:restartNumberingAfterBreak="0">
    <w:nsid w:val="FFFFFF82"/>
    <w:multiLevelType w:val="singleLevel"/>
    <w:tmpl w:val="48D22A46"/>
    <w:lvl w:ilvl="0">
      <w:start w:val="1"/>
      <w:numFmt w:val="bullet"/>
      <w:lvlText w:val=""/>
      <w:lvlJc w:val="left"/>
      <w:pPr>
        <w:tabs>
          <w:tab w:val="num" w:pos="926"/>
        </w:tabs>
        <w:ind w:left="926" w:hanging="360"/>
      </w:pPr>
      <w:rPr>
        <w:rFonts w:ascii="Symbol" w:hAnsi="Symbol" w:hint="default"/>
      </w:rPr>
    </w:lvl>
  </w:abstractNum>
  <w:abstractNum w:abstractNumId="4" w15:restartNumberingAfterBreak="0">
    <w:nsid w:val="FFFFFF89"/>
    <w:multiLevelType w:val="singleLevel"/>
    <w:tmpl w:val="AD66BBDC"/>
    <w:lvl w:ilvl="0">
      <w:start w:val="1"/>
      <w:numFmt w:val="bullet"/>
      <w:pStyle w:val="berschrift5"/>
      <w:lvlText w:val=""/>
      <w:lvlJc w:val="left"/>
      <w:pPr>
        <w:tabs>
          <w:tab w:val="num" w:pos="360"/>
        </w:tabs>
        <w:ind w:left="360" w:hanging="360"/>
      </w:pPr>
      <w:rPr>
        <w:rFonts w:ascii="Symbol" w:hAnsi="Symbol" w:hint="default"/>
      </w:rPr>
    </w:lvl>
  </w:abstractNum>
  <w:abstractNum w:abstractNumId="5" w15:restartNumberingAfterBreak="0">
    <w:nsid w:val="00000001"/>
    <w:multiLevelType w:val="multilevel"/>
    <w:tmpl w:val="00000001"/>
    <w:lvl w:ilvl="0">
      <w:start w:val="1"/>
      <w:numFmt w:val="none"/>
      <w:lvlText w:val=""/>
      <w:lvlJc w:val="left"/>
      <w:pPr>
        <w:tabs>
          <w:tab w:val="num" w:pos="432"/>
        </w:tabs>
        <w:ind w:left="432" w:hanging="432"/>
      </w:pPr>
    </w:lvl>
    <w:lvl w:ilvl="1">
      <w:start w:val="1"/>
      <w:numFmt w:val="none"/>
      <w:lvlText w:val=""/>
      <w:lvlJc w:val="left"/>
      <w:pPr>
        <w:tabs>
          <w:tab w:val="num" w:pos="576"/>
        </w:tabs>
        <w:ind w:left="576" w:hanging="576"/>
      </w:pPr>
    </w:lvl>
    <w:lvl w:ilvl="2">
      <w:start w:val="1"/>
      <w:numFmt w:val="none"/>
      <w:lvlText w:val=""/>
      <w:lvlJc w:val="left"/>
      <w:pPr>
        <w:tabs>
          <w:tab w:val="num" w:pos="720"/>
        </w:tabs>
        <w:ind w:left="720" w:hanging="720"/>
      </w:pPr>
    </w:lvl>
    <w:lvl w:ilvl="3">
      <w:start w:val="1"/>
      <w:numFmt w:val="none"/>
      <w:lvlText w:val=""/>
      <w:lvlJc w:val="left"/>
      <w:pPr>
        <w:tabs>
          <w:tab w:val="num" w:pos="864"/>
        </w:tabs>
        <w:ind w:left="864" w:hanging="864"/>
      </w:pPr>
    </w:lvl>
    <w:lvl w:ilvl="4">
      <w:start w:val="1"/>
      <w:numFmt w:val="none"/>
      <w:lvlText w:val=""/>
      <w:lvlJc w:val="left"/>
      <w:pPr>
        <w:tabs>
          <w:tab w:val="num" w:pos="1008"/>
        </w:tabs>
        <w:ind w:left="1008" w:hanging="1008"/>
      </w:pPr>
    </w:lvl>
    <w:lvl w:ilvl="5">
      <w:start w:val="1"/>
      <w:numFmt w:val="none"/>
      <w:lvlText w:val=""/>
      <w:lvlJc w:val="left"/>
      <w:pPr>
        <w:tabs>
          <w:tab w:val="num" w:pos="1152"/>
        </w:tabs>
        <w:ind w:left="1152" w:hanging="1152"/>
      </w:pPr>
    </w:lvl>
    <w:lvl w:ilvl="6">
      <w:start w:val="1"/>
      <w:numFmt w:val="none"/>
      <w:lvlText w:val=""/>
      <w:lvlJc w:val="left"/>
      <w:pPr>
        <w:tabs>
          <w:tab w:val="num" w:pos="1296"/>
        </w:tabs>
        <w:ind w:left="1296" w:hanging="1296"/>
      </w:pPr>
    </w:lvl>
    <w:lvl w:ilvl="7">
      <w:start w:val="1"/>
      <w:numFmt w:val="none"/>
      <w:lvlText w:val=""/>
      <w:lvlJc w:val="left"/>
      <w:pPr>
        <w:tabs>
          <w:tab w:val="num" w:pos="1440"/>
        </w:tabs>
        <w:ind w:left="1440" w:hanging="1440"/>
      </w:pPr>
    </w:lvl>
    <w:lvl w:ilvl="8">
      <w:start w:val="1"/>
      <w:numFmt w:val="none"/>
      <w:lvlText w:val=""/>
      <w:lvlJc w:val="left"/>
      <w:pPr>
        <w:tabs>
          <w:tab w:val="num" w:pos="1584"/>
        </w:tabs>
        <w:ind w:left="1584" w:hanging="1584"/>
      </w:pPr>
    </w:lvl>
  </w:abstractNum>
  <w:abstractNum w:abstractNumId="6" w15:restartNumberingAfterBreak="0">
    <w:nsid w:val="00000002"/>
    <w:multiLevelType w:val="multilevel"/>
    <w:tmpl w:val="00000002"/>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2.%3."/>
      <w:lvlJc w:val="left"/>
      <w:pPr>
        <w:tabs>
          <w:tab w:val="num" w:pos="1440"/>
        </w:tabs>
        <w:ind w:left="1440" w:hanging="360"/>
      </w:pPr>
    </w:lvl>
    <w:lvl w:ilvl="3">
      <w:start w:val="1"/>
      <w:numFmt w:val="decimal"/>
      <w:lvlText w:val="%2.%3.%4."/>
      <w:lvlJc w:val="left"/>
      <w:pPr>
        <w:tabs>
          <w:tab w:val="num" w:pos="1800"/>
        </w:tabs>
        <w:ind w:left="1800" w:hanging="360"/>
      </w:pPr>
    </w:lvl>
    <w:lvl w:ilvl="4">
      <w:start w:val="1"/>
      <w:numFmt w:val="decimal"/>
      <w:lvlText w:val="%2.%3.%4.%5."/>
      <w:lvlJc w:val="left"/>
      <w:pPr>
        <w:tabs>
          <w:tab w:val="num" w:pos="2160"/>
        </w:tabs>
        <w:ind w:left="2160" w:hanging="360"/>
      </w:pPr>
    </w:lvl>
    <w:lvl w:ilvl="5">
      <w:start w:val="1"/>
      <w:numFmt w:val="decimal"/>
      <w:lvlText w:val="%2.%3.%4.%5.%6."/>
      <w:lvlJc w:val="left"/>
      <w:pPr>
        <w:tabs>
          <w:tab w:val="num" w:pos="2520"/>
        </w:tabs>
        <w:ind w:left="2520" w:hanging="360"/>
      </w:pPr>
    </w:lvl>
    <w:lvl w:ilvl="6">
      <w:start w:val="1"/>
      <w:numFmt w:val="decimal"/>
      <w:lvlText w:val="%2.%3.%4.%5.%6.%7."/>
      <w:lvlJc w:val="left"/>
      <w:pPr>
        <w:tabs>
          <w:tab w:val="num" w:pos="2880"/>
        </w:tabs>
        <w:ind w:left="2880" w:hanging="360"/>
      </w:pPr>
    </w:lvl>
    <w:lvl w:ilvl="7">
      <w:start w:val="1"/>
      <w:numFmt w:val="decimal"/>
      <w:lvlText w:val="%2.%3.%4.%5.%6.%7.%8."/>
      <w:lvlJc w:val="left"/>
      <w:pPr>
        <w:tabs>
          <w:tab w:val="num" w:pos="3240"/>
        </w:tabs>
        <w:ind w:left="3240" w:hanging="360"/>
      </w:pPr>
    </w:lvl>
    <w:lvl w:ilvl="8">
      <w:start w:val="1"/>
      <w:numFmt w:val="decimal"/>
      <w:lvlText w:val="%2.%3.%4.%5.%6.%7.%8.%9."/>
      <w:lvlJc w:val="left"/>
      <w:pPr>
        <w:tabs>
          <w:tab w:val="num" w:pos="3600"/>
        </w:tabs>
        <w:ind w:left="3600" w:hanging="360"/>
      </w:pPr>
    </w:lvl>
  </w:abstractNum>
  <w:abstractNum w:abstractNumId="7" w15:restartNumberingAfterBreak="0">
    <w:nsid w:val="21E17464"/>
    <w:multiLevelType w:val="hybridMultilevel"/>
    <w:tmpl w:val="E7DA2208"/>
    <w:lvl w:ilvl="0" w:tplc="040C0001">
      <w:start w:val="1"/>
      <w:numFmt w:val="bullet"/>
      <w:lvlText w:val=""/>
      <w:lvlJc w:val="left"/>
      <w:pPr>
        <w:ind w:left="760" w:hanging="360"/>
      </w:pPr>
      <w:rPr>
        <w:rFonts w:ascii="Symbol" w:hAnsi="Symbol" w:hint="default"/>
      </w:rPr>
    </w:lvl>
    <w:lvl w:ilvl="1" w:tplc="040C0003" w:tentative="1">
      <w:start w:val="1"/>
      <w:numFmt w:val="bullet"/>
      <w:lvlText w:val="o"/>
      <w:lvlJc w:val="left"/>
      <w:pPr>
        <w:ind w:left="1480" w:hanging="360"/>
      </w:pPr>
      <w:rPr>
        <w:rFonts w:ascii="Courier New" w:hAnsi="Courier New" w:cs="Courier New" w:hint="default"/>
      </w:rPr>
    </w:lvl>
    <w:lvl w:ilvl="2" w:tplc="040C0005" w:tentative="1">
      <w:start w:val="1"/>
      <w:numFmt w:val="bullet"/>
      <w:lvlText w:val=""/>
      <w:lvlJc w:val="left"/>
      <w:pPr>
        <w:ind w:left="2200" w:hanging="360"/>
      </w:pPr>
      <w:rPr>
        <w:rFonts w:ascii="Wingdings" w:hAnsi="Wingdings" w:hint="default"/>
      </w:rPr>
    </w:lvl>
    <w:lvl w:ilvl="3" w:tplc="040C0001" w:tentative="1">
      <w:start w:val="1"/>
      <w:numFmt w:val="bullet"/>
      <w:lvlText w:val=""/>
      <w:lvlJc w:val="left"/>
      <w:pPr>
        <w:ind w:left="2920" w:hanging="360"/>
      </w:pPr>
      <w:rPr>
        <w:rFonts w:ascii="Symbol" w:hAnsi="Symbol" w:hint="default"/>
      </w:rPr>
    </w:lvl>
    <w:lvl w:ilvl="4" w:tplc="040C0003" w:tentative="1">
      <w:start w:val="1"/>
      <w:numFmt w:val="bullet"/>
      <w:lvlText w:val="o"/>
      <w:lvlJc w:val="left"/>
      <w:pPr>
        <w:ind w:left="3640" w:hanging="360"/>
      </w:pPr>
      <w:rPr>
        <w:rFonts w:ascii="Courier New" w:hAnsi="Courier New" w:cs="Courier New" w:hint="default"/>
      </w:rPr>
    </w:lvl>
    <w:lvl w:ilvl="5" w:tplc="040C0005" w:tentative="1">
      <w:start w:val="1"/>
      <w:numFmt w:val="bullet"/>
      <w:lvlText w:val=""/>
      <w:lvlJc w:val="left"/>
      <w:pPr>
        <w:ind w:left="4360" w:hanging="360"/>
      </w:pPr>
      <w:rPr>
        <w:rFonts w:ascii="Wingdings" w:hAnsi="Wingdings" w:hint="default"/>
      </w:rPr>
    </w:lvl>
    <w:lvl w:ilvl="6" w:tplc="040C0001" w:tentative="1">
      <w:start w:val="1"/>
      <w:numFmt w:val="bullet"/>
      <w:lvlText w:val=""/>
      <w:lvlJc w:val="left"/>
      <w:pPr>
        <w:ind w:left="5080" w:hanging="360"/>
      </w:pPr>
      <w:rPr>
        <w:rFonts w:ascii="Symbol" w:hAnsi="Symbol" w:hint="default"/>
      </w:rPr>
    </w:lvl>
    <w:lvl w:ilvl="7" w:tplc="040C0003" w:tentative="1">
      <w:start w:val="1"/>
      <w:numFmt w:val="bullet"/>
      <w:lvlText w:val="o"/>
      <w:lvlJc w:val="left"/>
      <w:pPr>
        <w:ind w:left="5800" w:hanging="360"/>
      </w:pPr>
      <w:rPr>
        <w:rFonts w:ascii="Courier New" w:hAnsi="Courier New" w:cs="Courier New" w:hint="default"/>
      </w:rPr>
    </w:lvl>
    <w:lvl w:ilvl="8" w:tplc="040C0005" w:tentative="1">
      <w:start w:val="1"/>
      <w:numFmt w:val="bullet"/>
      <w:lvlText w:val=""/>
      <w:lvlJc w:val="left"/>
      <w:pPr>
        <w:ind w:left="6520" w:hanging="360"/>
      </w:pPr>
      <w:rPr>
        <w:rFonts w:ascii="Wingdings" w:hAnsi="Wingdings" w:hint="default"/>
      </w:rPr>
    </w:lvl>
  </w:abstractNum>
  <w:abstractNum w:abstractNumId="8" w15:restartNumberingAfterBreak="0">
    <w:nsid w:val="2F131596"/>
    <w:multiLevelType w:val="multilevel"/>
    <w:tmpl w:val="C166165C"/>
    <w:lvl w:ilvl="0">
      <w:start w:val="1"/>
      <w:numFmt w:val="decimal"/>
      <w:pStyle w:val="berschrift1"/>
      <w:lvlText w:val="%1"/>
      <w:lvlJc w:val="left"/>
      <w:pPr>
        <w:tabs>
          <w:tab w:val="num" w:pos="0"/>
        </w:tabs>
        <w:ind w:left="432" w:hanging="432"/>
      </w:pPr>
      <w:rPr>
        <w:rFonts w:cs="Times New Roman" w:hint="default"/>
      </w:rPr>
    </w:lvl>
    <w:lvl w:ilvl="1">
      <w:start w:val="1"/>
      <w:numFmt w:val="decimal"/>
      <w:pStyle w:val="berschrift2"/>
      <w:lvlText w:val="%1.%2"/>
      <w:lvlJc w:val="left"/>
      <w:pPr>
        <w:tabs>
          <w:tab w:val="num" w:pos="0"/>
        </w:tabs>
        <w:ind w:left="756" w:hanging="756"/>
      </w:pPr>
      <w:rPr>
        <w:rFonts w:cs="Times New Roman" w:hint="default"/>
      </w:rPr>
    </w:lvl>
    <w:lvl w:ilvl="2">
      <w:start w:val="1"/>
      <w:numFmt w:val="decimal"/>
      <w:pStyle w:val="berschrift3"/>
      <w:lvlText w:val="%1.%2.%3"/>
      <w:lvlJc w:val="left"/>
      <w:pPr>
        <w:tabs>
          <w:tab w:val="num" w:pos="0"/>
        </w:tabs>
        <w:ind w:left="720" w:hanging="720"/>
      </w:pPr>
      <w:rPr>
        <w:rFonts w:cs="Times New Roman" w:hint="default"/>
      </w:rPr>
    </w:lvl>
    <w:lvl w:ilvl="3">
      <w:start w:val="1"/>
      <w:numFmt w:val="decimal"/>
      <w:pStyle w:val="berschrift4"/>
      <w:lvlText w:val="%1.%2.%3.%4"/>
      <w:lvlJc w:val="left"/>
      <w:pPr>
        <w:tabs>
          <w:tab w:val="num" w:pos="0"/>
        </w:tabs>
        <w:ind w:left="864" w:hanging="864"/>
      </w:pPr>
      <w:rPr>
        <w:rFonts w:cs="Times New Roman" w:hint="default"/>
      </w:rPr>
    </w:lvl>
    <w:lvl w:ilvl="4">
      <w:start w:val="1"/>
      <w:numFmt w:val="decimal"/>
      <w:lvlText w:val="%1.%2.%3.%4.%5"/>
      <w:lvlJc w:val="left"/>
      <w:pPr>
        <w:tabs>
          <w:tab w:val="num" w:pos="0"/>
        </w:tabs>
        <w:ind w:left="1008" w:hanging="1008"/>
      </w:pPr>
      <w:rPr>
        <w:rFonts w:cs="Times New Roman" w:hint="default"/>
      </w:rPr>
    </w:lvl>
    <w:lvl w:ilvl="5">
      <w:start w:val="1"/>
      <w:numFmt w:val="decimal"/>
      <w:lvlText w:val="%1.%2.%3.%4.%5.%6"/>
      <w:lvlJc w:val="left"/>
      <w:pPr>
        <w:tabs>
          <w:tab w:val="num" w:pos="0"/>
        </w:tabs>
        <w:ind w:left="1152" w:hanging="1152"/>
      </w:pPr>
      <w:rPr>
        <w:rFonts w:cs="Times New Roman" w:hint="default"/>
      </w:rPr>
    </w:lvl>
    <w:lvl w:ilvl="6">
      <w:start w:val="1"/>
      <w:numFmt w:val="decimal"/>
      <w:lvlText w:val="%1.%2.%3.%4.%5.%6.%7"/>
      <w:lvlJc w:val="left"/>
      <w:pPr>
        <w:tabs>
          <w:tab w:val="num" w:pos="0"/>
        </w:tabs>
        <w:ind w:left="1296" w:hanging="1296"/>
      </w:pPr>
      <w:rPr>
        <w:rFonts w:cs="Times New Roman" w:hint="default"/>
      </w:rPr>
    </w:lvl>
    <w:lvl w:ilvl="7">
      <w:start w:val="1"/>
      <w:numFmt w:val="decimal"/>
      <w:lvlText w:val="%1.%2.%3.%4.%5.%6.%7.%8"/>
      <w:lvlJc w:val="left"/>
      <w:pPr>
        <w:tabs>
          <w:tab w:val="num" w:pos="0"/>
        </w:tabs>
        <w:ind w:left="1440" w:hanging="1440"/>
      </w:pPr>
      <w:rPr>
        <w:rFonts w:cs="Times New Roman" w:hint="default"/>
      </w:rPr>
    </w:lvl>
    <w:lvl w:ilvl="8">
      <w:start w:val="1"/>
      <w:numFmt w:val="decimal"/>
      <w:lvlText w:val="%1.%2.%3.%4.%5.%6.%7.%8.%9"/>
      <w:lvlJc w:val="left"/>
      <w:pPr>
        <w:tabs>
          <w:tab w:val="num" w:pos="0"/>
        </w:tabs>
        <w:ind w:left="1584" w:hanging="1584"/>
      </w:pPr>
      <w:rPr>
        <w:rFonts w:cs="Times New Roman" w:hint="default"/>
      </w:rPr>
    </w:lvl>
  </w:abstractNum>
  <w:abstractNum w:abstractNumId="9" w15:restartNumberingAfterBreak="0">
    <w:nsid w:val="30EC07B4"/>
    <w:multiLevelType w:val="multilevel"/>
    <w:tmpl w:val="040C001F"/>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224"/>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10" w15:restartNumberingAfterBreak="0">
    <w:nsid w:val="34974CDE"/>
    <w:multiLevelType w:val="multilevel"/>
    <w:tmpl w:val="48A67DE4"/>
    <w:lvl w:ilvl="0">
      <w:start w:val="1"/>
      <w:numFmt w:val="decimal"/>
      <w:lvlText w:val="%1"/>
      <w:lvlJc w:val="left"/>
      <w:pPr>
        <w:ind w:left="3409" w:hanging="432"/>
      </w:pPr>
      <w:rPr>
        <w:color w:val="auto"/>
      </w:r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pStyle w:val="berschrift6"/>
      <w:lvlText w:val="%1.%2.%3.%4.%5.%6"/>
      <w:lvlJc w:val="left"/>
      <w:pPr>
        <w:ind w:left="1152" w:hanging="1152"/>
      </w:pPr>
    </w:lvl>
    <w:lvl w:ilvl="6">
      <w:start w:val="1"/>
      <w:numFmt w:val="decimal"/>
      <w:pStyle w:val="berschrift7"/>
      <w:lvlText w:val="%1.%2.%3.%4.%5.%6.%7"/>
      <w:lvlJc w:val="left"/>
      <w:pPr>
        <w:ind w:left="1296" w:hanging="1296"/>
      </w:pPr>
    </w:lvl>
    <w:lvl w:ilvl="7">
      <w:start w:val="1"/>
      <w:numFmt w:val="decimal"/>
      <w:pStyle w:val="berschrift8"/>
      <w:lvlText w:val="%1.%2.%3.%4.%5.%6.%7.%8"/>
      <w:lvlJc w:val="left"/>
      <w:pPr>
        <w:ind w:left="1440" w:hanging="1440"/>
      </w:pPr>
    </w:lvl>
    <w:lvl w:ilvl="8">
      <w:start w:val="1"/>
      <w:numFmt w:val="decimal"/>
      <w:pStyle w:val="berschrift9"/>
      <w:lvlText w:val="%1.%2.%3.%4.%5.%6.%7.%8.%9"/>
      <w:lvlJc w:val="left"/>
      <w:pPr>
        <w:ind w:left="1584" w:hanging="1584"/>
      </w:pPr>
    </w:lvl>
  </w:abstractNum>
  <w:abstractNum w:abstractNumId="11" w15:restartNumberingAfterBreak="0">
    <w:nsid w:val="34ED212E"/>
    <w:multiLevelType w:val="hybridMultilevel"/>
    <w:tmpl w:val="800499C0"/>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600" w:hanging="720"/>
      </w:pPr>
      <w:rPr>
        <w:rFonts w:ascii="Symbol" w:hAnsi="Symbol" w:hint="default"/>
      </w:rPr>
    </w:lvl>
    <w:lvl w:ilvl="4" w:tplc="36F4B990">
      <w:numFmt w:val="bullet"/>
      <w:lvlText w:val="-"/>
      <w:lvlJc w:val="left"/>
      <w:pPr>
        <w:ind w:left="4320" w:hanging="720"/>
      </w:pPr>
      <w:rPr>
        <w:rFonts w:ascii="Courier New" w:eastAsiaTheme="minorHAnsi"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4226635D"/>
    <w:multiLevelType w:val="multilevel"/>
    <w:tmpl w:val="040C001F"/>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224"/>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13" w15:restartNumberingAfterBreak="0">
    <w:nsid w:val="43B94449"/>
    <w:multiLevelType w:val="hybridMultilevel"/>
    <w:tmpl w:val="EB943D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5A45CFD"/>
    <w:multiLevelType w:val="hybridMultilevel"/>
    <w:tmpl w:val="7782279C"/>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4E97478F"/>
    <w:multiLevelType w:val="hybridMultilevel"/>
    <w:tmpl w:val="1DBC259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91D733A"/>
    <w:multiLevelType w:val="hybridMultilevel"/>
    <w:tmpl w:val="A0124E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C8A56D8"/>
    <w:multiLevelType w:val="hybridMultilevel"/>
    <w:tmpl w:val="ADBA4B6C"/>
    <w:lvl w:ilvl="0" w:tplc="04090001">
      <w:start w:val="1"/>
      <w:numFmt w:val="bullet"/>
      <w:lvlText w:val=""/>
      <w:lvlJc w:val="left"/>
      <w:pPr>
        <w:ind w:left="1069" w:hanging="360"/>
      </w:pPr>
      <w:rPr>
        <w:rFonts w:ascii="Symbol" w:hAnsi="Symbol"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18" w15:restartNumberingAfterBreak="0">
    <w:nsid w:val="600566C1"/>
    <w:multiLevelType w:val="hybridMultilevel"/>
    <w:tmpl w:val="192C1C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0A67933"/>
    <w:multiLevelType w:val="multilevel"/>
    <w:tmpl w:val="040C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65AE1A03"/>
    <w:multiLevelType w:val="multilevel"/>
    <w:tmpl w:val="25B05070"/>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21" w15:restartNumberingAfterBreak="0">
    <w:nsid w:val="7AD21B3D"/>
    <w:multiLevelType w:val="hybridMultilevel"/>
    <w:tmpl w:val="33828628"/>
    <w:lvl w:ilvl="0" w:tplc="4600CD1A">
      <w:start w:val="1"/>
      <w:numFmt w:val="decimal"/>
      <w:lvlText w:val="%1."/>
      <w:lvlJc w:val="left"/>
      <w:pPr>
        <w:ind w:left="720" w:hanging="360"/>
      </w:pPr>
    </w:lvl>
    <w:lvl w:ilvl="1" w:tplc="04070019">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num w:numId="1" w16cid:durableId="1633290767">
    <w:abstractNumId w:val="5"/>
  </w:num>
  <w:num w:numId="2" w16cid:durableId="593517507">
    <w:abstractNumId w:val="6"/>
  </w:num>
  <w:num w:numId="3" w16cid:durableId="463693869">
    <w:abstractNumId w:val="9"/>
  </w:num>
  <w:num w:numId="4" w16cid:durableId="187305539">
    <w:abstractNumId w:val="12"/>
  </w:num>
  <w:num w:numId="5" w16cid:durableId="1803648758">
    <w:abstractNumId w:val="19"/>
  </w:num>
  <w:num w:numId="6" w16cid:durableId="1540430587">
    <w:abstractNumId w:val="10"/>
  </w:num>
  <w:num w:numId="7" w16cid:durableId="826361159">
    <w:abstractNumId w:val="11"/>
  </w:num>
  <w:num w:numId="8" w16cid:durableId="231818368">
    <w:abstractNumId w:val="20"/>
  </w:num>
  <w:num w:numId="9" w16cid:durableId="2052730034">
    <w:abstractNumId w:val="14"/>
  </w:num>
  <w:num w:numId="10" w16cid:durableId="1072846335">
    <w:abstractNumId w:val="15"/>
  </w:num>
  <w:num w:numId="11" w16cid:durableId="1394040933">
    <w:abstractNumId w:val="7"/>
  </w:num>
  <w:num w:numId="12" w16cid:durableId="285477332">
    <w:abstractNumId w:val="2"/>
  </w:num>
  <w:num w:numId="13" w16cid:durableId="2020890010">
    <w:abstractNumId w:val="18"/>
  </w:num>
  <w:num w:numId="14" w16cid:durableId="1434279832">
    <w:abstractNumId w:val="17"/>
  </w:num>
  <w:num w:numId="15" w16cid:durableId="660625176">
    <w:abstractNumId w:val="16"/>
  </w:num>
  <w:num w:numId="16" w16cid:durableId="1068260502">
    <w:abstractNumId w:val="13"/>
  </w:num>
  <w:num w:numId="17" w16cid:durableId="2044942703">
    <w:abstractNumId w:val="0"/>
  </w:num>
  <w:num w:numId="18" w16cid:durableId="1177042033">
    <w:abstractNumId w:val="1"/>
  </w:num>
  <w:num w:numId="19" w16cid:durableId="1095590561">
    <w:abstractNumId w:val="21"/>
  </w:num>
  <w:num w:numId="20" w16cid:durableId="257642507">
    <w:abstractNumId w:val="3"/>
  </w:num>
  <w:num w:numId="21" w16cid:durableId="962536756">
    <w:abstractNumId w:val="8"/>
  </w:num>
  <w:num w:numId="22" w16cid:durableId="1231767916">
    <w:abstractNumId w:val="8"/>
  </w:num>
  <w:num w:numId="23" w16cid:durableId="658576928">
    <w:abstractNumId w:val="8"/>
  </w:num>
  <w:num w:numId="24" w16cid:durableId="1190216809">
    <w:abstractNumId w:val="8"/>
  </w:num>
  <w:num w:numId="25" w16cid:durableId="214338399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embedSystemFonts/>
  <w:proofState w:spelling="clean" w:grammar="clean"/>
  <w:defaultTabStop w:val="709"/>
  <w:hyphenationZone w:val="425"/>
  <w:doNotHyphenateCaps/>
  <w:drawingGridHorizontalSpacing w:val="200"/>
  <w:drawingGridVerticalSpacing w:val="0"/>
  <w:displayHorizontalDrawingGridEvery w:val="0"/>
  <w:displayVerticalDrawingGridEvery w:val="0"/>
  <w:noPunctuationKerning/>
  <w:characterSpacingControl w:val="doNotCompress"/>
  <w:strictFirstAndLastChars/>
  <w:doNotValidateAgainstSchema/>
  <w:doNotDemarcateInvalidXml/>
  <w:hdrShapeDefaults>
    <o:shapedefaults v:ext="edit" spidmax="2050"/>
  </w:hdrShapeDefaults>
  <w:footnotePr>
    <w:pos w:val="beneathTex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E19F5"/>
    <w:rsid w:val="000010B1"/>
    <w:rsid w:val="0000118E"/>
    <w:rsid w:val="00002677"/>
    <w:rsid w:val="00003047"/>
    <w:rsid w:val="000054B4"/>
    <w:rsid w:val="0000595F"/>
    <w:rsid w:val="000071D8"/>
    <w:rsid w:val="0001088A"/>
    <w:rsid w:val="00010EA9"/>
    <w:rsid w:val="00011135"/>
    <w:rsid w:val="00016F26"/>
    <w:rsid w:val="0002238B"/>
    <w:rsid w:val="00025EA5"/>
    <w:rsid w:val="000301C2"/>
    <w:rsid w:val="00030B86"/>
    <w:rsid w:val="0003597F"/>
    <w:rsid w:val="00035D4A"/>
    <w:rsid w:val="0004602D"/>
    <w:rsid w:val="00062183"/>
    <w:rsid w:val="00063CF1"/>
    <w:rsid w:val="00065EF4"/>
    <w:rsid w:val="0006753D"/>
    <w:rsid w:val="000716D5"/>
    <w:rsid w:val="00073611"/>
    <w:rsid w:val="00073A6F"/>
    <w:rsid w:val="0007440F"/>
    <w:rsid w:val="00075425"/>
    <w:rsid w:val="0007790B"/>
    <w:rsid w:val="00085C44"/>
    <w:rsid w:val="000861DC"/>
    <w:rsid w:val="0009006A"/>
    <w:rsid w:val="00092084"/>
    <w:rsid w:val="000934E8"/>
    <w:rsid w:val="000A4849"/>
    <w:rsid w:val="000A7202"/>
    <w:rsid w:val="000B1C55"/>
    <w:rsid w:val="000B40FA"/>
    <w:rsid w:val="000B4616"/>
    <w:rsid w:val="000C3713"/>
    <w:rsid w:val="000C477F"/>
    <w:rsid w:val="000D0B3F"/>
    <w:rsid w:val="000D1232"/>
    <w:rsid w:val="000D280F"/>
    <w:rsid w:val="000D29D9"/>
    <w:rsid w:val="000D3282"/>
    <w:rsid w:val="000D4F15"/>
    <w:rsid w:val="000D5CC3"/>
    <w:rsid w:val="000D7FF8"/>
    <w:rsid w:val="000E123B"/>
    <w:rsid w:val="000E19E6"/>
    <w:rsid w:val="000E67E7"/>
    <w:rsid w:val="000F01BF"/>
    <w:rsid w:val="000F09B0"/>
    <w:rsid w:val="000F5A03"/>
    <w:rsid w:val="00107754"/>
    <w:rsid w:val="001102A0"/>
    <w:rsid w:val="00112078"/>
    <w:rsid w:val="0011515F"/>
    <w:rsid w:val="00116F59"/>
    <w:rsid w:val="00120CF3"/>
    <w:rsid w:val="0012651B"/>
    <w:rsid w:val="00127AA7"/>
    <w:rsid w:val="0013018B"/>
    <w:rsid w:val="001322CB"/>
    <w:rsid w:val="00134416"/>
    <w:rsid w:val="00135494"/>
    <w:rsid w:val="001376EC"/>
    <w:rsid w:val="00140101"/>
    <w:rsid w:val="0014309F"/>
    <w:rsid w:val="00150526"/>
    <w:rsid w:val="00155251"/>
    <w:rsid w:val="001576A0"/>
    <w:rsid w:val="00162A4F"/>
    <w:rsid w:val="00167A81"/>
    <w:rsid w:val="00167CEE"/>
    <w:rsid w:val="00172BE4"/>
    <w:rsid w:val="00172D2C"/>
    <w:rsid w:val="00174612"/>
    <w:rsid w:val="00175994"/>
    <w:rsid w:val="00175FF6"/>
    <w:rsid w:val="00182BC7"/>
    <w:rsid w:val="00182C46"/>
    <w:rsid w:val="00184838"/>
    <w:rsid w:val="001876A6"/>
    <w:rsid w:val="001A21D4"/>
    <w:rsid w:val="001A2A2A"/>
    <w:rsid w:val="001A33EF"/>
    <w:rsid w:val="001B1D47"/>
    <w:rsid w:val="001B2966"/>
    <w:rsid w:val="001B6BEA"/>
    <w:rsid w:val="001B7520"/>
    <w:rsid w:val="001C04F9"/>
    <w:rsid w:val="001C1256"/>
    <w:rsid w:val="001D272A"/>
    <w:rsid w:val="001D5F37"/>
    <w:rsid w:val="001E06F5"/>
    <w:rsid w:val="001E72BD"/>
    <w:rsid w:val="001F1B66"/>
    <w:rsid w:val="00200033"/>
    <w:rsid w:val="00207725"/>
    <w:rsid w:val="0021379D"/>
    <w:rsid w:val="002147A1"/>
    <w:rsid w:val="002203D9"/>
    <w:rsid w:val="00222015"/>
    <w:rsid w:val="00230F93"/>
    <w:rsid w:val="00232D44"/>
    <w:rsid w:val="00234897"/>
    <w:rsid w:val="00234B16"/>
    <w:rsid w:val="00251B01"/>
    <w:rsid w:val="002534E9"/>
    <w:rsid w:val="00257C00"/>
    <w:rsid w:val="00263AAF"/>
    <w:rsid w:val="00266E52"/>
    <w:rsid w:val="0026789E"/>
    <w:rsid w:val="0027176B"/>
    <w:rsid w:val="00274F1F"/>
    <w:rsid w:val="00276C7F"/>
    <w:rsid w:val="002803FC"/>
    <w:rsid w:val="0028089B"/>
    <w:rsid w:val="002816ED"/>
    <w:rsid w:val="0028366E"/>
    <w:rsid w:val="00283B31"/>
    <w:rsid w:val="00292CB7"/>
    <w:rsid w:val="00293C70"/>
    <w:rsid w:val="00297276"/>
    <w:rsid w:val="002A489D"/>
    <w:rsid w:val="002A4AD2"/>
    <w:rsid w:val="002A6C1F"/>
    <w:rsid w:val="002B004C"/>
    <w:rsid w:val="002B0F98"/>
    <w:rsid w:val="002C0074"/>
    <w:rsid w:val="002C46E0"/>
    <w:rsid w:val="002C5B6C"/>
    <w:rsid w:val="002D2594"/>
    <w:rsid w:val="002D2D3A"/>
    <w:rsid w:val="002D60CB"/>
    <w:rsid w:val="002D6C5C"/>
    <w:rsid w:val="002D7287"/>
    <w:rsid w:val="002F2890"/>
    <w:rsid w:val="002F5333"/>
    <w:rsid w:val="002F56B2"/>
    <w:rsid w:val="002F61EF"/>
    <w:rsid w:val="00301C01"/>
    <w:rsid w:val="00303125"/>
    <w:rsid w:val="0031028F"/>
    <w:rsid w:val="003128C9"/>
    <w:rsid w:val="00314B50"/>
    <w:rsid w:val="00320582"/>
    <w:rsid w:val="00325519"/>
    <w:rsid w:val="00325F35"/>
    <w:rsid w:val="00327187"/>
    <w:rsid w:val="003341E4"/>
    <w:rsid w:val="0034731C"/>
    <w:rsid w:val="0035087C"/>
    <w:rsid w:val="0035187B"/>
    <w:rsid w:val="00354D00"/>
    <w:rsid w:val="0036089C"/>
    <w:rsid w:val="00361E4B"/>
    <w:rsid w:val="003635E4"/>
    <w:rsid w:val="003667EB"/>
    <w:rsid w:val="00372735"/>
    <w:rsid w:val="00372B21"/>
    <w:rsid w:val="00373643"/>
    <w:rsid w:val="00373F28"/>
    <w:rsid w:val="003816C3"/>
    <w:rsid w:val="00382120"/>
    <w:rsid w:val="00382A09"/>
    <w:rsid w:val="00382F5F"/>
    <w:rsid w:val="003864FD"/>
    <w:rsid w:val="003909A1"/>
    <w:rsid w:val="00393619"/>
    <w:rsid w:val="003942EB"/>
    <w:rsid w:val="00394592"/>
    <w:rsid w:val="003A0486"/>
    <w:rsid w:val="003B1A5D"/>
    <w:rsid w:val="003B4B67"/>
    <w:rsid w:val="003B7AE1"/>
    <w:rsid w:val="003C0BB3"/>
    <w:rsid w:val="003C37D1"/>
    <w:rsid w:val="003C64C0"/>
    <w:rsid w:val="003E0014"/>
    <w:rsid w:val="003F518D"/>
    <w:rsid w:val="003F54B5"/>
    <w:rsid w:val="00400DFC"/>
    <w:rsid w:val="00402BA1"/>
    <w:rsid w:val="00404E92"/>
    <w:rsid w:val="0040715E"/>
    <w:rsid w:val="004072C7"/>
    <w:rsid w:val="004075AA"/>
    <w:rsid w:val="0041009D"/>
    <w:rsid w:val="004105A6"/>
    <w:rsid w:val="00411690"/>
    <w:rsid w:val="004123F2"/>
    <w:rsid w:val="00414CFF"/>
    <w:rsid w:val="00414D97"/>
    <w:rsid w:val="004231FC"/>
    <w:rsid w:val="00432B46"/>
    <w:rsid w:val="00433D87"/>
    <w:rsid w:val="00434657"/>
    <w:rsid w:val="00437FCF"/>
    <w:rsid w:val="004407A2"/>
    <w:rsid w:val="0044372A"/>
    <w:rsid w:val="004445C8"/>
    <w:rsid w:val="004478FF"/>
    <w:rsid w:val="00447A82"/>
    <w:rsid w:val="00450585"/>
    <w:rsid w:val="00451996"/>
    <w:rsid w:val="00461E68"/>
    <w:rsid w:val="0046304C"/>
    <w:rsid w:val="0046671A"/>
    <w:rsid w:val="0047254D"/>
    <w:rsid w:val="004736FC"/>
    <w:rsid w:val="00476467"/>
    <w:rsid w:val="00481A3C"/>
    <w:rsid w:val="004901F6"/>
    <w:rsid w:val="00492BFB"/>
    <w:rsid w:val="00496C0B"/>
    <w:rsid w:val="004A692E"/>
    <w:rsid w:val="004B14F4"/>
    <w:rsid w:val="004B6B89"/>
    <w:rsid w:val="004C2E28"/>
    <w:rsid w:val="004C3FF8"/>
    <w:rsid w:val="004C7132"/>
    <w:rsid w:val="004D4773"/>
    <w:rsid w:val="004E0082"/>
    <w:rsid w:val="004E2914"/>
    <w:rsid w:val="004E66B2"/>
    <w:rsid w:val="004F511A"/>
    <w:rsid w:val="004F5308"/>
    <w:rsid w:val="004F68AB"/>
    <w:rsid w:val="00507C89"/>
    <w:rsid w:val="0051440D"/>
    <w:rsid w:val="005164E1"/>
    <w:rsid w:val="00521110"/>
    <w:rsid w:val="00523920"/>
    <w:rsid w:val="00525447"/>
    <w:rsid w:val="005300DA"/>
    <w:rsid w:val="00532131"/>
    <w:rsid w:val="00546431"/>
    <w:rsid w:val="0055301A"/>
    <w:rsid w:val="0056153B"/>
    <w:rsid w:val="00561CDA"/>
    <w:rsid w:val="00562807"/>
    <w:rsid w:val="0056398A"/>
    <w:rsid w:val="0056451E"/>
    <w:rsid w:val="005650BC"/>
    <w:rsid w:val="00566664"/>
    <w:rsid w:val="00566D9F"/>
    <w:rsid w:val="00567190"/>
    <w:rsid w:val="005705CD"/>
    <w:rsid w:val="00572ABD"/>
    <w:rsid w:val="005752D6"/>
    <w:rsid w:val="005753D2"/>
    <w:rsid w:val="005828EE"/>
    <w:rsid w:val="00586D58"/>
    <w:rsid w:val="00587042"/>
    <w:rsid w:val="00590754"/>
    <w:rsid w:val="00593339"/>
    <w:rsid w:val="00596633"/>
    <w:rsid w:val="005A08EA"/>
    <w:rsid w:val="005A72E9"/>
    <w:rsid w:val="005B37FA"/>
    <w:rsid w:val="005B692A"/>
    <w:rsid w:val="005C4AD5"/>
    <w:rsid w:val="005C6A0C"/>
    <w:rsid w:val="005C6E43"/>
    <w:rsid w:val="005D010B"/>
    <w:rsid w:val="005E0553"/>
    <w:rsid w:val="005E084D"/>
    <w:rsid w:val="005E6227"/>
    <w:rsid w:val="005E729E"/>
    <w:rsid w:val="005F0BF8"/>
    <w:rsid w:val="005F4E32"/>
    <w:rsid w:val="005F7EF3"/>
    <w:rsid w:val="006001BF"/>
    <w:rsid w:val="006020C1"/>
    <w:rsid w:val="00603AEC"/>
    <w:rsid w:val="0060610F"/>
    <w:rsid w:val="00614A1B"/>
    <w:rsid w:val="00617BC3"/>
    <w:rsid w:val="0062172F"/>
    <w:rsid w:val="00622529"/>
    <w:rsid w:val="00626CA2"/>
    <w:rsid w:val="00626DFC"/>
    <w:rsid w:val="00646018"/>
    <w:rsid w:val="00651E4D"/>
    <w:rsid w:val="00655519"/>
    <w:rsid w:val="00657B65"/>
    <w:rsid w:val="0066021C"/>
    <w:rsid w:val="006623F1"/>
    <w:rsid w:val="00662A49"/>
    <w:rsid w:val="006646D8"/>
    <w:rsid w:val="00664A15"/>
    <w:rsid w:val="00672FEB"/>
    <w:rsid w:val="00675682"/>
    <w:rsid w:val="00675EC1"/>
    <w:rsid w:val="00676616"/>
    <w:rsid w:val="0068647E"/>
    <w:rsid w:val="0069248D"/>
    <w:rsid w:val="00694F97"/>
    <w:rsid w:val="00696C9F"/>
    <w:rsid w:val="0069752D"/>
    <w:rsid w:val="006A413D"/>
    <w:rsid w:val="006A4686"/>
    <w:rsid w:val="006A5559"/>
    <w:rsid w:val="006B7296"/>
    <w:rsid w:val="006C022D"/>
    <w:rsid w:val="006C087E"/>
    <w:rsid w:val="006D27F1"/>
    <w:rsid w:val="006D4CA4"/>
    <w:rsid w:val="006D535A"/>
    <w:rsid w:val="006D60B5"/>
    <w:rsid w:val="006D7533"/>
    <w:rsid w:val="006E3A8F"/>
    <w:rsid w:val="006F6F2B"/>
    <w:rsid w:val="00702820"/>
    <w:rsid w:val="00702E31"/>
    <w:rsid w:val="00710EED"/>
    <w:rsid w:val="00717A82"/>
    <w:rsid w:val="00717D07"/>
    <w:rsid w:val="00722EA2"/>
    <w:rsid w:val="0072387C"/>
    <w:rsid w:val="0072433C"/>
    <w:rsid w:val="00727031"/>
    <w:rsid w:val="007312A1"/>
    <w:rsid w:val="00731C5B"/>
    <w:rsid w:val="00737B5C"/>
    <w:rsid w:val="0074001D"/>
    <w:rsid w:val="0074499A"/>
    <w:rsid w:val="00747153"/>
    <w:rsid w:val="00757675"/>
    <w:rsid w:val="007606A4"/>
    <w:rsid w:val="00761BB3"/>
    <w:rsid w:val="00763969"/>
    <w:rsid w:val="007645B5"/>
    <w:rsid w:val="00764854"/>
    <w:rsid w:val="00764B91"/>
    <w:rsid w:val="00772DCD"/>
    <w:rsid w:val="00777432"/>
    <w:rsid w:val="007823D6"/>
    <w:rsid w:val="007949C4"/>
    <w:rsid w:val="007954D6"/>
    <w:rsid w:val="007A1754"/>
    <w:rsid w:val="007A208C"/>
    <w:rsid w:val="007A2237"/>
    <w:rsid w:val="007A4AF1"/>
    <w:rsid w:val="007A5E07"/>
    <w:rsid w:val="007B34F1"/>
    <w:rsid w:val="007B3DA5"/>
    <w:rsid w:val="007B6884"/>
    <w:rsid w:val="007B730A"/>
    <w:rsid w:val="007C36AB"/>
    <w:rsid w:val="007C5F0A"/>
    <w:rsid w:val="007C6D6E"/>
    <w:rsid w:val="007C7586"/>
    <w:rsid w:val="007D053B"/>
    <w:rsid w:val="007D4083"/>
    <w:rsid w:val="007D5079"/>
    <w:rsid w:val="007E2389"/>
    <w:rsid w:val="007E4E42"/>
    <w:rsid w:val="007E5E9F"/>
    <w:rsid w:val="007E6A99"/>
    <w:rsid w:val="007E6D99"/>
    <w:rsid w:val="007F21F6"/>
    <w:rsid w:val="007F3ABC"/>
    <w:rsid w:val="007F4BBE"/>
    <w:rsid w:val="008006E6"/>
    <w:rsid w:val="00800F3F"/>
    <w:rsid w:val="00806240"/>
    <w:rsid w:val="0080714C"/>
    <w:rsid w:val="00807C40"/>
    <w:rsid w:val="00811310"/>
    <w:rsid w:val="00813243"/>
    <w:rsid w:val="008144F3"/>
    <w:rsid w:val="008279B2"/>
    <w:rsid w:val="00830323"/>
    <w:rsid w:val="00833ED4"/>
    <w:rsid w:val="0083458B"/>
    <w:rsid w:val="0083538A"/>
    <w:rsid w:val="0083629B"/>
    <w:rsid w:val="008378DB"/>
    <w:rsid w:val="00841206"/>
    <w:rsid w:val="00841D19"/>
    <w:rsid w:val="0084252E"/>
    <w:rsid w:val="00842555"/>
    <w:rsid w:val="00842C4D"/>
    <w:rsid w:val="00842ECE"/>
    <w:rsid w:val="00874F08"/>
    <w:rsid w:val="00877A9A"/>
    <w:rsid w:val="00880079"/>
    <w:rsid w:val="00882746"/>
    <w:rsid w:val="00883F86"/>
    <w:rsid w:val="00884327"/>
    <w:rsid w:val="00887495"/>
    <w:rsid w:val="0089173C"/>
    <w:rsid w:val="008A050A"/>
    <w:rsid w:val="008A3D3D"/>
    <w:rsid w:val="008A6580"/>
    <w:rsid w:val="008A74F1"/>
    <w:rsid w:val="008B0153"/>
    <w:rsid w:val="008B0154"/>
    <w:rsid w:val="008B5B64"/>
    <w:rsid w:val="008B6771"/>
    <w:rsid w:val="008C6303"/>
    <w:rsid w:val="008C77C7"/>
    <w:rsid w:val="008D1B8C"/>
    <w:rsid w:val="008D1F8F"/>
    <w:rsid w:val="008D7DA5"/>
    <w:rsid w:val="008E0483"/>
    <w:rsid w:val="008E2B8B"/>
    <w:rsid w:val="008E4434"/>
    <w:rsid w:val="008E472F"/>
    <w:rsid w:val="008E7C79"/>
    <w:rsid w:val="008F4182"/>
    <w:rsid w:val="008F4D0E"/>
    <w:rsid w:val="00903082"/>
    <w:rsid w:val="009055A0"/>
    <w:rsid w:val="00906BCB"/>
    <w:rsid w:val="00914796"/>
    <w:rsid w:val="00914952"/>
    <w:rsid w:val="009149AB"/>
    <w:rsid w:val="00914B70"/>
    <w:rsid w:val="009166BF"/>
    <w:rsid w:val="00916F24"/>
    <w:rsid w:val="00924D85"/>
    <w:rsid w:val="0093532B"/>
    <w:rsid w:val="00943417"/>
    <w:rsid w:val="00947E81"/>
    <w:rsid w:val="00953B48"/>
    <w:rsid w:val="00961553"/>
    <w:rsid w:val="00962F61"/>
    <w:rsid w:val="009658D3"/>
    <w:rsid w:val="00965CFF"/>
    <w:rsid w:val="009665D5"/>
    <w:rsid w:val="00970387"/>
    <w:rsid w:val="00975E77"/>
    <w:rsid w:val="0098039E"/>
    <w:rsid w:val="00981010"/>
    <w:rsid w:val="00985435"/>
    <w:rsid w:val="00990CF3"/>
    <w:rsid w:val="009A49F6"/>
    <w:rsid w:val="009C73F7"/>
    <w:rsid w:val="009D159B"/>
    <w:rsid w:val="009D440C"/>
    <w:rsid w:val="009E086F"/>
    <w:rsid w:val="009E2A4D"/>
    <w:rsid w:val="009E31D3"/>
    <w:rsid w:val="009E4C7D"/>
    <w:rsid w:val="009E650D"/>
    <w:rsid w:val="009F4EDF"/>
    <w:rsid w:val="009F62DF"/>
    <w:rsid w:val="009F7049"/>
    <w:rsid w:val="00A010F4"/>
    <w:rsid w:val="00A02333"/>
    <w:rsid w:val="00A0267C"/>
    <w:rsid w:val="00A05D18"/>
    <w:rsid w:val="00A16428"/>
    <w:rsid w:val="00A20B98"/>
    <w:rsid w:val="00A2211D"/>
    <w:rsid w:val="00A22B47"/>
    <w:rsid w:val="00A23F9A"/>
    <w:rsid w:val="00A24977"/>
    <w:rsid w:val="00A25D26"/>
    <w:rsid w:val="00A274E0"/>
    <w:rsid w:val="00A33A74"/>
    <w:rsid w:val="00A428C8"/>
    <w:rsid w:val="00A55844"/>
    <w:rsid w:val="00A565CC"/>
    <w:rsid w:val="00A60501"/>
    <w:rsid w:val="00A61BFA"/>
    <w:rsid w:val="00A650AB"/>
    <w:rsid w:val="00A71449"/>
    <w:rsid w:val="00A71BA0"/>
    <w:rsid w:val="00A731A0"/>
    <w:rsid w:val="00A7729B"/>
    <w:rsid w:val="00A812D9"/>
    <w:rsid w:val="00A81BAA"/>
    <w:rsid w:val="00A82FDF"/>
    <w:rsid w:val="00A85D8B"/>
    <w:rsid w:val="00A86CCC"/>
    <w:rsid w:val="00AA08EE"/>
    <w:rsid w:val="00AB10BF"/>
    <w:rsid w:val="00AB19D9"/>
    <w:rsid w:val="00AB219F"/>
    <w:rsid w:val="00AB2FFF"/>
    <w:rsid w:val="00AC7B2F"/>
    <w:rsid w:val="00AD0E0D"/>
    <w:rsid w:val="00AD1AF3"/>
    <w:rsid w:val="00AE1198"/>
    <w:rsid w:val="00AE21CF"/>
    <w:rsid w:val="00AE27E3"/>
    <w:rsid w:val="00AE45EF"/>
    <w:rsid w:val="00AE4F7E"/>
    <w:rsid w:val="00AE7A44"/>
    <w:rsid w:val="00B006C4"/>
    <w:rsid w:val="00B01C8A"/>
    <w:rsid w:val="00B1069F"/>
    <w:rsid w:val="00B10CC2"/>
    <w:rsid w:val="00B177FB"/>
    <w:rsid w:val="00B202F0"/>
    <w:rsid w:val="00B228CF"/>
    <w:rsid w:val="00B31379"/>
    <w:rsid w:val="00B322D6"/>
    <w:rsid w:val="00B368ED"/>
    <w:rsid w:val="00B36D9D"/>
    <w:rsid w:val="00B43DE4"/>
    <w:rsid w:val="00B51086"/>
    <w:rsid w:val="00B5787C"/>
    <w:rsid w:val="00B6260A"/>
    <w:rsid w:val="00B64249"/>
    <w:rsid w:val="00B652CC"/>
    <w:rsid w:val="00B66209"/>
    <w:rsid w:val="00B6655F"/>
    <w:rsid w:val="00B702ED"/>
    <w:rsid w:val="00B74FE3"/>
    <w:rsid w:val="00B75120"/>
    <w:rsid w:val="00B752CD"/>
    <w:rsid w:val="00B76097"/>
    <w:rsid w:val="00B86713"/>
    <w:rsid w:val="00B87709"/>
    <w:rsid w:val="00B94800"/>
    <w:rsid w:val="00BA0101"/>
    <w:rsid w:val="00BA2EDB"/>
    <w:rsid w:val="00BA5309"/>
    <w:rsid w:val="00BB00A8"/>
    <w:rsid w:val="00BB17EA"/>
    <w:rsid w:val="00BB707F"/>
    <w:rsid w:val="00BC08E4"/>
    <w:rsid w:val="00BC4221"/>
    <w:rsid w:val="00BC4527"/>
    <w:rsid w:val="00BC5626"/>
    <w:rsid w:val="00BE2A9C"/>
    <w:rsid w:val="00BE4611"/>
    <w:rsid w:val="00BE50C3"/>
    <w:rsid w:val="00BF0A2E"/>
    <w:rsid w:val="00BF3686"/>
    <w:rsid w:val="00BF3F3B"/>
    <w:rsid w:val="00BF44A1"/>
    <w:rsid w:val="00BF6A3C"/>
    <w:rsid w:val="00C02D43"/>
    <w:rsid w:val="00C02F14"/>
    <w:rsid w:val="00C049AE"/>
    <w:rsid w:val="00C12516"/>
    <w:rsid w:val="00C15352"/>
    <w:rsid w:val="00C17341"/>
    <w:rsid w:val="00C209BF"/>
    <w:rsid w:val="00C21863"/>
    <w:rsid w:val="00C22540"/>
    <w:rsid w:val="00C24CAD"/>
    <w:rsid w:val="00C2576F"/>
    <w:rsid w:val="00C27960"/>
    <w:rsid w:val="00C32EBC"/>
    <w:rsid w:val="00C359C3"/>
    <w:rsid w:val="00C35C03"/>
    <w:rsid w:val="00C36E36"/>
    <w:rsid w:val="00C43424"/>
    <w:rsid w:val="00C5196B"/>
    <w:rsid w:val="00C5500B"/>
    <w:rsid w:val="00C554D5"/>
    <w:rsid w:val="00C5785E"/>
    <w:rsid w:val="00C57E48"/>
    <w:rsid w:val="00C61F9C"/>
    <w:rsid w:val="00C70A66"/>
    <w:rsid w:val="00C70BC9"/>
    <w:rsid w:val="00C70C75"/>
    <w:rsid w:val="00C74949"/>
    <w:rsid w:val="00C77A23"/>
    <w:rsid w:val="00C90878"/>
    <w:rsid w:val="00C91B27"/>
    <w:rsid w:val="00C92371"/>
    <w:rsid w:val="00C93705"/>
    <w:rsid w:val="00C94CE2"/>
    <w:rsid w:val="00C972CF"/>
    <w:rsid w:val="00CA01E9"/>
    <w:rsid w:val="00CA130E"/>
    <w:rsid w:val="00CA13C5"/>
    <w:rsid w:val="00CA4360"/>
    <w:rsid w:val="00CA77C1"/>
    <w:rsid w:val="00CA7A72"/>
    <w:rsid w:val="00CB055D"/>
    <w:rsid w:val="00CB2B26"/>
    <w:rsid w:val="00CB39E5"/>
    <w:rsid w:val="00CB47E2"/>
    <w:rsid w:val="00CB76E2"/>
    <w:rsid w:val="00CC289D"/>
    <w:rsid w:val="00CC780E"/>
    <w:rsid w:val="00CD0469"/>
    <w:rsid w:val="00CD3D22"/>
    <w:rsid w:val="00CD6573"/>
    <w:rsid w:val="00CD7787"/>
    <w:rsid w:val="00CD7E19"/>
    <w:rsid w:val="00CE315E"/>
    <w:rsid w:val="00CF39D9"/>
    <w:rsid w:val="00CF3D51"/>
    <w:rsid w:val="00CF5C6D"/>
    <w:rsid w:val="00D0391B"/>
    <w:rsid w:val="00D1266C"/>
    <w:rsid w:val="00D13419"/>
    <w:rsid w:val="00D212EA"/>
    <w:rsid w:val="00D30ACE"/>
    <w:rsid w:val="00D329F2"/>
    <w:rsid w:val="00D423CA"/>
    <w:rsid w:val="00D426F2"/>
    <w:rsid w:val="00D42E36"/>
    <w:rsid w:val="00D437B9"/>
    <w:rsid w:val="00D464D3"/>
    <w:rsid w:val="00D50BB2"/>
    <w:rsid w:val="00D51022"/>
    <w:rsid w:val="00D51178"/>
    <w:rsid w:val="00D515B0"/>
    <w:rsid w:val="00D55F61"/>
    <w:rsid w:val="00D60043"/>
    <w:rsid w:val="00D63CDE"/>
    <w:rsid w:val="00D67B65"/>
    <w:rsid w:val="00D71D3F"/>
    <w:rsid w:val="00D733A4"/>
    <w:rsid w:val="00D82A2D"/>
    <w:rsid w:val="00D83AFF"/>
    <w:rsid w:val="00D8672B"/>
    <w:rsid w:val="00D915A3"/>
    <w:rsid w:val="00D915AD"/>
    <w:rsid w:val="00D91BFC"/>
    <w:rsid w:val="00D94DB3"/>
    <w:rsid w:val="00D951DA"/>
    <w:rsid w:val="00D956EC"/>
    <w:rsid w:val="00D97660"/>
    <w:rsid w:val="00DA1A68"/>
    <w:rsid w:val="00DA4DA0"/>
    <w:rsid w:val="00DA50B2"/>
    <w:rsid w:val="00DA7A21"/>
    <w:rsid w:val="00DC1246"/>
    <w:rsid w:val="00DC19E6"/>
    <w:rsid w:val="00DC2A1D"/>
    <w:rsid w:val="00DD6960"/>
    <w:rsid w:val="00DE19F5"/>
    <w:rsid w:val="00DE223B"/>
    <w:rsid w:val="00DE4DD6"/>
    <w:rsid w:val="00DE5C75"/>
    <w:rsid w:val="00DE7664"/>
    <w:rsid w:val="00DF1020"/>
    <w:rsid w:val="00E02030"/>
    <w:rsid w:val="00E049DF"/>
    <w:rsid w:val="00E05C47"/>
    <w:rsid w:val="00E07919"/>
    <w:rsid w:val="00E11622"/>
    <w:rsid w:val="00E242AD"/>
    <w:rsid w:val="00E31689"/>
    <w:rsid w:val="00E33C77"/>
    <w:rsid w:val="00E402B5"/>
    <w:rsid w:val="00E42BBD"/>
    <w:rsid w:val="00E456FA"/>
    <w:rsid w:val="00E5359A"/>
    <w:rsid w:val="00E5415B"/>
    <w:rsid w:val="00E55682"/>
    <w:rsid w:val="00E55A77"/>
    <w:rsid w:val="00E61848"/>
    <w:rsid w:val="00E64A78"/>
    <w:rsid w:val="00E659EE"/>
    <w:rsid w:val="00E72317"/>
    <w:rsid w:val="00E766C4"/>
    <w:rsid w:val="00E8198E"/>
    <w:rsid w:val="00E82E8C"/>
    <w:rsid w:val="00E83614"/>
    <w:rsid w:val="00E90AA5"/>
    <w:rsid w:val="00E90B8F"/>
    <w:rsid w:val="00E91039"/>
    <w:rsid w:val="00E91390"/>
    <w:rsid w:val="00E91E94"/>
    <w:rsid w:val="00E9591E"/>
    <w:rsid w:val="00E970A2"/>
    <w:rsid w:val="00EA0F3C"/>
    <w:rsid w:val="00EA2398"/>
    <w:rsid w:val="00EA3730"/>
    <w:rsid w:val="00EA3BEE"/>
    <w:rsid w:val="00EA5906"/>
    <w:rsid w:val="00EB294E"/>
    <w:rsid w:val="00EB5283"/>
    <w:rsid w:val="00EB550A"/>
    <w:rsid w:val="00EC446E"/>
    <w:rsid w:val="00EC6AE8"/>
    <w:rsid w:val="00EC7D02"/>
    <w:rsid w:val="00ED2982"/>
    <w:rsid w:val="00EE058E"/>
    <w:rsid w:val="00EE2711"/>
    <w:rsid w:val="00EE3FB6"/>
    <w:rsid w:val="00EE458A"/>
    <w:rsid w:val="00EE5630"/>
    <w:rsid w:val="00EE7428"/>
    <w:rsid w:val="00EF084C"/>
    <w:rsid w:val="00EF122A"/>
    <w:rsid w:val="00EF1E89"/>
    <w:rsid w:val="00EF6D25"/>
    <w:rsid w:val="00EF73BD"/>
    <w:rsid w:val="00F00E90"/>
    <w:rsid w:val="00F02204"/>
    <w:rsid w:val="00F04183"/>
    <w:rsid w:val="00F0634E"/>
    <w:rsid w:val="00F13C0E"/>
    <w:rsid w:val="00F15EEA"/>
    <w:rsid w:val="00F16175"/>
    <w:rsid w:val="00F16853"/>
    <w:rsid w:val="00F21C2B"/>
    <w:rsid w:val="00F21E2F"/>
    <w:rsid w:val="00F24307"/>
    <w:rsid w:val="00F32B9E"/>
    <w:rsid w:val="00F33A18"/>
    <w:rsid w:val="00F3522C"/>
    <w:rsid w:val="00F37A25"/>
    <w:rsid w:val="00F46A46"/>
    <w:rsid w:val="00F56604"/>
    <w:rsid w:val="00F6347F"/>
    <w:rsid w:val="00F670DD"/>
    <w:rsid w:val="00F67758"/>
    <w:rsid w:val="00F703E4"/>
    <w:rsid w:val="00F743E0"/>
    <w:rsid w:val="00F754B2"/>
    <w:rsid w:val="00F766E8"/>
    <w:rsid w:val="00F8355C"/>
    <w:rsid w:val="00F87634"/>
    <w:rsid w:val="00F91201"/>
    <w:rsid w:val="00F92F9F"/>
    <w:rsid w:val="00F949A3"/>
    <w:rsid w:val="00F96007"/>
    <w:rsid w:val="00F97C0C"/>
    <w:rsid w:val="00FA0477"/>
    <w:rsid w:val="00FA0F72"/>
    <w:rsid w:val="00FA3E9B"/>
    <w:rsid w:val="00FB2C35"/>
    <w:rsid w:val="00FB32B3"/>
    <w:rsid w:val="00FB359C"/>
    <w:rsid w:val="00FB3E13"/>
    <w:rsid w:val="00FB4ABC"/>
    <w:rsid w:val="00FC6E0F"/>
    <w:rsid w:val="00FC7AF3"/>
    <w:rsid w:val="00FD2217"/>
    <w:rsid w:val="00FD5B9B"/>
    <w:rsid w:val="00FE005E"/>
    <w:rsid w:val="00FE1013"/>
    <w:rsid w:val="00FF26BA"/>
    <w:rsid w:val="00FF363E"/>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0566406A"/>
  <w15:docId w15:val="{32038003-96CD-4BA7-BD99-31F6EB8098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Times New Roman"/>
        <w:lang w:val="fr-FR" w:eastAsia="fr-FR" w:bidi="ar-SA"/>
      </w:rPr>
    </w:rPrDefault>
    <w:pPrDefault/>
  </w:docDefaults>
  <w:latentStyles w:defLockedState="0" w:defUIPriority="99" w:defSemiHidden="0" w:defUnhideWhenUsed="0" w:defQFormat="0" w:count="376">
    <w:lsdException w:name="Normal" w:locked="1" w:uiPriority="0" w:qFormat="1"/>
    <w:lsdException w:name="heading 1" w:locked="1" w:qFormat="1"/>
    <w:lsdException w:name="heading 2" w:locked="1" w:qFormat="1"/>
    <w:lsdException w:name="heading 3" w:locked="1" w:qFormat="1"/>
    <w:lsdException w:name="heading 4" w:locked="1" w:qFormat="1"/>
    <w:lsdException w:name="heading 5" w:locked="1" w:qFormat="1"/>
    <w:lsdException w:name="heading 6" w:locked="1" w:qFormat="1"/>
    <w:lsdException w:name="heading 7" w:locked="1" w:qFormat="1"/>
    <w:lsdException w:name="heading 8" w:locked="1" w:qFormat="1"/>
    <w:lsdException w:name="heading 9" w:locked="1" w:qFormat="1"/>
    <w:lsdException w:name="index 1" w:locked="1" w:semiHidden="1" w:unhideWhenUsed="1"/>
    <w:lsdException w:name="index 2" w:locked="1" w:semiHidden="1" w:unhideWhenUsed="1"/>
    <w:lsdException w:name="index 3" w:locked="1" w:semiHidden="1" w:unhideWhenUsed="1"/>
    <w:lsdException w:name="index 4" w:locked="1" w:semiHidden="1" w:unhideWhenUsed="1"/>
    <w:lsdException w:name="index 5" w:locked="1" w:semiHidden="1" w:unhideWhenUsed="1"/>
    <w:lsdException w:name="index 6" w:locked="1" w:semiHidden="1" w:unhideWhenUsed="1"/>
    <w:lsdException w:name="index 7" w:locked="1" w:semiHidden="1" w:unhideWhenUsed="1"/>
    <w:lsdException w:name="index 8" w:locked="1" w:semiHidden="1" w:unhideWhenUsed="1"/>
    <w:lsdException w:name="index 9" w:locked="1" w:semiHidden="1" w:unhideWhenUsed="1"/>
    <w:lsdException w:name="toc 1" w:locked="1" w:semiHidden="1" w:uiPriority="39" w:unhideWhenUsed="1" w:qFormat="1"/>
    <w:lsdException w:name="toc 2" w:locked="1" w:semiHidden="1" w:uiPriority="39" w:unhideWhenUsed="1" w:qFormat="1"/>
    <w:lsdException w:name="toc 3" w:locked="1" w:semiHidden="1" w:uiPriority="39" w:unhideWhenUsed="1" w:qFormat="1"/>
    <w:lsdException w:name="toc 4" w:locked="1" w:semiHidden="1" w:uiPriority="39" w:unhideWhenUsed="1"/>
    <w:lsdException w:name="toc 5" w:locked="1" w:semiHidden="1" w:uiPriority="39" w:unhideWhenUsed="1"/>
    <w:lsdException w:name="toc 6" w:locked="1" w:semiHidden="1" w:uiPriority="39" w:unhideWhenUsed="1"/>
    <w:lsdException w:name="toc 7" w:locked="1" w:semiHidden="1" w:uiPriority="39" w:unhideWhenUsed="1"/>
    <w:lsdException w:name="toc 8" w:locked="1" w:semiHidden="1" w:uiPriority="39" w:unhideWhenUsed="1"/>
    <w:lsdException w:name="toc 9" w:locked="1" w:semiHidden="1" w:uiPriority="39" w:unhideWhenUsed="1"/>
    <w:lsdException w:name="Normal Indent" w:locked="1" w:semiHidden="1" w:unhideWhenUsed="1"/>
    <w:lsdException w:name="footnote text" w:locked="1" w:semiHidden="1" w:unhideWhenUsed="1"/>
    <w:lsdException w:name="annotation text" w:locked="1" w:semiHidden="1" w:unhideWhenUsed="1"/>
    <w:lsdException w:name="header" w:locked="1" w:semiHidden="1" w:unhideWhenUsed="1"/>
    <w:lsdException w:name="footer" w:locked="1" w:semiHidden="1" w:unhideWhenUsed="1"/>
    <w:lsdException w:name="index heading" w:locked="1" w:semiHidden="1" w:unhideWhenUsed="1"/>
    <w:lsdException w:name="caption" w:locked="1" w:uiPriority="0" w:qFormat="1"/>
    <w:lsdException w:name="table of figures" w:locked="1" w:semiHidden="1" w:unhideWhenUsed="1"/>
    <w:lsdException w:name="envelope address" w:locked="1" w:semiHidden="1" w:unhideWhenUsed="1"/>
    <w:lsdException w:name="envelope return" w:locked="1" w:semiHidden="1" w:unhideWhenUsed="1"/>
    <w:lsdException w:name="footnote reference" w:locked="1" w:semiHidden="1" w:unhideWhenUsed="1"/>
    <w:lsdException w:name="annotation reference" w:locked="1" w:semiHidden="1" w:unhideWhenUsed="1"/>
    <w:lsdException w:name="line number" w:locked="1" w:semiHidden="1" w:unhideWhenUsed="1"/>
    <w:lsdException w:name="page number" w:locked="1" w:semiHidden="1" w:unhideWhenUsed="1"/>
    <w:lsdException w:name="endnote reference" w:locked="1" w:semiHidden="1" w:unhideWhenUsed="1"/>
    <w:lsdException w:name="endnote text" w:locked="1" w:semiHidden="1" w:unhideWhenUsed="1"/>
    <w:lsdException w:name="table of authorities" w:locked="1" w:semiHidden="1" w:unhideWhenUsed="1"/>
    <w:lsdException w:name="macro" w:locked="1" w:semiHidden="1" w:unhideWhenUsed="1"/>
    <w:lsdException w:name="toa heading" w:locked="1" w:semiHidden="1" w:unhideWhenUsed="1"/>
    <w:lsdException w:name="List" w:locked="1" w:semiHidden="1" w:unhideWhenUsed="1"/>
    <w:lsdException w:name="List Bullet" w:locked="1" w:semiHidden="1" w:unhideWhenUsed="1"/>
    <w:lsdException w:name="List Number" w:locked="1" w:semiHidden="1" w:unhideWhenUsed="1"/>
    <w:lsdException w:name="List 2" w:locked="1" w:semiHidden="1" w:unhideWhenUsed="1"/>
    <w:lsdException w:name="List 3" w:locked="1" w:semiHidden="1" w:unhideWhenUsed="1"/>
    <w:lsdException w:name="List 4" w:locked="1" w:semiHidden="1" w:unhideWhenUsed="1"/>
    <w:lsdException w:name="List 5" w:locked="1" w:semiHidden="1" w:unhideWhenUsed="1"/>
    <w:lsdException w:name="List Bullet 2" w:locked="1" w:semiHidden="1" w:unhideWhenUsed="1"/>
    <w:lsdException w:name="List Bullet 3" w:locked="1" w:semiHidden="1" w:unhideWhenUsed="1"/>
    <w:lsdException w:name="List Bullet 4" w:locked="1" w:semiHidden="1" w:unhideWhenUsed="1"/>
    <w:lsdException w:name="List Bullet 5" w:locked="1" w:semiHidden="1" w:unhideWhenUsed="1"/>
    <w:lsdException w:name="List Number 2" w:locked="1" w:semiHidden="1" w:unhideWhenUsed="1"/>
    <w:lsdException w:name="List Number 3" w:locked="1" w:semiHidden="1" w:unhideWhenUsed="1"/>
    <w:lsdException w:name="List Number 4" w:locked="1" w:semiHidden="1" w:unhideWhenUsed="1"/>
    <w:lsdException w:name="List Number 5" w:locked="1" w:semiHidden="1" w:unhideWhenUsed="1"/>
    <w:lsdException w:name="Title" w:locked="1" w:uiPriority="10" w:qFormat="1"/>
    <w:lsdException w:name="Closing" w:locked="1" w:semiHidden="1" w:unhideWhenUsed="1"/>
    <w:lsdException w:name="Signature" w:locked="1" w:semiHidden="1" w:unhideWhenUsed="1"/>
    <w:lsdException w:name="Default Paragraph Font" w:locked="1" w:semiHidden="1" w:uiPriority="1" w:unhideWhenUsed="1"/>
    <w:lsdException w:name="Body Text" w:locked="1" w:semiHidden="1" w:unhideWhenUsed="1"/>
    <w:lsdException w:name="Body Text Indent" w:locked="1" w:semiHidden="1" w:unhideWhenUsed="1"/>
    <w:lsdException w:name="List Continue" w:locked="1" w:semiHidden="1" w:unhideWhenUsed="1"/>
    <w:lsdException w:name="List Continue 2" w:locked="1" w:semiHidden="1" w:unhideWhenUsed="1"/>
    <w:lsdException w:name="List Continue 3" w:locked="1" w:semiHidden="1" w:unhideWhenUsed="1"/>
    <w:lsdException w:name="List Continue 4" w:locked="1" w:semiHidden="1" w:unhideWhenUsed="1"/>
    <w:lsdException w:name="List Continue 5" w:locked="1" w:semiHidden="1" w:unhideWhenUsed="1"/>
    <w:lsdException w:name="Message Header" w:locked="1" w:semiHidden="1" w:unhideWhenUsed="1"/>
    <w:lsdException w:name="Subtitle" w:locked="1" w:uiPriority="11" w:qFormat="1"/>
    <w:lsdException w:name="Salutation" w:locked="1" w:semiHidden="1" w:unhideWhenUsed="1"/>
    <w:lsdException w:name="Date" w:locked="1" w:semiHidden="1" w:unhideWhenUsed="1"/>
    <w:lsdException w:name="Body Text First Indent" w:locked="1" w:semiHidden="1" w:unhideWhenUsed="1"/>
    <w:lsdException w:name="Body Text First Indent 2" w:locked="1" w:semiHidden="1" w:unhideWhenUsed="1"/>
    <w:lsdException w:name="Note Heading" w:locked="1" w:semiHidden="1" w:unhideWhenUsed="1"/>
    <w:lsdException w:name="Body Text 2" w:locked="1" w:semiHidden="1" w:unhideWhenUsed="1"/>
    <w:lsdException w:name="Body Text 3" w:locked="1" w:semiHidden="1" w:unhideWhenUsed="1"/>
    <w:lsdException w:name="Body Text Indent 2" w:locked="1" w:semiHidden="1" w:unhideWhenUsed="1"/>
    <w:lsdException w:name="Body Text Indent 3" w:locked="1" w:semiHidden="1" w:unhideWhenUsed="1"/>
    <w:lsdException w:name="Block Text" w:locked="1" w:semiHidden="1" w:unhideWhenUsed="1"/>
    <w:lsdException w:name="Hyperlink" w:locked="1" w:semiHidden="1" w:unhideWhenUsed="1"/>
    <w:lsdException w:name="FollowedHyperlink" w:locked="1" w:semiHidden="1" w:unhideWhenUsed="1"/>
    <w:lsdException w:name="Strong" w:locked="1" w:uiPriority="22" w:qFormat="1"/>
    <w:lsdException w:name="Emphasis" w:locked="1" w:uiPriority="20" w:qFormat="1"/>
    <w:lsdException w:name="Document Map" w:locked="1" w:semiHidden="1" w:unhideWhenUsed="1"/>
    <w:lsdException w:name="Plain Text" w:locked="1" w:semiHidden="1" w:unhideWhenUsed="1"/>
    <w:lsdException w:name="E-mail Signature" w:locked="1" w:semiHidden="1" w:unhideWhenUsed="1"/>
    <w:lsdException w:name="HTML Top of Form" w:locked="1" w:semiHidden="1" w:unhideWhenUsed="1"/>
    <w:lsdException w:name="HTML Bottom of Form" w:locked="1" w:semiHidden="1" w:unhideWhenUsed="1"/>
    <w:lsdException w:name="Normal (Web)" w:locked="1" w:semiHidden="1" w:unhideWhenUsed="1"/>
    <w:lsdException w:name="HTML Acronym" w:locked="1" w:semiHidden="1" w:unhideWhenUsed="1"/>
    <w:lsdException w:name="HTML Address" w:locked="1" w:semiHidden="1" w:unhideWhenUsed="1"/>
    <w:lsdException w:name="HTML Cite" w:locked="1" w:semiHidden="1" w:unhideWhenUsed="1"/>
    <w:lsdException w:name="HTML Code" w:locked="1" w:semiHidden="1" w:unhideWhenUsed="1"/>
    <w:lsdException w:name="HTML Definition" w:locked="1" w:semiHidden="1" w:unhideWhenUsed="1"/>
    <w:lsdException w:name="HTML Keyboard" w:locked="1" w:semiHidden="1" w:unhideWhenUsed="1"/>
    <w:lsdException w:name="HTML Preformatted" w:locked="1" w:semiHidden="1" w:unhideWhenUsed="1"/>
    <w:lsdException w:name="HTML Sample" w:locked="1" w:semiHidden="1" w:unhideWhenUsed="1"/>
    <w:lsdException w:name="HTML Typewriter" w:locked="1" w:semiHidden="1" w:unhideWhenUsed="1"/>
    <w:lsdException w:name="HTML Variable" w:locked="1" w:semiHidden="1" w:unhideWhenUsed="1"/>
    <w:lsdException w:name="Normal Table" w:locked="1" w:semiHidden="1" w:unhideWhenUsed="1"/>
    <w:lsdException w:name="annotation subject" w:locked="1" w:semiHidden="1" w:unhideWhenUsed="1"/>
    <w:lsdException w:name="No List" w:locked="1" w:semiHidden="1" w:unhideWhenUsed="1"/>
    <w:lsdException w:name="Outline List 1" w:locked="1" w:semiHidden="1" w:unhideWhenUsed="1"/>
    <w:lsdException w:name="Outline List 2" w:locked="1" w:semiHidden="1" w:unhideWhenUsed="1"/>
    <w:lsdException w:name="Outline List 3" w:locked="1" w:semiHidden="1" w:unhideWhenUsed="1"/>
    <w:lsdException w:name="Table Simple 1" w:locked="1" w:semiHidden="1" w:unhideWhenUsed="1"/>
    <w:lsdException w:name="Table Simple 2" w:locked="1" w:semiHidden="1" w:unhideWhenUsed="1"/>
    <w:lsdException w:name="Table Simple 3" w:locked="1" w:semiHidden="1" w:unhideWhenUsed="1"/>
    <w:lsdException w:name="Table Classic 1" w:locked="1" w:semiHidden="1" w:unhideWhenUsed="1"/>
    <w:lsdException w:name="Table Classic 2" w:locked="1" w:semiHidden="1" w:unhideWhenUsed="1"/>
    <w:lsdException w:name="Table Classic 3" w:locked="1" w:semiHidden="1" w:unhideWhenUsed="1"/>
    <w:lsdException w:name="Table Classic 4" w:locked="1" w:semiHidden="1" w:unhideWhenUsed="1"/>
    <w:lsdException w:name="Table Colorful 1" w:locked="1" w:semiHidden="1" w:unhideWhenUsed="1"/>
    <w:lsdException w:name="Table Colorful 2" w:locked="1" w:semiHidden="1" w:unhideWhenUsed="1"/>
    <w:lsdException w:name="Table Colorful 3" w:locked="1" w:semiHidden="1" w:unhideWhenUsed="1"/>
    <w:lsdException w:name="Table Columns 1" w:locked="1" w:semiHidden="1" w:unhideWhenUsed="1"/>
    <w:lsdException w:name="Table Columns 2" w:locked="1" w:semiHidden="1" w:unhideWhenUsed="1"/>
    <w:lsdException w:name="Table Columns 3" w:locked="1" w:semiHidden="1" w:unhideWhenUsed="1"/>
    <w:lsdException w:name="Table Columns 4" w:locked="1" w:semiHidden="1" w:unhideWhenUsed="1"/>
    <w:lsdException w:name="Table Columns 5" w:locked="1" w:semiHidden="1" w:unhideWhenUsed="1"/>
    <w:lsdException w:name="Table Grid 1" w:locked="1" w:semiHidden="1" w:unhideWhenUsed="1"/>
    <w:lsdException w:name="Table Grid 2" w:locked="1" w:semiHidden="1" w:unhideWhenUsed="1"/>
    <w:lsdException w:name="Table Grid 3" w:locked="1" w:semiHidden="1" w:unhideWhenUsed="1"/>
    <w:lsdException w:name="Table Grid 4" w:locked="1" w:semiHidden="1" w:unhideWhenUsed="1"/>
    <w:lsdException w:name="Table Grid 5" w:locked="1" w:semiHidden="1" w:unhideWhenUsed="1"/>
    <w:lsdException w:name="Table Grid 6" w:locked="1" w:semiHidden="1" w:unhideWhenUsed="1"/>
    <w:lsdException w:name="Table Grid 7" w:locked="1" w:semiHidden="1" w:unhideWhenUsed="1"/>
    <w:lsdException w:name="Table Grid 8" w:locked="1" w:semiHidden="1" w:unhideWhenUsed="1"/>
    <w:lsdException w:name="Table List 1" w:locked="1" w:semiHidden="1" w:unhideWhenUsed="1"/>
    <w:lsdException w:name="Table List 2" w:locked="1" w:semiHidden="1" w:unhideWhenUsed="1"/>
    <w:lsdException w:name="Table List 3" w:locked="1" w:semiHidden="1" w:unhideWhenUsed="1"/>
    <w:lsdException w:name="Table List 4" w:locked="1" w:semiHidden="1" w:unhideWhenUsed="1"/>
    <w:lsdException w:name="Table List 5" w:locked="1" w:semiHidden="1" w:unhideWhenUsed="1"/>
    <w:lsdException w:name="Table List 6" w:locked="1" w:semiHidden="1" w:unhideWhenUsed="1"/>
    <w:lsdException w:name="Table List 7" w:locked="1" w:semiHidden="1" w:unhideWhenUsed="1"/>
    <w:lsdException w:name="Table List 8" w:locked="1" w:semiHidden="1" w:unhideWhenUsed="1"/>
    <w:lsdException w:name="Table 3D effects 1" w:locked="1" w:semiHidden="1" w:unhideWhenUsed="1"/>
    <w:lsdException w:name="Table 3D effects 2" w:locked="1" w:semiHidden="1" w:unhideWhenUsed="1"/>
    <w:lsdException w:name="Table 3D effects 3" w:locked="1" w:semiHidden="1" w:unhideWhenUsed="1"/>
    <w:lsdException w:name="Table Contemporary" w:locked="1" w:semiHidden="1" w:unhideWhenUsed="1"/>
    <w:lsdException w:name="Table Elegant" w:locked="1" w:semiHidden="1" w:unhideWhenUsed="1"/>
    <w:lsdException w:name="Table Professional" w:locked="1" w:semiHidden="1" w:unhideWhenUsed="1"/>
    <w:lsdException w:name="Table Subtle 1" w:locked="1" w:semiHidden="1" w:unhideWhenUsed="1"/>
    <w:lsdException w:name="Table Subtle 2" w:locked="1" w:semiHidden="1" w:unhideWhenUsed="1"/>
    <w:lsdException w:name="Table Web 1" w:locked="1" w:semiHidden="1" w:unhideWhenUsed="1"/>
    <w:lsdException w:name="Table Web 2" w:locked="1" w:semiHidden="1" w:unhideWhenUsed="1"/>
    <w:lsdException w:name="Table Web 3" w:locked="1" w:semiHidden="1" w:unhideWhenUsed="1"/>
    <w:lsdException w:name="Balloon Text" w:locked="1" w:semiHidden="1" w:unhideWhenUsed="1"/>
    <w:lsdException w:name="Table Grid" w:locked="1"/>
    <w:lsdException w:name="Table Theme" w:locked="1"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D915AD"/>
    <w:pPr>
      <w:spacing w:before="200" w:after="200" w:line="276" w:lineRule="auto"/>
    </w:pPr>
    <w:rPr>
      <w:rFonts w:cs="Calibri"/>
      <w:lang w:val="en-US" w:eastAsia="en-US"/>
    </w:rPr>
  </w:style>
  <w:style w:type="paragraph" w:styleId="berschrift1">
    <w:name w:val="heading 1"/>
    <w:basedOn w:val="Standard"/>
    <w:next w:val="Standard"/>
    <w:link w:val="berschrift1Zchn"/>
    <w:uiPriority w:val="99"/>
    <w:qFormat/>
    <w:rsid w:val="00FB359C"/>
    <w:pPr>
      <w:keepNext/>
      <w:keepLines/>
      <w:numPr>
        <w:numId w:val="24"/>
      </w:numPr>
      <w:spacing w:before="360" w:after="120" w:line="240" w:lineRule="auto"/>
      <w:outlineLvl w:val="0"/>
    </w:pPr>
    <w:rPr>
      <w:rFonts w:ascii="Arial" w:eastAsia="SimHei" w:hAnsi="Arial" w:cs="Times New Roman"/>
      <w:b/>
      <w:bCs/>
      <w:color w:val="141313"/>
      <w:sz w:val="32"/>
      <w:szCs w:val="32"/>
      <w:lang w:eastAsia="ja-JP"/>
    </w:rPr>
  </w:style>
  <w:style w:type="paragraph" w:styleId="berschrift2">
    <w:name w:val="heading 2"/>
    <w:basedOn w:val="Standard"/>
    <w:next w:val="Standard"/>
    <w:link w:val="berschrift2Zchn"/>
    <w:uiPriority w:val="99"/>
    <w:qFormat/>
    <w:rsid w:val="00FB359C"/>
    <w:pPr>
      <w:keepNext/>
      <w:keepLines/>
      <w:numPr>
        <w:ilvl w:val="1"/>
        <w:numId w:val="24"/>
      </w:numPr>
      <w:spacing w:before="240" w:after="120" w:line="240" w:lineRule="auto"/>
      <w:outlineLvl w:val="1"/>
    </w:pPr>
    <w:rPr>
      <w:rFonts w:ascii="Arial" w:eastAsia="SimHei" w:hAnsi="Arial" w:cs="Times New Roman"/>
      <w:b/>
      <w:bCs/>
      <w:color w:val="141313"/>
      <w:sz w:val="28"/>
      <w:szCs w:val="24"/>
      <w:lang w:eastAsia="ja-JP"/>
    </w:rPr>
  </w:style>
  <w:style w:type="paragraph" w:styleId="berschrift3">
    <w:name w:val="heading 3"/>
    <w:basedOn w:val="Standard"/>
    <w:next w:val="Standard"/>
    <w:link w:val="berschrift3Zchn"/>
    <w:uiPriority w:val="99"/>
    <w:qFormat/>
    <w:locked/>
    <w:rsid w:val="00FB359C"/>
    <w:pPr>
      <w:keepNext/>
      <w:keepLines/>
      <w:numPr>
        <w:ilvl w:val="2"/>
        <w:numId w:val="24"/>
      </w:numPr>
      <w:spacing w:after="120" w:line="240" w:lineRule="auto"/>
      <w:outlineLvl w:val="2"/>
    </w:pPr>
    <w:rPr>
      <w:rFonts w:ascii="Arial" w:eastAsia="SimHei" w:hAnsi="Arial" w:cs="Times New Roman"/>
      <w:b/>
      <w:bCs/>
      <w:color w:val="141313"/>
      <w:sz w:val="24"/>
      <w:lang w:eastAsia="ja-JP"/>
    </w:rPr>
  </w:style>
  <w:style w:type="paragraph" w:styleId="berschrift4">
    <w:name w:val="heading 4"/>
    <w:basedOn w:val="berschrift3"/>
    <w:next w:val="Standard"/>
    <w:link w:val="berschrift4Zchn"/>
    <w:uiPriority w:val="99"/>
    <w:qFormat/>
    <w:locked/>
    <w:rsid w:val="00FB359C"/>
    <w:pPr>
      <w:numPr>
        <w:ilvl w:val="3"/>
      </w:numPr>
      <w:tabs>
        <w:tab w:val="num" w:pos="1209"/>
      </w:tabs>
      <w:outlineLvl w:val="3"/>
    </w:pPr>
    <w:rPr>
      <w:bCs w:val="0"/>
    </w:rPr>
  </w:style>
  <w:style w:type="paragraph" w:styleId="berschrift5">
    <w:name w:val="heading 5"/>
    <w:basedOn w:val="Standard"/>
    <w:next w:val="Standard"/>
    <w:link w:val="berschrift5Zchn"/>
    <w:uiPriority w:val="99"/>
    <w:qFormat/>
    <w:locked/>
    <w:rsid w:val="00FB359C"/>
    <w:pPr>
      <w:keepNext/>
      <w:keepLines/>
      <w:numPr>
        <w:numId w:val="25"/>
      </w:numPr>
      <w:tabs>
        <w:tab w:val="clear" w:pos="360"/>
        <w:tab w:val="num" w:pos="1492"/>
      </w:tabs>
      <w:spacing w:after="0" w:line="240" w:lineRule="auto"/>
      <w:outlineLvl w:val="4"/>
    </w:pPr>
    <w:rPr>
      <w:rFonts w:ascii="Arial" w:eastAsia="SimHei" w:hAnsi="Arial" w:cs="Times New Roman"/>
      <w:color w:val="004F5A"/>
      <w:sz w:val="18"/>
      <w:lang w:eastAsia="ja-JP"/>
    </w:rPr>
  </w:style>
  <w:style w:type="paragraph" w:styleId="berschrift6">
    <w:name w:val="heading 6"/>
    <w:basedOn w:val="Standard"/>
    <w:next w:val="Standard"/>
    <w:link w:val="berschrift6Zchn"/>
    <w:uiPriority w:val="99"/>
    <w:qFormat/>
    <w:locked/>
    <w:rsid w:val="00D915AD"/>
    <w:pPr>
      <w:numPr>
        <w:ilvl w:val="5"/>
        <w:numId w:val="6"/>
      </w:numPr>
      <w:pBdr>
        <w:bottom w:val="dotted" w:sz="6" w:space="1" w:color="4F81BD"/>
      </w:pBdr>
      <w:spacing w:before="300" w:after="0"/>
      <w:outlineLvl w:val="5"/>
    </w:pPr>
    <w:rPr>
      <w:caps/>
      <w:color w:val="365F91"/>
      <w:spacing w:val="10"/>
      <w:sz w:val="22"/>
      <w:szCs w:val="22"/>
    </w:rPr>
  </w:style>
  <w:style w:type="paragraph" w:styleId="berschrift7">
    <w:name w:val="heading 7"/>
    <w:basedOn w:val="Standard"/>
    <w:next w:val="Standard"/>
    <w:link w:val="berschrift7Zchn"/>
    <w:uiPriority w:val="99"/>
    <w:qFormat/>
    <w:locked/>
    <w:rsid w:val="00D915AD"/>
    <w:pPr>
      <w:numPr>
        <w:ilvl w:val="6"/>
        <w:numId w:val="6"/>
      </w:numPr>
      <w:spacing w:before="300" w:after="0"/>
      <w:outlineLvl w:val="6"/>
    </w:pPr>
    <w:rPr>
      <w:caps/>
      <w:color w:val="365F91"/>
      <w:spacing w:val="10"/>
      <w:sz w:val="22"/>
      <w:szCs w:val="22"/>
    </w:rPr>
  </w:style>
  <w:style w:type="paragraph" w:styleId="berschrift8">
    <w:name w:val="heading 8"/>
    <w:basedOn w:val="Standard"/>
    <w:next w:val="Standard"/>
    <w:link w:val="berschrift8Zchn"/>
    <w:uiPriority w:val="99"/>
    <w:qFormat/>
    <w:locked/>
    <w:rsid w:val="00D915AD"/>
    <w:pPr>
      <w:numPr>
        <w:ilvl w:val="7"/>
        <w:numId w:val="6"/>
      </w:numPr>
      <w:spacing w:before="300" w:after="0"/>
      <w:outlineLvl w:val="7"/>
    </w:pPr>
    <w:rPr>
      <w:caps/>
      <w:spacing w:val="10"/>
      <w:sz w:val="18"/>
      <w:szCs w:val="18"/>
    </w:rPr>
  </w:style>
  <w:style w:type="paragraph" w:styleId="berschrift9">
    <w:name w:val="heading 9"/>
    <w:basedOn w:val="Standard"/>
    <w:next w:val="Standard"/>
    <w:link w:val="berschrift9Zchn"/>
    <w:uiPriority w:val="99"/>
    <w:qFormat/>
    <w:locked/>
    <w:rsid w:val="00D915AD"/>
    <w:pPr>
      <w:numPr>
        <w:ilvl w:val="8"/>
        <w:numId w:val="6"/>
      </w:numPr>
      <w:spacing w:before="300" w:after="0"/>
      <w:outlineLvl w:val="8"/>
    </w:pPr>
    <w:rPr>
      <w:i/>
      <w:iCs/>
      <w:caps/>
      <w:spacing w:val="10"/>
      <w:sz w:val="18"/>
      <w:szCs w:val="1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link w:val="berschrift1"/>
    <w:uiPriority w:val="99"/>
    <w:locked/>
    <w:rsid w:val="00FB359C"/>
    <w:rPr>
      <w:rFonts w:ascii="Arial" w:eastAsia="SimHei" w:hAnsi="Arial"/>
      <w:b/>
      <w:bCs/>
      <w:color w:val="141313"/>
      <w:sz w:val="32"/>
      <w:szCs w:val="32"/>
      <w:lang w:val="en-US" w:eastAsia="ja-JP"/>
    </w:rPr>
  </w:style>
  <w:style w:type="character" w:customStyle="1" w:styleId="berschrift2Zchn">
    <w:name w:val="Überschrift 2 Zchn"/>
    <w:link w:val="berschrift2"/>
    <w:uiPriority w:val="99"/>
    <w:locked/>
    <w:rsid w:val="00FB359C"/>
    <w:rPr>
      <w:rFonts w:ascii="Arial" w:eastAsia="SimHei" w:hAnsi="Arial"/>
      <w:b/>
      <w:bCs/>
      <w:color w:val="141313"/>
      <w:sz w:val="28"/>
      <w:szCs w:val="24"/>
      <w:lang w:val="en-US" w:eastAsia="ja-JP"/>
    </w:rPr>
  </w:style>
  <w:style w:type="character" w:customStyle="1" w:styleId="berschrift3Zchn">
    <w:name w:val="Überschrift 3 Zchn"/>
    <w:link w:val="berschrift3"/>
    <w:uiPriority w:val="99"/>
    <w:locked/>
    <w:rsid w:val="00FB359C"/>
    <w:rPr>
      <w:rFonts w:ascii="Arial" w:eastAsia="SimHei" w:hAnsi="Arial"/>
      <w:b/>
      <w:bCs/>
      <w:color w:val="141313"/>
      <w:sz w:val="24"/>
      <w:lang w:val="en-US" w:eastAsia="ja-JP"/>
    </w:rPr>
  </w:style>
  <w:style w:type="character" w:customStyle="1" w:styleId="berschrift4Zchn">
    <w:name w:val="Überschrift 4 Zchn"/>
    <w:link w:val="berschrift4"/>
    <w:uiPriority w:val="99"/>
    <w:locked/>
    <w:rsid w:val="00FB359C"/>
    <w:rPr>
      <w:rFonts w:ascii="Arial" w:eastAsia="SimHei" w:hAnsi="Arial"/>
      <w:b/>
      <w:color w:val="141313"/>
      <w:sz w:val="24"/>
      <w:lang w:val="en-US" w:eastAsia="ja-JP"/>
    </w:rPr>
  </w:style>
  <w:style w:type="character" w:customStyle="1" w:styleId="berschrift5Zchn">
    <w:name w:val="Überschrift 5 Zchn"/>
    <w:link w:val="berschrift5"/>
    <w:uiPriority w:val="99"/>
    <w:locked/>
    <w:rsid w:val="00FB359C"/>
    <w:rPr>
      <w:rFonts w:ascii="Arial" w:eastAsia="SimHei" w:hAnsi="Arial"/>
      <w:color w:val="004F5A"/>
      <w:sz w:val="18"/>
      <w:lang w:val="en-US" w:eastAsia="ja-JP"/>
    </w:rPr>
  </w:style>
  <w:style w:type="character" w:customStyle="1" w:styleId="berschrift6Zchn">
    <w:name w:val="Überschrift 6 Zchn"/>
    <w:link w:val="berschrift6"/>
    <w:uiPriority w:val="99"/>
    <w:semiHidden/>
    <w:locked/>
    <w:rsid w:val="00D915AD"/>
    <w:rPr>
      <w:caps/>
      <w:color w:val="365F91"/>
      <w:spacing w:val="10"/>
    </w:rPr>
  </w:style>
  <w:style w:type="character" w:customStyle="1" w:styleId="berschrift7Zchn">
    <w:name w:val="Überschrift 7 Zchn"/>
    <w:link w:val="berschrift7"/>
    <w:uiPriority w:val="99"/>
    <w:semiHidden/>
    <w:locked/>
    <w:rsid w:val="00D915AD"/>
    <w:rPr>
      <w:caps/>
      <w:color w:val="365F91"/>
      <w:spacing w:val="10"/>
    </w:rPr>
  </w:style>
  <w:style w:type="character" w:customStyle="1" w:styleId="berschrift8Zchn">
    <w:name w:val="Überschrift 8 Zchn"/>
    <w:link w:val="berschrift8"/>
    <w:uiPriority w:val="99"/>
    <w:semiHidden/>
    <w:locked/>
    <w:rsid w:val="00D915AD"/>
    <w:rPr>
      <w:caps/>
      <w:spacing w:val="10"/>
      <w:sz w:val="18"/>
      <w:szCs w:val="18"/>
    </w:rPr>
  </w:style>
  <w:style w:type="character" w:customStyle="1" w:styleId="berschrift9Zchn">
    <w:name w:val="Überschrift 9 Zchn"/>
    <w:link w:val="berschrift9"/>
    <w:uiPriority w:val="99"/>
    <w:semiHidden/>
    <w:locked/>
    <w:rsid w:val="00D915AD"/>
    <w:rPr>
      <w:i/>
      <w:iCs/>
      <w:caps/>
      <w:spacing w:val="10"/>
      <w:sz w:val="18"/>
      <w:szCs w:val="18"/>
    </w:rPr>
  </w:style>
  <w:style w:type="character" w:styleId="Hyperlink">
    <w:name w:val="Hyperlink"/>
    <w:uiPriority w:val="99"/>
    <w:rsid w:val="005E084D"/>
    <w:rPr>
      <w:color w:val="000080"/>
      <w:u w:val="single"/>
    </w:rPr>
  </w:style>
  <w:style w:type="paragraph" w:customStyle="1" w:styleId="Titre1">
    <w:name w:val="Titre1"/>
    <w:basedOn w:val="Standard"/>
    <w:next w:val="Textkrper"/>
    <w:uiPriority w:val="99"/>
    <w:rsid w:val="005E084D"/>
    <w:pPr>
      <w:keepNext/>
      <w:spacing w:before="240" w:after="120"/>
    </w:pPr>
    <w:rPr>
      <w:rFonts w:ascii="Arial" w:hAnsi="Arial" w:cs="Arial"/>
      <w:sz w:val="28"/>
      <w:szCs w:val="28"/>
    </w:rPr>
  </w:style>
  <w:style w:type="paragraph" w:styleId="Textkrper">
    <w:name w:val="Body Text"/>
    <w:basedOn w:val="Standard"/>
    <w:link w:val="TextkrperZchn"/>
    <w:uiPriority w:val="99"/>
    <w:rsid w:val="005E084D"/>
    <w:pPr>
      <w:spacing w:after="120"/>
    </w:pPr>
  </w:style>
  <w:style w:type="character" w:customStyle="1" w:styleId="TextkrperZchn">
    <w:name w:val="Textkörper Zchn"/>
    <w:link w:val="Textkrper"/>
    <w:uiPriority w:val="99"/>
    <w:semiHidden/>
    <w:locked/>
    <w:rsid w:val="009166BF"/>
    <w:rPr>
      <w:kern w:val="1"/>
      <w:sz w:val="24"/>
      <w:szCs w:val="24"/>
      <w:lang w:eastAsia="ar-SA" w:bidi="ar-SA"/>
    </w:rPr>
  </w:style>
  <w:style w:type="paragraph" w:styleId="Liste">
    <w:name w:val="List"/>
    <w:basedOn w:val="Textkrper"/>
    <w:uiPriority w:val="99"/>
    <w:rsid w:val="005E084D"/>
  </w:style>
  <w:style w:type="paragraph" w:customStyle="1" w:styleId="Lgende1">
    <w:name w:val="Légende1"/>
    <w:basedOn w:val="Standard"/>
    <w:uiPriority w:val="99"/>
    <w:rsid w:val="005E084D"/>
    <w:pPr>
      <w:suppressLineNumbers/>
      <w:spacing w:before="120" w:after="120"/>
    </w:pPr>
    <w:rPr>
      <w:i/>
      <w:iCs/>
    </w:rPr>
  </w:style>
  <w:style w:type="paragraph" w:customStyle="1" w:styleId="Rpertoire">
    <w:name w:val="Répertoire"/>
    <w:basedOn w:val="Standard"/>
    <w:uiPriority w:val="99"/>
    <w:rsid w:val="005E084D"/>
    <w:pPr>
      <w:suppressLineNumbers/>
    </w:pPr>
  </w:style>
  <w:style w:type="paragraph" w:styleId="StandardWeb">
    <w:name w:val="Normal (Web)"/>
    <w:basedOn w:val="Standard"/>
    <w:uiPriority w:val="99"/>
    <w:rsid w:val="005E084D"/>
    <w:pPr>
      <w:spacing w:before="100" w:after="119"/>
    </w:pPr>
  </w:style>
  <w:style w:type="paragraph" w:customStyle="1" w:styleId="Contenudetableau">
    <w:name w:val="Contenu de tableau"/>
    <w:basedOn w:val="Standard"/>
    <w:uiPriority w:val="99"/>
    <w:rsid w:val="007A4AF1"/>
    <w:pPr>
      <w:spacing w:before="0" w:after="0" w:line="240" w:lineRule="auto"/>
    </w:pPr>
  </w:style>
  <w:style w:type="paragraph" w:customStyle="1" w:styleId="Titredetableau">
    <w:name w:val="Titre de tableau"/>
    <w:basedOn w:val="Contenudetableau"/>
    <w:uiPriority w:val="99"/>
    <w:rsid w:val="005E084D"/>
    <w:pPr>
      <w:jc w:val="center"/>
    </w:pPr>
    <w:rPr>
      <w:b/>
      <w:bCs/>
    </w:rPr>
  </w:style>
  <w:style w:type="paragraph" w:styleId="Kopfzeile">
    <w:name w:val="header"/>
    <w:basedOn w:val="Standard"/>
    <w:link w:val="KopfzeileZchn"/>
    <w:uiPriority w:val="99"/>
    <w:rsid w:val="005E084D"/>
    <w:pPr>
      <w:suppressLineNumbers/>
      <w:tabs>
        <w:tab w:val="center" w:pos="4535"/>
        <w:tab w:val="right" w:pos="9071"/>
      </w:tabs>
    </w:pPr>
  </w:style>
  <w:style w:type="character" w:customStyle="1" w:styleId="KopfzeileZchn">
    <w:name w:val="Kopfzeile Zchn"/>
    <w:link w:val="Kopfzeile"/>
    <w:uiPriority w:val="99"/>
    <w:locked/>
    <w:rsid w:val="009166BF"/>
    <w:rPr>
      <w:kern w:val="1"/>
      <w:sz w:val="24"/>
      <w:szCs w:val="24"/>
      <w:lang w:eastAsia="ar-SA" w:bidi="ar-SA"/>
    </w:rPr>
  </w:style>
  <w:style w:type="paragraph" w:styleId="Fuzeile">
    <w:name w:val="footer"/>
    <w:basedOn w:val="Standard"/>
    <w:link w:val="FuzeileZchn"/>
    <w:uiPriority w:val="99"/>
    <w:rsid w:val="005E084D"/>
    <w:pPr>
      <w:suppressLineNumbers/>
      <w:tabs>
        <w:tab w:val="center" w:pos="4535"/>
        <w:tab w:val="right" w:pos="9071"/>
      </w:tabs>
    </w:pPr>
  </w:style>
  <w:style w:type="character" w:customStyle="1" w:styleId="FuzeileZchn">
    <w:name w:val="Fußzeile Zchn"/>
    <w:link w:val="Fuzeile"/>
    <w:uiPriority w:val="99"/>
    <w:locked/>
    <w:rsid w:val="009166BF"/>
    <w:rPr>
      <w:kern w:val="1"/>
      <w:sz w:val="24"/>
      <w:szCs w:val="24"/>
      <w:lang w:eastAsia="ar-SA" w:bidi="ar-SA"/>
    </w:rPr>
  </w:style>
  <w:style w:type="paragraph" w:customStyle="1" w:styleId="Titredetabledesmatires">
    <w:name w:val="Titre de table des matières"/>
    <w:basedOn w:val="Titre1"/>
    <w:uiPriority w:val="99"/>
    <w:rsid w:val="005E084D"/>
    <w:pPr>
      <w:suppressLineNumbers/>
    </w:pPr>
    <w:rPr>
      <w:b/>
      <w:bCs/>
      <w:sz w:val="32"/>
      <w:szCs w:val="32"/>
    </w:rPr>
  </w:style>
  <w:style w:type="paragraph" w:styleId="Sprechblasentext">
    <w:name w:val="Balloon Text"/>
    <w:basedOn w:val="Standard"/>
    <w:link w:val="SprechblasentextZchn"/>
    <w:uiPriority w:val="99"/>
    <w:semiHidden/>
    <w:rsid w:val="00EA5906"/>
    <w:rPr>
      <w:rFonts w:ascii="Tahoma" w:hAnsi="Tahoma" w:cs="Tahoma"/>
      <w:sz w:val="16"/>
      <w:szCs w:val="16"/>
    </w:rPr>
  </w:style>
  <w:style w:type="character" w:customStyle="1" w:styleId="SprechblasentextZchn">
    <w:name w:val="Sprechblasentext Zchn"/>
    <w:link w:val="Sprechblasentext"/>
    <w:uiPriority w:val="99"/>
    <w:semiHidden/>
    <w:locked/>
    <w:rsid w:val="00EA5906"/>
    <w:rPr>
      <w:rFonts w:ascii="Tahoma" w:hAnsi="Tahoma" w:cs="Tahoma"/>
      <w:kern w:val="1"/>
      <w:sz w:val="16"/>
      <w:szCs w:val="16"/>
      <w:lang w:eastAsia="ar-SA" w:bidi="ar-SA"/>
    </w:rPr>
  </w:style>
  <w:style w:type="table" w:styleId="Tabellenraster">
    <w:name w:val="Table Grid"/>
    <w:basedOn w:val="NormaleTabelle"/>
    <w:uiPriority w:val="99"/>
    <w:locked/>
    <w:rsid w:val="00C21863"/>
    <w:rPr>
      <w:rFonts w:cs="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Inhaltsverzeichnisberschrift">
    <w:name w:val="TOC Heading"/>
    <w:basedOn w:val="berschrift1"/>
    <w:next w:val="Standard"/>
    <w:uiPriority w:val="39"/>
    <w:qFormat/>
    <w:rsid w:val="00D915AD"/>
    <w:pPr>
      <w:outlineLvl w:val="9"/>
    </w:pPr>
  </w:style>
  <w:style w:type="paragraph" w:styleId="Listenabsatz">
    <w:name w:val="List Paragraph"/>
    <w:basedOn w:val="Standard"/>
    <w:link w:val="ListenabsatzZchn"/>
    <w:uiPriority w:val="99"/>
    <w:qFormat/>
    <w:rsid w:val="00D915AD"/>
    <w:pPr>
      <w:ind w:left="720"/>
    </w:pPr>
  </w:style>
  <w:style w:type="paragraph" w:styleId="Titel">
    <w:name w:val="Title"/>
    <w:basedOn w:val="Standard"/>
    <w:next w:val="Standard"/>
    <w:link w:val="TitelZchn"/>
    <w:uiPriority w:val="99"/>
    <w:qFormat/>
    <w:locked/>
    <w:rsid w:val="00D915AD"/>
    <w:pPr>
      <w:spacing w:before="720"/>
    </w:pPr>
    <w:rPr>
      <w:color w:val="4F81BD"/>
      <w:spacing w:val="10"/>
      <w:kern w:val="28"/>
      <w:sz w:val="52"/>
      <w:szCs w:val="52"/>
    </w:rPr>
  </w:style>
  <w:style w:type="character" w:customStyle="1" w:styleId="TitelZchn">
    <w:name w:val="Titel Zchn"/>
    <w:link w:val="Titel"/>
    <w:uiPriority w:val="99"/>
    <w:locked/>
    <w:rsid w:val="00D915AD"/>
    <w:rPr>
      <w:color w:val="4F81BD"/>
      <w:spacing w:val="10"/>
      <w:kern w:val="28"/>
      <w:sz w:val="52"/>
      <w:szCs w:val="52"/>
    </w:rPr>
  </w:style>
  <w:style w:type="paragraph" w:styleId="Beschriftung">
    <w:name w:val="caption"/>
    <w:aliases w:val="Caption below"/>
    <w:basedOn w:val="Standard"/>
    <w:next w:val="Standard"/>
    <w:qFormat/>
    <w:locked/>
    <w:rsid w:val="00FB2C35"/>
    <w:pPr>
      <w:keepNext/>
    </w:pPr>
    <w:rPr>
      <w:rFonts w:asciiTheme="minorHAnsi" w:hAnsiTheme="minorHAnsi" w:cs="Times New Roman"/>
      <w:b/>
      <w:bCs/>
      <w:color w:val="365F91"/>
      <w:sz w:val="22"/>
      <w:szCs w:val="24"/>
      <w:lang w:eastAsia="zh-CN"/>
    </w:rPr>
  </w:style>
  <w:style w:type="paragraph" w:styleId="Untertitel">
    <w:name w:val="Subtitle"/>
    <w:basedOn w:val="Standard"/>
    <w:next w:val="Standard"/>
    <w:link w:val="UntertitelZchn"/>
    <w:uiPriority w:val="99"/>
    <w:qFormat/>
    <w:locked/>
    <w:rsid w:val="00D915AD"/>
    <w:pPr>
      <w:spacing w:after="1000" w:line="240" w:lineRule="auto"/>
    </w:pPr>
    <w:rPr>
      <w:caps/>
      <w:color w:val="595959"/>
      <w:spacing w:val="10"/>
      <w:sz w:val="24"/>
      <w:szCs w:val="24"/>
    </w:rPr>
  </w:style>
  <w:style w:type="character" w:customStyle="1" w:styleId="UntertitelZchn">
    <w:name w:val="Untertitel Zchn"/>
    <w:link w:val="Untertitel"/>
    <w:uiPriority w:val="99"/>
    <w:locked/>
    <w:rsid w:val="00D915AD"/>
    <w:rPr>
      <w:caps/>
      <w:color w:val="595959"/>
      <w:spacing w:val="10"/>
      <w:sz w:val="24"/>
      <w:szCs w:val="24"/>
    </w:rPr>
  </w:style>
  <w:style w:type="character" w:styleId="Fett">
    <w:name w:val="Strong"/>
    <w:uiPriority w:val="99"/>
    <w:qFormat/>
    <w:locked/>
    <w:rsid w:val="00D915AD"/>
    <w:rPr>
      <w:b/>
      <w:bCs/>
    </w:rPr>
  </w:style>
  <w:style w:type="character" w:styleId="Hervorhebung">
    <w:name w:val="Emphasis"/>
    <w:uiPriority w:val="99"/>
    <w:qFormat/>
    <w:locked/>
    <w:rsid w:val="00D915AD"/>
    <w:rPr>
      <w:caps/>
      <w:color w:val="243F60"/>
      <w:spacing w:val="5"/>
    </w:rPr>
  </w:style>
  <w:style w:type="paragraph" w:styleId="KeinLeerraum">
    <w:name w:val="No Spacing"/>
    <w:basedOn w:val="Standard"/>
    <w:link w:val="KeinLeerraumZchn"/>
    <w:uiPriority w:val="99"/>
    <w:qFormat/>
    <w:rsid w:val="00D915AD"/>
    <w:pPr>
      <w:spacing w:before="0" w:after="0" w:line="240" w:lineRule="auto"/>
    </w:pPr>
  </w:style>
  <w:style w:type="character" w:customStyle="1" w:styleId="KeinLeerraumZchn">
    <w:name w:val="Kein Leerraum Zchn"/>
    <w:link w:val="KeinLeerraum"/>
    <w:uiPriority w:val="99"/>
    <w:locked/>
    <w:rsid w:val="00D915AD"/>
    <w:rPr>
      <w:sz w:val="20"/>
      <w:szCs w:val="20"/>
    </w:rPr>
  </w:style>
  <w:style w:type="paragraph" w:styleId="Zitat">
    <w:name w:val="Quote"/>
    <w:basedOn w:val="Standard"/>
    <w:next w:val="Standard"/>
    <w:link w:val="ZitatZchn"/>
    <w:uiPriority w:val="99"/>
    <w:qFormat/>
    <w:rsid w:val="00D915AD"/>
    <w:rPr>
      <w:i/>
      <w:iCs/>
    </w:rPr>
  </w:style>
  <w:style w:type="character" w:customStyle="1" w:styleId="ZitatZchn">
    <w:name w:val="Zitat Zchn"/>
    <w:link w:val="Zitat"/>
    <w:uiPriority w:val="99"/>
    <w:locked/>
    <w:rsid w:val="00D915AD"/>
    <w:rPr>
      <w:i/>
      <w:iCs/>
      <w:sz w:val="20"/>
      <w:szCs w:val="20"/>
    </w:rPr>
  </w:style>
  <w:style w:type="paragraph" w:styleId="IntensivesZitat">
    <w:name w:val="Intense Quote"/>
    <w:basedOn w:val="Standard"/>
    <w:next w:val="Standard"/>
    <w:link w:val="IntensivesZitatZchn"/>
    <w:uiPriority w:val="99"/>
    <w:qFormat/>
    <w:rsid w:val="00D915AD"/>
    <w:pPr>
      <w:pBdr>
        <w:top w:val="single" w:sz="4" w:space="10" w:color="4F81BD"/>
        <w:left w:val="single" w:sz="4" w:space="10" w:color="4F81BD"/>
      </w:pBdr>
      <w:spacing w:after="0"/>
      <w:ind w:left="1296" w:right="1152"/>
      <w:jc w:val="both"/>
    </w:pPr>
    <w:rPr>
      <w:i/>
      <w:iCs/>
      <w:color w:val="4F81BD"/>
    </w:rPr>
  </w:style>
  <w:style w:type="character" w:customStyle="1" w:styleId="IntensivesZitatZchn">
    <w:name w:val="Intensives Zitat Zchn"/>
    <w:link w:val="IntensivesZitat"/>
    <w:uiPriority w:val="99"/>
    <w:locked/>
    <w:rsid w:val="00D915AD"/>
    <w:rPr>
      <w:i/>
      <w:iCs/>
      <w:color w:val="4F81BD"/>
      <w:sz w:val="20"/>
      <w:szCs w:val="20"/>
    </w:rPr>
  </w:style>
  <w:style w:type="character" w:styleId="SchwacheHervorhebung">
    <w:name w:val="Subtle Emphasis"/>
    <w:uiPriority w:val="99"/>
    <w:qFormat/>
    <w:rsid w:val="00D915AD"/>
    <w:rPr>
      <w:i/>
      <w:iCs/>
      <w:color w:val="243F60"/>
    </w:rPr>
  </w:style>
  <w:style w:type="character" w:styleId="IntensiveHervorhebung">
    <w:name w:val="Intense Emphasis"/>
    <w:uiPriority w:val="99"/>
    <w:qFormat/>
    <w:rsid w:val="00D915AD"/>
    <w:rPr>
      <w:b/>
      <w:bCs/>
      <w:caps/>
      <w:color w:val="243F60"/>
      <w:spacing w:val="10"/>
    </w:rPr>
  </w:style>
  <w:style w:type="character" w:styleId="SchwacherVerweis">
    <w:name w:val="Subtle Reference"/>
    <w:uiPriority w:val="99"/>
    <w:qFormat/>
    <w:rsid w:val="00D915AD"/>
    <w:rPr>
      <w:b/>
      <w:bCs/>
      <w:color w:val="4F81BD"/>
    </w:rPr>
  </w:style>
  <w:style w:type="character" w:styleId="IntensiverVerweis">
    <w:name w:val="Intense Reference"/>
    <w:uiPriority w:val="99"/>
    <w:qFormat/>
    <w:rsid w:val="00D915AD"/>
    <w:rPr>
      <w:b/>
      <w:bCs/>
      <w:i/>
      <w:iCs/>
      <w:caps/>
      <w:color w:val="4F81BD"/>
    </w:rPr>
  </w:style>
  <w:style w:type="character" w:styleId="Buchtitel">
    <w:name w:val="Book Title"/>
    <w:uiPriority w:val="99"/>
    <w:qFormat/>
    <w:rsid w:val="00D915AD"/>
    <w:rPr>
      <w:b/>
      <w:bCs/>
      <w:i/>
      <w:iCs/>
      <w:spacing w:val="9"/>
    </w:rPr>
  </w:style>
  <w:style w:type="table" w:customStyle="1" w:styleId="Trameclaire-Accent11">
    <w:name w:val="Trame claire - Accent 11"/>
    <w:uiPriority w:val="99"/>
    <w:rsid w:val="00175994"/>
    <w:rPr>
      <w:rFonts w:cs="Calibri"/>
      <w:color w:val="365F91"/>
    </w:rPr>
    <w:tblPr>
      <w:tblStyleRowBandSize w:val="1"/>
      <w:tblStyleColBandSize w:val="1"/>
      <w:tblBorders>
        <w:top w:val="single" w:sz="8" w:space="0" w:color="4F81BD"/>
        <w:bottom w:val="single" w:sz="8" w:space="0" w:color="4F81BD"/>
      </w:tblBorders>
      <w:tblCellMar>
        <w:top w:w="0" w:type="dxa"/>
        <w:left w:w="108" w:type="dxa"/>
        <w:bottom w:w="0" w:type="dxa"/>
        <w:right w:w="108" w:type="dxa"/>
      </w:tblCellMar>
    </w:tblPr>
  </w:style>
  <w:style w:type="paragraph" w:styleId="Verzeichnis1">
    <w:name w:val="toc 1"/>
    <w:basedOn w:val="Standard"/>
    <w:next w:val="Standard"/>
    <w:autoRedefine/>
    <w:uiPriority w:val="39"/>
    <w:qFormat/>
    <w:locked/>
    <w:rsid w:val="00A010F4"/>
  </w:style>
  <w:style w:type="paragraph" w:styleId="Verzeichnis2">
    <w:name w:val="toc 2"/>
    <w:basedOn w:val="Standard"/>
    <w:next w:val="Standard"/>
    <w:autoRedefine/>
    <w:uiPriority w:val="39"/>
    <w:qFormat/>
    <w:locked/>
    <w:rsid w:val="00A010F4"/>
    <w:pPr>
      <w:ind w:left="200"/>
    </w:pPr>
  </w:style>
  <w:style w:type="table" w:styleId="HelleSchattierung-Akzent2">
    <w:name w:val="Light Shading Accent 2"/>
    <w:basedOn w:val="NormaleTabelle"/>
    <w:uiPriority w:val="99"/>
    <w:rsid w:val="00382120"/>
    <w:rPr>
      <w:rFonts w:cs="Calibri"/>
      <w:color w:val="943634"/>
    </w:rPr>
    <w:tblPr>
      <w:tblStyleRowBandSize w:val="1"/>
      <w:tblStyleColBandSize w:val="1"/>
      <w:tblBorders>
        <w:top w:val="single" w:sz="8" w:space="0" w:color="C0504D"/>
        <w:bottom w:val="single" w:sz="8" w:space="0" w:color="C0504D"/>
      </w:tblBorders>
    </w:tblPr>
    <w:tblStylePr w:type="firstRow">
      <w:pPr>
        <w:spacing w:before="0" w:after="0"/>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Grilleclaire-Accent11">
    <w:name w:val="Grille claire - Accent 11"/>
    <w:uiPriority w:val="99"/>
    <w:rsid w:val="00382120"/>
    <w:rPr>
      <w:rFonts w:cs="Calibri"/>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style>
  <w:style w:type="table" w:customStyle="1" w:styleId="Ombrageclair1">
    <w:name w:val="Ombrage clair1"/>
    <w:uiPriority w:val="99"/>
    <w:rsid w:val="00EF1E89"/>
    <w:rPr>
      <w:rFonts w:cs="Calibri"/>
      <w:color w:val="000000"/>
    </w:rPr>
    <w:tblPr>
      <w:tblStyleRowBandSize w:val="1"/>
      <w:tblStyleColBandSize w:val="1"/>
      <w:tblBorders>
        <w:top w:val="single" w:sz="8" w:space="0" w:color="000000"/>
        <w:bottom w:val="single" w:sz="8" w:space="0" w:color="000000"/>
      </w:tblBorders>
      <w:tblCellMar>
        <w:top w:w="0" w:type="dxa"/>
        <w:left w:w="108" w:type="dxa"/>
        <w:bottom w:w="0" w:type="dxa"/>
        <w:right w:w="108" w:type="dxa"/>
      </w:tblCellMar>
    </w:tblPr>
  </w:style>
  <w:style w:type="table" w:styleId="HelleSchattierung-Akzent5">
    <w:name w:val="Light Shading Accent 5"/>
    <w:basedOn w:val="NormaleTabelle"/>
    <w:uiPriority w:val="99"/>
    <w:rsid w:val="00EF1E89"/>
    <w:rPr>
      <w:rFonts w:cs="Calibri"/>
      <w:color w:val="31849B"/>
    </w:rPr>
    <w:tblPr>
      <w:tblStyleRowBandSize w:val="1"/>
      <w:tblStyleColBandSize w:val="1"/>
      <w:tblBorders>
        <w:top w:val="single" w:sz="8" w:space="0" w:color="4BACC6"/>
        <w:bottom w:val="single" w:sz="8" w:space="0" w:color="4BACC6"/>
      </w:tblBorders>
    </w:tblPr>
    <w:tblStylePr w:type="firstRow">
      <w:pPr>
        <w:spacing w:before="0" w:after="0"/>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styleId="HellesRaster-Akzent4">
    <w:name w:val="Light Grid Accent 4"/>
    <w:basedOn w:val="NormaleTabelle"/>
    <w:uiPriority w:val="99"/>
    <w:rsid w:val="00BB00A8"/>
    <w:rPr>
      <w:rFonts w:cs="Calibri"/>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pPr>
      <w:rPr>
        <w:rFonts w:ascii="Cambria" w:eastAsia="Times New Roman" w:hAnsi="Cambria" w:cs="Cambria"/>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pPr>
      <w:rPr>
        <w:rFonts w:ascii="Cambria" w:eastAsia="Times New Roman" w:hAnsi="Cambria" w:cs="Cambria"/>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Cambria" w:eastAsia="Times New Roman" w:hAnsi="Cambria" w:cs="Cambria"/>
        <w:b/>
        <w:bCs/>
      </w:rPr>
    </w:tblStylePr>
    <w:tblStylePr w:type="lastCol">
      <w:rPr>
        <w:rFonts w:ascii="Cambria" w:eastAsia="Times New Roman" w:hAnsi="Cambria" w:cs="Cambria"/>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styleId="HellesRaster-Akzent3">
    <w:name w:val="Light Grid Accent 3"/>
    <w:basedOn w:val="NormaleTabelle"/>
    <w:uiPriority w:val="99"/>
    <w:rsid w:val="00BB00A8"/>
    <w:rPr>
      <w:rFonts w:cs="Calibri"/>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pPr>
      <w:rPr>
        <w:rFonts w:ascii="Cambria" w:eastAsia="Times New Roman" w:hAnsi="Cambria" w:cs="Cambria"/>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pPr>
      <w:rPr>
        <w:rFonts w:ascii="Cambria" w:eastAsia="Times New Roman" w:hAnsi="Cambria" w:cs="Cambria"/>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Cambria" w:eastAsia="Times New Roman" w:hAnsi="Cambria" w:cs="Cambria"/>
        <w:b/>
        <w:bCs/>
      </w:rPr>
    </w:tblStylePr>
    <w:tblStylePr w:type="lastCol">
      <w:rPr>
        <w:rFonts w:ascii="Cambria" w:eastAsia="Times New Roman" w:hAnsi="Cambria" w:cs="Cambria"/>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styleId="HelleListe-Akzent5">
    <w:name w:val="Light List Accent 5"/>
    <w:basedOn w:val="NormaleTabelle"/>
    <w:uiPriority w:val="99"/>
    <w:rsid w:val="00BB00A8"/>
    <w:rPr>
      <w:rFonts w:cs="Calibri"/>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pPr>
      <w:rPr>
        <w:b/>
        <w:bCs/>
        <w:color w:val="FFFFFF"/>
      </w:rPr>
      <w:tblPr/>
      <w:tcPr>
        <w:shd w:val="clear" w:color="auto" w:fill="4BACC6"/>
      </w:tcPr>
    </w:tblStylePr>
    <w:tblStylePr w:type="lastRow">
      <w:pPr>
        <w:spacing w:before="0" w:after="0"/>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HelleListe-Akzent6">
    <w:name w:val="Light List Accent 6"/>
    <w:basedOn w:val="NormaleTabelle"/>
    <w:uiPriority w:val="99"/>
    <w:rsid w:val="00BB00A8"/>
    <w:rPr>
      <w:rFonts w:cs="Calibri"/>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pPr>
      <w:rPr>
        <w:b/>
        <w:bCs/>
        <w:color w:val="FFFFFF"/>
      </w:rPr>
      <w:tblPr/>
      <w:tcPr>
        <w:shd w:val="clear" w:color="auto" w:fill="F79646"/>
      </w:tcPr>
    </w:tblStylePr>
    <w:tblStylePr w:type="lastRow">
      <w:pPr>
        <w:spacing w:before="0" w:after="0"/>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character" w:styleId="Platzhaltertext">
    <w:name w:val="Placeholder Text"/>
    <w:basedOn w:val="Absatz-Standardschriftart"/>
    <w:uiPriority w:val="99"/>
    <w:semiHidden/>
    <w:rsid w:val="002F56B2"/>
    <w:rPr>
      <w:color w:val="808080"/>
    </w:rPr>
  </w:style>
  <w:style w:type="paragraph" w:styleId="Verzeichnis3">
    <w:name w:val="toc 3"/>
    <w:basedOn w:val="Standard"/>
    <w:next w:val="Standard"/>
    <w:autoRedefine/>
    <w:uiPriority w:val="39"/>
    <w:semiHidden/>
    <w:unhideWhenUsed/>
    <w:qFormat/>
    <w:locked/>
    <w:rsid w:val="004105A6"/>
    <w:pPr>
      <w:spacing w:before="0" w:after="100"/>
      <w:ind w:left="440"/>
    </w:pPr>
    <w:rPr>
      <w:rFonts w:asciiTheme="minorHAnsi" w:eastAsiaTheme="minorEastAsia" w:hAnsiTheme="minorHAnsi" w:cstheme="minorBidi"/>
      <w:sz w:val="22"/>
      <w:szCs w:val="22"/>
      <w:lang w:val="fr-FR" w:eastAsia="fr-FR"/>
    </w:rPr>
  </w:style>
  <w:style w:type="paragraph" w:customStyle="1" w:styleId="Default">
    <w:name w:val="Default"/>
    <w:rsid w:val="00727031"/>
    <w:pPr>
      <w:autoSpaceDE w:val="0"/>
      <w:autoSpaceDN w:val="0"/>
      <w:adjustRightInd w:val="0"/>
    </w:pPr>
    <w:rPr>
      <w:rFonts w:ascii="Courier New" w:eastAsiaTheme="minorHAnsi" w:hAnsi="Courier New" w:cs="Courier New"/>
      <w:color w:val="000000"/>
      <w:sz w:val="24"/>
      <w:szCs w:val="24"/>
      <w:lang w:val="en-US" w:eastAsia="en-US"/>
    </w:rPr>
  </w:style>
  <w:style w:type="character" w:customStyle="1" w:styleId="ListenabsatzZchn">
    <w:name w:val="Listenabsatz Zchn"/>
    <w:basedOn w:val="Absatz-Standardschriftart"/>
    <w:link w:val="Listenabsatz"/>
    <w:uiPriority w:val="34"/>
    <w:rsid w:val="00C17341"/>
    <w:rPr>
      <w:rFonts w:cs="Calibri"/>
      <w:lang w:val="en-US" w:eastAsia="en-US"/>
    </w:rPr>
  </w:style>
  <w:style w:type="paragraph" w:customStyle="1" w:styleId="FigureCaption">
    <w:name w:val="Figure Caption"/>
    <w:basedOn w:val="Beschriftung"/>
    <w:qFormat/>
    <w:rsid w:val="00EC7D02"/>
    <w:pPr>
      <w:spacing w:before="120" w:after="240" w:line="240" w:lineRule="auto"/>
      <w:jc w:val="center"/>
    </w:pPr>
    <w:rPr>
      <w:rFonts w:eastAsiaTheme="minorEastAsia" w:cstheme="minorBidi"/>
      <w:bCs w:val="0"/>
      <w:color w:val="000000" w:themeColor="text1"/>
      <w:sz w:val="20"/>
      <w:lang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386408">
      <w:bodyDiv w:val="1"/>
      <w:marLeft w:val="0"/>
      <w:marRight w:val="0"/>
      <w:marTop w:val="0"/>
      <w:marBottom w:val="0"/>
      <w:divBdr>
        <w:top w:val="none" w:sz="0" w:space="0" w:color="auto"/>
        <w:left w:val="none" w:sz="0" w:space="0" w:color="auto"/>
        <w:bottom w:val="none" w:sz="0" w:space="0" w:color="auto"/>
        <w:right w:val="none" w:sz="0" w:space="0" w:color="auto"/>
      </w:divBdr>
    </w:div>
    <w:div w:id="1923879536">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C8611471-B05D-4A2B-B329-AB40AEC00512}">
  <ds:schemaRefs>
    <ds:schemaRef ds:uri="http://schemas.openxmlformats.org/officeDocument/2006/bibliography"/>
  </ds:schemaRefs>
</ds:datastoreItem>
</file>

<file path=docMetadata/LabelInfo.xml><?xml version="1.0" encoding="utf-8"?>
<clbl:labelList xmlns:clbl="http://schemas.microsoft.com/office/2020/mipLabelMetadata">
  <clbl:label id="{4ced55a7-e3ff-412d-8b16-16c16d29a51e}" enabled="1" method="Privileged" siteId="{9744600e-3e04-492e-baa1-25ec245c6f10}"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42</Pages>
  <Words>7350</Words>
  <Characters>57675</Characters>
  <Application>Microsoft Office Word</Application>
  <DocSecurity>0</DocSecurity>
  <Lines>480</Lines>
  <Paragraphs>129</Paragraphs>
  <ScaleCrop>false</ScaleCrop>
  <HeadingPairs>
    <vt:vector size="6" baseType="variant">
      <vt:variant>
        <vt:lpstr>Titel</vt:lpstr>
      </vt:variant>
      <vt:variant>
        <vt:i4>1</vt:i4>
      </vt:variant>
      <vt:variant>
        <vt:lpstr>Title</vt:lpstr>
      </vt:variant>
      <vt:variant>
        <vt:i4>1</vt:i4>
      </vt:variant>
      <vt:variant>
        <vt:lpstr>Titre</vt:lpstr>
      </vt:variant>
      <vt:variant>
        <vt:i4>1</vt:i4>
      </vt:variant>
    </vt:vector>
  </HeadingPairs>
  <TitlesOfParts>
    <vt:vector size="3" baseType="lpstr">
      <vt:lpstr/>
      <vt:lpstr/>
      <vt:lpstr>&gt;</vt:lpstr>
    </vt:vector>
  </TitlesOfParts>
  <Company>Atos Origin Integration</Company>
  <LinksUpToDate>false</LinksUpToDate>
  <CharactersWithSpaces>64896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ndavis</dc:creator>
  <cp:lastModifiedBy>Thorsten Heinze</cp:lastModifiedBy>
  <cp:revision>34</cp:revision>
  <cp:lastPrinted>2015-09-22T14:01:00Z</cp:lastPrinted>
  <dcterms:created xsi:type="dcterms:W3CDTF">2015-11-18T13:35:00Z</dcterms:created>
  <dcterms:modified xsi:type="dcterms:W3CDTF">2026-03-04T14:04:00Z</dcterms:modified>
</cp:coreProperties>
</file>