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sdt>
      <w:sdtPr>
        <w:rPr>
          <w:lang w:val="de-DE"/>
        </w:rPr>
        <w:id w:val="-2045430448"/>
        <w:docPartObj>
          <w:docPartGallery w:val="Table of Contents"/>
          <w:docPartUnique/>
        </w:docPartObj>
      </w:sdtPr>
      <w:sdtEndPr>
        <w:rPr>
          <w:rFonts w:ascii="Calibri" w:eastAsia="Times New Roman" w:hAnsi="Calibri" w:cs="Calibri"/>
          <w:color w:val="auto"/>
          <w:sz w:val="20"/>
          <w:szCs w:val="20"/>
          <w:lang w:val="en-US" w:eastAsia="en-US"/>
        </w:rPr>
      </w:sdtEndPr>
      <w:sdtContent>
        <w:p w14:paraId="367637BA" w14:textId="5E0FC15B" w:rsidR="000E738D" w:rsidRDefault="000E738D">
          <w:pPr>
            <w:pStyle w:val="Inhaltsverzeichnisberschrift"/>
          </w:pPr>
          <w:r>
            <w:rPr>
              <w:lang w:val="de-DE"/>
            </w:rPr>
            <w:t>Content</w:t>
          </w:r>
        </w:p>
        <w:p w14:paraId="22A12292" w14:textId="79961A7A" w:rsidR="000E738D" w:rsidRDefault="000E738D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836875" w:history="1">
            <w:r w:rsidRPr="008B79D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7EE71" w14:textId="2591F7D6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76" w:history="1">
            <w:r w:rsidRPr="008B79D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BackupAndRestoreCapability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2FC2" w14:textId="77708530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77" w:history="1">
            <w:r w:rsidRPr="008B79D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BackupAndRestoreCcSpec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DCA0" w14:textId="0DA0D40B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78" w:history="1">
            <w:r w:rsidRPr="008B79D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BackupAndRestoreConfiguration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B3FA" w14:textId="3E1AA49A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79" w:history="1">
            <w:r w:rsidRPr="008B79D5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BackupAndRestoreStatus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4D18" w14:textId="16D2AFFD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0" w:history="1">
            <w:r w:rsidRPr="008B79D5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BackupAndRestore_Pac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E724E" w14:textId="67C28109" w:rsidR="000E738D" w:rsidRDefault="000E738D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1" w:history="1">
            <w:r w:rsidRPr="008B79D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D2FB" w14:textId="6BAFAF04" w:rsidR="000E738D" w:rsidRDefault="000E738D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2" w:history="1">
            <w:r w:rsidRPr="008B79D5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Enumeration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CD4F" w14:textId="7B33904D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3" w:history="1">
            <w:r w:rsidRPr="008B79D5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BackupStatusType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3FA5" w14:textId="66001853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4" w:history="1">
            <w:r w:rsidRPr="008B79D5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ReadinessStatusType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5EA7" w14:textId="00A04887" w:rsidR="000E738D" w:rsidRDefault="000E738D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5" w:history="1">
            <w:r w:rsidRPr="008B79D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RestoreStatusType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11F9" w14:textId="590694DA" w:rsidR="000E738D" w:rsidRDefault="000E738D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87836886" w:history="1">
            <w:r w:rsidRPr="008B79D5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8B79D5">
              <w:rPr>
                <w:rStyle w:val="Hyperlink"/>
                <w:noProof/>
              </w:rPr>
              <w:t>Primitive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_Toc187836886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BC33" w14:textId="6C895FBC" w:rsidR="000E738D" w:rsidRDefault="000E738D">
          <w:r>
            <w:rPr>
              <w:b/>
              <w:bCs/>
            </w:rPr>
            <w:fldChar w:fldCharType="end"/>
          </w:r>
        </w:p>
      </w:sdtContent>
    </w:sdt>
    <w:p w14:paraId="00AB4E7F" w14:textId="77777777" w:rsidR="004231FC" w:rsidRPr="008006E6" w:rsidRDefault="004231FC" w:rsidP="00FB359C">
      <w:pPr>
        <w:pStyle w:val="berschrift1"/>
      </w:pPr>
      <w:bookmarkStart w:id="0" w:name="_Toc187836875"/>
      <w:r w:rsidRPr="008006E6">
        <w:t>Classes</w:t>
      </w:r>
      <w:bookmarkEnd w:id="0"/>
    </w:p>
    <w:p w14:paraId="59674988" w14:textId="77777777" w:rsidR="004231FC" w:rsidRPr="00FA3F1C" w:rsidRDefault="004231FC" w:rsidP="00325F35">
      <w:pPr>
        <w:pStyle w:val="berschrift2"/>
      </w:pPr>
      <w:bookmarkStart w:id="1" w:name="_Toc187836876"/>
      <w:proofErr w:type="spellStart"/>
      <w:r w:rsidRPr="00FA3F1C">
        <w:t>BackupAndRestoreCapability</w:t>
      </w:r>
      <w:bookmarkEnd w:id="1"/>
      <w:proofErr w:type="spellEnd"/>
    </w:p>
    <w:p w14:paraId="114A194B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62B91D3F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16B881CC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379A7378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66D0D5A2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lastRenderedPageBreak/>
        <w:t>OpenInterfaceModelClass</w:t>
      </w:r>
      <w:proofErr w:type="spellEnd"/>
    </w:p>
    <w:p w14:paraId="74A09252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4F1A5843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7FD81790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200CF583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BackupAndRestoreCapability</w:t>
      </w:r>
      <w:proofErr w:type="spellEnd"/>
    </w:p>
    <w:p w14:paraId="2C33625B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BackupAndRestoreCapability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462C1159" w14:textId="77777777" w:rsidTr="005E729E">
        <w:tc>
          <w:tcPr>
            <w:tcW w:w="2320" w:type="dxa"/>
          </w:tcPr>
          <w:p w14:paraId="27519330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7F88621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2E27FB6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4EE45963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294602E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7DEB47BD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115D27E1" w14:textId="77777777" w:rsidTr="005E729E">
        <w:tc>
          <w:tcPr>
            <w:tcW w:w="2326" w:type="dxa"/>
          </w:tcPr>
          <w:p w14:paraId="297814A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separateActivationIsRequired</w:t>
            </w:r>
            <w:proofErr w:type="spellEnd"/>
          </w:p>
        </w:tc>
        <w:tc>
          <w:tcPr>
            <w:tcW w:w="2126" w:type="dxa"/>
          </w:tcPr>
          <w:p w14:paraId="7EBD270D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Boolean</w:t>
            </w:r>
          </w:p>
          <w:p w14:paraId="39901C81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false</w:t>
            </w:r>
          </w:p>
        </w:tc>
        <w:tc>
          <w:tcPr>
            <w:tcW w:w="1134" w:type="dxa"/>
          </w:tcPr>
          <w:p w14:paraId="68A2413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3AD290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09371C2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8CD417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0C0FECE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78E50B7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78CBEC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45E006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40B8E193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066D805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699ABA2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ECD8A38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True = Device requires calling </w:t>
            </w:r>
            <w:proofErr w:type="spellStart"/>
            <w:r w:rsidRPr="007A4AF1">
              <w:rPr>
                <w:sz w:val="16"/>
                <w:szCs w:val="16"/>
              </w:rPr>
              <w:t>applyRestoredConfiguration</w:t>
            </w:r>
            <w:proofErr w:type="spellEnd"/>
            <w:r w:rsidRPr="007A4AF1">
              <w:rPr>
                <w:sz w:val="16"/>
                <w:szCs w:val="16"/>
              </w:rPr>
              <w:t xml:space="preserve"> operation for activating the configuration, which has been loaded on the device by calling </w:t>
            </w:r>
            <w:proofErr w:type="spellStart"/>
            <w:r w:rsidRPr="007A4AF1">
              <w:rPr>
                <w:sz w:val="16"/>
                <w:szCs w:val="16"/>
              </w:rPr>
              <w:t>restoreSystem</w:t>
            </w:r>
            <w:proofErr w:type="spellEnd"/>
            <w:r w:rsidRPr="007A4AF1">
              <w:rPr>
                <w:sz w:val="16"/>
                <w:szCs w:val="16"/>
              </w:rPr>
              <w:t xml:space="preserve"> operation before. False = </w:t>
            </w:r>
            <w:proofErr w:type="spellStart"/>
            <w:r w:rsidRPr="007A4AF1">
              <w:rPr>
                <w:sz w:val="16"/>
                <w:szCs w:val="16"/>
              </w:rPr>
              <w:t>restoreSystem</w:t>
            </w:r>
            <w:proofErr w:type="spellEnd"/>
            <w:r w:rsidRPr="007A4AF1">
              <w:rPr>
                <w:sz w:val="16"/>
                <w:szCs w:val="16"/>
              </w:rPr>
              <w:t xml:space="preserve"> operation includes automatically restarting and activating the restored configuration.</w:t>
            </w:r>
          </w:p>
        </w:tc>
      </w:tr>
      <w:tr w:rsidR="000861DC" w:rsidRPr="007A4AF1" w14:paraId="237595A3" w14:textId="77777777" w:rsidTr="005E729E">
        <w:tc>
          <w:tcPr>
            <w:tcW w:w="2326" w:type="dxa"/>
          </w:tcPr>
          <w:p w14:paraId="0FB2991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confirmRestorationIsRequired</w:t>
            </w:r>
            <w:proofErr w:type="spellEnd"/>
          </w:p>
        </w:tc>
        <w:tc>
          <w:tcPr>
            <w:tcW w:w="2126" w:type="dxa"/>
          </w:tcPr>
          <w:p w14:paraId="51A72B1E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Boolean</w:t>
            </w:r>
          </w:p>
          <w:p w14:paraId="152E071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false</w:t>
            </w:r>
          </w:p>
        </w:tc>
        <w:tc>
          <w:tcPr>
            <w:tcW w:w="1134" w:type="dxa"/>
          </w:tcPr>
          <w:p w14:paraId="21D324D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C3864D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5A81F3D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467511A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1432AEC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7768A95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05364C2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0F140EE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F8D214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3442FE8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092A86E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3F866FA3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True = calling the </w:t>
            </w:r>
            <w:proofErr w:type="spellStart"/>
            <w:r w:rsidRPr="007A4AF1">
              <w:rPr>
                <w:sz w:val="16"/>
                <w:szCs w:val="16"/>
              </w:rPr>
              <w:t>confirmRestoration</w:t>
            </w:r>
            <w:proofErr w:type="spellEnd"/>
            <w:r w:rsidRPr="007A4AF1">
              <w:rPr>
                <w:sz w:val="16"/>
                <w:szCs w:val="16"/>
              </w:rPr>
              <w:t xml:space="preserve"> RPC within the confirmation period is required for preventing the system to perform a roll-back of the restoration.</w:t>
            </w:r>
          </w:p>
        </w:tc>
      </w:tr>
      <w:tr w:rsidR="000861DC" w:rsidRPr="007A4AF1" w14:paraId="3C94A616" w14:textId="77777777" w:rsidTr="005E729E">
        <w:tc>
          <w:tcPr>
            <w:tcW w:w="2326" w:type="dxa"/>
          </w:tcPr>
          <w:p w14:paraId="70FA446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filenameConfigurationIsAvail</w:t>
            </w:r>
            <w:proofErr w:type="spellEnd"/>
          </w:p>
        </w:tc>
        <w:tc>
          <w:tcPr>
            <w:tcW w:w="2126" w:type="dxa"/>
          </w:tcPr>
          <w:p w14:paraId="4C1E7051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Boolean</w:t>
            </w:r>
          </w:p>
          <w:p w14:paraId="46C7B20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false</w:t>
            </w:r>
          </w:p>
        </w:tc>
        <w:tc>
          <w:tcPr>
            <w:tcW w:w="1134" w:type="dxa"/>
          </w:tcPr>
          <w:p w14:paraId="7606D31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7EDD444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0990CAF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2C7D6C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178750B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3D30F7D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1AA1C2A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4AB4A98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FD8705F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7D5B953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3D77913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F0A636A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If true, the device supports defining the name of the backup file during calling the </w:t>
            </w:r>
            <w:proofErr w:type="spellStart"/>
            <w:r w:rsidRPr="007A4AF1">
              <w:rPr>
                <w:sz w:val="16"/>
                <w:szCs w:val="16"/>
              </w:rPr>
              <w:t>backupSystem</w:t>
            </w:r>
            <w:proofErr w:type="spellEnd"/>
            <w:r w:rsidRPr="007A4AF1">
              <w:rPr>
                <w:sz w:val="16"/>
                <w:szCs w:val="16"/>
              </w:rPr>
              <w:t xml:space="preserve"> RPC.</w:t>
            </w:r>
          </w:p>
        </w:tc>
      </w:tr>
      <w:tr w:rsidR="000861DC" w:rsidRPr="007A4AF1" w14:paraId="76D53605" w14:textId="77777777" w:rsidTr="005E729E">
        <w:tc>
          <w:tcPr>
            <w:tcW w:w="2326" w:type="dxa"/>
          </w:tcPr>
          <w:p w14:paraId="2DB465E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destinationIpConfigurationIsAvail</w:t>
            </w:r>
            <w:proofErr w:type="spellEnd"/>
          </w:p>
        </w:tc>
        <w:tc>
          <w:tcPr>
            <w:tcW w:w="2126" w:type="dxa"/>
          </w:tcPr>
          <w:p w14:paraId="7CB5DC1A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Boolean</w:t>
            </w:r>
          </w:p>
          <w:p w14:paraId="67C9D07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false</w:t>
            </w:r>
          </w:p>
        </w:tc>
        <w:tc>
          <w:tcPr>
            <w:tcW w:w="1134" w:type="dxa"/>
          </w:tcPr>
          <w:p w14:paraId="444EA11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1787F7D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563B6A7D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40711B8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4E399C8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1337A1E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84A8B6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3ED2FDF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3F6660E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55A1164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1FE1564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2B78E27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 xml:space="preserve">If true, the device supports defining the IP address of the server for saving the backup file during calling the </w:t>
            </w:r>
            <w:proofErr w:type="spellStart"/>
            <w:r w:rsidRPr="007A4AF1">
              <w:rPr>
                <w:sz w:val="16"/>
                <w:szCs w:val="16"/>
              </w:rPr>
              <w:t>backupSystem</w:t>
            </w:r>
            <w:proofErr w:type="spellEnd"/>
            <w:r w:rsidRPr="007A4AF1">
              <w:rPr>
                <w:sz w:val="16"/>
                <w:szCs w:val="16"/>
              </w:rPr>
              <w:t xml:space="preserve"> RPC.</w:t>
            </w:r>
          </w:p>
        </w:tc>
      </w:tr>
    </w:tbl>
    <w:p w14:paraId="6C86656F" w14:textId="77777777" w:rsidR="004231FC" w:rsidRPr="00FA3F1C" w:rsidRDefault="004231FC" w:rsidP="00325F35">
      <w:pPr>
        <w:pStyle w:val="berschrift2"/>
      </w:pPr>
      <w:bookmarkStart w:id="2" w:name="_Toc187836877"/>
      <w:proofErr w:type="spellStart"/>
      <w:r w:rsidRPr="00FA3F1C">
        <w:t>BackupAndRestoreCcSpec</w:t>
      </w:r>
      <w:bookmarkEnd w:id="2"/>
      <w:proofErr w:type="spellEnd"/>
    </w:p>
    <w:p w14:paraId="7AEE4AD5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22B9C2CB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4B72B180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0A10477B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2D92F434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79AF4368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53B9E8C9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1E24588A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736560B9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BackupAndRestoreCcSpec</w:t>
      </w:r>
      <w:proofErr w:type="spellEnd"/>
    </w:p>
    <w:p w14:paraId="133C9B10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BackupAndRestoreCcSpec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152DC67C" w14:textId="77777777" w:rsidTr="005E729E">
        <w:tc>
          <w:tcPr>
            <w:tcW w:w="2320" w:type="dxa"/>
          </w:tcPr>
          <w:p w14:paraId="1715600D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2A127EC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22969101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05459EB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5AE7AE85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051F19C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500DAD76" w14:textId="77777777" w:rsidTr="005E729E">
        <w:tc>
          <w:tcPr>
            <w:tcW w:w="2326" w:type="dxa"/>
          </w:tcPr>
          <w:p w14:paraId="182443F0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</w:t>
            </w:r>
            <w:proofErr w:type="spellStart"/>
            <w:r w:rsidRPr="00450585">
              <w:rPr>
                <w:sz w:val="16"/>
                <w:szCs w:val="16"/>
              </w:rPr>
              <w:t>backupAndRestore_Pac</w:t>
            </w:r>
            <w:proofErr w:type="spellEnd"/>
          </w:p>
        </w:tc>
        <w:tc>
          <w:tcPr>
            <w:tcW w:w="2126" w:type="dxa"/>
          </w:tcPr>
          <w:p w14:paraId="424F0D34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BackupAndRestore_Pac</w:t>
            </w:r>
            <w:proofErr w:type="spellEnd"/>
          </w:p>
          <w:p w14:paraId="6DBA548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2049108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E0B533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03847F3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0D1000E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39FE39D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68FDA3E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6584C01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30CAD60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70828F6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5BC55F9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3DF08AE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7E1F9019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See referenced class</w:t>
            </w:r>
          </w:p>
        </w:tc>
      </w:tr>
    </w:tbl>
    <w:p w14:paraId="37C47723" w14:textId="77777777" w:rsidR="004231FC" w:rsidRPr="00FA3F1C" w:rsidRDefault="004231FC" w:rsidP="00325F35">
      <w:pPr>
        <w:pStyle w:val="berschrift2"/>
      </w:pPr>
      <w:bookmarkStart w:id="3" w:name="_Toc187836878"/>
      <w:proofErr w:type="spellStart"/>
      <w:r w:rsidRPr="00FA3F1C">
        <w:t>BackupAndRestoreConfiguration</w:t>
      </w:r>
      <w:bookmarkEnd w:id="3"/>
      <w:proofErr w:type="spellEnd"/>
    </w:p>
    <w:p w14:paraId="071B4971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3CDD31B8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0CC92621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1BC88201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763014CF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2D9B4F19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3A363C56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4DB5894E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48615BEA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BackupAndRestoreConfiguration</w:t>
      </w:r>
      <w:proofErr w:type="spellEnd"/>
    </w:p>
    <w:p w14:paraId="5A0FED08" w14:textId="77777777" w:rsidR="00EF73BD" w:rsidRDefault="00EF73BD" w:rsidP="008A6580">
      <w:pPr>
        <w:pStyle w:val="Beschriftung"/>
      </w:pPr>
      <w:r w:rsidRPr="00484CAE"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BackupAndRestoreConfiguration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3561215B" w14:textId="77777777" w:rsidTr="005E729E">
        <w:tc>
          <w:tcPr>
            <w:tcW w:w="2320" w:type="dxa"/>
          </w:tcPr>
          <w:p w14:paraId="3005419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54B331F3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7990122A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2715BBC3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07D0EDE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75436406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7AB29435" w14:textId="77777777" w:rsidTr="005E729E">
        <w:tc>
          <w:tcPr>
            <w:tcW w:w="2326" w:type="dxa"/>
          </w:tcPr>
          <w:p w14:paraId="6A497E8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lengthOfConfirmationPeriod</w:t>
            </w:r>
            <w:proofErr w:type="spellEnd"/>
          </w:p>
        </w:tc>
        <w:tc>
          <w:tcPr>
            <w:tcW w:w="2126" w:type="dxa"/>
          </w:tcPr>
          <w:p w14:paraId="2088763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Integer</w:t>
            </w:r>
          </w:p>
          <w:p w14:paraId="2E2BB5A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-1</w:t>
            </w:r>
          </w:p>
        </w:tc>
        <w:tc>
          <w:tcPr>
            <w:tcW w:w="1134" w:type="dxa"/>
          </w:tcPr>
          <w:p w14:paraId="5DE5B9A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110865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01FEEB23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B8F594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3561088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66903C8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466F67C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s</w:t>
            </w:r>
          </w:p>
          <w:p w14:paraId="3AEC26F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10A08384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78E21CF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157F256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LENGTH_16_BIT</w:t>
            </w:r>
          </w:p>
        </w:tc>
        <w:tc>
          <w:tcPr>
            <w:tcW w:w="4761" w:type="dxa"/>
          </w:tcPr>
          <w:p w14:paraId="49CA8DE6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Period of time, in which the </w:t>
            </w:r>
            <w:proofErr w:type="spellStart"/>
            <w:proofErr w:type="gramStart"/>
            <w:r w:rsidRPr="007A4AF1">
              <w:rPr>
                <w:sz w:val="16"/>
                <w:szCs w:val="16"/>
              </w:rPr>
              <w:t>confirmRestoration</w:t>
            </w:r>
            <w:proofErr w:type="spellEnd"/>
            <w:r w:rsidRPr="007A4AF1">
              <w:rPr>
                <w:sz w:val="16"/>
                <w:szCs w:val="16"/>
              </w:rPr>
              <w:t>(</w:t>
            </w:r>
            <w:proofErr w:type="gramEnd"/>
            <w:r w:rsidRPr="007A4AF1">
              <w:rPr>
                <w:sz w:val="16"/>
                <w:szCs w:val="16"/>
              </w:rPr>
              <w:t>) operation has to called for confirming successful establishing of a management connection and preventing the device to roll-back the restore operation.</w:t>
            </w:r>
          </w:p>
        </w:tc>
      </w:tr>
      <w:tr w:rsidR="000861DC" w:rsidRPr="007A4AF1" w14:paraId="64441121" w14:textId="77777777" w:rsidTr="005E729E">
        <w:tc>
          <w:tcPr>
            <w:tcW w:w="2326" w:type="dxa"/>
          </w:tcPr>
          <w:p w14:paraId="2FECA56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lengthOfValidationPeriod</w:t>
            </w:r>
            <w:proofErr w:type="spellEnd"/>
          </w:p>
        </w:tc>
        <w:tc>
          <w:tcPr>
            <w:tcW w:w="2126" w:type="dxa"/>
          </w:tcPr>
          <w:p w14:paraId="2492F6EE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Integer</w:t>
            </w:r>
          </w:p>
          <w:p w14:paraId="3517C20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-1</w:t>
            </w:r>
          </w:p>
        </w:tc>
        <w:tc>
          <w:tcPr>
            <w:tcW w:w="1134" w:type="dxa"/>
          </w:tcPr>
          <w:p w14:paraId="6B7A8D6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78ECD7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1C6CC7DD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43C324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6461316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7FB0CF9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3D190D9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s</w:t>
            </w:r>
          </w:p>
          <w:p w14:paraId="052BB1E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7853AB8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3CE91D8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561DE39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LENGTH_16_BIT</w:t>
            </w:r>
          </w:p>
        </w:tc>
        <w:tc>
          <w:tcPr>
            <w:tcW w:w="4761" w:type="dxa"/>
          </w:tcPr>
          <w:p w14:paraId="53B1BA47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If backup configuration could not be restored, roll-back to former configuration shall be initiated until latest end of </w:t>
            </w:r>
            <w:proofErr w:type="spellStart"/>
            <w:r w:rsidRPr="007A4AF1">
              <w:rPr>
                <w:sz w:val="16"/>
                <w:szCs w:val="16"/>
              </w:rPr>
              <w:t>validationPeriod</w:t>
            </w:r>
            <w:proofErr w:type="spellEnd"/>
            <w:r w:rsidRPr="007A4AF1">
              <w:rPr>
                <w:sz w:val="16"/>
                <w:szCs w:val="16"/>
              </w:rPr>
              <w:t xml:space="preserve"> [s]. The value of </w:t>
            </w:r>
            <w:proofErr w:type="spellStart"/>
            <w:r w:rsidRPr="007A4AF1">
              <w:rPr>
                <w:sz w:val="16"/>
                <w:szCs w:val="16"/>
              </w:rPr>
              <w:t>lengthOfValidationPeriod</w:t>
            </w:r>
            <w:proofErr w:type="spellEnd"/>
            <w:r w:rsidRPr="007A4AF1">
              <w:rPr>
                <w:sz w:val="16"/>
                <w:szCs w:val="16"/>
              </w:rPr>
              <w:t xml:space="preserve"> needs to be smaller than the value of the </w:t>
            </w:r>
            <w:proofErr w:type="spellStart"/>
            <w:r w:rsidRPr="007A4AF1">
              <w:rPr>
                <w:sz w:val="16"/>
                <w:szCs w:val="16"/>
              </w:rPr>
              <w:t>lengthOfConfirmationPeriod</w:t>
            </w:r>
            <w:proofErr w:type="spellEnd"/>
            <w:r w:rsidRPr="007A4AF1">
              <w:rPr>
                <w:sz w:val="16"/>
                <w:szCs w:val="16"/>
              </w:rPr>
              <w:t>.</w:t>
            </w:r>
          </w:p>
        </w:tc>
      </w:tr>
    </w:tbl>
    <w:p w14:paraId="225208F0" w14:textId="77777777" w:rsidR="004231FC" w:rsidRPr="00FA3F1C" w:rsidRDefault="004231FC" w:rsidP="00325F35">
      <w:pPr>
        <w:pStyle w:val="berschrift2"/>
      </w:pPr>
      <w:bookmarkStart w:id="4" w:name="_Toc187836879"/>
      <w:proofErr w:type="spellStart"/>
      <w:r w:rsidRPr="00FA3F1C">
        <w:t>BackupAndRestoreStatus</w:t>
      </w:r>
      <w:bookmarkEnd w:id="4"/>
      <w:proofErr w:type="spellEnd"/>
    </w:p>
    <w:p w14:paraId="402DB2E2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34345DD2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58001356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15F2A01D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17F53228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3491F628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5E9D3D43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51442049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3D976E68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BackupAndRestoreStatus</w:t>
      </w:r>
      <w:proofErr w:type="spellEnd"/>
    </w:p>
    <w:p w14:paraId="7573561B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BackupAndRestoreStatus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5E152D6A" w14:textId="77777777" w:rsidTr="005E729E">
        <w:tc>
          <w:tcPr>
            <w:tcW w:w="2320" w:type="dxa"/>
          </w:tcPr>
          <w:p w14:paraId="64BB5134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01271A6D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542D759A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6F058303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41800F3D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68D56875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62BB669C" w14:textId="77777777" w:rsidTr="005E729E">
        <w:tc>
          <w:tcPr>
            <w:tcW w:w="2326" w:type="dxa"/>
          </w:tcPr>
          <w:p w14:paraId="6D7C1E5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backupOperationStatus</w:t>
            </w:r>
            <w:proofErr w:type="spellEnd"/>
          </w:p>
        </w:tc>
        <w:tc>
          <w:tcPr>
            <w:tcW w:w="2126" w:type="dxa"/>
          </w:tcPr>
          <w:p w14:paraId="4DA4B97C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BackupStatusType</w:t>
            </w:r>
            <w:proofErr w:type="spellEnd"/>
          </w:p>
          <w:p w14:paraId="436CA7C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lastRenderedPageBreak/>
              <w:t>NOT_YET_DEFINED</w:t>
            </w:r>
          </w:p>
        </w:tc>
        <w:tc>
          <w:tcPr>
            <w:tcW w:w="1134" w:type="dxa"/>
          </w:tcPr>
          <w:p w14:paraId="3A6D866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lastRenderedPageBreak/>
              <w:t>1</w:t>
            </w:r>
          </w:p>
        </w:tc>
        <w:tc>
          <w:tcPr>
            <w:tcW w:w="709" w:type="dxa"/>
          </w:tcPr>
          <w:p w14:paraId="16CA536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6AEF1193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70822F3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4D59F95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0FC0616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626515C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5B01C5C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6E0CD2C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7D002A8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0A6CB3C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073A4D7D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Operational status of the firmware.</w:t>
            </w:r>
          </w:p>
        </w:tc>
      </w:tr>
      <w:tr w:rsidR="000861DC" w:rsidRPr="007A4AF1" w14:paraId="66221424" w14:textId="77777777" w:rsidTr="005E729E">
        <w:tc>
          <w:tcPr>
            <w:tcW w:w="2326" w:type="dxa"/>
          </w:tcPr>
          <w:p w14:paraId="4A5C635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restoreOperationStatus</w:t>
            </w:r>
            <w:proofErr w:type="spellEnd"/>
          </w:p>
        </w:tc>
        <w:tc>
          <w:tcPr>
            <w:tcW w:w="2126" w:type="dxa"/>
          </w:tcPr>
          <w:p w14:paraId="555BACF6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RestoreStatusType</w:t>
            </w:r>
            <w:proofErr w:type="spellEnd"/>
          </w:p>
          <w:p w14:paraId="3907479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NOT_YET_DEFINED</w:t>
            </w:r>
          </w:p>
        </w:tc>
        <w:tc>
          <w:tcPr>
            <w:tcW w:w="1134" w:type="dxa"/>
          </w:tcPr>
          <w:p w14:paraId="675226B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5A564B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4516DACA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8D4445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224E5FA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33B7426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187C76D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79E7D9C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4E9A0ED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07392C6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3768FF0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520D5FD3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Operational status of the firmware.</w:t>
            </w:r>
          </w:p>
        </w:tc>
      </w:tr>
      <w:tr w:rsidR="000861DC" w:rsidRPr="007A4AF1" w14:paraId="44B43E85" w14:textId="77777777" w:rsidTr="005E729E">
        <w:tc>
          <w:tcPr>
            <w:tcW w:w="2326" w:type="dxa"/>
          </w:tcPr>
          <w:p w14:paraId="446B97E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readyForStartingNewOperation</w:t>
            </w:r>
            <w:proofErr w:type="spellEnd"/>
          </w:p>
        </w:tc>
        <w:tc>
          <w:tcPr>
            <w:tcW w:w="2126" w:type="dxa"/>
          </w:tcPr>
          <w:p w14:paraId="6EAF1ED4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ReadinessStatusType</w:t>
            </w:r>
            <w:proofErr w:type="spellEnd"/>
          </w:p>
          <w:p w14:paraId="4F3EA7C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NOT_YET_DEFINED</w:t>
            </w:r>
          </w:p>
        </w:tc>
        <w:tc>
          <w:tcPr>
            <w:tcW w:w="1134" w:type="dxa"/>
          </w:tcPr>
          <w:p w14:paraId="31B71B0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8952CB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6DE25441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EC73CA6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C6E69A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12D8BC4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1FBB027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645AB54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6E905B1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348C00D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7A07F72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1EA1EAAA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Implementations are representing different status values at the end of the backup operation. This attribute shall harmonize indicating availability for starting a new backup operation.</w:t>
            </w:r>
          </w:p>
        </w:tc>
      </w:tr>
    </w:tbl>
    <w:p w14:paraId="51CF4816" w14:textId="77777777" w:rsidR="004231FC" w:rsidRPr="00FA3F1C" w:rsidRDefault="004231FC" w:rsidP="00325F35">
      <w:pPr>
        <w:pStyle w:val="berschrift2"/>
      </w:pPr>
      <w:bookmarkStart w:id="5" w:name="_Toc187836880"/>
      <w:proofErr w:type="spellStart"/>
      <w:r w:rsidRPr="00FA3F1C">
        <w:t>BackupAndRestore_Pac</w:t>
      </w:r>
      <w:bookmarkEnd w:id="5"/>
      <w:proofErr w:type="spellEnd"/>
    </w:p>
    <w:p w14:paraId="180D50AE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51DCF123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241BA1F6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53211077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3681849D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21C95DA5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451A37EA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19DFF5F6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3FEB8BB3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BackupAndRestore_Pac</w:t>
      </w:r>
      <w:proofErr w:type="spellEnd"/>
    </w:p>
    <w:p w14:paraId="4A5B27BF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BackupAndRestore_Pac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729621D8" w14:textId="77777777" w:rsidTr="005E729E">
        <w:tc>
          <w:tcPr>
            <w:tcW w:w="2320" w:type="dxa"/>
          </w:tcPr>
          <w:p w14:paraId="26109C6F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664E2431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5ECF4BC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519B2BA5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48E639AC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433F686E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4C9392C5" w14:textId="77777777" w:rsidTr="005E729E">
        <w:tc>
          <w:tcPr>
            <w:tcW w:w="2326" w:type="dxa"/>
          </w:tcPr>
          <w:p w14:paraId="049D4C2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</w:t>
            </w:r>
            <w:proofErr w:type="spellStart"/>
            <w:r w:rsidRPr="00450585">
              <w:rPr>
                <w:sz w:val="16"/>
                <w:szCs w:val="16"/>
              </w:rPr>
              <w:t>backupAndRestoreCapability</w:t>
            </w:r>
            <w:proofErr w:type="spellEnd"/>
          </w:p>
        </w:tc>
        <w:tc>
          <w:tcPr>
            <w:tcW w:w="2126" w:type="dxa"/>
          </w:tcPr>
          <w:p w14:paraId="217FA1EE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BackupAndRestoreCapability</w:t>
            </w:r>
            <w:proofErr w:type="spellEnd"/>
          </w:p>
          <w:p w14:paraId="3873E38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lastRenderedPageBreak/>
              <w:t>./.</w:t>
            </w:r>
          </w:p>
        </w:tc>
        <w:tc>
          <w:tcPr>
            <w:tcW w:w="1134" w:type="dxa"/>
          </w:tcPr>
          <w:p w14:paraId="50ED8BF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lastRenderedPageBreak/>
              <w:t>1</w:t>
            </w:r>
          </w:p>
        </w:tc>
        <w:tc>
          <w:tcPr>
            <w:tcW w:w="709" w:type="dxa"/>
          </w:tcPr>
          <w:p w14:paraId="442034B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2294099C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4415C1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7A75F36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1A08BB7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C0BE14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4ECD301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30BB9689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278AE2F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16328F8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CB8E771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lastRenderedPageBreak/>
              <w:t>See referenced class</w:t>
            </w:r>
          </w:p>
        </w:tc>
      </w:tr>
      <w:tr w:rsidR="000861DC" w:rsidRPr="007A4AF1" w14:paraId="4C3FD7B2" w14:textId="77777777" w:rsidTr="005E729E">
        <w:tc>
          <w:tcPr>
            <w:tcW w:w="2326" w:type="dxa"/>
          </w:tcPr>
          <w:p w14:paraId="54727CA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</w:t>
            </w:r>
            <w:proofErr w:type="spellStart"/>
            <w:r w:rsidRPr="00450585">
              <w:rPr>
                <w:sz w:val="16"/>
                <w:szCs w:val="16"/>
              </w:rPr>
              <w:t>backupAndRestoreConfiguration</w:t>
            </w:r>
            <w:proofErr w:type="spellEnd"/>
          </w:p>
        </w:tc>
        <w:tc>
          <w:tcPr>
            <w:tcW w:w="2126" w:type="dxa"/>
          </w:tcPr>
          <w:p w14:paraId="47254B37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BackupAndRestoreConfiguration</w:t>
            </w:r>
            <w:proofErr w:type="spellEnd"/>
          </w:p>
          <w:p w14:paraId="7CC3656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6F170EB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29D6A8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4C0BF53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01CA04D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3E293E4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4F46A87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64B903E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8D8146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494936F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52E8CA2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479F7F2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4CDCC35E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See referenced class</w:t>
            </w:r>
          </w:p>
        </w:tc>
      </w:tr>
      <w:tr w:rsidR="000861DC" w:rsidRPr="007A4AF1" w14:paraId="627A1FB0" w14:textId="77777777" w:rsidTr="005E729E">
        <w:tc>
          <w:tcPr>
            <w:tcW w:w="2326" w:type="dxa"/>
          </w:tcPr>
          <w:p w14:paraId="4842ACBE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</w:t>
            </w:r>
            <w:proofErr w:type="spellStart"/>
            <w:r w:rsidRPr="00450585">
              <w:rPr>
                <w:sz w:val="16"/>
                <w:szCs w:val="16"/>
              </w:rPr>
              <w:t>backupAndRestoreStatus</w:t>
            </w:r>
            <w:proofErr w:type="spellEnd"/>
          </w:p>
        </w:tc>
        <w:tc>
          <w:tcPr>
            <w:tcW w:w="2126" w:type="dxa"/>
          </w:tcPr>
          <w:p w14:paraId="40E9D023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BackupAndRestoreStatus</w:t>
            </w:r>
            <w:proofErr w:type="spellEnd"/>
          </w:p>
          <w:p w14:paraId="64E2A3C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65B12988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893415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243F6966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FBB350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3BED8E7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237ED43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3A097F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52F322A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5485D396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2D12F6B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4B8E859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35A6FE64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See referenced class</w:t>
            </w:r>
          </w:p>
        </w:tc>
      </w:tr>
    </w:tbl>
    <w:p w14:paraId="39C2F6ED" w14:textId="77777777" w:rsidR="000861DC" w:rsidRPr="008006E6" w:rsidRDefault="000861DC" w:rsidP="00FB359C">
      <w:pPr>
        <w:pStyle w:val="berschrift1"/>
      </w:pPr>
      <w:bookmarkStart w:id="6" w:name="_Toc187836881"/>
      <w:r>
        <w:t>Data Types</w:t>
      </w:r>
      <w:bookmarkEnd w:id="6"/>
    </w:p>
    <w:p w14:paraId="187694A6" w14:textId="77777777" w:rsidR="00E02030" w:rsidRPr="004736FC" w:rsidRDefault="00E02030" w:rsidP="00FB359C">
      <w:pPr>
        <w:pStyle w:val="berschrift1"/>
      </w:pPr>
      <w:bookmarkStart w:id="7" w:name="_Toc187836882"/>
      <w:r>
        <w:t>Enumeration Types</w:t>
      </w:r>
      <w:bookmarkEnd w:id="7"/>
    </w:p>
    <w:p w14:paraId="388AF00F" w14:textId="77777777" w:rsidR="00E02030" w:rsidRDefault="00E02030" w:rsidP="00F16175">
      <w:pPr>
        <w:pStyle w:val="berschrift2"/>
      </w:pPr>
      <w:bookmarkStart w:id="8" w:name="_Toc187836883"/>
      <w:proofErr w:type="spellStart"/>
      <w:r>
        <w:t>BackupStatusType</w:t>
      </w:r>
      <w:bookmarkEnd w:id="8"/>
      <w:proofErr w:type="spellEnd"/>
    </w:p>
    <w:p w14:paraId="109A8B07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</w:p>
    <w:p w14:paraId="13D432A9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  <w:r>
        <w:t>Contains Enumeration Literals:</w:t>
      </w:r>
    </w:p>
    <w:p w14:paraId="245978D8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IDLE:</w:t>
      </w:r>
    </w:p>
    <w:p w14:paraId="4B6BF4E5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>Status value to be represented whenever no operation is on-going.</w:t>
      </w:r>
    </w:p>
    <w:p w14:paraId="021E8938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ONGOING:</w:t>
      </w:r>
    </w:p>
    <w:p w14:paraId="6882DA7F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COMPLETED:</w:t>
      </w:r>
    </w:p>
    <w:p w14:paraId="7F0519F8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FAILED:</w:t>
      </w:r>
    </w:p>
    <w:p w14:paraId="01C23C27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ABORTING:</w:t>
      </w:r>
    </w:p>
    <w:p w14:paraId="138A5DCA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NOT_YET_DEFINED:</w:t>
      </w:r>
    </w:p>
    <w:p w14:paraId="3E3CDC03" w14:textId="77777777" w:rsidR="00E02030" w:rsidRDefault="00E02030" w:rsidP="00F16175">
      <w:pPr>
        <w:pStyle w:val="berschrift2"/>
      </w:pPr>
      <w:bookmarkStart w:id="9" w:name="_Toc187836884"/>
      <w:proofErr w:type="spellStart"/>
      <w:r>
        <w:lastRenderedPageBreak/>
        <w:t>ReadinessStatusType</w:t>
      </w:r>
      <w:bookmarkEnd w:id="9"/>
      <w:proofErr w:type="spellEnd"/>
    </w:p>
    <w:p w14:paraId="3FD13076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</w:p>
    <w:p w14:paraId="573D02BF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  <w:r>
        <w:t>Contains Enumeration Literals:</w:t>
      </w:r>
    </w:p>
    <w:p w14:paraId="5A9F3818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READY:</w:t>
      </w:r>
    </w:p>
    <w:p w14:paraId="2937E156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NOT_READY:</w:t>
      </w:r>
    </w:p>
    <w:p w14:paraId="5FCC7A4E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NOT_YET_DEFINED:</w:t>
      </w:r>
    </w:p>
    <w:p w14:paraId="427CE8EA" w14:textId="77777777" w:rsidR="00E02030" w:rsidRDefault="00E02030" w:rsidP="00F16175">
      <w:pPr>
        <w:pStyle w:val="berschrift2"/>
      </w:pPr>
      <w:bookmarkStart w:id="10" w:name="_Toc187836885"/>
      <w:proofErr w:type="spellStart"/>
      <w:r>
        <w:t>RestoreStatusType</w:t>
      </w:r>
      <w:bookmarkEnd w:id="10"/>
      <w:proofErr w:type="spellEnd"/>
    </w:p>
    <w:p w14:paraId="4D002609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</w:p>
    <w:p w14:paraId="19BFF69F" w14:textId="77777777" w:rsidR="00E02030" w:rsidRDefault="00E02030" w:rsidP="008A6580">
      <w:pPr>
        <w:spacing w:before="0" w:after="0" w:line="240" w:lineRule="auto"/>
        <w:rPr>
          <w:bCs/>
          <w:color w:val="7030A0"/>
        </w:rPr>
      </w:pPr>
      <w:r>
        <w:t>Contains Enumeration Literals:</w:t>
      </w:r>
    </w:p>
    <w:p w14:paraId="7464F2F2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IDLE:</w:t>
      </w:r>
    </w:p>
    <w:p w14:paraId="5FC92F2A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>Status value to be represented whenever no restore operation is on-going.</w:t>
      </w:r>
    </w:p>
    <w:p w14:paraId="442344D6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DOWNLOADING:</w:t>
      </w:r>
    </w:p>
    <w:p w14:paraId="181492C5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>Indicates that the device could successfully start the download.</w:t>
      </w:r>
    </w:p>
    <w:p w14:paraId="684F5EEA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DOWNLOADED:</w:t>
      </w:r>
    </w:p>
    <w:p w14:paraId="47F91E8F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>After successfully downloading and verifying the configuration file, but before activating the downloaded configuration.</w:t>
      </w:r>
    </w:p>
    <w:p w14:paraId="3B162ED6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RESTARTING:</w:t>
      </w:r>
    </w:p>
    <w:p w14:paraId="5D0FAE3E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WAITING_FOR_CONFIRMATION:</w:t>
      </w:r>
    </w:p>
    <w:p w14:paraId="3D9C6CF2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 xml:space="preserve">After restarting with the restored configuration, the device is waiting for the </w:t>
      </w:r>
      <w:proofErr w:type="spellStart"/>
      <w:proofErr w:type="gramStart"/>
      <w:r w:rsidRPr="009F1A57">
        <w:t>confirmRestoration</w:t>
      </w:r>
      <w:proofErr w:type="spellEnd"/>
      <w:r w:rsidRPr="009F1A57">
        <w:t>(</w:t>
      </w:r>
      <w:proofErr w:type="gramEnd"/>
      <w:r w:rsidRPr="009F1A57">
        <w:t xml:space="preserve">) operation being called as a confirmation for an existing management connection. If no call of the </w:t>
      </w:r>
      <w:proofErr w:type="spellStart"/>
      <w:proofErr w:type="gramStart"/>
      <w:r w:rsidRPr="009F1A57">
        <w:t>confirmRestoration</w:t>
      </w:r>
      <w:proofErr w:type="spellEnd"/>
      <w:r w:rsidRPr="009F1A57">
        <w:t>(</w:t>
      </w:r>
      <w:proofErr w:type="gramEnd"/>
      <w:r w:rsidRPr="009F1A57">
        <w:t>) operation has been received before end of confirmation period, the device will automatically roll-back into its former configuration.</w:t>
      </w:r>
    </w:p>
    <w:p w14:paraId="350C5363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COMPLETED:</w:t>
      </w:r>
    </w:p>
    <w:p w14:paraId="34E7BDC7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 xml:space="preserve">After successfully activating the downloaded configuration and receiving the call of the </w:t>
      </w:r>
      <w:proofErr w:type="spellStart"/>
      <w:proofErr w:type="gramStart"/>
      <w:r w:rsidRPr="009F1A57">
        <w:t>confirmRestoration</w:t>
      </w:r>
      <w:proofErr w:type="spellEnd"/>
      <w:r w:rsidRPr="009F1A57">
        <w:t>(</w:t>
      </w:r>
      <w:proofErr w:type="gramEnd"/>
      <w:r w:rsidRPr="009F1A57">
        <w:t>) operation (if supported by the device).</w:t>
      </w:r>
    </w:p>
    <w:p w14:paraId="396859B4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FAILED:</w:t>
      </w:r>
    </w:p>
    <w:p w14:paraId="73462322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 xml:space="preserve">Potential reasons for representing this status value </w:t>
      </w:r>
      <w:proofErr w:type="gramStart"/>
      <w:r w:rsidRPr="009F1A57">
        <w:t>are:</w:t>
      </w:r>
      <w:proofErr w:type="gramEnd"/>
      <w:r w:rsidRPr="009F1A57">
        <w:t xml:space="preserve"> device could not authenticate at the SFTP server, file could not be found, file content could not successfully be validated, operation failed for any other reason.</w:t>
      </w:r>
    </w:p>
    <w:p w14:paraId="64BEB9E6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ABORTING:</w:t>
      </w:r>
    </w:p>
    <w:p w14:paraId="03EE91C9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 xml:space="preserve">After </w:t>
      </w:r>
      <w:proofErr w:type="spellStart"/>
      <w:proofErr w:type="gramStart"/>
      <w:r w:rsidRPr="009F1A57">
        <w:t>abortRestoreOperation</w:t>
      </w:r>
      <w:proofErr w:type="spellEnd"/>
      <w:r w:rsidRPr="009F1A57">
        <w:t>(</w:t>
      </w:r>
      <w:proofErr w:type="gramEnd"/>
      <w:r w:rsidRPr="009F1A57">
        <w:t>) operation has been called.</w:t>
      </w:r>
    </w:p>
    <w:p w14:paraId="725B8EB4" w14:textId="77777777" w:rsidR="00E02030" w:rsidRDefault="00E02030" w:rsidP="008A6580">
      <w:pPr>
        <w:pStyle w:val="Listenabsatz"/>
        <w:numPr>
          <w:ilvl w:val="0"/>
          <w:numId w:val="10"/>
        </w:numPr>
        <w:spacing w:before="0" w:after="0" w:line="240" w:lineRule="auto"/>
      </w:pPr>
      <w:r>
        <w:t>NOT_YET_DEFINED:</w:t>
      </w:r>
    </w:p>
    <w:p w14:paraId="3D7E828E" w14:textId="77777777" w:rsidR="00E02030" w:rsidRPr="00501397" w:rsidRDefault="00E02030" w:rsidP="008A6580">
      <w:pPr>
        <w:pStyle w:val="Listenabsatz"/>
        <w:numPr>
          <w:ilvl w:val="1"/>
          <w:numId w:val="10"/>
        </w:numPr>
        <w:spacing w:before="0" w:after="0" w:line="240" w:lineRule="auto"/>
      </w:pPr>
      <w:r w:rsidRPr="009F1A57">
        <w:t>This value to be represented, if the device does not support this status attribute.</w:t>
      </w:r>
    </w:p>
    <w:sectPr w:rsidR="00E02030" w:rsidRPr="00501397" w:rsidSect="0056153B">
      <w:headerReference w:type="default" r:id="rId9"/>
      <w:footerReference w:type="default" r:id="rId10"/>
      <w:footnotePr>
        <w:pos w:val="beneathText"/>
      </w:footnotePr>
      <w:pgSz w:w="16837" w:h="11905" w:orient="landscape"/>
      <w:pgMar w:top="709" w:right="1244" w:bottom="1417" w:left="1134" w:header="284" w:footer="0" w:gutter="0"/>
      <w:cols w:space="720"/>
      <w:docGrid w:linePitch="326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E4113" w14:textId="77777777" w:rsidR="00760A86" w:rsidRDefault="00760A86" w:rsidP="00811310">
      <w:r>
        <w:separator/>
      </w:r>
    </w:p>
  </w:endnote>
  <w:endnote w:type="continuationSeparator" w:id="0">
    <w:p w14:paraId="528D3FF7" w14:textId="77777777" w:rsidR="00760A86" w:rsidRDefault="00760A86" w:rsidP="0081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1740D" w14:textId="77777777" w:rsidR="00FE1013" w:rsidRDefault="00FE1013" w:rsidP="000B40FA">
    <w:pPr>
      <w:pBdr>
        <w:top w:val="single" w:sz="4" w:space="1" w:color="auto"/>
      </w:pBdr>
      <w:jc w:val="center"/>
      <w:rPr>
        <w:noProof/>
      </w:rPr>
    </w:pPr>
    <w: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A60FB5">
      <w:rPr>
        <w:noProof/>
      </w:rPr>
      <w:t>6</w:t>
    </w:r>
    <w:r>
      <w:fldChar w:fldCharType="end"/>
    </w:r>
    <w:r>
      <w:t xml:space="preserve"> / </w:t>
    </w:r>
    <w:r w:rsidR="00A0267C">
      <w:rPr>
        <w:noProof/>
      </w:rPr>
      <w:fldChar w:fldCharType="begin"/>
    </w:r>
    <w:r w:rsidR="00A0267C">
      <w:rPr>
        <w:noProof/>
      </w:rPr>
      <w:instrText xml:space="preserve"> NUMPAGES   \* MERGEFORMAT </w:instrText>
    </w:r>
    <w:r w:rsidR="00A0267C">
      <w:rPr>
        <w:noProof/>
      </w:rPr>
      <w:fldChar w:fldCharType="separate"/>
    </w:r>
    <w:r w:rsidR="00A60FB5">
      <w:rPr>
        <w:noProof/>
      </w:rPr>
      <w:t>6</w:t>
    </w:r>
    <w:r w:rsidR="00A026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F3FB0" w14:textId="77777777" w:rsidR="00760A86" w:rsidRDefault="00760A86" w:rsidP="00811310">
      <w:r>
        <w:separator/>
      </w:r>
    </w:p>
  </w:footnote>
  <w:footnote w:type="continuationSeparator" w:id="0">
    <w:p w14:paraId="62DC674C" w14:textId="77777777" w:rsidR="00760A86" w:rsidRDefault="00760A86" w:rsidP="00811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D9BBB" w14:textId="11B167B8" w:rsidR="00FE1013" w:rsidRPr="00481C3B" w:rsidRDefault="00481C3B" w:rsidP="000B40FA">
    <w:pPr>
      <w:pStyle w:val="Kopfzeile"/>
      <w:pBdr>
        <w:bottom w:val="single" w:sz="4" w:space="1" w:color="auto"/>
      </w:pBdr>
      <w:tabs>
        <w:tab w:val="clear" w:pos="4535"/>
        <w:tab w:val="clear" w:pos="9071"/>
        <w:tab w:val="right" w:pos="14569"/>
      </w:tabs>
    </w:pPr>
    <w:proofErr w:type="spellStart"/>
    <w:r w:rsidRPr="00481C3B">
      <w:t>BackupAndRestore</w:t>
    </w:r>
    <w:proofErr w:type="spellEnd"/>
    <w:r w:rsidR="00A20B98" w:rsidRPr="00481C3B">
      <w:tab/>
    </w:r>
    <w:r w:rsidR="00A60FB5" w:rsidRPr="00481C3B">
      <w:t>1</w:t>
    </w:r>
    <w:r w:rsidR="00F33A18" w:rsidRPr="00481C3B">
      <w:t>.0.</w:t>
    </w:r>
    <w:r w:rsidR="00E10CF1">
      <w:t>1</w:t>
    </w:r>
    <w:r w:rsidR="00A20B98" w:rsidRPr="00481C3B">
      <w:t>-</w:t>
    </w:r>
    <w:r w:rsidR="001330F0" w:rsidRPr="001330F0">
      <w:t>ts.</w:t>
    </w:r>
    <w:r w:rsidR="000E738D">
      <w:t>250115.1215</w:t>
    </w:r>
    <w:r w:rsidR="00A20B98" w:rsidRPr="00481C3B">
      <w:t>+gendoc</w:t>
    </w:r>
    <w:r w:rsidR="00F33A18" w:rsidRPr="00481C3B">
      <w:t>.</w:t>
    </w:r>
    <w:r w:rsidR="00F16013" w:rsidRPr="00481C3B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7682FE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80"/>
    <w:multiLevelType w:val="singleLevel"/>
    <w:tmpl w:val="1854D1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E05E3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48D22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D66BBDC"/>
    <w:lvl w:ilvl="0">
      <w:start w:val="1"/>
      <w:numFmt w:val="bullet"/>
      <w:pStyle w:val="berschrift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1E17464"/>
    <w:multiLevelType w:val="hybridMultilevel"/>
    <w:tmpl w:val="E7DA2208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2F131596"/>
    <w:multiLevelType w:val="multilevel"/>
    <w:tmpl w:val="C166165C"/>
    <w:lvl w:ilvl="0">
      <w:start w:val="1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756" w:hanging="75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30EC07B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4974CDE"/>
    <w:multiLevelType w:val="multilevel"/>
    <w:tmpl w:val="48A67DE4"/>
    <w:lvl w:ilvl="0">
      <w:start w:val="1"/>
      <w:numFmt w:val="decimal"/>
      <w:lvlText w:val="%1"/>
      <w:lvlJc w:val="left"/>
      <w:pPr>
        <w:ind w:left="3409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ED212E"/>
    <w:multiLevelType w:val="hybridMultilevel"/>
    <w:tmpl w:val="80049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4" w:tplc="36F4B990">
      <w:numFmt w:val="bullet"/>
      <w:lvlText w:val="-"/>
      <w:lvlJc w:val="left"/>
      <w:pPr>
        <w:ind w:left="4320" w:hanging="720"/>
      </w:pPr>
      <w:rPr>
        <w:rFonts w:ascii="Courier New" w:eastAsiaTheme="minorHAnsi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6635D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43B94449"/>
    <w:multiLevelType w:val="hybridMultilevel"/>
    <w:tmpl w:val="EB9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45CFD"/>
    <w:multiLevelType w:val="hybridMultilevel"/>
    <w:tmpl w:val="77822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97478F"/>
    <w:multiLevelType w:val="hybridMultilevel"/>
    <w:tmpl w:val="1DBC2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D733A"/>
    <w:multiLevelType w:val="hybridMultilevel"/>
    <w:tmpl w:val="A0124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A56D8"/>
    <w:multiLevelType w:val="hybridMultilevel"/>
    <w:tmpl w:val="ADBA4B6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00566C1"/>
    <w:multiLevelType w:val="hybridMultilevel"/>
    <w:tmpl w:val="192C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79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AE1A03"/>
    <w:multiLevelType w:val="multilevel"/>
    <w:tmpl w:val="25B05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D21B3D"/>
    <w:multiLevelType w:val="hybridMultilevel"/>
    <w:tmpl w:val="33828628"/>
    <w:lvl w:ilvl="0" w:tplc="4600CD1A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037254">
    <w:abstractNumId w:val="5"/>
  </w:num>
  <w:num w:numId="2" w16cid:durableId="1814984434">
    <w:abstractNumId w:val="6"/>
  </w:num>
  <w:num w:numId="3" w16cid:durableId="2116241128">
    <w:abstractNumId w:val="9"/>
  </w:num>
  <w:num w:numId="4" w16cid:durableId="1987317067">
    <w:abstractNumId w:val="12"/>
  </w:num>
  <w:num w:numId="5" w16cid:durableId="1349066283">
    <w:abstractNumId w:val="19"/>
  </w:num>
  <w:num w:numId="6" w16cid:durableId="1210069411">
    <w:abstractNumId w:val="10"/>
  </w:num>
  <w:num w:numId="7" w16cid:durableId="1464885777">
    <w:abstractNumId w:val="11"/>
  </w:num>
  <w:num w:numId="8" w16cid:durableId="1508137012">
    <w:abstractNumId w:val="20"/>
  </w:num>
  <w:num w:numId="9" w16cid:durableId="75594884">
    <w:abstractNumId w:val="14"/>
  </w:num>
  <w:num w:numId="10" w16cid:durableId="1112287508">
    <w:abstractNumId w:val="15"/>
  </w:num>
  <w:num w:numId="11" w16cid:durableId="656569092">
    <w:abstractNumId w:val="7"/>
  </w:num>
  <w:num w:numId="12" w16cid:durableId="1304238241">
    <w:abstractNumId w:val="2"/>
  </w:num>
  <w:num w:numId="13" w16cid:durableId="740717466">
    <w:abstractNumId w:val="18"/>
  </w:num>
  <w:num w:numId="14" w16cid:durableId="466558018">
    <w:abstractNumId w:val="17"/>
  </w:num>
  <w:num w:numId="15" w16cid:durableId="1541431728">
    <w:abstractNumId w:val="16"/>
  </w:num>
  <w:num w:numId="16" w16cid:durableId="861940358">
    <w:abstractNumId w:val="13"/>
  </w:num>
  <w:num w:numId="17" w16cid:durableId="773205661">
    <w:abstractNumId w:val="0"/>
  </w:num>
  <w:num w:numId="18" w16cid:durableId="1434086413">
    <w:abstractNumId w:val="1"/>
  </w:num>
  <w:num w:numId="19" w16cid:durableId="1845247447">
    <w:abstractNumId w:val="21"/>
  </w:num>
  <w:num w:numId="20" w16cid:durableId="313604107">
    <w:abstractNumId w:val="3"/>
  </w:num>
  <w:num w:numId="21" w16cid:durableId="80294877">
    <w:abstractNumId w:val="8"/>
  </w:num>
  <w:num w:numId="22" w16cid:durableId="262031986">
    <w:abstractNumId w:val="8"/>
  </w:num>
  <w:num w:numId="23" w16cid:durableId="2046174677">
    <w:abstractNumId w:val="8"/>
  </w:num>
  <w:num w:numId="24" w16cid:durableId="926033813">
    <w:abstractNumId w:val="8"/>
  </w:num>
  <w:num w:numId="25" w16cid:durableId="93792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embedSystemFonts/>
  <w:proofState w:spelling="clean" w:grammar="clean"/>
  <w:defaultTabStop w:val="709"/>
  <w:hyphenationZone w:val="425"/>
  <w:doNotHyphenateCaps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F5"/>
    <w:rsid w:val="000010B1"/>
    <w:rsid w:val="0000118E"/>
    <w:rsid w:val="00002677"/>
    <w:rsid w:val="00003047"/>
    <w:rsid w:val="000054B4"/>
    <w:rsid w:val="0000595F"/>
    <w:rsid w:val="000071D8"/>
    <w:rsid w:val="0001088A"/>
    <w:rsid w:val="00010EA9"/>
    <w:rsid w:val="00011135"/>
    <w:rsid w:val="00016F26"/>
    <w:rsid w:val="0002238B"/>
    <w:rsid w:val="00025EA5"/>
    <w:rsid w:val="000301C2"/>
    <w:rsid w:val="00030B86"/>
    <w:rsid w:val="0003597F"/>
    <w:rsid w:val="00035D4A"/>
    <w:rsid w:val="0004602D"/>
    <w:rsid w:val="00062183"/>
    <w:rsid w:val="00063CF1"/>
    <w:rsid w:val="00065EF4"/>
    <w:rsid w:val="0006753D"/>
    <w:rsid w:val="000716D5"/>
    <w:rsid w:val="00073611"/>
    <w:rsid w:val="00073A6F"/>
    <w:rsid w:val="0007440F"/>
    <w:rsid w:val="00075425"/>
    <w:rsid w:val="0007790B"/>
    <w:rsid w:val="00085C44"/>
    <w:rsid w:val="000861DC"/>
    <w:rsid w:val="0009006A"/>
    <w:rsid w:val="00092084"/>
    <w:rsid w:val="000934E8"/>
    <w:rsid w:val="000A4849"/>
    <w:rsid w:val="000A7202"/>
    <w:rsid w:val="000B1C55"/>
    <w:rsid w:val="000B40FA"/>
    <w:rsid w:val="000B4616"/>
    <w:rsid w:val="000C3713"/>
    <w:rsid w:val="000C477F"/>
    <w:rsid w:val="000D0B3F"/>
    <w:rsid w:val="000D1232"/>
    <w:rsid w:val="000D280F"/>
    <w:rsid w:val="000D3282"/>
    <w:rsid w:val="000D4F15"/>
    <w:rsid w:val="000D5CC3"/>
    <w:rsid w:val="000D7FF8"/>
    <w:rsid w:val="000E123B"/>
    <w:rsid w:val="000E19E6"/>
    <w:rsid w:val="000E2DF8"/>
    <w:rsid w:val="000E67E7"/>
    <w:rsid w:val="000E738D"/>
    <w:rsid w:val="000F01BF"/>
    <w:rsid w:val="000F09B0"/>
    <w:rsid w:val="000F5A03"/>
    <w:rsid w:val="00107754"/>
    <w:rsid w:val="001102A0"/>
    <w:rsid w:val="00112078"/>
    <w:rsid w:val="0011515F"/>
    <w:rsid w:val="00116C64"/>
    <w:rsid w:val="00116F59"/>
    <w:rsid w:val="00120CF3"/>
    <w:rsid w:val="0012651B"/>
    <w:rsid w:val="00127AA7"/>
    <w:rsid w:val="0013018B"/>
    <w:rsid w:val="001322CB"/>
    <w:rsid w:val="001330F0"/>
    <w:rsid w:val="00134416"/>
    <w:rsid w:val="00135494"/>
    <w:rsid w:val="001376EC"/>
    <w:rsid w:val="00140101"/>
    <w:rsid w:val="0014309F"/>
    <w:rsid w:val="00150526"/>
    <w:rsid w:val="00155251"/>
    <w:rsid w:val="001576A0"/>
    <w:rsid w:val="00162A4F"/>
    <w:rsid w:val="00167A81"/>
    <w:rsid w:val="00167CEE"/>
    <w:rsid w:val="00172BE4"/>
    <w:rsid w:val="00172D2C"/>
    <w:rsid w:val="00174612"/>
    <w:rsid w:val="00175994"/>
    <w:rsid w:val="00175FF6"/>
    <w:rsid w:val="00182BC7"/>
    <w:rsid w:val="00182C46"/>
    <w:rsid w:val="00184838"/>
    <w:rsid w:val="001876A6"/>
    <w:rsid w:val="001A21D4"/>
    <w:rsid w:val="001A2A2A"/>
    <w:rsid w:val="001A33EF"/>
    <w:rsid w:val="001B1D47"/>
    <w:rsid w:val="001B2966"/>
    <w:rsid w:val="001B6BEA"/>
    <w:rsid w:val="001B7520"/>
    <w:rsid w:val="001C04F9"/>
    <w:rsid w:val="001C1256"/>
    <w:rsid w:val="001D272A"/>
    <w:rsid w:val="001D5F37"/>
    <w:rsid w:val="001E06F5"/>
    <w:rsid w:val="001E72BD"/>
    <w:rsid w:val="001F1B66"/>
    <w:rsid w:val="00200033"/>
    <w:rsid w:val="00207725"/>
    <w:rsid w:val="0021379D"/>
    <w:rsid w:val="002147A1"/>
    <w:rsid w:val="002203D9"/>
    <w:rsid w:val="00222015"/>
    <w:rsid w:val="00225B57"/>
    <w:rsid w:val="00230F93"/>
    <w:rsid w:val="00232D44"/>
    <w:rsid w:val="00234897"/>
    <w:rsid w:val="00234B16"/>
    <w:rsid w:val="00251B01"/>
    <w:rsid w:val="002534E9"/>
    <w:rsid w:val="00257C00"/>
    <w:rsid w:val="00263AAF"/>
    <w:rsid w:val="00266E52"/>
    <w:rsid w:val="0027176B"/>
    <w:rsid w:val="00274F1F"/>
    <w:rsid w:val="00276C7F"/>
    <w:rsid w:val="002803FC"/>
    <w:rsid w:val="0028089B"/>
    <w:rsid w:val="002816ED"/>
    <w:rsid w:val="0028366E"/>
    <w:rsid w:val="00283B31"/>
    <w:rsid w:val="00292CB7"/>
    <w:rsid w:val="00293C70"/>
    <w:rsid w:val="00297276"/>
    <w:rsid w:val="002A489D"/>
    <w:rsid w:val="002A4AD2"/>
    <w:rsid w:val="002A6C1F"/>
    <w:rsid w:val="002B004C"/>
    <w:rsid w:val="002B0F98"/>
    <w:rsid w:val="002C0074"/>
    <w:rsid w:val="002C46E0"/>
    <w:rsid w:val="002C5B6C"/>
    <w:rsid w:val="002D2594"/>
    <w:rsid w:val="002D2D3A"/>
    <w:rsid w:val="002D60CB"/>
    <w:rsid w:val="002D6C5C"/>
    <w:rsid w:val="002D7287"/>
    <w:rsid w:val="002F2890"/>
    <w:rsid w:val="002F5333"/>
    <w:rsid w:val="002F56B2"/>
    <w:rsid w:val="002F61EF"/>
    <w:rsid w:val="00301C01"/>
    <w:rsid w:val="00303125"/>
    <w:rsid w:val="0031028F"/>
    <w:rsid w:val="003128C9"/>
    <w:rsid w:val="00314B50"/>
    <w:rsid w:val="00320582"/>
    <w:rsid w:val="00325519"/>
    <w:rsid w:val="00325F35"/>
    <w:rsid w:val="00327187"/>
    <w:rsid w:val="003341E4"/>
    <w:rsid w:val="0034731C"/>
    <w:rsid w:val="0035087C"/>
    <w:rsid w:val="0035187B"/>
    <w:rsid w:val="00354D00"/>
    <w:rsid w:val="0036089C"/>
    <w:rsid w:val="00361E4B"/>
    <w:rsid w:val="003635E4"/>
    <w:rsid w:val="003667EB"/>
    <w:rsid w:val="00372735"/>
    <w:rsid w:val="00372B21"/>
    <w:rsid w:val="00373643"/>
    <w:rsid w:val="00373F28"/>
    <w:rsid w:val="003816C3"/>
    <w:rsid w:val="00382120"/>
    <w:rsid w:val="00382A09"/>
    <w:rsid w:val="00382F5F"/>
    <w:rsid w:val="003864FD"/>
    <w:rsid w:val="003909A1"/>
    <w:rsid w:val="00393619"/>
    <w:rsid w:val="003942EB"/>
    <w:rsid w:val="00394592"/>
    <w:rsid w:val="003A0486"/>
    <w:rsid w:val="003B1A5D"/>
    <w:rsid w:val="003B4B67"/>
    <w:rsid w:val="003B7AE1"/>
    <w:rsid w:val="003C0BB3"/>
    <w:rsid w:val="003C37D1"/>
    <w:rsid w:val="003C64C0"/>
    <w:rsid w:val="003D59DF"/>
    <w:rsid w:val="003E0014"/>
    <w:rsid w:val="003F518D"/>
    <w:rsid w:val="003F54B5"/>
    <w:rsid w:val="00400DFC"/>
    <w:rsid w:val="00402BA1"/>
    <w:rsid w:val="00404E92"/>
    <w:rsid w:val="0040715E"/>
    <w:rsid w:val="004072C7"/>
    <w:rsid w:val="004075AA"/>
    <w:rsid w:val="0041009D"/>
    <w:rsid w:val="004105A6"/>
    <w:rsid w:val="00411690"/>
    <w:rsid w:val="004123F2"/>
    <w:rsid w:val="00414CFF"/>
    <w:rsid w:val="00414D97"/>
    <w:rsid w:val="00422725"/>
    <w:rsid w:val="004231FC"/>
    <w:rsid w:val="00432B46"/>
    <w:rsid w:val="00433D87"/>
    <w:rsid w:val="00434657"/>
    <w:rsid w:val="00437FCF"/>
    <w:rsid w:val="004407A2"/>
    <w:rsid w:val="0044372A"/>
    <w:rsid w:val="004445C8"/>
    <w:rsid w:val="004478FF"/>
    <w:rsid w:val="00447A82"/>
    <w:rsid w:val="00450585"/>
    <w:rsid w:val="00451996"/>
    <w:rsid w:val="00461E68"/>
    <w:rsid w:val="0046304C"/>
    <w:rsid w:val="0046671A"/>
    <w:rsid w:val="0047254D"/>
    <w:rsid w:val="004736FC"/>
    <w:rsid w:val="00476467"/>
    <w:rsid w:val="00481A3C"/>
    <w:rsid w:val="00481C3B"/>
    <w:rsid w:val="004901F6"/>
    <w:rsid w:val="00492BFB"/>
    <w:rsid w:val="00496C0B"/>
    <w:rsid w:val="004A692E"/>
    <w:rsid w:val="004B14F4"/>
    <w:rsid w:val="004B6B89"/>
    <w:rsid w:val="004C2E28"/>
    <w:rsid w:val="004C3FF8"/>
    <w:rsid w:val="004C7132"/>
    <w:rsid w:val="004D4773"/>
    <w:rsid w:val="004E0082"/>
    <w:rsid w:val="004E2914"/>
    <w:rsid w:val="004E66B2"/>
    <w:rsid w:val="004F511A"/>
    <w:rsid w:val="004F5308"/>
    <w:rsid w:val="004F68AB"/>
    <w:rsid w:val="00507C89"/>
    <w:rsid w:val="0051440D"/>
    <w:rsid w:val="005164E1"/>
    <w:rsid w:val="00521110"/>
    <w:rsid w:val="00523920"/>
    <w:rsid w:val="00525447"/>
    <w:rsid w:val="00532131"/>
    <w:rsid w:val="00546431"/>
    <w:rsid w:val="0055301A"/>
    <w:rsid w:val="0056153B"/>
    <w:rsid w:val="00561CDA"/>
    <w:rsid w:val="00562807"/>
    <w:rsid w:val="0056398A"/>
    <w:rsid w:val="0056451E"/>
    <w:rsid w:val="005650BC"/>
    <w:rsid w:val="00566664"/>
    <w:rsid w:val="00566D9F"/>
    <w:rsid w:val="00567190"/>
    <w:rsid w:val="005705CD"/>
    <w:rsid w:val="00572ABD"/>
    <w:rsid w:val="005752D6"/>
    <w:rsid w:val="005753D2"/>
    <w:rsid w:val="005828EE"/>
    <w:rsid w:val="00586D58"/>
    <w:rsid w:val="00587042"/>
    <w:rsid w:val="00590754"/>
    <w:rsid w:val="00593339"/>
    <w:rsid w:val="005A08EA"/>
    <w:rsid w:val="005A72E9"/>
    <w:rsid w:val="005B37FA"/>
    <w:rsid w:val="005B692A"/>
    <w:rsid w:val="005C4AD5"/>
    <w:rsid w:val="005C6A0C"/>
    <w:rsid w:val="005C6E43"/>
    <w:rsid w:val="005D010B"/>
    <w:rsid w:val="005E0553"/>
    <w:rsid w:val="005E084D"/>
    <w:rsid w:val="005E6227"/>
    <w:rsid w:val="005E729E"/>
    <w:rsid w:val="005F0BF8"/>
    <w:rsid w:val="005F4E32"/>
    <w:rsid w:val="005F7EF3"/>
    <w:rsid w:val="006001BF"/>
    <w:rsid w:val="006020C1"/>
    <w:rsid w:val="00603AEC"/>
    <w:rsid w:val="0060610F"/>
    <w:rsid w:val="00614A1B"/>
    <w:rsid w:val="00617BC3"/>
    <w:rsid w:val="0062172F"/>
    <w:rsid w:val="00622529"/>
    <w:rsid w:val="00626CA2"/>
    <w:rsid w:val="00626DFC"/>
    <w:rsid w:val="006418AD"/>
    <w:rsid w:val="00646018"/>
    <w:rsid w:val="00651E4D"/>
    <w:rsid w:val="00655519"/>
    <w:rsid w:val="00657B65"/>
    <w:rsid w:val="0066021C"/>
    <w:rsid w:val="006623F1"/>
    <w:rsid w:val="00662A49"/>
    <w:rsid w:val="006646D8"/>
    <w:rsid w:val="00664A15"/>
    <w:rsid w:val="00672FEB"/>
    <w:rsid w:val="00675682"/>
    <w:rsid w:val="00675EC1"/>
    <w:rsid w:val="00676616"/>
    <w:rsid w:val="0068647E"/>
    <w:rsid w:val="0069248D"/>
    <w:rsid w:val="00694F97"/>
    <w:rsid w:val="00696C9F"/>
    <w:rsid w:val="0069752D"/>
    <w:rsid w:val="006A413D"/>
    <w:rsid w:val="006A4686"/>
    <w:rsid w:val="006A5559"/>
    <w:rsid w:val="006B7296"/>
    <w:rsid w:val="006C022D"/>
    <w:rsid w:val="006C087E"/>
    <w:rsid w:val="006D27F1"/>
    <w:rsid w:val="006D4CA4"/>
    <w:rsid w:val="006D535A"/>
    <w:rsid w:val="006D60B5"/>
    <w:rsid w:val="006D7533"/>
    <w:rsid w:val="006E3A8F"/>
    <w:rsid w:val="006F6F2B"/>
    <w:rsid w:val="00702820"/>
    <w:rsid w:val="00702E31"/>
    <w:rsid w:val="00710EED"/>
    <w:rsid w:val="00717D07"/>
    <w:rsid w:val="00722EA2"/>
    <w:rsid w:val="0072387C"/>
    <w:rsid w:val="0072433C"/>
    <w:rsid w:val="00727031"/>
    <w:rsid w:val="007312A1"/>
    <w:rsid w:val="00731C5B"/>
    <w:rsid w:val="00737B5C"/>
    <w:rsid w:val="0074001D"/>
    <w:rsid w:val="0074499A"/>
    <w:rsid w:val="00747153"/>
    <w:rsid w:val="00757675"/>
    <w:rsid w:val="007606A4"/>
    <w:rsid w:val="00760A86"/>
    <w:rsid w:val="00761BB3"/>
    <w:rsid w:val="00762D76"/>
    <w:rsid w:val="00763969"/>
    <w:rsid w:val="00764854"/>
    <w:rsid w:val="00764B91"/>
    <w:rsid w:val="00772DCD"/>
    <w:rsid w:val="00777432"/>
    <w:rsid w:val="007823D6"/>
    <w:rsid w:val="007949C4"/>
    <w:rsid w:val="007954D6"/>
    <w:rsid w:val="007A1754"/>
    <w:rsid w:val="007A208C"/>
    <w:rsid w:val="007A2237"/>
    <w:rsid w:val="007A4AF1"/>
    <w:rsid w:val="007A5E07"/>
    <w:rsid w:val="007B34F1"/>
    <w:rsid w:val="007B3DA5"/>
    <w:rsid w:val="007B6884"/>
    <w:rsid w:val="007B730A"/>
    <w:rsid w:val="007C36AB"/>
    <w:rsid w:val="007C5F0A"/>
    <w:rsid w:val="007C6D6E"/>
    <w:rsid w:val="007C7586"/>
    <w:rsid w:val="007D053B"/>
    <w:rsid w:val="007D4083"/>
    <w:rsid w:val="007D5079"/>
    <w:rsid w:val="007E2389"/>
    <w:rsid w:val="007E4E42"/>
    <w:rsid w:val="007E5E9F"/>
    <w:rsid w:val="007E6A99"/>
    <w:rsid w:val="007E6D99"/>
    <w:rsid w:val="007F21F6"/>
    <w:rsid w:val="007F3ABC"/>
    <w:rsid w:val="007F4BBE"/>
    <w:rsid w:val="008006E6"/>
    <w:rsid w:val="00800F3F"/>
    <w:rsid w:val="00806240"/>
    <w:rsid w:val="0080714C"/>
    <w:rsid w:val="00807C40"/>
    <w:rsid w:val="00811310"/>
    <w:rsid w:val="00813243"/>
    <w:rsid w:val="008144F3"/>
    <w:rsid w:val="00814F33"/>
    <w:rsid w:val="008279B2"/>
    <w:rsid w:val="00830323"/>
    <w:rsid w:val="00833ED4"/>
    <w:rsid w:val="0083458B"/>
    <w:rsid w:val="0083538A"/>
    <w:rsid w:val="0083629B"/>
    <w:rsid w:val="008378DB"/>
    <w:rsid w:val="00841206"/>
    <w:rsid w:val="00841D19"/>
    <w:rsid w:val="0084252E"/>
    <w:rsid w:val="00842555"/>
    <w:rsid w:val="00842C4D"/>
    <w:rsid w:val="00842ECE"/>
    <w:rsid w:val="00874F08"/>
    <w:rsid w:val="00877A9A"/>
    <w:rsid w:val="00880079"/>
    <w:rsid w:val="00882746"/>
    <w:rsid w:val="00883F86"/>
    <w:rsid w:val="00884327"/>
    <w:rsid w:val="00887495"/>
    <w:rsid w:val="0089173C"/>
    <w:rsid w:val="008A050A"/>
    <w:rsid w:val="008A3D3D"/>
    <w:rsid w:val="008A6580"/>
    <w:rsid w:val="008A74F1"/>
    <w:rsid w:val="008B0153"/>
    <w:rsid w:val="008B0154"/>
    <w:rsid w:val="008B5B64"/>
    <w:rsid w:val="008B6771"/>
    <w:rsid w:val="008C6303"/>
    <w:rsid w:val="008C77C7"/>
    <w:rsid w:val="008D1B8C"/>
    <w:rsid w:val="008D1F8F"/>
    <w:rsid w:val="008D7DA5"/>
    <w:rsid w:val="008E0483"/>
    <w:rsid w:val="008E2B8B"/>
    <w:rsid w:val="008E4434"/>
    <w:rsid w:val="008E7C79"/>
    <w:rsid w:val="008F4182"/>
    <w:rsid w:val="008F4D0E"/>
    <w:rsid w:val="00903082"/>
    <w:rsid w:val="009055A0"/>
    <w:rsid w:val="00906BCB"/>
    <w:rsid w:val="00914796"/>
    <w:rsid w:val="00914952"/>
    <w:rsid w:val="009149AB"/>
    <w:rsid w:val="00914B70"/>
    <w:rsid w:val="009166BF"/>
    <w:rsid w:val="00916F24"/>
    <w:rsid w:val="00924D85"/>
    <w:rsid w:val="0093532B"/>
    <w:rsid w:val="00943417"/>
    <w:rsid w:val="00947E81"/>
    <w:rsid w:val="00953B48"/>
    <w:rsid w:val="00961553"/>
    <w:rsid w:val="00962F61"/>
    <w:rsid w:val="009658D3"/>
    <w:rsid w:val="00965CFF"/>
    <w:rsid w:val="009665D5"/>
    <w:rsid w:val="00970387"/>
    <w:rsid w:val="00975E77"/>
    <w:rsid w:val="0098039E"/>
    <w:rsid w:val="00981010"/>
    <w:rsid w:val="00985435"/>
    <w:rsid w:val="00990CF3"/>
    <w:rsid w:val="009A49F6"/>
    <w:rsid w:val="009C73F7"/>
    <w:rsid w:val="009D159B"/>
    <w:rsid w:val="009D440C"/>
    <w:rsid w:val="009E086F"/>
    <w:rsid w:val="009E2A4D"/>
    <w:rsid w:val="009E31D3"/>
    <w:rsid w:val="009E4C7D"/>
    <w:rsid w:val="009E650D"/>
    <w:rsid w:val="009F4EDF"/>
    <w:rsid w:val="009F62DF"/>
    <w:rsid w:val="009F7049"/>
    <w:rsid w:val="00A010F4"/>
    <w:rsid w:val="00A02333"/>
    <w:rsid w:val="00A0267C"/>
    <w:rsid w:val="00A05D18"/>
    <w:rsid w:val="00A16428"/>
    <w:rsid w:val="00A20B98"/>
    <w:rsid w:val="00A2211D"/>
    <w:rsid w:val="00A22B47"/>
    <w:rsid w:val="00A23F9A"/>
    <w:rsid w:val="00A24977"/>
    <w:rsid w:val="00A25D26"/>
    <w:rsid w:val="00A274E0"/>
    <w:rsid w:val="00A33A74"/>
    <w:rsid w:val="00A428C8"/>
    <w:rsid w:val="00A55844"/>
    <w:rsid w:val="00A565CC"/>
    <w:rsid w:val="00A60501"/>
    <w:rsid w:val="00A60FB5"/>
    <w:rsid w:val="00A61BFA"/>
    <w:rsid w:val="00A71449"/>
    <w:rsid w:val="00A71BA0"/>
    <w:rsid w:val="00A731A0"/>
    <w:rsid w:val="00A7729B"/>
    <w:rsid w:val="00A812D9"/>
    <w:rsid w:val="00A81BAA"/>
    <w:rsid w:val="00A82FDF"/>
    <w:rsid w:val="00A85D8B"/>
    <w:rsid w:val="00A86CCC"/>
    <w:rsid w:val="00AA08EE"/>
    <w:rsid w:val="00AB10BF"/>
    <w:rsid w:val="00AB19D9"/>
    <w:rsid w:val="00AB219F"/>
    <w:rsid w:val="00AB2FFF"/>
    <w:rsid w:val="00AC7B2F"/>
    <w:rsid w:val="00AD0E0D"/>
    <w:rsid w:val="00AD1AF3"/>
    <w:rsid w:val="00AE1198"/>
    <w:rsid w:val="00AE212C"/>
    <w:rsid w:val="00AE21CF"/>
    <w:rsid w:val="00AE27E3"/>
    <w:rsid w:val="00AE45EF"/>
    <w:rsid w:val="00AE4F7E"/>
    <w:rsid w:val="00AE7A44"/>
    <w:rsid w:val="00AF7D34"/>
    <w:rsid w:val="00B006C4"/>
    <w:rsid w:val="00B01C8A"/>
    <w:rsid w:val="00B1069F"/>
    <w:rsid w:val="00B10CC2"/>
    <w:rsid w:val="00B177FB"/>
    <w:rsid w:val="00B202F0"/>
    <w:rsid w:val="00B228CF"/>
    <w:rsid w:val="00B31379"/>
    <w:rsid w:val="00B322D6"/>
    <w:rsid w:val="00B368ED"/>
    <w:rsid w:val="00B36D9D"/>
    <w:rsid w:val="00B43DE4"/>
    <w:rsid w:val="00B51086"/>
    <w:rsid w:val="00B5787C"/>
    <w:rsid w:val="00B6260A"/>
    <w:rsid w:val="00B64249"/>
    <w:rsid w:val="00B652CC"/>
    <w:rsid w:val="00B66209"/>
    <w:rsid w:val="00B6655F"/>
    <w:rsid w:val="00B702ED"/>
    <w:rsid w:val="00B74FE3"/>
    <w:rsid w:val="00B75120"/>
    <w:rsid w:val="00B752CD"/>
    <w:rsid w:val="00B76097"/>
    <w:rsid w:val="00B86713"/>
    <w:rsid w:val="00B87709"/>
    <w:rsid w:val="00BA0101"/>
    <w:rsid w:val="00BA2EDB"/>
    <w:rsid w:val="00BA5309"/>
    <w:rsid w:val="00BB00A8"/>
    <w:rsid w:val="00BB17EA"/>
    <w:rsid w:val="00BB3FA8"/>
    <w:rsid w:val="00BB707F"/>
    <w:rsid w:val="00BC08E4"/>
    <w:rsid w:val="00BC4221"/>
    <w:rsid w:val="00BC4527"/>
    <w:rsid w:val="00BC5626"/>
    <w:rsid w:val="00BE2A9C"/>
    <w:rsid w:val="00BE4611"/>
    <w:rsid w:val="00BE50C3"/>
    <w:rsid w:val="00BF0A2E"/>
    <w:rsid w:val="00BF3686"/>
    <w:rsid w:val="00BF3F3B"/>
    <w:rsid w:val="00BF44A1"/>
    <w:rsid w:val="00BF6A3C"/>
    <w:rsid w:val="00C02D43"/>
    <w:rsid w:val="00C02F14"/>
    <w:rsid w:val="00C049AE"/>
    <w:rsid w:val="00C12516"/>
    <w:rsid w:val="00C15352"/>
    <w:rsid w:val="00C17341"/>
    <w:rsid w:val="00C209BF"/>
    <w:rsid w:val="00C21863"/>
    <w:rsid w:val="00C22540"/>
    <w:rsid w:val="00C24CAD"/>
    <w:rsid w:val="00C2576F"/>
    <w:rsid w:val="00C27960"/>
    <w:rsid w:val="00C32EBC"/>
    <w:rsid w:val="00C359C3"/>
    <w:rsid w:val="00C35C03"/>
    <w:rsid w:val="00C36E36"/>
    <w:rsid w:val="00C43424"/>
    <w:rsid w:val="00C5196B"/>
    <w:rsid w:val="00C5500B"/>
    <w:rsid w:val="00C554D5"/>
    <w:rsid w:val="00C5785E"/>
    <w:rsid w:val="00C57E48"/>
    <w:rsid w:val="00C61F9C"/>
    <w:rsid w:val="00C70A66"/>
    <w:rsid w:val="00C70BC9"/>
    <w:rsid w:val="00C70C75"/>
    <w:rsid w:val="00C77A23"/>
    <w:rsid w:val="00C90878"/>
    <w:rsid w:val="00C91B27"/>
    <w:rsid w:val="00C92371"/>
    <w:rsid w:val="00C93705"/>
    <w:rsid w:val="00C94CE2"/>
    <w:rsid w:val="00C972CF"/>
    <w:rsid w:val="00CA01E9"/>
    <w:rsid w:val="00CA130E"/>
    <w:rsid w:val="00CA13C5"/>
    <w:rsid w:val="00CA4360"/>
    <w:rsid w:val="00CA77C1"/>
    <w:rsid w:val="00CA7A72"/>
    <w:rsid w:val="00CB055D"/>
    <w:rsid w:val="00CB2B26"/>
    <w:rsid w:val="00CB39E5"/>
    <w:rsid w:val="00CB47E2"/>
    <w:rsid w:val="00CB76E2"/>
    <w:rsid w:val="00CC289D"/>
    <w:rsid w:val="00CC780E"/>
    <w:rsid w:val="00CD0469"/>
    <w:rsid w:val="00CD3D22"/>
    <w:rsid w:val="00CD6573"/>
    <w:rsid w:val="00CD7787"/>
    <w:rsid w:val="00CD7E19"/>
    <w:rsid w:val="00CF39D9"/>
    <w:rsid w:val="00CF3D51"/>
    <w:rsid w:val="00CF5C6D"/>
    <w:rsid w:val="00D0391B"/>
    <w:rsid w:val="00D1266C"/>
    <w:rsid w:val="00D13419"/>
    <w:rsid w:val="00D212EA"/>
    <w:rsid w:val="00D30ACE"/>
    <w:rsid w:val="00D329F2"/>
    <w:rsid w:val="00D423CA"/>
    <w:rsid w:val="00D426F2"/>
    <w:rsid w:val="00D42E36"/>
    <w:rsid w:val="00D437B9"/>
    <w:rsid w:val="00D464D3"/>
    <w:rsid w:val="00D50BB2"/>
    <w:rsid w:val="00D51022"/>
    <w:rsid w:val="00D51178"/>
    <w:rsid w:val="00D515B0"/>
    <w:rsid w:val="00D55F61"/>
    <w:rsid w:val="00D60043"/>
    <w:rsid w:val="00D63CDE"/>
    <w:rsid w:val="00D67B65"/>
    <w:rsid w:val="00D71D3F"/>
    <w:rsid w:val="00D733A4"/>
    <w:rsid w:val="00D82A2D"/>
    <w:rsid w:val="00D83AFF"/>
    <w:rsid w:val="00D8672B"/>
    <w:rsid w:val="00D915A3"/>
    <w:rsid w:val="00D915AD"/>
    <w:rsid w:val="00D91BFC"/>
    <w:rsid w:val="00D94DB3"/>
    <w:rsid w:val="00D951DA"/>
    <w:rsid w:val="00D956EC"/>
    <w:rsid w:val="00D97660"/>
    <w:rsid w:val="00DA1A68"/>
    <w:rsid w:val="00DA4DA0"/>
    <w:rsid w:val="00DA50B2"/>
    <w:rsid w:val="00DA7A21"/>
    <w:rsid w:val="00DC1246"/>
    <w:rsid w:val="00DC2A1D"/>
    <w:rsid w:val="00DC4C7F"/>
    <w:rsid w:val="00DD6960"/>
    <w:rsid w:val="00DE19F5"/>
    <w:rsid w:val="00DE223B"/>
    <w:rsid w:val="00DE4DD6"/>
    <w:rsid w:val="00DE5C75"/>
    <w:rsid w:val="00DE7664"/>
    <w:rsid w:val="00DF1020"/>
    <w:rsid w:val="00E02030"/>
    <w:rsid w:val="00E049DF"/>
    <w:rsid w:val="00E05C47"/>
    <w:rsid w:val="00E07919"/>
    <w:rsid w:val="00E10CF1"/>
    <w:rsid w:val="00E11622"/>
    <w:rsid w:val="00E242AD"/>
    <w:rsid w:val="00E31689"/>
    <w:rsid w:val="00E33C77"/>
    <w:rsid w:val="00E402B5"/>
    <w:rsid w:val="00E42BBD"/>
    <w:rsid w:val="00E456FA"/>
    <w:rsid w:val="00E5359A"/>
    <w:rsid w:val="00E5415B"/>
    <w:rsid w:val="00E55682"/>
    <w:rsid w:val="00E55A77"/>
    <w:rsid w:val="00E61848"/>
    <w:rsid w:val="00E64A78"/>
    <w:rsid w:val="00E659EE"/>
    <w:rsid w:val="00E72317"/>
    <w:rsid w:val="00E766C4"/>
    <w:rsid w:val="00E80773"/>
    <w:rsid w:val="00E8198E"/>
    <w:rsid w:val="00E82E8C"/>
    <w:rsid w:val="00E83614"/>
    <w:rsid w:val="00E90AA5"/>
    <w:rsid w:val="00E90B8F"/>
    <w:rsid w:val="00E91039"/>
    <w:rsid w:val="00E91E94"/>
    <w:rsid w:val="00E9591E"/>
    <w:rsid w:val="00E970A2"/>
    <w:rsid w:val="00EA0F3C"/>
    <w:rsid w:val="00EA2398"/>
    <w:rsid w:val="00EA3730"/>
    <w:rsid w:val="00EA3BEE"/>
    <w:rsid w:val="00EA5906"/>
    <w:rsid w:val="00EB1F5A"/>
    <w:rsid w:val="00EB294E"/>
    <w:rsid w:val="00EB5283"/>
    <w:rsid w:val="00EB550A"/>
    <w:rsid w:val="00EC446E"/>
    <w:rsid w:val="00EC6AE8"/>
    <w:rsid w:val="00EC7D02"/>
    <w:rsid w:val="00ED2982"/>
    <w:rsid w:val="00EE058E"/>
    <w:rsid w:val="00EE2711"/>
    <w:rsid w:val="00EE3FB6"/>
    <w:rsid w:val="00EE458A"/>
    <w:rsid w:val="00EE5630"/>
    <w:rsid w:val="00EE7428"/>
    <w:rsid w:val="00EF084C"/>
    <w:rsid w:val="00EF122A"/>
    <w:rsid w:val="00EF1E89"/>
    <w:rsid w:val="00EF6D25"/>
    <w:rsid w:val="00EF73BD"/>
    <w:rsid w:val="00F00E90"/>
    <w:rsid w:val="00F02204"/>
    <w:rsid w:val="00F04183"/>
    <w:rsid w:val="00F0634E"/>
    <w:rsid w:val="00F15EEA"/>
    <w:rsid w:val="00F16013"/>
    <w:rsid w:val="00F16175"/>
    <w:rsid w:val="00F16853"/>
    <w:rsid w:val="00F21C2B"/>
    <w:rsid w:val="00F21E2F"/>
    <w:rsid w:val="00F24307"/>
    <w:rsid w:val="00F32B9E"/>
    <w:rsid w:val="00F33A18"/>
    <w:rsid w:val="00F3522C"/>
    <w:rsid w:val="00F37A25"/>
    <w:rsid w:val="00F46A46"/>
    <w:rsid w:val="00F56604"/>
    <w:rsid w:val="00F6347F"/>
    <w:rsid w:val="00F670DD"/>
    <w:rsid w:val="00F67758"/>
    <w:rsid w:val="00F703E4"/>
    <w:rsid w:val="00F743E0"/>
    <w:rsid w:val="00F754B2"/>
    <w:rsid w:val="00F766E8"/>
    <w:rsid w:val="00F8355C"/>
    <w:rsid w:val="00F87634"/>
    <w:rsid w:val="00F91201"/>
    <w:rsid w:val="00F92F9F"/>
    <w:rsid w:val="00F949A3"/>
    <w:rsid w:val="00F96007"/>
    <w:rsid w:val="00F97C0C"/>
    <w:rsid w:val="00FA0477"/>
    <w:rsid w:val="00FA0F72"/>
    <w:rsid w:val="00FA3E9B"/>
    <w:rsid w:val="00FB2C35"/>
    <w:rsid w:val="00FB32B3"/>
    <w:rsid w:val="00FB359C"/>
    <w:rsid w:val="00FB3E13"/>
    <w:rsid w:val="00FB4ABC"/>
    <w:rsid w:val="00FC6E0F"/>
    <w:rsid w:val="00FC7AF3"/>
    <w:rsid w:val="00FD2217"/>
    <w:rsid w:val="00FD5B9B"/>
    <w:rsid w:val="00FE005E"/>
    <w:rsid w:val="00FE1013"/>
    <w:rsid w:val="00FF26BA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2CF785"/>
  <w15:docId w15:val="{32038003-96CD-4BA7-BD99-31F6EB8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915AD"/>
    <w:pPr>
      <w:spacing w:before="200" w:after="200" w:line="276" w:lineRule="auto"/>
    </w:pPr>
    <w:rPr>
      <w:rFonts w:cs="Calibri"/>
      <w:lang w:val="en-US" w:eastAsia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FB359C"/>
    <w:pPr>
      <w:keepNext/>
      <w:keepLines/>
      <w:numPr>
        <w:numId w:val="24"/>
      </w:numPr>
      <w:spacing w:before="360" w:after="120" w:line="240" w:lineRule="auto"/>
      <w:outlineLvl w:val="0"/>
    </w:pPr>
    <w:rPr>
      <w:rFonts w:ascii="Arial" w:eastAsia="SimHei" w:hAnsi="Arial" w:cs="Times New Roman"/>
      <w:b/>
      <w:bCs/>
      <w:color w:val="141313"/>
      <w:sz w:val="32"/>
      <w:szCs w:val="32"/>
      <w:lang w:eastAsia="ja-JP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FB359C"/>
    <w:pPr>
      <w:keepNext/>
      <w:keepLines/>
      <w:numPr>
        <w:ilvl w:val="1"/>
        <w:numId w:val="24"/>
      </w:numPr>
      <w:spacing w:before="240" w:after="120" w:line="240" w:lineRule="auto"/>
      <w:outlineLvl w:val="1"/>
    </w:pPr>
    <w:rPr>
      <w:rFonts w:ascii="Arial" w:eastAsia="SimHei" w:hAnsi="Arial" w:cs="Times New Roman"/>
      <w:b/>
      <w:bCs/>
      <w:color w:val="141313"/>
      <w:sz w:val="28"/>
      <w:szCs w:val="24"/>
      <w:lang w:eastAsia="ja-JP"/>
    </w:rPr>
  </w:style>
  <w:style w:type="paragraph" w:styleId="berschrift3">
    <w:name w:val="heading 3"/>
    <w:basedOn w:val="Standard"/>
    <w:next w:val="Standard"/>
    <w:link w:val="berschrift3Zchn"/>
    <w:uiPriority w:val="99"/>
    <w:qFormat/>
    <w:locked/>
    <w:rsid w:val="00FB359C"/>
    <w:pPr>
      <w:keepNext/>
      <w:keepLines/>
      <w:numPr>
        <w:ilvl w:val="2"/>
        <w:numId w:val="24"/>
      </w:numPr>
      <w:spacing w:after="120" w:line="240" w:lineRule="auto"/>
      <w:outlineLvl w:val="2"/>
    </w:pPr>
    <w:rPr>
      <w:rFonts w:ascii="Arial" w:eastAsia="SimHei" w:hAnsi="Arial" w:cs="Times New Roman"/>
      <w:b/>
      <w:bCs/>
      <w:color w:val="141313"/>
      <w:sz w:val="24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9"/>
    <w:qFormat/>
    <w:locked/>
    <w:rsid w:val="00FB359C"/>
    <w:pPr>
      <w:numPr>
        <w:ilvl w:val="3"/>
      </w:numPr>
      <w:tabs>
        <w:tab w:val="num" w:pos="1209"/>
      </w:tabs>
      <w:outlineLvl w:val="3"/>
    </w:pPr>
    <w:rPr>
      <w:bCs w:val="0"/>
    </w:rPr>
  </w:style>
  <w:style w:type="paragraph" w:styleId="berschrift5">
    <w:name w:val="heading 5"/>
    <w:basedOn w:val="Standard"/>
    <w:next w:val="Standard"/>
    <w:link w:val="berschrift5Zchn"/>
    <w:uiPriority w:val="99"/>
    <w:qFormat/>
    <w:locked/>
    <w:rsid w:val="00FB359C"/>
    <w:pPr>
      <w:keepNext/>
      <w:keepLines/>
      <w:numPr>
        <w:numId w:val="25"/>
      </w:numPr>
      <w:tabs>
        <w:tab w:val="clear" w:pos="360"/>
        <w:tab w:val="num" w:pos="1492"/>
      </w:tabs>
      <w:spacing w:after="0" w:line="240" w:lineRule="auto"/>
      <w:outlineLvl w:val="4"/>
    </w:pPr>
    <w:rPr>
      <w:rFonts w:ascii="Arial" w:eastAsia="SimHei" w:hAnsi="Arial" w:cs="Times New Roman"/>
      <w:color w:val="004F5A"/>
      <w:sz w:val="18"/>
      <w:lang w:eastAsia="ja-JP"/>
    </w:rPr>
  </w:style>
  <w:style w:type="paragraph" w:styleId="berschrift6">
    <w:name w:val="heading 6"/>
    <w:basedOn w:val="Standard"/>
    <w:next w:val="Standard"/>
    <w:link w:val="berschrift6Zchn"/>
    <w:uiPriority w:val="99"/>
    <w:qFormat/>
    <w:locked/>
    <w:rsid w:val="00D915AD"/>
    <w:pPr>
      <w:numPr>
        <w:ilvl w:val="5"/>
        <w:numId w:val="6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locked/>
    <w:rsid w:val="00D915AD"/>
    <w:pPr>
      <w:numPr>
        <w:ilvl w:val="6"/>
        <w:numId w:val="6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9"/>
    <w:qFormat/>
    <w:locked/>
    <w:rsid w:val="00D915AD"/>
    <w:pPr>
      <w:numPr>
        <w:ilvl w:val="7"/>
        <w:numId w:val="6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9"/>
    <w:qFormat/>
    <w:locked/>
    <w:rsid w:val="00D915AD"/>
    <w:pPr>
      <w:numPr>
        <w:ilvl w:val="8"/>
        <w:numId w:val="6"/>
      </w:numPr>
      <w:spacing w:before="3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FB359C"/>
    <w:rPr>
      <w:rFonts w:ascii="Arial" w:eastAsia="SimHei" w:hAnsi="Arial"/>
      <w:b/>
      <w:bCs/>
      <w:color w:val="141313"/>
      <w:sz w:val="32"/>
      <w:szCs w:val="32"/>
      <w:lang w:val="en-US" w:eastAsia="ja-JP"/>
    </w:rPr>
  </w:style>
  <w:style w:type="character" w:customStyle="1" w:styleId="berschrift2Zchn">
    <w:name w:val="Überschrift 2 Zchn"/>
    <w:link w:val="berschrift2"/>
    <w:uiPriority w:val="99"/>
    <w:locked/>
    <w:rsid w:val="00FB359C"/>
    <w:rPr>
      <w:rFonts w:ascii="Arial" w:eastAsia="SimHei" w:hAnsi="Arial"/>
      <w:b/>
      <w:bCs/>
      <w:color w:val="141313"/>
      <w:sz w:val="28"/>
      <w:szCs w:val="24"/>
      <w:lang w:val="en-US" w:eastAsia="ja-JP"/>
    </w:rPr>
  </w:style>
  <w:style w:type="character" w:customStyle="1" w:styleId="berschrift3Zchn">
    <w:name w:val="Überschrift 3 Zchn"/>
    <w:link w:val="berschrift3"/>
    <w:uiPriority w:val="99"/>
    <w:locked/>
    <w:rsid w:val="00FB359C"/>
    <w:rPr>
      <w:rFonts w:ascii="Arial" w:eastAsia="SimHei" w:hAnsi="Arial"/>
      <w:b/>
      <w:bCs/>
      <w:color w:val="141313"/>
      <w:sz w:val="24"/>
      <w:lang w:val="en-US" w:eastAsia="ja-JP"/>
    </w:rPr>
  </w:style>
  <w:style w:type="character" w:customStyle="1" w:styleId="berschrift4Zchn">
    <w:name w:val="Überschrift 4 Zchn"/>
    <w:link w:val="berschrift4"/>
    <w:uiPriority w:val="99"/>
    <w:locked/>
    <w:rsid w:val="00FB359C"/>
    <w:rPr>
      <w:rFonts w:ascii="Arial" w:eastAsia="SimHei" w:hAnsi="Arial"/>
      <w:b/>
      <w:color w:val="141313"/>
      <w:sz w:val="24"/>
      <w:lang w:val="en-US" w:eastAsia="ja-JP"/>
    </w:rPr>
  </w:style>
  <w:style w:type="character" w:customStyle="1" w:styleId="berschrift5Zchn">
    <w:name w:val="Überschrift 5 Zchn"/>
    <w:link w:val="berschrift5"/>
    <w:uiPriority w:val="99"/>
    <w:locked/>
    <w:rsid w:val="00FB359C"/>
    <w:rPr>
      <w:rFonts w:ascii="Arial" w:eastAsia="SimHei" w:hAnsi="Arial"/>
      <w:color w:val="004F5A"/>
      <w:sz w:val="18"/>
      <w:lang w:val="en-US" w:eastAsia="ja-JP"/>
    </w:rPr>
  </w:style>
  <w:style w:type="character" w:customStyle="1" w:styleId="berschrift6Zchn">
    <w:name w:val="Überschrift 6 Zchn"/>
    <w:link w:val="berschrift6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7Zchn">
    <w:name w:val="Überschrift 7 Zchn"/>
    <w:link w:val="berschrift7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8Zchn">
    <w:name w:val="Überschrift 8 Zchn"/>
    <w:link w:val="berschrift8"/>
    <w:uiPriority w:val="99"/>
    <w:semiHidden/>
    <w:locked/>
    <w:rsid w:val="00D915AD"/>
    <w:rPr>
      <w:caps/>
      <w:spacing w:val="10"/>
      <w:sz w:val="18"/>
      <w:szCs w:val="18"/>
    </w:rPr>
  </w:style>
  <w:style w:type="character" w:customStyle="1" w:styleId="berschrift9Zchn">
    <w:name w:val="Überschrift 9 Zchn"/>
    <w:link w:val="berschrift9"/>
    <w:uiPriority w:val="99"/>
    <w:semiHidden/>
    <w:locked/>
    <w:rsid w:val="00D915AD"/>
    <w:rPr>
      <w:i/>
      <w:iCs/>
      <w:caps/>
      <w:spacing w:val="10"/>
      <w:sz w:val="18"/>
      <w:szCs w:val="18"/>
    </w:rPr>
  </w:style>
  <w:style w:type="character" w:styleId="Hyperlink">
    <w:name w:val="Hyperlink"/>
    <w:uiPriority w:val="99"/>
    <w:rsid w:val="005E084D"/>
    <w:rPr>
      <w:color w:val="000080"/>
      <w:u w:val="single"/>
    </w:rPr>
  </w:style>
  <w:style w:type="paragraph" w:customStyle="1" w:styleId="Titre1">
    <w:name w:val="Titre1"/>
    <w:basedOn w:val="Standard"/>
    <w:next w:val="Textkrper"/>
    <w:uiPriority w:val="99"/>
    <w:rsid w:val="005E084D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krper">
    <w:name w:val="Body Text"/>
    <w:basedOn w:val="Standard"/>
    <w:link w:val="TextkrperZchn"/>
    <w:uiPriority w:val="99"/>
    <w:rsid w:val="005E084D"/>
    <w:pPr>
      <w:spacing w:after="120"/>
    </w:pPr>
  </w:style>
  <w:style w:type="character" w:customStyle="1" w:styleId="TextkrperZchn">
    <w:name w:val="Textkörper Zchn"/>
    <w:link w:val="Textkrper"/>
    <w:uiPriority w:val="99"/>
    <w:semiHidden/>
    <w:locked/>
    <w:rsid w:val="009166BF"/>
    <w:rPr>
      <w:kern w:val="1"/>
      <w:sz w:val="24"/>
      <w:szCs w:val="24"/>
      <w:lang w:eastAsia="ar-SA" w:bidi="ar-SA"/>
    </w:rPr>
  </w:style>
  <w:style w:type="paragraph" w:styleId="Liste">
    <w:name w:val="List"/>
    <w:basedOn w:val="Textkrper"/>
    <w:uiPriority w:val="99"/>
    <w:rsid w:val="005E084D"/>
  </w:style>
  <w:style w:type="paragraph" w:customStyle="1" w:styleId="Lgende1">
    <w:name w:val="Légende1"/>
    <w:basedOn w:val="Standard"/>
    <w:uiPriority w:val="99"/>
    <w:rsid w:val="005E084D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Standard"/>
    <w:uiPriority w:val="99"/>
    <w:rsid w:val="005E084D"/>
    <w:pPr>
      <w:suppressLineNumbers/>
    </w:pPr>
  </w:style>
  <w:style w:type="paragraph" w:styleId="StandardWeb">
    <w:name w:val="Normal (Web)"/>
    <w:basedOn w:val="Standard"/>
    <w:uiPriority w:val="99"/>
    <w:rsid w:val="005E084D"/>
    <w:pPr>
      <w:spacing w:before="100" w:after="119"/>
    </w:pPr>
  </w:style>
  <w:style w:type="paragraph" w:customStyle="1" w:styleId="Contenudetableau">
    <w:name w:val="Contenu de tableau"/>
    <w:basedOn w:val="Standard"/>
    <w:uiPriority w:val="99"/>
    <w:rsid w:val="007A4AF1"/>
    <w:pPr>
      <w:spacing w:before="0" w:after="0" w:line="240" w:lineRule="auto"/>
    </w:pPr>
  </w:style>
  <w:style w:type="paragraph" w:customStyle="1" w:styleId="Titredetableau">
    <w:name w:val="Titre de tableau"/>
    <w:basedOn w:val="Contenudetableau"/>
    <w:uiPriority w:val="99"/>
    <w:rsid w:val="005E084D"/>
    <w:pPr>
      <w:jc w:val="center"/>
    </w:pPr>
    <w:rPr>
      <w:b/>
      <w:bCs/>
    </w:rPr>
  </w:style>
  <w:style w:type="paragraph" w:styleId="Kopfzeile">
    <w:name w:val="header"/>
    <w:basedOn w:val="Standard"/>
    <w:link w:val="Kopf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KopfzeileZchn">
    <w:name w:val="Kopfzeile Zchn"/>
    <w:link w:val="Kopf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styleId="Fuzeile">
    <w:name w:val="footer"/>
    <w:basedOn w:val="Standard"/>
    <w:link w:val="Fu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FuzeileZchn">
    <w:name w:val="Fußzeile Zchn"/>
    <w:link w:val="Fu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customStyle="1" w:styleId="Titredetabledesmatires">
    <w:name w:val="Titre de table des matières"/>
    <w:basedOn w:val="Titre1"/>
    <w:uiPriority w:val="99"/>
    <w:rsid w:val="005E084D"/>
    <w:pPr>
      <w:suppressLineNumbers/>
    </w:pPr>
    <w:rPr>
      <w:b/>
      <w:bCs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rsid w:val="00EA590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EA5906"/>
    <w:rPr>
      <w:rFonts w:ascii="Tahoma" w:hAnsi="Tahoma" w:cs="Tahoma"/>
      <w:kern w:val="1"/>
      <w:sz w:val="16"/>
      <w:szCs w:val="16"/>
      <w:lang w:eastAsia="ar-SA" w:bidi="ar-SA"/>
    </w:rPr>
  </w:style>
  <w:style w:type="table" w:styleId="Tabellenraster">
    <w:name w:val="Table Grid"/>
    <w:basedOn w:val="NormaleTabelle"/>
    <w:uiPriority w:val="99"/>
    <w:locked/>
    <w:rsid w:val="00C21863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qFormat/>
    <w:rsid w:val="00D915AD"/>
    <w:pPr>
      <w:outlineLvl w:val="9"/>
    </w:pPr>
  </w:style>
  <w:style w:type="paragraph" w:styleId="Listenabsatz">
    <w:name w:val="List Paragraph"/>
    <w:basedOn w:val="Standard"/>
    <w:link w:val="ListenabsatzZchn"/>
    <w:uiPriority w:val="99"/>
    <w:qFormat/>
    <w:rsid w:val="00D915AD"/>
    <w:pPr>
      <w:ind w:left="720"/>
    </w:pPr>
  </w:style>
  <w:style w:type="paragraph" w:styleId="Titel">
    <w:name w:val="Title"/>
    <w:basedOn w:val="Standard"/>
    <w:next w:val="Standard"/>
    <w:link w:val="TitelZchn"/>
    <w:uiPriority w:val="99"/>
    <w:qFormat/>
    <w:locked/>
    <w:rsid w:val="00D915AD"/>
    <w:pPr>
      <w:spacing w:before="720"/>
    </w:pPr>
    <w:rPr>
      <w:color w:val="4F81BD"/>
      <w:spacing w:val="10"/>
      <w:kern w:val="28"/>
      <w:sz w:val="52"/>
      <w:szCs w:val="52"/>
    </w:rPr>
  </w:style>
  <w:style w:type="character" w:customStyle="1" w:styleId="TitelZchn">
    <w:name w:val="Titel Zchn"/>
    <w:link w:val="Titel"/>
    <w:uiPriority w:val="99"/>
    <w:locked/>
    <w:rsid w:val="00D915AD"/>
    <w:rPr>
      <w:color w:val="4F81BD"/>
      <w:spacing w:val="10"/>
      <w:kern w:val="28"/>
      <w:sz w:val="52"/>
      <w:szCs w:val="52"/>
    </w:rPr>
  </w:style>
  <w:style w:type="paragraph" w:styleId="Beschriftung">
    <w:name w:val="caption"/>
    <w:aliases w:val="Caption below"/>
    <w:basedOn w:val="Standard"/>
    <w:next w:val="Standard"/>
    <w:qFormat/>
    <w:locked/>
    <w:rsid w:val="00FB2C35"/>
    <w:pPr>
      <w:keepNext/>
    </w:pPr>
    <w:rPr>
      <w:rFonts w:asciiTheme="minorHAnsi" w:hAnsiTheme="minorHAnsi" w:cs="Times New Roman"/>
      <w:b/>
      <w:bCs/>
      <w:color w:val="365F91"/>
      <w:sz w:val="22"/>
      <w:szCs w:val="24"/>
      <w:lang w:eastAsia="zh-CN"/>
    </w:rPr>
  </w:style>
  <w:style w:type="paragraph" w:styleId="Untertitel">
    <w:name w:val="Subtitle"/>
    <w:basedOn w:val="Standard"/>
    <w:next w:val="Standard"/>
    <w:link w:val="UntertitelZchn"/>
    <w:uiPriority w:val="99"/>
    <w:qFormat/>
    <w:locked/>
    <w:rsid w:val="00D915AD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tertitelZchn">
    <w:name w:val="Untertitel Zchn"/>
    <w:link w:val="Untertitel"/>
    <w:uiPriority w:val="99"/>
    <w:locked/>
    <w:rsid w:val="00D915AD"/>
    <w:rPr>
      <w:caps/>
      <w:color w:val="595959"/>
      <w:spacing w:val="10"/>
      <w:sz w:val="24"/>
      <w:szCs w:val="24"/>
    </w:rPr>
  </w:style>
  <w:style w:type="character" w:styleId="Fett">
    <w:name w:val="Strong"/>
    <w:uiPriority w:val="99"/>
    <w:qFormat/>
    <w:locked/>
    <w:rsid w:val="00D915AD"/>
    <w:rPr>
      <w:b/>
      <w:bCs/>
    </w:rPr>
  </w:style>
  <w:style w:type="character" w:styleId="Hervorhebung">
    <w:name w:val="Emphasis"/>
    <w:uiPriority w:val="99"/>
    <w:qFormat/>
    <w:locked/>
    <w:rsid w:val="00D915AD"/>
    <w:rPr>
      <w:caps/>
      <w:color w:val="243F60"/>
      <w:spacing w:val="5"/>
    </w:rPr>
  </w:style>
  <w:style w:type="paragraph" w:styleId="KeinLeerraum">
    <w:name w:val="No Spacing"/>
    <w:basedOn w:val="Standard"/>
    <w:link w:val="KeinLeerraumZchn"/>
    <w:uiPriority w:val="99"/>
    <w:qFormat/>
    <w:rsid w:val="00D915AD"/>
    <w:pPr>
      <w:spacing w:before="0" w:after="0" w:line="240" w:lineRule="auto"/>
    </w:pPr>
  </w:style>
  <w:style w:type="character" w:customStyle="1" w:styleId="KeinLeerraumZchn">
    <w:name w:val="Kein Leerraum Zchn"/>
    <w:link w:val="KeinLeerraum"/>
    <w:uiPriority w:val="99"/>
    <w:locked/>
    <w:rsid w:val="00D915AD"/>
    <w:rPr>
      <w:sz w:val="20"/>
      <w:szCs w:val="20"/>
    </w:rPr>
  </w:style>
  <w:style w:type="paragraph" w:styleId="Zitat">
    <w:name w:val="Quote"/>
    <w:basedOn w:val="Standard"/>
    <w:next w:val="Standard"/>
    <w:link w:val="ZitatZchn"/>
    <w:uiPriority w:val="99"/>
    <w:qFormat/>
    <w:rsid w:val="00D915AD"/>
    <w:rPr>
      <w:i/>
      <w:iCs/>
    </w:rPr>
  </w:style>
  <w:style w:type="character" w:customStyle="1" w:styleId="ZitatZchn">
    <w:name w:val="Zitat Zchn"/>
    <w:link w:val="Zitat"/>
    <w:uiPriority w:val="99"/>
    <w:locked/>
    <w:rsid w:val="00D915AD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99"/>
    <w:qFormat/>
    <w:rsid w:val="00D915AD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ivesZitatZchn">
    <w:name w:val="Intensives Zitat Zchn"/>
    <w:link w:val="IntensivesZitat"/>
    <w:uiPriority w:val="99"/>
    <w:locked/>
    <w:rsid w:val="00D915AD"/>
    <w:rPr>
      <w:i/>
      <w:iCs/>
      <w:color w:val="4F81BD"/>
      <w:sz w:val="20"/>
      <w:szCs w:val="20"/>
    </w:rPr>
  </w:style>
  <w:style w:type="character" w:styleId="SchwacheHervorhebung">
    <w:name w:val="Subtle Emphasis"/>
    <w:uiPriority w:val="99"/>
    <w:qFormat/>
    <w:rsid w:val="00D915AD"/>
    <w:rPr>
      <w:i/>
      <w:iCs/>
      <w:color w:val="243F60"/>
    </w:rPr>
  </w:style>
  <w:style w:type="character" w:styleId="IntensiveHervorhebung">
    <w:name w:val="Intense Emphasis"/>
    <w:uiPriority w:val="99"/>
    <w:qFormat/>
    <w:rsid w:val="00D915AD"/>
    <w:rPr>
      <w:b/>
      <w:bCs/>
      <w:caps/>
      <w:color w:val="243F60"/>
      <w:spacing w:val="10"/>
    </w:rPr>
  </w:style>
  <w:style w:type="character" w:styleId="SchwacherVerweis">
    <w:name w:val="Subtle Reference"/>
    <w:uiPriority w:val="99"/>
    <w:qFormat/>
    <w:rsid w:val="00D915AD"/>
    <w:rPr>
      <w:b/>
      <w:bCs/>
      <w:color w:val="4F81BD"/>
    </w:rPr>
  </w:style>
  <w:style w:type="character" w:styleId="IntensiverVerweis">
    <w:name w:val="Intense Reference"/>
    <w:uiPriority w:val="99"/>
    <w:qFormat/>
    <w:rsid w:val="00D915AD"/>
    <w:rPr>
      <w:b/>
      <w:bCs/>
      <w:i/>
      <w:iCs/>
      <w:caps/>
      <w:color w:val="4F81BD"/>
    </w:rPr>
  </w:style>
  <w:style w:type="character" w:styleId="Buchtitel">
    <w:name w:val="Book Title"/>
    <w:uiPriority w:val="99"/>
    <w:qFormat/>
    <w:rsid w:val="00D915AD"/>
    <w:rPr>
      <w:b/>
      <w:bCs/>
      <w:i/>
      <w:iCs/>
      <w:spacing w:val="9"/>
    </w:rPr>
  </w:style>
  <w:style w:type="table" w:customStyle="1" w:styleId="Trameclaire-Accent11">
    <w:name w:val="Trame claire - Accent 11"/>
    <w:uiPriority w:val="99"/>
    <w:rsid w:val="00175994"/>
    <w:rPr>
      <w:rFonts w:cs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Verzeichnis1">
    <w:name w:val="toc 1"/>
    <w:basedOn w:val="Standard"/>
    <w:next w:val="Standard"/>
    <w:autoRedefine/>
    <w:uiPriority w:val="39"/>
    <w:qFormat/>
    <w:locked/>
    <w:rsid w:val="00A010F4"/>
  </w:style>
  <w:style w:type="paragraph" w:styleId="Verzeichnis2">
    <w:name w:val="toc 2"/>
    <w:basedOn w:val="Standard"/>
    <w:next w:val="Standard"/>
    <w:autoRedefine/>
    <w:uiPriority w:val="39"/>
    <w:qFormat/>
    <w:locked/>
    <w:rsid w:val="00A010F4"/>
    <w:pPr>
      <w:ind w:left="200"/>
    </w:pPr>
  </w:style>
  <w:style w:type="table" w:styleId="HelleSchattierung-Akzent2">
    <w:name w:val="Light Shading Accent 2"/>
    <w:basedOn w:val="NormaleTabelle"/>
    <w:uiPriority w:val="99"/>
    <w:rsid w:val="00382120"/>
    <w:rPr>
      <w:rFonts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lleclaire-Accent11">
    <w:name w:val="Grille claire - Accent 11"/>
    <w:uiPriority w:val="99"/>
    <w:rsid w:val="00382120"/>
    <w:rPr>
      <w:rFonts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uiPriority w:val="99"/>
    <w:rsid w:val="00EF1E89"/>
    <w:rPr>
      <w:rFonts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5">
    <w:name w:val="Light Shading Accent 5"/>
    <w:basedOn w:val="NormaleTabelle"/>
    <w:uiPriority w:val="99"/>
    <w:rsid w:val="00EF1E89"/>
    <w:rPr>
      <w:rFonts w:cs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Raster-Akzent4">
    <w:name w:val="Light Grid Accent 4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3">
    <w:name w:val="Light Grid Accent 3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Liste-Akzent5">
    <w:name w:val="Light List Accent 5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2F56B2"/>
    <w:rPr>
      <w:color w:val="808080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locked/>
    <w:rsid w:val="004105A6"/>
    <w:pPr>
      <w:spacing w:before="0" w:after="100"/>
      <w:ind w:left="440"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customStyle="1" w:styleId="Default">
    <w:name w:val="Default"/>
    <w:rsid w:val="00727031"/>
    <w:pPr>
      <w:autoSpaceDE w:val="0"/>
      <w:autoSpaceDN w:val="0"/>
      <w:adjustRightInd w:val="0"/>
    </w:pPr>
    <w:rPr>
      <w:rFonts w:ascii="Courier New" w:eastAsiaTheme="minorHAnsi" w:hAnsi="Courier New" w:cs="Courier New"/>
      <w:color w:val="000000"/>
      <w:sz w:val="24"/>
      <w:szCs w:val="24"/>
      <w:lang w:val="en-US" w:eastAsia="en-US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17341"/>
    <w:rPr>
      <w:rFonts w:cs="Calibri"/>
      <w:lang w:val="en-US" w:eastAsia="en-US"/>
    </w:rPr>
  </w:style>
  <w:style w:type="paragraph" w:customStyle="1" w:styleId="FigureCaption">
    <w:name w:val="Figure Caption"/>
    <w:basedOn w:val="Beschriftung"/>
    <w:qFormat/>
    <w:rsid w:val="00EC7D02"/>
    <w:pPr>
      <w:spacing w:before="120" w:after="240" w:line="240" w:lineRule="auto"/>
      <w:jc w:val="center"/>
    </w:pPr>
    <w:rPr>
      <w:rFonts w:eastAsiaTheme="minorEastAsia" w:cstheme="minorBidi"/>
      <w:bCs w:val="0"/>
      <w:color w:val="000000" w:themeColor="text1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2BFFB4-1757-482F-A3E4-C13902CC6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918</Words>
  <Characters>8205</Characters>
  <Application>Microsoft Office Word</Application>
  <DocSecurity>0</DocSecurity>
  <Lines>68</Lines>
  <Paragraphs>18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>&gt;</vt:lpstr>
    </vt:vector>
  </TitlesOfParts>
  <Company>Atos Origin Integration</Company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ndavis</dc:creator>
  <cp:lastModifiedBy>Thorsten Heinze</cp:lastModifiedBy>
  <cp:revision>39</cp:revision>
  <cp:lastPrinted>2015-09-22T14:01:00Z</cp:lastPrinted>
  <dcterms:created xsi:type="dcterms:W3CDTF">2015-11-18T13:35:00Z</dcterms:created>
  <dcterms:modified xsi:type="dcterms:W3CDTF">2025-01-15T11:34:00Z</dcterms:modified>
</cp:coreProperties>
</file>