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900592514"/>
        <w:docPartObj>
          <w:docPartGallery w:val="Table of Contents"/>
          <w:docPartUnique/>
        </w:docPartObj>
      </w:sdtPr>
      <w:sdtEndPr>
        <w:rPr>
          <w:rFonts w:ascii="Calibri" w:eastAsia="Times New Roman" w:hAnsi="Calibri" w:cs="Calibri"/>
          <w:color w:val="auto"/>
          <w:sz w:val="20"/>
          <w:szCs w:val="20"/>
          <w:lang w:val="en-US" w:eastAsia="en-US"/>
        </w:rPr>
      </w:sdtEndPr>
      <w:sdtContent>
        <w:p w:rsidR="00A14DCD" w:rsidRDefault="00A14DCD">
          <w:pPr>
            <w:pStyle w:val="Inhaltsverzeichnisberschrift"/>
          </w:pPr>
          <w:r>
            <w:rPr>
              <w:lang w:val="de-DE"/>
            </w:rPr>
            <w:t>Content</w:t>
          </w:r>
        </w:p>
        <w:p w:rsidR="00A14DCD" w:rsidRDefault="00A14DC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7534131" w:history="1">
            <w:r w:rsidRPr="0003293E">
              <w:rPr>
                <w:rStyle w:val="Hyperlink"/>
                <w:noProof/>
              </w:rPr>
              <w:t>2</w:t>
            </w:r>
            <w:r>
              <w:rPr>
                <w:rFonts w:asciiTheme="minorHAnsi" w:eastAsiaTheme="minorEastAsia" w:hAnsiTheme="minorHAnsi" w:cstheme="minorBidi"/>
                <w:noProof/>
                <w:sz w:val="22"/>
                <w:szCs w:val="22"/>
                <w:lang w:val="de-DE" w:eastAsia="de-DE"/>
              </w:rPr>
              <w:tab/>
            </w:r>
            <w:r w:rsidRPr="0003293E">
              <w:rPr>
                <w:rStyle w:val="Hyperlink"/>
                <w:noProof/>
              </w:rPr>
              <w:t>Classes</w:t>
            </w:r>
            <w:r>
              <w:rPr>
                <w:noProof/>
                <w:webHidden/>
              </w:rPr>
              <w:tab/>
            </w:r>
            <w:r>
              <w:rPr>
                <w:noProof/>
                <w:webHidden/>
              </w:rPr>
              <w:fldChar w:fldCharType="begin"/>
            </w:r>
            <w:r>
              <w:rPr>
                <w:noProof/>
                <w:webHidden/>
              </w:rPr>
              <w:instrText xml:space="preserve"> PAGEREF _Toc7534131 \h </w:instrText>
            </w:r>
            <w:r>
              <w:rPr>
                <w:noProof/>
                <w:webHidden/>
              </w:rPr>
            </w:r>
            <w:r>
              <w:rPr>
                <w:noProof/>
                <w:webHidden/>
              </w:rPr>
              <w:fldChar w:fldCharType="separate"/>
            </w:r>
            <w:r>
              <w:rPr>
                <w:noProof/>
                <w:webHidden/>
              </w:rPr>
              <w:t>3</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32" w:history="1">
            <w:r w:rsidRPr="0003293E">
              <w:rPr>
                <w:rStyle w:val="Hyperlink"/>
                <w:noProof/>
              </w:rPr>
              <w:t>2.1</w:t>
            </w:r>
            <w:r>
              <w:rPr>
                <w:rFonts w:asciiTheme="minorHAnsi" w:eastAsiaTheme="minorEastAsia" w:hAnsiTheme="minorHAnsi" w:cstheme="minorBidi"/>
                <w:noProof/>
                <w:sz w:val="22"/>
                <w:szCs w:val="22"/>
                <w:lang w:val="de-DE" w:eastAsia="de-DE"/>
              </w:rPr>
              <w:tab/>
            </w:r>
            <w:r w:rsidRPr="0003293E">
              <w:rPr>
                <w:rStyle w:val="Hyperlink"/>
                <w:noProof/>
              </w:rPr>
              <w:t>CurrentPerformance</w:t>
            </w:r>
            <w:r>
              <w:rPr>
                <w:noProof/>
                <w:webHidden/>
              </w:rPr>
              <w:tab/>
            </w:r>
            <w:r>
              <w:rPr>
                <w:noProof/>
                <w:webHidden/>
              </w:rPr>
              <w:fldChar w:fldCharType="begin"/>
            </w:r>
            <w:r>
              <w:rPr>
                <w:noProof/>
                <w:webHidden/>
              </w:rPr>
              <w:instrText xml:space="preserve"> PAGEREF _Toc7534132 \h </w:instrText>
            </w:r>
            <w:r>
              <w:rPr>
                <w:noProof/>
                <w:webHidden/>
              </w:rPr>
            </w:r>
            <w:r>
              <w:rPr>
                <w:noProof/>
                <w:webHidden/>
              </w:rPr>
              <w:fldChar w:fldCharType="separate"/>
            </w:r>
            <w:r>
              <w:rPr>
                <w:noProof/>
                <w:webHidden/>
              </w:rPr>
              <w:t>3</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33" w:history="1">
            <w:r w:rsidRPr="0003293E">
              <w:rPr>
                <w:rStyle w:val="Hyperlink"/>
                <w:noProof/>
              </w:rPr>
              <w:t>2.2</w:t>
            </w:r>
            <w:r>
              <w:rPr>
                <w:rFonts w:asciiTheme="minorHAnsi" w:eastAsiaTheme="minorEastAsia" w:hAnsiTheme="minorHAnsi" w:cstheme="minorBidi"/>
                <w:noProof/>
                <w:sz w:val="22"/>
                <w:szCs w:val="22"/>
                <w:lang w:val="de-DE" w:eastAsia="de-DE"/>
              </w:rPr>
              <w:tab/>
            </w:r>
            <w:r w:rsidRPr="0003293E">
              <w:rPr>
                <w:rStyle w:val="Hyperlink"/>
                <w:noProof/>
              </w:rPr>
              <w:t>CurrentProblem</w:t>
            </w:r>
            <w:r>
              <w:rPr>
                <w:noProof/>
                <w:webHidden/>
              </w:rPr>
              <w:tab/>
            </w:r>
            <w:r>
              <w:rPr>
                <w:noProof/>
                <w:webHidden/>
              </w:rPr>
              <w:fldChar w:fldCharType="begin"/>
            </w:r>
            <w:r>
              <w:rPr>
                <w:noProof/>
                <w:webHidden/>
              </w:rPr>
              <w:instrText xml:space="preserve"> PAGEREF _Toc7534133 \h </w:instrText>
            </w:r>
            <w:r>
              <w:rPr>
                <w:noProof/>
                <w:webHidden/>
              </w:rPr>
            </w:r>
            <w:r>
              <w:rPr>
                <w:noProof/>
                <w:webHidden/>
              </w:rPr>
              <w:fldChar w:fldCharType="separate"/>
            </w:r>
            <w:r>
              <w:rPr>
                <w:noProof/>
                <w:webHidden/>
              </w:rPr>
              <w:t>5</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34" w:history="1">
            <w:r w:rsidRPr="0003293E">
              <w:rPr>
                <w:rStyle w:val="Hyperlink"/>
                <w:noProof/>
              </w:rPr>
              <w:t>2.3</w:t>
            </w:r>
            <w:r>
              <w:rPr>
                <w:rFonts w:asciiTheme="minorHAnsi" w:eastAsiaTheme="minorEastAsia" w:hAnsiTheme="minorHAnsi" w:cstheme="minorBidi"/>
                <w:noProof/>
                <w:sz w:val="22"/>
                <w:szCs w:val="22"/>
                <w:lang w:val="de-DE" w:eastAsia="de-DE"/>
              </w:rPr>
              <w:tab/>
            </w:r>
            <w:r w:rsidRPr="0003293E">
              <w:rPr>
                <w:rStyle w:val="Hyperlink"/>
                <w:noProof/>
              </w:rPr>
              <w:t>EthernetContainerCapability</w:t>
            </w:r>
            <w:r>
              <w:rPr>
                <w:noProof/>
                <w:webHidden/>
              </w:rPr>
              <w:tab/>
            </w:r>
            <w:r>
              <w:rPr>
                <w:noProof/>
                <w:webHidden/>
              </w:rPr>
              <w:fldChar w:fldCharType="begin"/>
            </w:r>
            <w:r>
              <w:rPr>
                <w:noProof/>
                <w:webHidden/>
              </w:rPr>
              <w:instrText xml:space="preserve"> PAGEREF _Toc7534134 \h </w:instrText>
            </w:r>
            <w:r>
              <w:rPr>
                <w:noProof/>
                <w:webHidden/>
              </w:rPr>
            </w:r>
            <w:r>
              <w:rPr>
                <w:noProof/>
                <w:webHidden/>
              </w:rPr>
              <w:fldChar w:fldCharType="separate"/>
            </w:r>
            <w:r>
              <w:rPr>
                <w:noProof/>
                <w:webHidden/>
              </w:rPr>
              <w:t>6</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35" w:history="1">
            <w:r w:rsidRPr="0003293E">
              <w:rPr>
                <w:rStyle w:val="Hyperlink"/>
                <w:noProof/>
              </w:rPr>
              <w:t>2.4</w:t>
            </w:r>
            <w:r>
              <w:rPr>
                <w:rFonts w:asciiTheme="minorHAnsi" w:eastAsiaTheme="minorEastAsia" w:hAnsiTheme="minorHAnsi" w:cstheme="minorBidi"/>
                <w:noProof/>
                <w:sz w:val="22"/>
                <w:szCs w:val="22"/>
                <w:lang w:val="de-DE" w:eastAsia="de-DE"/>
              </w:rPr>
              <w:tab/>
            </w:r>
            <w:r w:rsidRPr="0003293E">
              <w:rPr>
                <w:rStyle w:val="Hyperlink"/>
                <w:noProof/>
              </w:rPr>
              <w:t>EthernetContainerConfiguration</w:t>
            </w:r>
            <w:r>
              <w:rPr>
                <w:noProof/>
                <w:webHidden/>
              </w:rPr>
              <w:tab/>
            </w:r>
            <w:r>
              <w:rPr>
                <w:noProof/>
                <w:webHidden/>
              </w:rPr>
              <w:fldChar w:fldCharType="begin"/>
            </w:r>
            <w:r>
              <w:rPr>
                <w:noProof/>
                <w:webHidden/>
              </w:rPr>
              <w:instrText xml:space="preserve"> PAGEREF _Toc7534135 \h </w:instrText>
            </w:r>
            <w:r>
              <w:rPr>
                <w:noProof/>
                <w:webHidden/>
              </w:rPr>
            </w:r>
            <w:r>
              <w:rPr>
                <w:noProof/>
                <w:webHidden/>
              </w:rPr>
              <w:fldChar w:fldCharType="separate"/>
            </w:r>
            <w:r>
              <w:rPr>
                <w:noProof/>
                <w:webHidden/>
              </w:rPr>
              <w:t>11</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36" w:history="1">
            <w:r w:rsidRPr="0003293E">
              <w:rPr>
                <w:rStyle w:val="Hyperlink"/>
                <w:noProof/>
              </w:rPr>
              <w:t>2.5</w:t>
            </w:r>
            <w:r>
              <w:rPr>
                <w:rFonts w:asciiTheme="minorHAnsi" w:eastAsiaTheme="minorEastAsia" w:hAnsiTheme="minorHAnsi" w:cstheme="minorBidi"/>
                <w:noProof/>
                <w:sz w:val="22"/>
                <w:szCs w:val="22"/>
                <w:lang w:val="de-DE" w:eastAsia="de-DE"/>
              </w:rPr>
              <w:tab/>
            </w:r>
            <w:r w:rsidRPr="0003293E">
              <w:rPr>
                <w:rStyle w:val="Hyperlink"/>
                <w:noProof/>
              </w:rPr>
              <w:t>EthernetContainerCurrentPerformance</w:t>
            </w:r>
            <w:r>
              <w:rPr>
                <w:noProof/>
                <w:webHidden/>
              </w:rPr>
              <w:tab/>
            </w:r>
            <w:r>
              <w:rPr>
                <w:noProof/>
                <w:webHidden/>
              </w:rPr>
              <w:fldChar w:fldCharType="begin"/>
            </w:r>
            <w:r>
              <w:rPr>
                <w:noProof/>
                <w:webHidden/>
              </w:rPr>
              <w:instrText xml:space="preserve"> PAGEREF _Toc7534136 \h </w:instrText>
            </w:r>
            <w:r>
              <w:rPr>
                <w:noProof/>
                <w:webHidden/>
              </w:rPr>
            </w:r>
            <w:r>
              <w:rPr>
                <w:noProof/>
                <w:webHidden/>
              </w:rPr>
              <w:fldChar w:fldCharType="separate"/>
            </w:r>
            <w:r>
              <w:rPr>
                <w:noProof/>
                <w:webHidden/>
              </w:rPr>
              <w:t>14</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37" w:history="1">
            <w:r w:rsidRPr="0003293E">
              <w:rPr>
                <w:rStyle w:val="Hyperlink"/>
                <w:noProof/>
              </w:rPr>
              <w:t>2.6</w:t>
            </w:r>
            <w:r>
              <w:rPr>
                <w:rFonts w:asciiTheme="minorHAnsi" w:eastAsiaTheme="minorEastAsia" w:hAnsiTheme="minorHAnsi" w:cstheme="minorBidi"/>
                <w:noProof/>
                <w:sz w:val="22"/>
                <w:szCs w:val="22"/>
                <w:lang w:val="de-DE" w:eastAsia="de-DE"/>
              </w:rPr>
              <w:tab/>
            </w:r>
            <w:r w:rsidRPr="0003293E">
              <w:rPr>
                <w:rStyle w:val="Hyperlink"/>
                <w:noProof/>
              </w:rPr>
              <w:t>EthernetContainerCurrentProblems</w:t>
            </w:r>
            <w:r>
              <w:rPr>
                <w:noProof/>
                <w:webHidden/>
              </w:rPr>
              <w:tab/>
            </w:r>
            <w:r>
              <w:rPr>
                <w:noProof/>
                <w:webHidden/>
              </w:rPr>
              <w:fldChar w:fldCharType="begin"/>
            </w:r>
            <w:r>
              <w:rPr>
                <w:noProof/>
                <w:webHidden/>
              </w:rPr>
              <w:instrText xml:space="preserve"> PAGEREF _Toc7534137 \h </w:instrText>
            </w:r>
            <w:r>
              <w:rPr>
                <w:noProof/>
                <w:webHidden/>
              </w:rPr>
            </w:r>
            <w:r>
              <w:rPr>
                <w:noProof/>
                <w:webHidden/>
              </w:rPr>
              <w:fldChar w:fldCharType="separate"/>
            </w:r>
            <w:r>
              <w:rPr>
                <w:noProof/>
                <w:webHidden/>
              </w:rPr>
              <w:t>15</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38" w:history="1">
            <w:r w:rsidRPr="0003293E">
              <w:rPr>
                <w:rStyle w:val="Hyperlink"/>
                <w:noProof/>
              </w:rPr>
              <w:t>2.7</w:t>
            </w:r>
            <w:r>
              <w:rPr>
                <w:rFonts w:asciiTheme="minorHAnsi" w:eastAsiaTheme="minorEastAsia" w:hAnsiTheme="minorHAnsi" w:cstheme="minorBidi"/>
                <w:noProof/>
                <w:sz w:val="22"/>
                <w:szCs w:val="22"/>
                <w:lang w:val="de-DE" w:eastAsia="de-DE"/>
              </w:rPr>
              <w:tab/>
            </w:r>
            <w:r w:rsidRPr="0003293E">
              <w:rPr>
                <w:rStyle w:val="Hyperlink"/>
                <w:noProof/>
              </w:rPr>
              <w:t>EthernetContainerHistoricalPerformances</w:t>
            </w:r>
            <w:r>
              <w:rPr>
                <w:noProof/>
                <w:webHidden/>
              </w:rPr>
              <w:tab/>
            </w:r>
            <w:r>
              <w:rPr>
                <w:noProof/>
                <w:webHidden/>
              </w:rPr>
              <w:fldChar w:fldCharType="begin"/>
            </w:r>
            <w:r>
              <w:rPr>
                <w:noProof/>
                <w:webHidden/>
              </w:rPr>
              <w:instrText xml:space="preserve"> PAGEREF _Toc7534138 \h </w:instrText>
            </w:r>
            <w:r>
              <w:rPr>
                <w:noProof/>
                <w:webHidden/>
              </w:rPr>
            </w:r>
            <w:r>
              <w:rPr>
                <w:noProof/>
                <w:webHidden/>
              </w:rPr>
              <w:fldChar w:fldCharType="separate"/>
            </w:r>
            <w:r>
              <w:rPr>
                <w:noProof/>
                <w:webHidden/>
              </w:rPr>
              <w:t>16</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39" w:history="1">
            <w:r w:rsidRPr="0003293E">
              <w:rPr>
                <w:rStyle w:val="Hyperlink"/>
                <w:noProof/>
              </w:rPr>
              <w:t>2.8</w:t>
            </w:r>
            <w:r>
              <w:rPr>
                <w:rFonts w:asciiTheme="minorHAnsi" w:eastAsiaTheme="minorEastAsia" w:hAnsiTheme="minorHAnsi" w:cstheme="minorBidi"/>
                <w:noProof/>
                <w:sz w:val="22"/>
                <w:szCs w:val="22"/>
                <w:lang w:val="de-DE" w:eastAsia="de-DE"/>
              </w:rPr>
              <w:tab/>
            </w:r>
            <w:r w:rsidRPr="0003293E">
              <w:rPr>
                <w:rStyle w:val="Hyperlink"/>
                <w:noProof/>
              </w:rPr>
              <w:t>EthernetContainerStatus</w:t>
            </w:r>
            <w:r>
              <w:rPr>
                <w:noProof/>
                <w:webHidden/>
              </w:rPr>
              <w:tab/>
            </w:r>
            <w:r>
              <w:rPr>
                <w:noProof/>
                <w:webHidden/>
              </w:rPr>
              <w:fldChar w:fldCharType="begin"/>
            </w:r>
            <w:r>
              <w:rPr>
                <w:noProof/>
                <w:webHidden/>
              </w:rPr>
              <w:instrText xml:space="preserve"> PAGEREF _Toc7534139 \h </w:instrText>
            </w:r>
            <w:r>
              <w:rPr>
                <w:noProof/>
                <w:webHidden/>
              </w:rPr>
            </w:r>
            <w:r>
              <w:rPr>
                <w:noProof/>
                <w:webHidden/>
              </w:rPr>
              <w:fldChar w:fldCharType="separate"/>
            </w:r>
            <w:r>
              <w:rPr>
                <w:noProof/>
                <w:webHidden/>
              </w:rPr>
              <w:t>16</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40" w:history="1">
            <w:r w:rsidRPr="0003293E">
              <w:rPr>
                <w:rStyle w:val="Hyperlink"/>
                <w:noProof/>
              </w:rPr>
              <w:t>2.9</w:t>
            </w:r>
            <w:r>
              <w:rPr>
                <w:rFonts w:asciiTheme="minorHAnsi" w:eastAsiaTheme="minorEastAsia" w:hAnsiTheme="minorHAnsi" w:cstheme="minorBidi"/>
                <w:noProof/>
                <w:sz w:val="22"/>
                <w:szCs w:val="22"/>
                <w:lang w:val="de-DE" w:eastAsia="de-DE"/>
              </w:rPr>
              <w:tab/>
            </w:r>
            <w:r w:rsidRPr="0003293E">
              <w:rPr>
                <w:rStyle w:val="Hyperlink"/>
                <w:noProof/>
              </w:rPr>
              <w:t>EthernetContainer_Pac</w:t>
            </w:r>
            <w:r>
              <w:rPr>
                <w:noProof/>
                <w:webHidden/>
              </w:rPr>
              <w:tab/>
            </w:r>
            <w:r>
              <w:rPr>
                <w:noProof/>
                <w:webHidden/>
              </w:rPr>
              <w:fldChar w:fldCharType="begin"/>
            </w:r>
            <w:r>
              <w:rPr>
                <w:noProof/>
                <w:webHidden/>
              </w:rPr>
              <w:instrText xml:space="preserve"> PAGEREF _Toc7534140 \h </w:instrText>
            </w:r>
            <w:r>
              <w:rPr>
                <w:noProof/>
                <w:webHidden/>
              </w:rPr>
            </w:r>
            <w:r>
              <w:rPr>
                <w:noProof/>
                <w:webHidden/>
              </w:rPr>
              <w:fldChar w:fldCharType="separate"/>
            </w:r>
            <w:r>
              <w:rPr>
                <w:noProof/>
                <w:webHidden/>
              </w:rPr>
              <w:t>17</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41" w:history="1">
            <w:r w:rsidRPr="0003293E">
              <w:rPr>
                <w:rStyle w:val="Hyperlink"/>
                <w:noProof/>
              </w:rPr>
              <w:t>2.10</w:t>
            </w:r>
            <w:r>
              <w:rPr>
                <w:rFonts w:asciiTheme="minorHAnsi" w:eastAsiaTheme="minorEastAsia" w:hAnsiTheme="minorHAnsi" w:cstheme="minorBidi"/>
                <w:noProof/>
                <w:sz w:val="22"/>
                <w:szCs w:val="22"/>
                <w:lang w:val="de-DE" w:eastAsia="de-DE"/>
              </w:rPr>
              <w:tab/>
            </w:r>
            <w:r w:rsidRPr="0003293E">
              <w:rPr>
                <w:rStyle w:val="Hyperlink"/>
                <w:noProof/>
              </w:rPr>
              <w:t>HeaderCompressionKind</w:t>
            </w:r>
            <w:r>
              <w:rPr>
                <w:noProof/>
                <w:webHidden/>
              </w:rPr>
              <w:tab/>
            </w:r>
            <w:r>
              <w:rPr>
                <w:noProof/>
                <w:webHidden/>
              </w:rPr>
              <w:fldChar w:fldCharType="begin"/>
            </w:r>
            <w:r>
              <w:rPr>
                <w:noProof/>
                <w:webHidden/>
              </w:rPr>
              <w:instrText xml:space="preserve"> PAGEREF _Toc7534141 \h </w:instrText>
            </w:r>
            <w:r>
              <w:rPr>
                <w:noProof/>
                <w:webHidden/>
              </w:rPr>
            </w:r>
            <w:r>
              <w:rPr>
                <w:noProof/>
                <w:webHidden/>
              </w:rPr>
              <w:fldChar w:fldCharType="separate"/>
            </w:r>
            <w:r>
              <w:rPr>
                <w:noProof/>
                <w:webHidden/>
              </w:rPr>
              <w:t>19</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42" w:history="1">
            <w:r w:rsidRPr="0003293E">
              <w:rPr>
                <w:rStyle w:val="Hyperlink"/>
                <w:noProof/>
              </w:rPr>
              <w:t>2.11</w:t>
            </w:r>
            <w:r>
              <w:rPr>
                <w:rFonts w:asciiTheme="minorHAnsi" w:eastAsiaTheme="minorEastAsia" w:hAnsiTheme="minorHAnsi" w:cstheme="minorBidi"/>
                <w:noProof/>
                <w:sz w:val="22"/>
                <w:szCs w:val="22"/>
                <w:lang w:val="de-DE" w:eastAsia="de-DE"/>
              </w:rPr>
              <w:tab/>
            </w:r>
            <w:r w:rsidRPr="0003293E">
              <w:rPr>
                <w:rStyle w:val="Hyperlink"/>
                <w:noProof/>
              </w:rPr>
              <w:t>HistoricalPerformance</w:t>
            </w:r>
            <w:r>
              <w:rPr>
                <w:noProof/>
                <w:webHidden/>
              </w:rPr>
              <w:tab/>
            </w:r>
            <w:r>
              <w:rPr>
                <w:noProof/>
                <w:webHidden/>
              </w:rPr>
              <w:fldChar w:fldCharType="begin"/>
            </w:r>
            <w:r>
              <w:rPr>
                <w:noProof/>
                <w:webHidden/>
              </w:rPr>
              <w:instrText xml:space="preserve"> PAGEREF _Toc7534142 \h </w:instrText>
            </w:r>
            <w:r>
              <w:rPr>
                <w:noProof/>
                <w:webHidden/>
              </w:rPr>
            </w:r>
            <w:r>
              <w:rPr>
                <w:noProof/>
                <w:webHidden/>
              </w:rPr>
              <w:fldChar w:fldCharType="separate"/>
            </w:r>
            <w:r>
              <w:rPr>
                <w:noProof/>
                <w:webHidden/>
              </w:rPr>
              <w:t>20</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43" w:history="1">
            <w:r w:rsidRPr="0003293E">
              <w:rPr>
                <w:rStyle w:val="Hyperlink"/>
                <w:noProof/>
              </w:rPr>
              <w:t>2.12</w:t>
            </w:r>
            <w:r>
              <w:rPr>
                <w:rFonts w:asciiTheme="minorHAnsi" w:eastAsiaTheme="minorEastAsia" w:hAnsiTheme="minorHAnsi" w:cstheme="minorBidi"/>
                <w:noProof/>
                <w:sz w:val="22"/>
                <w:szCs w:val="22"/>
                <w:lang w:val="de-DE" w:eastAsia="de-DE"/>
              </w:rPr>
              <w:tab/>
            </w:r>
            <w:r w:rsidRPr="0003293E">
              <w:rPr>
                <w:rStyle w:val="Hyperlink"/>
                <w:noProof/>
              </w:rPr>
              <w:t>LayerProtocol</w:t>
            </w:r>
            <w:r>
              <w:rPr>
                <w:noProof/>
                <w:webHidden/>
              </w:rPr>
              <w:tab/>
            </w:r>
            <w:r>
              <w:rPr>
                <w:noProof/>
                <w:webHidden/>
              </w:rPr>
              <w:fldChar w:fldCharType="begin"/>
            </w:r>
            <w:r>
              <w:rPr>
                <w:noProof/>
                <w:webHidden/>
              </w:rPr>
              <w:instrText xml:space="preserve"> PAGEREF _Toc7534143 \h </w:instrText>
            </w:r>
            <w:r>
              <w:rPr>
                <w:noProof/>
                <w:webHidden/>
              </w:rPr>
            </w:r>
            <w:r>
              <w:rPr>
                <w:noProof/>
                <w:webHidden/>
              </w:rPr>
              <w:fldChar w:fldCharType="separate"/>
            </w:r>
            <w:r>
              <w:rPr>
                <w:noProof/>
                <w:webHidden/>
              </w:rPr>
              <w:t>22</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44" w:history="1">
            <w:r w:rsidRPr="0003293E">
              <w:rPr>
                <w:rStyle w:val="Hyperlink"/>
                <w:noProof/>
              </w:rPr>
              <w:t>2.13</w:t>
            </w:r>
            <w:r>
              <w:rPr>
                <w:rFonts w:asciiTheme="minorHAnsi" w:eastAsiaTheme="minorEastAsia" w:hAnsiTheme="minorHAnsi" w:cstheme="minorBidi"/>
                <w:noProof/>
                <w:sz w:val="22"/>
                <w:szCs w:val="22"/>
                <w:lang w:val="de-DE" w:eastAsia="de-DE"/>
              </w:rPr>
              <w:tab/>
            </w:r>
            <w:r w:rsidRPr="0003293E">
              <w:rPr>
                <w:rStyle w:val="Hyperlink"/>
                <w:noProof/>
              </w:rPr>
              <w:t>PolicingProfile</w:t>
            </w:r>
            <w:r>
              <w:rPr>
                <w:noProof/>
                <w:webHidden/>
              </w:rPr>
              <w:tab/>
            </w:r>
            <w:r>
              <w:rPr>
                <w:noProof/>
                <w:webHidden/>
              </w:rPr>
              <w:fldChar w:fldCharType="begin"/>
            </w:r>
            <w:r>
              <w:rPr>
                <w:noProof/>
                <w:webHidden/>
              </w:rPr>
              <w:instrText xml:space="preserve"> PAGEREF _Toc7534144 \h </w:instrText>
            </w:r>
            <w:r>
              <w:rPr>
                <w:noProof/>
                <w:webHidden/>
              </w:rPr>
            </w:r>
            <w:r>
              <w:rPr>
                <w:noProof/>
                <w:webHidden/>
              </w:rPr>
              <w:fldChar w:fldCharType="separate"/>
            </w:r>
            <w:r>
              <w:rPr>
                <w:noProof/>
                <w:webHidden/>
              </w:rPr>
              <w:t>23</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45" w:history="1">
            <w:r w:rsidRPr="0003293E">
              <w:rPr>
                <w:rStyle w:val="Hyperlink"/>
                <w:noProof/>
              </w:rPr>
              <w:t>2.14</w:t>
            </w:r>
            <w:r>
              <w:rPr>
                <w:rFonts w:asciiTheme="minorHAnsi" w:eastAsiaTheme="minorEastAsia" w:hAnsiTheme="minorHAnsi" w:cstheme="minorBidi"/>
                <w:noProof/>
                <w:sz w:val="22"/>
                <w:szCs w:val="22"/>
                <w:lang w:val="de-DE" w:eastAsia="de-DE"/>
              </w:rPr>
              <w:tab/>
            </w:r>
            <w:r w:rsidRPr="0003293E">
              <w:rPr>
                <w:rStyle w:val="Hyperlink"/>
                <w:noProof/>
              </w:rPr>
              <w:t>WredProfile</w:t>
            </w:r>
            <w:r>
              <w:rPr>
                <w:noProof/>
                <w:webHidden/>
              </w:rPr>
              <w:tab/>
            </w:r>
            <w:r>
              <w:rPr>
                <w:noProof/>
                <w:webHidden/>
              </w:rPr>
              <w:fldChar w:fldCharType="begin"/>
            </w:r>
            <w:r>
              <w:rPr>
                <w:noProof/>
                <w:webHidden/>
              </w:rPr>
              <w:instrText xml:space="preserve"> PAGEREF _Toc7534145 \h </w:instrText>
            </w:r>
            <w:r>
              <w:rPr>
                <w:noProof/>
                <w:webHidden/>
              </w:rPr>
            </w:r>
            <w:r>
              <w:rPr>
                <w:noProof/>
                <w:webHidden/>
              </w:rPr>
              <w:fldChar w:fldCharType="separate"/>
            </w:r>
            <w:r>
              <w:rPr>
                <w:noProof/>
                <w:webHidden/>
              </w:rPr>
              <w:t>23</w:t>
            </w:r>
            <w:r>
              <w:rPr>
                <w:noProof/>
                <w:webHidden/>
              </w:rPr>
              <w:fldChar w:fldCharType="end"/>
            </w:r>
          </w:hyperlink>
        </w:p>
        <w:p w:rsidR="00A14DCD" w:rsidRDefault="00A14DC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34146" w:history="1">
            <w:r w:rsidRPr="0003293E">
              <w:rPr>
                <w:rStyle w:val="Hyperlink"/>
                <w:noProof/>
              </w:rPr>
              <w:t>3</w:t>
            </w:r>
            <w:r>
              <w:rPr>
                <w:rFonts w:asciiTheme="minorHAnsi" w:eastAsiaTheme="minorEastAsia" w:hAnsiTheme="minorHAnsi" w:cstheme="minorBidi"/>
                <w:noProof/>
                <w:sz w:val="22"/>
                <w:szCs w:val="22"/>
                <w:lang w:val="de-DE" w:eastAsia="de-DE"/>
              </w:rPr>
              <w:tab/>
            </w:r>
            <w:r w:rsidRPr="0003293E">
              <w:rPr>
                <w:rStyle w:val="Hyperlink"/>
                <w:noProof/>
              </w:rPr>
              <w:t>Data Types</w:t>
            </w:r>
            <w:r>
              <w:rPr>
                <w:noProof/>
                <w:webHidden/>
              </w:rPr>
              <w:tab/>
            </w:r>
            <w:r>
              <w:rPr>
                <w:noProof/>
                <w:webHidden/>
              </w:rPr>
              <w:fldChar w:fldCharType="begin"/>
            </w:r>
            <w:r>
              <w:rPr>
                <w:noProof/>
                <w:webHidden/>
              </w:rPr>
              <w:instrText xml:space="preserve"> PAGEREF _Toc7534146 \h </w:instrText>
            </w:r>
            <w:r>
              <w:rPr>
                <w:noProof/>
                <w:webHidden/>
              </w:rPr>
            </w:r>
            <w:r>
              <w:rPr>
                <w:noProof/>
                <w:webHidden/>
              </w:rPr>
              <w:fldChar w:fldCharType="separate"/>
            </w:r>
            <w:r>
              <w:rPr>
                <w:noProof/>
                <w:webHidden/>
              </w:rPr>
              <w:t>23</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47" w:history="1">
            <w:r w:rsidRPr="0003293E">
              <w:rPr>
                <w:rStyle w:val="Hyperlink"/>
                <w:noProof/>
              </w:rPr>
              <w:t>3.1</w:t>
            </w:r>
            <w:r>
              <w:rPr>
                <w:rFonts w:asciiTheme="minorHAnsi" w:eastAsiaTheme="minorEastAsia" w:hAnsiTheme="minorHAnsi" w:cstheme="minorBidi"/>
                <w:noProof/>
                <w:sz w:val="22"/>
                <w:szCs w:val="22"/>
                <w:lang w:val="de-DE" w:eastAsia="de-DE"/>
              </w:rPr>
              <w:tab/>
            </w:r>
            <w:r w:rsidRPr="0003293E">
              <w:rPr>
                <w:rStyle w:val="Hyperlink"/>
                <w:noProof/>
              </w:rPr>
              <w:t>AvailableQueueType</w:t>
            </w:r>
            <w:r>
              <w:rPr>
                <w:noProof/>
                <w:webHidden/>
              </w:rPr>
              <w:tab/>
            </w:r>
            <w:r>
              <w:rPr>
                <w:noProof/>
                <w:webHidden/>
              </w:rPr>
              <w:fldChar w:fldCharType="begin"/>
            </w:r>
            <w:r>
              <w:rPr>
                <w:noProof/>
                <w:webHidden/>
              </w:rPr>
              <w:instrText xml:space="preserve"> PAGEREF _Toc7534147 \h </w:instrText>
            </w:r>
            <w:r>
              <w:rPr>
                <w:noProof/>
                <w:webHidden/>
              </w:rPr>
            </w:r>
            <w:r>
              <w:rPr>
                <w:noProof/>
                <w:webHidden/>
              </w:rPr>
              <w:fldChar w:fldCharType="separate"/>
            </w:r>
            <w:r>
              <w:rPr>
                <w:noProof/>
                <w:webHidden/>
              </w:rPr>
              <w:t>23</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48" w:history="1">
            <w:r w:rsidRPr="0003293E">
              <w:rPr>
                <w:rStyle w:val="Hyperlink"/>
                <w:noProof/>
              </w:rPr>
              <w:t>3.2</w:t>
            </w:r>
            <w:r>
              <w:rPr>
                <w:rFonts w:asciiTheme="minorHAnsi" w:eastAsiaTheme="minorEastAsia" w:hAnsiTheme="minorHAnsi" w:cstheme="minorBidi"/>
                <w:noProof/>
                <w:sz w:val="22"/>
                <w:szCs w:val="22"/>
                <w:lang w:val="de-DE" w:eastAsia="de-DE"/>
              </w:rPr>
              <w:tab/>
            </w:r>
            <w:r w:rsidRPr="0003293E">
              <w:rPr>
                <w:rStyle w:val="Hyperlink"/>
                <w:noProof/>
              </w:rPr>
              <w:t>ContainerCurrentPerformanceType</w:t>
            </w:r>
            <w:r>
              <w:rPr>
                <w:noProof/>
                <w:webHidden/>
              </w:rPr>
              <w:tab/>
            </w:r>
            <w:r>
              <w:rPr>
                <w:noProof/>
                <w:webHidden/>
              </w:rPr>
              <w:fldChar w:fldCharType="begin"/>
            </w:r>
            <w:r>
              <w:rPr>
                <w:noProof/>
                <w:webHidden/>
              </w:rPr>
              <w:instrText xml:space="preserve"> PAGEREF _Toc7534148 \h </w:instrText>
            </w:r>
            <w:r>
              <w:rPr>
                <w:noProof/>
                <w:webHidden/>
              </w:rPr>
            </w:r>
            <w:r>
              <w:rPr>
                <w:noProof/>
                <w:webHidden/>
              </w:rPr>
              <w:fldChar w:fldCharType="separate"/>
            </w:r>
            <w:r>
              <w:rPr>
                <w:noProof/>
                <w:webHidden/>
              </w:rPr>
              <w:t>25</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49" w:history="1">
            <w:r w:rsidRPr="0003293E">
              <w:rPr>
                <w:rStyle w:val="Hyperlink"/>
                <w:noProof/>
              </w:rPr>
              <w:t>3.3</w:t>
            </w:r>
            <w:r>
              <w:rPr>
                <w:rFonts w:asciiTheme="minorHAnsi" w:eastAsiaTheme="minorEastAsia" w:hAnsiTheme="minorHAnsi" w:cstheme="minorBidi"/>
                <w:noProof/>
                <w:sz w:val="22"/>
                <w:szCs w:val="22"/>
                <w:lang w:val="de-DE" w:eastAsia="de-DE"/>
              </w:rPr>
              <w:tab/>
            </w:r>
            <w:r w:rsidRPr="0003293E">
              <w:rPr>
                <w:rStyle w:val="Hyperlink"/>
                <w:noProof/>
              </w:rPr>
              <w:t>ContainerCurrentProblemType</w:t>
            </w:r>
            <w:r>
              <w:rPr>
                <w:noProof/>
                <w:webHidden/>
              </w:rPr>
              <w:tab/>
            </w:r>
            <w:r>
              <w:rPr>
                <w:noProof/>
                <w:webHidden/>
              </w:rPr>
              <w:fldChar w:fldCharType="begin"/>
            </w:r>
            <w:r>
              <w:rPr>
                <w:noProof/>
                <w:webHidden/>
              </w:rPr>
              <w:instrText xml:space="preserve"> PAGEREF _Toc7534149 \h </w:instrText>
            </w:r>
            <w:r>
              <w:rPr>
                <w:noProof/>
                <w:webHidden/>
              </w:rPr>
            </w:r>
            <w:r>
              <w:rPr>
                <w:noProof/>
                <w:webHidden/>
              </w:rPr>
              <w:fldChar w:fldCharType="separate"/>
            </w:r>
            <w:r>
              <w:rPr>
                <w:noProof/>
                <w:webHidden/>
              </w:rPr>
              <w:t>25</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50" w:history="1">
            <w:r w:rsidRPr="0003293E">
              <w:rPr>
                <w:rStyle w:val="Hyperlink"/>
                <w:noProof/>
              </w:rPr>
              <w:t>3.4</w:t>
            </w:r>
            <w:r>
              <w:rPr>
                <w:rFonts w:asciiTheme="minorHAnsi" w:eastAsiaTheme="minorEastAsia" w:hAnsiTheme="minorHAnsi" w:cstheme="minorBidi"/>
                <w:noProof/>
                <w:sz w:val="22"/>
                <w:szCs w:val="22"/>
                <w:lang w:val="de-DE" w:eastAsia="de-DE"/>
              </w:rPr>
              <w:tab/>
            </w:r>
            <w:r w:rsidRPr="0003293E">
              <w:rPr>
                <w:rStyle w:val="Hyperlink"/>
                <w:noProof/>
              </w:rPr>
              <w:t>ContainerHistoricalPerformanceType</w:t>
            </w:r>
            <w:r>
              <w:rPr>
                <w:noProof/>
                <w:webHidden/>
              </w:rPr>
              <w:tab/>
            </w:r>
            <w:r>
              <w:rPr>
                <w:noProof/>
                <w:webHidden/>
              </w:rPr>
              <w:fldChar w:fldCharType="begin"/>
            </w:r>
            <w:r>
              <w:rPr>
                <w:noProof/>
                <w:webHidden/>
              </w:rPr>
              <w:instrText xml:space="preserve"> PAGEREF _Toc7534150 \h </w:instrText>
            </w:r>
            <w:r>
              <w:rPr>
                <w:noProof/>
                <w:webHidden/>
              </w:rPr>
            </w:r>
            <w:r>
              <w:rPr>
                <w:noProof/>
                <w:webHidden/>
              </w:rPr>
              <w:fldChar w:fldCharType="separate"/>
            </w:r>
            <w:r>
              <w:rPr>
                <w:noProof/>
                <w:webHidden/>
              </w:rPr>
              <w:t>26</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51" w:history="1">
            <w:r w:rsidRPr="0003293E">
              <w:rPr>
                <w:rStyle w:val="Hyperlink"/>
                <w:noProof/>
              </w:rPr>
              <w:t>3.5</w:t>
            </w:r>
            <w:r>
              <w:rPr>
                <w:rFonts w:asciiTheme="minorHAnsi" w:eastAsiaTheme="minorEastAsia" w:hAnsiTheme="minorHAnsi" w:cstheme="minorBidi"/>
                <w:noProof/>
                <w:sz w:val="22"/>
                <w:szCs w:val="22"/>
                <w:lang w:val="de-DE" w:eastAsia="de-DE"/>
              </w:rPr>
              <w:tab/>
            </w:r>
            <w:r w:rsidRPr="0003293E">
              <w:rPr>
                <w:rStyle w:val="Hyperlink"/>
                <w:noProof/>
              </w:rPr>
              <w:t>ContainerPerformanceType</w:t>
            </w:r>
            <w:r>
              <w:rPr>
                <w:noProof/>
                <w:webHidden/>
              </w:rPr>
              <w:tab/>
            </w:r>
            <w:r>
              <w:rPr>
                <w:noProof/>
                <w:webHidden/>
              </w:rPr>
              <w:fldChar w:fldCharType="begin"/>
            </w:r>
            <w:r>
              <w:rPr>
                <w:noProof/>
                <w:webHidden/>
              </w:rPr>
              <w:instrText xml:space="preserve"> PAGEREF _Toc7534151 \h </w:instrText>
            </w:r>
            <w:r>
              <w:rPr>
                <w:noProof/>
                <w:webHidden/>
              </w:rPr>
            </w:r>
            <w:r>
              <w:rPr>
                <w:noProof/>
                <w:webHidden/>
              </w:rPr>
              <w:fldChar w:fldCharType="separate"/>
            </w:r>
            <w:r>
              <w:rPr>
                <w:noProof/>
                <w:webHidden/>
              </w:rPr>
              <w:t>26</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52" w:history="1">
            <w:r w:rsidRPr="0003293E">
              <w:rPr>
                <w:rStyle w:val="Hyperlink"/>
                <w:noProof/>
              </w:rPr>
              <w:t>3.6</w:t>
            </w:r>
            <w:r>
              <w:rPr>
                <w:rFonts w:asciiTheme="minorHAnsi" w:eastAsiaTheme="minorEastAsia" w:hAnsiTheme="minorHAnsi" w:cstheme="minorBidi"/>
                <w:noProof/>
                <w:sz w:val="22"/>
                <w:szCs w:val="22"/>
                <w:lang w:val="de-DE" w:eastAsia="de-DE"/>
              </w:rPr>
              <w:tab/>
            </w:r>
            <w:r w:rsidRPr="0003293E">
              <w:rPr>
                <w:rStyle w:val="Hyperlink"/>
                <w:noProof/>
              </w:rPr>
              <w:t>ProblemKindSeverityType</w:t>
            </w:r>
            <w:r>
              <w:rPr>
                <w:noProof/>
                <w:webHidden/>
              </w:rPr>
              <w:tab/>
            </w:r>
            <w:r>
              <w:rPr>
                <w:noProof/>
                <w:webHidden/>
              </w:rPr>
              <w:fldChar w:fldCharType="begin"/>
            </w:r>
            <w:r>
              <w:rPr>
                <w:noProof/>
                <w:webHidden/>
              </w:rPr>
              <w:instrText xml:space="preserve"> PAGEREF _Toc7534152 \h </w:instrText>
            </w:r>
            <w:r>
              <w:rPr>
                <w:noProof/>
                <w:webHidden/>
              </w:rPr>
            </w:r>
            <w:r>
              <w:rPr>
                <w:noProof/>
                <w:webHidden/>
              </w:rPr>
              <w:fldChar w:fldCharType="separate"/>
            </w:r>
            <w:r>
              <w:rPr>
                <w:noProof/>
                <w:webHidden/>
              </w:rPr>
              <w:t>28</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53" w:history="1">
            <w:r w:rsidRPr="0003293E">
              <w:rPr>
                <w:rStyle w:val="Hyperlink"/>
                <w:noProof/>
              </w:rPr>
              <w:t>3.7</w:t>
            </w:r>
            <w:r>
              <w:rPr>
                <w:rFonts w:asciiTheme="minorHAnsi" w:eastAsiaTheme="minorEastAsia" w:hAnsiTheme="minorHAnsi" w:cstheme="minorBidi"/>
                <w:noProof/>
                <w:sz w:val="22"/>
                <w:szCs w:val="22"/>
                <w:lang w:val="de-DE" w:eastAsia="de-DE"/>
              </w:rPr>
              <w:tab/>
            </w:r>
            <w:r w:rsidRPr="0003293E">
              <w:rPr>
                <w:rStyle w:val="Hyperlink"/>
                <w:noProof/>
              </w:rPr>
              <w:t>QueueBehaviorType</w:t>
            </w:r>
            <w:r>
              <w:rPr>
                <w:noProof/>
                <w:webHidden/>
              </w:rPr>
              <w:tab/>
            </w:r>
            <w:r>
              <w:rPr>
                <w:noProof/>
                <w:webHidden/>
              </w:rPr>
              <w:fldChar w:fldCharType="begin"/>
            </w:r>
            <w:r>
              <w:rPr>
                <w:noProof/>
                <w:webHidden/>
              </w:rPr>
              <w:instrText xml:space="preserve"> PAGEREF _Toc7534153 \h </w:instrText>
            </w:r>
            <w:r>
              <w:rPr>
                <w:noProof/>
                <w:webHidden/>
              </w:rPr>
            </w:r>
            <w:r>
              <w:rPr>
                <w:noProof/>
                <w:webHidden/>
              </w:rPr>
              <w:fldChar w:fldCharType="separate"/>
            </w:r>
            <w:r>
              <w:rPr>
                <w:noProof/>
                <w:webHidden/>
              </w:rPr>
              <w:t>29</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54" w:history="1">
            <w:r w:rsidRPr="0003293E">
              <w:rPr>
                <w:rStyle w:val="Hyperlink"/>
                <w:noProof/>
              </w:rPr>
              <w:t>3.8</w:t>
            </w:r>
            <w:r>
              <w:rPr>
                <w:rFonts w:asciiTheme="minorHAnsi" w:eastAsiaTheme="minorEastAsia" w:hAnsiTheme="minorHAnsi" w:cstheme="minorBidi"/>
                <w:noProof/>
                <w:sz w:val="22"/>
                <w:szCs w:val="22"/>
                <w:lang w:val="de-DE" w:eastAsia="de-DE"/>
              </w:rPr>
              <w:tab/>
            </w:r>
            <w:r w:rsidRPr="0003293E">
              <w:rPr>
                <w:rStyle w:val="Hyperlink"/>
                <w:noProof/>
              </w:rPr>
              <w:t>wredBehaviorType</w:t>
            </w:r>
            <w:r>
              <w:rPr>
                <w:noProof/>
                <w:webHidden/>
              </w:rPr>
              <w:tab/>
            </w:r>
            <w:r>
              <w:rPr>
                <w:noProof/>
                <w:webHidden/>
              </w:rPr>
              <w:fldChar w:fldCharType="begin"/>
            </w:r>
            <w:r>
              <w:rPr>
                <w:noProof/>
                <w:webHidden/>
              </w:rPr>
              <w:instrText xml:space="preserve"> PAGEREF _Toc7534154 \h </w:instrText>
            </w:r>
            <w:r>
              <w:rPr>
                <w:noProof/>
                <w:webHidden/>
              </w:rPr>
            </w:r>
            <w:r>
              <w:rPr>
                <w:noProof/>
                <w:webHidden/>
              </w:rPr>
              <w:fldChar w:fldCharType="separate"/>
            </w:r>
            <w:r>
              <w:rPr>
                <w:noProof/>
                <w:webHidden/>
              </w:rPr>
              <w:t>30</w:t>
            </w:r>
            <w:r>
              <w:rPr>
                <w:noProof/>
                <w:webHidden/>
              </w:rPr>
              <w:fldChar w:fldCharType="end"/>
            </w:r>
          </w:hyperlink>
        </w:p>
        <w:p w:rsidR="00A14DCD" w:rsidRDefault="00A14DC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34155" w:history="1">
            <w:r w:rsidRPr="0003293E">
              <w:rPr>
                <w:rStyle w:val="Hyperlink"/>
                <w:noProof/>
              </w:rPr>
              <w:t>4</w:t>
            </w:r>
            <w:r>
              <w:rPr>
                <w:rFonts w:asciiTheme="minorHAnsi" w:eastAsiaTheme="minorEastAsia" w:hAnsiTheme="minorHAnsi" w:cstheme="minorBidi"/>
                <w:noProof/>
                <w:sz w:val="22"/>
                <w:szCs w:val="22"/>
                <w:lang w:val="de-DE" w:eastAsia="de-DE"/>
              </w:rPr>
              <w:tab/>
            </w:r>
            <w:r w:rsidRPr="0003293E">
              <w:rPr>
                <w:rStyle w:val="Hyperlink"/>
                <w:noProof/>
              </w:rPr>
              <w:t>Enumeration Types</w:t>
            </w:r>
            <w:r>
              <w:rPr>
                <w:noProof/>
                <w:webHidden/>
              </w:rPr>
              <w:tab/>
            </w:r>
            <w:r>
              <w:rPr>
                <w:noProof/>
                <w:webHidden/>
              </w:rPr>
              <w:fldChar w:fldCharType="begin"/>
            </w:r>
            <w:r>
              <w:rPr>
                <w:noProof/>
                <w:webHidden/>
              </w:rPr>
              <w:instrText xml:space="preserve"> PAGEREF _Toc7534155 \h </w:instrText>
            </w:r>
            <w:r>
              <w:rPr>
                <w:noProof/>
                <w:webHidden/>
              </w:rPr>
            </w:r>
            <w:r>
              <w:rPr>
                <w:noProof/>
                <w:webHidden/>
              </w:rPr>
              <w:fldChar w:fldCharType="separate"/>
            </w:r>
            <w:r>
              <w:rPr>
                <w:noProof/>
                <w:webHidden/>
              </w:rPr>
              <w:t>31</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56" w:history="1">
            <w:r w:rsidRPr="0003293E">
              <w:rPr>
                <w:rStyle w:val="Hyperlink"/>
                <w:noProof/>
              </w:rPr>
              <w:t>4.1</w:t>
            </w:r>
            <w:r>
              <w:rPr>
                <w:rFonts w:asciiTheme="minorHAnsi" w:eastAsiaTheme="minorEastAsia" w:hAnsiTheme="minorHAnsi" w:cstheme="minorBidi"/>
                <w:noProof/>
                <w:sz w:val="22"/>
                <w:szCs w:val="22"/>
                <w:lang w:val="de-DE" w:eastAsia="de-DE"/>
              </w:rPr>
              <w:tab/>
            </w:r>
            <w:r w:rsidRPr="0003293E">
              <w:rPr>
                <w:rStyle w:val="Hyperlink"/>
                <w:noProof/>
              </w:rPr>
              <w:t>AdministrativeState</w:t>
            </w:r>
            <w:r>
              <w:rPr>
                <w:noProof/>
                <w:webHidden/>
              </w:rPr>
              <w:tab/>
            </w:r>
            <w:r>
              <w:rPr>
                <w:noProof/>
                <w:webHidden/>
              </w:rPr>
              <w:fldChar w:fldCharType="begin"/>
            </w:r>
            <w:r>
              <w:rPr>
                <w:noProof/>
                <w:webHidden/>
              </w:rPr>
              <w:instrText xml:space="preserve"> PAGEREF _Toc7534156 \h </w:instrText>
            </w:r>
            <w:r>
              <w:rPr>
                <w:noProof/>
                <w:webHidden/>
              </w:rPr>
            </w:r>
            <w:r>
              <w:rPr>
                <w:noProof/>
                <w:webHidden/>
              </w:rPr>
              <w:fldChar w:fldCharType="separate"/>
            </w:r>
            <w:r>
              <w:rPr>
                <w:noProof/>
                <w:webHidden/>
              </w:rPr>
              <w:t>31</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57" w:history="1">
            <w:r w:rsidRPr="0003293E">
              <w:rPr>
                <w:rStyle w:val="Hyperlink"/>
                <w:noProof/>
              </w:rPr>
              <w:t>4.2</w:t>
            </w:r>
            <w:r>
              <w:rPr>
                <w:rFonts w:asciiTheme="minorHAnsi" w:eastAsiaTheme="minorEastAsia" w:hAnsiTheme="minorHAnsi" w:cstheme="minorBidi"/>
                <w:noProof/>
                <w:sz w:val="22"/>
                <w:szCs w:val="22"/>
                <w:lang w:val="de-DE" w:eastAsia="de-DE"/>
              </w:rPr>
              <w:tab/>
            </w:r>
            <w:r w:rsidRPr="0003293E">
              <w:rPr>
                <w:rStyle w:val="Hyperlink"/>
                <w:noProof/>
              </w:rPr>
              <w:t>DropPrecedenceType</w:t>
            </w:r>
            <w:r>
              <w:rPr>
                <w:noProof/>
                <w:webHidden/>
              </w:rPr>
              <w:tab/>
            </w:r>
            <w:r>
              <w:rPr>
                <w:noProof/>
                <w:webHidden/>
              </w:rPr>
              <w:fldChar w:fldCharType="begin"/>
            </w:r>
            <w:r>
              <w:rPr>
                <w:noProof/>
                <w:webHidden/>
              </w:rPr>
              <w:instrText xml:space="preserve"> PAGEREF _Toc7534157 \h </w:instrText>
            </w:r>
            <w:r>
              <w:rPr>
                <w:noProof/>
                <w:webHidden/>
              </w:rPr>
            </w:r>
            <w:r>
              <w:rPr>
                <w:noProof/>
                <w:webHidden/>
              </w:rPr>
              <w:fldChar w:fldCharType="separate"/>
            </w:r>
            <w:r>
              <w:rPr>
                <w:noProof/>
                <w:webHidden/>
              </w:rPr>
              <w:t>31</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58" w:history="1">
            <w:r w:rsidRPr="0003293E">
              <w:rPr>
                <w:rStyle w:val="Hyperlink"/>
                <w:noProof/>
              </w:rPr>
              <w:t>4.3</w:t>
            </w:r>
            <w:r>
              <w:rPr>
                <w:rFonts w:asciiTheme="minorHAnsi" w:eastAsiaTheme="minorEastAsia" w:hAnsiTheme="minorHAnsi" w:cstheme="minorBidi"/>
                <w:noProof/>
                <w:sz w:val="22"/>
                <w:szCs w:val="22"/>
                <w:lang w:val="de-DE" w:eastAsia="de-DE"/>
              </w:rPr>
              <w:tab/>
            </w:r>
            <w:r w:rsidRPr="0003293E">
              <w:rPr>
                <w:rStyle w:val="Hyperlink"/>
                <w:noProof/>
              </w:rPr>
              <w:t>DroppingBehaviorKindType</w:t>
            </w:r>
            <w:r>
              <w:rPr>
                <w:noProof/>
                <w:webHidden/>
              </w:rPr>
              <w:tab/>
            </w:r>
            <w:r>
              <w:rPr>
                <w:noProof/>
                <w:webHidden/>
              </w:rPr>
              <w:fldChar w:fldCharType="begin"/>
            </w:r>
            <w:r>
              <w:rPr>
                <w:noProof/>
                <w:webHidden/>
              </w:rPr>
              <w:instrText xml:space="preserve"> PAGEREF _Toc7534158 \h </w:instrText>
            </w:r>
            <w:r>
              <w:rPr>
                <w:noProof/>
                <w:webHidden/>
              </w:rPr>
            </w:r>
            <w:r>
              <w:rPr>
                <w:noProof/>
                <w:webHidden/>
              </w:rPr>
              <w:fldChar w:fldCharType="separate"/>
            </w:r>
            <w:r>
              <w:rPr>
                <w:noProof/>
                <w:webHidden/>
              </w:rPr>
              <w:t>31</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59" w:history="1">
            <w:r w:rsidRPr="0003293E">
              <w:rPr>
                <w:rStyle w:val="Hyperlink"/>
                <w:noProof/>
              </w:rPr>
              <w:t>4.4</w:t>
            </w:r>
            <w:r>
              <w:rPr>
                <w:rFonts w:asciiTheme="minorHAnsi" w:eastAsiaTheme="minorEastAsia" w:hAnsiTheme="minorHAnsi" w:cstheme="minorBidi"/>
                <w:noProof/>
                <w:sz w:val="22"/>
                <w:szCs w:val="22"/>
                <w:lang w:val="de-DE" w:eastAsia="de-DE"/>
              </w:rPr>
              <w:tab/>
            </w:r>
            <w:r w:rsidRPr="0003293E">
              <w:rPr>
                <w:rStyle w:val="Hyperlink"/>
                <w:noProof/>
              </w:rPr>
              <w:t>FecInterleaverDepthType</w:t>
            </w:r>
            <w:r>
              <w:rPr>
                <w:noProof/>
                <w:webHidden/>
              </w:rPr>
              <w:tab/>
            </w:r>
            <w:r>
              <w:rPr>
                <w:noProof/>
                <w:webHidden/>
              </w:rPr>
              <w:fldChar w:fldCharType="begin"/>
            </w:r>
            <w:r>
              <w:rPr>
                <w:noProof/>
                <w:webHidden/>
              </w:rPr>
              <w:instrText xml:space="preserve"> PAGEREF _Toc7534159 \h </w:instrText>
            </w:r>
            <w:r>
              <w:rPr>
                <w:noProof/>
                <w:webHidden/>
              </w:rPr>
            </w:r>
            <w:r>
              <w:rPr>
                <w:noProof/>
                <w:webHidden/>
              </w:rPr>
              <w:fldChar w:fldCharType="separate"/>
            </w:r>
            <w:r>
              <w:rPr>
                <w:noProof/>
                <w:webHidden/>
              </w:rPr>
              <w:t>32</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60" w:history="1">
            <w:r w:rsidRPr="0003293E">
              <w:rPr>
                <w:rStyle w:val="Hyperlink"/>
                <w:noProof/>
              </w:rPr>
              <w:t>4.5</w:t>
            </w:r>
            <w:r>
              <w:rPr>
                <w:rFonts w:asciiTheme="minorHAnsi" w:eastAsiaTheme="minorEastAsia" w:hAnsiTheme="minorHAnsi" w:cstheme="minorBidi"/>
                <w:noProof/>
                <w:sz w:val="22"/>
                <w:szCs w:val="22"/>
                <w:lang w:val="de-DE" w:eastAsia="de-DE"/>
              </w:rPr>
              <w:tab/>
            </w:r>
            <w:r w:rsidRPr="0003293E">
              <w:rPr>
                <w:rStyle w:val="Hyperlink"/>
                <w:noProof/>
              </w:rPr>
              <w:t>FecInterleaverKindType</w:t>
            </w:r>
            <w:r>
              <w:rPr>
                <w:noProof/>
                <w:webHidden/>
              </w:rPr>
              <w:tab/>
            </w:r>
            <w:r>
              <w:rPr>
                <w:noProof/>
                <w:webHidden/>
              </w:rPr>
              <w:fldChar w:fldCharType="begin"/>
            </w:r>
            <w:r>
              <w:rPr>
                <w:noProof/>
                <w:webHidden/>
              </w:rPr>
              <w:instrText xml:space="preserve"> PAGEREF _Toc7534160 \h </w:instrText>
            </w:r>
            <w:r>
              <w:rPr>
                <w:noProof/>
                <w:webHidden/>
              </w:rPr>
            </w:r>
            <w:r>
              <w:rPr>
                <w:noProof/>
                <w:webHidden/>
              </w:rPr>
              <w:fldChar w:fldCharType="separate"/>
            </w:r>
            <w:r>
              <w:rPr>
                <w:noProof/>
                <w:webHidden/>
              </w:rPr>
              <w:t>32</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61" w:history="1">
            <w:r w:rsidRPr="0003293E">
              <w:rPr>
                <w:rStyle w:val="Hyperlink"/>
                <w:noProof/>
              </w:rPr>
              <w:t>4.6</w:t>
            </w:r>
            <w:r>
              <w:rPr>
                <w:rFonts w:asciiTheme="minorHAnsi" w:eastAsiaTheme="minorEastAsia" w:hAnsiTheme="minorHAnsi" w:cstheme="minorBidi"/>
                <w:noProof/>
                <w:sz w:val="22"/>
                <w:szCs w:val="22"/>
                <w:lang w:val="de-DE" w:eastAsia="de-DE"/>
              </w:rPr>
              <w:tab/>
            </w:r>
            <w:r w:rsidRPr="0003293E">
              <w:rPr>
                <w:rStyle w:val="Hyperlink"/>
                <w:noProof/>
              </w:rPr>
              <w:t>FecRedundancySizeType</w:t>
            </w:r>
            <w:r>
              <w:rPr>
                <w:noProof/>
                <w:webHidden/>
              </w:rPr>
              <w:tab/>
            </w:r>
            <w:r>
              <w:rPr>
                <w:noProof/>
                <w:webHidden/>
              </w:rPr>
              <w:fldChar w:fldCharType="begin"/>
            </w:r>
            <w:r>
              <w:rPr>
                <w:noProof/>
                <w:webHidden/>
              </w:rPr>
              <w:instrText xml:space="preserve"> PAGEREF _Toc7534161 \h </w:instrText>
            </w:r>
            <w:r>
              <w:rPr>
                <w:noProof/>
                <w:webHidden/>
              </w:rPr>
            </w:r>
            <w:r>
              <w:rPr>
                <w:noProof/>
                <w:webHidden/>
              </w:rPr>
              <w:fldChar w:fldCharType="separate"/>
            </w:r>
            <w:r>
              <w:rPr>
                <w:noProof/>
                <w:webHidden/>
              </w:rPr>
              <w:t>33</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62" w:history="1">
            <w:r w:rsidRPr="0003293E">
              <w:rPr>
                <w:rStyle w:val="Hyperlink"/>
                <w:noProof/>
              </w:rPr>
              <w:t>4.7</w:t>
            </w:r>
            <w:r>
              <w:rPr>
                <w:rFonts w:asciiTheme="minorHAnsi" w:eastAsiaTheme="minorEastAsia" w:hAnsiTheme="minorHAnsi" w:cstheme="minorBidi"/>
                <w:noProof/>
                <w:sz w:val="22"/>
                <w:szCs w:val="22"/>
                <w:lang w:val="de-DE" w:eastAsia="de-DE"/>
              </w:rPr>
              <w:tab/>
            </w:r>
            <w:r w:rsidRPr="0003293E">
              <w:rPr>
                <w:rStyle w:val="Hyperlink"/>
                <w:noProof/>
              </w:rPr>
              <w:t>GranularityPeriodType</w:t>
            </w:r>
            <w:r>
              <w:rPr>
                <w:noProof/>
                <w:webHidden/>
              </w:rPr>
              <w:tab/>
            </w:r>
            <w:r>
              <w:rPr>
                <w:noProof/>
                <w:webHidden/>
              </w:rPr>
              <w:fldChar w:fldCharType="begin"/>
            </w:r>
            <w:r>
              <w:rPr>
                <w:noProof/>
                <w:webHidden/>
              </w:rPr>
              <w:instrText xml:space="preserve"> PAGEREF _Toc7534162 \h </w:instrText>
            </w:r>
            <w:r>
              <w:rPr>
                <w:noProof/>
                <w:webHidden/>
              </w:rPr>
            </w:r>
            <w:r>
              <w:rPr>
                <w:noProof/>
                <w:webHidden/>
              </w:rPr>
              <w:fldChar w:fldCharType="separate"/>
            </w:r>
            <w:r>
              <w:rPr>
                <w:noProof/>
                <w:webHidden/>
              </w:rPr>
              <w:t>33</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63" w:history="1">
            <w:r w:rsidRPr="0003293E">
              <w:rPr>
                <w:rStyle w:val="Hyperlink"/>
                <w:noProof/>
              </w:rPr>
              <w:t>4.8</w:t>
            </w:r>
            <w:r>
              <w:rPr>
                <w:rFonts w:asciiTheme="minorHAnsi" w:eastAsiaTheme="minorEastAsia" w:hAnsiTheme="minorHAnsi" w:cstheme="minorBidi"/>
                <w:noProof/>
                <w:sz w:val="22"/>
                <w:szCs w:val="22"/>
                <w:lang w:val="de-DE" w:eastAsia="de-DE"/>
              </w:rPr>
              <w:tab/>
            </w:r>
            <w:r w:rsidRPr="0003293E">
              <w:rPr>
                <w:rStyle w:val="Hyperlink"/>
                <w:noProof/>
              </w:rPr>
              <w:t>InterfaceStatusType</w:t>
            </w:r>
            <w:r>
              <w:rPr>
                <w:noProof/>
                <w:webHidden/>
              </w:rPr>
              <w:tab/>
            </w:r>
            <w:r>
              <w:rPr>
                <w:noProof/>
                <w:webHidden/>
              </w:rPr>
              <w:fldChar w:fldCharType="begin"/>
            </w:r>
            <w:r>
              <w:rPr>
                <w:noProof/>
                <w:webHidden/>
              </w:rPr>
              <w:instrText xml:space="preserve"> PAGEREF _Toc7534163 \h </w:instrText>
            </w:r>
            <w:r>
              <w:rPr>
                <w:noProof/>
                <w:webHidden/>
              </w:rPr>
            </w:r>
            <w:r>
              <w:rPr>
                <w:noProof/>
                <w:webHidden/>
              </w:rPr>
              <w:fldChar w:fldCharType="separate"/>
            </w:r>
            <w:r>
              <w:rPr>
                <w:noProof/>
                <w:webHidden/>
              </w:rPr>
              <w:t>33</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64" w:history="1">
            <w:r w:rsidRPr="0003293E">
              <w:rPr>
                <w:rStyle w:val="Hyperlink"/>
                <w:noProof/>
              </w:rPr>
              <w:t>4.9</w:t>
            </w:r>
            <w:r>
              <w:rPr>
                <w:rFonts w:asciiTheme="minorHAnsi" w:eastAsiaTheme="minorEastAsia" w:hAnsiTheme="minorHAnsi" w:cstheme="minorBidi"/>
                <w:noProof/>
                <w:sz w:val="22"/>
                <w:szCs w:val="22"/>
                <w:lang w:val="de-DE" w:eastAsia="de-DE"/>
              </w:rPr>
              <w:tab/>
            </w:r>
            <w:r w:rsidRPr="0003293E">
              <w:rPr>
                <w:rStyle w:val="Hyperlink"/>
                <w:noProof/>
              </w:rPr>
              <w:t>OperationalState</w:t>
            </w:r>
            <w:r>
              <w:rPr>
                <w:noProof/>
                <w:webHidden/>
              </w:rPr>
              <w:tab/>
            </w:r>
            <w:r>
              <w:rPr>
                <w:noProof/>
                <w:webHidden/>
              </w:rPr>
              <w:fldChar w:fldCharType="begin"/>
            </w:r>
            <w:r>
              <w:rPr>
                <w:noProof/>
                <w:webHidden/>
              </w:rPr>
              <w:instrText xml:space="preserve"> PAGEREF _Toc7534164 \h </w:instrText>
            </w:r>
            <w:r>
              <w:rPr>
                <w:noProof/>
                <w:webHidden/>
              </w:rPr>
            </w:r>
            <w:r>
              <w:rPr>
                <w:noProof/>
                <w:webHidden/>
              </w:rPr>
              <w:fldChar w:fldCharType="separate"/>
            </w:r>
            <w:r>
              <w:rPr>
                <w:noProof/>
                <w:webHidden/>
              </w:rPr>
              <w:t>34</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65" w:history="1">
            <w:r w:rsidRPr="0003293E">
              <w:rPr>
                <w:rStyle w:val="Hyperlink"/>
                <w:noProof/>
              </w:rPr>
              <w:t>4.10</w:t>
            </w:r>
            <w:r>
              <w:rPr>
                <w:rFonts w:asciiTheme="minorHAnsi" w:eastAsiaTheme="minorEastAsia" w:hAnsiTheme="minorHAnsi" w:cstheme="minorBidi"/>
                <w:noProof/>
                <w:sz w:val="22"/>
                <w:szCs w:val="22"/>
                <w:lang w:val="de-DE" w:eastAsia="de-DE"/>
              </w:rPr>
              <w:tab/>
            </w:r>
            <w:r w:rsidRPr="0003293E">
              <w:rPr>
                <w:rStyle w:val="Hyperlink"/>
                <w:noProof/>
              </w:rPr>
              <w:t>ProtocolLayerType</w:t>
            </w:r>
            <w:r>
              <w:rPr>
                <w:noProof/>
                <w:webHidden/>
              </w:rPr>
              <w:tab/>
            </w:r>
            <w:r>
              <w:rPr>
                <w:noProof/>
                <w:webHidden/>
              </w:rPr>
              <w:fldChar w:fldCharType="begin"/>
            </w:r>
            <w:r>
              <w:rPr>
                <w:noProof/>
                <w:webHidden/>
              </w:rPr>
              <w:instrText xml:space="preserve"> PAGEREF _Toc7534165 \h </w:instrText>
            </w:r>
            <w:r>
              <w:rPr>
                <w:noProof/>
                <w:webHidden/>
              </w:rPr>
            </w:r>
            <w:r>
              <w:rPr>
                <w:noProof/>
                <w:webHidden/>
              </w:rPr>
              <w:fldChar w:fldCharType="separate"/>
            </w:r>
            <w:r>
              <w:rPr>
                <w:noProof/>
                <w:webHidden/>
              </w:rPr>
              <w:t>34</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66" w:history="1">
            <w:r w:rsidRPr="0003293E">
              <w:rPr>
                <w:rStyle w:val="Hyperlink"/>
                <w:noProof/>
              </w:rPr>
              <w:t>4.11</w:t>
            </w:r>
            <w:r>
              <w:rPr>
                <w:rFonts w:asciiTheme="minorHAnsi" w:eastAsiaTheme="minorEastAsia" w:hAnsiTheme="minorHAnsi" w:cstheme="minorBidi"/>
                <w:noProof/>
                <w:sz w:val="22"/>
                <w:szCs w:val="22"/>
                <w:lang w:val="de-DE" w:eastAsia="de-DE"/>
              </w:rPr>
              <w:tab/>
            </w:r>
            <w:r w:rsidRPr="0003293E">
              <w:rPr>
                <w:rStyle w:val="Hyperlink"/>
                <w:noProof/>
              </w:rPr>
              <w:t>QueueNameType</w:t>
            </w:r>
            <w:r>
              <w:rPr>
                <w:noProof/>
                <w:webHidden/>
              </w:rPr>
              <w:tab/>
            </w:r>
            <w:r>
              <w:rPr>
                <w:noProof/>
                <w:webHidden/>
              </w:rPr>
              <w:fldChar w:fldCharType="begin"/>
            </w:r>
            <w:r>
              <w:rPr>
                <w:noProof/>
                <w:webHidden/>
              </w:rPr>
              <w:instrText xml:space="preserve"> PAGEREF _Toc7534166 \h </w:instrText>
            </w:r>
            <w:r>
              <w:rPr>
                <w:noProof/>
                <w:webHidden/>
              </w:rPr>
            </w:r>
            <w:r>
              <w:rPr>
                <w:noProof/>
                <w:webHidden/>
              </w:rPr>
              <w:fldChar w:fldCharType="separate"/>
            </w:r>
            <w:r>
              <w:rPr>
                <w:noProof/>
                <w:webHidden/>
              </w:rPr>
              <w:t>34</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67" w:history="1">
            <w:r w:rsidRPr="0003293E">
              <w:rPr>
                <w:rStyle w:val="Hyperlink"/>
                <w:noProof/>
              </w:rPr>
              <w:t>4.12</w:t>
            </w:r>
            <w:r>
              <w:rPr>
                <w:rFonts w:asciiTheme="minorHAnsi" w:eastAsiaTheme="minorEastAsia" w:hAnsiTheme="minorHAnsi" w:cstheme="minorBidi"/>
                <w:noProof/>
                <w:sz w:val="22"/>
                <w:szCs w:val="22"/>
                <w:lang w:val="de-DE" w:eastAsia="de-DE"/>
              </w:rPr>
              <w:tab/>
            </w:r>
            <w:r w:rsidRPr="0003293E">
              <w:rPr>
                <w:rStyle w:val="Hyperlink"/>
                <w:noProof/>
              </w:rPr>
              <w:t>SchedulerKindType</w:t>
            </w:r>
            <w:r>
              <w:rPr>
                <w:noProof/>
                <w:webHidden/>
              </w:rPr>
              <w:tab/>
            </w:r>
            <w:r>
              <w:rPr>
                <w:noProof/>
                <w:webHidden/>
              </w:rPr>
              <w:fldChar w:fldCharType="begin"/>
            </w:r>
            <w:r>
              <w:rPr>
                <w:noProof/>
                <w:webHidden/>
              </w:rPr>
              <w:instrText xml:space="preserve"> PAGEREF _Toc7534167 \h </w:instrText>
            </w:r>
            <w:r>
              <w:rPr>
                <w:noProof/>
                <w:webHidden/>
              </w:rPr>
            </w:r>
            <w:r>
              <w:rPr>
                <w:noProof/>
                <w:webHidden/>
              </w:rPr>
              <w:fldChar w:fldCharType="separate"/>
            </w:r>
            <w:r>
              <w:rPr>
                <w:noProof/>
                <w:webHidden/>
              </w:rPr>
              <w:t>35</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68" w:history="1">
            <w:r w:rsidRPr="0003293E">
              <w:rPr>
                <w:rStyle w:val="Hyperlink"/>
                <w:noProof/>
              </w:rPr>
              <w:t>4.13</w:t>
            </w:r>
            <w:r>
              <w:rPr>
                <w:rFonts w:asciiTheme="minorHAnsi" w:eastAsiaTheme="minorEastAsia" w:hAnsiTheme="minorHAnsi" w:cstheme="minorBidi"/>
                <w:noProof/>
                <w:sz w:val="22"/>
                <w:szCs w:val="22"/>
                <w:lang w:val="de-DE" w:eastAsia="de-DE"/>
              </w:rPr>
              <w:tab/>
            </w:r>
            <w:r w:rsidRPr="0003293E">
              <w:rPr>
                <w:rStyle w:val="Hyperlink"/>
                <w:noProof/>
              </w:rPr>
              <w:t>SeverityType</w:t>
            </w:r>
            <w:r>
              <w:rPr>
                <w:noProof/>
                <w:webHidden/>
              </w:rPr>
              <w:tab/>
            </w:r>
            <w:r>
              <w:rPr>
                <w:noProof/>
                <w:webHidden/>
              </w:rPr>
              <w:fldChar w:fldCharType="begin"/>
            </w:r>
            <w:r>
              <w:rPr>
                <w:noProof/>
                <w:webHidden/>
              </w:rPr>
              <w:instrText xml:space="preserve"> PAGEREF _Toc7534168 \h </w:instrText>
            </w:r>
            <w:r>
              <w:rPr>
                <w:noProof/>
                <w:webHidden/>
              </w:rPr>
            </w:r>
            <w:r>
              <w:rPr>
                <w:noProof/>
                <w:webHidden/>
              </w:rPr>
              <w:fldChar w:fldCharType="separate"/>
            </w:r>
            <w:r>
              <w:rPr>
                <w:noProof/>
                <w:webHidden/>
              </w:rPr>
              <w:t>35</w:t>
            </w:r>
            <w:r>
              <w:rPr>
                <w:noProof/>
                <w:webHidden/>
              </w:rPr>
              <w:fldChar w:fldCharType="end"/>
            </w:r>
          </w:hyperlink>
        </w:p>
        <w:p w:rsidR="00A14DCD" w:rsidRDefault="00A14D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34169" w:history="1">
            <w:r w:rsidRPr="0003293E">
              <w:rPr>
                <w:rStyle w:val="Hyperlink"/>
                <w:noProof/>
              </w:rPr>
              <w:t>4.14</w:t>
            </w:r>
            <w:r>
              <w:rPr>
                <w:rFonts w:asciiTheme="minorHAnsi" w:eastAsiaTheme="minorEastAsia" w:hAnsiTheme="minorHAnsi" w:cstheme="minorBidi"/>
                <w:noProof/>
                <w:sz w:val="22"/>
                <w:szCs w:val="22"/>
                <w:lang w:val="de-DE" w:eastAsia="de-DE"/>
              </w:rPr>
              <w:tab/>
            </w:r>
            <w:r w:rsidRPr="0003293E">
              <w:rPr>
                <w:rStyle w:val="Hyperlink"/>
                <w:noProof/>
              </w:rPr>
              <w:t>headerCompressionModeType</w:t>
            </w:r>
            <w:r>
              <w:rPr>
                <w:noProof/>
                <w:webHidden/>
              </w:rPr>
              <w:tab/>
            </w:r>
            <w:r>
              <w:rPr>
                <w:noProof/>
                <w:webHidden/>
              </w:rPr>
              <w:fldChar w:fldCharType="begin"/>
            </w:r>
            <w:r>
              <w:rPr>
                <w:noProof/>
                <w:webHidden/>
              </w:rPr>
              <w:instrText xml:space="preserve"> PAGEREF _Toc7534169 \h </w:instrText>
            </w:r>
            <w:r>
              <w:rPr>
                <w:noProof/>
                <w:webHidden/>
              </w:rPr>
            </w:r>
            <w:r>
              <w:rPr>
                <w:noProof/>
                <w:webHidden/>
              </w:rPr>
              <w:fldChar w:fldCharType="separate"/>
            </w:r>
            <w:r>
              <w:rPr>
                <w:noProof/>
                <w:webHidden/>
              </w:rPr>
              <w:t>35</w:t>
            </w:r>
            <w:r>
              <w:rPr>
                <w:noProof/>
                <w:webHidden/>
              </w:rPr>
              <w:fldChar w:fldCharType="end"/>
            </w:r>
          </w:hyperlink>
        </w:p>
        <w:p w:rsidR="00A14DCD" w:rsidRDefault="00A14DC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34170" w:history="1">
            <w:r w:rsidRPr="0003293E">
              <w:rPr>
                <w:rStyle w:val="Hyperlink"/>
                <w:noProof/>
              </w:rPr>
              <w:t>5</w:t>
            </w:r>
            <w:r>
              <w:rPr>
                <w:rFonts w:asciiTheme="minorHAnsi" w:eastAsiaTheme="minorEastAsia" w:hAnsiTheme="minorHAnsi" w:cstheme="minorBidi"/>
                <w:noProof/>
                <w:sz w:val="22"/>
                <w:szCs w:val="22"/>
                <w:lang w:val="de-DE" w:eastAsia="de-DE"/>
              </w:rPr>
              <w:tab/>
            </w:r>
            <w:r w:rsidRPr="0003293E">
              <w:rPr>
                <w:rStyle w:val="Hyperlink"/>
                <w:noProof/>
              </w:rPr>
              <w:t>Primitive Types</w:t>
            </w:r>
            <w:r>
              <w:rPr>
                <w:noProof/>
                <w:webHidden/>
              </w:rPr>
              <w:tab/>
            </w:r>
            <w:r>
              <w:rPr>
                <w:noProof/>
                <w:webHidden/>
              </w:rPr>
              <w:fldChar w:fldCharType="begin"/>
            </w:r>
            <w:r>
              <w:rPr>
                <w:noProof/>
                <w:webHidden/>
              </w:rPr>
              <w:instrText xml:space="preserve"> PAGEREF _Toc7534170 \h </w:instrText>
            </w:r>
            <w:r>
              <w:rPr>
                <w:noProof/>
                <w:webHidden/>
              </w:rPr>
            </w:r>
            <w:r>
              <w:rPr>
                <w:noProof/>
                <w:webHidden/>
              </w:rPr>
              <w:fldChar w:fldCharType="separate"/>
            </w:r>
            <w:r>
              <w:rPr>
                <w:noProof/>
                <w:webHidden/>
              </w:rPr>
              <w:t>36</w:t>
            </w:r>
            <w:r>
              <w:rPr>
                <w:noProof/>
                <w:webHidden/>
              </w:rPr>
              <w:fldChar w:fldCharType="end"/>
            </w:r>
          </w:hyperlink>
        </w:p>
        <w:p w:rsidR="00A14DCD" w:rsidRDefault="00A14DCD">
          <w:r>
            <w:rPr>
              <w:b/>
              <w:bCs/>
            </w:rPr>
            <w:fldChar w:fldCharType="end"/>
          </w:r>
        </w:p>
      </w:sdtContent>
    </w:sdt>
    <w:p w:rsidR="004231FC" w:rsidRPr="008006E6" w:rsidRDefault="004231FC" w:rsidP="00FB359C">
      <w:pPr>
        <w:pStyle w:val="berschrift1"/>
      </w:pPr>
      <w:bookmarkStart w:id="0" w:name="_Toc7534131"/>
      <w:r w:rsidRPr="008006E6">
        <w:t>Classes</w:t>
      </w:r>
      <w:bookmarkEnd w:id="0"/>
    </w:p>
    <w:p w:rsidR="004231FC" w:rsidRPr="00FA3F1C" w:rsidRDefault="004231FC" w:rsidP="00325F35">
      <w:pPr>
        <w:pStyle w:val="berschrift2"/>
      </w:pPr>
      <w:bookmarkStart w:id="1" w:name="_Toc7534132"/>
      <w:proofErr w:type="spellStart"/>
      <w:r w:rsidRPr="00FA3F1C">
        <w:t>CurrentPerformance</w:t>
      </w:r>
      <w:bookmarkEnd w:id="1"/>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bookmarkStart w:id="2" w:name="_GoBack"/>
      <w:bookmarkEnd w:id="2"/>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CurrentPerformance</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A14DCD">
        <w:rPr>
          <w:noProof/>
        </w:rPr>
        <w:t>1</w:t>
      </w:r>
      <w:r>
        <w:fldChar w:fldCharType="end"/>
      </w:r>
      <w:r>
        <w:t>:</w:t>
      </w:r>
      <w:r>
        <w:rPr>
          <w:rFonts w:hint="eastAsia"/>
        </w:rPr>
        <w:t xml:space="preserve"> Attributes</w:t>
      </w:r>
      <w:r w:rsidRPr="00484CAE">
        <w:t xml:space="preserve"> </w:t>
      </w:r>
      <w:r>
        <w:t xml:space="preserve">for </w:t>
      </w:r>
      <w:proofErr w:type="spellStart"/>
      <w:r>
        <w:t>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suspectIntervalFlag</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w:t>
            </w:r>
            <w:proofErr w:type="spellStart"/>
            <w:r w:rsidRPr="007A4AF1">
              <w:rPr>
                <w:sz w:val="16"/>
                <w:szCs w:val="16"/>
              </w:rPr>
              <w:t>administrativeState</w:t>
            </w:r>
            <w:proofErr w:type="spellEnd"/>
            <w:r w:rsidRPr="007A4AF1">
              <w:rPr>
                <w:sz w:val="16"/>
                <w:szCs w:val="16"/>
              </w:rPr>
              <w:t xml:space="preserve"> attribute to/from the 'lock' state. – Transition of the </w:t>
            </w:r>
            <w:proofErr w:type="spellStart"/>
            <w:r w:rsidRPr="007A4AF1">
              <w:rPr>
                <w:sz w:val="16"/>
                <w:szCs w:val="16"/>
              </w:rPr>
              <w:t>operationalState</w:t>
            </w:r>
            <w:proofErr w:type="spellEnd"/>
            <w:r w:rsidRPr="007A4AF1">
              <w:rPr>
                <w:sz w:val="16"/>
                <w:szCs w:val="16"/>
              </w:rPr>
              <w:t xml:space="preserve"> to/from the 'disabled' state. – Scheduler setting that inhibits the collection function. – The performance counters were reset during the interval. </w:t>
            </w:r>
            <w:r w:rsidRPr="007A4AF1">
              <w:rPr>
                <w:sz w:val="16"/>
                <w:szCs w:val="16"/>
              </w:rPr>
              <w:lastRenderedPageBreak/>
              <w:t xml:space="preserve">– The </w:t>
            </w:r>
            <w:proofErr w:type="spellStart"/>
            <w:r w:rsidRPr="007A4AF1">
              <w:rPr>
                <w:sz w:val="16"/>
                <w:szCs w:val="16"/>
              </w:rPr>
              <w:t>currentData</w:t>
            </w:r>
            <w:proofErr w:type="spellEnd"/>
            <w:r w:rsidRPr="007A4AF1">
              <w:rPr>
                <w:sz w:val="16"/>
                <w:szCs w:val="16"/>
              </w:rPr>
              <w:t xml:space="preserve">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lastRenderedPageBreak/>
              <w:t>elapsedTime</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scannerId</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operationalState</w:t>
            </w:r>
            <w:proofErr w:type="spellEnd"/>
          </w:p>
        </w:tc>
        <w:tc>
          <w:tcPr>
            <w:tcW w:w="2126" w:type="dxa"/>
          </w:tcPr>
          <w:p w:rsidR="00450585" w:rsidRPr="00450585" w:rsidRDefault="00450585" w:rsidP="008A6580">
            <w:pPr>
              <w:rPr>
                <w:sz w:val="16"/>
                <w:szCs w:val="16"/>
              </w:rPr>
            </w:pPr>
            <w:proofErr w:type="spellStart"/>
            <w:r w:rsidRPr="00450585">
              <w:rPr>
                <w:sz w:val="16"/>
                <w:szCs w:val="16"/>
              </w:rPr>
              <w:t>OperationalState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granularityPeriod</w:t>
            </w:r>
            <w:proofErr w:type="spellEnd"/>
          </w:p>
        </w:tc>
        <w:tc>
          <w:tcPr>
            <w:tcW w:w="2126" w:type="dxa"/>
          </w:tcPr>
          <w:p w:rsidR="00450585" w:rsidRPr="00450585" w:rsidRDefault="00450585" w:rsidP="008A6580">
            <w:pPr>
              <w:rPr>
                <w:sz w:val="16"/>
                <w:szCs w:val="16"/>
              </w:rPr>
            </w:pPr>
            <w:proofErr w:type="spellStart"/>
            <w:r w:rsidRPr="00450585">
              <w:rPr>
                <w:sz w:val="16"/>
                <w:szCs w:val="16"/>
              </w:rPr>
              <w:t>GranularityPeriodType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administrativeState</w:t>
            </w:r>
            <w:proofErr w:type="spellEnd"/>
          </w:p>
        </w:tc>
        <w:tc>
          <w:tcPr>
            <w:tcW w:w="2126" w:type="dxa"/>
          </w:tcPr>
          <w:p w:rsidR="00450585" w:rsidRPr="00450585" w:rsidRDefault="00450585" w:rsidP="008A6580">
            <w:pPr>
              <w:rPr>
                <w:sz w:val="16"/>
                <w:szCs w:val="16"/>
              </w:rPr>
            </w:pPr>
            <w:proofErr w:type="spellStart"/>
            <w:r w:rsidRPr="00450585">
              <w:rPr>
                <w:sz w:val="16"/>
                <w:szCs w:val="16"/>
              </w:rPr>
              <w:t>AdministrativeState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objectClass</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spellStart"/>
            <w:r w:rsidRPr="007A4AF1">
              <w:rPr>
                <w:sz w:val="16"/>
                <w:szCs w:val="16"/>
              </w:rPr>
              <w:t>ObjectClass</w:t>
            </w:r>
            <w:proofErr w:type="spellEnd"/>
            <w:r w:rsidRPr="007A4AF1">
              <w:rPr>
                <w:sz w:val="16"/>
                <w:szCs w:val="16"/>
              </w:rPr>
              <w:t xml:space="preserve"> ::= CHOICE{ </w:t>
            </w:r>
            <w:proofErr w:type="spellStart"/>
            <w:r w:rsidRPr="007A4AF1">
              <w:rPr>
                <w:sz w:val="16"/>
                <w:szCs w:val="16"/>
              </w:rPr>
              <w:t>globalForm</w:t>
            </w:r>
            <w:proofErr w:type="spellEnd"/>
            <w:r w:rsidRPr="007A4AF1">
              <w:rPr>
                <w:sz w:val="16"/>
                <w:szCs w:val="16"/>
              </w:rPr>
              <w:t xml:space="preserve"> [0] OBJECT IDENTIFIER,     </w:t>
            </w:r>
            <w:proofErr w:type="spellStart"/>
            <w:r w:rsidRPr="007A4AF1">
              <w:rPr>
                <w:sz w:val="16"/>
                <w:szCs w:val="16"/>
              </w:rPr>
              <w:t>localForm</w:t>
            </w:r>
            <w:proofErr w:type="spellEnd"/>
            <w:r w:rsidRPr="007A4AF1">
              <w:rPr>
                <w:sz w:val="16"/>
                <w:szCs w:val="16"/>
              </w:rPr>
              <w:t xml:space="preserve"> [1] INTEGER}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nameBinding</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7534133"/>
      <w:proofErr w:type="spellStart"/>
      <w:r w:rsidRPr="00FA3F1C">
        <w:t>CurrentProblem</w:t>
      </w:r>
      <w:bookmarkEnd w:id="3"/>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4231FC" w:rsidRDefault="00E02030" w:rsidP="008A6580">
      <w:pPr>
        <w:pStyle w:val="Listenabsatz"/>
        <w:numPr>
          <w:ilvl w:val="0"/>
          <w:numId w:val="16"/>
        </w:numPr>
        <w:spacing w:before="0" w:after="0" w:line="240" w:lineRule="auto"/>
      </w:pPr>
      <w:proofErr w:type="spellStart"/>
      <w:r>
        <w:lastRenderedPageBreak/>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CurrentProblem</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A14DCD">
        <w:rPr>
          <w:noProof/>
        </w:rPr>
        <w:t>2</w:t>
      </w:r>
      <w:r>
        <w:fldChar w:fldCharType="end"/>
      </w:r>
      <w:r>
        <w:t>:</w:t>
      </w:r>
      <w:r>
        <w:rPr>
          <w:rFonts w:hint="eastAsia"/>
        </w:rPr>
        <w:t xml:space="preserve"> Attributes</w:t>
      </w:r>
      <w:r w:rsidRPr="00484CAE">
        <w:t xml:space="preserve"> </w:t>
      </w:r>
      <w:r>
        <w:t xml:space="preserve">for </w:t>
      </w:r>
      <w:proofErr w:type="spellStart"/>
      <w:r>
        <w:t>CurrentProblem</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sequenceNumber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timeStamp</w:t>
            </w:r>
            <w:proofErr w:type="spellEnd"/>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problemSeverity</w:t>
            </w:r>
            <w:proofErr w:type="spellEnd"/>
          </w:p>
        </w:tc>
        <w:tc>
          <w:tcPr>
            <w:tcW w:w="2126" w:type="dxa"/>
          </w:tcPr>
          <w:p w:rsidR="00450585" w:rsidRPr="00450585" w:rsidRDefault="00450585" w:rsidP="008A6580">
            <w:pPr>
              <w:rPr>
                <w:sz w:val="16"/>
                <w:szCs w:val="16"/>
              </w:rPr>
            </w:pPr>
            <w:proofErr w:type="spellStart"/>
            <w:r w:rsidRPr="00450585">
              <w:rPr>
                <w:sz w:val="16"/>
                <w:szCs w:val="16"/>
              </w:rPr>
              <w:t>SeverityType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7534134"/>
      <w:proofErr w:type="spellStart"/>
      <w:r w:rsidRPr="00FA3F1C">
        <w:t>EthernetContainerCapability</w:t>
      </w:r>
      <w:bookmarkEnd w:id="4"/>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lastRenderedPageBreak/>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EthernetContainerCapability</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A14DCD">
        <w:rPr>
          <w:noProof/>
        </w:rPr>
        <w:t>3</w:t>
      </w:r>
      <w:r>
        <w:fldChar w:fldCharType="end"/>
      </w:r>
      <w:r>
        <w:t>:</w:t>
      </w:r>
      <w:r>
        <w:rPr>
          <w:rFonts w:hint="eastAsia"/>
        </w:rPr>
        <w:t xml:space="preserve"> Attributes</w:t>
      </w:r>
      <w:r w:rsidRPr="00484CAE">
        <w:t xml:space="preserve"> </w:t>
      </w:r>
      <w:r>
        <w:t xml:space="preserve">for </w:t>
      </w:r>
      <w:proofErr w:type="spellStart"/>
      <w:r>
        <w:t>EthernetContainerCapability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availableQueueList</w:t>
            </w:r>
            <w:proofErr w:type="spellEnd"/>
          </w:p>
        </w:tc>
        <w:tc>
          <w:tcPr>
            <w:tcW w:w="2126" w:type="dxa"/>
          </w:tcPr>
          <w:p w:rsidR="00450585" w:rsidRPr="00450585" w:rsidRDefault="00450585" w:rsidP="008A6580">
            <w:pPr>
              <w:rPr>
                <w:sz w:val="16"/>
                <w:szCs w:val="16"/>
              </w:rPr>
            </w:pPr>
            <w:proofErr w:type="spellStart"/>
            <w:r w:rsidRPr="00450585">
              <w:rPr>
                <w:sz w:val="16"/>
                <w:szCs w:val="16"/>
              </w:rPr>
              <w:t>AvailableQueueType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1..8</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queues, which are available at the physical interface.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explicitCongestionNotificationIsAvail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Explicit Congestion Notification is available at this queue.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ingressPolicingIsAvail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policing.</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egressShapingIsAvail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This interface supports shaping.</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informationRateMin</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kbit</w:t>
            </w:r>
            <w:proofErr w:type="spellEnd"/>
            <w:r w:rsidRPr="007A4AF1">
              <w:rPr>
                <w:sz w:val="16"/>
                <w:szCs w:val="16"/>
              </w:rPr>
              <w: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==1): Minimum configurable </w:t>
            </w:r>
            <w:proofErr w:type="spellStart"/>
            <w:r w:rsidRPr="007A4AF1">
              <w:rPr>
                <w:sz w:val="16"/>
                <w:szCs w:val="16"/>
              </w:rPr>
              <w:t>throuput</w:t>
            </w:r>
            <w:proofErr w:type="spellEnd"/>
            <w:r w:rsidRPr="007A4AF1">
              <w:rPr>
                <w:sz w:val="16"/>
                <w:szCs w:val="16"/>
              </w:rPr>
              <w:t xml:space="preserve"> in </w:t>
            </w:r>
            <w:proofErr w:type="spellStart"/>
            <w:r w:rsidRPr="007A4AF1">
              <w:rPr>
                <w:sz w:val="16"/>
                <w:szCs w:val="16"/>
              </w:rPr>
              <w:t>kbit</w:t>
            </w:r>
            <w:proofErr w:type="spellEnd"/>
            <w:r w:rsidRPr="007A4AF1">
              <w:rPr>
                <w:sz w:val="16"/>
                <w:szCs w:val="16"/>
              </w:rPr>
              <w: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informationRateMax</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kbit</w:t>
            </w:r>
            <w:proofErr w:type="spellEnd"/>
            <w:r w:rsidRPr="007A4AF1">
              <w:rPr>
                <w:sz w:val="16"/>
                <w:szCs w:val="16"/>
              </w:rPr>
              <w: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==1): Maximum configurable </w:t>
            </w:r>
            <w:proofErr w:type="spellStart"/>
            <w:r w:rsidRPr="007A4AF1">
              <w:rPr>
                <w:sz w:val="16"/>
                <w:szCs w:val="16"/>
              </w:rPr>
              <w:t>throuput</w:t>
            </w:r>
            <w:proofErr w:type="spellEnd"/>
            <w:r w:rsidRPr="007A4AF1">
              <w:rPr>
                <w:sz w:val="16"/>
                <w:szCs w:val="16"/>
              </w:rPr>
              <w:t xml:space="preserve"> in </w:t>
            </w:r>
            <w:proofErr w:type="spellStart"/>
            <w:r w:rsidRPr="007A4AF1">
              <w:rPr>
                <w:sz w:val="16"/>
                <w:szCs w:val="16"/>
              </w:rPr>
              <w:t>kbit</w:t>
            </w:r>
            <w:proofErr w:type="spellEnd"/>
            <w:r w:rsidRPr="007A4AF1">
              <w:rPr>
                <w:sz w:val="16"/>
                <w:szCs w:val="16"/>
              </w:rPr>
              <w: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burstSizeMin</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kByte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==1): Minimum configurable value for the number of </w:t>
            </w:r>
            <w:proofErr w:type="spellStart"/>
            <w:r w:rsidRPr="007A4AF1">
              <w:rPr>
                <w:sz w:val="16"/>
                <w:szCs w:val="16"/>
              </w:rPr>
              <w:t>kBytes</w:t>
            </w:r>
            <w:proofErr w:type="spellEnd"/>
            <w:r w:rsidRPr="007A4AF1">
              <w:rPr>
                <w:sz w:val="16"/>
                <w:szCs w:val="16"/>
              </w:rPr>
              <w:t>, which could be sent in a single burst.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burstSizeMax</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kByte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==1): Maximum configurable value for the number of </w:t>
            </w:r>
            <w:proofErr w:type="spellStart"/>
            <w:r w:rsidRPr="007A4AF1">
              <w:rPr>
                <w:sz w:val="16"/>
                <w:szCs w:val="16"/>
              </w:rPr>
              <w:t>kBytes</w:t>
            </w:r>
            <w:proofErr w:type="spellEnd"/>
            <w:r w:rsidRPr="007A4AF1">
              <w:rPr>
                <w:sz w:val="16"/>
                <w:szCs w:val="16"/>
              </w:rPr>
              <w:t>, which could be sent in a single burst.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bundlingIsAvail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has to be set on 'true', if the device allows combining resources from several air interfaces for transporting this Ethernet container.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lastRenderedPageBreak/>
              <w:t>bundlingGroupSizeMax</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802.3 </w:t>
            </w:r>
            <w:proofErr w:type="gramStart"/>
            <w:r w:rsidRPr="007A4AF1">
              <w:rPr>
                <w:sz w:val="16"/>
                <w:szCs w:val="16"/>
              </w:rPr>
              <w:t>according</w:t>
            </w:r>
            <w:proofErr w:type="gramEnd"/>
            <w:r w:rsidRPr="007A4AF1">
              <w:rPr>
                <w:sz w:val="16"/>
                <w:szCs w:val="16"/>
              </w:rPr>
              <w:t xml:space="preserve"> to 30.11.1.1.6 </w:t>
            </w:r>
            <w:proofErr w:type="spellStart"/>
            <w:r w:rsidRPr="007A4AF1">
              <w:rPr>
                <w:sz w:val="16"/>
                <w:szCs w:val="16"/>
              </w:rPr>
              <w:t>aLocalPAFCapacity</w:t>
            </w:r>
            <w:proofErr w:type="spellEnd"/>
            <w:r w:rsidRPr="007A4AF1">
              <w:rPr>
                <w:sz w:val="16"/>
                <w:szCs w:val="16"/>
              </w:rPr>
              <w:t xml:space="preserve"> and ITU-T Rec. G.998.3 Appendix II </w:t>
            </w:r>
            <w:proofErr w:type="spellStart"/>
            <w:r w:rsidRPr="007A4AF1">
              <w:rPr>
                <w:sz w:val="16"/>
                <w:szCs w:val="16"/>
              </w:rPr>
              <w:t>aGroupCapacity</w:t>
            </w:r>
            <w:proofErr w:type="spellEnd"/>
            <w:r w:rsidRPr="007A4AF1">
              <w:rPr>
                <w:sz w:val="16"/>
                <w:szCs w:val="16"/>
              </w:rPr>
              <w:t>. No Mbit/s value, but number of Ethernet Segments that can be aggregated for transporting this Ethernet Container. Reasonable values are between1 and 32.</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supportOfManagementFramesWithoutPreambleIsAvail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1 = Management frames with suppressed preamble are also accepted.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supportedHeaderCompressionKindList</w:t>
            </w:r>
            <w:proofErr w:type="spellEnd"/>
          </w:p>
        </w:tc>
        <w:tc>
          <w:tcPr>
            <w:tcW w:w="2126" w:type="dxa"/>
          </w:tcPr>
          <w:p w:rsidR="00450585" w:rsidRPr="00450585" w:rsidRDefault="00450585" w:rsidP="008A6580">
            <w:pPr>
              <w:rPr>
                <w:sz w:val="16"/>
                <w:szCs w:val="16"/>
              </w:rPr>
            </w:pPr>
            <w:proofErr w:type="spellStart"/>
            <w:r w:rsidRPr="00450585">
              <w:rPr>
                <w:sz w:val="16"/>
                <w:szCs w:val="16"/>
              </w:rPr>
              <w:t>HeaderCompressionKind</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fecIsAvail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802.3 according to 30.5.1.1.15 </w:t>
            </w:r>
            <w:proofErr w:type="spellStart"/>
            <w:r w:rsidRPr="007A4AF1">
              <w:rPr>
                <w:sz w:val="16"/>
                <w:szCs w:val="16"/>
              </w:rPr>
              <w:t>aFECAbility</w:t>
            </w:r>
            <w:proofErr w:type="spellEnd"/>
            <w:r w:rsidRPr="007A4AF1">
              <w:rPr>
                <w:sz w:val="16"/>
                <w:szCs w:val="16"/>
              </w:rPr>
              <w:t xml:space="preserve">, 45.2.1.92.1 BASE-R FEC ability and 45.2.3.37 10GBASE-PR and 10/1GBASE-PRX FEC ability register and ITU-T Rec. G.998.3 Appendix II </w:t>
            </w:r>
            <w:proofErr w:type="spellStart"/>
            <w:r w:rsidRPr="007A4AF1">
              <w:rPr>
                <w:sz w:val="16"/>
                <w:szCs w:val="16"/>
              </w:rPr>
              <w:t>aFECSupported</w:t>
            </w:r>
            <w:proofErr w:type="spellEnd"/>
            <w:r w:rsidRPr="007A4AF1">
              <w:rPr>
                <w:sz w:val="16"/>
                <w:szCs w:val="16"/>
              </w:rPr>
              <w:t>. 1 = Indicates that an optional Forward Error Correction (FEC) is supported.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fecWordSizeMax</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aFECWordSize</w:t>
            </w:r>
            <w:proofErr w:type="spellEnd"/>
            <w:r w:rsidRPr="007A4AF1">
              <w:rPr>
                <w:sz w:val="16"/>
                <w:szCs w:val="16"/>
              </w:rPr>
              <w:t>. Indicates maximum supported Forward Error Correction (FEC) code word size in Bytes. Expected values between 20 and 255.</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lastRenderedPageBreak/>
              <w:t>supportedFecRedundancySizeList</w:t>
            </w:r>
            <w:proofErr w:type="spellEnd"/>
          </w:p>
        </w:tc>
        <w:tc>
          <w:tcPr>
            <w:tcW w:w="2126" w:type="dxa"/>
          </w:tcPr>
          <w:p w:rsidR="00450585" w:rsidRPr="00450585" w:rsidRDefault="00450585" w:rsidP="008A6580">
            <w:pPr>
              <w:rPr>
                <w:sz w:val="16"/>
                <w:szCs w:val="16"/>
              </w:rPr>
            </w:pPr>
            <w:proofErr w:type="spellStart"/>
            <w:r w:rsidRPr="00450585">
              <w:rPr>
                <w:sz w:val="16"/>
                <w:szCs w:val="16"/>
              </w:rPr>
              <w:t>FecRedundancySizeType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aFECRedundancySize</w:t>
            </w:r>
            <w:proofErr w:type="spellEnd"/>
            <w:r w:rsidRPr="007A4AF1">
              <w:rPr>
                <w:sz w:val="16"/>
                <w:szCs w:val="16"/>
              </w:rPr>
              <w:t>. Indicates maximum supported Forward Error Correction (FEC) redundancy word size.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supportedFecInterleaverKindList</w:t>
            </w:r>
            <w:proofErr w:type="spellEnd"/>
          </w:p>
        </w:tc>
        <w:tc>
          <w:tcPr>
            <w:tcW w:w="2126" w:type="dxa"/>
          </w:tcPr>
          <w:p w:rsidR="00450585" w:rsidRPr="00450585" w:rsidRDefault="00450585" w:rsidP="008A6580">
            <w:pPr>
              <w:rPr>
                <w:sz w:val="16"/>
                <w:szCs w:val="16"/>
              </w:rPr>
            </w:pPr>
            <w:proofErr w:type="spellStart"/>
            <w:r w:rsidRPr="00450585">
              <w:rPr>
                <w:sz w:val="16"/>
                <w:szCs w:val="16"/>
              </w:rPr>
              <w:t>FecInterleaverKindType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aFECInterleaverType</w:t>
            </w:r>
            <w:proofErr w:type="spellEnd"/>
          </w:p>
          <w:p w:rsidR="00450585" w:rsidRPr="00450585" w:rsidRDefault="00450585" w:rsidP="008A6580">
            <w:pPr>
              <w:spacing w:before="0" w:after="0" w:line="240" w:lineRule="auto"/>
              <w:rPr>
                <w:color w:val="7030A0"/>
                <w:sz w:val="16"/>
                <w:szCs w:val="16"/>
              </w:rPr>
            </w:pPr>
            <w:r w:rsidRPr="007A4AF1">
              <w:rPr>
                <w:sz w:val="16"/>
                <w:szCs w:val="16"/>
              </w:rPr>
              <w:t xml:space="preserve">Supported kinds of Forward Error Correction (FEC) </w:t>
            </w:r>
            <w:proofErr w:type="spellStart"/>
            <w:r w:rsidRPr="007A4AF1">
              <w:rPr>
                <w:sz w:val="16"/>
                <w:szCs w:val="16"/>
              </w:rPr>
              <w:t>interleaver</w:t>
            </w:r>
            <w:proofErr w:type="spellEnd"/>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supportedFecInterleaverDepthList</w:t>
            </w:r>
            <w:proofErr w:type="spellEnd"/>
          </w:p>
        </w:tc>
        <w:tc>
          <w:tcPr>
            <w:tcW w:w="2126" w:type="dxa"/>
          </w:tcPr>
          <w:p w:rsidR="00450585" w:rsidRPr="00450585" w:rsidRDefault="00450585" w:rsidP="008A6580">
            <w:pPr>
              <w:rPr>
                <w:sz w:val="16"/>
                <w:szCs w:val="16"/>
              </w:rPr>
            </w:pPr>
            <w:proofErr w:type="spellStart"/>
            <w:r w:rsidRPr="00450585">
              <w:rPr>
                <w:sz w:val="16"/>
                <w:szCs w:val="16"/>
              </w:rPr>
              <w:t>FecInterleaverDepthType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aFECInterleaverDepth</w:t>
            </w:r>
            <w:proofErr w:type="spellEnd"/>
            <w:r w:rsidRPr="007A4AF1">
              <w:rPr>
                <w:sz w:val="16"/>
                <w:szCs w:val="16"/>
              </w:rPr>
              <w:t xml:space="preserve">. Indicates the supported depths of the Forward Error Correction (FEC) </w:t>
            </w:r>
            <w:proofErr w:type="spellStart"/>
            <w:r w:rsidRPr="007A4AF1">
              <w:rPr>
                <w:sz w:val="16"/>
                <w:szCs w:val="16"/>
              </w:rPr>
              <w:t>interleaver</w:t>
            </w:r>
            <w:proofErr w:type="spellEnd"/>
            <w:r w:rsidRPr="007A4AF1">
              <w:rPr>
                <w:sz w:val="16"/>
                <w:szCs w:val="16"/>
              </w:rPr>
              <w: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encryptionIsAvail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Ethernet payload encryption is available.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supportedAlarmList</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w:t>
            </w:r>
            <w:proofErr w:type="spellStart"/>
            <w:r w:rsidRPr="007A4AF1">
              <w:rPr>
                <w:sz w:val="16"/>
                <w:szCs w:val="16"/>
              </w:rPr>
              <w:t>framingIsFaulty</w:t>
            </w:r>
            <w:proofErr w:type="spellEnd"/>
            <w:r w:rsidRPr="007A4AF1">
              <w:rPr>
                <w:sz w:val="16"/>
                <w:szCs w:val="16"/>
              </w:rPr>
              <w:t>' and '</w:t>
            </w:r>
            <w:proofErr w:type="spellStart"/>
            <w:r w:rsidRPr="007A4AF1">
              <w:rPr>
                <w:sz w:val="16"/>
                <w:szCs w:val="16"/>
              </w:rPr>
              <w:t>containerIsDown</w:t>
            </w:r>
            <w:proofErr w:type="spellEnd"/>
            <w:r w:rsidRPr="007A4AF1">
              <w:rPr>
                <w:sz w:val="16"/>
                <w:szCs w:val="16"/>
              </w:rPr>
              <w:t>'. Further alarms might be added by the vendor.</w:t>
            </w:r>
          </w:p>
        </w:tc>
      </w:tr>
    </w:tbl>
    <w:p w:rsidR="004231FC" w:rsidRPr="00FA3F1C" w:rsidRDefault="004231FC" w:rsidP="00325F35">
      <w:pPr>
        <w:pStyle w:val="berschrift2"/>
      </w:pPr>
      <w:bookmarkStart w:id="5" w:name="_Toc7534135"/>
      <w:proofErr w:type="spellStart"/>
      <w:r w:rsidRPr="00FA3F1C">
        <w:lastRenderedPageBreak/>
        <w:t>EthernetContainerConfiguration</w:t>
      </w:r>
      <w:bookmarkEnd w:id="5"/>
      <w:proofErr w:type="spellEnd"/>
    </w:p>
    <w:p w:rsidR="004231FC" w:rsidRDefault="004231FC" w:rsidP="008A6580">
      <w:pPr>
        <w:spacing w:before="0" w:after="0" w:line="240" w:lineRule="auto"/>
        <w:rPr>
          <w:color w:val="7030A0"/>
        </w:rPr>
      </w:pPr>
      <w:r w:rsidRPr="00E07BC7">
        <w:t xml:space="preserve">Serving Structures are identified by </w:t>
      </w:r>
      <w:proofErr w:type="spellStart"/>
      <w:r w:rsidRPr="00E07BC7">
        <w:t>LogicalTerminationPoint</w:t>
      </w:r>
      <w:proofErr w:type="spellEnd"/>
      <w:r w:rsidRPr="00E07BC7">
        <w:t>::_</w:t>
      </w:r>
      <w:proofErr w:type="spellStart"/>
      <w:r w:rsidRPr="00E07BC7">
        <w:t>serverLtpRefList</w:t>
      </w:r>
      <w:proofErr w:type="spellEnd"/>
      <w:r w:rsidRPr="00E07BC7">
        <w:t>. If (</w:t>
      </w:r>
      <w:proofErr w:type="spellStart"/>
      <w:r w:rsidRPr="00E07BC7">
        <w:t>bundlingIsAvail</w:t>
      </w:r>
      <w:proofErr w:type="spellEnd"/>
      <w:r w:rsidRPr="00E07BC7">
        <w:t>==1), multiplicity might be *. If (</w:t>
      </w:r>
      <w:proofErr w:type="spellStart"/>
      <w:r w:rsidRPr="00E07BC7">
        <w:t>bundlingIsAvail</w:t>
      </w:r>
      <w:proofErr w:type="spellEnd"/>
      <w:r w:rsidRPr="00E07BC7">
        <w:t>==0), multiplicity must be 0</w:t>
      </w:r>
      <w:proofErr w:type="gramStart"/>
      <w:r w:rsidRPr="00E07BC7">
        <w:t>..1</w:t>
      </w:r>
      <w:proofErr w:type="gramEnd"/>
      <w:r w:rsidRPr="00E07BC7">
        <w:t>. It is assumed that there is just one Ethernet segment per Structure.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EthernetContainerConfiguration</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A14DCD">
        <w:rPr>
          <w:noProof/>
        </w:rPr>
        <w:t>4</w:t>
      </w:r>
      <w:r>
        <w:fldChar w:fldCharType="end"/>
      </w:r>
      <w:r>
        <w:t>:</w:t>
      </w:r>
      <w:r>
        <w:rPr>
          <w:rFonts w:hint="eastAsia"/>
        </w:rPr>
        <w:t xml:space="preserve"> Attributes</w:t>
      </w:r>
      <w:r w:rsidRPr="00484CAE">
        <w:t xml:space="preserve"> </w:t>
      </w:r>
      <w:r>
        <w:t xml:space="preserve">for </w:t>
      </w:r>
      <w:proofErr w:type="spellStart"/>
      <w:r>
        <w:t>EthernetContainerConfiguration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queueBehaviorList</w:t>
            </w:r>
            <w:proofErr w:type="spellEnd"/>
          </w:p>
        </w:tc>
        <w:tc>
          <w:tcPr>
            <w:tcW w:w="2126" w:type="dxa"/>
          </w:tcPr>
          <w:p w:rsidR="00450585" w:rsidRPr="00450585" w:rsidRDefault="00450585" w:rsidP="008A6580">
            <w:pPr>
              <w:rPr>
                <w:sz w:val="16"/>
                <w:szCs w:val="16"/>
              </w:rPr>
            </w:pPr>
            <w:proofErr w:type="spellStart"/>
            <w:r w:rsidRPr="00450585">
              <w:rPr>
                <w:sz w:val="16"/>
                <w:szCs w:val="16"/>
              </w:rPr>
              <w:t>QueueBehaviorType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scheduling and dropping behavior of all queues.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explicitCongestionNotificationIsOn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1 = Explicit Congestion Notification is </w:t>
            </w:r>
            <w:proofErr w:type="spellStart"/>
            <w:r w:rsidRPr="007A4AF1">
              <w:rPr>
                <w:sz w:val="16"/>
                <w:szCs w:val="16"/>
              </w:rPr>
              <w:t>activitated</w:t>
            </w:r>
            <w:proofErr w:type="spellEnd"/>
            <w:r w:rsidRPr="007A4AF1">
              <w:rPr>
                <w:sz w:val="16"/>
                <w:szCs w:val="16"/>
              </w:rPr>
              <w:t xml:space="preserve"> at this queue.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ingressPolicingProfile</w:t>
            </w:r>
            <w:proofErr w:type="spellEnd"/>
          </w:p>
        </w:tc>
        <w:tc>
          <w:tcPr>
            <w:tcW w:w="2126" w:type="dxa"/>
          </w:tcPr>
          <w:p w:rsidR="00450585" w:rsidRPr="00450585" w:rsidRDefault="00450585" w:rsidP="008A6580">
            <w:pPr>
              <w:rPr>
                <w:sz w:val="16"/>
                <w:szCs w:val="16"/>
              </w:rPr>
            </w:pPr>
            <w:proofErr w:type="spellStart"/>
            <w:r w:rsidRPr="00450585">
              <w:rPr>
                <w:sz w:val="16"/>
                <w:szCs w:val="16"/>
              </w:rPr>
              <w:t>PolicingProfile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Reference to the policing profile, which is active on this interface.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egressShapingIsOn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activated.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maximumInformationRate</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kbit</w:t>
            </w:r>
            <w:proofErr w:type="spellEnd"/>
            <w:r w:rsidRPr="007A4AF1">
              <w:rPr>
                <w:sz w:val="16"/>
                <w:szCs w:val="16"/>
              </w:rPr>
              <w: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==1): Limits the throughput on the egress.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maximumBurstSize</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kByte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==1): Limits the number of </w:t>
            </w:r>
            <w:proofErr w:type="spellStart"/>
            <w:r w:rsidRPr="007A4AF1">
              <w:rPr>
                <w:sz w:val="16"/>
                <w:szCs w:val="16"/>
              </w:rPr>
              <w:t>kBytes</w:t>
            </w:r>
            <w:proofErr w:type="spellEnd"/>
            <w:r w:rsidRPr="007A4AF1">
              <w:rPr>
                <w:sz w:val="16"/>
                <w:szCs w:val="16"/>
              </w:rPr>
              <w:t>, which are sent in a single burst.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bundlingIsOn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802.3 according to 30.11.1.1.5 </w:t>
            </w:r>
            <w:proofErr w:type="spellStart"/>
            <w:r w:rsidRPr="007A4AF1">
              <w:rPr>
                <w:sz w:val="16"/>
                <w:szCs w:val="16"/>
              </w:rPr>
              <w:t>aPAFAdminState</w:t>
            </w:r>
            <w:proofErr w:type="spellEnd"/>
            <w:r w:rsidRPr="007A4AF1">
              <w:rPr>
                <w:sz w:val="16"/>
                <w:szCs w:val="16"/>
              </w:rPr>
              <w:t xml:space="preserve"> and 45.2.3.26.3 PAF enable. 1 = Algorithm for bundling Ethernet segments is activated (, even if only a single Structure would be associated).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headerCompressionKind</w:t>
            </w:r>
            <w:proofErr w:type="spellEnd"/>
          </w:p>
        </w:tc>
        <w:tc>
          <w:tcPr>
            <w:tcW w:w="2126" w:type="dxa"/>
          </w:tcPr>
          <w:p w:rsidR="00450585" w:rsidRPr="00450585" w:rsidRDefault="00450585" w:rsidP="008A6580">
            <w:pPr>
              <w:rPr>
                <w:sz w:val="16"/>
                <w:szCs w:val="16"/>
              </w:rPr>
            </w:pPr>
            <w:proofErr w:type="spellStart"/>
            <w:r w:rsidRPr="00450585">
              <w:rPr>
                <w:sz w:val="16"/>
                <w:szCs w:val="16"/>
              </w:rPr>
              <w:t>HeaderCompressionKind</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Defines the kind of header compression to be used.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fecIsOn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802.3 according to 30.5.1.1.16 </w:t>
            </w:r>
            <w:proofErr w:type="spellStart"/>
            <w:r w:rsidRPr="007A4AF1">
              <w:rPr>
                <w:sz w:val="16"/>
                <w:szCs w:val="16"/>
              </w:rPr>
              <w:t>aFECmode</w:t>
            </w:r>
            <w:proofErr w:type="spellEnd"/>
            <w:r w:rsidRPr="007A4AF1">
              <w:rPr>
                <w:sz w:val="16"/>
                <w:szCs w:val="16"/>
              </w:rPr>
              <w:t xml:space="preserve">, 45.2.1.93.1 FEC enable and 45.2.3.38.2 10 Gb/s FEC Enable and ITU-T Rec. G.998.3 Appendix II </w:t>
            </w:r>
            <w:proofErr w:type="spellStart"/>
            <w:r w:rsidRPr="007A4AF1">
              <w:rPr>
                <w:sz w:val="16"/>
                <w:szCs w:val="16"/>
              </w:rPr>
              <w:t>aFECAdminState</w:t>
            </w:r>
            <w:proofErr w:type="spellEnd"/>
            <w:r w:rsidRPr="007A4AF1">
              <w:rPr>
                <w:sz w:val="16"/>
                <w:szCs w:val="16"/>
              </w:rPr>
              <w:t>. Only relevant if (</w:t>
            </w:r>
            <w:proofErr w:type="spellStart"/>
            <w:r w:rsidRPr="007A4AF1">
              <w:rPr>
                <w:sz w:val="16"/>
                <w:szCs w:val="16"/>
              </w:rPr>
              <w:t>fecIsAvail</w:t>
            </w:r>
            <w:proofErr w:type="spellEnd"/>
            <w:r w:rsidRPr="007A4AF1">
              <w:rPr>
                <w:sz w:val="16"/>
                <w:szCs w:val="16"/>
              </w:rPr>
              <w:t>==1). 1 = Activation of the Forward Error Correction (FEC).</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fecWordSize</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aFECWordSize</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==1). Defining the Forward Error Correction (FEC) code word size in Bytes. Expected values between 20 and 255.</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fecRedundancySize</w:t>
            </w:r>
            <w:proofErr w:type="spellEnd"/>
          </w:p>
        </w:tc>
        <w:tc>
          <w:tcPr>
            <w:tcW w:w="2126" w:type="dxa"/>
          </w:tcPr>
          <w:p w:rsidR="00450585" w:rsidRPr="00450585" w:rsidRDefault="00450585" w:rsidP="008A6580">
            <w:pPr>
              <w:rPr>
                <w:sz w:val="16"/>
                <w:szCs w:val="16"/>
              </w:rPr>
            </w:pPr>
            <w:proofErr w:type="spellStart"/>
            <w:r w:rsidRPr="00450585">
              <w:rPr>
                <w:sz w:val="16"/>
                <w:szCs w:val="16"/>
              </w:rPr>
              <w:t>FecRedundancySizeType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aFECRedundancySize</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==1). Defining the Forward Error Correction (FEC) redundancy word size.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fecInterleaverKind</w:t>
            </w:r>
            <w:proofErr w:type="spellEnd"/>
          </w:p>
        </w:tc>
        <w:tc>
          <w:tcPr>
            <w:tcW w:w="2126" w:type="dxa"/>
          </w:tcPr>
          <w:p w:rsidR="00450585" w:rsidRPr="00450585" w:rsidRDefault="00450585" w:rsidP="008A6580">
            <w:pPr>
              <w:rPr>
                <w:sz w:val="16"/>
                <w:szCs w:val="16"/>
              </w:rPr>
            </w:pPr>
            <w:proofErr w:type="spellStart"/>
            <w:r w:rsidRPr="00450585">
              <w:rPr>
                <w:sz w:val="16"/>
                <w:szCs w:val="16"/>
              </w:rPr>
              <w:t>FecInterleaverKindType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aFECInterleaverType</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 xml:space="preserve">==1). Defining the kind of Forward Error Correction (FEC) </w:t>
            </w:r>
            <w:proofErr w:type="spellStart"/>
            <w:r w:rsidRPr="007A4AF1">
              <w:rPr>
                <w:sz w:val="16"/>
                <w:szCs w:val="16"/>
              </w:rPr>
              <w:t>interleaver</w:t>
            </w:r>
            <w:proofErr w:type="spellEnd"/>
            <w:r w:rsidRPr="007A4AF1">
              <w:rPr>
                <w:sz w:val="16"/>
                <w:szCs w:val="16"/>
              </w:rPr>
              <w: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fecInterleaverDepth</w:t>
            </w:r>
            <w:proofErr w:type="spellEnd"/>
          </w:p>
        </w:tc>
        <w:tc>
          <w:tcPr>
            <w:tcW w:w="2126" w:type="dxa"/>
          </w:tcPr>
          <w:p w:rsidR="00450585" w:rsidRPr="00450585" w:rsidRDefault="00450585" w:rsidP="008A6580">
            <w:pPr>
              <w:rPr>
                <w:sz w:val="16"/>
                <w:szCs w:val="16"/>
              </w:rPr>
            </w:pPr>
            <w:proofErr w:type="spellStart"/>
            <w:r w:rsidRPr="00450585">
              <w:rPr>
                <w:sz w:val="16"/>
                <w:szCs w:val="16"/>
              </w:rPr>
              <w:t>FecInterleaverDepthType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aFECInterleaverDepth</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 xml:space="preserve">==1). Defining the depth of Forward Error Correction (FEC) </w:t>
            </w:r>
            <w:proofErr w:type="spellStart"/>
            <w:r w:rsidRPr="007A4AF1">
              <w:rPr>
                <w:sz w:val="16"/>
                <w:szCs w:val="16"/>
              </w:rPr>
              <w:t>interleaver</w:t>
            </w:r>
            <w:proofErr w:type="spellEnd"/>
            <w:r w:rsidRPr="007A4AF1">
              <w:rPr>
                <w:sz w:val="16"/>
                <w:szCs w:val="16"/>
              </w:rPr>
              <w: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lastRenderedPageBreak/>
              <w:t>encryptionIsOn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cryptographicKey</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Key for transforming plaintext into cipher text data.</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performanceMonitoringCollectionIsOn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problemKindSeverityList</w:t>
            </w:r>
            <w:proofErr w:type="spellEnd"/>
          </w:p>
        </w:tc>
        <w:tc>
          <w:tcPr>
            <w:tcW w:w="2126" w:type="dxa"/>
          </w:tcPr>
          <w:p w:rsidR="00450585" w:rsidRPr="00450585" w:rsidRDefault="00450585" w:rsidP="008A6580">
            <w:pPr>
              <w:rPr>
                <w:sz w:val="16"/>
                <w:szCs w:val="16"/>
              </w:rPr>
            </w:pPr>
            <w:proofErr w:type="spellStart"/>
            <w:r w:rsidRPr="00450585">
              <w:rPr>
                <w:sz w:val="16"/>
                <w:szCs w:val="16"/>
              </w:rPr>
              <w:t>ProblemKindSeverityType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bl>
    <w:p w:rsidR="004231FC" w:rsidRPr="00FA3F1C" w:rsidRDefault="004231FC" w:rsidP="00325F35">
      <w:pPr>
        <w:pStyle w:val="berschrift2"/>
      </w:pPr>
      <w:bookmarkStart w:id="6" w:name="_Toc7534136"/>
      <w:proofErr w:type="spellStart"/>
      <w:r w:rsidRPr="00FA3F1C">
        <w:t>EthernetContainerCurrentPerformance</w:t>
      </w:r>
      <w:bookmarkEnd w:id="6"/>
      <w:proofErr w:type="spellEnd"/>
    </w:p>
    <w:p w:rsidR="004231FC" w:rsidRDefault="004231FC" w:rsidP="008A6580">
      <w:pPr>
        <w:spacing w:before="0" w:after="0" w:line="240" w:lineRule="auto"/>
        <w:rPr>
          <w:color w:val="7030A0"/>
        </w:rPr>
      </w:pPr>
      <w:r w:rsidRPr="00E07BC7">
        <w:t>Aggregated performance information of the Ethernet container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lastRenderedPageBreak/>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EthernetContainerCurrentPerformance</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A14DCD">
        <w:rPr>
          <w:noProof/>
        </w:rPr>
        <w:t>5</w:t>
      </w:r>
      <w:r>
        <w:fldChar w:fldCharType="end"/>
      </w:r>
      <w:r>
        <w:t>:</w:t>
      </w:r>
      <w:r>
        <w:rPr>
          <w:rFonts w:hint="eastAsia"/>
        </w:rPr>
        <w:t xml:space="preserve"> Attributes</w:t>
      </w:r>
      <w:r w:rsidRPr="00484CAE">
        <w:t xml:space="preserve"> </w:t>
      </w:r>
      <w:r>
        <w:t xml:space="preserve">for </w:t>
      </w:r>
      <w:proofErr w:type="spellStart"/>
      <w:r>
        <w:t>EthernetContainerCurrentPerformance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currentPerformanceDataList</w:t>
            </w:r>
            <w:proofErr w:type="spellEnd"/>
          </w:p>
        </w:tc>
        <w:tc>
          <w:tcPr>
            <w:tcW w:w="2126" w:type="dxa"/>
          </w:tcPr>
          <w:p w:rsidR="00450585" w:rsidRPr="00450585" w:rsidRDefault="00450585" w:rsidP="008A6580">
            <w:pPr>
              <w:rPr>
                <w:sz w:val="16"/>
                <w:szCs w:val="16"/>
              </w:rPr>
            </w:pPr>
            <w:proofErr w:type="spellStart"/>
            <w:r w:rsidRPr="00450585">
              <w:rPr>
                <w:sz w:val="16"/>
                <w:szCs w:val="16"/>
              </w:rPr>
              <w:t>ContainerCurrentPerformanceType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7" w:name="_Toc7534137"/>
      <w:proofErr w:type="spellStart"/>
      <w:r w:rsidRPr="00FA3F1C">
        <w:t>EthernetContainerCurrentProblems</w:t>
      </w:r>
      <w:bookmarkEnd w:id="7"/>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EthernetContainerCurrentProblems</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A14DCD">
        <w:rPr>
          <w:noProof/>
        </w:rPr>
        <w:t>6</w:t>
      </w:r>
      <w:r>
        <w:fldChar w:fldCharType="end"/>
      </w:r>
      <w:r>
        <w:t>:</w:t>
      </w:r>
      <w:r>
        <w:rPr>
          <w:rFonts w:hint="eastAsia"/>
        </w:rPr>
        <w:t xml:space="preserve"> Attributes</w:t>
      </w:r>
      <w:r w:rsidRPr="00484CAE">
        <w:t xml:space="preserve"> </w:t>
      </w:r>
      <w:r>
        <w:t xml:space="preserve">for </w:t>
      </w:r>
      <w:proofErr w:type="spellStart"/>
      <w:r>
        <w:t>EthernetContainerCurrentProblems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currentProblemList</w:t>
            </w:r>
            <w:proofErr w:type="spellEnd"/>
          </w:p>
        </w:tc>
        <w:tc>
          <w:tcPr>
            <w:tcW w:w="2126" w:type="dxa"/>
          </w:tcPr>
          <w:p w:rsidR="00450585" w:rsidRPr="00450585" w:rsidRDefault="00450585" w:rsidP="008A6580">
            <w:pPr>
              <w:rPr>
                <w:sz w:val="16"/>
                <w:szCs w:val="16"/>
              </w:rPr>
            </w:pPr>
            <w:proofErr w:type="spellStart"/>
            <w:r w:rsidRPr="00450585">
              <w:rPr>
                <w:sz w:val="16"/>
                <w:szCs w:val="16"/>
              </w:rPr>
              <w:t>ContainerCurrentProblemType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7534138"/>
      <w:proofErr w:type="spellStart"/>
      <w:r w:rsidRPr="00FA3F1C">
        <w:t>EthernetContainerHistoricalPerformances</w:t>
      </w:r>
      <w:bookmarkEnd w:id="8"/>
      <w:proofErr w:type="spellEnd"/>
    </w:p>
    <w:p w:rsidR="004231FC" w:rsidRDefault="004231FC" w:rsidP="008A6580">
      <w:pPr>
        <w:spacing w:before="0" w:after="0" w:line="240" w:lineRule="auto"/>
        <w:rPr>
          <w:color w:val="7030A0"/>
        </w:rPr>
      </w:pPr>
      <w:r w:rsidRPr="00E07BC7">
        <w:t>Aggregated performance information of the Ethernet container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EthernetContainerHistoricalPerformances</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A14DCD">
        <w:rPr>
          <w:noProof/>
        </w:rPr>
        <w:t>7</w:t>
      </w:r>
      <w:r>
        <w:fldChar w:fldCharType="end"/>
      </w:r>
      <w:r>
        <w:t>:</w:t>
      </w:r>
      <w:r>
        <w:rPr>
          <w:rFonts w:hint="eastAsia"/>
        </w:rPr>
        <w:t xml:space="preserve"> Attributes</w:t>
      </w:r>
      <w:r w:rsidRPr="00484CAE">
        <w:t xml:space="preserve"> </w:t>
      </w:r>
      <w:r>
        <w:t xml:space="preserve">for </w:t>
      </w:r>
      <w:proofErr w:type="spellStart"/>
      <w:r>
        <w:t>EthernetContainerHistoricalPerformances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historicalPerformanceDataList</w:t>
            </w:r>
            <w:proofErr w:type="spellEnd"/>
          </w:p>
        </w:tc>
        <w:tc>
          <w:tcPr>
            <w:tcW w:w="2126" w:type="dxa"/>
          </w:tcPr>
          <w:p w:rsidR="00450585" w:rsidRPr="00450585" w:rsidRDefault="00450585" w:rsidP="008A6580">
            <w:pPr>
              <w:rPr>
                <w:sz w:val="16"/>
                <w:szCs w:val="16"/>
              </w:rPr>
            </w:pPr>
            <w:proofErr w:type="spellStart"/>
            <w:r w:rsidRPr="00450585">
              <w:rPr>
                <w:sz w:val="16"/>
                <w:szCs w:val="16"/>
              </w:rPr>
              <w:t>ContainerHistoricalPerformanceType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7534139"/>
      <w:proofErr w:type="spellStart"/>
      <w:r w:rsidRPr="00FA3F1C">
        <w:t>EthernetContainerStatus</w:t>
      </w:r>
      <w:bookmarkEnd w:id="9"/>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EthernetContainerStatus</w:t>
      </w:r>
      <w:proofErr w:type="spellEnd"/>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A14DCD">
        <w:rPr>
          <w:noProof/>
        </w:rPr>
        <w:t>8</w:t>
      </w:r>
      <w:r>
        <w:fldChar w:fldCharType="end"/>
      </w:r>
      <w:r>
        <w:t>:</w:t>
      </w:r>
      <w:r>
        <w:rPr>
          <w:rFonts w:hint="eastAsia"/>
        </w:rPr>
        <w:t xml:space="preserve"> Attributes</w:t>
      </w:r>
      <w:r w:rsidRPr="00484CAE">
        <w:t xml:space="preserve"> </w:t>
      </w:r>
      <w:r>
        <w:t xml:space="preserve">for </w:t>
      </w:r>
      <w:proofErr w:type="spellStart"/>
      <w:r>
        <w:t>EthernetContainerStatus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interfaceStatus</w:t>
            </w:r>
            <w:proofErr w:type="spellEnd"/>
          </w:p>
        </w:tc>
        <w:tc>
          <w:tcPr>
            <w:tcW w:w="2126" w:type="dxa"/>
          </w:tcPr>
          <w:p w:rsidR="00450585" w:rsidRPr="00450585" w:rsidRDefault="00450585" w:rsidP="008A6580">
            <w:pPr>
              <w:rPr>
                <w:sz w:val="16"/>
                <w:szCs w:val="16"/>
              </w:rPr>
            </w:pPr>
            <w:r w:rsidRPr="00450585">
              <w:rPr>
                <w:sz w:val="16"/>
                <w:szCs w:val="16"/>
              </w:rPr>
              <w:t>invalid</w:t>
            </w:r>
          </w:p>
          <w:p w:rsidR="000861DC" w:rsidRPr="00DE56B2" w:rsidRDefault="000861DC" w:rsidP="008A6580">
            <w:pPr>
              <w:rPr>
                <w:sz w:val="16"/>
                <w:szCs w:val="16"/>
              </w:rPr>
            </w:pP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bundlingIsUp</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802.3 </w:t>
            </w:r>
            <w:proofErr w:type="gramStart"/>
            <w:r w:rsidRPr="007A4AF1">
              <w:rPr>
                <w:sz w:val="16"/>
                <w:szCs w:val="16"/>
              </w:rPr>
              <w:t>and</w:t>
            </w:r>
            <w:proofErr w:type="gramEnd"/>
            <w:r w:rsidRPr="007A4AF1">
              <w:rPr>
                <w:sz w:val="16"/>
                <w:szCs w:val="16"/>
              </w:rPr>
              <w:t xml:space="preserve"> ITU-T Rec. G.998.3 Appendix II </w:t>
            </w:r>
            <w:proofErr w:type="spellStart"/>
            <w:r w:rsidRPr="007A4AF1">
              <w:rPr>
                <w:sz w:val="16"/>
                <w:szCs w:val="16"/>
              </w:rPr>
              <w:t>aGroupStatus</w:t>
            </w:r>
            <w:proofErr w:type="spellEnd"/>
            <w:r w:rsidRPr="007A4AF1">
              <w:rPr>
                <w:sz w:val="16"/>
                <w:szCs w:val="16"/>
              </w:rPr>
              <w:t>. 1 = Algorithm for bundling Ethernet segments is operative (, even if only a single Structure would be associated).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remoteSiteIsFaulty</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1 = remote fault condition detected.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lastStatusChange</w:t>
            </w:r>
            <w:proofErr w:type="spellEnd"/>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the Container entered its current operational status. _</w:t>
            </w:r>
            <w:proofErr w:type="spellStart"/>
            <w:proofErr w:type="gramStart"/>
            <w:r w:rsidRPr="007A4AF1">
              <w:rPr>
                <w:sz w:val="16"/>
                <w:szCs w:val="16"/>
              </w:rPr>
              <w:t>format:yyyyMMddhhmmss.s</w:t>
            </w:r>
            <w:proofErr w:type="spellEnd"/>
            <w:r w:rsidRPr="007A4AF1">
              <w:rPr>
                <w:sz w:val="16"/>
                <w:szCs w:val="16"/>
              </w:rPr>
              <w:t>[</w:t>
            </w:r>
            <w:proofErr w:type="gramEnd"/>
            <w:r w:rsidRPr="007A4AF1">
              <w:rPr>
                <w:sz w:val="16"/>
                <w:szCs w:val="16"/>
              </w:rPr>
              <w:t>Z|{+|-}</w:t>
            </w:r>
            <w:proofErr w:type="spellStart"/>
            <w:r w:rsidRPr="007A4AF1">
              <w:rPr>
                <w:sz w:val="16"/>
                <w:szCs w:val="16"/>
              </w:rPr>
              <w:t>HHMm</w:t>
            </w:r>
            <w:proofErr w:type="spellEnd"/>
            <w:r w:rsidRPr="007A4AF1">
              <w:rPr>
                <w:sz w:val="16"/>
                <w:szCs w:val="16"/>
              </w:rPr>
              <w:t xml:space="preserve">]; </w:t>
            </w:r>
            <w:proofErr w:type="spellStart"/>
            <w:r w:rsidRPr="007A4AF1">
              <w:rPr>
                <w:sz w:val="16"/>
                <w:szCs w:val="16"/>
              </w:rPr>
              <w:t>yyyy</w:t>
            </w:r>
            <w:proofErr w:type="spellEnd"/>
            <w:r w:rsidRPr="007A4AF1">
              <w:rPr>
                <w:sz w:val="16"/>
                <w:szCs w:val="16"/>
              </w:rPr>
              <w:t>='0000'..'9999' year; MM='01'</w:t>
            </w:r>
            <w:proofErr w:type="gramStart"/>
            <w:r w:rsidRPr="007A4AF1">
              <w:rPr>
                <w:sz w:val="16"/>
                <w:szCs w:val="16"/>
              </w:rPr>
              <w:t>..'</w:t>
            </w:r>
            <w:proofErr w:type="gramEnd"/>
            <w:r w:rsidRPr="007A4AF1">
              <w:rPr>
                <w:sz w:val="16"/>
                <w:szCs w:val="16"/>
              </w:rPr>
              <w:t xml:space="preserve">12' month; </w:t>
            </w:r>
            <w:proofErr w:type="spellStart"/>
            <w:r w:rsidRPr="007A4AF1">
              <w:rPr>
                <w:sz w:val="16"/>
                <w:szCs w:val="16"/>
              </w:rPr>
              <w:t>dd</w:t>
            </w:r>
            <w:proofErr w:type="spellEnd"/>
            <w:r w:rsidRPr="007A4AF1">
              <w:rPr>
                <w:sz w:val="16"/>
                <w:szCs w:val="16"/>
              </w:rPr>
              <w:t>='01'</w:t>
            </w:r>
            <w:proofErr w:type="gramStart"/>
            <w:r w:rsidRPr="007A4AF1">
              <w:rPr>
                <w:sz w:val="16"/>
                <w:szCs w:val="16"/>
              </w:rPr>
              <w:t>..'</w:t>
            </w:r>
            <w:proofErr w:type="gramEnd"/>
            <w:r w:rsidRPr="007A4AF1">
              <w:rPr>
                <w:sz w:val="16"/>
                <w:szCs w:val="16"/>
              </w:rPr>
              <w:t xml:space="preserve">31' day; </w:t>
            </w:r>
            <w:proofErr w:type="spellStart"/>
            <w:r w:rsidRPr="007A4AF1">
              <w:rPr>
                <w:sz w:val="16"/>
                <w:szCs w:val="16"/>
              </w:rPr>
              <w:t>hh</w:t>
            </w:r>
            <w:proofErr w:type="spellEnd"/>
            <w:r w:rsidRPr="007A4AF1">
              <w:rPr>
                <w:sz w:val="16"/>
                <w:szCs w:val="16"/>
              </w:rPr>
              <w:t>='00'</w:t>
            </w:r>
            <w:proofErr w:type="gramStart"/>
            <w:r w:rsidRPr="007A4AF1">
              <w:rPr>
                <w:sz w:val="16"/>
                <w:szCs w:val="16"/>
              </w:rPr>
              <w:t>..'</w:t>
            </w:r>
            <w:proofErr w:type="gramEnd"/>
            <w:r w:rsidRPr="007A4AF1">
              <w:rPr>
                <w:sz w:val="16"/>
                <w:szCs w:val="16"/>
              </w:rPr>
              <w:t>23' hour; mm='00'</w:t>
            </w:r>
            <w:proofErr w:type="gramStart"/>
            <w:r w:rsidRPr="007A4AF1">
              <w:rPr>
                <w:sz w:val="16"/>
                <w:szCs w:val="16"/>
              </w:rPr>
              <w:t>..'</w:t>
            </w:r>
            <w:proofErr w:type="gramEnd"/>
            <w:r w:rsidRPr="007A4AF1">
              <w:rPr>
                <w:sz w:val="16"/>
                <w:szCs w:val="16"/>
              </w:rPr>
              <w:t xml:space="preserve">59' minute; </w:t>
            </w:r>
            <w:proofErr w:type="spellStart"/>
            <w:r w:rsidRPr="007A4AF1">
              <w:rPr>
                <w:sz w:val="16"/>
                <w:szCs w:val="16"/>
              </w:rPr>
              <w:t>ss</w:t>
            </w:r>
            <w:proofErr w:type="spellEnd"/>
            <w:r w:rsidRPr="007A4AF1">
              <w:rPr>
                <w:sz w:val="16"/>
                <w:szCs w:val="16"/>
              </w:rPr>
              <w:t>='00'</w:t>
            </w:r>
            <w:proofErr w:type="gramStart"/>
            <w:r w:rsidRPr="007A4AF1">
              <w:rPr>
                <w:sz w:val="16"/>
                <w:szCs w:val="16"/>
              </w:rPr>
              <w:t>..'</w:t>
            </w:r>
            <w:proofErr w:type="gramEnd"/>
            <w:r w:rsidRPr="007A4AF1">
              <w:rPr>
                <w:sz w:val="16"/>
                <w:szCs w:val="16"/>
              </w:rPr>
              <w:t>59' second; s='.0'</w:t>
            </w:r>
            <w:proofErr w:type="gramStart"/>
            <w:r w:rsidRPr="007A4AF1">
              <w:rPr>
                <w:sz w:val="16"/>
                <w:szCs w:val="16"/>
              </w:rPr>
              <w:t>..'.</w:t>
            </w:r>
            <w:proofErr w:type="gramEnd"/>
            <w:r w:rsidRPr="007A4AF1">
              <w:rPr>
                <w:sz w:val="16"/>
                <w:szCs w:val="16"/>
              </w:rPr>
              <w:t>9'tenth of second (set to '.0' if EMS or NE cannot support this granularity); Z='Z' indicates UTC (rather than local time); {+|-</w:t>
            </w:r>
            <w:proofErr w:type="gramStart"/>
            <w:r w:rsidRPr="007A4AF1">
              <w:rPr>
                <w:sz w:val="16"/>
                <w:szCs w:val="16"/>
              </w:rPr>
              <w:t>}=</w:t>
            </w:r>
            <w:proofErr w:type="gramEnd"/>
            <w:r w:rsidRPr="007A4AF1">
              <w:rPr>
                <w:sz w:val="16"/>
                <w:szCs w:val="16"/>
              </w:rPr>
              <w:t>'+' or '-' delta from UTC; HH='00'..'23' time zone difference in hours; Mm='00'</w:t>
            </w:r>
            <w:proofErr w:type="gramStart"/>
            <w:r w:rsidRPr="007A4AF1">
              <w:rPr>
                <w:sz w:val="16"/>
                <w:szCs w:val="16"/>
              </w:rPr>
              <w:t>..'</w:t>
            </w:r>
            <w:proofErr w:type="gramEnd"/>
            <w:r w:rsidRPr="007A4AF1">
              <w:rPr>
                <w:sz w:val="16"/>
                <w:szCs w:val="16"/>
              </w:rPr>
              <w:t>59' time zone difference in minutes.</w:t>
            </w:r>
          </w:p>
        </w:tc>
      </w:tr>
    </w:tbl>
    <w:p w:rsidR="004231FC" w:rsidRPr="00FA3F1C" w:rsidRDefault="004231FC" w:rsidP="00325F35">
      <w:pPr>
        <w:pStyle w:val="berschrift2"/>
      </w:pPr>
      <w:bookmarkStart w:id="10" w:name="_Toc7534140"/>
      <w:proofErr w:type="spellStart"/>
      <w:r w:rsidRPr="00FA3F1C">
        <w:t>EthernetContainer_Pac</w:t>
      </w:r>
      <w:bookmarkEnd w:id="10"/>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lastRenderedPageBreak/>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EthernetContainer_Pac</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A14DCD">
        <w:rPr>
          <w:noProof/>
        </w:rPr>
        <w:t>9</w:t>
      </w:r>
      <w:r>
        <w:fldChar w:fldCharType="end"/>
      </w:r>
      <w:r>
        <w:t>:</w:t>
      </w:r>
      <w:r>
        <w:rPr>
          <w:rFonts w:hint="eastAsia"/>
        </w:rPr>
        <w:t xml:space="preserve"> Attributes</w:t>
      </w:r>
      <w:r w:rsidRPr="00484CAE">
        <w:t xml:space="preserve"> </w:t>
      </w:r>
      <w:r>
        <w:t xml:space="preserve">for </w:t>
      </w:r>
      <w:proofErr w:type="spellStart"/>
      <w:r>
        <w:t>EthernetContainer_Pac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ethernetContainerCapability</w:t>
            </w:r>
            <w:proofErr w:type="spellEnd"/>
          </w:p>
        </w:tc>
        <w:tc>
          <w:tcPr>
            <w:tcW w:w="2126" w:type="dxa"/>
          </w:tcPr>
          <w:p w:rsidR="00450585" w:rsidRPr="00450585" w:rsidRDefault="00450585" w:rsidP="008A6580">
            <w:pPr>
              <w:rPr>
                <w:sz w:val="16"/>
                <w:szCs w:val="16"/>
              </w:rPr>
            </w:pPr>
            <w:proofErr w:type="spellStart"/>
            <w:r w:rsidRPr="00450585">
              <w:rPr>
                <w:sz w:val="16"/>
                <w:szCs w:val="16"/>
              </w:rPr>
              <w:t>EthernetContainerCapability</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ethernetContainerConfiguration</w:t>
            </w:r>
            <w:proofErr w:type="spellEnd"/>
          </w:p>
        </w:tc>
        <w:tc>
          <w:tcPr>
            <w:tcW w:w="2126" w:type="dxa"/>
          </w:tcPr>
          <w:p w:rsidR="00450585" w:rsidRPr="00450585" w:rsidRDefault="00450585" w:rsidP="008A6580">
            <w:pPr>
              <w:rPr>
                <w:sz w:val="16"/>
                <w:szCs w:val="16"/>
              </w:rPr>
            </w:pPr>
            <w:proofErr w:type="spellStart"/>
            <w:r w:rsidRPr="00450585">
              <w:rPr>
                <w:sz w:val="16"/>
                <w:szCs w:val="16"/>
              </w:rPr>
              <w:t>EthernetContainerConfiguration</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ethernetContainerStatus</w:t>
            </w:r>
            <w:proofErr w:type="spellEnd"/>
          </w:p>
        </w:tc>
        <w:tc>
          <w:tcPr>
            <w:tcW w:w="2126" w:type="dxa"/>
          </w:tcPr>
          <w:p w:rsidR="00450585" w:rsidRPr="00450585" w:rsidRDefault="00450585" w:rsidP="008A6580">
            <w:pPr>
              <w:rPr>
                <w:sz w:val="16"/>
                <w:szCs w:val="16"/>
              </w:rPr>
            </w:pPr>
            <w:proofErr w:type="spellStart"/>
            <w:r w:rsidRPr="00450585">
              <w:rPr>
                <w:sz w:val="16"/>
                <w:szCs w:val="16"/>
              </w:rPr>
              <w:t>EthernetContainerStatus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ethernetContainerCurrentProblems</w:t>
            </w:r>
            <w:proofErr w:type="spellEnd"/>
          </w:p>
        </w:tc>
        <w:tc>
          <w:tcPr>
            <w:tcW w:w="2126" w:type="dxa"/>
          </w:tcPr>
          <w:p w:rsidR="00450585" w:rsidRPr="00450585" w:rsidRDefault="00450585" w:rsidP="008A6580">
            <w:pPr>
              <w:rPr>
                <w:sz w:val="16"/>
                <w:szCs w:val="16"/>
              </w:rPr>
            </w:pPr>
            <w:proofErr w:type="spellStart"/>
            <w:r w:rsidRPr="00450585">
              <w:rPr>
                <w:sz w:val="16"/>
                <w:szCs w:val="16"/>
              </w:rPr>
              <w:t>EthernetContainerCurrentProblems</w:t>
            </w:r>
            <w:proofErr w:type="spellEnd"/>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ethernetContainerCurrentPerformance</w:t>
            </w:r>
            <w:proofErr w:type="spellEnd"/>
          </w:p>
        </w:tc>
        <w:tc>
          <w:tcPr>
            <w:tcW w:w="2126" w:type="dxa"/>
          </w:tcPr>
          <w:p w:rsidR="00450585" w:rsidRPr="00450585" w:rsidRDefault="00450585" w:rsidP="008A6580">
            <w:pPr>
              <w:rPr>
                <w:sz w:val="16"/>
                <w:szCs w:val="16"/>
              </w:rPr>
            </w:pPr>
            <w:proofErr w:type="spellStart"/>
            <w:r w:rsidRPr="00450585">
              <w:rPr>
                <w:sz w:val="16"/>
                <w:szCs w:val="16"/>
              </w:rPr>
              <w:t>EthernetContainerCurrentPerformance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ethernetContainerHistoricalPerformances</w:t>
            </w:r>
            <w:proofErr w:type="spellEnd"/>
          </w:p>
        </w:tc>
        <w:tc>
          <w:tcPr>
            <w:tcW w:w="2126" w:type="dxa"/>
          </w:tcPr>
          <w:p w:rsidR="00450585" w:rsidRPr="00450585" w:rsidRDefault="00450585" w:rsidP="008A6580">
            <w:pPr>
              <w:rPr>
                <w:sz w:val="16"/>
                <w:szCs w:val="16"/>
              </w:rPr>
            </w:pPr>
            <w:proofErr w:type="spellStart"/>
            <w:r w:rsidRPr="00450585">
              <w:rPr>
                <w:sz w:val="16"/>
                <w:szCs w:val="16"/>
              </w:rPr>
              <w:t>EthernetContainerHistoricalPerformances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7534141"/>
      <w:proofErr w:type="spellStart"/>
      <w:r w:rsidRPr="00FA3F1C">
        <w:t>HeaderCompressionKind</w:t>
      </w:r>
      <w:bookmarkEnd w:id="11"/>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HeaderCompressionKind</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A14DCD">
        <w:rPr>
          <w:noProof/>
        </w:rPr>
        <w:t>10</w:t>
      </w:r>
      <w:r>
        <w:fldChar w:fldCharType="end"/>
      </w:r>
      <w:r>
        <w:t>:</w:t>
      </w:r>
      <w:r>
        <w:rPr>
          <w:rFonts w:hint="eastAsia"/>
        </w:rPr>
        <w:t xml:space="preserve"> Attributes</w:t>
      </w:r>
      <w:r w:rsidRPr="00484CAE">
        <w:t xml:space="preserve"> </w:t>
      </w:r>
      <w:r>
        <w:t xml:space="preserve">for </w:t>
      </w:r>
      <w:proofErr w:type="spellStart"/>
      <w:r>
        <w:t>HeaderCompressionKind</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headerCompressionName</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Name not yet 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headerCompressionMode</w:t>
            </w:r>
            <w:proofErr w:type="spellEnd"/>
          </w:p>
        </w:tc>
        <w:tc>
          <w:tcPr>
            <w:tcW w:w="2126" w:type="dxa"/>
          </w:tcPr>
          <w:p w:rsidR="00450585" w:rsidRPr="00450585" w:rsidRDefault="00450585" w:rsidP="008A6580">
            <w:pPr>
              <w:rPr>
                <w:sz w:val="16"/>
                <w:szCs w:val="16"/>
              </w:rPr>
            </w:pPr>
            <w:proofErr w:type="spellStart"/>
            <w:r w:rsidRPr="00450585">
              <w:rPr>
                <w:sz w:val="16"/>
                <w:szCs w:val="16"/>
              </w:rPr>
              <w:t>headerCompressionModeType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way of configuring the header compression.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compressedProtocolLayerList</w:t>
            </w:r>
            <w:proofErr w:type="spellEnd"/>
          </w:p>
        </w:tc>
        <w:tc>
          <w:tcPr>
            <w:tcW w:w="2126" w:type="dxa"/>
          </w:tcPr>
          <w:p w:rsidR="00450585" w:rsidRPr="00450585" w:rsidRDefault="00450585" w:rsidP="008A6580">
            <w:pPr>
              <w:rPr>
                <w:sz w:val="16"/>
                <w:szCs w:val="16"/>
              </w:rPr>
            </w:pPr>
            <w:proofErr w:type="spellStart"/>
            <w:r w:rsidRPr="00450585">
              <w:rPr>
                <w:sz w:val="16"/>
                <w:szCs w:val="16"/>
              </w:rPr>
              <w:t>ProtocolLayerType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headerCompressionMode</w:t>
            </w:r>
            <w:proofErr w:type="spellEnd"/>
            <w:r w:rsidRPr="007A4AF1">
              <w:rPr>
                <w:sz w:val="16"/>
                <w:szCs w:val="16"/>
              </w:rPr>
              <w:t>==PROTOCOL_BASED). List of protocol layers that get compressed with this kind of header compression.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compressedHeaderLength</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headerCompressionMode</w:t>
            </w:r>
            <w:proofErr w:type="spellEnd"/>
            <w:r w:rsidRPr="007A4AF1">
              <w:rPr>
                <w:sz w:val="16"/>
                <w:szCs w:val="16"/>
              </w:rPr>
              <w:t>==LENGTH_BASED). Number of Bytes of header information that get compressed.</w:t>
            </w:r>
          </w:p>
        </w:tc>
      </w:tr>
    </w:tbl>
    <w:p w:rsidR="004231FC" w:rsidRPr="00FA3F1C" w:rsidRDefault="004231FC" w:rsidP="00325F35">
      <w:pPr>
        <w:pStyle w:val="berschrift2"/>
      </w:pPr>
      <w:bookmarkStart w:id="12" w:name="_Toc7534142"/>
      <w:proofErr w:type="spellStart"/>
      <w:r w:rsidRPr="00FA3F1C">
        <w:t>HistoricalPerformance</w:t>
      </w:r>
      <w:bookmarkEnd w:id="12"/>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HistoricalPerformance</w:t>
      </w:r>
      <w:proofErr w:type="spellEnd"/>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A14DCD">
        <w:rPr>
          <w:noProof/>
        </w:rPr>
        <w:t>11</w:t>
      </w:r>
      <w:r>
        <w:fldChar w:fldCharType="end"/>
      </w:r>
      <w:r>
        <w:t>:</w:t>
      </w:r>
      <w:r>
        <w:rPr>
          <w:rFonts w:hint="eastAsia"/>
        </w:rPr>
        <w:t xml:space="preserve"> Attributes</w:t>
      </w:r>
      <w:r w:rsidRPr="00484CAE">
        <w:t xml:space="preserve"> </w:t>
      </w:r>
      <w:r>
        <w:t xml:space="preserve">for </w:t>
      </w:r>
      <w:proofErr w:type="spellStart"/>
      <w:r>
        <w:t>HistoricalPerformance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suspectIntervalFlag</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historyDataId</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periodEndTime</w:t>
            </w:r>
            <w:proofErr w:type="spellEnd"/>
          </w:p>
        </w:tc>
        <w:tc>
          <w:tcPr>
            <w:tcW w:w="2126" w:type="dxa"/>
          </w:tcPr>
          <w:p w:rsidR="00450585" w:rsidRPr="00450585" w:rsidRDefault="00450585" w:rsidP="008A6580">
            <w:pPr>
              <w:rPr>
                <w:sz w:val="16"/>
                <w:szCs w:val="16"/>
              </w:rPr>
            </w:pPr>
            <w:proofErr w:type="spellStart"/>
            <w:r w:rsidRPr="00450585">
              <w:rPr>
                <w:sz w:val="16"/>
                <w:szCs w:val="16"/>
              </w:rPr>
              <w:t>DateTime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granularityPeriod</w:t>
            </w:r>
            <w:proofErr w:type="spellEnd"/>
          </w:p>
        </w:tc>
        <w:tc>
          <w:tcPr>
            <w:tcW w:w="2126" w:type="dxa"/>
          </w:tcPr>
          <w:p w:rsidR="00450585" w:rsidRPr="00450585" w:rsidRDefault="00450585" w:rsidP="008A6580">
            <w:pPr>
              <w:rPr>
                <w:sz w:val="16"/>
                <w:szCs w:val="16"/>
              </w:rPr>
            </w:pPr>
            <w:proofErr w:type="spellStart"/>
            <w:r w:rsidRPr="00450585">
              <w:rPr>
                <w:sz w:val="16"/>
                <w:szCs w:val="16"/>
              </w:rPr>
              <w:t>GranularityPeriodType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objectClass</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roofErr w:type="spellStart"/>
            <w:r w:rsidRPr="007A4AF1">
              <w:rPr>
                <w:sz w:val="16"/>
                <w:szCs w:val="16"/>
              </w:rPr>
              <w:lastRenderedPageBreak/>
              <w:t>ObjectClass</w:t>
            </w:r>
            <w:proofErr w:type="spellEnd"/>
            <w:r w:rsidRPr="007A4AF1">
              <w:rPr>
                <w:sz w:val="16"/>
                <w:szCs w:val="16"/>
              </w:rPr>
              <w:t xml:space="preserve"> ::= CHOICE{ </w:t>
            </w:r>
            <w:proofErr w:type="spellStart"/>
            <w:r w:rsidRPr="007A4AF1">
              <w:rPr>
                <w:sz w:val="16"/>
                <w:szCs w:val="16"/>
              </w:rPr>
              <w:t>globalForm</w:t>
            </w:r>
            <w:proofErr w:type="spellEnd"/>
            <w:r w:rsidRPr="007A4AF1">
              <w:rPr>
                <w:sz w:val="16"/>
                <w:szCs w:val="16"/>
              </w:rPr>
              <w:t xml:space="preserve"> [0] OBJECT IDENTIFIER,     </w:t>
            </w:r>
            <w:proofErr w:type="spellStart"/>
            <w:r w:rsidRPr="007A4AF1">
              <w:rPr>
                <w:sz w:val="16"/>
                <w:szCs w:val="16"/>
              </w:rPr>
              <w:t>localForm</w:t>
            </w:r>
            <w:proofErr w:type="spellEnd"/>
            <w:r w:rsidRPr="007A4AF1">
              <w:rPr>
                <w:sz w:val="16"/>
                <w:szCs w:val="16"/>
              </w:rPr>
              <w:t xml:space="preserve"> [1] INTEGER}</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nameBinding</w:t>
            </w:r>
            <w:proofErr w:type="spellEnd"/>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proofErr w:type="spellStart"/>
            <w:r w:rsidRPr="00450585">
              <w:rPr>
                <w:sz w:val="16"/>
                <w:szCs w:val="16"/>
              </w:rPr>
              <w:t>ObjectIdentifier</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3" w:name="_Toc7534143"/>
      <w:proofErr w:type="spellStart"/>
      <w:r w:rsidRPr="00FA3F1C">
        <w:t>LayerProtocol</w:t>
      </w:r>
      <w:bookmarkEnd w:id="13"/>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Obsolete</w:t>
      </w:r>
    </w:p>
    <w:p w:rsidR="004231FC" w:rsidRPr="00FA3F1C" w:rsidRDefault="004231FC" w:rsidP="00325F35">
      <w:pPr>
        <w:pStyle w:val="berschrift2"/>
      </w:pPr>
      <w:bookmarkStart w:id="14" w:name="_Toc7534144"/>
      <w:proofErr w:type="spellStart"/>
      <w:r w:rsidRPr="00FA3F1C">
        <w:lastRenderedPageBreak/>
        <w:t>PolicingProfile</w:t>
      </w:r>
      <w:bookmarkEnd w:id="14"/>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Obsolete</w:t>
      </w:r>
    </w:p>
    <w:p w:rsidR="004231FC" w:rsidRPr="00FA3F1C" w:rsidRDefault="004231FC" w:rsidP="00325F35">
      <w:pPr>
        <w:pStyle w:val="berschrift2"/>
      </w:pPr>
      <w:bookmarkStart w:id="15" w:name="_Toc7534145"/>
      <w:proofErr w:type="spellStart"/>
      <w:r w:rsidRPr="00FA3F1C">
        <w:t>WredProfile</w:t>
      </w:r>
      <w:bookmarkEnd w:id="15"/>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Obsolete</w:t>
      </w:r>
    </w:p>
    <w:p w:rsidR="000861DC" w:rsidRPr="008006E6" w:rsidRDefault="000861DC" w:rsidP="00FB359C">
      <w:pPr>
        <w:pStyle w:val="berschrift1"/>
      </w:pPr>
      <w:bookmarkStart w:id="16" w:name="_Toc7534146"/>
      <w:r>
        <w:t>Data Types</w:t>
      </w:r>
      <w:bookmarkEnd w:id="16"/>
    </w:p>
    <w:p w:rsidR="000861DC" w:rsidRDefault="000861DC" w:rsidP="00325F35">
      <w:pPr>
        <w:pStyle w:val="berschrift2"/>
      </w:pPr>
      <w:bookmarkStart w:id="17" w:name="_Toc7534147"/>
      <w:proofErr w:type="spellStart"/>
      <w:r>
        <w:t>AvailableQueueType</w:t>
      </w:r>
      <w:bookmarkEnd w:id="17"/>
      <w:proofErr w:type="spell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AvailableQueueType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A14DCD">
        <w:rPr>
          <w:noProof/>
        </w:rPr>
        <w:t>12</w:t>
      </w:r>
      <w:r w:rsidRPr="00FB2C35">
        <w:fldChar w:fldCharType="end"/>
      </w:r>
      <w:r w:rsidRPr="00FB2C35">
        <w:t xml:space="preserve">: </w:t>
      </w:r>
      <w:r w:rsidRPr="00FB2C35">
        <w:rPr>
          <w:rFonts w:hint="eastAsia"/>
        </w:rPr>
        <w:t>Attributes</w:t>
      </w:r>
      <w:r w:rsidRPr="00FB2C35">
        <w:t xml:space="preserve"> for </w:t>
      </w:r>
      <w:proofErr w:type="spellStart"/>
      <w:r w:rsidRPr="00FB2C35">
        <w:t>AvailableQueueType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queueName</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QueueNameType</w:t>
            </w:r>
            <w:proofErr w:type="spellEnd"/>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QUEUENAME_NOT_YET_DEFINED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lastRenderedPageBreak/>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Name of the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maxQueueDepth</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Byte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openconfig-qos-interfaces.yang</w:t>
            </w:r>
            <w:proofErr w:type="spellEnd"/>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Maximum configurable depth of the queue in Byte.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availableDroppingBehaviorKindList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DroppingBehaviorKindType</w:t>
            </w:r>
            <w:proofErr w:type="spellEnd"/>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1..4</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Lists the available types of behavior in case of congestions.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availableDropPrecedenceKindList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DropPrecedenceType</w:t>
            </w:r>
            <w:proofErr w:type="spellEnd"/>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1..3</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 xml:space="preserve">Explicit list (ALL not to be used here) of drop </w:t>
            </w:r>
            <w:proofErr w:type="spellStart"/>
            <w:r w:rsidRPr="00DE223B">
              <w:rPr>
                <w:rFonts w:ascii="Arial" w:eastAsia="SimHei" w:hAnsi="Arial" w:cs="Times New Roman"/>
                <w:color w:val="141313"/>
                <w:sz w:val="16"/>
                <w:szCs w:val="16"/>
                <w:lang w:eastAsia="ja-JP"/>
              </w:rPr>
              <w:t>precedences</w:t>
            </w:r>
            <w:proofErr w:type="spellEnd"/>
            <w:r w:rsidRPr="00DE223B">
              <w:rPr>
                <w:rFonts w:ascii="Arial" w:eastAsia="SimHei" w:hAnsi="Arial" w:cs="Times New Roman"/>
                <w:color w:val="141313"/>
                <w:sz w:val="16"/>
                <w:szCs w:val="16"/>
                <w:lang w:eastAsia="ja-JP"/>
              </w:rPr>
              <w:t>, which are available for this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wredProfilePerDropPrecedenceIsAvailable</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Boolean</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false</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1 = Separate WRED profiles can be defined for every drop precedence.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availableSchedulingKindList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SchedulerKindType</w:t>
            </w:r>
            <w:proofErr w:type="spellEnd"/>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1..4</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Lists the available types of scheduling.</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8" w:name="_Toc7534148"/>
      <w:proofErr w:type="spellStart"/>
      <w:r>
        <w:t>ContainerCurrentPerformanceType</w:t>
      </w:r>
      <w:bookmarkEnd w:id="18"/>
      <w:proofErr w:type="spellEnd"/>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ContainerCurrentPerformanceType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A14DCD">
        <w:rPr>
          <w:noProof/>
        </w:rPr>
        <w:t>13</w:t>
      </w:r>
      <w:r w:rsidRPr="00FB2C35">
        <w:fldChar w:fldCharType="end"/>
      </w:r>
      <w:r w:rsidRPr="00FB2C35">
        <w:t xml:space="preserve">: </w:t>
      </w:r>
      <w:r w:rsidRPr="00FB2C35">
        <w:rPr>
          <w:rFonts w:hint="eastAsia"/>
        </w:rPr>
        <w:t>Attributes</w:t>
      </w:r>
      <w:r w:rsidRPr="00FB2C35">
        <w:t xml:space="preserve"> for </w:t>
      </w:r>
      <w:proofErr w:type="spellStart"/>
      <w:r w:rsidRPr="00FB2C35">
        <w:t>ContainerCurrentPerformanceType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performanceData</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ContainerPerformanceType</w:t>
            </w:r>
            <w:proofErr w:type="spellEnd"/>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NA</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9" w:name="_Toc7534149"/>
      <w:proofErr w:type="spellStart"/>
      <w:r>
        <w:t>ContainerCurrentProblemType</w:t>
      </w:r>
      <w:bookmarkEnd w:id="19"/>
      <w:proofErr w:type="spell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ContainerCurrentProblemType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A14DCD">
        <w:rPr>
          <w:noProof/>
        </w:rPr>
        <w:t>14</w:t>
      </w:r>
      <w:r w:rsidRPr="00FB2C35">
        <w:fldChar w:fldCharType="end"/>
      </w:r>
      <w:r w:rsidRPr="00FB2C35">
        <w:t xml:space="preserve">: </w:t>
      </w:r>
      <w:r w:rsidRPr="00FB2C35">
        <w:rPr>
          <w:rFonts w:hint="eastAsia"/>
        </w:rPr>
        <w:t>Attributes</w:t>
      </w:r>
      <w:r w:rsidRPr="00FB2C35">
        <w:t xml:space="preserve"> for </w:t>
      </w:r>
      <w:proofErr w:type="spellStart"/>
      <w:r w:rsidRPr="00FB2C35">
        <w:t>ContainerCurrentProblemType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problemName</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Problem name not specified.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Container::</w:t>
            </w:r>
            <w:proofErr w:type="spellStart"/>
            <w:r w:rsidRPr="00DE223B">
              <w:rPr>
                <w:rFonts w:ascii="Arial" w:eastAsia="SimHei" w:hAnsi="Arial" w:cs="Times New Roman"/>
                <w:color w:val="141313"/>
                <w:sz w:val="16"/>
                <w:szCs w:val="16"/>
                <w:lang w:eastAsia="ja-JP"/>
              </w:rPr>
              <w:t>ContainerCapability</w:t>
            </w:r>
            <w:proofErr w:type="spellEnd"/>
            <w:r w:rsidRPr="00DE223B">
              <w:rPr>
                <w:rFonts w:ascii="Arial" w:eastAsia="SimHei" w:hAnsi="Arial" w:cs="Times New Roman"/>
                <w:color w:val="141313"/>
                <w:sz w:val="16"/>
                <w:szCs w:val="16"/>
                <w:lang w:eastAsia="ja-JP"/>
              </w:rPr>
              <w:t>::</w:t>
            </w:r>
            <w:proofErr w:type="spellStart"/>
            <w:r w:rsidRPr="00DE223B">
              <w:rPr>
                <w:rFonts w:ascii="Arial" w:eastAsia="SimHei" w:hAnsi="Arial" w:cs="Times New Roman"/>
                <w:color w:val="141313"/>
                <w:sz w:val="16"/>
                <w:szCs w:val="16"/>
                <w:lang w:eastAsia="ja-JP"/>
              </w:rPr>
              <w:t>supportedAlarms</w:t>
            </w:r>
            <w:proofErr w:type="spellEnd"/>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0" w:name="_Toc7534150"/>
      <w:proofErr w:type="spellStart"/>
      <w:r>
        <w:lastRenderedPageBreak/>
        <w:t>ContainerHistoricalPerformanceType</w:t>
      </w:r>
      <w:bookmarkEnd w:id="20"/>
      <w:proofErr w:type="spellEnd"/>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ContainerHistoricalPerformanceType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A14DCD">
        <w:rPr>
          <w:noProof/>
        </w:rPr>
        <w:t>15</w:t>
      </w:r>
      <w:r w:rsidRPr="00FB2C35">
        <w:fldChar w:fldCharType="end"/>
      </w:r>
      <w:r w:rsidRPr="00FB2C35">
        <w:t xml:space="preserve">: </w:t>
      </w:r>
      <w:r w:rsidRPr="00FB2C35">
        <w:rPr>
          <w:rFonts w:hint="eastAsia"/>
        </w:rPr>
        <w:t>Attributes</w:t>
      </w:r>
      <w:r w:rsidRPr="00FB2C35">
        <w:t xml:space="preserve"> for </w:t>
      </w:r>
      <w:proofErr w:type="spellStart"/>
      <w:r w:rsidRPr="00FB2C35">
        <w:t>ContainerHistoricalPerformanceType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performanceData</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ContainerPerformanceType</w:t>
            </w:r>
            <w:proofErr w:type="spellEnd"/>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NA</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1" w:name="_Toc7534151"/>
      <w:proofErr w:type="spellStart"/>
      <w:r>
        <w:t>ContainerPerformanceType</w:t>
      </w:r>
      <w:bookmarkEnd w:id="21"/>
      <w:proofErr w:type="spellEnd"/>
    </w:p>
    <w:p w:rsidR="000861DC" w:rsidRDefault="000861DC" w:rsidP="008A6580">
      <w:pPr>
        <w:spacing w:before="0" w:after="0" w:line="240" w:lineRule="auto"/>
        <w:rPr>
          <w:color w:val="7030A0"/>
        </w:rPr>
      </w:pPr>
      <w:r>
        <w:t>Consolidated performance information of the Container.</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ContainerPerformanceType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A14DCD">
        <w:rPr>
          <w:noProof/>
        </w:rPr>
        <w:t>16</w:t>
      </w:r>
      <w:r w:rsidRPr="00FB2C35">
        <w:fldChar w:fldCharType="end"/>
      </w:r>
      <w:r w:rsidRPr="00FB2C35">
        <w:t xml:space="preserve">: </w:t>
      </w:r>
      <w:r w:rsidRPr="00FB2C35">
        <w:rPr>
          <w:rFonts w:hint="eastAsia"/>
        </w:rPr>
        <w:t>Attributes</w:t>
      </w:r>
      <w:r w:rsidRPr="00FB2C35">
        <w:t xml:space="preserve"> for </w:t>
      </w:r>
      <w:proofErr w:type="spellStart"/>
      <w:r w:rsidRPr="00FB2C35">
        <w:t>ContainerPerformanceType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txEthernetBytesMaxS</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Counts the number of Bytes of Ethernet traffic (before header compression) transmitted within a second and keeps the highest value within the measurement period. Field to be left blank for all types of TDM containers.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lastRenderedPageBreak/>
              <w:t>txEthernetBytesMaxM</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Counts the number of Bytes of Ethernet traffic (before header compression) transmitted within a minute and keeps the highest value with in the measurement period. Field to be left blank for all types of TDM containers.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txEthernetBytesSum</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Bytes of Ethernet traffic (before header compression) transmitted (in direction out of the device) during the measurement period. Field to be left blank for all types of TDM containers.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maxQueueLength</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openconfig-qos-interfaces.yang</w:t>
            </w:r>
            <w:proofErr w:type="spellEnd"/>
            <w:r w:rsidRPr="00DE223B">
              <w:rPr>
                <w:rFonts w:ascii="Arial" w:eastAsia="SimHei" w:hAnsi="Arial" w:cs="Times New Roman"/>
                <w:color w:val="141313"/>
                <w:sz w:val="16"/>
                <w:szCs w:val="16"/>
                <w:lang w:eastAsia="ja-JP"/>
              </w:rPr>
              <w:t>. Maximum observed queue length</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avgQueueLength</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openconfig-qos-interfaces.yang</w:t>
            </w:r>
            <w:proofErr w:type="spellEnd"/>
            <w:r w:rsidRPr="00DE223B">
              <w:rPr>
                <w:rFonts w:ascii="Arial" w:eastAsia="SimHei" w:hAnsi="Arial" w:cs="Times New Roman"/>
                <w:color w:val="141313"/>
                <w:sz w:val="16"/>
                <w:szCs w:val="16"/>
                <w:lang w:eastAsia="ja-JP"/>
              </w:rPr>
              <w:t>. Average observed queue length.</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fecCorrectedBlocks</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 xml:space="preserve">802.3 according to 30.5.1.1.17 </w:t>
            </w:r>
            <w:proofErr w:type="spellStart"/>
            <w:r w:rsidRPr="00DE223B">
              <w:rPr>
                <w:rFonts w:ascii="Arial" w:eastAsia="SimHei" w:hAnsi="Arial" w:cs="Times New Roman"/>
                <w:color w:val="141313"/>
                <w:sz w:val="16"/>
                <w:szCs w:val="16"/>
                <w:lang w:eastAsia="ja-JP"/>
              </w:rPr>
              <w:t>aFECCorrectedBlocks</w:t>
            </w:r>
            <w:proofErr w:type="spellEnd"/>
            <w:r w:rsidRPr="00DE223B">
              <w:rPr>
                <w:rFonts w:ascii="Arial" w:eastAsia="SimHei" w:hAnsi="Arial" w:cs="Times New Roman"/>
                <w:color w:val="141313"/>
                <w:sz w:val="16"/>
                <w:szCs w:val="16"/>
                <w:lang w:eastAsia="ja-JP"/>
              </w:rPr>
              <w:t xml:space="preserve"> and 30.11.2.1.8 </w:t>
            </w:r>
            <w:proofErr w:type="spellStart"/>
            <w:r w:rsidRPr="00DE223B">
              <w:rPr>
                <w:rFonts w:ascii="Arial" w:eastAsia="SimHei" w:hAnsi="Arial" w:cs="Times New Roman"/>
                <w:color w:val="141313"/>
                <w:sz w:val="16"/>
                <w:szCs w:val="16"/>
                <w:lang w:eastAsia="ja-JP"/>
              </w:rPr>
              <w:t>aPMEFECCorrectedBlocks</w:t>
            </w:r>
            <w:proofErr w:type="spellEnd"/>
            <w:r w:rsidRPr="00DE223B">
              <w:rPr>
                <w:rFonts w:ascii="Arial" w:eastAsia="SimHei" w:hAnsi="Arial" w:cs="Times New Roman"/>
                <w:color w:val="141313"/>
                <w:sz w:val="16"/>
                <w:szCs w:val="16"/>
                <w:lang w:eastAsia="ja-JP"/>
              </w:rPr>
              <w:t xml:space="preserve"> and 45.2.1.94 10GBASE-R FEC corrected blocks counter. Counts received blocks that have been corrected by the Forward Error Correction (FEC) function.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lastRenderedPageBreak/>
              <w:t>fecUncorrectableBlocks</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 xml:space="preserve">802.3 according to 30.5.1.1.18 </w:t>
            </w:r>
            <w:proofErr w:type="spellStart"/>
            <w:r w:rsidRPr="00DE223B">
              <w:rPr>
                <w:rFonts w:ascii="Arial" w:eastAsia="SimHei" w:hAnsi="Arial" w:cs="Times New Roman"/>
                <w:color w:val="141313"/>
                <w:sz w:val="16"/>
                <w:szCs w:val="16"/>
                <w:lang w:eastAsia="ja-JP"/>
              </w:rPr>
              <w:t>aFECUncorrectableBlocks</w:t>
            </w:r>
            <w:proofErr w:type="spellEnd"/>
            <w:r w:rsidRPr="00DE223B">
              <w:rPr>
                <w:rFonts w:ascii="Arial" w:eastAsia="SimHei" w:hAnsi="Arial" w:cs="Times New Roman"/>
                <w:color w:val="141313"/>
                <w:sz w:val="16"/>
                <w:szCs w:val="16"/>
                <w:lang w:eastAsia="ja-JP"/>
              </w:rPr>
              <w:t xml:space="preserve"> and 30.11.2.1.9 </w:t>
            </w:r>
            <w:proofErr w:type="spellStart"/>
            <w:r w:rsidRPr="00DE223B">
              <w:rPr>
                <w:rFonts w:ascii="Arial" w:eastAsia="SimHei" w:hAnsi="Arial" w:cs="Times New Roman"/>
                <w:color w:val="141313"/>
                <w:sz w:val="16"/>
                <w:szCs w:val="16"/>
                <w:lang w:eastAsia="ja-JP"/>
              </w:rPr>
              <w:t>aPMEFECUncorrectableBlocks</w:t>
            </w:r>
            <w:proofErr w:type="spellEnd"/>
            <w:r w:rsidRPr="00DE223B">
              <w:rPr>
                <w:rFonts w:ascii="Arial" w:eastAsia="SimHei" w:hAnsi="Arial" w:cs="Times New Roman"/>
                <w:color w:val="141313"/>
                <w:sz w:val="16"/>
                <w:szCs w:val="16"/>
                <w:lang w:eastAsia="ja-JP"/>
              </w:rPr>
              <w:t xml:space="preserve"> and 45.2.1.95 10GBASE-R FEC uncorrected blocks counter. Counts received blocks that could not been corrected by the Forward Error Correction (FEC) function.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timePeriod</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length of the measurement period in seconds.</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2" w:name="_Toc7534152"/>
      <w:proofErr w:type="spellStart"/>
      <w:r>
        <w:t>ProblemKindSeverityType</w:t>
      </w:r>
      <w:bookmarkEnd w:id="22"/>
      <w:proofErr w:type="spell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ProblemKindSeverityType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A14DCD">
        <w:rPr>
          <w:noProof/>
        </w:rPr>
        <w:t>17</w:t>
      </w:r>
      <w:r w:rsidRPr="00FB2C35">
        <w:fldChar w:fldCharType="end"/>
      </w:r>
      <w:r w:rsidRPr="00FB2C35">
        <w:t xml:space="preserve">: </w:t>
      </w:r>
      <w:r w:rsidRPr="00FB2C35">
        <w:rPr>
          <w:rFonts w:hint="eastAsia"/>
        </w:rPr>
        <w:t>Attributes</w:t>
      </w:r>
      <w:r w:rsidRPr="00FB2C35">
        <w:t xml:space="preserve"> for </w:t>
      </w:r>
      <w:proofErr w:type="spellStart"/>
      <w:r w:rsidRPr="00FB2C35">
        <w:t>ProblemKindSeverityType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problemKindName</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 xml:space="preserve">Name of the alarm according to </w:t>
            </w:r>
            <w:proofErr w:type="spellStart"/>
            <w:r w:rsidRPr="00DE223B">
              <w:rPr>
                <w:rFonts w:ascii="Arial" w:eastAsia="SimHei" w:hAnsi="Arial" w:cs="Times New Roman"/>
                <w:color w:val="141313"/>
                <w:sz w:val="16"/>
                <w:szCs w:val="16"/>
                <w:lang w:eastAsia="ja-JP"/>
              </w:rPr>
              <w:t>supportedAlarmList</w:t>
            </w:r>
            <w:proofErr w:type="spellEnd"/>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problemKindSeverity</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SeverityType</w:t>
            </w:r>
            <w:proofErr w:type="spellEnd"/>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Severity of this type of alarm.</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3" w:name="_Toc7534153"/>
      <w:proofErr w:type="spellStart"/>
      <w:r>
        <w:t>QueueBehaviorType</w:t>
      </w:r>
      <w:bookmarkEnd w:id="23"/>
      <w:proofErr w:type="spell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QueueBehaviorType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A14DCD">
        <w:rPr>
          <w:noProof/>
        </w:rPr>
        <w:t>18</w:t>
      </w:r>
      <w:r w:rsidRPr="00FB2C35">
        <w:fldChar w:fldCharType="end"/>
      </w:r>
      <w:r w:rsidRPr="00FB2C35">
        <w:t xml:space="preserve">: </w:t>
      </w:r>
      <w:r w:rsidRPr="00FB2C35">
        <w:rPr>
          <w:rFonts w:hint="eastAsia"/>
        </w:rPr>
        <w:t>Attributes</w:t>
      </w:r>
      <w:r w:rsidRPr="00FB2C35">
        <w:t xml:space="preserve"> for </w:t>
      </w:r>
      <w:proofErr w:type="spellStart"/>
      <w:r w:rsidRPr="00FB2C35">
        <w:t>QueueBehaviorType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queueName</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QueueNameType</w:t>
            </w:r>
            <w:proofErr w:type="spellEnd"/>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QUEUENAME_NOT_YET_DEFINED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queueDepth</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LENGTH_32_BIT</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Byte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Size of the queue in Byte.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droppingBehaviorKind</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DroppingBehaviorKindType</w:t>
            </w:r>
            <w:proofErr w:type="spellEnd"/>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Defines the behavior in case of congestions.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wredBehaviorList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wredBehaviorType</w:t>
            </w:r>
            <w:proofErr w:type="spellEnd"/>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0..3</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lastRenderedPageBreak/>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Only relevant if (</w:t>
            </w:r>
            <w:proofErr w:type="spellStart"/>
            <w:r w:rsidRPr="00DE223B">
              <w:rPr>
                <w:rFonts w:ascii="Arial" w:eastAsia="SimHei" w:hAnsi="Arial" w:cs="Times New Roman"/>
                <w:color w:val="141313"/>
                <w:sz w:val="16"/>
                <w:szCs w:val="16"/>
                <w:lang w:eastAsia="ja-JP"/>
              </w:rPr>
              <w:t>droppingBehaviorKind</w:t>
            </w:r>
            <w:proofErr w:type="spellEnd"/>
            <w:r w:rsidRPr="00DE223B">
              <w:rPr>
                <w:rFonts w:ascii="Arial" w:eastAsia="SimHei" w:hAnsi="Arial" w:cs="Times New Roman"/>
                <w:color w:val="141313"/>
                <w:sz w:val="16"/>
                <w:szCs w:val="16"/>
                <w:lang w:eastAsia="ja-JP"/>
              </w:rPr>
              <w:t xml:space="preserve">==WRED). Multiplicity = 0..3, because allows configuring </w:t>
            </w:r>
            <w:proofErr w:type="spellStart"/>
            <w:r w:rsidRPr="00DE223B">
              <w:rPr>
                <w:rFonts w:ascii="Arial" w:eastAsia="SimHei" w:hAnsi="Arial" w:cs="Times New Roman"/>
                <w:color w:val="141313"/>
                <w:sz w:val="16"/>
                <w:szCs w:val="16"/>
                <w:lang w:eastAsia="ja-JP"/>
              </w:rPr>
              <w:t>seperate</w:t>
            </w:r>
            <w:proofErr w:type="spellEnd"/>
            <w:r w:rsidRPr="00DE223B">
              <w:rPr>
                <w:rFonts w:ascii="Arial" w:eastAsia="SimHei" w:hAnsi="Arial" w:cs="Times New Roman"/>
                <w:color w:val="141313"/>
                <w:sz w:val="16"/>
                <w:szCs w:val="16"/>
                <w:lang w:eastAsia="ja-JP"/>
              </w:rPr>
              <w:t xml:space="preserve"> WRED profiles for up to 3 drop precedence at the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schedulerKind</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SchedulerKindType</w:t>
            </w:r>
            <w:proofErr w:type="spellEnd"/>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Type of scheduler to be used for this queue.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wfqWeight</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LENGTH_8_BIT</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Only relevant if (</w:t>
            </w:r>
            <w:proofErr w:type="spellStart"/>
            <w:r w:rsidRPr="00DE223B">
              <w:rPr>
                <w:rFonts w:ascii="Arial" w:eastAsia="SimHei" w:hAnsi="Arial" w:cs="Times New Roman"/>
                <w:color w:val="141313"/>
                <w:sz w:val="16"/>
                <w:szCs w:val="16"/>
                <w:lang w:eastAsia="ja-JP"/>
              </w:rPr>
              <w:t>schedulerKind</w:t>
            </w:r>
            <w:proofErr w:type="spellEnd"/>
            <w:r w:rsidRPr="00DE223B">
              <w:rPr>
                <w:rFonts w:ascii="Arial" w:eastAsia="SimHei" w:hAnsi="Arial" w:cs="Times New Roman"/>
                <w:color w:val="141313"/>
                <w:sz w:val="16"/>
                <w:szCs w:val="16"/>
                <w:lang w:eastAsia="ja-JP"/>
              </w:rPr>
              <w:t>==WFQ). Serving rate for this weighted fair queueing queue as a percentage value.</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24" w:name="_Toc7534154"/>
      <w:proofErr w:type="spellStart"/>
      <w:r>
        <w:t>wredBehaviorType</w:t>
      </w:r>
      <w:bookmarkEnd w:id="24"/>
      <w:proofErr w:type="spell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wredBehaviorType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A14DCD">
        <w:rPr>
          <w:noProof/>
        </w:rPr>
        <w:t>19</w:t>
      </w:r>
      <w:r w:rsidRPr="00FB2C35">
        <w:fldChar w:fldCharType="end"/>
      </w:r>
      <w:r w:rsidRPr="00FB2C35">
        <w:t xml:space="preserve">: </w:t>
      </w:r>
      <w:r w:rsidRPr="00FB2C35">
        <w:rPr>
          <w:rFonts w:hint="eastAsia"/>
        </w:rPr>
        <w:t>Attributes</w:t>
      </w:r>
      <w:r w:rsidRPr="00FB2C35">
        <w:t xml:space="preserve"> for </w:t>
      </w:r>
      <w:proofErr w:type="spellStart"/>
      <w:r w:rsidRPr="00FB2C35">
        <w:t>wredBehaviorType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proofErr w:type="spellStart"/>
            <w:r w:rsidRPr="00DE56B2">
              <w:rPr>
                <w:sz w:val="16"/>
                <w:szCs w:val="16"/>
              </w:rPr>
              <w:t>affectedDropPrecedence</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DropPrecedenceType</w:t>
            </w:r>
            <w:proofErr w:type="spellEnd"/>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Definition of the drop precedence, for which the WRED profile shall apply on.</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_</w:t>
            </w:r>
            <w:proofErr w:type="spellStart"/>
            <w:r w:rsidRPr="00DE56B2">
              <w:rPr>
                <w:sz w:val="16"/>
                <w:szCs w:val="16"/>
              </w:rPr>
              <w:t>wredProfile</w:t>
            </w:r>
            <w:proofErr w:type="spellEnd"/>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proofErr w:type="spellStart"/>
            <w:r w:rsidRPr="00DE223B">
              <w:rPr>
                <w:rFonts w:ascii="Arial" w:eastAsia="SimHei" w:hAnsi="Arial" w:cs="Times New Roman"/>
                <w:color w:val="141313"/>
                <w:sz w:val="16"/>
                <w:szCs w:val="16"/>
                <w:lang w:eastAsia="ja-JP"/>
              </w:rPr>
              <w:t>WredProfile</w:t>
            </w:r>
            <w:proofErr w:type="spellEnd"/>
          </w:p>
          <w:p w:rsidR="000861DC" w:rsidRPr="00DE56B2" w:rsidRDefault="00DE223B" w:rsidP="008A6580">
            <w:pPr>
              <w:rPr>
                <w:sz w:val="16"/>
                <w:szCs w:val="16"/>
              </w:rPr>
            </w:pPr>
            <w:r w:rsidRPr="00DE223B">
              <w:rPr>
                <w:rFonts w:ascii="Arial" w:eastAsia="SimHei" w:hAnsi="Arial" w:cs="Times New Roman"/>
                <w:sz w:val="16"/>
                <w:szCs w:val="16"/>
                <w:lang w:eastAsia="ja-JP"/>
              </w:rPr>
              <w:lastRenderedPageBreak/>
              <w:t>./.</w:t>
            </w:r>
          </w:p>
        </w:tc>
        <w:tc>
          <w:tcPr>
            <w:tcW w:w="1134" w:type="dxa"/>
          </w:tcPr>
          <w:p w:rsidR="000861DC" w:rsidRPr="00DE56B2" w:rsidRDefault="00DE223B" w:rsidP="008A6580">
            <w:pPr>
              <w:rPr>
                <w:sz w:val="16"/>
                <w:szCs w:val="16"/>
              </w:rPr>
            </w:pPr>
            <w:r w:rsidRPr="00803FDC">
              <w:rPr>
                <w:sz w:val="16"/>
                <w:szCs w:val="16"/>
              </w:rPr>
              <w:lastRenderedPageBreak/>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t>OpenInterfaceModelAttribute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proofErr w:type="spellStart"/>
            <w:r w:rsidRPr="00DE223B">
              <w:rPr>
                <w:rFonts w:ascii="Arial" w:eastAsia="SimHei" w:hAnsi="Arial" w:cs="Times New Roman"/>
                <w:color w:val="141313"/>
                <w:sz w:val="16"/>
                <w:szCs w:val="16"/>
                <w:lang w:eastAsia="ja-JP"/>
              </w:rPr>
              <w:lastRenderedPageBreak/>
              <w:t>OpenModelAttribute</w:t>
            </w:r>
            <w:proofErr w:type="spellEnd"/>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Associates a WRED profile to the queue, respectively drop precedence.</w:t>
            </w:r>
          </w:p>
          <w:p w:rsidR="000861DC" w:rsidRPr="00073611" w:rsidRDefault="000861DC" w:rsidP="008A6580">
            <w:pPr>
              <w:spacing w:before="0" w:after="0" w:line="240" w:lineRule="auto"/>
              <w:rPr>
                <w:color w:val="7030A0"/>
                <w:sz w:val="16"/>
                <w:szCs w:val="16"/>
              </w:rPr>
            </w:pPr>
          </w:p>
        </w:tc>
      </w:tr>
    </w:tbl>
    <w:p w:rsidR="00E02030" w:rsidRPr="004736FC" w:rsidRDefault="00E02030" w:rsidP="00FB359C">
      <w:pPr>
        <w:pStyle w:val="berschrift1"/>
      </w:pPr>
      <w:bookmarkStart w:id="25" w:name="_Toc7534155"/>
      <w:r>
        <w:t>Enumeration Types</w:t>
      </w:r>
      <w:bookmarkEnd w:id="25"/>
    </w:p>
    <w:p w:rsidR="00E02030" w:rsidRDefault="00E02030" w:rsidP="00F16175">
      <w:pPr>
        <w:pStyle w:val="berschrift2"/>
      </w:pPr>
      <w:bookmarkStart w:id="26" w:name="_Toc7534156"/>
      <w:proofErr w:type="spellStart"/>
      <w:r>
        <w:t>AdministrativeState</w:t>
      </w:r>
      <w:bookmarkEnd w:id="26"/>
      <w:proofErr w:type="spellEnd"/>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7534157"/>
      <w:proofErr w:type="spellStart"/>
      <w:r>
        <w:t>DropPrecedenceType</w:t>
      </w:r>
      <w:bookmarkEnd w:id="27"/>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ALL:</w:t>
      </w:r>
    </w:p>
    <w:p w:rsidR="00E02030" w:rsidRPr="00501397" w:rsidRDefault="00E02030" w:rsidP="008A6580">
      <w:pPr>
        <w:pStyle w:val="Listenabsatz"/>
        <w:numPr>
          <w:ilvl w:val="1"/>
          <w:numId w:val="10"/>
        </w:numPr>
        <w:spacing w:before="0" w:after="0" w:line="240" w:lineRule="auto"/>
      </w:pPr>
      <w:r w:rsidRPr="009F1A57">
        <w:t xml:space="preserve">If all drop precedence are affected. This includes the case of drop </w:t>
      </w:r>
      <w:proofErr w:type="spellStart"/>
      <w:r w:rsidRPr="009F1A57">
        <w:t>precedences</w:t>
      </w:r>
      <w:proofErr w:type="spellEnd"/>
      <w:r w:rsidRPr="009F1A57">
        <w:t xml:space="preserve"> are not implemented.</w:t>
      </w:r>
    </w:p>
    <w:p w:rsidR="00E02030" w:rsidRDefault="00E02030" w:rsidP="008A6580">
      <w:pPr>
        <w:pStyle w:val="Listenabsatz"/>
        <w:numPr>
          <w:ilvl w:val="0"/>
          <w:numId w:val="10"/>
        </w:numPr>
        <w:spacing w:before="0" w:after="0" w:line="240" w:lineRule="auto"/>
      </w:pPr>
      <w:r>
        <w:t>LOW:</w:t>
      </w:r>
    </w:p>
    <w:p w:rsidR="00E02030" w:rsidRPr="00501397" w:rsidRDefault="00E02030" w:rsidP="008A6580">
      <w:pPr>
        <w:pStyle w:val="Listenabsatz"/>
        <w:numPr>
          <w:ilvl w:val="1"/>
          <w:numId w:val="10"/>
        </w:numPr>
        <w:spacing w:before="0" w:after="0" w:line="240" w:lineRule="auto"/>
      </w:pPr>
      <w:r w:rsidRPr="009F1A57">
        <w:t>Would be equal to GREEN.</w:t>
      </w:r>
    </w:p>
    <w:p w:rsidR="00E02030" w:rsidRDefault="00E02030" w:rsidP="008A6580">
      <w:pPr>
        <w:pStyle w:val="Listenabsatz"/>
        <w:numPr>
          <w:ilvl w:val="0"/>
          <w:numId w:val="10"/>
        </w:numPr>
        <w:spacing w:before="0" w:after="0" w:line="240" w:lineRule="auto"/>
      </w:pPr>
      <w:r>
        <w:t>MEDIUM:</w:t>
      </w:r>
    </w:p>
    <w:p w:rsidR="00E02030" w:rsidRPr="00501397" w:rsidRDefault="00E02030" w:rsidP="008A6580">
      <w:pPr>
        <w:pStyle w:val="Listenabsatz"/>
        <w:numPr>
          <w:ilvl w:val="1"/>
          <w:numId w:val="10"/>
        </w:numPr>
        <w:spacing w:before="0" w:after="0" w:line="240" w:lineRule="auto"/>
      </w:pPr>
      <w:r w:rsidRPr="009F1A57">
        <w:t>Would be equal to YELLOW.</w:t>
      </w:r>
    </w:p>
    <w:p w:rsidR="00E02030" w:rsidRDefault="00E02030" w:rsidP="008A6580">
      <w:pPr>
        <w:pStyle w:val="Listenabsatz"/>
        <w:numPr>
          <w:ilvl w:val="0"/>
          <w:numId w:val="10"/>
        </w:numPr>
        <w:spacing w:before="0" w:after="0" w:line="240" w:lineRule="auto"/>
      </w:pPr>
      <w:r>
        <w:t>HIGH:</w:t>
      </w:r>
    </w:p>
    <w:p w:rsidR="00E02030" w:rsidRPr="00501397" w:rsidRDefault="00E02030" w:rsidP="008A6580">
      <w:pPr>
        <w:pStyle w:val="Listenabsatz"/>
        <w:numPr>
          <w:ilvl w:val="1"/>
          <w:numId w:val="10"/>
        </w:numPr>
        <w:spacing w:before="0" w:after="0" w:line="240" w:lineRule="auto"/>
      </w:pPr>
      <w:r w:rsidRPr="009F1A57">
        <w:t>Would be equal to RED.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7534158"/>
      <w:proofErr w:type="spellStart"/>
      <w:r>
        <w:t>DroppingBehaviorKindType</w:t>
      </w:r>
      <w:bookmarkEnd w:id="28"/>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DROP_TAIL:</w:t>
      </w:r>
    </w:p>
    <w:p w:rsidR="00E02030" w:rsidRPr="00501397" w:rsidRDefault="00E02030" w:rsidP="008A6580">
      <w:pPr>
        <w:pStyle w:val="Listenabsatz"/>
        <w:numPr>
          <w:ilvl w:val="1"/>
          <w:numId w:val="10"/>
        </w:numPr>
        <w:spacing w:before="0" w:after="0" w:line="240" w:lineRule="auto"/>
      </w:pPr>
      <w:r w:rsidRPr="009F1A57">
        <w:lastRenderedPageBreak/>
        <w:t>When the queue is filled to capacity, newly arriving packets are discarded until there is room in the queue to accept new traffic.  Packets are not differentiated, i.e., all packets are treated identically.</w:t>
      </w:r>
    </w:p>
    <w:p w:rsidR="00E02030" w:rsidRDefault="00E02030" w:rsidP="008A6580">
      <w:pPr>
        <w:pStyle w:val="Listenabsatz"/>
        <w:numPr>
          <w:ilvl w:val="0"/>
          <w:numId w:val="10"/>
        </w:numPr>
        <w:spacing w:before="0" w:after="0" w:line="240" w:lineRule="auto"/>
      </w:pPr>
      <w:r>
        <w:t>QUEUE:</w:t>
      </w:r>
    </w:p>
    <w:p w:rsidR="00E02030" w:rsidRDefault="00E02030" w:rsidP="008A6580">
      <w:pPr>
        <w:pStyle w:val="Listenabsatz"/>
        <w:numPr>
          <w:ilvl w:val="0"/>
          <w:numId w:val="10"/>
        </w:numPr>
        <w:spacing w:before="0" w:after="0" w:line="240" w:lineRule="auto"/>
      </w:pPr>
      <w:r>
        <w:t>RED:</w:t>
      </w:r>
    </w:p>
    <w:p w:rsidR="00E02030" w:rsidRPr="00501397" w:rsidRDefault="00E02030" w:rsidP="008A6580">
      <w:pPr>
        <w:pStyle w:val="Listenabsatz"/>
        <w:numPr>
          <w:ilvl w:val="1"/>
          <w:numId w:val="10"/>
        </w:numPr>
        <w:spacing w:before="0" w:after="0" w:line="240" w:lineRule="auto"/>
      </w:pPr>
      <w:r w:rsidRPr="009F1A57">
        <w:t xml:space="preserve">Queue management based on Random Early Detection (RED).  RED drops packets based on a drop probability that is based on the average queue length, and settings of </w:t>
      </w:r>
      <w:proofErr w:type="spellStart"/>
      <w:r w:rsidRPr="009F1A57">
        <w:t>mininum</w:t>
      </w:r>
      <w:proofErr w:type="spellEnd"/>
      <w:r w:rsidRPr="009F1A57">
        <w:t xml:space="preserve"> and maximum queue thresholds.  On ECN-capable devices, packets may be marked instead of dropped to signal congestion to the sender.</w:t>
      </w:r>
    </w:p>
    <w:p w:rsidR="00E02030" w:rsidRDefault="00E02030" w:rsidP="008A6580">
      <w:pPr>
        <w:pStyle w:val="Listenabsatz"/>
        <w:numPr>
          <w:ilvl w:val="0"/>
          <w:numId w:val="10"/>
        </w:numPr>
        <w:spacing w:before="0" w:after="0" w:line="240" w:lineRule="auto"/>
      </w:pPr>
      <w:r>
        <w:t>WRED:</w:t>
      </w:r>
    </w:p>
    <w:p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7534159"/>
      <w:proofErr w:type="spellStart"/>
      <w:r>
        <w:t>FecInterleaverDepthType</w:t>
      </w:r>
      <w:bookmarkEnd w:id="29"/>
      <w:proofErr w:type="spellEnd"/>
    </w:p>
    <w:p w:rsidR="00E02030" w:rsidRDefault="00E02030" w:rsidP="008A6580">
      <w:pPr>
        <w:spacing w:before="0" w:after="0" w:line="240" w:lineRule="auto"/>
        <w:rPr>
          <w:bCs/>
          <w:color w:val="7030A0"/>
        </w:rPr>
      </w:pPr>
      <w:r w:rsidRPr="009F1A57">
        <w:t xml:space="preserve">ITU-T Rec. G.998.3 Appendix II </w:t>
      </w:r>
      <w:proofErr w:type="spellStart"/>
      <w:r w:rsidRPr="009F1A57">
        <w:t>aFECInterleaverDepth</w:t>
      </w:r>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1:</w:t>
      </w:r>
    </w:p>
    <w:p w:rsidR="00E02030" w:rsidRDefault="00E02030" w:rsidP="008A6580">
      <w:pPr>
        <w:pStyle w:val="Listenabsatz"/>
        <w:numPr>
          <w:ilvl w:val="0"/>
          <w:numId w:val="10"/>
        </w:numPr>
        <w:spacing w:before="0" w:after="0" w:line="240" w:lineRule="auto"/>
      </w:pPr>
      <w:r>
        <w:t>2:</w:t>
      </w:r>
    </w:p>
    <w:p w:rsidR="00E02030" w:rsidRDefault="00E02030" w:rsidP="008A6580">
      <w:pPr>
        <w:pStyle w:val="Listenabsatz"/>
        <w:numPr>
          <w:ilvl w:val="0"/>
          <w:numId w:val="10"/>
        </w:numPr>
        <w:spacing w:before="0" w:after="0" w:line="240" w:lineRule="auto"/>
      </w:pPr>
      <w:r>
        <w:t>3:</w:t>
      </w:r>
    </w:p>
    <w:p w:rsidR="00E02030" w:rsidRDefault="00E02030" w:rsidP="008A6580">
      <w:pPr>
        <w:pStyle w:val="Listenabsatz"/>
        <w:numPr>
          <w:ilvl w:val="0"/>
          <w:numId w:val="10"/>
        </w:numPr>
        <w:spacing w:before="0" w:after="0" w:line="240" w:lineRule="auto"/>
      </w:pPr>
      <w:r>
        <w:t>4:</w:t>
      </w:r>
    </w:p>
    <w:p w:rsidR="00E02030" w:rsidRDefault="00E02030" w:rsidP="008A6580">
      <w:pPr>
        <w:pStyle w:val="Listenabsatz"/>
        <w:numPr>
          <w:ilvl w:val="0"/>
          <w:numId w:val="10"/>
        </w:numPr>
        <w:spacing w:before="0" w:after="0" w:line="240" w:lineRule="auto"/>
      </w:pPr>
      <w:r>
        <w:t>6:</w:t>
      </w:r>
    </w:p>
    <w:p w:rsidR="00E02030" w:rsidRDefault="00E02030" w:rsidP="008A6580">
      <w:pPr>
        <w:pStyle w:val="Listenabsatz"/>
        <w:numPr>
          <w:ilvl w:val="0"/>
          <w:numId w:val="10"/>
        </w:numPr>
        <w:spacing w:before="0" w:after="0" w:line="240" w:lineRule="auto"/>
      </w:pPr>
      <w:r>
        <w:t>8:</w:t>
      </w:r>
    </w:p>
    <w:p w:rsidR="00E02030" w:rsidRDefault="00E02030" w:rsidP="008A6580">
      <w:pPr>
        <w:pStyle w:val="Listenabsatz"/>
        <w:numPr>
          <w:ilvl w:val="0"/>
          <w:numId w:val="10"/>
        </w:numPr>
        <w:spacing w:before="0" w:after="0" w:line="240" w:lineRule="auto"/>
      </w:pPr>
      <w:r>
        <w:t>12:</w:t>
      </w:r>
    </w:p>
    <w:p w:rsidR="00E02030" w:rsidRDefault="00E02030" w:rsidP="008A6580">
      <w:pPr>
        <w:pStyle w:val="Listenabsatz"/>
        <w:numPr>
          <w:ilvl w:val="0"/>
          <w:numId w:val="10"/>
        </w:numPr>
        <w:spacing w:before="0" w:after="0" w:line="240" w:lineRule="auto"/>
      </w:pPr>
      <w:r>
        <w:t>16:</w:t>
      </w:r>
    </w:p>
    <w:p w:rsidR="00E02030" w:rsidRDefault="00E02030" w:rsidP="008A6580">
      <w:pPr>
        <w:pStyle w:val="Listenabsatz"/>
        <w:numPr>
          <w:ilvl w:val="0"/>
          <w:numId w:val="10"/>
        </w:numPr>
        <w:spacing w:before="0" w:after="0" w:line="240" w:lineRule="auto"/>
      </w:pPr>
      <w:r>
        <w:t>24:</w:t>
      </w:r>
    </w:p>
    <w:p w:rsidR="00E02030" w:rsidRDefault="00E02030" w:rsidP="008A6580">
      <w:pPr>
        <w:pStyle w:val="Listenabsatz"/>
        <w:numPr>
          <w:ilvl w:val="0"/>
          <w:numId w:val="10"/>
        </w:numPr>
        <w:spacing w:before="0" w:after="0" w:line="240" w:lineRule="auto"/>
      </w:pPr>
      <w:r>
        <w:t>32:</w:t>
      </w:r>
    </w:p>
    <w:p w:rsidR="00E02030" w:rsidRDefault="00E02030" w:rsidP="008A6580">
      <w:pPr>
        <w:pStyle w:val="Listenabsatz"/>
        <w:numPr>
          <w:ilvl w:val="0"/>
          <w:numId w:val="10"/>
        </w:numPr>
        <w:spacing w:before="0" w:after="0" w:line="240" w:lineRule="auto"/>
      </w:pPr>
      <w:r>
        <w:t>48:</w:t>
      </w:r>
    </w:p>
    <w:p w:rsidR="00E02030" w:rsidRDefault="00E02030" w:rsidP="008A6580">
      <w:pPr>
        <w:pStyle w:val="Listenabsatz"/>
        <w:numPr>
          <w:ilvl w:val="0"/>
          <w:numId w:val="10"/>
        </w:numPr>
        <w:spacing w:before="0" w:after="0" w:line="240" w:lineRule="auto"/>
      </w:pPr>
      <w:r>
        <w:t>96:</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7534160"/>
      <w:proofErr w:type="spellStart"/>
      <w:r>
        <w:t>FecInterleaverKindType</w:t>
      </w:r>
      <w:bookmarkEnd w:id="30"/>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BLOCK:</w:t>
      </w:r>
    </w:p>
    <w:p w:rsidR="00E02030" w:rsidRDefault="00E02030" w:rsidP="008A6580">
      <w:pPr>
        <w:pStyle w:val="Listenabsatz"/>
        <w:numPr>
          <w:ilvl w:val="0"/>
          <w:numId w:val="10"/>
        </w:numPr>
        <w:spacing w:before="0" w:after="0" w:line="240" w:lineRule="auto"/>
      </w:pPr>
      <w:r>
        <w:t>CONVOLUTION: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7534161"/>
      <w:proofErr w:type="spellStart"/>
      <w:r>
        <w:lastRenderedPageBreak/>
        <w:t>FecRedundancySizeType</w:t>
      </w:r>
      <w:bookmarkEnd w:id="31"/>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2:</w:t>
      </w:r>
    </w:p>
    <w:p w:rsidR="00E02030" w:rsidRDefault="00E02030" w:rsidP="008A6580">
      <w:pPr>
        <w:pStyle w:val="Listenabsatz"/>
        <w:numPr>
          <w:ilvl w:val="0"/>
          <w:numId w:val="10"/>
        </w:numPr>
        <w:spacing w:before="0" w:after="0" w:line="240" w:lineRule="auto"/>
      </w:pPr>
      <w:r>
        <w:t>4:</w:t>
      </w:r>
    </w:p>
    <w:p w:rsidR="00E02030" w:rsidRDefault="00E02030" w:rsidP="008A6580">
      <w:pPr>
        <w:pStyle w:val="Listenabsatz"/>
        <w:numPr>
          <w:ilvl w:val="0"/>
          <w:numId w:val="10"/>
        </w:numPr>
        <w:spacing w:before="0" w:after="0" w:line="240" w:lineRule="auto"/>
      </w:pPr>
      <w:r>
        <w:t>8:</w:t>
      </w:r>
    </w:p>
    <w:p w:rsidR="00E02030" w:rsidRDefault="00E02030" w:rsidP="008A6580">
      <w:pPr>
        <w:pStyle w:val="Listenabsatz"/>
        <w:numPr>
          <w:ilvl w:val="0"/>
          <w:numId w:val="10"/>
        </w:numPr>
        <w:spacing w:before="0" w:after="0" w:line="240" w:lineRule="auto"/>
      </w:pPr>
      <w:r>
        <w:t>16:</w:t>
      </w:r>
    </w:p>
    <w:p w:rsidR="00E02030" w:rsidRDefault="00E02030" w:rsidP="008A6580">
      <w:pPr>
        <w:pStyle w:val="Listenabsatz"/>
        <w:numPr>
          <w:ilvl w:val="0"/>
          <w:numId w:val="10"/>
        </w:numPr>
        <w:spacing w:before="0" w:after="0" w:line="240" w:lineRule="auto"/>
      </w:pPr>
      <w:r>
        <w:t>20:</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7534162"/>
      <w:proofErr w:type="spellStart"/>
      <w:r>
        <w:t>GranularityPeriodType</w:t>
      </w:r>
      <w:bookmarkEnd w:id="32"/>
      <w:proofErr w:type="spellEnd"/>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7534163"/>
      <w:proofErr w:type="spellStart"/>
      <w:r>
        <w:t>InterfaceStatusType</w:t>
      </w:r>
      <w:bookmarkEnd w:id="33"/>
      <w:proofErr w:type="spellEnd"/>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lastRenderedPageBreak/>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7534164"/>
      <w:proofErr w:type="spellStart"/>
      <w:r>
        <w:t>OperationalState</w:t>
      </w:r>
      <w:bookmarkEnd w:id="34"/>
      <w:proofErr w:type="spellEnd"/>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7534165"/>
      <w:proofErr w:type="spellStart"/>
      <w:r>
        <w:t>ProtocolLayerType</w:t>
      </w:r>
      <w:bookmarkEnd w:id="35"/>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ETHERNET_MAC:</w:t>
      </w:r>
    </w:p>
    <w:p w:rsidR="00E02030" w:rsidRDefault="00E02030" w:rsidP="008A6580">
      <w:pPr>
        <w:pStyle w:val="Listenabsatz"/>
        <w:numPr>
          <w:ilvl w:val="0"/>
          <w:numId w:val="10"/>
        </w:numPr>
        <w:spacing w:before="0" w:after="0" w:line="240" w:lineRule="auto"/>
      </w:pPr>
      <w:r>
        <w:t>VLAN:</w:t>
      </w:r>
    </w:p>
    <w:p w:rsidR="00E02030" w:rsidRDefault="00E02030" w:rsidP="008A6580">
      <w:pPr>
        <w:pStyle w:val="Listenabsatz"/>
        <w:numPr>
          <w:ilvl w:val="0"/>
          <w:numId w:val="10"/>
        </w:numPr>
        <w:spacing w:before="0" w:after="0" w:line="240" w:lineRule="auto"/>
      </w:pPr>
      <w:r>
        <w:t>Q_IN_Q:</w:t>
      </w:r>
    </w:p>
    <w:p w:rsidR="00E02030" w:rsidRDefault="00E02030" w:rsidP="008A6580">
      <w:pPr>
        <w:pStyle w:val="Listenabsatz"/>
        <w:numPr>
          <w:ilvl w:val="0"/>
          <w:numId w:val="10"/>
        </w:numPr>
        <w:spacing w:before="0" w:after="0" w:line="240" w:lineRule="auto"/>
      </w:pPr>
      <w:r>
        <w:t>MPLS:</w:t>
      </w:r>
    </w:p>
    <w:p w:rsidR="00E02030" w:rsidRDefault="00E02030" w:rsidP="008A6580">
      <w:pPr>
        <w:pStyle w:val="Listenabsatz"/>
        <w:numPr>
          <w:ilvl w:val="0"/>
          <w:numId w:val="10"/>
        </w:numPr>
        <w:spacing w:before="0" w:after="0" w:line="240" w:lineRule="auto"/>
      </w:pPr>
      <w:r>
        <w:t>IPV4:</w:t>
      </w:r>
    </w:p>
    <w:p w:rsidR="00E02030" w:rsidRDefault="00E02030" w:rsidP="008A6580">
      <w:pPr>
        <w:pStyle w:val="Listenabsatz"/>
        <w:numPr>
          <w:ilvl w:val="0"/>
          <w:numId w:val="10"/>
        </w:numPr>
        <w:spacing w:before="0" w:after="0" w:line="240" w:lineRule="auto"/>
      </w:pPr>
      <w:r>
        <w:t>IPV6:</w:t>
      </w:r>
    </w:p>
    <w:p w:rsidR="00E02030" w:rsidRDefault="00E02030" w:rsidP="008A6580">
      <w:pPr>
        <w:pStyle w:val="Listenabsatz"/>
        <w:numPr>
          <w:ilvl w:val="0"/>
          <w:numId w:val="10"/>
        </w:numPr>
        <w:spacing w:before="0" w:after="0" w:line="240" w:lineRule="auto"/>
      </w:pPr>
      <w:r>
        <w:t>TCP:</w:t>
      </w:r>
    </w:p>
    <w:p w:rsidR="00E02030" w:rsidRDefault="00E02030" w:rsidP="008A6580">
      <w:pPr>
        <w:pStyle w:val="Listenabsatz"/>
        <w:numPr>
          <w:ilvl w:val="0"/>
          <w:numId w:val="10"/>
        </w:numPr>
        <w:spacing w:before="0" w:after="0" w:line="240" w:lineRule="auto"/>
      </w:pPr>
      <w:r>
        <w:t>UDP:</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6" w:name="_Toc7534166"/>
      <w:proofErr w:type="spellStart"/>
      <w:r>
        <w:t>QueueNameType</w:t>
      </w:r>
      <w:bookmarkEnd w:id="36"/>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BEST_EFFORT_QUEUE:</w:t>
      </w:r>
    </w:p>
    <w:p w:rsidR="00E02030" w:rsidRDefault="00E02030" w:rsidP="008A6580">
      <w:pPr>
        <w:pStyle w:val="Listenabsatz"/>
        <w:numPr>
          <w:ilvl w:val="0"/>
          <w:numId w:val="10"/>
        </w:numPr>
        <w:spacing w:before="0" w:after="0" w:line="240" w:lineRule="auto"/>
      </w:pPr>
      <w:r>
        <w:t>ASSURED_FORWARDING_QUEUE1:</w:t>
      </w:r>
    </w:p>
    <w:p w:rsidR="00E02030" w:rsidRDefault="00E02030" w:rsidP="008A6580">
      <w:pPr>
        <w:pStyle w:val="Listenabsatz"/>
        <w:numPr>
          <w:ilvl w:val="0"/>
          <w:numId w:val="10"/>
        </w:numPr>
        <w:spacing w:before="0" w:after="0" w:line="240" w:lineRule="auto"/>
      </w:pPr>
      <w:r>
        <w:t>ASSURED_FORWARDING_QUEUE2:</w:t>
      </w:r>
    </w:p>
    <w:p w:rsidR="00E02030" w:rsidRDefault="00E02030" w:rsidP="008A6580">
      <w:pPr>
        <w:pStyle w:val="Listenabsatz"/>
        <w:numPr>
          <w:ilvl w:val="0"/>
          <w:numId w:val="10"/>
        </w:numPr>
        <w:spacing w:before="0" w:after="0" w:line="240" w:lineRule="auto"/>
      </w:pPr>
      <w:r>
        <w:t>ASSURED_FORWARDING_QUEUE3:</w:t>
      </w:r>
    </w:p>
    <w:p w:rsidR="00E02030" w:rsidRDefault="00E02030" w:rsidP="008A6580">
      <w:pPr>
        <w:pStyle w:val="Listenabsatz"/>
        <w:numPr>
          <w:ilvl w:val="0"/>
          <w:numId w:val="10"/>
        </w:numPr>
        <w:spacing w:before="0" w:after="0" w:line="240" w:lineRule="auto"/>
      </w:pPr>
      <w:r>
        <w:t>ASSURED_FORWARDING_QUEUE4:</w:t>
      </w:r>
    </w:p>
    <w:p w:rsidR="00E02030" w:rsidRDefault="00E02030" w:rsidP="008A6580">
      <w:pPr>
        <w:pStyle w:val="Listenabsatz"/>
        <w:numPr>
          <w:ilvl w:val="0"/>
          <w:numId w:val="10"/>
        </w:numPr>
        <w:spacing w:before="0" w:after="0" w:line="240" w:lineRule="auto"/>
      </w:pPr>
      <w:r>
        <w:lastRenderedPageBreak/>
        <w:t>EXPEDITED_FORWARDING_QUEUE:</w:t>
      </w:r>
    </w:p>
    <w:p w:rsidR="00E02030" w:rsidRDefault="00E02030" w:rsidP="008A6580">
      <w:pPr>
        <w:pStyle w:val="Listenabsatz"/>
        <w:numPr>
          <w:ilvl w:val="0"/>
          <w:numId w:val="10"/>
        </w:numPr>
        <w:spacing w:before="0" w:after="0" w:line="240" w:lineRule="auto"/>
      </w:pPr>
      <w:r>
        <w:t>CLASS_SELECTOR_QUEUE6:</w:t>
      </w:r>
    </w:p>
    <w:p w:rsidR="00E02030" w:rsidRDefault="00E02030" w:rsidP="008A6580">
      <w:pPr>
        <w:pStyle w:val="Listenabsatz"/>
        <w:numPr>
          <w:ilvl w:val="0"/>
          <w:numId w:val="10"/>
        </w:numPr>
        <w:spacing w:before="0" w:after="0" w:line="240" w:lineRule="auto"/>
      </w:pPr>
      <w:r>
        <w:t>CLASS_SELECTOR_QUEUE7:</w:t>
      </w:r>
    </w:p>
    <w:p w:rsidR="00E02030" w:rsidRDefault="00E02030" w:rsidP="008A6580">
      <w:pPr>
        <w:pStyle w:val="Listenabsatz"/>
        <w:numPr>
          <w:ilvl w:val="0"/>
          <w:numId w:val="10"/>
        </w:numPr>
        <w:spacing w:before="0" w:after="0" w:line="240" w:lineRule="auto"/>
      </w:pPr>
      <w:r>
        <w:t>QUEUENAME_NOT_YET_DEFINED:</w:t>
      </w:r>
    </w:p>
    <w:p w:rsidR="00E02030" w:rsidRDefault="00E02030" w:rsidP="00F16175">
      <w:pPr>
        <w:pStyle w:val="berschrift2"/>
      </w:pPr>
      <w:bookmarkStart w:id="37" w:name="_Toc7534167"/>
      <w:proofErr w:type="spellStart"/>
      <w:r>
        <w:t>SchedulerKindType</w:t>
      </w:r>
      <w:bookmarkEnd w:id="37"/>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STRICT:</w:t>
      </w:r>
    </w:p>
    <w:p w:rsidR="00E02030" w:rsidRPr="00501397" w:rsidRDefault="00E02030" w:rsidP="008A6580">
      <w:pPr>
        <w:pStyle w:val="Listenabsatz"/>
        <w:numPr>
          <w:ilvl w:val="1"/>
          <w:numId w:val="10"/>
        </w:numPr>
        <w:spacing w:before="0" w:after="0" w:line="240" w:lineRule="auto"/>
      </w:pPr>
      <w:r w:rsidRPr="009F1A57">
        <w:t>Strict Priority</w:t>
      </w:r>
    </w:p>
    <w:p w:rsidR="00E02030" w:rsidRDefault="00E02030" w:rsidP="008A6580">
      <w:pPr>
        <w:pStyle w:val="Listenabsatz"/>
        <w:numPr>
          <w:ilvl w:val="0"/>
          <w:numId w:val="10"/>
        </w:numPr>
        <w:spacing w:before="0" w:after="0" w:line="240" w:lineRule="auto"/>
      </w:pPr>
      <w:r>
        <w:t>WFQ:</w:t>
      </w:r>
    </w:p>
    <w:p w:rsidR="00E02030" w:rsidRPr="00501397" w:rsidRDefault="00E02030" w:rsidP="008A6580">
      <w:pPr>
        <w:pStyle w:val="Listenabsatz"/>
        <w:numPr>
          <w:ilvl w:val="1"/>
          <w:numId w:val="10"/>
        </w:numPr>
        <w:spacing w:before="0" w:after="0" w:line="240" w:lineRule="auto"/>
      </w:pPr>
      <w:r w:rsidRPr="009F1A57">
        <w:t>Weighted-Fair-Queuing</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8" w:name="_Toc7534168"/>
      <w:proofErr w:type="spellStart"/>
      <w:r>
        <w:t>SeverityType</w:t>
      </w:r>
      <w:bookmarkEnd w:id="38"/>
      <w:proofErr w:type="spellEnd"/>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9" w:name="_Toc7534169"/>
      <w:r>
        <w:t>headerCompressionModeType</w:t>
      </w:r>
      <w:bookmarkEnd w:id="3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The header compression algorithm determines the optimum compression.</w:t>
      </w:r>
    </w:p>
    <w:p w:rsidR="00E02030" w:rsidRDefault="00E02030" w:rsidP="008A6580">
      <w:pPr>
        <w:pStyle w:val="Listenabsatz"/>
        <w:numPr>
          <w:ilvl w:val="0"/>
          <w:numId w:val="10"/>
        </w:numPr>
        <w:spacing w:before="0" w:after="0" w:line="240" w:lineRule="auto"/>
      </w:pPr>
      <w:r>
        <w:t>PROTOCOL_BASED:</w:t>
      </w:r>
    </w:p>
    <w:p w:rsidR="00E02030" w:rsidRPr="00501397" w:rsidRDefault="00E02030" w:rsidP="008A6580">
      <w:pPr>
        <w:pStyle w:val="Listenabsatz"/>
        <w:numPr>
          <w:ilvl w:val="1"/>
          <w:numId w:val="10"/>
        </w:numPr>
        <w:spacing w:before="0" w:after="0" w:line="240" w:lineRule="auto"/>
      </w:pPr>
      <w:r w:rsidRPr="009F1A57">
        <w:t>Predefined protocol layers are to be compressed.</w:t>
      </w:r>
    </w:p>
    <w:p w:rsidR="00E02030" w:rsidRDefault="00E02030" w:rsidP="008A6580">
      <w:pPr>
        <w:pStyle w:val="Listenabsatz"/>
        <w:numPr>
          <w:ilvl w:val="0"/>
          <w:numId w:val="10"/>
        </w:numPr>
        <w:spacing w:before="0" w:after="0" w:line="240" w:lineRule="auto"/>
      </w:pPr>
      <w:r>
        <w:t>LENGTH_BASED:</w:t>
      </w:r>
    </w:p>
    <w:p w:rsidR="00E02030" w:rsidRPr="00501397" w:rsidRDefault="00E02030" w:rsidP="008A6580">
      <w:pPr>
        <w:pStyle w:val="Listenabsatz"/>
        <w:numPr>
          <w:ilvl w:val="1"/>
          <w:numId w:val="10"/>
        </w:numPr>
        <w:spacing w:before="0" w:after="0" w:line="240" w:lineRule="auto"/>
      </w:pPr>
      <w:r w:rsidRPr="009F1A57">
        <w:t>Predefined amount of header bytes are to be compressed.</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40" w:name="_Toc7534170"/>
      <w:r>
        <w:lastRenderedPageBreak/>
        <w:t>Primitive Types</w:t>
      </w:r>
      <w:bookmarkEnd w:id="40"/>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D9E" w:rsidRDefault="00405D9E" w:rsidP="00811310">
      <w:r>
        <w:separator/>
      </w:r>
    </w:p>
  </w:endnote>
  <w:endnote w:type="continuationSeparator" w:id="0">
    <w:p w:rsidR="00405D9E" w:rsidRDefault="00405D9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14DCD">
      <w:rPr>
        <w:noProof/>
      </w:rPr>
      <w:t>22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14DCD">
      <w:rPr>
        <w:noProof/>
      </w:rPr>
      <w:t>36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D9E" w:rsidRDefault="00405D9E" w:rsidP="00811310">
      <w:r>
        <w:separator/>
      </w:r>
    </w:p>
  </w:footnote>
  <w:footnote w:type="continuationSeparator" w:id="0">
    <w:p w:rsidR="00405D9E" w:rsidRDefault="00405D9E"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33A18" w:rsidP="000B40FA">
    <w:pPr>
      <w:pStyle w:val="Kopfzeile"/>
      <w:pBdr>
        <w:bottom w:val="single" w:sz="4" w:space="1" w:color="auto"/>
      </w:pBdr>
      <w:tabs>
        <w:tab w:val="clear" w:pos="4535"/>
        <w:tab w:val="clear" w:pos="9071"/>
        <w:tab w:val="right" w:pos="14569"/>
      </w:tabs>
    </w:pPr>
    <w:proofErr w:type="spellStart"/>
    <w:r>
      <w:t>EthernetContainer</w:t>
    </w:r>
    <w:proofErr w:type="spellEnd"/>
    <w:r w:rsidR="00A20B98" w:rsidRPr="00A20B98">
      <w:tab/>
    </w:r>
    <w:r>
      <w:t>2.0.0</w:t>
    </w:r>
    <w:r w:rsidR="00A20B98" w:rsidRPr="00A20B98">
      <w:t>-tsp.d.t+gendoc</w:t>
    </w:r>
    <w:r>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5D9E"/>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4DCD"/>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AFE97-5DAF-4F06-BCEF-D144D2F9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6426</Words>
  <Characters>40489</Characters>
  <Application>Microsoft Office Word</Application>
  <DocSecurity>0</DocSecurity>
  <Lines>337</Lines>
  <Paragraphs>93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2019-04-30T14:30:00Z</dcterms:modified>
</cp:coreProperties>
</file>