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1019315581"/>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F2701" w:rsidRDefault="008F2701">
          <w:pPr>
            <w:pStyle w:val="Inhaltsverzeichnisberschrift"/>
          </w:pPr>
          <w:r>
            <w:rPr>
              <w:lang w:val="de-DE"/>
            </w:rPr>
            <w:t>Content</w:t>
          </w:r>
          <w:bookmarkStart w:id="0" w:name="_GoBack"/>
          <w:bookmarkEnd w:id="0"/>
        </w:p>
        <w:p w:rsidR="008F2701" w:rsidRDefault="008F270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589678" w:history="1">
            <w:r w:rsidRPr="00755A39">
              <w:rPr>
                <w:rStyle w:val="Hyperlink"/>
                <w:noProof/>
              </w:rPr>
              <w:t>2</w:t>
            </w:r>
            <w:r>
              <w:rPr>
                <w:rFonts w:asciiTheme="minorHAnsi" w:eastAsiaTheme="minorEastAsia" w:hAnsiTheme="minorHAnsi" w:cstheme="minorBidi"/>
                <w:noProof/>
                <w:sz w:val="22"/>
                <w:szCs w:val="22"/>
                <w:lang w:val="de-DE" w:eastAsia="de-DE"/>
              </w:rPr>
              <w:tab/>
            </w:r>
            <w:r w:rsidRPr="00755A39">
              <w:rPr>
                <w:rStyle w:val="Hyperlink"/>
                <w:noProof/>
              </w:rPr>
              <w:t>Classes</w:t>
            </w:r>
            <w:r>
              <w:rPr>
                <w:noProof/>
                <w:webHidden/>
              </w:rPr>
              <w:tab/>
            </w:r>
            <w:r>
              <w:rPr>
                <w:noProof/>
                <w:webHidden/>
              </w:rPr>
              <w:fldChar w:fldCharType="begin"/>
            </w:r>
            <w:r>
              <w:rPr>
                <w:noProof/>
                <w:webHidden/>
              </w:rPr>
              <w:instrText xml:space="preserve"> PAGEREF _Toc13589678 \h </w:instrText>
            </w:r>
            <w:r>
              <w:rPr>
                <w:noProof/>
                <w:webHidden/>
              </w:rPr>
            </w:r>
            <w:r>
              <w:rPr>
                <w:noProof/>
                <w:webHidden/>
              </w:rPr>
              <w:fldChar w:fldCharType="separate"/>
            </w:r>
            <w:r>
              <w:rPr>
                <w:noProof/>
                <w:webHidden/>
              </w:rPr>
              <w:t>1</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79" w:history="1">
            <w:r w:rsidRPr="00755A39">
              <w:rPr>
                <w:rStyle w:val="Hyperlink"/>
                <w:noProof/>
              </w:rPr>
              <w:t>2.1</w:t>
            </w:r>
            <w:r>
              <w:rPr>
                <w:rFonts w:asciiTheme="minorHAnsi" w:eastAsiaTheme="minorEastAsia" w:hAnsiTheme="minorHAnsi" w:cstheme="minorBidi"/>
                <w:noProof/>
                <w:sz w:val="22"/>
                <w:szCs w:val="22"/>
                <w:lang w:val="de-DE" w:eastAsia="de-DE"/>
              </w:rPr>
              <w:tab/>
            </w:r>
            <w:r w:rsidRPr="00755A39">
              <w:rPr>
                <w:rStyle w:val="Hyperlink"/>
                <w:noProof/>
              </w:rPr>
              <w:t>CurrentPerformance</w:t>
            </w:r>
            <w:r>
              <w:rPr>
                <w:noProof/>
                <w:webHidden/>
              </w:rPr>
              <w:tab/>
            </w:r>
            <w:r>
              <w:rPr>
                <w:noProof/>
                <w:webHidden/>
              </w:rPr>
              <w:fldChar w:fldCharType="begin"/>
            </w:r>
            <w:r>
              <w:rPr>
                <w:noProof/>
                <w:webHidden/>
              </w:rPr>
              <w:instrText xml:space="preserve"> PAGEREF _Toc13589679 \h </w:instrText>
            </w:r>
            <w:r>
              <w:rPr>
                <w:noProof/>
                <w:webHidden/>
              </w:rPr>
            </w:r>
            <w:r>
              <w:rPr>
                <w:noProof/>
                <w:webHidden/>
              </w:rPr>
              <w:fldChar w:fldCharType="separate"/>
            </w:r>
            <w:r>
              <w:rPr>
                <w:noProof/>
                <w:webHidden/>
              </w:rPr>
              <w:t>1</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0" w:history="1">
            <w:r w:rsidRPr="00755A39">
              <w:rPr>
                <w:rStyle w:val="Hyperlink"/>
                <w:noProof/>
              </w:rPr>
              <w:t>2.2</w:t>
            </w:r>
            <w:r>
              <w:rPr>
                <w:rFonts w:asciiTheme="minorHAnsi" w:eastAsiaTheme="minorEastAsia" w:hAnsiTheme="minorHAnsi" w:cstheme="minorBidi"/>
                <w:noProof/>
                <w:sz w:val="22"/>
                <w:szCs w:val="22"/>
                <w:lang w:val="de-DE" w:eastAsia="de-DE"/>
              </w:rPr>
              <w:tab/>
            </w:r>
            <w:r w:rsidRPr="00755A39">
              <w:rPr>
                <w:rStyle w:val="Hyperlink"/>
                <w:noProof/>
              </w:rPr>
              <w:t>CurrentProblem</w:t>
            </w:r>
            <w:r>
              <w:rPr>
                <w:noProof/>
                <w:webHidden/>
              </w:rPr>
              <w:tab/>
            </w:r>
            <w:r>
              <w:rPr>
                <w:noProof/>
                <w:webHidden/>
              </w:rPr>
              <w:fldChar w:fldCharType="begin"/>
            </w:r>
            <w:r>
              <w:rPr>
                <w:noProof/>
                <w:webHidden/>
              </w:rPr>
              <w:instrText xml:space="preserve"> PAGEREF _Toc13589680 \h </w:instrText>
            </w:r>
            <w:r>
              <w:rPr>
                <w:noProof/>
                <w:webHidden/>
              </w:rPr>
            </w:r>
            <w:r>
              <w:rPr>
                <w:noProof/>
                <w:webHidden/>
              </w:rPr>
              <w:fldChar w:fldCharType="separate"/>
            </w:r>
            <w:r>
              <w:rPr>
                <w:noProof/>
                <w:webHidden/>
              </w:rPr>
              <w:t>3</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1" w:history="1">
            <w:r w:rsidRPr="00755A39">
              <w:rPr>
                <w:rStyle w:val="Hyperlink"/>
                <w:noProof/>
              </w:rPr>
              <w:t>2.3</w:t>
            </w:r>
            <w:r>
              <w:rPr>
                <w:rFonts w:asciiTheme="minorHAnsi" w:eastAsiaTheme="minorEastAsia" w:hAnsiTheme="minorHAnsi" w:cstheme="minorBidi"/>
                <w:noProof/>
                <w:sz w:val="22"/>
                <w:szCs w:val="22"/>
                <w:lang w:val="de-DE" w:eastAsia="de-DE"/>
              </w:rPr>
              <w:tab/>
            </w:r>
            <w:r w:rsidRPr="00755A39">
              <w:rPr>
                <w:rStyle w:val="Hyperlink"/>
                <w:noProof/>
              </w:rPr>
              <w:t>EthernetContainerCapability</w:t>
            </w:r>
            <w:r>
              <w:rPr>
                <w:noProof/>
                <w:webHidden/>
              </w:rPr>
              <w:tab/>
            </w:r>
            <w:r>
              <w:rPr>
                <w:noProof/>
                <w:webHidden/>
              </w:rPr>
              <w:fldChar w:fldCharType="begin"/>
            </w:r>
            <w:r>
              <w:rPr>
                <w:noProof/>
                <w:webHidden/>
              </w:rPr>
              <w:instrText xml:space="preserve"> PAGEREF _Toc13589681 \h </w:instrText>
            </w:r>
            <w:r>
              <w:rPr>
                <w:noProof/>
                <w:webHidden/>
              </w:rPr>
            </w:r>
            <w:r>
              <w:rPr>
                <w:noProof/>
                <w:webHidden/>
              </w:rPr>
              <w:fldChar w:fldCharType="separate"/>
            </w:r>
            <w:r>
              <w:rPr>
                <w:noProof/>
                <w:webHidden/>
              </w:rPr>
              <w:t>4</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2" w:history="1">
            <w:r w:rsidRPr="00755A39">
              <w:rPr>
                <w:rStyle w:val="Hyperlink"/>
                <w:noProof/>
              </w:rPr>
              <w:t>2.4</w:t>
            </w:r>
            <w:r>
              <w:rPr>
                <w:rFonts w:asciiTheme="minorHAnsi" w:eastAsiaTheme="minorEastAsia" w:hAnsiTheme="minorHAnsi" w:cstheme="minorBidi"/>
                <w:noProof/>
                <w:sz w:val="22"/>
                <w:szCs w:val="22"/>
                <w:lang w:val="de-DE" w:eastAsia="de-DE"/>
              </w:rPr>
              <w:tab/>
            </w:r>
            <w:r w:rsidRPr="00755A39">
              <w:rPr>
                <w:rStyle w:val="Hyperlink"/>
                <w:noProof/>
              </w:rPr>
              <w:t>EthernetContainerConfiguration</w:t>
            </w:r>
            <w:r>
              <w:rPr>
                <w:noProof/>
                <w:webHidden/>
              </w:rPr>
              <w:tab/>
            </w:r>
            <w:r>
              <w:rPr>
                <w:noProof/>
                <w:webHidden/>
              </w:rPr>
              <w:fldChar w:fldCharType="begin"/>
            </w:r>
            <w:r>
              <w:rPr>
                <w:noProof/>
                <w:webHidden/>
              </w:rPr>
              <w:instrText xml:space="preserve"> PAGEREF _Toc13589682 \h </w:instrText>
            </w:r>
            <w:r>
              <w:rPr>
                <w:noProof/>
                <w:webHidden/>
              </w:rPr>
            </w:r>
            <w:r>
              <w:rPr>
                <w:noProof/>
                <w:webHidden/>
              </w:rPr>
              <w:fldChar w:fldCharType="separate"/>
            </w:r>
            <w:r>
              <w:rPr>
                <w:noProof/>
                <w:webHidden/>
              </w:rPr>
              <w:t>10</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3" w:history="1">
            <w:r w:rsidRPr="00755A39">
              <w:rPr>
                <w:rStyle w:val="Hyperlink"/>
                <w:noProof/>
              </w:rPr>
              <w:t>2.5</w:t>
            </w:r>
            <w:r>
              <w:rPr>
                <w:rFonts w:asciiTheme="minorHAnsi" w:eastAsiaTheme="minorEastAsia" w:hAnsiTheme="minorHAnsi" w:cstheme="minorBidi"/>
                <w:noProof/>
                <w:sz w:val="22"/>
                <w:szCs w:val="22"/>
                <w:lang w:val="de-DE" w:eastAsia="de-DE"/>
              </w:rPr>
              <w:tab/>
            </w:r>
            <w:r w:rsidRPr="00755A39">
              <w:rPr>
                <w:rStyle w:val="Hyperlink"/>
                <w:noProof/>
              </w:rPr>
              <w:t>EthernetContainerCurrentPerformance</w:t>
            </w:r>
            <w:r>
              <w:rPr>
                <w:noProof/>
                <w:webHidden/>
              </w:rPr>
              <w:tab/>
            </w:r>
            <w:r>
              <w:rPr>
                <w:noProof/>
                <w:webHidden/>
              </w:rPr>
              <w:fldChar w:fldCharType="begin"/>
            </w:r>
            <w:r>
              <w:rPr>
                <w:noProof/>
                <w:webHidden/>
              </w:rPr>
              <w:instrText xml:space="preserve"> PAGEREF _Toc13589683 \h </w:instrText>
            </w:r>
            <w:r>
              <w:rPr>
                <w:noProof/>
                <w:webHidden/>
              </w:rPr>
            </w:r>
            <w:r>
              <w:rPr>
                <w:noProof/>
                <w:webHidden/>
              </w:rPr>
              <w:fldChar w:fldCharType="separate"/>
            </w:r>
            <w:r>
              <w:rPr>
                <w:noProof/>
                <w:webHidden/>
              </w:rPr>
              <w:t>14</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4" w:history="1">
            <w:r w:rsidRPr="00755A39">
              <w:rPr>
                <w:rStyle w:val="Hyperlink"/>
                <w:noProof/>
              </w:rPr>
              <w:t>2.6</w:t>
            </w:r>
            <w:r>
              <w:rPr>
                <w:rFonts w:asciiTheme="minorHAnsi" w:eastAsiaTheme="minorEastAsia" w:hAnsiTheme="minorHAnsi" w:cstheme="minorBidi"/>
                <w:noProof/>
                <w:sz w:val="22"/>
                <w:szCs w:val="22"/>
                <w:lang w:val="de-DE" w:eastAsia="de-DE"/>
              </w:rPr>
              <w:tab/>
            </w:r>
            <w:r w:rsidRPr="00755A39">
              <w:rPr>
                <w:rStyle w:val="Hyperlink"/>
                <w:noProof/>
              </w:rPr>
              <w:t>EthernetContainerCurrentProblems</w:t>
            </w:r>
            <w:r>
              <w:rPr>
                <w:noProof/>
                <w:webHidden/>
              </w:rPr>
              <w:tab/>
            </w:r>
            <w:r>
              <w:rPr>
                <w:noProof/>
                <w:webHidden/>
              </w:rPr>
              <w:fldChar w:fldCharType="begin"/>
            </w:r>
            <w:r>
              <w:rPr>
                <w:noProof/>
                <w:webHidden/>
              </w:rPr>
              <w:instrText xml:space="preserve"> PAGEREF _Toc13589684 \h </w:instrText>
            </w:r>
            <w:r>
              <w:rPr>
                <w:noProof/>
                <w:webHidden/>
              </w:rPr>
            </w:r>
            <w:r>
              <w:rPr>
                <w:noProof/>
                <w:webHidden/>
              </w:rPr>
              <w:fldChar w:fldCharType="separate"/>
            </w:r>
            <w:r>
              <w:rPr>
                <w:noProof/>
                <w:webHidden/>
              </w:rPr>
              <w:t>15</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5" w:history="1">
            <w:r w:rsidRPr="00755A39">
              <w:rPr>
                <w:rStyle w:val="Hyperlink"/>
                <w:noProof/>
              </w:rPr>
              <w:t>2.7</w:t>
            </w:r>
            <w:r>
              <w:rPr>
                <w:rFonts w:asciiTheme="minorHAnsi" w:eastAsiaTheme="minorEastAsia" w:hAnsiTheme="minorHAnsi" w:cstheme="minorBidi"/>
                <w:noProof/>
                <w:sz w:val="22"/>
                <w:szCs w:val="22"/>
                <w:lang w:val="de-DE" w:eastAsia="de-DE"/>
              </w:rPr>
              <w:tab/>
            </w:r>
            <w:r w:rsidRPr="00755A39">
              <w:rPr>
                <w:rStyle w:val="Hyperlink"/>
                <w:noProof/>
              </w:rPr>
              <w:t>EthernetContainerHistoricalPerformances</w:t>
            </w:r>
            <w:r>
              <w:rPr>
                <w:noProof/>
                <w:webHidden/>
              </w:rPr>
              <w:tab/>
            </w:r>
            <w:r>
              <w:rPr>
                <w:noProof/>
                <w:webHidden/>
              </w:rPr>
              <w:fldChar w:fldCharType="begin"/>
            </w:r>
            <w:r>
              <w:rPr>
                <w:noProof/>
                <w:webHidden/>
              </w:rPr>
              <w:instrText xml:space="preserve"> PAGEREF _Toc13589685 \h </w:instrText>
            </w:r>
            <w:r>
              <w:rPr>
                <w:noProof/>
                <w:webHidden/>
              </w:rPr>
            </w:r>
            <w:r>
              <w:rPr>
                <w:noProof/>
                <w:webHidden/>
              </w:rPr>
              <w:fldChar w:fldCharType="separate"/>
            </w:r>
            <w:r>
              <w:rPr>
                <w:noProof/>
                <w:webHidden/>
              </w:rPr>
              <w:t>16</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6" w:history="1">
            <w:r w:rsidRPr="00755A39">
              <w:rPr>
                <w:rStyle w:val="Hyperlink"/>
                <w:noProof/>
              </w:rPr>
              <w:t>2.8</w:t>
            </w:r>
            <w:r>
              <w:rPr>
                <w:rFonts w:asciiTheme="minorHAnsi" w:eastAsiaTheme="minorEastAsia" w:hAnsiTheme="minorHAnsi" w:cstheme="minorBidi"/>
                <w:noProof/>
                <w:sz w:val="22"/>
                <w:szCs w:val="22"/>
                <w:lang w:val="de-DE" w:eastAsia="de-DE"/>
              </w:rPr>
              <w:tab/>
            </w:r>
            <w:r w:rsidRPr="00755A39">
              <w:rPr>
                <w:rStyle w:val="Hyperlink"/>
                <w:noProof/>
              </w:rPr>
              <w:t>EthernetContainerLpSpec</w:t>
            </w:r>
            <w:r>
              <w:rPr>
                <w:noProof/>
                <w:webHidden/>
              </w:rPr>
              <w:tab/>
            </w:r>
            <w:r>
              <w:rPr>
                <w:noProof/>
                <w:webHidden/>
              </w:rPr>
              <w:fldChar w:fldCharType="begin"/>
            </w:r>
            <w:r>
              <w:rPr>
                <w:noProof/>
                <w:webHidden/>
              </w:rPr>
              <w:instrText xml:space="preserve"> PAGEREF _Toc13589686 \h </w:instrText>
            </w:r>
            <w:r>
              <w:rPr>
                <w:noProof/>
                <w:webHidden/>
              </w:rPr>
            </w:r>
            <w:r>
              <w:rPr>
                <w:noProof/>
                <w:webHidden/>
              </w:rPr>
              <w:fldChar w:fldCharType="separate"/>
            </w:r>
            <w:r>
              <w:rPr>
                <w:noProof/>
                <w:webHidden/>
              </w:rPr>
              <w:t>16</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7" w:history="1">
            <w:r w:rsidRPr="00755A39">
              <w:rPr>
                <w:rStyle w:val="Hyperlink"/>
                <w:noProof/>
              </w:rPr>
              <w:t>2.9</w:t>
            </w:r>
            <w:r>
              <w:rPr>
                <w:rFonts w:asciiTheme="minorHAnsi" w:eastAsiaTheme="minorEastAsia" w:hAnsiTheme="minorHAnsi" w:cstheme="minorBidi"/>
                <w:noProof/>
                <w:sz w:val="22"/>
                <w:szCs w:val="22"/>
                <w:lang w:val="de-DE" w:eastAsia="de-DE"/>
              </w:rPr>
              <w:tab/>
            </w:r>
            <w:r w:rsidRPr="00755A39">
              <w:rPr>
                <w:rStyle w:val="Hyperlink"/>
                <w:noProof/>
              </w:rPr>
              <w:t>EthernetContainerStatus</w:t>
            </w:r>
            <w:r>
              <w:rPr>
                <w:noProof/>
                <w:webHidden/>
              </w:rPr>
              <w:tab/>
            </w:r>
            <w:r>
              <w:rPr>
                <w:noProof/>
                <w:webHidden/>
              </w:rPr>
              <w:fldChar w:fldCharType="begin"/>
            </w:r>
            <w:r>
              <w:rPr>
                <w:noProof/>
                <w:webHidden/>
              </w:rPr>
              <w:instrText xml:space="preserve"> PAGEREF _Toc13589687 \h </w:instrText>
            </w:r>
            <w:r>
              <w:rPr>
                <w:noProof/>
                <w:webHidden/>
              </w:rPr>
            </w:r>
            <w:r>
              <w:rPr>
                <w:noProof/>
                <w:webHidden/>
              </w:rPr>
              <w:fldChar w:fldCharType="separate"/>
            </w:r>
            <w:r>
              <w:rPr>
                <w:noProof/>
                <w:webHidden/>
              </w:rPr>
              <w:t>17</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8" w:history="1">
            <w:r w:rsidRPr="00755A39">
              <w:rPr>
                <w:rStyle w:val="Hyperlink"/>
                <w:noProof/>
              </w:rPr>
              <w:t>2.10</w:t>
            </w:r>
            <w:r>
              <w:rPr>
                <w:rFonts w:asciiTheme="minorHAnsi" w:eastAsiaTheme="minorEastAsia" w:hAnsiTheme="minorHAnsi" w:cstheme="minorBidi"/>
                <w:noProof/>
                <w:sz w:val="22"/>
                <w:szCs w:val="22"/>
                <w:lang w:val="de-DE" w:eastAsia="de-DE"/>
              </w:rPr>
              <w:tab/>
            </w:r>
            <w:r w:rsidRPr="00755A39">
              <w:rPr>
                <w:rStyle w:val="Hyperlink"/>
                <w:noProof/>
              </w:rPr>
              <w:t>EthernetContainer_Pac</w:t>
            </w:r>
            <w:r>
              <w:rPr>
                <w:noProof/>
                <w:webHidden/>
              </w:rPr>
              <w:tab/>
            </w:r>
            <w:r>
              <w:rPr>
                <w:noProof/>
                <w:webHidden/>
              </w:rPr>
              <w:fldChar w:fldCharType="begin"/>
            </w:r>
            <w:r>
              <w:rPr>
                <w:noProof/>
                <w:webHidden/>
              </w:rPr>
              <w:instrText xml:space="preserve"> PAGEREF _Toc13589688 \h </w:instrText>
            </w:r>
            <w:r>
              <w:rPr>
                <w:noProof/>
                <w:webHidden/>
              </w:rPr>
            </w:r>
            <w:r>
              <w:rPr>
                <w:noProof/>
                <w:webHidden/>
              </w:rPr>
              <w:fldChar w:fldCharType="separate"/>
            </w:r>
            <w:r>
              <w:rPr>
                <w:noProof/>
                <w:webHidden/>
              </w:rPr>
              <w:t>20</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89" w:history="1">
            <w:r w:rsidRPr="00755A39">
              <w:rPr>
                <w:rStyle w:val="Hyperlink"/>
                <w:noProof/>
              </w:rPr>
              <w:t>2.11</w:t>
            </w:r>
            <w:r>
              <w:rPr>
                <w:rFonts w:asciiTheme="minorHAnsi" w:eastAsiaTheme="minorEastAsia" w:hAnsiTheme="minorHAnsi" w:cstheme="minorBidi"/>
                <w:noProof/>
                <w:sz w:val="22"/>
                <w:szCs w:val="22"/>
                <w:lang w:val="de-DE" w:eastAsia="de-DE"/>
              </w:rPr>
              <w:tab/>
            </w:r>
            <w:r w:rsidRPr="00755A39">
              <w:rPr>
                <w:rStyle w:val="Hyperlink"/>
                <w:noProof/>
              </w:rPr>
              <w:t>HeaderCompressionKind</w:t>
            </w:r>
            <w:r>
              <w:rPr>
                <w:noProof/>
                <w:webHidden/>
              </w:rPr>
              <w:tab/>
            </w:r>
            <w:r>
              <w:rPr>
                <w:noProof/>
                <w:webHidden/>
              </w:rPr>
              <w:fldChar w:fldCharType="begin"/>
            </w:r>
            <w:r>
              <w:rPr>
                <w:noProof/>
                <w:webHidden/>
              </w:rPr>
              <w:instrText xml:space="preserve"> PAGEREF _Toc13589689 \h </w:instrText>
            </w:r>
            <w:r>
              <w:rPr>
                <w:noProof/>
                <w:webHidden/>
              </w:rPr>
            </w:r>
            <w:r>
              <w:rPr>
                <w:noProof/>
                <w:webHidden/>
              </w:rPr>
              <w:fldChar w:fldCharType="separate"/>
            </w:r>
            <w:r>
              <w:rPr>
                <w:noProof/>
                <w:webHidden/>
              </w:rPr>
              <w:t>21</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0" w:history="1">
            <w:r w:rsidRPr="00755A39">
              <w:rPr>
                <w:rStyle w:val="Hyperlink"/>
                <w:noProof/>
              </w:rPr>
              <w:t>2.12</w:t>
            </w:r>
            <w:r>
              <w:rPr>
                <w:rFonts w:asciiTheme="minorHAnsi" w:eastAsiaTheme="minorEastAsia" w:hAnsiTheme="minorHAnsi" w:cstheme="minorBidi"/>
                <w:noProof/>
                <w:sz w:val="22"/>
                <w:szCs w:val="22"/>
                <w:lang w:val="de-DE" w:eastAsia="de-DE"/>
              </w:rPr>
              <w:tab/>
            </w:r>
            <w:r w:rsidRPr="00755A39">
              <w:rPr>
                <w:rStyle w:val="Hyperlink"/>
                <w:noProof/>
              </w:rPr>
              <w:t>HistoricalPerformance</w:t>
            </w:r>
            <w:r>
              <w:rPr>
                <w:noProof/>
                <w:webHidden/>
              </w:rPr>
              <w:tab/>
            </w:r>
            <w:r>
              <w:rPr>
                <w:noProof/>
                <w:webHidden/>
              </w:rPr>
              <w:fldChar w:fldCharType="begin"/>
            </w:r>
            <w:r>
              <w:rPr>
                <w:noProof/>
                <w:webHidden/>
              </w:rPr>
              <w:instrText xml:space="preserve"> PAGEREF _Toc13589690 \h </w:instrText>
            </w:r>
            <w:r>
              <w:rPr>
                <w:noProof/>
                <w:webHidden/>
              </w:rPr>
            </w:r>
            <w:r>
              <w:rPr>
                <w:noProof/>
                <w:webHidden/>
              </w:rPr>
              <w:fldChar w:fldCharType="separate"/>
            </w:r>
            <w:r>
              <w:rPr>
                <w:noProof/>
                <w:webHidden/>
              </w:rPr>
              <w:t>23</w:t>
            </w:r>
            <w:r>
              <w:rPr>
                <w:noProof/>
                <w:webHidden/>
              </w:rPr>
              <w:fldChar w:fldCharType="end"/>
            </w:r>
          </w:hyperlink>
        </w:p>
        <w:p w:rsidR="008F2701" w:rsidRDefault="008F270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89691" w:history="1">
            <w:r w:rsidRPr="00755A39">
              <w:rPr>
                <w:rStyle w:val="Hyperlink"/>
                <w:noProof/>
              </w:rPr>
              <w:t>3</w:t>
            </w:r>
            <w:r>
              <w:rPr>
                <w:rFonts w:asciiTheme="minorHAnsi" w:eastAsiaTheme="minorEastAsia" w:hAnsiTheme="minorHAnsi" w:cstheme="minorBidi"/>
                <w:noProof/>
                <w:sz w:val="22"/>
                <w:szCs w:val="22"/>
                <w:lang w:val="de-DE" w:eastAsia="de-DE"/>
              </w:rPr>
              <w:tab/>
            </w:r>
            <w:r w:rsidRPr="00755A39">
              <w:rPr>
                <w:rStyle w:val="Hyperlink"/>
                <w:noProof/>
              </w:rPr>
              <w:t>Data Types</w:t>
            </w:r>
            <w:r>
              <w:rPr>
                <w:noProof/>
                <w:webHidden/>
              </w:rPr>
              <w:tab/>
            </w:r>
            <w:r>
              <w:rPr>
                <w:noProof/>
                <w:webHidden/>
              </w:rPr>
              <w:fldChar w:fldCharType="begin"/>
            </w:r>
            <w:r>
              <w:rPr>
                <w:noProof/>
                <w:webHidden/>
              </w:rPr>
              <w:instrText xml:space="preserve"> PAGEREF _Toc13589691 \h </w:instrText>
            </w:r>
            <w:r>
              <w:rPr>
                <w:noProof/>
                <w:webHidden/>
              </w:rPr>
            </w:r>
            <w:r>
              <w:rPr>
                <w:noProof/>
                <w:webHidden/>
              </w:rPr>
              <w:fldChar w:fldCharType="separate"/>
            </w:r>
            <w:r>
              <w:rPr>
                <w:noProof/>
                <w:webHidden/>
              </w:rPr>
              <w:t>25</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2" w:history="1">
            <w:r w:rsidRPr="00755A39">
              <w:rPr>
                <w:rStyle w:val="Hyperlink"/>
                <w:noProof/>
              </w:rPr>
              <w:t>3.1</w:t>
            </w:r>
            <w:r>
              <w:rPr>
                <w:rFonts w:asciiTheme="minorHAnsi" w:eastAsiaTheme="minorEastAsia" w:hAnsiTheme="minorHAnsi" w:cstheme="minorBidi"/>
                <w:noProof/>
                <w:sz w:val="22"/>
                <w:szCs w:val="22"/>
                <w:lang w:val="de-DE" w:eastAsia="de-DE"/>
              </w:rPr>
              <w:tab/>
            </w:r>
            <w:r w:rsidRPr="00755A39">
              <w:rPr>
                <w:rStyle w:val="Hyperlink"/>
                <w:noProof/>
              </w:rPr>
              <w:t>AvailableQueueType</w:t>
            </w:r>
            <w:r>
              <w:rPr>
                <w:noProof/>
                <w:webHidden/>
              </w:rPr>
              <w:tab/>
            </w:r>
            <w:r>
              <w:rPr>
                <w:noProof/>
                <w:webHidden/>
              </w:rPr>
              <w:fldChar w:fldCharType="begin"/>
            </w:r>
            <w:r>
              <w:rPr>
                <w:noProof/>
                <w:webHidden/>
              </w:rPr>
              <w:instrText xml:space="preserve"> PAGEREF _Toc13589692 \h </w:instrText>
            </w:r>
            <w:r>
              <w:rPr>
                <w:noProof/>
                <w:webHidden/>
              </w:rPr>
            </w:r>
            <w:r>
              <w:rPr>
                <w:noProof/>
                <w:webHidden/>
              </w:rPr>
              <w:fldChar w:fldCharType="separate"/>
            </w:r>
            <w:r>
              <w:rPr>
                <w:noProof/>
                <w:webHidden/>
              </w:rPr>
              <w:t>25</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3" w:history="1">
            <w:r w:rsidRPr="00755A39">
              <w:rPr>
                <w:rStyle w:val="Hyperlink"/>
                <w:noProof/>
              </w:rPr>
              <w:t>3.2</w:t>
            </w:r>
            <w:r>
              <w:rPr>
                <w:rFonts w:asciiTheme="minorHAnsi" w:eastAsiaTheme="minorEastAsia" w:hAnsiTheme="minorHAnsi" w:cstheme="minorBidi"/>
                <w:noProof/>
                <w:sz w:val="22"/>
                <w:szCs w:val="22"/>
                <w:lang w:val="de-DE" w:eastAsia="de-DE"/>
              </w:rPr>
              <w:tab/>
            </w:r>
            <w:r w:rsidRPr="00755A39">
              <w:rPr>
                <w:rStyle w:val="Hyperlink"/>
                <w:noProof/>
              </w:rPr>
              <w:t>ContainerCurrentPerformanceType</w:t>
            </w:r>
            <w:r>
              <w:rPr>
                <w:noProof/>
                <w:webHidden/>
              </w:rPr>
              <w:tab/>
            </w:r>
            <w:r>
              <w:rPr>
                <w:noProof/>
                <w:webHidden/>
              </w:rPr>
              <w:fldChar w:fldCharType="begin"/>
            </w:r>
            <w:r>
              <w:rPr>
                <w:noProof/>
                <w:webHidden/>
              </w:rPr>
              <w:instrText xml:space="preserve"> PAGEREF _Toc13589693 \h </w:instrText>
            </w:r>
            <w:r>
              <w:rPr>
                <w:noProof/>
                <w:webHidden/>
              </w:rPr>
            </w:r>
            <w:r>
              <w:rPr>
                <w:noProof/>
                <w:webHidden/>
              </w:rPr>
              <w:fldChar w:fldCharType="separate"/>
            </w:r>
            <w:r>
              <w:rPr>
                <w:noProof/>
                <w:webHidden/>
              </w:rPr>
              <w:t>27</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4" w:history="1">
            <w:r w:rsidRPr="00755A39">
              <w:rPr>
                <w:rStyle w:val="Hyperlink"/>
                <w:noProof/>
              </w:rPr>
              <w:t>3.3</w:t>
            </w:r>
            <w:r>
              <w:rPr>
                <w:rFonts w:asciiTheme="minorHAnsi" w:eastAsiaTheme="minorEastAsia" w:hAnsiTheme="minorHAnsi" w:cstheme="minorBidi"/>
                <w:noProof/>
                <w:sz w:val="22"/>
                <w:szCs w:val="22"/>
                <w:lang w:val="de-DE" w:eastAsia="de-DE"/>
              </w:rPr>
              <w:tab/>
            </w:r>
            <w:r w:rsidRPr="00755A39">
              <w:rPr>
                <w:rStyle w:val="Hyperlink"/>
                <w:noProof/>
              </w:rPr>
              <w:t>ContainerCurrentProblemType</w:t>
            </w:r>
            <w:r>
              <w:rPr>
                <w:noProof/>
                <w:webHidden/>
              </w:rPr>
              <w:tab/>
            </w:r>
            <w:r>
              <w:rPr>
                <w:noProof/>
                <w:webHidden/>
              </w:rPr>
              <w:fldChar w:fldCharType="begin"/>
            </w:r>
            <w:r>
              <w:rPr>
                <w:noProof/>
                <w:webHidden/>
              </w:rPr>
              <w:instrText xml:space="preserve"> PAGEREF _Toc13589694 \h </w:instrText>
            </w:r>
            <w:r>
              <w:rPr>
                <w:noProof/>
                <w:webHidden/>
              </w:rPr>
            </w:r>
            <w:r>
              <w:rPr>
                <w:noProof/>
                <w:webHidden/>
              </w:rPr>
              <w:fldChar w:fldCharType="separate"/>
            </w:r>
            <w:r>
              <w:rPr>
                <w:noProof/>
                <w:webHidden/>
              </w:rPr>
              <w:t>27</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5" w:history="1">
            <w:r w:rsidRPr="00755A39">
              <w:rPr>
                <w:rStyle w:val="Hyperlink"/>
                <w:noProof/>
              </w:rPr>
              <w:t>3.4</w:t>
            </w:r>
            <w:r>
              <w:rPr>
                <w:rFonts w:asciiTheme="minorHAnsi" w:eastAsiaTheme="minorEastAsia" w:hAnsiTheme="minorHAnsi" w:cstheme="minorBidi"/>
                <w:noProof/>
                <w:sz w:val="22"/>
                <w:szCs w:val="22"/>
                <w:lang w:val="de-DE" w:eastAsia="de-DE"/>
              </w:rPr>
              <w:tab/>
            </w:r>
            <w:r w:rsidRPr="00755A39">
              <w:rPr>
                <w:rStyle w:val="Hyperlink"/>
                <w:noProof/>
              </w:rPr>
              <w:t>ContainerHistoricalPerformanceType</w:t>
            </w:r>
            <w:r>
              <w:rPr>
                <w:noProof/>
                <w:webHidden/>
              </w:rPr>
              <w:tab/>
            </w:r>
            <w:r>
              <w:rPr>
                <w:noProof/>
                <w:webHidden/>
              </w:rPr>
              <w:fldChar w:fldCharType="begin"/>
            </w:r>
            <w:r>
              <w:rPr>
                <w:noProof/>
                <w:webHidden/>
              </w:rPr>
              <w:instrText xml:space="preserve"> PAGEREF _Toc13589695 \h </w:instrText>
            </w:r>
            <w:r>
              <w:rPr>
                <w:noProof/>
                <w:webHidden/>
              </w:rPr>
            </w:r>
            <w:r>
              <w:rPr>
                <w:noProof/>
                <w:webHidden/>
              </w:rPr>
              <w:fldChar w:fldCharType="separate"/>
            </w:r>
            <w:r>
              <w:rPr>
                <w:noProof/>
                <w:webHidden/>
              </w:rPr>
              <w:t>28</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6" w:history="1">
            <w:r w:rsidRPr="00755A39">
              <w:rPr>
                <w:rStyle w:val="Hyperlink"/>
                <w:noProof/>
              </w:rPr>
              <w:t>3.5</w:t>
            </w:r>
            <w:r>
              <w:rPr>
                <w:rFonts w:asciiTheme="minorHAnsi" w:eastAsiaTheme="minorEastAsia" w:hAnsiTheme="minorHAnsi" w:cstheme="minorBidi"/>
                <w:noProof/>
                <w:sz w:val="22"/>
                <w:szCs w:val="22"/>
                <w:lang w:val="de-DE" w:eastAsia="de-DE"/>
              </w:rPr>
              <w:tab/>
            </w:r>
            <w:r w:rsidRPr="00755A39">
              <w:rPr>
                <w:rStyle w:val="Hyperlink"/>
                <w:noProof/>
              </w:rPr>
              <w:t>ContainerPerformanceType</w:t>
            </w:r>
            <w:r>
              <w:rPr>
                <w:noProof/>
                <w:webHidden/>
              </w:rPr>
              <w:tab/>
            </w:r>
            <w:r>
              <w:rPr>
                <w:noProof/>
                <w:webHidden/>
              </w:rPr>
              <w:fldChar w:fldCharType="begin"/>
            </w:r>
            <w:r>
              <w:rPr>
                <w:noProof/>
                <w:webHidden/>
              </w:rPr>
              <w:instrText xml:space="preserve"> PAGEREF _Toc13589696 \h </w:instrText>
            </w:r>
            <w:r>
              <w:rPr>
                <w:noProof/>
                <w:webHidden/>
              </w:rPr>
            </w:r>
            <w:r>
              <w:rPr>
                <w:noProof/>
                <w:webHidden/>
              </w:rPr>
              <w:fldChar w:fldCharType="separate"/>
            </w:r>
            <w:r>
              <w:rPr>
                <w:noProof/>
                <w:webHidden/>
              </w:rPr>
              <w:t>28</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7" w:history="1">
            <w:r w:rsidRPr="00755A39">
              <w:rPr>
                <w:rStyle w:val="Hyperlink"/>
                <w:noProof/>
              </w:rPr>
              <w:t>3.6</w:t>
            </w:r>
            <w:r>
              <w:rPr>
                <w:rFonts w:asciiTheme="minorHAnsi" w:eastAsiaTheme="minorEastAsia" w:hAnsiTheme="minorHAnsi" w:cstheme="minorBidi"/>
                <w:noProof/>
                <w:sz w:val="22"/>
                <w:szCs w:val="22"/>
                <w:lang w:val="de-DE" w:eastAsia="de-DE"/>
              </w:rPr>
              <w:tab/>
            </w:r>
            <w:r w:rsidRPr="00755A39">
              <w:rPr>
                <w:rStyle w:val="Hyperlink"/>
                <w:noProof/>
              </w:rPr>
              <w:t>ProblemKindSeverityType</w:t>
            </w:r>
            <w:r>
              <w:rPr>
                <w:noProof/>
                <w:webHidden/>
              </w:rPr>
              <w:tab/>
            </w:r>
            <w:r>
              <w:rPr>
                <w:noProof/>
                <w:webHidden/>
              </w:rPr>
              <w:fldChar w:fldCharType="begin"/>
            </w:r>
            <w:r>
              <w:rPr>
                <w:noProof/>
                <w:webHidden/>
              </w:rPr>
              <w:instrText xml:space="preserve"> PAGEREF _Toc13589697 \h </w:instrText>
            </w:r>
            <w:r>
              <w:rPr>
                <w:noProof/>
                <w:webHidden/>
              </w:rPr>
            </w:r>
            <w:r>
              <w:rPr>
                <w:noProof/>
                <w:webHidden/>
              </w:rPr>
              <w:fldChar w:fldCharType="separate"/>
            </w:r>
            <w:r>
              <w:rPr>
                <w:noProof/>
                <w:webHidden/>
              </w:rPr>
              <w:t>30</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8" w:history="1">
            <w:r w:rsidRPr="00755A39">
              <w:rPr>
                <w:rStyle w:val="Hyperlink"/>
                <w:noProof/>
              </w:rPr>
              <w:t>3.7</w:t>
            </w:r>
            <w:r>
              <w:rPr>
                <w:rFonts w:asciiTheme="minorHAnsi" w:eastAsiaTheme="minorEastAsia" w:hAnsiTheme="minorHAnsi" w:cstheme="minorBidi"/>
                <w:noProof/>
                <w:sz w:val="22"/>
                <w:szCs w:val="22"/>
                <w:lang w:val="de-DE" w:eastAsia="de-DE"/>
              </w:rPr>
              <w:tab/>
            </w:r>
            <w:r w:rsidRPr="00755A39">
              <w:rPr>
                <w:rStyle w:val="Hyperlink"/>
                <w:noProof/>
              </w:rPr>
              <w:t>QueueBehaviorType</w:t>
            </w:r>
            <w:r>
              <w:rPr>
                <w:noProof/>
                <w:webHidden/>
              </w:rPr>
              <w:tab/>
            </w:r>
            <w:r>
              <w:rPr>
                <w:noProof/>
                <w:webHidden/>
              </w:rPr>
              <w:fldChar w:fldCharType="begin"/>
            </w:r>
            <w:r>
              <w:rPr>
                <w:noProof/>
                <w:webHidden/>
              </w:rPr>
              <w:instrText xml:space="preserve"> PAGEREF _Toc13589698 \h </w:instrText>
            </w:r>
            <w:r>
              <w:rPr>
                <w:noProof/>
                <w:webHidden/>
              </w:rPr>
            </w:r>
            <w:r>
              <w:rPr>
                <w:noProof/>
                <w:webHidden/>
              </w:rPr>
              <w:fldChar w:fldCharType="separate"/>
            </w:r>
            <w:r>
              <w:rPr>
                <w:noProof/>
                <w:webHidden/>
              </w:rPr>
              <w:t>30</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699" w:history="1">
            <w:r w:rsidRPr="00755A39">
              <w:rPr>
                <w:rStyle w:val="Hyperlink"/>
                <w:noProof/>
              </w:rPr>
              <w:t>3.8</w:t>
            </w:r>
            <w:r>
              <w:rPr>
                <w:rFonts w:asciiTheme="minorHAnsi" w:eastAsiaTheme="minorEastAsia" w:hAnsiTheme="minorHAnsi" w:cstheme="minorBidi"/>
                <w:noProof/>
                <w:sz w:val="22"/>
                <w:szCs w:val="22"/>
                <w:lang w:val="de-DE" w:eastAsia="de-DE"/>
              </w:rPr>
              <w:tab/>
            </w:r>
            <w:r w:rsidRPr="00755A39">
              <w:rPr>
                <w:rStyle w:val="Hyperlink"/>
                <w:noProof/>
              </w:rPr>
              <w:t>QueueUtilizationType</w:t>
            </w:r>
            <w:r>
              <w:rPr>
                <w:noProof/>
                <w:webHidden/>
              </w:rPr>
              <w:tab/>
            </w:r>
            <w:r>
              <w:rPr>
                <w:noProof/>
                <w:webHidden/>
              </w:rPr>
              <w:fldChar w:fldCharType="begin"/>
            </w:r>
            <w:r>
              <w:rPr>
                <w:noProof/>
                <w:webHidden/>
              </w:rPr>
              <w:instrText xml:space="preserve"> PAGEREF _Toc13589699 \h </w:instrText>
            </w:r>
            <w:r>
              <w:rPr>
                <w:noProof/>
                <w:webHidden/>
              </w:rPr>
            </w:r>
            <w:r>
              <w:rPr>
                <w:noProof/>
                <w:webHidden/>
              </w:rPr>
              <w:fldChar w:fldCharType="separate"/>
            </w:r>
            <w:r>
              <w:rPr>
                <w:noProof/>
                <w:webHidden/>
              </w:rPr>
              <w:t>32</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0" w:history="1">
            <w:r w:rsidRPr="00755A39">
              <w:rPr>
                <w:rStyle w:val="Hyperlink"/>
                <w:noProof/>
              </w:rPr>
              <w:t>3.9</w:t>
            </w:r>
            <w:r>
              <w:rPr>
                <w:rFonts w:asciiTheme="minorHAnsi" w:eastAsiaTheme="minorEastAsia" w:hAnsiTheme="minorHAnsi" w:cstheme="minorBidi"/>
                <w:noProof/>
                <w:sz w:val="22"/>
                <w:szCs w:val="22"/>
                <w:lang w:val="de-DE" w:eastAsia="de-DE"/>
              </w:rPr>
              <w:tab/>
            </w:r>
            <w:r w:rsidRPr="00755A39">
              <w:rPr>
                <w:rStyle w:val="Hyperlink"/>
                <w:noProof/>
              </w:rPr>
              <w:t>wredBehaviorType</w:t>
            </w:r>
            <w:r>
              <w:rPr>
                <w:noProof/>
                <w:webHidden/>
              </w:rPr>
              <w:tab/>
            </w:r>
            <w:r>
              <w:rPr>
                <w:noProof/>
                <w:webHidden/>
              </w:rPr>
              <w:fldChar w:fldCharType="begin"/>
            </w:r>
            <w:r>
              <w:rPr>
                <w:noProof/>
                <w:webHidden/>
              </w:rPr>
              <w:instrText xml:space="preserve"> PAGEREF _Toc13589700 \h </w:instrText>
            </w:r>
            <w:r>
              <w:rPr>
                <w:noProof/>
                <w:webHidden/>
              </w:rPr>
            </w:r>
            <w:r>
              <w:rPr>
                <w:noProof/>
                <w:webHidden/>
              </w:rPr>
              <w:fldChar w:fldCharType="separate"/>
            </w:r>
            <w:r>
              <w:rPr>
                <w:noProof/>
                <w:webHidden/>
              </w:rPr>
              <w:t>33</w:t>
            </w:r>
            <w:r>
              <w:rPr>
                <w:noProof/>
                <w:webHidden/>
              </w:rPr>
              <w:fldChar w:fldCharType="end"/>
            </w:r>
          </w:hyperlink>
        </w:p>
        <w:p w:rsidR="008F2701" w:rsidRDefault="008F270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89701" w:history="1">
            <w:r w:rsidRPr="00755A39">
              <w:rPr>
                <w:rStyle w:val="Hyperlink"/>
                <w:noProof/>
              </w:rPr>
              <w:t>4</w:t>
            </w:r>
            <w:r>
              <w:rPr>
                <w:rFonts w:asciiTheme="minorHAnsi" w:eastAsiaTheme="minorEastAsia" w:hAnsiTheme="minorHAnsi" w:cstheme="minorBidi"/>
                <w:noProof/>
                <w:sz w:val="22"/>
                <w:szCs w:val="22"/>
                <w:lang w:val="de-DE" w:eastAsia="de-DE"/>
              </w:rPr>
              <w:tab/>
            </w:r>
            <w:r w:rsidRPr="00755A39">
              <w:rPr>
                <w:rStyle w:val="Hyperlink"/>
                <w:noProof/>
              </w:rPr>
              <w:t>Enumeration Types</w:t>
            </w:r>
            <w:r>
              <w:rPr>
                <w:noProof/>
                <w:webHidden/>
              </w:rPr>
              <w:tab/>
            </w:r>
            <w:r>
              <w:rPr>
                <w:noProof/>
                <w:webHidden/>
              </w:rPr>
              <w:fldChar w:fldCharType="begin"/>
            </w:r>
            <w:r>
              <w:rPr>
                <w:noProof/>
                <w:webHidden/>
              </w:rPr>
              <w:instrText xml:space="preserve"> PAGEREF _Toc13589701 \h </w:instrText>
            </w:r>
            <w:r>
              <w:rPr>
                <w:noProof/>
                <w:webHidden/>
              </w:rPr>
            </w:r>
            <w:r>
              <w:rPr>
                <w:noProof/>
                <w:webHidden/>
              </w:rPr>
              <w:fldChar w:fldCharType="separate"/>
            </w:r>
            <w:r>
              <w:rPr>
                <w:noProof/>
                <w:webHidden/>
              </w:rPr>
              <w:t>34</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2" w:history="1">
            <w:r w:rsidRPr="00755A39">
              <w:rPr>
                <w:rStyle w:val="Hyperlink"/>
                <w:noProof/>
              </w:rPr>
              <w:t>4.1</w:t>
            </w:r>
            <w:r>
              <w:rPr>
                <w:rFonts w:asciiTheme="minorHAnsi" w:eastAsiaTheme="minorEastAsia" w:hAnsiTheme="minorHAnsi" w:cstheme="minorBidi"/>
                <w:noProof/>
                <w:sz w:val="22"/>
                <w:szCs w:val="22"/>
                <w:lang w:val="de-DE" w:eastAsia="de-DE"/>
              </w:rPr>
              <w:tab/>
            </w:r>
            <w:r w:rsidRPr="00755A39">
              <w:rPr>
                <w:rStyle w:val="Hyperlink"/>
                <w:noProof/>
              </w:rPr>
              <w:t>AdministrativeStateType</w:t>
            </w:r>
            <w:r>
              <w:rPr>
                <w:noProof/>
                <w:webHidden/>
              </w:rPr>
              <w:tab/>
            </w:r>
            <w:r>
              <w:rPr>
                <w:noProof/>
                <w:webHidden/>
              </w:rPr>
              <w:fldChar w:fldCharType="begin"/>
            </w:r>
            <w:r>
              <w:rPr>
                <w:noProof/>
                <w:webHidden/>
              </w:rPr>
              <w:instrText xml:space="preserve"> PAGEREF _Toc13589702 \h </w:instrText>
            </w:r>
            <w:r>
              <w:rPr>
                <w:noProof/>
                <w:webHidden/>
              </w:rPr>
            </w:r>
            <w:r>
              <w:rPr>
                <w:noProof/>
                <w:webHidden/>
              </w:rPr>
              <w:fldChar w:fldCharType="separate"/>
            </w:r>
            <w:r>
              <w:rPr>
                <w:noProof/>
                <w:webHidden/>
              </w:rPr>
              <w:t>34</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3" w:history="1">
            <w:r w:rsidRPr="00755A39">
              <w:rPr>
                <w:rStyle w:val="Hyperlink"/>
                <w:noProof/>
              </w:rPr>
              <w:t>4.2</w:t>
            </w:r>
            <w:r>
              <w:rPr>
                <w:rFonts w:asciiTheme="minorHAnsi" w:eastAsiaTheme="minorEastAsia" w:hAnsiTheme="minorHAnsi" w:cstheme="minorBidi"/>
                <w:noProof/>
                <w:sz w:val="22"/>
                <w:szCs w:val="22"/>
                <w:lang w:val="de-DE" w:eastAsia="de-DE"/>
              </w:rPr>
              <w:tab/>
            </w:r>
            <w:r w:rsidRPr="00755A39">
              <w:rPr>
                <w:rStyle w:val="Hyperlink"/>
                <w:noProof/>
              </w:rPr>
              <w:t>DropPrecedenceType</w:t>
            </w:r>
            <w:r>
              <w:rPr>
                <w:noProof/>
                <w:webHidden/>
              </w:rPr>
              <w:tab/>
            </w:r>
            <w:r>
              <w:rPr>
                <w:noProof/>
                <w:webHidden/>
              </w:rPr>
              <w:fldChar w:fldCharType="begin"/>
            </w:r>
            <w:r>
              <w:rPr>
                <w:noProof/>
                <w:webHidden/>
              </w:rPr>
              <w:instrText xml:space="preserve"> PAGEREF _Toc13589703 \h </w:instrText>
            </w:r>
            <w:r>
              <w:rPr>
                <w:noProof/>
                <w:webHidden/>
              </w:rPr>
            </w:r>
            <w:r>
              <w:rPr>
                <w:noProof/>
                <w:webHidden/>
              </w:rPr>
              <w:fldChar w:fldCharType="separate"/>
            </w:r>
            <w:r>
              <w:rPr>
                <w:noProof/>
                <w:webHidden/>
              </w:rPr>
              <w:t>34</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4" w:history="1">
            <w:r w:rsidRPr="00755A39">
              <w:rPr>
                <w:rStyle w:val="Hyperlink"/>
                <w:noProof/>
              </w:rPr>
              <w:t>4.3</w:t>
            </w:r>
            <w:r>
              <w:rPr>
                <w:rFonts w:asciiTheme="minorHAnsi" w:eastAsiaTheme="minorEastAsia" w:hAnsiTheme="minorHAnsi" w:cstheme="minorBidi"/>
                <w:noProof/>
                <w:sz w:val="22"/>
                <w:szCs w:val="22"/>
                <w:lang w:val="de-DE" w:eastAsia="de-DE"/>
              </w:rPr>
              <w:tab/>
            </w:r>
            <w:r w:rsidRPr="00755A39">
              <w:rPr>
                <w:rStyle w:val="Hyperlink"/>
                <w:noProof/>
              </w:rPr>
              <w:t>DroppingBehaviorKindType</w:t>
            </w:r>
            <w:r>
              <w:rPr>
                <w:noProof/>
                <w:webHidden/>
              </w:rPr>
              <w:tab/>
            </w:r>
            <w:r>
              <w:rPr>
                <w:noProof/>
                <w:webHidden/>
              </w:rPr>
              <w:fldChar w:fldCharType="begin"/>
            </w:r>
            <w:r>
              <w:rPr>
                <w:noProof/>
                <w:webHidden/>
              </w:rPr>
              <w:instrText xml:space="preserve"> PAGEREF _Toc13589704 \h </w:instrText>
            </w:r>
            <w:r>
              <w:rPr>
                <w:noProof/>
                <w:webHidden/>
              </w:rPr>
            </w:r>
            <w:r>
              <w:rPr>
                <w:noProof/>
                <w:webHidden/>
              </w:rPr>
              <w:fldChar w:fldCharType="separate"/>
            </w:r>
            <w:r>
              <w:rPr>
                <w:noProof/>
                <w:webHidden/>
              </w:rPr>
              <w:t>34</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5" w:history="1">
            <w:r w:rsidRPr="00755A39">
              <w:rPr>
                <w:rStyle w:val="Hyperlink"/>
                <w:noProof/>
              </w:rPr>
              <w:t>4.4</w:t>
            </w:r>
            <w:r>
              <w:rPr>
                <w:rFonts w:asciiTheme="minorHAnsi" w:eastAsiaTheme="minorEastAsia" w:hAnsiTheme="minorHAnsi" w:cstheme="minorBidi"/>
                <w:noProof/>
                <w:sz w:val="22"/>
                <w:szCs w:val="22"/>
                <w:lang w:val="de-DE" w:eastAsia="de-DE"/>
              </w:rPr>
              <w:tab/>
            </w:r>
            <w:r w:rsidRPr="00755A39">
              <w:rPr>
                <w:rStyle w:val="Hyperlink"/>
                <w:noProof/>
              </w:rPr>
              <w:t>FecInterleaverDepthType</w:t>
            </w:r>
            <w:r>
              <w:rPr>
                <w:noProof/>
                <w:webHidden/>
              </w:rPr>
              <w:tab/>
            </w:r>
            <w:r>
              <w:rPr>
                <w:noProof/>
                <w:webHidden/>
              </w:rPr>
              <w:fldChar w:fldCharType="begin"/>
            </w:r>
            <w:r>
              <w:rPr>
                <w:noProof/>
                <w:webHidden/>
              </w:rPr>
              <w:instrText xml:space="preserve"> PAGEREF _Toc13589705 \h </w:instrText>
            </w:r>
            <w:r>
              <w:rPr>
                <w:noProof/>
                <w:webHidden/>
              </w:rPr>
            </w:r>
            <w:r>
              <w:rPr>
                <w:noProof/>
                <w:webHidden/>
              </w:rPr>
              <w:fldChar w:fldCharType="separate"/>
            </w:r>
            <w:r>
              <w:rPr>
                <w:noProof/>
                <w:webHidden/>
              </w:rPr>
              <w:t>35</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6" w:history="1">
            <w:r w:rsidRPr="00755A39">
              <w:rPr>
                <w:rStyle w:val="Hyperlink"/>
                <w:noProof/>
              </w:rPr>
              <w:t>4.5</w:t>
            </w:r>
            <w:r>
              <w:rPr>
                <w:rFonts w:asciiTheme="minorHAnsi" w:eastAsiaTheme="minorEastAsia" w:hAnsiTheme="minorHAnsi" w:cstheme="minorBidi"/>
                <w:noProof/>
                <w:sz w:val="22"/>
                <w:szCs w:val="22"/>
                <w:lang w:val="de-DE" w:eastAsia="de-DE"/>
              </w:rPr>
              <w:tab/>
            </w:r>
            <w:r w:rsidRPr="00755A39">
              <w:rPr>
                <w:rStyle w:val="Hyperlink"/>
                <w:noProof/>
              </w:rPr>
              <w:t>FecInterleaverKindType</w:t>
            </w:r>
            <w:r>
              <w:rPr>
                <w:noProof/>
                <w:webHidden/>
              </w:rPr>
              <w:tab/>
            </w:r>
            <w:r>
              <w:rPr>
                <w:noProof/>
                <w:webHidden/>
              </w:rPr>
              <w:fldChar w:fldCharType="begin"/>
            </w:r>
            <w:r>
              <w:rPr>
                <w:noProof/>
                <w:webHidden/>
              </w:rPr>
              <w:instrText xml:space="preserve"> PAGEREF _Toc13589706 \h </w:instrText>
            </w:r>
            <w:r>
              <w:rPr>
                <w:noProof/>
                <w:webHidden/>
              </w:rPr>
            </w:r>
            <w:r>
              <w:rPr>
                <w:noProof/>
                <w:webHidden/>
              </w:rPr>
              <w:fldChar w:fldCharType="separate"/>
            </w:r>
            <w:r>
              <w:rPr>
                <w:noProof/>
                <w:webHidden/>
              </w:rPr>
              <w:t>35</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7" w:history="1">
            <w:r w:rsidRPr="00755A39">
              <w:rPr>
                <w:rStyle w:val="Hyperlink"/>
                <w:noProof/>
              </w:rPr>
              <w:t>4.6</w:t>
            </w:r>
            <w:r>
              <w:rPr>
                <w:rFonts w:asciiTheme="minorHAnsi" w:eastAsiaTheme="minorEastAsia" w:hAnsiTheme="minorHAnsi" w:cstheme="minorBidi"/>
                <w:noProof/>
                <w:sz w:val="22"/>
                <w:szCs w:val="22"/>
                <w:lang w:val="de-DE" w:eastAsia="de-DE"/>
              </w:rPr>
              <w:tab/>
            </w:r>
            <w:r w:rsidRPr="00755A39">
              <w:rPr>
                <w:rStyle w:val="Hyperlink"/>
                <w:noProof/>
              </w:rPr>
              <w:t>FecRedundancySizeType</w:t>
            </w:r>
            <w:r>
              <w:rPr>
                <w:noProof/>
                <w:webHidden/>
              </w:rPr>
              <w:tab/>
            </w:r>
            <w:r>
              <w:rPr>
                <w:noProof/>
                <w:webHidden/>
              </w:rPr>
              <w:fldChar w:fldCharType="begin"/>
            </w:r>
            <w:r>
              <w:rPr>
                <w:noProof/>
                <w:webHidden/>
              </w:rPr>
              <w:instrText xml:space="preserve"> PAGEREF _Toc13589707 \h </w:instrText>
            </w:r>
            <w:r>
              <w:rPr>
                <w:noProof/>
                <w:webHidden/>
              </w:rPr>
            </w:r>
            <w:r>
              <w:rPr>
                <w:noProof/>
                <w:webHidden/>
              </w:rPr>
              <w:fldChar w:fldCharType="separate"/>
            </w:r>
            <w:r>
              <w:rPr>
                <w:noProof/>
                <w:webHidden/>
              </w:rPr>
              <w:t>35</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8" w:history="1">
            <w:r w:rsidRPr="00755A39">
              <w:rPr>
                <w:rStyle w:val="Hyperlink"/>
                <w:noProof/>
              </w:rPr>
              <w:t>4.7</w:t>
            </w:r>
            <w:r>
              <w:rPr>
                <w:rFonts w:asciiTheme="minorHAnsi" w:eastAsiaTheme="minorEastAsia" w:hAnsiTheme="minorHAnsi" w:cstheme="minorBidi"/>
                <w:noProof/>
                <w:sz w:val="22"/>
                <w:szCs w:val="22"/>
                <w:lang w:val="de-DE" w:eastAsia="de-DE"/>
              </w:rPr>
              <w:tab/>
            </w:r>
            <w:r w:rsidRPr="00755A39">
              <w:rPr>
                <w:rStyle w:val="Hyperlink"/>
                <w:noProof/>
              </w:rPr>
              <w:t>GranularityPeriodType</w:t>
            </w:r>
            <w:r>
              <w:rPr>
                <w:noProof/>
                <w:webHidden/>
              </w:rPr>
              <w:tab/>
            </w:r>
            <w:r>
              <w:rPr>
                <w:noProof/>
                <w:webHidden/>
              </w:rPr>
              <w:fldChar w:fldCharType="begin"/>
            </w:r>
            <w:r>
              <w:rPr>
                <w:noProof/>
                <w:webHidden/>
              </w:rPr>
              <w:instrText xml:space="preserve"> PAGEREF _Toc13589708 \h </w:instrText>
            </w:r>
            <w:r>
              <w:rPr>
                <w:noProof/>
                <w:webHidden/>
              </w:rPr>
            </w:r>
            <w:r>
              <w:rPr>
                <w:noProof/>
                <w:webHidden/>
              </w:rPr>
              <w:fldChar w:fldCharType="separate"/>
            </w:r>
            <w:r>
              <w:rPr>
                <w:noProof/>
                <w:webHidden/>
              </w:rPr>
              <w:t>36</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09" w:history="1">
            <w:r w:rsidRPr="00755A39">
              <w:rPr>
                <w:rStyle w:val="Hyperlink"/>
                <w:noProof/>
              </w:rPr>
              <w:t>4.8</w:t>
            </w:r>
            <w:r>
              <w:rPr>
                <w:rFonts w:asciiTheme="minorHAnsi" w:eastAsiaTheme="minorEastAsia" w:hAnsiTheme="minorHAnsi" w:cstheme="minorBidi"/>
                <w:noProof/>
                <w:sz w:val="22"/>
                <w:szCs w:val="22"/>
                <w:lang w:val="de-DE" w:eastAsia="de-DE"/>
              </w:rPr>
              <w:tab/>
            </w:r>
            <w:r w:rsidRPr="00755A39">
              <w:rPr>
                <w:rStyle w:val="Hyperlink"/>
                <w:noProof/>
              </w:rPr>
              <w:t>InterfaceStatusType</w:t>
            </w:r>
            <w:r>
              <w:rPr>
                <w:noProof/>
                <w:webHidden/>
              </w:rPr>
              <w:tab/>
            </w:r>
            <w:r>
              <w:rPr>
                <w:noProof/>
                <w:webHidden/>
              </w:rPr>
              <w:fldChar w:fldCharType="begin"/>
            </w:r>
            <w:r>
              <w:rPr>
                <w:noProof/>
                <w:webHidden/>
              </w:rPr>
              <w:instrText xml:space="preserve"> PAGEREF _Toc13589709 \h </w:instrText>
            </w:r>
            <w:r>
              <w:rPr>
                <w:noProof/>
                <w:webHidden/>
              </w:rPr>
            </w:r>
            <w:r>
              <w:rPr>
                <w:noProof/>
                <w:webHidden/>
              </w:rPr>
              <w:fldChar w:fldCharType="separate"/>
            </w:r>
            <w:r>
              <w:rPr>
                <w:noProof/>
                <w:webHidden/>
              </w:rPr>
              <w:t>36</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0" w:history="1">
            <w:r w:rsidRPr="00755A39">
              <w:rPr>
                <w:rStyle w:val="Hyperlink"/>
                <w:noProof/>
              </w:rPr>
              <w:t>4.9</w:t>
            </w:r>
            <w:r>
              <w:rPr>
                <w:rFonts w:asciiTheme="minorHAnsi" w:eastAsiaTheme="minorEastAsia" w:hAnsiTheme="minorHAnsi" w:cstheme="minorBidi"/>
                <w:noProof/>
                <w:sz w:val="22"/>
                <w:szCs w:val="22"/>
                <w:lang w:val="de-DE" w:eastAsia="de-DE"/>
              </w:rPr>
              <w:tab/>
            </w:r>
            <w:r w:rsidRPr="00755A39">
              <w:rPr>
                <w:rStyle w:val="Hyperlink"/>
                <w:noProof/>
              </w:rPr>
              <w:t>LoopBackType</w:t>
            </w:r>
            <w:r>
              <w:rPr>
                <w:noProof/>
                <w:webHidden/>
              </w:rPr>
              <w:tab/>
            </w:r>
            <w:r>
              <w:rPr>
                <w:noProof/>
                <w:webHidden/>
              </w:rPr>
              <w:fldChar w:fldCharType="begin"/>
            </w:r>
            <w:r>
              <w:rPr>
                <w:noProof/>
                <w:webHidden/>
              </w:rPr>
              <w:instrText xml:space="preserve"> PAGEREF _Toc13589710 \h </w:instrText>
            </w:r>
            <w:r>
              <w:rPr>
                <w:noProof/>
                <w:webHidden/>
              </w:rPr>
            </w:r>
            <w:r>
              <w:rPr>
                <w:noProof/>
                <w:webHidden/>
              </w:rPr>
              <w:fldChar w:fldCharType="separate"/>
            </w:r>
            <w:r>
              <w:rPr>
                <w:noProof/>
                <w:webHidden/>
              </w:rPr>
              <w:t>37</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1" w:history="1">
            <w:r w:rsidRPr="00755A39">
              <w:rPr>
                <w:rStyle w:val="Hyperlink"/>
                <w:noProof/>
              </w:rPr>
              <w:t>4.10</w:t>
            </w:r>
            <w:r>
              <w:rPr>
                <w:rFonts w:asciiTheme="minorHAnsi" w:eastAsiaTheme="minorEastAsia" w:hAnsiTheme="minorHAnsi" w:cstheme="minorBidi"/>
                <w:noProof/>
                <w:sz w:val="22"/>
                <w:szCs w:val="22"/>
                <w:lang w:val="de-DE" w:eastAsia="de-DE"/>
              </w:rPr>
              <w:tab/>
            </w:r>
            <w:r w:rsidRPr="00755A39">
              <w:rPr>
                <w:rStyle w:val="Hyperlink"/>
                <w:noProof/>
              </w:rPr>
              <w:t>OperationalStateType</w:t>
            </w:r>
            <w:r>
              <w:rPr>
                <w:noProof/>
                <w:webHidden/>
              </w:rPr>
              <w:tab/>
            </w:r>
            <w:r>
              <w:rPr>
                <w:noProof/>
                <w:webHidden/>
              </w:rPr>
              <w:fldChar w:fldCharType="begin"/>
            </w:r>
            <w:r>
              <w:rPr>
                <w:noProof/>
                <w:webHidden/>
              </w:rPr>
              <w:instrText xml:space="preserve"> PAGEREF _Toc13589711 \h </w:instrText>
            </w:r>
            <w:r>
              <w:rPr>
                <w:noProof/>
                <w:webHidden/>
              </w:rPr>
            </w:r>
            <w:r>
              <w:rPr>
                <w:noProof/>
                <w:webHidden/>
              </w:rPr>
              <w:fldChar w:fldCharType="separate"/>
            </w:r>
            <w:r>
              <w:rPr>
                <w:noProof/>
                <w:webHidden/>
              </w:rPr>
              <w:t>37</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2" w:history="1">
            <w:r w:rsidRPr="00755A39">
              <w:rPr>
                <w:rStyle w:val="Hyperlink"/>
                <w:noProof/>
              </w:rPr>
              <w:t>4.11</w:t>
            </w:r>
            <w:r>
              <w:rPr>
                <w:rFonts w:asciiTheme="minorHAnsi" w:eastAsiaTheme="minorEastAsia" w:hAnsiTheme="minorHAnsi" w:cstheme="minorBidi"/>
                <w:noProof/>
                <w:sz w:val="22"/>
                <w:szCs w:val="22"/>
                <w:lang w:val="de-DE" w:eastAsia="de-DE"/>
              </w:rPr>
              <w:tab/>
            </w:r>
            <w:r w:rsidRPr="00755A39">
              <w:rPr>
                <w:rStyle w:val="Hyperlink"/>
                <w:noProof/>
              </w:rPr>
              <w:t>ProtocolLayerType</w:t>
            </w:r>
            <w:r>
              <w:rPr>
                <w:noProof/>
                <w:webHidden/>
              </w:rPr>
              <w:tab/>
            </w:r>
            <w:r>
              <w:rPr>
                <w:noProof/>
                <w:webHidden/>
              </w:rPr>
              <w:fldChar w:fldCharType="begin"/>
            </w:r>
            <w:r>
              <w:rPr>
                <w:noProof/>
                <w:webHidden/>
              </w:rPr>
              <w:instrText xml:space="preserve"> PAGEREF _Toc13589712 \h </w:instrText>
            </w:r>
            <w:r>
              <w:rPr>
                <w:noProof/>
                <w:webHidden/>
              </w:rPr>
            </w:r>
            <w:r>
              <w:rPr>
                <w:noProof/>
                <w:webHidden/>
              </w:rPr>
              <w:fldChar w:fldCharType="separate"/>
            </w:r>
            <w:r>
              <w:rPr>
                <w:noProof/>
                <w:webHidden/>
              </w:rPr>
              <w:t>37</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3" w:history="1">
            <w:r w:rsidRPr="00755A39">
              <w:rPr>
                <w:rStyle w:val="Hyperlink"/>
                <w:noProof/>
              </w:rPr>
              <w:t>4.12</w:t>
            </w:r>
            <w:r>
              <w:rPr>
                <w:rFonts w:asciiTheme="minorHAnsi" w:eastAsiaTheme="minorEastAsia" w:hAnsiTheme="minorHAnsi" w:cstheme="minorBidi"/>
                <w:noProof/>
                <w:sz w:val="22"/>
                <w:szCs w:val="22"/>
                <w:lang w:val="de-DE" w:eastAsia="de-DE"/>
              </w:rPr>
              <w:tab/>
            </w:r>
            <w:r w:rsidRPr="00755A39">
              <w:rPr>
                <w:rStyle w:val="Hyperlink"/>
                <w:noProof/>
              </w:rPr>
              <w:t>QueueNameType</w:t>
            </w:r>
            <w:r>
              <w:rPr>
                <w:noProof/>
                <w:webHidden/>
              </w:rPr>
              <w:tab/>
            </w:r>
            <w:r>
              <w:rPr>
                <w:noProof/>
                <w:webHidden/>
              </w:rPr>
              <w:fldChar w:fldCharType="begin"/>
            </w:r>
            <w:r>
              <w:rPr>
                <w:noProof/>
                <w:webHidden/>
              </w:rPr>
              <w:instrText xml:space="preserve"> PAGEREF _Toc13589713 \h </w:instrText>
            </w:r>
            <w:r>
              <w:rPr>
                <w:noProof/>
                <w:webHidden/>
              </w:rPr>
            </w:r>
            <w:r>
              <w:rPr>
                <w:noProof/>
                <w:webHidden/>
              </w:rPr>
              <w:fldChar w:fldCharType="separate"/>
            </w:r>
            <w:r>
              <w:rPr>
                <w:noProof/>
                <w:webHidden/>
              </w:rPr>
              <w:t>38</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4" w:history="1">
            <w:r w:rsidRPr="00755A39">
              <w:rPr>
                <w:rStyle w:val="Hyperlink"/>
                <w:noProof/>
              </w:rPr>
              <w:t>4.13</w:t>
            </w:r>
            <w:r>
              <w:rPr>
                <w:rFonts w:asciiTheme="minorHAnsi" w:eastAsiaTheme="minorEastAsia" w:hAnsiTheme="minorHAnsi" w:cstheme="minorBidi"/>
                <w:noProof/>
                <w:sz w:val="22"/>
                <w:szCs w:val="22"/>
                <w:lang w:val="de-DE" w:eastAsia="de-DE"/>
              </w:rPr>
              <w:tab/>
            </w:r>
            <w:r w:rsidRPr="00755A39">
              <w:rPr>
                <w:rStyle w:val="Hyperlink"/>
                <w:noProof/>
              </w:rPr>
              <w:t>SchedulerKindType</w:t>
            </w:r>
            <w:r>
              <w:rPr>
                <w:noProof/>
                <w:webHidden/>
              </w:rPr>
              <w:tab/>
            </w:r>
            <w:r>
              <w:rPr>
                <w:noProof/>
                <w:webHidden/>
              </w:rPr>
              <w:fldChar w:fldCharType="begin"/>
            </w:r>
            <w:r>
              <w:rPr>
                <w:noProof/>
                <w:webHidden/>
              </w:rPr>
              <w:instrText xml:space="preserve"> PAGEREF _Toc13589714 \h </w:instrText>
            </w:r>
            <w:r>
              <w:rPr>
                <w:noProof/>
                <w:webHidden/>
              </w:rPr>
            </w:r>
            <w:r>
              <w:rPr>
                <w:noProof/>
                <w:webHidden/>
              </w:rPr>
              <w:fldChar w:fldCharType="separate"/>
            </w:r>
            <w:r>
              <w:rPr>
                <w:noProof/>
                <w:webHidden/>
              </w:rPr>
              <w:t>38</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5" w:history="1">
            <w:r w:rsidRPr="00755A39">
              <w:rPr>
                <w:rStyle w:val="Hyperlink"/>
                <w:noProof/>
              </w:rPr>
              <w:t>4.14</w:t>
            </w:r>
            <w:r>
              <w:rPr>
                <w:rFonts w:asciiTheme="minorHAnsi" w:eastAsiaTheme="minorEastAsia" w:hAnsiTheme="minorHAnsi" w:cstheme="minorBidi"/>
                <w:noProof/>
                <w:sz w:val="22"/>
                <w:szCs w:val="22"/>
                <w:lang w:val="de-DE" w:eastAsia="de-DE"/>
              </w:rPr>
              <w:tab/>
            </w:r>
            <w:r w:rsidRPr="00755A39">
              <w:rPr>
                <w:rStyle w:val="Hyperlink"/>
                <w:noProof/>
              </w:rPr>
              <w:t>SeverityType</w:t>
            </w:r>
            <w:r>
              <w:rPr>
                <w:noProof/>
                <w:webHidden/>
              </w:rPr>
              <w:tab/>
            </w:r>
            <w:r>
              <w:rPr>
                <w:noProof/>
                <w:webHidden/>
              </w:rPr>
              <w:fldChar w:fldCharType="begin"/>
            </w:r>
            <w:r>
              <w:rPr>
                <w:noProof/>
                <w:webHidden/>
              </w:rPr>
              <w:instrText xml:space="preserve"> PAGEREF _Toc13589715 \h </w:instrText>
            </w:r>
            <w:r>
              <w:rPr>
                <w:noProof/>
                <w:webHidden/>
              </w:rPr>
            </w:r>
            <w:r>
              <w:rPr>
                <w:noProof/>
                <w:webHidden/>
              </w:rPr>
              <w:fldChar w:fldCharType="separate"/>
            </w:r>
            <w:r>
              <w:rPr>
                <w:noProof/>
                <w:webHidden/>
              </w:rPr>
              <w:t>38</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6" w:history="1">
            <w:r w:rsidRPr="00755A39">
              <w:rPr>
                <w:rStyle w:val="Hyperlink"/>
                <w:noProof/>
              </w:rPr>
              <w:t>4.15</w:t>
            </w:r>
            <w:r>
              <w:rPr>
                <w:rFonts w:asciiTheme="minorHAnsi" w:eastAsiaTheme="minorEastAsia" w:hAnsiTheme="minorHAnsi" w:cstheme="minorBidi"/>
                <w:noProof/>
                <w:sz w:val="22"/>
                <w:szCs w:val="22"/>
                <w:lang w:val="de-DE" w:eastAsia="de-DE"/>
              </w:rPr>
              <w:tab/>
            </w:r>
            <w:r w:rsidRPr="00755A39">
              <w:rPr>
                <w:rStyle w:val="Hyperlink"/>
                <w:noProof/>
              </w:rPr>
              <w:t>headerCompressionModeType</w:t>
            </w:r>
            <w:r>
              <w:rPr>
                <w:noProof/>
                <w:webHidden/>
              </w:rPr>
              <w:tab/>
            </w:r>
            <w:r>
              <w:rPr>
                <w:noProof/>
                <w:webHidden/>
              </w:rPr>
              <w:fldChar w:fldCharType="begin"/>
            </w:r>
            <w:r>
              <w:rPr>
                <w:noProof/>
                <w:webHidden/>
              </w:rPr>
              <w:instrText xml:space="preserve"> PAGEREF _Toc13589716 \h </w:instrText>
            </w:r>
            <w:r>
              <w:rPr>
                <w:noProof/>
                <w:webHidden/>
              </w:rPr>
            </w:r>
            <w:r>
              <w:rPr>
                <w:noProof/>
                <w:webHidden/>
              </w:rPr>
              <w:fldChar w:fldCharType="separate"/>
            </w:r>
            <w:r>
              <w:rPr>
                <w:noProof/>
                <w:webHidden/>
              </w:rPr>
              <w:t>39</w:t>
            </w:r>
            <w:r>
              <w:rPr>
                <w:noProof/>
                <w:webHidden/>
              </w:rPr>
              <w:fldChar w:fldCharType="end"/>
            </w:r>
          </w:hyperlink>
        </w:p>
        <w:p w:rsidR="008F2701" w:rsidRDefault="008F2701">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589717" w:history="1">
            <w:r w:rsidRPr="00755A39">
              <w:rPr>
                <w:rStyle w:val="Hyperlink"/>
                <w:noProof/>
              </w:rPr>
              <w:t>4.16</w:t>
            </w:r>
            <w:r>
              <w:rPr>
                <w:rFonts w:asciiTheme="minorHAnsi" w:eastAsiaTheme="minorEastAsia" w:hAnsiTheme="minorHAnsi" w:cstheme="minorBidi"/>
                <w:noProof/>
                <w:sz w:val="22"/>
                <w:szCs w:val="22"/>
                <w:lang w:val="de-DE" w:eastAsia="de-DE"/>
              </w:rPr>
              <w:tab/>
            </w:r>
            <w:r w:rsidRPr="00755A39">
              <w:rPr>
                <w:rStyle w:val="Hyperlink"/>
                <w:noProof/>
              </w:rPr>
              <w:t>mplsPayloadKindType</w:t>
            </w:r>
            <w:r>
              <w:rPr>
                <w:noProof/>
                <w:webHidden/>
              </w:rPr>
              <w:tab/>
            </w:r>
            <w:r>
              <w:rPr>
                <w:noProof/>
                <w:webHidden/>
              </w:rPr>
              <w:fldChar w:fldCharType="begin"/>
            </w:r>
            <w:r>
              <w:rPr>
                <w:noProof/>
                <w:webHidden/>
              </w:rPr>
              <w:instrText xml:space="preserve"> PAGEREF _Toc13589717 \h </w:instrText>
            </w:r>
            <w:r>
              <w:rPr>
                <w:noProof/>
                <w:webHidden/>
              </w:rPr>
            </w:r>
            <w:r>
              <w:rPr>
                <w:noProof/>
                <w:webHidden/>
              </w:rPr>
              <w:fldChar w:fldCharType="separate"/>
            </w:r>
            <w:r>
              <w:rPr>
                <w:noProof/>
                <w:webHidden/>
              </w:rPr>
              <w:t>39</w:t>
            </w:r>
            <w:r>
              <w:rPr>
                <w:noProof/>
                <w:webHidden/>
              </w:rPr>
              <w:fldChar w:fldCharType="end"/>
            </w:r>
          </w:hyperlink>
        </w:p>
        <w:p w:rsidR="008F2701" w:rsidRDefault="008F2701">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589718" w:history="1">
            <w:r w:rsidRPr="00755A39">
              <w:rPr>
                <w:rStyle w:val="Hyperlink"/>
                <w:noProof/>
              </w:rPr>
              <w:t>5</w:t>
            </w:r>
            <w:r>
              <w:rPr>
                <w:rFonts w:asciiTheme="minorHAnsi" w:eastAsiaTheme="minorEastAsia" w:hAnsiTheme="minorHAnsi" w:cstheme="minorBidi"/>
                <w:noProof/>
                <w:sz w:val="22"/>
                <w:szCs w:val="22"/>
                <w:lang w:val="de-DE" w:eastAsia="de-DE"/>
              </w:rPr>
              <w:tab/>
            </w:r>
            <w:r w:rsidRPr="00755A39">
              <w:rPr>
                <w:rStyle w:val="Hyperlink"/>
                <w:noProof/>
              </w:rPr>
              <w:t>Primitive Types</w:t>
            </w:r>
            <w:r>
              <w:rPr>
                <w:noProof/>
                <w:webHidden/>
              </w:rPr>
              <w:tab/>
            </w:r>
            <w:r>
              <w:rPr>
                <w:noProof/>
                <w:webHidden/>
              </w:rPr>
              <w:fldChar w:fldCharType="begin"/>
            </w:r>
            <w:r>
              <w:rPr>
                <w:noProof/>
                <w:webHidden/>
              </w:rPr>
              <w:instrText xml:space="preserve"> PAGEREF _Toc13589718 \h </w:instrText>
            </w:r>
            <w:r>
              <w:rPr>
                <w:noProof/>
                <w:webHidden/>
              </w:rPr>
            </w:r>
            <w:r>
              <w:rPr>
                <w:noProof/>
                <w:webHidden/>
              </w:rPr>
              <w:fldChar w:fldCharType="separate"/>
            </w:r>
            <w:r>
              <w:rPr>
                <w:noProof/>
                <w:webHidden/>
              </w:rPr>
              <w:t>39</w:t>
            </w:r>
            <w:r>
              <w:rPr>
                <w:noProof/>
                <w:webHidden/>
              </w:rPr>
              <w:fldChar w:fldCharType="end"/>
            </w:r>
          </w:hyperlink>
        </w:p>
        <w:p w:rsidR="008F2701" w:rsidRDefault="008F2701">
          <w:r>
            <w:rPr>
              <w:b/>
              <w:bCs/>
            </w:rPr>
            <w:fldChar w:fldCharType="end"/>
          </w:r>
        </w:p>
      </w:sdtContent>
    </w:sdt>
    <w:p w:rsidR="004231FC" w:rsidRPr="008006E6" w:rsidRDefault="004231FC" w:rsidP="00FB359C">
      <w:pPr>
        <w:pStyle w:val="berschrift1"/>
      </w:pPr>
      <w:bookmarkStart w:id="1" w:name="_Toc13589678"/>
      <w:r w:rsidRPr="008006E6">
        <w:t>Classes</w:t>
      </w:r>
      <w:bookmarkEnd w:id="1"/>
    </w:p>
    <w:p w:rsidR="004231FC" w:rsidRPr="00FA3F1C" w:rsidRDefault="004231FC" w:rsidP="00325F35">
      <w:pPr>
        <w:pStyle w:val="berschrift2"/>
      </w:pPr>
      <w:bookmarkStart w:id="2" w:name="_Toc13589679"/>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w:t>
            </w:r>
            <w:r w:rsidRPr="007A4AF1">
              <w:rPr>
                <w:sz w:val="16"/>
                <w:szCs w:val="16"/>
              </w:rPr>
              <w:lastRenderedPageBreak/>
              <w:t>'disabled'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589680"/>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NA</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NA</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3589681"/>
      <w:r w:rsidRPr="00FA3F1C">
        <w:t>EthernetContainerCapability</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availableQueueList</w:t>
            </w:r>
          </w:p>
        </w:tc>
        <w:tc>
          <w:tcPr>
            <w:tcW w:w="2126" w:type="dxa"/>
          </w:tcPr>
          <w:p w:rsidR="00450585" w:rsidRPr="00450585" w:rsidRDefault="00450585" w:rsidP="008A6580">
            <w:pPr>
              <w:rPr>
                <w:sz w:val="16"/>
                <w:szCs w:val="16"/>
              </w:rPr>
            </w:pPr>
            <w:r w:rsidRPr="00450585">
              <w:rPr>
                <w:sz w:val="16"/>
                <w:szCs w:val="16"/>
              </w:rPr>
              <w:t>AvailableQueueType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queues, which are available at the physical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available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ingressPolicingIsAvail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This interface supports policing.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This interface supports shaping.</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informationRateMax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throuput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Minimum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burstSizeMax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Maximum configurable value for the number of kBytes, which could be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This attribute has to be set on 'true', if the device allows combining resources from several air interfaces for transporting this Ethernet container.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bundlingGroupSizeMax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802.3 </w:t>
            </w:r>
            <w:proofErr w:type="gramStart"/>
            <w:r w:rsidRPr="007A4AF1">
              <w:rPr>
                <w:sz w:val="16"/>
                <w:szCs w:val="16"/>
              </w:rPr>
              <w:t>according</w:t>
            </w:r>
            <w:proofErr w:type="gramEnd"/>
            <w:r w:rsidRPr="007A4AF1">
              <w:rPr>
                <w:sz w:val="16"/>
                <w:szCs w:val="16"/>
              </w:rPr>
              <w:t xml:space="preserve"> to 30.11.1.1.6 aLocalPAFCapacity and ITU-T Rec. G.998.3 Appendix II aGroupCapacity. No Mbit/s value, but number of Ethernet Segments that can be aggregated for transporting this Ethernet Container. Reasonable values are between1 and 32.</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supportOfManagementFramesWithoutPreambleIsAvail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Management frames with suppressed preamble are also accepted.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_supportedHeaderCompressionKindList</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Lists the kinds of header compression, which are supported by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30.5.1.1.15 aFECAbility, 45.2.1.92.1 BASE-R FEC ability and 45.2.3.37 10GBASE-PR and 10/1GBASE-PRX FEC ability register and ITU-T Rec. G.998.3 Appendix II aFECSupported. 1 = Indicates that an optional Forward Error Correction (FEC) is supported.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ITU-T Rec. G.998.3 Appendix II aFECWordSize. Indicates maximum supported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supportedFecRedundancySizeList</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Indicates maximum supported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supportedFecInterleaverKindList</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Supported kinds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supportedFecInterleaverDepthList</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Indicates the supported depths of the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Shall be marked 'true', if Ethernet payload encryption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adminShutDownIsAvail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1 = Manual switching on and off of the interface without deleting it (underlying OSI network layers are also not affected)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supported kinds of looping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 xml:space="preserve">Available time periods for maintenance configurations to be described. Concrete values shall be separated by commas (e.g. '10, 60, </w:t>
            </w:r>
            <w:proofErr w:type="gramStart"/>
            <w:r w:rsidRPr="007A4AF1">
              <w:rPr>
                <w:sz w:val="16"/>
                <w:szCs w:val="16"/>
              </w:rPr>
              <w:t>360'</w:t>
            </w:r>
            <w:proofErr w:type="gramEnd"/>
            <w:r w:rsidRPr="007A4AF1">
              <w:rPr>
                <w:sz w:val="16"/>
                <w:szCs w:val="16"/>
              </w:rPr>
              <w:t>).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Mandatory:'framingIsFaulty' and 'containerIsDown'. Further alarms might be added by the vendor.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bl>
    <w:p w:rsidR="004231FC" w:rsidRPr="00FA3F1C" w:rsidRDefault="004231FC" w:rsidP="00325F35">
      <w:pPr>
        <w:pStyle w:val="berschrift2"/>
      </w:pPr>
      <w:bookmarkStart w:id="5" w:name="_Toc13589682"/>
      <w:r w:rsidRPr="00FA3F1C">
        <w:lastRenderedPageBreak/>
        <w:t>EthernetContainerConfiguration</w:t>
      </w:r>
      <w:bookmarkEnd w:id="5"/>
    </w:p>
    <w:p w:rsidR="004231FC" w:rsidRDefault="004231FC" w:rsidP="008A6580">
      <w:pPr>
        <w:spacing w:before="0" w:after="0" w:line="240" w:lineRule="auto"/>
        <w:rPr>
          <w:color w:val="7030A0"/>
        </w:rPr>
      </w:pPr>
      <w:r w:rsidRPr="00E07BC7">
        <w:t>Serving Structures are identified by LogicalTerminationPoint::_serverLtpRefList. If (bundlingIsAvail==1), multiplicity might be *. If (bundlingIsAvail==0), multiplicity must be 0</w:t>
      </w:r>
      <w:proofErr w:type="gramStart"/>
      <w:r w:rsidRPr="00E07BC7">
        <w:t>..1</w:t>
      </w:r>
      <w:proofErr w:type="gramEnd"/>
      <w:r w:rsidRPr="00E07BC7">
        <w:t>. It is assumed that there is just one Ethernet segment per Structure.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(adminShutDownIsAvail==1). 1 = Activation of the interface. 0 = De-activation of the interface without deleting it (underlying OSI network layers are not affected).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queueBehaviorList</w:t>
            </w:r>
          </w:p>
        </w:tc>
        <w:tc>
          <w:tcPr>
            <w:tcW w:w="2126" w:type="dxa"/>
          </w:tcPr>
          <w:p w:rsidR="00450585" w:rsidRPr="00450585" w:rsidRDefault="00450585" w:rsidP="008A6580">
            <w:pPr>
              <w:rPr>
                <w:sz w:val="16"/>
                <w:szCs w:val="16"/>
              </w:rPr>
            </w:pPr>
            <w:r w:rsidRPr="00450585">
              <w:rPr>
                <w:sz w:val="16"/>
                <w:szCs w:val="16"/>
              </w:rPr>
              <w:t>QueueBehaviorType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1..8</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Defines scheduling and dropping behavior of all queues.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explicitCongestionNotificationIsOn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Explicit Congestion Notification is activitated at this queue.</w:t>
            </w:r>
          </w:p>
        </w:tc>
      </w:tr>
      <w:tr w:rsidR="000861DC" w:rsidRPr="007A4AF1" w:rsidTr="005E729E">
        <w:tc>
          <w:tcPr>
            <w:tcW w:w="2326" w:type="dxa"/>
          </w:tcPr>
          <w:p w:rsidR="000861DC" w:rsidRPr="00DE56B2" w:rsidRDefault="00450585" w:rsidP="008A6580">
            <w:pPr>
              <w:rPr>
                <w:sz w:val="16"/>
                <w:szCs w:val="16"/>
              </w:rPr>
            </w:pPr>
            <w:r w:rsidRPr="00450585">
              <w:rPr>
                <w:sz w:val="16"/>
                <w:szCs w:val="16"/>
              </w:rPr>
              <w:t>_ingressPolicingProfile</w:t>
            </w:r>
          </w:p>
        </w:tc>
        <w:tc>
          <w:tcPr>
            <w:tcW w:w="2126" w:type="dxa"/>
          </w:tcPr>
          <w:p w:rsidR="00450585" w:rsidRPr="00450585" w:rsidRDefault="00450585" w:rsidP="008A6580">
            <w:pPr>
              <w:rPr>
                <w:sz w:val="16"/>
                <w:szCs w:val="16"/>
              </w:rPr>
            </w:pPr>
            <w:r w:rsidRPr="00450585">
              <w:rPr>
                <w:sz w:val="16"/>
                <w:szCs w:val="16"/>
              </w:rPr>
              <w:t>Profile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to the policing profile, which is active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egressShapingIsOn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Shaping on the egress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maximumInformationRate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(egressShapingIsAvail==1): Limits the throughput on the egress.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maximumBurstSize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Only relevant if (egressShapingIsAvail==1): Limits the number of kBytes, which are sent in a single burst.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30.11.1.1.5 aPAFAdminState and 45.2.3.26.3 PAF enable. 1 = Algorithm for bundling Ethernet segments is activated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_headerCompressionKind</w:t>
            </w:r>
          </w:p>
        </w:tc>
        <w:tc>
          <w:tcPr>
            <w:tcW w:w="2126" w:type="dxa"/>
          </w:tcPr>
          <w:p w:rsidR="00450585" w:rsidRPr="00450585" w:rsidRDefault="00450585" w:rsidP="008A6580">
            <w:pPr>
              <w:rPr>
                <w:sz w:val="16"/>
                <w:szCs w:val="16"/>
              </w:rPr>
            </w:pPr>
            <w:r w:rsidRPr="00450585">
              <w:rPr>
                <w:sz w:val="16"/>
                <w:szCs w:val="16"/>
              </w:rPr>
              <w:t>HeaderCompressionKind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kind of header compression to be used.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according to 30.5.1.1.16 aFECmode, 45.2.1.93.1 FEC enable and 45.2.3.38.2 10 Gb/s FEC Enable and ITU-T Rec. G.998.3 Appendix II aFECAdminState. Only relevant if (fecIsAvail==1). 1 = Activation of the Forward Error Correction (FEC).</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fecWordSize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aFECWordSize. Only relevant if (fecIsSupported==1). Defining the Forward Error Correction (FEC) code word size in Bytes. Expected values between 20 and 255.</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fecRedundancySize</w:t>
            </w:r>
          </w:p>
        </w:tc>
        <w:tc>
          <w:tcPr>
            <w:tcW w:w="2126" w:type="dxa"/>
          </w:tcPr>
          <w:p w:rsidR="00450585" w:rsidRPr="00450585" w:rsidRDefault="00450585" w:rsidP="008A6580">
            <w:pPr>
              <w:rPr>
                <w:sz w:val="16"/>
                <w:szCs w:val="16"/>
              </w:rPr>
            </w:pPr>
            <w:r w:rsidRPr="00450585">
              <w:rPr>
                <w:sz w:val="16"/>
                <w:szCs w:val="16"/>
              </w:rPr>
              <w:t>FecRedundancySizeType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aFECRedundancySize. Only relevant if (fecIsSupported==1). Defining the Forward Error Correction (FEC) redundancy word size.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fecInterleaverKind</w:t>
            </w:r>
          </w:p>
        </w:tc>
        <w:tc>
          <w:tcPr>
            <w:tcW w:w="2126" w:type="dxa"/>
          </w:tcPr>
          <w:p w:rsidR="00450585" w:rsidRPr="00450585" w:rsidRDefault="00450585" w:rsidP="008A6580">
            <w:pPr>
              <w:rPr>
                <w:sz w:val="16"/>
                <w:szCs w:val="16"/>
              </w:rPr>
            </w:pPr>
            <w:r w:rsidRPr="00450585">
              <w:rPr>
                <w:sz w:val="16"/>
                <w:szCs w:val="16"/>
              </w:rPr>
              <w:t>FecInterleaverKindType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aFECInterleaverType. Only relevant if (fecIsSupported==1). Defining the kind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fecInterleaverDepth</w:t>
            </w:r>
          </w:p>
        </w:tc>
        <w:tc>
          <w:tcPr>
            <w:tcW w:w="2126" w:type="dxa"/>
          </w:tcPr>
          <w:p w:rsidR="00450585" w:rsidRPr="00450585" w:rsidRDefault="00450585" w:rsidP="008A6580">
            <w:pPr>
              <w:rPr>
                <w:sz w:val="16"/>
                <w:szCs w:val="16"/>
              </w:rPr>
            </w:pPr>
            <w:r w:rsidRPr="00450585">
              <w:rPr>
                <w:sz w:val="16"/>
                <w:szCs w:val="16"/>
              </w:rPr>
              <w:t>FecInterleaverDepthType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ITU-T Rec. G.998.3 Appendix II aFECInterleaverDepth. Only relevant if (fecIsSupported==1). Defining the depth of Forward Error Correction (FEC) interleaver.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encryptionIsOn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Activates encryption of the Ethernet payload.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cryptographicKey</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Cryptographic key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Key for transforming plaintext into cipher text data.</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Configuration of a loop back of TDM time slots on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2..*</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bl>
    <w:p w:rsidR="004231FC" w:rsidRPr="00FA3F1C" w:rsidRDefault="004231FC" w:rsidP="00325F35">
      <w:pPr>
        <w:pStyle w:val="berschrift2"/>
      </w:pPr>
      <w:bookmarkStart w:id="6" w:name="_Toc13589683"/>
      <w:r w:rsidRPr="00FA3F1C">
        <w:t>EthernetContainerCurrentPerformance</w:t>
      </w:r>
      <w:bookmarkEnd w:id="6"/>
    </w:p>
    <w:p w:rsidR="004231FC" w:rsidRDefault="004231FC" w:rsidP="008A6580">
      <w:pPr>
        <w:spacing w:before="0" w:after="0" w:line="240" w:lineRule="auto"/>
        <w:rPr>
          <w:color w:val="7030A0"/>
        </w:rPr>
      </w:pPr>
      <w:r w:rsidRPr="00E07BC7">
        <w:t>Aggregated performance information of the Ethernet container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lastRenderedPageBreak/>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ContainerCurrentPerformanceType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13589684"/>
      <w:r w:rsidRPr="00FA3F1C">
        <w:t>EthernetContainerCurrentProblems</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EthernetContainerCurrentProblems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ContainerCurrentProblemType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8" w:name="_Toc13589685"/>
      <w:r w:rsidRPr="00FA3F1C">
        <w:t>EthernetContainerHistoricalPerformances</w:t>
      </w:r>
      <w:bookmarkEnd w:id="8"/>
    </w:p>
    <w:p w:rsidR="004231FC" w:rsidRDefault="004231FC" w:rsidP="008A6580">
      <w:pPr>
        <w:spacing w:before="0" w:after="0" w:line="240" w:lineRule="auto"/>
        <w:rPr>
          <w:color w:val="7030A0"/>
        </w:rPr>
      </w:pPr>
      <w:r w:rsidRPr="00E07BC7">
        <w:t>Aggregated performance information of the Ethernet container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ContainerHistoricalPerformanceType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9" w:name="_Toc13589686"/>
      <w:r w:rsidRPr="00FA3F1C">
        <w:t>EthernetContainerLpSpec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EthernetContainerLpSpec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ethernetContainer_Pac</w:t>
            </w:r>
          </w:p>
        </w:tc>
        <w:tc>
          <w:tcPr>
            <w:tcW w:w="2126" w:type="dxa"/>
          </w:tcPr>
          <w:p w:rsidR="00450585" w:rsidRPr="00450585" w:rsidRDefault="00450585" w:rsidP="008A6580">
            <w:pPr>
              <w:rPr>
                <w:sz w:val="16"/>
                <w:szCs w:val="16"/>
              </w:rPr>
            </w:pPr>
            <w:r w:rsidRPr="00450585">
              <w:rPr>
                <w:sz w:val="16"/>
                <w:szCs w:val="16"/>
              </w:rPr>
              <w:t>EthernetContainer_Pac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10" w:name="_Toc13589687"/>
      <w:r w:rsidRPr="00FA3F1C">
        <w:t>EthernetContainerStatus</w:t>
      </w:r>
      <w:bookmarkEnd w:id="10"/>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EthernetContainerStatus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Operational status of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bundlingIsUp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lastRenderedPageBreak/>
              <w:t>false</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 xml:space="preserve">802.3 </w:t>
            </w:r>
            <w:proofErr w:type="gramStart"/>
            <w:r w:rsidRPr="007A4AF1">
              <w:rPr>
                <w:sz w:val="16"/>
                <w:szCs w:val="16"/>
              </w:rPr>
              <w:t>and</w:t>
            </w:r>
            <w:proofErr w:type="gramEnd"/>
            <w:r w:rsidRPr="007A4AF1">
              <w:rPr>
                <w:sz w:val="16"/>
                <w:szCs w:val="16"/>
              </w:rPr>
              <w:t xml:space="preserve"> ITU-T Rec. G.998.3 Appendix II aGroupStatus. 1 = Algorithm for bundling Ethernet segments is operative (, even if only a single Structure would be associated).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remoteSiteIsFaulty</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802.3. 1 = remote fault condition detected.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Statistics are currently counted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Performance values are currently collected and aggregated.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lastRenderedPageBreak/>
              <w:t>2010-11-20T14:00:00+01:00</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last10SecDataInputRate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receive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last10SecDataOutputRate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kbit/s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Data transmit rate over the last 10 second interval in kbit/s.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Received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totalBytesOutput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Sent data volume in Byte.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forwardedBytesInput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received Bytes, for which the device was not their final destination and for which the device attempted to find a route to forward them to that final destination.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forwardedBytesOutput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Number of Bytes, for which the device was not their final destination and for which it was successful in finding a path to their final destination.</w:t>
            </w:r>
          </w:p>
        </w:tc>
      </w:tr>
    </w:tbl>
    <w:p w:rsidR="004231FC" w:rsidRPr="00FA3F1C" w:rsidRDefault="004231FC" w:rsidP="00325F35">
      <w:pPr>
        <w:pStyle w:val="berschrift2"/>
      </w:pPr>
      <w:bookmarkStart w:id="11" w:name="_Toc13589688"/>
      <w:r w:rsidRPr="00FA3F1C">
        <w:t>EthernetContainer_Pac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EthernetContainer_Pac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EthernetContainer_Pac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_ethernetContainerCapability</w:t>
            </w:r>
          </w:p>
        </w:tc>
        <w:tc>
          <w:tcPr>
            <w:tcW w:w="2126" w:type="dxa"/>
          </w:tcPr>
          <w:p w:rsidR="00450585" w:rsidRPr="00450585" w:rsidRDefault="00450585" w:rsidP="008A6580">
            <w:pPr>
              <w:rPr>
                <w:sz w:val="16"/>
                <w:szCs w:val="16"/>
              </w:rPr>
            </w:pPr>
            <w:r w:rsidRPr="00450585">
              <w:rPr>
                <w:sz w:val="16"/>
                <w:szCs w:val="16"/>
              </w:rPr>
              <w:t>EthernetContainerCapability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_ethernetContainerConfiguration</w:t>
            </w:r>
          </w:p>
        </w:tc>
        <w:tc>
          <w:tcPr>
            <w:tcW w:w="2126" w:type="dxa"/>
          </w:tcPr>
          <w:p w:rsidR="00450585" w:rsidRPr="00450585" w:rsidRDefault="00450585" w:rsidP="008A6580">
            <w:pPr>
              <w:rPr>
                <w:sz w:val="16"/>
                <w:szCs w:val="16"/>
              </w:rPr>
            </w:pPr>
            <w:r w:rsidRPr="00450585">
              <w:rPr>
                <w:sz w:val="16"/>
                <w:szCs w:val="16"/>
              </w:rPr>
              <w:t>EthernetContainerConfiguration</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_ethernetContainerStatus</w:t>
            </w:r>
          </w:p>
        </w:tc>
        <w:tc>
          <w:tcPr>
            <w:tcW w:w="2126" w:type="dxa"/>
          </w:tcPr>
          <w:p w:rsidR="00450585" w:rsidRPr="00450585" w:rsidRDefault="00450585" w:rsidP="008A6580">
            <w:pPr>
              <w:rPr>
                <w:sz w:val="16"/>
                <w:szCs w:val="16"/>
              </w:rPr>
            </w:pPr>
            <w:r w:rsidRPr="00450585">
              <w:rPr>
                <w:sz w:val="16"/>
                <w:szCs w:val="16"/>
              </w:rPr>
              <w:t>EthernetContainerStatus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_ethernetContainerCurrentProblems</w:t>
            </w:r>
          </w:p>
        </w:tc>
        <w:tc>
          <w:tcPr>
            <w:tcW w:w="2126" w:type="dxa"/>
          </w:tcPr>
          <w:p w:rsidR="00450585" w:rsidRPr="00450585" w:rsidRDefault="00450585" w:rsidP="008A6580">
            <w:pPr>
              <w:rPr>
                <w:sz w:val="16"/>
                <w:szCs w:val="16"/>
              </w:rPr>
            </w:pPr>
            <w:r w:rsidRPr="00450585">
              <w:rPr>
                <w:sz w:val="16"/>
                <w:szCs w:val="16"/>
              </w:rPr>
              <w:t>EthernetContainerCurrentProblems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_ethernetContainerCurrentPerformance</w:t>
            </w:r>
          </w:p>
        </w:tc>
        <w:tc>
          <w:tcPr>
            <w:tcW w:w="2126" w:type="dxa"/>
          </w:tcPr>
          <w:p w:rsidR="00450585" w:rsidRPr="00450585" w:rsidRDefault="00450585" w:rsidP="008A6580">
            <w:pPr>
              <w:rPr>
                <w:sz w:val="16"/>
                <w:szCs w:val="16"/>
              </w:rPr>
            </w:pPr>
            <w:r w:rsidRPr="00450585">
              <w:rPr>
                <w:sz w:val="16"/>
                <w:szCs w:val="16"/>
              </w:rPr>
              <w:t>EthernetContainerCurrentPerformance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_ethernetContainerHistoricalPerformances</w:t>
            </w:r>
          </w:p>
        </w:tc>
        <w:tc>
          <w:tcPr>
            <w:tcW w:w="2126" w:type="dxa"/>
          </w:tcPr>
          <w:p w:rsidR="00450585" w:rsidRPr="00450585" w:rsidRDefault="00450585" w:rsidP="008A6580">
            <w:pPr>
              <w:rPr>
                <w:sz w:val="16"/>
                <w:szCs w:val="16"/>
              </w:rPr>
            </w:pPr>
            <w:r w:rsidRPr="00450585">
              <w:rPr>
                <w:sz w:val="16"/>
                <w:szCs w:val="16"/>
              </w:rPr>
              <w:t>EthernetContainerHistoricalPerformances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rsidR="004231FC" w:rsidRPr="00FA3F1C" w:rsidRDefault="004231FC" w:rsidP="00325F35">
      <w:pPr>
        <w:pStyle w:val="berschrift2"/>
      </w:pPr>
      <w:bookmarkStart w:id="12" w:name="_Toc13589689"/>
      <w:r w:rsidRPr="00FA3F1C">
        <w:t>HeaderCompressionKind</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HeaderCompressionKind</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HeaderCompressionKind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headerCompressionMode</w:t>
            </w:r>
          </w:p>
        </w:tc>
        <w:tc>
          <w:tcPr>
            <w:tcW w:w="2126" w:type="dxa"/>
          </w:tcPr>
          <w:p w:rsidR="00450585" w:rsidRPr="00450585" w:rsidRDefault="00450585" w:rsidP="008A6580">
            <w:pPr>
              <w:rPr>
                <w:sz w:val="16"/>
                <w:szCs w:val="16"/>
              </w:rPr>
            </w:pPr>
            <w:r w:rsidRPr="00450585">
              <w:rPr>
                <w:sz w:val="16"/>
                <w:szCs w:val="16"/>
              </w:rPr>
              <w:t>headerCompressionModeType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Defines the way of configuring the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compressedProtocolLayerList</w:t>
            </w:r>
          </w:p>
        </w:tc>
        <w:tc>
          <w:tcPr>
            <w:tcW w:w="2126" w:type="dxa"/>
          </w:tcPr>
          <w:p w:rsidR="00450585" w:rsidRPr="00450585" w:rsidRDefault="00450585" w:rsidP="008A6580">
            <w:pPr>
              <w:rPr>
                <w:sz w:val="16"/>
                <w:szCs w:val="16"/>
              </w:rPr>
            </w:pPr>
            <w:r w:rsidRPr="00450585">
              <w:rPr>
                <w:sz w:val="16"/>
                <w:szCs w:val="16"/>
              </w:rPr>
              <w:t>ProtocolLayerType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(headerCompressionMode==PROTOCOL_BASED). List of protocol layers that get compressed with this kind of header compression.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mplsPayloadKind</w:t>
            </w:r>
          </w:p>
        </w:tc>
        <w:tc>
          <w:tcPr>
            <w:tcW w:w="2126" w:type="dxa"/>
          </w:tcPr>
          <w:p w:rsidR="00450585" w:rsidRPr="00450585" w:rsidRDefault="00450585" w:rsidP="008A6580">
            <w:pPr>
              <w:rPr>
                <w:sz w:val="16"/>
                <w:szCs w:val="16"/>
              </w:rPr>
            </w:pPr>
            <w:r w:rsidRPr="00450585">
              <w:rPr>
                <w:sz w:val="16"/>
                <w:szCs w:val="16"/>
              </w:rPr>
              <w:t>mplsPayloadKindType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Defines how the header bytes inside the MPLS header has to be interpreted.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compressedHeaderLength</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Byte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(headerCompressionMode==LENGTH_BASED). Number of Bytes of header information that get compressed.</w:t>
            </w:r>
          </w:p>
        </w:tc>
      </w:tr>
    </w:tbl>
    <w:p w:rsidR="004231FC" w:rsidRPr="00FA3F1C" w:rsidRDefault="004231FC" w:rsidP="00325F35">
      <w:pPr>
        <w:pStyle w:val="berschrift2"/>
      </w:pPr>
      <w:bookmarkStart w:id="13" w:name="_Toc13589690"/>
      <w:r w:rsidRPr="00FA3F1C">
        <w:t>HistoricalPerformance</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lastRenderedPageBreak/>
              <w:t>History Data ID not defined.</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lastRenderedPageBreak/>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p>
        </w:tc>
      </w:tr>
    </w:tbl>
    <w:p w:rsidR="000861DC" w:rsidRPr="008006E6" w:rsidRDefault="000861DC" w:rsidP="00FB359C">
      <w:pPr>
        <w:pStyle w:val="berschrift1"/>
      </w:pPr>
      <w:bookmarkStart w:id="14" w:name="_Toc13589691"/>
      <w:r>
        <w:t>Data Types</w:t>
      </w:r>
      <w:bookmarkEnd w:id="14"/>
    </w:p>
    <w:p w:rsidR="000861DC" w:rsidRDefault="000861DC" w:rsidP="00325F35">
      <w:pPr>
        <w:pStyle w:val="berschrift2"/>
      </w:pPr>
      <w:bookmarkStart w:id="15" w:name="_Toc13589692"/>
      <w:r>
        <w:t>AvailableQueueType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AvailableQueueType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AvailableQueueType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maxQueueDepth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Maximum configurable depth of the queue in Byte.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queueDepthConfigurationIsAvail</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1 = Size of the individual queue is configurable (setting thresholdHigh of a WRED profile might be an alternative way of configuring the effective queue depth).</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availableDroppingBehaviorKindList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behavior in case of congestions.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availableDropPrecedenceKindList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1..3</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Explicit list (ALL not to be used here) of drop precedences, which are available for this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wredProfilePerDropPrecedenceIsAvailable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Boolean</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false</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1 = Separate WRED profiles can be defined for every drop precedence.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availableSchedulingKindList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1..4</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Lists the available types of scheduling.</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589693"/>
      <w:r>
        <w:lastRenderedPageBreak/>
        <w:t>ContainerCurrentPerformanceType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589694"/>
      <w:r>
        <w:t>ContainerCurrentProblemType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String</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Problem name not specified.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alarm according to Container::ContainerCapability::supportedAlarms</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589695"/>
      <w:r>
        <w:lastRenderedPageBreak/>
        <w:t>ContainerHistoricalPerformanceType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performanceData</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ContainerPerformanceType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589696"/>
      <w:r>
        <w:t>ContainerPerformanceType</w:t>
      </w:r>
      <w:bookmarkEnd w:id="19"/>
    </w:p>
    <w:p w:rsidR="000861DC" w:rsidRDefault="000861DC" w:rsidP="008A6580">
      <w:pPr>
        <w:spacing w:before="0" w:after="0" w:line="240" w:lineRule="auto"/>
        <w:rPr>
          <w:color w:val="7030A0"/>
        </w:rPr>
      </w:pPr>
      <w:r>
        <w:t>Consolidated performance information of the Container.</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ContainerPerformanceType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ContainerPerformanceType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txEthernetBytesMaxS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txEthernetBytesMaxM</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Bytes/min</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Counts the number of Bytes of Ethernet traffic (before header compression) transmitted within a minute and keeps the highest value with in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txEthernetBytesSum</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LENGTH_64_BIT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 Field to be left blank for all types of TDM containers.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queueUtilizationList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QueueUtilizationType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0..8</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Utilization of the respective queue.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fecCorrectedBlocks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Blocks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802.3 according to 30.5.1.1.17 aFECCorrectedBlocks and 30.11.2.1.8 aPMEFECCorrectedBlocks and 45.2.1.94 10GBASE-R FEC corrected blocks counter. Counts received blocks that have been corrected by the Forward Error Correction (FEC) function.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fecUncorrectableBlocks</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Blocks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 xml:space="preserve">802.3 </w:t>
            </w:r>
            <w:proofErr w:type="gramStart"/>
            <w:r w:rsidRPr="00C809AE">
              <w:rPr>
                <w:rFonts w:asciiTheme="minorHAnsi" w:eastAsia="SimHei" w:hAnsiTheme="minorHAnsi" w:cs="Times New Roman"/>
                <w:color w:val="141313"/>
                <w:sz w:val="16"/>
                <w:szCs w:val="16"/>
                <w:lang w:eastAsia="ja-JP"/>
              </w:rPr>
              <w:t>according</w:t>
            </w:r>
            <w:proofErr w:type="gramEnd"/>
            <w:r w:rsidRPr="00C809AE">
              <w:rPr>
                <w:rFonts w:asciiTheme="minorHAnsi" w:eastAsia="SimHei" w:hAnsiTheme="minorHAnsi" w:cs="Times New Roman"/>
                <w:color w:val="141313"/>
                <w:sz w:val="16"/>
                <w:szCs w:val="16"/>
                <w:lang w:eastAsia="ja-JP"/>
              </w:rPr>
              <w:t xml:space="preserve"> to 30.5.1.1.18 aFECUncorrectableBlocks and 30.11.2.1.9 aPMEFECUncorrectableBlocks and 45.2.1.95 10GBASE-R FEC uncorrected blocks counter. Counts received blocks that could not been corrected by the Forward Error Correction (FEC) function.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lastRenderedPageBreak/>
              <w:t>timePeriod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Total length of the measurement period in seconds.</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13589697"/>
      <w:r>
        <w:t>ProblemKindSeverityType</w:t>
      </w:r>
      <w:bookmarkEnd w:id="2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problemKindName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String</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alarm according to supportedAlarmList</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problemKindSeverity</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SeverityType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Severity of this type of alarm.</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1" w:name="_Toc13589698"/>
      <w:r>
        <w:t>QueueBehaviorType</w:t>
      </w:r>
      <w:bookmarkEnd w:id="21"/>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QueueBehaviorType</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queueDepth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(queueDepthConfigurationIsAvail==1). Size of the queue in Byte.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droppingBehaviorKind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DroppingBehaviorKindType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Defines the behavior in case of congestions.</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wredBehaviorList</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wredBehaviorType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0..*</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(droppingBehaviorKind==WRED).</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schedulerKind</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SchedulerKindType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NOT_YET_DEFINED</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Type of scheduler to be used for this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weighting</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LENGTH_8_BIT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Only relevant if (schedulerKind==WFQ) OR (schedulerKind==DWRR) OR (schedulerKind==WRR). Serving rate for this weighted fair queueing queue as a percentage value.</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2" w:name="_Toc13589699"/>
      <w:r>
        <w:t>QueueUtilizationType</w:t>
      </w:r>
      <w:bookmarkEnd w:id="22"/>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QueueUtilizationType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QueueUtilizationType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queueName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QueueNameType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Name of the queue.</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maxQueueLength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Maximum observed queue length.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avgQueueLength</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Integer</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color w:val="141313"/>
                <w:sz w:val="16"/>
                <w:szCs w:val="16"/>
                <w:lang w:eastAsia="ja-JP"/>
              </w:rPr>
              <w:lastRenderedPageBreak/>
              <w:t>-1</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lastRenderedPageBreak/>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LENGTH_32_BIT</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lastRenderedPageBreak/>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Byte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lastRenderedPageBreak/>
              <w:t>Average observed queue length. openconfig-qos-interfaces.yang</w:t>
            </w:r>
          </w:p>
          <w:p w:rsidR="000861DC" w:rsidRPr="00C809AE"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3" w:name="_Toc13589700"/>
      <w:proofErr w:type="gramStart"/>
      <w:r>
        <w:t>wredBehaviorType</w:t>
      </w:r>
      <w:bookmarkEnd w:id="23"/>
      <w:proofErr w:type="gramEnd"/>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wredBehaviorType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wredBehaviorType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affectedDropPrecedence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DropPrecedenceType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1</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drop precedence, for which the WRED profile shall apply 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affectedProtocol</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ProtocolLayerType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NO</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2</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true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Definition of the kind of protocol, for which the WRED profile shall apply on.</w:t>
            </w:r>
          </w:p>
          <w:p w:rsidR="000861DC" w:rsidRPr="00C809AE"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C809AE" w:rsidRDefault="000861DC" w:rsidP="008A6580">
            <w:pPr>
              <w:rPr>
                <w:rFonts w:asciiTheme="minorHAnsi" w:hAnsiTheme="minorHAnsi"/>
                <w:sz w:val="16"/>
                <w:szCs w:val="16"/>
              </w:rPr>
            </w:pPr>
            <w:r w:rsidRPr="00C809AE">
              <w:rPr>
                <w:rFonts w:asciiTheme="minorHAnsi" w:hAnsiTheme="minorHAnsi"/>
                <w:sz w:val="16"/>
                <w:szCs w:val="16"/>
              </w:rPr>
              <w:t>_wredProfile</w:t>
            </w:r>
          </w:p>
        </w:tc>
        <w:tc>
          <w:tcPr>
            <w:tcW w:w="2126" w:type="dxa"/>
          </w:tcPr>
          <w:p w:rsidR="00DE223B" w:rsidRPr="00C809AE" w:rsidRDefault="00DE223B" w:rsidP="008A6580">
            <w:pPr>
              <w:spacing w:before="0" w:after="160" w:line="240" w:lineRule="auto"/>
              <w:rPr>
                <w:rFonts w:asciiTheme="minorHAnsi" w:eastAsia="SimHei" w:hAnsiTheme="minorHAnsi" w:cs="Times New Roman"/>
                <w:color w:val="141313"/>
                <w:sz w:val="16"/>
                <w:szCs w:val="16"/>
                <w:lang w:eastAsia="ja-JP"/>
              </w:rPr>
            </w:pPr>
            <w:r w:rsidRPr="00C809AE">
              <w:rPr>
                <w:rFonts w:asciiTheme="minorHAnsi" w:eastAsia="SimHei" w:hAnsiTheme="minorHAnsi" w:cs="Times New Roman"/>
                <w:color w:val="141313"/>
                <w:sz w:val="16"/>
                <w:szCs w:val="16"/>
                <w:lang w:eastAsia="ja-JP"/>
              </w:rPr>
              <w:t>Profile</w:t>
            </w:r>
          </w:p>
          <w:p w:rsidR="000861DC" w:rsidRPr="00C809AE" w:rsidRDefault="00DE223B" w:rsidP="008A6580">
            <w:pPr>
              <w:rPr>
                <w:rFonts w:asciiTheme="minorHAnsi" w:hAnsiTheme="minorHAnsi"/>
                <w:sz w:val="16"/>
                <w:szCs w:val="16"/>
              </w:rPr>
            </w:pPr>
            <w:r w:rsidRPr="00C809AE">
              <w:rPr>
                <w:rFonts w:asciiTheme="minorHAnsi" w:eastAsia="SimHei" w:hAnsiTheme="minorHAnsi" w:cs="Times New Roman"/>
                <w:sz w:val="16"/>
                <w:szCs w:val="16"/>
                <w:lang w:eastAsia="ja-JP"/>
              </w:rPr>
              <w:t>./.</w:t>
            </w:r>
          </w:p>
        </w:tc>
        <w:tc>
          <w:tcPr>
            <w:tcW w:w="1134"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1</w:t>
            </w:r>
          </w:p>
        </w:tc>
        <w:tc>
          <w:tcPr>
            <w:tcW w:w="736" w:type="dxa"/>
          </w:tcPr>
          <w:p w:rsidR="000861DC" w:rsidRPr="00C809AE" w:rsidRDefault="00DE223B" w:rsidP="008A6580">
            <w:pPr>
              <w:rPr>
                <w:rFonts w:asciiTheme="minorHAnsi" w:hAnsiTheme="minorHAnsi"/>
                <w:sz w:val="16"/>
                <w:szCs w:val="16"/>
              </w:rPr>
            </w:pPr>
            <w:r w:rsidRPr="00C809AE">
              <w:rPr>
                <w:rFonts w:asciiTheme="minorHAnsi" w:hAnsiTheme="minorHAnsi"/>
                <w:sz w:val="16"/>
                <w:szCs w:val="16"/>
              </w:rPr>
              <w:t>RW</w:t>
            </w:r>
          </w:p>
        </w:tc>
        <w:tc>
          <w:tcPr>
            <w:tcW w:w="3330"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OpenInterfaceModelAttribute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AVC: YES</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bitLength: NA</w:t>
            </w:r>
          </w:p>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OpenModelAttribute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partOfObjectKey: 0</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isInvariant: false</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valueRange: no range constraint</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unit: no unit defined</w:t>
            </w:r>
          </w:p>
          <w:p w:rsidR="00DE223B" w:rsidRPr="00C809AE"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C809AE">
              <w:rPr>
                <w:rFonts w:asciiTheme="minorHAnsi" w:eastAsia="SimHei" w:hAnsiTheme="minorHAnsi" w:cs="Times New Roman"/>
                <w:sz w:val="16"/>
                <w:szCs w:val="16"/>
              </w:rPr>
              <w:t>support: MANDATORY</w:t>
            </w:r>
          </w:p>
        </w:tc>
        <w:tc>
          <w:tcPr>
            <w:tcW w:w="4806" w:type="dxa"/>
          </w:tcPr>
          <w:p w:rsidR="00DE223B" w:rsidRPr="00C809AE" w:rsidRDefault="00DE223B" w:rsidP="008A6580">
            <w:pPr>
              <w:spacing w:before="0" w:after="0" w:line="240" w:lineRule="auto"/>
              <w:rPr>
                <w:rFonts w:asciiTheme="minorHAnsi" w:eastAsia="SimHei" w:hAnsiTheme="minorHAnsi" w:cs="Times New Roman"/>
                <w:sz w:val="16"/>
                <w:szCs w:val="16"/>
                <w:lang w:eastAsia="ja-JP"/>
              </w:rPr>
            </w:pPr>
            <w:r w:rsidRPr="00C809AE">
              <w:rPr>
                <w:rFonts w:asciiTheme="minorHAnsi" w:eastAsia="SimHei" w:hAnsiTheme="minorHAnsi" w:cs="Times New Roman"/>
                <w:color w:val="141313"/>
                <w:sz w:val="16"/>
                <w:szCs w:val="16"/>
                <w:lang w:eastAsia="ja-JP"/>
              </w:rPr>
              <w:t>Associates a WRED profile to the queue, respectively drop precedence.</w:t>
            </w:r>
          </w:p>
          <w:p w:rsidR="000861DC" w:rsidRPr="00C809AE"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4" w:name="_Toc13589701"/>
      <w:r>
        <w:lastRenderedPageBreak/>
        <w:t>Enumeration Types</w:t>
      </w:r>
      <w:bookmarkEnd w:id="24"/>
    </w:p>
    <w:p w:rsidR="00E02030" w:rsidRDefault="00E02030" w:rsidP="00F16175">
      <w:pPr>
        <w:pStyle w:val="berschrift2"/>
      </w:pPr>
      <w:bookmarkStart w:id="25" w:name="_Toc13589702"/>
      <w:r>
        <w:t>AdministrativeStateType</w:t>
      </w:r>
      <w:bookmarkEnd w:id="25"/>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589703"/>
      <w:r>
        <w:t>DropPrecedenceType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ALL:</w:t>
      </w:r>
    </w:p>
    <w:p w:rsidR="00E02030" w:rsidRPr="00501397" w:rsidRDefault="00E02030" w:rsidP="008A6580">
      <w:pPr>
        <w:pStyle w:val="Listenabsatz"/>
        <w:numPr>
          <w:ilvl w:val="1"/>
          <w:numId w:val="10"/>
        </w:numPr>
        <w:spacing w:before="0" w:after="0" w:line="240" w:lineRule="auto"/>
      </w:pPr>
      <w:r w:rsidRPr="009F1A57">
        <w:t>If all drop precedence are affected. This includes the case of drop precedences are not implemented.</w:t>
      </w:r>
    </w:p>
    <w:p w:rsidR="00E02030" w:rsidRDefault="00E02030" w:rsidP="008A6580">
      <w:pPr>
        <w:pStyle w:val="Listenabsatz"/>
        <w:numPr>
          <w:ilvl w:val="0"/>
          <w:numId w:val="10"/>
        </w:numPr>
        <w:spacing w:before="0" w:after="0" w:line="240" w:lineRule="auto"/>
      </w:pPr>
      <w:r>
        <w:t>LOW:</w:t>
      </w:r>
    </w:p>
    <w:p w:rsidR="00E02030" w:rsidRPr="00501397" w:rsidRDefault="00E02030" w:rsidP="008A6580">
      <w:pPr>
        <w:pStyle w:val="Listenabsatz"/>
        <w:numPr>
          <w:ilvl w:val="1"/>
          <w:numId w:val="10"/>
        </w:numPr>
        <w:spacing w:before="0" w:after="0" w:line="240" w:lineRule="auto"/>
      </w:pPr>
      <w:r w:rsidRPr="009F1A57">
        <w:t>Would be equal to GREEN.</w:t>
      </w:r>
    </w:p>
    <w:p w:rsidR="00E02030" w:rsidRDefault="00E02030" w:rsidP="008A6580">
      <w:pPr>
        <w:pStyle w:val="Listenabsatz"/>
        <w:numPr>
          <w:ilvl w:val="0"/>
          <w:numId w:val="10"/>
        </w:numPr>
        <w:spacing w:before="0" w:after="0" w:line="240" w:lineRule="auto"/>
      </w:pPr>
      <w:r>
        <w:t>MEDIUM:</w:t>
      </w:r>
    </w:p>
    <w:p w:rsidR="00E02030" w:rsidRPr="00501397" w:rsidRDefault="00E02030" w:rsidP="008A6580">
      <w:pPr>
        <w:pStyle w:val="Listenabsatz"/>
        <w:numPr>
          <w:ilvl w:val="1"/>
          <w:numId w:val="10"/>
        </w:numPr>
        <w:spacing w:before="0" w:after="0" w:line="240" w:lineRule="auto"/>
      </w:pPr>
      <w:r w:rsidRPr="009F1A57">
        <w:t>Would be equal to YELLOW.</w:t>
      </w:r>
    </w:p>
    <w:p w:rsidR="00E02030" w:rsidRDefault="00E02030" w:rsidP="008A6580">
      <w:pPr>
        <w:pStyle w:val="Listenabsatz"/>
        <w:numPr>
          <w:ilvl w:val="0"/>
          <w:numId w:val="10"/>
        </w:numPr>
        <w:spacing w:before="0" w:after="0" w:line="240" w:lineRule="auto"/>
      </w:pPr>
      <w:r>
        <w:t>HIGH:</w:t>
      </w:r>
    </w:p>
    <w:p w:rsidR="00E02030" w:rsidRPr="00501397" w:rsidRDefault="00E02030" w:rsidP="008A6580">
      <w:pPr>
        <w:pStyle w:val="Listenabsatz"/>
        <w:numPr>
          <w:ilvl w:val="1"/>
          <w:numId w:val="10"/>
        </w:numPr>
        <w:spacing w:before="0" w:after="0" w:line="240" w:lineRule="auto"/>
      </w:pPr>
      <w:r w:rsidRPr="009F1A57">
        <w:t>Would be equal to RED.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589704"/>
      <w:r>
        <w:t>DroppingBehaviorKindType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DROP_TAIL:</w:t>
      </w:r>
    </w:p>
    <w:p w:rsidR="00E02030" w:rsidRPr="00501397" w:rsidRDefault="00E02030" w:rsidP="008A6580">
      <w:pPr>
        <w:pStyle w:val="Listenabsatz"/>
        <w:numPr>
          <w:ilvl w:val="1"/>
          <w:numId w:val="10"/>
        </w:numPr>
        <w:spacing w:before="0" w:after="0" w:line="240" w:lineRule="auto"/>
      </w:pPr>
      <w:r w:rsidRPr="009F1A57">
        <w:t>When the queue is filled to capacity, newly arriving packets are discarded until there is room in the queue to accept new traffic.  Packets are not differentiated, i.e., all packets are treated identically.</w:t>
      </w:r>
    </w:p>
    <w:p w:rsidR="00E02030" w:rsidRDefault="00E02030" w:rsidP="008A6580">
      <w:pPr>
        <w:pStyle w:val="Listenabsatz"/>
        <w:numPr>
          <w:ilvl w:val="0"/>
          <w:numId w:val="10"/>
        </w:numPr>
        <w:spacing w:before="0" w:after="0" w:line="240" w:lineRule="auto"/>
      </w:pPr>
      <w:r>
        <w:t>RED:</w:t>
      </w:r>
    </w:p>
    <w:p w:rsidR="00E02030" w:rsidRPr="00501397" w:rsidRDefault="00E02030" w:rsidP="008A6580">
      <w:pPr>
        <w:pStyle w:val="Listenabsatz"/>
        <w:numPr>
          <w:ilvl w:val="1"/>
          <w:numId w:val="10"/>
        </w:numPr>
        <w:spacing w:before="0" w:after="0" w:line="240" w:lineRule="auto"/>
      </w:pPr>
      <w:r w:rsidRPr="009F1A57">
        <w:t>Queue management based on Random Early Detection (RED).  RED drops packets based on a drop probability that is based on the average queue length, and settings of mininum and maximum queue thresholds.  On ECN-capable devices, packets may be marked instead of dropped to signal congestion to the sender.</w:t>
      </w:r>
    </w:p>
    <w:p w:rsidR="00E02030" w:rsidRDefault="00E02030" w:rsidP="008A6580">
      <w:pPr>
        <w:pStyle w:val="Listenabsatz"/>
        <w:numPr>
          <w:ilvl w:val="0"/>
          <w:numId w:val="10"/>
        </w:numPr>
        <w:spacing w:before="0" w:after="0" w:line="240" w:lineRule="auto"/>
      </w:pPr>
      <w:r>
        <w:t>WRED:</w:t>
      </w:r>
    </w:p>
    <w:p w:rsidR="00E02030" w:rsidRPr="00501397" w:rsidRDefault="00E02030" w:rsidP="008A6580">
      <w:pPr>
        <w:pStyle w:val="Listenabsatz"/>
        <w:numPr>
          <w:ilvl w:val="1"/>
          <w:numId w:val="10"/>
        </w:numPr>
        <w:spacing w:before="0" w:after="0" w:line="240" w:lineRule="auto"/>
      </w:pPr>
      <w:r w:rsidRPr="009F1A57">
        <w:t>Queue management based on a variant of RED in which the packet drop probability is based on its traffic class.</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28" w:name="_Toc13589705"/>
      <w:r>
        <w:t>FecInterleaverDepthType</w:t>
      </w:r>
      <w:bookmarkEnd w:id="28"/>
    </w:p>
    <w:p w:rsidR="00E02030" w:rsidRDefault="00E02030" w:rsidP="008A6580">
      <w:pPr>
        <w:spacing w:before="0" w:after="0" w:line="240" w:lineRule="auto"/>
        <w:rPr>
          <w:bCs/>
          <w:color w:val="7030A0"/>
        </w:rPr>
      </w:pPr>
      <w:r w:rsidRPr="009F1A57">
        <w:t>ITU-T Rec. G.998.3 Appendix II aFECInterleaverDepth</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1:</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3:</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6:</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12:</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t>24:</w:t>
      </w:r>
    </w:p>
    <w:p w:rsidR="00E02030" w:rsidRDefault="00E02030" w:rsidP="008A6580">
      <w:pPr>
        <w:pStyle w:val="Listenabsatz"/>
        <w:numPr>
          <w:ilvl w:val="0"/>
          <w:numId w:val="10"/>
        </w:numPr>
        <w:spacing w:before="0" w:after="0" w:line="240" w:lineRule="auto"/>
      </w:pPr>
      <w:r>
        <w:t>32:</w:t>
      </w:r>
    </w:p>
    <w:p w:rsidR="00E02030" w:rsidRDefault="00E02030" w:rsidP="008A6580">
      <w:pPr>
        <w:pStyle w:val="Listenabsatz"/>
        <w:numPr>
          <w:ilvl w:val="0"/>
          <w:numId w:val="10"/>
        </w:numPr>
        <w:spacing w:before="0" w:after="0" w:line="240" w:lineRule="auto"/>
      </w:pPr>
      <w:r>
        <w:t>48:</w:t>
      </w:r>
    </w:p>
    <w:p w:rsidR="00E02030" w:rsidRDefault="00E02030" w:rsidP="008A6580">
      <w:pPr>
        <w:pStyle w:val="Listenabsatz"/>
        <w:numPr>
          <w:ilvl w:val="0"/>
          <w:numId w:val="10"/>
        </w:numPr>
        <w:spacing w:before="0" w:after="0" w:line="240" w:lineRule="auto"/>
      </w:pPr>
      <w:r>
        <w:t>96:</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589706"/>
      <w:r>
        <w:t>FecInterleaverKindType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BLOCK:</w:t>
      </w:r>
    </w:p>
    <w:p w:rsidR="00E02030" w:rsidRDefault="00E02030" w:rsidP="008A6580">
      <w:pPr>
        <w:pStyle w:val="Listenabsatz"/>
        <w:numPr>
          <w:ilvl w:val="0"/>
          <w:numId w:val="10"/>
        </w:numPr>
        <w:spacing w:before="0" w:after="0" w:line="240" w:lineRule="auto"/>
      </w:pPr>
      <w:r>
        <w:t>CONVOLUTION: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3589707"/>
      <w:r>
        <w:t>FecRedundancySizeType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2:</w:t>
      </w:r>
    </w:p>
    <w:p w:rsidR="00E02030" w:rsidRDefault="00E02030" w:rsidP="008A6580">
      <w:pPr>
        <w:pStyle w:val="Listenabsatz"/>
        <w:numPr>
          <w:ilvl w:val="0"/>
          <w:numId w:val="10"/>
        </w:numPr>
        <w:spacing w:before="0" w:after="0" w:line="240" w:lineRule="auto"/>
      </w:pPr>
      <w:r>
        <w:t>4:</w:t>
      </w:r>
    </w:p>
    <w:p w:rsidR="00E02030" w:rsidRDefault="00E02030" w:rsidP="008A6580">
      <w:pPr>
        <w:pStyle w:val="Listenabsatz"/>
        <w:numPr>
          <w:ilvl w:val="0"/>
          <w:numId w:val="10"/>
        </w:numPr>
        <w:spacing w:before="0" w:after="0" w:line="240" w:lineRule="auto"/>
      </w:pPr>
      <w:r>
        <w:t>8:</w:t>
      </w:r>
    </w:p>
    <w:p w:rsidR="00E02030" w:rsidRDefault="00E02030" w:rsidP="008A6580">
      <w:pPr>
        <w:pStyle w:val="Listenabsatz"/>
        <w:numPr>
          <w:ilvl w:val="0"/>
          <w:numId w:val="10"/>
        </w:numPr>
        <w:spacing w:before="0" w:after="0" w:line="240" w:lineRule="auto"/>
      </w:pPr>
      <w:r>
        <w:t>16:</w:t>
      </w:r>
    </w:p>
    <w:p w:rsidR="00E02030" w:rsidRDefault="00E02030" w:rsidP="008A6580">
      <w:pPr>
        <w:pStyle w:val="Listenabsatz"/>
        <w:numPr>
          <w:ilvl w:val="0"/>
          <w:numId w:val="10"/>
        </w:numPr>
        <w:spacing w:before="0" w:after="0" w:line="240" w:lineRule="auto"/>
      </w:pPr>
      <w:r>
        <w:lastRenderedPageBreak/>
        <w:t>20:</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3589708"/>
      <w:r>
        <w:t>GranularityPeriodType</w:t>
      </w:r>
      <w:bookmarkEnd w:id="31"/>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13589709"/>
      <w:r>
        <w:t>InterfaceStatusType</w:t>
      </w:r>
      <w:bookmarkEnd w:id="32"/>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3589710"/>
      <w:r>
        <w:lastRenderedPageBreak/>
        <w:t>LoopBackType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BACK_TO_LOCAL:</w:t>
      </w:r>
    </w:p>
    <w:p w:rsidR="00E02030" w:rsidRPr="00501397" w:rsidRDefault="00E02030" w:rsidP="008A6580">
      <w:pPr>
        <w:pStyle w:val="Listenabsatz"/>
        <w:numPr>
          <w:ilvl w:val="1"/>
          <w:numId w:val="10"/>
        </w:numPr>
        <w:spacing w:before="0" w:after="0" w:line="240" w:lineRule="auto"/>
      </w:pPr>
      <w:r w:rsidRPr="009F1A57">
        <w:t>Returning the Ethernet frames of the local site on the outgoing interface back to the local site.</w:t>
      </w:r>
    </w:p>
    <w:p w:rsidR="00E02030" w:rsidRDefault="00E02030" w:rsidP="008A6580">
      <w:pPr>
        <w:pStyle w:val="Listenabsatz"/>
        <w:numPr>
          <w:ilvl w:val="0"/>
          <w:numId w:val="10"/>
        </w:numPr>
        <w:spacing w:before="0" w:after="0" w:line="240" w:lineRule="auto"/>
      </w:pPr>
      <w:r>
        <w:t>BACK_TO_REMOTE:</w:t>
      </w:r>
    </w:p>
    <w:p w:rsidR="00E02030" w:rsidRPr="00501397" w:rsidRDefault="00E02030" w:rsidP="008A6580">
      <w:pPr>
        <w:pStyle w:val="Listenabsatz"/>
        <w:numPr>
          <w:ilvl w:val="1"/>
          <w:numId w:val="10"/>
        </w:numPr>
        <w:spacing w:before="0" w:after="0" w:line="240" w:lineRule="auto"/>
      </w:pPr>
      <w:r w:rsidRPr="009F1A57">
        <w:t>Returning the incoming Ethernet frames back to the remote site.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3589711"/>
      <w:r>
        <w:t>OperationalStateType</w:t>
      </w:r>
      <w:bookmarkEnd w:id="34"/>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5" w:name="_Toc13589712"/>
      <w:r>
        <w:t>ProtocolLayerType</w:t>
      </w:r>
      <w:bookmarkEnd w:id="3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ETHERNET_MAC:</w:t>
      </w:r>
    </w:p>
    <w:p w:rsidR="00E02030" w:rsidRDefault="00E02030" w:rsidP="008A6580">
      <w:pPr>
        <w:pStyle w:val="Listenabsatz"/>
        <w:numPr>
          <w:ilvl w:val="0"/>
          <w:numId w:val="10"/>
        </w:numPr>
        <w:spacing w:before="0" w:after="0" w:line="240" w:lineRule="auto"/>
      </w:pPr>
      <w:r>
        <w:t>VLAN:</w:t>
      </w:r>
    </w:p>
    <w:p w:rsidR="00E02030" w:rsidRDefault="00E02030" w:rsidP="008A6580">
      <w:pPr>
        <w:pStyle w:val="Listenabsatz"/>
        <w:numPr>
          <w:ilvl w:val="0"/>
          <w:numId w:val="10"/>
        </w:numPr>
        <w:spacing w:before="0" w:after="0" w:line="240" w:lineRule="auto"/>
      </w:pPr>
      <w:r>
        <w:t>Q_IN_Q:</w:t>
      </w:r>
    </w:p>
    <w:p w:rsidR="00E02030" w:rsidRDefault="00E02030" w:rsidP="008A6580">
      <w:pPr>
        <w:pStyle w:val="Listenabsatz"/>
        <w:numPr>
          <w:ilvl w:val="0"/>
          <w:numId w:val="10"/>
        </w:numPr>
        <w:spacing w:before="0" w:after="0" w:line="240" w:lineRule="auto"/>
      </w:pPr>
      <w:r>
        <w:t>MPLS:</w:t>
      </w:r>
    </w:p>
    <w:p w:rsidR="00E02030" w:rsidRDefault="00E02030" w:rsidP="008A6580">
      <w:pPr>
        <w:pStyle w:val="Listenabsatz"/>
        <w:numPr>
          <w:ilvl w:val="0"/>
          <w:numId w:val="10"/>
        </w:numPr>
        <w:spacing w:before="0" w:after="0" w:line="240" w:lineRule="auto"/>
      </w:pPr>
      <w:r>
        <w:t>IPV4:</w:t>
      </w:r>
    </w:p>
    <w:p w:rsidR="00E02030" w:rsidRDefault="00E02030" w:rsidP="008A6580">
      <w:pPr>
        <w:pStyle w:val="Listenabsatz"/>
        <w:numPr>
          <w:ilvl w:val="0"/>
          <w:numId w:val="10"/>
        </w:numPr>
        <w:spacing w:before="0" w:after="0" w:line="240" w:lineRule="auto"/>
      </w:pPr>
      <w:r>
        <w:t>IPV6:</w:t>
      </w:r>
    </w:p>
    <w:p w:rsidR="00E02030" w:rsidRDefault="00E02030" w:rsidP="008A6580">
      <w:pPr>
        <w:pStyle w:val="Listenabsatz"/>
        <w:numPr>
          <w:ilvl w:val="0"/>
          <w:numId w:val="10"/>
        </w:numPr>
        <w:spacing w:before="0" w:after="0" w:line="240" w:lineRule="auto"/>
      </w:pPr>
      <w:r>
        <w:t>TCP:</w:t>
      </w:r>
    </w:p>
    <w:p w:rsidR="00E02030" w:rsidRDefault="00E02030" w:rsidP="008A6580">
      <w:pPr>
        <w:pStyle w:val="Listenabsatz"/>
        <w:numPr>
          <w:ilvl w:val="0"/>
          <w:numId w:val="10"/>
        </w:numPr>
        <w:spacing w:before="0" w:after="0" w:line="240" w:lineRule="auto"/>
      </w:pPr>
      <w:r>
        <w:t>UDP:</w:t>
      </w:r>
    </w:p>
    <w:p w:rsidR="00E02030" w:rsidRDefault="00E02030" w:rsidP="008A6580">
      <w:pPr>
        <w:pStyle w:val="Listenabsatz"/>
        <w:numPr>
          <w:ilvl w:val="0"/>
          <w:numId w:val="10"/>
        </w:numPr>
        <w:spacing w:before="0" w:after="0" w:line="240" w:lineRule="auto"/>
      </w:pPr>
      <w:r>
        <w:t>RTP:</w:t>
      </w:r>
    </w:p>
    <w:p w:rsidR="00E02030" w:rsidRDefault="00E02030" w:rsidP="008A6580">
      <w:pPr>
        <w:pStyle w:val="Listenabsatz"/>
        <w:numPr>
          <w:ilvl w:val="0"/>
          <w:numId w:val="10"/>
        </w:numPr>
        <w:spacing w:before="0" w:after="0" w:line="240" w:lineRule="auto"/>
      </w:pPr>
      <w:r>
        <w:t>GTP_U:</w:t>
      </w:r>
    </w:p>
    <w:p w:rsidR="00E02030" w:rsidRDefault="00E02030" w:rsidP="008A6580">
      <w:pPr>
        <w:pStyle w:val="Listenabsatz"/>
        <w:numPr>
          <w:ilvl w:val="0"/>
          <w:numId w:val="10"/>
        </w:numPr>
        <w:spacing w:before="0" w:after="0" w:line="240" w:lineRule="auto"/>
      </w:pPr>
      <w:r>
        <w:t>OTHERS: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6" w:name="_Toc13589713"/>
      <w:r>
        <w:lastRenderedPageBreak/>
        <w:t>QueueNameType</w:t>
      </w:r>
      <w:bookmarkEnd w:id="3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BEST_EFFORT_QUEUE:</w:t>
      </w:r>
    </w:p>
    <w:p w:rsidR="00E02030" w:rsidRDefault="00E02030" w:rsidP="008A6580">
      <w:pPr>
        <w:pStyle w:val="Listenabsatz"/>
        <w:numPr>
          <w:ilvl w:val="0"/>
          <w:numId w:val="10"/>
        </w:numPr>
        <w:spacing w:before="0" w:after="0" w:line="240" w:lineRule="auto"/>
      </w:pPr>
      <w:r>
        <w:t>ASSURED_FORWARDING_QUEUE1:</w:t>
      </w:r>
    </w:p>
    <w:p w:rsidR="00E02030" w:rsidRDefault="00E02030" w:rsidP="008A6580">
      <w:pPr>
        <w:pStyle w:val="Listenabsatz"/>
        <w:numPr>
          <w:ilvl w:val="0"/>
          <w:numId w:val="10"/>
        </w:numPr>
        <w:spacing w:before="0" w:after="0" w:line="240" w:lineRule="auto"/>
      </w:pPr>
      <w:r>
        <w:t>ASSURED_FORWARDING_QUEUE2:</w:t>
      </w:r>
    </w:p>
    <w:p w:rsidR="00E02030" w:rsidRDefault="00E02030" w:rsidP="008A6580">
      <w:pPr>
        <w:pStyle w:val="Listenabsatz"/>
        <w:numPr>
          <w:ilvl w:val="0"/>
          <w:numId w:val="10"/>
        </w:numPr>
        <w:spacing w:before="0" w:after="0" w:line="240" w:lineRule="auto"/>
      </w:pPr>
      <w:r>
        <w:t>ASSURED_FORWARDING_QUEUE3:</w:t>
      </w:r>
    </w:p>
    <w:p w:rsidR="00E02030" w:rsidRDefault="00E02030" w:rsidP="008A6580">
      <w:pPr>
        <w:pStyle w:val="Listenabsatz"/>
        <w:numPr>
          <w:ilvl w:val="0"/>
          <w:numId w:val="10"/>
        </w:numPr>
        <w:spacing w:before="0" w:after="0" w:line="240" w:lineRule="auto"/>
      </w:pPr>
      <w:r>
        <w:t>ASSURED_FORWARDING_QUEUE4:</w:t>
      </w:r>
    </w:p>
    <w:p w:rsidR="00E02030" w:rsidRDefault="00E02030" w:rsidP="008A6580">
      <w:pPr>
        <w:pStyle w:val="Listenabsatz"/>
        <w:numPr>
          <w:ilvl w:val="0"/>
          <w:numId w:val="10"/>
        </w:numPr>
        <w:spacing w:before="0" w:after="0" w:line="240" w:lineRule="auto"/>
      </w:pPr>
      <w:r>
        <w:t>EXPEDITED_FORWARDING_QUEUE:</w:t>
      </w:r>
    </w:p>
    <w:p w:rsidR="00E02030" w:rsidRDefault="00E02030" w:rsidP="008A6580">
      <w:pPr>
        <w:pStyle w:val="Listenabsatz"/>
        <w:numPr>
          <w:ilvl w:val="0"/>
          <w:numId w:val="10"/>
        </w:numPr>
        <w:spacing w:before="0" w:after="0" w:line="240" w:lineRule="auto"/>
      </w:pPr>
      <w:r>
        <w:t>CLASS_SELECTOR_QUEUE6:</w:t>
      </w:r>
    </w:p>
    <w:p w:rsidR="00E02030" w:rsidRDefault="00E02030" w:rsidP="008A6580">
      <w:pPr>
        <w:pStyle w:val="Listenabsatz"/>
        <w:numPr>
          <w:ilvl w:val="0"/>
          <w:numId w:val="10"/>
        </w:numPr>
        <w:spacing w:before="0" w:after="0" w:line="240" w:lineRule="auto"/>
      </w:pPr>
      <w:r>
        <w:t>CLASS_SELECTOR_QUEUE7:</w:t>
      </w:r>
    </w:p>
    <w:p w:rsidR="00E02030" w:rsidRDefault="00E02030" w:rsidP="008A6580">
      <w:pPr>
        <w:pStyle w:val="Listenabsatz"/>
        <w:numPr>
          <w:ilvl w:val="0"/>
          <w:numId w:val="10"/>
        </w:numPr>
        <w:spacing w:before="0" w:after="0" w:line="240" w:lineRule="auto"/>
      </w:pPr>
      <w:r>
        <w:t>QUEUENAME_NOT_YET_DEFINED:</w:t>
      </w:r>
    </w:p>
    <w:p w:rsidR="00E02030" w:rsidRDefault="00E02030" w:rsidP="00F16175">
      <w:pPr>
        <w:pStyle w:val="berschrift2"/>
      </w:pPr>
      <w:bookmarkStart w:id="37" w:name="_Toc13589714"/>
      <w:r>
        <w:t>SchedulerKindType</w:t>
      </w:r>
      <w:bookmarkEnd w:id="3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STRICT:</w:t>
      </w:r>
    </w:p>
    <w:p w:rsidR="00E02030" w:rsidRPr="00501397" w:rsidRDefault="00E02030" w:rsidP="008A6580">
      <w:pPr>
        <w:pStyle w:val="Listenabsatz"/>
        <w:numPr>
          <w:ilvl w:val="1"/>
          <w:numId w:val="10"/>
        </w:numPr>
        <w:spacing w:before="0" w:after="0" w:line="240" w:lineRule="auto"/>
      </w:pPr>
      <w:r w:rsidRPr="009F1A57">
        <w:t>Strict Priority</w:t>
      </w:r>
    </w:p>
    <w:p w:rsidR="00E02030" w:rsidRDefault="00E02030" w:rsidP="008A6580">
      <w:pPr>
        <w:pStyle w:val="Listenabsatz"/>
        <w:numPr>
          <w:ilvl w:val="0"/>
          <w:numId w:val="10"/>
        </w:numPr>
        <w:spacing w:before="0" w:after="0" w:line="240" w:lineRule="auto"/>
      </w:pPr>
      <w:r>
        <w:t>WFQ:</w:t>
      </w:r>
    </w:p>
    <w:p w:rsidR="00E02030" w:rsidRPr="00501397" w:rsidRDefault="00E02030" w:rsidP="008A6580">
      <w:pPr>
        <w:pStyle w:val="Listenabsatz"/>
        <w:numPr>
          <w:ilvl w:val="1"/>
          <w:numId w:val="10"/>
        </w:numPr>
        <w:spacing w:before="0" w:after="0" w:line="240" w:lineRule="auto"/>
      </w:pPr>
      <w:r w:rsidRPr="009F1A57">
        <w:t>Weighted-Fair-Queuing</w:t>
      </w:r>
    </w:p>
    <w:p w:rsidR="00E02030" w:rsidRDefault="00E02030" w:rsidP="008A6580">
      <w:pPr>
        <w:pStyle w:val="Listenabsatz"/>
        <w:numPr>
          <w:ilvl w:val="0"/>
          <w:numId w:val="10"/>
        </w:numPr>
        <w:spacing w:before="0" w:after="0" w:line="240" w:lineRule="auto"/>
      </w:pPr>
      <w:r>
        <w:t>WRR:</w:t>
      </w:r>
    </w:p>
    <w:p w:rsidR="00E02030" w:rsidRPr="00501397" w:rsidRDefault="00E02030" w:rsidP="008A6580">
      <w:pPr>
        <w:pStyle w:val="Listenabsatz"/>
        <w:numPr>
          <w:ilvl w:val="1"/>
          <w:numId w:val="10"/>
        </w:numPr>
        <w:spacing w:before="0" w:after="0" w:line="240" w:lineRule="auto"/>
      </w:pPr>
      <w:r w:rsidRPr="009F1A57">
        <w:t>Weighted Round Robin</w:t>
      </w:r>
    </w:p>
    <w:p w:rsidR="00E02030" w:rsidRDefault="00E02030" w:rsidP="008A6580">
      <w:pPr>
        <w:pStyle w:val="Listenabsatz"/>
        <w:numPr>
          <w:ilvl w:val="0"/>
          <w:numId w:val="10"/>
        </w:numPr>
        <w:spacing w:before="0" w:after="0" w:line="240" w:lineRule="auto"/>
      </w:pPr>
      <w:r>
        <w:t>DWRR:</w:t>
      </w:r>
    </w:p>
    <w:p w:rsidR="00E02030" w:rsidRPr="00501397" w:rsidRDefault="00E02030" w:rsidP="008A6580">
      <w:pPr>
        <w:pStyle w:val="Listenabsatz"/>
        <w:numPr>
          <w:ilvl w:val="1"/>
          <w:numId w:val="10"/>
        </w:numPr>
        <w:spacing w:before="0" w:after="0" w:line="240" w:lineRule="auto"/>
      </w:pPr>
      <w:r w:rsidRPr="009F1A57">
        <w:t>Deficit Weighted Round Robin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8" w:name="_Toc13589715"/>
      <w:r>
        <w:t>SeverityType</w:t>
      </w:r>
      <w:bookmarkEnd w:id="38"/>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lastRenderedPageBreak/>
        <w:t>NOT_YET_DEFINED:</w:t>
      </w:r>
    </w:p>
    <w:p w:rsidR="00E02030" w:rsidRDefault="00E02030" w:rsidP="00F16175">
      <w:pPr>
        <w:pStyle w:val="berschrift2"/>
      </w:pPr>
      <w:bookmarkStart w:id="39" w:name="_Toc13589716"/>
      <w:proofErr w:type="gramStart"/>
      <w:r>
        <w:t>headerCompressionModeType</w:t>
      </w:r>
      <w:bookmarkEnd w:id="39"/>
      <w:proofErr w:type="gram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The header compression algorithm determines the optimum compression.</w:t>
      </w:r>
    </w:p>
    <w:p w:rsidR="00E02030" w:rsidRDefault="00E02030" w:rsidP="008A6580">
      <w:pPr>
        <w:pStyle w:val="Listenabsatz"/>
        <w:numPr>
          <w:ilvl w:val="0"/>
          <w:numId w:val="10"/>
        </w:numPr>
        <w:spacing w:before="0" w:after="0" w:line="240" w:lineRule="auto"/>
      </w:pPr>
      <w:r>
        <w:t>PROTOCOL_BASED:</w:t>
      </w:r>
    </w:p>
    <w:p w:rsidR="00E02030" w:rsidRPr="00501397" w:rsidRDefault="00E02030" w:rsidP="008A6580">
      <w:pPr>
        <w:pStyle w:val="Listenabsatz"/>
        <w:numPr>
          <w:ilvl w:val="1"/>
          <w:numId w:val="10"/>
        </w:numPr>
        <w:spacing w:before="0" w:after="0" w:line="240" w:lineRule="auto"/>
      </w:pPr>
      <w:r w:rsidRPr="009F1A57">
        <w:t>Predefined protocol layers are to be compressed.</w:t>
      </w:r>
    </w:p>
    <w:p w:rsidR="00E02030" w:rsidRDefault="00E02030" w:rsidP="008A6580">
      <w:pPr>
        <w:pStyle w:val="Listenabsatz"/>
        <w:numPr>
          <w:ilvl w:val="0"/>
          <w:numId w:val="10"/>
        </w:numPr>
        <w:spacing w:before="0" w:after="0" w:line="240" w:lineRule="auto"/>
      </w:pPr>
      <w:r>
        <w:t>LENGTH_BASED:</w:t>
      </w:r>
    </w:p>
    <w:p w:rsidR="00E02030" w:rsidRPr="00501397" w:rsidRDefault="00E02030" w:rsidP="008A6580">
      <w:pPr>
        <w:pStyle w:val="Listenabsatz"/>
        <w:numPr>
          <w:ilvl w:val="1"/>
          <w:numId w:val="10"/>
        </w:numPr>
        <w:spacing w:before="0" w:after="0" w:line="240" w:lineRule="auto"/>
      </w:pPr>
      <w:r w:rsidRPr="009F1A57">
        <w:t>Predefined amount of header bytes are to be compressed.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40" w:name="_Toc13589717"/>
      <w:proofErr w:type="gramStart"/>
      <w:r>
        <w:t>mplsPayloadKindType</w:t>
      </w:r>
      <w:bookmarkEnd w:id="40"/>
      <w:proofErr w:type="gramEnd"/>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Parameter not required.</w:t>
      </w:r>
    </w:p>
    <w:p w:rsidR="00E02030" w:rsidRDefault="00E02030" w:rsidP="008A6580">
      <w:pPr>
        <w:pStyle w:val="Listenabsatz"/>
        <w:numPr>
          <w:ilvl w:val="0"/>
          <w:numId w:val="10"/>
        </w:numPr>
        <w:spacing w:before="0" w:after="0" w:line="240" w:lineRule="auto"/>
      </w:pPr>
      <w:r>
        <w:t>AUTO:</w:t>
      </w:r>
    </w:p>
    <w:p w:rsidR="00E02030" w:rsidRPr="00501397" w:rsidRDefault="00E02030" w:rsidP="008A6580">
      <w:pPr>
        <w:pStyle w:val="Listenabsatz"/>
        <w:numPr>
          <w:ilvl w:val="1"/>
          <w:numId w:val="10"/>
        </w:numPr>
        <w:spacing w:before="0" w:after="0" w:line="240" w:lineRule="auto"/>
      </w:pPr>
      <w:r w:rsidRPr="009F1A57">
        <w:t xml:space="preserve">If the Control Word (CW) will be present, it would be Ethernet </w:t>
      </w:r>
      <w:proofErr w:type="gramStart"/>
      <w:r w:rsidRPr="009F1A57">
        <w:t>Over</w:t>
      </w:r>
      <w:proofErr w:type="gramEnd"/>
      <w:r w:rsidRPr="009F1A57">
        <w:t xml:space="preserve"> MPLS. OtherwiseI, it would be Pv4/IPv6.</w:t>
      </w:r>
    </w:p>
    <w:p w:rsidR="00E02030" w:rsidRDefault="00E02030" w:rsidP="008A6580">
      <w:pPr>
        <w:pStyle w:val="Listenabsatz"/>
        <w:numPr>
          <w:ilvl w:val="0"/>
          <w:numId w:val="10"/>
        </w:numPr>
        <w:spacing w:before="0" w:after="0" w:line="240" w:lineRule="auto"/>
      </w:pPr>
      <w:r>
        <w:t>ETH_O_MPLS:</w:t>
      </w:r>
    </w:p>
    <w:p w:rsidR="00E02030" w:rsidRPr="00501397" w:rsidRDefault="00E02030" w:rsidP="008A6580">
      <w:pPr>
        <w:pStyle w:val="Listenabsatz"/>
        <w:numPr>
          <w:ilvl w:val="1"/>
          <w:numId w:val="10"/>
        </w:numPr>
        <w:spacing w:before="0" w:after="0" w:line="240" w:lineRule="auto"/>
      </w:pPr>
      <w:r w:rsidRPr="009F1A57">
        <w:t>Always Ethernet over MPLS</w:t>
      </w:r>
    </w:p>
    <w:p w:rsidR="00E02030" w:rsidRDefault="00E02030" w:rsidP="008A6580">
      <w:pPr>
        <w:pStyle w:val="Listenabsatz"/>
        <w:numPr>
          <w:ilvl w:val="0"/>
          <w:numId w:val="10"/>
        </w:numPr>
        <w:spacing w:before="0" w:after="0" w:line="240" w:lineRule="auto"/>
      </w:pPr>
      <w:r>
        <w:t>IP_O_MPLS:</w:t>
      </w:r>
    </w:p>
    <w:p w:rsidR="00E02030" w:rsidRPr="00501397" w:rsidRDefault="00E02030" w:rsidP="008A6580">
      <w:pPr>
        <w:pStyle w:val="Listenabsatz"/>
        <w:numPr>
          <w:ilvl w:val="1"/>
          <w:numId w:val="10"/>
        </w:numPr>
        <w:spacing w:before="0" w:after="0" w:line="240" w:lineRule="auto"/>
      </w:pPr>
      <w:r w:rsidRPr="009F1A57">
        <w:t>Always IPv4/IPv6 over MPLS</w:t>
      </w:r>
    </w:p>
    <w:p w:rsidR="00E02030" w:rsidRDefault="00E02030" w:rsidP="008A6580">
      <w:pPr>
        <w:pStyle w:val="Listenabsatz"/>
        <w:numPr>
          <w:ilvl w:val="0"/>
          <w:numId w:val="10"/>
        </w:numPr>
        <w:spacing w:before="0" w:after="0" w:line="240" w:lineRule="auto"/>
      </w:pPr>
      <w:r>
        <w:t>NOT_YET_DEFINED:</w:t>
      </w:r>
    </w:p>
    <w:p w:rsidR="00E02030" w:rsidRPr="004736FC" w:rsidRDefault="00E02030" w:rsidP="00FB359C">
      <w:pPr>
        <w:pStyle w:val="berschrift1"/>
      </w:pPr>
      <w:bookmarkStart w:id="41" w:name="_Toc13589718"/>
      <w:r>
        <w:t>Primitive Types</w:t>
      </w:r>
      <w:bookmarkEnd w:id="41"/>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F5C" w:rsidRDefault="00990F5C" w:rsidP="00811310">
      <w:r>
        <w:separator/>
      </w:r>
    </w:p>
  </w:endnote>
  <w:endnote w:type="continuationSeparator" w:id="0">
    <w:p w:rsidR="00990F5C" w:rsidRDefault="00990F5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F2701">
      <w:rPr>
        <w:noProof/>
      </w:rPr>
      <w:t>28</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F2701">
      <w:rPr>
        <w:noProof/>
      </w:rPr>
      <w:t>41</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F5C" w:rsidRDefault="00990F5C" w:rsidP="00811310">
      <w:r>
        <w:separator/>
      </w:r>
    </w:p>
  </w:footnote>
  <w:footnote w:type="continuationSeparator" w:id="0">
    <w:p w:rsidR="00990F5C" w:rsidRDefault="00990F5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F33A18" w:rsidP="000B40FA">
    <w:pPr>
      <w:pStyle w:val="Kopfzeile"/>
      <w:pBdr>
        <w:bottom w:val="single" w:sz="4" w:space="1" w:color="auto"/>
      </w:pBdr>
      <w:tabs>
        <w:tab w:val="clear" w:pos="4535"/>
        <w:tab w:val="clear" w:pos="9071"/>
        <w:tab w:val="right" w:pos="14569"/>
      </w:tabs>
    </w:pPr>
    <w:r>
      <w:t>EthernetContainer</w:t>
    </w:r>
    <w:r w:rsidR="00A20B98" w:rsidRPr="00A20B98">
      <w:tab/>
    </w:r>
    <w:r>
      <w:t>2.0.0</w:t>
    </w:r>
    <w:r w:rsidR="00A20B98" w:rsidRPr="00A20B98">
      <w:t>-tsp.</w:t>
    </w:r>
    <w:r w:rsidR="008F2701">
      <w:t>190709.1825</w:t>
    </w:r>
    <w:r w:rsidR="00A20B98" w:rsidRPr="00A20B98">
      <w:t>+gendoc</w:t>
    </w:r>
    <w:r w:rsidR="008F2701">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58B"/>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2701"/>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90F5C"/>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809AE"/>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AE5413-AB13-4085-BA00-5791EFB2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7599</Words>
  <Characters>47878</Characters>
  <Application>Microsoft Office Word</Application>
  <DocSecurity>0</DocSecurity>
  <Lines>398</Lines>
  <Paragraphs>110</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55367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2019-07-09T16:34:00Z</dcterms:modified>
</cp:coreProperties>
</file>