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174892511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5C5970E0" w14:textId="2A2CAC6E" w:rsidR="00781254" w:rsidRDefault="00781254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22678F8" w14:textId="040220E6" w:rsidR="00781254" w:rsidRDefault="0078125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23130" w:history="1">
            <w:r w:rsidRPr="006267E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7952" w14:textId="118763EE" w:rsidR="00781254" w:rsidRDefault="0078125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1" w:history="1">
            <w:r w:rsidRPr="006267E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EthernetContainerFcCapability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ED40" w14:textId="032C251B" w:rsidR="00781254" w:rsidRDefault="0078125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2" w:history="1">
            <w:r w:rsidRPr="006267E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EthernetContainerFcConfiguration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6C0B" w14:textId="73F75C0E" w:rsidR="00781254" w:rsidRDefault="0078125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3" w:history="1">
            <w:r w:rsidRPr="006267E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EthernetContainerFcSpec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B9E4" w14:textId="04353545" w:rsidR="00781254" w:rsidRDefault="0078125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4" w:history="1">
            <w:r w:rsidRPr="006267E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EthernetContainerFc_Pac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2CC7" w14:textId="2EDE3625" w:rsidR="00781254" w:rsidRDefault="0078125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5" w:history="1">
            <w:r w:rsidRPr="006267E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BD0A" w14:textId="11C87A21" w:rsidR="00781254" w:rsidRDefault="0078125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6" w:history="1">
            <w:r w:rsidRPr="006267E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EDF2" w14:textId="5F15049A" w:rsidR="00781254" w:rsidRDefault="0078125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7" w:history="1">
            <w:r w:rsidRPr="006267E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1111" w14:textId="2167F524" w:rsidR="00781254" w:rsidRDefault="0078125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23138" w:history="1">
            <w:r w:rsidRPr="006267E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267E3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239A" w14:textId="2C341FB3" w:rsidR="00781254" w:rsidRDefault="00781254">
          <w:r>
            <w:rPr>
              <w:b/>
              <w:bCs/>
            </w:rPr>
            <w:fldChar w:fldCharType="end"/>
          </w:r>
        </w:p>
      </w:sdtContent>
    </w:sdt>
    <w:p w14:paraId="5952F1A6" w14:textId="77777777" w:rsidR="004231FC" w:rsidRPr="008006E6" w:rsidRDefault="004231FC" w:rsidP="00FB359C">
      <w:pPr>
        <w:pStyle w:val="berschrift1"/>
      </w:pPr>
      <w:bookmarkStart w:id="0" w:name="_Toc147323130"/>
      <w:r w:rsidRPr="008006E6">
        <w:t>Classes</w:t>
      </w:r>
      <w:bookmarkEnd w:id="0"/>
    </w:p>
    <w:p w14:paraId="3DD10F3A" w14:textId="77777777" w:rsidR="004231FC" w:rsidRPr="00FA3F1C" w:rsidRDefault="004231FC" w:rsidP="00325F35">
      <w:pPr>
        <w:pStyle w:val="berschrift2"/>
      </w:pPr>
      <w:bookmarkStart w:id="1" w:name="_Toc147323131"/>
      <w:r w:rsidRPr="00FA3F1C">
        <w:t>EthernetContainerFcCapability</w:t>
      </w:r>
      <w:bookmarkEnd w:id="1"/>
    </w:p>
    <w:p w14:paraId="62139E6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5B0C25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3535BD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F8D78A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A20262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E659A5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4ADEB71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1D00FB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5F7D01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EthernetContainerFcCapability</w:t>
      </w:r>
    </w:p>
    <w:p w14:paraId="2EF72926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5D940A5" w14:textId="77777777" w:rsidTr="005E729E">
        <w:tc>
          <w:tcPr>
            <w:tcW w:w="2320" w:type="dxa"/>
          </w:tcPr>
          <w:p w14:paraId="6BD3554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57A5FB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2B7369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9B523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2F3C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03E01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500FE15" w14:textId="77777777" w:rsidTr="005E729E">
        <w:tc>
          <w:tcPr>
            <w:tcW w:w="2326" w:type="dxa"/>
          </w:tcPr>
          <w:p w14:paraId="3F07B27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addingEthernetContainerToFcIsAvail</w:t>
            </w:r>
          </w:p>
        </w:tc>
        <w:tc>
          <w:tcPr>
            <w:tcW w:w="2126" w:type="dxa"/>
          </w:tcPr>
          <w:p w14:paraId="2555D91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697636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70648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721EE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AB3E7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990E6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18E08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5D231C9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DF210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0BE4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6A39FA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F97E0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2192A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16AD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It is supported to add another EthernetContainer to an existing EthernetContainerFc.</w:t>
            </w:r>
          </w:p>
        </w:tc>
      </w:tr>
      <w:tr w:rsidR="000861DC" w:rsidRPr="007A4AF1" w14:paraId="7CC99E19" w14:textId="77777777" w:rsidTr="005E729E">
        <w:tc>
          <w:tcPr>
            <w:tcW w:w="2326" w:type="dxa"/>
          </w:tcPr>
          <w:p w14:paraId="270D876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removingEthernetContainerFromFcIsAvail</w:t>
            </w:r>
          </w:p>
        </w:tc>
        <w:tc>
          <w:tcPr>
            <w:tcW w:w="2126" w:type="dxa"/>
          </w:tcPr>
          <w:p w14:paraId="4D10687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098556B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5B5D1D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E3507A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372CC3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610FED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50D8C6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3CFD61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753CF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54651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5A85F9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7670A8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70CAB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C08E86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It is supported to remove an EthernetContainer from an existing EthernetContainerFc.</w:t>
            </w:r>
          </w:p>
        </w:tc>
      </w:tr>
    </w:tbl>
    <w:p w14:paraId="5DC312B3" w14:textId="77777777" w:rsidR="004231FC" w:rsidRPr="00FA3F1C" w:rsidRDefault="004231FC" w:rsidP="00325F35">
      <w:pPr>
        <w:pStyle w:val="berschrift2"/>
      </w:pPr>
      <w:bookmarkStart w:id="2" w:name="_Toc147323132"/>
      <w:r w:rsidRPr="00FA3F1C">
        <w:t>EthernetContainerFcConfiguration</w:t>
      </w:r>
      <w:bookmarkEnd w:id="2"/>
    </w:p>
    <w:p w14:paraId="1FB1535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0D7032C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3A1B5A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DC1CB0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E97FC0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7AC82D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60254ED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24DB5C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A42F41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EthernetContainerFcConfiguration</w:t>
      </w:r>
    </w:p>
    <w:p w14:paraId="059C33E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191CD34" w14:textId="77777777" w:rsidTr="005E729E">
        <w:tc>
          <w:tcPr>
            <w:tcW w:w="2320" w:type="dxa"/>
          </w:tcPr>
          <w:p w14:paraId="547F512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358F5C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6DA688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3E8DF9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7D6173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B4498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1216421" w14:textId="77777777" w:rsidTr="005E729E">
        <w:tc>
          <w:tcPr>
            <w:tcW w:w="2326" w:type="dxa"/>
          </w:tcPr>
          <w:p w14:paraId="617A2A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14:paraId="26C4AA3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61C382C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Frame forwarding name not yet defined.</w:t>
            </w:r>
          </w:p>
        </w:tc>
        <w:tc>
          <w:tcPr>
            <w:tcW w:w="1134" w:type="dxa"/>
          </w:tcPr>
          <w:p w14:paraId="247D1B5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6E8E5C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67405F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C14BA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23C0E5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4FDF3F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14:paraId="3D845F6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A4DFA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3CA1C72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562BC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7F87C1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2BC695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Description of the frame forwarding, could be a name, could be a number.</w:t>
            </w:r>
          </w:p>
        </w:tc>
      </w:tr>
    </w:tbl>
    <w:p w14:paraId="390B0AD9" w14:textId="77777777" w:rsidR="004231FC" w:rsidRPr="00FA3F1C" w:rsidRDefault="004231FC" w:rsidP="00325F35">
      <w:pPr>
        <w:pStyle w:val="berschrift2"/>
      </w:pPr>
      <w:bookmarkStart w:id="3" w:name="_Toc147323133"/>
      <w:r w:rsidRPr="00FA3F1C">
        <w:t>EthernetContainerFcSpec</w:t>
      </w:r>
      <w:bookmarkEnd w:id="3"/>
    </w:p>
    <w:p w14:paraId="361E4C2C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Represents the frame forwarding, which is configured.</w:t>
      </w:r>
    </w:p>
    <w:p w14:paraId="77ABFDE5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C383CF2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486C20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0CEE75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C8D585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14:paraId="258388E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14:paraId="4227EAB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063944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573BDA3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2E2FE7FF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EE3DDF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EthernetContainerFcSpec</w:t>
      </w:r>
    </w:p>
    <w:p w14:paraId="06C6BBF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C0B2FCE" w14:textId="77777777" w:rsidTr="005E729E">
        <w:tc>
          <w:tcPr>
            <w:tcW w:w="2320" w:type="dxa"/>
          </w:tcPr>
          <w:p w14:paraId="112518B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73305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B573BE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CA263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CDBFA4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E1E50B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9B5B81A" w14:textId="77777777" w:rsidTr="005E729E">
        <w:tc>
          <w:tcPr>
            <w:tcW w:w="2326" w:type="dxa"/>
          </w:tcPr>
          <w:p w14:paraId="6435DBE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_ethernetContainerFc_Pac</w:t>
            </w:r>
          </w:p>
        </w:tc>
        <w:tc>
          <w:tcPr>
            <w:tcW w:w="2126" w:type="dxa"/>
          </w:tcPr>
          <w:p w14:paraId="0143417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EthernetContainerFc_Pac</w:t>
            </w:r>
          </w:p>
          <w:p w14:paraId="0C32F2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9A059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7A8CC8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1BA830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B40DBE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24160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131F67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4C8198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B8921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6DAA9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D9AC3D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5585B5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DDAE82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B64BBEC" w14:textId="77777777" w:rsidR="004231FC" w:rsidRPr="00FA3F1C" w:rsidRDefault="004231FC" w:rsidP="00325F35">
      <w:pPr>
        <w:pStyle w:val="berschrift2"/>
      </w:pPr>
      <w:bookmarkStart w:id="4" w:name="_Toc147323134"/>
      <w:r w:rsidRPr="00FA3F1C">
        <w:t>EthernetContainerFc_Pac</w:t>
      </w:r>
      <w:bookmarkEnd w:id="4"/>
    </w:p>
    <w:p w14:paraId="628A3DF3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C777ECC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F484B0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5373FDC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support: </w:t>
      </w:r>
      <w:r w:rsidRPr="00D951DA">
        <w:rPr>
          <w:bCs/>
        </w:rPr>
        <w:t>MANDATORY</w:t>
      </w:r>
    </w:p>
    <w:p w14:paraId="23DB7CC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64ED50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950501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91DE35D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AA8528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EthernetContainerFc_Pac</w:t>
      </w:r>
    </w:p>
    <w:p w14:paraId="66730CE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EthernetContainerFc_Pac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EBCF2BB" w14:textId="77777777" w:rsidTr="005E729E">
        <w:tc>
          <w:tcPr>
            <w:tcW w:w="2320" w:type="dxa"/>
          </w:tcPr>
          <w:p w14:paraId="66C2465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6125F3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9DA828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ECDBFC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642BCC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9514B2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558F3B7" w14:textId="77777777" w:rsidTr="005E729E">
        <w:tc>
          <w:tcPr>
            <w:tcW w:w="2326" w:type="dxa"/>
          </w:tcPr>
          <w:p w14:paraId="11B8C86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_ethernetContainerFcCapability</w:t>
            </w:r>
          </w:p>
        </w:tc>
        <w:tc>
          <w:tcPr>
            <w:tcW w:w="2126" w:type="dxa"/>
          </w:tcPr>
          <w:p w14:paraId="78EDC4E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EthernetContainerFcCapability</w:t>
            </w:r>
          </w:p>
          <w:p w14:paraId="54A8B54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74038E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5D36E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B45DEE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2846A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CE3836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F34D47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8C8E0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D6AE2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872F97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DDA0C0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10D07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BF1C68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3374D7F6" w14:textId="77777777" w:rsidTr="005E729E">
        <w:tc>
          <w:tcPr>
            <w:tcW w:w="2326" w:type="dxa"/>
          </w:tcPr>
          <w:p w14:paraId="508A9DC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_ethernetContainerFcConfiguration</w:t>
            </w:r>
          </w:p>
        </w:tc>
        <w:tc>
          <w:tcPr>
            <w:tcW w:w="2126" w:type="dxa"/>
          </w:tcPr>
          <w:p w14:paraId="70D4B80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EthernetContainerFcConfiguration</w:t>
            </w:r>
          </w:p>
          <w:p w14:paraId="2BA40C3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F74FA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5C9A1B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34CEB3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8E8E7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A0385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428936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3AC7E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B7C41B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8F2FD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CFF6A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DB7D9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130428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B74AE65" w14:textId="77777777" w:rsidR="000861DC" w:rsidRPr="008006E6" w:rsidRDefault="000861DC" w:rsidP="00FB359C">
      <w:pPr>
        <w:pStyle w:val="berschrift1"/>
      </w:pPr>
      <w:bookmarkStart w:id="5" w:name="_Toc147323135"/>
      <w:r>
        <w:t>Data Types</w:t>
      </w:r>
      <w:bookmarkEnd w:id="5"/>
    </w:p>
    <w:p w14:paraId="7F784C21" w14:textId="77777777" w:rsidR="00E02030" w:rsidRPr="004736FC" w:rsidRDefault="00E02030" w:rsidP="00FB359C">
      <w:pPr>
        <w:pStyle w:val="berschrift1"/>
      </w:pPr>
      <w:bookmarkStart w:id="6" w:name="_Toc147323136"/>
      <w:r>
        <w:t>Enumeration Types</w:t>
      </w:r>
      <w:bookmarkEnd w:id="6"/>
    </w:p>
    <w:p w14:paraId="1EF50353" w14:textId="77777777" w:rsidR="00E02030" w:rsidRDefault="00E02030" w:rsidP="00F16175">
      <w:pPr>
        <w:pStyle w:val="berschrift2"/>
      </w:pPr>
      <w:bookmarkStart w:id="7" w:name="_Toc147323137"/>
      <w:r>
        <w:t>LayerProtocolNameType</w:t>
      </w:r>
      <w:bookmarkEnd w:id="7"/>
    </w:p>
    <w:p w14:paraId="20399FB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14:paraId="478081E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805313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7C13D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LAYER_PROTOCOL_NAME_TYPE_ETHERNET_CONTAINER_LAYER_LAYER:</w:t>
      </w:r>
    </w:p>
    <w:p w14:paraId="38A32FF4" w14:textId="77777777" w:rsidR="00E02030" w:rsidRPr="004736FC" w:rsidRDefault="00E02030" w:rsidP="00FB359C">
      <w:pPr>
        <w:pStyle w:val="berschrift1"/>
      </w:pPr>
      <w:bookmarkStart w:id="8" w:name="_Toc147323138"/>
      <w:r>
        <w:lastRenderedPageBreak/>
        <w:t>Primitive Types</w:t>
      </w:r>
      <w:bookmarkEnd w:id="8"/>
    </w:p>
    <w:p w14:paraId="32A35422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4C35" w14:textId="77777777" w:rsidR="00127F98" w:rsidRDefault="00127F98" w:rsidP="00811310">
      <w:r>
        <w:separator/>
      </w:r>
    </w:p>
  </w:endnote>
  <w:endnote w:type="continuationSeparator" w:id="0">
    <w:p w14:paraId="4E77D140" w14:textId="77777777" w:rsidR="00127F98" w:rsidRDefault="00127F98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0642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A5588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A5588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8FCB" w14:textId="77777777" w:rsidR="00127F98" w:rsidRDefault="00127F98" w:rsidP="00811310">
      <w:r>
        <w:separator/>
      </w:r>
    </w:p>
  </w:footnote>
  <w:footnote w:type="continuationSeparator" w:id="0">
    <w:p w14:paraId="142E208C" w14:textId="77777777" w:rsidR="00127F98" w:rsidRDefault="00127F98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7697" w14:textId="25C7864D" w:rsidR="00FE1013" w:rsidRPr="00F33A18" w:rsidRDefault="00EA735B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EA735B">
      <w:t>EthernetContainer</w:t>
    </w:r>
    <w:r w:rsidR="00DA5588">
      <w:t>Fc</w:t>
    </w:r>
    <w:r w:rsidR="00A20B98" w:rsidRPr="00A20B98">
      <w:tab/>
    </w:r>
    <w:r w:rsidR="00937BE8">
      <w:t>1</w:t>
    </w:r>
    <w:r w:rsidR="00F33A18">
      <w:t>.0.0</w:t>
    </w:r>
    <w:r w:rsidR="00A20B98" w:rsidRPr="00A20B98">
      <w:t>-ts</w:t>
    </w:r>
    <w:r w:rsidR="00945DD1">
      <w:t>i.</w:t>
    </w:r>
    <w:r w:rsidR="00781254">
      <w:t>231004.1445</w:t>
    </w:r>
    <w:r w:rsidR="00A20B98" w:rsidRPr="00A20B98">
      <w:t>+gendoc</w:t>
    </w:r>
    <w:r w:rsidR="00F33A18">
      <w:t>.</w:t>
    </w:r>
    <w:r w:rsidR="008525E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92744">
    <w:abstractNumId w:val="5"/>
  </w:num>
  <w:num w:numId="2" w16cid:durableId="558590798">
    <w:abstractNumId w:val="6"/>
  </w:num>
  <w:num w:numId="3" w16cid:durableId="2085369342">
    <w:abstractNumId w:val="9"/>
  </w:num>
  <w:num w:numId="4" w16cid:durableId="232275539">
    <w:abstractNumId w:val="12"/>
  </w:num>
  <w:num w:numId="5" w16cid:durableId="1333947267">
    <w:abstractNumId w:val="19"/>
  </w:num>
  <w:num w:numId="6" w16cid:durableId="96683908">
    <w:abstractNumId w:val="10"/>
  </w:num>
  <w:num w:numId="7" w16cid:durableId="1959025141">
    <w:abstractNumId w:val="11"/>
  </w:num>
  <w:num w:numId="8" w16cid:durableId="1090614933">
    <w:abstractNumId w:val="20"/>
  </w:num>
  <w:num w:numId="9" w16cid:durableId="1112094263">
    <w:abstractNumId w:val="14"/>
  </w:num>
  <w:num w:numId="10" w16cid:durableId="1626279200">
    <w:abstractNumId w:val="15"/>
  </w:num>
  <w:num w:numId="11" w16cid:durableId="1131094084">
    <w:abstractNumId w:val="7"/>
  </w:num>
  <w:num w:numId="12" w16cid:durableId="873999223">
    <w:abstractNumId w:val="2"/>
  </w:num>
  <w:num w:numId="13" w16cid:durableId="136656089">
    <w:abstractNumId w:val="18"/>
  </w:num>
  <w:num w:numId="14" w16cid:durableId="1045251584">
    <w:abstractNumId w:val="17"/>
  </w:num>
  <w:num w:numId="15" w16cid:durableId="1615288537">
    <w:abstractNumId w:val="16"/>
  </w:num>
  <w:num w:numId="16" w16cid:durableId="1573735307">
    <w:abstractNumId w:val="13"/>
  </w:num>
  <w:num w:numId="17" w16cid:durableId="796799017">
    <w:abstractNumId w:val="0"/>
  </w:num>
  <w:num w:numId="18" w16cid:durableId="1948073228">
    <w:abstractNumId w:val="1"/>
  </w:num>
  <w:num w:numId="19" w16cid:durableId="1975061161">
    <w:abstractNumId w:val="21"/>
  </w:num>
  <w:num w:numId="20" w16cid:durableId="125513346">
    <w:abstractNumId w:val="3"/>
  </w:num>
  <w:num w:numId="21" w16cid:durableId="435103598">
    <w:abstractNumId w:val="8"/>
  </w:num>
  <w:num w:numId="22" w16cid:durableId="1746151073">
    <w:abstractNumId w:val="8"/>
  </w:num>
  <w:num w:numId="23" w16cid:durableId="120081291">
    <w:abstractNumId w:val="8"/>
  </w:num>
  <w:num w:numId="24" w16cid:durableId="1004284542">
    <w:abstractNumId w:val="8"/>
  </w:num>
  <w:num w:numId="25" w16cid:durableId="584386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573D"/>
    <w:rsid w:val="0012651B"/>
    <w:rsid w:val="00127AA7"/>
    <w:rsid w:val="00127F98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1254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525EB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5DD1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27899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0AE5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A735B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BBB09F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0B03-5936-423A-80B2-AB8A1128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3810</Characters>
  <Application>Microsoft Office Word</Application>
  <DocSecurity>0</DocSecurity>
  <Lines>31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36</cp:revision>
  <cp:lastPrinted>2015-09-22T14:01:00Z</cp:lastPrinted>
  <dcterms:created xsi:type="dcterms:W3CDTF">2015-11-18T13:35:00Z</dcterms:created>
  <dcterms:modified xsi:type="dcterms:W3CDTF">2023-10-04T12:45:00Z</dcterms:modified>
</cp:coreProperties>
</file>