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0"/>
    <w:bookmarkEnd w:id="1"/>
    <w:bookmarkEnd w:id="2"/>
    <w:bookmarkEnd w:id="3"/>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elapsedTime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scannerId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Scanner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bl>
    <w:p w:rsidP="00325F35" w:rsidR="004231FC" w:rsidRDefault="004231FC" w:rsidRPr="00FA3F1C">
      <w:pPr>
        <w:pStyle w:val="berschrift2"/>
      </w:pPr>
      <w:r w:rsidRPr="00FA3F1C">
        <w:t>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sequenceNumber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Unique sequence number of the current problem object.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problemSeverity</w:t>
            </w:r>
          </w:p>
        </w:tc>
        <w:tc>
          <w:tcPr>
            <w:tcW w:type="dxa" w:w="2126"/>
          </w:tcPr>
          <w:p w:rsidP="008A6580" w:rsidR="00450585" w:rsidRDefault="00450585" w:rsidRPr="00450585">
            <w:pPr>
              <w:rPr>
                <w:sz w:val="16"/>
                <w:szCs w:val="16"/>
              </w:rPr>
            </w:pPr>
            <w:r w:rsidRPr="00450585">
              <w:rPr>
                <w:sz w:val="16"/>
                <w:szCs w:val="16"/>
              </w:rPr>
              <w:t>SeverityType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alarm.</w:t>
            </w:r>
          </w:p>
        </w:tc>
      </w:tr>
    </w:tbl>
    <w:p w:rsidP="00325F35" w:rsidR="004231FC" w:rsidRDefault="004231FC" w:rsidRPr="00FA3F1C">
      <w:pPr>
        <w:pStyle w:val="berschrift2"/>
      </w:pPr>
      <w:r w:rsidRPr="00FA3F1C">
        <w:t>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historyDataId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History Data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periodEndTime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2</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when the counter values have been recorded and the counter reset.</w:t>
            </w:r>
          </w:p>
        </w:tc>
      </w:tr>
    </w:tbl>
    <w:p w:rsidP="00325F35" w:rsidR="004231FC" w:rsidRDefault="004231FC" w:rsidRPr="00FA3F1C">
      <w:pPr>
        <w:pStyle w:val="berschrift2"/>
      </w:pPr>
      <w:r w:rsidRPr="00FA3F1C">
        <w:t>VlanInterfaceCapability</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supportedSubLayerProtocolNameList</w:t>
            </w:r>
          </w:p>
        </w:tc>
        <w:tc>
          <w:tcPr>
            <w:tcW w:type="dxa" w:w="2126"/>
          </w:tcPr>
          <w:p w:rsidP="008A6580" w:rsidR="00450585" w:rsidRDefault="00450585" w:rsidRPr="00450585">
            <w:pPr>
              <w:rPr>
                <w:sz w:val="16"/>
                <w:szCs w:val="16"/>
              </w:rPr>
            </w:pPr>
            <w:r w:rsidRPr="00450585">
              <w:rPr>
                <w:sz w:val="16"/>
                <w:szCs w:val="16"/>
              </w:rPr>
              <w:t>SubLayerProtocolNameType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Lists the supported kinds of components.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supportedInterfaceKindList</w:t>
            </w:r>
          </w:p>
        </w:tc>
        <w:tc>
          <w:tcPr>
            <w:tcW w:type="dxa" w:w="2126"/>
          </w:tcPr>
          <w:p w:rsidP="008A6580" w:rsidR="00450585" w:rsidRDefault="00450585" w:rsidRPr="00450585">
            <w:pPr>
              <w:rPr>
                <w:sz w:val="16"/>
                <w:szCs w:val="16"/>
              </w:rPr>
            </w:pPr>
            <w:r w:rsidRPr="00450585">
              <w:rPr>
                <w:sz w:val="16"/>
                <w:szCs w:val="16"/>
              </w:rPr>
              <w:t>InterfaceKindType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type-capabilties.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taggingAndMvrpIsAvail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capabilities::tagging. true = Interface supports tagging of frames and MVRP.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configuringIngressTagFilteringIsAvail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capabilities::tagging. true = Configuring ingressTagFiltering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ingressVlanIdFilteringIsAvail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availablePcpBitsInterpretationKindList</w:t>
            </w:r>
          </w:p>
        </w:tc>
        <w:tc>
          <w:tcPr>
            <w:tcW w:type="dxa" w:w="2126"/>
          </w:tcPr>
          <w:p w:rsidP="008A6580" w:rsidR="00450585" w:rsidRDefault="00450585" w:rsidRPr="00450585">
            <w:pPr>
              <w:rPr>
                <w:sz w:val="16"/>
                <w:szCs w:val="16"/>
              </w:rPr>
            </w:pPr>
            <w:r w:rsidRPr="00450585">
              <w:rPr>
                <w:sz w:val="16"/>
                <w:szCs w:val="16"/>
              </w:rPr>
              <w:t>PcpBitsInterpretationKindType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 of the available ways of translating the PCP bits of the ingress frames into Priority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configuringPcpBitsDecodingIsAvail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PCP-bits are decoded according to table 3 in chapter 6.9.3 of IEEE Std 802.1Q-2018; true = Device supports flexibly configuring the translation of PCP-bits values to Priority values and drop eligibility.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configuringPcpBitsEncodingIsAvail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dropEligibleIndicatorIsAvail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numberOfAvailablePriorities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Priority values, which are supported at the device (usually 8 (0-7)).</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vlanIdTranslationIsAvail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Translation of VLAN IDs is available at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egressVlanIdTranslationIsAvail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Separate translation table for VLAN IDs of egress frames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portAndProtocolBasedVlanIsAvail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protocol-based-vlan-classification. true = Restricting forwarding of frames of specific VLANs on specific protocols at this interface is available. Name in ieee802-dot1q-bridge.yang: protocol-based-vlan-classification.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maxNumberOfProtocolVlanIdGroupings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max-vid-set-entries. 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serviceAccessPriorityTaggingIsAvail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Adding a priority S-VLAN tag (no VID value) is available on this C_VLAN_BRIDGE_PORT.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configuringServiceAccessPriorityMappingIsAvail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Freely configuring of the mapping of Priority values to the PCP-bits values of the amended priority S-VLAN tag (no VID value) is available on this C_VLAN_BRIDGE_PORT.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numberOfAvailableTrafficClasses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Traffic Classes (queues), which are supported at the device (usually 8).</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restrictedAutomatedVlanRegistrationIsAvail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adminShutDownIsAvail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supportedLoopBackKindList</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1..3</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 of supported kinds of looping back.</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maintenanceTimerRange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Range of the maintenance timer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Statistics collection and aggregation is supported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supportedAlarmList</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Supported Alarms Not Yet 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alarms to be listed. Mandatory: 'VlanInterfaceDown' and 'MtuMissmatch'. Further alarms might be added by the device vendors.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Collection and aggregation of performance values is available.</w:t>
            </w:r>
          </w:p>
        </w:tc>
      </w:tr>
    </w:tbl>
    <w:p w:rsidP="00325F35" w:rsidR="004231FC" w:rsidRDefault="004231FC" w:rsidRPr="00FA3F1C">
      <w:pPr>
        <w:pStyle w:val="berschrift2"/>
      </w:pPr>
      <w:r w:rsidRPr="00FA3F1C">
        <w:t>VlanInterfaceConfiguration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Interface name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(adminShutDownIsAvail==true). true = Activation of the interface. false = De-activation of the interface without deleting it (underlying OSI network layers are not affected).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subLayerProtocolName</w:t>
            </w:r>
          </w:p>
        </w:tc>
        <w:tc>
          <w:tcPr>
            <w:tcW w:type="dxa" w:w="2126"/>
          </w:tcPr>
          <w:p w:rsidP="008A6580" w:rsidR="00450585" w:rsidRDefault="00450585" w:rsidRPr="00450585">
            <w:pPr>
              <w:rPr>
                <w:sz w:val="16"/>
                <w:szCs w:val="16"/>
              </w:rPr>
            </w:pPr>
            <w:r w:rsidRPr="00450585">
              <w:rPr>
                <w:sz w:val="16"/>
                <w:szCs w:val="16"/>
              </w:rPr>
              <w:t>SubLayerProtocolNameType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interfaceKind</w:t>
            </w:r>
          </w:p>
        </w:tc>
        <w:tc>
          <w:tcPr>
            <w:tcW w:type="dxa" w:w="2126"/>
          </w:tcPr>
          <w:p w:rsidP="008A6580" w:rsidR="00450585" w:rsidRDefault="00450585" w:rsidRPr="00450585">
            <w:pPr>
              <w:rPr>
                <w:sz w:val="16"/>
                <w:szCs w:val="16"/>
              </w:rPr>
            </w:pPr>
            <w:r w:rsidRPr="00450585">
              <w:rPr>
                <w:sz w:val="16"/>
                <w:szCs w:val="16"/>
              </w:rPr>
              <w:t>InterfaceKindType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port-type. Indicates the capabilities of this port. Name in ieee802-dot1q-bridge.yang: port-type.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defaultVlanId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pvid. Not effective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defaultPriority</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default-priority. Untagged frames on the ingress of this VlanInterface get associated with this Priority value. Name in ieee802-dot1q-bridge.yang: default-priority.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ingressTagFiltering</w:t>
            </w:r>
          </w:p>
        </w:tc>
        <w:tc>
          <w:tcPr>
            <w:tcW w:type="dxa" w:w="2126"/>
          </w:tcPr>
          <w:p w:rsidP="008A6580" w:rsidR="00450585" w:rsidRDefault="00450585" w:rsidRPr="00450585">
            <w:pPr>
              <w:rPr>
                <w:sz w:val="16"/>
                <w:szCs w:val="16"/>
              </w:rPr>
            </w:pPr>
            <w:r w:rsidRPr="00450585">
              <w:rPr>
                <w:sz w:val="16"/>
                <w:szCs w:val="16"/>
              </w:rPr>
              <w:t>IngressTagFilteringType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acceptable-frame. Only effective if (configuringIngressTagFilteringIsAvail==true) AND (subLayerProtocolName!=D_BRIDGE_COMPONENT). Defines the type of frame acceptable at this interface. Name in ieee802-dot1q-bridge.yang: acceptable-frame.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ingressVlanIdFilteringIsOn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enable-ingress-filtering. 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pcpBitsInterpretationKind</w:t>
            </w:r>
          </w:p>
        </w:tc>
        <w:tc>
          <w:tcPr>
            <w:tcW w:type="dxa" w:w="2126"/>
          </w:tcPr>
          <w:p w:rsidP="008A6580" w:rsidR="00450585" w:rsidRDefault="00450585" w:rsidRPr="00450585">
            <w:pPr>
              <w:rPr>
                <w:sz w:val="16"/>
                <w:szCs w:val="16"/>
              </w:rPr>
            </w:pPr>
            <w:r w:rsidRPr="00450585">
              <w:rPr>
                <w:sz w:val="16"/>
                <w:szCs w:val="16"/>
              </w:rPr>
              <w:t>PcpBitsInterpretationKindType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pcp-selection. Defines how to decode and encode the values of the 3 Priority Code Point (PCP) bits of the VLAN header at this interface. Name in ieee802-dot1q-bridge.yang: pcp-selection.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pcpBitToPriorityMappingList</w:t>
            </w:r>
          </w:p>
        </w:tc>
        <w:tc>
          <w:tcPr>
            <w:tcW w:type="dxa" w:w="2126"/>
          </w:tcPr>
          <w:p w:rsidP="008A6580" w:rsidR="00450585" w:rsidRDefault="00450585" w:rsidRPr="00450585">
            <w:pPr>
              <w:rPr>
                <w:sz w:val="16"/>
                <w:szCs w:val="16"/>
              </w:rPr>
            </w:pPr>
            <w:r w:rsidRPr="00450585">
              <w:rPr>
                <w:sz w:val="16"/>
                <w:szCs w:val="16"/>
              </w:rPr>
              <w:t>PcpBitsToPriorityMappingType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pcp-decoding-table. 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pcpBitsEncodingMappingList</w:t>
            </w:r>
          </w:p>
        </w:tc>
        <w:tc>
          <w:tcPr>
            <w:tcW w:type="dxa" w:w="2126"/>
          </w:tcPr>
          <w:p w:rsidP="008A6580" w:rsidR="00450585" w:rsidRDefault="00450585" w:rsidRPr="00450585">
            <w:pPr>
              <w:rPr>
                <w:sz w:val="16"/>
                <w:szCs w:val="16"/>
              </w:rPr>
            </w:pPr>
            <w:r w:rsidRPr="00450585">
              <w:rPr>
                <w:sz w:val="16"/>
                <w:szCs w:val="16"/>
              </w:rPr>
              <w:t>PriorityToPcpBitsMappingType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0..16</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pcp-encoding-table. 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dropEligibleIndicatorIsOn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use-dei. Only effective if (dropEligibleIndicatorIsAvail==true). true = The Drop Eligible Indicator (DEI) bit of ingress VLAN header is decoded into drop eligibility and vice versa for egress frames. Name in ieee802-dot1q-bridge.yang: use-dei.</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dropEligibleEncodingIsRequired</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drop-encoding. true = Queued frames, which have drop eligibility==true, get dropped, if the chosen pcpBitsInterpretationKind does not allow encoding the DEI bit set on true on the egress. Name in ieee802-dot1q-bridge.yang: drop-encoding.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receivedPriorityOverwritingList</w:t>
            </w:r>
          </w:p>
        </w:tc>
        <w:tc>
          <w:tcPr>
            <w:tcW w:type="dxa" w:w="2126"/>
          </w:tcPr>
          <w:p w:rsidP="008A6580" w:rsidR="00450585" w:rsidRDefault="00450585" w:rsidRPr="00450585">
            <w:pPr>
              <w:rPr>
                <w:sz w:val="16"/>
                <w:szCs w:val="16"/>
              </w:rPr>
            </w:pPr>
            <w:r w:rsidRPr="00450585">
              <w:rPr>
                <w:sz w:val="16"/>
                <w:szCs w:val="16"/>
              </w:rPr>
              <w:t>ReceivedPriorityOverwritingType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priority-regeneration. 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vlanIdTranslationIsOn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enable-vid-translation-table. 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externalToInternalVlanIdMappingList</w:t>
            </w:r>
          </w:p>
        </w:tc>
        <w:tc>
          <w:tcPr>
            <w:tcW w:type="dxa" w:w="2126"/>
          </w:tcPr>
          <w:p w:rsidP="008A6580" w:rsidR="00450585" w:rsidRDefault="00450585" w:rsidRPr="00450585">
            <w:pPr>
              <w:rPr>
                <w:sz w:val="16"/>
                <w:szCs w:val="16"/>
              </w:rPr>
            </w:pPr>
            <w:r w:rsidRPr="00450585">
              <w:rPr>
                <w:sz w:val="16"/>
                <w:szCs w:val="16"/>
              </w:rPr>
              <w:t>ExternalToInternalVlanIdMappingType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vid-translations. 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egressVlanIdTranslationIsOn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enable-egress-vid-translation-table. 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internalToEgressVlanIdMappingList</w:t>
            </w:r>
          </w:p>
        </w:tc>
        <w:tc>
          <w:tcPr>
            <w:tcW w:type="dxa" w:w="2126"/>
          </w:tcPr>
          <w:p w:rsidP="008A6580" w:rsidR="00450585" w:rsidRDefault="00450585" w:rsidRPr="00450585">
            <w:pPr>
              <w:rPr>
                <w:sz w:val="16"/>
                <w:szCs w:val="16"/>
              </w:rPr>
            </w:pPr>
            <w:r w:rsidRPr="00450585">
              <w:rPr>
                <w:sz w:val="16"/>
                <w:szCs w:val="16"/>
              </w:rPr>
              <w:t>InternalToEgressVlanIdMappingType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egress-vid-translations. Only effective if (subLayerProtocolName!=D_BRIDGE_COMPONENT) AND (egressVlanIdTranslationIsOn==true). The VLAN IDs of egress frames get translated according to this mapping. Name in ieee802-dot1q-bridge.yang: egress-vid-translations.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portAndProtocolBasedVlanIsOn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(portAndProtocolBasedVlanIsAvail==true) AND (subLayerProtocolName!=D_BRIDGE_COMPONENT).  true = Restricting forwarding of frames of specific VLANs on specific protocols at this interface is activated.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forwardedProtocolVlanIdGroupingList</w:t>
            </w:r>
          </w:p>
        </w:tc>
        <w:tc>
          <w:tcPr>
            <w:tcW w:type="dxa" w:w="2126"/>
          </w:tcPr>
          <w:p w:rsidP="008A6580" w:rsidR="00450585" w:rsidRDefault="00450585" w:rsidRPr="00450585">
            <w:pPr>
              <w:rPr>
                <w:sz w:val="16"/>
                <w:szCs w:val="16"/>
              </w:rPr>
            </w:pPr>
            <w:r w:rsidRPr="00450585">
              <w:rPr>
                <w:sz w:val="16"/>
                <w:szCs w:val="16"/>
              </w:rPr>
              <w:t>ForwardedProtocolVlanIdGroupingType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protocol-group-vid-set. Only effective if (portAndProtocolBasedVlanIsOn==true). Associates lists of protocols with lists of VIDs to combinations, which are forwarded at this interface. Name in ieee802-dot1q-bridge.yang: protocol-group-vid-set.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serviceAccessPriorityTaggingIsOn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service-access-priority-selection. Only effective if (serviceAccessPriorityTaggingIsAvail==true). true = Amending priority S-VLAN tags (no VID value) to egress frames at this C_VLAN_BRIDGE_PORT is activated. Name in ieee802-dot1q-bridge.yang: service-access-priority-selection.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serviceAccessPriorityMappingList</w:t>
            </w:r>
          </w:p>
        </w:tc>
        <w:tc>
          <w:tcPr>
            <w:tcW w:type="dxa" w:w="2126"/>
          </w:tcPr>
          <w:p w:rsidP="008A6580" w:rsidR="00450585" w:rsidRDefault="00450585" w:rsidRPr="00450585">
            <w:pPr>
              <w:rPr>
                <w:sz w:val="16"/>
                <w:szCs w:val="16"/>
              </w:rPr>
            </w:pPr>
            <w:r w:rsidRPr="00450585">
              <w:rPr>
                <w:sz w:val="16"/>
                <w:szCs w:val="16"/>
              </w:rPr>
              <w:t>ServiceAccessPriorityMappingType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service-access-priority. 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priorityToTrafficClassMappingList</w:t>
            </w:r>
          </w:p>
        </w:tc>
        <w:tc>
          <w:tcPr>
            <w:tcW w:type="dxa" w:w="2126"/>
          </w:tcPr>
          <w:p w:rsidP="008A6580" w:rsidR="00450585" w:rsidRDefault="00450585" w:rsidRPr="00450585">
            <w:pPr>
              <w:rPr>
                <w:sz w:val="16"/>
                <w:szCs w:val="16"/>
              </w:rPr>
            </w:pPr>
            <w:r w:rsidRPr="00450585">
              <w:rPr>
                <w:sz w:val="16"/>
                <w:szCs w:val="16"/>
              </w:rPr>
              <w:t>PriorityToTrafficClassMappingType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traffic-class-map. 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restrictedAutomatedVlanRegistrationIsOn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enable-restricted-vlan-registration. Only effective if (restrictedAutomatedVlanRegistrationIsAvail==true) and (subLayerProtocolName!=D_BRIDGE_COMPONENT). true = Automated VLAN registration by the Multiple Registration Protocol (MRP) is restricted to those VIDs that already had a static entry. Name in ieee802-dot1q-bridge.yang: enable-restricted-vlan-registration.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adminPointToPoint</w:t>
            </w:r>
          </w:p>
        </w:tc>
        <w:tc>
          <w:tcPr>
            <w:tcW w:type="dxa" w:w="2126"/>
          </w:tcPr>
          <w:p w:rsidP="008A6580" w:rsidR="00450585" w:rsidRDefault="00450585" w:rsidRPr="00450585">
            <w:pPr>
              <w:rPr>
                <w:sz w:val="16"/>
                <w:szCs w:val="16"/>
              </w:rPr>
            </w:pPr>
            <w:r w:rsidRPr="00450585">
              <w:rPr>
                <w:sz w:val="16"/>
                <w:szCs w:val="16"/>
              </w:rPr>
              <w:t>AdminPointToPointType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p w:rsidP="008A6580" w:rsidR="00450585" w:rsidRDefault="00450585" w:rsidRPr="00450585">
            <w:pPr>
              <w:spacing w:after="0" w:before="0" w:line="240" w:lineRule="auto"/>
              <w:rPr>
                <w:color w:val="7030A0"/>
                <w:sz w:val="16"/>
                <w:szCs w:val="16"/>
              </w:rPr>
            </w:pPr>
            <w:r w:rsidRPr="007A4AF1">
              <w:rPr>
                <w:sz w:val="16"/>
                <w:szCs w:val="16"/>
              </w:rPr>
              <w:t>*****Potentially, this attribute should be part of an STP/RSTP/MSTP Interface definition and be deleted here.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loopBackKindOn</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Maintenance Feature. Configuration of a loop back of TDM time slots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maintenanceTimer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(statisticsIsAvail==true). true = Continuous statistics counters are switched 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problemKindSeverityList</w:t>
            </w:r>
          </w:p>
        </w:tc>
        <w:tc>
          <w:tcPr>
            <w:tcW w:type="dxa" w:w="2126"/>
          </w:tcPr>
          <w:p w:rsidP="008A6580" w:rsidR="00450585" w:rsidRDefault="00450585" w:rsidRPr="00450585">
            <w:pPr>
              <w:rPr>
                <w:sz w:val="16"/>
                <w:szCs w:val="16"/>
              </w:rPr>
            </w:pPr>
            <w:r w:rsidRPr="00450585">
              <w:rPr>
                <w:sz w:val="16"/>
                <w:szCs w:val="16"/>
              </w:rPr>
              <w:t>ProblemKindSeverityType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(performanceMonitoringIsAvail==true). true = Collection and aggregation of statistics is switched on.</w:t>
            </w:r>
          </w:p>
        </w:tc>
      </w:tr>
    </w:tbl>
    <w:p w:rsidP="00325F35" w:rsidR="004231FC" w:rsidRDefault="004231FC" w:rsidRPr="00FA3F1C">
      <w:pPr>
        <w:pStyle w:val="berschrift2"/>
      </w:pPr>
      <w:r w:rsidRPr="00FA3F1C">
        <w:t>VlanInterfaceCurrentPerformance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currentPerformanceDataList</w:t>
            </w:r>
          </w:p>
        </w:tc>
        <w:tc>
          <w:tcPr>
            <w:tcW w:type="dxa" w:w="2126"/>
          </w:tcPr>
          <w:p w:rsidP="008A6580" w:rsidR="00450585" w:rsidRDefault="00450585" w:rsidRPr="00450585">
            <w:pPr>
              <w:rPr>
                <w:sz w:val="16"/>
                <w:szCs w:val="16"/>
              </w:rPr>
            </w:pPr>
            <w:r w:rsidRPr="00450585">
              <w:rPr>
                <w:sz w:val="16"/>
                <w:szCs w:val="16"/>
              </w:rPr>
              <w:t>VlanInterfaceCurrentPerformanceType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numberOfCurrentPerformanceSets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sets of current performance values, which are provided in the list.</w:t>
            </w:r>
          </w:p>
        </w:tc>
      </w:tr>
    </w:tbl>
    <w:p w:rsidP="00325F35" w:rsidR="004231FC" w:rsidRDefault="004231FC" w:rsidRPr="00FA3F1C">
      <w:pPr>
        <w:pStyle w:val="berschrift2"/>
      </w:pPr>
      <w:r w:rsidRPr="00FA3F1C">
        <w:t>VlanInterfaceCurrentProblem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currentProblemList</w:t>
            </w:r>
          </w:p>
        </w:tc>
        <w:tc>
          <w:tcPr>
            <w:tcW w:type="dxa" w:w="2126"/>
          </w:tcPr>
          <w:p w:rsidP="008A6580" w:rsidR="00450585" w:rsidRDefault="00450585" w:rsidRPr="00450585">
            <w:pPr>
              <w:rPr>
                <w:sz w:val="16"/>
                <w:szCs w:val="16"/>
              </w:rPr>
            </w:pPr>
            <w:r w:rsidRPr="00450585">
              <w:rPr>
                <w:sz w:val="16"/>
                <w:szCs w:val="16"/>
              </w:rPr>
              <w:t>VlanInterfaceCurrentProblemType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numberOfCurrentProblems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alarms, which are currently active on this air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timeOfLatestChange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Date and time when the list of alarms has been changed for the last time.</w:t>
            </w:r>
          </w:p>
        </w:tc>
      </w:tr>
    </w:tbl>
    <w:p w:rsidP="00325F35" w:rsidR="004231FC" w:rsidRDefault="004231FC" w:rsidRPr="00FA3F1C">
      <w:pPr>
        <w:pStyle w:val="berschrift2"/>
      </w:pPr>
      <w:r w:rsidRPr="00FA3F1C">
        <w:t>VlanInterfaceHistoricalPerformance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historicalPerformaceData</w:t>
            </w:r>
          </w:p>
        </w:tc>
        <w:tc>
          <w:tcPr>
            <w:tcW w:type="dxa" w:w="2126"/>
          </w:tcPr>
          <w:p w:rsidP="008A6580" w:rsidR="00450585" w:rsidRDefault="00450585" w:rsidRPr="00450585">
            <w:pPr>
              <w:rPr>
                <w:sz w:val="16"/>
                <w:szCs w:val="16"/>
              </w:rPr>
            </w:pPr>
            <w:r w:rsidRPr="00450585">
              <w:rPr>
                <w:sz w:val="16"/>
                <w:szCs w:val="16"/>
              </w:rPr>
              <w:t>VlanInterfaceHistoricalPerformanceType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numberOfHistoricalPerformanceSets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sets of historical performance values, which are provided in the list.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timeOfLatestChange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rsidP="00325F35" w:rsidR="004231FC" w:rsidRDefault="004231FC" w:rsidRPr="00FA3F1C">
      <w:pPr>
        <w:pStyle w:val="berschrift2"/>
      </w:pPr>
      <w:r w:rsidRPr="00FA3F1C">
        <w:t>VlanInterfaceLpSpec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VlanInterfaceLpSpec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_vlanInterface_Pac</w:t>
            </w:r>
          </w:p>
        </w:tc>
        <w:tc>
          <w:tcPr>
            <w:tcW w:type="dxa" w:w="2126"/>
          </w:tcPr>
          <w:p w:rsidP="008A6580" w:rsidR="00450585" w:rsidRDefault="00450585" w:rsidRPr="00450585">
            <w:pPr>
              <w:rPr>
                <w:sz w:val="16"/>
                <w:szCs w:val="16"/>
              </w:rPr>
            </w:pPr>
            <w:r w:rsidRPr="00450585">
              <w:rPr>
                <w:sz w:val="16"/>
                <w:szCs w:val="16"/>
              </w:rPr>
              <w:t>VlanInterface_Pac</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325F35" w:rsidR="004231FC" w:rsidRDefault="004231FC" w:rsidRPr="00FA3F1C">
      <w:pPr>
        <w:pStyle w:val="berschrift2"/>
      </w:pPr>
      <w:r w:rsidRPr="00FA3F1C">
        <w:t>VlanInterfaceStatus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VlanInterfaceStatus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interfaceStatus</w:t>
            </w:r>
          </w:p>
        </w:tc>
        <w:tc>
          <w:tcPr>
            <w:tcW w:type="dxa" w:w="2126"/>
          </w:tcPr>
          <w:p w:rsidP="008A6580" w:rsidR="00450585" w:rsidRDefault="00450585" w:rsidRPr="00450585">
            <w:pPr>
              <w:rPr>
                <w:sz w:val="16"/>
                <w:szCs w:val="16"/>
              </w:rPr>
            </w:pPr>
            <w:r w:rsidRPr="00450585">
              <w:rPr>
                <w:sz w:val="16"/>
                <w:szCs w:val="16"/>
              </w:rPr>
              <w:t>InterfaceStatusType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Operational status of the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loopBackKindUp</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Statistics are currently counted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Performance values are currently collected and aggregated.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last10SecDataInputRate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kbit/s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 To be deleted, if not supported by any equipment</w:t>
            </w:r>
          </w:p>
          <w:p w:rsidP="008A6580" w:rsidR="00450585" w:rsidRDefault="00450585" w:rsidRPr="00450585">
            <w:pPr>
              <w:spacing w:after="0" w:before="0" w:line="240" w:lineRule="auto"/>
              <w:rPr>
                <w:color w:val="7030A0"/>
                <w:sz w:val="16"/>
                <w:szCs w:val="16"/>
              </w:rPr>
            </w:pPr>
            <w:r w:rsidRPr="007A4AF1">
              <w:rPr>
                <w:sz w:val="16"/>
                <w:szCs w:val="16"/>
              </w:rPr>
              <w:t>obh. Data receive rate over the last 10 second interval in kbit/s.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last10SecDataOutputRate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kbit/s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Data transmit rate over the last 10 second interval in kbit/s.</w:t>
            </w:r>
          </w:p>
          <w:p w:rsidP="008A6580" w:rsidR="00450585" w:rsidRDefault="00450585" w:rsidRPr="00450585">
            <w:pPr>
              <w:spacing w:after="0" w:before="0" w:line="240" w:lineRule="auto"/>
              <w:rPr>
                <w:color w:val="7030A0"/>
                <w:sz w:val="16"/>
                <w:szCs w:val="16"/>
              </w:rPr>
            </w:pPr>
            <w:r w:rsidRPr="007A4AF1">
              <w:rPr>
                <w:sz w:val="16"/>
                <w:szCs w:val="16"/>
              </w:rPr>
              <w:t>*** To be deleted, if not supported by any equipment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last10SecFrameInputRate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 To be deleted, if not supported by any equipment</w:t>
            </w:r>
          </w:p>
          <w:p w:rsidP="008A6580" w:rsidR="00450585" w:rsidRDefault="00450585" w:rsidRPr="00450585">
            <w:pPr>
              <w:spacing w:after="0" w:before="0" w:line="240" w:lineRule="auto"/>
              <w:rPr>
                <w:color w:val="7030A0"/>
                <w:sz w:val="16"/>
                <w:szCs w:val="16"/>
              </w:rPr>
            </w:pPr>
            <w:r w:rsidRPr="007A4AF1">
              <w:rPr>
                <w:sz w:val="16"/>
                <w:szCs w:val="16"/>
              </w:rPr>
              <w:t>obh. Frame receive rate over the last 10 second interval.</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last10SecFrameOutputRate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 To be deleted, if not supported by any equipment</w:t>
            </w:r>
          </w:p>
          <w:p w:rsidP="008A6580" w:rsidR="00450585" w:rsidRDefault="00450585" w:rsidRPr="00450585">
            <w:pPr>
              <w:spacing w:after="0" w:before="0" w:line="240" w:lineRule="auto"/>
              <w:rPr>
                <w:color w:val="7030A0"/>
                <w:sz w:val="16"/>
                <w:szCs w:val="16"/>
              </w:rPr>
            </w:pPr>
            <w:r w:rsidRPr="007A4AF1">
              <w:rPr>
                <w:sz w:val="16"/>
                <w:szCs w:val="16"/>
              </w:rPr>
              <w:t>obh. Frame transmit rate over the last 10 second interval.</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totalBytesInput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octets-rx. The total number of octets in all valid frames received. Name in ieee802-dot1q-bridge.yang: octets-rx.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frame-rx. Number of frames that have been received by this port from its segment. Name in ieee802-dot1q-bridge.yang: frame-rx.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totalBytesOutput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octets-tx. The total number of octets that have been transmitted by this port to its segment. Name in ieee802-dot1q-bridge.yang: octets-tx.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frame-tx. The number of frames that have been transmitted by this port to its segment. Note that a frame transmitted on the interface corresponding to this port is only counted by this object if and only if it is for a protocol being processed by the local bridging function, including Bridge management frames. Name in ieee802-dot1q-bridge.yang: frame-tx.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forwardedBytesInput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Number of received Bytes, for which the device was not their final destination and for which the device attempted to find a route to forward them to that final destination.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Number of input frames, for which the device was not their final destination and for which the device attempted to find a route to forward them to that final destination.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forwardedBytesOutput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Number of Bytes, for which the device was not their final destination and for which it was successful in finding a path to their final destination.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forward-outbound. Number of frames, which have been forwarded to the associated MAC Entity. Name in ieee802-dot1q-bridge.yang: forward-outbound.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unicastFramesInput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received unicast frames.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unicastFramesOutput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sent unicast frames.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multicastFramesInput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received multicast frames.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multicastFramesOutput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sent multicast frames.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broadcastFramesInput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received broadcast frames.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broadcastFramesOutput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sent broadcast frames.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filteredFramesInput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discard-inbound, discard-on-ingress-filtering. Number of frames that were discarded as a result of Ingress Filtering being enabled. Name in ieee802-dot1q-bridge.yang: discard-inbound, discard-on-ingress-filtering.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fragmentedFramesInput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received fragmented frames.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erroredFramesInput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received errored frames.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transitDelayExceededFrames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discard-transit-delay-exceeded. Number of frames that were to be transmitted, but were discarded due to the maximum Bridge transit delay being exceeded (buffering may have been available). Name in ieee802-dot1q-bridge.yang: discard-transit-delay-exceeded.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mtuExceededFrames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mtu-exceeded-discards. Number of frames, which could not be transmitted by the underlying MAC layer, e.g. because they were too large. Name in ieee802-dot1q-bridge.yang: mtu-exceeded-discards.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dropEligibleDiscardedFrames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active if (dropEligibleEncodingIsRequired==true). Number of frames that were marked with drop_eligible==true and had to be discarded, because the Bridge Port could not encode the drop_eligibility into the PCP-bits of the egress frame.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erroredFramesOutput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discard-on-error. Number of frames that were discarded due to error. Name in ieee802-dot1q-bridge.yang: discard-on-error.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droppedFramesInput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obh. Total number of Ethernet frames dropped at the receiver. The number of input Ethernet frames for the specified VLAN ID(s), for which no problems were encountered to prevent their continued processing, but were discarded (e.g., for lack of buffer space).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droppedFramesOutput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discard-lack-of-buffers. Number of frames that were to be transmitted, but were discarded due to lack of buffers. Name in ieee802-dot1q-bridge.yang: discard-lack-of-buffers.</w:t>
            </w:r>
          </w:p>
        </w:tc>
      </w:tr>
    </w:tbl>
    <w:p w:rsidP="00325F35" w:rsidR="004231FC" w:rsidRDefault="004231FC" w:rsidRPr="00FA3F1C">
      <w:pPr>
        <w:pStyle w:val="berschrift2"/>
      </w:pPr>
      <w:r w:rsidRPr="00FA3F1C">
        <w:t>VlanInterface_Pac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_vlanInterfaceCapability</w:t>
            </w:r>
          </w:p>
        </w:tc>
        <w:tc>
          <w:tcPr>
            <w:tcW w:type="dxa" w:w="2126"/>
          </w:tcPr>
          <w:p w:rsidP="008A6580" w:rsidR="00450585" w:rsidRDefault="00450585" w:rsidRPr="00450585">
            <w:pPr>
              <w:rPr>
                <w:sz w:val="16"/>
                <w:szCs w:val="16"/>
              </w:rPr>
            </w:pPr>
            <w:r w:rsidRPr="00450585">
              <w:rPr>
                <w:sz w:val="16"/>
                <w:szCs w:val="16"/>
              </w:rPr>
              <w:t>VlanInterfaceCapability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_vlanInterfaceConfiguration</w:t>
            </w:r>
          </w:p>
        </w:tc>
        <w:tc>
          <w:tcPr>
            <w:tcW w:type="dxa" w:w="2126"/>
          </w:tcPr>
          <w:p w:rsidP="008A6580" w:rsidR="00450585" w:rsidRDefault="00450585" w:rsidRPr="00450585">
            <w:pPr>
              <w:rPr>
                <w:sz w:val="16"/>
                <w:szCs w:val="16"/>
              </w:rPr>
            </w:pPr>
            <w:r w:rsidRPr="00450585">
              <w:rPr>
                <w:sz w:val="16"/>
                <w:szCs w:val="16"/>
              </w:rPr>
              <w:t>VlanInterfaceConfiguration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_vlanInterfaceStatus</w:t>
            </w:r>
          </w:p>
        </w:tc>
        <w:tc>
          <w:tcPr>
            <w:tcW w:type="dxa" w:w="2126"/>
          </w:tcPr>
          <w:p w:rsidP="008A6580" w:rsidR="00450585" w:rsidRDefault="00450585" w:rsidRPr="00450585">
            <w:pPr>
              <w:rPr>
                <w:sz w:val="16"/>
                <w:szCs w:val="16"/>
              </w:rPr>
            </w:pPr>
            <w:r w:rsidRPr="00450585">
              <w:rPr>
                <w:sz w:val="16"/>
                <w:szCs w:val="16"/>
              </w:rPr>
              <w:t>VlanInterfaceStatus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_vlanInterfaceCurrentProblem</w:t>
            </w:r>
          </w:p>
        </w:tc>
        <w:tc>
          <w:tcPr>
            <w:tcW w:type="dxa" w:w="2126"/>
          </w:tcPr>
          <w:p w:rsidP="008A6580" w:rsidR="00450585" w:rsidRDefault="00450585" w:rsidRPr="00450585">
            <w:pPr>
              <w:rPr>
                <w:sz w:val="16"/>
                <w:szCs w:val="16"/>
              </w:rPr>
            </w:pPr>
            <w:r w:rsidRPr="00450585">
              <w:rPr>
                <w:sz w:val="16"/>
                <w:szCs w:val="16"/>
              </w:rPr>
              <w:t>VlanInterfaceCurrentProblem</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_vlanInterfaceCurrentPerformance</w:t>
            </w:r>
          </w:p>
        </w:tc>
        <w:tc>
          <w:tcPr>
            <w:tcW w:type="dxa" w:w="2126"/>
          </w:tcPr>
          <w:p w:rsidP="008A6580" w:rsidR="00450585" w:rsidRDefault="00450585" w:rsidRPr="00450585">
            <w:pPr>
              <w:rPr>
                <w:sz w:val="16"/>
                <w:szCs w:val="16"/>
              </w:rPr>
            </w:pPr>
            <w:r w:rsidRPr="00450585">
              <w:rPr>
                <w:sz w:val="16"/>
                <w:szCs w:val="16"/>
              </w:rPr>
              <w:t>VlanInterfaceCurrentPerformance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_vlanInterfaceHistoricalPerformance</w:t>
            </w:r>
          </w:p>
        </w:tc>
        <w:tc>
          <w:tcPr>
            <w:tcW w:type="dxa" w:w="2126"/>
          </w:tcPr>
          <w:p w:rsidP="008A6580" w:rsidR="00450585" w:rsidRDefault="00450585" w:rsidRPr="00450585">
            <w:pPr>
              <w:rPr>
                <w:sz w:val="16"/>
                <w:szCs w:val="16"/>
              </w:rPr>
            </w:pPr>
            <w:r w:rsidRPr="00450585">
              <w:rPr>
                <w:sz w:val="16"/>
                <w:szCs w:val="16"/>
              </w:rPr>
              <w:t>VlanInterfaceHistoricalPerformance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FB359C" w:rsidR="000861DC" w:rsidRDefault="000861DC" w:rsidRPr="008006E6">
      <w:pPr>
        <w:pStyle w:val="berschrift1"/>
      </w:pPr>
      <w:r>
        <w:t>Data Types</w:t>
      </w:r>
    </w:p>
    <w:p w:rsidP="00325F35" w:rsidR="000861DC" w:rsidRDefault="000861DC">
      <w:pPr>
        <w:pStyle w:val="berschrift2"/>
      </w:pPr>
      <w:r>
        <w:t>ExternalToInternalVlanIdMappingType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
</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ExternalToInternalVlanIdMappingType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externalVlanId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local-vid. VID of the frame as long as it is inside the interface. If ingress frame, this would be before translation. If egress frame (AND egressVidTranslationMapping not activated!), this would be after translation. Name in ieee802-dot1q-bridge.yang: local-vid.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internalVlanId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relay-vid. VID of the frame as long as it is inside the bridge. If ingress frame, this would be after translation. If egress frame (AND egressVidTranslationMapping not activated!), this would be before translation. Name in ieee802-dot1q-bridge.yang: relay-vid.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ForwardedProtocolVlanIdGroupingType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protocol-group-vid-set. Limits the forwarded frames of a list of VIDs to the protocols, which are consolidated under a specific group ID. The protocol group is to be defined on Bridge level. Name in ieee802-dot1q-bridge.yang: protocol-group-vid-set.</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ForwardedProtocolVlanIdGroupingType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forwardedProtocolGroupId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LENGTH_32_BIT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group-id. Bridge wide identifier of a group of protocols that shall be forwarded within the listed VLANs. Name in ieee802-dot1q-bridge.yang: group-id.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forwardedVlanIdList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0..</w:t>
            </w:r>
            <w:r w:rsidRPr="006C6285">
              <w:rPr>
                <w:rFonts w:asciiTheme="minorHAnsi" w:hAnsiTheme="minorHAnsi"/>
                <w:color w:val="7030A0"/>
                <w:sz w:val="16"/>
                <w:szCs w:val="16"/>
              </w:rPr>
              <w:t/>
            </w:r>
            <w:r w:rsidRPr="006C6285">
              <w:rPr>
                <w:rFonts w:asciiTheme="minorHAnsi" w:hAnsiTheme="minorHAnsi"/>
                <w:sz w:val="16"/>
                <w:szCs w:val="16"/>
              </w:rPr>
              <w:t>*</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vid. List of VLANs that shall forward the protocols, which are consolidated unter the protocolGroupId. Name in ieee802-dot1q-bridge.yang: 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InternalToEgressVlanIdMappingType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egress-vid-translationsType. To configure the Egress VID Translation Table (6.9) associated with a Port. If no translation relationship is defined for some VID value, then it is assumed that the VID does not change. Name in ieee802-dot1q-bridge.yang: egress-vid-translationsType.</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InternalToEgressVlanIdMappingType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internalVlanId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relay-vid. VID of the frame as long as it is inside the bridge, but before translating the VID and egress of the frame at this interface. Name in ieee802-dot1q-bridge.yang: relay-vid.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egressVlanId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local-vid. VID of the egress frame after translating the VID. Name in ieee802-dot1q-bridge.yang: local-vid.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PcpBitsToPriorityMappingType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priority-map. 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PcpBitsToPriorityMappingType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toBeDecodedPcpBitsValue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priority-code-point. Value of the 3 Priority Code Point (PCP) bits of the VLAN header, which is to be interpreted into Priority and eligibility. Name in ieee802-dot1q-bridge.yang: priority-code-point.</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associatedPriorityValue </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associated to the value of the 3 Priority Code Point (PCP) bits of the VLAN header. Values from 0 to 7 (inclusive).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associatedDropEligibility</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Boolean</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false</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drop-eligible. Drop eligibility associated to the value of the 3 Priority Code Point (PCP) bits of the VLAN header. Name in ieee802-dot1q-bridge.yang: drop-eligible.</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PriorityToPcpBitsMappingType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priority-map. 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PriorityToPcpBitsMappingType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toBeEncodedPriorityValue </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which is to be encoded into a value of the 3 Priority Code Point (PCP) bits of the egress VLAN header.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toBeEncodedDropEligibility</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Boolean</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2</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dei. Drop eligibility, which is to be encoded into a value of the 3 Priority Code Point (PCP) bits of the egress VLAN header. Name in ieee802-dot1q-bridge.yang: dei.</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priority-code-point. Value of the 3 Priority Code Point (PCP) bits of the egress VLAN header, which is to be associated with the Priority value and eligibility. Name in ieee802-dot1q-bridge.yang: priority-code-point.</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PriorityToTrafficClassMappingType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traffic-class-table-grouping. 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0861DC" w:rsidRDefault="000861DC" w:rsidRPr="00525447">
      <w:pPr>
        <w:pStyle w:val="Listenabsatz"/>
        <w:numPr>
          <w:ilvl w:val="0"/>
          <w:numId w:val="13"/>
        </w:numPr>
        <w:spacing w:after="0" w:before="0" w:line="240" w:lineRule="auto"/>
      </w:pPr>
      <w:r>
        <w:t>Reference</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PriorityToTrafficClassMappingType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which is to be mapped into a Traffic Class (queue). Values from 0 to 7 (inclusive).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trafficClassValue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traffic-class. Index of the Traffic Class (queue), which gets associated with the Priority Value. Values from 0 to 7 (inclusive). Name in ieee802-dot1q-bridge.yang: traffic-class.</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ProblemKindSeverityType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ProblemKindSeverityType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problemKindName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String</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problemKindSeverity</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SeverityType</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NOT_YET_DEFINED</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Severity of this type of alarm.</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ReceivedPriorityOverwritingType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The priority regeneration table provides the ability to map incoming priority values on a per-Port basis, under management control. If no corresponding ReceivedPriorityOverwritingType instance exists, the Regenerated Priority value is the same as the Received Priority value. </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ReceivedPriorityOverwritingType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toBeOverwrittenPriorityValue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Received Priority value, which is to be overwritten by the Regenerated Priority value.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newPriorityValue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Regenerated Priority value, which is substituting the Received Priority value.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ServiceAccessPriorityMappingType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service-access-priority-table-grouping. Describes how the PCP-bits of the priority S-VLAN tag (no VID value) get derived from the Priority value. Name in ieee802-dot1q-bridge.yang: service-access-priority-table-grouping.</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0861DC" w:rsidRDefault="000861DC" w:rsidRPr="00525447">
      <w:pPr>
        <w:pStyle w:val="Listenabsatz"/>
        <w:numPr>
          <w:ilvl w:val="0"/>
          <w:numId w:val="13"/>
        </w:numPr>
        <w:spacing w:after="0" w:before="0" w:line="240" w:lineRule="auto"/>
      </w:pPr>
      <w:r>
        <w:t>Reference</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ServiceAccessPriorityMappingType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cVlanPriorityValue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C-VLAN Priority, which shall be translated into the associated S-VLAN Priority.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sVlanPcpBitsValue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S-VLAN Priority, which shall be associated with this C-VLAN Priority.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VlanInterfaceCurrentPerformanceType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VlanInterfaceCurrentPerformanceType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performanceData</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VlanInterfacePerformanceType</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VlanInterfaceCurrentProblemType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VlanInterfaceCurrentProblemType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problemName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String</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Problem name not specified.</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VlanInterfaceHistoricalPerformanceType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VlanInterfaceHistoricalPerformanceType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performanceData</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VlanInterfacePerformanceType</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VlanInterfacePerformanceType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VlanInterfacePerformanceType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totalBytesInput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Bytes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Received data volume in Byte.</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totalFramesInput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frames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The total number of Ethernet frames received for the specified VLAN ID(s), including those received in error</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totalBytesOutput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Bytes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Sent data volume in Byte.</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totalFramesOutput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frames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The total number of Ethernet frames for the specified VLAN ID(s) that the device supplied to the lower layers for transmission. This includes frames generated locally and those forwarded by the device.</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droppedFramesInput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frames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LENGTH_32_BIT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Total number of Ethernet frames dropped at the receiver. The number of input Ethernet frames for the specified VLAN ID(s), for which no problems were encountered to prevent their continued processing, but were discarded (e.g., for lack of buffer space).</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droppedFramesOutput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frames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The number of output Ethernet frames for the specified VLAN ID(s) for which no problem was encountered to prevent their transmission to their destination, but were discarded (e.g., for lack of buffer space).</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FB359C" w:rsidR="00E02030" w:rsidRDefault="00E02030" w:rsidRPr="004736FC">
      <w:pPr>
        <w:pStyle w:val="berschrift1"/>
      </w:pPr>
      <w:r>
        <w:t>Enumeration Types</w:t>
      </w:r>
    </w:p>
    <w:p w:rsidP="00F16175" w:rsidR="00E02030" w:rsidRDefault="00E02030">
      <w:pPr>
        <w:pStyle w:val="berschrift2"/>
      </w:pPr>
      <w:r>
        <w:t>AdminPointToPointType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admin-point-to-point</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FORCE_TRUE: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force-true. Indicates that this port should always be treated as if it is connected to a point-to-point link. Name in ieee802-dot1q-bridge.yang: force-true.</w:t>
      </w:r>
    </w:p>
    <w:p w:rsidP="008A6580" w:rsidR="00E02030" w:rsidRDefault="00E02030">
      <w:pPr>
        <w:pStyle w:val="Listenabsatz"/>
        <w:numPr>
          <w:ilvl w:val="0"/>
          <w:numId w:val="10"/>
        </w:numPr>
        <w:spacing w:after="0" w:before="0" w:line="240" w:lineRule="auto"/>
      </w:pPr>
      <w:r>
        <w:t>FORCE_FALSE: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force-false. Indicates that this port should be treated as having a shared media connection. Name in ieee802-dot1q-bridge.yang: force-false.</w:t>
      </w:r>
    </w:p>
    <w:p w:rsidP="008A6580" w:rsidR="00E02030" w:rsidRDefault="00E02030">
      <w:pPr>
        <w:pStyle w:val="Listenabsatz"/>
        <w:numPr>
          <w:ilvl w:val="0"/>
          <w:numId w:val="10"/>
        </w:numPr>
        <w:spacing w:after="0" w:before="0" w:line="240" w:lineRule="auto"/>
      </w:pPr>
      <w:r>
        <w:t>AUTO:</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GranularityPeriodType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enumeration with the options for granularity period of the performance data.</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UNKNOWN:</w:t>
      </w:r>
    </w:p>
    <w:p w:rsidP="008A6580" w:rsidR="00E02030" w:rsidRDefault="00E02030">
      <w:pPr>
        <w:pStyle w:val="Listenabsatz"/>
        <w:numPr>
          <w:ilvl w:val="0"/>
          <w:numId w:val="10"/>
        </w:numPr>
        <w:spacing w:after="0" w:before="0" w:line="240" w:lineRule="auto"/>
      </w:pPr>
      <w:r>
        <w:t>PERIOD-15-MIN:</w:t>
      </w:r>
    </w:p>
    <w:p w:rsidP="008A6580" w:rsidR="00E02030" w:rsidRDefault="00E02030">
      <w:pPr>
        <w:pStyle w:val="Listenabsatz"/>
        <w:numPr>
          <w:ilvl w:val="0"/>
          <w:numId w:val="10"/>
        </w:numPr>
        <w:spacing w:after="0" w:before="0" w:line="240" w:lineRule="auto"/>
      </w:pPr>
      <w:r>
        <w:t>PERIOD-24-HOURS: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IngressTagFilteringType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UNTAGGED_AND_PRIORITY_FRAMES_ONLY:</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admit-only-untagged-and-priority-tagged. Priority frames are frames with VLAN header, but VID==0.</w:t>
      </w:r>
    </w:p>
    <w:p w:rsidP="008A6580" w:rsidR="00E02030" w:rsidRDefault="00E02030">
      <w:pPr>
        <w:pStyle w:val="Listenabsatz"/>
        <w:numPr>
          <w:ilvl w:val="0"/>
          <w:numId w:val="10"/>
        </w:numPr>
        <w:spacing w:after="0" w:before="0" w:line="240" w:lineRule="auto"/>
      </w:pPr>
      <w:r>
        <w:t>VLAN_TAGGED_FRAMES_ONLY:</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admit-only-VLAN-tagged-frames</w:t>
      </w:r>
    </w:p>
    <w:p w:rsidP="008A6580" w:rsidR="00E02030" w:rsidRDefault="00E02030">
      <w:pPr>
        <w:pStyle w:val="Listenabsatz"/>
        <w:numPr>
          <w:ilvl w:val="0"/>
          <w:numId w:val="10"/>
        </w:numPr>
        <w:spacing w:after="0" w:before="0" w:line="240" w:lineRule="auto"/>
      </w:pPr>
      <w:r>
        <w:t>ALL_FRAMES:</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admit-all-frames </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InterfaceKindType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type-capabilties. The type of feature capabilities supported with port. Indicates the capabilities of this port. Name in ieee802-dot1q-bridge.yang:type-capabilties.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D_BRIDGE_PORT: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VLAN-unaware member of an 802.1Q Bridge.</w:t>
      </w:r>
    </w:p>
    <w:p w:rsidP="008A6580" w:rsidR="00E02030" w:rsidRDefault="00E02030">
      <w:pPr>
        <w:pStyle w:val="Listenabsatz"/>
        <w:numPr>
          <w:ilvl w:val="0"/>
          <w:numId w:val="10"/>
        </w:numPr>
        <w:spacing w:after="0" w:before="0" w:line="240" w:lineRule="auto"/>
      </w:pPr>
      <w:r>
        <w:t>C_VLAN_BRIDGE_PORT: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C-TAG aware port of an enterprise VLAN aware Bridge.</w:t>
      </w:r>
    </w:p>
    <w:p w:rsidP="008A6580" w:rsidR="00E02030" w:rsidRDefault="00E02030">
      <w:pPr>
        <w:pStyle w:val="Listenabsatz"/>
        <w:numPr>
          <w:ilvl w:val="0"/>
          <w:numId w:val="10"/>
        </w:numPr>
        <w:spacing w:after="0" w:before="0" w:line="240" w:lineRule="auto"/>
      </w:pPr>
      <w:r>
        <w:t>CUSTOMER_EDGE_PORT: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C-TAG aware port of a Provider Bridge used for connections to the exterior of a PBN (Provider Bridged Network) or PBBN (Provider Backbone Bridged Network).</w:t>
      </w:r>
    </w:p>
    <w:p w:rsidP="008A6580" w:rsidR="00E02030" w:rsidRDefault="00E02030">
      <w:pPr>
        <w:pStyle w:val="Listenabsatz"/>
        <w:numPr>
          <w:ilvl w:val="0"/>
          <w:numId w:val="10"/>
        </w:numPr>
        <w:spacing w:after="0" w:before="0" w:line="240" w:lineRule="auto"/>
      </w:pPr>
      <w:r>
        <w:t>PROVIDER_EDGE_PORT:</w:t>
      </w:r>
    </w:p>
    <w:p w:rsidP="008A6580" w:rsidR="00E02030" w:rsidRDefault="00E02030">
      <w:pPr>
        <w:pStyle w:val="Listenabsatz"/>
        <w:numPr>
          <w:ilvl w:val="0"/>
          <w:numId w:val="10"/>
        </w:numPr>
        <w:spacing w:after="0" w:before="0" w:line="240" w:lineRule="auto"/>
      </w:pPr>
      <w:r>
        <w:t>CUSTOMER_NETWORK_PORT: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or Backbone Edge Bridge used for connections to the exterior of a PBN (Provider Bridged Network) or PBBN (Provider Backbone Bridged Network).</w:t>
      </w:r>
    </w:p>
    <w:p w:rsidP="008A6580" w:rsidR="00E02030" w:rsidRDefault="00E02030">
      <w:pPr>
        <w:pStyle w:val="Listenabsatz"/>
        <w:numPr>
          <w:ilvl w:val="0"/>
          <w:numId w:val="10"/>
        </w:numPr>
        <w:spacing w:after="0" w:before="0" w:line="240" w:lineRule="auto"/>
      </w:pPr>
      <w:r>
        <w:t>PROVIDER_NETWORK_PORT: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or Backbone Edge Bridge used for connections within a PBN (Provider Bridged Network) or PBBN (Provider Backbone Bridged Network).</w:t>
      </w:r>
    </w:p>
    <w:p w:rsidP="008A6580" w:rsidR="00E02030" w:rsidRDefault="00E02030">
      <w:pPr>
        <w:pStyle w:val="Listenabsatz"/>
        <w:numPr>
          <w:ilvl w:val="0"/>
          <w:numId w:val="10"/>
        </w:numPr>
        <w:spacing w:after="0" w:before="0" w:line="240" w:lineRule="auto"/>
      </w:pPr>
      <w:r>
        <w:t>CUSTOMER_BACKBONE_PORT: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I-TAG aware port of a Backbone Edge Bridge's B-component.</w:t>
      </w:r>
    </w:p>
    <w:p w:rsidP="008A6580" w:rsidR="00E02030" w:rsidRDefault="00E02030">
      <w:pPr>
        <w:pStyle w:val="Listenabsatz"/>
        <w:numPr>
          <w:ilvl w:val="0"/>
          <w:numId w:val="10"/>
        </w:numPr>
        <w:spacing w:after="0" w:before="0" w:line="240" w:lineRule="auto"/>
      </w:pPr>
      <w:r>
        <w:t>REMOTE_CUSTOMER_ACCESS_PORT: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capable of providing Remote Customer Service Interfaces.</w:t>
      </w:r>
    </w:p>
    <w:p w:rsidP="008A6580" w:rsidR="00E02030" w:rsidRDefault="00E02030">
      <w:pPr>
        <w:pStyle w:val="Listenabsatz"/>
        <w:numPr>
          <w:ilvl w:val="0"/>
          <w:numId w:val="10"/>
        </w:numPr>
        <w:spacing w:after="0" w:before="0" w:line="240" w:lineRule="auto"/>
      </w:pPr>
      <w:r>
        <w:t>VIRTUAL_INSTANCE_PORT: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virtual S-TAG aware port within a Backbone Edge Bridge's I-component which is responsible for handling S-tagged traffic for a specific backbone service instance.</w:t>
      </w:r>
    </w:p>
    <w:p w:rsidP="008A6580" w:rsidR="00E02030" w:rsidRDefault="00E02030">
      <w:pPr>
        <w:pStyle w:val="Listenabsatz"/>
        <w:numPr>
          <w:ilvl w:val="0"/>
          <w:numId w:val="10"/>
        </w:numPr>
        <w:spacing w:after="0" w:before="0" w:line="240" w:lineRule="auto"/>
      </w:pPr>
      <w:r>
        <w:t>STATION_FACING_BRIDGE_PORT: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station-facing Bridge Port in a EVB Bridge.</w:t>
      </w:r>
    </w:p>
    <w:p w:rsidP="008A6580" w:rsidR="00E02030" w:rsidRDefault="00E02030">
      <w:pPr>
        <w:pStyle w:val="Listenabsatz"/>
        <w:numPr>
          <w:ilvl w:val="0"/>
          <w:numId w:val="10"/>
        </w:numPr>
        <w:spacing w:after="0" w:before="0" w:line="240" w:lineRule="auto"/>
      </w:pPr>
      <w:r>
        <w:t>UPLINK_ACCESS_PORT: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uplink access port in an EVB Bridge or EVB station.</w:t>
      </w:r>
    </w:p>
    <w:p w:rsidP="008A6580" w:rsidR="00E02030" w:rsidRDefault="00E02030">
      <w:pPr>
        <w:pStyle w:val="Listenabsatz"/>
        <w:numPr>
          <w:ilvl w:val="0"/>
          <w:numId w:val="10"/>
        </w:numPr>
        <w:spacing w:after="0" w:before="0" w:line="240" w:lineRule="auto"/>
      </w:pPr>
      <w:r>
        <w:t>UPLINK_RELAY_PORT: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uplink relay port in an EVB station.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InterfaceStatusType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Interface Status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UP:</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8A6580" w:rsidR="00E02030" w:rsidRDefault="00E02030">
      <w:pPr>
        <w:pStyle w:val="Listenabsatz"/>
        <w:numPr>
          <w:ilvl w:val="0"/>
          <w:numId w:val="10"/>
        </w:numPr>
        <w:spacing w:after="0" w:before="0" w:line="240" w:lineRule="auto"/>
      </w:pPr>
      <w:r>
        <w:t>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8A6580" w:rsidR="00E02030" w:rsidRDefault="00E02030">
      <w:pPr>
        <w:pStyle w:val="Listenabsatz"/>
        <w:numPr>
          <w:ilvl w:val="0"/>
          <w:numId w:val="10"/>
        </w:numPr>
        <w:spacing w:after="0" w:before="0" w:line="240" w:lineRule="auto"/>
      </w:pPr>
      <w:r>
        <w:t>TESTING:</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8A6580" w:rsidR="00E02030" w:rsidRDefault="00E02030">
      <w:pPr>
        <w:pStyle w:val="Listenabsatz"/>
        <w:numPr>
          <w:ilvl w:val="0"/>
          <w:numId w:val="10"/>
        </w:numPr>
        <w:spacing w:after="0" w:before="0" w:line="240" w:lineRule="auto"/>
      </w:pPr>
      <w:r>
        <w:t>UNKNOWN: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8A6580" w:rsidR="00E02030" w:rsidRDefault="00E02030">
      <w:pPr>
        <w:pStyle w:val="Listenabsatz"/>
        <w:numPr>
          <w:ilvl w:val="0"/>
          <w:numId w:val="10"/>
        </w:numPr>
        <w:spacing w:after="0" w:before="0" w:line="240" w:lineRule="auto"/>
      </w:pPr>
      <w:r>
        <w:t>DORMANT: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8A6580" w:rsidR="00E02030" w:rsidRDefault="00E02030">
      <w:pPr>
        <w:pStyle w:val="Listenabsatz"/>
        <w:numPr>
          <w:ilvl w:val="0"/>
          <w:numId w:val="10"/>
        </w:numPr>
        <w:spacing w:after="0" w:before="0" w:line="240" w:lineRule="auto"/>
      </w:pPr>
      <w:r>
        <w:t>NOT_PRESENT: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8A6580" w:rsidR="00E02030" w:rsidRDefault="00E02030">
      <w:pPr>
        <w:pStyle w:val="Listenabsatz"/>
        <w:numPr>
          <w:ilvl w:val="0"/>
          <w:numId w:val="10"/>
        </w:numPr>
        <w:spacing w:after="0" w:before="0" w:line="240" w:lineRule="auto"/>
      </w:pPr>
      <w:r>
        <w:t>LOWER_LAYER_DOWN: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8A6580" w:rsidR="00E02030" w:rsidRDefault="00E02030">
      <w:pPr>
        <w:pStyle w:val="Listenabsatz"/>
        <w:numPr>
          <w:ilvl w:val="0"/>
          <w:numId w:val="10"/>
        </w:numPr>
        <w:spacing w:after="0" w:before="0" w:line="240" w:lineRule="auto"/>
      </w:pPr>
      <w:r>
        <w:t>ADMIN_DOWN: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 controlled list of LayerProtocol names.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LAYER_PROTOCOL_NAME_TYPE_VLAN_LAYER:</w:t>
      </w:r>
    </w:p>
    <w:p w:rsidP="00F16175" w:rsidR="00E02030" w:rsidRDefault="00E02030">
      <w:pPr>
        <w:pStyle w:val="berschrift2"/>
      </w:pPr>
      <w:r>
        <w:t>LoopBackType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BACK_TO_LOCAL:</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Returning the Ethernet frames of the local site on the outgoing interface back to the local site.</w:t>
      </w:r>
    </w:p>
    <w:p w:rsidP="008A6580" w:rsidR="00E02030" w:rsidRDefault="00E02030">
      <w:pPr>
        <w:pStyle w:val="Listenabsatz"/>
        <w:numPr>
          <w:ilvl w:val="0"/>
          <w:numId w:val="10"/>
        </w:numPr>
        <w:spacing w:after="0" w:before="0" w:line="240" w:lineRule="auto"/>
      </w:pPr>
      <w:r>
        <w:t>BACK_TO_REMOTE: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Returning the incoming Ethernet frames back to the remote site.</w:t>
      </w:r>
    </w:p>
    <w:p w:rsidP="008A6580" w:rsidR="00E02030" w:rsidRDefault="00E02030">
      <w:pPr>
        <w:pStyle w:val="Listenabsatz"/>
        <w:numPr>
          <w:ilvl w:val="0"/>
          <w:numId w:val="10"/>
        </w:numPr>
        <w:spacing w:after="0" w:before="0" w:line="240" w:lineRule="auto"/>
      </w:pPr>
      <w:r>
        <w:t>NONE:</w:t>
      </w:r>
    </w:p>
    <w:p w:rsidP="00F16175" w:rsidR="00E02030" w:rsidRDefault="00E02030">
      <w:pPr>
        <w:pStyle w:val="berschrift2"/>
      </w:pPr>
      <w:r>
        <w:t>PcpBitsInterpretationKindType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pcp-selection-type. Ways of translating the PCP-bit values of the ingress frames into Priority values. Name in ieee802-dot1q-bridge.yang: pcp-selection-type. References: 12.6.2.5.3 of IEEE Std 802.1Q-2018 and 6.9.3 of IEEE Std 802.1Q-2018.</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8P0D: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8 Priority values and 0 drop eligibility values.</w:t>
      </w:r>
    </w:p>
    <w:p w:rsidP="008A6580" w:rsidR="00E02030" w:rsidRDefault="00E02030">
      <w:pPr>
        <w:pStyle w:val="Listenabsatz"/>
        <w:numPr>
          <w:ilvl w:val="0"/>
          <w:numId w:val="10"/>
        </w:numPr>
        <w:spacing w:after="0" w:before="0" w:line="240" w:lineRule="auto"/>
      </w:pPr>
      <w:r>
        <w:t>7P1D: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7 Priority values and 1 drop eligibility values.</w:t>
      </w:r>
    </w:p>
    <w:p w:rsidP="008A6580" w:rsidR="00E02030" w:rsidRDefault="00E02030">
      <w:pPr>
        <w:pStyle w:val="Listenabsatz"/>
        <w:numPr>
          <w:ilvl w:val="0"/>
          <w:numId w:val="10"/>
        </w:numPr>
        <w:spacing w:after="0" w:before="0" w:line="240" w:lineRule="auto"/>
      </w:pPr>
      <w:r>
        <w:t>6P2D: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6 Priority values and 2 drop eligibility values.</w:t>
      </w:r>
    </w:p>
    <w:p w:rsidP="008A6580" w:rsidR="00E02030" w:rsidRDefault="00E02030">
      <w:pPr>
        <w:pStyle w:val="Listenabsatz"/>
        <w:numPr>
          <w:ilvl w:val="0"/>
          <w:numId w:val="10"/>
        </w:numPr>
        <w:spacing w:after="0" w:before="0" w:line="240" w:lineRule="auto"/>
      </w:pPr>
      <w:r>
        <w:t>5P3D: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5 Priority values and 3 drop eligibility values.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SeverityType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NON-ALARMED:</w:t>
      </w:r>
    </w:p>
    <w:p w:rsidP="008A6580" w:rsidR="00E02030" w:rsidRDefault="00E02030">
      <w:pPr>
        <w:pStyle w:val="Listenabsatz"/>
        <w:numPr>
          <w:ilvl w:val="0"/>
          <w:numId w:val="10"/>
        </w:numPr>
        <w:spacing w:after="0" w:before="0" w:line="240" w:lineRule="auto"/>
      </w:pPr>
      <w:r>
        <w:t>WARNING:</w:t>
      </w:r>
    </w:p>
    <w:p w:rsidP="008A6580" w:rsidR="00E02030" w:rsidRDefault="00E02030">
      <w:pPr>
        <w:pStyle w:val="Listenabsatz"/>
        <w:numPr>
          <w:ilvl w:val="0"/>
          <w:numId w:val="10"/>
        </w:numPr>
        <w:spacing w:after="0" w:before="0" w:line="240" w:lineRule="auto"/>
      </w:pPr>
      <w:r>
        <w:t>MAJOR:</w:t>
      </w:r>
    </w:p>
    <w:p w:rsidP="008A6580" w:rsidR="00E02030" w:rsidRDefault="00E02030">
      <w:pPr>
        <w:pStyle w:val="Listenabsatz"/>
        <w:numPr>
          <w:ilvl w:val="0"/>
          <w:numId w:val="10"/>
        </w:numPr>
        <w:spacing w:after="0" w:before="0" w:line="240" w:lineRule="auto"/>
      </w:pPr>
      <w:r>
        <w:t>MINOR:</w:t>
      </w:r>
    </w:p>
    <w:p w:rsidP="008A6580" w:rsidR="00E02030" w:rsidRDefault="00E02030">
      <w:pPr>
        <w:pStyle w:val="Listenabsatz"/>
        <w:numPr>
          <w:ilvl w:val="0"/>
          <w:numId w:val="10"/>
        </w:numPr>
        <w:spacing w:after="0" w:before="0" w:line="240" w:lineRule="auto"/>
      </w:pPr>
      <w:r>
        <w:t>CRITICAL:</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SubLayerProtocolNameType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Represents the type of Component.</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D_BRIDGE_COMPONENT: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VLAN unaware component</w:t>
      </w:r>
    </w:p>
    <w:p w:rsidP="008A6580" w:rsidR="00E02030" w:rsidRDefault="00E02030">
      <w:pPr>
        <w:pStyle w:val="Listenabsatz"/>
        <w:numPr>
          <w:ilvl w:val="0"/>
          <w:numId w:val="10"/>
        </w:numPr>
        <w:spacing w:after="0" w:before="0" w:line="240" w:lineRule="auto"/>
      </w:pPr>
      <w:r>
        <w:t>C_VLAN_COMPONENT: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C-VLAN component</w:t>
      </w:r>
    </w:p>
    <w:p w:rsidP="008A6580" w:rsidR="00E02030" w:rsidRDefault="00E02030">
      <w:pPr>
        <w:pStyle w:val="Listenabsatz"/>
        <w:numPr>
          <w:ilvl w:val="0"/>
          <w:numId w:val="10"/>
        </w:numPr>
        <w:spacing w:after="0" w:before="0" w:line="240" w:lineRule="auto"/>
      </w:pPr>
      <w:r>
        <w:t>S_VLAN_COMPONENT: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S-VLAN component</w:t>
      </w:r>
    </w:p>
    <w:p w:rsidP="008A6580" w:rsidR="00E02030" w:rsidRDefault="00E02030">
      <w:pPr>
        <w:pStyle w:val="Listenabsatz"/>
        <w:numPr>
          <w:ilvl w:val="0"/>
          <w:numId w:val="10"/>
        </w:numPr>
        <w:spacing w:after="0" w:before="0" w:line="240" w:lineRule="auto"/>
      </w:pPr>
      <w:r>
        <w:t>EDGE_RELAY_COMPONENT: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EVB station ER component</w:t>
      </w:r>
    </w:p>
    <w:p w:rsidP="008A6580" w:rsidR="00E02030" w:rsidRDefault="00E02030">
      <w:pPr>
        <w:pStyle w:val="Listenabsatz"/>
        <w:numPr>
          <w:ilvl w:val="0"/>
          <w:numId w:val="10"/>
        </w:numPr>
        <w:spacing w:after="0" w:before="0" w:line="240" w:lineRule="auto"/>
      </w:pPr>
      <w:r>
        <w:t>NOT_YET_DEFINED:</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A5E" w:rsidRDefault="00461A5E" w:rsidP="00811310">
      <w:r>
        <w:separator/>
      </w:r>
    </w:p>
  </w:endnote>
  <w:endnote w:type="continuationSeparator" w:id="0">
    <w:p w:rsidR="00461A5E" w:rsidRDefault="00461A5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6C628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6285">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A5E" w:rsidRDefault="00461A5E" w:rsidP="00811310">
      <w:r>
        <w:separator/>
      </w:r>
    </w:p>
  </w:footnote>
  <w:footnote w:type="continuationSeparator" w:id="0">
    <w:p w:rsidR="00461A5E" w:rsidRDefault="00461A5E"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937BE8" w:rsidRPr="00F33A18">
    <w:pPr>
      <w:pStyle w:val="Kopfzeile"/>
      <w:pBdr>
        <w:bottom w:color="auto" w:space="1" w:sz="4" w:val="single"/>
      </w:pBdr>
      <w:tabs>
        <w:tab w:pos="4535" w:val="clear"/>
        <w:tab w:pos="9071" w:val="clear"/>
        <w:tab w:pos="14569" w:val="right"/>
      </w:tabs>
    </w:pPr>
    <w:proofErr w:type="spellStart"/>
    <w:r>
      <w:t>VlanInterface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1C46-69A6-43C1-940A-68A47016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6484</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2019-08-12T16:20:00Z</dcterms:modified>
</cp:coreProperties>
</file>