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ackground w:color="FFFFFF"/>
  <w:body>
    <w:bookmarkEnd w:id="0"/>
    <w:bookmarkEnd w:id="1"/>
    <w:bookmarkEnd w:id="2"/>
    <w:bookmarkEnd w:id="3"/>
    <w:p w:rsidP="00731C5B" w:rsidR="008A6580" w:rsidRDefault="008A6580">
      <w:pPr>
        <w:pStyle w:val="Default"/>
        <w:rPr>
          <w:rFonts w:asciiTheme="minorHAnsi" w:hAnsiTheme="minorHAnsi"/>
          <w:bCs/>
          <w:color w:val="7030A0"/>
          <w:sz w:val="20"/>
          <w:szCs w:val="20"/>
        </w:rPr>
      </w:pPr>
    </w:p>
    <w:p w:rsidP="00731C5B" w:rsidR="00731C5B" w:rsidRDefault="00BC4221" w:rsidRPr="006020C1">
      <w:pPr>
        <w:pStyle w:val="Default"/>
        <w:rPr>
          <w:rFonts w:asciiTheme="minorHAnsi" w:hAnsiTheme="minorHAnsi"/>
          <w:color w:val="7030A0"/>
          <w:sz w:val="20"/>
          <w:szCs w:val="20"/>
        </w:rPr>
      </w:pPr>
      <w:r>
        <w:rPr>
          <w:rFonts w:asciiTheme="minorHAnsi" w:hAnsiTheme="minorHAnsi"/>
          <w:color w:val="7030A0"/>
          <w:sz w:val="20"/>
          <w:szCs w:val="20"/>
          <w:lang w:val="en-GB"/>
        </w:rPr>
        <w:t/>
      </w:r>
      <w:proofErr w:type="spellStart"/>
      <w:proofErr w:type="spellEnd"/>
      <w:proofErr w:type="spellStart"/>
      <w:proofErr w:type="spellEnd"/>
      <w:proofErr w:type="gramStart"/>
      <w:proofErr w:type="gramEnd"/>
      <w:proofErr w:type="spellStart"/>
      <w:proofErr w:type="spellEnd"/>
      <w:proofErr w:type="spellStart"/>
      <w:proofErr w:type="spellEnd"/>
    </w:p>
    <w:p w:rsidP="00FB359C" w:rsidR="004231FC" w:rsidRDefault="004231FC" w:rsidRPr="008006E6">
      <w:pPr>
        <w:pStyle w:val="berschrift1"/>
      </w:pPr>
      <w:r w:rsidRPr="008006E6">
        <w:t>Classes</w:t>
      </w:r>
    </w:p>
    <w:p w:rsidP="00325F35" w:rsidR="004231FC" w:rsidRDefault="004231FC" w:rsidRPr="00FA3F1C">
      <w:pPr>
        <w:pStyle w:val="berschrift2"/>
      </w:pPr>
      <w:r w:rsidRPr="00FA3F1C">
        <w:t>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timestamp associated with when the current data was collected.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is used to indicate that the performance data for the current period may not be reliable. Some reasons for this to occur are:
– Suspect data were detected by the actual resource doing data collection.
– Transition of the administrativeState attribute to/from the 'lock' state.
– Transition of the operationalState to/from the 'disabled' state.
– Scheduler setting that inhibits the collection function.
– The performance counters were reset during the interval.
– The currentData (or subclass) object instance was created during the monitoring period.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elapsedTime</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seconds that elapsed since the last reset of the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scannerId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Scanner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bl>
    <w:p w:rsidP="00325F35" w:rsidR="004231FC" w:rsidRDefault="004231FC" w:rsidRPr="00FA3F1C">
      <w:pPr>
        <w:pStyle w:val="berschrift2"/>
      </w:pPr>
      <w:r w:rsidRPr="00FA3F1C">
        <w:t>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NA</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NA</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sequenceNumber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Unique sequence number of the current problem object.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problemSeverity</w:t>
            </w:r>
          </w:p>
        </w:tc>
        <w:tc>
          <w:tcPr>
            <w:tcW w:type="dxa" w:w="2126"/>
          </w:tcPr>
          <w:p w:rsidP="008A6580" w:rsidR="00450585" w:rsidRDefault="00450585" w:rsidRPr="00450585">
            <w:pPr>
              <w:rPr>
                <w:sz w:val="16"/>
                <w:szCs w:val="16"/>
              </w:rPr>
            </w:pPr>
            <w:r w:rsidRPr="00450585">
              <w:rPr>
                <w:sz w:val="16"/>
                <w:szCs w:val="16"/>
              </w:rPr>
              <w:t>SeverityType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the alarm.</w:t>
            </w:r>
          </w:p>
        </w:tc>
      </w:tr>
    </w:tbl>
    <w:p w:rsidP="00325F35" w:rsidR="004231FC" w:rsidRDefault="004231FC" w:rsidRPr="00FA3F1C">
      <w:pPr>
        <w:pStyle w:val="berschrift2"/>
      </w:pPr>
      <w:r w:rsidRPr="00FA3F1C">
        <w:t>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suspectIntervalFlag</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This attribute indicates that the data collected during the interval is suspect.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historyDataId</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History Data ID not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granularityPeriod</w:t>
            </w:r>
          </w:p>
        </w:tc>
        <w:tc>
          <w:tcPr>
            <w:tcW w:type="dxa" w:w="2126"/>
          </w:tcPr>
          <w:p w:rsidP="008A6580" w:rsidR="00450585" w:rsidRDefault="00450585" w:rsidRPr="00450585">
            <w:pPr>
              <w:rPr>
                <w:sz w:val="16"/>
                <w:szCs w:val="16"/>
              </w:rPr>
            </w:pPr>
            <w:r w:rsidRPr="00450585">
              <w:rPr>
                <w:sz w:val="16"/>
                <w:szCs w:val="16"/>
              </w:rPr>
              <w:t>GranularityPeriodType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1</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period between reset of the underlying counter.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periodEndTime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2</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when the counter values have been recorded and the counter reset.</w:t>
            </w:r>
          </w:p>
        </w:tc>
      </w:tr>
    </w:tbl>
    <w:p w:rsidP="00325F35" w:rsidR="004231FC" w:rsidRDefault="004231FC" w:rsidRPr="00FA3F1C">
      <w:pPr>
        <w:pStyle w:val="berschrift2"/>
      </w:pPr>
      <w:r w:rsidRPr="00FA3F1C">
        <w:t>VlanInterfaceCapability</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VlanInterfaceCapability</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supportedSubLayerProtocolNameList</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Lists the supported kinds of components.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supportedInterfaceKindList</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type-capabilties.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taggingAndMvrpIsAvail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Interface supports tagging of frames and MVRP.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configuringIngressTagFilteringIsAvail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capabilities::tagging. true = Configuring ingressTagFiltering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availablePcpBitsInterpretationKindList</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configuringPcpBitsDecodingIsAvail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configuringPcpBitsEncodingIsAvail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numberOfAvailablePriorities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Priority values, which are supported at the device (usually 8 (0-7)).</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Translation of VLAN IDs is available at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Separate translation table for VLAN IDs of egress frames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portAndProtocolBasedVlanIsAvail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protocol-based-vlan-classification. true = Restricting forwarding of frames of specific VLANs on specific protocols at this interface is available. Name in ieee802-dot1q-bridge.yang: protocol-based-vlan-classification.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maxNumberOfProtocolVlanIdGroupings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max-vid-set-entries. 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Adding a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configuringServiceAccessPriorityMappingIsAvail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numberOfAvailableTrafficClasses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Traffic Classes (queues), which are supported at the device (usually 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adminShutDownIsAvail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supportedLoopBackKindList</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1..3</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List of supported kinds of looping back.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maintenanceTimerRange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Range of the maintenance timer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time periods for maintenance configurations to be described. Concrete values shall be separated by commas (e.g. '10, 60, 360'). Ranges shall be expressed as two values separated by a minus (e.g. '10-360').</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collection and aggregation is supported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supportedAlarmList</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Supported Alarms Not Yet Defined</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Available alarms to be listed. Mandatory: 'VlanInterfaceDown' and 'MtuMissmatch'. Further alarms might be added by the device vendors.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performanceMonitoringIsAvail</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Collection and aggregation of performance values is available.</w:t>
            </w:r>
          </w:p>
        </w:tc>
      </w:tr>
    </w:tbl>
    <w:p w:rsidP="00325F35" w:rsidR="004231FC" w:rsidRDefault="004231FC" w:rsidRPr="00FA3F1C">
      <w:pPr>
        <w:pStyle w:val="berschrift2"/>
      </w:pPr>
      <w:r w:rsidRPr="00FA3F1C">
        <w:t>VlanInterfaceConfiguration</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VlanInterfaceConfiguration</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interfaceName</w:t>
            </w:r>
          </w:p>
        </w:tc>
        <w:tc>
          <w:tcPr>
            <w:tcW w:type="dxa" w:w="2126"/>
          </w:tcPr>
          <w:p w:rsidP="008A6580" w:rsidR="00450585" w:rsidRDefault="00450585" w:rsidRPr="00450585">
            <w:pPr>
              <w:rPr>
                <w:sz w:val="16"/>
                <w:szCs w:val="16"/>
              </w:rPr>
            </w:pPr>
            <w:r w:rsidRPr="00450585">
              <w:rPr>
                <w:sz w:val="16"/>
                <w:szCs w:val="16"/>
              </w:rPr>
              <w:t>String</w:t>
            </w:r>
          </w:p>
          <w:p w:rsidP="008A6580" w:rsidR="000861DC" w:rsidRDefault="00450585" w:rsidRPr="00DE56B2">
            <w:pPr>
              <w:rPr>
                <w:sz w:val="16"/>
                <w:szCs w:val="16"/>
              </w:rPr>
            </w:pPr>
            <w:r w:rsidRPr="00450585">
              <w:rPr>
                <w:sz w:val="16"/>
                <w:szCs w:val="16"/>
              </w:rPr>
              <w:t>Interface name not yet 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(adminShutDownIsAvail==true). true = Activation of the interface. false = De-activation of the interface without deleting it (underlying OSI network layers are not affected).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subLayerProtocolName</w:t>
            </w:r>
          </w:p>
        </w:tc>
        <w:tc>
          <w:tcPr>
            <w:tcW w:type="dxa" w:w="2126"/>
          </w:tcPr>
          <w:p w:rsidP="008A6580" w:rsidR="00450585" w:rsidRDefault="00450585" w:rsidRPr="00450585">
            <w:pPr>
              <w:rPr>
                <w:sz w:val="16"/>
                <w:szCs w:val="16"/>
              </w:rPr>
            </w:pPr>
            <w:r w:rsidRPr="00450585">
              <w:rPr>
                <w:sz w:val="16"/>
                <w:szCs w:val="16"/>
              </w:rPr>
              <w:t>SubLayerProtocolNameType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component-name. Used to reference configured component kind. Name in ieee802-dot1q-bridge.yang: component-name.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interfaceKind</w:t>
            </w:r>
          </w:p>
        </w:tc>
        <w:tc>
          <w:tcPr>
            <w:tcW w:type="dxa" w:w="2126"/>
          </w:tcPr>
          <w:p w:rsidP="008A6580" w:rsidR="00450585" w:rsidRDefault="00450585" w:rsidRPr="00450585">
            <w:pPr>
              <w:rPr>
                <w:sz w:val="16"/>
                <w:szCs w:val="16"/>
              </w:rPr>
            </w:pPr>
            <w:r w:rsidRPr="00450585">
              <w:rPr>
                <w:sz w:val="16"/>
                <w:szCs w:val="16"/>
              </w:rPr>
              <w:t>InterfaceKindType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port-type. Indicates the capabilities of this port. Name in ieee802-dot1q-bridge.yang: port-type.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defaultVlanId</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pvid. 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Name in ieee802-dot1q-bridge.yang: pvid.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defaultPriority</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default-priority. Untagged frames on the ingress of this VlanInterface get associated with this Priority value. Name in ieee802-dot1q-bridge.yang: default-priority.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ingressTagFiltering</w:t>
            </w:r>
          </w:p>
        </w:tc>
        <w:tc>
          <w:tcPr>
            <w:tcW w:type="dxa" w:w="2126"/>
          </w:tcPr>
          <w:p w:rsidP="008A6580" w:rsidR="00450585" w:rsidRDefault="00450585" w:rsidRPr="00450585">
            <w:pPr>
              <w:rPr>
                <w:sz w:val="16"/>
                <w:szCs w:val="16"/>
              </w:rPr>
            </w:pPr>
            <w:r w:rsidRPr="00450585">
              <w:rPr>
                <w:sz w:val="16"/>
                <w:szCs w:val="16"/>
              </w:rPr>
              <w:t>IngressTagFilteringType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acceptable-frame. Only effective if (configuringIngressTagFilteringIsAvail==true) AND (subLayerProtocolName!=D_BRIDGE_COMPONENT). Defines the type of frame acceptable at this interface. Name in ieee802-dot1q-bridge.yang: acceptable-frame.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ingressVlanIdFilteringIsOn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enable-ingress-filtering. 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pcpBitsInterpretationKind</w:t>
            </w:r>
          </w:p>
        </w:tc>
        <w:tc>
          <w:tcPr>
            <w:tcW w:type="dxa" w:w="2126"/>
          </w:tcPr>
          <w:p w:rsidP="008A6580" w:rsidR="00450585" w:rsidRDefault="00450585" w:rsidRPr="00450585">
            <w:pPr>
              <w:rPr>
                <w:sz w:val="16"/>
                <w:szCs w:val="16"/>
              </w:rPr>
            </w:pPr>
            <w:r w:rsidRPr="00450585">
              <w:rPr>
                <w:sz w:val="16"/>
                <w:szCs w:val="16"/>
              </w:rPr>
              <w:t>PcpBitsInterpretationKindType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pcp-selection. Defines how to decode and encode the values of the 3 Priority Code Point (PCP) bits of the VLAN header at this interface. Name in ieee802-dot1q-bridge.yang: pcp-selection.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pcpBitToPriorityMappingList</w:t>
            </w:r>
          </w:p>
        </w:tc>
        <w:tc>
          <w:tcPr>
            <w:tcW w:type="dxa" w:w="2126"/>
          </w:tcPr>
          <w:p w:rsidP="008A6580" w:rsidR="00450585" w:rsidRDefault="00450585" w:rsidRPr="00450585">
            <w:pPr>
              <w:rPr>
                <w:sz w:val="16"/>
                <w:szCs w:val="16"/>
              </w:rPr>
            </w:pPr>
            <w:r w:rsidRPr="00450585">
              <w:rPr>
                <w:sz w:val="16"/>
                <w:szCs w:val="16"/>
              </w:rPr>
              <w:t>PcpBitsToPriorityMappingType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pcp-decoding-table. 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pcpBitsEncodingMappingList</w:t>
            </w:r>
          </w:p>
        </w:tc>
        <w:tc>
          <w:tcPr>
            <w:tcW w:type="dxa" w:w="2126"/>
          </w:tcPr>
          <w:p w:rsidP="008A6580" w:rsidR="00450585" w:rsidRDefault="00450585" w:rsidRPr="00450585">
            <w:pPr>
              <w:rPr>
                <w:sz w:val="16"/>
                <w:szCs w:val="16"/>
              </w:rPr>
            </w:pPr>
            <w:r w:rsidRPr="00450585">
              <w:rPr>
                <w:sz w:val="16"/>
                <w:szCs w:val="16"/>
              </w:rPr>
              <w:t>PriorityToPcpBitsMappingType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0..16</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pcp-encoding-table. 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dropEligibleIndicatorIsOn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use-dei. Only effective if (dropEligibleIndicatorIsAvail==true). true = The Drop Eligible Indicator (DEI) bit of ingress VLAN header is decoded into drop eligibility and vice versa for egress frames. Name in ieee802-dot1q-bridge.yang: use-dei.</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dropEligibleEncodingIsRequired</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drop-encoding. true = Queued frames, which have drop eligibility==true, get dropped, if the chosen pcpBitsInterpretationKind does not allow encoding the DEI bit set on true on the egress. Name in ieee802-dot1q-bridge.yang: drop-encoding.</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receivedPriorityOverwritingList</w:t>
            </w:r>
          </w:p>
        </w:tc>
        <w:tc>
          <w:tcPr>
            <w:tcW w:type="dxa" w:w="2126"/>
          </w:tcPr>
          <w:p w:rsidP="008A6580" w:rsidR="00450585" w:rsidRDefault="00450585" w:rsidRPr="00450585">
            <w:pPr>
              <w:rPr>
                <w:sz w:val="16"/>
                <w:szCs w:val="16"/>
              </w:rPr>
            </w:pPr>
            <w:r w:rsidRPr="00450585">
              <w:rPr>
                <w:sz w:val="16"/>
                <w:szCs w:val="16"/>
              </w:rPr>
              <w:t>ReceivedPriorityOverwritingType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priority-regeneration. 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enable-vid-translation-table. 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externalToInternalVlanIdMappingList</w:t>
            </w:r>
          </w:p>
        </w:tc>
        <w:tc>
          <w:tcPr>
            <w:tcW w:type="dxa" w:w="2126"/>
          </w:tcPr>
          <w:p w:rsidP="008A6580" w:rsidR="00450585" w:rsidRDefault="00450585" w:rsidRPr="00450585">
            <w:pPr>
              <w:rPr>
                <w:sz w:val="16"/>
                <w:szCs w:val="16"/>
              </w:rPr>
            </w:pPr>
            <w:r w:rsidRPr="00450585">
              <w:rPr>
                <w:sz w:val="16"/>
                <w:szCs w:val="16"/>
              </w:rPr>
              <w:t>ExternalToInternalVlanIdMappingType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vid-translations. 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egressVlanIdTranslationIsOn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enable-egress-vid-translation-table. 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internalToEgressVlanIdMappingList</w:t>
            </w:r>
          </w:p>
        </w:tc>
        <w:tc>
          <w:tcPr>
            <w:tcW w:type="dxa" w:w="2126"/>
          </w:tcPr>
          <w:p w:rsidP="008A6580" w:rsidR="00450585" w:rsidRDefault="00450585" w:rsidRPr="00450585">
            <w:pPr>
              <w:rPr>
                <w:sz w:val="16"/>
                <w:szCs w:val="16"/>
              </w:rPr>
            </w:pPr>
            <w:r w:rsidRPr="00450585">
              <w:rPr>
                <w:sz w:val="16"/>
                <w:szCs w:val="16"/>
              </w:rPr>
              <w:t>InternalToEgressVlanIdMappingType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egress-vid-translations. Only effective if (subLayerProtocolName!=D_BRIDGE_COMPONENT) AND (egressVlanIdTranslationIsOn==true). The VLAN IDs of egress frames get translated according to this mapping. Name in ieee802-dot1q-bridge.yang: egress-vid-translations.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portAndProtocolBasedVlanIsOn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(portAndProtocolBasedVlanIsAvail==true) AND (subLayerProtocolName!=D_BRIDGE_COMPONENT).  true = Restricting forwarding of frames of specific VLANs on specific protocols at this interface is activated.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forwardedProtocolVlanIdGroupingList</w:t>
            </w:r>
          </w:p>
        </w:tc>
        <w:tc>
          <w:tcPr>
            <w:tcW w:type="dxa" w:w="2126"/>
          </w:tcPr>
          <w:p w:rsidP="008A6580" w:rsidR="00450585" w:rsidRDefault="00450585" w:rsidRPr="00450585">
            <w:pPr>
              <w:rPr>
                <w:sz w:val="16"/>
                <w:szCs w:val="16"/>
              </w:rPr>
            </w:pPr>
            <w:r w:rsidRPr="00450585">
              <w:rPr>
                <w:sz w:val="16"/>
                <w:szCs w:val="16"/>
              </w:rPr>
              <w:t>ForwardedProtocolVlanIdGroupingType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protocol-group-vid-set. Only effective if (portAndProtocolBasedVlanIsOn==true). Associates lists of protocols with lists of VIDs to combinations, which are forwarded at this interface. Name in ieee802-dot1q-bridge.yang: protocol-group-vid-set.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serviceAccessPriorityTaggingIsOn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service-access-priority-selection. Only effective if (serviceAccessPriorityTaggingIsAvail==true). true = Amending priority S-VLAN tags (no VID value) to egress frames at this C_VLAN_BRIDGE_PORT is activated. Name in ieee802-dot1q-bridge.yang: service-access-priority-selection.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serviceAccessPriorityMappingList</w:t>
            </w:r>
          </w:p>
        </w:tc>
        <w:tc>
          <w:tcPr>
            <w:tcW w:type="dxa" w:w="2126"/>
          </w:tcPr>
          <w:p w:rsidP="008A6580" w:rsidR="00450585" w:rsidRDefault="00450585" w:rsidRPr="00450585">
            <w:pPr>
              <w:rPr>
                <w:sz w:val="16"/>
                <w:szCs w:val="16"/>
              </w:rPr>
            </w:pPr>
            <w:r w:rsidRPr="00450585">
              <w:rPr>
                <w:sz w:val="16"/>
                <w:szCs w:val="16"/>
              </w:rPr>
              <w:t>ServiceAccessPriorityMappingType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service-access-priority. 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priorityToTrafficClassMappingList</w:t>
            </w:r>
          </w:p>
        </w:tc>
        <w:tc>
          <w:tcPr>
            <w:tcW w:type="dxa" w:w="2126"/>
          </w:tcPr>
          <w:p w:rsidP="008A6580" w:rsidR="00450585" w:rsidRDefault="00450585" w:rsidRPr="00450585">
            <w:pPr>
              <w:rPr>
                <w:sz w:val="16"/>
                <w:szCs w:val="16"/>
              </w:rPr>
            </w:pPr>
            <w:r w:rsidRPr="00450585">
              <w:rPr>
                <w:sz w:val="16"/>
                <w:szCs w:val="16"/>
              </w:rPr>
              <w:t>PriorityToTrafficClassMappingType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0..8</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traffic-class-map. 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
</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restrictedAutomatedVlanRegistrationIsOn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enable-restricted-vlan-registration. 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adminPointToPoint</w:t>
            </w:r>
          </w:p>
        </w:tc>
        <w:tc>
          <w:tcPr>
            <w:tcW w:type="dxa" w:w="2126"/>
          </w:tcPr>
          <w:p w:rsidP="008A6580" w:rsidR="00450585" w:rsidRDefault="00450585" w:rsidRPr="00450585">
            <w:pPr>
              <w:rPr>
                <w:sz w:val="16"/>
                <w:szCs w:val="16"/>
              </w:rPr>
            </w:pPr>
            <w:r w:rsidRPr="00450585">
              <w:rPr>
                <w:sz w:val="16"/>
                <w:szCs w:val="16"/>
              </w:rPr>
              <w:t>AdminPointToPointType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admin-point-to-point. For a port running spanning tree, this object represents the administrative point-to-point status of the LAN segment attached to this port, using the enumeration values of IEEE Std 802.1AC. A value of forceTrue(1) indicates that this port should always be treated as if 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rsidP="008A6580" w:rsidR="00450585" w:rsidRDefault="00450585" w:rsidRPr="00450585">
            <w:pPr>
              <w:spacing w:after="0" w:before="0" w:line="240" w:lineRule="auto"/>
              <w:rPr>
                <w:color w:val="7030A0"/>
                <w:sz w:val="16"/>
                <w:szCs w:val="16"/>
              </w:rPr>
            </w:pPr>
            <w:r w:rsidRPr="007A4AF1">
              <w:rPr>
                <w:sz w:val="16"/>
                <w:szCs w:val="16"/>
              </w:rPr>
              <w:t>*****Potentially, this attribute should be part of an STP/RSTP/MSTP Interface definition and be deleted here.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loopBackKindOn</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Maintenance Feature. Configuration of a loop back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maintenanceTimer</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LENGTH_32_BIT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Time of existence of any maintenance configuration. 0 = maintenance timer is switched off. Valid values are defined in *Capability::maintenanceTimerRange.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(statisticsIsAvail==true). true = Continuous statistics counters are switched 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problemKindSeverityList</w:t>
            </w:r>
          </w:p>
        </w:tc>
        <w:tc>
          <w:tcPr>
            <w:tcW w:type="dxa" w:w="2126"/>
          </w:tcPr>
          <w:p w:rsidP="008A6580" w:rsidR="00450585" w:rsidRDefault="00450585" w:rsidRPr="00450585">
            <w:pPr>
              <w:rPr>
                <w:sz w:val="16"/>
                <w:szCs w:val="16"/>
              </w:rPr>
            </w:pPr>
            <w:r w:rsidRPr="00450585">
              <w:rPr>
                <w:sz w:val="16"/>
                <w:szCs w:val="16"/>
              </w:rPr>
              <w:t>ProblemKindSeverityType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Severity of each entry of the SupportedAlarmList to be configured.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performanceMonitoringIsOn</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Only effective if (performanceMonitoringIsAvail==true). true = Collection and aggregation of statistics is switched on.</w:t>
            </w:r>
          </w:p>
        </w:tc>
      </w:tr>
    </w:tbl>
    <w:p w:rsidP="00325F35" w:rsidR="004231FC" w:rsidRDefault="004231FC" w:rsidRPr="00FA3F1C">
      <w:pPr>
        <w:pStyle w:val="berschrift2"/>
      </w:pPr>
      <w:r w:rsidRPr="00FA3F1C">
        <w:t>VlanInterfaceCurrentPerformance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VlanInterfaceCurrentPerformance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currentPerformanceDataList</w:t>
            </w:r>
          </w:p>
        </w:tc>
        <w:tc>
          <w:tcPr>
            <w:tcW w:type="dxa" w:w="2126"/>
          </w:tcPr>
          <w:p w:rsidP="008A6580" w:rsidR="00450585" w:rsidRDefault="00450585" w:rsidRPr="00450585">
            <w:pPr>
              <w:rPr>
                <w:sz w:val="16"/>
                <w:szCs w:val="16"/>
              </w:rPr>
            </w:pPr>
            <w:r w:rsidRPr="00450585">
              <w:rPr>
                <w:sz w:val="16"/>
                <w:szCs w:val="16"/>
              </w:rPr>
              <w:t>VlanInterfaceCurrentPerformanceType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current performance values, which are provided in the list.</w:t>
            </w:r>
          </w:p>
        </w:tc>
      </w:tr>
    </w:tbl>
    <w:p w:rsidP="00325F35" w:rsidR="004231FC" w:rsidRDefault="004231FC" w:rsidRPr="00FA3F1C">
      <w:pPr>
        <w:pStyle w:val="berschrift2"/>
      </w:pPr>
      <w:r w:rsidRPr="00FA3F1C">
        <w:t>VlanInterfaceCurrentProblem</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VlanInterfaceCurrentProblem</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VlanInterfaceCurrentProblem</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currentProblemList</w:t>
            </w:r>
          </w:p>
        </w:tc>
        <w:tc>
          <w:tcPr>
            <w:tcW w:type="dxa" w:w="2126"/>
          </w:tcPr>
          <w:p w:rsidP="008A6580" w:rsidR="00450585" w:rsidRDefault="00450585" w:rsidRPr="00450585">
            <w:pPr>
              <w:rPr>
                <w:sz w:val="16"/>
                <w:szCs w:val="16"/>
              </w:rPr>
            </w:pPr>
            <w:r w:rsidRPr="00450585">
              <w:rPr>
                <w:sz w:val="16"/>
                <w:szCs w:val="16"/>
              </w:rPr>
              <w:t>VlanInterfaceCurrentProblemType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numberOfCurrentProblems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LENGTH_8_BIT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alarms, which are currently active on this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alarms has been changed for the last time.</w:t>
            </w:r>
          </w:p>
        </w:tc>
      </w:tr>
    </w:tbl>
    <w:p w:rsidP="00325F35" w:rsidR="004231FC" w:rsidRDefault="004231FC" w:rsidRPr="00FA3F1C">
      <w:pPr>
        <w:pStyle w:val="berschrift2"/>
      </w:pPr>
      <w:r w:rsidRPr="00FA3F1C">
        <w:t>VlanInterfaceHistoricalPerformance</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VlanInterfaceHistoricalPerformance</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VlanInterfaceHistoricalPerformance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historicalPerformaceData</w:t>
            </w:r>
          </w:p>
        </w:tc>
        <w:tc>
          <w:tcPr>
            <w:tcW w:type="dxa" w:w="2126"/>
          </w:tcPr>
          <w:p w:rsidP="008A6580" w:rsidR="00450585" w:rsidRDefault="00450585" w:rsidRPr="00450585">
            <w:pPr>
              <w:rPr>
                <w:sz w:val="16"/>
                <w:szCs w:val="16"/>
              </w:rPr>
            </w:pPr>
            <w:r w:rsidRPr="00450585">
              <w:rPr>
                <w:sz w:val="16"/>
                <w:szCs w:val="16"/>
              </w:rPr>
              <w:t>VlanInterfaceHistoricalPerformanceType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0..*</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numberOfHistoricalPerformanceSets</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Number of sets of historical performance values, which are provided in the list.</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timeOfLatestChange</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LENGTH_16_BIT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Date and time when the list of sets of historical performance values has been changed for the last time (e.g. new one added or existing one deleted).</w:t>
            </w:r>
          </w:p>
        </w:tc>
      </w:tr>
    </w:tbl>
    <w:p w:rsidP="00325F35" w:rsidR="004231FC" w:rsidRDefault="004231FC" w:rsidRPr="00FA3F1C">
      <w:pPr>
        <w:pStyle w:val="berschrift2"/>
      </w:pPr>
      <w:r w:rsidRPr="00FA3F1C">
        <w:t>VlanInterfaceLpSpec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YES</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YES</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VlanInterfaceLpSpec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_vlanInterface_Pac</w:t>
            </w:r>
          </w:p>
        </w:tc>
        <w:tc>
          <w:tcPr>
            <w:tcW w:type="dxa" w:w="2126"/>
          </w:tcPr>
          <w:p w:rsidP="008A6580" w:rsidR="00450585" w:rsidRDefault="00450585" w:rsidRPr="00450585">
            <w:pPr>
              <w:rPr>
                <w:sz w:val="16"/>
                <w:szCs w:val="16"/>
              </w:rPr>
            </w:pPr>
            <w:r w:rsidRPr="00450585">
              <w:rPr>
                <w:sz w:val="16"/>
                <w:szCs w:val="16"/>
              </w:rPr>
              <w:t>VlanInterface_Pac</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325F35" w:rsidR="004231FC" w:rsidRDefault="004231FC" w:rsidRPr="00FA3F1C">
      <w:pPr>
        <w:pStyle w:val="berschrift2"/>
      </w:pPr>
      <w:r w:rsidRPr="00FA3F1C">
        <w:t>VlanInterfaceStatus</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VlanInterfaceStatus</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VlanInterfaceStatus</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interfaceStatus</w:t>
            </w:r>
          </w:p>
        </w:tc>
        <w:tc>
          <w:tcPr>
            <w:tcW w:type="dxa" w:w="2126"/>
          </w:tcPr>
          <w:p w:rsidP="008A6580" w:rsidR="00450585" w:rsidRDefault="00450585" w:rsidRPr="00450585">
            <w:pPr>
              <w:rPr>
                <w:sz w:val="16"/>
                <w:szCs w:val="16"/>
              </w:rPr>
            </w:pPr>
            <w:r w:rsidRPr="00450585">
              <w:rPr>
                <w:sz w:val="16"/>
                <w:szCs w:val="16"/>
              </w:rPr>
              <w:t>InterfaceStatusType</w:t>
            </w:r>
          </w:p>
          <w:p w:rsidP="008A6580" w:rsidR="000861DC" w:rsidRDefault="00450585" w:rsidRPr="00DE56B2">
            <w:pPr>
              <w:rPr>
                <w:sz w:val="16"/>
                <w:szCs w:val="16"/>
              </w:rPr>
            </w:pPr>
            <w:r w:rsidRPr="00450585">
              <w:rPr>
                <w:sz w:val="16"/>
                <w:szCs w:val="16"/>
              </w:rPr>
              <w:t>NOT_YET_DEFINED</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Operational status of the interface.</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loopBackKindUp</w:t>
            </w:r>
          </w:p>
        </w:tc>
        <w:tc>
          <w:tcPr>
            <w:tcW w:type="dxa" w:w="2126"/>
          </w:tcPr>
          <w:p w:rsidP="008A6580" w:rsidR="00450585" w:rsidRDefault="00450585" w:rsidRPr="00450585">
            <w:pPr>
              <w:rPr>
                <w:sz w:val="16"/>
                <w:szCs w:val="16"/>
              </w:rPr>
            </w:pPr>
            <w:r w:rsidRPr="00450585">
              <w:rPr>
                <w:sz w:val="16"/>
                <w:szCs w:val="16"/>
              </w:rPr>
              <w:t>LoopBackType</w:t>
            </w:r>
          </w:p>
          <w:p w:rsidP="008A6580" w:rsidR="000861DC" w:rsidRDefault="00450585" w:rsidRPr="00DE56B2">
            <w:pPr>
              <w:rPr>
                <w:sz w:val="16"/>
                <w:szCs w:val="16"/>
              </w:rPr>
            </w:pPr>
            <w:r w:rsidRPr="00450585">
              <w:rPr>
                <w:sz w:val="16"/>
                <w:szCs w:val="16"/>
              </w:rPr>
              <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The currently active (not just configured) type of loop back.</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statisticsIsUp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Statistics are currently counted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performanceMonitoringIsUp</w:t>
            </w:r>
          </w:p>
        </w:tc>
        <w:tc>
          <w:tcPr>
            <w:tcW w:type="dxa" w:w="2126"/>
          </w:tcPr>
          <w:p w:rsidP="008A6580" w:rsidR="00450585" w:rsidRDefault="00450585" w:rsidRPr="00450585">
            <w:pPr>
              <w:rPr>
                <w:sz w:val="16"/>
                <w:szCs w:val="16"/>
              </w:rPr>
            </w:pPr>
            <w:r w:rsidRPr="00450585">
              <w:rPr>
                <w:sz w:val="16"/>
                <w:szCs w:val="16"/>
              </w:rPr>
              <w:t>Boolean</w:t>
            </w:r>
          </w:p>
          <w:p w:rsidP="008A6580" w:rsidR="000861DC" w:rsidRDefault="00450585" w:rsidRPr="00DE56B2">
            <w:pPr>
              <w:rPr>
                <w:sz w:val="16"/>
                <w:szCs w:val="16"/>
              </w:rPr>
            </w:pPr>
            <w:r w:rsidRPr="00450585">
              <w:rPr>
                <w:sz w:val="16"/>
                <w:szCs w:val="16"/>
              </w:rPr>
              <w:t>false</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YES</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true = Performance values are currently collected and aggregated.</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timestamp</w:t>
            </w:r>
          </w:p>
        </w:tc>
        <w:tc>
          <w:tcPr>
            <w:tcW w:type="dxa" w:w="2126"/>
          </w:tcPr>
          <w:p w:rsidP="008A6580" w:rsidR="00450585" w:rsidRDefault="00450585" w:rsidRPr="00450585">
            <w:pPr>
              <w:rPr>
                <w:sz w:val="16"/>
                <w:szCs w:val="16"/>
              </w:rPr>
            </w:pPr>
            <w:r w:rsidRPr="00450585">
              <w:rPr>
                <w:sz w:val="16"/>
                <w:szCs w:val="16"/>
              </w:rPr>
              <w:t>DateTime</w:t>
            </w:r>
          </w:p>
          <w:p w:rsidP="008A6580" w:rsidR="000861DC" w:rsidRDefault="00450585" w:rsidRPr="00DE56B2">
            <w:pPr>
              <w:rPr>
                <w:sz w:val="16"/>
                <w:szCs w:val="16"/>
              </w:rPr>
            </w:pPr>
            <w:r w:rsidRPr="00450585">
              <w:rPr>
                <w:sz w:val="16"/>
                <w:szCs w:val="16"/>
              </w:rPr>
              <w:t>2010-11-20T14:00:00+01:00</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octets-rx. The total number of octets in all valid frames received. Name in ieee802-dot1q-bridge.yang: octets-rx.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totalFramesInput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Reference</w:t>
            </w:r>
          </w:p>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frame-rx. Number of frames that have been received by this port from its segment. Name in ieee802-dot1q-bridge.yang: frame-rx.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totalBytesOutput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Byte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octets-tx. The total number of octets that have been transmitted by this port to its segment. Name in ieee802-dot1q-bridge.yang: octets-tx.</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totalFramesOutput</w:t>
            </w:r>
          </w:p>
        </w:tc>
        <w:tc>
          <w:tcPr>
            <w:tcW w:type="dxa" w:w="2126"/>
          </w:tcPr>
          <w:p w:rsidP="008A6580" w:rsidR="00450585" w:rsidRDefault="00450585" w:rsidRPr="00450585">
            <w:pPr>
              <w:rPr>
                <w:sz w:val="16"/>
                <w:szCs w:val="16"/>
              </w:rPr>
            </w:pPr>
            <w:r w:rsidRPr="00450585">
              <w:rPr>
                <w:sz w:val="16"/>
                <w:szCs w:val="16"/>
              </w:rPr>
              <w:t>Integer</w:t>
            </w:r>
          </w:p>
          <w:p w:rsidP="008A6580" w:rsidR="000861DC" w:rsidRDefault="00450585" w:rsidRPr="00DE56B2">
            <w:pPr>
              <w:rPr>
                <w:sz w:val="16"/>
                <w:szCs w:val="16"/>
              </w:rPr>
            </w:pPr>
            <w:r w:rsidRPr="00450585">
              <w:rPr>
                <w:sz w:val="16"/>
                <w:szCs w:val="16"/>
              </w:rPr>
              <w:t>-1</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false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frame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LENGTH_64_BIT</w:t>
            </w:r>
          </w:p>
        </w:tc>
        <w:tc>
          <w:tcPr>
            <w:tcW w:type="dxa" w:w="4761"/>
          </w:tcPr>
          <w:p w:rsidP="008A6580" w:rsidR="00450585" w:rsidRDefault="00450585" w:rsidRPr="00450585">
            <w:pPr>
              <w:spacing w:after="0" w:before="0" w:line="240" w:lineRule="auto"/>
              <w:rPr>
                <w:color w:val="7030A0"/>
                <w:sz w:val="16"/>
                <w:szCs w:val="16"/>
              </w:rPr>
            </w:pPr>
            <w:r w:rsidRPr="007A4AF1">
              <w:rPr>
                <w:sz w:val="16"/>
                <w:szCs w:val="16"/>
              </w:rPr>
              <w:t>frame-tx. The number of frames that have been transmitted by this port to its segment. Note that a frame transmitted on the interface corresponding to this port is only counted by this object if and only if it is for a protocol being processed by the local bridging function, including Bridge management frames. Name in ieee802-dot1q-bridge.yang: frame-tx.</w:t>
            </w:r>
          </w:p>
        </w:tc>
      </w:tr>
    </w:tbl>
    <w:p w:rsidP="00325F35" w:rsidR="004231FC" w:rsidRDefault="004231FC" w:rsidRPr="00FA3F1C">
      <w:pPr>
        <w:pStyle w:val="berschrift2"/>
      </w:pPr>
      <w:r w:rsidRPr="00FA3F1C">
        <w:t>VlanInterface_Pac</w:t>
      </w:r>
    </w:p>
    <w:p w:rsidP="008A6580" w:rsidR="004231FC" w:rsidRDefault="004231FC">
      <w:pPr>
        <w:spacing w:after="0" w:before="0" w:line="240" w:lineRule="auto"/>
        <w:rPr>
          <w:color w:val="7030A0"/>
        </w:rPr>
      </w:pPr>
    </w:p>
    <w:p w:rsidP="008A6580" w:rsidR="004231FC" w:rsidRDefault="004231FC">
      <w:pPr>
        <w:spacing w:after="0" w:before="0" w:line="240" w:lineRule="auto"/>
      </w:pPr>
      <w:r>
        <w:t>Applied stereotypes:</w:t>
      </w:r>
    </w:p>
    <w:p w:rsidP="008A6580" w:rsidR="004231FC" w:rsidRDefault="00E02030">
      <w:pPr>
        <w:pStyle w:val="Listenabsatz"/>
        <w:numPr>
          <w:ilvl w:val="0"/>
          <w:numId w:val="16"/>
        </w:numPr>
        <w:spacing w:after="0" w:before="0" w:line="240" w:lineRule="auto"/>
      </w:pPr>
      <w:r>
        <w:t>OpenModelClass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support: </w:t>
      </w:r>
      <w:r w:rsidRPr="00EC6AE8">
        <w:rPr>
          <w:bCs/>
          <w:color w:val="7030A0"/>
        </w:rPr>
        <w:t xml:space="preserve"/>
      </w:r>
      <w:r w:rsidRPr="00D951DA">
        <w:rPr>
          <w:bCs/>
        </w:rPr>
        <w:t>MANDATORY</w:t>
      </w:r>
      <w:r w:rsidRPr="00EC6AE8">
        <w:rPr>
          <w:bCs/>
          <w:color w:val="7030A0"/>
        </w:rPr>
        <w:t/>
      </w:r>
    </w:p>
    <w:p w:rsidP="008A6580" w:rsidR="004231FC" w:rsidRDefault="00E02030">
      <w:pPr>
        <w:pStyle w:val="Listenabsatz"/>
        <w:numPr>
          <w:ilvl w:val="0"/>
          <w:numId w:val="16"/>
        </w:numPr>
        <w:spacing w:after="0" w:before="0" w:line="240" w:lineRule="auto"/>
      </w:pPr>
      <w:r>
        <w:t>OpenInterfaceModelClass</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objectCreationNotification: </w:t>
      </w:r>
      <w:r w:rsidRPr="00EC6AE8">
        <w:rPr>
          <w:bCs/>
          <w:color w:val="7030A0"/>
        </w:rPr>
        <w:t xml:space="preserve"/>
      </w:r>
      <w:r w:rsidRPr="00D951DA">
        <w:rPr>
          <w:bCs/>
        </w:rPr>
        <w:t>NO</w:t>
      </w:r>
      <w:r w:rsidRPr="00EC6AE8">
        <w:rPr>
          <w:bCs/>
          <w:color w:val="7030A0"/>
        </w:rPr>
        <w:t/>
      </w:r>
    </w:p>
    <w:p w:rsidP="008A6580" w:rsidR="004231FC" w:rsidRDefault="004231FC" w:rsidRPr="001376EC">
      <w:pPr>
        <w:pStyle w:val="Listenabsatz"/>
        <w:numPr>
          <w:ilvl w:val="0"/>
          <w:numId w:val="14"/>
        </w:numPr>
        <w:spacing w:after="0" w:before="0" w:line="240" w:lineRule="auto"/>
        <w:contextualSpacing/>
        <w:rPr>
          <w:bCs/>
        </w:rPr>
      </w:pPr>
      <w:r w:rsidRPr="00EC6AE8">
        <w:rPr>
          <w:bCs/>
          <w:color w:val="7030A0"/>
        </w:rPr>
        <w:t xml:space="preserve"/>
      </w:r>
      <w:r w:rsidRPr="005650BC">
        <w:rPr>
          <w:bCs/>
          <w:color w:themeColor="text1" w:val="000000"/>
        </w:rPr>
        <w:t xml:space="preserve">objectDeletionNotification: </w:t>
      </w:r>
      <w:r w:rsidRPr="00EC6AE8">
        <w:rPr>
          <w:bCs/>
          <w:color w:val="7030A0"/>
        </w:rPr>
        <w:t xml:space="preserve"/>
      </w:r>
      <w:r w:rsidRPr="00D951DA">
        <w:rPr>
          <w:bCs/>
        </w:rPr>
        <w:t>NO</w:t>
      </w:r>
      <w:r w:rsidRPr="00EC6AE8">
        <w:rPr>
          <w:bCs/>
          <w:color w:val="7030A0"/>
        </w:rPr>
        <w:t/>
      </w:r>
    </w:p>
    <w:bookmarkEnd w:id="4"/>
    <w:p w:rsidP="008A6580" w:rsidR="00E82E8C" w:rsidRDefault="00E82E8C" w:rsidRPr="00EF73BD">
      <w:pPr>
        <w:spacing w:after="0" w:before="0" w:line="240" w:lineRule="auto"/>
        <w:rPr>
          <w:color w:val="FF0000"/>
        </w:rPr>
      </w:pPr>
    </w:p>
    <w:p w:rsidP="008A6580" w:rsidR="00EF73BD" w:rsidRDefault="00EF73BD" w:rsidRPr="00EF73BD">
      <w:pPr>
        <w:spacing w:after="0" w:before="0" w:line="240" w:lineRule="auto"/>
      </w:pPr>
      <w:r w:rsidRPr="00EF73BD">
        <w:rPr>
          <w:rFonts w:hint="eastAsia"/>
        </w:rPr>
        <w:t>Attributes</w:t>
      </w:r>
      <w:r w:rsidRPr="00EF73BD">
        <w:t xml:space="preserve"> for VlanInterface_Pac</w:t>
      </w:r>
    </w:p>
    <w:p w:rsidP="008A6580" w:rsidR="00EF73BD" w:rsidRDefault="00EF73BD">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_vlanInterfaceCapability</w:t>
            </w:r>
          </w:p>
        </w:tc>
        <w:tc>
          <w:tcPr>
            <w:tcW w:type="dxa" w:w="2126"/>
          </w:tcPr>
          <w:p w:rsidP="008A6580" w:rsidR="00450585" w:rsidRDefault="00450585" w:rsidRPr="00450585">
            <w:pPr>
              <w:rPr>
                <w:sz w:val="16"/>
                <w:szCs w:val="16"/>
              </w:rPr>
            </w:pPr>
            <w:r w:rsidRPr="00450585">
              <w:rPr>
                <w:sz w:val="16"/>
                <w:szCs w:val="16"/>
              </w:rPr>
              <w:t>VlanInterfaceCapability</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_vlanInterfaceConfiguration</w:t>
            </w:r>
          </w:p>
        </w:tc>
        <w:tc>
          <w:tcPr>
            <w:tcW w:type="dxa" w:w="2126"/>
          </w:tcPr>
          <w:p w:rsidP="008A6580" w:rsidR="00450585" w:rsidRDefault="00450585" w:rsidRPr="00450585">
            <w:pPr>
              <w:rPr>
                <w:sz w:val="16"/>
                <w:szCs w:val="16"/>
              </w:rPr>
            </w:pPr>
            <w:r w:rsidRPr="00450585">
              <w:rPr>
                <w:sz w:val="16"/>
                <w:szCs w:val="16"/>
              </w:rPr>
              <w:t>VlanInterfaceConfiguration</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_vlanInterfaceStatus</w:t>
            </w:r>
          </w:p>
        </w:tc>
        <w:tc>
          <w:tcPr>
            <w:tcW w:type="dxa" w:w="2126"/>
          </w:tcPr>
          <w:p w:rsidP="008A6580" w:rsidR="00450585" w:rsidRDefault="00450585" w:rsidRPr="00450585">
            <w:pPr>
              <w:rPr>
                <w:sz w:val="16"/>
                <w:szCs w:val="16"/>
              </w:rPr>
            </w:pPr>
            <w:r w:rsidRPr="00450585">
              <w:rPr>
                <w:sz w:val="16"/>
                <w:szCs w:val="16"/>
              </w:rPr>
              <w:t>VlanInterfaceStatus</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_vlanInterfaceCurrentProblem</w:t>
            </w:r>
          </w:p>
        </w:tc>
        <w:tc>
          <w:tcPr>
            <w:tcW w:type="dxa" w:w="2126"/>
          </w:tcPr>
          <w:p w:rsidP="008A6580" w:rsidR="00450585" w:rsidRDefault="00450585" w:rsidRPr="00450585">
            <w:pPr>
              <w:rPr>
                <w:sz w:val="16"/>
                <w:szCs w:val="16"/>
              </w:rPr>
            </w:pPr>
            <w:r w:rsidRPr="00450585">
              <w:rPr>
                <w:sz w:val="16"/>
                <w:szCs w:val="16"/>
              </w:rPr>
              <w:t>VlanInterfaceCurrentProblem</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_vlanInterfaceCurrentPerformance</w:t>
            </w:r>
          </w:p>
        </w:tc>
        <w:tc>
          <w:tcPr>
            <w:tcW w:type="dxa" w:w="2126"/>
          </w:tcPr>
          <w:p w:rsidP="008A6580" w:rsidR="00450585" w:rsidRDefault="00450585" w:rsidRPr="00450585">
            <w:pPr>
              <w:rPr>
                <w:sz w:val="16"/>
                <w:szCs w:val="16"/>
              </w:rPr>
            </w:pPr>
            <w:r w:rsidRPr="00450585">
              <w:rPr>
                <w:sz w:val="16"/>
                <w:szCs w:val="16"/>
              </w:rPr>
              <w:t>VlanInterfaceCurrentPerformance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type="dxa" w:w="2326"/>
          </w:tcPr>
          <w:p w:rsidP="008A6580" w:rsidR="000861DC" w:rsidRDefault="00450585" w:rsidRPr="00DE56B2">
            <w:pPr>
              <w:rPr>
                <w:sz w:val="16"/>
                <w:szCs w:val="16"/>
              </w:rPr>
            </w:pPr>
            <w:r w:rsidRPr="00450585">
              <w:rPr>
                <w:sz w:val="16"/>
                <w:szCs w:val="16"/>
              </w:rPr>
              <w:t xml:space="preserve">_vlanInterfaceHistoricalPerformance</w:t>
            </w:r>
          </w:p>
        </w:tc>
        <w:tc>
          <w:tcPr>
            <w:tcW w:type="dxa" w:w="2126"/>
          </w:tcPr>
          <w:p w:rsidP="008A6580" w:rsidR="00450585" w:rsidRDefault="00450585" w:rsidRPr="00450585">
            <w:pPr>
              <w:rPr>
                <w:sz w:val="16"/>
                <w:szCs w:val="16"/>
              </w:rPr>
            </w:pPr>
            <w:r w:rsidRPr="00450585">
              <w:rPr>
                <w:sz w:val="16"/>
                <w:szCs w:val="16"/>
              </w:rPr>
              <w:t>VlanInterfaceHistoricalPerformance</w:t>
            </w:r>
          </w:p>
          <w:p w:rsidP="008A6580" w:rsidR="000861DC" w:rsidRDefault="00450585" w:rsidRPr="00DE56B2">
            <w:pPr>
              <w:rPr>
                <w:sz w:val="16"/>
                <w:szCs w:val="16"/>
              </w:rPr>
            </w:pPr>
            <w:r w:rsidRPr="00450585">
              <w:rPr>
                <w:sz w:val="16"/>
                <w:szCs w:val="16"/>
              </w:rPr>
              <w:t>./.</w:t>
            </w:r>
          </w:p>
        </w:tc>
        <w:tc>
          <w:tcPr>
            <w:tcW w:type="dxa" w:w="1134"/>
          </w:tcPr>
          <w:p w:rsidP="008A6580" w:rsidR="000861DC" w:rsidRDefault="00450585" w:rsidRPr="00DE56B2">
            <w:pPr>
              <w:rPr>
                <w:sz w:val="16"/>
                <w:szCs w:val="16"/>
              </w:rPr>
            </w:pPr>
            <w:r w:rsidRPr="00450585">
              <w:rPr>
                <w:sz w:val="16"/>
                <w:szCs w:val="16"/>
              </w:rPr>
              <w:t>1</w:t>
            </w:r>
          </w:p>
        </w:tc>
        <w:tc>
          <w:tcPr>
            <w:tcW w:type="dxa" w:w="709"/>
          </w:tcPr>
          <w:p w:rsidP="008A6580" w:rsidR="000861DC" w:rsidRDefault="00450585" w:rsidRPr="00DE56B2">
            <w:pPr>
              <w:rPr>
                <w:sz w:val="16"/>
                <w:szCs w:val="16"/>
              </w:rPr>
            </w:pPr>
            <w:r w:rsidRPr="00450585">
              <w:rPr>
                <w:sz w:val="16"/>
                <w:szCs w:val="16"/>
              </w:rPr>
              <w:t>R</w:t>
            </w:r>
          </w:p>
        </w:tc>
        <w:tc>
          <w:tcPr>
            <w:tcW w:type="dxa" w:w="3402"/>
          </w:tcPr>
          <w:p w:rsidP="008A6580" w:rsidR="00450585" w:rsidRDefault="00450585" w:rsidRPr="00450585">
            <w:pPr>
              <w:spacing w:after="0" w:before="0" w:line="240" w:lineRule="auto"/>
              <w:contextualSpacing/>
              <w:rPr>
                <w:color w:val="7030A0"/>
                <w:sz w:val="16"/>
                <w:szCs w:val="16"/>
              </w:rPr>
            </w:pPr>
            <w:r w:rsidRPr="002D60CB">
              <w:rPr>
                <w:sz w:val="16"/>
                <w:szCs w:val="16"/>
              </w:rPr>
              <w:t>OpenModelAttribute</w:t>
            </w:r>
          </w:p>
          <w:p w:rsidP="008A6580" w:rsidR="00450585" w:rsidRDefault="00450585" w:rsidRPr="007A4AF1">
            <w:pPr>
              <w:pStyle w:val="Listenabsatz"/>
              <w:spacing w:after="0" w:before="0" w:line="240" w:lineRule="auto"/>
              <w:ind w:hanging="142" w:left="176"/>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 xml:space="preserve"/>
            </w:r>
            <w:proofErr w:type="spellStart"/>
            <w:r w:rsidRPr="007A4AF1">
              <w:rPr>
                <w:sz w:val="16"/>
                <w:szCs w:val="16"/>
              </w:rPr>
              <w:t>partOfObjectKey</w:t>
            </w:r>
            <w:proofErr w:type="spellEnd"/>
            <w:r w:rsidRPr="007A4AF1">
              <w:rPr>
                <w:sz w:val="16"/>
                <w:szCs w:val="16"/>
              </w:rPr>
              <w:t>: 0</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isInvariant</w:t>
            </w:r>
            <w:proofErr w:type="spellEnd"/>
            <w:r w:rsidRPr="007A4AF1">
              <w:rPr>
                <w:sz w:val="16"/>
                <w:szCs w:val="16"/>
              </w:rPr>
              <w:t>: true</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valueRange</w:t>
            </w:r>
            <w:proofErr w:type="spellEnd"/>
            <w:r w:rsidRPr="007A4AF1">
              <w:rPr>
                <w:sz w:val="16"/>
                <w:szCs w:val="16"/>
              </w:rPr>
              <w:t xml:space="preserve">: no range constraint</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unit: no unit defined</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support: MANDATORY</w:t>
            </w:r>
          </w:p>
          <w:p w:rsidP="008A6580" w:rsidR="00450585" w:rsidRDefault="00450585" w:rsidRPr="00450585">
            <w:pPr>
              <w:spacing w:after="0" w:before="0" w:line="240" w:lineRule="auto"/>
              <w:contextualSpacing/>
              <w:rPr>
                <w:color w:val="7030A0"/>
                <w:sz w:val="16"/>
                <w:szCs w:val="16"/>
              </w:rPr>
            </w:pPr>
            <w:r w:rsidRPr="002D60CB">
              <w:rPr>
                <w:sz w:val="16"/>
                <w:szCs w:val="16"/>
              </w:rPr>
              <w:t>OpenInterfaceModelAttribute</w:t>
            </w:r>
          </w:p>
          <w:p w:rsidP="008A6580" w:rsidR="00450585" w:rsidRDefault="00450585" w:rsidRPr="007A4AF1">
            <w:pPr>
              <w:pStyle w:val="Listenabsatz"/>
              <w:spacing w:after="0" w:before="0" w:line="240" w:lineRule="auto"/>
              <w:ind w:hanging="142" w:left="176"/>
              <w:contextualSpacing/>
              <w:rPr>
                <w:sz w:val="16"/>
                <w:szCs w:val="16"/>
              </w:rPr>
            </w:pPr>
            <w:r w:rsidRPr="007A4AF1">
              <w:t>•</w:t>
            </w:r>
            <w:r w:rsidRPr="007A4AF1">
              <w:tab/>
            </w:r>
            <w:r w:rsidRPr="007A4AF1">
              <w:rPr>
                <w:sz w:val="16"/>
                <w:szCs w:val="16"/>
              </w:rPr>
              <w:t xml:space="preserve">AVC: NO</w:t>
            </w:r>
          </w:p>
          <w:p w:rsidP="008A6580" w:rsidR="00450585" w:rsidRDefault="00450585" w:rsidRPr="007A4AF1">
            <w:pPr>
              <w:pStyle w:val="Listenabsatz"/>
              <w:spacing w:after="0" w:before="0" w:line="240" w:lineRule="auto"/>
              <w:ind w:hanging="142" w:left="176"/>
              <w:contextualSpacing/>
              <w:rPr>
                <w:sz w:val="16"/>
                <w:szCs w:val="16"/>
              </w:rPr>
            </w:pPr>
            <w:r w:rsidRPr="007A4AF1">
              <w:rPr>
                <w:sz w:val="16"/>
                <w:szCs w:val="16"/>
              </w:rPr>
              <w:t>•</w:t>
            </w:r>
            <w:r w:rsidRPr="007A4AF1">
              <w:rPr>
                <w:sz w:val="16"/>
                <w:szCs w:val="16"/>
              </w:rPr>
              <w:tab/>
              <w:t xml:space="preserve"/>
            </w:r>
            <w:proofErr w:type="spellStart"/>
            <w:r w:rsidRPr="007A4AF1">
              <w:rPr>
                <w:sz w:val="16"/>
                <w:szCs w:val="16"/>
              </w:rPr>
              <w:t>bitLength</w:t>
            </w:r>
            <w:proofErr w:type="spellEnd"/>
            <w:r w:rsidRPr="007A4AF1">
              <w:rPr>
                <w:sz w:val="16"/>
                <w:szCs w:val="16"/>
              </w:rPr>
              <w:t>: NA</w:t>
            </w:r>
          </w:p>
        </w:tc>
        <w:tc>
          <w:tcPr>
            <w:tcW w:type="dxa" w:w="4761"/>
          </w:tcPr>
          <w:p w:rsidP="008A6580" w:rsidR="00450585" w:rsidRDefault="00450585" w:rsidRPr="00450585">
            <w:pPr>
              <w:spacing w:after="0" w:before="0" w:line="240" w:lineRule="auto"/>
              <w:rPr>
                <w:color w:val="7030A0"/>
                <w:sz w:val="16"/>
                <w:szCs w:val="16"/>
              </w:rPr>
            </w:pPr>
            <w:r w:rsidRPr="00450585">
              <w:rPr>
                <w:color w:val="7030A0"/>
                <w:sz w:val="16"/>
                <w:szCs w:val="16"/>
              </w:rPr>
              <w:lastRenderedPageBreak/>
              <w:t xml:space="preserve"> See referenced class</w:t>
            </w:r>
          </w:p>
        </w:tc>
      </w:tr>
    </w:tbl>
    <w:p w:rsidP="00FB359C" w:rsidR="000861DC" w:rsidRDefault="000861DC" w:rsidRPr="008006E6">
      <w:pPr>
        <w:pStyle w:val="berschrift1"/>
      </w:pPr>
      <w:r>
        <w:t>Data Types</w:t>
      </w:r>
    </w:p>
    <w:p w:rsidP="00325F35" w:rsidR="000861DC" w:rsidRDefault="000861DC">
      <w:pPr>
        <w:pStyle w:val="berschrift2"/>
      </w:pPr>
      <w:r>
        <w:t>ExternalToInternalVlanIdMappingType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vid-translations. 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ExternalToInternalVlanIdMappingType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externalVlanId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frame as long as it is inside the interface. If ingress frame, this would be before translation. If egress frame (AND egressVidTranslationMapping not activated!), this would be after translation.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If ingress frame, this would be after translation. If egress frame (AND egressVidTranslationMapping not activated!), this would be before translation.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ForwardedProtocolVlanIdGroupingType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protocol-group-vid-set. Limits the forwarded frames of a list of VIDs to the protocols, which are consolidated under a specific group ID. The protocol group is to be defined on Bridge level. Name in ieee802-dot1q-bridge.yang: protocol-group-vid-set.</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ForwardedProtocolVlanIdGroupingType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forwardedProtocolGroupId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LENGTH_32_BIT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group-id. Bridge wide identifier of a group of protocols that shall be forwarded within the listed VLANs. Name in ieee802-dot1q-bridge.yang: group-id.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forwardedVlanIdList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0..</w:t>
            </w:r>
            <w:r w:rsidRPr="006C6285">
              <w:rPr>
                <w:rFonts w:asciiTheme="minorHAnsi" w:hAnsiTheme="minorHAnsi"/>
                <w:color w:val="7030A0"/>
                <w:sz w:val="16"/>
                <w:szCs w:val="16"/>
              </w:rPr>
              <w:t/>
            </w:r>
            <w:r w:rsidRPr="006C6285">
              <w:rPr>
                <w:rFonts w:asciiTheme="minorHAnsi" w:hAnsiTheme="minorHAnsi"/>
                <w:sz w:val="16"/>
                <w:szCs w:val="16"/>
              </w:rPr>
              <w:t>*</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vid. List of VLANs that shall forward the protocols, which are consolidated unter the protocolGroupId. Name in ieee802-dot1q-bridge.yang: 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InternalToEgressVlanIdMappingType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egress-vid-translationsType. To configure the Egress VID Translation Table (6.9) associated with a Port. If no translation relationship is defined for some VID value, then it is assumed that the VID does not change. Name in ieee802-dot1q-bridge.yang: egress-vid-translationsType.</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InternalToEgressVlanIdMappingType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internalVlanId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relay-vid. VID of the frame as long as it is inside the bridge, but before translating the VID and egress of the frame at this interface. Name in ieee802-dot1q-bridge.yang: relay-vid.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egressVlanId</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local-vid. VID of the egress frame after translating the VID. Name in ieee802-dot1q-bridge.yang: local-vid.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PcpBitsToPriorityMappingType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PcpBitsToPriorityMappingType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toBeDecodedPcpBitsValue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VLAN header, which is to be interpreted into Priority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associated to the value of the 3 Priority Code Point (PCP) bits of the VLAN header.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false</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drop-eligible. Drop eligibility associated to the value of the 3 Priority Code Point (PCP) bits of the VLAN header. Name in ieee802-dot1q-bridge.yang: drop-eligible.</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PriorityToPcpBitsMappingType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priority-map. 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PriorityToPcpBitsMappingType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toBeEncodedPriorityValue </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encoded into a value of the 3 Priority Code Point (PCP) bits of the egress VLAN header.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toBeEncodedDropEligibility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Boolean</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2</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dei. Drop eligibility, which is to be encoded into a value of the 3 Priority Code Point (PCP) bits of the egress VLAN header. Name in ieee802-dot1q-bridge.yang: dei.</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associatedPcpBitsValue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priority-code-point. Value of the 3 Priority Code Point (PCP) bits of the egress VLAN header, which is to be associated with the Priority value and eligibility. Name in ieee802-dot1q-bridge.yang: priority-code-point.</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PriorityToTrafficClassMappingType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traffic-class-table-grouping. 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PriorityToTrafficClassMappingType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priority. Priority value, which is to be mapped into a Traffic Class (queue). Values from 0 to 7 (inclusive). Name in ieee802-dot1q-bridge.yang: priority.</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trafficClassValue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Reference</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traffic-class. Index of the Traffic Class (queue), which gets associated with the Priority Value. Values from 0 to 7 (inclusive). Name in ieee802-dot1q-bridge.yang: traffic-class.</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ProblemKindSeverityType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ProblemKindSeverityType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ProblemKindSeverityType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problemKindName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String</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problemKindSeverity</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SeverityType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NOT_YET_DEFINED</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Severity of this type of alarm.</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ReceivedPriorityOverwritingType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The priority regeneration table provides the ability to map incoming priority values on a per-Port basis, under management control. If no corresponding ReceivedPriorityOverwritingType instance exists, the Regenerated Priority value is the same as the Received Priority value. </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ReceivedPriorityOverwritingType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toBeOverwrittenPriorityValue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Received Priority value, which is to be overwritten by the Regenerated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newPriorityValue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Regenerated Priority value, which is substituting the Received Priority value.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ServiceAccessPriorityMappingType</w:t>
      </w:r>
    </w:p>
    <w:p w:rsidP="008A6580" w:rsidR="000861DC" w:rsidRDefault="000861DC">
      <w:pPr>
        <w:spacing w:after="0" w:before="0" w:line="240" w:lineRule="auto"/>
        <w:rPr>
          <w:color w:val="7030A0"/>
        </w:rPr>
      </w:pPr>
      <w:r w:rsidRPr="00E07BC7">
        <w:rPr>
          <w:color w:val="7030A0"/>
        </w:rPr>
        <w:t/>
      </w:r>
      <w:proofErr w:type="spellStart"/>
      <w:proofErr w:type="gramStart"/>
      <w:proofErr w:type="spellEnd"/>
      <w:proofErr w:type="gramEnd"/>
      <w:r>
        <w:t>service-access-priority-table-grouping. Describes how the PCP-bits of the priority S-VLAN tag (no VID value) get derived from the Priority value. Name in ieee802-dot1q-bridge.yang: service-access-priority-table-grouping.</w:t>
      </w:r>
      <w:r w:rsidRPr="00E07BC7">
        <w:rPr>
          <w:color w:val="7030A0"/>
        </w:rPr>
        <w:t/>
      </w:r>
      <w:proofErr w:type="spellStart"/>
      <w:proofErr w:type="spellEnd"/>
    </w:p>
    <w:p w:rsidP="008A6580" w:rsidR="000861DC" w:rsidRDefault="000861DC">
      <w:pPr>
        <w:spacing w:after="0" w:before="0" w:line="240" w:lineRule="auto"/>
      </w:pPr>
      <w:r>
        <w:t>Applied Stereotypes:</w:t>
      </w:r>
    </w:p>
    <w:p w:rsidP="008A6580" w:rsidR="000861DC" w:rsidRDefault="000861DC" w:rsidRPr="00525447">
      <w:pPr>
        <w:pStyle w:val="Listenabsatz"/>
        <w:numPr>
          <w:ilvl w:val="0"/>
          <w:numId w:val="13"/>
        </w:numPr>
        <w:spacing w:after="0" w:before="0" w:line="240" w:lineRule="auto"/>
      </w:pPr>
      <w:r>
        <w:t>Reference</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ServiceAccessPriorityMappingType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cVlanPriorityValue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1</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C-VLAN Priority, which shall be translated into the associated S-VLAN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sVlanPcpBitsValue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YES</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LENGTH_8_BIT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S-VLAN Priority, which shall be associated with this C-VLAN Priority. ieee802-dot1q-bridge.yang is explicitly listing all values, and has been slightly shortened.</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VlanInterfaceCurrentPerformanceType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VlanInterfaceCurrentPerformanceType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performanceData</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VlanInterfacePerformanceType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VlanInterfaceCurrentProblemType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VlanInterfaceCurrentProblemType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VlanInterfaceCurrentProblemType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problemName</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String</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Problem name not specified.</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Name of the alarm according to SupportedAlarmList</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VlanInterfaceHistoricalPerformanceType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VlanInterfaceHistoricalPerformanceType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VlanInterfaceHistoricalPerformanceType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performanceData</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VlanInterfacePerformanceType</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sz w:val="16"/>
                <w:szCs w:val="16"/>
                <w:lang w:eastAsia="ja-JP"/>
              </w:rPr>
              <w:t>./.</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true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unit defined</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NA</w:t>
            </w:r>
          </w:p>
        </w:tc>
        <w:tc>
          <w:tcPr>
            <w:tcW w:type="dxa" w:w="4806"/>
          </w:tcPr>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325F35" w:rsidR="000861DC" w:rsidRDefault="000861DC">
      <w:pPr>
        <w:pStyle w:val="berschrift2"/>
      </w:pPr>
      <w:r>
        <w:t>VlanInterfacePerformanceType</w:t>
      </w:r>
    </w:p>
    <w:p w:rsidP="008A6580" w:rsidR="000861DC" w:rsidRDefault="000861DC">
      <w:pPr>
        <w:spacing w:after="0" w:before="0" w:line="240" w:lineRule="auto"/>
      </w:pPr>
      <w:r>
        <w:t>Applied Stereotypes:</w:t>
      </w:r>
    </w:p>
    <w:p w:rsidP="008A6580" w:rsidR="00E82E8C" w:rsidRDefault="00E82E8C">
      <w:pPr>
        <w:spacing w:after="0" w:before="0" w:line="240" w:lineRule="auto"/>
        <w:rPr>
          <w:color w:val="FF0000"/>
        </w:rPr>
      </w:pPr>
    </w:p>
    <w:p w:rsidP="008A6580" w:rsidR="000861DC" w:rsidRDefault="000861DC" w:rsidRPr="00EF73BD">
      <w:pPr>
        <w:spacing w:after="0" w:before="0" w:line="240" w:lineRule="auto"/>
        <w:rPr>
          <w:color w:val="FF0000"/>
        </w:rPr>
      </w:pPr>
      <w:r>
        <w:rPr>
          <w:rFonts w:hint="eastAsia"/>
          <w:lang w:eastAsia="zh-CN"/>
        </w:rPr>
        <w:t>Attributes</w:t>
      </w:r>
      <w:r w:rsidRPr="00484CAE">
        <w:t xml:space="preserve"> </w:t>
      </w:r>
      <w:r>
        <w:rPr>
          <w:lang w:eastAsia="zh-CN"/>
        </w:rPr>
        <w:t>for VlanInterfacePerformanceType</w:t>
      </w:r>
    </w:p>
    <w:p w:rsidP="008A6580" w:rsidR="00EF73BD" w:rsidRDefault="00EF73BD" w:rsidRPr="00FB2C35">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VlanInterfacePerformanceType</w:t>
      </w:r>
    </w:p>
    <w:tbl>
      <w:tblPr>
        <w:tblStyle w:val="Tabellenraster"/>
        <w:tblW w:type="auto" w:w="0"/>
        <w:tblLayout w:type="fixed"/>
        <w:tblLook w:firstColumn="1" w:firstRow="1" w:lastColumn="0" w:lastRow="0" w:noHBand="0" w:noVBand="1" w:val="04A0"/>
      </w:tblPr>
      <w:tblGrid>
        <w:gridCol w:w="2320"/>
        <w:gridCol w:w="2126"/>
        <w:gridCol w:w="1134"/>
        <w:gridCol w:w="709"/>
        <w:gridCol w:w="3402"/>
        <w:gridCol w:w="4763"/>
      </w:tblGrid>
      <w:tr w:rsidR="000861DC" w:rsidRPr="00D329F2" w:rsidTr="005E729E">
        <w:tc>
          <w:tcPr>
            <w:tcW w:type="dxa" w:w="2320"/>
          </w:tcPr>
          <w:p w:rsidP="008A6580" w:rsidR="000861DC" w:rsidRDefault="000861DC" w:rsidRPr="00ED52CB">
            <w:pPr>
              <w:spacing w:after="0"/>
              <w:rPr>
                <w:rFonts w:cs="Times New Roman"/>
                <w:b/>
                <w:sz w:val="16"/>
              </w:rPr>
            </w:pPr>
            <w:r w:rsidRPr="00ED52CB">
              <w:rPr>
                <w:rFonts w:cs="Times New Roman"/>
                <w:b/>
                <w:sz w:val="16"/>
              </w:rPr>
              <w:t>Attribute Name</w:t>
            </w:r>
          </w:p>
        </w:tc>
        <w:tc>
          <w:tcPr>
            <w:tcW w:type="dxa" w:w="2126"/>
          </w:tcPr>
          <w:p w:rsidP="008A6580" w:rsidR="000861DC" w:rsidRDefault="000861DC" w:rsidRPr="00ED52CB">
            <w:pPr>
              <w:spacing w:after="0"/>
              <w:rPr>
                <w:rFonts w:cs="Times New Roman"/>
                <w:b/>
                <w:sz w:val="16"/>
              </w:rPr>
            </w:pPr>
            <w:r w:rsidRPr="00ED52CB">
              <w:rPr>
                <w:rFonts w:cs="Times New Roman"/>
                <w:b/>
                <w:sz w:val="16"/>
              </w:rPr>
              <w:t>Type</w:t>
            </w:r>
          </w:p>
        </w:tc>
        <w:tc>
          <w:tcPr>
            <w:tcW w:type="dxa" w:w="1134"/>
          </w:tcPr>
          <w:p w:rsidP="008A6580" w:rsidR="000861DC" w:rsidRDefault="000861DC" w:rsidRPr="00ED52CB">
            <w:pPr>
              <w:spacing w:after="0"/>
              <w:rPr>
                <w:rFonts w:cs="Times New Roman"/>
                <w:b/>
                <w:sz w:val="16"/>
              </w:rPr>
            </w:pPr>
            <w:r w:rsidRPr="00ED52CB">
              <w:rPr>
                <w:rFonts w:cs="Times New Roman"/>
                <w:b/>
                <w:sz w:val="16"/>
              </w:rPr>
              <w:t>Multiplicity</w:t>
            </w:r>
          </w:p>
        </w:tc>
        <w:tc>
          <w:tcPr>
            <w:tcW w:type="dxa" w:w="709"/>
          </w:tcPr>
          <w:p w:rsidP="008A6580" w:rsidR="000861DC" w:rsidRDefault="000861DC" w:rsidRPr="00ED52CB">
            <w:pPr>
              <w:spacing w:after="0"/>
              <w:rPr>
                <w:rFonts w:cs="Times New Roman"/>
                <w:b/>
                <w:sz w:val="16"/>
              </w:rPr>
            </w:pPr>
            <w:r w:rsidRPr="00ED52CB">
              <w:rPr>
                <w:rFonts w:cs="Times New Roman"/>
                <w:b/>
                <w:sz w:val="16"/>
              </w:rPr>
              <w:t>Access</w:t>
            </w:r>
          </w:p>
        </w:tc>
        <w:tc>
          <w:tcPr>
            <w:tcW w:type="dxa" w:w="3402"/>
          </w:tcPr>
          <w:p w:rsidP="008A6580" w:rsidR="000861DC" w:rsidRDefault="000861DC" w:rsidRPr="00ED52CB">
            <w:pPr>
              <w:spacing w:after="0"/>
              <w:rPr>
                <w:rFonts w:cs="Times New Roman"/>
                <w:b/>
                <w:sz w:val="16"/>
              </w:rPr>
            </w:pPr>
            <w:r w:rsidRPr="00ED52CB">
              <w:rPr>
                <w:rFonts w:cs="Times New Roman"/>
                <w:b/>
                <w:sz w:val="16"/>
              </w:rPr>
              <w:t>Stereotypes</w:t>
            </w:r>
          </w:p>
        </w:tc>
        <w:tc>
          <w:tcPr>
            <w:tcW w:type="dxa" w:w="4763"/>
          </w:tcPr>
          <w:p w:rsidP="008A6580" w:rsidR="000861DC" w:rsidRDefault="000861DC" w:rsidRPr="00ED52CB">
            <w:pPr>
              <w:spacing w:after="0"/>
              <w:rPr>
                <w:rFonts w:cs="Times New Roman"/>
                <w:b/>
                <w:sz w:val="16"/>
              </w:rPr>
            </w:pPr>
            <w:r w:rsidRPr="00ED52CB">
              <w:rPr>
                <w:rFonts w:cs="Times New Roman"/>
                <w:b/>
                <w:sz w:val="16"/>
              </w:rPr>
              <w:t>Description</w:t>
            </w: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totalBytesInput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Bytes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Received data volume in Byte.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totalFramesInput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The total number of Ethernet frames received for the specified VLAN ID(s), including those received in error</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totalBytesOutput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Bytes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Sent data volume in Byte.</w:t>
            </w:r>
          </w:p>
          <w:p w:rsidP="008A6580" w:rsidR="000861DC" w:rsidRDefault="000861DC" w:rsidRPr="006C6285">
            <w:pPr>
              <w:spacing w:after="0" w:before="0" w:line="240" w:lineRule="auto"/>
              <w:rPr>
                <w:rFonts w:asciiTheme="minorHAnsi" w:hAnsiTheme="minorHAnsi"/>
                <w:color w:val="7030A0"/>
                <w:sz w:val="16"/>
                <w:szCs w:val="16"/>
              </w:rPr>
            </w:pPr>
          </w:p>
        </w:tc>
      </w:tr>
      <w:tr w:rsidR="000861DC" w:rsidTr="005E729E">
        <w:tc>
          <w:tcPr>
            <w:tcW w:type="dxa" w:w="2326"/>
          </w:tcPr>
          <w:p w:rsidP="008A6580" w:rsidR="000861DC" w:rsidRDefault="000861DC" w:rsidRPr="006C6285">
            <w:pPr>
              <w:rPr>
                <w:rFonts w:asciiTheme="minorHAnsi" w:hAnsiTheme="minorHAnsi"/>
                <w:sz w:val="16"/>
                <w:szCs w:val="16"/>
              </w:rPr>
            </w:pPr>
            <w:bookmarkStart w:colFirst="0" w:colLast="5" w:id="5" w:name="_GoBack"/>
            <w:r w:rsidRPr="006C6285">
              <w:rPr>
                <w:rFonts w:asciiTheme="minorHAnsi" w:hAnsiTheme="minorHAnsi"/>
                <w:sz w:val="16"/>
                <w:szCs w:val="16"/>
              </w:rPr>
              <w:t>totalFramesOutput</w:t>
            </w:r>
          </w:p>
        </w:tc>
        <w:tc>
          <w:tcPr>
            <w:tcW w:type="dxa" w:w="2126"/>
          </w:tcPr>
          <w:p w:rsidP="008A6580" w:rsidR="00DE223B" w:rsidRDefault="00DE223B" w:rsidRPr="006C6285">
            <w:pPr>
              <w:spacing w:after="160" w:before="0" w:line="240" w:lineRule="auto"/>
              <w:rPr>
                <w:rFonts w:asciiTheme="minorHAnsi" w:cs="Times New Roman" w:eastAsia="SimHei" w:hAnsiTheme="minorHAnsi"/>
                <w:color w:val="141313"/>
                <w:sz w:val="16"/>
                <w:szCs w:val="16"/>
                <w:lang w:eastAsia="ja-JP"/>
              </w:rPr>
            </w:pPr>
            <w:r w:rsidRPr="006C6285">
              <w:rPr>
                <w:rFonts w:asciiTheme="minorHAnsi" w:cs="Times New Roman" w:eastAsia="SimHei" w:hAnsiTheme="minorHAnsi"/>
                <w:color w:val="141313"/>
                <w:sz w:val="16"/>
                <w:szCs w:val="16"/>
                <w:lang w:eastAsia="ja-JP"/>
              </w:rPr>
              <w:t>Integer</w:t>
            </w:r>
          </w:p>
          <w:p w:rsidP="008A6580" w:rsidR="000861DC" w:rsidRDefault="00DE223B" w:rsidRPr="006C6285">
            <w:pPr>
              <w:rPr>
                <w:rFonts w:asciiTheme="minorHAnsi" w:hAnsiTheme="minorHAnsi"/>
                <w:sz w:val="16"/>
                <w:szCs w:val="16"/>
              </w:rPr>
            </w:pPr>
            <w:r w:rsidRPr="006C6285">
              <w:rPr>
                <w:rFonts w:asciiTheme="minorHAnsi" w:cs="Times New Roman" w:eastAsia="SimHei" w:hAnsiTheme="minorHAnsi"/>
                <w:color w:val="7030A0"/>
                <w:sz w:val="16"/>
                <w:szCs w:val="16"/>
                <w:lang w:eastAsia="ja-JP"/>
              </w:rPr>
              <w:t/>
            </w:r>
            <w:r w:rsidRPr="006C6285">
              <w:rPr>
                <w:rFonts w:asciiTheme="minorHAnsi" w:cs="Times New Roman" w:eastAsia="SimHei" w:hAnsiTheme="minorHAnsi"/>
                <w:color w:val="141313"/>
                <w:sz w:val="16"/>
                <w:szCs w:val="16"/>
                <w:lang w:eastAsia="ja-JP"/>
              </w:rPr>
              <w:t>-1</w:t>
            </w:r>
            <w:r w:rsidRPr="006C6285">
              <w:rPr>
                <w:rFonts w:asciiTheme="minorHAnsi" w:cs="Times New Roman" w:eastAsia="SimHei" w:hAnsiTheme="minorHAnsi"/>
                <w:color w:val="7030A0"/>
                <w:sz w:val="16"/>
                <w:szCs w:val="16"/>
                <w:lang w:eastAsia="ja-JP"/>
              </w:rPr>
              <w:t/>
            </w:r>
          </w:p>
        </w:tc>
        <w:tc>
          <w:tcPr>
            <w:tcW w:type="dxa" w:w="1134"/>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1</w:t>
            </w:r>
            <w:r w:rsidRPr="006C6285">
              <w:rPr>
                <w:rFonts w:asciiTheme="minorHAnsi" w:hAnsiTheme="minorHAnsi"/>
                <w:color w:val="7030A0"/>
                <w:sz w:val="16"/>
                <w:szCs w:val="16"/>
              </w:rPr>
              <w:t/>
            </w:r>
          </w:p>
        </w:tc>
        <w:tc>
          <w:tcPr>
            <w:tcW w:type="dxa" w:w="736"/>
          </w:tcPr>
          <w:p w:rsidP="008A6580" w:rsidR="000861DC" w:rsidRDefault="00DE223B" w:rsidRPr="006C6285">
            <w:pPr>
              <w:rPr>
                <w:rFonts w:asciiTheme="minorHAnsi" w:hAnsiTheme="minorHAnsi"/>
                <w:sz w:val="16"/>
                <w:szCs w:val="16"/>
              </w:rPr>
            </w:pPr>
            <w:r w:rsidRPr="006C6285">
              <w:rPr>
                <w:rFonts w:asciiTheme="minorHAnsi" w:hAnsiTheme="minorHAnsi"/>
                <w:color w:val="7030A0"/>
                <w:sz w:val="16"/>
                <w:szCs w:val="16"/>
              </w:rPr>
              <w:t/>
            </w:r>
            <w:r w:rsidRPr="006C6285">
              <w:rPr>
                <w:rFonts w:asciiTheme="minorHAnsi" w:hAnsiTheme="minorHAnsi"/>
                <w:sz w:val="16"/>
                <w:szCs w:val="16"/>
              </w:rPr>
              <w:t>R</w:t>
            </w:r>
            <w:r w:rsidRPr="006C6285">
              <w:rPr>
                <w:rFonts w:asciiTheme="minorHAnsi" w:hAnsiTheme="minorHAnsi"/>
                <w:color w:val="7030A0"/>
                <w:sz w:val="16"/>
                <w:szCs w:val="16"/>
              </w:rPr>
              <w:t/>
            </w:r>
          </w:p>
        </w:tc>
        <w:tc>
          <w:tcPr>
            <w:tcW w:type="dxa" w:w="3330"/>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partOfObjectKey</w:t>
            </w:r>
            <w:proofErr w:type="spellEnd"/>
            <w:r w:rsidRPr="006C6285">
              <w:rPr>
                <w:rFonts w:asciiTheme="minorHAnsi" w:cs="Times New Roman" w:eastAsia="SimHei" w:hAnsiTheme="minorHAnsi"/>
                <w:sz w:val="16"/>
                <w:szCs w:val="16"/>
              </w:rPr>
              <w:t>: 0</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isInvariant</w:t>
            </w:r>
            <w:proofErr w:type="spellEnd"/>
            <w:r w:rsidRPr="006C6285">
              <w:rPr>
                <w:rFonts w:asciiTheme="minorHAnsi" w:cs="Times New Roman" w:eastAsia="SimHei" w:hAnsiTheme="minorHAnsi"/>
                <w:sz w:val="16"/>
                <w:szCs w:val="16"/>
              </w:rPr>
              <w:t>: false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valueRange</w:t>
            </w:r>
            <w:proofErr w:type="spellEnd"/>
            <w:r w:rsidRPr="006C6285">
              <w:rPr>
                <w:rFonts w:asciiTheme="minorHAnsi" w:cs="Times New Roman" w:eastAsia="SimHei" w:hAnsiTheme="minorHAnsi"/>
                <w:sz w:val="16"/>
                <w:szCs w:val="16"/>
              </w:rPr>
              <w:t xml:space="preserve">: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no range constraint</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 xml:space="preserve">unit: </w:t>
            </w: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frames</w:t>
            </w:r>
            <w:r w:rsidRPr="006C6285">
              <w:rPr>
                <w:rFonts w:asciiTheme="minorHAnsi" w:cs="Times New Roman" w:eastAsia="SimHei" w:hAnsiTheme="minorHAnsi"/>
                <w:color w:val="7030A0"/>
                <w:sz w:val="16"/>
                <w:szCs w:val="16"/>
              </w:rPr>
              <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support: MANDATORY</w:t>
            </w:r>
          </w:p>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OpenInterfaceModelAttribute</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r w:rsidRPr="006C6285">
              <w:rPr>
                <w:rFonts w:asciiTheme="minorHAnsi" w:cs="Times New Roman" w:eastAsia="SimHei" w:hAnsiTheme="minorHAnsi"/>
                <w:sz w:val="16"/>
                <w:szCs w:val="16"/>
              </w:rPr>
              <w:t>AVC: NO</w:t>
            </w:r>
          </w:p>
          <w:p w:rsidP="008A6580" w:rsidR="00DE223B" w:rsidRDefault="00DE223B" w:rsidRPr="006C6285">
            <w:pPr>
              <w:numPr>
                <w:ilvl w:val="0"/>
                <w:numId w:val="13"/>
              </w:numPr>
              <w:spacing w:after="0" w:before="0" w:line="240" w:lineRule="auto"/>
              <w:ind w:hanging="142" w:left="176"/>
              <w:contextualSpacing/>
              <w:rPr>
                <w:rFonts w:asciiTheme="minorHAnsi" w:cs="Times New Roman" w:eastAsia="SimHei" w:hAnsiTheme="minorHAnsi"/>
                <w:sz w:val="16"/>
                <w:szCs w:val="16"/>
              </w:rPr>
            </w:pPr>
            <w:r w:rsidRPr="006C6285">
              <w:rPr>
                <w:rFonts w:asciiTheme="minorHAnsi" w:cs="Times New Roman" w:eastAsia="SimHei" w:hAnsiTheme="minorHAnsi"/>
                <w:color w:val="7030A0"/>
                <w:sz w:val="16"/>
                <w:szCs w:val="16"/>
              </w:rPr>
              <w:t xml:space="preserve"/>
            </w:r>
            <w:proofErr w:type="spellStart"/>
            <w:r w:rsidRPr="006C6285">
              <w:rPr>
                <w:rFonts w:asciiTheme="minorHAnsi" w:cs="Times New Roman" w:eastAsia="SimHei" w:hAnsiTheme="minorHAnsi"/>
                <w:sz w:val="16"/>
                <w:szCs w:val="16"/>
              </w:rPr>
              <w:t>bitLength</w:t>
            </w:r>
            <w:proofErr w:type="spellEnd"/>
            <w:r w:rsidRPr="006C6285">
              <w:rPr>
                <w:rFonts w:asciiTheme="minorHAnsi" w:cs="Times New Roman" w:eastAsia="SimHei" w:hAnsiTheme="minorHAnsi"/>
                <w:sz w:val="16"/>
                <w:szCs w:val="16"/>
              </w:rPr>
              <w:t>: LENGTH_64_BIT</w:t>
            </w:r>
          </w:p>
        </w:tc>
        <w:tc>
          <w:tcPr>
            <w:tcW w:type="dxa" w:w="4806"/>
          </w:tcPr>
          <w:p w:rsidP="008A6580" w:rsidR="00DE223B" w:rsidRDefault="00DE223B" w:rsidRPr="006C6285">
            <w:pPr>
              <w:spacing w:after="0" w:before="0" w:line="240" w:lineRule="auto"/>
              <w:rPr>
                <w:rFonts w:asciiTheme="minorHAnsi" w:cs="Times New Roman" w:eastAsia="SimHei" w:hAnsiTheme="minorHAnsi"/>
                <w:sz w:val="16"/>
                <w:szCs w:val="16"/>
                <w:lang w:eastAsia="ja-JP"/>
              </w:rPr>
            </w:pPr>
            <w:r w:rsidRPr="006C6285">
              <w:rPr>
                <w:rFonts w:asciiTheme="minorHAnsi" w:cs="Times New Roman" w:eastAsia="SimHei" w:hAnsiTheme="minorHAnsi"/>
                <w:color w:val="141313"/>
                <w:sz w:val="16"/>
                <w:szCs w:val="16"/>
                <w:lang w:eastAsia="ja-JP"/>
              </w:rPr>
              <w:t>The total number of Ethernet frames for the specified VLAN ID(s) that the device supplied to the lower layers for transmission. This includes frames generated locally and those forwarded by the device.</w:t>
            </w:r>
          </w:p>
          <w:p w:rsidP="008A6580" w:rsidR="000861DC" w:rsidRDefault="000861DC" w:rsidRPr="006C6285">
            <w:pPr>
              <w:spacing w:after="0" w:before="0" w:line="240" w:lineRule="auto"/>
              <w:rPr>
                <w:rFonts w:asciiTheme="minorHAnsi" w:hAnsiTheme="minorHAnsi"/>
                <w:color w:val="7030A0"/>
                <w:sz w:val="16"/>
                <w:szCs w:val="16"/>
              </w:rPr>
            </w:pPr>
          </w:p>
        </w:tc>
      </w:tr>
    </w:tbl>
    <w:bookmarkEnd w:id="5"/>
    <w:p w:rsidP="00FB359C" w:rsidR="00E02030" w:rsidRDefault="00E02030" w:rsidRPr="004736FC">
      <w:pPr>
        <w:pStyle w:val="berschrift1"/>
      </w:pPr>
      <w:r>
        <w:t>Enumeration Types</w:t>
      </w:r>
    </w:p>
    <w:p w:rsidP="00F16175" w:rsidR="00E02030" w:rsidRDefault="00E02030">
      <w:pPr>
        <w:pStyle w:val="berschrift2"/>
      </w:pPr>
      <w:r>
        <w:t>AdminPointToPointType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admin-point-to-point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FORCE_TRUE: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force-true. Indicates that this port should always be treated as if it is connected to a point-to-point link. Name in ieee802-dot1q-bridge.yang: force-true.</w:t>
      </w:r>
    </w:p>
    <w:p w:rsidP="008A6580" w:rsidR="00E02030" w:rsidRDefault="00E02030">
      <w:pPr>
        <w:pStyle w:val="Listenabsatz"/>
        <w:numPr>
          <w:ilvl w:val="0"/>
          <w:numId w:val="10"/>
        </w:numPr>
        <w:spacing w:after="0" w:before="0" w:line="240" w:lineRule="auto"/>
      </w:pPr>
      <w:r>
        <w:t>FORCE_FALSE: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force-false. Indicates that this port should be treated as having a shared media connection. Name in ieee802-dot1q-bridge.yang: force-false.</w:t>
      </w:r>
    </w:p>
    <w:p w:rsidP="008A6580" w:rsidR="00E02030" w:rsidRDefault="00E02030">
      <w:pPr>
        <w:pStyle w:val="Listenabsatz"/>
        <w:numPr>
          <w:ilvl w:val="0"/>
          <w:numId w:val="10"/>
        </w:numPr>
        <w:spacing w:after="0" w:before="0" w:line="240" w:lineRule="auto"/>
      </w:pPr>
      <w:r>
        <w:t>AUTO:</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auto. Indicates that this port is considered to have a point-to-point link if it is an Aggregator and all of its members are aggregatable, or if the MAC entity is configured for full duplex operation, either through auto-negotiation or by management means. Name in ieee802-dot1q-bridge.yang: auto.</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GranularityPeriodType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The enumeration with the options for granularity period of the performance data.</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UNKNOWN:</w:t>
      </w:r>
    </w:p>
    <w:p w:rsidP="008A6580" w:rsidR="00E02030" w:rsidRDefault="00E02030">
      <w:pPr>
        <w:pStyle w:val="Listenabsatz"/>
        <w:numPr>
          <w:ilvl w:val="0"/>
          <w:numId w:val="10"/>
        </w:numPr>
        <w:spacing w:after="0" w:before="0" w:line="240" w:lineRule="auto"/>
      </w:pPr>
      <w:r>
        <w:t>PERIOD-15-MIN:</w:t>
      </w:r>
    </w:p>
    <w:p w:rsidP="008A6580" w:rsidR="00E02030" w:rsidRDefault="00E02030">
      <w:pPr>
        <w:pStyle w:val="Listenabsatz"/>
        <w:numPr>
          <w:ilvl w:val="0"/>
          <w:numId w:val="10"/>
        </w:numPr>
        <w:spacing w:after="0" w:before="0" w:line="240" w:lineRule="auto"/>
      </w:pPr>
      <w:r>
        <w:t>PERIOD-24-HOURS: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IngressTagFilteringType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UNTAGGED_AND_PRIORITY_FRAMES_ONLY: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admit-only-untagged-and-priority-tagged. Priority frames are frames with VLAN header, but VID==0.</w:t>
      </w:r>
    </w:p>
    <w:p w:rsidP="008A6580" w:rsidR="00E02030" w:rsidRDefault="00E02030">
      <w:pPr>
        <w:pStyle w:val="Listenabsatz"/>
        <w:numPr>
          <w:ilvl w:val="0"/>
          <w:numId w:val="10"/>
        </w:numPr>
        <w:spacing w:after="0" w:before="0" w:line="240" w:lineRule="auto"/>
      </w:pPr>
      <w:r>
        <w:t>VLAN_TAGGED_FRAMES_ONLY:</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admit-only-VLAN-tagged-frames</w:t>
      </w:r>
    </w:p>
    <w:p w:rsidP="008A6580" w:rsidR="00E02030" w:rsidRDefault="00E02030">
      <w:pPr>
        <w:pStyle w:val="Listenabsatz"/>
        <w:numPr>
          <w:ilvl w:val="0"/>
          <w:numId w:val="10"/>
        </w:numPr>
        <w:spacing w:after="0" w:before="0" w:line="240" w:lineRule="auto"/>
      </w:pPr>
      <w:r>
        <w:t>ALL_FRAMES:</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admit-all-frames </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type-capabilties. The type of feature capabilities supported with port. Indicates the capabilities of this port. Name in ieee802-dot1q-bridge.yang:type-capabilties.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VLAN-unaware member of an 802.1Q Bridge.</w:t>
      </w:r>
    </w:p>
    <w:p w:rsidP="008A6580" w:rsidR="00E02030" w:rsidRDefault="00E02030">
      <w:pPr>
        <w:pStyle w:val="Listenabsatz"/>
        <w:numPr>
          <w:ilvl w:val="0"/>
          <w:numId w:val="10"/>
        </w:numPr>
        <w:spacing w:after="0" w:before="0" w:line="240" w:lineRule="auto"/>
      </w:pPr>
      <w:r>
        <w:t>C_VLAN_BRIDGE_PORT: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an enterprise VLAN aware Bridge.</w:t>
      </w:r>
    </w:p>
    <w:p w:rsidP="008A6580" w:rsidR="00E02030" w:rsidRDefault="00E02030">
      <w:pPr>
        <w:pStyle w:val="Listenabsatz"/>
        <w:numPr>
          <w:ilvl w:val="0"/>
          <w:numId w:val="10"/>
        </w:numPr>
        <w:spacing w:after="0" w:before="0" w:line="240" w:lineRule="auto"/>
      </w:pPr>
      <w:r>
        <w:t>CUSTOMER_EDGE_PORT: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C-TAG aware port of a Provider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PROVIDER_EDGE_PORT:</w:t>
      </w:r>
    </w:p>
    <w:p w:rsidP="008A6580" w:rsidR="00E02030" w:rsidRDefault="00E02030">
      <w:pPr>
        <w:pStyle w:val="Listenabsatz"/>
        <w:numPr>
          <w:ilvl w:val="0"/>
          <w:numId w:val="10"/>
        </w:numPr>
        <w:spacing w:after="0" w:before="0" w:line="240" w:lineRule="auto"/>
      </w:pPr>
      <w:r>
        <w:t>CUSTOMER_NETWORK_PORT: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to the exterior of a PBN (Provider Bridged Network) or PBBN (Provider Backbone Bridged Network).</w:t>
      </w:r>
    </w:p>
    <w:p w:rsidP="008A6580" w:rsidR="00E02030" w:rsidRDefault="00E02030">
      <w:pPr>
        <w:pStyle w:val="Listenabsatz"/>
        <w:numPr>
          <w:ilvl w:val="0"/>
          <w:numId w:val="10"/>
        </w:numPr>
        <w:spacing w:after="0" w:before="0" w:line="240" w:lineRule="auto"/>
      </w:pPr>
      <w:r>
        <w:t>PROVIDER_NETWORK_PORT: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or Backbone Edge Bridge used for connections within a PBN (Provider Bridged Network) or PBBN (Provider Backbone Bridged Network).</w:t>
      </w:r>
    </w:p>
    <w:p w:rsidP="008A6580" w:rsidR="00E02030" w:rsidRDefault="00E02030">
      <w:pPr>
        <w:pStyle w:val="Listenabsatz"/>
        <w:numPr>
          <w:ilvl w:val="0"/>
          <w:numId w:val="10"/>
        </w:numPr>
        <w:spacing w:after="0" w:before="0" w:line="240" w:lineRule="auto"/>
      </w:pPr>
      <w:r>
        <w:t>CUSTOMER_BACKBONE_PORT: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I-TAG aware port of a Backbone Edge Bridge's B-component.</w:t>
      </w:r>
    </w:p>
    <w:p w:rsidP="008A6580" w:rsidR="00E02030" w:rsidRDefault="00E02030">
      <w:pPr>
        <w:pStyle w:val="Listenabsatz"/>
        <w:numPr>
          <w:ilvl w:val="0"/>
          <w:numId w:val="10"/>
        </w:numPr>
        <w:spacing w:after="0" w:before="0" w:line="240" w:lineRule="auto"/>
      </w:pPr>
      <w:r>
        <w:t>REMOTE_CUSTOMER_ACCESS_PORT: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an S-TAG aware port of a Provider Bridge capable of providing Remote Customer Service Interfaces.</w:t>
      </w:r>
    </w:p>
    <w:p w:rsidP="008A6580" w:rsidR="00E02030" w:rsidRDefault="00E02030">
      <w:pPr>
        <w:pStyle w:val="Listenabsatz"/>
        <w:numPr>
          <w:ilvl w:val="0"/>
          <w:numId w:val="10"/>
        </w:numPr>
        <w:spacing w:after="0" w:before="0" w:line="240" w:lineRule="auto"/>
      </w:pPr>
      <w:r>
        <w:t>VIRTUAL_INSTANCE_PORT: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port can be a virtual S-TAG aware port within a Backbone Edge Bridge's I-component which is responsible for handling S-tagged traffic for a specific backbone service instance.</w:t>
      </w:r>
    </w:p>
    <w:p w:rsidP="008A6580" w:rsidR="00E02030" w:rsidRDefault="00E02030">
      <w:pPr>
        <w:pStyle w:val="Listenabsatz"/>
        <w:numPr>
          <w:ilvl w:val="0"/>
          <w:numId w:val="10"/>
        </w:numPr>
        <w:spacing w:after="0" w:before="0" w:line="240" w:lineRule="auto"/>
      </w:pPr>
      <w:r>
        <w:t>STATION_FACING_BRIDGE_PORT: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station-facing Bridge Port in a EVB Bridge.</w:t>
      </w:r>
    </w:p>
    <w:p w:rsidP="008A6580" w:rsidR="00E02030" w:rsidRDefault="00E02030">
      <w:pPr>
        <w:pStyle w:val="Listenabsatz"/>
        <w:numPr>
          <w:ilvl w:val="0"/>
          <w:numId w:val="10"/>
        </w:numPr>
        <w:spacing w:after="0" w:before="0" w:line="240" w:lineRule="auto"/>
      </w:pPr>
      <w:r>
        <w:t>UPLINK_ACCESS_PORT: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access port in an EVB Bridge or EVB station.</w:t>
      </w:r>
    </w:p>
    <w:p w:rsidP="008A6580" w:rsidR="00E02030" w:rsidRDefault="00E02030">
      <w:pPr>
        <w:pStyle w:val="Listenabsatz"/>
        <w:numPr>
          <w:ilvl w:val="0"/>
          <w:numId w:val="10"/>
        </w:numPr>
        <w:spacing w:after="0" w:before="0" w:line="240" w:lineRule="auto"/>
      </w:pPr>
      <w:r>
        <w:t>UPLINK_RELAY_PORT: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Indicates the uplink relay port in an EVB station.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InterfaceStatusType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Current Interface Status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UP:</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Ready to pass packets.</w:t>
      </w:r>
    </w:p>
    <w:p w:rsidP="008A6580" w:rsidR="00E02030" w:rsidRDefault="00E02030">
      <w:pPr>
        <w:pStyle w:val="Listenabsatz"/>
        <w:numPr>
          <w:ilvl w:val="0"/>
          <w:numId w:val="10"/>
        </w:numPr>
        <w:spacing w:after="0" w:before="0" w:line="240" w:lineRule="auto"/>
      </w:pPr>
      <w:r>
        <w:t>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interface does not pass any packets.</w:t>
      </w:r>
    </w:p>
    <w:p w:rsidP="008A6580" w:rsidR="00E02030" w:rsidRDefault="00E02030">
      <w:pPr>
        <w:pStyle w:val="Listenabsatz"/>
        <w:numPr>
          <w:ilvl w:val="0"/>
          <w:numId w:val="10"/>
        </w:numPr>
        <w:spacing w:after="0" w:before="0" w:line="240" w:lineRule="auto"/>
      </w:pPr>
      <w:r>
        <w:t>TESTING:</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In some test mode.  No operational packets can be passed.</w:t>
      </w:r>
    </w:p>
    <w:p w:rsidP="008A6580" w:rsidR="00E02030" w:rsidRDefault="00E02030">
      <w:pPr>
        <w:pStyle w:val="Listenabsatz"/>
        <w:numPr>
          <w:ilvl w:val="0"/>
          <w:numId w:val="10"/>
        </w:numPr>
        <w:spacing w:after="0" w:before="0" w:line="240" w:lineRule="auto"/>
      </w:pPr>
      <w:r>
        <w:t>UNKNOWN: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Status cannot be determined for some reason.</w:t>
      </w:r>
    </w:p>
    <w:p w:rsidP="008A6580" w:rsidR="00E02030" w:rsidRDefault="00E02030">
      <w:pPr>
        <w:pStyle w:val="Listenabsatz"/>
        <w:numPr>
          <w:ilvl w:val="0"/>
          <w:numId w:val="10"/>
        </w:numPr>
        <w:spacing w:after="0" w:before="0" w:line="240" w:lineRule="auto"/>
      </w:pPr>
      <w:r>
        <w:t>DORMANT: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Waiting for some external event.</w:t>
      </w:r>
    </w:p>
    <w:p w:rsidP="008A6580" w:rsidR="00E02030" w:rsidRDefault="00E02030">
      <w:pPr>
        <w:pStyle w:val="Listenabsatz"/>
        <w:numPr>
          <w:ilvl w:val="0"/>
          <w:numId w:val="10"/>
        </w:numPr>
        <w:spacing w:after="0" w:before="0" w:line="240" w:lineRule="auto"/>
      </w:pPr>
      <w:r>
        <w:t>NOT_PRESENT: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Some component (typically hardware) is missing.</w:t>
      </w:r>
    </w:p>
    <w:p w:rsidP="008A6580" w:rsidR="00E02030" w:rsidRDefault="00E02030">
      <w:pPr>
        <w:pStyle w:val="Listenabsatz"/>
        <w:numPr>
          <w:ilvl w:val="0"/>
          <w:numId w:val="10"/>
        </w:numPr>
        <w:spacing w:after="0" w:before="0" w:line="240" w:lineRule="auto"/>
      </w:pPr>
      <w:r>
        <w:t>LOWER_LAYER_DOWN: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state of lower-layer interface(s).</w:t>
      </w:r>
    </w:p>
    <w:p w:rsidP="008A6580" w:rsidR="00E02030" w:rsidRDefault="00E02030">
      <w:pPr>
        <w:pStyle w:val="Listenabsatz"/>
        <w:numPr>
          <w:ilvl w:val="0"/>
          <w:numId w:val="10"/>
        </w:numPr>
        <w:spacing w:after="0" w:before="0" w:line="240" w:lineRule="auto"/>
      </w:pPr>
      <w:r>
        <w:t>ADMIN_DOWN:</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Down due to configuration.</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A controlled list of LayerProtocol names.</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LAYER_PROTOCOL_NAME_TYPE_VLAN_LAYER:</w:t>
      </w:r>
    </w:p>
    <w:p w:rsidP="00F16175" w:rsidR="00E02030" w:rsidRDefault="00E02030">
      <w:pPr>
        <w:pStyle w:val="berschrift2"/>
      </w:pPr>
      <w:r>
        <w:t>LoopBackType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BACK_TO_LOCAL:</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the Ethernet frames of the local site on the outgoing interface back to the local site.</w:t>
      </w:r>
    </w:p>
    <w:p w:rsidP="008A6580" w:rsidR="00E02030" w:rsidRDefault="00E02030">
      <w:pPr>
        <w:pStyle w:val="Listenabsatz"/>
        <w:numPr>
          <w:ilvl w:val="0"/>
          <w:numId w:val="10"/>
        </w:numPr>
        <w:spacing w:after="0" w:before="0" w:line="240" w:lineRule="auto"/>
      </w:pPr>
      <w:r>
        <w:t>BACK_TO_REMOTE:</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Returning the incoming Ethernet frames back to the remote site.</w:t>
      </w:r>
    </w:p>
    <w:p w:rsidP="008A6580" w:rsidR="00E02030" w:rsidRDefault="00E02030">
      <w:pPr>
        <w:pStyle w:val="Listenabsatz"/>
        <w:numPr>
          <w:ilvl w:val="0"/>
          <w:numId w:val="10"/>
        </w:numPr>
        <w:spacing w:after="0" w:before="0" w:line="240" w:lineRule="auto"/>
      </w:pPr>
      <w:r>
        <w:t>NONE:</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PcpBitsInterpretationKindType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pcp-selection-type. Ways of translating the PCP-bit values of the ingress frames into Priority values. Name in ieee802-dot1q-bridge.yang: pcp-selection-type. References: 12.6.2.5.3 of IEEE Std 802.1Q-2018 and 6.9.3 of IEEE Std 802.1Q-2018.</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8P0D: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8 Priority values and 0 drop eligibility values.</w:t>
      </w:r>
    </w:p>
    <w:p w:rsidP="008A6580" w:rsidR="00E02030" w:rsidRDefault="00E02030">
      <w:pPr>
        <w:pStyle w:val="Listenabsatz"/>
        <w:numPr>
          <w:ilvl w:val="0"/>
          <w:numId w:val="10"/>
        </w:numPr>
        <w:spacing w:after="0" w:before="0" w:line="240" w:lineRule="auto"/>
      </w:pPr>
      <w:r>
        <w:t>7P1D: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7 Priority values and 1 drop eligibility values.</w:t>
      </w:r>
    </w:p>
    <w:p w:rsidP="008A6580" w:rsidR="00E02030" w:rsidRDefault="00E02030">
      <w:pPr>
        <w:pStyle w:val="Listenabsatz"/>
        <w:numPr>
          <w:ilvl w:val="0"/>
          <w:numId w:val="10"/>
        </w:numPr>
        <w:spacing w:after="0" w:before="0" w:line="240" w:lineRule="auto"/>
      </w:pPr>
      <w:r>
        <w:t>6P2D: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6 Priority values and 2 drop eligibility values.</w:t>
      </w:r>
    </w:p>
    <w:p w:rsidP="008A6580" w:rsidR="00E02030" w:rsidRDefault="00E02030">
      <w:pPr>
        <w:pStyle w:val="Listenabsatz"/>
        <w:numPr>
          <w:ilvl w:val="0"/>
          <w:numId w:val="10"/>
        </w:numPr>
        <w:spacing w:after="0" w:before="0" w:line="240" w:lineRule="auto"/>
      </w:pPr>
      <w:r>
        <w:t>5P3D:</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The 3 bits of the Priority Code Point (PCP) segment of the VLAN header are used to express 5 Priority values and 3 drop eligibility values.</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SeverityType</w:t>
      </w:r>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NON-ALARMED:</w:t>
      </w:r>
    </w:p>
    <w:p w:rsidP="008A6580" w:rsidR="00E02030" w:rsidRDefault="00E02030">
      <w:pPr>
        <w:pStyle w:val="Listenabsatz"/>
        <w:numPr>
          <w:ilvl w:val="0"/>
          <w:numId w:val="10"/>
        </w:numPr>
        <w:spacing w:after="0" w:before="0" w:line="240" w:lineRule="auto"/>
      </w:pPr>
      <w:r>
        <w:t>WARNING:</w:t>
      </w:r>
    </w:p>
    <w:p w:rsidP="008A6580" w:rsidR="00E02030" w:rsidRDefault="00E02030">
      <w:pPr>
        <w:pStyle w:val="Listenabsatz"/>
        <w:numPr>
          <w:ilvl w:val="0"/>
          <w:numId w:val="10"/>
        </w:numPr>
        <w:spacing w:after="0" w:before="0" w:line="240" w:lineRule="auto"/>
      </w:pPr>
      <w:r>
        <w:t>MAJOR:</w:t>
      </w:r>
    </w:p>
    <w:p w:rsidP="008A6580" w:rsidR="00E02030" w:rsidRDefault="00E02030">
      <w:pPr>
        <w:pStyle w:val="Listenabsatz"/>
        <w:numPr>
          <w:ilvl w:val="0"/>
          <w:numId w:val="10"/>
        </w:numPr>
        <w:spacing w:after="0" w:before="0" w:line="240" w:lineRule="auto"/>
      </w:pPr>
      <w:r>
        <w:t>MINOR:</w:t>
      </w:r>
    </w:p>
    <w:p w:rsidP="008A6580" w:rsidR="00E02030" w:rsidRDefault="00E02030">
      <w:pPr>
        <w:pStyle w:val="Listenabsatz"/>
        <w:numPr>
          <w:ilvl w:val="0"/>
          <w:numId w:val="10"/>
        </w:numPr>
        <w:spacing w:after="0" w:before="0" w:line="240" w:lineRule="auto"/>
      </w:pPr>
      <w:r>
        <w:t>CRITICAL:</w:t>
      </w:r>
    </w:p>
    <w:p w:rsidP="008A6580" w:rsidR="00E02030" w:rsidRDefault="00E02030">
      <w:pPr>
        <w:pStyle w:val="Listenabsatz"/>
        <w:numPr>
          <w:ilvl w:val="0"/>
          <w:numId w:val="10"/>
        </w:numPr>
        <w:spacing w:after="0" w:before="0" w:line="240" w:lineRule="auto"/>
      </w:pPr>
      <w:r>
        <w:t>NOT_YET_DEFINED:</w:t>
      </w:r>
    </w:p>
    <w:p w:rsidP="00F16175" w:rsidR="00E02030" w:rsidRDefault="00E02030">
      <w:pPr>
        <w:pStyle w:val="berschrift2"/>
      </w:pPr>
      <w:r>
        <w:t>SubLayerProtocolNameType</w:t>
      </w:r>
    </w:p>
    <w:p w:rsidP="008A6580" w:rsidR="00E02030" w:rsidRDefault="00E02030">
      <w:pPr>
        <w:spacing w:after="0" w:before="0" w:line="240" w:lineRule="auto"/>
        <w:rPr>
          <w:bCs/>
          <w:color w:val="7030A0"/>
        </w:rPr>
      </w:pPr>
      <w:r w:rsidRPr="009F1A57">
        <w:rPr>
          <w:color w:val="7030A0"/>
        </w:rPr>
        <w:t/>
      </w:r>
      <w:proofErr w:type="spellStart"/>
      <w:proofErr w:type="gramStart"/>
      <w:proofErr w:type="spellEnd"/>
      <w:proofErr w:type="gramEnd"/>
      <w:r w:rsidRPr="009F1A57">
        <w:t>Represents the type of Component.</w:t>
      </w:r>
      <w:r w:rsidRPr="009F1A57">
        <w:rPr>
          <w:color w:val="7030A0"/>
        </w:rPr>
        <w:t/>
      </w:r>
      <w:proofErr w:type="spellStart"/>
      <w:proofErr w:type="spellEnd"/>
    </w:p>
    <w:p w:rsidP="008A6580" w:rsidR="00E02030" w:rsidRDefault="00E02030">
      <w:pPr>
        <w:spacing w:after="0" w:before="0" w:line="240" w:lineRule="auto"/>
        <w:rPr>
          <w:bCs/>
          <w:color w:val="7030A0"/>
        </w:rPr>
      </w:pPr>
    </w:p>
    <w:p w:rsidP="008A6580" w:rsidR="00E02030" w:rsidRDefault="00E02030">
      <w:pPr>
        <w:spacing w:after="0" w:before="0" w:line="240" w:lineRule="auto"/>
        <w:rPr>
          <w:bCs/>
          <w:color w:val="7030A0"/>
        </w:rPr>
      </w:pPr>
      <w:r>
        <w:t>Contains Enumeration Literals:</w:t>
      </w:r>
    </w:p>
    <w:p w:rsidP="008A6580" w:rsidR="00E02030" w:rsidRDefault="00E02030">
      <w:pPr>
        <w:pStyle w:val="Listenabsatz"/>
        <w:numPr>
          <w:ilvl w:val="0"/>
          <w:numId w:val="10"/>
        </w:numPr>
        <w:spacing w:after="0" w:before="0" w:line="240" w:lineRule="auto"/>
      </w:pPr>
      <w:r>
        <w:t>D_BRIDGE_COMPONENT: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VLAN unaware component</w:t>
      </w:r>
    </w:p>
    <w:p w:rsidP="008A6580" w:rsidR="00E02030" w:rsidRDefault="00E02030">
      <w:pPr>
        <w:pStyle w:val="Listenabsatz"/>
        <w:numPr>
          <w:ilvl w:val="0"/>
          <w:numId w:val="10"/>
        </w:numPr>
        <w:spacing w:after="0" w:before="0" w:line="240" w:lineRule="auto"/>
      </w:pPr>
      <w:r>
        <w:t>C_VLAN_COMPONENT: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C-VLAN component</w:t>
      </w:r>
    </w:p>
    <w:p w:rsidP="008A6580" w:rsidR="00E02030" w:rsidRDefault="00E02030">
      <w:pPr>
        <w:pStyle w:val="Listenabsatz"/>
        <w:numPr>
          <w:ilvl w:val="0"/>
          <w:numId w:val="10"/>
        </w:numPr>
        <w:spacing w:after="0" w:before="0" w:line="240" w:lineRule="auto"/>
      </w:pPr>
      <w:r>
        <w:t>S_VLAN_COMPONENT: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S-VLAN component</w:t>
      </w:r>
    </w:p>
    <w:p w:rsidP="008A6580" w:rsidR="00E02030" w:rsidRDefault="00E02030">
      <w:pPr>
        <w:pStyle w:val="Listenabsatz"/>
        <w:numPr>
          <w:ilvl w:val="0"/>
          <w:numId w:val="10"/>
        </w:numPr>
        <w:spacing w:after="0" w:before="0" w:line="240" w:lineRule="auto"/>
      </w:pPr>
      <w:r>
        <w:t>EDGE_RELAY_COMPONENT:</w:t>
      </w:r>
    </w:p>
    <w:p w:rsidP="008A6580" w:rsidR="00E02030" w:rsidRDefault="00E02030" w:rsidRPr="00501397">
      <w:pPr>
        <w:pStyle w:val="Listenabsatz"/>
        <w:numPr>
          <w:ilvl w:val="1"/>
          <w:numId w:val="10"/>
        </w:numPr>
        <w:spacing w:after="0" w:before="0" w:line="240" w:lineRule="auto"/>
      </w:pPr>
      <w:r w:rsidRPr="009F1A57">
        <w:rPr>
          <w:color w:val="7030A0"/>
        </w:rPr>
        <w:t/>
      </w:r>
      <w:proofErr w:type="spellStart"/>
      <w:proofErr w:type="spellEnd"/>
      <w:r w:rsidRPr="009F1A57">
        <w:t>EVB station ER component</w:t>
      </w:r>
    </w:p>
    <w:p w:rsidP="008A6580" w:rsidR="00E02030" w:rsidRDefault="00E02030">
      <w:pPr>
        <w:pStyle w:val="Listenabsatz"/>
        <w:numPr>
          <w:ilvl w:val="0"/>
          <w:numId w:val="10"/>
        </w:numPr>
        <w:spacing w:after="0" w:before="0" w:line="240" w:lineRule="auto"/>
      </w:pPr>
      <w:r>
        <w:t>NOT_YET_DEFINED:</w:t>
      </w:r>
    </w:p>
    <w:p w:rsidP="00FB359C" w:rsidR="00E02030" w:rsidRDefault="00E02030" w:rsidRPr="004736FC">
      <w:pPr>
        <w:pStyle w:val="berschrift1"/>
      </w:pPr>
      <w:r>
        <w:t>Primitive Types</w:t>
      </w:r>
    </w:p>
    <w:p w:rsidP="008A6580" w:rsidR="000861DC" w:rsidRDefault="000861DC" w:rsidRPr="00EF122A">
      <w:pPr>
        <w:spacing w:after="0" w:before="0" w:line="240" w:lineRule="auto"/>
        <w:rPr>
          <w:color w:val="7030A0"/>
        </w:rPr>
      </w:pPr>
    </w:p>
    <w:sectPr w:rsidR="004231FC" w:rsidSect="0056153B">
      <w:headerReference r:id="rId9" w:type="default"/>
      <w:footerReference r:id="rId10" w:type="default"/>
      <w:footnotePr>
        <w:pos w:val="beneathText"/>
      </w:footnotePr>
      <w:pgSz w:h="11905" w:orient="landscape" w:w="16837"/>
      <w:pgMar w:bottom="1417" w:footer="0" w:gutter="0" w:header="284" w:left="1134" w:right="1244" w:top="709"/>
      <w:cols w:space="720"/>
      <w:docGrid w:charSpace="32768"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A5E" w:rsidRDefault="00461A5E" w:rsidP="00811310">
      <w:r>
        <w:separator/>
      </w:r>
    </w:p>
  </w:endnote>
  <w:endnote w:type="continuationSeparator" w:id="0">
    <w:p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FE1013">
    <w:pPr>
      <w:pBdr>
        <w:top w:color="auto" w:space="1" w:sz="4" w:val="single"/>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A5E" w:rsidRDefault="00461A5E" w:rsidP="00811310">
      <w:r>
        <w:separator/>
      </w:r>
    </w:p>
  </w:footnote>
  <w:footnote w:type="continuationSeparator" w:id="0">
    <w:p w:rsidR="00461A5E" w:rsidRDefault="00461A5E" w:rsidP="00811310">
      <w:r>
        <w:continuationSeparator/>
      </w:r>
    </w:p>
  </w:footnote>
</w:footnotes>
</file>

<file path=word/header1.xml><?xml version="1.0" encoding="utf-8"?>
<w:hdr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P="000B40FA" w:rsidR="00FE1013" w:rsidRDefault="00937BE8" w:rsidRPr="00F33A18">
    <w:pPr>
      <w:pStyle w:val="Kopfzeile"/>
      <w:pBdr>
        <w:bottom w:color="auto" w:space="1" w:sz="4" w:val="single"/>
      </w:pBdr>
      <w:tabs>
        <w:tab w:pos="4535" w:val="clear"/>
        <w:tab w:pos="9071" w:val="clear"/>
        <w:tab w:pos="14569" w:val="right"/>
      </w:tabs>
    </w:pPr>
    <w:proofErr w:type="spellStart"/>
    <w:r>
      <w:t>VlanInterface</w:t>
    </w:r>
    <w:proofErr w:type="spellEnd"/>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windows-1250"?> <Relationships xmlns="http://schemas.openxmlformats.org/package/2006/relationships"></Relationships>
</file>

<file path=word/_rels/header1.xml.rels><?xml version="1.0" encoding="windows-1250"?>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6484</Characters>
  <Application>Microsoft Office Word</Application>
  <DocSecurity>0</DocSecurity>
  <Lines>54</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Heinze Thorsten</cp:lastModifiedBy>
  <cp:revision>29</cp:revision>
  <cp:lastPrinted>2015-09-22T14:01:00Z</cp:lastPrinted>
  <dcterms:created xsi:type="dcterms:W3CDTF">2015-11-18T13:35:00Z</dcterms:created>
  <dcterms:modified xsi:type="dcterms:W3CDTF">2019-08-12T16:20:00Z</dcterms:modified>
</cp:coreProperties>
</file>