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E76" w:rsidRPr="000919AC" w:rsidRDefault="007B53EC" w:rsidP="005E66A6">
      <w:pPr>
        <w:pStyle w:val="Header"/>
        <w:tabs>
          <w:tab w:val="clear" w:pos="8640"/>
          <w:tab w:val="right" w:pos="13860"/>
        </w:tabs>
        <w:ind w:left="720"/>
        <w:rPr>
          <w:sz w:val="28"/>
          <w:szCs w:val="28"/>
        </w:rPr>
      </w:pPr>
      <w:r>
        <w:rPr>
          <w:noProof/>
          <w:w w:val="100"/>
          <w:lang w:val="en-US"/>
        </w:rPr>
        <w:drawing>
          <wp:anchor distT="36576" distB="36576" distL="36576" distR="36576" simplePos="0" relativeHeight="251666432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-228600</wp:posOffset>
            </wp:positionV>
            <wp:extent cx="685800" cy="623570"/>
            <wp:effectExtent l="0" t="0" r="0" b="5080"/>
            <wp:wrapNone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" t="20689" r="87100" b="17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E76" w:rsidRPr="00995264">
        <w:rPr>
          <w:rFonts w:ascii="Calibri" w:hAnsi="Calibri"/>
          <w:b/>
          <w:bCs/>
          <w:color w:val="auto"/>
          <w:sz w:val="28"/>
          <w:szCs w:val="28"/>
        </w:rPr>
        <w:t xml:space="preserve">PRISMA 2009 </w:t>
      </w:r>
      <w:r w:rsidR="00C74E76">
        <w:rPr>
          <w:rFonts w:ascii="Calibri" w:hAnsi="Calibri"/>
          <w:b/>
          <w:bCs/>
          <w:color w:val="auto"/>
          <w:sz w:val="28"/>
          <w:szCs w:val="28"/>
        </w:rPr>
        <w:t>Flow Diagram</w:t>
      </w:r>
      <w:r w:rsidR="00A56F66">
        <w:rPr>
          <w:rFonts w:ascii="Calibri" w:hAnsi="Calibri"/>
          <w:b/>
          <w:bCs/>
          <w:color w:val="auto"/>
          <w:sz w:val="28"/>
          <w:szCs w:val="28"/>
        </w:rPr>
        <w:t xml:space="preserve"> – modified for living reviews</w:t>
      </w:r>
    </w:p>
    <w:bookmarkStart w:id="0" w:name="_GoBack"/>
    <w:bookmarkEnd w:id="0"/>
    <w:p w:rsidR="00C543A3" w:rsidRDefault="007B53EC"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2068830</wp:posOffset>
                </wp:positionV>
                <wp:extent cx="45085" cy="914400"/>
                <wp:effectExtent l="57785" t="11430" r="11430" b="17145"/>
                <wp:wrapNone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085" cy="914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16.05pt;margin-top:162.9pt;width:3.55pt;height:1in;flip:x;z-index:251668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">
                <v:stroke endarrow="block"/>
                <v:shadow color="#cc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290830</wp:posOffset>
                </wp:positionV>
                <wp:extent cx="1987550" cy="1778000"/>
                <wp:effectExtent l="9525" t="5080" r="12700" b="7620"/>
                <wp:wrapNone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0" cy="177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906" w:rsidRDefault="00BE0A22" w:rsidP="003D0C8B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R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ecords identified through Cited Reference</w:t>
                            </w:r>
                            <w:r w:rsidR="00F4190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</w:t>
                            </w:r>
                            <w:r w:rsidR="00A5691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to seminal original studies </w:t>
                            </w:r>
                            <w:r w:rsidR="00BE6CCD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() and reviews ()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search date of review and containing ‘random’ in abstract </w:t>
                            </w:r>
                            <w:r w:rsidR="00F4190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as of </w:t>
                            </w:r>
                            <w:r w:rsidR="00BE6CCD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__</w:t>
                            </w:r>
                            <w:r w:rsidR="0006581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/2015 via We</w:t>
                            </w:r>
                            <w:r w:rsidR="00A5691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b of Science</w:t>
                            </w:r>
                            <w:r w:rsidR="00F4190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3D0C8B" w:rsidRDefault="00BE0A22" w:rsidP="003D0C8B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(n = </w:t>
                            </w:r>
                            <w:r w:rsidR="00BE6CCD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__, __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57.5pt;margin-top:22.9pt;width:156.5pt;height:14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">
                <v:textbox inset=",7.2pt,,7.2pt">
                  <w:txbxContent>
                    <w:p w:rsidR="00F41906" w:rsidRDefault="00BE0A22" w:rsidP="003D0C8B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R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ecords identified through Cited Reference</w:t>
                      </w:r>
                      <w:r w:rsidR="00F41906">
                        <w:rPr>
                          <w:rFonts w:ascii="Calibri" w:hAnsi="Calibri"/>
                          <w:sz w:val="22"/>
                          <w:szCs w:val="22"/>
                        </w:rPr>
                        <w:t>s</w:t>
                      </w:r>
                      <w:r w:rsidR="00A56914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to seminal original studies </w:t>
                      </w:r>
                      <w:r w:rsidR="00BE6CCD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() and reviews ()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search date of review and containing ‘random’ in abstract </w:t>
                      </w:r>
                      <w:r w:rsidR="00F4190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as of </w:t>
                      </w:r>
                      <w:r w:rsidR="00BE6CCD">
                        <w:rPr>
                          <w:rFonts w:ascii="Calibri" w:hAnsi="Calibri"/>
                          <w:sz w:val="22"/>
                          <w:szCs w:val="22"/>
                        </w:rPr>
                        <w:t>__</w:t>
                      </w:r>
                      <w:r w:rsidR="00065816">
                        <w:rPr>
                          <w:rFonts w:ascii="Calibri" w:hAnsi="Calibri"/>
                          <w:sz w:val="22"/>
                          <w:szCs w:val="22"/>
                        </w:rPr>
                        <w:t>/2015 via We</w:t>
                      </w:r>
                      <w:r w:rsidR="00A56914">
                        <w:rPr>
                          <w:rFonts w:ascii="Calibri" w:hAnsi="Calibri"/>
                          <w:sz w:val="22"/>
                          <w:szCs w:val="22"/>
                        </w:rPr>
                        <w:t>b of Science</w:t>
                      </w:r>
                      <w:r w:rsidR="00F41906">
                        <w:rPr>
                          <w:rFonts w:ascii="Calibri" w:hAnsi="Calibri"/>
                          <w:sz w:val="22"/>
                          <w:szCs w:val="22"/>
                        </w:rPr>
                        <w:t>:</w:t>
                      </w:r>
                    </w:p>
                    <w:p w:rsidR="003D0C8B" w:rsidRDefault="00BE0A22" w:rsidP="003D0C8B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(n = </w:t>
                      </w:r>
                      <w:r w:rsidR="00BE6CCD">
                        <w:rPr>
                          <w:rFonts w:ascii="Calibri" w:hAnsi="Calibri"/>
                          <w:sz w:val="22"/>
                          <w:szCs w:val="22"/>
                        </w:rPr>
                        <w:t>__, __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1497330</wp:posOffset>
                </wp:positionV>
                <wp:extent cx="1803400" cy="1473200"/>
                <wp:effectExtent l="6350" t="11430" r="47625" b="48895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3400" cy="1473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4pt;margin-top:117.9pt;width:142pt;height:116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">
                <v:stroke endarrow="block"/>
                <v:shadow color="#cc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4128770</wp:posOffset>
                </wp:positionH>
                <wp:positionV relativeFrom="paragraph">
                  <wp:posOffset>290830</wp:posOffset>
                </wp:positionV>
                <wp:extent cx="2228850" cy="1206500"/>
                <wp:effectExtent l="13970" t="5080" r="5080" b="7620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dditional records identified through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database (PubMed, NGC) </w:t>
                            </w:r>
                            <w:r w:rsidR="0006581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searching and </w:t>
                            </w:r>
                            <w:proofErr w:type="gramStart"/>
                            <w:r w:rsidR="0006581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alerts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=  </w:t>
                            </w:r>
                            <w:r w:rsidR="00BE0A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325.1pt;margin-top:22.9pt;width:175.5pt;height:9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A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dditional records identified through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database (PubMed, NGC) </w:t>
                      </w:r>
                      <w:r w:rsidR="00065816">
                        <w:rPr>
                          <w:rFonts w:ascii="Calibri" w:hAnsi="Calibri"/>
                          <w:sz w:val="22"/>
                          <w:szCs w:val="22"/>
                        </w:rPr>
                        <w:t>searching and alerts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=  </w:t>
                      </w:r>
                      <w:r w:rsidR="00BE0A22">
                        <w:rPr>
                          <w:rFonts w:ascii="Calibri" w:hAnsi="Calibri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290830</wp:posOffset>
                </wp:positionV>
                <wp:extent cx="1946275" cy="1206500"/>
                <wp:effectExtent l="9525" t="5080" r="6350" b="7620"/>
                <wp:wrapNone/>
                <wp:docPr id="1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6275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816" w:rsidRDefault="005E66A6" w:rsidP="00A56F6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R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ecords identified through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existing meta-</w:t>
                            </w:r>
                            <w:r w:rsidR="00111100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analyses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</w:r>
                            <w:r w:rsidR="00A56F6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(details in the Reconciliation of trials table)</w:t>
                            </w:r>
                          </w:p>
                          <w:p w:rsidR="00C74E76" w:rsidRDefault="00BE6CCD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(n = __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-3pt;margin-top:22.9pt;width:153.25pt;height:9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">
                <v:textbox inset=",7.2pt,,7.2pt">
                  <w:txbxContent>
                    <w:p w:rsidR="00065816" w:rsidRDefault="005E66A6" w:rsidP="00A56F6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R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ecords identified through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existing meta-</w:t>
                      </w:r>
                      <w:r w:rsidR="00111100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analyses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</w:r>
                      <w:r w:rsidR="00A56F66">
                        <w:rPr>
                          <w:rFonts w:ascii="Calibri" w:hAnsi="Calibri"/>
                          <w:sz w:val="22"/>
                          <w:szCs w:val="22"/>
                        </w:rPr>
                        <w:t>(details in the Reconciliation of trials table)</w:t>
                      </w:r>
                    </w:p>
                    <w:p w:rsidR="00C74E76" w:rsidRDefault="00BE6CCD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(n = __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1497330</wp:posOffset>
                </wp:positionV>
                <wp:extent cx="2501900" cy="1485900"/>
                <wp:effectExtent l="38100" t="11430" r="12700" b="55245"/>
                <wp:wrapNone/>
                <wp:docPr id="1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01900" cy="148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219pt;margin-top:117.9pt;width:197pt;height:117pt;flip:x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">
                <v:stroke endarrow="block"/>
                <v:shadow color="#cc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5612130</wp:posOffset>
                </wp:positionV>
                <wp:extent cx="0" cy="342900"/>
                <wp:effectExtent l="57150" t="11430" r="57150" b="17145"/>
                <wp:wrapNone/>
                <wp:docPr id="1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3in;margin-top:441.9pt;width:0;height:27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">
                <v:stroke endarrow="block"/>
                <v:shadow color="#cc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5955030</wp:posOffset>
                </wp:positionV>
                <wp:extent cx="1714500" cy="914400"/>
                <wp:effectExtent l="9525" t="11430" r="9525" b="7620"/>
                <wp:wrapNone/>
                <wp:docPr id="1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tudies included in quantitative synthesis (meta-analysis</w:t>
                            </w:r>
                            <w:proofErr w:type="gramStart"/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= </w:t>
                            </w:r>
                            <w:r w:rsidR="00BE6CCD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__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148.5pt;margin-top:468.9pt;width:13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>tudies included in quantitative synthesis (meta-analysis</w:t>
                      </w:r>
                      <w:proofErr w:type="gramStart"/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  <w:proofErr w:type="gramEnd"/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= </w:t>
                      </w:r>
                      <w:r w:rsidR="00BE6CCD">
                        <w:rPr>
                          <w:rFonts w:ascii="Calibri" w:hAnsi="Calibri"/>
                          <w:sz w:val="22"/>
                          <w:szCs w:val="22"/>
                        </w:rPr>
                        <w:t>__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4926330</wp:posOffset>
                </wp:positionV>
                <wp:extent cx="1714500" cy="685800"/>
                <wp:effectExtent l="9525" t="11430" r="9525" b="7620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tudies included in qualitative </w:t>
                            </w:r>
                            <w:proofErr w:type="gramStart"/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synthesis</w:t>
                            </w:r>
                            <w:proofErr w:type="gramEnd"/>
                            <w:r w:rsidR="00421FA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=  </w:t>
                            </w:r>
                            <w:r w:rsidR="00BE6CCD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__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148.5pt;margin-top:387.9pt;width:13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tudies included in qualitative </w:t>
                      </w:r>
                      <w:proofErr w:type="gramStart"/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>synthesis</w:t>
                      </w:r>
                      <w:proofErr w:type="gramEnd"/>
                      <w:r w:rsidR="00421FA4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=  </w:t>
                      </w:r>
                      <w:r w:rsidR="00BE6CCD">
                        <w:rPr>
                          <w:rFonts w:ascii="Calibri" w:hAnsi="Calibri"/>
                          <w:sz w:val="22"/>
                          <w:szCs w:val="22"/>
                        </w:rPr>
                        <w:t>__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3897630</wp:posOffset>
                </wp:positionV>
                <wp:extent cx="1714500" cy="685800"/>
                <wp:effectExtent l="9525" t="11430" r="9525" b="762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F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ull-text articles excluded, with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reasons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= </w:t>
                            </w:r>
                            <w:r w:rsidR="00BE6CCD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__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333pt;margin-top:306.9pt;width:135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F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ull-text articles excluded, with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reasons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= </w:t>
                      </w:r>
                      <w:r w:rsidR="00BE6CCD">
                        <w:rPr>
                          <w:rFonts w:ascii="Calibri" w:hAnsi="Calibri"/>
                          <w:sz w:val="22"/>
                          <w:szCs w:val="22"/>
                        </w:rPr>
                        <w:t>__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4240530</wp:posOffset>
                </wp:positionV>
                <wp:extent cx="628650" cy="0"/>
                <wp:effectExtent l="9525" t="59055" r="19050" b="55245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283.5pt;margin-top:333.9pt;width:49.5pt;height:0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">
                <v:stroke endarrow="block"/>
                <v:shadow color="#cc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4583430</wp:posOffset>
                </wp:positionV>
                <wp:extent cx="0" cy="342900"/>
                <wp:effectExtent l="57150" t="11430" r="57150" b="17145"/>
                <wp:wrapNone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3in;margin-top:360.9pt;width:0;height:27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">
                <v:stroke endarrow="block"/>
                <v:shadow color="#cc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3897630</wp:posOffset>
                </wp:positionV>
                <wp:extent cx="1714500" cy="685800"/>
                <wp:effectExtent l="9525" t="11430" r="9525" b="7620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F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ull-text articles assessed for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eligibility </w:t>
                            </w:r>
                            <w:r w:rsidR="00421FA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= </w:t>
                            </w:r>
                            <w:r w:rsidR="00BE6CCD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__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2" style="position:absolute;margin-left:148.5pt;margin-top:306.9pt;width:135pt;height:5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F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ull-text articles assessed for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eligibility </w:t>
                      </w:r>
                      <w:r w:rsidR="00421FA4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= </w:t>
                      </w:r>
                      <w:r w:rsidR="00BE6CCD">
                        <w:rPr>
                          <w:rFonts w:ascii="Calibri" w:hAnsi="Calibri"/>
                          <w:sz w:val="22"/>
                          <w:szCs w:val="22"/>
                        </w:rPr>
                        <w:t>__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3268980</wp:posOffset>
                </wp:positionV>
                <wp:extent cx="650875" cy="0"/>
                <wp:effectExtent l="6350" t="59055" r="19050" b="55245"/>
                <wp:wrapNone/>
                <wp:docPr id="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281.75pt;margin-top:257.4pt;width:51.25pt;height:0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">
                <v:stroke endarrow="block"/>
                <v:shadow color="#cc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2983230</wp:posOffset>
                </wp:positionV>
                <wp:extent cx="1714500" cy="571500"/>
                <wp:effectExtent l="9525" t="11430" r="9525" b="7620"/>
                <wp:wrapNone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R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ecords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excluded </w:t>
                            </w:r>
                            <w:r w:rsidR="00421FA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= </w:t>
                            </w:r>
                            <w:r w:rsidR="00BE6CCD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__</w:t>
                            </w:r>
                            <w:r w:rsidR="00421FA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3" style="position:absolute;margin-left:333pt;margin-top:234.9pt;width:135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R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ecords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excluded </w:t>
                      </w:r>
                      <w:r w:rsidR="00421FA4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= </w:t>
                      </w:r>
                      <w:r w:rsidR="00BE6CCD">
                        <w:rPr>
                          <w:rFonts w:ascii="Calibri" w:hAnsi="Calibri"/>
                          <w:sz w:val="22"/>
                          <w:szCs w:val="22"/>
                        </w:rPr>
                        <w:t>__</w:t>
                      </w:r>
                      <w:r w:rsidR="00421FA4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2983230</wp:posOffset>
                </wp:positionV>
                <wp:extent cx="1670050" cy="571500"/>
                <wp:effectExtent l="12700" t="11430" r="12700" b="7620"/>
                <wp:wrapNone/>
                <wp:docPr id="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Records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screened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=  </w:t>
                            </w:r>
                            <w:r w:rsidR="00BE6CCD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__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4" style="position:absolute;margin-left:150.25pt;margin-top:234.9pt;width:131.5pt;height: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Records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>screened</w:t>
                      </w:r>
                      <w:proofErr w:type="gramEnd"/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=  </w:t>
                      </w:r>
                      <w:r w:rsidR="00BE6CCD">
                        <w:rPr>
                          <w:rFonts w:ascii="Calibri" w:hAnsi="Calibri"/>
                          <w:sz w:val="22"/>
                          <w:szCs w:val="22"/>
                        </w:rPr>
                        <w:t>__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3554730</wp:posOffset>
                </wp:positionV>
                <wp:extent cx="0" cy="342900"/>
                <wp:effectExtent l="57150" t="11430" r="57150" b="17145"/>
                <wp:wrapNone/>
                <wp:docPr id="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3in;margin-top:279.9pt;width:0;height:27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">
                <v:stroke endarrow="block"/>
                <v:shadow color="#cc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1120140</wp:posOffset>
                </wp:positionV>
                <wp:extent cx="1371600" cy="297180"/>
                <wp:effectExtent l="9525" t="11430" r="7620" b="7620"/>
                <wp:wrapNone/>
                <wp:docPr id="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35" style="position:absolute;margin-left:-78.3pt;margin-top:88.2pt;width:108pt;height:23.4pt;rotation:-9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" fillcolor="#ccecff">
                <v:textbox style="layout-flow:vertical;mso-layout-flow-alt:bottom-to-top" inset="3.6pt,,3.6pt">
                  <w:txbxContent>
                    <w:p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Identification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4320540</wp:posOffset>
                </wp:positionV>
                <wp:extent cx="1371600" cy="297180"/>
                <wp:effectExtent l="9525" t="11430" r="7620" b="7620"/>
                <wp:wrapNone/>
                <wp:docPr id="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  <w:t>Eligibility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36" style="position:absolute;margin-left:-78.3pt;margin-top:340.2pt;width:108pt;height:23.4pt;rotation:-9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" fillcolor="#ccecff">
                <v:textbox style="layout-flow:vertical;mso-layout-flow-alt:bottom-to-top" inset="3.6pt,,3.6pt">
                  <w:txbxContent>
                    <w:p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  <w:t>Eligibility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5920740</wp:posOffset>
                </wp:positionV>
                <wp:extent cx="1371600" cy="297180"/>
                <wp:effectExtent l="9525" t="11430" r="7620" b="7620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Included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37" style="position:absolute;margin-left:-78.3pt;margin-top:466.2pt;width:108pt;height:23.4pt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" fillcolor="#ccecff">
                <v:textbox style="layout-flow:vertical;mso-layout-flow-alt:bottom-to-top" inset="3.6pt,,3.6pt">
                  <w:txbxContent>
                    <w:p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Included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2720340</wp:posOffset>
                </wp:positionV>
                <wp:extent cx="1371600" cy="297180"/>
                <wp:effectExtent l="9525" t="11430" r="7620" b="7620"/>
                <wp:wrapNone/>
                <wp:docPr id="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Screening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3" o:spid="_x0000_s1038" style="position:absolute;margin-left:-78.3pt;margin-top:214.2pt;width:108pt;height:23.4pt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" fillcolor="#ccecff">
                <v:textbox style="layout-flow:vertical;mso-layout-flow-alt:bottom-to-top" inset="3.6pt,,3.6pt">
                  <w:txbxContent>
                    <w:p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Screening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543A3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25B" w:rsidRDefault="0088125B">
      <w:r>
        <w:separator/>
      </w:r>
    </w:p>
  </w:endnote>
  <w:endnote w:type="continuationSeparator" w:id="0">
    <w:p w:rsidR="0088125B" w:rsidRDefault="00881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E76" w:rsidRDefault="00C74E76" w:rsidP="00C74E76">
    <w:pPr>
      <w:widowControl w:val="0"/>
      <w:ind w:left="-720" w:right="-720"/>
      <w:jc w:val="center"/>
      <w:rPr>
        <w:rFonts w:ascii="Arial" w:hAnsi="Arial" w:cs="Arial"/>
        <w:sz w:val="16"/>
        <w:szCs w:val="16"/>
        <w:lang w:val="en-GB"/>
      </w:rPr>
    </w:pPr>
    <w:r w:rsidRPr="000919AC">
      <w:rPr>
        <w:rFonts w:ascii="Arial" w:hAnsi="Arial" w:cs="Arial"/>
        <w:i/>
        <w:iCs/>
        <w:sz w:val="16"/>
        <w:szCs w:val="16"/>
        <w:lang w:val="de-DE"/>
      </w:rPr>
      <w:t xml:space="preserve">From: </w:t>
    </w:r>
    <w:r w:rsidRPr="000919AC">
      <w:rPr>
        <w:rFonts w:ascii="Arial" w:hAnsi="Arial" w:cs="Arial"/>
        <w:sz w:val="16"/>
        <w:szCs w:val="16"/>
        <w:lang w:val="de-DE"/>
      </w:rPr>
      <w:t xml:space="preserve"> Moher D, Liberati A, Tetzlaff J, Altman DG, The PRISMA Group (2009)</w:t>
    </w:r>
    <w:r w:rsidRPr="000919AC">
      <w:rPr>
        <w:rFonts w:ascii="Arial" w:hAnsi="Arial" w:cs="Arial"/>
        <w:sz w:val="16"/>
        <w:szCs w:val="16"/>
        <w:lang w:val="en-GB"/>
      </w:rPr>
      <w:t xml:space="preserve">. </w:t>
    </w:r>
    <w:r w:rsidRPr="000919AC">
      <w:rPr>
        <w:rFonts w:ascii="Arial" w:hAnsi="Arial" w:cs="Arial"/>
        <w:i/>
        <w:iCs/>
        <w:sz w:val="16"/>
        <w:szCs w:val="16"/>
        <w:lang w:val="en-GB"/>
      </w:rPr>
      <w:t>P</w:t>
    </w:r>
    <w:r w:rsidRPr="000919AC">
      <w:rPr>
        <w:rFonts w:ascii="Arial" w:hAnsi="Arial" w:cs="Arial"/>
        <w:sz w:val="16"/>
        <w:szCs w:val="16"/>
        <w:lang w:val="en-GB"/>
      </w:rPr>
      <w:t xml:space="preserve">referred </w:t>
    </w:r>
    <w:r w:rsidRPr="000919AC">
      <w:rPr>
        <w:rFonts w:ascii="Arial" w:hAnsi="Arial" w:cs="Arial"/>
        <w:i/>
        <w:iCs/>
        <w:sz w:val="16"/>
        <w:szCs w:val="16"/>
        <w:lang w:val="en-GB"/>
      </w:rPr>
      <w:t>R</w:t>
    </w:r>
    <w:r w:rsidRPr="000919AC">
      <w:rPr>
        <w:rFonts w:ascii="Arial" w:hAnsi="Arial" w:cs="Arial"/>
        <w:sz w:val="16"/>
        <w:szCs w:val="16"/>
        <w:lang w:val="en-GB"/>
      </w:rPr>
      <w:t xml:space="preserve">eporting </w:t>
    </w:r>
    <w:r w:rsidRPr="000919AC">
      <w:rPr>
        <w:rFonts w:ascii="Arial" w:hAnsi="Arial" w:cs="Arial"/>
        <w:i/>
        <w:iCs/>
        <w:sz w:val="16"/>
        <w:szCs w:val="16"/>
        <w:lang w:val="en-GB"/>
      </w:rPr>
      <w:t>I</w:t>
    </w:r>
    <w:r w:rsidRPr="000919AC">
      <w:rPr>
        <w:rFonts w:ascii="Arial" w:hAnsi="Arial" w:cs="Arial"/>
        <w:sz w:val="16"/>
        <w:szCs w:val="16"/>
        <w:lang w:val="en-GB"/>
      </w:rPr>
      <w:t xml:space="preserve">tems for </w:t>
    </w:r>
    <w:r w:rsidRPr="000919AC">
      <w:rPr>
        <w:rFonts w:ascii="Arial" w:hAnsi="Arial" w:cs="Arial"/>
        <w:i/>
        <w:iCs/>
        <w:sz w:val="16"/>
        <w:szCs w:val="16"/>
        <w:lang w:val="en-GB"/>
      </w:rPr>
      <w:t>S</w:t>
    </w:r>
    <w:r w:rsidRPr="000919AC">
      <w:rPr>
        <w:rFonts w:ascii="Arial" w:hAnsi="Arial" w:cs="Arial"/>
        <w:sz w:val="16"/>
        <w:szCs w:val="16"/>
        <w:lang w:val="en-GB"/>
      </w:rPr>
      <w:t xml:space="preserve">ystematic Reviews and </w:t>
    </w:r>
    <w:r w:rsidRPr="000919AC">
      <w:rPr>
        <w:rFonts w:ascii="Arial" w:hAnsi="Arial" w:cs="Arial"/>
        <w:i/>
        <w:iCs/>
        <w:sz w:val="16"/>
        <w:szCs w:val="16"/>
        <w:lang w:val="en-GB"/>
      </w:rPr>
      <w:t>M</w:t>
    </w:r>
    <w:r w:rsidRPr="000919AC">
      <w:rPr>
        <w:rFonts w:ascii="Arial" w:hAnsi="Arial" w:cs="Arial"/>
        <w:sz w:val="16"/>
        <w:szCs w:val="16"/>
        <w:lang w:val="en-GB"/>
      </w:rPr>
      <w:t>eta-</w:t>
    </w:r>
    <w:r w:rsidRPr="000919AC">
      <w:rPr>
        <w:rFonts w:ascii="Arial" w:hAnsi="Arial" w:cs="Arial"/>
        <w:i/>
        <w:iCs/>
        <w:sz w:val="16"/>
        <w:szCs w:val="16"/>
        <w:lang w:val="en-GB"/>
      </w:rPr>
      <w:t>A</w:t>
    </w:r>
    <w:r w:rsidRPr="000919AC">
      <w:rPr>
        <w:rFonts w:ascii="Arial" w:hAnsi="Arial" w:cs="Arial"/>
        <w:sz w:val="16"/>
        <w:szCs w:val="16"/>
        <w:lang w:val="en-GB"/>
      </w:rPr>
      <w:t xml:space="preserve">nalyses: The PRISMA Statement. </w:t>
    </w:r>
    <w:proofErr w:type="spellStart"/>
    <w:r w:rsidRPr="000919AC">
      <w:rPr>
        <w:rFonts w:ascii="Arial" w:hAnsi="Arial" w:cs="Arial"/>
        <w:sz w:val="16"/>
        <w:szCs w:val="16"/>
        <w:lang w:val="en-GB"/>
      </w:rPr>
      <w:t>PLoS</w:t>
    </w:r>
    <w:proofErr w:type="spellEnd"/>
    <w:r w:rsidRPr="000919AC">
      <w:rPr>
        <w:rFonts w:ascii="Arial" w:hAnsi="Arial" w:cs="Arial"/>
        <w:sz w:val="16"/>
        <w:szCs w:val="16"/>
        <w:lang w:val="en-GB"/>
      </w:rPr>
      <w:t xml:space="preserve"> Med 6(6): e1000097. doi:10.1371/journal.pmed1000097</w:t>
    </w:r>
  </w:p>
  <w:p w:rsidR="00C74E76" w:rsidRDefault="00C74E76" w:rsidP="00C74E76">
    <w:pPr>
      <w:widowControl w:val="0"/>
      <w:ind w:left="-720" w:right="-720"/>
      <w:jc w:val="center"/>
    </w:pPr>
  </w:p>
  <w:p w:rsidR="00C74E76" w:rsidRPr="000919AC" w:rsidRDefault="00C74E76" w:rsidP="00C74E76">
    <w:pPr>
      <w:ind w:left="-720"/>
      <w:jc w:val="center"/>
      <w:rPr>
        <w:lang w:val="en"/>
      </w:rPr>
    </w:pPr>
    <w:r w:rsidRPr="00995264">
      <w:rPr>
        <w:rFonts w:ascii="Calibri" w:hAnsi="Calibri" w:cs="Arial"/>
        <w:b/>
        <w:bCs/>
        <w:color w:val="003366"/>
        <w:sz w:val="18"/>
        <w:szCs w:val="18"/>
        <w:lang w:val="en"/>
      </w:rPr>
      <w:t>For more information, visit</w:t>
    </w:r>
    <w:r w:rsidRPr="00995264">
      <w:rPr>
        <w:rFonts w:ascii="Calibri" w:hAnsi="Calibri" w:cs="Arial"/>
        <w:b/>
        <w:bCs/>
        <w:sz w:val="18"/>
        <w:szCs w:val="18"/>
        <w:lang w:val="en"/>
      </w:rPr>
      <w:t xml:space="preserve"> </w:t>
    </w:r>
    <w:hyperlink r:id="rId1" w:history="1">
      <w:r w:rsidRPr="00995264">
        <w:rPr>
          <w:rStyle w:val="Hyperlink"/>
          <w:rFonts w:ascii="Calibri" w:hAnsi="Calibri" w:cs="Arial"/>
          <w:b/>
          <w:bCs/>
          <w:sz w:val="18"/>
          <w:szCs w:val="18"/>
          <w:lang w:val="en"/>
        </w:rPr>
        <w:t>www.prisma-statement.org</w:t>
      </w:r>
    </w:hyperlink>
    <w:r w:rsidRPr="00995264">
      <w:rPr>
        <w:rFonts w:ascii="Calibri" w:hAnsi="Calibri" w:cs="Arial"/>
        <w:b/>
        <w:bCs/>
        <w:sz w:val="18"/>
        <w:szCs w:val="18"/>
        <w:lang w:val="en"/>
      </w:rPr>
      <w:t>.</w:t>
    </w:r>
  </w:p>
  <w:p w:rsidR="00C74E76" w:rsidRDefault="00C74E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25B" w:rsidRDefault="0088125B">
      <w:r>
        <w:separator/>
      </w:r>
    </w:p>
  </w:footnote>
  <w:footnote w:type="continuationSeparator" w:id="0">
    <w:p w:rsidR="0088125B" w:rsidRDefault="008812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E76"/>
    <w:rsid w:val="0002134D"/>
    <w:rsid w:val="00065816"/>
    <w:rsid w:val="00082C18"/>
    <w:rsid w:val="000919AC"/>
    <w:rsid w:val="000B7E47"/>
    <w:rsid w:val="000C3B95"/>
    <w:rsid w:val="00111100"/>
    <w:rsid w:val="001124F6"/>
    <w:rsid w:val="00125AA0"/>
    <w:rsid w:val="0024026A"/>
    <w:rsid w:val="002A0AE9"/>
    <w:rsid w:val="002E42AB"/>
    <w:rsid w:val="003263CA"/>
    <w:rsid w:val="0033267D"/>
    <w:rsid w:val="00342BE7"/>
    <w:rsid w:val="003738D2"/>
    <w:rsid w:val="003A33BD"/>
    <w:rsid w:val="003D0C8B"/>
    <w:rsid w:val="003E65AA"/>
    <w:rsid w:val="003F033D"/>
    <w:rsid w:val="00421FA4"/>
    <w:rsid w:val="00470842"/>
    <w:rsid w:val="004C0346"/>
    <w:rsid w:val="004E1045"/>
    <w:rsid w:val="004E37CE"/>
    <w:rsid w:val="00541CE1"/>
    <w:rsid w:val="005A0FF0"/>
    <w:rsid w:val="005A5C50"/>
    <w:rsid w:val="005E66A6"/>
    <w:rsid w:val="005F7C70"/>
    <w:rsid w:val="006076C6"/>
    <w:rsid w:val="00613C1B"/>
    <w:rsid w:val="00663BC8"/>
    <w:rsid w:val="0067015D"/>
    <w:rsid w:val="006D603A"/>
    <w:rsid w:val="006F014F"/>
    <w:rsid w:val="00742263"/>
    <w:rsid w:val="00743754"/>
    <w:rsid w:val="00775D28"/>
    <w:rsid w:val="007B53EC"/>
    <w:rsid w:val="007D54F9"/>
    <w:rsid w:val="008109EA"/>
    <w:rsid w:val="00811CF7"/>
    <w:rsid w:val="00823C44"/>
    <w:rsid w:val="0085547B"/>
    <w:rsid w:val="0088125B"/>
    <w:rsid w:val="008B056B"/>
    <w:rsid w:val="008B372D"/>
    <w:rsid w:val="008D7742"/>
    <w:rsid w:val="008E59BA"/>
    <w:rsid w:val="008F2BBA"/>
    <w:rsid w:val="008F2C7A"/>
    <w:rsid w:val="009675C8"/>
    <w:rsid w:val="00995264"/>
    <w:rsid w:val="009C3084"/>
    <w:rsid w:val="009F47F2"/>
    <w:rsid w:val="009F489E"/>
    <w:rsid w:val="00A13C08"/>
    <w:rsid w:val="00A153F7"/>
    <w:rsid w:val="00A336FC"/>
    <w:rsid w:val="00A36F07"/>
    <w:rsid w:val="00A465ED"/>
    <w:rsid w:val="00A56914"/>
    <w:rsid w:val="00A56F66"/>
    <w:rsid w:val="00A92EAC"/>
    <w:rsid w:val="00B07DDA"/>
    <w:rsid w:val="00B53C3D"/>
    <w:rsid w:val="00B934A9"/>
    <w:rsid w:val="00BE0A22"/>
    <w:rsid w:val="00BE6CCD"/>
    <w:rsid w:val="00C01FDD"/>
    <w:rsid w:val="00C142F3"/>
    <w:rsid w:val="00C266FE"/>
    <w:rsid w:val="00C543A3"/>
    <w:rsid w:val="00C63328"/>
    <w:rsid w:val="00C6430F"/>
    <w:rsid w:val="00C74E76"/>
    <w:rsid w:val="00CB3624"/>
    <w:rsid w:val="00CD216D"/>
    <w:rsid w:val="00CE0C1F"/>
    <w:rsid w:val="00DD0802"/>
    <w:rsid w:val="00DE53F4"/>
    <w:rsid w:val="00DF36FE"/>
    <w:rsid w:val="00DF5700"/>
    <w:rsid w:val="00E070CB"/>
    <w:rsid w:val="00E52A7A"/>
    <w:rsid w:val="00F4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4E76"/>
    <w:rPr>
      <w:color w:val="000000"/>
      <w:kern w:val="28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4E76"/>
    <w:pPr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kern w:val="28"/>
      <w:sz w:val="28"/>
      <w:szCs w:val="28"/>
      <w:lang w:val="en-CA" w:eastAsia="en-CA"/>
    </w:rPr>
  </w:style>
  <w:style w:type="paragraph" w:styleId="Header">
    <w:name w:val="header"/>
    <w:basedOn w:val="Normal"/>
    <w:link w:val="HeaderChar"/>
    <w:uiPriority w:val="99"/>
    <w:rsid w:val="00C74E76"/>
    <w:pPr>
      <w:tabs>
        <w:tab w:val="center" w:pos="4320"/>
        <w:tab w:val="right" w:pos="8640"/>
      </w:tabs>
    </w:pPr>
    <w:rPr>
      <w:rFonts w:ascii="Garamond" w:hAnsi="Garamond"/>
      <w:color w:val="008000"/>
      <w:w w:val="120"/>
      <w:kern w:val="0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color w:val="000000"/>
      <w:kern w:val="28"/>
      <w:lang w:val="en-CA" w:eastAsia="en-CA"/>
    </w:rPr>
  </w:style>
  <w:style w:type="paragraph" w:styleId="Footer">
    <w:name w:val="footer"/>
    <w:basedOn w:val="Normal"/>
    <w:link w:val="FooterChar"/>
    <w:uiPriority w:val="99"/>
    <w:rsid w:val="00C74E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color w:val="000000"/>
      <w:kern w:val="28"/>
      <w:lang w:val="en-CA" w:eastAsia="en-CA"/>
    </w:rPr>
  </w:style>
  <w:style w:type="character" w:styleId="Hyperlink">
    <w:name w:val="Hyperlink"/>
    <w:basedOn w:val="DefaultParagraphFont"/>
    <w:uiPriority w:val="99"/>
    <w:rsid w:val="00C74E76"/>
    <w:rPr>
      <w:rFonts w:cs="Times New Roman"/>
      <w:color w:val="0066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4E76"/>
    <w:rPr>
      <w:color w:val="000000"/>
      <w:kern w:val="28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4E76"/>
    <w:pPr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kern w:val="28"/>
      <w:sz w:val="28"/>
      <w:szCs w:val="28"/>
      <w:lang w:val="en-CA" w:eastAsia="en-CA"/>
    </w:rPr>
  </w:style>
  <w:style w:type="paragraph" w:styleId="Header">
    <w:name w:val="header"/>
    <w:basedOn w:val="Normal"/>
    <w:link w:val="HeaderChar"/>
    <w:uiPriority w:val="99"/>
    <w:rsid w:val="00C74E76"/>
    <w:pPr>
      <w:tabs>
        <w:tab w:val="center" w:pos="4320"/>
        <w:tab w:val="right" w:pos="8640"/>
      </w:tabs>
    </w:pPr>
    <w:rPr>
      <w:rFonts w:ascii="Garamond" w:hAnsi="Garamond"/>
      <w:color w:val="008000"/>
      <w:w w:val="120"/>
      <w:kern w:val="0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color w:val="000000"/>
      <w:kern w:val="28"/>
      <w:lang w:val="en-CA" w:eastAsia="en-CA"/>
    </w:rPr>
  </w:style>
  <w:style w:type="paragraph" w:styleId="Footer">
    <w:name w:val="footer"/>
    <w:basedOn w:val="Normal"/>
    <w:link w:val="FooterChar"/>
    <w:uiPriority w:val="99"/>
    <w:rsid w:val="00C74E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color w:val="000000"/>
      <w:kern w:val="28"/>
      <w:lang w:val="en-CA" w:eastAsia="en-CA"/>
    </w:rPr>
  </w:style>
  <w:style w:type="character" w:styleId="Hyperlink">
    <w:name w:val="Hyperlink"/>
    <w:basedOn w:val="DefaultParagraphFont"/>
    <w:uiPriority w:val="99"/>
    <w:rsid w:val="00C74E76"/>
    <w:rPr>
      <w:rFonts w:cs="Times New Roman"/>
      <w:color w:val="0066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ort-statemen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PRISMA 2009 Flow Diagram</vt:lpstr>
    </vt:vector>
  </TitlesOfParts>
  <Company>OHRI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PRISMA 2009 Flow Diagram</dc:title>
  <dc:creator>mocampo</dc:creator>
  <cp:lastModifiedBy>Robert Badgett</cp:lastModifiedBy>
  <cp:revision>4</cp:revision>
  <dcterms:created xsi:type="dcterms:W3CDTF">2015-06-19T13:24:00Z</dcterms:created>
  <dcterms:modified xsi:type="dcterms:W3CDTF">2015-12-13T20:18:00Z</dcterms:modified>
</cp:coreProperties>
</file>