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641" w:type="dxa"/>
        <w:tblLook w:val="04A0" w:firstRow="1" w:lastRow="0" w:firstColumn="1" w:lastColumn="0" w:noHBand="0" w:noVBand="1"/>
      </w:tblPr>
      <w:tblGrid>
        <w:gridCol w:w="1808"/>
        <w:gridCol w:w="1065"/>
        <w:gridCol w:w="1065"/>
        <w:gridCol w:w="1065"/>
        <w:gridCol w:w="1064"/>
        <w:gridCol w:w="1064"/>
        <w:gridCol w:w="1064"/>
        <w:gridCol w:w="1064"/>
        <w:gridCol w:w="1064"/>
        <w:gridCol w:w="1115"/>
        <w:gridCol w:w="1203"/>
      </w:tblGrid>
      <w:tr w:rsidR="00BC6476" w:rsidRPr="000A5F1B" w14:paraId="4DDAFA35" w14:textId="20E22E71" w:rsidTr="00532DAC">
        <w:tc>
          <w:tcPr>
            <w:tcW w:w="1353" w:type="dxa"/>
          </w:tcPr>
          <w:p w14:paraId="4DDE9514" w14:textId="77777777" w:rsidR="00BC6476" w:rsidRPr="00133D42" w:rsidRDefault="00BC6476" w:rsidP="00BC647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109" w:type="dxa"/>
          </w:tcPr>
          <w:p w14:paraId="6F0A00D8" w14:textId="77777777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Current</w:t>
            </w:r>
          </w:p>
        </w:tc>
        <w:tc>
          <w:tcPr>
            <w:tcW w:w="1109" w:type="dxa"/>
          </w:tcPr>
          <w:p w14:paraId="643527C8" w14:textId="09525E6E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Rota, 2019</w:t>
            </w:r>
          </w:p>
          <w:p w14:paraId="37FD475A" w14:textId="442B3DDF" w:rsidR="00225BE1" w:rsidRPr="00511616" w:rsidRDefault="00225BE1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7DB05D58" w14:textId="0BA82016" w:rsidR="00BC6476" w:rsidRPr="00511616" w:rsidRDefault="00225BE1" w:rsidP="00225BE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PMID</w:t>
            </w:r>
            <w:r w:rsidR="00BC6476" w:rsidRPr="00511616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hyperlink r:id="rId4" w:history="1">
              <w:r w:rsidR="00BC6476" w:rsidRPr="00511616">
                <w:rPr>
                  <w:rStyle w:val="Hyperlink"/>
                  <w:rFonts w:cstheme="minorHAnsi"/>
                  <w:sz w:val="20"/>
                  <w:szCs w:val="20"/>
                </w:rPr>
                <w:t>31046087</w:t>
              </w:r>
            </w:hyperlink>
          </w:p>
        </w:tc>
        <w:tc>
          <w:tcPr>
            <w:tcW w:w="1109" w:type="dxa"/>
          </w:tcPr>
          <w:p w14:paraId="3CFFDAC5" w14:textId="73C90CDE" w:rsidR="006710CD" w:rsidRPr="00511616" w:rsidRDefault="006710CD" w:rsidP="00BC6476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Huang, 2019</w:t>
            </w:r>
          </w:p>
          <w:p w14:paraId="194F65BA" w14:textId="52FC8825" w:rsidR="00BC6476" w:rsidRPr="00511616" w:rsidRDefault="00BC6476" w:rsidP="00BC6476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PMID</w:t>
            </w:r>
            <w:r w:rsidRPr="005116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hyperlink r:id="rId5" w:history="1">
              <w:r w:rsidRPr="0051161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31296196</w:t>
              </w:r>
            </w:hyperlink>
          </w:p>
        </w:tc>
        <w:tc>
          <w:tcPr>
            <w:tcW w:w="1109" w:type="dxa"/>
          </w:tcPr>
          <w:p w14:paraId="7E864D61" w14:textId="2071E874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Wang, 2018</w:t>
            </w:r>
          </w:p>
          <w:p w14:paraId="4CEF670F" w14:textId="6F0D7EB9" w:rsidR="00974884" w:rsidRPr="00511616" w:rsidRDefault="00974884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77D5D0C4" w14:textId="140F0213" w:rsidR="00BC6476" w:rsidRPr="00511616" w:rsidRDefault="00974884" w:rsidP="0097488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PMID</w:t>
            </w:r>
            <w:r w:rsidR="00BC6476" w:rsidRPr="00511616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hyperlink r:id="rId6" w:history="1">
              <w:r w:rsidR="00BC6476" w:rsidRPr="00511616">
                <w:rPr>
                  <w:rStyle w:val="Hyperlink"/>
                  <w:rFonts w:cstheme="minorHAnsi"/>
                  <w:sz w:val="20"/>
                  <w:szCs w:val="20"/>
                </w:rPr>
                <w:t xml:space="preserve"> 29979385</w:t>
              </w:r>
            </w:hyperlink>
          </w:p>
        </w:tc>
        <w:tc>
          <w:tcPr>
            <w:tcW w:w="1109" w:type="dxa"/>
          </w:tcPr>
          <w:p w14:paraId="6DCF63D7" w14:textId="1766BE45" w:rsidR="00BC6476" w:rsidRPr="00511616" w:rsidRDefault="00BC6476" w:rsidP="00BC6476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Snowsill (NHS), 2018 PMID </w:t>
            </w:r>
            <w:hyperlink r:id="rId7" w:history="1">
              <w:r w:rsidRPr="0051161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30518460</w:t>
              </w:r>
            </w:hyperlink>
            <w:r w:rsidRPr="005116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109" w:type="dxa"/>
          </w:tcPr>
          <w:p w14:paraId="08E3B438" w14:textId="6784BD1B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Coureau</w:t>
            </w:r>
            <w:proofErr w:type="spellEnd"/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 xml:space="preserve">, 2016 </w:t>
            </w:r>
          </w:p>
          <w:p w14:paraId="78A399A9" w14:textId="77777777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5DD96873" w14:textId="361DA4DD" w:rsidR="00BC6476" w:rsidRPr="00511616" w:rsidRDefault="00BC6476" w:rsidP="00BC6476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8" w:history="1">
              <w:r w:rsidRPr="00511616">
                <w:rPr>
                  <w:rStyle w:val="Hyperlink"/>
                  <w:rFonts w:cstheme="minorHAnsi"/>
                  <w:sz w:val="20"/>
                  <w:szCs w:val="20"/>
                </w:rPr>
                <w:t>27211572</w:t>
              </w:r>
            </w:hyperlink>
          </w:p>
        </w:tc>
        <w:tc>
          <w:tcPr>
            <w:tcW w:w="1109" w:type="dxa"/>
          </w:tcPr>
          <w:p w14:paraId="428D6F01" w14:textId="315A373E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Usman, 2016</w:t>
            </w:r>
          </w:p>
          <w:p w14:paraId="7C9158F6" w14:textId="77777777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46E84FC1" w14:textId="291CE36F" w:rsidR="00BC6476" w:rsidRPr="00511616" w:rsidRDefault="00BC6476" w:rsidP="00BC6476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9" w:history="1">
              <w:r w:rsidRPr="00511616">
                <w:rPr>
                  <w:rStyle w:val="Hyperlink"/>
                  <w:rFonts w:cstheme="minorHAnsi"/>
                  <w:sz w:val="20"/>
                  <w:szCs w:val="20"/>
                </w:rPr>
                <w:t>27130532</w:t>
              </w:r>
            </w:hyperlink>
          </w:p>
        </w:tc>
        <w:tc>
          <w:tcPr>
            <w:tcW w:w="1109" w:type="dxa"/>
          </w:tcPr>
          <w:p w14:paraId="16622B70" w14:textId="77777777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Fu, 2014</w:t>
            </w:r>
          </w:p>
          <w:p w14:paraId="4F291492" w14:textId="77777777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7606F74F" w14:textId="77777777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57B91865" w14:textId="044A7C7A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10" w:history="1">
              <w:r w:rsidRPr="00511616">
                <w:rPr>
                  <w:rStyle w:val="Hyperlink"/>
                  <w:rFonts w:cstheme="minorHAnsi"/>
                  <w:sz w:val="20"/>
                  <w:szCs w:val="20"/>
                </w:rPr>
                <w:t>25307063</w:t>
              </w:r>
            </w:hyperlink>
          </w:p>
        </w:tc>
        <w:tc>
          <w:tcPr>
            <w:tcW w:w="1162" w:type="dxa"/>
          </w:tcPr>
          <w:p w14:paraId="25DD124A" w14:textId="6197E4AB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Humphrey (USPSTF), 2013</w:t>
            </w:r>
          </w:p>
          <w:p w14:paraId="2D13752E" w14:textId="37171BE0" w:rsidR="00BC6476" w:rsidRPr="00511616" w:rsidRDefault="00BC6476" w:rsidP="00BC6476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11" w:history="1">
              <w:r w:rsidRPr="00511616">
                <w:rPr>
                  <w:rStyle w:val="Hyperlink"/>
                  <w:rFonts w:cstheme="minorHAnsi"/>
                  <w:sz w:val="20"/>
                  <w:szCs w:val="20"/>
                </w:rPr>
                <w:t>23897166</w:t>
              </w:r>
            </w:hyperlink>
          </w:p>
        </w:tc>
        <w:tc>
          <w:tcPr>
            <w:tcW w:w="1254" w:type="dxa"/>
          </w:tcPr>
          <w:p w14:paraId="04B898FA" w14:textId="470204E5" w:rsidR="00BC6476" w:rsidRPr="00511616" w:rsidRDefault="00BC6476" w:rsidP="00BC647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>Manser</w:t>
            </w:r>
            <w:proofErr w:type="spellEnd"/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t xml:space="preserve"> (Cochrane), 2013</w:t>
            </w:r>
            <w:r w:rsidRPr="00511616">
              <w:rPr>
                <w:rFonts w:cstheme="minorHAnsi"/>
                <w:color w:val="000000" w:themeColor="text1"/>
                <w:sz w:val="20"/>
                <w:szCs w:val="20"/>
              </w:rPr>
              <w:br/>
              <w:t xml:space="preserve">PMID </w:t>
            </w:r>
            <w:hyperlink r:id="rId12" w:history="1">
              <w:r w:rsidRPr="00511616">
                <w:rPr>
                  <w:rStyle w:val="Hyperlink"/>
                  <w:rFonts w:cstheme="minorHAnsi"/>
                  <w:sz w:val="20"/>
                  <w:szCs w:val="20"/>
                </w:rPr>
                <w:t>23794187</w:t>
              </w:r>
            </w:hyperlink>
          </w:p>
        </w:tc>
      </w:tr>
      <w:tr w:rsidR="00BC6476" w:rsidRPr="00212D8E" w14:paraId="367E7D9F" w14:textId="7B9997E9" w:rsidTr="00532DAC">
        <w:tc>
          <w:tcPr>
            <w:tcW w:w="1353" w:type="dxa"/>
          </w:tcPr>
          <w:p w14:paraId="64BDAD6D" w14:textId="1785A130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commentRangeStart w:id="0"/>
            <w:r w:rsidRPr="00133D42">
              <w:rPr>
                <w:rFonts w:cstheme="minorHAnsi"/>
                <w:sz w:val="22"/>
                <w:szCs w:val="22"/>
              </w:rPr>
              <w:t>AME</w:t>
            </w:r>
            <w:commentRangeEnd w:id="0"/>
            <w:r w:rsidR="007659E3">
              <w:rPr>
                <w:rStyle w:val="CommentReference"/>
              </w:rPr>
              <w:commentReference w:id="0"/>
            </w:r>
            <w:ins w:id="1" w:author="Robert Badgett" w:date="2019-09-15T15:15:00Z">
              <w:r w:rsidR="007659E3">
                <w:rPr>
                  <w:rFonts w:cstheme="minorHAnsi"/>
                  <w:sz w:val="22"/>
                  <w:szCs w:val="22"/>
                </w:rPr>
                <w:t>, 2019</w:t>
              </w:r>
            </w:ins>
          </w:p>
        </w:tc>
        <w:tc>
          <w:tcPr>
            <w:tcW w:w="1109" w:type="dxa"/>
          </w:tcPr>
          <w:p w14:paraId="41D1E1AB" w14:textId="400D5F9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2019</w:t>
            </w:r>
          </w:p>
          <w:p w14:paraId="5BB31732" w14:textId="69C74FF6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del w:id="2" w:author="Robert Badgett" w:date="2019-09-15T15:10:00Z">
              <w:r w:rsidRPr="00511616" w:rsidDel="0044691F">
                <w:rPr>
                  <w:rFonts w:cstheme="minorHAnsi"/>
                  <w:sz w:val="20"/>
                  <w:szCs w:val="20"/>
                </w:rPr>
                <w:delText>baseline</w:delText>
              </w:r>
            </w:del>
          </w:p>
        </w:tc>
        <w:tc>
          <w:tcPr>
            <w:tcW w:w="1109" w:type="dxa"/>
          </w:tcPr>
          <w:p w14:paraId="1E03FCDE" w14:textId="34774D2D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2018 Baseline</w:t>
            </w:r>
          </w:p>
        </w:tc>
        <w:tc>
          <w:tcPr>
            <w:tcW w:w="1109" w:type="dxa"/>
          </w:tcPr>
          <w:p w14:paraId="58E6B69D" w14:textId="6C5A1447" w:rsidR="00BC6476" w:rsidRPr="00511616" w:rsidRDefault="0044691F" w:rsidP="00C7199C">
            <w:pPr>
              <w:rPr>
                <w:rFonts w:cstheme="minorHAnsi"/>
                <w:sz w:val="20"/>
                <w:szCs w:val="20"/>
              </w:rPr>
            </w:pPr>
            <w:ins w:id="3" w:author="Robert Badgett" w:date="2019-09-15T15:09:00Z">
              <w:r w:rsidRPr="00511616">
                <w:rPr>
                  <w:rFonts w:cstheme="minorHAnsi"/>
                  <w:sz w:val="20"/>
                  <w:szCs w:val="20"/>
                </w:rPr>
                <w:t>2019</w:t>
              </w:r>
            </w:ins>
          </w:p>
        </w:tc>
        <w:tc>
          <w:tcPr>
            <w:tcW w:w="1109" w:type="dxa"/>
          </w:tcPr>
          <w:p w14:paraId="621FDC27" w14:textId="4D856344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008DC8E3" w14:textId="2B24FC75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3D4D9DBC" w14:textId="6560ABF3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586702E2" w14:textId="6FD88384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0AAB77FD" w14:textId="389601A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62" w:type="dxa"/>
          </w:tcPr>
          <w:p w14:paraId="5D4F207D" w14:textId="0EA63D4F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254" w:type="dxa"/>
          </w:tcPr>
          <w:p w14:paraId="54362976" w14:textId="33828EB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BC6476" w:rsidRPr="00212D8E" w14:paraId="775F0254" w14:textId="2DAC7250" w:rsidTr="00532DAC">
        <w:tc>
          <w:tcPr>
            <w:tcW w:w="1353" w:type="dxa"/>
          </w:tcPr>
          <w:p w14:paraId="2DA60093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>DANTE</w:t>
            </w:r>
          </w:p>
        </w:tc>
        <w:tc>
          <w:tcPr>
            <w:tcW w:w="1109" w:type="dxa"/>
          </w:tcPr>
          <w:p w14:paraId="5470C9A3" w14:textId="22947DA1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109" w:type="dxa"/>
          </w:tcPr>
          <w:p w14:paraId="5805E027" w14:textId="6FFF3B7B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109" w:type="dxa"/>
          </w:tcPr>
          <w:p w14:paraId="4A645AD2" w14:textId="19173BE8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109" w:type="dxa"/>
          </w:tcPr>
          <w:p w14:paraId="6C461DCD" w14:textId="113DFB1A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109" w:type="dxa"/>
          </w:tcPr>
          <w:p w14:paraId="05F461F0" w14:textId="25280CCC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109" w:type="dxa"/>
          </w:tcPr>
          <w:p w14:paraId="2B8D61F1" w14:textId="5F38B226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109" w:type="dxa"/>
          </w:tcPr>
          <w:p w14:paraId="1C88F6A6" w14:textId="076C0604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109" w:type="dxa"/>
          </w:tcPr>
          <w:p w14:paraId="3ECCB0B5" w14:textId="6DCA3962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162" w:type="dxa"/>
          </w:tcPr>
          <w:p w14:paraId="1D53FA1A" w14:textId="5672F23C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254" w:type="dxa"/>
          </w:tcPr>
          <w:p w14:paraId="32A923C6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2009</w:t>
            </w:r>
          </w:p>
          <w:p w14:paraId="301DA036" w14:textId="539DA390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del w:id="4" w:author="Robert Badgett" w:date="2019-09-15T14:53:00Z">
              <w:r w:rsidRPr="00511616" w:rsidDel="00A701FA">
                <w:rPr>
                  <w:rFonts w:cstheme="minorHAnsi"/>
                  <w:sz w:val="20"/>
                  <w:szCs w:val="20"/>
                </w:rPr>
                <w:delText>Follow &lt; 5 y</w:delText>
              </w:r>
            </w:del>
          </w:p>
        </w:tc>
      </w:tr>
      <w:tr w:rsidR="00BC6476" w:rsidRPr="00212D8E" w14:paraId="0416128E" w14:textId="5AEAEDB9" w:rsidTr="00532DAC">
        <w:tc>
          <w:tcPr>
            <w:tcW w:w="1353" w:type="dxa"/>
          </w:tcPr>
          <w:p w14:paraId="12E94C60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commentRangeStart w:id="5"/>
            <w:r w:rsidRPr="00133D42">
              <w:rPr>
                <w:rFonts w:cstheme="minorHAnsi"/>
                <w:sz w:val="22"/>
                <w:szCs w:val="22"/>
              </w:rPr>
              <w:t>DEPISCAN (pilot)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109" w:type="dxa"/>
          </w:tcPr>
          <w:p w14:paraId="55AC5DEE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2007</w:t>
            </w:r>
          </w:p>
          <w:p w14:paraId="1B23BC18" w14:textId="4DDACA9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4B37DD47" w14:textId="2D99C443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2007 baseline</w:t>
            </w:r>
          </w:p>
        </w:tc>
        <w:tc>
          <w:tcPr>
            <w:tcW w:w="1109" w:type="dxa"/>
          </w:tcPr>
          <w:p w14:paraId="34912C48" w14:textId="64EAF9B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2015</w:t>
            </w:r>
          </w:p>
        </w:tc>
        <w:tc>
          <w:tcPr>
            <w:tcW w:w="1109" w:type="dxa"/>
          </w:tcPr>
          <w:p w14:paraId="5DFFBBED" w14:textId="11D6CE4B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36EF48CF" w14:textId="1832DFFC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2007</w:t>
            </w:r>
          </w:p>
          <w:p w14:paraId="44F3A78E" w14:textId="7381E89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2624C1B8" w14:textId="1F913FAF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2007 incidence</w:t>
            </w:r>
          </w:p>
        </w:tc>
        <w:tc>
          <w:tcPr>
            <w:tcW w:w="1109" w:type="dxa"/>
          </w:tcPr>
          <w:p w14:paraId="3484271D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25423283" w14:textId="02085D04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2002 incidence</w:t>
            </w:r>
          </w:p>
        </w:tc>
        <w:tc>
          <w:tcPr>
            <w:tcW w:w="1162" w:type="dxa"/>
          </w:tcPr>
          <w:p w14:paraId="647090BE" w14:textId="7AFC7AFA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254" w:type="dxa"/>
          </w:tcPr>
          <w:p w14:paraId="08944A8F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2007</w:t>
            </w:r>
          </w:p>
          <w:p w14:paraId="11058828" w14:textId="3BFCF5CA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BC6476" w:rsidRPr="00212D8E" w14:paraId="65EDFBBD" w14:textId="2524F8DF" w:rsidTr="00532DAC">
        <w:tc>
          <w:tcPr>
            <w:tcW w:w="1353" w:type="dxa"/>
          </w:tcPr>
          <w:p w14:paraId="5DD2739A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>DLCST</w:t>
            </w:r>
          </w:p>
        </w:tc>
        <w:tc>
          <w:tcPr>
            <w:tcW w:w="1109" w:type="dxa"/>
          </w:tcPr>
          <w:p w14:paraId="6DA9C69D" w14:textId="5D431CD0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09" w:type="dxa"/>
          </w:tcPr>
          <w:p w14:paraId="1DD11714" w14:textId="7F0B0B70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09" w:type="dxa"/>
          </w:tcPr>
          <w:p w14:paraId="39C6AA17" w14:textId="6F9FE75F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09" w:type="dxa"/>
          </w:tcPr>
          <w:p w14:paraId="498EC32E" w14:textId="78B4CF69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09" w:type="dxa"/>
          </w:tcPr>
          <w:p w14:paraId="253575EA" w14:textId="6BB4D1ED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109" w:type="dxa"/>
          </w:tcPr>
          <w:p w14:paraId="0E585BCA" w14:textId="20A0A56B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del w:id="6" w:author="Robert Badgett" w:date="2019-09-15T14:43:00Z">
              <w:r w:rsidRPr="00511616" w:rsidDel="00A3095C">
                <w:rPr>
                  <w:rFonts w:cstheme="minorHAnsi"/>
                  <w:b/>
                  <w:bCs/>
                  <w:sz w:val="20"/>
                  <w:szCs w:val="20"/>
                </w:rPr>
                <w:delText>2016</w:delText>
              </w:r>
            </w:del>
            <w:ins w:id="7" w:author="Robert Badgett" w:date="2019-09-15T14:43:00Z">
              <w:r w:rsidRPr="00511616">
                <w:rPr>
                  <w:rFonts w:cstheme="minorHAnsi"/>
                  <w:b/>
                  <w:bCs/>
                  <w:sz w:val="20"/>
                  <w:szCs w:val="20"/>
                </w:rPr>
                <w:t>2009</w:t>
              </w:r>
            </w:ins>
          </w:p>
        </w:tc>
        <w:tc>
          <w:tcPr>
            <w:tcW w:w="1109" w:type="dxa"/>
          </w:tcPr>
          <w:p w14:paraId="4A00A4A3" w14:textId="2287B150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109" w:type="dxa"/>
          </w:tcPr>
          <w:p w14:paraId="33631D6A" w14:textId="0C0DAF99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del w:id="8" w:author="Robert Badgett" w:date="2019-09-15T14:56:00Z">
              <w:r w:rsidRPr="00511616" w:rsidDel="00502454">
                <w:rPr>
                  <w:rFonts w:cstheme="minorHAnsi"/>
                  <w:b/>
                  <w:bCs/>
                  <w:sz w:val="20"/>
                  <w:szCs w:val="20"/>
                </w:rPr>
                <w:delText>2009</w:delText>
              </w:r>
            </w:del>
            <w:ins w:id="9" w:author="Robert Badgett" w:date="2019-09-15T14:56:00Z">
              <w:r w:rsidR="00502454" w:rsidRPr="00511616">
                <w:rPr>
                  <w:rFonts w:cstheme="minorHAnsi"/>
                  <w:b/>
                  <w:bCs/>
                  <w:sz w:val="20"/>
                  <w:szCs w:val="20"/>
                </w:rPr>
                <w:t>--</w:t>
              </w:r>
            </w:ins>
          </w:p>
        </w:tc>
        <w:tc>
          <w:tcPr>
            <w:tcW w:w="1162" w:type="dxa"/>
          </w:tcPr>
          <w:p w14:paraId="6D8DB2B7" w14:textId="77B68D33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54" w:type="dxa"/>
          </w:tcPr>
          <w:p w14:paraId="726E15CE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2012</w:t>
            </w:r>
          </w:p>
          <w:p w14:paraId="2436F70D" w14:textId="04476E5C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Follow &lt; 5 y</w:t>
            </w:r>
          </w:p>
        </w:tc>
      </w:tr>
      <w:tr w:rsidR="00BC6476" w:rsidRPr="00212D8E" w14:paraId="595752E9" w14:textId="5092E0A9" w:rsidTr="00532DAC">
        <w:tc>
          <w:tcPr>
            <w:tcW w:w="1353" w:type="dxa"/>
          </w:tcPr>
          <w:p w14:paraId="75DF68FC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>GARG</w:t>
            </w:r>
          </w:p>
        </w:tc>
        <w:tc>
          <w:tcPr>
            <w:tcW w:w="1109" w:type="dxa"/>
          </w:tcPr>
          <w:p w14:paraId="152E7C80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2002</w:t>
            </w:r>
          </w:p>
          <w:p w14:paraId="16CB77E5" w14:textId="038CB30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38AD92D0" w14:textId="65C2C45E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37360353" w14:textId="796F2A10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01374EEE" w14:textId="4B85E9E0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52592C82" w14:textId="2882232D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2002</w:t>
            </w:r>
          </w:p>
          <w:p w14:paraId="16C358D9" w14:textId="67DB399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6F22C465" w14:textId="5B06FF5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0A514AE2" w14:textId="0BB54DF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5E1DD67D" w14:textId="0FF1A3DD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2002 incidence</w:t>
            </w:r>
          </w:p>
        </w:tc>
        <w:tc>
          <w:tcPr>
            <w:tcW w:w="1162" w:type="dxa"/>
          </w:tcPr>
          <w:p w14:paraId="35AD2199" w14:textId="795FC166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254" w:type="dxa"/>
          </w:tcPr>
          <w:p w14:paraId="43616FE7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2002</w:t>
            </w:r>
          </w:p>
          <w:p w14:paraId="6DEBB561" w14:textId="0C0EB86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BC6476" w:rsidRPr="00212D8E" w14:paraId="6886C2AD" w14:textId="789B62B4" w:rsidTr="00532DAC">
        <w:tc>
          <w:tcPr>
            <w:tcW w:w="1353" w:type="dxa"/>
          </w:tcPr>
          <w:p w14:paraId="06148B0A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>ITALUNG</w:t>
            </w:r>
          </w:p>
        </w:tc>
        <w:tc>
          <w:tcPr>
            <w:tcW w:w="1109" w:type="dxa"/>
          </w:tcPr>
          <w:p w14:paraId="5D26C2AB" w14:textId="43A9AD6D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109" w:type="dxa"/>
          </w:tcPr>
          <w:p w14:paraId="125D5CF6" w14:textId="7BF42D93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109" w:type="dxa"/>
          </w:tcPr>
          <w:p w14:paraId="27DB2459" w14:textId="119B703A" w:rsidR="00BC6476" w:rsidRPr="00511616" w:rsidRDefault="005A56B2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2017</w:t>
            </w:r>
          </w:p>
        </w:tc>
        <w:tc>
          <w:tcPr>
            <w:tcW w:w="1109" w:type="dxa"/>
          </w:tcPr>
          <w:p w14:paraId="2159D4FB" w14:textId="6B6A2498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69BE8203" w14:textId="57316858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2013</w:t>
            </w:r>
          </w:p>
          <w:p w14:paraId="3306F144" w14:textId="329B6E7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13CDC020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2012</w:t>
            </w:r>
          </w:p>
          <w:p w14:paraId="5909D2F5" w14:textId="2BD48A63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49A7622A" w14:textId="356DCA90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2013</w:t>
            </w:r>
          </w:p>
          <w:p w14:paraId="4EC70F1D" w14:textId="64A4453E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44280F6E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2009</w:t>
            </w:r>
          </w:p>
          <w:p w14:paraId="3EE16FD9" w14:textId="4FE4C700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62" w:type="dxa"/>
          </w:tcPr>
          <w:p w14:paraId="00B318BF" w14:textId="233AEB2C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2009</w:t>
            </w:r>
          </w:p>
          <w:p w14:paraId="0196C95C" w14:textId="4A31FC21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254" w:type="dxa"/>
          </w:tcPr>
          <w:p w14:paraId="2BC505D6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2009</w:t>
            </w:r>
          </w:p>
          <w:p w14:paraId="6615BA97" w14:textId="407DA1FB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BC6476" w:rsidRPr="00212D8E" w14:paraId="32B80E62" w14:textId="6CCB590D" w:rsidTr="00532DAC">
        <w:tc>
          <w:tcPr>
            <w:tcW w:w="1353" w:type="dxa"/>
          </w:tcPr>
          <w:p w14:paraId="305EEB9F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 xml:space="preserve">LSS-PLCO </w:t>
            </w:r>
          </w:p>
          <w:p w14:paraId="14E76405" w14:textId="3FF73F73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>(pilot)</w:t>
            </w:r>
          </w:p>
        </w:tc>
        <w:tc>
          <w:tcPr>
            <w:tcW w:w="1109" w:type="dxa"/>
          </w:tcPr>
          <w:p w14:paraId="0BF4C4AC" w14:textId="5475E110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109" w:type="dxa"/>
          </w:tcPr>
          <w:p w14:paraId="536BC047" w14:textId="6185620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109" w:type="dxa"/>
          </w:tcPr>
          <w:p w14:paraId="44D63AA0" w14:textId="4292E755" w:rsidR="00BC6476" w:rsidRPr="00511616" w:rsidRDefault="00611508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2018</w:t>
            </w:r>
          </w:p>
        </w:tc>
        <w:tc>
          <w:tcPr>
            <w:tcW w:w="1109" w:type="dxa"/>
          </w:tcPr>
          <w:p w14:paraId="2205214F" w14:textId="620ABC79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1225D3CA" w14:textId="59501AF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2005</w:t>
            </w:r>
          </w:p>
          <w:p w14:paraId="4829BE72" w14:textId="41544F00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2109C0F8" w14:textId="205F1F20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2005 incidence</w:t>
            </w:r>
          </w:p>
        </w:tc>
        <w:tc>
          <w:tcPr>
            <w:tcW w:w="1109" w:type="dxa"/>
          </w:tcPr>
          <w:p w14:paraId="74AA2351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2004</w:t>
            </w:r>
          </w:p>
          <w:p w14:paraId="32C8292A" w14:textId="7F67494B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57888E23" w14:textId="16B33540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2004 incidence</w:t>
            </w:r>
          </w:p>
        </w:tc>
        <w:tc>
          <w:tcPr>
            <w:tcW w:w="1162" w:type="dxa"/>
          </w:tcPr>
          <w:p w14:paraId="27F4DE89" w14:textId="4EBEC31D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2005</w:t>
            </w:r>
          </w:p>
          <w:p w14:paraId="0482F7AC" w14:textId="7561442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254" w:type="dxa"/>
          </w:tcPr>
          <w:p w14:paraId="2EBBFFB6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2005</w:t>
            </w:r>
          </w:p>
          <w:p w14:paraId="37E8BC64" w14:textId="7D4DC7AC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BC6476" w:rsidRPr="00212D8E" w14:paraId="441D0675" w14:textId="1AF96012" w:rsidTr="00532DAC">
        <w:tc>
          <w:tcPr>
            <w:tcW w:w="1353" w:type="dxa"/>
          </w:tcPr>
          <w:p w14:paraId="789A4776" w14:textId="7FFA9DA4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commentRangeStart w:id="10"/>
            <w:proofErr w:type="spellStart"/>
            <w:r w:rsidRPr="00133D42">
              <w:rPr>
                <w:rFonts w:cstheme="minorHAnsi"/>
                <w:sz w:val="22"/>
                <w:szCs w:val="22"/>
              </w:rPr>
              <w:t>LungSEARCH</w:t>
            </w:r>
            <w:commentRangeEnd w:id="10"/>
            <w:proofErr w:type="spellEnd"/>
            <w:r w:rsidR="00D86012">
              <w:rPr>
                <w:rStyle w:val="CommentReference"/>
              </w:rPr>
              <w:commentReference w:id="10"/>
            </w:r>
          </w:p>
        </w:tc>
        <w:tc>
          <w:tcPr>
            <w:tcW w:w="1109" w:type="dxa"/>
          </w:tcPr>
          <w:p w14:paraId="4F3CD2AB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2016</w:t>
            </w:r>
          </w:p>
          <w:p w14:paraId="51B46204" w14:textId="0AA5D640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3E07E555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6A34C30A" w14:textId="67BC4DF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8FCB711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4514BA47" w14:textId="72B5AAA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2016</w:t>
            </w:r>
          </w:p>
          <w:p w14:paraId="10211FE1" w14:textId="143BE0D3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1CC3F0A6" w14:textId="77777777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9" w:type="dxa"/>
          </w:tcPr>
          <w:p w14:paraId="48C3283C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1C8ED80E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1EB6AE1" w14:textId="23DAE12E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</w:tcPr>
          <w:p w14:paraId="0FCC9C35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6476" w:rsidRPr="00212D8E" w14:paraId="047C2383" w14:textId="257B1657" w:rsidTr="00532DAC">
        <w:tc>
          <w:tcPr>
            <w:tcW w:w="1353" w:type="dxa"/>
          </w:tcPr>
          <w:p w14:paraId="5A0CA416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>LUSI</w:t>
            </w:r>
          </w:p>
        </w:tc>
        <w:tc>
          <w:tcPr>
            <w:tcW w:w="1109" w:type="dxa"/>
          </w:tcPr>
          <w:p w14:paraId="31FFBBB5" w14:textId="1C737CEA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109" w:type="dxa"/>
          </w:tcPr>
          <w:p w14:paraId="550E89AC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2015</w:t>
            </w:r>
          </w:p>
          <w:p w14:paraId="20834BF8" w14:textId="11024BD8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del w:id="11" w:author="Robert Badgett [2]" w:date="2019-09-15T20:45:00Z">
              <w:r w:rsidRPr="00511616" w:rsidDel="005D7C79">
                <w:rPr>
                  <w:rFonts w:cstheme="minorHAnsi"/>
                  <w:sz w:val="20"/>
                  <w:szCs w:val="20"/>
                </w:rPr>
                <w:delText xml:space="preserve">all </w:delText>
              </w:r>
              <w:bookmarkStart w:id="12" w:name="_GoBack"/>
              <w:bookmarkEnd w:id="12"/>
              <w:r w:rsidRPr="00511616" w:rsidDel="005D7C79">
                <w:rPr>
                  <w:rFonts w:cstheme="minorHAnsi"/>
                  <w:sz w:val="20"/>
                  <w:szCs w:val="20"/>
                </w:rPr>
                <w:delText>mortality</w:delText>
              </w:r>
            </w:del>
            <w:ins w:id="13" w:author="Robert Badgett [2]" w:date="2019-09-15T20:45:00Z">
              <w:r w:rsidR="005D7C79">
                <w:rPr>
                  <w:rFonts w:cstheme="minorHAnsi"/>
                  <w:sz w:val="20"/>
                  <w:szCs w:val="20"/>
                </w:rPr>
                <w:br/>
              </w:r>
              <w:commentRangeStart w:id="14"/>
              <w:r w:rsidR="005D7C79">
                <w:rPr>
                  <w:rFonts w:cstheme="minorHAnsi"/>
                  <w:sz w:val="20"/>
                  <w:szCs w:val="20"/>
                </w:rPr>
                <w:t>AM*</w:t>
              </w:r>
              <w:commentRangeEnd w:id="14"/>
              <w:r w:rsidR="005D7C79">
                <w:rPr>
                  <w:rStyle w:val="CommentReference"/>
                </w:rPr>
                <w:commentReference w:id="14"/>
              </w:r>
            </w:ins>
          </w:p>
        </w:tc>
        <w:tc>
          <w:tcPr>
            <w:tcW w:w="1109" w:type="dxa"/>
          </w:tcPr>
          <w:p w14:paraId="660ED6B2" w14:textId="53D2D6D5" w:rsidR="00BC6476" w:rsidRPr="00511616" w:rsidRDefault="00611508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109" w:type="dxa"/>
          </w:tcPr>
          <w:p w14:paraId="14081FDA" w14:textId="50ED6578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0720C6AB" w14:textId="01431E23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2015</w:t>
            </w:r>
          </w:p>
          <w:p w14:paraId="3AD0CED1" w14:textId="1AA7084D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all mortality</w:t>
            </w:r>
          </w:p>
        </w:tc>
        <w:tc>
          <w:tcPr>
            <w:tcW w:w="1109" w:type="dxa"/>
          </w:tcPr>
          <w:p w14:paraId="18E11CDE" w14:textId="4D9725D0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  <w:p w14:paraId="125D19D5" w14:textId="1161F9CB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all mortality</w:t>
            </w:r>
          </w:p>
        </w:tc>
        <w:tc>
          <w:tcPr>
            <w:tcW w:w="1109" w:type="dxa"/>
          </w:tcPr>
          <w:p w14:paraId="0518038D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2012</w:t>
            </w:r>
          </w:p>
          <w:p w14:paraId="0FBF6BCD" w14:textId="325EEAA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2D194696" w14:textId="740EA174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62" w:type="dxa"/>
          </w:tcPr>
          <w:p w14:paraId="3D925B24" w14:textId="7999EE8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2012</w:t>
            </w:r>
          </w:p>
          <w:p w14:paraId="726AA3B1" w14:textId="0B57E31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254" w:type="dxa"/>
          </w:tcPr>
          <w:p w14:paraId="2BF21A88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2012</w:t>
            </w:r>
          </w:p>
          <w:p w14:paraId="5AE47DD9" w14:textId="01F08F6E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BC6476" w:rsidRPr="00212D8E" w14:paraId="646BDCEC" w14:textId="7CE3E017" w:rsidTr="00532DAC">
        <w:tc>
          <w:tcPr>
            <w:tcW w:w="1353" w:type="dxa"/>
          </w:tcPr>
          <w:p w14:paraId="296B0BFE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>MILD</w:t>
            </w:r>
          </w:p>
        </w:tc>
        <w:tc>
          <w:tcPr>
            <w:tcW w:w="1109" w:type="dxa"/>
          </w:tcPr>
          <w:p w14:paraId="0AB7E7A3" w14:textId="786D8AC4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109" w:type="dxa"/>
          </w:tcPr>
          <w:p w14:paraId="5114F596" w14:textId="7038FE42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109" w:type="dxa"/>
          </w:tcPr>
          <w:p w14:paraId="176E0A3E" w14:textId="31479B25" w:rsidR="00BC6476" w:rsidRPr="00511616" w:rsidRDefault="00611508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109" w:type="dxa"/>
          </w:tcPr>
          <w:p w14:paraId="117FCDA9" w14:textId="3E5A7B92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09" w:type="dxa"/>
          </w:tcPr>
          <w:p w14:paraId="4C3E09BE" w14:textId="05389A2E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09" w:type="dxa"/>
          </w:tcPr>
          <w:p w14:paraId="7C15A6B0" w14:textId="43050A65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09" w:type="dxa"/>
          </w:tcPr>
          <w:p w14:paraId="0FC35079" w14:textId="54E3311A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09" w:type="dxa"/>
          </w:tcPr>
          <w:p w14:paraId="003510D5" w14:textId="7054CABC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62" w:type="dxa"/>
          </w:tcPr>
          <w:p w14:paraId="4A5BB060" w14:textId="7905B765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54" w:type="dxa"/>
          </w:tcPr>
          <w:p w14:paraId="04BB0F09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2012</w:t>
            </w:r>
          </w:p>
          <w:p w14:paraId="09F10461" w14:textId="173C75DC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Follow &lt; 5 y</w:t>
            </w:r>
          </w:p>
        </w:tc>
      </w:tr>
      <w:tr w:rsidR="00BC6476" w:rsidRPr="00212D8E" w14:paraId="0C2E5B96" w14:textId="4B61148F" w:rsidTr="00532DAC">
        <w:tc>
          <w:tcPr>
            <w:tcW w:w="1353" w:type="dxa"/>
          </w:tcPr>
          <w:p w14:paraId="19073EDA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>NELSON</w:t>
            </w:r>
          </w:p>
        </w:tc>
        <w:tc>
          <w:tcPr>
            <w:tcW w:w="1109" w:type="dxa"/>
          </w:tcPr>
          <w:p w14:paraId="4602E100" w14:textId="1628A9F8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109" w:type="dxa"/>
          </w:tcPr>
          <w:p w14:paraId="557F26A8" w14:textId="77777777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 xml:space="preserve">2018 </w:t>
            </w:r>
          </w:p>
          <w:p w14:paraId="21BF7AEF" w14:textId="09FADE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Abstract</w:t>
            </w:r>
          </w:p>
        </w:tc>
        <w:tc>
          <w:tcPr>
            <w:tcW w:w="1109" w:type="dxa"/>
          </w:tcPr>
          <w:p w14:paraId="6F0EA7C3" w14:textId="77777777" w:rsidR="00C7199C" w:rsidRPr="00511616" w:rsidRDefault="00C7199C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 xml:space="preserve">2018 </w:t>
            </w:r>
          </w:p>
          <w:p w14:paraId="5120D3AB" w14:textId="2046DEF3" w:rsidR="00BC6476" w:rsidRPr="00511616" w:rsidRDefault="00C7199C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Abstract</w:t>
            </w:r>
          </w:p>
        </w:tc>
        <w:tc>
          <w:tcPr>
            <w:tcW w:w="1109" w:type="dxa"/>
          </w:tcPr>
          <w:p w14:paraId="262EEFB9" w14:textId="304354C0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32173BA8" w14:textId="21C721FB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2013</w:t>
            </w:r>
          </w:p>
          <w:p w14:paraId="777E927D" w14:textId="0BAA0B4A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3C3F54DC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2011</w:t>
            </w:r>
          </w:p>
          <w:p w14:paraId="5F0AB906" w14:textId="2BDC7906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QOL</w:t>
            </w:r>
          </w:p>
        </w:tc>
        <w:tc>
          <w:tcPr>
            <w:tcW w:w="1109" w:type="dxa"/>
          </w:tcPr>
          <w:p w14:paraId="0F63EF53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2013</w:t>
            </w:r>
          </w:p>
          <w:p w14:paraId="2A4A557A" w14:textId="599DD66F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09" w:type="dxa"/>
          </w:tcPr>
          <w:p w14:paraId="5F876248" w14:textId="7FF28834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2009 incidence</w:t>
            </w:r>
          </w:p>
        </w:tc>
        <w:tc>
          <w:tcPr>
            <w:tcW w:w="1162" w:type="dxa"/>
          </w:tcPr>
          <w:p w14:paraId="7A05BA69" w14:textId="69C8B7F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2011</w:t>
            </w:r>
          </w:p>
          <w:p w14:paraId="10D1B881" w14:textId="6F0CDBC6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QOL</w:t>
            </w:r>
          </w:p>
        </w:tc>
        <w:tc>
          <w:tcPr>
            <w:tcW w:w="1254" w:type="dxa"/>
          </w:tcPr>
          <w:p w14:paraId="05823C21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 xml:space="preserve">2012 </w:t>
            </w:r>
          </w:p>
          <w:p w14:paraId="3B921238" w14:textId="70495F9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CT detection</w:t>
            </w:r>
          </w:p>
        </w:tc>
      </w:tr>
      <w:tr w:rsidR="00BC6476" w:rsidRPr="00212D8E" w14:paraId="74D405D3" w14:textId="55422940" w:rsidTr="00532DAC">
        <w:tc>
          <w:tcPr>
            <w:tcW w:w="1353" w:type="dxa"/>
          </w:tcPr>
          <w:p w14:paraId="697C4FC6" w14:textId="77777777" w:rsidR="00BC6476" w:rsidRPr="00133D42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133D42">
              <w:rPr>
                <w:rFonts w:cstheme="minorHAnsi"/>
                <w:sz w:val="22"/>
                <w:szCs w:val="22"/>
              </w:rPr>
              <w:t>NLST</w:t>
            </w:r>
          </w:p>
        </w:tc>
        <w:tc>
          <w:tcPr>
            <w:tcW w:w="1109" w:type="dxa"/>
          </w:tcPr>
          <w:p w14:paraId="610D474E" w14:textId="44EEC26F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del w:id="15" w:author="Robert Badgett" w:date="2019-09-15T15:06:00Z">
              <w:r w:rsidRPr="00511616" w:rsidDel="00C7199C">
                <w:rPr>
                  <w:rFonts w:cstheme="minorHAnsi"/>
                  <w:b/>
                  <w:bCs/>
                  <w:sz w:val="20"/>
                  <w:szCs w:val="20"/>
                </w:rPr>
                <w:delText>2013</w:delText>
              </w:r>
            </w:del>
            <w:ins w:id="16" w:author="Robert Badgett" w:date="2019-09-15T15:06:00Z">
              <w:r w:rsidR="00C7199C" w:rsidRPr="00511616">
                <w:rPr>
                  <w:rFonts w:cstheme="minorHAnsi"/>
                  <w:b/>
                  <w:bCs/>
                  <w:sz w:val="20"/>
                  <w:szCs w:val="20"/>
                </w:rPr>
                <w:t>2011</w:t>
              </w:r>
            </w:ins>
          </w:p>
        </w:tc>
        <w:tc>
          <w:tcPr>
            <w:tcW w:w="1109" w:type="dxa"/>
          </w:tcPr>
          <w:p w14:paraId="1442BC6B" w14:textId="78353020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109" w:type="dxa"/>
          </w:tcPr>
          <w:p w14:paraId="0A15CA63" w14:textId="7E814956" w:rsidR="00BC6476" w:rsidRPr="00511616" w:rsidRDefault="00C7199C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109" w:type="dxa"/>
          </w:tcPr>
          <w:p w14:paraId="6CF6D98D" w14:textId="221712E2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109" w:type="dxa"/>
          </w:tcPr>
          <w:p w14:paraId="55755626" w14:textId="1D08B24D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109" w:type="dxa"/>
          </w:tcPr>
          <w:p w14:paraId="15FD06CA" w14:textId="3C1BBF6C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1109" w:type="dxa"/>
          </w:tcPr>
          <w:p w14:paraId="24504173" w14:textId="03417596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109" w:type="dxa"/>
          </w:tcPr>
          <w:p w14:paraId="0CB3BEE8" w14:textId="1660211D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162" w:type="dxa"/>
          </w:tcPr>
          <w:p w14:paraId="2D24D519" w14:textId="2DCB7C28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254" w:type="dxa"/>
          </w:tcPr>
          <w:p w14:paraId="22C312B7" w14:textId="49E522BF" w:rsidR="00BC6476" w:rsidRPr="00511616" w:rsidRDefault="00BC6476" w:rsidP="00C719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1616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</w:tr>
      <w:tr w:rsidR="00BC6476" w:rsidRPr="00212D8E" w14:paraId="2330BBCD" w14:textId="293CCA9F" w:rsidTr="00532DAC">
        <w:tc>
          <w:tcPr>
            <w:tcW w:w="1353" w:type="dxa"/>
          </w:tcPr>
          <w:p w14:paraId="04F07674" w14:textId="77777777" w:rsidR="00BC6476" w:rsidRPr="00212D8E" w:rsidRDefault="00BC6476" w:rsidP="00BC6476">
            <w:pPr>
              <w:rPr>
                <w:rFonts w:cstheme="minorHAnsi"/>
                <w:sz w:val="22"/>
                <w:szCs w:val="22"/>
              </w:rPr>
            </w:pPr>
            <w:r w:rsidRPr="00212D8E">
              <w:rPr>
                <w:rFonts w:cstheme="minorHAnsi"/>
                <w:sz w:val="22"/>
                <w:szCs w:val="22"/>
              </w:rPr>
              <w:t>UKLS (pilot)</w:t>
            </w:r>
          </w:p>
        </w:tc>
        <w:tc>
          <w:tcPr>
            <w:tcW w:w="1109" w:type="dxa"/>
          </w:tcPr>
          <w:p w14:paraId="349E9CDA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2016</w:t>
            </w:r>
          </w:p>
          <w:p w14:paraId="17FCEAED" w14:textId="34EB3AA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baseline</w:t>
            </w:r>
          </w:p>
        </w:tc>
        <w:tc>
          <w:tcPr>
            <w:tcW w:w="1109" w:type="dxa"/>
          </w:tcPr>
          <w:p w14:paraId="2DBA60EE" w14:textId="2B8444F8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2016 baseline</w:t>
            </w:r>
          </w:p>
        </w:tc>
        <w:tc>
          <w:tcPr>
            <w:tcW w:w="1109" w:type="dxa"/>
          </w:tcPr>
          <w:p w14:paraId="426A1772" w14:textId="5F43239F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9" w:type="dxa"/>
          </w:tcPr>
          <w:p w14:paraId="394F1247" w14:textId="6A3C265D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0B7AA96D" w14:textId="12742A3A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2016</w:t>
            </w:r>
          </w:p>
          <w:p w14:paraId="5CCD5512" w14:textId="444A4ADA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baseline</w:t>
            </w:r>
          </w:p>
        </w:tc>
        <w:tc>
          <w:tcPr>
            <w:tcW w:w="1109" w:type="dxa"/>
          </w:tcPr>
          <w:p w14:paraId="251D4A22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2011</w:t>
            </w:r>
          </w:p>
          <w:p w14:paraId="2117162B" w14:textId="406D619F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modeling</w:t>
            </w:r>
          </w:p>
        </w:tc>
        <w:tc>
          <w:tcPr>
            <w:tcW w:w="1109" w:type="dxa"/>
          </w:tcPr>
          <w:p w14:paraId="3D2620C2" w14:textId="6586331F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09" w:type="dxa"/>
          </w:tcPr>
          <w:p w14:paraId="00E31082" w14:textId="77777777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2011</w:t>
            </w:r>
          </w:p>
          <w:p w14:paraId="7860CBA6" w14:textId="21FCFCD5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modeling</w:t>
            </w:r>
          </w:p>
        </w:tc>
        <w:tc>
          <w:tcPr>
            <w:tcW w:w="1162" w:type="dxa"/>
          </w:tcPr>
          <w:p w14:paraId="3B832A3E" w14:textId="6C65CF72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254" w:type="dxa"/>
          </w:tcPr>
          <w:p w14:paraId="2E3BC65D" w14:textId="7672D76B" w:rsidR="00BC6476" w:rsidRPr="00511616" w:rsidRDefault="00BC6476" w:rsidP="00C7199C">
            <w:pPr>
              <w:rPr>
                <w:rFonts w:cstheme="minorHAnsi"/>
                <w:sz w:val="20"/>
                <w:szCs w:val="20"/>
              </w:rPr>
            </w:pPr>
            <w:r w:rsidRPr="00511616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BC6476" w:rsidRPr="00212D8E" w:rsidDel="0044691F" w14:paraId="1133DE1C" w14:textId="16712426" w:rsidTr="00532DAC">
        <w:trPr>
          <w:del w:id="17" w:author="Robert Badgett" w:date="2019-09-15T15:10:00Z"/>
        </w:trPr>
        <w:tc>
          <w:tcPr>
            <w:tcW w:w="1353" w:type="dxa"/>
          </w:tcPr>
          <w:p w14:paraId="49EF41D4" w14:textId="58AD68E7" w:rsidR="00BC6476" w:rsidRPr="00212D8E" w:rsidDel="0044691F" w:rsidRDefault="00BC6476" w:rsidP="00BC6476">
            <w:pPr>
              <w:rPr>
                <w:del w:id="18" w:author="Robert Badgett" w:date="2019-09-15T15:10:00Z"/>
                <w:rFonts w:cstheme="minorHAnsi"/>
                <w:sz w:val="22"/>
                <w:szCs w:val="22"/>
              </w:rPr>
            </w:pPr>
            <w:del w:id="19" w:author="Robert Badgett" w:date="2019-09-15T15:10:00Z">
              <w:r w:rsidDel="0044691F">
                <w:rPr>
                  <w:rFonts w:cstheme="minorHAnsi"/>
                  <w:sz w:val="22"/>
                  <w:szCs w:val="22"/>
                </w:rPr>
                <w:delText>Yang</w:delText>
              </w:r>
            </w:del>
          </w:p>
        </w:tc>
        <w:tc>
          <w:tcPr>
            <w:tcW w:w="1109" w:type="dxa"/>
          </w:tcPr>
          <w:p w14:paraId="7ABD3BA0" w14:textId="44938C10" w:rsidR="00BC6476" w:rsidDel="0044691F" w:rsidRDefault="00BC6476" w:rsidP="00C7199C">
            <w:pPr>
              <w:rPr>
                <w:del w:id="20" w:author="Robert Badgett" w:date="2019-09-15T15:10:00Z"/>
                <w:rFonts w:cstheme="minorHAnsi"/>
                <w:sz w:val="22"/>
                <w:szCs w:val="22"/>
              </w:rPr>
            </w:pPr>
            <w:del w:id="21" w:author="Robert Badgett" w:date="2019-09-15T15:10:00Z">
              <w:r w:rsidDel="0044691F">
                <w:rPr>
                  <w:rFonts w:cstheme="minorHAnsi"/>
                  <w:sz w:val="22"/>
                  <w:szCs w:val="22"/>
                </w:rPr>
                <w:delText>2019</w:delText>
              </w:r>
            </w:del>
          </w:p>
        </w:tc>
        <w:tc>
          <w:tcPr>
            <w:tcW w:w="1109" w:type="dxa"/>
          </w:tcPr>
          <w:p w14:paraId="4EDEF725" w14:textId="6B711E59" w:rsidR="00BC6476" w:rsidDel="0044691F" w:rsidRDefault="00BC6476" w:rsidP="00C7199C">
            <w:pPr>
              <w:rPr>
                <w:del w:id="22" w:author="Robert Badgett" w:date="2019-09-15T15:10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085E3541" w14:textId="198D7236" w:rsidR="00BC6476" w:rsidDel="0044691F" w:rsidRDefault="00611508" w:rsidP="00C7199C">
            <w:pPr>
              <w:rPr>
                <w:del w:id="23" w:author="Robert Badgett" w:date="2019-09-15T15:10:00Z"/>
                <w:rFonts w:cstheme="minorHAnsi"/>
                <w:sz w:val="22"/>
                <w:szCs w:val="22"/>
              </w:rPr>
            </w:pPr>
            <w:del w:id="24" w:author="Robert Badgett" w:date="2019-09-15T15:10:00Z">
              <w:r w:rsidDel="0044691F">
                <w:rPr>
                  <w:rFonts w:cstheme="minorHAnsi"/>
                  <w:sz w:val="22"/>
                  <w:szCs w:val="22"/>
                </w:rPr>
                <w:delText>2019</w:delText>
              </w:r>
            </w:del>
          </w:p>
        </w:tc>
        <w:tc>
          <w:tcPr>
            <w:tcW w:w="1109" w:type="dxa"/>
          </w:tcPr>
          <w:p w14:paraId="3C194958" w14:textId="626344FA" w:rsidR="00BC6476" w:rsidDel="0044691F" w:rsidRDefault="00BC6476" w:rsidP="00C7199C">
            <w:pPr>
              <w:rPr>
                <w:del w:id="25" w:author="Robert Badgett" w:date="2019-09-15T15:10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48A5729E" w14:textId="155A0FFA" w:rsidR="00BC6476" w:rsidDel="0044691F" w:rsidRDefault="00BC6476" w:rsidP="00C7199C">
            <w:pPr>
              <w:rPr>
                <w:del w:id="26" w:author="Robert Badgett" w:date="2019-09-15T15:10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22416E24" w14:textId="3B23A58A" w:rsidR="00BC6476" w:rsidDel="0044691F" w:rsidRDefault="00BC6476" w:rsidP="00C7199C">
            <w:pPr>
              <w:rPr>
                <w:del w:id="27" w:author="Robert Badgett" w:date="2019-09-15T15:10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1B19678A" w14:textId="6192700E" w:rsidR="00BC6476" w:rsidDel="0044691F" w:rsidRDefault="00BC6476" w:rsidP="00C7199C">
            <w:pPr>
              <w:rPr>
                <w:del w:id="28" w:author="Robert Badgett" w:date="2019-09-15T15:10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06F564E9" w14:textId="49E1A985" w:rsidR="00BC6476" w:rsidDel="0044691F" w:rsidRDefault="00BC6476" w:rsidP="00C7199C">
            <w:pPr>
              <w:rPr>
                <w:del w:id="29" w:author="Robert Badgett" w:date="2019-09-15T15:10:00Z"/>
                <w:rFonts w:cstheme="minorHAns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8A5E782" w14:textId="71312463" w:rsidR="00BC6476" w:rsidDel="0044691F" w:rsidRDefault="00BC6476" w:rsidP="00C7199C">
            <w:pPr>
              <w:rPr>
                <w:del w:id="30" w:author="Robert Badgett" w:date="2019-09-15T15:10:00Z"/>
                <w:rFonts w:cstheme="minorHAnsi"/>
                <w:sz w:val="22"/>
                <w:szCs w:val="22"/>
              </w:rPr>
            </w:pPr>
          </w:p>
        </w:tc>
        <w:tc>
          <w:tcPr>
            <w:tcW w:w="1254" w:type="dxa"/>
          </w:tcPr>
          <w:p w14:paraId="11FB3308" w14:textId="054DD857" w:rsidR="00BC6476" w:rsidDel="0044691F" w:rsidRDefault="00BC6476" w:rsidP="00C7199C">
            <w:pPr>
              <w:rPr>
                <w:del w:id="31" w:author="Robert Badgett" w:date="2019-09-15T15:10:00Z"/>
                <w:rFonts w:cstheme="minorHAnsi"/>
                <w:sz w:val="22"/>
                <w:szCs w:val="22"/>
              </w:rPr>
            </w:pPr>
          </w:p>
        </w:tc>
      </w:tr>
      <w:tr w:rsidR="00BC6476" w:rsidRPr="00212D8E" w:rsidDel="00663BF2" w14:paraId="78EE918F" w14:textId="32E4DA5D" w:rsidTr="00532DAC">
        <w:trPr>
          <w:del w:id="32" w:author="Robert Badgett" w:date="2019-09-15T14:26:00Z"/>
        </w:trPr>
        <w:tc>
          <w:tcPr>
            <w:tcW w:w="1353" w:type="dxa"/>
          </w:tcPr>
          <w:p w14:paraId="7511D7AF" w14:textId="6067D50B" w:rsidR="00BC6476" w:rsidRPr="00212D8E" w:rsidDel="00663BF2" w:rsidRDefault="00BC6476" w:rsidP="00BC6476">
            <w:pPr>
              <w:rPr>
                <w:del w:id="33" w:author="Robert Badgett" w:date="2019-09-15T14:26:00Z"/>
                <w:rFonts w:cstheme="minorHAnsi"/>
                <w:sz w:val="22"/>
                <w:szCs w:val="22"/>
              </w:rPr>
            </w:pPr>
            <w:del w:id="34" w:author="Robert Badgett" w:date="2019-09-15T14:26:00Z">
              <w:r w:rsidDel="00663BF2">
                <w:rPr>
                  <w:rFonts w:cstheme="minorHAnsi"/>
                  <w:sz w:val="22"/>
                  <w:szCs w:val="22"/>
                </w:rPr>
                <w:delText>Summary</w:delText>
              </w:r>
            </w:del>
          </w:p>
        </w:tc>
        <w:tc>
          <w:tcPr>
            <w:tcW w:w="1109" w:type="dxa"/>
          </w:tcPr>
          <w:p w14:paraId="488C5A52" w14:textId="0A64F811" w:rsidR="00BC6476" w:rsidDel="00663BF2" w:rsidRDefault="00BC6476" w:rsidP="00BC6476">
            <w:pPr>
              <w:rPr>
                <w:del w:id="35" w:author="Robert Badgett" w:date="2019-09-15T14:26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7F712D57" w14:textId="5E8D5B52" w:rsidR="00BC6476" w:rsidDel="00663BF2" w:rsidRDefault="00BC6476" w:rsidP="00BC6476">
            <w:pPr>
              <w:rPr>
                <w:del w:id="36" w:author="Robert Badgett" w:date="2019-09-15T14:26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6E80CBC5" w14:textId="6FF54D00" w:rsidR="00BC6476" w:rsidDel="00663BF2" w:rsidRDefault="00BC6476" w:rsidP="00BC6476">
            <w:pPr>
              <w:rPr>
                <w:del w:id="37" w:author="Robert Badgett" w:date="2019-09-15T14:26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21B0D8A4" w14:textId="77777777" w:rsidR="00BC6476" w:rsidDel="00663BF2" w:rsidRDefault="00BC6476" w:rsidP="00BC64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4B71DE78" w14:textId="33816E2E" w:rsidR="00BC6476" w:rsidDel="00663BF2" w:rsidRDefault="00BC6476" w:rsidP="00BC6476">
            <w:pPr>
              <w:rPr>
                <w:del w:id="38" w:author="Robert Badgett" w:date="2019-09-15T14:26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7980F461" w14:textId="652C07DC" w:rsidR="00BC6476" w:rsidDel="00663BF2" w:rsidRDefault="00BC6476" w:rsidP="00BC6476">
            <w:pPr>
              <w:rPr>
                <w:del w:id="39" w:author="Robert Badgett" w:date="2019-09-15T14:26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42378DC2" w14:textId="3756AF13" w:rsidR="00BC6476" w:rsidDel="00663BF2" w:rsidRDefault="00BC6476" w:rsidP="00BC6476">
            <w:pPr>
              <w:rPr>
                <w:del w:id="40" w:author="Robert Badgett" w:date="2019-09-15T14:26:00Z"/>
                <w:rFonts w:cstheme="minorHAnsi"/>
                <w:sz w:val="22"/>
                <w:szCs w:val="22"/>
              </w:rPr>
            </w:pPr>
          </w:p>
        </w:tc>
        <w:tc>
          <w:tcPr>
            <w:tcW w:w="1109" w:type="dxa"/>
          </w:tcPr>
          <w:p w14:paraId="497F8A60" w14:textId="77777777" w:rsidR="00BC6476" w:rsidDel="00663BF2" w:rsidRDefault="00BC6476" w:rsidP="00BC64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8461AF9" w14:textId="205C1598" w:rsidR="00BC6476" w:rsidDel="00663BF2" w:rsidRDefault="00BC6476" w:rsidP="00BC6476">
            <w:pPr>
              <w:rPr>
                <w:del w:id="41" w:author="Robert Badgett" w:date="2019-09-15T14:26:00Z"/>
                <w:rFonts w:cstheme="minorHAnsi"/>
                <w:sz w:val="22"/>
                <w:szCs w:val="22"/>
              </w:rPr>
            </w:pPr>
          </w:p>
        </w:tc>
        <w:tc>
          <w:tcPr>
            <w:tcW w:w="1254" w:type="dxa"/>
          </w:tcPr>
          <w:p w14:paraId="1D9BAC62" w14:textId="77777777" w:rsidR="00BC6476" w:rsidDel="00663BF2" w:rsidRDefault="00BC6476" w:rsidP="00BC6476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1FA17447" w14:textId="77777777" w:rsidR="00AF6FEA" w:rsidRPr="00212D8E" w:rsidRDefault="00AF6FEA">
      <w:pPr>
        <w:rPr>
          <w:rFonts w:cstheme="minorHAnsi"/>
          <w:sz w:val="22"/>
          <w:szCs w:val="22"/>
        </w:rPr>
      </w:pPr>
    </w:p>
    <w:sectPr w:rsidR="00AF6FEA" w:rsidRPr="00212D8E" w:rsidSect="00212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Badgett" w:date="2019-09-15T15:15:00Z" w:initials="RGB">
    <w:p w14:paraId="4B74693A" w14:textId="5FB1DE57" w:rsidR="007659E3" w:rsidRDefault="007659E3">
      <w:pPr>
        <w:pStyle w:val="CommentText"/>
      </w:pPr>
      <w:r>
        <w:rPr>
          <w:rStyle w:val="CommentReference"/>
        </w:rPr>
        <w:annotationRef/>
      </w:r>
      <w:r>
        <w:t>This is Yang</w:t>
      </w:r>
    </w:p>
  </w:comment>
  <w:comment w:id="5" w:author="Robert Badgett" w:date="2019-09-15T14:32:00Z" w:initials="RGB">
    <w:p w14:paraId="6C43DB8B" w14:textId="3F7A6C73" w:rsidR="00BC6476" w:rsidRDefault="00BC6476" w:rsidP="00BC6476">
      <w:pPr>
        <w:pStyle w:val="CommentText"/>
      </w:pPr>
      <w:r>
        <w:rPr>
          <w:rStyle w:val="CommentReference"/>
        </w:rPr>
        <w:annotationRef/>
      </w:r>
      <w:r>
        <w:t>Should we drop this row? Looks like no usable data so everyone has excluded – including us.</w:t>
      </w:r>
    </w:p>
  </w:comment>
  <w:comment w:id="10" w:author="Robert Badgett" w:date="2019-09-15T15:24:00Z" w:initials="RGB">
    <w:p w14:paraId="67D546FF" w14:textId="326CD520" w:rsidR="00D86012" w:rsidRDefault="00D86012">
      <w:pPr>
        <w:pStyle w:val="CommentText"/>
      </w:pPr>
      <w:r>
        <w:rPr>
          <w:rStyle w:val="CommentReference"/>
        </w:rPr>
        <w:annotationRef/>
      </w:r>
      <w:r>
        <w:t>Do you think the studies with incidence data only are worth including?</w:t>
      </w:r>
    </w:p>
  </w:comment>
  <w:comment w:id="14" w:author="Robert Badgett [2]" w:date="2019-09-15T20:45:00Z" w:initials="RB">
    <w:p w14:paraId="20244C87" w14:textId="3831DA98" w:rsidR="005D7C79" w:rsidRDefault="005D7C79">
      <w:pPr>
        <w:pStyle w:val="CommentText"/>
      </w:pPr>
      <w:r>
        <w:rPr>
          <w:rStyle w:val="CommentReference"/>
        </w:rPr>
        <w:annotationRef/>
      </w:r>
      <w:r w:rsidRPr="005D7C79">
        <w:rPr>
          <w:highlight w:val="yellow"/>
        </w:rPr>
        <w:t>We could footnote the outcomes: all-cause mortality (AM), lung cancer mortality LM, lung cancer diagnosis (dx).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74693A" w15:done="0"/>
  <w15:commentEx w15:paraId="6C43DB8B" w15:done="0"/>
  <w15:commentEx w15:paraId="67D546FF" w15:done="0"/>
  <w15:commentEx w15:paraId="20244C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74693A" w16cid:durableId="2128D422"/>
  <w16cid:commentId w16cid:paraId="6C43DB8B" w16cid:durableId="2128C9E9"/>
  <w16cid:commentId w16cid:paraId="67D546FF" w16cid:durableId="2128D610"/>
  <w16cid:commentId w16cid:paraId="20244C87" w16cid:durableId="212921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Badgett">
    <w15:presenceInfo w15:providerId="None" w15:userId="Robert Badgett"/>
  </w15:person>
  <w15:person w15:author="Robert Badgett [2]">
    <w15:presenceInfo w15:providerId="Windows Live" w15:userId="755a14314563f5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DYyMzQwtDS0NDBT0lEKTi0uzszPAykwqgUAfpEeuywAAAA="/>
  </w:docVars>
  <w:rsids>
    <w:rsidRoot w:val="00212D8E"/>
    <w:rsid w:val="0000796B"/>
    <w:rsid w:val="00013B22"/>
    <w:rsid w:val="0004069D"/>
    <w:rsid w:val="000672D7"/>
    <w:rsid w:val="00084486"/>
    <w:rsid w:val="000A5F1B"/>
    <w:rsid w:val="000B3C12"/>
    <w:rsid w:val="000B3CE5"/>
    <w:rsid w:val="00100112"/>
    <w:rsid w:val="001002A9"/>
    <w:rsid w:val="00101AB7"/>
    <w:rsid w:val="00106EBA"/>
    <w:rsid w:val="0011470F"/>
    <w:rsid w:val="00133965"/>
    <w:rsid w:val="00133D42"/>
    <w:rsid w:val="00146FFA"/>
    <w:rsid w:val="00157BB2"/>
    <w:rsid w:val="001A0CAC"/>
    <w:rsid w:val="001F6833"/>
    <w:rsid w:val="00201E00"/>
    <w:rsid w:val="00212D8E"/>
    <w:rsid w:val="00225BE1"/>
    <w:rsid w:val="00246A77"/>
    <w:rsid w:val="002A3C0C"/>
    <w:rsid w:val="002F7A73"/>
    <w:rsid w:val="003C4558"/>
    <w:rsid w:val="003E20A9"/>
    <w:rsid w:val="003F4861"/>
    <w:rsid w:val="003F5F8D"/>
    <w:rsid w:val="00434E76"/>
    <w:rsid w:val="0043653E"/>
    <w:rsid w:val="00442AE1"/>
    <w:rsid w:val="0044691F"/>
    <w:rsid w:val="00463571"/>
    <w:rsid w:val="004B04CE"/>
    <w:rsid w:val="004C21D6"/>
    <w:rsid w:val="004F4B16"/>
    <w:rsid w:val="00502454"/>
    <w:rsid w:val="00511616"/>
    <w:rsid w:val="005275B7"/>
    <w:rsid w:val="00532DAC"/>
    <w:rsid w:val="00543EAD"/>
    <w:rsid w:val="005807C0"/>
    <w:rsid w:val="00585A8A"/>
    <w:rsid w:val="005A56B2"/>
    <w:rsid w:val="005D7C79"/>
    <w:rsid w:val="005E7A85"/>
    <w:rsid w:val="00611508"/>
    <w:rsid w:val="0066022D"/>
    <w:rsid w:val="00663BF2"/>
    <w:rsid w:val="006710CD"/>
    <w:rsid w:val="00694842"/>
    <w:rsid w:val="00694D17"/>
    <w:rsid w:val="006B295F"/>
    <w:rsid w:val="00744BC2"/>
    <w:rsid w:val="007659E3"/>
    <w:rsid w:val="007A1231"/>
    <w:rsid w:val="007B7B95"/>
    <w:rsid w:val="007F0871"/>
    <w:rsid w:val="00813298"/>
    <w:rsid w:val="00815AFF"/>
    <w:rsid w:val="008224E4"/>
    <w:rsid w:val="008372C9"/>
    <w:rsid w:val="008401DB"/>
    <w:rsid w:val="008415DA"/>
    <w:rsid w:val="008658EF"/>
    <w:rsid w:val="008E60B8"/>
    <w:rsid w:val="009309A3"/>
    <w:rsid w:val="00930DAF"/>
    <w:rsid w:val="009348C6"/>
    <w:rsid w:val="00941A42"/>
    <w:rsid w:val="00961456"/>
    <w:rsid w:val="00974884"/>
    <w:rsid w:val="009808E1"/>
    <w:rsid w:val="0099539A"/>
    <w:rsid w:val="009A39AE"/>
    <w:rsid w:val="009B7B7B"/>
    <w:rsid w:val="00A119B5"/>
    <w:rsid w:val="00A3095C"/>
    <w:rsid w:val="00A372D4"/>
    <w:rsid w:val="00A70168"/>
    <w:rsid w:val="00A701FA"/>
    <w:rsid w:val="00A75558"/>
    <w:rsid w:val="00A835D5"/>
    <w:rsid w:val="00A84920"/>
    <w:rsid w:val="00AB5BE6"/>
    <w:rsid w:val="00AB6D0B"/>
    <w:rsid w:val="00AF048B"/>
    <w:rsid w:val="00AF6FEA"/>
    <w:rsid w:val="00B22148"/>
    <w:rsid w:val="00B62242"/>
    <w:rsid w:val="00B80648"/>
    <w:rsid w:val="00B95842"/>
    <w:rsid w:val="00BA42C2"/>
    <w:rsid w:val="00BA777E"/>
    <w:rsid w:val="00BB2B8E"/>
    <w:rsid w:val="00BC6476"/>
    <w:rsid w:val="00BC7CED"/>
    <w:rsid w:val="00BD7B46"/>
    <w:rsid w:val="00C10522"/>
    <w:rsid w:val="00C12EFC"/>
    <w:rsid w:val="00C60C9C"/>
    <w:rsid w:val="00C7199C"/>
    <w:rsid w:val="00C83E2A"/>
    <w:rsid w:val="00C95FEC"/>
    <w:rsid w:val="00CA7AED"/>
    <w:rsid w:val="00CD53BB"/>
    <w:rsid w:val="00CE02A2"/>
    <w:rsid w:val="00CE7F6A"/>
    <w:rsid w:val="00D04F96"/>
    <w:rsid w:val="00D16B9D"/>
    <w:rsid w:val="00D30B17"/>
    <w:rsid w:val="00D47B31"/>
    <w:rsid w:val="00D85AB7"/>
    <w:rsid w:val="00D86012"/>
    <w:rsid w:val="00DB7DA4"/>
    <w:rsid w:val="00E65045"/>
    <w:rsid w:val="00E8007A"/>
    <w:rsid w:val="00E94288"/>
    <w:rsid w:val="00EA49F8"/>
    <w:rsid w:val="00ED24B9"/>
    <w:rsid w:val="00EF2C14"/>
    <w:rsid w:val="00EF3D60"/>
    <w:rsid w:val="00F65244"/>
    <w:rsid w:val="00F7278E"/>
    <w:rsid w:val="00F92B8B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character" w:styleId="Hyperlink">
    <w:name w:val="Hyperlink"/>
    <w:basedOn w:val="DefaultParagraphFont"/>
    <w:uiPriority w:val="99"/>
    <w:unhideWhenUsed/>
    <w:rsid w:val="0013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F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3BF2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30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9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9A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9A3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med.gov/27211572" TargetMode="Externa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ubmed.gov/30518460" TargetMode="External"/><Relationship Id="rId12" Type="http://schemas.openxmlformats.org/officeDocument/2006/relationships/hyperlink" Target="http://pubmed.gov/23794187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ubmed.gov/%2029979385" TargetMode="External"/><Relationship Id="rId11" Type="http://schemas.openxmlformats.org/officeDocument/2006/relationships/hyperlink" Target="http://pubmed.gov/23897166" TargetMode="External"/><Relationship Id="rId5" Type="http://schemas.openxmlformats.org/officeDocument/2006/relationships/hyperlink" Target="http://pubmed.gov/31296196" TargetMode="External"/><Relationship Id="rId15" Type="http://schemas.microsoft.com/office/2016/09/relationships/commentsIds" Target="commentsIds.xml"/><Relationship Id="rId10" Type="http://schemas.openxmlformats.org/officeDocument/2006/relationships/hyperlink" Target="http://pubmed.gov/25307063" TargetMode="External"/><Relationship Id="rId4" Type="http://schemas.openxmlformats.org/officeDocument/2006/relationships/hyperlink" Target="http://pubmed.gov/31046087" TargetMode="External"/><Relationship Id="rId9" Type="http://schemas.openxmlformats.org/officeDocument/2006/relationships/hyperlink" Target="http://pubmed.gov/27130532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45</cp:revision>
  <dcterms:created xsi:type="dcterms:W3CDTF">2019-06-16T18:50:00Z</dcterms:created>
  <dcterms:modified xsi:type="dcterms:W3CDTF">2019-09-16T01:46:00Z</dcterms:modified>
</cp:coreProperties>
</file>