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41abb9c394dc312faa1ac1673c22aa158c86ff"/>
      <w:r>
        <w:t xml:space="preserve">OpenQSE System Architecture Session 01 Technical Transcript</w:t>
      </w:r>
      <w:bookmarkEnd w:id="20"/>
    </w:p>
    <w:p>
      <w:pPr>
        <w:pStyle w:val="FirstParagraph"/>
      </w:pPr>
      <w:r>
        <w:t xml:space="preserve">Date: July 24, 2026</w:t>
      </w:r>
      <w:r>
        <w:t xml:space="preserve"> </w:t>
      </w:r>
      <w:r>
        <w:t xml:space="preserve">Original duration: 2h 34m 36s</w:t>
      </w:r>
      <w:r>
        <w:t xml:space="preserve"> </w:t>
      </w:r>
      <w:r>
        <w:t xml:space="preserve">Sanitization note: Nontechnical setup, AV logistics, off-topic asides, and unrelated room conversation were removed. Technical discussion, technical questions, and working-group report-outs were retained.</w:t>
      </w:r>
    </w:p>
    <w:p>
      <w:pPr>
        <w:pStyle w:val="Heading2"/>
      </w:pPr>
      <w:bookmarkStart w:id="21" w:name="X745b552db8cf1153c7e42365f66cba2f16636b1"/>
      <w:r>
        <w:t xml:space="preserve">Working Group Intro, AWS Framing, and Session Questions</w:t>
      </w:r>
      <w:bookmarkEnd w:id="21"/>
    </w:p>
    <w:p>
      <w:pPr>
        <w:pStyle w:val="FirstParagraph"/>
      </w:pPr>
      <w:r>
        <w:rPr>
          <w:b/>
        </w:rPr>
        <w:t xml:space="preserve">Room:</w:t>
      </w:r>
      <w:r>
        <w:t xml:space="preserve"> </w:t>
      </w:r>
      <w:r>
        <w:t xml:space="preserve">So first of all, thank you all very much for coming. So the idea for the talk is really just to tell you a little bit about what this working group is, as well as tell you a little bit about what the plan is for the rest of this session and then the afternoon session. So the group, so the group is called, the working group is called the Workflows and System Architecture. Of course, this is part of the OpenQSE effort. So the group is led by Johannes Blaschke, who unfortunately could not make it here. So one is application workflow pattern analysis. So here the idea is basically to map the different types of hybrid quantum classical applications onto the different resources and trying to understand what part needs to utilize quantum versus classical.</w:t>
      </w:r>
    </w:p>
    <w:p>
      <w:pPr>
        <w:pStyle w:val="BodyText"/>
      </w:pPr>
      <w:r>
        <w:rPr>
          <w:b/>
        </w:rPr>
        <w:t xml:space="preserve">Room:</w:t>
      </w:r>
      <w:r>
        <w:t xml:space="preserve"> </w:t>
      </w:r>
      <w:r>
        <w:t xml:space="preserve">Sort of a follow up to that is trying to understand what the constraints are in terms of different resources. So latency constraints, throughput demand, synchronization, things like this. And then this last point, driving, I can actually point to stuff, driving system requirements, that’s really about trying to understand how we can connect some of the stuff that we’re doing above to maybe some of the other working groups. Okay, so this is, so this just in general, this integration of HPC and Quantum is just a very hot topic. So just, I just sort of point out a few, list a few sort of fairly recent and maybe not so recent sample of. publications that have been done in this space.</w:t>
      </w:r>
    </w:p>
    <w:p>
      <w:pPr>
        <w:pStyle w:val="BodyText"/>
      </w:pPr>
      <w:r>
        <w:rPr>
          <w:b/>
        </w:rPr>
        <w:t xml:space="preserve">Room:</w:t>
      </w:r>
      <w:r>
        <w:t xml:space="preserve"> </w:t>
      </w:r>
      <w:r>
        <w:t xml:space="preserve">Apologies if yours is not in it, but you know, everybody’s thinking about it in a slightly different way to some extent, and there are different institutions, they have different requirements, they may have different hardware. But part of OpenQSE as well as this working group is to understand whether we can find some commonalities between all of this. And part of the game really is that if we do, we think that, you know, this shared knowledge can help interoperability later on, and hopefully it can speed up development as well. And that’s some people sort of argue the opposite, but I think for many things like this, you know, sharing knowledge is beneficial.</w:t>
      </w:r>
    </w:p>
    <w:p>
      <w:pPr>
        <w:pStyle w:val="BodyText"/>
      </w:pPr>
      <w:r>
        <w:rPr>
          <w:b/>
        </w:rPr>
        <w:t xml:space="preserve">Room:</w:t>
      </w:r>
      <w:r>
        <w:t xml:space="preserve"> </w:t>
      </w:r>
      <w:r>
        <w:t xml:space="preserve">So things that we might want to sort of converge on are things like terminology and concepts, identifying, for example, primitives and some of the application workflows that can be then shared with other people and reused. I also want to add a couple of thoughts to basically stimulate discussions later on. But that at least resembles a little bit, I think, the complexity I see in the, you know, in what it really takes to integrate quantum and classical computers or quantum and HPC. If we look at it from a bottom-up perspective, then I think the first question we are interested in as a working group is, I mean, how are these systems actually then deployed together? And then that is obviously affected by any kind of geolocation requirements. Are there geolocation requirements? If yes, why are there geolocation requirements?</w:t>
      </w:r>
    </w:p>
    <w:p>
      <w:pPr>
        <w:pStyle w:val="BodyText"/>
      </w:pPr>
      <w:r>
        <w:rPr>
          <w:b/>
        </w:rPr>
        <w:t xml:space="preserve">Room:</w:t>
      </w:r>
      <w:r>
        <w:t xml:space="preserve"> </w:t>
      </w:r>
      <w:r>
        <w:t xml:space="preserve">I mean, is this because workflows we or the users want to run require some specific, have specific latency requirements for the round-trip latency of communication between quantum and classical systems? If we have any blind spots, I mean, this is why we want to have a discussion heavy session today. So please, you know, input also your experiences and your expectations. So then, I mean, let’s say if we need co-located systems, then the next question that comes up is how tightly, actually, these systems then need to be integrated. What are, I mean, what interconnection requirements we have and why do we have these? Can we realize these over wide area networks, over local area networks? All that is, I mean, All of the players out there that have made their thoughts about this, like Peter said, have opinions about this.</w:t>
      </w:r>
    </w:p>
    <w:p>
      <w:pPr>
        <w:pStyle w:val="BodyText"/>
      </w:pPr>
      <w:r>
        <w:rPr>
          <w:b/>
        </w:rPr>
        <w:t xml:space="preserve">Room:</w:t>
      </w:r>
      <w:r>
        <w:t xml:space="preserve"> </w:t>
      </w:r>
      <w:r>
        <w:t xml:space="preserve">And then in the end, it’s also, in my opinion, not just the question how we deploy these systems, but also how we abstract all the layers in the stack. And these will inform, as I believe, again, then the system integration requirements we want to report out. So what we think we want to do in this working group is we want to go from applications, from example applications, to identify workflows and workflow patterns, and then move on to system requirements. The workflow patterns we are interested in are essentially the sequence of operations that are executed in the quantum classical workflow. And then we try to map these onto integration patterns that then in the end, hopefully inform us how these components should be deployed and how these components should be coupled.</w:t>
      </w:r>
    </w:p>
    <w:p>
      <w:pPr>
        <w:pStyle w:val="BodyText"/>
      </w:pPr>
      <w:r>
        <w:rPr>
          <w:b/>
        </w:rPr>
        <w:t xml:space="preserve">Room:</w:t>
      </w:r>
      <w:r>
        <w:t xml:space="preserve"> </w:t>
      </w:r>
      <w:r>
        <w:t xml:space="preserve">We at AWS, we have done a collaboration together with colleagues at NVIDIA and NERSC and NASA Ames, and we kind of pushed this out, I think, on Monday, or was it on the weekend? And this is kind of our suggestion, how we can actually quantitatively reason about integration requirements from a performance standpoint. So we have proposed a performance model. for hybrid quantum classical workflows. That is essentially A runtime model that allows us to decompose individual compute cycles in a hybrid workflow and then map these or decompose these into classical compute requirements, into quantum computer requirements and communication requirements or compute costs. And then what we did in that work is we applied this to two levels, or we looked at two different distinct levels, the application level and the real-time level.</w:t>
      </w:r>
    </w:p>
    <w:p>
      <w:pPr>
        <w:pStyle w:val="BodyText"/>
      </w:pPr>
      <w:r>
        <w:rPr>
          <w:b/>
        </w:rPr>
        <w:t xml:space="preserve">Room:</w:t>
      </w:r>
      <w:r>
        <w:t xml:space="preserve"> </w:t>
      </w:r>
      <w:r>
        <w:t xml:space="preserve">At the application level, what we came up with was kind of a metric for a computation to communication ratio, and that we think allows us to actually diagnose exactly these integration requirements, or more specifically, let us identify whether a certain workflow is compute heavy or is communication sensitive. I mean, that model then gives us a feasibility constraint that determines rather if a certain execution is possible rather than… And yeah, the key insights we found out in this paper when we applied this to specific target workflows was that actually we see very little benefit for co-location on the performance side when it comes to compute sensitive or compute intensive applications. There is definitely a crossover point when you can reduce the compute costs. You move over to the latency or communication sensitivity of the spectrum.</w:t>
      </w:r>
    </w:p>
    <w:p>
      <w:pPr>
        <w:pStyle w:val="BodyText"/>
      </w:pPr>
      <w:r>
        <w:rPr>
          <w:b/>
        </w:rPr>
        <w:t xml:space="preserve">Room:</w:t>
      </w:r>
      <w:r>
        <w:t xml:space="preserve"> </w:t>
      </w:r>
      <w:r>
        <w:t xml:space="preserve">But then obviously tight integration remains crucial for real-time tasks like one error correction. And also, if the working group may want to adopt that and build on it when it comes to their system integration studies. So, after this talk here, we’ll have Chris from ORNL give you a we’ll give you an ORNL’s perspective on this, and then we’ll have three talks about sort of specific application application types and how they map. And then in the afternoon session, I will start with another lightning talk, which will discuss a little bit about the quantum error correction and how that fits into the story. And then we’ll have some discussions from Laura, who I think she is not here And she will lead a discussion on non-performance related requirements.</w:t>
      </w:r>
    </w:p>
    <w:p>
      <w:pPr>
        <w:pStyle w:val="BodyText"/>
      </w:pPr>
      <w:r>
        <w:rPr>
          <w:b/>
        </w:rPr>
        <w:t xml:space="preserve">Room:</w:t>
      </w:r>
      <w:r>
        <w:t xml:space="preserve"> </w:t>
      </w:r>
      <w:r>
        <w:t xml:space="preserve">And then after that, we will sort of see how it goes, but we thought that maybe we’ll still touch base on things like overlap with other working groups and whether we can set some sort of milestones. If there’s somebody else that is willing to take notes every now and then, just in case DI doesn’t catch everything, then, you know, it’d be great. So this is what we thought could be interesting to seed conversations. So the first statement is that, well, actually, if we look into you know, the workflows, specifically, I don’t know, the user-land workflows maybe, then all what we know today is we actually don’t need HPC and hybrid workflows. Do we really have evidence for end user applications that require tight integration? I mean, think about that when we kind of discuss individual workflows today and when we discuss potential system integration requirements.</w:t>
      </w:r>
    </w:p>
    <w:p>
      <w:pPr>
        <w:pStyle w:val="BodyText"/>
      </w:pPr>
      <w:r>
        <w:rPr>
          <w:b/>
        </w:rPr>
        <w:t xml:space="preserve">Room:</w:t>
      </w:r>
      <w:r>
        <w:t xml:space="preserve"> </w:t>
      </w:r>
      <w:r>
        <w:t xml:space="preserve">And also finally, probably most debatable, for quantum classical systems, right? So when we talk about tight integration, I mean, what do we actually mean with tight integration? And then we thought, okay, For quantum classical systems, do we really? Think tight integration requires co-location? I mean, it’s kind of obvious for the classical case, but will it be like that for the quantum computing case? And with that, I guess we can start with the first presentation, the first lightning talk.</w:t>
      </w:r>
    </w:p>
    <w:p>
      <w:pPr>
        <w:pStyle w:val="Heading2"/>
      </w:pPr>
      <w:bookmarkStart w:id="22" w:name="Xc488a30ae1f54860509a5e681244be68e871a97"/>
      <w:r>
        <w:t xml:space="preserve">ORNL Tiered System Architecture Perspective</w:t>
      </w:r>
      <w:bookmarkEnd w:id="22"/>
    </w:p>
    <w:p>
      <w:pPr>
        <w:pStyle w:val="FirstParagraph"/>
      </w:pPr>
      <w:r>
        <w:rPr>
          <w:b/>
        </w:rPr>
        <w:t xml:space="preserve">Room:</w:t>
      </w:r>
      <w:r>
        <w:t xml:space="preserve"> </w:t>
      </w:r>
      <w:r>
        <w:t xml:space="preserve">He is the lead for the QHPC Systems Project within the Quantum Science Center. And so you know, this talk is, this 10 minutes is really about the architectures in which we’re looking at deploying. This is a view from the Quantum Science Center. And that we don’t believe, and this is a view from the facility over there, that we don’t necessarily believe that quantum replaces classical computing. Now, one thing we do know for sure is that a quantum computer will need some amount of tightly coupled classical computing. He has HPC here, I would argue classical computing, to assist with things like syndrome decoding, error correction, pulse control as we move into a fault tolerance regime. However, what we don’t know is what types of computing will actually will end up within this area. There are opportunities within FPGAs, within GPUs, and other types of technologies.</w:t>
      </w:r>
    </w:p>
    <w:p>
      <w:pPr>
        <w:pStyle w:val="BodyText"/>
      </w:pPr>
      <w:r>
        <w:rPr>
          <w:b/>
        </w:rPr>
        <w:t xml:space="preserve">Room:</w:t>
      </w:r>
      <w:r>
        <w:t xml:space="preserve"> </w:t>
      </w:r>
      <w:r>
        <w:t xml:space="preserve">The predominant information that we’re getting right now, and this is our view from a facility that runs a lot of scientific computing applications, is that this predominant focus is that applications will be loosely coupled between classical and quantum computing. This is a rapidly evolving area. So what we’re doing is we are deploying an architectural model in which we have a large-scale HPC cluster for scientific computing like Frontier. And we believe that this will loosely couple over either ESNet or other connectivity mechanisms to a quantum facility. So what the architecture we’re looking at is we want to put HPC technologies within that quantum facility, a smaller scale amount of HPC technologies. These might be to support that initial quantum control, syndrome decoding, other activities. But what we don’t know is what are the other opportunities within hybrid applications for running on that HPC system.</w:t>
      </w:r>
    </w:p>
    <w:p>
      <w:pPr>
        <w:pStyle w:val="BodyText"/>
      </w:pPr>
      <w:r>
        <w:rPr>
          <w:b/>
        </w:rPr>
        <w:t xml:space="preserve">Room:</w:t>
      </w:r>
      <w:r>
        <w:t xml:space="preserve"> </w:t>
      </w:r>
      <w:r>
        <w:t xml:space="preserve">There was a very good talk from HPE about a week ago, maybe two weeks ago, that was looking at opportunities for mid-circuit calculations and for some sort of iterative approaches to, you know, kind of course correcting quantum calculations, right? So we don’t know what the scale of resources there will be necessary as algorithms evolve. And there’s a lot of kind of discontinuity within the community about this. At SOS this year, I had to go behind Robin and Clout Boom from Sandia, who argues that there’s absolutely no necessity for connecting these architectures and that pair your kitchens or interns is a fine connectivity mechanism for connection between classical and quantum. The algorithms are changing. Just this week, we had a lot of good conversations about. new ways that people are looking at these, looking at these applications.</w:t>
      </w:r>
    </w:p>
    <w:p>
      <w:pPr>
        <w:pStyle w:val="BodyText"/>
      </w:pPr>
      <w:r>
        <w:rPr>
          <w:b/>
        </w:rPr>
        <w:t xml:space="preserve">Room:</w:t>
      </w:r>
      <w:r>
        <w:t xml:space="preserve"> </w:t>
      </w:r>
      <w:r>
        <w:t xml:space="preserve">And so, you know, our view is we’ll put the technology down, we’ll figure out what the application use cases are. As the application use cases evolve, we’ll modify the systems architectures. Oak Ridge National Lab and the Quantum Science Center has multiple quantum test beds on-prem already. We have our Quantum Brilliance and our IQM. We’re also pulling on deploying this quantum architecture model, this HPC classical and quantum architectural model with our facility, our smaller clusters, and our quantum computers. We believe this will give our staff and our control issues and understand from our inside application perspective, our scientific computing perspective, what makes sense for these interactions. And we believe this actually fits well into the IRI, American Science Cloud Genesis purview of connected facilities.</w:t>
      </w:r>
    </w:p>
    <w:p>
      <w:pPr>
        <w:pStyle w:val="BodyText"/>
      </w:pPr>
      <w:r>
        <w:rPr>
          <w:b/>
        </w:rPr>
        <w:t xml:space="preserve">Room:</w:t>
      </w:r>
      <w:r>
        <w:t xml:space="preserve"> </w:t>
      </w:r>
      <w:r>
        <w:t xml:space="preserve">As Scott’s thrust, as it’s developing better and better understanding of the application use cases from the HPC quantum perspective, will then utilize this to build system models, procurement advisory tools in which we look at the way our leadership computing and quantum computing facilities are connected and what types of HPC resources we need to deploy at both places, but with predominant view on the scale and connectivity requirements of that small HPC or smaller HPC co-located with the quantum computer. So, you know, as we mentioned, there may be multiple latency regimes, right? We might have HPC co-located with quantum, not for quantum error correction, where we’re looking at 10s of microseconds. And we also might have HPC co-located with… with quantum in which we are looking at sub-microsecond connectivity. These are all doable with network technologies, with high-speed IO and FPGAs and other approaches.</w:t>
      </w:r>
    </w:p>
    <w:p>
      <w:pPr>
        <w:pStyle w:val="BodyText"/>
      </w:pPr>
      <w:r>
        <w:rPr>
          <w:b/>
        </w:rPr>
        <w:t xml:space="preserve">Room:</w:t>
      </w:r>
      <w:r>
        <w:t xml:space="preserve"> </w:t>
      </w:r>
      <w:r>
        <w:t xml:space="preserve">We just need to find what the use cases are and bring the technologies to bear that make sense for this fit and tools that allow us to simulate and and play with the tools and extrapolate allows us to have a leg up in what the design for these facilities should actually be. So the talks that, you know, what we hope to get out of conversations like today on is, you know, kind of understanding from the application, from you guys, you know, what you’re seeing as the estimations for resource requirements coming out of the applications today. in the NISC era, and tomorrow in the fault tolerant era, and somewhere in between, in which we might have NISC and fault tolerant coexisting and understanding what those workflows and workloads look like.</w:t>
      </w:r>
    </w:p>
    <w:p>
      <w:pPr>
        <w:pStyle w:val="BodyText"/>
      </w:pPr>
      <w:r>
        <w:rPr>
          <w:b/>
        </w:rPr>
        <w:t xml:space="preserve">Room:</w:t>
      </w:r>
      <w:r>
        <w:t xml:space="preserve"> </w:t>
      </w:r>
      <w:r>
        <w:t xml:space="preserve">And so what we want to know is the logical qubits, the circuit depths, the shot counts, the logical encodings. Do we use one logical encoding or multiple logical encoding? codings, the application flops and memory requirements, how much I need to run on Frontier, how much I need to run on our co-located cluster, and how much interaction is necessary between the quantum computer, and then as I mentioned, the latency and bandwidth requirements at each of the stages. It might require deeper hierarchies or shallow hierarchies. This is a rapidly evolving area. So Scott put in here a few workflow patterns that we’ve been looking at within this project. So there’s the single shot open loop, classical computer does some modeling and simulation, generates its need out of the quantum computer, does the compilation of the circuits, pushes them out to the quantum computer.</w:t>
      </w:r>
    </w:p>
    <w:p>
      <w:pPr>
        <w:pStyle w:val="BodyText"/>
      </w:pPr>
      <w:r>
        <w:rPr>
          <w:b/>
        </w:rPr>
        <w:t xml:space="preserve">Room:</w:t>
      </w:r>
      <w:r>
        <w:t xml:space="preserve"> </w:t>
      </w:r>
      <w:r>
        <w:t xml:space="preserve">NISC today waits, you know, a few seconds or minutes, in turn brings the result back to the classical computer and then continues its processing. We’ve talked to some chemistry apps who are looking at multiple shots of different materials or different molecules that they want to send out to get basis states. where we are, you know, interacting more between the quantum computer and this batch and pipeline approach. You see a lot of this today in NIST, this variational and iterative optimization loop. I think there are some in the room that believe we will. slowly becoming one of those, particularly with mid-circuit opportunities, right? So one of the things I don’t think Scott that really pointed out within these workflows is we have classical computation, but we have remote classical computational, remote classical computing, local classical computing, quantum computing.</w:t>
      </w:r>
    </w:p>
    <w:p>
      <w:pPr>
        <w:pStyle w:val="BodyText"/>
      </w:pPr>
      <w:r>
        <w:rPr>
          <w:b/>
        </w:rPr>
        <w:t xml:space="preserve">Room:</w:t>
      </w:r>
      <w:r>
        <w:t xml:space="preserve"> </w:t>
      </w:r>
      <w:r>
        <w:t xml:space="preserve">And I think one of the things we need to understand in these workflow patterns is what happens at each step of the way. What we’re hoping to listen for and what I’m hoping to get out of this, and maybe you guys as well, you know, the applications and algorithms. We need to know who to be talking to from our leadership computing, the folks on our systems. What are the classical problems we’re trying to solve and how are they going to incorporate? quantum. What do they think the resource requirements are? How deep the circuits are? How are they planning on using the systems? Their preferred workflow and system architectures.</w:t>
      </w:r>
    </w:p>
    <w:p>
      <w:pPr>
        <w:pStyle w:val="BodyText"/>
      </w:pPr>
      <w:r>
        <w:rPr>
          <w:b/>
        </w:rPr>
        <w:t xml:space="preserve">Room:</w:t>
      </w:r>
      <w:r>
        <w:t xml:space="preserve"> </w:t>
      </w:r>
      <w:r>
        <w:t xml:space="preserve">Clearly, you know, we always, as a facility, have taken some of this with, you know, a little bit of a grain of salt, because as a HPC computing facility, We are generally forced to go where the technology is going. We had a lot of scientific users who weren’t enthusiastic about porting their x86 code to GPUs, but here we are now, and there’s many, many, many hypercampers who now don’t want to pivot from GPUs to other technologies as these things are approaching 8,000 watts. And then, you know, some of the lessons learned that you guys have had over the last couple of years working within this. what worked, what didn’t, and where you guys feel the integration bottlenecks are. This is very important to ORNL as we develop what these system architectures look like for our next generation computers.</w:t>
      </w:r>
    </w:p>
    <w:p>
      <w:pPr>
        <w:pStyle w:val="Heading2"/>
      </w:pPr>
      <w:bookmarkStart w:id="23" w:name="Xbffcf7ac5753c3c120844e99abcec3bb6a984b0"/>
      <w:r>
        <w:t xml:space="preserve">ORNL Architecture Discussion and Tight-Coupling Definitions</w:t>
      </w:r>
      <w:bookmarkEnd w:id="23"/>
    </w:p>
    <w:p>
      <w:pPr>
        <w:pStyle w:val="FirstParagraph"/>
      </w:pPr>
      <w:r>
        <w:rPr>
          <w:b/>
        </w:rPr>
        <w:t xml:space="preserve">Room:</w:t>
      </w:r>
      <w:r>
        <w:t xml:space="preserve"> </w:t>
      </w:r>
      <w:r>
        <w:t xml:space="preserve">So Chris, you have, I mean, when you showed us the workflow patterns. That is, I mean, I think… pretty much also the direction this working group would like to go. Have you, I mean, what, I mean, you must have analyzed target applications, right, to come up with these workflow patterns already. Has been working with Tom Scientific Scientific Computing Group and been working, so the folks who… Oh. he has a quantum integration group that meets to talk about the various scientific applications that we’re looking at from a facility perspective. And so these are some of the workflow patterns that have been extracted from that conversation, you know, that Scott and myself in engaging with our scientific computing counterparts. However, I would say that the predominant view so far has been out of the QCUP program, which are NISC dominant, they’re pure NISC systems, right?</w:t>
      </w:r>
    </w:p>
    <w:p>
      <w:pPr>
        <w:pStyle w:val="BodyText"/>
      </w:pPr>
      <w:r>
        <w:rPr>
          <w:b/>
        </w:rPr>
        <w:t xml:space="preserve">Room:</w:t>
      </w:r>
      <w:r>
        <w:t xml:space="preserve"> </w:t>
      </w:r>
      <w:r>
        <w:t xml:space="preserve">And so what I don’t think we’ve started scratching at yet is how the workflow patterns change as we move. towards fault-tolerant computing. Some of the algorithms that are of interest in the conversations we’re having with them become much more challenging. Things like VQE as we move towards more qubits and we move towards logical encodings. What is more complicated about the near-term applications when you start to look at logical encodings? Sorry, you mentioned that there are, it’s becoming more complex when you take a look at variational type algorithms and logical encodings. Sampling rates becomes much more challenging. So as you utilize logical encodings, your ability to rapidly sample the machine becomes much more, the timing, right?</w:t>
      </w:r>
    </w:p>
    <w:p>
      <w:pPr>
        <w:pStyle w:val="BodyText"/>
      </w:pPr>
      <w:r>
        <w:rPr>
          <w:b/>
        </w:rPr>
        <w:t xml:space="preserve">Room:</w:t>
      </w:r>
      <w:r>
        <w:t xml:space="preserve"> </w:t>
      </w:r>
      <w:r>
        <w:t xml:space="preserve">So if you look at, you know, talking to some of our trapped ion folks, looking at a million operations in a, you know, a 20 to one logical encoding, we’re saying it’s going to take minutes per shot, right? So high rate sampling becomes… and feasible at that state. Well, and then, you know, and some of the approaches as well, and this is not my domain, but you know, if you, you know, talking to some of our application developers, some of the approaches also go away, for instance, With VQE, there’s limitations such as barren plateaus, again, not my area of expertise, which makes some of the ways we’re utilizing the systems now unable to be utilized in the future as the problem scales grow.</w:t>
      </w:r>
    </w:p>
    <w:p>
      <w:pPr>
        <w:pStyle w:val="BodyText"/>
      </w:pPr>
      <w:r>
        <w:rPr>
          <w:b/>
        </w:rPr>
        <w:t xml:space="preserve">Room:</w:t>
      </w:r>
      <w:r>
        <w:t xml:space="preserve"> </w:t>
      </w:r>
      <w:r>
        <w:t xml:space="preserve">And many of the VQE applications that have been working reasonably well depend on having a pretty fine-grained degree of arbitrary rotations, and that is harder to achieve in a fault-tolerant system. Rotations in logical encodings is a significant challenge, and most of the folks are focused on very small rotations, and larger encodings are or larger rotations are still a problem to be solved. You know, a lot of the work is being directed at quantum simulations of materials where you have nuclei and electrons moving around. If you really want to do a quantum simulation, you want to evolve the system in real time. So the cycle times really matter if you want to do hundreds of thousands of time integration steps. So all I’m hearing is that from an implementation or an architecture standpoint, we just need to wait longer.</w:t>
      </w:r>
    </w:p>
    <w:p>
      <w:pPr>
        <w:pStyle w:val="BodyText"/>
      </w:pPr>
      <w:r>
        <w:rPr>
          <w:b/>
        </w:rPr>
        <w:t xml:space="preserve">Room:</w:t>
      </w:r>
      <w:r>
        <w:t xml:space="preserve"> </w:t>
      </w:r>
      <w:r>
        <w:t xml:space="preserve">Yeah, but in this simulation, I’m imagining that the wait might be, yeah, fair that it is, it may be unreasonably long, but you know. Well, we also have practical considerations from a facility perspective. We our scientific instrument over there at any given point in time has 60 to 70 different applications running on it, a leadership capability is generally defined as 20% of the system. I can’t just tie up that resource waiting a day for a result to come back. If it’s not doing something important for 10 minutes, I’m better off preempting that application and putting it somewhere else for the result to come back. And so figuring out the operational models between scientific computing and quantum computing, where we are not wasting resources on either side is very important. It’s also very important not to waste. qubits, they’re very expensive right now.</w:t>
      </w:r>
    </w:p>
    <w:p>
      <w:pPr>
        <w:pStyle w:val="BodyText"/>
      </w:pPr>
      <w:r>
        <w:rPr>
          <w:b/>
        </w:rPr>
        <w:t xml:space="preserve">Room:</w:t>
      </w:r>
      <w:r>
        <w:t xml:space="preserve"> </w:t>
      </w:r>
      <w:r>
        <w:t xml:space="preserve">And so we also don’t want to tie up the quantum computer waiting for the HPC resources. And so if an answer comes back and the application’s not ready to operate on it, you know, well, clearly we can store it, but you know, there’s, we just need to figure out what the workflows look like. So that you know that you’re working on an important application when you are utilizing the machine and then load balancing. So one is, okay, it’s a limited resource and we’re only able to perform a handful of experiments per year. And then of course, yes, as these experiments are being done, We need to load balance to make sure that that limited resource is not sitting idle.</w:t>
      </w:r>
    </w:p>
    <w:p>
      <w:pPr>
        <w:pStyle w:val="BodyText"/>
      </w:pPr>
      <w:r>
        <w:rPr>
          <w:b/>
        </w:rPr>
        <w:t xml:space="preserve">Room:</w:t>
      </w:r>
      <w:r>
        <w:t xml:space="preserve"> </w:t>
      </w:r>
      <w:r>
        <w:t xml:space="preserve">Because to me, I tend to think of, you know, closely coupled as, I mean, okay, I am so damned old that I tend to think of closely coupled as sharing the same physical address space for storage. So is it just a arbitrary level of latency that we’re going to declare or is it other assumptions that one party is making about the other in terms that they must necessarily both be up, et cetera? It depends on the geographical locations between the facilities, right? And maybe, you know, we’re also talking about data volume. So one of the things we need to be careful here is it’s not just latency. Data volume. becomes a problem. And so, and data volume is the harder problem to solve.</w:t>
      </w:r>
    </w:p>
    <w:p>
      <w:pPr>
        <w:pStyle w:val="BodyText"/>
      </w:pPr>
      <w:r>
        <w:rPr>
          <w:b/>
        </w:rPr>
        <w:t xml:space="preserve">Room:</w:t>
      </w:r>
      <w:r>
        <w:t xml:space="preserve"> </w:t>
      </w:r>
      <w:r>
        <w:t xml:space="preserve">I can generate petabytes per second of data volume within Frontier, but coming into Frontier, I have a paltry 2 ESNet lines of 400 gigabit per second, right? So if I have a high volume data problem, that I need close to that quantum computer, then frankly, the best way of doing that is put that HPC portion that or that data volume next to that quantum computer, where I can utilize, you know, where I can utilize, you know, things like the 800 gigabit or 1.6 terabit per second networking technology that we’re seeing today. And I can widen that to be able to satisfy the requirements of data interaction between the quantum computer and the HPC. So it’s not just latency. There’s bandwidth that plays a role as well.</w:t>
      </w:r>
    </w:p>
    <w:p>
      <w:pPr>
        <w:pStyle w:val="BodyText"/>
      </w:pPr>
      <w:r>
        <w:rPr>
          <w:b/>
        </w:rPr>
        <w:t xml:space="preserve">Room:</w:t>
      </w:r>
      <w:r>
        <w:t xml:space="preserve"> </w:t>
      </w:r>
      <w:r>
        <w:t xml:space="preserve">And I don’t think I have a good answer yet on what the data volume requirements are, because I don’t know necessarily what the interactivity models are. Are yet, so are you know, for instance, I was I was just talking, you know, Travis and I have talked about on a fault-tolerant computer, I might wanna do some NISC work to start with, right? To to you know, pre-start or warm up a more fault-tolerant circuit to preset it. Well, that interactivity may have a higher data volume or an interactivity loop that requires more bandwidth than what I’m going to get to something like Frontier. So it’s kind of like we need to identify the application use cases, the workflow patterns, and then once we start to identify where the bottlenecks are. we can identify the canary in the coal mine and start fixing those problems.</w:t>
      </w:r>
    </w:p>
    <w:p>
      <w:pPr>
        <w:pStyle w:val="BodyText"/>
      </w:pPr>
      <w:r>
        <w:rPr>
          <w:b/>
        </w:rPr>
        <w:t xml:space="preserve">Room:</w:t>
      </w:r>
      <w:r>
        <w:t xml:space="preserve"> </w:t>
      </w:r>
      <w:r>
        <w:t xml:space="preserve">And I would just add, I completely agreed, and I would just add to that, there is some notion, not just of latency and bandwidth, but in terms of assumed knowledge across the system. If I’m running an MPI application on Frontier, I am making assumptions. that I’m going to be able to communicate with other nodes and the communicators with some degree of reliability. And when we start getting to a more loosely coupled scheme, you can make fewer assumptions about availability and uptime, and you have to, and this gets reflected in the codes, and that’s what I’m trying to get to. building A framework where people are going to be building hybrid applications.</w:t>
      </w:r>
    </w:p>
    <w:p>
      <w:pPr>
        <w:pStyle w:val="BodyText"/>
      </w:pPr>
      <w:r>
        <w:rPr>
          <w:b/>
        </w:rPr>
        <w:t xml:space="preserve">Room:</w:t>
      </w:r>
      <w:r>
        <w:t xml:space="preserve"> </w:t>
      </w:r>
      <w:r>
        <w:t xml:space="preserve">I just wanted to add one thing, Kevin, which is that, as Chris mentioned, maybe you before you go to full fault tolerant, or even in a fully fault tolerant computer, you still want to probably do some NIST work, but there is also an intermediate solution which goes by the name of partial FTQC, where you do a subset of your operations in a fault tolerant way, and the most expensive one, which is the… low angle rotation gates, which require magic state synthesis, et cetera. And there is a very interesting trade-off that happens, which is that… For most of the applications we have looked at today, including material science and quantum chemistry simulation. The lowest required physical qubit counts come from partial FQC. But then, and that’s okay, that’s perfectly fine, especially right now as we struggle to scale qubits up.</w:t>
      </w:r>
    </w:p>
    <w:p>
      <w:pPr>
        <w:pStyle w:val="BodyText"/>
      </w:pPr>
      <w:r>
        <w:rPr>
          <w:b/>
        </w:rPr>
        <w:t xml:space="preserve">Room:</w:t>
      </w:r>
      <w:r>
        <w:t xml:space="preserve"> </w:t>
      </w:r>
      <w:r>
        <w:t xml:space="preserve">So not only do we want this NIST versus FTQC discussion, I think there needs to maybe even be a partial FTQC discussion. No, I think that’s superb and I think that feeds into one of the things that I think is an objective. for this team is at some point we have to come up with an agreed upon structure and description of the resources to be used. This is not just about I need a certain number of qubits, but I need a certain number of qubits, you know, they may be fault tolerant or not.</w:t>
      </w:r>
    </w:p>
    <w:p>
      <w:pPr>
        <w:pStyle w:val="BodyText"/>
      </w:pPr>
      <w:r>
        <w:rPr>
          <w:b/>
        </w:rPr>
        <w:t xml:space="preserve">Room:</w:t>
      </w:r>
      <w:r>
        <w:t xml:space="preserve"> </w:t>
      </w:r>
      <w:r>
        <w:t xml:space="preserve">That’s a binary. you know, status, but then there can also be, you know, shades of gray in there that we’re going to have to agree upon what is reasonable in a I really like the question you asked before, which is that, do we agree as a community on what co-location and… tight coupling actually means. Can we put some numbers down in terms of time scales, distances, compute, throughput? And I think that will take this conversation much farther than everyone has their own interpretation of what that means, and we are fighting while we just don’t agree on the definition. So I think quantifying some of these terms will probably make this discussion much more useful. And again, I always prefer qualification to quantification because it tends to be a little bit more easy to reason about formally. Fair enough.</w:t>
      </w:r>
    </w:p>
    <w:p>
      <w:pPr>
        <w:pStyle w:val="BodyText"/>
      </w:pPr>
      <w:r>
        <w:rPr>
          <w:b/>
        </w:rPr>
        <w:t xml:space="preserve">Room:</w:t>
      </w:r>
      <w:r>
        <w:t xml:space="preserve"> </w:t>
      </w:r>
      <w:r>
        <w:t xml:space="preserve">Maybe I’ll add a quick comment to that, which is the way that partial FTQC actually enables, you know, reduced cube print. Is that is actually using Tartarization because you get lots of small angles and that’s what you pay the TKT cost for. Instead, that’s what you synthesize with kind of post selection, code growth, and so on. And what we found in one of our papers is basically there is a bit of a Goldilocks regime, namely there is an optimal number of T gates, which is roughly in the million, where doing partial FTQC has fewer qubit requirements and runtime requirements. Post selection rate explodes, and so you don’t want to go there, but 10 to the six is also roughly where Fermi-Hubbert simulation sits, 2D Fermi-Hubbert model, so it’s kind of the sweet spot of applications for partial FTQC. So that’s the approach, that’s the application.</w:t>
      </w:r>
    </w:p>
    <w:p>
      <w:pPr>
        <w:pStyle w:val="BodyText"/>
      </w:pPr>
      <w:r>
        <w:rPr>
          <w:b/>
        </w:rPr>
        <w:t xml:space="preserve">Room:</w:t>
      </w:r>
      <w:r>
        <w:t xml:space="preserve"> </w:t>
      </w:r>
      <w:r>
        <w:t xml:space="preserve">What are the considerations for the architecture that we need to do to start thinking about? So I haven’t thought about how to do partial FTQC in this tightly integrated sense yet. But, well, sorry, but we don’t have to think about tightly integrated, right? Like, in terms of the workflow, in terms of what are the issues, and when is it that we have to start asking questions about the integration? You know, Alice and Bob’s machine is extremely efficient as an architecture, as a concept, for fault tolerance. It’s not something you would actually want to run a variational algorithm on its physical gate set. So what you’re introducing is we now have a model for applications and algorithms that might actually be multi-modality.</w:t>
      </w:r>
    </w:p>
    <w:p>
      <w:pPr>
        <w:pStyle w:val="BodyText"/>
      </w:pPr>
      <w:r>
        <w:rPr>
          <w:b/>
        </w:rPr>
        <w:t xml:space="preserve">Room:</w:t>
      </w:r>
      <w:r>
        <w:t xml:space="preserve"> </w:t>
      </w:r>
      <w:r>
        <w:t xml:space="preserve">And the question is not just the coupling between a classical HPC facility and some quantum unit, but in fact cooperation and coordination between the NISC and fault tolerant components of the application pipeline. The comment is about the data volume. So if you, if the speed of the uploading the classical data to quantum computer is slower, significantly slower than the network communication on the class computer, then the volume won’t be issued, but the uploading to the quantum computer is actually the issue. Which part is the non-fault tolerant part of the calculation? It’s the magic state distillation, and basically what you do is It’s basically all the rotation gates. You do them in a non-fault tolerant way, and you do all the Clifford gates in a fault tolerant way.</w:t>
      </w:r>
    </w:p>
    <w:p>
      <w:pPr>
        <w:pStyle w:val="BodyText"/>
      </w:pPr>
      <w:r>
        <w:rPr>
          <w:b/>
        </w:rPr>
        <w:t xml:space="preserve">Room:</w:t>
      </w:r>
      <w:r>
        <w:t xml:space="preserve"> </w:t>
      </w:r>
      <w:r>
        <w:t xml:space="preserve">And then you can do kind of… state cultivation, code growth, similar ideas from partial, from full fault tolerance, and you can use them to bound your post selection rate. That’s the main trick, that the post selection rate should not explode as you’re trying to synthesize these states. I think a theme that will come up again and again is length scales in the quantum computing, where we may have fault tolerant zone that we focus on locally. Thomas talked about the embedding idea, and I think that’s going to show up again and again because it gives you scaling. Kenny Mertz at the Cleveland Clinic just did a calculation on a protein this way with 12,000 atoms. So I think that theme of locality, I mean, you have to understand the length scale of the entanglement, I think.</w:t>
      </w:r>
    </w:p>
    <w:p>
      <w:pPr>
        <w:pStyle w:val="BodyText"/>
      </w:pPr>
      <w:r>
        <w:rPr>
          <w:b/>
        </w:rPr>
        <w:t xml:space="preserve">Room:</w:t>
      </w:r>
      <w:r>
        <w:t xml:space="preserve"> </w:t>
      </w:r>
      <w:r>
        <w:t xml:space="preserve">So I think that’ll be a theme that comes up again and again in how people develop, you know, scale up algorithms in quantum computing. I don’t know if that’s helpful to this discussion, but I think it will go that way. I’m seeing that motif from quantum chemistry showing up in the QC world. So we usually do something like QMMM, where you do like a ******** quantum chemistry calculation on Five atoms of interest, and you have 1000 like base pair. on the side doing pretty much like Balls and springs, like just. And you do some work on HPC and then the strongly correlated section of interest or geometry of interest. on the QC. The chemistry side of things.</w:t>
      </w:r>
    </w:p>
    <w:p>
      <w:pPr>
        <w:pStyle w:val="BodyText"/>
      </w:pPr>
      <w:r>
        <w:rPr>
          <w:b/>
        </w:rPr>
        <w:t xml:space="preserve">Room:</w:t>
      </w:r>
      <w:r>
        <w:t xml:space="preserve"> </w:t>
      </w:r>
      <w:r>
        <w:t xml:space="preserve">We could move on to the next speaker and get kind of a new new thoughts injected and continue the discussion later on, but I don’t want to cut off anything here, so… That is not the case, Smirky.</w:t>
      </w:r>
    </w:p>
    <w:p>
      <w:pPr>
        <w:pStyle w:val="Heading2"/>
      </w:pPr>
      <w:bookmarkStart w:id="24" w:name="Xb097fe5b66e56c30f53721f3b0b8ced6b3a286a"/>
      <w:r>
        <w:t xml:space="preserve">Dell Credit Risk, SQD/QSCI, Orchestration, and Resource Estimation</w:t>
      </w:r>
      <w:bookmarkEnd w:id="24"/>
    </w:p>
    <w:p>
      <w:pPr>
        <w:pStyle w:val="FirstParagraph"/>
      </w:pPr>
      <w:r>
        <w:rPr>
          <w:b/>
        </w:rPr>
        <w:t xml:space="preserve">Room:</w:t>
      </w:r>
      <w:r>
        <w:t xml:space="preserve"> </w:t>
      </w:r>
      <w:r>
        <w:t xml:space="preserve">My name is Smriti Bajaj and I work at Dell as an applied researcher in the quantum research team. And today I will be talking about credit risk analysis and SQD since the discussion was kind of going over to the chemistry side of things. So basically what we will be looking at today is You know, our goal is to kind of link portfolio risk calculations to concrete system requirements. And what we see currently in quantum hardware as like a bottleneck or an opportunity.</w:t>
      </w:r>
    </w:p>
    <w:p>
      <w:pPr>
        <w:pStyle w:val="BodyText"/>
      </w:pPr>
      <w:r>
        <w:rPr>
          <w:b/>
        </w:rPr>
        <w:t xml:space="preserve">Room:</w:t>
      </w:r>
      <w:r>
        <w:t xml:space="preserve"> </w:t>
      </w:r>
      <w:r>
        <w:t xml:space="preserve">So before I get into credit risk analysis, I would like to say that Credit risk management is like a bigger term, and that that basically is a critical function in financial services, and it involves like assessing, monitoring, mitigating potential losses arising from, you know, borrowers failure to meet their financial obligations, meaning that if there is a… loan default that has happened that falls in this category. Is we have a portfolio of a person with key assets, for example, and we will estimate the probability distribution of portfolio losses. And then we will derive some of the risk measures around it, which are your expected loss, value at risk, and conditional value at risk. Now, this is like a… a high dimensional computationally intensive problem.</w:t>
      </w:r>
    </w:p>
    <w:p>
      <w:pPr>
        <w:pStyle w:val="BodyText"/>
      </w:pPr>
      <w:r>
        <w:rPr>
          <w:b/>
        </w:rPr>
        <w:t xml:space="preserve">Room:</w:t>
      </w:r>
      <w:r>
        <w:t xml:space="preserve"> </w:t>
      </w:r>
      <w:r>
        <w:t xml:space="preserve">And it’s like a potential candidate for quantum advantage, which is where I would like to say that classical Monte Carlo simulation still exists and people use it in banking today. But you know, like we have to run overnight compute cycles. and to get like sub percentage value at risk error. And that convergence rate is about like 1 by M square, where M is your number of samples. And when we look at the IBM’s method of quantum amplitude estimation, which is like encoding these loss distributions into quantum state, using a Gaussian conditional independence model. So that brings down the cost to, you know, 1 by M, which is like a quadratic speedup. So we thought that, you know, there are certain components which maybe we should break down.</w:t>
      </w:r>
    </w:p>
    <w:p>
      <w:pPr>
        <w:pStyle w:val="BodyText"/>
      </w:pPr>
      <w:r>
        <w:rPr>
          <w:b/>
        </w:rPr>
        <w:t xml:space="preserve">Room:</w:t>
      </w:r>
      <w:r>
        <w:t xml:space="preserve"> </w:t>
      </w:r>
      <w:r>
        <w:t xml:space="preserve">And so there was this uncertainty model where the quantum circuits are actually getting encoded into, actually the probability distributions are getting encoded into quantum circuits. through this uncertainty model. And then we have expected loss, which is like calculating the loss across all the scenarios. And then CDF is basically the probability of loss not exceeding a particular threshold. And then the value at risk kind of depends on that uncertainty model output. So, there was a little bit of a dependency in the components, and so with Dell’s Quantum Intelligent Orchestrator, we were able to identify those dependencies and create a system which is capable of identifying tasks in, you know, like distributing across classical and quantum tasks. And then also identifying if there is a dependency amongst those tasks. So that is where some of these tasks were independent and others had dependency.</w:t>
      </w:r>
    </w:p>
    <w:p>
      <w:pPr>
        <w:pStyle w:val="BodyText"/>
      </w:pPr>
      <w:r>
        <w:rPr>
          <w:b/>
        </w:rPr>
        <w:t xml:space="preserve">Room:</w:t>
      </w:r>
      <w:r>
        <w:t xml:space="preserve"> </w:t>
      </w:r>
      <w:r>
        <w:t xml:space="preserve">So the workflow kind of looks like this is that first we have the data ingested and then we construct the portfolios. We have this default probabilities computed for certain number of assets for a particular person’s loan default scenario, for example. And Then we do the classical, the data when we have it prepared, we send it to the quantum execution site. Like we prepare the circuit, we send it for execution, and we use our QIO, which is our orchestrator wrapper, to kind of decouple the classical workflow and dispatch. the required components onto the right devices like CPU, GPU, or the QPU. So then that quantum communication happens back with classical when it is, you know, it has done the processing and then it is sampling or sending the estimation results back. to the classical side.</w:t>
      </w:r>
    </w:p>
    <w:p>
      <w:pPr>
        <w:pStyle w:val="BodyText"/>
      </w:pPr>
      <w:r>
        <w:rPr>
          <w:b/>
        </w:rPr>
        <w:t xml:space="preserve">Room:</w:t>
      </w:r>
      <w:r>
        <w:t xml:space="preserve"> </w:t>
      </w:r>
      <w:r>
        <w:t xml:space="preserve">And the classical task consume quantum outputs for loss aggregation, which is where the risk measures like VAR and CVAR come into picture. So this is how a loosely coupled architecture looks like, and in terms of application time regime. So there is like no tighter inner loop which is being in, you know, talked about here. So the orchestration, however, must respect these dependencies and, you know, be able to take that into consideration. I don’t want to flash it so much, but just taking a little bit of time to, you know, kind of explain how the classical and quantum tasks are being split and then Slurm kind of manages it across the different CPU, GPU, and QPU stacks. It is a vendor agnostic thing, much like what we are doing in OpenQSE.</w:t>
      </w:r>
    </w:p>
    <w:p>
      <w:pPr>
        <w:pStyle w:val="BodyText"/>
      </w:pPr>
      <w:r>
        <w:rPr>
          <w:b/>
        </w:rPr>
        <w:t xml:space="preserve">Room:</w:t>
      </w:r>
      <w:r>
        <w:t xml:space="preserve"> </w:t>
      </w:r>
      <w:r>
        <w:t xml:space="preserve">I should have used, this was like my missed opportunity for including Dell servers and storage pictures here. It was capable of doing slum control and then running our orchestration service. Then we had two VM workers capable of doing classical pre and post processing. We had one GPU partition running NVIDIA L40s. We didn’t want to use the H100s because we wanted to see how. much it can do with like, you know, a smaller system first. So 10 assets were like equivalent of getting 31 qubits done and on like emulation side. And so these were like our numbers and we actually found that when we were doing parallel execution by identifying those dependencies in the problem. we were able to use the utilization much better and like amongst the CPU and the GPU in this case, because we were doing the emulation.</w:t>
      </w:r>
    </w:p>
    <w:p>
      <w:pPr>
        <w:pStyle w:val="BodyText"/>
      </w:pPr>
      <w:r>
        <w:rPr>
          <w:b/>
        </w:rPr>
        <w:t xml:space="preserve">Room:</w:t>
      </w:r>
      <w:r>
        <w:t xml:space="preserve"> </w:t>
      </w:r>
      <w:r>
        <w:t xml:space="preserve">So yeah, these are basically the numbers that we have for an optimized version of our execution. And now I would like to take the time to go to SQD, which is what everybody has been kind of talking about at this conference. So first I would like to clarify that we have seen 2 words here, very usually, very loosely said, like QSCI and then SQD. Both are equivalent and both are doing basically the same thing. QSCI is something which is being used by chemistry and academia more, and SQD is like IBM’s branding. They both are targeting the same hybrid algorithm, where, like somebody was saying just now, that we have a nucleus and then you have all your electrons sitting in these orbitals. and with the change of energy, they are kind of, you know, moving from one orbital to the other.</w:t>
      </w:r>
    </w:p>
    <w:p>
      <w:pPr>
        <w:pStyle w:val="BodyText"/>
      </w:pPr>
      <w:r>
        <w:rPr>
          <w:b/>
        </w:rPr>
        <w:t xml:space="preserve">Room:</w:t>
      </w:r>
      <w:r>
        <w:t xml:space="preserve"> </w:t>
      </w:r>
      <w:r>
        <w:t xml:space="preserve">And so what we are interested in is that getting a ground state energy or the lowest energy arrangement of these electrons, and basically we want to see that if the molecule is stable, reactive or useful. So that is like the central problem in quantum chemistry, simulating these stuff. And then one of the, again, another promising candidate for quantum advantage. So we prepare Hamiltonians here that are intractable classically. So these Hamiltonians are basically the electrons interaction. with each other, which is what the classical is not capable of, you know, I mean, it is doing, but it is trying. It’s not as good as QPU is able to do now. And so this entire analysis is like robust to noise. It works with imperfect QPU samples to produce your meaningful results. So again, we have classical versions of it.</w:t>
      </w:r>
    </w:p>
    <w:p>
      <w:pPr>
        <w:pStyle w:val="BodyText"/>
      </w:pPr>
      <w:r>
        <w:rPr>
          <w:b/>
        </w:rPr>
        <w:t xml:space="preserve">Room:</w:t>
      </w:r>
      <w:r>
        <w:t xml:space="preserve"> </w:t>
      </w:r>
      <w:r>
        <w:t xml:space="preserve">We have the exact diagonalization, we have approximate methods like CAS, SEI, DMRG, and then we have what we call SQD, QSEI on the hybrid side. So we are just sending, you know, a circuit and like those Hamiltonians are basically prepared and converted to circuits and then we use a QPU to sample the bit strings. So which is basically noisy and we need them to be cleaned and we only keep the viable conflicts that are kept and then thanks to these samples only a chunk of the problem is now to be solved. And this is where the quantum device can be seen as a sampler and not really like a solver because the solution happens on the classical side. That is the heavy lifting part, which is where the diagonalization happen.</w:t>
      </w:r>
    </w:p>
    <w:p>
      <w:pPr>
        <w:pStyle w:val="BodyText"/>
      </w:pPr>
      <w:r>
        <w:rPr>
          <w:b/>
        </w:rPr>
        <w:t xml:space="preserve">Room:</w:t>
      </w:r>
      <w:r>
        <w:t xml:space="preserve"> </w:t>
      </w:r>
      <w:r>
        <w:t xml:space="preserve">We project our, you know, we do the projection there and then we do the diagonalization in that. Again, we have a classical quantum, quantum classical communication workflow pattern. The circuit preparation again happens on classical side. You have quantum doing the execution, and then we prepare, get the bit strings. The bit string samples are returned onto the classical side. And then subspace construction, projected Hamiltonian computation. The bigger thing which requires HPC is a diagonalization, and that is like the most cost intensive thing here. So once we have that. if the results have not converged to the ground state energy that we are looking for, we would repeat the entire process. And this is also an example of a loosely coupled application time regime, but with an iterative loop structure rather than the batch which we had for credit risk.</w:t>
      </w:r>
    </w:p>
    <w:p>
      <w:pPr>
        <w:pStyle w:val="BodyText"/>
      </w:pPr>
      <w:r>
        <w:rPr>
          <w:b/>
        </w:rPr>
        <w:t xml:space="preserve">Room:</w:t>
      </w:r>
      <w:r>
        <w:t xml:space="preserve"> </w:t>
      </w:r>
      <w:r>
        <w:t xml:space="preserve">So, again, we identified that there were, you know, some of the there was these samples from the single static NSAT stage, which was kind of being a bottleneck, you know, in terms of quantum sampling, as we were discussing just now. So that is where I think there is a scope of working with orchestration. And we. we would validate the architectural part toward full orchestration using our orchestrator. But I would like to actually discuss more about what is going on in the industry. So to tackle that problem, there are things being looked at from the classical side, which is where the GPU parallelization comes into picture. And this is some work done by. some folks from Oak Ridge and I think IBM.</w:t>
      </w:r>
    </w:p>
    <w:p>
      <w:pPr>
        <w:pStyle w:val="BodyText"/>
      </w:pPr>
      <w:r>
        <w:rPr>
          <w:b/>
        </w:rPr>
        <w:t xml:space="preserve">Room:</w:t>
      </w:r>
      <w:r>
        <w:t xml:space="preserve"> </w:t>
      </w:r>
      <w:r>
        <w:t xml:space="preserve">So they are like porting SQD to GPU accelerators using OpenMP and then targeting offload directives, which is why, actually this was done on Frontier, so they were achieving like 95x speed up on Frontier supercomputer. and they also transformed nested C plus data structures into flattened GPU friendly array for the CUDA to work properly. So this is something that can be thought of, you know, solving SQD or speeding up SQD from the classical side. One was EWF and another one was Trim SQD. And the win here is that, you know, trim SQD is another approach which kind of filters out those bit strings which are not useful and they were consuming a lot of. our compute.</w:t>
      </w:r>
    </w:p>
    <w:p>
      <w:pPr>
        <w:pStyle w:val="BodyText"/>
      </w:pPr>
      <w:r>
        <w:rPr>
          <w:b/>
        </w:rPr>
        <w:t xml:space="preserve">Room:</w:t>
      </w:r>
      <w:r>
        <w:t xml:space="preserve"> </w:t>
      </w:r>
      <w:r>
        <w:t xml:space="preserve">So this was like 1 approach where, you know, two level diagonalization was happening and this has contributed to hybrid scaling, which is where QPU and super computers are sitting together and not on-prem, but like actually communicating together and you know. doing the speed up in SQD. So this is the side-by-side comparison, and I would like to close this by saying that, you know, we can look at all these different types of problems. And they, like, you can define loosely and tightly coupled in your own way. But for an orchestrator to work and communicate with QPU back and forth, I believe that’s in the tight coupling. And when it’s not doing, you know, the back and forth communication, it’s only just waiting for the results to come back from the QPU side, that’s loose coupling.</w:t>
      </w:r>
    </w:p>
    <w:p>
      <w:pPr>
        <w:pStyle w:val="BodyText"/>
      </w:pPr>
      <w:r>
        <w:rPr>
          <w:b/>
        </w:rPr>
        <w:t xml:space="preserve">Room:</w:t>
      </w:r>
      <w:r>
        <w:t xml:space="preserve"> </w:t>
      </w:r>
      <w:r>
        <w:t xml:space="preserve">And so, yeah, I’m open to questions and we can take this forward by, you know, looking at what we really need in terms of these workflows and, yeah, orchestration softwares. And that is, is there state or information or values that are carried between iterations in the quantum stack in that particular case? Right, so when we are looking at the classical handoff to quantum, we have to prepare the state again, right? So for that, you have to look at some of the information to update the state, and then that gets carried to the quantum part, and that’s where the entire cycle repeats. Okay, so but there’s no classical state that’s being conserved. And the reason I’m asking this is, you know, the models that you’ve described point to a workflow model that, you know, I sort of recognized from cloud computing.</w:t>
      </w:r>
    </w:p>
    <w:p>
      <w:pPr>
        <w:pStyle w:val="BodyText"/>
      </w:pPr>
      <w:r>
        <w:rPr>
          <w:b/>
        </w:rPr>
        <w:t xml:space="preserve">Room:</w:t>
      </w:r>
      <w:r>
        <w:t xml:space="preserve"> </w:t>
      </w:r>
      <w:r>
        <w:t xml:space="preserve">I think metaphorically, this is one of the things that we have to talk about here, is the distinction between quote un quote monolithic and quote un quote microservices sorts of model. And the key is that you know, the work is queued up for the next stage. And if that processing fails, it can be picked up by some other thread, by some other quantum processor, and it’s either started and finished, or it never happened. But that depends on not having state that is carried in the nodes that are doing the processing. And so, I mean, to my mind, you know, the microservices versus monolithic question is something that I think we’ve got to look about in terms of all of these hybrid applications. You know, is there a universal model or do we have to accommodate both?</w:t>
      </w:r>
    </w:p>
    <w:p>
      <w:pPr>
        <w:pStyle w:val="BodyText"/>
      </w:pPr>
      <w:r>
        <w:rPr>
          <w:b/>
        </w:rPr>
        <w:t xml:space="preserve">Room:</w:t>
      </w:r>
      <w:r>
        <w:t xml:space="preserve"> </w:t>
      </w:r>
      <w:r>
        <w:t xml:space="preserve">Yeah, for like from my perspective, this was like more on monolithic side, not like a microservices architecture, but for particularly our orchestrator, we haven’t been looking at the microservices style of things. And the reason is that we are also scoping some of the workflows. And realizing that they do not need like a microservices architecture in order to communicate with the components yet, but that could change in the future. Maybe I missed it, but is there a quantum advantage here and has it been quantified? These are the method, the hybrid methods that you’re showing. So, I mean, using a quantum computer, is there a quantum advantage compared to just, you know, calculating the same things on a classical computer? Can the quantum computer do something faster or differently?</w:t>
      </w:r>
    </w:p>
    <w:p>
      <w:pPr>
        <w:pStyle w:val="BodyText"/>
      </w:pPr>
      <w:r>
        <w:rPr>
          <w:b/>
        </w:rPr>
        <w:t xml:space="preserve">Room:</w:t>
      </w:r>
      <w:r>
        <w:t xml:space="preserve"> </w:t>
      </w:r>
      <w:r>
        <w:t xml:space="preserve">We were trying to kind of, you know, see what IBM has done in quantum amplitude estimation and how that portfolio analysis can be carried over to HPC, quantum HPC side. And we were trying to see how these components individually can consume resources properly and efficiently. And for SQD, I was kind of showing where are the opportunities that we can target speed up at, like from the… classical side and also on the quantum side and how the communication between both can happen seamlessly. Okay, so on the quantum side, can you quantify how much the speed up is? This was using the trim SQD, and they were, this was also IBM’s research, to be honest, and this was the 12,000 atoms, which actually the EWF thing they implemented in the TRP cage, and then they moved to 12,000 atoms, which was using their technique of trim SQD.</w:t>
      </w:r>
    </w:p>
    <w:p>
      <w:pPr>
        <w:pStyle w:val="BodyText"/>
      </w:pPr>
      <w:r>
        <w:rPr>
          <w:b/>
        </w:rPr>
        <w:t xml:space="preserve">Room:</w:t>
      </w:r>
      <w:r>
        <w:t xml:space="preserve"> </w:t>
      </w:r>
      <w:r>
        <w:t xml:space="preserve">A number like a sort of constant speedup, basically. Yeah, like a speedup between what the classical version is doing and how they’re, or what the number is on the quantum side. So this is purely quantum side. In terms of atoms, there is a scaling advantage for sure, but there is also a number related to speed up, I believe. So if the goal is to use UCJ type circuits, unitary cluster, gastron-satz type circuits, and if you only do singular 1 1/2 layers of these circuits, And your goal is to estimate energies of fermionic Hamiltonians. There is no quantum advantage. You have to do deeper circuits. And so just last night, actually, we put a preprint where we simulated the beyond layers of LUCJ or UCJ circuits. And you can use basically fermionic inner product calculations, exact calculations to simulate it exactly.</w:t>
      </w:r>
    </w:p>
    <w:p>
      <w:pPr>
        <w:pStyle w:val="BodyText"/>
      </w:pPr>
      <w:r>
        <w:rPr>
          <w:b/>
        </w:rPr>
        <w:t xml:space="preserve">Room:</w:t>
      </w:r>
      <w:r>
        <w:t xml:space="preserve"> </w:t>
      </w:r>
      <w:r>
        <w:t xml:space="preserve">And you can do a little bit of post-processing on a few nodes to get better energies than the QPU plus 6,400 nodes of Fugaku. The main trick is that it’s not a general statement about arbitrary depth circuits, but most of the experiments so far are limited in the circuit depth, right? It’s like one layer or 1 1/2 layer, where the other half is that you do the Gaussian part, you don’t do the gesture operator. And those basically what you can show is you can use… Two results: Gaussian updates plus an old formula from Lodin, which allows you to compute inner products of fermionic operators and Slater So, but, but having said that, my point is that, unless you really build better quantum computers which can do deep circuits. You don’t have quantum advantage.</w:t>
      </w:r>
    </w:p>
    <w:p>
      <w:pPr>
        <w:pStyle w:val="BodyText"/>
      </w:pPr>
      <w:r>
        <w:rPr>
          <w:b/>
        </w:rPr>
        <w:t xml:space="preserve">Room:</w:t>
      </w:r>
      <w:r>
        <w:t xml:space="preserve"> </w:t>
      </w:r>
      <w:r>
        <w:t xml:space="preserve">So in that case, if you did have a full tolerant machine, then can you quantify how much the quantum advantage would be? I’m forgetting the numbers now, but I think for CCSD, the main type things, something equivalent to what I’m going to say, I’m paraphrasing, is known that to compute exact CCSD energies on classical computers is exponential, but on quantum is polynomial. The difference grows as you add higher sort of double s and triples and quadruples and so on. Earlier in some of your earlier slides, you talked about scheduling quantum and classical resources. What were the challenges or insights you found when having to coordinate those resources? Because we’re interested in workflows. And so this is a case where you’re coordinating both of them and I could envision other applications where we have to do that multiple times.</w:t>
      </w:r>
    </w:p>
    <w:p>
      <w:pPr>
        <w:pStyle w:val="BodyText"/>
      </w:pPr>
      <w:r>
        <w:rPr>
          <w:b/>
        </w:rPr>
        <w:t xml:space="preserve">Room:</w:t>
      </w:r>
      <w:r>
        <w:t xml:space="preserve"> </w:t>
      </w:r>
      <w:r>
        <w:t xml:space="preserve">And is there anything that we should be looking into or thinking about? So for the scheduling, like we are kind of dependent on Slur, but in terms of challenges, there’s like one open challenge which I’m kind of dealing with right now is when you have submitted your job and there is a requirement of the job that, you know, you have to change the resource on the fly. after it has been submitted. Slurm doesn’t support that yet, like changing it on the fly. So that’s something in terms of scheduling, if we can solve that scheduling problem of, you know, on the fly allocation of these resources, that could be like one. I think that’s a problem that we can maybe gear towards or prepare towards for each of these workflows. Hi, I’m just curious, why would you change the resource allocation on the fly?</w:t>
      </w:r>
    </w:p>
    <w:p>
      <w:pPr>
        <w:pStyle w:val="BodyText"/>
      </w:pPr>
      <w:r>
        <w:rPr>
          <w:b/>
        </w:rPr>
        <w:t xml:space="preserve">Room:</w:t>
      </w:r>
      <w:r>
        <w:t xml:space="preserve"> </w:t>
      </w:r>
      <w:r>
        <w:t xml:space="preserve">So for certain jobs, like you sometimes need, you know, like there’s a failure for HA availability, for example, and then you have to, you have already assigned, according to Slum, you have already, like we have this component of intelligently predicting how much of resources we want. For a particular workload, and so when there is an, like, there is a failure of a network or a node has, you know, failed, so we can kind of re-estimate that and to allocate that that re-estimation back to the workload. We will have to use Slurm for that, right? And Slurm doesn’t support it. So a follow-up question on that is, if you need to, or you’re in this situation where you need to change the resources that you are allocating, what information would you need from, let’s say, the quantum device or accelerator?</w:t>
      </w:r>
    </w:p>
    <w:p>
      <w:pPr>
        <w:pStyle w:val="BodyText"/>
      </w:pPr>
      <w:r>
        <w:rPr>
          <w:b/>
        </w:rPr>
        <w:t xml:space="preserve">Room:</w:t>
      </w:r>
      <w:r>
        <w:t xml:space="preserve"> </w:t>
      </w:r>
      <w:r>
        <w:t xml:space="preserve">What type of information would have to come back to help you with that? We should need from the quantum side? So classically I can understand it in my mind a little bit. But let’s say you decide as part of your workflow to reallocate a resource and it’s a quantum resource rather than a classical one. Is there some important information that you would need the device to have or the scheduler to have available to it to do this? I think I was having this discussion with Amar yesterday and we were looking at, you know, resource allocation when there is a user, for example, and they have consumed. They have been allocated 100 units of time for working on their workload. Like their job is basically allocated 100 units of time and then their QPU only has two units remaining, right?</w:t>
      </w:r>
    </w:p>
    <w:p>
      <w:pPr>
        <w:pStyle w:val="BodyText"/>
      </w:pPr>
      <w:r>
        <w:rPr>
          <w:b/>
        </w:rPr>
        <w:t xml:space="preserve">Room:</w:t>
      </w:r>
      <w:r>
        <w:t xml:space="preserve"> </w:t>
      </w:r>
      <w:r>
        <w:t xml:space="preserve">So maybe tapping onto that, and we can collect like some of the telemetry from the QPU side, and that would be like your D1, D2 times, and you know, the gate count and those kind of things. And there would be an estimation on the basis of these resources. could be classical estimation, hard-coded or machine learning based. And this estimation would guide what your workflow would need in advance. So that’s something that we have in Dell, but yeah, that’s something we can, you know, kind of take it here as well in open QSE. architecture, yeah. So to follow up slightly, just for clarification, so in the case that you were talking about there, you have a notion where Slurm believes that there are 10 units available of the quantum resource, but in fact, at the level of the quantum resource, there are only two.</w:t>
      </w:r>
    </w:p>
    <w:p>
      <w:pPr>
        <w:pStyle w:val="BodyText"/>
      </w:pPr>
      <w:r>
        <w:rPr>
          <w:b/>
        </w:rPr>
        <w:t xml:space="preserve">Room:</w:t>
      </w:r>
      <w:r>
        <w:t xml:space="preserve"> </w:t>
      </w:r>
      <w:r>
        <w:t xml:space="preserve">Not Slurm in this case, it’s like more on the application side when we are like starting to allocate resources to the jobs, right? Yeah, and the, like, it’s like a step before we allocate the resources with Slurm, so that’s like a user specification. Slurm means for two units or for 10? Or request to Slurm would be for, like, if you have like 100 units, for example, you would have part of that allocated working through, you know, classical side, and then remaining is working on the QPU side using the QPU resources, and if your actual QPU, so they’re treated the classical and the quantum retreat is sort of fungible.</w:t>
      </w:r>
    </w:p>
    <w:p>
      <w:pPr>
        <w:pStyle w:val="BodyText"/>
      </w:pPr>
      <w:r>
        <w:rPr>
          <w:b/>
        </w:rPr>
        <w:t xml:space="preserve">Room:</w:t>
      </w:r>
      <w:r>
        <w:t xml:space="preserve"> </w:t>
      </w:r>
      <w:r>
        <w:t xml:space="preserve">I mean, not as a single quantity, but like for in terms of when we are looking at this token and the time that it is, you know, supporting for a particular user, that is something that we can distribute amongst classical and quantum, right? That’s where the classical and quantum task orchestration also happens. And when we are talking about the quantum tasks, that’s the part what I’m talking about, that you can go for emulation or you can go for the actual keep your time. And we can use machine learning or maybe like some resource estimation method to kind of guide that in order to already tell the job that you are processing into the system that you know it’s not ready yet, it’s not capable of handling the resources, or maybe the user is out of their budget.</w:t>
      </w:r>
    </w:p>
    <w:p>
      <w:pPr>
        <w:pStyle w:val="BodyText"/>
      </w:pPr>
      <w:r>
        <w:rPr>
          <w:b/>
        </w:rPr>
        <w:t xml:space="preserve">Room:</w:t>
      </w:r>
      <w:r>
        <w:t xml:space="preserve"> </w:t>
      </w:r>
      <w:r>
        <w:t xml:space="preserve">So I think this, you know, underscores one of my rants is that, you know, better resource estimation is absolutely key to making this stuff work efficiently. And it sort of dances around a concern that I have because there’s a lot of integration attempts that have been done, I shouldn’t say attempts, a lot of integrations that have been achieved using Slurm, but frequently the slurm entity is simply an entry into another level of scheduling. Slurm does not expect to be talking to another scheduler and bad things have been known to happen and have been observed. Seems like the quantum, this like orchestration sounds like pretty hard job, not just simple. So I think, what do you think about the requirement, you know, so those protocols, I mean, for example, the, let’s say if you want to estimate the resources.</w:t>
      </w:r>
    </w:p>
    <w:p>
      <w:pPr>
        <w:pStyle w:val="BodyText"/>
      </w:pPr>
      <w:r>
        <w:rPr>
          <w:b/>
        </w:rPr>
        <w:t xml:space="preserve">Room:</w:t>
      </w:r>
      <w:r>
        <w:t xml:space="preserve"> </w:t>
      </w:r>
      <w:r>
        <w:t xml:space="preserve">And also that requires, you know, if you want to change the requirement in between, there must be some sort of, you know, protocol has to go in on. I think from this picture, maybe QPU controller infrastructure. And then, how do they define it, so that you know you can make it vendor agnostic? So, I think, have you, you know, mentioned about some sort of, you know, requirement in that? So from my understanding, like you are asking about what the protocol should be? Yeah, so protocol or some sort of requirement for the controller. I mean, what are the metrics you have to passing around? And also what kind of resource do you try to estimate it? Then, you know, once you want to estimate it, then the real… relocated then, you know, what are the protocol has to run, you know, all sort of things.</w:t>
      </w:r>
    </w:p>
    <w:p>
      <w:pPr>
        <w:pStyle w:val="BodyText"/>
      </w:pPr>
      <w:r>
        <w:rPr>
          <w:b/>
        </w:rPr>
        <w:t xml:space="preserve">Room:</w:t>
      </w:r>
      <w:r>
        <w:t xml:space="preserve"> </w:t>
      </w:r>
      <w:r>
        <w:t xml:space="preserve">And we can probably make use of some of the historical data to guide this discussion, or like to guide this rationale behind what the workload would actually need, like how many. course it requires or what is the latency is expected. And similarly from the QPU side, we would, you know, looking at. looking at the features, for example, T1, T2 time, number of gates, qubit counts, those kind of things, depth of the circuit that we are preparing and sending to the QPU, we would have to estimate what the compute time is needed from the QPU side. So, in my mind, it is more of a machine learning problem, but there could be more solutions to it.</w:t>
      </w:r>
    </w:p>
    <w:p>
      <w:pPr>
        <w:pStyle w:val="BodyText"/>
      </w:pPr>
      <w:r>
        <w:rPr>
          <w:b/>
        </w:rPr>
        <w:t xml:space="preserve">Room:</w:t>
      </w:r>
      <w:r>
        <w:t xml:space="preserve"> </w:t>
      </w:r>
      <w:r>
        <w:t xml:space="preserve">Yeah, so those are certain things that we should, you know, consider while designing the resource estimation part, and when we are supplying all that information to… a scheduler like Slurm.</w:t>
      </w:r>
    </w:p>
    <w:p>
      <w:pPr>
        <w:pStyle w:val="Heading2"/>
      </w:pPr>
      <w:bookmarkStart w:id="25" w:name="X9ca8e82f97693f2065bd1a0ffa967e8a0abbae3"/>
      <w:r>
        <w:t xml:space="preserve">Adaptive Simulation, State Preparation, and Dynamic Circuits</w:t>
      </w:r>
      <w:bookmarkEnd w:id="25"/>
    </w:p>
    <w:p>
      <w:pPr>
        <w:pStyle w:val="FirstParagraph"/>
      </w:pPr>
      <w:r>
        <w:rPr>
          <w:b/>
        </w:rPr>
        <w:t xml:space="preserve">Room:</w:t>
      </w:r>
      <w:r>
        <w:t xml:space="preserve"> </w:t>
      </w:r>
      <w:r>
        <w:t xml:space="preserve">Okay, so the goal today was to tell you about circuit netting, which, you know, we’ll see how that goes, but I thought I would tell you about something more exciting. And, you know, throughout this meeting, I’ve been thinking a lot about adaptive algorithms and why they don’t seem to exist. You know, which I consider less of. less of a non-existence theorem and then lack of creativity. In fact, it’s probably what we anticipate to be the most important application of quantum computers, which is to simulate physics, simulate strongly interacting electronic systems, which are known to be notoriously hard to simulate, right? You know, in Monte Carlo simulations, we know they have sign problem, this, that. So they seem challenging from every well-known technique that we have today for classical simulation, right?</w:t>
      </w:r>
    </w:p>
    <w:p>
      <w:pPr>
        <w:pStyle w:val="BodyText"/>
      </w:pPr>
      <w:r>
        <w:rPr>
          <w:b/>
        </w:rPr>
        <w:t xml:space="preserve">Room:</w:t>
      </w:r>
      <w:r>
        <w:t xml:space="preserve"> </w:t>
      </w:r>
      <w:r>
        <w:t xml:space="preserve">Well, it turns out that when we want to describe things around us, including lots of materials and as well as exotic things like topological matter, it all boils down to, okay, you have a bunch of electrons, they hop around on a grid, and you have to describe them. Now, and so we, you know, through the years, we’ve come up with this sort of minimal model, which we call a Fermi-Hubbard model, which is a bunch of electrons, they repel, and then they hop around. But for this talk, and in general as a community, we have agreed that Fermi-Hubbard is the kind of benchmark problem we’re interested in, and so that’s what I’m going to do. This is a very natural problem to simulate on quantum computers, because it really is simulating a quantum Hamiltonian.</w:t>
      </w:r>
    </w:p>
    <w:p>
      <w:pPr>
        <w:pStyle w:val="BodyText"/>
      </w:pPr>
      <w:r>
        <w:rPr>
          <w:b/>
        </w:rPr>
        <w:t xml:space="preserve">Room:</w:t>
      </w:r>
      <w:r>
        <w:t xml:space="preserve"> </w:t>
      </w:r>
      <w:r>
        <w:t xml:space="preserve">If we can’t do this, I don’t think we know what quantum computers are good for. But one of the pain points, personally and as a community, is that it turns out that when you try to do this, even the most optimized methods seem to require about a million T gates and something of the order of 100,000 to millions of qubits. How many, how many qubits do we have? Okay, and this seems to be the same story for other applications like NMR, catalyst design, quantum chemistry simulation. So we really need to extract every bit of performance we have out of these machines. Okay, so let me take you how the workflow for these things look like, right? So basically, you start with a little bit of pre-processing. You have a good idea of the kind of Hamiltonian you want to simulate.</w:t>
      </w:r>
    </w:p>
    <w:p>
      <w:pPr>
        <w:pStyle w:val="BodyText"/>
      </w:pPr>
      <w:r>
        <w:rPr>
          <w:b/>
        </w:rPr>
        <w:t xml:space="preserve">Room:</w:t>
      </w:r>
      <w:r>
        <w:t xml:space="preserve"> </w:t>
      </w:r>
      <w:r>
        <w:t xml:space="preserve">And what you do is you take some initial state, which you first optimize, you see in the first column, is some sort of tense network state. that you optimize on a conventional HPC, you know, depending on how much firepower you have in there, it could be, you know, a few minutes to a few hours. And then you ship it off to your QPU where, you know, the first, the QPU first prepares the state, then there’s time dynamics, and then there’s some sort of energy estimation or something. And so one of the things we are really interested in is can we accelerate every aspect of this kind of workflow? And by the way, this is a very standard workflow.</w:t>
      </w:r>
    </w:p>
    <w:p>
      <w:pPr>
        <w:pStyle w:val="BodyText"/>
      </w:pPr>
      <w:r>
        <w:rPr>
          <w:b/>
        </w:rPr>
        <w:t xml:space="preserve">Room:</w:t>
      </w:r>
      <w:r>
        <w:t xml:space="preserve"> </w:t>
      </w:r>
      <w:r>
        <w:t xml:space="preserve">The people who have been thinking a lot about SQD, for them, they are pushing really this HPC part back. this way, where you do it in the post-processing. The thing I really like about this is this is what one of the most well-known algorithms in quantum computing called quantum phase estimation uses. In particular, the one, I mean, there are many ideas around each of them, but that would be a very long conversation. So the one I’m going to focus on is the state preparation problem, because I feel like it’s one of the least emphasized problems in this area. Okay, so when you want to When you want to do quantum phase estimation, you really need to prepare a good initial state.</w:t>
      </w:r>
    </w:p>
    <w:p>
      <w:pPr>
        <w:pStyle w:val="BodyText"/>
      </w:pPr>
      <w:r>
        <w:rPr>
          <w:b/>
        </w:rPr>
        <w:t xml:space="preserve">Room:</w:t>
      </w:r>
      <w:r>
        <w:t xml:space="preserve"> </w:t>
      </w:r>
      <w:r>
        <w:t xml:space="preserve">And preparing a good initial state, it turns out, has a type of cost that we generally seem to ignore when people do resource estimations. And as Kevin was saying, it’s very important to do good resource estimations to have a sense of what kind of system you want to build. Well, it turns out that when we describe the resource estimates, we just kind of put it under the rug, whatever is the initial cost of preparing these states. And you can show, actually, this is from a paper just from last year, it’s not very old, that for strongly correlated chemistry, iron and sulfur clusters, which are some of the problems we hope to simulate on these things, you, you know, the toffoli count is as big as 10 to the 10. Okay, so you would need a ginormous quantum beater just to prepare the initial state.</w:t>
      </w:r>
    </w:p>
    <w:p>
      <w:pPr>
        <w:pStyle w:val="BodyText"/>
      </w:pPr>
      <w:r>
        <w:rPr>
          <w:b/>
        </w:rPr>
        <w:t xml:space="preserve">Room:</w:t>
      </w:r>
      <w:r>
        <w:t xml:space="preserve"> </w:t>
      </w:r>
      <w:r>
        <w:t xml:space="preserve">We really need techniques to prepare initial states better, and this is a similar problem exists for Fermi-Hubbard model, you know. So, one of the things that we’ve been thinking a lot about, which is a bit of a work in progress, but not that much of a work in progress, is to think about dynamic circuits. And so, dynamic circuits, I think, At least some people may be familiar here, but if you’re not, maybe a one-line introduction is that what is the complexity of preparing a quantum state is something we understand very well in the unitary model, namely where you just do a bunch of unitary gates. But these complexities can change quite a lot if you allow measurements and feedforward.</w:t>
      </w:r>
    </w:p>
    <w:p>
      <w:pPr>
        <w:pStyle w:val="BodyText"/>
      </w:pPr>
      <w:r>
        <w:rPr>
          <w:b/>
        </w:rPr>
        <w:t xml:space="preserve">Room:</w:t>
      </w:r>
      <w:r>
        <w:t xml:space="preserve"> </w:t>
      </w:r>
      <w:r>
        <w:t xml:space="preserve">Okay, and so the most relevant example of this is GHZ state preparation, where you can show that Typically, you prepare a state by doing a bunch of CNOTs. You do a ladder of CNOTs, but then you can basically replace that by using gate teleportation and prepare it in depth 2. This is one of the most well-known reductions that you get, where you reduce it from something that requires linear depth in the number of qubits to preparing it in constant depth. So adaptive circuits are very powerful. And for our purposes, which is many-body physics, usually what you’re trying to do is to prepare some sort of MPS state, some tense network state, and you can show that there are exponential speedups in preparing MPS states if you allow measurements and feedforward.</w:t>
      </w:r>
    </w:p>
    <w:p>
      <w:pPr>
        <w:pStyle w:val="BodyText"/>
      </w:pPr>
      <w:r>
        <w:rPr>
          <w:b/>
        </w:rPr>
        <w:t xml:space="preserve">Room:</w:t>
      </w:r>
      <w:r>
        <w:t xml:space="preserve"> </w:t>
      </w:r>
      <w:r>
        <w:t xml:space="preserve">So, really, we are interested in preparing dynamic circuits and using them for state preparation, Okay? This is something I’m going to gloss over for now, but basically the idea is that initial state preparation is something you dynamically, and then there is another element we want to do dynamically, but let me describe how this thing looks like, right? So, again, you prepare some sort of… tensor network state on your HPC. Let’s say it takes a few minutes because you have a reasonably powerful HPC. You ship it off to your QPU. You do state preparation, adaptive circuits, so you can do them in relatively low complexity. Now, the challenge in discovering these phase diagrams really appears in when I want to understand the phase boundaries, namely when does, when do you go, when you start to enter the superconducting phase and so on.</w:t>
      </w:r>
    </w:p>
    <w:p>
      <w:pPr>
        <w:pStyle w:val="BodyText"/>
      </w:pPr>
      <w:r>
        <w:rPr>
          <w:b/>
        </w:rPr>
        <w:t xml:space="preserve">Room:</w:t>
      </w:r>
      <w:r>
        <w:t xml:space="preserve"> </w:t>
      </w:r>
      <w:r>
        <w:t xml:space="preserve">So when you’re sampling these things, what you really want to do is you want to sample more frequently around the phase boundaries and within a phase boundary you want to sample more sparsely. And so what I would like is an algorithm where once I, you know, measuring some sort of order parameter and as I see that it starts to grow, okay, I now start to sample more frequently. And these kind, so I want to run this kind of thing iteratively many, many times, but I want the data that is streaming out of my quantum computer, maybe at a relatively slow rate, but I want it to adapt the next iteration and then adapt the next iteration and then slow some things down.</w:t>
      </w:r>
    </w:p>
    <w:p>
      <w:pPr>
        <w:pStyle w:val="BodyText"/>
      </w:pPr>
      <w:r>
        <w:rPr>
          <w:b/>
        </w:rPr>
        <w:t xml:space="preserve">Room:</w:t>
      </w:r>
      <w:r>
        <w:t xml:space="preserve"> </w:t>
      </w:r>
      <w:r>
        <w:t xml:space="preserve">And so, this is a little bit of an adaptive phase diagram discovery, as I call it, and these are the kind of iterative algorithms that I’m interested in. And what are some sort of implications of this for system design, because this is not an applications thing, this is a workflow thing? Well, we have a good sense of the FTQC requirements for these systems. So for example, we know that on superconducting qubits with, let’s say, a microsecond clock cycle. These things can take a few seconds to minutes, all the quantum part that we were saying. But you don’t really want your QPU to be sitting there waiting for the next initial state to be prepared. So you want to, as soon as you get an answer, you want to send it off.</w:t>
      </w:r>
    </w:p>
    <w:p>
      <w:pPr>
        <w:pStyle w:val="BodyText"/>
      </w:pPr>
      <w:r>
        <w:rPr>
          <w:b/>
        </w:rPr>
        <w:t xml:space="preserve">Room:</w:t>
      </w:r>
      <w:r>
        <w:t xml:space="preserve"> </w:t>
      </w:r>
      <w:r>
        <w:t xml:space="preserve">To your classical computer, so it can start preparing the next state that then goes to the quantum computer, and you do these loops many, many times. Okay, and there is reasonable interaction between the quantum and classical, and… It doesn’t need necessarily, depending on, again, depending on the size of the problem you have, whether you’re using full FTQC or partial FTQC, these numbers can change. Very different, but what we would like here is something where you have co-scheduled your resources, because I want to be running these things many, many times, and I don’t want the future iterations to be stuck in a queue if queues are hours or days long.</w:t>
      </w:r>
    </w:p>
    <w:p>
      <w:pPr>
        <w:pStyle w:val="BodyText"/>
      </w:pPr>
      <w:r>
        <w:rPr>
          <w:b/>
        </w:rPr>
        <w:t xml:space="preserve">Room:</w:t>
      </w:r>
      <w:r>
        <w:t xml:space="preserve"> </w:t>
      </w:r>
      <w:r>
        <w:t xml:space="preserve">Sort of, I’m just wondering if we need to distinguish just in our terminology, because I mean, by analogy, I see what you’re describing there in terms of, you know, you can actually, you know, state preparation is getting to the state that you want to initiate, actually feed an algorithm with. And the naive form that we’ve been using in an awful lot of early applications and NISC is, you know, state preparation is basically essentially classical state being imposed to values and then we evolve it from there. To me, there’s a distinction that there’s this input that’s coming, this is classical information coming in. And what you’re doing is you’re taking advantage of a quantum algorithm to create the state that you really want to work with.</w:t>
      </w:r>
    </w:p>
    <w:p>
      <w:pPr>
        <w:pStyle w:val="BodyText"/>
      </w:pPr>
      <w:r>
        <w:rPr>
          <w:b/>
        </w:rPr>
        <w:t xml:space="preserve">Room:</w:t>
      </w:r>
      <w:r>
        <w:t xml:space="preserve"> </w:t>
      </w:r>
      <w:r>
        <w:t xml:space="preserve">And I think this is analogous to in classical computation where you have some large array that you want to operate off of. And yes, you could load it from a file system. but that IO time and overhead is actually less efficient than pre-computing it as part of the setup. So, you know, do we need to think about different terminology for what we actually mean by state preparation versus simpler? Yeah, state preparation seems too simple, so I feel like people are like, it shouldn’t be a problem, right? You know, but when I tell you it may cost like a million T gates where you’re like, oh, okay, maybe it’s a very important subroutine, you know, and then we need to give it a more strong name.</w:t>
      </w:r>
    </w:p>
    <w:p>
      <w:pPr>
        <w:pStyle w:val="BodyText"/>
      </w:pPr>
      <w:r>
        <w:rPr>
          <w:b/>
        </w:rPr>
        <w:t xml:space="preserve">Room:</w:t>
      </w:r>
      <w:r>
        <w:t xml:space="preserve"> </w:t>
      </w:r>
      <w:r>
        <w:t xml:space="preserve">One of the things perhaps which was not appreciated, or maybe it’s probably my fault, is that these dynamic circuits. happen at the logical level. But the good thing with dynamic circuits is that because they reduce the depth of your algorithm significantly, right, depending you have N to constant reduction, and here there is exponential speedup for MPS states. They’re actually very good for NISC, because you’re really constrained in the depth of your circuits. So it’s mentioned here that tight coupling when you’re saying it’s communications on the order of seconds to minutes is okay here. But according to tight coupling, like when we are, I mean, looking at the basic definition of it, which again is different for different people. But according to me, tight coupling would be something which would be in microseconds and not right.</w:t>
      </w:r>
    </w:p>
    <w:p>
      <w:pPr>
        <w:pStyle w:val="BodyText"/>
      </w:pPr>
      <w:r>
        <w:rPr>
          <w:b/>
        </w:rPr>
        <w:t xml:space="preserve">Room:</w:t>
      </w:r>
      <w:r>
        <w:t xml:space="preserve"> </w:t>
      </w:r>
      <w:r>
        <w:t xml:space="preserve">So I think that poke said the thing I was trying to say earlier, which is that I don’t actually know what people’s definitions are, right? If you don’t want any communication at all with an HPC system, that’s really, really bad here. Where you know, you just, if you want these things to be stuck in HPC queues, that’s really, really bad here. There are aspects of these things and very similar algorithms, which are again for quantum simulation. Where you will need interaction with like a small HPC, and that will be near real time, so basically in the microsecond latency, and that’s the second part of the talk, because it’s a very different application from the Fermi Hubbard.</w:t>
      </w:r>
    </w:p>
    <w:p>
      <w:pPr>
        <w:pStyle w:val="BodyText"/>
      </w:pPr>
      <w:r>
        <w:rPr>
          <w:b/>
        </w:rPr>
        <w:t xml:space="preserve">Room:</w:t>
      </w:r>
      <w:r>
        <w:t xml:space="preserve"> </w:t>
      </w:r>
      <w:r>
        <w:t xml:space="preserve">The point of the Fermi Hubbard is really how fast you want to do these iterative loops, you want to do adaptive state preparation. and adaptively sample from your phase space. The second thing, which is really about mid-circuit classical computations. And for example, if you want to do QFT plus measurement, we can show that the way current control systems are built out, they cannot do these. synth and things like that, they take a few milliseconds. So you really want maybe an explicit HPC node that does circuit synthesis for you and is connected in kind of a… microsecond latency. So the basic problem is I want to synthesize a rotation gate and RC gate.</w:t>
      </w:r>
    </w:p>
    <w:p>
      <w:pPr>
        <w:pStyle w:val="BodyText"/>
      </w:pPr>
      <w:r>
        <w:rPr>
          <w:b/>
        </w:rPr>
        <w:t xml:space="preserve">Room:</w:t>
      </w:r>
      <w:r>
        <w:t xml:space="preserve"> </w:t>
      </w:r>
      <w:r>
        <w:t xml:space="preserve">And if you take grid synth, which is the thing that we use at the moment to synthesize these things efficiently, It takes about four microseconds in our experiments, but you could you could speed this up, hopefully, with an HPC and you know have a small HPC node running on the side, kind of like the the architecture that Chris proposed, where you know you have a QPU, you have a small HPC kind of tightly connected, and then you have a… larger HPC, which is loosely connected in the sense of seconds to minutes connection is okay. The bigger HPC is what you use for your initial state optimization, post-processing, and so on. And the smaller HPC is what you use for QFT plus measurement in our kind of streaming gates model.</w:t>
      </w:r>
    </w:p>
    <w:p>
      <w:pPr>
        <w:pStyle w:val="BodyText"/>
      </w:pPr>
      <w:r>
        <w:rPr>
          <w:b/>
        </w:rPr>
        <w:t xml:space="preserve">Room:</w:t>
      </w:r>
      <w:r>
        <w:t xml:space="preserve"> </w:t>
      </w:r>
      <w:r>
        <w:t xml:space="preserve">I know I didn’t give too much context for this thing, but this is from the talk from earlier in the week where we showed that if you’re doing QFT plus measurements and you want to do them in order and depth, you cannot do this with existing architectures, you really need, and it’s not possible in the way that current control systems are built. You need an explicit compute engine running that can do this efficiently, and you need good networking between that so that it can. What’s missing in the schedulers? What’s missing you in the control system? Control systems, as far as I understand them, they’re built in a very specialized way to pass pulse level instructions down to the QPU. So the thing is not every application uses this. Some applications use it, some applications don’t.</w:t>
      </w:r>
    </w:p>
    <w:p>
      <w:pPr>
        <w:pStyle w:val="BodyText"/>
      </w:pPr>
      <w:r>
        <w:rPr>
          <w:b/>
        </w:rPr>
        <w:t xml:space="preserve">Room:</w:t>
      </w:r>
      <w:r>
        <w:t xml:space="preserve"> </w:t>
      </w:r>
      <w:r>
        <w:t xml:space="preserve">So, well, you need a certain compute resource that, depending on the application, you allocate it or you don’t. Well, that’s what HPCs do, right? They sit there, and then, depending on your applications, you allocate resources, and then, if an application doesn’t need it, you don’t. That’s the short one, and then you need some good, reasonably good networking. Energy, right? Is that obtained at the QPU and then it’s fed back into the QPU or do you… as a human being, look at the output before allowing it to continue? So let’s say you measure energy, but let me make it a bit simpler. And then you let’s say I put a small single node in my conventional HPC, which makes the decision of Do I want to sample more in this region or do I want to sample fewer points in this region?</w:t>
      </w:r>
    </w:p>
    <w:p>
      <w:pPr>
        <w:pStyle w:val="BodyText"/>
      </w:pPr>
      <w:r>
        <w:rPr>
          <w:b/>
        </w:rPr>
        <w:t xml:space="preserve">Room:</w:t>
      </w:r>
      <w:r>
        <w:t xml:space="preserve"> </w:t>
      </w:r>
      <w:r>
        <w:t xml:space="preserve">So that information is sent because you really need to do post-processing to make the decision, right? And so you can either do it here or you can do it in the, you can stream it to the HPC and the HPC can decide. Because that information has to go to the HPC because it has to know the next point. It has to prepare the state corresponding to that, and it has to optimize those, so… And then as a follow-up, since it’s a workflow workshop, I’ve heard a lot about post-processing, decoding, quantum error correction. Where does that, what does that look like for the domain scientist trying to? And I’m not explicitly showing what the decoders do, but I’m basically assuming that they are kind of tightly coupled to your.</w:t>
      </w:r>
    </w:p>
    <w:p>
      <w:pPr>
        <w:pStyle w:val="BodyText"/>
      </w:pPr>
      <w:r>
        <w:rPr>
          <w:b/>
        </w:rPr>
        <w:t xml:space="preserve">Room:</w:t>
      </w:r>
      <w:r>
        <w:t xml:space="preserve"> </w:t>
      </w:r>
      <w:r>
        <w:t xml:space="preserve">I mean, I think this we agree on as a community that your QPUs need to be tightly coupled to your decoders with like an FPGA and low latency network because. Some people believe that it’s okay if the latency is high. You never, I mean, people are doing quantum memory experiments. I think they think that if you keep you just wait there, I can just keep doing syndrome measurements, keep sending them to the my. decoder and then before I need to do the next operation, I just need to decode everything and then apply correction, right? But really in a FTQC system, you will want to probably consume A T-gate every logical cycle. Why would you want the QPU to still be waiting there? If I do one T gate in 10 microseconds, that’s already very slow. Do you really want decoder latencies on top?</w:t>
      </w:r>
    </w:p>
    <w:p>
      <w:pPr>
        <w:pStyle w:val="BodyText"/>
      </w:pPr>
      <w:r>
        <w:rPr>
          <w:b/>
        </w:rPr>
        <w:t xml:space="preserve">Room:</w:t>
      </w:r>
      <w:r>
        <w:t xml:space="preserve"> </w:t>
      </w:r>
      <w:r>
        <w:t xml:space="preserve">If I might just follow up a little on that response to your question in terms of, you know, how does this affect the, how does the application writer need to reason about this? When you get to the final output of the final stage of compilation, all of this is taken into account, but ideally, as much as possible is concealed by each layer, so the application writer simply needs to know that here I’m implementing a quantum solver, I’m invoking a quantum solver without even understanding exactly how it works. You know, of course, we try to conceal as much complexity as possible, but we can’t deny its existence. Just there was a slide that you had there where you were just sort of showing a difference in the relative time scales and the various modalities that were being used.</w:t>
      </w:r>
    </w:p>
    <w:p>
      <w:pPr>
        <w:pStyle w:val="BodyText"/>
      </w:pPr>
      <w:r>
        <w:rPr>
          <w:b/>
        </w:rPr>
        <w:t xml:space="preserve">Room:</w:t>
      </w:r>
      <w:r>
        <w:t xml:space="preserve"> </w:t>
      </w:r>
      <w:r>
        <w:t xml:space="preserve">I conjecture, and I’m just wondering if this resonates with you at all. that one of the things that we need to look at as we’re looking at workflows and system design, and this also feeds back into the compiler space, but it really gets into how we conceive hybrid applications in general, is that do we want to try to make as much of this parametric as possible? Do we want to have something that looks a lot like the… you know, SPMD model where we’re really only compiling once and then parametrically we’re allocating nodes and resources depending on the scale of the perceived problem and adding a quantum access to that. What I would love is to find sort of these kind of big class of applications, right?</w:t>
      </w:r>
    </w:p>
    <w:p>
      <w:pPr>
        <w:pStyle w:val="BodyText"/>
      </w:pPr>
      <w:r>
        <w:rPr>
          <w:b/>
        </w:rPr>
        <w:t xml:space="preserve">Room:</w:t>
      </w:r>
      <w:r>
        <w:t xml:space="preserve"> </w:t>
      </w:r>
      <w:r>
        <w:t xml:space="preserve">Fermi Havard quantum chemistry simulations where those kind of insights you can show like, oh look, if I do an end-to-end resource estimation, really taking into account even network latencies and scheduling latencies, what does it look like? What is the runtime of these things and how much are those improved with the kind of architecture you have in mind? I think that would be a very useful thing for the community to use. and refer to where right now we, as I’m saying, we have this hacked together system and, you know, hacked together resource estimates. No one worries about initial state preparation. And, but hopefully, you know, when you put together. all of these things, even if for a simple application like Fermi Hubbard, I think it’d be incredibly useful to the community.</w:t>
      </w:r>
    </w:p>
    <w:p>
      <w:pPr>
        <w:pStyle w:val="BodyText"/>
      </w:pPr>
      <w:r>
        <w:rPr>
          <w:b/>
        </w:rPr>
        <w:t xml:space="preserve">Room:</w:t>
      </w:r>
      <w:r>
        <w:t xml:space="preserve"> </w:t>
      </w:r>
      <w:r>
        <w:t xml:space="preserve">I was going to first point out that about quantum error corrections, I think we’ll actually have a little bit more discussion in the second section and we’ll actually have a small talk about that. The short version is that how you do QFT plus measurement, which is something people even use today in the research estimations they show for qubitization. They assume that QFT plus measurements is done in order and gate. But the thing that the architecture that you need to implement. this. It turns out you cannot do it in existing architectures and you would need basically tight coupling between your QPU and at least a small compute resource, something like a small HPC to be doing this and have high low latency networking. My question was really about this mid circuit measurement story.</w:t>
      </w:r>
    </w:p>
    <w:p>
      <w:pPr>
        <w:pStyle w:val="BodyText"/>
      </w:pPr>
      <w:r>
        <w:rPr>
          <w:b/>
        </w:rPr>
        <w:t xml:space="preserve">Room:</w:t>
      </w:r>
      <w:r>
        <w:t xml:space="preserve"> </w:t>
      </w:r>
      <w:r>
        <w:t xml:space="preserve">To what, do we know of any application or use cases, maybe forgetting quantum error correction for the moment, where one has to do a mid-circuit measurement, but where the computation that decides sort of the logic that happens afterwards is non-trivial, where you need to do something that requires, you know, some time. First is that most of the mid-circuit computing, whatever you have to do after that, after the mid-circuit measurement, seems to be like, oh, if it’s zero, don’t do anything. If it’s one, apply the single qubit gate. And I cannot believe that we don’t have something where, you know, you do a bunch of mid-circuit measurements and you compute some non-trivial rotation gate based on the outcome of this thing, and that’s what you apply.</w:t>
      </w:r>
    </w:p>
    <w:p>
      <w:pPr>
        <w:pStyle w:val="BodyText"/>
      </w:pPr>
      <w:r>
        <w:rPr>
          <w:b/>
        </w:rPr>
        <w:t xml:space="preserve">Room:</w:t>
      </w:r>
      <w:r>
        <w:t xml:space="preserve"> </w:t>
      </w:r>
      <w:r>
        <w:t xml:space="preserve">I think something like, or, you know, you do some multi-control thing based on this, like a toffoli or a multi-qubit toffoli. We have this thing called, not we, some people discovered something called quantum oracle sketch where something like that happens, but maybe something to chat about.</w:t>
      </w:r>
    </w:p>
    <w:p>
      <w:pPr>
        <w:pStyle w:val="BodyText"/>
      </w:pPr>
      <w:r>
        <w:rPr>
          <w:b/>
        </w:rPr>
        <w:t xml:space="preserve">Room:</w:t>
      </w:r>
      <w:r>
        <w:t xml:space="preserve"> </w:t>
      </w:r>
      <w:r>
        <w:t xml:space="preserve">The second thing I have is, this is why I like the QFT plus measurement example, because even though I kind of skimmed over the detail, The reason this is a very important example is that you see when I when I do QFT plus measurement, basically I commute all the measurements through the to the to the controls, sorry, the and and basically all it boils down to is a bunch of single qubit gates, but there are these dashed lines, I don’t know if you can see them, where basically what I’m doing. is taking the output of the first measurement, M1, and I’m streaming that to all the future qubits, okay? And then for M2, and then streaming that to all the qubits after that and so on.</w:t>
      </w:r>
    </w:p>
    <w:p>
      <w:pPr>
        <w:pStyle w:val="BodyText"/>
      </w:pPr>
      <w:r>
        <w:rPr>
          <w:b/>
        </w:rPr>
        <w:t xml:space="preserve">Room:</w:t>
      </w:r>
      <w:r>
        <w:t xml:space="preserve"> </w:t>
      </w:r>
      <w:r>
        <w:t xml:space="preserve">So what this means is that when it comes to the final qubit, it has to know what the measurement outcomes on all the previous ones were. There is a single qubit rotation gate. It’s not a complicated beast, but it’s a single qubit rotation gate that is conditional on all the previous measurements. And this, because it’s an FTQC system, this you have to compile in real time. Right, and so this is a computation that you want to do kind of fast, so you know what gate to apply. And so we have, as we have a formalism for that, which is this notion of externally controlled conditional gates that you can do to make this happen. But basically, this is the part where there is some non-triviality of what you need to compute based on the outcome of these adaptive measurements, or in this case, just measurements.</w:t>
      </w:r>
    </w:p>
    <w:p>
      <w:pPr>
        <w:pStyle w:val="BodyText"/>
      </w:pPr>
      <w:r>
        <w:rPr>
          <w:b/>
        </w:rPr>
        <w:t xml:space="preserve">Room:</w:t>
      </w:r>
      <w:r>
        <w:t xml:space="preserve"> </w:t>
      </w:r>
      <w:r>
        <w:t xml:space="preserve">Are those non-trivial classical computations that you’re doing based on those measurements in any way parallelizable? And that’s why what we would love to do is take GridSynth, which is the standard algorithm people use right now to synthesize these things. see if we can do a parallel implementation of it, and then maybe even like assign like a small compute resource for each of the qubits. And the later qubits in particular, they need to, that’s where the synthesis gets more complex. And so you maybe want to assign more resources to them. In principle, you could do like, oh, the 1st 10 qubits. The synthesis for them goes to this CPU core and the other one goes to the other one and so on. Just getting back to parametric scaling so we don’t have to rewrite things.</w:t>
      </w:r>
    </w:p>
    <w:p>
      <w:pPr>
        <w:pStyle w:val="BodyText"/>
      </w:pPr>
      <w:r>
        <w:rPr>
          <w:b/>
        </w:rPr>
        <w:t xml:space="preserve">Room:</w:t>
      </w:r>
      <w:r>
        <w:t xml:space="preserve"> </w:t>
      </w:r>
      <w:r>
        <w:t xml:space="preserve">So in terms of parallelization, we can actually look at two things in terms of QPU as well as on the HPC side. So, you know, like when we are applying this mid-circuit measurement, we have, there are some of these techniques which like PEC for example, it’s a mitigation technique which uses parallelization. generalize that answer to when you want to do post-processing and so on, there may be lots of room for parallelization. A lot of it is classical or quantum classical.</w:t>
      </w:r>
    </w:p>
    <w:p>
      <w:pPr>
        <w:pStyle w:val="Heading2"/>
      </w:pPr>
      <w:bookmarkStart w:id="26" w:name="Xafe9bd70cdf0ad8a17d85510cf24a599650b29e"/>
      <w:r>
        <w:t xml:space="preserve">Generative Quantum Eigensolver Workflow and Scheduling Discussion</w:t>
      </w:r>
      <w:bookmarkEnd w:id="26"/>
    </w:p>
    <w:p>
      <w:pPr>
        <w:pStyle w:val="FirstParagraph"/>
      </w:pPr>
      <w:r>
        <w:rPr>
          <w:b/>
        </w:rPr>
        <w:t xml:space="preserve">Room:</w:t>
      </w:r>
      <w:r>
        <w:t xml:space="preserve"> </w:t>
      </w:r>
      <w:r>
        <w:t xml:space="preserve">I’m from AWS and I’ve been asked to give the third workflow example here. And as a team, we thought that the generative quantum eigensolver would be a good one to stimulate some discussion about how difficult or the challenges that we see when trying to implement some of these hybrid workflows going forward and maybe areas that we can work together. This is an interactive discussion and we put up three, what we consider maybe provocative statements at the beginning of this session. And the reason for that is just, you know, do you agree or disagree with this in the context of the workflow that we’re going to be talking about? And just to remember, right, no hybrid workflows we know today actually need HPC. agree or disagree in the context of the application or in general? No end user application requires tight integration.</w:t>
      </w:r>
    </w:p>
    <w:p>
      <w:pPr>
        <w:pStyle w:val="BodyText"/>
      </w:pPr>
      <w:r>
        <w:rPr>
          <w:b/>
        </w:rPr>
        <w:t xml:space="preserve">Room:</w:t>
      </w:r>
      <w:r>
        <w:t xml:space="preserve"> </w:t>
      </w:r>
      <w:r>
        <w:t xml:space="preserve">And the third one is for quantum classical systems, tight integration does not require co-location. I’m going to set the stage. put out a workflow and then throw it all to you to stand up and let us know what you think. Okay, so as you’ve seen through the other talks and probably throughout the week, there are a set of common workflows that we see or hybrid workflows, right? We see iterative workloads where we’re hopping back and forth between the quantum and classical processes. We see pre-processing, post-processing, and then situations where we need both pre and post. Today, for GQE, it falls under the iterative type of workload. Now, normally when we discuss the challenges associated with hybrid workflows and scheduling for iterative type workflows, we oftentimes have a picture like this in our mind, where it goes back and forth.</w:t>
      </w:r>
    </w:p>
    <w:p>
      <w:pPr>
        <w:pStyle w:val="BodyText"/>
      </w:pPr>
      <w:r>
        <w:rPr>
          <w:b/>
        </w:rPr>
        <w:t xml:space="preserve">Room:</w:t>
      </w:r>
      <w:r>
        <w:t xml:space="preserve"> </w:t>
      </w:r>
      <w:r>
        <w:t xml:space="preserve">And really the only challenge that we have is, does the classical compute take a long time? Or does the quantum compute take a long time? And what happens when the wall time, wall clock time or resources necessary for those swap? I’d like to build on that with GQE because I think it’s an interesting workflow that takes this and then kind of expands the complexity of the challenges that we’ll see. I’m a chemist, so I thought I’d introduce it in the context of chemistry. It was also presented this way in its first publication with the University of Toronto and NVIDIA, I believe. So at its space level, quantum chemistry, at least electronic structure theory, is interested in calculating ground state energies for the most part. And one big challenge we have is that, you know, here’s an example of the hydrogen molecule.</w:t>
      </w:r>
    </w:p>
    <w:p>
      <w:pPr>
        <w:pStyle w:val="BodyText"/>
      </w:pPr>
      <w:r>
        <w:rPr>
          <w:b/>
        </w:rPr>
        <w:t xml:space="preserve">Room:</w:t>
      </w:r>
      <w:r>
        <w:t xml:space="preserve"> </w:t>
      </w:r>
      <w:r>
        <w:t xml:space="preserve">We have a fixed distance between the two atoms and we calculate the energy of the system. And if you scan across that distance, you get something here called the potential energy surface. Now, what happens is it’s classically not too hard to calculate the energies when we’re near an equilibrium distance, when the bonds are fairly robust. But as we start to stretch it apart and break those bonds, that’s really where classically we need some expensive approaches available to us. And so a lot of the work that’s been motivated in the area of quantum chemistry and the field of quantum computation is, does quantum computing provide a way for us to more efficiently calculate that part of the potential energy surface?</w:t>
      </w:r>
    </w:p>
    <w:p>
      <w:pPr>
        <w:pStyle w:val="BodyText"/>
      </w:pPr>
      <w:r>
        <w:rPr>
          <w:b/>
        </w:rPr>
        <w:t xml:space="preserve">Room:</w:t>
      </w:r>
      <w:r>
        <w:t xml:space="preserve"> </w:t>
      </w:r>
      <w:r>
        <w:t xml:space="preserve">And so what I mean by that is we need a way to generate approximate wave functions in such a way that it makes sense that we’re able to create truncations or approximations in a systematic fashion. And so what we do here is you can think of electrons in the system and the orbitals. And we can take the electrons and, you know, in its ground state or stable state, we have in the hydrogen molecule 2 electrons in the lowest energy orbital. And we can start to create configurations that we can then use to describe our space. By adding single excitation, so we take that electron and we move it to different orbitals. And the way that we construct our approximate wave functions is by taking linear combinations of these configurations.</w:t>
      </w:r>
    </w:p>
    <w:p>
      <w:pPr>
        <w:pStyle w:val="BodyText"/>
      </w:pPr>
      <w:r>
        <w:rPr>
          <w:b/>
        </w:rPr>
        <w:t xml:space="preserve">Room:</w:t>
      </w:r>
      <w:r>
        <w:t xml:space="preserve"> </w:t>
      </w:r>
      <w:r>
        <w:t xml:space="preserve">But you can envision systems with more electrons and having a greater number or higher degree excitations. And a lot of the approximations that we make are based on The truncation of that excitation level. This is important because that’s kind of the underlying foundation for unitary coupled cluster singles and double s. That’s been very popular with variational algorithms like VQE. This is our approximate wave function that we’re going to be, we’re going to create this state on the quantum computer, and you can see that it’s parameterized. And what we’ve done is we’ve broken those T’s into singles. and double s. That’s just an an ansatz and approximation that we’ve made. Again, the parameter here, you can see that there’s an annihilation at creation operator.</w:t>
      </w:r>
    </w:p>
    <w:p>
      <w:pPr>
        <w:pStyle w:val="BodyText"/>
      </w:pPr>
      <w:r>
        <w:rPr>
          <w:b/>
        </w:rPr>
        <w:t xml:space="preserve">Room:</w:t>
      </w:r>
      <w:r>
        <w:t xml:space="preserve"> </w:t>
      </w:r>
      <w:r>
        <w:t xml:space="preserve">And we also have the set of double s as well, and then in VQE, what we do is we evaluate the expectation value, so we get the ground state energy, and then we update the parameters on the classical computer, and we go back and forth. But one question that the authors of the GQE paper posed is, well, what if we can take advantage of a lot of the machine learning capabilities and tooling that we have today? to take the parameter optimization on a classical computer and put it into that type of framework. The idea is that the GQE algorithm optimizes a classical generative model that produces circuits from a pool of operators. To the expected outcome that we want, which is a low ground state energy. So again, side by side, classically here, this is what we do.</w:t>
      </w:r>
    </w:p>
    <w:p>
      <w:pPr>
        <w:pStyle w:val="BodyText"/>
      </w:pPr>
      <w:r>
        <w:rPr>
          <w:b/>
        </w:rPr>
        <w:t xml:space="preserve">Room:</w:t>
      </w:r>
      <w:r>
        <w:t xml:space="preserve"> </w:t>
      </w:r>
      <w:r>
        <w:t xml:space="preserve">And then on the GQE side here, what happens is these are now proposed by a generative model. And as we start to update and train the model, we can take advantage of all the machine learning tooling that is available to us and has been invested in heavily over the years. Okay, so this is a very simple. slide on how this kind of works and then we’ll just jump into the workflow and I’ll throw it out to the floor. So, they’re linear combinations, but you take every element within this expression, and… That is used to train our model, and then eventually, when we have a trained model, we hope that what it does is suggest it onsides for us from this operator pool that works very well to return a reasonable energy.</w:t>
      </w:r>
    </w:p>
    <w:p>
      <w:pPr>
        <w:pStyle w:val="BodyText"/>
      </w:pPr>
      <w:r>
        <w:rPr>
          <w:b/>
        </w:rPr>
        <w:t xml:space="preserve">Room:</w:t>
      </w:r>
      <w:r>
        <w:t xml:space="preserve"> </w:t>
      </w:r>
      <w:r>
        <w:t xml:space="preserve">Okay, so I’m not going to debate the quality of the energy or all that other stuff. But this is a very interesting application from a workflow perspective. What we start with is kind of a pre-training and then a training section. And in our pre-training section, what we do is we calculate our Hamiltonian, or the elements of the Hamiltonian that we need, and that’s done on a classical resource. Let’s call it classical resource A. And those are circuits. And we can evaluate those circuits either on a QPU or a simulator. And because there are a large number of them, you can envision this being an embarrassingly parallel step to a certain degree, right? So if you’re on a simulator and the circuit is small enough to fit on a single node, then all you’re doing is spanning over those, calculating them, pulling them up.</w:t>
      </w:r>
    </w:p>
    <w:p>
      <w:pPr>
        <w:pStyle w:val="BodyText"/>
      </w:pPr>
      <w:r>
        <w:rPr>
          <w:b/>
        </w:rPr>
        <w:t xml:space="preserve">Room:</w:t>
      </w:r>
      <w:r>
        <w:t xml:space="preserve"> </w:t>
      </w:r>
      <w:r>
        <w:t xml:space="preserve">You could envision a scenario where the circuits are so large that you need an HPC resource for the X to evaluate each of these circuits. And the resources that you use, be it quantum or classical, may be very different from the resource that you needed to evaluate the Hamiltonian. And so now we’re changing to a different type of compute resource. And that oftentimes tends to be a tightly coupled set of nodes with GPU acceleration or some sort of accelerator attached to it. Let’s go ahead and have it propose a set of an ansatz. Let us take those circuits, evaluate them, and then update our model. Not only are the types of resources changing. These could either be quantum computers or these could be classical simulators. We also have to calculate the Hamiltonian elements.</w:t>
      </w:r>
    </w:p>
    <w:p>
      <w:pPr>
        <w:pStyle w:val="BodyText"/>
      </w:pPr>
      <w:r>
        <w:rPr>
          <w:b/>
        </w:rPr>
        <w:t xml:space="preserve">Room:</w:t>
      </w:r>
      <w:r>
        <w:t xml:space="preserve"> </w:t>
      </w:r>
      <w:r>
        <w:t xml:space="preserve">We have to perform some sort of inference for it to suggest the next set in its iterative process. So, one real challenge we face is you, at scale, have to stand up an enormous number of classical and quantum resources, and then they sit and wait for a while. So no, I mean, a problem that I, the first thing that we think is how do you schedule this, right? So the very first slide that you show, so classical, quantum and all the blocks. How do I request the QPU here? Should I just leave an open request and let the QPU allocate it to me for X many hours? Or I allocate it and then deallocate and then, you know, back and forth, back and forth, back and forth. I don’t know, this is something resource-wise is going to be a problem. if not taught properly.</w:t>
      </w:r>
    </w:p>
    <w:p>
      <w:pPr>
        <w:pStyle w:val="BodyText"/>
      </w:pPr>
      <w:r>
        <w:rPr>
          <w:b/>
        </w:rPr>
        <w:t xml:space="preserve">Room:</w:t>
      </w:r>
      <w:r>
        <w:t xml:space="preserve"> </w:t>
      </w:r>
      <w:r>
        <w:t xml:space="preserve">So, you know, the way this is depicted, there is a, you know, phase, I mean, just going from left to right. Okay, we’re starting a classical domain. We have a series of quantum computations that happen. In other words, do all of the quantum computes have to complete before any of the first phase of classical parallel compute starts? In the training, I think that it has been proposed or it is possible to kind of load balance them, meaning you could do smaller batches of trials and update your model with a smaller number. And so there isn’t, there may be an opportunity to keep this resource busy while this resource is also working. The question is whether or not, you know, based on the quantum computers are limited resource and so are sometimes classical resources.</w:t>
      </w:r>
    </w:p>
    <w:p>
      <w:pPr>
        <w:pStyle w:val="BodyText"/>
      </w:pPr>
      <w:r>
        <w:rPr>
          <w:b/>
        </w:rPr>
        <w:t xml:space="preserve">Room:</w:t>
      </w:r>
      <w:r>
        <w:t xml:space="preserve"> </w:t>
      </w:r>
      <w:r>
        <w:t xml:space="preserve">So what I’m really asking is, does, for example, the line of blue classical compute boxes, do all of those classical quantum computations have to have completed before any of the following classical phase can begin? In other words, do they really require, you know, the data aggregated from all of them before any of them can move forward? Or is there in fact some fragmentation of things that would allow… a more flexible initiation, because I mean, if you put a barrier, that tends to create idle resources. Yes, I think in its base implementation, the model training happens on a batch of output. And so, yes, in that case, the execution of the circuits and the energy would have to. We’d have to have them all, but I’m not an expert in this algorithm, and just kind of basing it off of its initial implementation.</w:t>
      </w:r>
    </w:p>
    <w:p>
      <w:pPr>
        <w:pStyle w:val="BodyText"/>
      </w:pPr>
      <w:r>
        <w:rPr>
          <w:b/>
        </w:rPr>
        <w:t xml:space="preserve">Room:</w:t>
      </w:r>
      <w:r>
        <w:t xml:space="preserve"> </w:t>
      </w:r>
      <w:r>
        <w:t xml:space="preserve">Again, it just has to do with how we construct the constraints in the scheduler that we feed the workflow. You could envision another algorithm or implementation that would allow you that. and we would have to account for that type of scheduling and resource management. So maybe the similar question, do you expect any resource inefficiencies might happen, you know, because of, you know, the synchronization or barrier you have to put it in between? So I think all your diagrams you showed, whenever you’re running quantum resources, classical resource may not run. Of course, you know, it’s a solution, you know, how to, depending on how you implement it. But I think you expect any of the resource inefficiencies happen. Of course, you know, quantum systems are very expensive, right?</w:t>
      </w:r>
    </w:p>
    <w:p>
      <w:pPr>
        <w:pStyle w:val="BodyText"/>
      </w:pPr>
      <w:r>
        <w:rPr>
          <w:b/>
        </w:rPr>
        <w:t xml:space="preserve">Room:</w:t>
      </w:r>
      <w:r>
        <w:t xml:space="preserve"> </w:t>
      </w:r>
      <w:r>
        <w:t xml:space="preserve">And I think this is more of a challenge for… user facilities than it is for the user, right? Because for them, people will likely start running workloads that look like this, maybe. And, you know, given that they are a limited resource, do you impose policies that require them to release them? I guess they’re burning time or their allocation on those devices. But yes, there’s a big chance that they’ll sit idle, especially when it comes to the classical resources for the model training. If it takes a long time to execute your circuits on, let’s say, a QPU, it makes a lot of sense to shut down the classical HPC resources doing the model training. And then again, following the same, the machine learning flow basically.</w:t>
      </w:r>
    </w:p>
    <w:p>
      <w:pPr>
        <w:pStyle w:val="BodyText"/>
      </w:pPr>
      <w:r>
        <w:rPr>
          <w:b/>
        </w:rPr>
        <w:t xml:space="preserve">Room:</w:t>
      </w:r>
      <w:r>
        <w:t xml:space="preserve"> </w:t>
      </w:r>
      <w:r>
        <w:t xml:space="preserve">So there are opportunities to parallelize a lot of tasks here, which is, yeah, good for CPU and GPU both on the HPC side. Whether or not you, well, depending on whether or not it fits on the resource, but yeah. you could absolutely optimize for time to solution. and paralyzed classically, yes. It’s somewhere around, I think, their first implementation was 200 to 1500 iterations based on the system that they were looking at. So do you have a sense of how much classical compute is needed in the pre-training and training? And do you expect it to vary across, let’s say, the kind of Hamiltonian and the kind of electronic structure Hamiltonian that you’re trying to approximate, right?</w:t>
      </w:r>
    </w:p>
    <w:p>
      <w:pPr>
        <w:pStyle w:val="BodyText"/>
      </w:pPr>
      <w:r>
        <w:rPr>
          <w:b/>
        </w:rPr>
        <w:t xml:space="preserve">Room:</w:t>
      </w:r>
      <w:r>
        <w:t xml:space="preserve"> </w:t>
      </w:r>
      <w:r>
        <w:t xml:space="preserve">I can imagine if it’s some simple diatomic molecule. the amount of classical compute is like, okay, maybe a few GPUs suffice, but then if you really scale the system up, maybe you need really non-trivial training and pre-training. And so for me, I’m always going back to the flexibility argument, which is that are we able to flexibly allocate resources based on the application? Yeah, okay, so in terms of scale, you’re absolutely right that the system drives everything, right? And so for example, the blue boxes here, if we assume that they’re simulators, if the system is small, we probably can use CPUs, even, not even GPUs, but if it grows, then yes, they become very expensive, very, very fast. And then for the machine learning model, oh, that and I believe that it’s about 1000 or so circuits that you’ll want to have in a batch.</w:t>
      </w:r>
    </w:p>
    <w:p>
      <w:pPr>
        <w:pStyle w:val="BodyText"/>
      </w:pPr>
      <w:r>
        <w:rPr>
          <w:b/>
        </w:rPr>
        <w:t xml:space="preserve">Room:</w:t>
      </w:r>
      <w:r>
        <w:t xml:space="preserve"> </w:t>
      </w:r>
      <w:r>
        <w:t xml:space="preserve">And then for the machine learning model, I think it depends on the complexity of the model. But it will be tough because with the popularity of machine learning, especially on the, at least I can only speak for the cloud, right? There’s a lot of demand for these GPU accelerated resources. And so that makes it hard to schedule something that large, to train just one instance of the model and shut it down. And I don’t think that happens classically. right, oftentimes you can keep those resources busy. When following up on that, do you see room here for adaptive algorithms? Because is it fair to say that these things can take their wasn’t able to hear you.</w:t>
      </w:r>
    </w:p>
    <w:p>
      <w:pPr>
        <w:pStyle w:val="BodyText"/>
      </w:pPr>
      <w:r>
        <w:rPr>
          <w:b/>
        </w:rPr>
        <w:t xml:space="preserve">Room:</w:t>
      </w:r>
      <w:r>
        <w:t xml:space="preserve"> </w:t>
      </w:r>
      <w:r>
        <w:t xml:space="preserve">Sorry, all I’m saying is, do you see room here for adaptive algorithms in the sense that let’s say you do some pre-training and you realize, oh, I should be measuring this pool of operators instead. And or do you think that, oh, it really is, it has to go through the training and then only can you iterate on future choice of operators? And that the people who have implemented this have a good handle on that, I would suspect. Well, the other one to note is how many of the, how long is your onsatz? Because you’re no longer including the entire one, right? I think it might have been partly just answered, but when you say the number of operators is fixed, how does that grow with, say, with the size of the system you’re looking at?</w:t>
      </w:r>
    </w:p>
    <w:p>
      <w:pPr>
        <w:pStyle w:val="BodyText"/>
      </w:pPr>
      <w:r>
        <w:rPr>
          <w:b/>
        </w:rPr>
        <w:t xml:space="preserve">Room:</w:t>
      </w:r>
      <w:r>
        <w:t xml:space="preserve"> </w:t>
      </w:r>
      <w:r>
        <w:t xml:space="preserve">Like in the standard, you know, standard variational approaches for chemistry, the problem is that you just have too many, the number of operators you have grows too quickly, basically. One is system size and the other one is the basis set that you use, because that determines the number of virtual orbitals you have within your system. You can address that by creating an active space. but you lose a lot of the dynamical correlation corrections that you get. So the size of the operator pool here, the number of single and double X citations will be driven by two things. One is the system size, absolutely. Two is the basis set that you select, and three would be how you discretize the parameter. If you actually use the quantum computer to acquire the data for the Fermi operators, you also need to do the transform.</w:t>
      </w:r>
    </w:p>
    <w:p>
      <w:pPr>
        <w:pStyle w:val="BodyText"/>
      </w:pPr>
      <w:r>
        <w:rPr>
          <w:b/>
        </w:rPr>
        <w:t xml:space="preserve">Room:</w:t>
      </w:r>
      <w:r>
        <w:t xml:space="preserve"> </w:t>
      </w:r>
      <w:r>
        <w:t xml:space="preserve">So have you considered just to use the qubit operator as pool? I, I have not, I have not implemented this algorithm. The iteration, the evolve evolution of the adapted VQE, lazy edition, they use the cubed adapted VQE. Yes, I In that way, the operator is more hardware efficient, so you bypass the, like, Jordan, we’re going to transform those sorts of things. Yeah, I’m sure that there are a number of optimizations you could make to the algorithm and the implementation that would make things more efficient. The real concern, at least on my end here, is how you would manage these resources throughout the execution of the workflow, the training process. But you’re right, finding little efficiency gains here and there makes a lot of sense.</w:t>
      </w:r>
    </w:p>
    <w:p>
      <w:pPr>
        <w:pStyle w:val="BodyText"/>
      </w:pPr>
      <w:r>
        <w:rPr>
          <w:b/>
        </w:rPr>
        <w:t xml:space="preserve">Room:</w:t>
      </w:r>
      <w:r>
        <w:t xml:space="preserve"> </w:t>
      </w:r>
      <w:r>
        <w:t xml:space="preserve">If I might follow up a little bit, if we look at the your pipeline schema, you know, which which you know sort of has the alternating phases, and as you pointed out, the pre-training quantum compute may take, you know, a significant amount of various of these things may take long periods of time, and you’d want you say… might want to stand down the classical resources. In principle, is it knowable how long that phase is going to last that you’re going to be asking them to stand down? Does it actually depend on the input data or is it something that can be estimated with a higher reliability? Yeah, I think for the blue section, it is the number of circuits that you need to evaluate and then the size of them.</w:t>
      </w:r>
    </w:p>
    <w:p>
      <w:pPr>
        <w:pStyle w:val="BodyText"/>
      </w:pPr>
      <w:r>
        <w:rPr>
          <w:b/>
        </w:rPr>
        <w:t xml:space="preserve">Room:</w:t>
      </w:r>
      <w:r>
        <w:t xml:space="preserve"> </w:t>
      </w:r>
      <w:r>
        <w:t xml:space="preserve">You could run it once, right, and say, okay, ballpark, the executing 1 circuit on a simulator or a QPU takes this amount of time. And then from there, it’s just scaling up. by the number that you need and the resources available to you. The model training, I’m not entirely sure, right? I would envision that you could get a ballpark based on the number of parameters that you are adjusting as part of the process, the training process. Yeah, I mean, this is one of the things that maddens, you know, just about everybody doing these hybrid pipelines is that you’ve got these phases that take so long. And if you’re dealing with traditional HPC scheduling techniques, then okay, I’ve got all my resources. And you break these things into phases where things need to be stood down or sitting there idle and being paid for.</w:t>
      </w:r>
    </w:p>
    <w:p>
      <w:pPr>
        <w:pStyle w:val="BodyText"/>
      </w:pPr>
      <w:r>
        <w:rPr>
          <w:b/>
        </w:rPr>
        <w:t xml:space="preserve">Room:</w:t>
      </w:r>
      <w:r>
        <w:t xml:space="preserve"> </w:t>
      </w:r>
      <w:r>
        <w:t xml:space="preserve">At some point, I think we’re going to have to have some kind of schedule based. or you know, time-based, you know, predicted time-based scheduling on these things. And I’m just wanting to get some feel for the volume of applications where that can even be applied. Yeah, I think it is becoming increasingly clear that we need a lot of information from the quantum systems if we’re looking at hybrid scheduling. We’ve been trying to do this in the HPC community for how many years? A long time, and it’s wildly imperfect, but I’d like to think we can at least ride on what knowledge we’ve acquired. I mean, I’ve seen studies or at least read papers even in the last couple years. Maybe it’s been a couple of years since people have been looking at this since all papers are AI nowadays.</w:t>
      </w:r>
    </w:p>
    <w:p>
      <w:pPr>
        <w:pStyle w:val="BodyText"/>
      </w:pPr>
      <w:r>
        <w:rPr>
          <w:b/>
        </w:rPr>
        <w:t xml:space="preserve">Room:</w:t>
      </w:r>
      <w:r>
        <w:t xml:space="preserve"> </w:t>
      </w:r>
      <w:r>
        <w:t xml:space="preserve">But yeah, but you know, even if you go back three or four years where people were studying, you know, the cues and finding that, you know, all of the different predictions were, you know, mispredicting a fair percentage of the time. In classical HPC. While it would have been nice to hit it more accurately with the ability to do checkpointing if you’re off by a little bit, there is a fair bit of amelioration here. I think this is introducing another challenge to the scheduling aspect, right? Because either the resources are sitting around idle or you’re having to… to spin them down and then restart them, which also there’s a meaningful cost to. So it is definitely introducing, I think, an additional. parameter or dimension to the scheduling. And feeds into this whole notion of we need to understand what we mean by loosely versus tightly coupled.</w:t>
      </w:r>
    </w:p>
    <w:p>
      <w:pPr>
        <w:pStyle w:val="BodyText"/>
      </w:pPr>
      <w:r>
        <w:rPr>
          <w:b/>
        </w:rPr>
        <w:t xml:space="preserve">Room:</w:t>
      </w:r>
      <w:r>
        <w:t xml:space="preserve"> </w:t>
      </w:r>
      <w:r>
        <w:t xml:space="preserve">Tightly coupled to me seems to be milliseconds. less than or less than milliseconds, right? I mean, something where you want to have them, I don’t know about the co-location. I mean, we can talk about co-location in terms of tight coupling, but where you would want to be able to. First of all, have them, you know, having a consistent scheduling across them, right, so that you’re not standing them down, but where you need a more of a high-performance network, right? If you just need, if carrying them, then that’s not tightly coupled, and that’s probably, you know, in the order of… one to 10 milliseconds or less than. Everybody, of course, can weigh in on what they mean by tightly coupled. To add to that co-location point, I think it’s also about data governance.</w:t>
      </w:r>
    </w:p>
    <w:p>
      <w:pPr>
        <w:pStyle w:val="BodyText"/>
      </w:pPr>
      <w:r>
        <w:rPr>
          <w:b/>
        </w:rPr>
        <w:t xml:space="preserve">Room:</w:t>
      </w:r>
      <w:r>
        <w:t xml:space="preserve"> </w:t>
      </w:r>
      <w:r>
        <w:t xml:space="preserve">Like if we are looking at what workflow we are running, what data we have to keep, you know, using for within our HPC systems, right? What if you use a perturbative triplets in the classical training to like help the quantum circuits? Get to the correct energy. Does it break the whole system, or would it actually help you get to, and you know, then do some learning from the triplet? But what the model is trying to learn is if I pick these elements from the pool, will I get a lower energy? So it’s the action of the, or the impact of those elements that it is selecting from the pool that it is trying to understand.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2026-07-30T17:45:24Z</dcterms:created>
  <dcterms:modified xsi:type="dcterms:W3CDTF">2026-07-30T17:45:24Z</dcterms:modified>
</cp:coreProperties>
</file>

<file path=docProps/custom.xml><?xml version="1.0" encoding="utf-8"?>
<Properties xmlns="http://schemas.openxmlformats.org/officeDocument/2006/custom-properties" xmlns:vt="http://schemas.openxmlformats.org/officeDocument/2006/docPropsVTypes"/>
</file>