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1556" w:rightChars="-741" w:firstLine="220" w:firstLineChars="50"/>
      </w:pPr>
      <w:r>
        <w:rPr>
          <w:rFonts w:ascii="Courier New" w:hAnsi="Courier New"/>
          <w:sz w:val="44"/>
        </w:rPr>
        <w:drawing>
          <wp:inline distT="0" distB="0" distL="0" distR="0">
            <wp:extent cx="1884680" cy="58039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5803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ind w:left="-1575" w:leftChars="-750" w:right="-1556" w:rightChars="-741"/>
        <w:jc w:val="center"/>
        <w:rPr>
          <w:rStyle w:val="15"/>
        </w:rPr>
      </w:pPr>
      <w:r>
        <w:rPr>
          <w:rStyle w:val="15"/>
          <w:rFonts w:hint="eastAsia"/>
        </w:rPr>
        <w:t>Android外包(饼状图)设计文档V1.0</w:t>
      </w:r>
    </w:p>
    <w:p>
      <w:pPr>
        <w:ind w:left="-1575" w:leftChars="-750" w:right="-1556" w:rightChars="-741"/>
        <w:jc w:val="center"/>
        <w:rPr>
          <w:rFonts w:ascii="Courier New" w:hAnsi="Courier New"/>
        </w:rPr>
      </w:pPr>
      <w:r>
        <w:rPr>
          <w:rFonts w:ascii="Courier New" w:hAnsi="Courier New"/>
        </w:rPr>
        <w:drawing>
          <wp:inline distT="0" distB="0" distL="0" distR="0">
            <wp:extent cx="4031615" cy="3275965"/>
            <wp:effectExtent l="0" t="0" r="6985" b="635"/>
            <wp:docPr id="5" name="图片 5" descr="fengm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engmia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161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1785" w:leftChars="-850" w:right="-401" w:rightChars="-191" w:firstLine="1470" w:firstLineChars="700"/>
        <w:jc w:val="center"/>
        <w:rPr>
          <w:rFonts w:ascii="Courier New" w:hAnsi="Courier New"/>
        </w:rPr>
      </w:pPr>
      <w:r>
        <w:rPr>
          <w:rFonts w:ascii="Courier New" w:hAnsi="Courier New"/>
        </w:rPr>
        <w:drawing>
          <wp:inline distT="0" distB="0" distL="0" distR="0">
            <wp:extent cx="2981960" cy="222885"/>
            <wp:effectExtent l="0" t="0" r="8890" b="5715"/>
            <wp:docPr id="4" name="图片 4" descr="010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101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kern w:val="44"/>
          <w:sz w:val="44"/>
          <w:szCs w:val="44"/>
        </w:rPr>
      </w:pPr>
      <w:r>
        <w:br w:type="page"/>
      </w:r>
    </w:p>
    <w:p>
      <w:pPr>
        <w:pStyle w:val="2"/>
      </w:pPr>
      <w:r>
        <w:rPr>
          <w:rFonts w:hint="eastAsia"/>
        </w:rPr>
        <w:t>适用范围</w:t>
      </w:r>
    </w:p>
    <w:p>
      <w:pPr>
        <w:pStyle w:val="4"/>
      </w:pPr>
      <w:r>
        <w:rPr>
          <w:rFonts w:hint="eastAsia"/>
        </w:rPr>
        <w:t>1.1插件名称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外包(数据.历史图表.饼状图(</w:t>
      </w:r>
      <w:bookmarkStart w:id="0" w:name="_GoBack"/>
      <w:r>
        <w:rPr>
          <w:rFonts w:hint="eastAsia"/>
          <w:sz w:val="28"/>
          <w:szCs w:val="28"/>
        </w:rPr>
        <w:t>Data.HistoryChart.Pie</w:t>
      </w:r>
      <w:bookmarkEnd w:id="0"/>
      <w:r>
        <w:rPr>
          <w:rFonts w:hint="eastAsia"/>
          <w:sz w:val="28"/>
          <w:szCs w:val="28"/>
        </w:rPr>
        <w:t>))</w:t>
      </w:r>
    </w:p>
    <w:p>
      <w:pPr>
        <w:pStyle w:val="4"/>
      </w:pPr>
      <w:r>
        <w:rPr>
          <w:rFonts w:hint="eastAsia"/>
        </w:rPr>
        <w:t>1.2插件风格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水蓝色风格。</w:t>
      </w:r>
    </w:p>
    <w:p>
      <w:pPr>
        <w:pStyle w:val="2"/>
      </w:pPr>
      <w:r>
        <w:rPr>
          <w:rFonts w:hint="eastAsia"/>
        </w:rPr>
        <w:t>功能描述</w:t>
      </w:r>
    </w:p>
    <w:p>
      <w:pPr>
        <w:pStyle w:val="13"/>
        <w:ind w:left="360" w:firstLine="0" w:firstLineChars="0"/>
      </w:pPr>
      <w:r>
        <w:rPr>
          <w:rFonts w:hint="eastAsia"/>
        </w:rPr>
        <w:t>Android应用，apk类型文件，一个可以独立运行的android应用程序。</w:t>
      </w:r>
    </w:p>
    <w:p>
      <w:pPr>
        <w:pStyle w:val="13"/>
        <w:ind w:left="360" w:firstLine="0" w:firstLineChars="0"/>
      </w:pPr>
      <w:r>
        <w:rPr>
          <w:rFonts w:hint="eastAsia"/>
        </w:rPr>
        <w:t>可调节大小变化，加载文件中模拟测试数据数据，将数据展示以各种颜色区分展示出来。</w:t>
      </w:r>
    </w:p>
    <w:p>
      <w:pPr>
        <w:pStyle w:val="13"/>
        <w:ind w:left="360" w:firstLine="0" w:firstLineChars="0"/>
      </w:pPr>
    </w:p>
    <w:p/>
    <w:p>
      <w:pPr>
        <w:pStyle w:val="2"/>
      </w:pPr>
      <w:r>
        <w:rPr>
          <w:rFonts w:hint="eastAsia"/>
        </w:rPr>
        <w:t>类总图</w:t>
      </w:r>
    </w:p>
    <w:p>
      <w:r>
        <w:object>
          <v:shape id="_x0000_i1025" o:spt="75" type="#_x0000_t75" style="height:321.2pt;width:415.1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8">
            <o:LockedField>false</o:LockedField>
          </o:OLEObject>
        </w:object>
      </w:r>
    </w:p>
    <w:p/>
    <w:p/>
    <w:p>
      <w:pPr>
        <w:pStyle w:val="2"/>
      </w:pPr>
      <w:r>
        <w:rPr>
          <w:rFonts w:hint="eastAsia"/>
        </w:rPr>
        <w:t>工程部署图</w:t>
      </w:r>
    </w:p>
    <w:p/>
    <w:p>
      <w:r>
        <w:object>
          <v:shape id="_x0000_i1026" o:spt="75" type="#_x0000_t75" style="height:837.1pt;width:481.4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10">
            <o:LockedField>false</o:LockedField>
          </o:OLEObject>
        </w:object>
      </w:r>
    </w:p>
    <w:p/>
    <w:p>
      <w:pPr>
        <w:pStyle w:val="2"/>
      </w:pPr>
      <w:r>
        <w:rPr>
          <w:rFonts w:hint="eastAsia"/>
        </w:rPr>
        <w:t>用户体验设计</w:t>
      </w:r>
    </w:p>
    <w:p>
      <w:pPr>
        <w:pStyle w:val="3"/>
      </w:pPr>
      <w:r>
        <w:rPr>
          <w:rFonts w:hint="eastAsia"/>
        </w:rPr>
        <w:t>5.1交互设计</w:t>
      </w:r>
    </w:p>
    <w:p>
      <w:pPr>
        <w:pStyle w:val="4"/>
      </w:pPr>
      <w:r>
        <w:rPr>
          <w:rFonts w:hint="eastAsia"/>
        </w:rPr>
        <w:t>5.1.1交互设计模式</w:t>
      </w:r>
    </w:p>
    <w:p>
      <w:r>
        <w:object>
          <v:shape id="_x0000_i1027" o:spt="75" type="#_x0000_t75" style="height:158.4pt;width:415.1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12">
            <o:LockedField>false</o:LockedField>
          </o:OLEObject>
        </w:object>
      </w:r>
    </w:p>
    <w:p>
      <w:pPr>
        <w:pStyle w:val="4"/>
      </w:pPr>
      <w:r>
        <w:rPr>
          <w:rFonts w:hint="eastAsia"/>
        </w:rPr>
        <w:t>5.1.2主页面</w:t>
      </w:r>
    </w:p>
    <w:p>
      <w:r>
        <w:drawing>
          <wp:inline distT="0" distB="0" distL="0" distR="0">
            <wp:extent cx="3843020" cy="213169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4748" cy="21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785" w:firstLineChars="850"/>
      </w:pPr>
      <w:r>
        <w:rPr>
          <w:rFonts w:hint="eastAsia"/>
        </w:rPr>
        <w:t>A1-主页面交互模式</w:t>
      </w:r>
    </w:p>
    <w:p>
      <w:pPr>
        <w:rPr>
          <w:color w:val="FF0000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插件标题文字大小</w:t>
            </w:r>
          </w:p>
        </w:tc>
        <w:tc>
          <w:tcPr>
            <w:tcW w:w="426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14dp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插件标题文字与插件之间的距离</w:t>
            </w:r>
          </w:p>
        </w:tc>
        <w:tc>
          <w:tcPr>
            <w:tcW w:w="426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插件标题文字颜色</w:t>
            </w:r>
          </w:p>
        </w:tc>
        <w:tc>
          <w:tcPr>
            <w:tcW w:w="426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蓝色</w:t>
            </w:r>
          </w:p>
        </w:tc>
      </w:tr>
    </w:tbl>
    <w:p>
      <w:pPr>
        <w:rPr>
          <w:color w:val="FF0000"/>
        </w:rPr>
      </w:pPr>
    </w:p>
    <w:p>
      <w:pPr>
        <w:pStyle w:val="4"/>
      </w:pPr>
      <w:r>
        <w:rPr>
          <w:rFonts w:hint="eastAsia"/>
        </w:rPr>
        <w:t>5.1.3设置页面</w:t>
      </w:r>
    </w:p>
    <w:p>
      <w:pPr>
        <w:ind w:firstLine="1785" w:firstLineChars="850"/>
      </w:pPr>
    </w:p>
    <w:p>
      <w:pPr>
        <w:ind w:firstLine="1785" w:firstLineChars="850"/>
      </w:pPr>
    </w:p>
    <w:p>
      <w:r>
        <w:object>
          <v:shape id="_x0000_i1028" o:spt="75" type="#_x0000_t75" style="height:87.05pt;width:242.9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15">
            <o:LockedField>false</o:LockedField>
          </o:OLEObject>
        </w:object>
      </w:r>
    </w:p>
    <w:p>
      <w:pPr>
        <w:ind w:firstLine="1260" w:firstLineChars="600"/>
      </w:pPr>
      <w:r>
        <w:rPr>
          <w:rFonts w:hint="eastAsia"/>
        </w:rPr>
        <w:t>A2-设置页面（弹框）</w:t>
      </w:r>
    </w:p>
    <w:p>
      <w:pPr>
        <w:pStyle w:val="4"/>
      </w:pPr>
      <w:r>
        <w:rPr>
          <w:rFonts w:hint="eastAsia"/>
        </w:rPr>
        <w:t>5.1.4大小变化页面</w:t>
      </w:r>
    </w:p>
    <w:p>
      <w:r>
        <w:object>
          <v:shape id="_x0000_i1029" o:spt="75" type="#_x0000_t75" style="height:157.75pt;width:200.3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Visio.Drawing.15" ShapeID="_x0000_i1029" DrawAspect="Content" ObjectID="_1468075729" r:id="rId17">
            <o:LockedField>false</o:LockedField>
          </o:OLEObject>
        </w:object>
      </w:r>
    </w:p>
    <w:p>
      <w:pPr>
        <w:ind w:firstLine="630" w:firstLineChars="300"/>
      </w:pPr>
      <w:r>
        <w:rPr>
          <w:rFonts w:hint="eastAsia"/>
        </w:rPr>
        <w:t>A2-1大小变化页面（弹框）</w:t>
      </w:r>
    </w:p>
    <w:p>
      <w:pPr>
        <w:pStyle w:val="4"/>
      </w:pPr>
      <w:r>
        <w:rPr>
          <w:rFonts w:hint="eastAsia"/>
        </w:rPr>
        <w:t>5.1.5测试场景页面</w:t>
      </w:r>
    </w:p>
    <w:p>
      <w:r>
        <w:object>
          <v:shape id="_x0000_i1030" o:spt="75" type="#_x0000_t75" style="height:182.2pt;width:370.6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Visio.Drawing.15" ShapeID="_x0000_i1030" DrawAspect="Content" ObjectID="_1468075730" r:id="rId19">
            <o:LockedField>false</o:LockedField>
          </o:OLEObject>
        </w:object>
      </w:r>
    </w:p>
    <w:p>
      <w:pPr>
        <w:ind w:firstLine="2625" w:firstLineChars="1250"/>
      </w:pPr>
      <w:r>
        <w:rPr>
          <w:rFonts w:hint="eastAsia"/>
        </w:rPr>
        <w:t>A2-2测试场景页面（页面）</w:t>
      </w:r>
    </w:p>
    <w:p>
      <w:pPr>
        <w:ind w:firstLine="2625" w:firstLineChars="1250"/>
      </w:pPr>
    </w:p>
    <w:p>
      <w:pPr>
        <w:pStyle w:val="4"/>
      </w:pPr>
      <w:r>
        <w:rPr>
          <w:rFonts w:hint="eastAsia"/>
        </w:rPr>
        <w:t>5.1.6插件大小设计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插件是否按比例变化</w:t>
            </w:r>
          </w:p>
        </w:tc>
        <w:tc>
          <w:tcPr>
            <w:tcW w:w="426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插件最大尺寸</w:t>
            </w:r>
          </w:p>
        </w:tc>
        <w:tc>
          <w:tcPr>
            <w:tcW w:w="426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1920*1080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插件最小尺寸</w:t>
            </w:r>
          </w:p>
        </w:tc>
        <w:tc>
          <w:tcPr>
            <w:tcW w:w="426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320*183</w:t>
            </w:r>
          </w:p>
        </w:tc>
      </w:tr>
    </w:tbl>
    <w:p>
      <w:pPr>
        <w:pStyle w:val="5"/>
      </w:pPr>
      <w:r>
        <w:rPr>
          <w:rFonts w:hint="eastAsia"/>
        </w:rPr>
        <w:t>5.1.6.1左侧左移</w:t>
      </w:r>
    </w:p>
    <w:p>
      <w:r>
        <w:drawing>
          <wp:inline distT="0" distB="0" distL="0" distR="0">
            <wp:extent cx="5274310" cy="14852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color w:val="C00000"/>
        </w:rPr>
        <w:t>同右侧右移。</w:t>
      </w:r>
      <w:r>
        <w:rPr>
          <w:rFonts w:hint="eastAsia"/>
        </w:rPr>
        <w:t xml:space="preserve"> </w:t>
      </w:r>
    </w:p>
    <w:p>
      <w:pPr>
        <w:pStyle w:val="5"/>
      </w:pPr>
      <w:r>
        <w:rPr>
          <w:rFonts w:hint="eastAsia"/>
        </w:rPr>
        <w:t>5.1.6.2上侧上移</w:t>
      </w:r>
    </w:p>
    <w:p>
      <w:r>
        <w:drawing>
          <wp:inline distT="0" distB="0" distL="0" distR="0">
            <wp:extent cx="4876165" cy="6771005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6191" cy="6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C00000"/>
        </w:rPr>
      </w:pPr>
      <w:r>
        <w:rPr>
          <w:rFonts w:hint="eastAsia"/>
          <w:color w:val="C00000"/>
        </w:rPr>
        <w:t>同下侧下移，右侧左移，左侧右移。</w:t>
      </w:r>
    </w:p>
    <w:p>
      <w:pPr>
        <w:pStyle w:val="5"/>
      </w:pPr>
      <w:r>
        <w:rPr>
          <w:rFonts w:hint="eastAsia"/>
        </w:rPr>
        <w:t>5.1.6.3上侧下移</w:t>
      </w:r>
    </w:p>
    <w:p>
      <w:r>
        <w:drawing>
          <wp:inline distT="0" distB="0" distL="0" distR="0">
            <wp:extent cx="4590415" cy="2761615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C00000"/>
        </w:rPr>
      </w:pPr>
      <w:r>
        <w:rPr>
          <w:rFonts w:hint="eastAsia"/>
          <w:color w:val="C00000"/>
        </w:rPr>
        <w:t>同下侧上移。</w:t>
      </w:r>
    </w:p>
    <w:p>
      <w:pPr>
        <w:pStyle w:val="3"/>
      </w:pPr>
      <w:r>
        <w:rPr>
          <w:rFonts w:hint="eastAsia"/>
        </w:rPr>
        <w:t>5.2插件内部颜色</w:t>
      </w:r>
    </w:p>
    <w:tbl>
      <w:tblPr>
        <w:tblStyle w:val="12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134"/>
        <w:gridCol w:w="142"/>
        <w:gridCol w:w="1276"/>
        <w:gridCol w:w="283"/>
        <w:gridCol w:w="1134"/>
        <w:gridCol w:w="1181"/>
        <w:gridCol w:w="95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2" w:type="dxa"/>
            <w:gridSpan w:val="9"/>
          </w:tcPr>
          <w:p>
            <w:r>
              <w:rPr>
                <w:rFonts w:hint="eastAsia"/>
              </w:rPr>
              <w:t>第一轮插件颜色色值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</w:pPr>
            <w:r>
              <w:rPr>
                <w:rFonts w:hint="eastAsia"/>
              </w:rPr>
              <w:t>数据颜色</w:t>
            </w:r>
          </w:p>
        </w:tc>
        <w:tc>
          <w:tcPr>
            <w:tcW w:w="127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颜色名称</w:t>
            </w:r>
          </w:p>
        </w:tc>
        <w:tc>
          <w:tcPr>
            <w:tcW w:w="155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颜色样本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红（色度）</w:t>
            </w:r>
          </w:p>
        </w:tc>
        <w:tc>
          <w:tcPr>
            <w:tcW w:w="1181" w:type="dxa"/>
          </w:tcPr>
          <w:p>
            <w:pPr>
              <w:jc w:val="center"/>
            </w:pPr>
            <w:r>
              <w:rPr>
                <w:rFonts w:hint="eastAsia"/>
              </w:rPr>
              <w:t>绿（色度）</w:t>
            </w:r>
          </w:p>
        </w:tc>
        <w:tc>
          <w:tcPr>
            <w:tcW w:w="1371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蓝（色度）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第一条数据颜色</w:t>
            </w:r>
          </w:p>
        </w:tc>
        <w:tc>
          <w:tcPr>
            <w:tcW w:w="1276" w:type="dxa"/>
            <w:gridSpan w:val="2"/>
          </w:tcPr>
          <w:p>
            <w:r>
              <w:rPr>
                <w:rFonts w:hint="eastAsia"/>
              </w:rPr>
              <w:t>深红</w:t>
            </w:r>
          </w:p>
        </w:tc>
        <w:tc>
          <w:tcPr>
            <w:tcW w:w="1559" w:type="dxa"/>
            <w:gridSpan w:val="2"/>
          </w:tcPr>
          <w:p>
            <w:pPr>
              <w:jc w:val="center"/>
            </w:pPr>
            <w:r>
              <w:drawing>
                <wp:inline distT="0" distB="0" distL="0" distR="0">
                  <wp:extent cx="715010" cy="17462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893" cy="176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192</w:t>
            </w:r>
          </w:p>
        </w:tc>
        <w:tc>
          <w:tcPr>
            <w:tcW w:w="118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371" w:type="dxa"/>
            <w:gridSpan w:val="2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第二条数据颜色</w:t>
            </w:r>
          </w:p>
        </w:tc>
        <w:tc>
          <w:tcPr>
            <w:tcW w:w="1276" w:type="dxa"/>
            <w:gridSpan w:val="2"/>
          </w:tcPr>
          <w:p>
            <w:r>
              <w:rPr>
                <w:rFonts w:hint="eastAsia"/>
              </w:rPr>
              <w:t>紫红色</w:t>
            </w:r>
          </w:p>
        </w:tc>
        <w:tc>
          <w:tcPr>
            <w:tcW w:w="1559" w:type="dxa"/>
            <w:gridSpan w:val="2"/>
          </w:tcPr>
          <w:p>
            <w:pPr>
              <w:jc w:val="center"/>
            </w:pPr>
            <w:r>
              <w:drawing>
                <wp:inline distT="0" distB="0" distL="0" distR="0">
                  <wp:extent cx="723265" cy="158750"/>
                  <wp:effectExtent l="0" t="0" r="63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567" cy="159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124</w:t>
            </w:r>
          </w:p>
        </w:tc>
        <w:tc>
          <w:tcPr>
            <w:tcW w:w="1181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371" w:type="dxa"/>
            <w:gridSpan w:val="2"/>
          </w:tcPr>
          <w:p>
            <w:r>
              <w:rPr>
                <w:rFonts w:hint="eastAsia"/>
              </w:rPr>
              <w:t>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第三条数据颜色</w:t>
            </w:r>
          </w:p>
        </w:tc>
        <w:tc>
          <w:tcPr>
            <w:tcW w:w="1276" w:type="dxa"/>
            <w:gridSpan w:val="2"/>
          </w:tcPr>
          <w:p>
            <w:r>
              <w:rPr>
                <w:rFonts w:hint="eastAsia"/>
              </w:rPr>
              <w:t>橙色</w:t>
            </w:r>
          </w:p>
        </w:tc>
        <w:tc>
          <w:tcPr>
            <w:tcW w:w="1559" w:type="dxa"/>
            <w:gridSpan w:val="2"/>
          </w:tcPr>
          <w:p>
            <w:pPr>
              <w:jc w:val="center"/>
            </w:pPr>
            <w:r>
              <w:drawing>
                <wp:inline distT="0" distB="0" distL="0" distR="0">
                  <wp:extent cx="730885" cy="1587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114" cy="160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1181" w:type="dxa"/>
          </w:tcPr>
          <w:p>
            <w:r>
              <w:rPr>
                <w:rFonts w:hint="eastAsia"/>
              </w:rPr>
              <w:t>192</w:t>
            </w:r>
          </w:p>
        </w:tc>
        <w:tc>
          <w:tcPr>
            <w:tcW w:w="1371" w:type="dxa"/>
            <w:gridSpan w:val="2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第四条数据颜色</w:t>
            </w:r>
          </w:p>
        </w:tc>
        <w:tc>
          <w:tcPr>
            <w:tcW w:w="1276" w:type="dxa"/>
            <w:gridSpan w:val="2"/>
          </w:tcPr>
          <w:p>
            <w:r>
              <w:rPr>
                <w:rFonts w:hint="eastAsia"/>
              </w:rPr>
              <w:t>黄色</w:t>
            </w:r>
          </w:p>
        </w:tc>
        <w:tc>
          <w:tcPr>
            <w:tcW w:w="1559" w:type="dxa"/>
            <w:gridSpan w:val="2"/>
          </w:tcPr>
          <w:p>
            <w:pPr>
              <w:jc w:val="center"/>
            </w:pPr>
            <w:r>
              <w:drawing>
                <wp:inline distT="0" distB="0" distL="0" distR="0">
                  <wp:extent cx="715010" cy="182880"/>
                  <wp:effectExtent l="0" t="0" r="8890" b="762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161" cy="186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1181" w:type="dxa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1371" w:type="dxa"/>
            <w:gridSpan w:val="2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第五条数据颜色</w:t>
            </w:r>
          </w:p>
        </w:tc>
        <w:tc>
          <w:tcPr>
            <w:tcW w:w="1276" w:type="dxa"/>
            <w:gridSpan w:val="2"/>
          </w:tcPr>
          <w:p>
            <w:r>
              <w:rPr>
                <w:rFonts w:hint="eastAsia"/>
              </w:rPr>
              <w:t>绿色</w:t>
            </w:r>
          </w:p>
        </w:tc>
        <w:tc>
          <w:tcPr>
            <w:tcW w:w="1559" w:type="dxa"/>
            <w:gridSpan w:val="2"/>
          </w:tcPr>
          <w:p>
            <w:pPr>
              <w:jc w:val="center"/>
            </w:pPr>
            <w:r>
              <w:drawing>
                <wp:inline distT="0" distB="0" distL="0" distR="0">
                  <wp:extent cx="699135" cy="166370"/>
                  <wp:effectExtent l="0" t="0" r="5715" b="508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264" cy="166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81" w:type="dxa"/>
          </w:tcPr>
          <w:p>
            <w:r>
              <w:rPr>
                <w:rFonts w:hint="eastAsia"/>
              </w:rPr>
              <w:t>176</w:t>
            </w:r>
          </w:p>
        </w:tc>
        <w:tc>
          <w:tcPr>
            <w:tcW w:w="1371" w:type="dxa"/>
            <w:gridSpan w:val="2"/>
          </w:tcPr>
          <w:p>
            <w:r>
              <w:rPr>
                <w:rFonts w:hint="eastAsia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第六条数据颜色</w:t>
            </w:r>
          </w:p>
        </w:tc>
        <w:tc>
          <w:tcPr>
            <w:tcW w:w="1276" w:type="dxa"/>
            <w:gridSpan w:val="2"/>
          </w:tcPr>
          <w:p>
            <w:r>
              <w:rPr>
                <w:rFonts w:hint="eastAsia"/>
              </w:rPr>
              <w:t>蓝色</w:t>
            </w:r>
          </w:p>
        </w:tc>
        <w:tc>
          <w:tcPr>
            <w:tcW w:w="1559" w:type="dxa"/>
            <w:gridSpan w:val="2"/>
          </w:tcPr>
          <w:p>
            <w:pPr>
              <w:jc w:val="center"/>
            </w:pPr>
            <w:r>
              <w:drawing>
                <wp:inline distT="0" distB="0" distL="0" distR="0">
                  <wp:extent cx="731520" cy="19050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190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81" w:type="dxa"/>
          </w:tcPr>
          <w:p>
            <w:r>
              <w:rPr>
                <w:rFonts w:hint="eastAsia"/>
              </w:rPr>
              <w:t>112</w:t>
            </w:r>
          </w:p>
        </w:tc>
        <w:tc>
          <w:tcPr>
            <w:tcW w:w="1371" w:type="dxa"/>
            <w:gridSpan w:val="2"/>
          </w:tcPr>
          <w:p>
            <w:r>
              <w:rPr>
                <w:rFonts w:hint="eastAsia"/>
              </w:rPr>
              <w:t>192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第七条数据颜色</w:t>
            </w:r>
          </w:p>
        </w:tc>
        <w:tc>
          <w:tcPr>
            <w:tcW w:w="1276" w:type="dxa"/>
            <w:gridSpan w:val="2"/>
          </w:tcPr>
          <w:p>
            <w:r>
              <w:rPr>
                <w:rFonts w:hint="eastAsia"/>
              </w:rPr>
              <w:t>紫色</w:t>
            </w:r>
          </w:p>
        </w:tc>
        <w:tc>
          <w:tcPr>
            <w:tcW w:w="1559" w:type="dxa"/>
            <w:gridSpan w:val="2"/>
          </w:tcPr>
          <w:p>
            <w:pPr>
              <w:jc w:val="center"/>
            </w:pPr>
            <w:r>
              <w:drawing>
                <wp:inline distT="0" distB="0" distL="0" distR="0">
                  <wp:extent cx="723265" cy="190500"/>
                  <wp:effectExtent l="0" t="0" r="635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220" cy="19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98</w:t>
            </w:r>
          </w:p>
        </w:tc>
        <w:tc>
          <w:tcPr>
            <w:tcW w:w="1181" w:type="dxa"/>
          </w:tcPr>
          <w:p>
            <w:r>
              <w:rPr>
                <w:rFonts w:hint="eastAsia"/>
              </w:rPr>
              <w:t>41</w:t>
            </w:r>
          </w:p>
        </w:tc>
        <w:tc>
          <w:tcPr>
            <w:tcW w:w="1371" w:type="dxa"/>
            <w:gridSpan w:val="2"/>
          </w:tcPr>
          <w:p>
            <w:r>
              <w:rPr>
                <w:rFonts w:hint="eastAsia"/>
              </w:rPr>
              <w:t>139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第八条数据颜色</w:t>
            </w:r>
          </w:p>
        </w:tc>
        <w:tc>
          <w:tcPr>
            <w:tcW w:w="1276" w:type="dxa"/>
            <w:gridSpan w:val="2"/>
          </w:tcPr>
          <w:p>
            <w:r>
              <w:rPr>
                <w:rFonts w:hint="eastAsia"/>
              </w:rPr>
              <w:t>品红</w:t>
            </w:r>
          </w:p>
        </w:tc>
        <w:tc>
          <w:tcPr>
            <w:tcW w:w="1559" w:type="dxa"/>
            <w:gridSpan w:val="2"/>
          </w:tcPr>
          <w:p>
            <w:pPr>
              <w:jc w:val="center"/>
            </w:pPr>
            <w:r>
              <w:drawing>
                <wp:inline distT="0" distB="0" distL="0" distR="0">
                  <wp:extent cx="707390" cy="182880"/>
                  <wp:effectExtent l="0" t="0" r="0" b="762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918" cy="183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232</w:t>
            </w:r>
          </w:p>
        </w:tc>
        <w:tc>
          <w:tcPr>
            <w:tcW w:w="118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371" w:type="dxa"/>
            <w:gridSpan w:val="2"/>
          </w:tcPr>
          <w:p>
            <w:r>
              <w:rPr>
                <w:rFonts w:hint="eastAsia"/>
              </w:rPr>
              <w:t>124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第九条数据颜色</w:t>
            </w:r>
          </w:p>
        </w:tc>
        <w:tc>
          <w:tcPr>
            <w:tcW w:w="1276" w:type="dxa"/>
            <w:gridSpan w:val="2"/>
          </w:tcPr>
          <w:p>
            <w:r>
              <w:rPr>
                <w:rFonts w:hint="eastAsia"/>
              </w:rPr>
              <w:t>土青色</w:t>
            </w:r>
          </w:p>
        </w:tc>
        <w:tc>
          <w:tcPr>
            <w:tcW w:w="1559" w:type="dxa"/>
            <w:gridSpan w:val="2"/>
          </w:tcPr>
          <w:p>
            <w:pPr>
              <w:jc w:val="center"/>
            </w:pPr>
            <w:r>
              <w:drawing>
                <wp:inline distT="0" distB="0" distL="0" distR="0">
                  <wp:extent cx="747395" cy="182880"/>
                  <wp:effectExtent l="0" t="0" r="0" b="762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078" cy="18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198</w:t>
            </w:r>
          </w:p>
        </w:tc>
        <w:tc>
          <w:tcPr>
            <w:tcW w:w="1181" w:type="dxa"/>
          </w:tcPr>
          <w:p>
            <w:r>
              <w:rPr>
                <w:rFonts w:hint="eastAsia"/>
              </w:rPr>
              <w:t>102</w:t>
            </w:r>
          </w:p>
        </w:tc>
        <w:tc>
          <w:tcPr>
            <w:tcW w:w="1371" w:type="dxa"/>
            <w:gridSpan w:val="2"/>
          </w:tcPr>
          <w:p>
            <w:r>
              <w:rPr>
                <w:rFonts w:hint="eastAsia"/>
              </w:rPr>
              <w:t>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第十条数据颜色</w:t>
            </w:r>
          </w:p>
        </w:tc>
        <w:tc>
          <w:tcPr>
            <w:tcW w:w="1276" w:type="dxa"/>
            <w:gridSpan w:val="2"/>
          </w:tcPr>
          <w:p>
            <w:r>
              <w:rPr>
                <w:rFonts w:hint="eastAsia"/>
              </w:rPr>
              <w:t>银白色</w:t>
            </w:r>
          </w:p>
        </w:tc>
        <w:tc>
          <w:tcPr>
            <w:tcW w:w="1559" w:type="dxa"/>
            <w:gridSpan w:val="2"/>
          </w:tcPr>
          <w:p>
            <w:pPr>
              <w:jc w:val="center"/>
            </w:pPr>
            <w:r>
              <w:drawing>
                <wp:inline distT="0" distB="0" distL="0" distR="0">
                  <wp:extent cx="731520" cy="190500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765" cy="19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131</w:t>
            </w:r>
          </w:p>
        </w:tc>
        <w:tc>
          <w:tcPr>
            <w:tcW w:w="1181" w:type="dxa"/>
          </w:tcPr>
          <w:p>
            <w:r>
              <w:rPr>
                <w:rFonts w:hint="eastAsia"/>
              </w:rPr>
              <w:t>131</w:t>
            </w:r>
          </w:p>
        </w:tc>
        <w:tc>
          <w:tcPr>
            <w:tcW w:w="1371" w:type="dxa"/>
            <w:gridSpan w:val="2"/>
          </w:tcPr>
          <w:p>
            <w:r>
              <w:rPr>
                <w:rFonts w:hint="eastAsia"/>
              </w:rPr>
              <w:t>131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2" w:type="dxa"/>
            <w:gridSpan w:val="9"/>
          </w:tcPr>
          <w:p>
            <w:r>
              <w:rPr>
                <w:rFonts w:hint="eastAsia"/>
              </w:rPr>
              <w:t>第二轮插件颜色色值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</w:pPr>
            <w:r>
              <w:rPr>
                <w:rFonts w:hint="eastAsia"/>
              </w:rPr>
              <w:t>数据颜色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颜色名称</w:t>
            </w:r>
          </w:p>
        </w:tc>
        <w:tc>
          <w:tcPr>
            <w:tcW w:w="1418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颜色样本</w:t>
            </w:r>
          </w:p>
        </w:tc>
        <w:tc>
          <w:tcPr>
            <w:tcW w:w="1417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红（色度）</w:t>
            </w:r>
          </w:p>
        </w:tc>
        <w:tc>
          <w:tcPr>
            <w:tcW w:w="127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绿（色度）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蓝（色度）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第十一条数据颜色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深红</w:t>
            </w:r>
          </w:p>
        </w:tc>
        <w:tc>
          <w:tcPr>
            <w:tcW w:w="1418" w:type="dxa"/>
            <w:gridSpan w:val="2"/>
          </w:tcPr>
          <w:p>
            <w:pPr>
              <w:jc w:val="center"/>
            </w:pPr>
            <w:r>
              <w:drawing>
                <wp:inline distT="0" distB="0" distL="0" distR="0">
                  <wp:extent cx="763270" cy="150495"/>
                  <wp:effectExtent l="0" t="0" r="0" b="190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203" cy="15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1276" w:type="dxa"/>
            <w:gridSpan w:val="2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第十二条数据颜色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紫红色</w:t>
            </w:r>
          </w:p>
        </w:tc>
        <w:tc>
          <w:tcPr>
            <w:tcW w:w="1418" w:type="dxa"/>
            <w:gridSpan w:val="2"/>
          </w:tcPr>
          <w:p>
            <w:pPr>
              <w:jc w:val="center"/>
            </w:pPr>
            <w:r>
              <w:drawing>
                <wp:inline distT="0" distB="0" distL="0" distR="0">
                  <wp:extent cx="715010" cy="158750"/>
                  <wp:effectExtent l="0" t="0" r="889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163" cy="16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>
            <w:r>
              <w:rPr>
                <w:rFonts w:hint="eastAsia"/>
              </w:rPr>
              <w:t>165</w:t>
            </w:r>
          </w:p>
        </w:tc>
        <w:tc>
          <w:tcPr>
            <w:tcW w:w="1276" w:type="dxa"/>
            <w:gridSpan w:val="2"/>
          </w:tcPr>
          <w:p>
            <w:r>
              <w:rPr>
                <w:rFonts w:hint="eastAsia"/>
              </w:rPr>
              <w:t>27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第十三条数据颜色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橙色</w:t>
            </w:r>
          </w:p>
        </w:tc>
        <w:tc>
          <w:tcPr>
            <w:tcW w:w="1418" w:type="dxa"/>
            <w:gridSpan w:val="2"/>
          </w:tcPr>
          <w:p>
            <w:pPr>
              <w:jc w:val="center"/>
            </w:pPr>
            <w:r>
              <w:drawing>
                <wp:inline distT="0" distB="0" distL="0" distR="0">
                  <wp:extent cx="715010" cy="150495"/>
                  <wp:effectExtent l="0" t="0" r="0" b="190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389" cy="151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1276" w:type="dxa"/>
            <w:gridSpan w:val="2"/>
          </w:tcPr>
          <w:p>
            <w:r>
              <w:rPr>
                <w:rFonts w:hint="eastAsia"/>
              </w:rPr>
              <w:t>203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第十四条数据颜色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黄色</w:t>
            </w:r>
          </w:p>
        </w:tc>
        <w:tc>
          <w:tcPr>
            <w:tcW w:w="1418" w:type="dxa"/>
            <w:gridSpan w:val="2"/>
          </w:tcPr>
          <w:p>
            <w:pPr>
              <w:jc w:val="center"/>
            </w:pPr>
            <w:r>
              <w:drawing>
                <wp:inline distT="0" distB="0" distL="0" distR="0">
                  <wp:extent cx="723265" cy="158750"/>
                  <wp:effectExtent l="0" t="0" r="63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253" cy="16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1276" w:type="dxa"/>
            <w:gridSpan w:val="2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第十五条数据颜色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绿色</w:t>
            </w:r>
          </w:p>
        </w:tc>
        <w:tc>
          <w:tcPr>
            <w:tcW w:w="1418" w:type="dxa"/>
            <w:gridSpan w:val="2"/>
          </w:tcPr>
          <w:p>
            <w:pPr>
              <w:jc w:val="center"/>
            </w:pPr>
            <w:r>
              <w:drawing>
                <wp:inline distT="0" distB="0" distL="0" distR="0">
                  <wp:extent cx="699135" cy="166370"/>
                  <wp:effectExtent l="0" t="0" r="5715" b="508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706" cy="167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gridSpan w:val="2"/>
          </w:tcPr>
          <w:p>
            <w:r>
              <w:rPr>
                <w:rFonts w:hint="eastAsia"/>
              </w:rPr>
              <w:t>219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第十六条数据颜色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蓝色</w:t>
            </w:r>
          </w:p>
        </w:tc>
        <w:tc>
          <w:tcPr>
            <w:tcW w:w="1418" w:type="dxa"/>
            <w:gridSpan w:val="2"/>
          </w:tcPr>
          <w:p>
            <w:pPr>
              <w:jc w:val="center"/>
            </w:pPr>
            <w:r>
              <w:drawing>
                <wp:inline distT="0" distB="0" distL="0" distR="0">
                  <wp:extent cx="675640" cy="174625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2" cy="17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gridSpan w:val="2"/>
          </w:tcPr>
          <w:p>
            <w:r>
              <w:rPr>
                <w:rFonts w:hint="eastAsia"/>
              </w:rPr>
              <w:t>138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240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第十七条数据颜色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紫色</w:t>
            </w:r>
          </w:p>
        </w:tc>
        <w:tc>
          <w:tcPr>
            <w:tcW w:w="1418" w:type="dxa"/>
            <w:gridSpan w:val="2"/>
          </w:tcPr>
          <w:p>
            <w:pPr>
              <w:jc w:val="center"/>
            </w:pPr>
            <w:r>
              <w:drawing>
                <wp:inline distT="0" distB="0" distL="0" distR="0">
                  <wp:extent cx="675640" cy="190500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610" cy="190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>
            <w:r>
              <w:rPr>
                <w:rFonts w:hint="eastAsia"/>
              </w:rPr>
              <w:t>117</w:t>
            </w:r>
          </w:p>
        </w:tc>
        <w:tc>
          <w:tcPr>
            <w:tcW w:w="1276" w:type="dxa"/>
            <w:gridSpan w:val="2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第十八条数据颜色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品红</w:t>
            </w:r>
          </w:p>
        </w:tc>
        <w:tc>
          <w:tcPr>
            <w:tcW w:w="1418" w:type="dxa"/>
            <w:gridSpan w:val="2"/>
          </w:tcPr>
          <w:p>
            <w:pPr>
              <w:jc w:val="center"/>
            </w:pPr>
            <w:r>
              <w:drawing>
                <wp:inline distT="0" distB="0" distL="0" distR="0">
                  <wp:extent cx="691515" cy="190500"/>
                  <wp:effectExtent l="0" t="0" r="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478" cy="190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1276" w:type="dxa"/>
            <w:gridSpan w:val="2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第十九条数据颜色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土青色</w:t>
            </w:r>
          </w:p>
        </w:tc>
        <w:tc>
          <w:tcPr>
            <w:tcW w:w="1418" w:type="dxa"/>
            <w:gridSpan w:val="2"/>
          </w:tcPr>
          <w:p>
            <w:pPr>
              <w:jc w:val="center"/>
            </w:pPr>
            <w:r>
              <w:drawing>
                <wp:inline distT="0" distB="0" distL="0" distR="0">
                  <wp:extent cx="683260" cy="158750"/>
                  <wp:effectExtent l="0" t="0" r="254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040" cy="160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>
            <w:r>
              <w:rPr>
                <w:rFonts w:hint="eastAsia"/>
              </w:rPr>
              <w:t>152</w:t>
            </w:r>
          </w:p>
        </w:tc>
        <w:tc>
          <w:tcPr>
            <w:tcW w:w="1276" w:type="dxa"/>
            <w:gridSpan w:val="2"/>
          </w:tcPr>
          <w:p>
            <w:r>
              <w:rPr>
                <w:rFonts w:hint="eastAsia"/>
              </w:rPr>
              <w:t>130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第二十条数据颜色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银白色</w:t>
            </w:r>
          </w:p>
        </w:tc>
        <w:tc>
          <w:tcPr>
            <w:tcW w:w="1418" w:type="dxa"/>
            <w:gridSpan w:val="2"/>
          </w:tcPr>
          <w:p>
            <w:pPr>
              <w:jc w:val="center"/>
            </w:pPr>
            <w:r>
              <w:drawing>
                <wp:inline distT="0" distB="0" distL="0" distR="0">
                  <wp:extent cx="731520" cy="174625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869" cy="17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gridSpan w:val="2"/>
          </w:tcPr>
          <w:p>
            <w:r>
              <w:rPr>
                <w:rFonts w:hint="eastAsia"/>
              </w:rPr>
              <w:t>147</w:t>
            </w:r>
          </w:p>
        </w:tc>
        <w:tc>
          <w:tcPr>
            <w:tcW w:w="1276" w:type="dxa"/>
            <w:gridSpan w:val="2"/>
          </w:tcPr>
          <w:p>
            <w:r>
              <w:rPr>
                <w:rFonts w:hint="eastAsia"/>
              </w:rPr>
              <w:t>147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147</w:t>
            </w:r>
          </w:p>
        </w:tc>
      </w:tr>
    </w:tbl>
    <w:p/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34"/>
        <w:gridCol w:w="1275"/>
        <w:gridCol w:w="1276"/>
        <w:gridCol w:w="127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r>
              <w:rPr>
                <w:rFonts w:hint="eastAsia"/>
              </w:rPr>
              <w:t>第三轮插件颜色色值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</w:pPr>
            <w:r>
              <w:rPr>
                <w:rFonts w:hint="eastAsia"/>
              </w:rPr>
              <w:t>数据颜色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颜色名称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颜色样本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红（色度）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绿（色度）</w:t>
            </w:r>
          </w:p>
        </w:tc>
        <w:tc>
          <w:tcPr>
            <w:tcW w:w="1326" w:type="dxa"/>
          </w:tcPr>
          <w:p>
            <w:pPr>
              <w:jc w:val="center"/>
            </w:pPr>
            <w:r>
              <w:rPr>
                <w:rFonts w:hint="eastAsia"/>
              </w:rPr>
              <w:t>蓝（色度）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rPr>
                <w:rFonts w:hint="eastAsia"/>
              </w:rPr>
              <w:t>第二十一条数据颜色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深红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drawing>
                <wp:inline distT="0" distB="0" distL="0" distR="0">
                  <wp:extent cx="667385" cy="15875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668" cy="158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38</w:t>
            </w:r>
          </w:p>
        </w:tc>
        <w:tc>
          <w:tcPr>
            <w:tcW w:w="1326" w:type="dxa"/>
          </w:tcPr>
          <w:p>
            <w:r>
              <w:rPr>
                <w:rFonts w:hint="eastAsia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rPr>
                <w:rFonts w:hint="eastAsia"/>
              </w:rPr>
              <w:t>第二十二条数据颜色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紫红色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drawing>
                <wp:inline distT="0" distB="0" distL="0" distR="0">
                  <wp:extent cx="667385" cy="166370"/>
                  <wp:effectExtent l="0" t="0" r="0" b="508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484" cy="170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207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33</w:t>
            </w:r>
          </w:p>
        </w:tc>
        <w:tc>
          <w:tcPr>
            <w:tcW w:w="1326" w:type="dxa"/>
          </w:tcPr>
          <w:p>
            <w:r>
              <w:rPr>
                <w:rFonts w:hint="eastAsia"/>
              </w:rPr>
              <w:t>155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rPr>
                <w:rFonts w:hint="eastAsia"/>
              </w:rPr>
              <w:t>第二十三条数据颜色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橙色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drawing>
                <wp:inline distT="0" distB="0" distL="0" distR="0">
                  <wp:extent cx="667385" cy="166370"/>
                  <wp:effectExtent l="0" t="0" r="0" b="508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973" cy="16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214</w:t>
            </w:r>
          </w:p>
        </w:tc>
        <w:tc>
          <w:tcPr>
            <w:tcW w:w="1326" w:type="dxa"/>
          </w:tcPr>
          <w:p>
            <w:r>
              <w:rPr>
                <w:rFonts w:hint="eastAsia"/>
              </w:rPr>
              <w:t>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rPr>
                <w:rFonts w:hint="eastAsia"/>
              </w:rPr>
              <w:t>第二十四条数据颜色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黄色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drawing>
                <wp:inline distT="0" distB="0" distL="0" distR="0">
                  <wp:extent cx="683260" cy="166370"/>
                  <wp:effectExtent l="0" t="0" r="2540" b="508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783" cy="167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1326" w:type="dxa"/>
          </w:tcPr>
          <w:p>
            <w:r>
              <w:rPr>
                <w:rFonts w:hint="eastAsia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rPr>
                <w:rFonts w:hint="eastAsia"/>
              </w:rPr>
              <w:t>第二十五条数据颜色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绿色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drawing>
                <wp:inline distT="0" distB="0" distL="0" distR="0">
                  <wp:extent cx="683260" cy="150495"/>
                  <wp:effectExtent l="0" t="0" r="2540" b="190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815" cy="151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1326" w:type="dxa"/>
          </w:tcPr>
          <w:p>
            <w:r>
              <w:rPr>
                <w:rFonts w:hint="eastAsia"/>
              </w:rPr>
              <w:t>119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rPr>
                <w:rFonts w:hint="eastAsia"/>
              </w:rPr>
              <w:t>第二十六条数据颜色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蓝色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drawing>
                <wp:inline distT="0" distB="0" distL="0" distR="0">
                  <wp:extent cx="667385" cy="190500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002" cy="194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51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168</w:t>
            </w:r>
          </w:p>
        </w:tc>
        <w:tc>
          <w:tcPr>
            <w:tcW w:w="1326" w:type="dxa"/>
          </w:tcPr>
          <w:p>
            <w:r>
              <w:rPr>
                <w:rFonts w:hint="eastAsia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rPr>
                <w:rFonts w:hint="eastAsia"/>
              </w:rPr>
              <w:t>第二十七条数据颜色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紫色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drawing>
                <wp:inline distT="0" distB="0" distL="0" distR="0">
                  <wp:extent cx="667385" cy="182880"/>
                  <wp:effectExtent l="0" t="0" r="0" b="762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017" cy="184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150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79</w:t>
            </w:r>
          </w:p>
        </w:tc>
        <w:tc>
          <w:tcPr>
            <w:tcW w:w="1326" w:type="dxa"/>
          </w:tcPr>
          <w:p>
            <w:r>
              <w:rPr>
                <w:rFonts w:hint="eastAsia"/>
              </w:rPr>
              <w:t>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rPr>
                <w:rFonts w:hint="eastAsia"/>
              </w:rPr>
              <w:t>第二十八条数据颜色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品红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drawing>
                <wp:inline distT="0" distB="0" distL="0" distR="0">
                  <wp:extent cx="651510" cy="166370"/>
                  <wp:effectExtent l="0" t="0" r="0" b="508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001" cy="168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81</w:t>
            </w:r>
          </w:p>
        </w:tc>
        <w:tc>
          <w:tcPr>
            <w:tcW w:w="1326" w:type="dxa"/>
          </w:tcPr>
          <w:p>
            <w:r>
              <w:rPr>
                <w:rFonts w:hint="eastAsia"/>
              </w:rPr>
              <w:t>172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rPr>
                <w:rFonts w:hint="eastAsia"/>
              </w:rPr>
              <w:t>第二十九条数据颜色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土青色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drawing>
                <wp:inline distT="0" distB="0" distL="0" distR="0">
                  <wp:extent cx="683260" cy="166370"/>
                  <wp:effectExtent l="0" t="0" r="2540" b="508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040" cy="16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176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158</w:t>
            </w:r>
          </w:p>
        </w:tc>
        <w:tc>
          <w:tcPr>
            <w:tcW w:w="1326" w:type="dxa"/>
          </w:tcPr>
          <w:p>
            <w:r>
              <w:rPr>
                <w:rFonts w:hint="eastAsia"/>
              </w:rPr>
              <w:t>132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rPr>
                <w:rFonts w:hint="eastAsia"/>
              </w:rPr>
              <w:t>第三十条数据颜色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银白色</w:t>
            </w:r>
          </w:p>
        </w:tc>
        <w:tc>
          <w:tcPr>
            <w:tcW w:w="1275" w:type="dxa"/>
          </w:tcPr>
          <w:p>
            <w:r>
              <w:drawing>
                <wp:inline distT="0" distB="0" distL="0" distR="0">
                  <wp:extent cx="683260" cy="174625"/>
                  <wp:effectExtent l="0" t="0" r="254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711" cy="17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182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182</w:t>
            </w:r>
          </w:p>
        </w:tc>
        <w:tc>
          <w:tcPr>
            <w:tcW w:w="1326" w:type="dxa"/>
          </w:tcPr>
          <w:p>
            <w:r>
              <w:rPr>
                <w:rFonts w:hint="eastAsia"/>
              </w:rPr>
              <w:t>182</w:t>
            </w:r>
          </w:p>
        </w:tc>
      </w:tr>
    </w:tbl>
    <w:p/>
    <w:p>
      <w:pPr>
        <w:rPr>
          <w:color w:val="FF0000"/>
        </w:rPr>
      </w:pPr>
      <w:r>
        <w:rPr>
          <w:rFonts w:hint="eastAsia"/>
          <w:color w:val="FF0000"/>
        </w:rPr>
        <w:t>插件颜色为10种颜色，依次排列，超过10种颜色进行第二轮排列时，颜色变浅，第三轮同上。在本文档中看到的插件中颜色皆为事例，插件颜色请使用以上三十种颜色。</w:t>
      </w:r>
    </w:p>
    <w:p>
      <w:pPr>
        <w:ind w:firstLine="2625" w:firstLineChars="1250"/>
      </w:pPr>
    </w:p>
    <w:p>
      <w:pPr>
        <w:pStyle w:val="3"/>
      </w:pPr>
      <w:r>
        <w:rPr>
          <w:rFonts w:hint="eastAsia"/>
        </w:rPr>
        <w:t>5.3平面设计</w:t>
      </w:r>
    </w:p>
    <w:p>
      <w:r>
        <w:drawing>
          <wp:inline distT="0" distB="0" distL="0" distR="0">
            <wp:extent cx="5132705" cy="28473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334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                         </w:t>
      </w:r>
    </w:p>
    <w:p>
      <w:pPr>
        <w:rPr>
          <w:color w:val="FF0000"/>
        </w:rPr>
      </w:pPr>
      <w:r>
        <w:rPr>
          <w:rFonts w:hint="eastAsia"/>
          <w:color w:val="FF0000"/>
        </w:rPr>
        <w:t>插件的标题名称字体大小不会随着插件大小的变化而变化，插件的标题名称与插件之间的距离不会随着插件大小变化而变化。</w:t>
      </w:r>
    </w:p>
    <w:p>
      <w:pPr>
        <w:pStyle w:val="2"/>
      </w:pPr>
      <w:r>
        <w:rPr>
          <w:rFonts w:hint="eastAsia"/>
        </w:rPr>
        <w:t>详细设计</w:t>
      </w:r>
    </w:p>
    <w:p>
      <w:pPr>
        <w:pStyle w:val="4"/>
      </w:pPr>
      <w:r>
        <w:rPr>
          <w:rFonts w:hint="eastAsia"/>
        </w:rPr>
        <w:t>6.1类一，</w:t>
      </w:r>
      <w:r>
        <w:rPr>
          <w:rFonts w:ascii="宋体" w:eastAsia="宋体" w:cs="宋体"/>
          <w:color w:val="000000"/>
          <w:kern w:val="0"/>
          <w:sz w:val="36"/>
          <w:szCs w:val="36"/>
        </w:rPr>
        <w:t>OutsourceControlMain</w:t>
      </w:r>
      <w:r>
        <w:rPr>
          <w:rFonts w:hint="eastAsia"/>
        </w:rPr>
        <w:t>对象设计</w:t>
      </w:r>
    </w:p>
    <w:p>
      <w:pPr>
        <w:pStyle w:val="5"/>
      </w:pPr>
      <w:r>
        <w:rPr>
          <w:rFonts w:hint="eastAsia"/>
        </w:rPr>
        <w:t>6.1.1类变量(公有)</w:t>
      </w:r>
    </w:p>
    <w:p>
      <w:pPr>
        <w:pStyle w:val="5"/>
      </w:pPr>
      <w:r>
        <w:rPr>
          <w:rFonts w:hint="eastAsia"/>
        </w:rPr>
        <w:t>6.1.2类变量(私有)</w:t>
      </w:r>
    </w:p>
    <w:p>
      <w:pPr>
        <w:pStyle w:val="5"/>
      </w:pPr>
      <w:r>
        <w:rPr>
          <w:rFonts w:hint="eastAsia"/>
        </w:rPr>
        <w:t>6.1.3类变量方法(公有)</w:t>
      </w:r>
    </w:p>
    <w:p>
      <w:pPr>
        <w:pStyle w:val="5"/>
      </w:pPr>
      <w:r>
        <w:rPr>
          <w:rFonts w:hint="eastAsia"/>
        </w:rPr>
        <w:t>6.1.4类变量方法(私有)</w:t>
      </w:r>
    </w:p>
    <w:p>
      <w:pPr>
        <w:pStyle w:val="4"/>
      </w:pPr>
      <w:r>
        <w:rPr>
          <w:rFonts w:hint="eastAsia"/>
        </w:rPr>
        <w:t>6.1类二，</w:t>
      </w:r>
      <w:r>
        <w:rPr>
          <w:rFonts w:ascii="宋体" w:eastAsia="宋体" w:cs="宋体"/>
          <w:color w:val="000000"/>
          <w:kern w:val="0"/>
          <w:sz w:val="36"/>
          <w:szCs w:val="36"/>
        </w:rPr>
        <w:t>OutsourceViewSet</w:t>
      </w:r>
      <w:r>
        <w:rPr>
          <w:rFonts w:hint="eastAsia" w:ascii="宋体" w:eastAsia="宋体" w:cs="宋体"/>
          <w:color w:val="000000"/>
          <w:kern w:val="0"/>
          <w:sz w:val="36"/>
          <w:szCs w:val="36"/>
        </w:rPr>
        <w:t>t</w:t>
      </w:r>
      <w:r>
        <w:rPr>
          <w:rFonts w:ascii="宋体" w:eastAsia="宋体" w:cs="宋体"/>
          <w:color w:val="000000"/>
          <w:kern w:val="0"/>
          <w:sz w:val="36"/>
          <w:szCs w:val="36"/>
        </w:rPr>
        <w:t>ing</w:t>
      </w:r>
      <w:r>
        <w:rPr>
          <w:rFonts w:hint="eastAsia"/>
        </w:rPr>
        <w:t>对象设计</w:t>
      </w:r>
    </w:p>
    <w:p>
      <w:pPr>
        <w:pStyle w:val="5"/>
      </w:pPr>
      <w:r>
        <w:rPr>
          <w:rFonts w:hint="eastAsia"/>
        </w:rPr>
        <w:t>6.2.1类变量(公有)</w:t>
      </w:r>
    </w:p>
    <w:p>
      <w:pPr>
        <w:pStyle w:val="5"/>
      </w:pPr>
      <w:r>
        <w:rPr>
          <w:rFonts w:hint="eastAsia"/>
        </w:rPr>
        <w:t>6.2.2类变量(私有)</w:t>
      </w:r>
    </w:p>
    <w:p>
      <w:pPr>
        <w:pStyle w:val="5"/>
      </w:pPr>
      <w:r>
        <w:rPr>
          <w:rFonts w:hint="eastAsia"/>
        </w:rPr>
        <w:t>6.2.3类变量方法(公有)</w:t>
      </w:r>
    </w:p>
    <w:p>
      <w:pPr>
        <w:pStyle w:val="5"/>
      </w:pPr>
      <w:r>
        <w:rPr>
          <w:rFonts w:hint="eastAsia"/>
        </w:rPr>
        <w:t>6.2.4类变量方法(私有)</w:t>
      </w:r>
    </w:p>
    <w:p>
      <w:pPr>
        <w:pStyle w:val="4"/>
      </w:pPr>
      <w:r>
        <w:rPr>
          <w:rFonts w:hint="eastAsia"/>
        </w:rPr>
        <w:t>6.1类三，</w:t>
      </w:r>
      <w:r>
        <w:rPr>
          <w:rFonts w:ascii="宋体" w:eastAsia="宋体" w:cs="宋体"/>
          <w:color w:val="000000"/>
          <w:kern w:val="0"/>
          <w:sz w:val="36"/>
          <w:szCs w:val="36"/>
        </w:rPr>
        <w:t>PluginViewStyleWaterBlu</w:t>
      </w:r>
      <w:r>
        <w:rPr>
          <w:rFonts w:hint="eastAsia" w:ascii="宋体" w:eastAsia="宋体" w:cs="宋体"/>
          <w:color w:val="000000"/>
          <w:kern w:val="0"/>
          <w:sz w:val="36"/>
          <w:szCs w:val="36"/>
        </w:rPr>
        <w:t>e</w:t>
      </w:r>
      <w:r>
        <w:rPr>
          <w:rFonts w:hint="eastAsia"/>
        </w:rPr>
        <w:t>对象设计</w:t>
      </w:r>
    </w:p>
    <w:p>
      <w:pPr>
        <w:pStyle w:val="5"/>
      </w:pPr>
      <w:r>
        <w:rPr>
          <w:rFonts w:hint="eastAsia"/>
        </w:rPr>
        <w:t>6.3.1类变量(公有)</w:t>
      </w:r>
    </w:p>
    <w:p>
      <w:pPr>
        <w:pStyle w:val="5"/>
      </w:pPr>
      <w:r>
        <w:rPr>
          <w:rFonts w:hint="eastAsia"/>
        </w:rPr>
        <w:t>6.3.2类变量(私有)</w:t>
      </w:r>
    </w:p>
    <w:p>
      <w:pPr>
        <w:pStyle w:val="5"/>
      </w:pPr>
      <w:r>
        <w:rPr>
          <w:rFonts w:hint="eastAsia"/>
        </w:rPr>
        <w:t>6.3.3类变量方法(公有)</w:t>
      </w:r>
    </w:p>
    <w:p>
      <w:pPr>
        <w:pStyle w:val="5"/>
      </w:pPr>
      <w:r>
        <w:rPr>
          <w:rFonts w:hint="eastAsia"/>
        </w:rPr>
        <w:t>6.3.4类变量方法(私有)</w:t>
      </w:r>
    </w:p>
    <w:p>
      <w:r>
        <w:rPr>
          <w:rFonts w:hint="eastAsia"/>
        </w:rPr>
        <w:t>Send_MainLayoutDataSourceQuery( );//查询本地数据</w:t>
      </w:r>
    </w:p>
    <w:p>
      <w:r>
        <w:rPr>
          <w:rFonts w:hint="eastAsia"/>
        </w:rPr>
        <w:t>Set_onClick_SettingDialog( );//弹出设置界面</w:t>
      </w:r>
    </w:p>
    <w:p>
      <w:r>
        <w:rPr>
          <w:rFonts w:hint="eastAsia"/>
        </w:rPr>
        <w:t>Set_ChangeView_layoutShow</w:t>
      </w:r>
      <w:r>
        <w:t>Dimension</w:t>
      </w:r>
      <w:r>
        <w:rPr>
          <w:rFonts w:hint="eastAsia"/>
        </w:rPr>
        <w:t xml:space="preserve"> (String e_Width,String e_hight )//实时更新主页尺寸变化</w:t>
      </w:r>
    </w:p>
    <w:p>
      <w:r>
        <w:rPr>
          <w:rFonts w:hint="eastAsia"/>
        </w:rPr>
        <w:t>Set_ChangeView_layoutShowTestData Fresh( )//实时更新主页显示数据</w:t>
      </w:r>
    </w:p>
    <w:p/>
    <w:p>
      <w:pPr>
        <w:pStyle w:val="2"/>
      </w:pPr>
      <w:r>
        <w:rPr>
          <w:rFonts w:hint="eastAsia"/>
        </w:rPr>
        <w:t>测试设计</w:t>
      </w:r>
    </w:p>
    <w:p>
      <w:pPr>
        <w:pStyle w:val="3"/>
      </w:pPr>
      <w:r>
        <w:rPr>
          <w:rFonts w:hint="eastAsia"/>
        </w:rPr>
        <w:t>7.1用例1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841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张三</w:t>
            </w:r>
          </w:p>
        </w:tc>
        <w:tc>
          <w:tcPr>
            <w:tcW w:w="2841" w:type="dxa"/>
            <w:vAlign w:val="bottom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</w:tr>
    </w:tbl>
    <w:p>
      <w:pPr>
        <w:pStyle w:val="4"/>
      </w:pPr>
      <w:r>
        <w:rPr>
          <w:rFonts w:hint="eastAsia"/>
        </w:rPr>
        <w:t>7.1.1预期结果</w:t>
      </w:r>
    </w:p>
    <w:p>
      <w:r>
        <w:drawing>
          <wp:inline distT="0" distB="0" distL="0" distR="0">
            <wp:extent cx="5274310" cy="47351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输入一条数据，饼状图全部显示这一条数据，为100%。</w:t>
      </w:r>
    </w:p>
    <w:p>
      <w:pPr>
        <w:pStyle w:val="3"/>
      </w:pPr>
      <w:r>
        <w:rPr>
          <w:rFonts w:hint="eastAsia"/>
        </w:rPr>
        <w:t>7.2用例2</w:t>
      </w:r>
    </w:p>
    <w:p/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841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张三</w:t>
            </w:r>
          </w:p>
        </w:tc>
        <w:tc>
          <w:tcPr>
            <w:tcW w:w="2841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q</w:t>
            </w:r>
          </w:p>
        </w:tc>
      </w:tr>
    </w:tbl>
    <w:p>
      <w:pPr>
        <w:pStyle w:val="4"/>
      </w:pPr>
      <w:r>
        <w:rPr>
          <w:rFonts w:hint="eastAsia"/>
        </w:rPr>
        <w:t>7.2.1预期结果</w:t>
      </w:r>
    </w:p>
    <w:p>
      <w:r>
        <w:drawing>
          <wp:inline distT="0" distB="0" distL="0" distR="0">
            <wp:extent cx="4961890" cy="420941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输入一个英文字母，插件为白色，所占比例为0%，数据色标依旧显示。</w:t>
      </w:r>
    </w:p>
    <w:p>
      <w:pPr>
        <w:pStyle w:val="3"/>
      </w:pPr>
      <w:r>
        <w:rPr>
          <w:rFonts w:hint="eastAsia"/>
        </w:rPr>
        <w:t>7.3用例3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841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欧阳修</w:t>
            </w:r>
          </w:p>
        </w:tc>
        <w:tc>
          <w:tcPr>
            <w:tcW w:w="2841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841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西门庆</w:t>
            </w:r>
          </w:p>
        </w:tc>
        <w:tc>
          <w:tcPr>
            <w:tcW w:w="2841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841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南宫雪</w:t>
            </w:r>
          </w:p>
        </w:tc>
        <w:tc>
          <w:tcPr>
            <w:tcW w:w="2841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841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张飞</w:t>
            </w:r>
          </w:p>
        </w:tc>
        <w:tc>
          <w:tcPr>
            <w:tcW w:w="2841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841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赵云</w:t>
            </w:r>
          </w:p>
        </w:tc>
        <w:tc>
          <w:tcPr>
            <w:tcW w:w="2841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841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刘备</w:t>
            </w:r>
          </w:p>
        </w:tc>
        <w:tc>
          <w:tcPr>
            <w:tcW w:w="2841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841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王朝</w:t>
            </w:r>
          </w:p>
        </w:tc>
        <w:tc>
          <w:tcPr>
            <w:tcW w:w="2841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841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马汉</w:t>
            </w:r>
          </w:p>
        </w:tc>
        <w:tc>
          <w:tcPr>
            <w:tcW w:w="2841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</w:t>
            </w:r>
          </w:p>
        </w:tc>
      </w:tr>
    </w:tbl>
    <w:p>
      <w:pPr>
        <w:pStyle w:val="4"/>
      </w:pPr>
      <w:r>
        <w:rPr>
          <w:rFonts w:hint="eastAsia"/>
        </w:rPr>
        <w:t>7.3.1预期结果</w:t>
      </w:r>
    </w:p>
    <w:p>
      <w:r>
        <w:drawing>
          <wp:inline distT="0" distB="0" distL="0" distR="0">
            <wp:extent cx="5274310" cy="39058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多条数据中都输入英文字母，插件显示为白色，比例显示为0%，但是每条数据的色标依旧显示。</w:t>
      </w:r>
    </w:p>
    <w:p>
      <w:pPr>
        <w:pStyle w:val="3"/>
      </w:pPr>
      <w:r>
        <w:rPr>
          <w:rFonts w:hint="eastAsia"/>
        </w:rPr>
        <w:t>7.4用例4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数量1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数量2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张三</w:t>
            </w:r>
          </w:p>
        </w:tc>
        <w:tc>
          <w:tcPr>
            <w:tcW w:w="2131" w:type="dxa"/>
            <w:vAlign w:val="bottom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2131" w:type="dxa"/>
            <w:vAlign w:val="bottom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李四</w:t>
            </w:r>
          </w:p>
        </w:tc>
        <w:tc>
          <w:tcPr>
            <w:tcW w:w="2131" w:type="dxa"/>
            <w:vAlign w:val="bottom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2131" w:type="dxa"/>
            <w:vAlign w:val="bottom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王五</w:t>
            </w:r>
          </w:p>
        </w:tc>
        <w:tc>
          <w:tcPr>
            <w:tcW w:w="2131" w:type="dxa"/>
            <w:vAlign w:val="bottom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70</w:t>
            </w:r>
          </w:p>
        </w:tc>
        <w:tc>
          <w:tcPr>
            <w:tcW w:w="2131" w:type="dxa"/>
            <w:vAlign w:val="bottom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赵六</w:t>
            </w:r>
          </w:p>
        </w:tc>
        <w:tc>
          <w:tcPr>
            <w:tcW w:w="2131" w:type="dxa"/>
            <w:vAlign w:val="bottom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</w:t>
            </w:r>
          </w:p>
        </w:tc>
        <w:tc>
          <w:tcPr>
            <w:tcW w:w="2131" w:type="dxa"/>
            <w:vAlign w:val="bottom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130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田七</w:t>
            </w:r>
          </w:p>
        </w:tc>
        <w:tc>
          <w:tcPr>
            <w:tcW w:w="2131" w:type="dxa"/>
            <w:vAlign w:val="bottom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60</w:t>
            </w:r>
          </w:p>
        </w:tc>
        <w:tc>
          <w:tcPr>
            <w:tcW w:w="2131" w:type="dxa"/>
            <w:vAlign w:val="bottom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130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欧阳修</w:t>
            </w:r>
          </w:p>
        </w:tc>
        <w:tc>
          <w:tcPr>
            <w:tcW w:w="2131" w:type="dxa"/>
            <w:vAlign w:val="bottom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56</w:t>
            </w:r>
          </w:p>
        </w:tc>
        <w:tc>
          <w:tcPr>
            <w:tcW w:w="2131" w:type="dxa"/>
            <w:vAlign w:val="bottom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130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西门庆</w:t>
            </w:r>
          </w:p>
        </w:tc>
        <w:tc>
          <w:tcPr>
            <w:tcW w:w="2131" w:type="dxa"/>
            <w:vAlign w:val="bottom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78</w:t>
            </w:r>
          </w:p>
        </w:tc>
        <w:tc>
          <w:tcPr>
            <w:tcW w:w="2131" w:type="dxa"/>
            <w:vAlign w:val="bottom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130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南宫雪</w:t>
            </w:r>
          </w:p>
        </w:tc>
        <w:tc>
          <w:tcPr>
            <w:tcW w:w="2131" w:type="dxa"/>
            <w:vAlign w:val="bottom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96</w:t>
            </w:r>
          </w:p>
        </w:tc>
        <w:tc>
          <w:tcPr>
            <w:tcW w:w="2131" w:type="dxa"/>
            <w:vAlign w:val="bottom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130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张飞</w:t>
            </w:r>
          </w:p>
        </w:tc>
        <w:tc>
          <w:tcPr>
            <w:tcW w:w="2131" w:type="dxa"/>
            <w:vAlign w:val="bottom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45</w:t>
            </w:r>
          </w:p>
        </w:tc>
        <w:tc>
          <w:tcPr>
            <w:tcW w:w="2131" w:type="dxa"/>
            <w:vAlign w:val="bottom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130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赵云</w:t>
            </w:r>
          </w:p>
        </w:tc>
        <w:tc>
          <w:tcPr>
            <w:tcW w:w="2131" w:type="dxa"/>
            <w:vAlign w:val="bottom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</w:t>
            </w:r>
          </w:p>
        </w:tc>
        <w:tc>
          <w:tcPr>
            <w:tcW w:w="2131" w:type="dxa"/>
            <w:vAlign w:val="bottom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78</w:t>
            </w:r>
          </w:p>
        </w:tc>
      </w:tr>
    </w:tbl>
    <w:p>
      <w:pPr>
        <w:pStyle w:val="4"/>
      </w:pPr>
      <w:r>
        <w:rPr>
          <w:rFonts w:hint="eastAsia"/>
        </w:rPr>
        <w:t>7.4.1预期结果</w:t>
      </w:r>
    </w:p>
    <w:p>
      <w:r>
        <w:drawing>
          <wp:inline distT="0" distB="0" distL="0" distR="0">
            <wp:extent cx="5274310" cy="44303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7.5用例5</w:t>
      </w:r>
    </w:p>
    <w:p/>
    <w:tbl>
      <w:tblPr>
        <w:tblStyle w:val="12"/>
        <w:tblW w:w="63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93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093" w:type="dxa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093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张三</w:t>
            </w:r>
          </w:p>
        </w:tc>
        <w:tc>
          <w:tcPr>
            <w:tcW w:w="2126" w:type="dxa"/>
            <w:vAlign w:val="bottom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093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李四</w:t>
            </w:r>
          </w:p>
        </w:tc>
        <w:tc>
          <w:tcPr>
            <w:tcW w:w="2126" w:type="dxa"/>
            <w:vAlign w:val="bottom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093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王五</w:t>
            </w:r>
          </w:p>
        </w:tc>
        <w:tc>
          <w:tcPr>
            <w:tcW w:w="2126" w:type="dxa"/>
            <w:vAlign w:val="bottom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093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赵六</w:t>
            </w:r>
          </w:p>
        </w:tc>
        <w:tc>
          <w:tcPr>
            <w:tcW w:w="2126" w:type="dxa"/>
            <w:vAlign w:val="bottom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093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田七</w:t>
            </w:r>
          </w:p>
        </w:tc>
        <w:tc>
          <w:tcPr>
            <w:tcW w:w="2126" w:type="dxa"/>
            <w:vAlign w:val="bottom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093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欧阳修</w:t>
            </w:r>
          </w:p>
        </w:tc>
        <w:tc>
          <w:tcPr>
            <w:tcW w:w="2126" w:type="dxa"/>
            <w:vAlign w:val="bottom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093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西门庆</w:t>
            </w:r>
          </w:p>
        </w:tc>
        <w:tc>
          <w:tcPr>
            <w:tcW w:w="2126" w:type="dxa"/>
            <w:vAlign w:val="bottom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093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南宫雪</w:t>
            </w:r>
          </w:p>
        </w:tc>
        <w:tc>
          <w:tcPr>
            <w:tcW w:w="2126" w:type="dxa"/>
            <w:vAlign w:val="bottom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093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张飞</w:t>
            </w:r>
          </w:p>
        </w:tc>
        <w:tc>
          <w:tcPr>
            <w:tcW w:w="2126" w:type="dxa"/>
            <w:vAlign w:val="bottom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093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赵云</w:t>
            </w:r>
          </w:p>
        </w:tc>
        <w:tc>
          <w:tcPr>
            <w:tcW w:w="2126" w:type="dxa"/>
            <w:vAlign w:val="bottom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2093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刘备</w:t>
            </w:r>
          </w:p>
        </w:tc>
        <w:tc>
          <w:tcPr>
            <w:tcW w:w="2126" w:type="dxa"/>
            <w:vAlign w:val="bottom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2093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王朝</w:t>
            </w:r>
          </w:p>
        </w:tc>
        <w:tc>
          <w:tcPr>
            <w:tcW w:w="2126" w:type="dxa"/>
            <w:vAlign w:val="bottom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2093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马汉</w:t>
            </w:r>
          </w:p>
        </w:tc>
        <w:tc>
          <w:tcPr>
            <w:tcW w:w="2126" w:type="dxa"/>
            <w:vAlign w:val="bottom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2093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周杰伦</w:t>
            </w:r>
          </w:p>
        </w:tc>
        <w:tc>
          <w:tcPr>
            <w:tcW w:w="2126" w:type="dxa"/>
            <w:vAlign w:val="bottom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2093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陈奕迅</w:t>
            </w:r>
          </w:p>
        </w:tc>
        <w:tc>
          <w:tcPr>
            <w:tcW w:w="2126" w:type="dxa"/>
            <w:vAlign w:val="bottom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2093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张建立</w:t>
            </w:r>
          </w:p>
        </w:tc>
        <w:tc>
          <w:tcPr>
            <w:tcW w:w="2126" w:type="dxa"/>
            <w:vAlign w:val="bottom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2093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郝建</w:t>
            </w:r>
          </w:p>
        </w:tc>
        <w:tc>
          <w:tcPr>
            <w:tcW w:w="2126" w:type="dxa"/>
            <w:vAlign w:val="bottom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2093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黄宏</w:t>
            </w:r>
          </w:p>
        </w:tc>
        <w:tc>
          <w:tcPr>
            <w:tcW w:w="2126" w:type="dxa"/>
            <w:vAlign w:val="bottom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2093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周华健</w:t>
            </w:r>
          </w:p>
        </w:tc>
        <w:tc>
          <w:tcPr>
            <w:tcW w:w="2126" w:type="dxa"/>
            <w:vAlign w:val="bottom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2093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刘德华</w:t>
            </w:r>
          </w:p>
        </w:tc>
        <w:tc>
          <w:tcPr>
            <w:tcW w:w="2126" w:type="dxa"/>
            <w:vAlign w:val="bottom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2093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马德华</w:t>
            </w:r>
          </w:p>
        </w:tc>
        <w:tc>
          <w:tcPr>
            <w:tcW w:w="2126" w:type="dxa"/>
            <w:vAlign w:val="bottom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2093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六小龄童</w:t>
            </w:r>
          </w:p>
        </w:tc>
        <w:tc>
          <w:tcPr>
            <w:tcW w:w="2126" w:type="dxa"/>
            <w:vAlign w:val="bottom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23</w:t>
            </w:r>
          </w:p>
        </w:tc>
        <w:tc>
          <w:tcPr>
            <w:tcW w:w="2093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成龙</w:t>
            </w:r>
          </w:p>
        </w:tc>
        <w:tc>
          <w:tcPr>
            <w:tcW w:w="2126" w:type="dxa"/>
            <w:vAlign w:val="bottom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24</w:t>
            </w:r>
          </w:p>
        </w:tc>
        <w:tc>
          <w:tcPr>
            <w:tcW w:w="2093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吴京</w:t>
            </w:r>
          </w:p>
        </w:tc>
        <w:tc>
          <w:tcPr>
            <w:tcW w:w="2126" w:type="dxa"/>
            <w:vAlign w:val="bottom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25</w:t>
            </w:r>
          </w:p>
        </w:tc>
        <w:tc>
          <w:tcPr>
            <w:tcW w:w="2093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吴越</w:t>
            </w:r>
          </w:p>
        </w:tc>
        <w:tc>
          <w:tcPr>
            <w:tcW w:w="2126" w:type="dxa"/>
            <w:vAlign w:val="bottom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2093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李连杰</w:t>
            </w:r>
          </w:p>
        </w:tc>
        <w:tc>
          <w:tcPr>
            <w:tcW w:w="2126" w:type="dxa"/>
            <w:vAlign w:val="bottom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27</w:t>
            </w:r>
          </w:p>
        </w:tc>
        <w:tc>
          <w:tcPr>
            <w:tcW w:w="2093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李世明</w:t>
            </w:r>
          </w:p>
        </w:tc>
        <w:tc>
          <w:tcPr>
            <w:tcW w:w="2126" w:type="dxa"/>
            <w:vAlign w:val="bottom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28</w:t>
            </w:r>
          </w:p>
        </w:tc>
        <w:tc>
          <w:tcPr>
            <w:tcW w:w="2093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王二小</w:t>
            </w:r>
          </w:p>
        </w:tc>
        <w:tc>
          <w:tcPr>
            <w:tcW w:w="2126" w:type="dxa"/>
            <w:vAlign w:val="bottom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29</w:t>
            </w:r>
          </w:p>
        </w:tc>
        <w:tc>
          <w:tcPr>
            <w:tcW w:w="2093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邓超</w:t>
            </w:r>
          </w:p>
        </w:tc>
        <w:tc>
          <w:tcPr>
            <w:tcW w:w="2126" w:type="dxa"/>
            <w:vAlign w:val="bottom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2093" w:type="dxa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李小龙</w:t>
            </w:r>
          </w:p>
        </w:tc>
        <w:tc>
          <w:tcPr>
            <w:tcW w:w="2126" w:type="dxa"/>
            <w:vAlign w:val="bottom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34</w:t>
            </w:r>
          </w:p>
        </w:tc>
      </w:tr>
    </w:tbl>
    <w:p/>
    <w:p>
      <w:pPr>
        <w:pStyle w:val="4"/>
      </w:pPr>
      <w:r>
        <w:rPr>
          <w:rFonts w:hint="eastAsia"/>
        </w:rPr>
        <w:t>7.5.1预期结果</w:t>
      </w:r>
    </w:p>
    <w:p/>
    <w:p>
      <w:r>
        <w:drawing>
          <wp:inline distT="0" distB="0" distL="0" distR="0">
            <wp:extent cx="5274310" cy="39839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最多显示30条数据，色标显示分两列，每列15个。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</w:rPr>
      <w:t xml:space="preserve">                                                                           第</w:t>
    </w:r>
    <w:sdt>
      <w:sdtPr>
        <w:id w:val="-417410283"/>
      </w:sdtPr>
      <w:sdtContent>
        <w:sdt>
          <w:sdtPr>
            <w:id w:val="-1669238322"/>
          </w:sdtPr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Cs/>
              </w:rPr>
              <w:t>页</w:t>
            </w:r>
            <w:r>
              <w:rPr>
                <w:lang w:val="zh-CN"/>
              </w:rPr>
              <w:t xml:space="preserve"> /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Cs/>
              </w:rPr>
              <w:t>页</w:t>
            </w:r>
          </w:sdtContent>
        </w:sdt>
      </w:sdtContent>
    </w:sdt>
  </w:p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10B40"/>
    <w:multiLevelType w:val="multilevel"/>
    <w:tmpl w:val="29710B40"/>
    <w:lvl w:ilvl="0" w:tentative="0">
      <w:start w:val="1"/>
      <w:numFmt w:val="decimal"/>
      <w:pStyle w:val="2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39F"/>
    <w:rsid w:val="00013956"/>
    <w:rsid w:val="00053525"/>
    <w:rsid w:val="00083180"/>
    <w:rsid w:val="00095EDD"/>
    <w:rsid w:val="000A540C"/>
    <w:rsid w:val="000D120B"/>
    <w:rsid w:val="00100F28"/>
    <w:rsid w:val="001038E3"/>
    <w:rsid w:val="00111106"/>
    <w:rsid w:val="00113E9B"/>
    <w:rsid w:val="00134967"/>
    <w:rsid w:val="00146327"/>
    <w:rsid w:val="00147765"/>
    <w:rsid w:val="00150030"/>
    <w:rsid w:val="001550AF"/>
    <w:rsid w:val="00184258"/>
    <w:rsid w:val="001B5551"/>
    <w:rsid w:val="00202BB7"/>
    <w:rsid w:val="002128C2"/>
    <w:rsid w:val="0027277B"/>
    <w:rsid w:val="00280101"/>
    <w:rsid w:val="0029439A"/>
    <w:rsid w:val="002974CB"/>
    <w:rsid w:val="002A3BB6"/>
    <w:rsid w:val="002D67EB"/>
    <w:rsid w:val="00327487"/>
    <w:rsid w:val="00342B68"/>
    <w:rsid w:val="0036626A"/>
    <w:rsid w:val="00366EF1"/>
    <w:rsid w:val="00381EBF"/>
    <w:rsid w:val="00382473"/>
    <w:rsid w:val="003900D9"/>
    <w:rsid w:val="003900E5"/>
    <w:rsid w:val="0039069D"/>
    <w:rsid w:val="003A0B34"/>
    <w:rsid w:val="003D5F18"/>
    <w:rsid w:val="00403286"/>
    <w:rsid w:val="00412B54"/>
    <w:rsid w:val="0043114F"/>
    <w:rsid w:val="00441CA8"/>
    <w:rsid w:val="00455BC9"/>
    <w:rsid w:val="00461A09"/>
    <w:rsid w:val="0048527E"/>
    <w:rsid w:val="004B309A"/>
    <w:rsid w:val="004C6DCC"/>
    <w:rsid w:val="004D40F1"/>
    <w:rsid w:val="004F57D8"/>
    <w:rsid w:val="00500F00"/>
    <w:rsid w:val="00510C2C"/>
    <w:rsid w:val="00522957"/>
    <w:rsid w:val="00527D5B"/>
    <w:rsid w:val="005343F5"/>
    <w:rsid w:val="005345BC"/>
    <w:rsid w:val="00551762"/>
    <w:rsid w:val="00597149"/>
    <w:rsid w:val="005B1A0F"/>
    <w:rsid w:val="005C167C"/>
    <w:rsid w:val="00604266"/>
    <w:rsid w:val="0060426F"/>
    <w:rsid w:val="006116D4"/>
    <w:rsid w:val="00620ED5"/>
    <w:rsid w:val="00665A6B"/>
    <w:rsid w:val="00671FF8"/>
    <w:rsid w:val="006A1577"/>
    <w:rsid w:val="006A3B30"/>
    <w:rsid w:val="006C68F4"/>
    <w:rsid w:val="006D058C"/>
    <w:rsid w:val="006D27C7"/>
    <w:rsid w:val="006E3440"/>
    <w:rsid w:val="00700EE3"/>
    <w:rsid w:val="00701DF1"/>
    <w:rsid w:val="0070537D"/>
    <w:rsid w:val="007159DD"/>
    <w:rsid w:val="007628DB"/>
    <w:rsid w:val="00796C8A"/>
    <w:rsid w:val="007A0F06"/>
    <w:rsid w:val="007A60BC"/>
    <w:rsid w:val="007D3ABB"/>
    <w:rsid w:val="00805647"/>
    <w:rsid w:val="00856E39"/>
    <w:rsid w:val="008706C8"/>
    <w:rsid w:val="00877E39"/>
    <w:rsid w:val="008832F9"/>
    <w:rsid w:val="00896D6D"/>
    <w:rsid w:val="008C6B25"/>
    <w:rsid w:val="008D0D93"/>
    <w:rsid w:val="009065F6"/>
    <w:rsid w:val="00930F0F"/>
    <w:rsid w:val="00936AB5"/>
    <w:rsid w:val="0095358E"/>
    <w:rsid w:val="00953FDD"/>
    <w:rsid w:val="009817CB"/>
    <w:rsid w:val="0098797A"/>
    <w:rsid w:val="009B22BF"/>
    <w:rsid w:val="009B4B4B"/>
    <w:rsid w:val="009E241B"/>
    <w:rsid w:val="009F1F08"/>
    <w:rsid w:val="00A10CFA"/>
    <w:rsid w:val="00A228F3"/>
    <w:rsid w:val="00A85E8F"/>
    <w:rsid w:val="00A91124"/>
    <w:rsid w:val="00AC5FFE"/>
    <w:rsid w:val="00AD2B97"/>
    <w:rsid w:val="00AD488B"/>
    <w:rsid w:val="00AE2A36"/>
    <w:rsid w:val="00AE4F9F"/>
    <w:rsid w:val="00AE7A72"/>
    <w:rsid w:val="00AF6EC8"/>
    <w:rsid w:val="00AF7C15"/>
    <w:rsid w:val="00B07B4C"/>
    <w:rsid w:val="00B111A8"/>
    <w:rsid w:val="00B26521"/>
    <w:rsid w:val="00B7470D"/>
    <w:rsid w:val="00B7474B"/>
    <w:rsid w:val="00B80A71"/>
    <w:rsid w:val="00B83591"/>
    <w:rsid w:val="00B912D8"/>
    <w:rsid w:val="00B92689"/>
    <w:rsid w:val="00BD04B8"/>
    <w:rsid w:val="00C04A4C"/>
    <w:rsid w:val="00C100AA"/>
    <w:rsid w:val="00C12F1A"/>
    <w:rsid w:val="00C138E4"/>
    <w:rsid w:val="00C1530E"/>
    <w:rsid w:val="00C22443"/>
    <w:rsid w:val="00C37AB1"/>
    <w:rsid w:val="00C65E51"/>
    <w:rsid w:val="00C92DA1"/>
    <w:rsid w:val="00CA1ECF"/>
    <w:rsid w:val="00CE0FD4"/>
    <w:rsid w:val="00CE4271"/>
    <w:rsid w:val="00CF744E"/>
    <w:rsid w:val="00D03971"/>
    <w:rsid w:val="00D25C37"/>
    <w:rsid w:val="00D4439F"/>
    <w:rsid w:val="00D5063D"/>
    <w:rsid w:val="00D748A9"/>
    <w:rsid w:val="00DD0B78"/>
    <w:rsid w:val="00DE24B6"/>
    <w:rsid w:val="00E35EA4"/>
    <w:rsid w:val="00E41838"/>
    <w:rsid w:val="00E82486"/>
    <w:rsid w:val="00E841BB"/>
    <w:rsid w:val="00E84AB0"/>
    <w:rsid w:val="00E93EFB"/>
    <w:rsid w:val="00EB55D1"/>
    <w:rsid w:val="00EC2B79"/>
    <w:rsid w:val="00EC5716"/>
    <w:rsid w:val="00ED0A59"/>
    <w:rsid w:val="00ED2BE9"/>
    <w:rsid w:val="00ED4C12"/>
    <w:rsid w:val="00EF1450"/>
    <w:rsid w:val="00EF2873"/>
    <w:rsid w:val="00F36687"/>
    <w:rsid w:val="00F82B6F"/>
    <w:rsid w:val="00F878A2"/>
    <w:rsid w:val="00FA6952"/>
    <w:rsid w:val="00FE324B"/>
    <w:rsid w:val="00FE3C5A"/>
    <w:rsid w:val="37677D2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17">
    <w:name w:val="页眉 Char"/>
    <w:basedOn w:val="10"/>
    <w:link w:val="9"/>
    <w:qFormat/>
    <w:uiPriority w:val="99"/>
    <w:rPr>
      <w:sz w:val="18"/>
      <w:szCs w:val="18"/>
    </w:rPr>
  </w:style>
  <w:style w:type="character" w:customStyle="1" w:styleId="18">
    <w:name w:val="页脚 Char"/>
    <w:basedOn w:val="10"/>
    <w:link w:val="8"/>
    <w:qFormat/>
    <w:uiPriority w:val="99"/>
    <w:rPr>
      <w:sz w:val="18"/>
      <w:szCs w:val="18"/>
    </w:rPr>
  </w:style>
  <w:style w:type="character" w:customStyle="1" w:styleId="19">
    <w:name w:val="批注框文本 Char"/>
    <w:basedOn w:val="10"/>
    <w:link w:val="7"/>
    <w:semiHidden/>
    <w:uiPriority w:val="99"/>
    <w:rPr>
      <w:sz w:val="18"/>
      <w:szCs w:val="18"/>
    </w:rPr>
  </w:style>
  <w:style w:type="paragraph" w:customStyle="1" w:styleId="20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1">
    <w:name w:val="标题 4 Char"/>
    <w:basedOn w:val="1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标题 5 Char"/>
    <w:basedOn w:val="10"/>
    <w:link w:val="6"/>
    <w:semiHidden/>
    <w:qFormat/>
    <w:uiPriority w:val="9"/>
    <w:rPr>
      <w:b/>
      <w:bCs/>
      <w:sz w:val="28"/>
      <w:szCs w:val="28"/>
    </w:rPr>
  </w:style>
  <w:style w:type="paragraph" w:customStyle="1" w:styleId="2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1.bin"/><Relationship Id="rId7" Type="http://schemas.openxmlformats.org/officeDocument/2006/relationships/image" Target="media/image3.jpeg"/><Relationship Id="rId62" Type="http://schemas.openxmlformats.org/officeDocument/2006/relationships/fontTable" Target="fontTable.xml"/><Relationship Id="rId61" Type="http://schemas.openxmlformats.org/officeDocument/2006/relationships/customXml" Target="../customXml/item2.xml"/><Relationship Id="rId60" Type="http://schemas.openxmlformats.org/officeDocument/2006/relationships/numbering" Target="numbering.xml"/><Relationship Id="rId6" Type="http://schemas.openxmlformats.org/officeDocument/2006/relationships/image" Target="media/image2.jpeg"/><Relationship Id="rId59" Type="http://schemas.openxmlformats.org/officeDocument/2006/relationships/customXml" Target="../customXml/item1.xml"/><Relationship Id="rId58" Type="http://schemas.openxmlformats.org/officeDocument/2006/relationships/image" Target="media/image48.png"/><Relationship Id="rId57" Type="http://schemas.openxmlformats.org/officeDocument/2006/relationships/image" Target="media/image47.png"/><Relationship Id="rId56" Type="http://schemas.openxmlformats.org/officeDocument/2006/relationships/image" Target="media/image46.png"/><Relationship Id="rId55" Type="http://schemas.openxmlformats.org/officeDocument/2006/relationships/image" Target="media/image45.png"/><Relationship Id="rId54" Type="http://schemas.openxmlformats.org/officeDocument/2006/relationships/image" Target="media/image44.png"/><Relationship Id="rId53" Type="http://schemas.openxmlformats.org/officeDocument/2006/relationships/image" Target="media/image43.png"/><Relationship Id="rId52" Type="http://schemas.openxmlformats.org/officeDocument/2006/relationships/image" Target="media/image42.png"/><Relationship Id="rId51" Type="http://schemas.openxmlformats.org/officeDocument/2006/relationships/image" Target="media/image41.png"/><Relationship Id="rId50" Type="http://schemas.openxmlformats.org/officeDocument/2006/relationships/image" Target="media/image40.png"/><Relationship Id="rId5" Type="http://schemas.openxmlformats.org/officeDocument/2006/relationships/image" Target="media/image1.jpeg"/><Relationship Id="rId49" Type="http://schemas.openxmlformats.org/officeDocument/2006/relationships/image" Target="media/image39.png"/><Relationship Id="rId48" Type="http://schemas.openxmlformats.org/officeDocument/2006/relationships/image" Target="media/image38.png"/><Relationship Id="rId47" Type="http://schemas.openxmlformats.org/officeDocument/2006/relationships/image" Target="media/image37.png"/><Relationship Id="rId46" Type="http://schemas.openxmlformats.org/officeDocument/2006/relationships/image" Target="media/image36.png"/><Relationship Id="rId45" Type="http://schemas.openxmlformats.org/officeDocument/2006/relationships/image" Target="media/image35.png"/><Relationship Id="rId44" Type="http://schemas.openxmlformats.org/officeDocument/2006/relationships/image" Target="media/image34.png"/><Relationship Id="rId43" Type="http://schemas.openxmlformats.org/officeDocument/2006/relationships/image" Target="media/image33.png"/><Relationship Id="rId42" Type="http://schemas.openxmlformats.org/officeDocument/2006/relationships/image" Target="media/image32.png"/><Relationship Id="rId41" Type="http://schemas.openxmlformats.org/officeDocument/2006/relationships/image" Target="media/image31.png"/><Relationship Id="rId40" Type="http://schemas.openxmlformats.org/officeDocument/2006/relationships/image" Target="media/image30.png"/><Relationship Id="rId4" Type="http://schemas.openxmlformats.org/officeDocument/2006/relationships/theme" Target="theme/theme1.xml"/><Relationship Id="rId39" Type="http://schemas.openxmlformats.org/officeDocument/2006/relationships/image" Target="media/image29.png"/><Relationship Id="rId38" Type="http://schemas.openxmlformats.org/officeDocument/2006/relationships/image" Target="media/image28.png"/><Relationship Id="rId37" Type="http://schemas.openxmlformats.org/officeDocument/2006/relationships/image" Target="media/image27.png"/><Relationship Id="rId36" Type="http://schemas.openxmlformats.org/officeDocument/2006/relationships/image" Target="media/image26.png"/><Relationship Id="rId35" Type="http://schemas.openxmlformats.org/officeDocument/2006/relationships/image" Target="media/image25.png"/><Relationship Id="rId34" Type="http://schemas.openxmlformats.org/officeDocument/2006/relationships/image" Target="media/image24.png"/><Relationship Id="rId33" Type="http://schemas.openxmlformats.org/officeDocument/2006/relationships/image" Target="media/image23.png"/><Relationship Id="rId32" Type="http://schemas.openxmlformats.org/officeDocument/2006/relationships/image" Target="media/image22.png"/><Relationship Id="rId31" Type="http://schemas.openxmlformats.org/officeDocument/2006/relationships/image" Target="media/image21.png"/><Relationship Id="rId30" Type="http://schemas.openxmlformats.org/officeDocument/2006/relationships/image" Target="media/image20.png"/><Relationship Id="rId3" Type="http://schemas.openxmlformats.org/officeDocument/2006/relationships/footer" Target="footer1.xml"/><Relationship Id="rId29" Type="http://schemas.openxmlformats.org/officeDocument/2006/relationships/image" Target="media/image19.png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e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9.emf"/><Relationship Id="rId17" Type="http://schemas.openxmlformats.org/officeDocument/2006/relationships/oleObject" Target="embeddings/oleObject5.bin"/><Relationship Id="rId16" Type="http://schemas.openxmlformats.org/officeDocument/2006/relationships/image" Target="media/image8.emf"/><Relationship Id="rId15" Type="http://schemas.openxmlformats.org/officeDocument/2006/relationships/oleObject" Target="embeddings/oleObject4.bin"/><Relationship Id="rId14" Type="http://schemas.openxmlformats.org/officeDocument/2006/relationships/image" Target="media/image7.png"/><Relationship Id="rId13" Type="http://schemas.openxmlformats.org/officeDocument/2006/relationships/image" Target="media/image6.emf"/><Relationship Id="rId12" Type="http://schemas.openxmlformats.org/officeDocument/2006/relationships/oleObject" Target="embeddings/oleObject3.bin"/><Relationship Id="rId11" Type="http://schemas.openxmlformats.org/officeDocument/2006/relationships/image" Target="media/image5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7F0D7B-69AE-4854-957C-73D1479510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1</Pages>
  <Words>458</Words>
  <Characters>2612</Characters>
  <Lines>21</Lines>
  <Paragraphs>6</Paragraphs>
  <TotalTime>0</TotalTime>
  <ScaleCrop>false</ScaleCrop>
  <LinksUpToDate>false</LinksUpToDate>
  <CharactersWithSpaces>3064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2017-02-15T02:34:00Z</dcterms:created>
  <dc:creator>deeplm</dc:creator>
  <cp:lastModifiedBy>aa</cp:lastModifiedBy>
  <dcterms:modified xsi:type="dcterms:W3CDTF">2017-02-22T10:07:27Z</dcterms:modified>
  <cp:revision>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