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41F3" w14:textId="77777777" w:rsidR="004D37B7" w:rsidRPr="00D41DBA" w:rsidRDefault="004D37B7" w:rsidP="004D37B7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proofErr w:type="spellStart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Anexa</w:t>
      </w:r>
      <w:proofErr w:type="spellEnd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nr.9</w:t>
      </w:r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br/>
        <w:t xml:space="preserve">la </w:t>
      </w:r>
      <w:proofErr w:type="spellStart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Ordinul</w:t>
      </w:r>
      <w:proofErr w:type="spellEnd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Ministerului</w:t>
      </w:r>
      <w:proofErr w:type="spellEnd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</w:t>
      </w:r>
      <w:proofErr w:type="spellStart"/>
      <w:r w:rsidR="00C74AA9"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Finanțelor</w:t>
      </w:r>
      <w:proofErr w:type="spellEnd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br/>
        <w:t xml:space="preserve">nr.126 din 4 </w:t>
      </w:r>
      <w:proofErr w:type="spellStart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octombrie</w:t>
      </w:r>
      <w:proofErr w:type="spellEnd"/>
      <w:r w:rsidRPr="00D41DBA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 2017</w:t>
      </w:r>
    </w:p>
    <w:p w14:paraId="43FC41F4" w14:textId="77777777" w:rsidR="004D37B7" w:rsidRPr="000F51A5" w:rsidRDefault="004D37B7" w:rsidP="004D37B7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</w:p>
    <w:p w14:paraId="43FC41F5" w14:textId="77777777" w:rsidR="004D37B7" w:rsidRPr="000F51A5" w:rsidRDefault="004D37B7" w:rsidP="004D37B7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F51A5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 </w:t>
      </w:r>
      <w:r w:rsidRPr="000F51A5">
        <w:rPr>
          <w:rFonts w:ascii="Times New Roman" w:eastAsia="Times New Roman" w:hAnsi="Times New Roman" w:cs="Times New Roman"/>
          <w:sz w:val="18"/>
          <w:szCs w:val="18"/>
          <w:lang w:eastAsia="ru-RU"/>
        </w:rPr>
        <w:t>Приложение № 9</w:t>
      </w:r>
    </w:p>
    <w:p w14:paraId="43FC41F6" w14:textId="77777777" w:rsidR="004D37B7" w:rsidRPr="000F51A5" w:rsidRDefault="004D37B7" w:rsidP="004D37B7">
      <w:pPr>
        <w:spacing w:after="0" w:line="240" w:lineRule="auto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F51A5">
        <w:rPr>
          <w:rFonts w:ascii="Times New Roman" w:eastAsia="Times New Roman" w:hAnsi="Times New Roman" w:cs="Times New Roman"/>
          <w:sz w:val="18"/>
          <w:szCs w:val="18"/>
          <w:lang w:eastAsia="ru-RU"/>
        </w:rPr>
        <w:t>к Приказу Министерства финансов</w:t>
      </w:r>
    </w:p>
    <w:p w14:paraId="43FC41F7" w14:textId="77777777" w:rsidR="004D37B7" w:rsidRPr="004D37B7" w:rsidRDefault="004D37B7" w:rsidP="004D37B7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0F51A5">
        <w:rPr>
          <w:rFonts w:ascii="Times New Roman" w:eastAsia="Times New Roman" w:hAnsi="Times New Roman" w:cs="Times New Roman"/>
          <w:sz w:val="18"/>
          <w:szCs w:val="18"/>
          <w:lang w:eastAsia="ru-RU"/>
        </w:rPr>
        <w:t>№ 126 от 4 октября 2019 г.</w:t>
      </w:r>
    </w:p>
    <w:p w14:paraId="43FC41F8" w14:textId="77777777" w:rsidR="004D37B7" w:rsidRDefault="004D37B7" w:rsidP="00C74AA9"/>
    <w:tbl>
      <w:tblPr>
        <w:tblW w:w="5228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7318"/>
        <w:gridCol w:w="1956"/>
      </w:tblGrid>
      <w:tr w:rsidR="004D37B7" w:rsidRPr="004D37B7" w14:paraId="43FC41FC" w14:textId="77777777" w:rsidTr="00C74AA9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1F9" w14:textId="77777777" w:rsidR="004D37B7" w:rsidRPr="004D37B7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Categorii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utilizate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la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completarea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Dării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de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seamă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(Forma</w:t>
            </w:r>
            <w:r w:rsidRPr="004D37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CAS18-AN)</w:t>
            </w:r>
          </w:p>
          <w:p w14:paraId="43FC41FA" w14:textId="77777777" w:rsidR="004D37B7" w:rsidRPr="004D37B7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D37B7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Категории, используемые при заполнении отчета формы CAS18-AN</w:t>
            </w:r>
          </w:p>
          <w:p w14:paraId="43FC41FB" w14:textId="77777777" w:rsidR="004D37B7" w:rsidRPr="004D37B7" w:rsidRDefault="004D37B7" w:rsidP="004D37B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37B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D37B7" w:rsidRPr="004D37B7" w14:paraId="43FC4200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FC41FD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Cod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</w:t>
            </w: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FC41FE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Denumirea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categoriei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Наименование категории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1FF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Tariful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="00C74AA9"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o-RO" w:eastAsia="ru-RU"/>
              </w:rPr>
              <w:t>contribuţiei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asigurări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sociale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stat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an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/2021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Тариф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взноса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государственного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социального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страхования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 год/2021</w:t>
            </w:r>
          </w:p>
        </w:tc>
      </w:tr>
      <w:tr w:rsidR="004D37B7" w:rsidRPr="004D37B7" w14:paraId="43FC4204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1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2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FONDATOR DE ÎNTREPRINDERE INDIVIDUALĂ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УЧРЕДИТЕЛЬ ИНДИВИДУАЛЬНОГО ПРЕДПРИЯТИЯ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3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4D37B7" w:rsidRPr="004D37B7" w14:paraId="43FC4208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5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5A6ECF48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PERSOANĂ FIZICĂ CARE DESFĂŞOARĂ ACTIVITĂŢI INDEPENDENTE ÎN DOMENIUL COMERŢULUI CU AMĂNUNTUL</w:t>
            </w:r>
            <w:r w:rsidR="00D41DBA"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o-MD" w:eastAsia="ru-RU"/>
              </w:rPr>
              <w:t xml:space="preserve"> (inaplicabil începând cu perioada fiscală 2024)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ФИЗИЧЕСКОЕ ЛИЦО, КОТОРОЕ ОСУЩЕСТВЛЯЕТ САМОСТОЯТЕЛЬНУЮ ДЕЯТЕЛЬНОСТЬ В СФЕРЕ РОЗНИЧНОЙ ТОРГОВЛИ</w:t>
            </w:r>
          </w:p>
          <w:p w14:paraId="43FC4206" w14:textId="46F49BAA" w:rsidR="008526E1" w:rsidRPr="006747AA" w:rsidRDefault="008526E1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(не применяется с 2024 налогового периода)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7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4D37B7" w:rsidRPr="004D37B7" w14:paraId="43FC420C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9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A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PERSOANE FIZICE CARE DESFĂŞOARĂ ACTIVITĂŢI ÎN DOMENIUL ACHIZIŢIILOR DE PRODUSE DIN FITOTEHNIE ŞI/SAU HORTICULTURĂ ŞI/SAU DE OBIECTE ALE REGNULUI VEGETAL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ФИЗИЧЕСКИЕ ЛИЦА, ОСУЩЕСТВЛЯЮЩИЕ ДЕЯТЕЛЬНОСТЬ В СФЕРЕ ЗАКУПОК ПРОДУКЦИИ РАСТЕНИЕВОДСТВА И/ИЛИ САДОВОДСТВА И/ИЛИ ОБЪЕКТОВ РАСТИТЕЛЬНОГО МИРА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B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4D37B7" w:rsidRPr="004D37B7" w14:paraId="43FC4211" w14:textId="77777777" w:rsidTr="00C74AA9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0D" w14:textId="77777777" w:rsidR="004D37B7" w:rsidRDefault="004D37B7" w:rsidP="004D37B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4D37B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  </w:t>
            </w:r>
          </w:p>
          <w:p w14:paraId="35E4EBDA" w14:textId="3C0DE528" w:rsidR="00797314" w:rsidRDefault="00797314" w:rsidP="004D37B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proofErr w:type="spellStart"/>
            <w:r w:rsidRPr="00797314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Notă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  <w:proofErr w:type="spellStart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>Codul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173 nu se </w:t>
            </w:r>
            <w:proofErr w:type="spellStart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>utilizează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>începând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cu </w:t>
            </w:r>
            <w:proofErr w:type="spellStart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>perioada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>fiscală</w:t>
            </w:r>
            <w:proofErr w:type="spellEnd"/>
            <w:r w:rsidRPr="0079731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2026</w:t>
            </w:r>
          </w:p>
          <w:p w14:paraId="7D6E1C2D" w14:textId="77777777" w:rsidR="00797314" w:rsidRPr="004D37B7" w:rsidRDefault="00797314" w:rsidP="004D37B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43FC420E" w14:textId="77777777" w:rsidR="004D37B7" w:rsidRPr="00D41DB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Categorii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utilizate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la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completarea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C74AA9"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Informației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(Forma IRM19)</w:t>
            </w:r>
          </w:p>
          <w:p w14:paraId="43FC420F" w14:textId="77777777" w:rsidR="004D37B7" w:rsidRPr="004D37B7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D37B7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Категории, используемые при заполнении Информации формы IRM19</w:t>
            </w:r>
          </w:p>
          <w:p w14:paraId="43FC4210" w14:textId="77777777" w:rsidR="004D37B7" w:rsidRPr="004D37B7" w:rsidRDefault="004D37B7" w:rsidP="004D37B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0"/>
                <w:szCs w:val="10"/>
                <w:lang w:eastAsia="ru-RU"/>
              </w:rPr>
            </w:pPr>
            <w:r w:rsidRPr="004D37B7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D37B7" w:rsidRPr="004D37B7" w14:paraId="43FC4215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FC4212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Cod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</w:t>
            </w: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vAlign w:val="center"/>
            <w:hideMark/>
          </w:tcPr>
          <w:p w14:paraId="43FC4213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Denumirea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categoriei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Наименование категории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4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Tariful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cont</w:t>
            </w:r>
            <w:r w:rsidR="00A20F4F"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</w:t>
            </w: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ibuţiei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asigurări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sociale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stat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br/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an</w:t>
            </w:r>
            <w:proofErr w:type="spellEnd"/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/2021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Тариф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взноса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государственного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социального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страхования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на год/2021</w:t>
            </w:r>
          </w:p>
        </w:tc>
      </w:tr>
      <w:tr w:rsidR="004D37B7" w:rsidRPr="004D37B7" w14:paraId="43FC4219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6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7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PERSOANĂ CARE SE AFLĂ ÎN CONCEDIU PENTRU ÎNGRIJIREA COPULULUI PÎNĂ LA 3 ANI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ЛИЦО, НАХОДЯЩЕЕСЯ В ОТПУСКЕ ПО УХОДУ ЗА РЕБЕНКОМ ДО 3 ЛЕТ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8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4D37B7" w:rsidRPr="004D37B7" w14:paraId="43FC421D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A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B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PERSOANĂ CARE SE AFLĂ ÎN CONCEDIU SUPLIMENTAR NEPLĂTIT PENTRU ÎNGRIJIREA COPULULUI DE LA 3 PÎNĂ LA 4 ANI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ЛИЦО, НАХОДЯЩЕЕСЯ В ДОПОЛНИТЕЛЬНОМ НЕОПЛАЧИВАЕМОМ ОТПУСКЕ ПО УХОДУ ЗА РЕБЕНКОМ С 3 ДО 4 ЛЕТ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C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4D37B7" w:rsidRPr="004D37B7" w14:paraId="43FC4221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E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1F" w14:textId="77777777" w:rsidR="004D37B7" w:rsidRPr="006747AA" w:rsidRDefault="004D37B7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PERSOANĂ CARE SE AFLĂ ÎN CONCEDIU PATERNAL</w:t>
            </w: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ЛИЦО, НАХОДЯЩЕЕСЯ В ОТПУСКЕ ПО ОТЦОВСТВУ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20" w14:textId="77777777" w:rsidR="004D37B7" w:rsidRPr="006747AA" w:rsidRDefault="004D37B7" w:rsidP="004D37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5F2E4A" w:rsidRPr="004D37B7" w14:paraId="509774E3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4358543E" w14:textId="2D1863B3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17</w:t>
            </w:r>
            <w:r w:rsidRPr="006747A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1BB58FA3" w14:textId="77777777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747A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PERSOANĂ CARE SE AFLĂ ÎN CONCEDIU PARŢIAL PLĂTIT PENTRU PERIOADA DE ÎNCREDINŢARE A COPILULUI ADOPTABIL</w:t>
            </w:r>
          </w:p>
          <w:p w14:paraId="2EA49EC6" w14:textId="1F54303E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</w:rPr>
              <w:t>ЛИЦО, НАХОДЯЩЕЕСЯ В ЧАСТИЧНО ОПЛАЧИВАЕМОМ ОТПУСКЕ НА ПЕРИОД ОПЕКИ НАД УСЫНОВЛЯЕМЫМ РЕБЕНКОМ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7C6BDA02" w14:textId="7BCB6DB2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*</w:t>
            </w:r>
          </w:p>
        </w:tc>
      </w:tr>
      <w:tr w:rsidR="005F2E4A" w:rsidRPr="004D37B7" w14:paraId="53ABC12D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56B46800" w14:textId="463C4830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11AA4377" w14:textId="77777777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747A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PERSOANĂ CARE SE AFLĂ ÎN CONCEDIU PLĂTIT ÎN CAZUL ADOPŢIEI COPILULUI SAU LUĂRII ÎN PLASAMENT ÎN SERVICIUL DE TUTELĂ/CURATELĂ</w:t>
            </w:r>
          </w:p>
          <w:p w14:paraId="6206B6BE" w14:textId="0A44E4C1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</w:rPr>
              <w:t>ЛИЦО, НАХОДЯЩЕЕСЯ В ОПЛАЧИВАЕМОМ ОТПУСКЕ В СЛУЧАЕ УСЫНОВЛЕНИЯ (УДОЧЕРЕНИЯ) РЕБЕНКА ИЛИ ПОМЕЩЕНИЯ В СЛУЖБУ ОРГАНЫ ОПЕКИ И ПОПЕЧИТЕЛЬСТВА (</w:t>
            </w:r>
            <w:proofErr w:type="gramStart"/>
            <w:r w:rsidRPr="006747AA">
              <w:rPr>
                <w:rFonts w:ascii="Times New Roman" w:hAnsi="Times New Roman" w:cs="Times New Roman"/>
                <w:sz w:val="20"/>
                <w:szCs w:val="20"/>
              </w:rPr>
              <w:t xml:space="preserve">ОПЕКА)   </w:t>
            </w:r>
            <w:proofErr w:type="gramEnd"/>
            <w:r w:rsidRPr="006747AA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369D82B2" w14:textId="0CB49302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*</w:t>
            </w:r>
          </w:p>
        </w:tc>
      </w:tr>
      <w:tr w:rsidR="005F2E4A" w:rsidRPr="004D37B7" w14:paraId="33494112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6921F1F7" w14:textId="06785FCA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  <w:t>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52FF745D" w14:textId="77777777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</w:pPr>
            <w:r w:rsidRPr="006747AA"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  <w:t>PERSOANĂ CARE SE AFLĂ ÎN CONCEDIU PARŢIAL PLĂTIT PENTRU ÎNGRIJIREA COPILULUI PÎNĂ LA VÂRSTA DE 3 ANI ÎN LEGĂTURĂ CU ADOPŢIA SAU PLASAREA COPILULUI ÎN SERVICIUL DE TUTELĂ/CURATELĂ</w:t>
            </w:r>
          </w:p>
          <w:p w14:paraId="564C8BC3" w14:textId="2D200587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</w:rPr>
              <w:t>ЛИЦО, НАХОДЯЩЕЕСЯ В ЧАСТИЧНО ОПЛАЧИВАЕМОМ ОТПУСКЕ ПО УХОДУ ЗА РЕБЕНКОМ ДО ДОСТИЖЕНИЯ ИМ ВОЗРАСТА 3 ЛЕТ В СВЯЗИ С УСЫНОВЛЕНИЕМ ИЛИ ПЕРЕДАЧЕЙ РЕБЕНКА В СЛУЖБУ ОРГАНОВ ОПЕКИ И ПОПЕЧИТЕЛЬСТВА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519A9B6B" w14:textId="4080DB8B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*</w:t>
            </w:r>
          </w:p>
        </w:tc>
      </w:tr>
      <w:tr w:rsidR="005F2E4A" w:rsidRPr="004D37B7" w14:paraId="7C694562" w14:textId="77777777" w:rsidTr="005F2E4A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0FF045C3" w14:textId="2A73329F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b/>
                <w:sz w:val="20"/>
                <w:szCs w:val="20"/>
                <w:lang w:val="ro-RO"/>
              </w:rPr>
              <w:t>178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2069D069" w14:textId="77777777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747A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PERSOANĂ CARE SE AFLĂ ÎN CONCEDIU PARŢIAL PLĂTIT PENTRU ÎNGRIJIREA COPILULUI CU VÂRSTA MAI MARE DE 3 ANI ADOPTAT SAU LUAT ÎN PLASAMENT ÎN SERVICIUL DE TUTELĂ/CURATELĂ</w:t>
            </w:r>
          </w:p>
          <w:p w14:paraId="0FB11140" w14:textId="166D0D09" w:rsidR="005F2E4A" w:rsidRPr="006747AA" w:rsidRDefault="005F2E4A" w:rsidP="00E65E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</w:rPr>
              <w:t>ЛИЦО, НАХОДЯЩЕЕСЯ В ЧАСТИЧНО ОПЛАЧИВАЕМОМ ОТПУСКЕ ПО УХОДУ ЗА РЕБЕНКОМ СТАРШЕ 3 ЛЕТ, УСЫНОВЛЕННЫМ ИЛИ ПЕРЕДАННЫМ НА</w:t>
            </w:r>
            <w:r w:rsidRPr="006747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747AA">
              <w:rPr>
                <w:rFonts w:ascii="Times New Roman" w:hAnsi="Times New Roman" w:cs="Times New Roman"/>
                <w:sz w:val="20"/>
                <w:szCs w:val="20"/>
              </w:rPr>
              <w:t>ПАТРОНАТНОЕ ВОСПИТАНИЕ В СЛУЖБУ ОПЕКИ И ПОПЕЧИТЕЛЬСТВА</w:t>
            </w:r>
          </w:p>
        </w:tc>
        <w:tc>
          <w:tcPr>
            <w:tcW w:w="108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" w:type="dxa"/>
              <w:left w:w="48" w:type="dxa"/>
              <w:bottom w:w="24" w:type="dxa"/>
              <w:right w:w="48" w:type="dxa"/>
            </w:tcMar>
          </w:tcPr>
          <w:p w14:paraId="16EF7BB3" w14:textId="7099D148" w:rsidR="005F2E4A" w:rsidRPr="006747AA" w:rsidRDefault="005F2E4A" w:rsidP="005F2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747AA">
              <w:rPr>
                <w:rFonts w:ascii="Times New Roman" w:hAnsi="Times New Roman" w:cs="Times New Roman"/>
                <w:sz w:val="20"/>
                <w:szCs w:val="20"/>
                <w:lang w:val="ro-RO"/>
              </w:rPr>
              <w:t>*</w:t>
            </w:r>
          </w:p>
        </w:tc>
      </w:tr>
      <w:tr w:rsidR="004D37B7" w:rsidRPr="004D37B7" w14:paraId="43FC4225" w14:textId="77777777" w:rsidTr="00C74AA9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4" w:type="dxa"/>
              <w:left w:w="48" w:type="dxa"/>
              <w:bottom w:w="24" w:type="dxa"/>
              <w:right w:w="48" w:type="dxa"/>
            </w:tcMar>
            <w:hideMark/>
          </w:tcPr>
          <w:p w14:paraId="43FC4222" w14:textId="77777777" w:rsidR="004D37B7" w:rsidRPr="00D41DBA" w:rsidRDefault="004D37B7" w:rsidP="004D37B7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4D37B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  </w:t>
            </w:r>
          </w:p>
          <w:p w14:paraId="43FC4223" w14:textId="77777777" w:rsidR="004D37B7" w:rsidRPr="00D41DBA" w:rsidRDefault="004D37B7" w:rsidP="004D37B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41DBA">
              <w:rPr>
                <w:rFonts w:ascii="Times New Roman" w:eastAsia="Times New Roman" w:hAnsi="Times New Roman" w:cs="Times New Roman"/>
                <w:lang w:val="en-US" w:eastAsia="ru-RU"/>
              </w:rPr>
              <w:t xml:space="preserve">*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Tariful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="00C74AA9"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contribuției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se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aprobă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anual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prin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Legea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bugetului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asigurărilor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</w:t>
            </w:r>
            <w:proofErr w:type="spellStart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sociale</w:t>
            </w:r>
            <w:proofErr w:type="spellEnd"/>
            <w:r w:rsidRPr="00D41DBA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de stat.</w:t>
            </w:r>
          </w:p>
          <w:p w14:paraId="43FC4224" w14:textId="77777777" w:rsidR="004D37B7" w:rsidRPr="004D37B7" w:rsidRDefault="004D37B7" w:rsidP="004D37B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D37B7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  </w:t>
            </w:r>
            <w:r w:rsidRPr="004D37B7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Тариф взносов утверждается ежегодно Законом о государственном бюджете социального страхования</w:t>
            </w:r>
            <w:r w:rsidRPr="004D37B7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43FC4226" w14:textId="77777777" w:rsidR="004D37B7" w:rsidRPr="004D37B7" w:rsidRDefault="004D37B7" w:rsidP="004D37B7">
      <w:pPr>
        <w:spacing w:after="0" w:line="240" w:lineRule="auto"/>
        <w:ind w:firstLine="567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4D37B7">
        <w:rPr>
          <w:rFonts w:ascii="Arial" w:eastAsia="Times New Roman" w:hAnsi="Arial" w:cs="Arial"/>
          <w:sz w:val="24"/>
          <w:szCs w:val="24"/>
          <w:lang w:eastAsia="ru-RU"/>
        </w:rPr>
        <w:t> </w:t>
      </w:r>
    </w:p>
    <w:sectPr w:rsidR="004D37B7" w:rsidRPr="004D37B7" w:rsidSect="00094656">
      <w:pgSz w:w="11906" w:h="16838"/>
      <w:pgMar w:top="709" w:right="85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B7"/>
    <w:rsid w:val="00061DE3"/>
    <w:rsid w:val="00094656"/>
    <w:rsid w:val="000F51A5"/>
    <w:rsid w:val="00135586"/>
    <w:rsid w:val="00154F4B"/>
    <w:rsid w:val="003D04C9"/>
    <w:rsid w:val="00422560"/>
    <w:rsid w:val="004D37B7"/>
    <w:rsid w:val="005F2E4A"/>
    <w:rsid w:val="006747AA"/>
    <w:rsid w:val="00797314"/>
    <w:rsid w:val="008526E1"/>
    <w:rsid w:val="00A20F4F"/>
    <w:rsid w:val="00AC08C3"/>
    <w:rsid w:val="00C74AA9"/>
    <w:rsid w:val="00CF3A18"/>
    <w:rsid w:val="00D41DBA"/>
    <w:rsid w:val="00E65EC8"/>
    <w:rsid w:val="00FB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41F3"/>
  <w15:docId w15:val="{E7137FE0-2C51-4620-BCFB-D74CD81A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Cebotarenco Parascovia</dc:creator>
  <cp:lastModifiedBy>Rita RP. Pavalachii</cp:lastModifiedBy>
  <cp:revision>4</cp:revision>
  <dcterms:created xsi:type="dcterms:W3CDTF">2026-04-30T08:20:00Z</dcterms:created>
  <dcterms:modified xsi:type="dcterms:W3CDTF">2026-05-04T15:47:00Z</dcterms:modified>
</cp:coreProperties>
</file>