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266D" w:rsidRPr="005C6EEC" w:rsidRDefault="0094266D" w:rsidP="0094266D">
      <w:pPr>
        <w:rPr>
          <w:rFonts w:ascii="Arial" w:hAnsi="Arial" w:cs="Arial"/>
        </w:rPr>
      </w:pPr>
      <w:bookmarkStart w:id="0" w:name="_GoBack"/>
      <w:r w:rsidRPr="005C6EEC">
        <w:rPr>
          <w:rFonts w:ascii="Arial" w:hAnsi="Arial" w:cs="Arial"/>
        </w:rPr>
        <w:t xml:space="preserve">[0][4] A: Vorsicht, diese Sendung kann für Kinder und Jugendliche ungeeignete Passagen enthalten. </w:t>
      </w:r>
    </w:p>
    <w:p w:rsidR="0094266D" w:rsidRPr="005C6EEC" w:rsidRDefault="0094266D" w:rsidP="0094266D">
      <w:pPr>
        <w:rPr>
          <w:rFonts w:ascii="Arial" w:hAnsi="Arial" w:cs="Arial"/>
        </w:rPr>
      </w:pPr>
    </w:p>
    <w:p w:rsidR="0094266D" w:rsidRPr="005C6EEC" w:rsidRDefault="0094266D" w:rsidP="0094266D">
      <w:pPr>
        <w:rPr>
          <w:rFonts w:ascii="Arial" w:hAnsi="Arial" w:cs="Arial"/>
        </w:rPr>
      </w:pPr>
      <w:r w:rsidRPr="005C6EEC">
        <w:rPr>
          <w:rFonts w:ascii="Arial" w:hAnsi="Arial" w:cs="Arial"/>
        </w:rPr>
        <w:t>[Geräusch</w:t>
      </w:r>
      <w:proofErr w:type="gramStart"/>
      <w:r w:rsidRPr="005C6EEC">
        <w:rPr>
          <w:rFonts w:ascii="Arial" w:hAnsi="Arial" w:cs="Arial"/>
        </w:rPr>
        <w:t>][</w:t>
      </w:r>
      <w:proofErr w:type="gramEnd"/>
      <w:r w:rsidRPr="005C6EEC">
        <w:rPr>
          <w:rFonts w:ascii="Arial" w:hAnsi="Arial" w:cs="Arial"/>
        </w:rPr>
        <w:t>1"]</w:t>
      </w:r>
    </w:p>
    <w:p w:rsidR="0094266D" w:rsidRPr="005C6EEC" w:rsidRDefault="0094266D" w:rsidP="0094266D">
      <w:pPr>
        <w:rPr>
          <w:rFonts w:ascii="Arial" w:hAnsi="Arial" w:cs="Arial"/>
        </w:rPr>
      </w:pPr>
    </w:p>
    <w:p w:rsidR="0094266D" w:rsidRPr="005C6EEC" w:rsidRDefault="0094266D" w:rsidP="0094266D">
      <w:pPr>
        <w:rPr>
          <w:rFonts w:ascii="Arial" w:hAnsi="Arial" w:cs="Arial"/>
        </w:rPr>
      </w:pPr>
      <w:r w:rsidRPr="005C6EEC">
        <w:rPr>
          <w:rFonts w:ascii="Arial" w:hAnsi="Arial" w:cs="Arial"/>
        </w:rPr>
        <w:t xml:space="preserve">[6][20] B: Willkommen in der Lustwerkstatt. Für die heutige Sendung habe ich Sybille aufgesucht.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Sibylle,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du hast in den achtziger Jahren eine Menge Filme gedreht und warst eigentlich so etwas wie ein Filmstar. </w:t>
      </w:r>
    </w:p>
    <w:p w:rsidR="0094266D" w:rsidRPr="005C6EEC" w:rsidRDefault="0094266D" w:rsidP="0094266D">
      <w:pPr>
        <w:rPr>
          <w:rFonts w:ascii="Arial" w:hAnsi="Arial" w:cs="Arial"/>
        </w:rPr>
      </w:pPr>
    </w:p>
    <w:p w:rsidR="0094266D" w:rsidRPr="005C6EEC" w:rsidRDefault="0094266D" w:rsidP="0094266D">
      <w:pPr>
        <w:rPr>
          <w:rFonts w:ascii="Arial" w:hAnsi="Arial" w:cs="Arial"/>
        </w:rPr>
      </w:pPr>
      <w:r w:rsidRPr="005C6EEC">
        <w:rPr>
          <w:rFonts w:ascii="Arial" w:hAnsi="Arial" w:cs="Arial"/>
        </w:rPr>
        <w:t xml:space="preserve">[21][55] C: Ja, in den achtziger, neunziger Jahren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habe ich nebst, ähm, Playboy Shootings, ich war neun Mal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</w:t>
      </w:r>
      <w:proofErr w:type="spellStart"/>
      <w:r w:rsidRPr="005C6EEC">
        <w:rPr>
          <w:rFonts w:ascii="Arial" w:hAnsi="Arial" w:cs="Arial"/>
        </w:rPr>
        <w:t>Playmate</w:t>
      </w:r>
      <w:proofErr w:type="spellEnd"/>
      <w:r w:rsidRPr="005C6EEC">
        <w:rPr>
          <w:rFonts w:ascii="Arial" w:hAnsi="Arial" w:cs="Arial"/>
        </w:rPr>
        <w:t xml:space="preserve">, neunmal </w:t>
      </w:r>
      <w:proofErr w:type="spellStart"/>
      <w:r w:rsidRPr="005C6EEC">
        <w:rPr>
          <w:rFonts w:ascii="Arial" w:hAnsi="Arial" w:cs="Arial"/>
        </w:rPr>
        <w:t>Centerfold</w:t>
      </w:r>
      <w:proofErr w:type="spellEnd"/>
      <w:r w:rsidRPr="005C6EEC">
        <w:rPr>
          <w:rFonts w:ascii="Arial" w:hAnsi="Arial" w:cs="Arial"/>
        </w:rPr>
        <w:t xml:space="preserve">,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auch wirkliche Meisterwerke gedreht, nicht?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Ähm, wie "Der Kurpfuscher und die fixen Töchter", "die vielen Wilden von Ibiza", "Drei Lederhosen in San </w:t>
      </w:r>
      <w:proofErr w:type="spellStart"/>
      <w:r w:rsidRPr="005C6EEC">
        <w:rPr>
          <w:rFonts w:ascii="Arial" w:hAnsi="Arial" w:cs="Arial"/>
        </w:rPr>
        <w:t>Tropez</w:t>
      </w:r>
      <w:proofErr w:type="spellEnd"/>
      <w:r w:rsidRPr="005C6EEC">
        <w:rPr>
          <w:rFonts w:ascii="Arial" w:hAnsi="Arial" w:cs="Arial"/>
        </w:rPr>
        <w:t xml:space="preserve">",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muss man dazu sagen, dass es in einer anderen Zeit, ja,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absolut erfolgreich war </w:t>
      </w:r>
      <w:proofErr w:type="spellStart"/>
      <w:r w:rsidRPr="005C6EEC">
        <w:rPr>
          <w:rFonts w:ascii="Arial" w:hAnsi="Arial" w:cs="Arial"/>
        </w:rPr>
        <w:t>ll</w:t>
      </w:r>
      <w:proofErr w:type="spellEnd"/>
      <w:r w:rsidRPr="005C6EEC">
        <w:rPr>
          <w:rFonts w:ascii="Arial" w:hAnsi="Arial" w:cs="Arial"/>
        </w:rPr>
        <w:t xml:space="preserve">. </w:t>
      </w:r>
    </w:p>
    <w:p w:rsidR="0094266D" w:rsidRPr="005C6EEC" w:rsidRDefault="0094266D" w:rsidP="0094266D">
      <w:pPr>
        <w:rPr>
          <w:rFonts w:ascii="Arial" w:hAnsi="Arial" w:cs="Arial"/>
        </w:rPr>
      </w:pPr>
    </w:p>
    <w:p w:rsidR="0094266D" w:rsidRPr="005C6EEC" w:rsidRDefault="0094266D" w:rsidP="0094266D">
      <w:pPr>
        <w:rPr>
          <w:rFonts w:ascii="Arial" w:hAnsi="Arial" w:cs="Arial"/>
        </w:rPr>
      </w:pPr>
      <w:r w:rsidRPr="005C6EEC">
        <w:rPr>
          <w:rFonts w:ascii="Arial" w:hAnsi="Arial" w:cs="Arial"/>
        </w:rPr>
        <w:t xml:space="preserve">[56][56] B: Wie alt warst du damals? </w:t>
      </w:r>
    </w:p>
    <w:p w:rsidR="0094266D" w:rsidRPr="005C6EEC" w:rsidRDefault="0094266D" w:rsidP="0094266D">
      <w:pPr>
        <w:rPr>
          <w:rFonts w:ascii="Arial" w:hAnsi="Arial" w:cs="Arial"/>
        </w:rPr>
      </w:pPr>
    </w:p>
    <w:p w:rsidR="0094266D" w:rsidRPr="005C6EEC" w:rsidRDefault="0094266D" w:rsidP="0094266D">
      <w:pPr>
        <w:rPr>
          <w:rFonts w:ascii="Arial" w:hAnsi="Arial" w:cs="Arial"/>
        </w:rPr>
      </w:pPr>
      <w:r w:rsidRPr="005C6EEC">
        <w:rPr>
          <w:rFonts w:ascii="Arial" w:hAnsi="Arial" w:cs="Arial"/>
        </w:rPr>
        <w:t xml:space="preserve">[57][109] C: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Ja, ich habe früh angefangen, mit achtzehn zum ersten Mal im deutschen Playboy.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Und das war so eine Initialzündung. Auf den Playboy kamen gleich Filmangebote.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Vielleicht habe ich da schon wie ein Filmstar gewirkt </w:t>
      </w:r>
      <w:proofErr w:type="spellStart"/>
      <w:r w:rsidRPr="005C6EEC">
        <w:rPr>
          <w:rFonts w:ascii="Arial" w:hAnsi="Arial" w:cs="Arial"/>
        </w:rPr>
        <w:t>ll</w:t>
      </w:r>
      <w:proofErr w:type="spellEnd"/>
      <w:r w:rsidRPr="005C6EEC">
        <w:rPr>
          <w:rFonts w:ascii="Arial" w:hAnsi="Arial" w:cs="Arial"/>
        </w:rPr>
        <w:t xml:space="preserve">. Halt jetzt keine hochklassigen, aber der Playboy hat mich eigentlich entdeckt, ein Fotograf.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Mich beim Einkaufen für die Anwaltskanzlei </w:t>
      </w:r>
      <w:proofErr w:type="spellStart"/>
      <w:r w:rsidRPr="005C6EEC">
        <w:rPr>
          <w:rFonts w:ascii="Arial" w:hAnsi="Arial" w:cs="Arial"/>
        </w:rPr>
        <w:t>ll</w:t>
      </w:r>
      <w:proofErr w:type="spellEnd"/>
      <w:r w:rsidRPr="005C6EEC">
        <w:rPr>
          <w:rFonts w:ascii="Arial" w:hAnsi="Arial" w:cs="Arial"/>
        </w:rPr>
        <w:t xml:space="preserve">, ja,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angesprochen. Da habe ich noch als Rechtsanwaltsgehilfin gearbeitet.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Und erkannt, dass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unter der giftgrünen Hose und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der weiten, ähm, Bluse </w:t>
      </w:r>
      <w:proofErr w:type="spellStart"/>
      <w:r w:rsidRPr="005C6EEC">
        <w:rPr>
          <w:rFonts w:ascii="Arial" w:hAnsi="Arial" w:cs="Arial"/>
        </w:rPr>
        <w:t>ll</w:t>
      </w:r>
      <w:proofErr w:type="spellEnd"/>
      <w:r w:rsidRPr="005C6EEC">
        <w:rPr>
          <w:rFonts w:ascii="Arial" w:hAnsi="Arial" w:cs="Arial"/>
        </w:rPr>
        <w:t xml:space="preserve">,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Schätze verborgen sind. </w:t>
      </w:r>
      <w:proofErr w:type="spellStart"/>
      <w:r w:rsidRPr="005C6EEC">
        <w:rPr>
          <w:rFonts w:ascii="Arial" w:hAnsi="Arial" w:cs="Arial"/>
        </w:rPr>
        <w:t>ll</w:t>
      </w:r>
      <w:proofErr w:type="spellEnd"/>
    </w:p>
    <w:p w:rsidR="0094266D" w:rsidRPr="005C6EEC" w:rsidRDefault="0094266D" w:rsidP="0094266D">
      <w:pPr>
        <w:rPr>
          <w:rFonts w:ascii="Arial" w:hAnsi="Arial" w:cs="Arial"/>
        </w:rPr>
      </w:pPr>
    </w:p>
    <w:p w:rsidR="0094266D" w:rsidRPr="005C6EEC" w:rsidRDefault="0094266D" w:rsidP="0094266D">
      <w:pPr>
        <w:rPr>
          <w:rFonts w:ascii="Arial" w:hAnsi="Arial" w:cs="Arial"/>
        </w:rPr>
      </w:pPr>
      <w:r w:rsidRPr="005C6EEC">
        <w:rPr>
          <w:rFonts w:ascii="Arial" w:hAnsi="Arial" w:cs="Arial"/>
        </w:rPr>
        <w:t xml:space="preserve">[109][115] B: Dann kam die Filmkarriere? Das waren damals Softpornos? </w:t>
      </w:r>
    </w:p>
    <w:p w:rsidR="0094266D" w:rsidRPr="005C6EEC" w:rsidRDefault="0094266D" w:rsidP="0094266D">
      <w:pPr>
        <w:rPr>
          <w:rFonts w:ascii="Arial" w:hAnsi="Arial" w:cs="Arial"/>
        </w:rPr>
      </w:pPr>
    </w:p>
    <w:p w:rsidR="0094266D" w:rsidRPr="005C6EEC" w:rsidRDefault="0094266D" w:rsidP="0094266D">
      <w:pPr>
        <w:rPr>
          <w:rFonts w:ascii="Arial" w:hAnsi="Arial" w:cs="Arial"/>
        </w:rPr>
      </w:pPr>
      <w:r w:rsidRPr="005C6EEC">
        <w:rPr>
          <w:rFonts w:ascii="Arial" w:hAnsi="Arial" w:cs="Arial"/>
        </w:rPr>
        <w:t xml:space="preserve">[115][222] C: Damals galten diese Filme als Klamotten, also Komödien.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Heute ist es eher unfreiwillig komisch </w:t>
      </w:r>
      <w:proofErr w:type="spellStart"/>
      <w:r w:rsidRPr="005C6EEC">
        <w:rPr>
          <w:rFonts w:ascii="Arial" w:hAnsi="Arial" w:cs="Arial"/>
        </w:rPr>
        <w:t>ll</w:t>
      </w:r>
      <w:proofErr w:type="spellEnd"/>
      <w:r w:rsidRPr="005C6EEC">
        <w:rPr>
          <w:rFonts w:ascii="Arial" w:hAnsi="Arial" w:cs="Arial"/>
        </w:rPr>
        <w:t xml:space="preserve">.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Aber einige haben tatsächlich Kultstatus erreicht, wie der Kurpfuscher mit Uschi </w:t>
      </w:r>
      <w:proofErr w:type="spellStart"/>
      <w:r w:rsidRPr="005C6EEC">
        <w:rPr>
          <w:rFonts w:ascii="Arial" w:hAnsi="Arial" w:cs="Arial"/>
        </w:rPr>
        <w:t>Buchfüllner</w:t>
      </w:r>
      <w:proofErr w:type="spellEnd"/>
      <w:r w:rsidRPr="005C6EEC">
        <w:rPr>
          <w:rFonts w:ascii="Arial" w:hAnsi="Arial" w:cs="Arial"/>
        </w:rPr>
        <w:t xml:space="preserve">, wo ich ja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mit Schwesternhäubchen sonst eher nackig </w:t>
      </w:r>
      <w:proofErr w:type="spellStart"/>
      <w:r w:rsidRPr="005C6EEC">
        <w:rPr>
          <w:rFonts w:ascii="Arial" w:hAnsi="Arial" w:cs="Arial"/>
        </w:rPr>
        <w:t>ll</w:t>
      </w:r>
      <w:proofErr w:type="spellEnd"/>
      <w:r w:rsidRPr="005C6EEC">
        <w:rPr>
          <w:rFonts w:ascii="Arial" w:hAnsi="Arial" w:cs="Arial"/>
        </w:rPr>
        <w:t xml:space="preserve"> unterwegs bin.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Übrigens in einer Hauptrolle, läuft auch jedes Jahr im bayrischen Fernsehen,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oder </w:t>
      </w:r>
      <w:proofErr w:type="gramStart"/>
      <w:r w:rsidRPr="005C6EEC">
        <w:rPr>
          <w:rFonts w:ascii="Arial" w:hAnsi="Arial" w:cs="Arial"/>
        </w:rPr>
        <w:t>in dem dritten Programmen</w:t>
      </w:r>
      <w:proofErr w:type="gramEnd"/>
      <w:r w:rsidRPr="005C6EEC">
        <w:rPr>
          <w:rFonts w:ascii="Arial" w:hAnsi="Arial" w:cs="Arial"/>
        </w:rPr>
        <w:t xml:space="preserve"> der A.R.D.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Also ich finde das super! Weil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diese Volksschauspieler haben auch immer noch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ihre Zielgruppe, nicht?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Also war eine schöne Zeit!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Der Durchbruch kam aber erst ähm, mit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einem sogenannten besseren Film, einer internationalen Produktion. Das war "Eis am </w:t>
      </w:r>
      <w:proofErr w:type="spellStart"/>
      <w:r w:rsidRPr="005C6EEC">
        <w:rPr>
          <w:rFonts w:ascii="Arial" w:hAnsi="Arial" w:cs="Arial"/>
        </w:rPr>
        <w:t>Stil</w:t>
      </w:r>
      <w:proofErr w:type="spellEnd"/>
      <w:r w:rsidRPr="005C6EEC">
        <w:rPr>
          <w:rFonts w:ascii="Arial" w:hAnsi="Arial" w:cs="Arial"/>
        </w:rPr>
        <w:t xml:space="preserve"> drei". Jeder kennt das.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Es ist ein Phänomen, jährlich laufen die Filme in der R.T.L. Group. Und bis heute ist Teil drei, wo ich ja als Cousine </w:t>
      </w:r>
      <w:proofErr w:type="spellStart"/>
      <w:r w:rsidRPr="005C6EEC">
        <w:rPr>
          <w:rFonts w:ascii="Arial" w:hAnsi="Arial" w:cs="Arial"/>
        </w:rPr>
        <w:t>Trixie</w:t>
      </w:r>
      <w:proofErr w:type="spellEnd"/>
      <w:r w:rsidRPr="005C6EEC">
        <w:rPr>
          <w:rFonts w:ascii="Arial" w:hAnsi="Arial" w:cs="Arial"/>
        </w:rPr>
        <w:t xml:space="preserve">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da Verwirrung stifte </w:t>
      </w:r>
      <w:proofErr w:type="spellStart"/>
      <w:r w:rsidRPr="005C6EEC">
        <w:rPr>
          <w:rFonts w:ascii="Arial" w:hAnsi="Arial" w:cs="Arial"/>
        </w:rPr>
        <w:t>ll</w:t>
      </w:r>
      <w:proofErr w:type="spellEnd"/>
      <w:r w:rsidRPr="005C6EEC">
        <w:rPr>
          <w:rFonts w:ascii="Arial" w:hAnsi="Arial" w:cs="Arial"/>
        </w:rPr>
        <w:t xml:space="preserve">, als Traumfrau,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der kommerziell erfolgreichste. "Eis am </w:t>
      </w:r>
      <w:proofErr w:type="spellStart"/>
      <w:r w:rsidRPr="005C6EEC">
        <w:rPr>
          <w:rFonts w:ascii="Arial" w:hAnsi="Arial" w:cs="Arial"/>
        </w:rPr>
        <w:t>Stil</w:t>
      </w:r>
      <w:proofErr w:type="spellEnd"/>
      <w:r w:rsidRPr="005C6EEC">
        <w:rPr>
          <w:rFonts w:ascii="Arial" w:hAnsi="Arial" w:cs="Arial"/>
        </w:rPr>
        <w:t xml:space="preserve">", mit über drei Millionen Kinobesuchern, hat auch die goldene Leinwand als einziger "Eis am </w:t>
      </w:r>
      <w:proofErr w:type="spellStart"/>
      <w:r w:rsidRPr="005C6EEC">
        <w:rPr>
          <w:rFonts w:ascii="Arial" w:hAnsi="Arial" w:cs="Arial"/>
        </w:rPr>
        <w:t>Stil</w:t>
      </w:r>
      <w:proofErr w:type="spellEnd"/>
      <w:r w:rsidRPr="005C6EEC">
        <w:rPr>
          <w:rFonts w:ascii="Arial" w:hAnsi="Arial" w:cs="Arial"/>
        </w:rPr>
        <w:t xml:space="preserve">". Hätte ich das damals gewusst,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wäre eine Beteiligung, wie eine Aktie, aber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das hat niemand geahnt, dass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diese Filme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in den Weltvertrieb gehen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und wirklich Kult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werden. Das ist unglaublich, ja. </w:t>
      </w:r>
      <w:proofErr w:type="spellStart"/>
      <w:r w:rsidRPr="005C6EEC">
        <w:rPr>
          <w:rFonts w:ascii="Arial" w:hAnsi="Arial" w:cs="Arial"/>
        </w:rPr>
        <w:t>ll</w:t>
      </w:r>
      <w:proofErr w:type="spellEnd"/>
      <w:r w:rsidRPr="005C6EEC">
        <w:rPr>
          <w:rFonts w:ascii="Arial" w:hAnsi="Arial" w:cs="Arial"/>
        </w:rPr>
        <w:t xml:space="preserve"> </w:t>
      </w:r>
    </w:p>
    <w:p w:rsidR="0094266D" w:rsidRPr="005C6EEC" w:rsidRDefault="0094266D" w:rsidP="0094266D">
      <w:pPr>
        <w:rPr>
          <w:rFonts w:ascii="Arial" w:hAnsi="Arial" w:cs="Arial"/>
        </w:rPr>
      </w:pPr>
    </w:p>
    <w:p w:rsidR="0094266D" w:rsidRPr="005C6EEC" w:rsidRDefault="0094266D" w:rsidP="0094266D">
      <w:pPr>
        <w:rPr>
          <w:rFonts w:ascii="Arial" w:hAnsi="Arial" w:cs="Arial"/>
        </w:rPr>
      </w:pPr>
      <w:r w:rsidRPr="005C6EEC">
        <w:rPr>
          <w:rFonts w:ascii="Arial" w:hAnsi="Arial" w:cs="Arial"/>
        </w:rPr>
        <w:t xml:space="preserve">[222][226] B: Heißt das, du bekommst gar keine Tantiemen, wenn diese Filme heute gespielt werden im Fernsehen? </w:t>
      </w:r>
    </w:p>
    <w:p w:rsidR="0094266D" w:rsidRPr="005C6EEC" w:rsidRDefault="0094266D" w:rsidP="0094266D">
      <w:pPr>
        <w:rPr>
          <w:rFonts w:ascii="Arial" w:hAnsi="Arial" w:cs="Arial"/>
        </w:rPr>
      </w:pPr>
    </w:p>
    <w:p w:rsidR="0094266D" w:rsidRPr="005C6EEC" w:rsidRDefault="0094266D" w:rsidP="0094266D">
      <w:pPr>
        <w:rPr>
          <w:rFonts w:ascii="Arial" w:hAnsi="Arial" w:cs="Arial"/>
        </w:rPr>
      </w:pPr>
      <w:r w:rsidRPr="005C6EEC">
        <w:rPr>
          <w:rFonts w:ascii="Arial" w:hAnsi="Arial" w:cs="Arial"/>
        </w:rPr>
        <w:t xml:space="preserve">[227][228] C: Leider nein. </w:t>
      </w:r>
    </w:p>
    <w:p w:rsidR="0094266D" w:rsidRPr="005C6EEC" w:rsidRDefault="0094266D" w:rsidP="0094266D">
      <w:pPr>
        <w:rPr>
          <w:rFonts w:ascii="Arial" w:hAnsi="Arial" w:cs="Arial"/>
        </w:rPr>
      </w:pPr>
    </w:p>
    <w:p w:rsidR="0094266D" w:rsidRPr="005C6EEC" w:rsidRDefault="0094266D" w:rsidP="0094266D">
      <w:pPr>
        <w:rPr>
          <w:rFonts w:ascii="Arial" w:hAnsi="Arial" w:cs="Arial"/>
        </w:rPr>
      </w:pPr>
      <w:r w:rsidRPr="005C6EEC">
        <w:rPr>
          <w:rFonts w:ascii="Arial" w:hAnsi="Arial" w:cs="Arial"/>
        </w:rPr>
        <w:t>[229][231] B: Wie ging es dann weiter mit deiner Karriere?</w:t>
      </w:r>
    </w:p>
    <w:p w:rsidR="0094266D" w:rsidRPr="005C6EEC" w:rsidRDefault="0094266D" w:rsidP="0094266D">
      <w:pPr>
        <w:rPr>
          <w:rFonts w:ascii="Arial" w:hAnsi="Arial" w:cs="Arial"/>
        </w:rPr>
      </w:pPr>
    </w:p>
    <w:p w:rsidR="0094266D" w:rsidRPr="005C6EEC" w:rsidRDefault="0094266D" w:rsidP="0094266D">
      <w:pPr>
        <w:rPr>
          <w:rFonts w:ascii="Arial" w:hAnsi="Arial" w:cs="Arial"/>
        </w:rPr>
      </w:pPr>
      <w:r w:rsidRPr="005C6EEC">
        <w:rPr>
          <w:rFonts w:ascii="Arial" w:hAnsi="Arial" w:cs="Arial"/>
        </w:rPr>
        <w:lastRenderedPageBreak/>
        <w:t>[231][305] C: "</w:t>
      </w:r>
      <w:r w:rsidR="005C6EEC" w:rsidRPr="005C6EEC">
        <w:rPr>
          <w:rFonts w:ascii="Arial" w:hAnsi="Arial" w:cs="Arial"/>
        </w:rPr>
        <w:t>E</w:t>
      </w:r>
      <w:r w:rsidRPr="005C6EEC">
        <w:rPr>
          <w:rFonts w:ascii="Arial" w:hAnsi="Arial" w:cs="Arial"/>
        </w:rPr>
        <w:t xml:space="preserve">is am </w:t>
      </w:r>
      <w:proofErr w:type="spellStart"/>
      <w:r w:rsidRPr="005C6EEC">
        <w:rPr>
          <w:rFonts w:ascii="Arial" w:hAnsi="Arial" w:cs="Arial"/>
        </w:rPr>
        <w:t>Stil</w:t>
      </w:r>
      <w:proofErr w:type="spellEnd"/>
      <w:r w:rsidRPr="005C6EEC">
        <w:rPr>
          <w:rFonts w:ascii="Arial" w:hAnsi="Arial" w:cs="Arial"/>
        </w:rPr>
        <w:t xml:space="preserve"> drei" war schon ein Sprungbrett, absolut, ja. Da habe ich mich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so in die Herzen der Zuschauer gespielt </w:t>
      </w:r>
      <w:proofErr w:type="spellStart"/>
      <w:r w:rsidRPr="005C6EEC">
        <w:rPr>
          <w:rFonts w:ascii="Arial" w:hAnsi="Arial" w:cs="Arial"/>
        </w:rPr>
        <w:t>ll</w:t>
      </w:r>
      <w:proofErr w:type="spellEnd"/>
      <w:r w:rsidRPr="005C6EEC">
        <w:rPr>
          <w:rFonts w:ascii="Arial" w:hAnsi="Arial" w:cs="Arial"/>
        </w:rPr>
        <w:t xml:space="preserve">.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Denn ich war so, ähm, perfekte Ding einfach, ja. Groß, ganz schlank, ja.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</w:t>
      </w:r>
      <w:proofErr w:type="gramStart"/>
      <w:r w:rsidRPr="005C6EEC">
        <w:rPr>
          <w:rFonts w:ascii="Arial" w:hAnsi="Arial" w:cs="Arial"/>
        </w:rPr>
        <w:t>Hat</w:t>
      </w:r>
      <w:proofErr w:type="gramEnd"/>
      <w:r w:rsidRPr="005C6EEC">
        <w:rPr>
          <w:rFonts w:ascii="Arial" w:hAnsi="Arial" w:cs="Arial"/>
        </w:rPr>
        <w:t xml:space="preserve"> auch der original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Eis am </w:t>
      </w:r>
      <w:proofErr w:type="spellStart"/>
      <w:r w:rsidRPr="005C6EEC">
        <w:rPr>
          <w:rFonts w:ascii="Arial" w:hAnsi="Arial" w:cs="Arial"/>
        </w:rPr>
        <w:t>Stil</w:t>
      </w:r>
      <w:proofErr w:type="spellEnd"/>
      <w:r w:rsidRPr="005C6EEC">
        <w:rPr>
          <w:rFonts w:ascii="Arial" w:hAnsi="Arial" w:cs="Arial"/>
        </w:rPr>
        <w:t xml:space="preserve"> Regisseur Bors Davidson gesagt: "</w:t>
      </w:r>
      <w:proofErr w:type="spellStart"/>
      <w:r w:rsidRPr="005C6EEC">
        <w:rPr>
          <w:rFonts w:ascii="Arial" w:hAnsi="Arial" w:cs="Arial"/>
        </w:rPr>
        <w:t>She</w:t>
      </w:r>
      <w:proofErr w:type="spellEnd"/>
      <w:r w:rsidRPr="005C6EEC">
        <w:rPr>
          <w:rFonts w:ascii="Arial" w:hAnsi="Arial" w:cs="Arial"/>
        </w:rPr>
        <w:t xml:space="preserve"> was </w:t>
      </w:r>
      <w:proofErr w:type="spellStart"/>
      <w:r w:rsidRPr="005C6EEC">
        <w:rPr>
          <w:rFonts w:ascii="Arial" w:hAnsi="Arial" w:cs="Arial"/>
        </w:rPr>
        <w:t>the</w:t>
      </w:r>
      <w:proofErr w:type="spellEnd"/>
      <w:r w:rsidRPr="005C6EEC">
        <w:rPr>
          <w:rFonts w:ascii="Arial" w:hAnsi="Arial" w:cs="Arial"/>
        </w:rPr>
        <w:t xml:space="preserve"> </w:t>
      </w:r>
      <w:proofErr w:type="spellStart"/>
      <w:r w:rsidRPr="005C6EEC">
        <w:rPr>
          <w:rFonts w:ascii="Arial" w:hAnsi="Arial" w:cs="Arial"/>
        </w:rPr>
        <w:t>only</w:t>
      </w:r>
      <w:proofErr w:type="spellEnd"/>
      <w:r w:rsidRPr="005C6EEC">
        <w:rPr>
          <w:rFonts w:ascii="Arial" w:hAnsi="Arial" w:cs="Arial"/>
        </w:rPr>
        <w:t xml:space="preserve"> </w:t>
      </w:r>
      <w:proofErr w:type="spellStart"/>
      <w:r w:rsidRPr="005C6EEC">
        <w:rPr>
          <w:rFonts w:ascii="Arial" w:hAnsi="Arial" w:cs="Arial"/>
        </w:rPr>
        <w:t>one</w:t>
      </w:r>
      <w:proofErr w:type="spellEnd"/>
      <w:r w:rsidRPr="005C6EEC">
        <w:rPr>
          <w:rFonts w:ascii="Arial" w:hAnsi="Arial" w:cs="Arial"/>
        </w:rPr>
        <w:t xml:space="preserve">, </w:t>
      </w:r>
      <w:proofErr w:type="spellStart"/>
      <w:r w:rsidRPr="005C6EEC">
        <w:rPr>
          <w:rFonts w:ascii="Arial" w:hAnsi="Arial" w:cs="Arial"/>
        </w:rPr>
        <w:t>the</w:t>
      </w:r>
      <w:proofErr w:type="spellEnd"/>
      <w:r w:rsidRPr="005C6EEC">
        <w:rPr>
          <w:rFonts w:ascii="Arial" w:hAnsi="Arial" w:cs="Arial"/>
        </w:rPr>
        <w:t xml:space="preserve"> </w:t>
      </w:r>
      <w:proofErr w:type="spellStart"/>
      <w:r w:rsidRPr="005C6EEC">
        <w:rPr>
          <w:rFonts w:ascii="Arial" w:hAnsi="Arial" w:cs="Arial"/>
        </w:rPr>
        <w:t>best</w:t>
      </w:r>
      <w:proofErr w:type="spellEnd"/>
      <w:r w:rsidRPr="005C6EEC">
        <w:rPr>
          <w:rFonts w:ascii="Arial" w:hAnsi="Arial" w:cs="Arial"/>
        </w:rPr>
        <w:t xml:space="preserve"> </w:t>
      </w:r>
      <w:proofErr w:type="spellStart"/>
      <w:r w:rsidRPr="005C6EEC">
        <w:rPr>
          <w:rFonts w:ascii="Arial" w:hAnsi="Arial" w:cs="Arial"/>
        </w:rPr>
        <w:t>one</w:t>
      </w:r>
      <w:proofErr w:type="spellEnd"/>
      <w:r w:rsidRPr="005C6EEC">
        <w:rPr>
          <w:rFonts w:ascii="Arial" w:hAnsi="Arial" w:cs="Arial"/>
        </w:rPr>
        <w:t xml:space="preserve">", für diese Rolle, ja, die ja nicht jetzt so schauspielerisch anspruchsvoll war,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aber kam gut rüber </w:t>
      </w:r>
      <w:proofErr w:type="spellStart"/>
      <w:r w:rsidRPr="005C6EEC">
        <w:rPr>
          <w:rFonts w:ascii="Arial" w:hAnsi="Arial" w:cs="Arial"/>
        </w:rPr>
        <w:t>ll</w:t>
      </w:r>
      <w:proofErr w:type="spellEnd"/>
      <w:r w:rsidRPr="005C6EEC">
        <w:rPr>
          <w:rFonts w:ascii="Arial" w:hAnsi="Arial" w:cs="Arial"/>
        </w:rPr>
        <w:t xml:space="preserve">.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Und danach habe ich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erstmal noch andere Playboy Shootings, ähm, gemacht.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Ich war so vielleicht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auch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der Typ, der den vielfältigen Geschmack trifft.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</w:t>
      </w:r>
      <w:proofErr w:type="gramStart"/>
      <w:r w:rsidRPr="005C6EEC">
        <w:rPr>
          <w:rFonts w:ascii="Arial" w:hAnsi="Arial" w:cs="Arial"/>
        </w:rPr>
        <w:t>Kann</w:t>
      </w:r>
      <w:proofErr w:type="gramEnd"/>
      <w:r w:rsidRPr="005C6EEC">
        <w:rPr>
          <w:rFonts w:ascii="Arial" w:hAnsi="Arial" w:cs="Arial"/>
        </w:rPr>
        <w:t xml:space="preserve"> man so sehen. Ich habe immer so ein </w:t>
      </w:r>
      <w:proofErr w:type="spellStart"/>
      <w:r w:rsidRPr="005C6EEC">
        <w:rPr>
          <w:rFonts w:ascii="Arial" w:hAnsi="Arial" w:cs="Arial"/>
        </w:rPr>
        <w:t>Allerweltsgesicht</w:t>
      </w:r>
      <w:proofErr w:type="spellEnd"/>
      <w:r w:rsidRPr="005C6EEC">
        <w:rPr>
          <w:rFonts w:ascii="Arial" w:hAnsi="Arial" w:cs="Arial"/>
        </w:rPr>
        <w:t xml:space="preserve">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aber was man perfekt stylen konnte, und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vielleicht auch, ähm, den perfekten Body, nicht?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Ist so </w:t>
      </w:r>
      <w:proofErr w:type="spellStart"/>
      <w:r w:rsidRPr="005C6EEC">
        <w:rPr>
          <w:rFonts w:ascii="Arial" w:hAnsi="Arial" w:cs="Arial"/>
        </w:rPr>
        <w:t>ll</w:t>
      </w:r>
      <w:proofErr w:type="spellEnd"/>
      <w:r w:rsidRPr="005C6EEC">
        <w:rPr>
          <w:rFonts w:ascii="Arial" w:hAnsi="Arial" w:cs="Arial"/>
        </w:rPr>
        <w:t xml:space="preserve">. Ich mag mich aber jetzt nicht zu sehr loben, </w:t>
      </w:r>
      <w:proofErr w:type="spellStart"/>
      <w:r w:rsidRPr="005C6EEC">
        <w:rPr>
          <w:rFonts w:ascii="Arial" w:hAnsi="Arial" w:cs="Arial"/>
        </w:rPr>
        <w:t>hh</w:t>
      </w:r>
      <w:proofErr w:type="spellEnd"/>
      <w:r w:rsidRPr="005C6EEC">
        <w:rPr>
          <w:rFonts w:ascii="Arial" w:hAnsi="Arial" w:cs="Arial"/>
        </w:rPr>
        <w:t xml:space="preserve"> weil Bilder sind immer anders...</w:t>
      </w:r>
      <w:bookmarkEnd w:id="0"/>
    </w:p>
    <w:sectPr w:rsidR="0094266D" w:rsidRPr="005C6EEC" w:rsidSect="00DE10E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6D"/>
    <w:rsid w:val="005C6EEC"/>
    <w:rsid w:val="0094266D"/>
    <w:rsid w:val="00D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EF75D4"/>
  <w15:chartTrackingRefBased/>
  <w15:docId w15:val="{7D3813DB-6445-0646-A9A0-E4587301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Laura</dc:creator>
  <cp:keywords/>
  <dc:description/>
  <cp:lastModifiedBy>Denise Laura</cp:lastModifiedBy>
  <cp:revision>2</cp:revision>
  <dcterms:created xsi:type="dcterms:W3CDTF">2020-06-17T22:04:00Z</dcterms:created>
  <dcterms:modified xsi:type="dcterms:W3CDTF">2020-06-17T22:05:00Z</dcterms:modified>
</cp:coreProperties>
</file>