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6459" w:rsidRPr="00F95D8B" w:rsidRDefault="00E06459" w:rsidP="00E06459">
      <w:pPr>
        <w:rPr>
          <w:rFonts w:ascii="Arial" w:hAnsi="Arial" w:cs="Arial"/>
        </w:rPr>
      </w:pPr>
      <w:bookmarkStart w:id="0" w:name="_GoBack"/>
      <w:r w:rsidRPr="00F95D8B">
        <w:rPr>
          <w:rFonts w:ascii="Arial" w:hAnsi="Arial" w:cs="Arial"/>
        </w:rPr>
        <w:t xml:space="preserve">[0][58] A: ... Engagement hörbar,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aber zugleich auch sichtbar gemacht, denn das </w:t>
      </w:r>
      <w:proofErr w:type="spellStart"/>
      <w:r w:rsidRPr="00F95D8B">
        <w:rPr>
          <w:rFonts w:ascii="Arial" w:hAnsi="Arial" w:cs="Arial"/>
        </w:rPr>
        <w:t>Kernler</w:t>
      </w:r>
      <w:proofErr w:type="spellEnd"/>
      <w:r w:rsidRPr="00F95D8B">
        <w:rPr>
          <w:rFonts w:ascii="Arial" w:hAnsi="Arial" w:cs="Arial"/>
        </w:rPr>
        <w:t xml:space="preserve"> Magazin wird auch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als Fernsehsendung produziert und ist auf Dorf TV zu sehen.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Mein Name ist Marie (</w:t>
      </w:r>
      <w:proofErr w:type="spellStart"/>
      <w:r w:rsidRPr="00F95D8B">
        <w:rPr>
          <w:rFonts w:ascii="Arial" w:hAnsi="Arial" w:cs="Arial"/>
        </w:rPr>
        <w:t>unv</w:t>
      </w:r>
      <w:proofErr w:type="spellEnd"/>
      <w:r w:rsidRPr="00F95D8B">
        <w:rPr>
          <w:rFonts w:ascii="Arial" w:hAnsi="Arial" w:cs="Arial"/>
        </w:rPr>
        <w:t xml:space="preserve">.) </w:t>
      </w:r>
      <w:proofErr w:type="spellStart"/>
      <w:r w:rsidRPr="00F95D8B">
        <w:rPr>
          <w:rFonts w:ascii="Arial" w:hAnsi="Arial" w:cs="Arial"/>
        </w:rPr>
        <w:t>Koppensteiner</w:t>
      </w:r>
      <w:proofErr w:type="spellEnd"/>
      <w:r w:rsidRPr="00F95D8B">
        <w:rPr>
          <w:rFonts w:ascii="Arial" w:hAnsi="Arial" w:cs="Arial"/>
        </w:rPr>
        <w:t xml:space="preserve"> und ich werde </w:t>
      </w:r>
      <w:r w:rsidR="003810DF" w:rsidRPr="00F95D8B">
        <w:rPr>
          <w:rFonts w:ascii="Arial" w:hAnsi="Arial" w:cs="Arial"/>
        </w:rPr>
        <w:t>Si</w:t>
      </w:r>
      <w:r w:rsidRPr="00F95D8B">
        <w:rPr>
          <w:rFonts w:ascii="Arial" w:hAnsi="Arial" w:cs="Arial"/>
        </w:rPr>
        <w:t xml:space="preserve">e durch das heutige Gespräch führen.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Claudia Prinz betreut uns heute an der Videotechnik.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Das Mühlviertel ist bekannt als eine Pendlerregion. Das ist nichts </w:t>
      </w:r>
      <w:proofErr w:type="gramStart"/>
      <w:r w:rsidRPr="00F95D8B">
        <w:rPr>
          <w:rFonts w:ascii="Arial" w:hAnsi="Arial" w:cs="Arial"/>
        </w:rPr>
        <w:t>außergewöhnliches</w:t>
      </w:r>
      <w:proofErr w:type="gramEnd"/>
      <w:r w:rsidRPr="00F95D8B">
        <w:rPr>
          <w:rFonts w:ascii="Arial" w:hAnsi="Arial" w:cs="Arial"/>
        </w:rPr>
        <w:t xml:space="preserve">, mal fünfzig, sechzig Kilometer in die Arbeit, in den Zentralraum zu pendeln.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Die Folgen sind nicht nur längere Arbeitswege, sondern auch Stau.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Und Arbeitskräftemangel in der Region.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Im heutigen </w:t>
      </w:r>
      <w:proofErr w:type="spellStart"/>
      <w:r w:rsidRPr="00F95D8B">
        <w:rPr>
          <w:rFonts w:ascii="Arial" w:hAnsi="Arial" w:cs="Arial"/>
        </w:rPr>
        <w:t>Kernler</w:t>
      </w:r>
      <w:proofErr w:type="spellEnd"/>
      <w:r w:rsidRPr="00F95D8B">
        <w:rPr>
          <w:rFonts w:ascii="Arial" w:hAnsi="Arial" w:cs="Arial"/>
        </w:rPr>
        <w:t xml:space="preserve"> Magazin wollen wir uns genau diese Problematik anschauen und gleichzeitig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mögliche Lösungen diskutieren.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Bei mir im Studio heute zu Gast sind die Bettina </w:t>
      </w:r>
      <w:proofErr w:type="spellStart"/>
      <w:r w:rsidRPr="00F95D8B">
        <w:rPr>
          <w:rFonts w:ascii="Arial" w:hAnsi="Arial" w:cs="Arial"/>
        </w:rPr>
        <w:t>Hellein</w:t>
      </w:r>
      <w:proofErr w:type="spellEnd"/>
      <w:r w:rsidRPr="00F95D8B">
        <w:rPr>
          <w:rFonts w:ascii="Arial" w:hAnsi="Arial" w:cs="Arial"/>
        </w:rPr>
        <w:t xml:space="preserve">, vom </w:t>
      </w:r>
      <w:proofErr w:type="spellStart"/>
      <w:r w:rsidRPr="00F95D8B">
        <w:rPr>
          <w:rFonts w:ascii="Arial" w:hAnsi="Arial" w:cs="Arial"/>
        </w:rPr>
        <w:t>Coworking</w:t>
      </w:r>
      <w:proofErr w:type="spellEnd"/>
      <w:r w:rsidRPr="00F95D8B">
        <w:rPr>
          <w:rFonts w:ascii="Arial" w:hAnsi="Arial" w:cs="Arial"/>
        </w:rPr>
        <w:t xml:space="preserve"> Space Neumarkt,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der Dietmar Wolfsecker, der Bezirksstellenleiter der Wirtschaftskammer in Freistadt und Michael Lind</w:t>
      </w:r>
      <w:r w:rsidR="003810DF" w:rsidRPr="00F95D8B">
        <w:rPr>
          <w:rFonts w:ascii="Arial" w:hAnsi="Arial" w:cs="Arial"/>
        </w:rPr>
        <w:t>n</w:t>
      </w:r>
      <w:r w:rsidRPr="00F95D8B">
        <w:rPr>
          <w:rFonts w:ascii="Arial" w:hAnsi="Arial" w:cs="Arial"/>
        </w:rPr>
        <w:t xml:space="preserve">er, Landtagsabgeordneter, der sich auch schon intensiv mit </w:t>
      </w:r>
      <w:proofErr w:type="spellStart"/>
      <w:r w:rsidRPr="00F95D8B">
        <w:rPr>
          <w:rFonts w:ascii="Arial" w:hAnsi="Arial" w:cs="Arial"/>
        </w:rPr>
        <w:t>Penbler</w:t>
      </w:r>
      <w:proofErr w:type="spellEnd"/>
      <w:r w:rsidRPr="00F95D8B">
        <w:rPr>
          <w:rFonts w:ascii="Arial" w:hAnsi="Arial" w:cs="Arial"/>
        </w:rPr>
        <w:t xml:space="preserve">-, Pendlerproblematik auseinandergesetzt hat.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Ja, herzlichen Dank </w:t>
      </w:r>
      <w:proofErr w:type="spellStart"/>
      <w:r w:rsidRPr="00F95D8B">
        <w:rPr>
          <w:rFonts w:ascii="Arial" w:hAnsi="Arial" w:cs="Arial"/>
        </w:rPr>
        <w:t>für's</w:t>
      </w:r>
      <w:proofErr w:type="spellEnd"/>
      <w:r w:rsidRPr="00F95D8B">
        <w:rPr>
          <w:rFonts w:ascii="Arial" w:hAnsi="Arial" w:cs="Arial"/>
        </w:rPr>
        <w:t xml:space="preserve"> </w:t>
      </w:r>
      <w:proofErr w:type="spellStart"/>
      <w:r w:rsidRPr="00F95D8B">
        <w:rPr>
          <w:rFonts w:ascii="Arial" w:hAnsi="Arial" w:cs="Arial"/>
        </w:rPr>
        <w:t>Kommen</w:t>
      </w:r>
      <w:proofErr w:type="spellEnd"/>
      <w:r w:rsidRPr="00F95D8B">
        <w:rPr>
          <w:rFonts w:ascii="Arial" w:hAnsi="Arial" w:cs="Arial"/>
        </w:rPr>
        <w:t xml:space="preserve"> zu uns heute!</w:t>
      </w:r>
    </w:p>
    <w:p w:rsidR="00E06459" w:rsidRPr="00F95D8B" w:rsidRDefault="00E06459" w:rsidP="00E06459">
      <w:pPr>
        <w:rPr>
          <w:rFonts w:ascii="Arial" w:hAnsi="Arial" w:cs="Arial"/>
        </w:rPr>
      </w:pPr>
    </w:p>
    <w:p w:rsidR="00E06459" w:rsidRPr="00F95D8B" w:rsidRDefault="00E06459" w:rsidP="00E06459">
      <w:pPr>
        <w:rPr>
          <w:rFonts w:ascii="Arial" w:hAnsi="Arial" w:cs="Arial"/>
        </w:rPr>
      </w:pPr>
      <w:r w:rsidRPr="00F95D8B">
        <w:rPr>
          <w:rFonts w:ascii="Arial" w:hAnsi="Arial" w:cs="Arial"/>
        </w:rPr>
        <w:t>[59][60] B: Danke für die Einladung!</w:t>
      </w:r>
    </w:p>
    <w:p w:rsidR="00E06459" w:rsidRPr="00F95D8B" w:rsidRDefault="00E06459" w:rsidP="00E06459">
      <w:pPr>
        <w:rPr>
          <w:rFonts w:ascii="Arial" w:hAnsi="Arial" w:cs="Arial"/>
        </w:rPr>
      </w:pPr>
    </w:p>
    <w:p w:rsidR="00E06459" w:rsidRPr="00F95D8B" w:rsidRDefault="00E06459" w:rsidP="00E06459">
      <w:pPr>
        <w:rPr>
          <w:rFonts w:ascii="Arial" w:hAnsi="Arial" w:cs="Arial"/>
        </w:rPr>
      </w:pPr>
      <w:r w:rsidRPr="00F95D8B">
        <w:rPr>
          <w:rFonts w:ascii="Arial" w:hAnsi="Arial" w:cs="Arial"/>
        </w:rPr>
        <w:t xml:space="preserve">[60][68] A: Jetzt möchte ich mir einfach einmal die Region </w:t>
      </w:r>
      <w:r w:rsidR="003810DF" w:rsidRPr="00F95D8B">
        <w:rPr>
          <w:rFonts w:ascii="Arial" w:hAnsi="Arial" w:cs="Arial"/>
        </w:rPr>
        <w:t>anschauen</w:t>
      </w:r>
      <w:r w:rsidRPr="00F95D8B">
        <w:rPr>
          <w:rFonts w:ascii="Arial" w:hAnsi="Arial" w:cs="Arial"/>
        </w:rPr>
        <w:t xml:space="preserve">. Seit wann ist eigentlich das Mühlviertel eigentlich eine Pendlerregion? Kann man das so festlegen? </w:t>
      </w:r>
    </w:p>
    <w:p w:rsidR="00E06459" w:rsidRPr="00F95D8B" w:rsidRDefault="00E06459" w:rsidP="00E06459">
      <w:pPr>
        <w:rPr>
          <w:rFonts w:ascii="Arial" w:hAnsi="Arial" w:cs="Arial"/>
        </w:rPr>
      </w:pPr>
    </w:p>
    <w:p w:rsidR="00E06459" w:rsidRPr="00F95D8B" w:rsidRDefault="00E06459" w:rsidP="00E06459">
      <w:pPr>
        <w:rPr>
          <w:rFonts w:ascii="Arial" w:hAnsi="Arial" w:cs="Arial"/>
        </w:rPr>
      </w:pPr>
      <w:r w:rsidRPr="00F95D8B">
        <w:rPr>
          <w:rFonts w:ascii="Arial" w:hAnsi="Arial" w:cs="Arial"/>
        </w:rPr>
        <w:t xml:space="preserve">[69][85] B: Ich persönlich kenne es in meinem ganzen Leben nur als Pendlerregion, weil ich es aus der Familie kenne.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Mein Vater, der in die Voest gependelt hat, mein Großvater, der Buschauffeur beim (</w:t>
      </w:r>
      <w:proofErr w:type="spellStart"/>
      <w:r w:rsidRPr="00F95D8B">
        <w:rPr>
          <w:rFonts w:ascii="Arial" w:hAnsi="Arial" w:cs="Arial"/>
        </w:rPr>
        <w:t>unv</w:t>
      </w:r>
      <w:proofErr w:type="spellEnd"/>
      <w:r w:rsidRPr="00F95D8B">
        <w:rPr>
          <w:rFonts w:ascii="Arial" w:hAnsi="Arial" w:cs="Arial"/>
        </w:rPr>
        <w:t xml:space="preserve">.) war und so die Pendler nach Linz gebracht hat, also ich kenne es eigentlich nur als Pendlerregion in meinem Leben. </w:t>
      </w:r>
    </w:p>
    <w:p w:rsidR="00E06459" w:rsidRPr="00F95D8B" w:rsidRDefault="00E06459" w:rsidP="00E06459">
      <w:pPr>
        <w:rPr>
          <w:rFonts w:ascii="Arial" w:hAnsi="Arial" w:cs="Arial"/>
        </w:rPr>
      </w:pPr>
    </w:p>
    <w:p w:rsidR="00E06459" w:rsidRPr="00F95D8B" w:rsidRDefault="00E06459" w:rsidP="00E06459">
      <w:pPr>
        <w:rPr>
          <w:rFonts w:ascii="Arial" w:hAnsi="Arial" w:cs="Arial"/>
        </w:rPr>
      </w:pPr>
      <w:r w:rsidRPr="00F95D8B">
        <w:rPr>
          <w:rFonts w:ascii="Arial" w:hAnsi="Arial" w:cs="Arial"/>
        </w:rPr>
        <w:t xml:space="preserve">[87][95] A: Mhm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sind, ist das der Grund, weil einfach zu wenige Arbeitsplätze in der Region sind? </w:t>
      </w:r>
      <w:r w:rsidR="003810DF" w:rsidRPr="00F95D8B">
        <w:rPr>
          <w:rFonts w:ascii="Arial" w:hAnsi="Arial" w:cs="Arial"/>
        </w:rPr>
        <w:t>Oder</w:t>
      </w:r>
      <w:r w:rsidRPr="00F95D8B">
        <w:rPr>
          <w:rFonts w:ascii="Arial" w:hAnsi="Arial" w:cs="Arial"/>
        </w:rPr>
        <w:t xml:space="preserve"> waren? Oder was ist da der Hauptgrund sein, warum man einfach sagt, man muss auspendeln?</w:t>
      </w:r>
    </w:p>
    <w:p w:rsidR="00E06459" w:rsidRPr="00F95D8B" w:rsidRDefault="00E06459" w:rsidP="00E06459">
      <w:pPr>
        <w:rPr>
          <w:rFonts w:ascii="Arial" w:hAnsi="Arial" w:cs="Arial"/>
        </w:rPr>
      </w:pPr>
    </w:p>
    <w:p w:rsidR="00E06459" w:rsidRPr="00F95D8B" w:rsidRDefault="00E06459" w:rsidP="00E06459">
      <w:pPr>
        <w:rPr>
          <w:rFonts w:ascii="Arial" w:hAnsi="Arial" w:cs="Arial"/>
        </w:rPr>
      </w:pPr>
      <w:r w:rsidRPr="00F95D8B">
        <w:rPr>
          <w:rFonts w:ascii="Arial" w:hAnsi="Arial" w:cs="Arial"/>
        </w:rPr>
        <w:t xml:space="preserve">[96][135] B: Ich meine, in meinem Verständnis sind es natürlich die Arbeitsmöglichkeiten, wo man </w:t>
      </w:r>
      <w:r w:rsidR="003810DF" w:rsidRPr="00F95D8B">
        <w:rPr>
          <w:rFonts w:ascii="Arial" w:hAnsi="Arial" w:cs="Arial"/>
        </w:rPr>
        <w:t>natürlich</w:t>
      </w:r>
      <w:r w:rsidRPr="00F95D8B">
        <w:rPr>
          <w:rFonts w:ascii="Arial" w:hAnsi="Arial" w:cs="Arial"/>
        </w:rPr>
        <w:t xml:space="preserve"> in Linz mit der Voest, oder mit der Chemie oder mit anderen Großbetrieben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halt als </w:t>
      </w:r>
      <w:proofErr w:type="spellStart"/>
      <w:r w:rsidRPr="00F95D8B">
        <w:rPr>
          <w:rFonts w:ascii="Arial" w:hAnsi="Arial" w:cs="Arial"/>
        </w:rPr>
        <w:t>Mühlviertler</w:t>
      </w:r>
      <w:proofErr w:type="spellEnd"/>
      <w:r w:rsidRPr="00F95D8B">
        <w:rPr>
          <w:rFonts w:ascii="Arial" w:hAnsi="Arial" w:cs="Arial"/>
        </w:rPr>
        <w:t xml:space="preserve">, ähm, die Arbeit gefunden hat, die auch dementsprechend bezahlt ist und von dem man auch leben kann. Und das waren halt Großbetriebe, die auch von,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, glaube ich, vom Knowhow der </w:t>
      </w:r>
      <w:proofErr w:type="spellStart"/>
      <w:r w:rsidRPr="00F95D8B">
        <w:rPr>
          <w:rFonts w:ascii="Arial" w:hAnsi="Arial" w:cs="Arial"/>
        </w:rPr>
        <w:t>Mühlviertlerinnen</w:t>
      </w:r>
      <w:proofErr w:type="spellEnd"/>
      <w:r w:rsidRPr="00F95D8B">
        <w:rPr>
          <w:rFonts w:ascii="Arial" w:hAnsi="Arial" w:cs="Arial"/>
        </w:rPr>
        <w:t xml:space="preserve"> und </w:t>
      </w:r>
      <w:proofErr w:type="spellStart"/>
      <w:r w:rsidRPr="00F95D8B">
        <w:rPr>
          <w:rFonts w:ascii="Arial" w:hAnsi="Arial" w:cs="Arial"/>
        </w:rPr>
        <w:t>Mühlviertler</w:t>
      </w:r>
      <w:proofErr w:type="spellEnd"/>
      <w:r w:rsidRPr="00F95D8B">
        <w:rPr>
          <w:rFonts w:ascii="Arial" w:hAnsi="Arial" w:cs="Arial"/>
        </w:rPr>
        <w:t xml:space="preserve"> recht angetan sind, ähm, von der Verlässlichkeit, von der guten Arbei</w:t>
      </w:r>
      <w:r w:rsidR="003810DF" w:rsidRPr="00F95D8B">
        <w:rPr>
          <w:rFonts w:ascii="Arial" w:hAnsi="Arial" w:cs="Arial"/>
        </w:rPr>
        <w:t>t</w:t>
      </w:r>
      <w:r w:rsidRPr="00F95D8B">
        <w:rPr>
          <w:rFonts w:ascii="Arial" w:hAnsi="Arial" w:cs="Arial"/>
        </w:rPr>
        <w:t>sleistung. h</w:t>
      </w:r>
      <w:proofErr w:type="spellStart"/>
      <w:r w:rsidRPr="00F95D8B">
        <w:rPr>
          <w:rFonts w:ascii="Arial" w:hAnsi="Arial" w:cs="Arial"/>
        </w:rPr>
        <w:t>h</w:t>
      </w:r>
      <w:proofErr w:type="spellEnd"/>
      <w:r w:rsidRPr="00F95D8B">
        <w:rPr>
          <w:rFonts w:ascii="Arial" w:hAnsi="Arial" w:cs="Arial"/>
        </w:rPr>
        <w:t xml:space="preserve"> Und das hat sich halt über Jahrzehnte, denke ich mir, aufgebaut und hat auch Auswirkungen auf die Unte</w:t>
      </w:r>
      <w:r w:rsidR="003810DF" w:rsidRPr="00F95D8B">
        <w:rPr>
          <w:rFonts w:ascii="Arial" w:hAnsi="Arial" w:cs="Arial"/>
        </w:rPr>
        <w:t>rn</w:t>
      </w:r>
      <w:r w:rsidRPr="00F95D8B">
        <w:rPr>
          <w:rFonts w:ascii="Arial" w:hAnsi="Arial" w:cs="Arial"/>
        </w:rPr>
        <w:t xml:space="preserve">ehmensstruktur natürlich gehabt. Im Mühlviertel, wo wir halt eher von Klein- und mittleren Unternehmen geprägt sind und die großen Bewegungen sich dann einfach nach Linz entwickelt haben. </w:t>
      </w:r>
    </w:p>
    <w:p w:rsidR="00E06459" w:rsidRPr="00F95D8B" w:rsidRDefault="00E06459" w:rsidP="00E06459">
      <w:pPr>
        <w:rPr>
          <w:rFonts w:ascii="Arial" w:hAnsi="Arial" w:cs="Arial"/>
        </w:rPr>
      </w:pPr>
    </w:p>
    <w:p w:rsidR="00E06459" w:rsidRPr="00F95D8B" w:rsidRDefault="00E06459" w:rsidP="00E06459">
      <w:pPr>
        <w:rPr>
          <w:rFonts w:ascii="Arial" w:hAnsi="Arial" w:cs="Arial"/>
        </w:rPr>
      </w:pPr>
      <w:r w:rsidRPr="00F95D8B">
        <w:rPr>
          <w:rFonts w:ascii="Arial" w:hAnsi="Arial" w:cs="Arial"/>
        </w:rPr>
        <w:t xml:space="preserve">[135][141] A: Mhm, das heißt, das Mühlviertel hat einen guten Ruf, also die </w:t>
      </w:r>
      <w:proofErr w:type="spellStart"/>
      <w:r w:rsidR="003810DF" w:rsidRPr="00F95D8B">
        <w:rPr>
          <w:rFonts w:ascii="Arial" w:hAnsi="Arial" w:cs="Arial"/>
        </w:rPr>
        <w:t>m</w:t>
      </w:r>
      <w:r w:rsidRPr="00F95D8B">
        <w:rPr>
          <w:rFonts w:ascii="Arial" w:hAnsi="Arial" w:cs="Arial"/>
        </w:rPr>
        <w:t>ühlviertler</w:t>
      </w:r>
      <w:proofErr w:type="spellEnd"/>
      <w:r w:rsidRPr="00F95D8B">
        <w:rPr>
          <w:rFonts w:ascii="Arial" w:hAnsi="Arial" w:cs="Arial"/>
        </w:rPr>
        <w:t xml:space="preserve"> Arbeitskraft hat einen guten Ruf?</w:t>
      </w:r>
    </w:p>
    <w:p w:rsidR="00E06459" w:rsidRPr="00F95D8B" w:rsidRDefault="00E06459" w:rsidP="00E06459">
      <w:pPr>
        <w:rPr>
          <w:rFonts w:ascii="Arial" w:hAnsi="Arial" w:cs="Arial"/>
        </w:rPr>
      </w:pPr>
    </w:p>
    <w:p w:rsidR="00E06459" w:rsidRPr="00F95D8B" w:rsidRDefault="00E06459" w:rsidP="00E06459">
      <w:pPr>
        <w:rPr>
          <w:rFonts w:ascii="Arial" w:hAnsi="Arial" w:cs="Arial"/>
        </w:rPr>
      </w:pPr>
      <w:r w:rsidRPr="00F95D8B">
        <w:rPr>
          <w:rFonts w:ascii="Arial" w:hAnsi="Arial" w:cs="Arial"/>
        </w:rPr>
        <w:t xml:space="preserve">[142][191] C: Auf alle Fälle! [Räuspern] </w:t>
      </w:r>
      <w:r w:rsidR="003810DF" w:rsidRPr="00F95D8B">
        <w:rPr>
          <w:rFonts w:ascii="Arial" w:hAnsi="Arial" w:cs="Arial"/>
        </w:rPr>
        <w:t>Also</w:t>
      </w:r>
      <w:r w:rsidRPr="00F95D8B">
        <w:rPr>
          <w:rFonts w:ascii="Arial" w:hAnsi="Arial" w:cs="Arial"/>
        </w:rPr>
        <w:t xml:space="preserve"> das war sicher ein, ein Hauptgrund, dass wir eine strukturschwache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ähm, bedingt durch den eisernen Vorhang, vierzig Jahre. </w:t>
      </w:r>
      <w:r w:rsidR="003810DF" w:rsidRPr="00F95D8B">
        <w:rPr>
          <w:rFonts w:ascii="Arial" w:hAnsi="Arial" w:cs="Arial"/>
        </w:rPr>
        <w:t>Allerdings</w:t>
      </w:r>
      <w:r w:rsidRPr="00F95D8B">
        <w:rPr>
          <w:rFonts w:ascii="Arial" w:hAnsi="Arial" w:cs="Arial"/>
        </w:rPr>
        <w:t xml:space="preserve">, wenn man jetzt schaut, es ist schon dreißig Jahre aus, dass der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Vorhand offen ist.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</w:t>
      </w:r>
      <w:proofErr w:type="gramStart"/>
      <w:r w:rsidRPr="00F95D8B">
        <w:rPr>
          <w:rFonts w:ascii="Arial" w:hAnsi="Arial" w:cs="Arial"/>
        </w:rPr>
        <w:t>Sieht</w:t>
      </w:r>
      <w:proofErr w:type="gramEnd"/>
      <w:r w:rsidRPr="00F95D8B">
        <w:rPr>
          <w:rFonts w:ascii="Arial" w:hAnsi="Arial" w:cs="Arial"/>
        </w:rPr>
        <w:t xml:space="preserve"> man, wie schnell die Zeit vergeht. Aber Tatsache ist, dass die, der </w:t>
      </w:r>
      <w:proofErr w:type="spellStart"/>
      <w:r w:rsidRPr="00F95D8B">
        <w:rPr>
          <w:rFonts w:ascii="Arial" w:hAnsi="Arial" w:cs="Arial"/>
        </w:rPr>
        <w:t>Mühlviertler</w:t>
      </w:r>
      <w:proofErr w:type="spellEnd"/>
      <w:r w:rsidRPr="00F95D8B">
        <w:rPr>
          <w:rFonts w:ascii="Arial" w:hAnsi="Arial" w:cs="Arial"/>
        </w:rPr>
        <w:t xml:space="preserve"> und die </w:t>
      </w:r>
      <w:proofErr w:type="spellStart"/>
      <w:r w:rsidRPr="00F95D8B">
        <w:rPr>
          <w:rFonts w:ascii="Arial" w:hAnsi="Arial" w:cs="Arial"/>
        </w:rPr>
        <w:t>Mühlviertlerin</w:t>
      </w:r>
      <w:proofErr w:type="spellEnd"/>
      <w:r w:rsidRPr="00F95D8B">
        <w:rPr>
          <w:rFonts w:ascii="Arial" w:hAnsi="Arial" w:cs="Arial"/>
        </w:rPr>
        <w:t xml:space="preserve"> sehr begehrt sind, so von ihrer Arbeitseinstellung her, Verlässlichkeit, Bodenständigkeit,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, ähm, </w:t>
      </w:r>
      <w:r w:rsidRPr="00F95D8B">
        <w:rPr>
          <w:rFonts w:ascii="Arial" w:hAnsi="Arial" w:cs="Arial"/>
        </w:rPr>
        <w:lastRenderedPageBreak/>
        <w:t>überdurchschnittlich viel handwer</w:t>
      </w:r>
      <w:r w:rsidR="003810DF" w:rsidRPr="00F95D8B">
        <w:rPr>
          <w:rFonts w:ascii="Arial" w:hAnsi="Arial" w:cs="Arial"/>
        </w:rPr>
        <w:t>k</w:t>
      </w:r>
      <w:r w:rsidRPr="00F95D8B">
        <w:rPr>
          <w:rFonts w:ascii="Arial" w:hAnsi="Arial" w:cs="Arial"/>
        </w:rPr>
        <w:t xml:space="preserve">liches Geschick, weil viele halt auch irgendwo vielleicht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ähm, landwirtschaftliche Verbindung haben. Und das wird natürlich überall geschätzt. Und das gilt jetzt nicht nur für die Arbeitnehmerinnen und Arbeitnehmer, sondern genauso auch für die Selbständigen. </w:t>
      </w:r>
    </w:p>
    <w:p w:rsidR="00E06459" w:rsidRPr="00F95D8B" w:rsidRDefault="00E06459" w:rsidP="00E06459">
      <w:pPr>
        <w:rPr>
          <w:rFonts w:ascii="Arial" w:hAnsi="Arial" w:cs="Arial"/>
        </w:rPr>
      </w:pPr>
    </w:p>
    <w:p w:rsidR="00E06459" w:rsidRPr="00F95D8B" w:rsidRDefault="00E06459" w:rsidP="00E06459">
      <w:pPr>
        <w:rPr>
          <w:rFonts w:ascii="Arial" w:hAnsi="Arial" w:cs="Arial"/>
        </w:rPr>
      </w:pPr>
      <w:r w:rsidRPr="00F95D8B">
        <w:rPr>
          <w:rFonts w:ascii="Arial" w:hAnsi="Arial" w:cs="Arial"/>
        </w:rPr>
        <w:t xml:space="preserve">[191][204] A: Ist das vielleicht der Hauptgrund, weil Linz einfach eine Industriestadt ist, wo einfach eine Handarbeit auch gefragt ist? Oder, oder, </w:t>
      </w:r>
      <w:proofErr w:type="gramStart"/>
      <w:r w:rsidRPr="00F95D8B">
        <w:rPr>
          <w:rFonts w:ascii="Arial" w:hAnsi="Arial" w:cs="Arial"/>
        </w:rPr>
        <w:t>weil</w:t>
      </w:r>
      <w:proofErr w:type="gramEnd"/>
      <w:r w:rsidRPr="00F95D8B">
        <w:rPr>
          <w:rFonts w:ascii="Arial" w:hAnsi="Arial" w:cs="Arial"/>
        </w:rPr>
        <w:t xml:space="preserve"> es gibt sicher auch Städte, wo mehr jetzt intellektuelles Knowhow gefordert ist, Logistik, was auch immer. </w:t>
      </w:r>
    </w:p>
    <w:p w:rsidR="00E06459" w:rsidRPr="00F95D8B" w:rsidRDefault="00E06459" w:rsidP="00E06459">
      <w:pPr>
        <w:rPr>
          <w:rFonts w:ascii="Arial" w:hAnsi="Arial" w:cs="Arial"/>
        </w:rPr>
      </w:pPr>
    </w:p>
    <w:p w:rsidR="00E06459" w:rsidRPr="00F95D8B" w:rsidRDefault="00E06459" w:rsidP="00E06459">
      <w:pPr>
        <w:rPr>
          <w:rFonts w:ascii="Arial" w:hAnsi="Arial" w:cs="Arial"/>
        </w:rPr>
      </w:pPr>
      <w:r w:rsidRPr="00F95D8B">
        <w:rPr>
          <w:rFonts w:ascii="Arial" w:hAnsi="Arial" w:cs="Arial"/>
        </w:rPr>
        <w:t xml:space="preserve">[207][243] C: Das war natürlich, ähm, viele Jahre so, dass wir wirklich viel zu wenig, äh, Arbeitsmöglichkeiten in der Region gehabt haben.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Es ist auch jetzt noch, das muss man ganz offen und ehrlich sagen, nicht so, dass alle </w:t>
      </w:r>
      <w:proofErr w:type="spellStart"/>
      <w:r w:rsidRPr="00F95D8B">
        <w:rPr>
          <w:rFonts w:ascii="Arial" w:hAnsi="Arial" w:cs="Arial"/>
        </w:rPr>
        <w:t>Mühviertler</w:t>
      </w:r>
      <w:proofErr w:type="spellEnd"/>
      <w:r w:rsidRPr="00F95D8B">
        <w:rPr>
          <w:rFonts w:ascii="Arial" w:hAnsi="Arial" w:cs="Arial"/>
        </w:rPr>
        <w:t xml:space="preserve"> im Mühlviertel, ähm, Arbeit finden könnten. Ähm, auspendeln ist auch in Zukunft noch notwendig, nur in einem ganz, ganz geringeren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Ausmaß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, ähm, als bisher.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Und ja, in Linz hat es durch die Großbetriebe sicher viele Jahre attraktive Arbeitsmöglichkeiten gegeben und die haben halt gerne zugegriffen auf die </w:t>
      </w:r>
      <w:proofErr w:type="spellStart"/>
      <w:r w:rsidRPr="00F95D8B">
        <w:rPr>
          <w:rFonts w:ascii="Arial" w:hAnsi="Arial" w:cs="Arial"/>
        </w:rPr>
        <w:t>Mühlviertler</w:t>
      </w:r>
      <w:proofErr w:type="spellEnd"/>
      <w:r w:rsidRPr="00F95D8B">
        <w:rPr>
          <w:rFonts w:ascii="Arial" w:hAnsi="Arial" w:cs="Arial"/>
        </w:rPr>
        <w:t xml:space="preserve">. </w:t>
      </w:r>
    </w:p>
    <w:p w:rsidR="00E06459" w:rsidRPr="00F95D8B" w:rsidRDefault="00E06459" w:rsidP="00E06459">
      <w:pPr>
        <w:rPr>
          <w:rFonts w:ascii="Arial" w:hAnsi="Arial" w:cs="Arial"/>
        </w:rPr>
      </w:pPr>
    </w:p>
    <w:p w:rsidR="00E06459" w:rsidRPr="00F95D8B" w:rsidRDefault="00E06459" w:rsidP="00E06459">
      <w:pPr>
        <w:rPr>
          <w:rFonts w:ascii="Arial" w:hAnsi="Arial" w:cs="Arial"/>
        </w:rPr>
      </w:pPr>
      <w:r w:rsidRPr="00F95D8B">
        <w:rPr>
          <w:rFonts w:ascii="Arial" w:hAnsi="Arial" w:cs="Arial"/>
        </w:rPr>
        <w:t>[245][251] A: Mhm, sind dann auch die Arbeitsplätze im Zentralraum dann auch besser, besser bezahlt? Oder kann man das jetzt auch so nicht mehr sagen?</w:t>
      </w:r>
    </w:p>
    <w:p w:rsidR="00E06459" w:rsidRPr="00F95D8B" w:rsidRDefault="00E06459" w:rsidP="00E06459">
      <w:pPr>
        <w:rPr>
          <w:rFonts w:ascii="Arial" w:hAnsi="Arial" w:cs="Arial"/>
        </w:rPr>
      </w:pPr>
    </w:p>
    <w:p w:rsidR="00E06459" w:rsidRPr="00F95D8B" w:rsidRDefault="00E06459" w:rsidP="00E06459">
      <w:pPr>
        <w:rPr>
          <w:rFonts w:ascii="Arial" w:hAnsi="Arial" w:cs="Arial"/>
        </w:rPr>
      </w:pPr>
      <w:r w:rsidRPr="00F95D8B">
        <w:rPr>
          <w:rFonts w:ascii="Arial" w:hAnsi="Arial" w:cs="Arial"/>
        </w:rPr>
        <w:t xml:space="preserve">[253][286] C: Ähm, es ist, ähm, so, dass man immer schauen muss, was vergleicht man miteinander?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Ähm, wir haben natürlich dadurch, dass manche wirtschaftliche Strukturen, oder manche Branchen nicht so ausgeprägt sind,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, ähm, in Summe auch ein bisschen ein geringeres Lohnniveau, vergleicht man allerdings wirklich vergleichbare Jobs,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dann liegen wir zwar auch noch ein bisschen hinten. Es, ähm, die Statistiken lügen da glaube ich nicht,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aber der Unterschied ist sehr, sehr gering. Und ist auch immer geringer geworden und wird sich sicher bald auflösen. </w:t>
      </w:r>
    </w:p>
    <w:p w:rsidR="00E06459" w:rsidRPr="00F95D8B" w:rsidRDefault="00E06459" w:rsidP="00E06459">
      <w:pPr>
        <w:rPr>
          <w:rFonts w:ascii="Arial" w:hAnsi="Arial" w:cs="Arial"/>
        </w:rPr>
      </w:pPr>
    </w:p>
    <w:p w:rsidR="00E06459" w:rsidRPr="00F95D8B" w:rsidRDefault="00E06459" w:rsidP="00E06459">
      <w:pPr>
        <w:rPr>
          <w:rFonts w:ascii="Arial" w:hAnsi="Arial" w:cs="Arial"/>
        </w:rPr>
      </w:pPr>
      <w:r w:rsidRPr="00F95D8B">
        <w:rPr>
          <w:rFonts w:ascii="Arial" w:hAnsi="Arial" w:cs="Arial"/>
        </w:rPr>
        <w:t xml:space="preserve">[287][293] A: Mhm, </w:t>
      </w:r>
      <w:r w:rsidR="003810DF" w:rsidRPr="00F95D8B">
        <w:rPr>
          <w:rFonts w:ascii="Arial" w:hAnsi="Arial" w:cs="Arial"/>
        </w:rPr>
        <w:t>beziehungsweise</w:t>
      </w:r>
      <w:r w:rsidRPr="00F95D8B">
        <w:rPr>
          <w:rFonts w:ascii="Arial" w:hAnsi="Arial" w:cs="Arial"/>
        </w:rPr>
        <w:t xml:space="preserve"> </w:t>
      </w:r>
      <w:proofErr w:type="spellStart"/>
      <w:r w:rsidRPr="00F95D8B">
        <w:rPr>
          <w:rFonts w:ascii="Arial" w:hAnsi="Arial" w:cs="Arial"/>
        </w:rPr>
        <w:t>verpendelt</w:t>
      </w:r>
      <w:proofErr w:type="spellEnd"/>
      <w:r w:rsidRPr="00F95D8B">
        <w:rPr>
          <w:rFonts w:ascii="Arial" w:hAnsi="Arial" w:cs="Arial"/>
        </w:rPr>
        <w:t xml:space="preserve"> man das ja dann eh was man wahrscheinlich an Mehr verdient? Also bleibt das irgendwie auf der Straße? </w:t>
      </w:r>
    </w:p>
    <w:p w:rsidR="00E06459" w:rsidRPr="00F95D8B" w:rsidRDefault="00E06459" w:rsidP="00E06459">
      <w:pPr>
        <w:rPr>
          <w:rFonts w:ascii="Arial" w:hAnsi="Arial" w:cs="Arial"/>
        </w:rPr>
      </w:pPr>
    </w:p>
    <w:p w:rsidR="00E06459" w:rsidRPr="00F95D8B" w:rsidRDefault="00E06459" w:rsidP="00E06459">
      <w:pPr>
        <w:rPr>
          <w:rFonts w:ascii="Arial" w:hAnsi="Arial" w:cs="Arial"/>
        </w:rPr>
      </w:pPr>
      <w:r w:rsidRPr="00F95D8B">
        <w:rPr>
          <w:rFonts w:ascii="Arial" w:hAnsi="Arial" w:cs="Arial"/>
        </w:rPr>
        <w:t>[</w:t>
      </w:r>
      <w:proofErr w:type="gramStart"/>
      <w:r w:rsidRPr="00F95D8B">
        <w:rPr>
          <w:rFonts w:ascii="Arial" w:hAnsi="Arial" w:cs="Arial"/>
        </w:rPr>
        <w:t>294][</w:t>
      </w:r>
      <w:proofErr w:type="gramEnd"/>
      <w:r w:rsidRPr="00F95D8B">
        <w:rPr>
          <w:rFonts w:ascii="Arial" w:hAnsi="Arial" w:cs="Arial"/>
        </w:rPr>
        <w:t xml:space="preserve">] C: Das ist, das ist aus unserer Sicht ein ganz ein ganz ein wesentlicher Punkt, dass man da ein bisschen </w:t>
      </w:r>
      <w:proofErr w:type="spellStart"/>
      <w:r w:rsidRPr="00F95D8B">
        <w:rPr>
          <w:rFonts w:ascii="Arial" w:hAnsi="Arial" w:cs="Arial"/>
        </w:rPr>
        <w:t>hh</w:t>
      </w:r>
      <w:proofErr w:type="spellEnd"/>
      <w:r w:rsidRPr="00F95D8B">
        <w:rPr>
          <w:rFonts w:ascii="Arial" w:hAnsi="Arial" w:cs="Arial"/>
        </w:rPr>
        <w:t xml:space="preserve"> Bewusstsein und...</w:t>
      </w:r>
      <w:bookmarkEnd w:id="0"/>
    </w:p>
    <w:sectPr w:rsidR="00E06459" w:rsidRPr="00F95D8B" w:rsidSect="00DE10E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59"/>
    <w:rsid w:val="003810DF"/>
    <w:rsid w:val="00DE10E9"/>
    <w:rsid w:val="00E06459"/>
    <w:rsid w:val="00F9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8A11E"/>
  <w15:chartTrackingRefBased/>
  <w15:docId w15:val="{CD484A90-7CC6-7743-9A1D-2A365CA8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735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Laura</dc:creator>
  <cp:keywords/>
  <dc:description/>
  <cp:lastModifiedBy>Denise Laura</cp:lastModifiedBy>
  <cp:revision>3</cp:revision>
  <dcterms:created xsi:type="dcterms:W3CDTF">2020-06-17T22:52:00Z</dcterms:created>
  <dcterms:modified xsi:type="dcterms:W3CDTF">2020-06-17T22:53:00Z</dcterms:modified>
</cp:coreProperties>
</file>