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auto"/>
          <w:spacing w:val="0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auto"/>
          <w:spacing w:val="0"/>
          <w:sz w:val="36"/>
          <w:szCs w:val="36"/>
          <w:lang w:val="en-US" w:eastAsia="zh-CN"/>
        </w:rPr>
        <w:t>“开源大师兄创客板”固件刷新方法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36"/>
          <w:szCs w:val="36"/>
          <w:lang w:val="en-US" w:eastAsia="zh-CN"/>
        </w:rPr>
        <w:t>（2022.1.20版本）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88" w:right="0" w:hanging="360"/>
        <w:jc w:val="left"/>
        <w:textAlignment w:val="baseline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  <w:lang w:val="en-US" w:eastAsia="zh-CN"/>
        </w:rPr>
        <w:t>所有软件及说明资料下载地址（阿里云盘）：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280" w:firstLineChars="100"/>
        <w:jc w:val="left"/>
        <w:textAlignment w:val="baseline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8"/>
          <w:szCs w:val="28"/>
        </w:rPr>
        <w:t>https://www.aliyundrive.com/s/KUVgHn52B2d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88" w:right="0" w:hanging="360"/>
        <w:jc w:val="left"/>
        <w:textAlignment w:val="baseline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下载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网盘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中的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eastAsia="zh-CN"/>
        </w:rPr>
        <w:t>“驱动程序CH341SER”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解压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并安装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88" w:right="0" w:hanging="360"/>
        <w:jc w:val="left"/>
        <w:textAlignment w:val="baseline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将设备连接至PC并确认串口（如：COM14）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具体方法如下：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8" w:leftChars="0" w:right="0" w:rightChars="0"/>
        <w:jc w:val="left"/>
        <w:textAlignment w:val="baseline"/>
        <w:rPr>
          <w:rFonts w:hint="default" w:asciiTheme="majorEastAsia" w:hAnsiTheme="majorEastAsia" w:eastAsiaTheme="majorEastAsia" w:cstheme="majorEastAsia"/>
          <w:color w:val="auto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28"/>
          <w:szCs w:val="28"/>
          <w:lang w:val="en-US" w:eastAsia="zh-CN"/>
        </w:rPr>
        <w:t>右击我的电脑-----选择管理----设备管理----串口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color w:val="auto"/>
        </w:rPr>
        <w:drawing>
          <wp:inline distT="0" distB="0" distL="114300" distR="114300">
            <wp:extent cx="1879600" cy="2479675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r="75163" b="47589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color w:val="auto"/>
        </w:rPr>
        <w:drawing>
          <wp:inline distT="0" distB="0" distL="114300" distR="114300">
            <wp:extent cx="3168015" cy="2275840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88" w:right="0" w:hanging="360"/>
        <w:jc w:val="left"/>
        <w:textAlignment w:val="baseline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下载附件中的烧写工具Hiburn.exe和镜像文件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镜像文件一般以.bin为扩展名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eastAsia="zh-CN"/>
        </w:rPr>
        <w:t>），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这两个文件一定要放置到同一个文件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目录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下。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88" w:right="0" w:hanging="360"/>
        <w:jc w:val="left"/>
        <w:textAlignment w:val="baseline"/>
        <w:rPr>
          <w:rFonts w:hint="eastAsia" w:asciiTheme="majorEastAsia" w:hAnsiTheme="majorEastAsia" w:eastAsiaTheme="majorEastAsia" w:cstheme="majorEastAsia"/>
          <w:color w:val="auto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在步骤3的目录中执行烧写命令：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eastAsia="zh-CN"/>
        </w:rPr>
      </w:pPr>
      <w:bookmarkStart w:id="0" w:name="_GoBack"/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>Hiburn.exe  -com: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</w:rPr>
        <w:t xml:space="preserve">  -bin:Hi3861_wifiiot_app_allinone.bin</w:t>
      </w:r>
      <w:bookmarkEnd w:id="0"/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固件名称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eastAsia="zh-CN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具体操作如下图（win11环境下）：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4939030" cy="460057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9230" cy="1753235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rFonts w:hint="eastAsia"/>
          <w:color w:val="auto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回车后，请立刻按压“开源大师兄创客板”的背面复位键，具体位置如图：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3003550" cy="2392680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此时，开始更新固件，请切记：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vertAlign w:val="baseline"/>
          <w:lang w:val="en-US" w:eastAsia="zh-CN"/>
        </w:rPr>
        <w:t>在没有更新完之前不要按复位键、不要拔下usb线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出现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vertAlign w:val="baseline"/>
          <w:lang w:val="en-US" w:eastAsia="zh-CN"/>
        </w:rPr>
        <w:t>Execution Successful 则代表固件刷新完成</w:t>
      </w: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  <w:t>如下图：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172" w:leftChars="0" w:right="0" w:rightChars="0"/>
        <w:jc w:val="left"/>
        <w:textAlignment w:val="baseline"/>
        <w:rPr>
          <w:rFonts w:hint="default" w:asciiTheme="majorEastAsia" w:hAnsiTheme="majorEastAsia" w:eastAsiaTheme="majorEastAsia" w:cstheme="majorEastAsia"/>
          <w:i w:val="0"/>
          <w:iCs w:val="0"/>
          <w:caps w:val="0"/>
          <w:color w:val="auto"/>
          <w:spacing w:val="0"/>
          <w:sz w:val="28"/>
          <w:szCs w:val="28"/>
          <w:shd w:val="clear" w:fill="FFFFFF"/>
          <w:vertAlign w:val="baseline"/>
          <w:lang w:val="en-US" w:eastAsia="zh-CN"/>
        </w:rPr>
      </w:pPr>
      <w:r>
        <w:drawing>
          <wp:inline distT="0" distB="0" distL="114300" distR="114300">
            <wp:extent cx="5268595" cy="4074795"/>
            <wp:effectExtent l="0" t="0" r="825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37B17B"/>
    <w:multiLevelType w:val="multilevel"/>
    <w:tmpl w:val="AE37B17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2766DF"/>
    <w:rsid w:val="1FE7483A"/>
    <w:rsid w:val="202D5634"/>
    <w:rsid w:val="212766DF"/>
    <w:rsid w:val="66CC6D8F"/>
    <w:rsid w:val="68AF36BD"/>
    <w:rsid w:val="7171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2022-01-20T02:23:00Z</dcterms:created>
  <dc:creator>向金</dc:creator>
  <cp:lastModifiedBy>向金</cp:lastModifiedBy>
  <dcterms:modified xsi:type="dcterms:W3CDTF">2022-01-21T13:07:20Z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E3F41BECFBC545008A6390C407D53F05</vt:lpwstr>
  </property>
</Properties>
</file>