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 xml:space="preserve">Hello Gentlemen we have just mapped the rapidPro API for CHAT Delivery. 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 xml:space="preserve">Please see the results of our test. 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#Send Message from rapidPro API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Attach Screenshot Below</w:t>
      </w:r>
    </w:p>
    <w:p w:rsidR="007C3D07" w:rsidRDefault="00746087" w:rsidP="00746087">
      <w:pPr>
        <w:rPr>
          <w:rFonts w:ascii="Calibri" w:hAnsi="Calibri" w:cs="Calibri"/>
          <w:lang w:val="en-US"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  <w:r>
        <w:rPr>
          <w:noProof/>
        </w:rPr>
        <w:drawing>
          <wp:inline distT="0" distB="0" distL="0" distR="0" wp14:anchorId="65BDA274" wp14:editId="011A8C16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07" w:rsidRDefault="007C3D07" w:rsidP="00746087">
      <w:pPr>
        <w:rPr>
          <w:rFonts w:ascii="Calibri" w:hAnsi="Calibri" w:cs="Calibri"/>
          <w:lang w:val="en-US" w:eastAsia="en-US"/>
          <w14:ligatures w14:val="standardContextual"/>
        </w:rPr>
      </w:pP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</w:p>
    <w:p w:rsidR="00746087" w:rsidRDefault="00746087" w:rsidP="00746087">
      <w:pPr>
        <w:rPr>
          <w:rFonts w:ascii="Calibri" w:hAnsi="Calibri" w:cs="Calibri"/>
          <w:lang w:val="en-US"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#Receive message from rapidPro at the Helpline on the test environment.</w:t>
      </w:r>
    </w:p>
    <w:p w:rsidR="007C3D07" w:rsidRDefault="007C3D0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150D928" wp14:editId="75A7CBC0">
            <wp:extent cx="5731510" cy="3099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07" w:rsidRDefault="007C3D07" w:rsidP="007C3D0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lastRenderedPageBreak/>
        <w:t>#view message on rapidPro interface</w:t>
      </w:r>
    </w:p>
    <w:p w:rsidR="007C3D07" w:rsidRDefault="007C3D07" w:rsidP="007C3D07">
      <w:pPr>
        <w:rPr>
          <w:rFonts w:ascii="Calibri" w:hAnsi="Calibri" w:cs="Calibri"/>
          <w:lang w:val="en-US"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  <w:r>
        <w:rPr>
          <w:noProof/>
        </w:rPr>
        <w:drawing>
          <wp:inline distT="0" distB="0" distL="0" distR="0" wp14:anchorId="616BA5C4" wp14:editId="2DAA0135">
            <wp:extent cx="5731510" cy="3128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07" w:rsidRDefault="007C3D07" w:rsidP="007C3D07">
      <w:pPr>
        <w:rPr>
          <w:rFonts w:ascii="Calibri" w:hAnsi="Calibri" w:cs="Calibri"/>
          <w:lang w:val="en-US" w:eastAsia="en-US"/>
          <w14:ligatures w14:val="standardContextual"/>
        </w:rPr>
      </w:pPr>
    </w:p>
    <w:p w:rsidR="007C3D07" w:rsidRDefault="007C3D07" w:rsidP="007C3D0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  <w:r>
        <w:rPr>
          <w:rFonts w:ascii="Calibri" w:hAnsi="Calibri" w:cs="Calibri"/>
          <w:lang w:val="en-US" w:eastAsia="en-US"/>
          <w14:ligatures w14:val="standardContextual"/>
        </w:rPr>
        <w:t> 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928827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02 at 4.22.5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54" cy="44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07" w:rsidRDefault="007C3D07" w:rsidP="00746087">
      <w:pPr>
        <w:rPr>
          <w:rFonts w:ascii="Calibri" w:hAnsi="Calibri" w:cs="Calibri"/>
          <w:sz w:val="24"/>
          <w:szCs w:val="24"/>
          <w:lang w:eastAsia="en-US"/>
          <w14:ligatures w14:val="standardContextual"/>
        </w:rPr>
      </w:pPr>
    </w:p>
    <w:p w:rsidR="007C3D07" w:rsidRPr="007C3D07" w:rsidRDefault="007C3D07" w:rsidP="00746087">
      <w:pPr>
        <w:rPr>
          <w:rFonts w:ascii="Calibri" w:hAnsi="Calibri" w:cs="Calibri"/>
          <w:sz w:val="24"/>
          <w:szCs w:val="24"/>
          <w:lang w:val="en-US" w:eastAsia="en-US"/>
          <w14:ligatures w14:val="standardContextual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6b89e0b-e056-4cce-b4c1-dcc218d44c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62CA4" id="Rectangle 3" o:spid="_x0000_s1026" alt="blob:https://web.whatsapp.com/b6b89e0b-e056-4cce-b4c1-dcc218d44c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zXaS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8A5403" w:rsidRPr="008A5403">
        <w:rPr>
          <w:rFonts w:ascii="Calibri" w:hAnsi="Calibri" w:cs="Calibri"/>
          <w:noProof/>
          <w:sz w:val="24"/>
          <w:szCs w:val="2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4.9pt;height:696.9pt;mso-width-percent:0;mso-height-percent:0;mso-width-percent:0;mso-height-percent:0">
            <v:imagedata r:id="rId8" o:title="WhatsApp Image 2022-11-02 at 4.22"/>
          </v:shape>
        </w:pict>
      </w:r>
    </w:p>
    <w:p w:rsidR="0032066C" w:rsidRDefault="0032066C"/>
    <w:sectPr w:rsidR="0032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7"/>
    <w:rsid w:val="0032066C"/>
    <w:rsid w:val="0067180B"/>
    <w:rsid w:val="00746087"/>
    <w:rsid w:val="007C3D07"/>
    <w:rsid w:val="008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1E6F-9D5A-441B-AF00-A6AF0675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87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Microsoft Office User</cp:lastModifiedBy>
  <cp:revision>2</cp:revision>
  <dcterms:created xsi:type="dcterms:W3CDTF">2022-11-02T15:51:00Z</dcterms:created>
  <dcterms:modified xsi:type="dcterms:W3CDTF">2022-11-02T15:51:00Z</dcterms:modified>
</cp:coreProperties>
</file>