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4"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151"/>
        <w:gridCol w:w="311"/>
        <w:gridCol w:w="1017"/>
        <w:gridCol w:w="1623"/>
        <w:gridCol w:w="512"/>
        <w:gridCol w:w="2032"/>
        <w:gridCol w:w="671"/>
      </w:tblGrid>
      <w:tr w:rsidR="00DC4270" w:rsidRPr="000158FA" w14:paraId="260182B5" w14:textId="77777777" w:rsidTr="00DC4270">
        <w:tc>
          <w:tcPr>
            <w:tcW w:w="3208" w:type="dxa"/>
            <w:gridSpan w:val="2"/>
          </w:tcPr>
          <w:p w14:paraId="4D80054C" w14:textId="77777777" w:rsidR="00DC4270" w:rsidRPr="000158FA" w:rsidRDefault="00DC4270" w:rsidP="000677FD">
            <w:pPr>
              <w:rPr>
                <w:rFonts w:ascii="Arial" w:hAnsi="Arial" w:cs="Arial"/>
              </w:rPr>
            </w:pPr>
          </w:p>
        </w:tc>
        <w:tc>
          <w:tcPr>
            <w:tcW w:w="1328" w:type="dxa"/>
            <w:gridSpan w:val="2"/>
          </w:tcPr>
          <w:p w14:paraId="43580528" w14:textId="77777777" w:rsidR="00DC4270" w:rsidRPr="000158FA" w:rsidRDefault="00DC4270" w:rsidP="000677FD">
            <w:pPr>
              <w:rPr>
                <w:rFonts w:ascii="Arial" w:hAnsi="Arial" w:cs="Arial"/>
                <w:noProof/>
                <w:lang w:val="en-GB" w:eastAsia="en-GB"/>
              </w:rPr>
            </w:pPr>
          </w:p>
        </w:tc>
        <w:tc>
          <w:tcPr>
            <w:tcW w:w="2135" w:type="dxa"/>
            <w:gridSpan w:val="2"/>
          </w:tcPr>
          <w:p w14:paraId="22CAB37D" w14:textId="77777777" w:rsidR="00DC4270" w:rsidRPr="000158FA" w:rsidRDefault="00DC4270" w:rsidP="000677FD">
            <w:pPr>
              <w:rPr>
                <w:rFonts w:ascii="Arial" w:hAnsi="Arial" w:cs="Arial"/>
                <w:noProof/>
                <w:lang w:val="en-GB" w:eastAsia="en-GB"/>
              </w:rPr>
            </w:pPr>
          </w:p>
        </w:tc>
        <w:tc>
          <w:tcPr>
            <w:tcW w:w="2703" w:type="dxa"/>
            <w:gridSpan w:val="2"/>
          </w:tcPr>
          <w:p w14:paraId="555481B9" w14:textId="77777777" w:rsidR="00DC4270" w:rsidRPr="000158FA" w:rsidRDefault="00DC4270" w:rsidP="000677FD">
            <w:pPr>
              <w:rPr>
                <w:rFonts w:ascii="Arial" w:hAnsi="Arial" w:cs="Arial"/>
              </w:rPr>
            </w:pPr>
          </w:p>
        </w:tc>
      </w:tr>
      <w:tr w:rsidR="00DC4270" w:rsidRPr="000158FA" w14:paraId="3A9893D2" w14:textId="77777777" w:rsidTr="00DC4270">
        <w:tc>
          <w:tcPr>
            <w:tcW w:w="3208" w:type="dxa"/>
            <w:gridSpan w:val="2"/>
          </w:tcPr>
          <w:p w14:paraId="23000DD5" w14:textId="77777777" w:rsidR="00DC4270" w:rsidRPr="000158FA" w:rsidRDefault="00DC4270" w:rsidP="000677FD">
            <w:pPr>
              <w:rPr>
                <w:rFonts w:ascii="Arial" w:hAnsi="Arial" w:cs="Arial"/>
              </w:rPr>
            </w:pPr>
          </w:p>
        </w:tc>
        <w:tc>
          <w:tcPr>
            <w:tcW w:w="1328" w:type="dxa"/>
            <w:gridSpan w:val="2"/>
          </w:tcPr>
          <w:p w14:paraId="541F6112" w14:textId="77777777" w:rsidR="00DC4270" w:rsidRPr="000158FA" w:rsidRDefault="00DC4270" w:rsidP="000677FD">
            <w:pPr>
              <w:rPr>
                <w:rFonts w:ascii="Arial" w:hAnsi="Arial" w:cs="Arial"/>
                <w:noProof/>
                <w:lang w:val="en-GB" w:eastAsia="en-GB"/>
              </w:rPr>
            </w:pPr>
          </w:p>
        </w:tc>
        <w:tc>
          <w:tcPr>
            <w:tcW w:w="2135" w:type="dxa"/>
            <w:gridSpan w:val="2"/>
          </w:tcPr>
          <w:p w14:paraId="52DBCE53" w14:textId="77777777" w:rsidR="00DC4270" w:rsidRPr="000158FA" w:rsidRDefault="00DC4270" w:rsidP="000677FD">
            <w:pPr>
              <w:rPr>
                <w:rFonts w:ascii="Arial" w:hAnsi="Arial" w:cs="Arial"/>
                <w:noProof/>
                <w:lang w:val="en-GB" w:eastAsia="en-GB"/>
              </w:rPr>
            </w:pPr>
          </w:p>
        </w:tc>
        <w:tc>
          <w:tcPr>
            <w:tcW w:w="2703" w:type="dxa"/>
            <w:gridSpan w:val="2"/>
          </w:tcPr>
          <w:p w14:paraId="55871760" w14:textId="77777777" w:rsidR="00DC4270" w:rsidRPr="000158FA" w:rsidRDefault="00DC4270" w:rsidP="000677FD">
            <w:pPr>
              <w:rPr>
                <w:rFonts w:ascii="Arial" w:hAnsi="Arial" w:cs="Arial"/>
              </w:rPr>
            </w:pPr>
          </w:p>
        </w:tc>
      </w:tr>
      <w:tr w:rsidR="00DC4270" w:rsidRPr="000158FA" w14:paraId="0CA7364B" w14:textId="77777777" w:rsidTr="00DC42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71" w:type="dxa"/>
          <w:trHeight w:val="1513"/>
        </w:trPr>
        <w:tc>
          <w:tcPr>
            <w:tcW w:w="3057" w:type="dxa"/>
            <w:tcBorders>
              <w:top w:val="nil"/>
              <w:left w:val="nil"/>
              <w:bottom w:val="nil"/>
              <w:right w:val="nil"/>
            </w:tcBorders>
          </w:tcPr>
          <w:p w14:paraId="0A6B9FE1" w14:textId="18989AFA" w:rsidR="00DC4270" w:rsidRPr="000158FA" w:rsidRDefault="00DC4270">
            <w:pPr>
              <w:rPr>
                <w:rFonts w:ascii="Arial" w:hAnsi="Arial" w:cs="Arial"/>
              </w:rPr>
            </w:pPr>
          </w:p>
        </w:tc>
        <w:tc>
          <w:tcPr>
            <w:tcW w:w="462" w:type="dxa"/>
            <w:gridSpan w:val="2"/>
            <w:tcBorders>
              <w:top w:val="nil"/>
              <w:left w:val="nil"/>
              <w:bottom w:val="nil"/>
              <w:right w:val="nil"/>
            </w:tcBorders>
          </w:tcPr>
          <w:p w14:paraId="5DE1443E" w14:textId="77777777" w:rsidR="00DC4270" w:rsidRPr="000158FA" w:rsidRDefault="00DC4270">
            <w:pPr>
              <w:rPr>
                <w:rFonts w:ascii="Arial" w:hAnsi="Arial" w:cs="Arial"/>
                <w:noProof/>
                <w:color w:val="404040" w:themeColor="text1" w:themeTint="BF"/>
                <w:lang w:val="en-GB" w:eastAsia="en-GB"/>
              </w:rPr>
            </w:pPr>
          </w:p>
        </w:tc>
        <w:tc>
          <w:tcPr>
            <w:tcW w:w="2640" w:type="dxa"/>
            <w:gridSpan w:val="2"/>
            <w:tcBorders>
              <w:top w:val="nil"/>
              <w:left w:val="nil"/>
              <w:bottom w:val="nil"/>
              <w:right w:val="nil"/>
            </w:tcBorders>
          </w:tcPr>
          <w:p w14:paraId="2603DFA2" w14:textId="77777777" w:rsidR="00DC4270" w:rsidRPr="000158FA" w:rsidRDefault="00DC4270">
            <w:pPr>
              <w:rPr>
                <w:rFonts w:ascii="Arial" w:hAnsi="Arial" w:cs="Arial"/>
              </w:rPr>
            </w:pPr>
          </w:p>
        </w:tc>
        <w:tc>
          <w:tcPr>
            <w:tcW w:w="2544" w:type="dxa"/>
            <w:gridSpan w:val="2"/>
            <w:tcBorders>
              <w:top w:val="nil"/>
              <w:left w:val="nil"/>
              <w:bottom w:val="nil"/>
              <w:right w:val="nil"/>
            </w:tcBorders>
          </w:tcPr>
          <w:p w14:paraId="7DA70CE9" w14:textId="77777777" w:rsidR="00DC4270" w:rsidRPr="000158FA" w:rsidRDefault="00DC4270">
            <w:pPr>
              <w:rPr>
                <w:rFonts w:ascii="Arial" w:hAnsi="Arial" w:cs="Arial"/>
              </w:rPr>
            </w:pPr>
          </w:p>
        </w:tc>
      </w:tr>
    </w:tbl>
    <w:p w14:paraId="05DA813D" w14:textId="77777777" w:rsidR="000677FD" w:rsidRPr="000158FA" w:rsidRDefault="000677FD">
      <w:pPr>
        <w:rPr>
          <w:rFonts w:ascii="Arial" w:hAnsi="Arial" w:cs="Arial"/>
        </w:rPr>
      </w:pPr>
    </w:p>
    <w:p w14:paraId="2A9CB829" w14:textId="77777777" w:rsidR="000677FD" w:rsidRPr="000158FA" w:rsidRDefault="000677FD" w:rsidP="000677FD">
      <w:pPr>
        <w:spacing w:after="0" w:line="240" w:lineRule="auto"/>
        <w:rPr>
          <w:rFonts w:ascii="Arial" w:eastAsia="Times New Roman" w:hAnsi="Arial" w:cs="Arial"/>
        </w:rPr>
      </w:pPr>
    </w:p>
    <w:p w14:paraId="5951BCCF" w14:textId="2D9AE36A" w:rsidR="000677FD" w:rsidRPr="000158FA" w:rsidRDefault="00A74056" w:rsidP="000677FD">
      <w:pPr>
        <w:spacing w:after="0" w:line="240" w:lineRule="auto"/>
        <w:jc w:val="center"/>
        <w:rPr>
          <w:rFonts w:ascii="Arial" w:eastAsia="Times New Roman" w:hAnsi="Arial" w:cs="Arial"/>
          <w:b/>
          <w:color w:val="002060"/>
        </w:rPr>
      </w:pPr>
      <w:r w:rsidRPr="000158FA">
        <w:rPr>
          <w:rFonts w:ascii="Arial" w:eastAsia="Times New Roman" w:hAnsi="Arial" w:cs="Arial"/>
          <w:b/>
          <w:color w:val="002060"/>
        </w:rPr>
        <w:t xml:space="preserve">Inception </w:t>
      </w:r>
      <w:r w:rsidR="000677FD" w:rsidRPr="000158FA">
        <w:rPr>
          <w:rFonts w:ascii="Arial" w:eastAsia="Times New Roman" w:hAnsi="Arial" w:cs="Arial"/>
          <w:b/>
          <w:color w:val="002060"/>
        </w:rPr>
        <w:t xml:space="preserve">Report </w:t>
      </w:r>
    </w:p>
    <w:p w14:paraId="2FC528B7" w14:textId="77777777" w:rsidR="000677FD" w:rsidRPr="000158FA" w:rsidRDefault="000677FD" w:rsidP="000677FD">
      <w:pPr>
        <w:spacing w:after="0" w:line="240" w:lineRule="auto"/>
        <w:jc w:val="center"/>
        <w:rPr>
          <w:rFonts w:ascii="Arial" w:eastAsia="Times New Roman" w:hAnsi="Arial" w:cs="Arial"/>
          <w:b/>
          <w:color w:val="002060"/>
        </w:rPr>
      </w:pPr>
    </w:p>
    <w:p w14:paraId="59A72C82" w14:textId="10B4FB00" w:rsidR="000677FD" w:rsidRPr="000158FA" w:rsidRDefault="00D01CC4" w:rsidP="000677FD">
      <w:pPr>
        <w:spacing w:after="0" w:line="240" w:lineRule="auto"/>
        <w:jc w:val="center"/>
        <w:rPr>
          <w:rFonts w:ascii="Arial" w:eastAsia="Times New Roman" w:hAnsi="Arial" w:cs="Arial"/>
          <w:b/>
          <w:color w:val="002060"/>
        </w:rPr>
      </w:pPr>
      <w:r w:rsidRPr="000158FA">
        <w:rPr>
          <w:rFonts w:ascii="Arial" w:eastAsia="Times New Roman" w:hAnsi="Arial" w:cs="Arial"/>
          <w:b/>
          <w:color w:val="002060"/>
        </w:rPr>
        <w:t xml:space="preserve">Child Helpline System Upgrade And Mental Health Chatbot Api Development For Kenya &amp; Tanzania </w:t>
      </w:r>
    </w:p>
    <w:p w14:paraId="7D63636B" w14:textId="3980ACB3" w:rsidR="000677FD" w:rsidRPr="000158FA" w:rsidRDefault="000677FD" w:rsidP="000677FD">
      <w:pPr>
        <w:spacing w:after="0" w:line="240" w:lineRule="auto"/>
        <w:jc w:val="center"/>
        <w:rPr>
          <w:rFonts w:ascii="Arial" w:eastAsia="Times New Roman" w:hAnsi="Arial" w:cs="Arial"/>
          <w:b/>
        </w:rPr>
      </w:pPr>
    </w:p>
    <w:p w14:paraId="68EA0B29" w14:textId="77777777" w:rsidR="000677FD" w:rsidRPr="000158FA" w:rsidRDefault="00C836D2" w:rsidP="000677FD">
      <w:pPr>
        <w:spacing w:after="0" w:line="240" w:lineRule="auto"/>
        <w:jc w:val="center"/>
        <w:rPr>
          <w:rFonts w:ascii="Arial" w:eastAsia="Times New Roman" w:hAnsi="Arial" w:cs="Arial"/>
          <w:b/>
        </w:rPr>
      </w:pPr>
      <w:r w:rsidRPr="000158FA">
        <w:rPr>
          <w:rFonts w:ascii="Arial" w:eastAsia="Times New Roman" w:hAnsi="Arial" w:cs="Arial"/>
          <w:b/>
        </w:rPr>
        <w:t>14 June, 2021</w:t>
      </w:r>
    </w:p>
    <w:p w14:paraId="75BB1782" w14:textId="77777777" w:rsidR="000677FD" w:rsidRPr="000158FA" w:rsidRDefault="000677FD" w:rsidP="000677FD">
      <w:pPr>
        <w:spacing w:after="0" w:line="240" w:lineRule="auto"/>
        <w:rPr>
          <w:rFonts w:ascii="Arial" w:eastAsia="Times New Roman" w:hAnsi="Arial" w:cs="Arial"/>
        </w:rPr>
      </w:pPr>
    </w:p>
    <w:p w14:paraId="2581BA7C" w14:textId="77777777" w:rsidR="000677FD" w:rsidRPr="000158FA" w:rsidRDefault="000677FD" w:rsidP="000677FD">
      <w:pPr>
        <w:spacing w:after="0" w:line="240" w:lineRule="auto"/>
        <w:rPr>
          <w:rFonts w:ascii="Arial" w:eastAsia="Times New Roman" w:hAnsi="Arial" w:cs="Arial"/>
        </w:rPr>
      </w:pPr>
    </w:p>
    <w:p w14:paraId="7CDBDC05" w14:textId="77777777" w:rsidR="000677FD" w:rsidRPr="000158FA" w:rsidRDefault="000677FD" w:rsidP="000677FD">
      <w:pPr>
        <w:spacing w:after="0" w:line="240" w:lineRule="auto"/>
        <w:rPr>
          <w:rFonts w:ascii="Arial" w:eastAsia="Times New Roman" w:hAnsi="Arial" w:cs="Arial"/>
        </w:rPr>
      </w:pPr>
    </w:p>
    <w:p w14:paraId="199495C5" w14:textId="77777777" w:rsidR="000677FD" w:rsidRPr="000158FA" w:rsidRDefault="000677FD" w:rsidP="000677FD">
      <w:pPr>
        <w:spacing w:after="0" w:line="240" w:lineRule="auto"/>
        <w:rPr>
          <w:rFonts w:ascii="Arial" w:eastAsia="Times New Roman" w:hAnsi="Arial" w:cs="Arial"/>
        </w:rPr>
      </w:pPr>
    </w:p>
    <w:p w14:paraId="7442540C" w14:textId="77777777" w:rsidR="000677FD" w:rsidRPr="000158FA" w:rsidRDefault="000677FD" w:rsidP="000677FD">
      <w:pPr>
        <w:spacing w:after="0" w:line="240" w:lineRule="auto"/>
        <w:rPr>
          <w:rFonts w:ascii="Arial" w:eastAsia="Times New Roman" w:hAnsi="Arial" w:cs="Arial"/>
        </w:rPr>
      </w:pPr>
    </w:p>
    <w:p w14:paraId="2F9F3404" w14:textId="77777777" w:rsidR="000677FD" w:rsidRPr="000158FA" w:rsidRDefault="000677FD" w:rsidP="000677FD">
      <w:pPr>
        <w:spacing w:after="0" w:line="240" w:lineRule="auto"/>
        <w:rPr>
          <w:rFonts w:ascii="Arial" w:eastAsia="Times New Roman" w:hAnsi="Arial" w:cs="Arial"/>
        </w:rPr>
      </w:pPr>
    </w:p>
    <w:p w14:paraId="099B4769" w14:textId="77777777" w:rsidR="000677FD" w:rsidRPr="000158FA" w:rsidRDefault="000677FD" w:rsidP="000677FD">
      <w:pPr>
        <w:spacing w:after="0" w:line="240" w:lineRule="auto"/>
        <w:rPr>
          <w:rFonts w:ascii="Arial" w:eastAsia="Times New Roman" w:hAnsi="Arial" w:cs="Arial"/>
        </w:rPr>
      </w:pPr>
    </w:p>
    <w:p w14:paraId="250F4556" w14:textId="77777777" w:rsidR="000677FD" w:rsidRPr="000158FA" w:rsidRDefault="000677FD" w:rsidP="000677FD">
      <w:pPr>
        <w:spacing w:after="0" w:line="240" w:lineRule="auto"/>
        <w:rPr>
          <w:rFonts w:ascii="Arial" w:eastAsia="Times New Roman" w:hAnsi="Arial" w:cs="Arial"/>
        </w:rPr>
      </w:pPr>
    </w:p>
    <w:p w14:paraId="55E3C4F0" w14:textId="77777777" w:rsidR="000677FD" w:rsidRPr="000158FA" w:rsidRDefault="000677FD" w:rsidP="000677FD">
      <w:pPr>
        <w:spacing w:after="0" w:line="240" w:lineRule="auto"/>
        <w:rPr>
          <w:rFonts w:ascii="Arial" w:eastAsia="Times New Roman" w:hAnsi="Arial" w:cs="Arial"/>
        </w:rPr>
      </w:pPr>
    </w:p>
    <w:p w14:paraId="1E071D15" w14:textId="1A06F241" w:rsidR="000677FD" w:rsidRPr="000158FA" w:rsidRDefault="00A74056" w:rsidP="00A74056">
      <w:pPr>
        <w:spacing w:after="0" w:line="240" w:lineRule="auto"/>
        <w:jc w:val="center"/>
        <w:rPr>
          <w:rFonts w:ascii="Arial" w:eastAsia="Times New Roman" w:hAnsi="Arial" w:cs="Arial"/>
        </w:rPr>
      </w:pPr>
      <w:r w:rsidRPr="000158FA">
        <w:rPr>
          <w:rFonts w:ascii="Arial" w:hAnsi="Arial" w:cs="Arial"/>
          <w:noProof/>
          <w:color w:val="404040" w:themeColor="text1" w:themeTint="BF"/>
        </w:rPr>
        <w:drawing>
          <wp:inline distT="0" distB="0" distL="0" distR="0" wp14:anchorId="1684F4CC" wp14:editId="05AFFCEC">
            <wp:extent cx="1053167" cy="698053"/>
            <wp:effectExtent l="0" t="0" r="0" b="6985"/>
            <wp:docPr id="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0922" cy="736334"/>
                    </a:xfrm>
                    <a:prstGeom prst="rect">
                      <a:avLst/>
                    </a:prstGeom>
                    <a:noFill/>
                    <a:ln>
                      <a:noFill/>
                    </a:ln>
                  </pic:spPr>
                </pic:pic>
              </a:graphicData>
            </a:graphic>
          </wp:inline>
        </w:drawing>
      </w:r>
      <w:r w:rsidR="00F43BC5" w:rsidRPr="000158FA">
        <w:rPr>
          <w:rFonts w:ascii="Arial" w:eastAsia="Times New Roman" w:hAnsi="Arial" w:cs="Arial"/>
        </w:rPr>
        <w:t xml:space="preserve"> </w:t>
      </w:r>
      <w:r w:rsidR="002049CE" w:rsidRPr="000158FA">
        <w:rPr>
          <w:rFonts w:ascii="Arial" w:eastAsia="Times New Roman" w:hAnsi="Arial" w:cs="Arial"/>
          <w:noProof/>
        </w:rPr>
        <w:drawing>
          <wp:inline distT="0" distB="0" distL="0" distR="0" wp14:anchorId="17886847" wp14:editId="3F6D1EBD">
            <wp:extent cx="1816100" cy="11176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9">
                      <a:extLst>
                        <a:ext uri="{28A0092B-C50C-407E-A947-70E740481C1C}">
                          <a14:useLocalDpi xmlns:a14="http://schemas.microsoft.com/office/drawing/2010/main" val="0"/>
                        </a:ext>
                      </a:extLst>
                    </a:blip>
                    <a:stretch>
                      <a:fillRect/>
                    </a:stretch>
                  </pic:blipFill>
                  <pic:spPr>
                    <a:xfrm>
                      <a:off x="0" y="0"/>
                      <a:ext cx="1816100" cy="1117600"/>
                    </a:xfrm>
                    <a:prstGeom prst="rect">
                      <a:avLst/>
                    </a:prstGeom>
                  </pic:spPr>
                </pic:pic>
              </a:graphicData>
            </a:graphic>
          </wp:inline>
        </w:drawing>
      </w:r>
    </w:p>
    <w:p w14:paraId="11F365B4" w14:textId="77777777" w:rsidR="000677FD" w:rsidRPr="000158FA" w:rsidRDefault="000677FD" w:rsidP="000677FD">
      <w:pPr>
        <w:spacing w:after="0" w:line="240" w:lineRule="auto"/>
        <w:rPr>
          <w:rFonts w:ascii="Arial" w:eastAsia="Times New Roman" w:hAnsi="Arial" w:cs="Arial"/>
        </w:rPr>
      </w:pPr>
    </w:p>
    <w:p w14:paraId="41917146" w14:textId="77777777" w:rsidR="000677FD" w:rsidRPr="000158FA" w:rsidRDefault="000677FD" w:rsidP="000677FD">
      <w:pPr>
        <w:spacing w:after="0" w:line="240" w:lineRule="auto"/>
        <w:rPr>
          <w:rFonts w:ascii="Arial" w:eastAsia="Times New Roman" w:hAnsi="Arial" w:cs="Arial"/>
        </w:rPr>
      </w:pPr>
    </w:p>
    <w:p w14:paraId="03B35DD4" w14:textId="77777777" w:rsidR="000677FD" w:rsidRPr="000158FA" w:rsidRDefault="000677FD" w:rsidP="000677FD">
      <w:pPr>
        <w:spacing w:after="0" w:line="240" w:lineRule="auto"/>
        <w:rPr>
          <w:rFonts w:ascii="Arial" w:eastAsia="Times New Roman" w:hAnsi="Arial" w:cs="Arial"/>
        </w:rPr>
      </w:pPr>
    </w:p>
    <w:p w14:paraId="132347DD" w14:textId="77777777" w:rsidR="000677FD" w:rsidRPr="000158FA" w:rsidRDefault="000677FD" w:rsidP="000677FD">
      <w:pPr>
        <w:spacing w:after="0" w:line="240" w:lineRule="auto"/>
        <w:rPr>
          <w:rFonts w:ascii="Arial" w:eastAsia="Times New Roman" w:hAnsi="Arial" w:cs="Arial"/>
        </w:rPr>
      </w:pPr>
    </w:p>
    <w:p w14:paraId="4B88A574" w14:textId="77777777" w:rsidR="000677FD" w:rsidRPr="000158FA" w:rsidRDefault="000677FD" w:rsidP="000677FD">
      <w:pPr>
        <w:spacing w:after="0" w:line="240" w:lineRule="auto"/>
        <w:rPr>
          <w:rFonts w:ascii="Arial" w:eastAsia="Times New Roman" w:hAnsi="Arial" w:cs="Arial"/>
        </w:rPr>
      </w:pPr>
    </w:p>
    <w:p w14:paraId="54402782" w14:textId="77777777" w:rsidR="000677FD" w:rsidRPr="000158FA" w:rsidRDefault="000677FD" w:rsidP="000677FD">
      <w:pPr>
        <w:spacing w:after="0" w:line="240" w:lineRule="auto"/>
        <w:rPr>
          <w:rFonts w:ascii="Arial" w:eastAsia="Times New Roman" w:hAnsi="Arial" w:cs="Arial"/>
        </w:rPr>
      </w:pPr>
    </w:p>
    <w:p w14:paraId="3C38944C" w14:textId="77777777" w:rsidR="000677FD" w:rsidRPr="000158FA" w:rsidRDefault="000677FD" w:rsidP="000677FD">
      <w:pPr>
        <w:spacing w:after="0" w:line="240" w:lineRule="auto"/>
        <w:rPr>
          <w:rFonts w:ascii="Arial" w:eastAsia="Times New Roman" w:hAnsi="Arial" w:cs="Arial"/>
        </w:rPr>
      </w:pPr>
    </w:p>
    <w:p w14:paraId="619DFAEE" w14:textId="77777777" w:rsidR="000677FD" w:rsidRPr="000158FA" w:rsidRDefault="000677FD" w:rsidP="000677FD">
      <w:pPr>
        <w:spacing w:after="0" w:line="240" w:lineRule="auto"/>
        <w:rPr>
          <w:rFonts w:ascii="Arial" w:eastAsia="Times New Roman" w:hAnsi="Arial" w:cs="Arial"/>
        </w:rPr>
      </w:pPr>
    </w:p>
    <w:p w14:paraId="04B055B4" w14:textId="77777777" w:rsidR="000677FD" w:rsidRPr="000158FA" w:rsidRDefault="000677FD" w:rsidP="000677FD">
      <w:pPr>
        <w:spacing w:after="0" w:line="240" w:lineRule="auto"/>
        <w:rPr>
          <w:rFonts w:ascii="Arial" w:eastAsia="Times New Roman" w:hAnsi="Arial" w:cs="Arial"/>
        </w:rPr>
      </w:pPr>
    </w:p>
    <w:p w14:paraId="7BD49AAD" w14:textId="77777777" w:rsidR="000677FD" w:rsidRPr="000158FA" w:rsidRDefault="000677FD" w:rsidP="000677FD">
      <w:pPr>
        <w:spacing w:after="0" w:line="240" w:lineRule="auto"/>
        <w:rPr>
          <w:rFonts w:ascii="Arial" w:eastAsia="Times New Roman" w:hAnsi="Arial" w:cs="Arial"/>
        </w:rPr>
      </w:pPr>
    </w:p>
    <w:p w14:paraId="263ED935" w14:textId="77777777" w:rsidR="000677FD" w:rsidRPr="000158FA" w:rsidRDefault="000677FD" w:rsidP="000677FD">
      <w:pPr>
        <w:spacing w:after="0" w:line="240" w:lineRule="auto"/>
        <w:rPr>
          <w:rFonts w:ascii="Arial" w:eastAsia="Times New Roman" w:hAnsi="Arial" w:cs="Arial"/>
        </w:rPr>
      </w:pPr>
    </w:p>
    <w:sdt>
      <w:sdtPr>
        <w:rPr>
          <w:rFonts w:ascii="Arial" w:eastAsiaTheme="minorHAnsi" w:hAnsi="Arial" w:cs="Arial"/>
          <w:color w:val="auto"/>
          <w:sz w:val="22"/>
          <w:szCs w:val="22"/>
        </w:rPr>
        <w:id w:val="1218788192"/>
        <w:docPartObj>
          <w:docPartGallery w:val="Table of Contents"/>
          <w:docPartUnique/>
        </w:docPartObj>
      </w:sdtPr>
      <w:sdtEndPr>
        <w:rPr>
          <w:b/>
          <w:bCs/>
          <w:noProof/>
        </w:rPr>
      </w:sdtEndPr>
      <w:sdtContent>
        <w:p w14:paraId="541F918E" w14:textId="77777777" w:rsidR="000677FD" w:rsidRPr="000158FA" w:rsidRDefault="000677FD" w:rsidP="000677FD">
          <w:pPr>
            <w:pStyle w:val="TOCHeading"/>
            <w:jc w:val="center"/>
            <w:rPr>
              <w:rFonts w:ascii="Arial" w:hAnsi="Arial" w:cs="Arial"/>
              <w:sz w:val="22"/>
              <w:szCs w:val="22"/>
            </w:rPr>
          </w:pPr>
          <w:r w:rsidRPr="000158FA">
            <w:rPr>
              <w:rFonts w:ascii="Arial" w:hAnsi="Arial" w:cs="Arial"/>
              <w:sz w:val="22"/>
              <w:szCs w:val="22"/>
            </w:rPr>
            <w:t>Contents</w:t>
          </w:r>
        </w:p>
        <w:p w14:paraId="48BCA75B" w14:textId="77777777" w:rsidR="007D120E" w:rsidRDefault="000677FD">
          <w:pPr>
            <w:pStyle w:val="TOC1"/>
            <w:tabs>
              <w:tab w:val="right" w:leader="dot" w:pos="9016"/>
            </w:tabs>
            <w:rPr>
              <w:rFonts w:eastAsiaTheme="minorEastAsia"/>
              <w:noProof/>
              <w:sz w:val="24"/>
              <w:szCs w:val="24"/>
              <w:lang w:val="en-KE" w:eastAsia="en-GB"/>
            </w:rPr>
          </w:pPr>
          <w:r w:rsidRPr="000158FA">
            <w:rPr>
              <w:rFonts w:ascii="Arial" w:hAnsi="Arial" w:cs="Arial"/>
            </w:rPr>
            <w:fldChar w:fldCharType="begin"/>
          </w:r>
          <w:r w:rsidRPr="000158FA">
            <w:rPr>
              <w:rFonts w:ascii="Arial" w:hAnsi="Arial" w:cs="Arial"/>
            </w:rPr>
            <w:instrText xml:space="preserve"> TOC \o "1-3" \h \z \u </w:instrText>
          </w:r>
          <w:r w:rsidRPr="000158FA">
            <w:rPr>
              <w:rFonts w:ascii="Arial" w:hAnsi="Arial" w:cs="Arial"/>
            </w:rPr>
            <w:fldChar w:fldCharType="separate"/>
          </w:r>
          <w:r w:rsidR="007D120E" w:rsidRPr="002E3F08">
            <w:rPr>
              <w:rFonts w:ascii="Arial" w:eastAsia="Times New Roman" w:hAnsi="Arial" w:cs="Arial"/>
              <w:noProof/>
            </w:rPr>
            <w:t>Acronyms</w:t>
          </w:r>
          <w:r w:rsidR="007D120E">
            <w:rPr>
              <w:noProof/>
              <w:webHidden/>
            </w:rPr>
            <w:tab/>
            <w:t>2</w:t>
          </w:r>
        </w:p>
        <w:p w14:paraId="086D2641" w14:textId="77777777" w:rsidR="007D120E" w:rsidRDefault="007D120E">
          <w:pPr>
            <w:pStyle w:val="TOC1"/>
            <w:tabs>
              <w:tab w:val="right" w:leader="dot" w:pos="9016"/>
            </w:tabs>
            <w:rPr>
              <w:rFonts w:eastAsiaTheme="minorEastAsia"/>
              <w:noProof/>
              <w:sz w:val="24"/>
              <w:szCs w:val="24"/>
              <w:lang w:val="en-KE" w:eastAsia="en-GB"/>
            </w:rPr>
          </w:pPr>
          <w:r w:rsidRPr="002E3F08">
            <w:rPr>
              <w:rFonts w:ascii="Arial" w:eastAsia="Times New Roman" w:hAnsi="Arial" w:cs="Arial"/>
              <w:noProof/>
            </w:rPr>
            <w:t>Acknowledgments</w:t>
          </w:r>
          <w:r>
            <w:rPr>
              <w:noProof/>
              <w:webHidden/>
            </w:rPr>
            <w:tab/>
            <w:t>3</w:t>
          </w:r>
        </w:p>
        <w:p w14:paraId="5E613712" w14:textId="77777777" w:rsidR="007D120E" w:rsidRDefault="007D120E">
          <w:pPr>
            <w:pStyle w:val="TOC1"/>
            <w:tabs>
              <w:tab w:val="right" w:leader="dot" w:pos="9016"/>
            </w:tabs>
            <w:rPr>
              <w:rFonts w:eastAsiaTheme="minorEastAsia"/>
              <w:noProof/>
              <w:sz w:val="24"/>
              <w:szCs w:val="24"/>
              <w:lang w:val="en-KE" w:eastAsia="en-GB"/>
            </w:rPr>
          </w:pPr>
          <w:r w:rsidRPr="002E3F08">
            <w:rPr>
              <w:rFonts w:ascii="Arial" w:eastAsia="Times New Roman" w:hAnsi="Arial" w:cs="Arial"/>
              <w:noProof/>
            </w:rPr>
            <w:t>Executive Summary</w:t>
          </w:r>
          <w:r>
            <w:rPr>
              <w:noProof/>
              <w:webHidden/>
            </w:rPr>
            <w:tab/>
            <w:t>4</w:t>
          </w:r>
        </w:p>
        <w:p w14:paraId="528A94DD" w14:textId="77777777" w:rsidR="007D120E" w:rsidRDefault="007D120E">
          <w:pPr>
            <w:pStyle w:val="TOC2"/>
            <w:tabs>
              <w:tab w:val="right" w:leader="dot" w:pos="9016"/>
            </w:tabs>
            <w:rPr>
              <w:rFonts w:eastAsiaTheme="minorEastAsia"/>
              <w:noProof/>
              <w:sz w:val="24"/>
              <w:szCs w:val="24"/>
              <w:lang w:val="en-KE" w:eastAsia="en-GB"/>
            </w:rPr>
          </w:pPr>
          <w:r w:rsidRPr="002E3F08">
            <w:rPr>
              <w:rFonts w:ascii="Arial" w:hAnsi="Arial" w:cs="Arial"/>
              <w:noProof/>
            </w:rPr>
            <w:t>Introduction</w:t>
          </w:r>
          <w:r>
            <w:rPr>
              <w:noProof/>
              <w:webHidden/>
            </w:rPr>
            <w:tab/>
            <w:t>4</w:t>
          </w:r>
        </w:p>
        <w:p w14:paraId="297DCEA2" w14:textId="77777777" w:rsidR="007D120E" w:rsidRDefault="007D120E">
          <w:pPr>
            <w:pStyle w:val="TOC2"/>
            <w:tabs>
              <w:tab w:val="right" w:leader="dot" w:pos="9016"/>
            </w:tabs>
            <w:rPr>
              <w:rFonts w:eastAsiaTheme="minorEastAsia"/>
              <w:noProof/>
              <w:sz w:val="24"/>
              <w:szCs w:val="24"/>
              <w:lang w:val="en-KE" w:eastAsia="en-GB"/>
            </w:rPr>
          </w:pPr>
          <w:r w:rsidRPr="002E3F08">
            <w:rPr>
              <w:rFonts w:ascii="Arial" w:hAnsi="Arial" w:cs="Arial"/>
              <w:noProof/>
            </w:rPr>
            <w:t>Proposed Solution.</w:t>
          </w:r>
          <w:r>
            <w:rPr>
              <w:noProof/>
              <w:webHidden/>
            </w:rPr>
            <w:tab/>
            <w:t>4</w:t>
          </w:r>
        </w:p>
        <w:p w14:paraId="5A6CE95A" w14:textId="77777777" w:rsidR="007D120E" w:rsidRDefault="007D120E">
          <w:pPr>
            <w:pStyle w:val="TOC1"/>
            <w:tabs>
              <w:tab w:val="right" w:leader="dot" w:pos="9016"/>
            </w:tabs>
            <w:rPr>
              <w:rFonts w:eastAsiaTheme="minorEastAsia"/>
              <w:noProof/>
              <w:sz w:val="24"/>
              <w:szCs w:val="24"/>
              <w:lang w:val="en-KE" w:eastAsia="en-GB"/>
            </w:rPr>
          </w:pPr>
          <w:r w:rsidRPr="002E3F08">
            <w:rPr>
              <w:rFonts w:ascii="Arial" w:eastAsia="Calibri" w:hAnsi="Arial" w:cs="Arial"/>
              <w:noProof/>
            </w:rPr>
            <w:t>Scope</w:t>
          </w:r>
          <w:r>
            <w:rPr>
              <w:noProof/>
              <w:webHidden/>
            </w:rPr>
            <w:tab/>
            <w:t>5</w:t>
          </w:r>
        </w:p>
        <w:p w14:paraId="1F410CFF" w14:textId="77777777" w:rsidR="007D120E" w:rsidRDefault="007D120E">
          <w:pPr>
            <w:pStyle w:val="TOC1"/>
            <w:tabs>
              <w:tab w:val="right" w:leader="dot" w:pos="9016"/>
            </w:tabs>
            <w:rPr>
              <w:rFonts w:eastAsiaTheme="minorEastAsia"/>
              <w:noProof/>
              <w:sz w:val="24"/>
              <w:szCs w:val="24"/>
              <w:lang w:val="en-KE" w:eastAsia="en-GB"/>
            </w:rPr>
          </w:pPr>
          <w:r>
            <w:rPr>
              <w:noProof/>
            </w:rPr>
            <w:lastRenderedPageBreak/>
            <w:t>Requirements Gathering – Kenya</w:t>
          </w:r>
          <w:r>
            <w:rPr>
              <w:noProof/>
              <w:webHidden/>
            </w:rPr>
            <w:tab/>
            <w:t>6</w:t>
          </w:r>
        </w:p>
        <w:p w14:paraId="1D9C4A50" w14:textId="77777777" w:rsidR="007D120E" w:rsidRDefault="007D120E">
          <w:pPr>
            <w:pStyle w:val="TOC2"/>
            <w:tabs>
              <w:tab w:val="right" w:leader="dot" w:pos="9016"/>
            </w:tabs>
            <w:rPr>
              <w:rFonts w:eastAsiaTheme="minorEastAsia"/>
              <w:noProof/>
              <w:sz w:val="24"/>
              <w:szCs w:val="24"/>
              <w:lang w:val="en-KE" w:eastAsia="en-GB"/>
            </w:rPr>
          </w:pPr>
          <w:r>
            <w:rPr>
              <w:noProof/>
            </w:rPr>
            <w:t>List of Participants</w:t>
          </w:r>
          <w:r>
            <w:rPr>
              <w:noProof/>
              <w:webHidden/>
            </w:rPr>
            <w:tab/>
            <w:t>6</w:t>
          </w:r>
        </w:p>
        <w:p w14:paraId="0FDB90F8" w14:textId="77777777" w:rsidR="007D120E" w:rsidRDefault="007D120E">
          <w:pPr>
            <w:pStyle w:val="TOC1"/>
            <w:tabs>
              <w:tab w:val="right" w:leader="dot" w:pos="9016"/>
            </w:tabs>
            <w:rPr>
              <w:rFonts w:eastAsiaTheme="minorEastAsia"/>
              <w:noProof/>
              <w:sz w:val="24"/>
              <w:szCs w:val="24"/>
              <w:lang w:val="en-KE" w:eastAsia="en-GB"/>
            </w:rPr>
          </w:pPr>
          <w:r w:rsidRPr="002E3F08">
            <w:rPr>
              <w:rFonts w:ascii="Arial" w:hAnsi="Arial" w:cs="Arial"/>
              <w:noProof/>
            </w:rPr>
            <w:t>Summary of Key Findings</w:t>
          </w:r>
          <w:r>
            <w:rPr>
              <w:noProof/>
              <w:webHidden/>
            </w:rPr>
            <w:tab/>
            <w:t>6</w:t>
          </w:r>
        </w:p>
        <w:p w14:paraId="75552C84" w14:textId="77777777" w:rsidR="007D120E" w:rsidRDefault="007D120E">
          <w:pPr>
            <w:pStyle w:val="TOC1"/>
            <w:tabs>
              <w:tab w:val="right" w:leader="dot" w:pos="9016"/>
            </w:tabs>
            <w:rPr>
              <w:rFonts w:eastAsiaTheme="minorEastAsia"/>
              <w:noProof/>
              <w:sz w:val="24"/>
              <w:szCs w:val="24"/>
              <w:lang w:val="en-KE" w:eastAsia="en-GB"/>
            </w:rPr>
          </w:pPr>
          <w:r>
            <w:rPr>
              <w:noProof/>
            </w:rPr>
            <w:t>Requirements – Kenya</w:t>
          </w:r>
          <w:r>
            <w:rPr>
              <w:noProof/>
              <w:webHidden/>
            </w:rPr>
            <w:tab/>
            <w:t>6</w:t>
          </w:r>
        </w:p>
        <w:p w14:paraId="5F99CD85" w14:textId="77777777" w:rsidR="007D120E" w:rsidRDefault="007D120E">
          <w:pPr>
            <w:pStyle w:val="TOC1"/>
            <w:tabs>
              <w:tab w:val="right" w:leader="dot" w:pos="9016"/>
            </w:tabs>
            <w:rPr>
              <w:rFonts w:eastAsiaTheme="minorEastAsia"/>
              <w:noProof/>
              <w:sz w:val="24"/>
              <w:szCs w:val="24"/>
              <w:lang w:val="en-KE" w:eastAsia="en-GB"/>
            </w:rPr>
          </w:pPr>
          <w:r w:rsidRPr="002E3F08">
            <w:rPr>
              <w:rFonts w:ascii="Arial" w:eastAsia="Times New Roman" w:hAnsi="Arial" w:cs="Arial"/>
              <w:noProof/>
            </w:rPr>
            <w:t>Mental Health CHATBOT Integration.</w:t>
          </w:r>
          <w:r>
            <w:rPr>
              <w:noProof/>
              <w:webHidden/>
            </w:rPr>
            <w:tab/>
            <w:t>8</w:t>
          </w:r>
        </w:p>
        <w:p w14:paraId="2A6E540A" w14:textId="77777777" w:rsidR="007D120E" w:rsidRDefault="007D120E">
          <w:pPr>
            <w:pStyle w:val="TOC2"/>
            <w:tabs>
              <w:tab w:val="right" w:leader="dot" w:pos="9016"/>
            </w:tabs>
            <w:rPr>
              <w:rFonts w:eastAsiaTheme="minorEastAsia"/>
              <w:noProof/>
              <w:sz w:val="24"/>
              <w:szCs w:val="24"/>
              <w:lang w:val="en-KE" w:eastAsia="en-GB"/>
            </w:rPr>
          </w:pPr>
          <w:r w:rsidRPr="002E3F08">
            <w:rPr>
              <w:rFonts w:ascii="Arial" w:hAnsi="Arial" w:cs="Arial"/>
              <w:noProof/>
            </w:rPr>
            <w:t>Chatbot configuration.</w:t>
          </w:r>
          <w:r>
            <w:rPr>
              <w:noProof/>
              <w:webHidden/>
            </w:rPr>
            <w:tab/>
            <w:t>9</w:t>
          </w:r>
        </w:p>
        <w:p w14:paraId="659ACC9C" w14:textId="77777777" w:rsidR="007D120E" w:rsidRDefault="007D120E">
          <w:pPr>
            <w:pStyle w:val="TOC1"/>
            <w:tabs>
              <w:tab w:val="right" w:leader="dot" w:pos="9016"/>
            </w:tabs>
            <w:rPr>
              <w:rFonts w:eastAsiaTheme="minorEastAsia"/>
              <w:noProof/>
              <w:sz w:val="24"/>
              <w:szCs w:val="24"/>
              <w:lang w:val="en-KE" w:eastAsia="en-GB"/>
            </w:rPr>
          </w:pPr>
          <w:r w:rsidRPr="002E3F08">
            <w:rPr>
              <w:rFonts w:ascii="Arial" w:eastAsia="Times New Roman" w:hAnsi="Arial" w:cs="Arial"/>
              <w:noProof/>
            </w:rPr>
            <w:t>Other Findings and Recommendations</w:t>
          </w:r>
          <w:r>
            <w:rPr>
              <w:noProof/>
              <w:webHidden/>
            </w:rPr>
            <w:tab/>
            <w:t>12</w:t>
          </w:r>
        </w:p>
        <w:p w14:paraId="7EA879B9" w14:textId="77777777" w:rsidR="007D120E" w:rsidRDefault="007D120E">
          <w:pPr>
            <w:pStyle w:val="TOC2"/>
            <w:tabs>
              <w:tab w:val="right" w:leader="dot" w:pos="9016"/>
            </w:tabs>
            <w:rPr>
              <w:rFonts w:eastAsiaTheme="minorEastAsia"/>
              <w:noProof/>
              <w:sz w:val="24"/>
              <w:szCs w:val="24"/>
              <w:lang w:val="en-KE" w:eastAsia="en-GB"/>
            </w:rPr>
          </w:pPr>
          <w:r w:rsidRPr="002E3F08">
            <w:rPr>
              <w:rFonts w:ascii="Arial" w:hAnsi="Arial" w:cs="Arial"/>
              <w:noProof/>
            </w:rPr>
            <w:t>Summary Infrastructure Requirements</w:t>
          </w:r>
          <w:r>
            <w:rPr>
              <w:noProof/>
              <w:webHidden/>
            </w:rPr>
            <w:tab/>
            <w:t>13</w:t>
          </w:r>
        </w:p>
        <w:p w14:paraId="2052B47B" w14:textId="77777777" w:rsidR="007D120E" w:rsidRDefault="007D120E">
          <w:pPr>
            <w:pStyle w:val="TOC1"/>
            <w:tabs>
              <w:tab w:val="right" w:leader="dot" w:pos="9016"/>
            </w:tabs>
            <w:rPr>
              <w:rFonts w:eastAsiaTheme="minorEastAsia"/>
              <w:noProof/>
              <w:sz w:val="24"/>
              <w:szCs w:val="24"/>
              <w:lang w:val="en-KE" w:eastAsia="en-GB"/>
            </w:rPr>
          </w:pPr>
          <w:r>
            <w:rPr>
              <w:noProof/>
            </w:rPr>
            <w:t>Requirements Gathering – Tanzania</w:t>
          </w:r>
          <w:r>
            <w:rPr>
              <w:noProof/>
              <w:webHidden/>
            </w:rPr>
            <w:tab/>
            <w:t>14</w:t>
          </w:r>
        </w:p>
        <w:p w14:paraId="1FE29958" w14:textId="77777777" w:rsidR="007D120E" w:rsidRDefault="007D120E">
          <w:pPr>
            <w:pStyle w:val="TOC2"/>
            <w:tabs>
              <w:tab w:val="right" w:leader="dot" w:pos="9016"/>
            </w:tabs>
            <w:rPr>
              <w:rFonts w:eastAsiaTheme="minorEastAsia"/>
              <w:noProof/>
              <w:sz w:val="24"/>
              <w:szCs w:val="24"/>
              <w:lang w:val="en-KE" w:eastAsia="en-GB"/>
            </w:rPr>
          </w:pPr>
          <w:r>
            <w:rPr>
              <w:noProof/>
            </w:rPr>
            <w:t>List of Participants</w:t>
          </w:r>
          <w:r>
            <w:rPr>
              <w:noProof/>
              <w:webHidden/>
            </w:rPr>
            <w:tab/>
            <w:t>14</w:t>
          </w:r>
        </w:p>
        <w:p w14:paraId="53218375" w14:textId="77777777" w:rsidR="007D120E" w:rsidRDefault="007D120E">
          <w:pPr>
            <w:pStyle w:val="TOC1"/>
            <w:tabs>
              <w:tab w:val="right" w:leader="dot" w:pos="9016"/>
            </w:tabs>
            <w:rPr>
              <w:rFonts w:eastAsiaTheme="minorEastAsia"/>
              <w:noProof/>
              <w:sz w:val="24"/>
              <w:szCs w:val="24"/>
              <w:lang w:val="en-KE" w:eastAsia="en-GB"/>
            </w:rPr>
          </w:pPr>
          <w:r w:rsidRPr="002E3F08">
            <w:rPr>
              <w:rFonts w:ascii="Arial" w:hAnsi="Arial" w:cs="Arial"/>
              <w:noProof/>
            </w:rPr>
            <w:t>Summary of Key Findings</w:t>
          </w:r>
          <w:r>
            <w:rPr>
              <w:noProof/>
              <w:webHidden/>
            </w:rPr>
            <w:tab/>
            <w:t>14</w:t>
          </w:r>
        </w:p>
        <w:p w14:paraId="47BD0C13" w14:textId="77777777" w:rsidR="007D120E" w:rsidRDefault="007D120E">
          <w:pPr>
            <w:pStyle w:val="TOC1"/>
            <w:tabs>
              <w:tab w:val="right" w:leader="dot" w:pos="9016"/>
            </w:tabs>
            <w:rPr>
              <w:rFonts w:eastAsiaTheme="minorEastAsia"/>
              <w:noProof/>
              <w:sz w:val="24"/>
              <w:szCs w:val="24"/>
              <w:lang w:val="en-KE" w:eastAsia="en-GB"/>
            </w:rPr>
          </w:pPr>
          <w:r>
            <w:rPr>
              <w:noProof/>
            </w:rPr>
            <w:t>Summary Requirements - Tanzania</w:t>
          </w:r>
          <w:r>
            <w:rPr>
              <w:noProof/>
              <w:webHidden/>
            </w:rPr>
            <w:tab/>
            <w:t>15</w:t>
          </w:r>
        </w:p>
        <w:p w14:paraId="3A85164F" w14:textId="77777777" w:rsidR="007D120E" w:rsidRDefault="007D120E">
          <w:pPr>
            <w:pStyle w:val="TOC1"/>
            <w:tabs>
              <w:tab w:val="right" w:leader="dot" w:pos="9016"/>
            </w:tabs>
            <w:rPr>
              <w:rFonts w:eastAsiaTheme="minorEastAsia"/>
              <w:noProof/>
              <w:sz w:val="24"/>
              <w:szCs w:val="24"/>
              <w:lang w:val="en-KE" w:eastAsia="en-GB"/>
            </w:rPr>
          </w:pPr>
          <w:r w:rsidRPr="002E3F08">
            <w:rPr>
              <w:rFonts w:ascii="Arial" w:eastAsia="Times New Roman" w:hAnsi="Arial" w:cs="Arial"/>
              <w:noProof/>
            </w:rPr>
            <w:t>Other Findings and Recommendations</w:t>
          </w:r>
          <w:r>
            <w:rPr>
              <w:noProof/>
              <w:webHidden/>
            </w:rPr>
            <w:tab/>
            <w:t>17</w:t>
          </w:r>
        </w:p>
        <w:p w14:paraId="1EB5B3A3" w14:textId="77777777" w:rsidR="007D120E" w:rsidRDefault="007D120E">
          <w:pPr>
            <w:pStyle w:val="TOC2"/>
            <w:tabs>
              <w:tab w:val="right" w:leader="dot" w:pos="9016"/>
            </w:tabs>
            <w:rPr>
              <w:rFonts w:eastAsiaTheme="minorEastAsia"/>
              <w:noProof/>
              <w:sz w:val="24"/>
              <w:szCs w:val="24"/>
              <w:lang w:val="en-KE" w:eastAsia="en-GB"/>
            </w:rPr>
          </w:pPr>
          <w:r w:rsidRPr="002E3F08">
            <w:rPr>
              <w:rFonts w:ascii="Arial" w:hAnsi="Arial" w:cs="Arial"/>
              <w:noProof/>
            </w:rPr>
            <w:t>Infrastructure</w:t>
          </w:r>
          <w:r>
            <w:rPr>
              <w:noProof/>
              <w:webHidden/>
            </w:rPr>
            <w:tab/>
            <w:t>17</w:t>
          </w:r>
        </w:p>
        <w:p w14:paraId="3BB92D03" w14:textId="77777777" w:rsidR="007D120E" w:rsidRDefault="007D120E">
          <w:pPr>
            <w:pStyle w:val="TOC2"/>
            <w:tabs>
              <w:tab w:val="right" w:leader="dot" w:pos="9016"/>
            </w:tabs>
            <w:rPr>
              <w:rFonts w:eastAsiaTheme="minorEastAsia"/>
              <w:noProof/>
              <w:sz w:val="24"/>
              <w:szCs w:val="24"/>
              <w:lang w:val="en-KE" w:eastAsia="en-GB"/>
            </w:rPr>
          </w:pPr>
          <w:r w:rsidRPr="002E3F08">
            <w:rPr>
              <w:rFonts w:ascii="Arial" w:hAnsi="Arial" w:cs="Arial"/>
              <w:noProof/>
            </w:rPr>
            <w:t>Hardware Findings</w:t>
          </w:r>
          <w:r>
            <w:rPr>
              <w:noProof/>
              <w:webHidden/>
            </w:rPr>
            <w:tab/>
            <w:t>17</w:t>
          </w:r>
        </w:p>
        <w:p w14:paraId="4A0099CA" w14:textId="77777777" w:rsidR="007D120E" w:rsidRDefault="007D120E">
          <w:pPr>
            <w:pStyle w:val="TOC1"/>
            <w:tabs>
              <w:tab w:val="right" w:leader="dot" w:pos="9016"/>
            </w:tabs>
            <w:rPr>
              <w:rFonts w:eastAsiaTheme="minorEastAsia"/>
              <w:noProof/>
              <w:sz w:val="24"/>
              <w:szCs w:val="24"/>
              <w:lang w:val="en-KE" w:eastAsia="en-GB"/>
            </w:rPr>
          </w:pPr>
          <w:r>
            <w:rPr>
              <w:noProof/>
            </w:rPr>
            <w:t>Proposed Infrastructure - All Countries</w:t>
          </w:r>
          <w:r>
            <w:rPr>
              <w:noProof/>
              <w:webHidden/>
            </w:rPr>
            <w:tab/>
            <w:t>18</w:t>
          </w:r>
        </w:p>
        <w:p w14:paraId="1418C216" w14:textId="77777777" w:rsidR="007D120E" w:rsidRDefault="007D120E">
          <w:pPr>
            <w:pStyle w:val="TOC1"/>
            <w:tabs>
              <w:tab w:val="right" w:leader="dot" w:pos="9016"/>
            </w:tabs>
            <w:rPr>
              <w:rFonts w:eastAsiaTheme="minorEastAsia"/>
              <w:noProof/>
              <w:sz w:val="24"/>
              <w:szCs w:val="24"/>
              <w:lang w:val="en-KE" w:eastAsia="en-GB"/>
            </w:rPr>
          </w:pPr>
          <w:r w:rsidRPr="002E3F08">
            <w:rPr>
              <w:rFonts w:ascii="Arial" w:hAnsi="Arial" w:cs="Arial"/>
              <w:noProof/>
            </w:rPr>
            <w:t>Operations and Roles</w:t>
          </w:r>
          <w:r>
            <w:rPr>
              <w:noProof/>
              <w:webHidden/>
            </w:rPr>
            <w:tab/>
            <w:t>19</w:t>
          </w:r>
        </w:p>
        <w:p w14:paraId="14DA8875" w14:textId="77777777" w:rsidR="007D120E" w:rsidRDefault="007D120E">
          <w:pPr>
            <w:pStyle w:val="TOC2"/>
            <w:tabs>
              <w:tab w:val="right" w:leader="dot" w:pos="9016"/>
            </w:tabs>
            <w:rPr>
              <w:rFonts w:eastAsiaTheme="minorEastAsia"/>
              <w:noProof/>
              <w:sz w:val="24"/>
              <w:szCs w:val="24"/>
              <w:lang w:val="en-KE" w:eastAsia="en-GB"/>
            </w:rPr>
          </w:pPr>
          <w:r w:rsidRPr="002E3F08">
            <w:rPr>
              <w:rFonts w:ascii="Arial" w:hAnsi="Arial" w:cs="Arial"/>
              <w:noProof/>
            </w:rPr>
            <w:t>Partners(UNICEF, Government etc )</w:t>
          </w:r>
          <w:r>
            <w:rPr>
              <w:noProof/>
              <w:webHidden/>
            </w:rPr>
            <w:tab/>
            <w:t>19</w:t>
          </w:r>
        </w:p>
        <w:p w14:paraId="1EB1A867" w14:textId="77777777" w:rsidR="007D120E" w:rsidRDefault="007D120E">
          <w:pPr>
            <w:pStyle w:val="TOC2"/>
            <w:tabs>
              <w:tab w:val="right" w:leader="dot" w:pos="9016"/>
            </w:tabs>
            <w:rPr>
              <w:rFonts w:eastAsiaTheme="minorEastAsia"/>
              <w:noProof/>
              <w:sz w:val="24"/>
              <w:szCs w:val="24"/>
              <w:lang w:val="en-KE" w:eastAsia="en-GB"/>
            </w:rPr>
          </w:pPr>
          <w:r w:rsidRPr="002E3F08">
            <w:rPr>
              <w:rFonts w:ascii="Arial" w:hAnsi="Arial" w:cs="Arial"/>
              <w:noProof/>
            </w:rPr>
            <w:t>Administrator</w:t>
          </w:r>
          <w:r>
            <w:rPr>
              <w:noProof/>
              <w:webHidden/>
            </w:rPr>
            <w:tab/>
            <w:t>19</w:t>
          </w:r>
        </w:p>
        <w:p w14:paraId="20963E3A" w14:textId="77777777" w:rsidR="007D120E" w:rsidRDefault="007D120E">
          <w:pPr>
            <w:pStyle w:val="TOC2"/>
            <w:tabs>
              <w:tab w:val="right" w:leader="dot" w:pos="9016"/>
            </w:tabs>
            <w:rPr>
              <w:rFonts w:eastAsiaTheme="minorEastAsia"/>
              <w:noProof/>
              <w:sz w:val="24"/>
              <w:szCs w:val="24"/>
              <w:lang w:val="en-KE" w:eastAsia="en-GB"/>
            </w:rPr>
          </w:pPr>
          <w:r w:rsidRPr="002E3F08">
            <w:rPr>
              <w:rFonts w:ascii="Arial" w:hAnsi="Arial" w:cs="Arial"/>
              <w:noProof/>
            </w:rPr>
            <w:t>Counsellor</w:t>
          </w:r>
          <w:r>
            <w:rPr>
              <w:noProof/>
              <w:webHidden/>
            </w:rPr>
            <w:tab/>
            <w:t>19</w:t>
          </w:r>
        </w:p>
        <w:p w14:paraId="3EDE037F" w14:textId="77777777" w:rsidR="007D120E" w:rsidRDefault="007D120E">
          <w:pPr>
            <w:pStyle w:val="TOC2"/>
            <w:tabs>
              <w:tab w:val="right" w:leader="dot" w:pos="9016"/>
            </w:tabs>
            <w:rPr>
              <w:rFonts w:eastAsiaTheme="minorEastAsia"/>
              <w:noProof/>
              <w:sz w:val="24"/>
              <w:szCs w:val="24"/>
              <w:lang w:val="en-KE" w:eastAsia="en-GB"/>
            </w:rPr>
          </w:pPr>
          <w:r w:rsidRPr="002E3F08">
            <w:rPr>
              <w:rFonts w:ascii="Arial" w:hAnsi="Arial" w:cs="Arial"/>
              <w:noProof/>
            </w:rPr>
            <w:t>Supervisor</w:t>
          </w:r>
          <w:r>
            <w:rPr>
              <w:noProof/>
              <w:webHidden/>
            </w:rPr>
            <w:tab/>
            <w:t>19</w:t>
          </w:r>
        </w:p>
        <w:p w14:paraId="66390377" w14:textId="77777777" w:rsidR="007D120E" w:rsidRDefault="007D120E">
          <w:pPr>
            <w:pStyle w:val="TOC1"/>
            <w:tabs>
              <w:tab w:val="right" w:leader="dot" w:pos="9016"/>
            </w:tabs>
            <w:rPr>
              <w:rFonts w:eastAsiaTheme="minorEastAsia"/>
              <w:noProof/>
              <w:sz w:val="24"/>
              <w:szCs w:val="24"/>
              <w:lang w:val="en-KE" w:eastAsia="en-GB"/>
            </w:rPr>
          </w:pPr>
          <w:r w:rsidRPr="002E3F08">
            <w:rPr>
              <w:rFonts w:ascii="Arial" w:hAnsi="Arial" w:cs="Arial"/>
              <w:noProof/>
            </w:rPr>
            <w:t>Case Escalation Process</w:t>
          </w:r>
          <w:r>
            <w:rPr>
              <w:noProof/>
              <w:webHidden/>
            </w:rPr>
            <w:tab/>
            <w:t>20</w:t>
          </w:r>
        </w:p>
        <w:p w14:paraId="3446CE63" w14:textId="77777777" w:rsidR="007D120E" w:rsidRDefault="007D120E">
          <w:pPr>
            <w:pStyle w:val="TOC1"/>
            <w:tabs>
              <w:tab w:val="right" w:leader="dot" w:pos="9016"/>
            </w:tabs>
            <w:rPr>
              <w:rFonts w:eastAsiaTheme="minorEastAsia"/>
              <w:noProof/>
              <w:sz w:val="24"/>
              <w:szCs w:val="24"/>
              <w:lang w:val="en-KE" w:eastAsia="en-GB"/>
            </w:rPr>
          </w:pPr>
          <w:r w:rsidRPr="002E3F08">
            <w:rPr>
              <w:rFonts w:ascii="Arial" w:hAnsi="Arial" w:cs="Arial"/>
              <w:noProof/>
            </w:rPr>
            <w:t>Reporting Module</w:t>
          </w:r>
          <w:r>
            <w:rPr>
              <w:noProof/>
              <w:webHidden/>
            </w:rPr>
            <w:tab/>
            <w:t>20</w:t>
          </w:r>
        </w:p>
        <w:p w14:paraId="1B6883DC" w14:textId="77777777" w:rsidR="007D120E" w:rsidRDefault="007D120E">
          <w:pPr>
            <w:pStyle w:val="TOC3"/>
            <w:tabs>
              <w:tab w:val="right" w:leader="dot" w:pos="9016"/>
            </w:tabs>
            <w:rPr>
              <w:rFonts w:eastAsiaTheme="minorEastAsia"/>
              <w:noProof/>
              <w:sz w:val="24"/>
              <w:szCs w:val="24"/>
              <w:lang w:val="en-KE" w:eastAsia="en-GB"/>
            </w:rPr>
          </w:pPr>
          <w:r w:rsidRPr="002E3F08">
            <w:rPr>
              <w:rFonts w:ascii="Arial" w:hAnsi="Arial" w:cs="Arial"/>
              <w:noProof/>
            </w:rPr>
            <w:t>Pivot Reports</w:t>
          </w:r>
          <w:r>
            <w:rPr>
              <w:noProof/>
              <w:webHidden/>
            </w:rPr>
            <w:tab/>
            <w:t>20</w:t>
          </w:r>
        </w:p>
        <w:p w14:paraId="139744E0" w14:textId="77777777" w:rsidR="007D120E" w:rsidRDefault="007D120E">
          <w:pPr>
            <w:pStyle w:val="TOC3"/>
            <w:tabs>
              <w:tab w:val="right" w:leader="dot" w:pos="9016"/>
            </w:tabs>
            <w:rPr>
              <w:rFonts w:eastAsiaTheme="minorEastAsia"/>
              <w:noProof/>
              <w:sz w:val="24"/>
              <w:szCs w:val="24"/>
              <w:lang w:val="en-KE" w:eastAsia="en-GB"/>
            </w:rPr>
          </w:pPr>
          <w:r w:rsidRPr="002E3F08">
            <w:rPr>
              <w:rFonts w:ascii="Arial" w:hAnsi="Arial" w:cs="Arial"/>
              <w:noProof/>
            </w:rPr>
            <w:t>Comprehensive Reports</w:t>
          </w:r>
          <w:r>
            <w:rPr>
              <w:noProof/>
              <w:webHidden/>
            </w:rPr>
            <w:tab/>
            <w:t>20</w:t>
          </w:r>
        </w:p>
        <w:p w14:paraId="2D39F076" w14:textId="77777777" w:rsidR="007D120E" w:rsidRDefault="007D120E">
          <w:pPr>
            <w:pStyle w:val="TOC1"/>
            <w:tabs>
              <w:tab w:val="right" w:leader="dot" w:pos="9016"/>
            </w:tabs>
            <w:rPr>
              <w:rFonts w:eastAsiaTheme="minorEastAsia"/>
              <w:noProof/>
              <w:sz w:val="24"/>
              <w:szCs w:val="24"/>
              <w:lang w:val="en-KE" w:eastAsia="en-GB"/>
            </w:rPr>
          </w:pPr>
          <w:r>
            <w:rPr>
              <w:noProof/>
            </w:rPr>
            <w:t>Appendix 1: Kenya Infrastructure Upgrade</w:t>
          </w:r>
          <w:r>
            <w:rPr>
              <w:noProof/>
              <w:webHidden/>
            </w:rPr>
            <w:tab/>
            <w:t>22</w:t>
          </w:r>
        </w:p>
        <w:p w14:paraId="2BFA7EA4" w14:textId="22CAA35B" w:rsidR="000677FD" w:rsidRPr="000158FA" w:rsidRDefault="000677FD" w:rsidP="00EC7AB3">
          <w:pPr>
            <w:pStyle w:val="TOC1"/>
            <w:tabs>
              <w:tab w:val="right" w:leader="dot" w:pos="9016"/>
            </w:tabs>
            <w:rPr>
              <w:rFonts w:ascii="Arial" w:hAnsi="Arial" w:cs="Arial"/>
            </w:rPr>
          </w:pPr>
          <w:r w:rsidRPr="000158FA">
            <w:rPr>
              <w:rFonts w:ascii="Arial" w:hAnsi="Arial" w:cs="Arial"/>
              <w:b/>
              <w:bCs/>
              <w:noProof/>
            </w:rPr>
            <w:fldChar w:fldCharType="end"/>
          </w:r>
        </w:p>
      </w:sdtContent>
    </w:sdt>
    <w:p w14:paraId="43D914EC" w14:textId="77777777" w:rsidR="000677FD" w:rsidRPr="000158FA" w:rsidRDefault="000677FD" w:rsidP="000677FD">
      <w:pPr>
        <w:spacing w:after="0" w:line="240" w:lineRule="auto"/>
        <w:rPr>
          <w:rFonts w:ascii="Arial" w:eastAsia="Times New Roman" w:hAnsi="Arial" w:cs="Arial"/>
        </w:rPr>
      </w:pPr>
    </w:p>
    <w:p w14:paraId="7A04762D" w14:textId="77777777" w:rsidR="00A74056" w:rsidRPr="000158FA" w:rsidRDefault="00A74056" w:rsidP="000677FD">
      <w:pPr>
        <w:pStyle w:val="Heading1"/>
        <w:rPr>
          <w:rFonts w:ascii="Arial" w:eastAsia="Times New Roman" w:hAnsi="Arial" w:cs="Arial"/>
          <w:sz w:val="22"/>
          <w:szCs w:val="22"/>
        </w:rPr>
      </w:pPr>
    </w:p>
    <w:p w14:paraId="18369163" w14:textId="77777777" w:rsidR="00A74056" w:rsidRPr="000158FA" w:rsidRDefault="00A74056" w:rsidP="000677FD">
      <w:pPr>
        <w:pStyle w:val="Heading1"/>
        <w:rPr>
          <w:rFonts w:ascii="Arial" w:eastAsia="Times New Roman" w:hAnsi="Arial" w:cs="Arial"/>
          <w:sz w:val="22"/>
          <w:szCs w:val="22"/>
        </w:rPr>
      </w:pPr>
    </w:p>
    <w:p w14:paraId="00745251" w14:textId="77777777" w:rsidR="00C836D2" w:rsidRPr="000158FA" w:rsidRDefault="00C836D2" w:rsidP="000677FD">
      <w:pPr>
        <w:pStyle w:val="Heading1"/>
        <w:rPr>
          <w:rFonts w:ascii="Arial" w:eastAsia="Times New Roman" w:hAnsi="Arial" w:cs="Arial"/>
          <w:sz w:val="22"/>
          <w:szCs w:val="22"/>
        </w:rPr>
      </w:pPr>
    </w:p>
    <w:p w14:paraId="0986AE9E" w14:textId="77777777" w:rsidR="000677FD" w:rsidRPr="000158FA" w:rsidRDefault="000677FD" w:rsidP="000677FD">
      <w:pPr>
        <w:pStyle w:val="Heading1"/>
        <w:rPr>
          <w:rFonts w:ascii="Arial" w:eastAsia="Times New Roman" w:hAnsi="Arial" w:cs="Arial"/>
          <w:sz w:val="22"/>
          <w:szCs w:val="22"/>
        </w:rPr>
      </w:pPr>
      <w:r w:rsidRPr="000158FA">
        <w:rPr>
          <w:rFonts w:ascii="Arial" w:eastAsia="Times New Roman" w:hAnsi="Arial" w:cs="Arial"/>
          <w:sz w:val="22"/>
          <w:szCs w:val="22"/>
        </w:rPr>
        <w:t>Acronyms</w:t>
      </w:r>
    </w:p>
    <w:p w14:paraId="0EE597ED" w14:textId="77777777" w:rsidR="000677FD" w:rsidRPr="000158FA" w:rsidRDefault="000677FD" w:rsidP="000677FD">
      <w:pPr>
        <w:spacing w:after="0" w:line="240" w:lineRule="auto"/>
        <w:rPr>
          <w:rFonts w:ascii="Arial" w:eastAsia="Times New Roman" w:hAnsi="Arial" w:cs="Arial"/>
        </w:rPr>
      </w:pPr>
    </w:p>
    <w:p w14:paraId="19022ABE" w14:textId="77777777" w:rsidR="000677FD" w:rsidRPr="000158FA" w:rsidRDefault="00C836D2" w:rsidP="000677FD">
      <w:pPr>
        <w:spacing w:after="0" w:line="240" w:lineRule="auto"/>
        <w:rPr>
          <w:rFonts w:ascii="Arial" w:eastAsia="Times New Roman" w:hAnsi="Arial" w:cs="Arial"/>
        </w:rPr>
      </w:pPr>
      <w:r w:rsidRPr="000158FA">
        <w:rPr>
          <w:rFonts w:ascii="Arial" w:eastAsia="Times New Roman" w:hAnsi="Arial" w:cs="Arial"/>
        </w:rPr>
        <w:t>GBV</w:t>
      </w:r>
      <w:r w:rsidRPr="000158FA">
        <w:rPr>
          <w:rFonts w:ascii="Arial" w:eastAsia="Times New Roman" w:hAnsi="Arial" w:cs="Arial"/>
        </w:rPr>
        <w:tab/>
      </w:r>
      <w:r w:rsidRPr="000158FA">
        <w:rPr>
          <w:rFonts w:ascii="Arial" w:eastAsia="Times New Roman" w:hAnsi="Arial" w:cs="Arial"/>
        </w:rPr>
        <w:tab/>
      </w:r>
      <w:r w:rsidRPr="000158FA">
        <w:rPr>
          <w:rFonts w:ascii="Arial" w:eastAsia="Times New Roman" w:hAnsi="Arial" w:cs="Arial"/>
        </w:rPr>
        <w:tab/>
        <w:t>Gender Based Violence</w:t>
      </w:r>
    </w:p>
    <w:p w14:paraId="032E695F" w14:textId="77777777" w:rsidR="00C836D2" w:rsidRPr="000158FA" w:rsidRDefault="00C836D2" w:rsidP="000677FD">
      <w:pPr>
        <w:spacing w:after="0" w:line="240" w:lineRule="auto"/>
        <w:rPr>
          <w:rFonts w:ascii="Arial" w:eastAsia="Times New Roman" w:hAnsi="Arial" w:cs="Arial"/>
        </w:rPr>
      </w:pPr>
    </w:p>
    <w:p w14:paraId="268D0F08" w14:textId="77777777" w:rsidR="000677FD" w:rsidRPr="000158FA" w:rsidRDefault="000677FD" w:rsidP="000677FD">
      <w:pPr>
        <w:spacing w:after="0" w:line="240" w:lineRule="auto"/>
        <w:rPr>
          <w:rFonts w:ascii="Arial" w:eastAsia="Times New Roman" w:hAnsi="Arial" w:cs="Arial"/>
        </w:rPr>
      </w:pPr>
      <w:r w:rsidRPr="000158FA">
        <w:rPr>
          <w:rFonts w:ascii="Arial" w:eastAsia="Times New Roman" w:hAnsi="Arial" w:cs="Arial"/>
        </w:rPr>
        <w:t>VAC</w:t>
      </w:r>
      <w:r w:rsidRPr="000158FA">
        <w:rPr>
          <w:rFonts w:ascii="Arial" w:eastAsia="Times New Roman" w:hAnsi="Arial" w:cs="Arial"/>
        </w:rPr>
        <w:tab/>
      </w:r>
      <w:r w:rsidRPr="000158FA">
        <w:rPr>
          <w:rFonts w:ascii="Arial" w:eastAsia="Times New Roman" w:hAnsi="Arial" w:cs="Arial"/>
        </w:rPr>
        <w:tab/>
      </w:r>
      <w:r w:rsidRPr="000158FA">
        <w:rPr>
          <w:rFonts w:ascii="Arial" w:eastAsia="Times New Roman" w:hAnsi="Arial" w:cs="Arial"/>
        </w:rPr>
        <w:tab/>
        <w:t>Violence Against Children</w:t>
      </w:r>
    </w:p>
    <w:p w14:paraId="0C8679DF" w14:textId="77777777" w:rsidR="000677FD" w:rsidRPr="000158FA" w:rsidRDefault="000677FD" w:rsidP="000677FD">
      <w:pPr>
        <w:spacing w:after="0" w:line="240" w:lineRule="auto"/>
        <w:rPr>
          <w:rFonts w:ascii="Arial" w:eastAsia="Times New Roman" w:hAnsi="Arial" w:cs="Arial"/>
        </w:rPr>
      </w:pPr>
    </w:p>
    <w:p w14:paraId="1DFE0537" w14:textId="77777777" w:rsidR="000677FD" w:rsidRPr="000158FA" w:rsidRDefault="000677FD" w:rsidP="000677FD">
      <w:pPr>
        <w:spacing w:after="0" w:line="240" w:lineRule="auto"/>
        <w:rPr>
          <w:rFonts w:ascii="Arial" w:eastAsia="Times New Roman" w:hAnsi="Arial" w:cs="Arial"/>
        </w:rPr>
      </w:pPr>
      <w:r w:rsidRPr="000158FA">
        <w:rPr>
          <w:rFonts w:ascii="Arial" w:eastAsia="Times New Roman" w:hAnsi="Arial" w:cs="Arial"/>
        </w:rPr>
        <w:t>FRD</w:t>
      </w:r>
      <w:r w:rsidRPr="000158FA">
        <w:rPr>
          <w:rFonts w:ascii="Arial" w:eastAsia="Times New Roman" w:hAnsi="Arial" w:cs="Arial"/>
        </w:rPr>
        <w:tab/>
      </w:r>
      <w:r w:rsidRPr="000158FA">
        <w:rPr>
          <w:rFonts w:ascii="Arial" w:eastAsia="Times New Roman" w:hAnsi="Arial" w:cs="Arial"/>
        </w:rPr>
        <w:tab/>
      </w:r>
      <w:r w:rsidRPr="000158FA">
        <w:rPr>
          <w:rFonts w:ascii="Arial" w:eastAsia="Times New Roman" w:hAnsi="Arial" w:cs="Arial"/>
        </w:rPr>
        <w:tab/>
        <w:t>Functional Requirements Document</w:t>
      </w:r>
    </w:p>
    <w:p w14:paraId="351ADCB8" w14:textId="77777777" w:rsidR="000677FD" w:rsidRPr="000158FA" w:rsidRDefault="000677FD" w:rsidP="000677FD">
      <w:pPr>
        <w:spacing w:after="0" w:line="240" w:lineRule="auto"/>
        <w:rPr>
          <w:rFonts w:ascii="Arial" w:eastAsia="Times New Roman" w:hAnsi="Arial" w:cs="Arial"/>
        </w:rPr>
      </w:pPr>
    </w:p>
    <w:p w14:paraId="629256D8" w14:textId="77777777" w:rsidR="000677FD" w:rsidRPr="000158FA" w:rsidRDefault="000677FD" w:rsidP="000677FD">
      <w:pPr>
        <w:spacing w:after="0" w:line="240" w:lineRule="auto"/>
        <w:rPr>
          <w:rFonts w:ascii="Arial" w:eastAsia="Times New Roman" w:hAnsi="Arial" w:cs="Arial"/>
        </w:rPr>
      </w:pPr>
      <w:r w:rsidRPr="000158FA">
        <w:rPr>
          <w:rFonts w:ascii="Arial" w:eastAsia="Times New Roman" w:hAnsi="Arial" w:cs="Arial"/>
        </w:rPr>
        <w:t>ACHT</w:t>
      </w:r>
      <w:r w:rsidRPr="000158FA">
        <w:rPr>
          <w:rFonts w:ascii="Arial" w:eastAsia="Times New Roman" w:hAnsi="Arial" w:cs="Arial"/>
        </w:rPr>
        <w:tab/>
      </w:r>
      <w:r w:rsidRPr="000158FA">
        <w:rPr>
          <w:rFonts w:ascii="Arial" w:eastAsia="Times New Roman" w:hAnsi="Arial" w:cs="Arial"/>
        </w:rPr>
        <w:tab/>
      </w:r>
      <w:r w:rsidRPr="000158FA">
        <w:rPr>
          <w:rFonts w:ascii="Arial" w:eastAsia="Times New Roman" w:hAnsi="Arial" w:cs="Arial"/>
        </w:rPr>
        <w:tab/>
        <w:t>Average Call Handling Time</w:t>
      </w:r>
    </w:p>
    <w:p w14:paraId="231A966B" w14:textId="77777777" w:rsidR="000677FD" w:rsidRPr="000158FA" w:rsidRDefault="000677FD" w:rsidP="000677FD">
      <w:pPr>
        <w:spacing w:after="0" w:line="240" w:lineRule="auto"/>
        <w:rPr>
          <w:rFonts w:ascii="Arial" w:eastAsia="Times New Roman" w:hAnsi="Arial" w:cs="Arial"/>
        </w:rPr>
      </w:pPr>
    </w:p>
    <w:p w14:paraId="4E093EEB" w14:textId="77777777" w:rsidR="000677FD" w:rsidRPr="000158FA" w:rsidRDefault="000677FD" w:rsidP="000677FD">
      <w:pPr>
        <w:spacing w:after="0" w:line="240" w:lineRule="auto"/>
        <w:rPr>
          <w:rFonts w:ascii="Arial" w:eastAsia="Times New Roman" w:hAnsi="Arial" w:cs="Arial"/>
        </w:rPr>
      </w:pPr>
      <w:r w:rsidRPr="000158FA">
        <w:rPr>
          <w:rFonts w:ascii="Arial" w:eastAsia="Times New Roman" w:hAnsi="Arial" w:cs="Arial"/>
        </w:rPr>
        <w:t>TAT</w:t>
      </w:r>
      <w:r w:rsidRPr="000158FA">
        <w:rPr>
          <w:rFonts w:ascii="Arial" w:eastAsia="Times New Roman" w:hAnsi="Arial" w:cs="Arial"/>
        </w:rPr>
        <w:tab/>
      </w:r>
      <w:r w:rsidRPr="000158FA">
        <w:rPr>
          <w:rFonts w:ascii="Arial" w:eastAsia="Times New Roman" w:hAnsi="Arial" w:cs="Arial"/>
        </w:rPr>
        <w:tab/>
      </w:r>
      <w:r w:rsidRPr="000158FA">
        <w:rPr>
          <w:rFonts w:ascii="Arial" w:eastAsia="Times New Roman" w:hAnsi="Arial" w:cs="Arial"/>
        </w:rPr>
        <w:tab/>
        <w:t>Turn Around Time</w:t>
      </w:r>
    </w:p>
    <w:p w14:paraId="53BF921D" w14:textId="77777777" w:rsidR="000677FD" w:rsidRPr="000158FA" w:rsidRDefault="000677FD" w:rsidP="000677FD">
      <w:pPr>
        <w:spacing w:after="0" w:line="240" w:lineRule="auto"/>
        <w:rPr>
          <w:rFonts w:ascii="Arial" w:eastAsia="Times New Roman" w:hAnsi="Arial" w:cs="Arial"/>
        </w:rPr>
      </w:pPr>
    </w:p>
    <w:p w14:paraId="77554D15" w14:textId="77777777" w:rsidR="000677FD" w:rsidRPr="000158FA" w:rsidRDefault="000677FD" w:rsidP="000677FD">
      <w:pPr>
        <w:spacing w:after="0" w:line="240" w:lineRule="auto"/>
        <w:rPr>
          <w:rFonts w:ascii="Arial" w:eastAsia="Times New Roman" w:hAnsi="Arial" w:cs="Arial"/>
        </w:rPr>
      </w:pPr>
      <w:r w:rsidRPr="000158FA">
        <w:rPr>
          <w:rFonts w:ascii="Arial" w:eastAsia="Times New Roman" w:hAnsi="Arial" w:cs="Arial"/>
        </w:rPr>
        <w:t>QC</w:t>
      </w:r>
      <w:r w:rsidRPr="000158FA">
        <w:rPr>
          <w:rFonts w:ascii="Arial" w:eastAsia="Times New Roman" w:hAnsi="Arial" w:cs="Arial"/>
        </w:rPr>
        <w:tab/>
      </w:r>
      <w:r w:rsidRPr="000158FA">
        <w:rPr>
          <w:rFonts w:ascii="Arial" w:eastAsia="Times New Roman" w:hAnsi="Arial" w:cs="Arial"/>
        </w:rPr>
        <w:tab/>
      </w:r>
      <w:r w:rsidRPr="000158FA">
        <w:rPr>
          <w:rFonts w:ascii="Arial" w:eastAsia="Times New Roman" w:hAnsi="Arial" w:cs="Arial"/>
        </w:rPr>
        <w:tab/>
        <w:t>Quality Control</w:t>
      </w:r>
    </w:p>
    <w:p w14:paraId="1E7B03B6" w14:textId="77777777" w:rsidR="000677FD" w:rsidRPr="000158FA" w:rsidRDefault="000677FD" w:rsidP="000677FD">
      <w:pPr>
        <w:spacing w:after="0" w:line="240" w:lineRule="auto"/>
        <w:rPr>
          <w:rFonts w:ascii="Arial" w:eastAsia="Times New Roman" w:hAnsi="Arial" w:cs="Arial"/>
        </w:rPr>
      </w:pPr>
    </w:p>
    <w:p w14:paraId="704A11F0" w14:textId="77777777" w:rsidR="000677FD" w:rsidRPr="000158FA" w:rsidRDefault="000677FD" w:rsidP="000677FD">
      <w:pPr>
        <w:spacing w:after="0" w:line="240" w:lineRule="auto"/>
        <w:rPr>
          <w:rFonts w:ascii="Arial" w:eastAsia="Times New Roman" w:hAnsi="Arial" w:cs="Arial"/>
        </w:rPr>
      </w:pPr>
      <w:r w:rsidRPr="000158FA">
        <w:rPr>
          <w:rFonts w:ascii="Arial" w:eastAsia="Times New Roman" w:hAnsi="Arial" w:cs="Arial"/>
        </w:rPr>
        <w:t>MNO’s</w:t>
      </w:r>
      <w:r w:rsidRPr="000158FA">
        <w:rPr>
          <w:rFonts w:ascii="Arial" w:eastAsia="Times New Roman" w:hAnsi="Arial" w:cs="Arial"/>
        </w:rPr>
        <w:tab/>
      </w:r>
      <w:r w:rsidRPr="000158FA">
        <w:rPr>
          <w:rFonts w:ascii="Arial" w:eastAsia="Times New Roman" w:hAnsi="Arial" w:cs="Arial"/>
        </w:rPr>
        <w:tab/>
      </w:r>
      <w:r w:rsidRPr="000158FA">
        <w:rPr>
          <w:rFonts w:ascii="Arial" w:eastAsia="Times New Roman" w:hAnsi="Arial" w:cs="Arial"/>
        </w:rPr>
        <w:tab/>
        <w:t>Mobile Network Operators</w:t>
      </w:r>
    </w:p>
    <w:p w14:paraId="649F2690" w14:textId="77777777" w:rsidR="000677FD" w:rsidRPr="000158FA" w:rsidRDefault="000677FD" w:rsidP="000677FD">
      <w:pPr>
        <w:spacing w:after="0" w:line="240" w:lineRule="auto"/>
        <w:rPr>
          <w:rFonts w:ascii="Arial" w:eastAsia="Times New Roman" w:hAnsi="Arial" w:cs="Arial"/>
        </w:rPr>
      </w:pPr>
    </w:p>
    <w:p w14:paraId="48973E40" w14:textId="77777777" w:rsidR="000677FD" w:rsidRPr="000158FA" w:rsidRDefault="000677FD" w:rsidP="000677FD">
      <w:pPr>
        <w:spacing w:after="0" w:line="240" w:lineRule="auto"/>
        <w:rPr>
          <w:rFonts w:ascii="Arial" w:eastAsia="Times New Roman" w:hAnsi="Arial" w:cs="Arial"/>
        </w:rPr>
      </w:pPr>
      <w:r w:rsidRPr="000158FA">
        <w:rPr>
          <w:rFonts w:ascii="Arial" w:eastAsia="Times New Roman" w:hAnsi="Arial" w:cs="Arial"/>
        </w:rPr>
        <w:t>LAN</w:t>
      </w:r>
      <w:r w:rsidRPr="000158FA">
        <w:rPr>
          <w:rFonts w:ascii="Arial" w:eastAsia="Times New Roman" w:hAnsi="Arial" w:cs="Arial"/>
        </w:rPr>
        <w:tab/>
      </w:r>
      <w:r w:rsidRPr="000158FA">
        <w:rPr>
          <w:rFonts w:ascii="Arial" w:eastAsia="Times New Roman" w:hAnsi="Arial" w:cs="Arial"/>
        </w:rPr>
        <w:tab/>
      </w:r>
      <w:r w:rsidRPr="000158FA">
        <w:rPr>
          <w:rFonts w:ascii="Arial" w:eastAsia="Times New Roman" w:hAnsi="Arial" w:cs="Arial"/>
        </w:rPr>
        <w:tab/>
        <w:t>Local Area Network</w:t>
      </w:r>
    </w:p>
    <w:p w14:paraId="6D3BF237" w14:textId="77777777" w:rsidR="000677FD" w:rsidRPr="000158FA" w:rsidRDefault="000677FD" w:rsidP="000677FD">
      <w:pPr>
        <w:spacing w:after="0" w:line="240" w:lineRule="auto"/>
        <w:rPr>
          <w:rFonts w:ascii="Arial" w:eastAsia="Times New Roman" w:hAnsi="Arial" w:cs="Arial"/>
        </w:rPr>
      </w:pPr>
    </w:p>
    <w:p w14:paraId="2FC8276F" w14:textId="77777777" w:rsidR="000677FD" w:rsidRPr="000158FA" w:rsidRDefault="000677FD" w:rsidP="000677FD">
      <w:pPr>
        <w:spacing w:after="0" w:line="240" w:lineRule="auto"/>
        <w:rPr>
          <w:rFonts w:ascii="Arial" w:eastAsia="Times New Roman" w:hAnsi="Arial" w:cs="Arial"/>
        </w:rPr>
      </w:pPr>
      <w:r w:rsidRPr="000158FA">
        <w:rPr>
          <w:rFonts w:ascii="Arial" w:eastAsia="Times New Roman" w:hAnsi="Arial" w:cs="Arial"/>
        </w:rPr>
        <w:t>UPS</w:t>
      </w:r>
      <w:r w:rsidRPr="000158FA">
        <w:rPr>
          <w:rFonts w:ascii="Arial" w:eastAsia="Times New Roman" w:hAnsi="Arial" w:cs="Arial"/>
        </w:rPr>
        <w:tab/>
      </w:r>
      <w:r w:rsidRPr="000158FA">
        <w:rPr>
          <w:rFonts w:ascii="Arial" w:eastAsia="Times New Roman" w:hAnsi="Arial" w:cs="Arial"/>
        </w:rPr>
        <w:tab/>
      </w:r>
      <w:r w:rsidRPr="000158FA">
        <w:rPr>
          <w:rFonts w:ascii="Arial" w:eastAsia="Times New Roman" w:hAnsi="Arial" w:cs="Arial"/>
        </w:rPr>
        <w:tab/>
        <w:t>Uninterrupted Power Supply</w:t>
      </w:r>
    </w:p>
    <w:p w14:paraId="2C9DA61E" w14:textId="77777777" w:rsidR="000677FD" w:rsidRPr="000158FA" w:rsidRDefault="000677FD" w:rsidP="000677FD">
      <w:pPr>
        <w:spacing w:after="0" w:line="240" w:lineRule="auto"/>
        <w:rPr>
          <w:rFonts w:ascii="Arial" w:eastAsia="Times New Roman" w:hAnsi="Arial" w:cs="Arial"/>
        </w:rPr>
      </w:pPr>
    </w:p>
    <w:p w14:paraId="36FA89BE" w14:textId="77777777" w:rsidR="000677FD" w:rsidRPr="000158FA" w:rsidRDefault="00C836D2" w:rsidP="000677FD">
      <w:pPr>
        <w:spacing w:after="0" w:line="240" w:lineRule="auto"/>
        <w:rPr>
          <w:rFonts w:ascii="Arial" w:eastAsia="Times New Roman" w:hAnsi="Arial" w:cs="Arial"/>
        </w:rPr>
      </w:pPr>
      <w:r w:rsidRPr="000158FA">
        <w:rPr>
          <w:rFonts w:ascii="Arial" w:eastAsia="Times New Roman" w:hAnsi="Arial" w:cs="Arial"/>
        </w:rPr>
        <w:t>NITA</w:t>
      </w:r>
      <w:r w:rsidRPr="000158FA">
        <w:rPr>
          <w:rFonts w:ascii="Arial" w:eastAsia="Times New Roman" w:hAnsi="Arial" w:cs="Arial"/>
        </w:rPr>
        <w:tab/>
      </w:r>
      <w:r w:rsidRPr="000158FA">
        <w:rPr>
          <w:rFonts w:ascii="Arial" w:eastAsia="Times New Roman" w:hAnsi="Arial" w:cs="Arial"/>
        </w:rPr>
        <w:tab/>
      </w:r>
      <w:r w:rsidRPr="000158FA">
        <w:rPr>
          <w:rFonts w:ascii="Arial" w:eastAsia="Times New Roman" w:hAnsi="Arial" w:cs="Arial"/>
        </w:rPr>
        <w:tab/>
        <w:t xml:space="preserve">National Information Technology Authority </w:t>
      </w:r>
    </w:p>
    <w:p w14:paraId="44830462" w14:textId="77777777" w:rsidR="000677FD" w:rsidRPr="000158FA" w:rsidRDefault="000677FD" w:rsidP="000677FD">
      <w:pPr>
        <w:spacing w:after="0" w:line="240" w:lineRule="auto"/>
        <w:rPr>
          <w:rFonts w:ascii="Arial" w:eastAsia="Times New Roman" w:hAnsi="Arial" w:cs="Arial"/>
        </w:rPr>
      </w:pPr>
    </w:p>
    <w:p w14:paraId="714BEC94" w14:textId="77777777" w:rsidR="000677FD" w:rsidRPr="000158FA" w:rsidRDefault="000677FD" w:rsidP="000677FD">
      <w:pPr>
        <w:spacing w:after="0" w:line="240" w:lineRule="auto"/>
        <w:rPr>
          <w:rFonts w:ascii="Arial" w:eastAsia="Times New Roman" w:hAnsi="Arial" w:cs="Arial"/>
        </w:rPr>
      </w:pPr>
      <w:r w:rsidRPr="000158FA">
        <w:rPr>
          <w:rFonts w:ascii="Arial" w:eastAsia="Times New Roman" w:hAnsi="Arial" w:cs="Arial"/>
        </w:rPr>
        <w:t>BITZ ITC</w:t>
      </w:r>
      <w:r w:rsidRPr="000158FA">
        <w:rPr>
          <w:rFonts w:ascii="Arial" w:eastAsia="Times New Roman" w:hAnsi="Arial" w:cs="Arial"/>
        </w:rPr>
        <w:tab/>
      </w:r>
      <w:r w:rsidRPr="000158FA">
        <w:rPr>
          <w:rFonts w:ascii="Arial" w:eastAsia="Times New Roman" w:hAnsi="Arial" w:cs="Arial"/>
        </w:rPr>
        <w:tab/>
        <w:t>Bitz IT Consulting Ltd</w:t>
      </w:r>
    </w:p>
    <w:p w14:paraId="08BFE6D3" w14:textId="77777777" w:rsidR="000677FD" w:rsidRPr="000158FA" w:rsidRDefault="000677FD" w:rsidP="000677FD">
      <w:pPr>
        <w:spacing w:after="0" w:line="240" w:lineRule="auto"/>
        <w:rPr>
          <w:rFonts w:ascii="Arial" w:eastAsia="Times New Roman" w:hAnsi="Arial" w:cs="Arial"/>
        </w:rPr>
      </w:pPr>
    </w:p>
    <w:p w14:paraId="4506E646" w14:textId="77777777" w:rsidR="000677FD" w:rsidRPr="000158FA" w:rsidRDefault="000677FD" w:rsidP="000677FD">
      <w:pPr>
        <w:spacing w:after="0" w:line="240" w:lineRule="auto"/>
        <w:rPr>
          <w:rFonts w:ascii="Arial" w:eastAsia="Times New Roman" w:hAnsi="Arial" w:cs="Arial"/>
        </w:rPr>
      </w:pPr>
    </w:p>
    <w:p w14:paraId="34BCD90E" w14:textId="77777777" w:rsidR="000677FD" w:rsidRPr="000158FA" w:rsidRDefault="000677FD" w:rsidP="000677FD">
      <w:pPr>
        <w:spacing w:after="0" w:line="240" w:lineRule="auto"/>
        <w:rPr>
          <w:rFonts w:ascii="Arial" w:eastAsia="Times New Roman" w:hAnsi="Arial" w:cs="Arial"/>
        </w:rPr>
      </w:pPr>
    </w:p>
    <w:p w14:paraId="4BDFCED1" w14:textId="77777777" w:rsidR="000677FD" w:rsidRPr="000158FA" w:rsidRDefault="000677FD" w:rsidP="000677FD">
      <w:pPr>
        <w:spacing w:after="0" w:line="240" w:lineRule="auto"/>
        <w:rPr>
          <w:rFonts w:ascii="Arial" w:eastAsia="Times New Roman" w:hAnsi="Arial" w:cs="Arial"/>
        </w:rPr>
      </w:pPr>
    </w:p>
    <w:p w14:paraId="640E14DF" w14:textId="77777777" w:rsidR="000677FD" w:rsidRPr="000158FA" w:rsidRDefault="000677FD" w:rsidP="000677FD">
      <w:pPr>
        <w:spacing w:after="0" w:line="240" w:lineRule="auto"/>
        <w:rPr>
          <w:rFonts w:ascii="Arial" w:eastAsia="Times New Roman" w:hAnsi="Arial" w:cs="Arial"/>
        </w:rPr>
      </w:pPr>
    </w:p>
    <w:p w14:paraId="0B438CE7" w14:textId="77777777" w:rsidR="000677FD" w:rsidRPr="000158FA" w:rsidRDefault="000677FD" w:rsidP="000677FD">
      <w:pPr>
        <w:spacing w:after="0" w:line="240" w:lineRule="auto"/>
        <w:rPr>
          <w:rFonts w:ascii="Arial" w:eastAsia="Times New Roman" w:hAnsi="Arial" w:cs="Arial"/>
        </w:rPr>
      </w:pPr>
    </w:p>
    <w:p w14:paraId="39811DE2" w14:textId="77777777" w:rsidR="000677FD" w:rsidRPr="000158FA" w:rsidRDefault="000677FD" w:rsidP="000677FD">
      <w:pPr>
        <w:spacing w:after="0" w:line="240" w:lineRule="auto"/>
        <w:rPr>
          <w:rFonts w:ascii="Arial" w:eastAsia="Times New Roman" w:hAnsi="Arial" w:cs="Arial"/>
        </w:rPr>
      </w:pPr>
    </w:p>
    <w:p w14:paraId="29644823" w14:textId="77777777" w:rsidR="000677FD" w:rsidRPr="000158FA" w:rsidRDefault="000677FD" w:rsidP="000677FD">
      <w:pPr>
        <w:spacing w:after="0" w:line="240" w:lineRule="auto"/>
        <w:rPr>
          <w:rFonts w:ascii="Arial" w:eastAsia="Times New Roman" w:hAnsi="Arial" w:cs="Arial"/>
        </w:rPr>
      </w:pPr>
    </w:p>
    <w:p w14:paraId="073022D0" w14:textId="77777777" w:rsidR="000677FD" w:rsidRPr="000158FA" w:rsidRDefault="000677FD" w:rsidP="000677FD">
      <w:pPr>
        <w:spacing w:after="0" w:line="240" w:lineRule="auto"/>
        <w:rPr>
          <w:rFonts w:ascii="Arial" w:eastAsia="Times New Roman" w:hAnsi="Arial" w:cs="Arial"/>
        </w:rPr>
      </w:pPr>
    </w:p>
    <w:p w14:paraId="5CB42C99" w14:textId="77777777" w:rsidR="000677FD" w:rsidRPr="000158FA" w:rsidRDefault="000677FD" w:rsidP="000677FD">
      <w:pPr>
        <w:spacing w:after="0" w:line="240" w:lineRule="auto"/>
        <w:rPr>
          <w:rFonts w:ascii="Arial" w:eastAsia="Times New Roman" w:hAnsi="Arial" w:cs="Arial"/>
        </w:rPr>
      </w:pPr>
    </w:p>
    <w:p w14:paraId="071FDBC7" w14:textId="77777777" w:rsidR="000677FD" w:rsidRPr="000158FA" w:rsidRDefault="000677FD" w:rsidP="000677FD">
      <w:pPr>
        <w:spacing w:after="0" w:line="240" w:lineRule="auto"/>
        <w:rPr>
          <w:rFonts w:ascii="Arial" w:eastAsia="Times New Roman" w:hAnsi="Arial" w:cs="Arial"/>
        </w:rPr>
      </w:pPr>
    </w:p>
    <w:p w14:paraId="6C3F0DDF" w14:textId="77777777" w:rsidR="000677FD" w:rsidRPr="000158FA" w:rsidRDefault="000677FD" w:rsidP="000677FD">
      <w:pPr>
        <w:spacing w:after="0" w:line="240" w:lineRule="auto"/>
        <w:rPr>
          <w:rFonts w:ascii="Arial" w:eastAsia="Times New Roman" w:hAnsi="Arial" w:cs="Arial"/>
        </w:rPr>
      </w:pPr>
    </w:p>
    <w:p w14:paraId="4A042723" w14:textId="77777777" w:rsidR="000677FD" w:rsidRPr="000158FA" w:rsidRDefault="000677FD" w:rsidP="000677FD">
      <w:pPr>
        <w:spacing w:after="0" w:line="240" w:lineRule="auto"/>
        <w:rPr>
          <w:rFonts w:ascii="Arial" w:eastAsia="Times New Roman" w:hAnsi="Arial" w:cs="Arial"/>
        </w:rPr>
      </w:pPr>
    </w:p>
    <w:p w14:paraId="1C5E3EC3" w14:textId="77777777" w:rsidR="00C836D2" w:rsidRPr="000158FA" w:rsidRDefault="00C836D2" w:rsidP="000677FD">
      <w:pPr>
        <w:pStyle w:val="Heading1"/>
        <w:rPr>
          <w:rFonts w:ascii="Arial" w:eastAsia="Times New Roman" w:hAnsi="Arial" w:cs="Arial"/>
          <w:sz w:val="22"/>
          <w:szCs w:val="22"/>
        </w:rPr>
      </w:pPr>
    </w:p>
    <w:p w14:paraId="669A7888" w14:textId="77777777" w:rsidR="00C836D2" w:rsidRPr="000158FA" w:rsidRDefault="00C836D2" w:rsidP="000677FD">
      <w:pPr>
        <w:pStyle w:val="Heading1"/>
        <w:rPr>
          <w:rFonts w:ascii="Arial" w:eastAsia="Times New Roman" w:hAnsi="Arial" w:cs="Arial"/>
          <w:sz w:val="22"/>
          <w:szCs w:val="22"/>
        </w:rPr>
      </w:pPr>
    </w:p>
    <w:p w14:paraId="4F0EF45D" w14:textId="77777777" w:rsidR="000677FD" w:rsidRPr="000158FA" w:rsidRDefault="000677FD" w:rsidP="000677FD">
      <w:pPr>
        <w:pStyle w:val="Heading1"/>
        <w:rPr>
          <w:rFonts w:ascii="Arial" w:eastAsia="Times New Roman" w:hAnsi="Arial" w:cs="Arial"/>
          <w:sz w:val="22"/>
          <w:szCs w:val="22"/>
        </w:rPr>
      </w:pPr>
      <w:r w:rsidRPr="000158FA">
        <w:rPr>
          <w:rFonts w:ascii="Arial" w:eastAsia="Times New Roman" w:hAnsi="Arial" w:cs="Arial"/>
          <w:sz w:val="22"/>
          <w:szCs w:val="22"/>
        </w:rPr>
        <w:t>Acknowledgments</w:t>
      </w:r>
    </w:p>
    <w:p w14:paraId="0BC17066" w14:textId="77777777" w:rsidR="000677FD" w:rsidRPr="000158FA" w:rsidRDefault="000677FD" w:rsidP="000677FD">
      <w:pPr>
        <w:spacing w:after="0" w:line="240" w:lineRule="auto"/>
        <w:rPr>
          <w:rFonts w:ascii="Arial" w:eastAsia="Times New Roman" w:hAnsi="Arial" w:cs="Arial"/>
        </w:rPr>
      </w:pPr>
    </w:p>
    <w:p w14:paraId="1701C004" w14:textId="5CEEDDF2" w:rsidR="000677FD" w:rsidRPr="000158FA" w:rsidRDefault="000677FD" w:rsidP="000677FD">
      <w:pPr>
        <w:rPr>
          <w:rFonts w:ascii="Arial" w:hAnsi="Arial" w:cs="Arial"/>
        </w:rPr>
      </w:pPr>
      <w:r w:rsidRPr="000158FA">
        <w:rPr>
          <w:rFonts w:ascii="Arial" w:hAnsi="Arial" w:cs="Arial"/>
        </w:rPr>
        <w:t>The BITZ ITC team would like to express our gratitude to all who took the time to speak to us during this exercise</w:t>
      </w:r>
    </w:p>
    <w:p w14:paraId="633372C4" w14:textId="29A83230" w:rsidR="00957C82" w:rsidRPr="000158FA" w:rsidRDefault="00957C82" w:rsidP="000677FD">
      <w:pPr>
        <w:rPr>
          <w:rFonts w:ascii="Arial" w:hAnsi="Arial" w:cs="Arial"/>
        </w:rPr>
      </w:pPr>
      <w:r w:rsidRPr="000158FA">
        <w:rPr>
          <w:rFonts w:ascii="Arial" w:hAnsi="Arial" w:cs="Arial"/>
        </w:rPr>
        <w:t>We were able to meet and share experiences with the helpline teams in Kenya</w:t>
      </w:r>
      <w:r w:rsidR="00093B4A" w:rsidRPr="000158FA">
        <w:rPr>
          <w:rFonts w:ascii="Arial" w:hAnsi="Arial" w:cs="Arial"/>
        </w:rPr>
        <w:t xml:space="preserve"> &amp; Tanzania</w:t>
      </w:r>
      <w:r w:rsidRPr="000158FA">
        <w:rPr>
          <w:rFonts w:ascii="Arial" w:hAnsi="Arial" w:cs="Arial"/>
        </w:rPr>
        <w:t>.</w:t>
      </w:r>
    </w:p>
    <w:p w14:paraId="39300D74" w14:textId="5AAA50EA" w:rsidR="000677FD" w:rsidRPr="000158FA" w:rsidRDefault="000677FD" w:rsidP="000677FD">
      <w:pPr>
        <w:spacing w:after="0" w:line="240" w:lineRule="auto"/>
        <w:rPr>
          <w:rFonts w:ascii="Arial" w:eastAsia="Times New Roman" w:hAnsi="Arial" w:cs="Arial"/>
        </w:rPr>
      </w:pPr>
      <w:r w:rsidRPr="000158FA">
        <w:rPr>
          <w:rFonts w:ascii="Arial" w:eastAsia="Times New Roman" w:hAnsi="Arial" w:cs="Arial"/>
        </w:rPr>
        <w:t xml:space="preserve">Because of this support </w:t>
      </w:r>
      <w:r w:rsidR="00E76098" w:rsidRPr="000158FA">
        <w:rPr>
          <w:rFonts w:ascii="Arial" w:eastAsia="Times New Roman" w:hAnsi="Arial" w:cs="Arial"/>
        </w:rPr>
        <w:t>w</w:t>
      </w:r>
      <w:r w:rsidR="00093B4A" w:rsidRPr="000158FA">
        <w:rPr>
          <w:rFonts w:ascii="Arial" w:eastAsia="Times New Roman" w:hAnsi="Arial" w:cs="Arial"/>
        </w:rPr>
        <w:t>e believe that we can now go ahead and customize the system to fit</w:t>
      </w:r>
      <w:r w:rsidR="00E76098" w:rsidRPr="000158FA">
        <w:rPr>
          <w:rFonts w:ascii="Arial" w:eastAsia="Times New Roman" w:hAnsi="Arial" w:cs="Arial"/>
        </w:rPr>
        <w:t xml:space="preserve"> the operations of i</w:t>
      </w:r>
      <w:r w:rsidR="00100BEB" w:rsidRPr="000158FA">
        <w:rPr>
          <w:rFonts w:ascii="Arial" w:eastAsia="Times New Roman" w:hAnsi="Arial" w:cs="Arial"/>
        </w:rPr>
        <w:t>ndivdual Country Helplines</w:t>
      </w:r>
      <w:r w:rsidR="00482CA1" w:rsidRPr="000158FA">
        <w:rPr>
          <w:rFonts w:ascii="Arial" w:eastAsia="Times New Roman" w:hAnsi="Arial" w:cs="Arial"/>
        </w:rPr>
        <w:t xml:space="preserve">. </w:t>
      </w:r>
      <w:r w:rsidRPr="000158FA">
        <w:rPr>
          <w:rFonts w:ascii="Arial" w:eastAsia="Times New Roman" w:hAnsi="Arial" w:cs="Arial"/>
        </w:rPr>
        <w:t xml:space="preserve">At the same time, we accept responsibilities for any errors, omissions or misunderstandings in this report. </w:t>
      </w:r>
    </w:p>
    <w:p w14:paraId="0380F73B" w14:textId="77777777" w:rsidR="000677FD" w:rsidRPr="000158FA" w:rsidRDefault="000677FD" w:rsidP="000677FD">
      <w:pPr>
        <w:rPr>
          <w:rFonts w:ascii="Arial" w:hAnsi="Arial" w:cs="Arial"/>
        </w:rPr>
      </w:pPr>
    </w:p>
    <w:p w14:paraId="05994EFB" w14:textId="77777777" w:rsidR="000677FD" w:rsidRPr="000158FA" w:rsidRDefault="000677FD" w:rsidP="000677FD">
      <w:pPr>
        <w:rPr>
          <w:rFonts w:ascii="Arial" w:hAnsi="Arial" w:cs="Arial"/>
        </w:rPr>
      </w:pPr>
    </w:p>
    <w:p w14:paraId="65779DAA" w14:textId="77777777" w:rsidR="000677FD" w:rsidRPr="000158FA" w:rsidRDefault="000677FD" w:rsidP="000677FD">
      <w:pPr>
        <w:rPr>
          <w:rFonts w:ascii="Arial" w:hAnsi="Arial" w:cs="Arial"/>
        </w:rPr>
      </w:pPr>
    </w:p>
    <w:p w14:paraId="38E88296" w14:textId="77777777" w:rsidR="000677FD" w:rsidRPr="000158FA" w:rsidRDefault="000677FD" w:rsidP="000677FD">
      <w:pPr>
        <w:rPr>
          <w:rFonts w:ascii="Arial" w:hAnsi="Arial" w:cs="Arial"/>
          <w:b/>
        </w:rPr>
      </w:pPr>
    </w:p>
    <w:p w14:paraId="4AE689AF" w14:textId="77777777" w:rsidR="000677FD" w:rsidRPr="000158FA" w:rsidRDefault="000677FD" w:rsidP="000677FD">
      <w:pPr>
        <w:rPr>
          <w:rFonts w:ascii="Arial" w:hAnsi="Arial" w:cs="Arial"/>
          <w:b/>
        </w:rPr>
      </w:pPr>
    </w:p>
    <w:p w14:paraId="093CEC93" w14:textId="77777777" w:rsidR="000677FD" w:rsidRPr="000158FA" w:rsidRDefault="000677FD" w:rsidP="000677FD">
      <w:pPr>
        <w:rPr>
          <w:rFonts w:ascii="Arial" w:hAnsi="Arial" w:cs="Arial"/>
          <w:b/>
        </w:rPr>
      </w:pPr>
    </w:p>
    <w:p w14:paraId="014C6965" w14:textId="77777777" w:rsidR="000677FD" w:rsidRPr="000158FA" w:rsidRDefault="000677FD" w:rsidP="000677FD">
      <w:pPr>
        <w:rPr>
          <w:rFonts w:ascii="Arial" w:hAnsi="Arial" w:cs="Arial"/>
          <w:b/>
        </w:rPr>
      </w:pPr>
    </w:p>
    <w:p w14:paraId="6B73FEB0" w14:textId="77777777" w:rsidR="000677FD" w:rsidRPr="000158FA" w:rsidRDefault="000677FD" w:rsidP="000677FD">
      <w:pPr>
        <w:rPr>
          <w:rFonts w:ascii="Arial" w:hAnsi="Arial" w:cs="Arial"/>
          <w:b/>
        </w:rPr>
      </w:pPr>
    </w:p>
    <w:p w14:paraId="5BFE8C37" w14:textId="77777777" w:rsidR="000677FD" w:rsidRPr="000158FA" w:rsidRDefault="000677FD" w:rsidP="000677FD">
      <w:pPr>
        <w:rPr>
          <w:rFonts w:ascii="Arial" w:hAnsi="Arial" w:cs="Arial"/>
          <w:b/>
        </w:rPr>
      </w:pPr>
    </w:p>
    <w:p w14:paraId="4F55FD1C" w14:textId="77777777" w:rsidR="000677FD" w:rsidRPr="000158FA" w:rsidRDefault="000677FD" w:rsidP="000677FD">
      <w:pPr>
        <w:rPr>
          <w:rFonts w:ascii="Arial" w:hAnsi="Arial" w:cs="Arial"/>
          <w:b/>
        </w:rPr>
      </w:pPr>
    </w:p>
    <w:p w14:paraId="30DC00ED" w14:textId="77777777" w:rsidR="000677FD" w:rsidRPr="000158FA" w:rsidRDefault="000677FD" w:rsidP="000677FD">
      <w:pPr>
        <w:rPr>
          <w:rFonts w:ascii="Arial" w:hAnsi="Arial" w:cs="Arial"/>
          <w:b/>
        </w:rPr>
      </w:pPr>
    </w:p>
    <w:p w14:paraId="031C5134" w14:textId="77777777" w:rsidR="000677FD" w:rsidRPr="000158FA" w:rsidRDefault="000677FD" w:rsidP="000677FD">
      <w:pPr>
        <w:pStyle w:val="Heading1"/>
        <w:rPr>
          <w:rFonts w:ascii="Arial" w:eastAsia="Times New Roman" w:hAnsi="Arial" w:cs="Arial"/>
          <w:sz w:val="22"/>
          <w:szCs w:val="22"/>
        </w:rPr>
      </w:pPr>
    </w:p>
    <w:p w14:paraId="7063E7D8" w14:textId="77777777" w:rsidR="000677FD" w:rsidRPr="000158FA" w:rsidRDefault="000677FD" w:rsidP="000677FD">
      <w:pPr>
        <w:pStyle w:val="Heading1"/>
        <w:rPr>
          <w:rFonts w:ascii="Arial" w:eastAsia="Times New Roman" w:hAnsi="Arial" w:cs="Arial"/>
          <w:sz w:val="22"/>
          <w:szCs w:val="22"/>
        </w:rPr>
      </w:pPr>
    </w:p>
    <w:p w14:paraId="43C22CE7" w14:textId="77777777" w:rsidR="000677FD" w:rsidRPr="000158FA" w:rsidRDefault="000677FD" w:rsidP="000677FD">
      <w:pPr>
        <w:pStyle w:val="Heading1"/>
        <w:rPr>
          <w:rFonts w:ascii="Arial" w:eastAsia="Times New Roman" w:hAnsi="Arial" w:cs="Arial"/>
          <w:sz w:val="22"/>
          <w:szCs w:val="22"/>
        </w:rPr>
      </w:pPr>
    </w:p>
    <w:p w14:paraId="66EC0333" w14:textId="6EF5D6BB" w:rsidR="005130FB" w:rsidRPr="000158FA" w:rsidRDefault="005130FB" w:rsidP="000677FD">
      <w:pPr>
        <w:pStyle w:val="Heading1"/>
        <w:rPr>
          <w:rFonts w:ascii="Arial" w:eastAsia="Times New Roman" w:hAnsi="Arial" w:cs="Arial"/>
          <w:sz w:val="22"/>
          <w:szCs w:val="22"/>
        </w:rPr>
      </w:pPr>
    </w:p>
    <w:p w14:paraId="683BAAF5" w14:textId="541A6FEA" w:rsidR="002F0161" w:rsidRPr="000158FA" w:rsidRDefault="002F0161" w:rsidP="002F0161">
      <w:pPr>
        <w:rPr>
          <w:rFonts w:ascii="Arial" w:hAnsi="Arial" w:cs="Arial"/>
        </w:rPr>
      </w:pPr>
    </w:p>
    <w:p w14:paraId="154447F7" w14:textId="77777777" w:rsidR="002F0161" w:rsidRPr="000158FA" w:rsidRDefault="002F0161" w:rsidP="002F0161">
      <w:pPr>
        <w:rPr>
          <w:rFonts w:ascii="Arial" w:hAnsi="Arial" w:cs="Arial"/>
        </w:rPr>
      </w:pPr>
    </w:p>
    <w:p w14:paraId="0743BA89" w14:textId="77777777" w:rsidR="000677FD" w:rsidRPr="000158FA" w:rsidRDefault="000677FD" w:rsidP="000677FD">
      <w:pPr>
        <w:pStyle w:val="Heading1"/>
        <w:rPr>
          <w:rFonts w:ascii="Arial" w:eastAsia="Times New Roman" w:hAnsi="Arial" w:cs="Arial"/>
          <w:sz w:val="22"/>
          <w:szCs w:val="22"/>
        </w:rPr>
      </w:pPr>
      <w:r w:rsidRPr="000158FA">
        <w:rPr>
          <w:rFonts w:ascii="Arial" w:eastAsia="Times New Roman" w:hAnsi="Arial" w:cs="Arial"/>
          <w:sz w:val="22"/>
          <w:szCs w:val="22"/>
        </w:rPr>
        <w:t>Executive Summary</w:t>
      </w:r>
    </w:p>
    <w:p w14:paraId="5564048A" w14:textId="77777777" w:rsidR="000158FA" w:rsidRDefault="000158FA" w:rsidP="000677FD">
      <w:pPr>
        <w:pStyle w:val="Heading2"/>
        <w:rPr>
          <w:rFonts w:ascii="Arial" w:hAnsi="Arial" w:cs="Arial"/>
          <w:sz w:val="22"/>
          <w:szCs w:val="22"/>
        </w:rPr>
      </w:pPr>
    </w:p>
    <w:p w14:paraId="4C57C8AD" w14:textId="5F302764" w:rsidR="000677FD" w:rsidRPr="000158FA" w:rsidRDefault="000677FD" w:rsidP="000677FD">
      <w:pPr>
        <w:pStyle w:val="Heading2"/>
        <w:rPr>
          <w:rFonts w:ascii="Arial" w:hAnsi="Arial" w:cs="Arial"/>
          <w:sz w:val="22"/>
          <w:szCs w:val="22"/>
        </w:rPr>
      </w:pPr>
      <w:r w:rsidRPr="000158FA">
        <w:rPr>
          <w:rFonts w:ascii="Arial" w:hAnsi="Arial" w:cs="Arial"/>
          <w:sz w:val="22"/>
          <w:szCs w:val="22"/>
        </w:rPr>
        <w:t>Introduction</w:t>
      </w:r>
    </w:p>
    <w:p w14:paraId="5DA956DB" w14:textId="44760100" w:rsidR="005E2196" w:rsidRPr="000158FA" w:rsidRDefault="005E2196" w:rsidP="005E2196">
      <w:pPr>
        <w:rPr>
          <w:rFonts w:ascii="Arial" w:hAnsi="Arial" w:cs="Arial"/>
        </w:rPr>
      </w:pPr>
    </w:p>
    <w:p w14:paraId="3CB61EE1" w14:textId="612BEBE6" w:rsidR="00790F69" w:rsidRPr="000158FA" w:rsidRDefault="005E2196" w:rsidP="00790F69">
      <w:pPr>
        <w:rPr>
          <w:rFonts w:ascii="Arial" w:hAnsi="Arial" w:cs="Arial"/>
        </w:rPr>
      </w:pPr>
      <w:r w:rsidRPr="000158FA">
        <w:rPr>
          <w:rFonts w:ascii="Arial" w:hAnsi="Arial" w:cs="Arial"/>
        </w:rPr>
        <w:t xml:space="preserve">OPENCHS is a case management system with a call tracker for </w:t>
      </w:r>
      <w:r w:rsidR="00790F69" w:rsidRPr="000158FA">
        <w:rPr>
          <w:rFonts w:ascii="Arial" w:hAnsi="Arial" w:cs="Arial"/>
        </w:rPr>
        <w:t xml:space="preserve">Child </w:t>
      </w:r>
      <w:r w:rsidRPr="000158FA">
        <w:rPr>
          <w:rFonts w:ascii="Arial" w:hAnsi="Arial" w:cs="Arial"/>
        </w:rPr>
        <w:t xml:space="preserve">Helplines </w:t>
      </w:r>
      <w:r w:rsidR="00790F69" w:rsidRPr="000158FA">
        <w:rPr>
          <w:rFonts w:ascii="Arial" w:hAnsi="Arial" w:cs="Arial"/>
        </w:rPr>
        <w:t>using the global child helpline 116</w:t>
      </w:r>
      <w:r w:rsidRPr="000158FA">
        <w:rPr>
          <w:rFonts w:ascii="Arial" w:hAnsi="Arial" w:cs="Arial"/>
        </w:rPr>
        <w:t>. The syste</w:t>
      </w:r>
      <w:r w:rsidR="00CE341C">
        <w:rPr>
          <w:rFonts w:ascii="Arial" w:hAnsi="Arial" w:cs="Arial"/>
        </w:rPr>
        <w:t xml:space="preserve">m is currently </w:t>
      </w:r>
      <w:r w:rsidRPr="000158FA">
        <w:rPr>
          <w:rFonts w:ascii="Arial" w:hAnsi="Arial" w:cs="Arial"/>
        </w:rPr>
        <w:t>in</w:t>
      </w:r>
      <w:r w:rsidR="00CE341C">
        <w:rPr>
          <w:rFonts w:ascii="Arial" w:hAnsi="Arial" w:cs="Arial"/>
        </w:rPr>
        <w:t xml:space="preserve"> use in</w:t>
      </w:r>
      <w:r w:rsidRPr="000158FA">
        <w:rPr>
          <w:rFonts w:ascii="Arial" w:hAnsi="Arial" w:cs="Arial"/>
        </w:rPr>
        <w:t xml:space="preserve"> four countries namely ( Kenya, Tanzania, Uganda and now Lesotho)</w:t>
      </w:r>
      <w:r w:rsidR="00790F69" w:rsidRPr="000158FA">
        <w:rPr>
          <w:rFonts w:ascii="Arial" w:hAnsi="Arial" w:cs="Arial"/>
        </w:rPr>
        <w:t xml:space="preserve">. </w:t>
      </w:r>
      <w:r w:rsidR="00204D75" w:rsidRPr="000158FA">
        <w:rPr>
          <w:rFonts w:ascii="Arial" w:hAnsi="Arial" w:cs="Arial"/>
        </w:rPr>
        <w:t xml:space="preserve">This documents indicates our understanding of the individual </w:t>
      </w:r>
      <w:r w:rsidR="00204D75">
        <w:rPr>
          <w:rFonts w:ascii="Arial" w:hAnsi="Arial" w:cs="Arial"/>
        </w:rPr>
        <w:t xml:space="preserve">OpenCHS </w:t>
      </w:r>
      <w:r w:rsidR="00204D75" w:rsidRPr="000158FA">
        <w:rPr>
          <w:rFonts w:ascii="Arial" w:hAnsi="Arial" w:cs="Arial"/>
        </w:rPr>
        <w:t xml:space="preserve">country needs and </w:t>
      </w:r>
      <w:r w:rsidR="00204D75">
        <w:rPr>
          <w:rFonts w:ascii="Arial" w:hAnsi="Arial" w:cs="Arial"/>
        </w:rPr>
        <w:t xml:space="preserve">those of </w:t>
      </w:r>
      <w:r w:rsidR="00204D75" w:rsidRPr="000158FA">
        <w:rPr>
          <w:rFonts w:ascii="Arial" w:hAnsi="Arial" w:cs="Arial"/>
        </w:rPr>
        <w:t>3</w:t>
      </w:r>
      <w:r w:rsidR="00204D75" w:rsidRPr="000158FA">
        <w:rPr>
          <w:rFonts w:ascii="Arial" w:hAnsi="Arial" w:cs="Arial"/>
          <w:vertAlign w:val="superscript"/>
        </w:rPr>
        <w:t>rd</w:t>
      </w:r>
      <w:r w:rsidR="00204D75" w:rsidRPr="000158FA">
        <w:rPr>
          <w:rFonts w:ascii="Arial" w:hAnsi="Arial" w:cs="Arial"/>
        </w:rPr>
        <w:t xml:space="preserve"> Party provider for the Mental Health CHATBOT This documents is also used as the initial guideline for our Engineers in understanding the initial requirement</w:t>
      </w:r>
      <w:r w:rsidR="00204D75">
        <w:rPr>
          <w:rFonts w:ascii="Arial" w:hAnsi="Arial" w:cs="Arial"/>
        </w:rPr>
        <w:t>s</w:t>
      </w:r>
      <w:r w:rsidR="00204D75" w:rsidRPr="000158FA">
        <w:rPr>
          <w:rFonts w:ascii="Arial" w:hAnsi="Arial" w:cs="Arial"/>
        </w:rPr>
        <w:t xml:space="preserve">. The teams have commenced with the customization that will lead towards the deployment and eventual upgrade of </w:t>
      </w:r>
      <w:r w:rsidR="00204D75">
        <w:rPr>
          <w:rFonts w:ascii="Arial" w:hAnsi="Arial" w:cs="Arial"/>
        </w:rPr>
        <w:t>OPENCHS for Kenya and</w:t>
      </w:r>
      <w:r w:rsidR="00204D75" w:rsidRPr="000158FA">
        <w:rPr>
          <w:rFonts w:ascii="Arial" w:hAnsi="Arial" w:cs="Arial"/>
        </w:rPr>
        <w:t xml:space="preserve"> Tanzania</w:t>
      </w:r>
      <w:r w:rsidR="00204D75">
        <w:rPr>
          <w:rFonts w:ascii="Arial" w:hAnsi="Arial" w:cs="Arial"/>
        </w:rPr>
        <w:t xml:space="preserve"> and </w:t>
      </w:r>
      <w:r w:rsidR="00204D75" w:rsidRPr="000158FA">
        <w:rPr>
          <w:rFonts w:ascii="Arial" w:hAnsi="Arial" w:cs="Arial"/>
        </w:rPr>
        <w:t>development of API endpoints to be consumed by the CHATBOT</w:t>
      </w:r>
      <w:r w:rsidR="00CE341C">
        <w:rPr>
          <w:rFonts w:ascii="Arial" w:hAnsi="Arial" w:cs="Arial"/>
        </w:rPr>
        <w:t xml:space="preserve">. </w:t>
      </w:r>
      <w:r w:rsidR="00790F69" w:rsidRPr="000158FA">
        <w:rPr>
          <w:rFonts w:ascii="Arial" w:hAnsi="Arial" w:cs="Arial"/>
        </w:rPr>
        <w:t>BITZ IT</w:t>
      </w:r>
      <w:r w:rsidR="000158FA">
        <w:rPr>
          <w:rFonts w:ascii="Arial" w:hAnsi="Arial" w:cs="Arial"/>
        </w:rPr>
        <w:t>C</w:t>
      </w:r>
      <w:r w:rsidR="00790F69" w:rsidRPr="000158FA">
        <w:rPr>
          <w:rFonts w:ascii="Arial" w:hAnsi="Arial" w:cs="Arial"/>
        </w:rPr>
        <w:t xml:space="preserve"> has </w:t>
      </w:r>
      <w:r w:rsidR="00CE341C">
        <w:rPr>
          <w:rFonts w:ascii="Arial" w:hAnsi="Arial" w:cs="Arial"/>
        </w:rPr>
        <w:t xml:space="preserve">therefore </w:t>
      </w:r>
      <w:r w:rsidR="00790F69" w:rsidRPr="000158FA">
        <w:rPr>
          <w:rFonts w:ascii="Arial" w:hAnsi="Arial" w:cs="Arial"/>
        </w:rPr>
        <w:t xml:space="preserve">been requested to </w:t>
      </w:r>
      <w:r w:rsidR="000158FA">
        <w:rPr>
          <w:rFonts w:ascii="Arial" w:hAnsi="Arial" w:cs="Arial"/>
        </w:rPr>
        <w:t xml:space="preserve">develop an API that will </w:t>
      </w:r>
      <w:r w:rsidR="00790F69" w:rsidRPr="000158FA">
        <w:rPr>
          <w:rFonts w:ascii="Arial" w:hAnsi="Arial" w:cs="Arial"/>
        </w:rPr>
        <w:t xml:space="preserve">enable  integration for the Mental Health Chatbot so that all conversations received in the chatbot can also be </w:t>
      </w:r>
      <w:r w:rsidR="00817B25" w:rsidRPr="000158FA">
        <w:rPr>
          <w:rFonts w:ascii="Arial" w:hAnsi="Arial" w:cs="Arial"/>
        </w:rPr>
        <w:t>created</w:t>
      </w:r>
      <w:r w:rsidR="00790F69" w:rsidRPr="000158FA">
        <w:rPr>
          <w:rFonts w:ascii="Arial" w:hAnsi="Arial" w:cs="Arial"/>
        </w:rPr>
        <w:t xml:space="preserve"> in the helpline CRM. </w:t>
      </w:r>
      <w:r w:rsidR="00100BEB" w:rsidRPr="000158FA">
        <w:rPr>
          <w:rFonts w:ascii="Arial" w:hAnsi="Arial" w:cs="Arial"/>
        </w:rPr>
        <w:t xml:space="preserve">Additionally, </w:t>
      </w:r>
      <w:r w:rsidR="00790F69" w:rsidRPr="000158FA">
        <w:rPr>
          <w:rFonts w:ascii="Arial" w:hAnsi="Arial" w:cs="Arial"/>
        </w:rPr>
        <w:t xml:space="preserve"> employees of the helpline can engage with the client upon request and in cases where there are clear indication of RISK as defined in the CHATBOT. </w:t>
      </w:r>
    </w:p>
    <w:p w14:paraId="67A2C452" w14:textId="77777777" w:rsidR="00790F69" w:rsidRPr="000158FA" w:rsidRDefault="00790F69" w:rsidP="00790F69">
      <w:pPr>
        <w:rPr>
          <w:rFonts w:ascii="Arial" w:hAnsi="Arial" w:cs="Arial"/>
        </w:rPr>
      </w:pPr>
    </w:p>
    <w:p w14:paraId="6110CBB9" w14:textId="3EEA2CF2" w:rsidR="00790F69" w:rsidRPr="000158FA" w:rsidRDefault="004204F5" w:rsidP="00790F69">
      <w:pPr>
        <w:pStyle w:val="Heading2"/>
        <w:rPr>
          <w:rFonts w:ascii="Arial" w:hAnsi="Arial" w:cs="Arial"/>
          <w:sz w:val="22"/>
          <w:szCs w:val="22"/>
        </w:rPr>
      </w:pPr>
      <w:r w:rsidRPr="000158FA">
        <w:rPr>
          <w:rFonts w:ascii="Arial" w:hAnsi="Arial" w:cs="Arial"/>
          <w:sz w:val="22"/>
          <w:szCs w:val="22"/>
        </w:rPr>
        <w:t>Proposed Solution.</w:t>
      </w:r>
    </w:p>
    <w:p w14:paraId="646128DA" w14:textId="7E690C82" w:rsidR="004204F5" w:rsidRPr="000158FA" w:rsidRDefault="004204F5" w:rsidP="004204F5">
      <w:pPr>
        <w:rPr>
          <w:rFonts w:ascii="Arial" w:hAnsi="Arial" w:cs="Arial"/>
        </w:rPr>
      </w:pPr>
    </w:p>
    <w:p w14:paraId="1F11C4D9" w14:textId="4152B64E" w:rsidR="004204F5" w:rsidRPr="000158FA" w:rsidRDefault="004204F5" w:rsidP="004204F5">
      <w:pPr>
        <w:rPr>
          <w:rFonts w:ascii="Arial" w:hAnsi="Arial" w:cs="Arial"/>
        </w:rPr>
      </w:pPr>
      <w:r w:rsidRPr="000158FA">
        <w:rPr>
          <w:rFonts w:ascii="Arial" w:hAnsi="Arial" w:cs="Arial"/>
        </w:rPr>
        <w:t xml:space="preserve">Bitz </w:t>
      </w:r>
      <w:r w:rsidR="000158FA">
        <w:rPr>
          <w:rFonts w:ascii="Arial" w:hAnsi="Arial" w:cs="Arial"/>
        </w:rPr>
        <w:t xml:space="preserve">ITC has </w:t>
      </w:r>
      <w:r w:rsidRPr="000158FA">
        <w:rPr>
          <w:rFonts w:ascii="Arial" w:hAnsi="Arial" w:cs="Arial"/>
        </w:rPr>
        <w:t>proposed an upgrade of the current solutions in the two countries</w:t>
      </w:r>
      <w:r w:rsidR="000158FA">
        <w:rPr>
          <w:rFonts w:ascii="Arial" w:hAnsi="Arial" w:cs="Arial"/>
        </w:rPr>
        <w:t xml:space="preserve"> </w:t>
      </w:r>
      <w:r w:rsidRPr="000158FA">
        <w:rPr>
          <w:rFonts w:ascii="Arial" w:hAnsi="Arial" w:cs="Arial"/>
        </w:rPr>
        <w:t xml:space="preserve">(Kenya &amp; Tanzania) with the </w:t>
      </w:r>
      <w:r w:rsidR="008D7C4F" w:rsidRPr="000158FA">
        <w:rPr>
          <w:rFonts w:ascii="Arial" w:hAnsi="Arial" w:cs="Arial"/>
        </w:rPr>
        <w:t xml:space="preserve">same </w:t>
      </w:r>
      <w:r w:rsidRPr="000158FA">
        <w:rPr>
          <w:rFonts w:ascii="Arial" w:hAnsi="Arial" w:cs="Arial"/>
        </w:rPr>
        <w:t>s</w:t>
      </w:r>
      <w:r w:rsidR="000158FA">
        <w:rPr>
          <w:rFonts w:ascii="Arial" w:hAnsi="Arial" w:cs="Arial"/>
        </w:rPr>
        <w:t xml:space="preserve">ystem being used in </w:t>
      </w:r>
      <w:r w:rsidRPr="000158FA">
        <w:rPr>
          <w:rFonts w:ascii="Arial" w:hAnsi="Arial" w:cs="Arial"/>
        </w:rPr>
        <w:t>Uganda</w:t>
      </w:r>
      <w:r w:rsidR="000158FA">
        <w:rPr>
          <w:rFonts w:ascii="Arial" w:hAnsi="Arial" w:cs="Arial"/>
        </w:rPr>
        <w:t xml:space="preserve"> and Lesotho</w:t>
      </w:r>
      <w:r w:rsidRPr="000158FA">
        <w:rPr>
          <w:rFonts w:ascii="Arial" w:hAnsi="Arial" w:cs="Arial"/>
        </w:rPr>
        <w:t>, Because the system is ready for intergration.</w:t>
      </w:r>
    </w:p>
    <w:p w14:paraId="3D613F57" w14:textId="03A6DB7C" w:rsidR="002F0161" w:rsidRPr="000158FA" w:rsidRDefault="004204F5" w:rsidP="004204F5">
      <w:pPr>
        <w:rPr>
          <w:rFonts w:ascii="Arial" w:hAnsi="Arial" w:cs="Arial"/>
        </w:rPr>
      </w:pPr>
      <w:r w:rsidRPr="000158FA">
        <w:rPr>
          <w:rFonts w:ascii="Arial" w:hAnsi="Arial" w:cs="Arial"/>
        </w:rPr>
        <w:t>The new system is also expected to improve the efficiency of the helpline as it comes ready with reporting</w:t>
      </w:r>
      <w:r w:rsidR="009768AE">
        <w:rPr>
          <w:rFonts w:ascii="Arial" w:hAnsi="Arial" w:cs="Arial"/>
        </w:rPr>
        <w:t>, has more features such as WebRTC and is more efficient as compared to the current system.</w:t>
      </w:r>
      <w:r w:rsidR="002F0161" w:rsidRPr="000158FA">
        <w:rPr>
          <w:rFonts w:ascii="Arial" w:hAnsi="Arial" w:cs="Arial"/>
        </w:rPr>
        <w:t xml:space="preserve"> Process optimization </w:t>
      </w:r>
      <w:r w:rsidR="009768AE">
        <w:rPr>
          <w:rFonts w:ascii="Arial" w:hAnsi="Arial" w:cs="Arial"/>
        </w:rPr>
        <w:t xml:space="preserve">has been carried out during development as well as a </w:t>
      </w:r>
      <w:r w:rsidR="002F0161" w:rsidRPr="000158FA">
        <w:rPr>
          <w:rFonts w:ascii="Arial" w:hAnsi="Arial" w:cs="Arial"/>
        </w:rPr>
        <w:t xml:space="preserve">customizable interface that will allow </w:t>
      </w:r>
      <w:r w:rsidR="00100BEB" w:rsidRPr="000158FA">
        <w:rPr>
          <w:rFonts w:ascii="Arial" w:hAnsi="Arial" w:cs="Arial"/>
        </w:rPr>
        <w:t>individual to manage their own categories</w:t>
      </w:r>
      <w:r w:rsidRPr="000158FA">
        <w:rPr>
          <w:rFonts w:ascii="Arial" w:hAnsi="Arial" w:cs="Arial"/>
        </w:rPr>
        <w:t>.</w:t>
      </w:r>
    </w:p>
    <w:p w14:paraId="7AC961EF" w14:textId="3F0D7053" w:rsidR="002F0161" w:rsidRPr="000158FA" w:rsidRDefault="001D27DE" w:rsidP="004204F5">
      <w:pPr>
        <w:rPr>
          <w:rFonts w:ascii="Arial" w:hAnsi="Arial" w:cs="Arial"/>
        </w:rPr>
      </w:pPr>
      <w:r w:rsidRPr="000158FA">
        <w:rPr>
          <w:rFonts w:ascii="Arial" w:hAnsi="Arial" w:cs="Arial"/>
        </w:rPr>
        <w:t>BITZ will develop two API Endpoints to manage the intergration between 3</w:t>
      </w:r>
      <w:r w:rsidRPr="000158FA">
        <w:rPr>
          <w:rFonts w:ascii="Arial" w:hAnsi="Arial" w:cs="Arial"/>
          <w:vertAlign w:val="superscript"/>
        </w:rPr>
        <w:t>rd</w:t>
      </w:r>
      <w:r w:rsidRPr="000158FA">
        <w:rPr>
          <w:rFonts w:ascii="Arial" w:hAnsi="Arial" w:cs="Arial"/>
        </w:rPr>
        <w:t xml:space="preserve"> Party “WENI”  and the individual country helplines. The API will aid in case creation directly from the </w:t>
      </w:r>
      <w:r w:rsidRPr="000158FA">
        <w:rPr>
          <w:rFonts w:ascii="Arial" w:hAnsi="Arial" w:cs="Arial"/>
        </w:rPr>
        <w:lastRenderedPageBreak/>
        <w:t xml:space="preserve">CHATBOT and whenever live chat interaction is required between the mental health client and the Helpline. </w:t>
      </w:r>
    </w:p>
    <w:p w14:paraId="01EB7B32" w14:textId="77777777" w:rsidR="00C4705C" w:rsidRPr="000158FA" w:rsidRDefault="00C4705C" w:rsidP="00C4705C">
      <w:pPr>
        <w:pStyle w:val="Heading1"/>
        <w:rPr>
          <w:rFonts w:ascii="Arial" w:eastAsia="Calibri" w:hAnsi="Arial" w:cs="Arial"/>
          <w:sz w:val="22"/>
          <w:szCs w:val="22"/>
        </w:rPr>
      </w:pPr>
      <w:bookmarkStart w:id="0" w:name="_Toc474943224"/>
      <w:bookmarkStart w:id="1" w:name="_Toc11340261"/>
      <w:r w:rsidRPr="000158FA">
        <w:rPr>
          <w:rFonts w:ascii="Arial" w:eastAsia="Calibri" w:hAnsi="Arial" w:cs="Arial"/>
          <w:sz w:val="22"/>
          <w:szCs w:val="22"/>
        </w:rPr>
        <w:t>Scope</w:t>
      </w:r>
      <w:bookmarkEnd w:id="0"/>
      <w:bookmarkEnd w:id="1"/>
    </w:p>
    <w:p w14:paraId="41E1EA4E" w14:textId="77777777" w:rsidR="00C4705C" w:rsidRPr="000158FA" w:rsidRDefault="00C4705C" w:rsidP="00C4705C">
      <w:pPr>
        <w:rPr>
          <w:rFonts w:ascii="Arial" w:hAnsi="Arial" w:cs="Arial"/>
        </w:rPr>
      </w:pPr>
    </w:p>
    <w:p w14:paraId="12E69493" w14:textId="77777777" w:rsidR="00C4705C" w:rsidRPr="000158FA" w:rsidRDefault="00C4705C" w:rsidP="00C4705C">
      <w:pPr>
        <w:rPr>
          <w:rFonts w:ascii="Arial" w:hAnsi="Arial" w:cs="Arial"/>
          <w:color w:val="00152A"/>
        </w:rPr>
      </w:pPr>
      <w:r w:rsidRPr="000158FA">
        <w:rPr>
          <w:rFonts w:ascii="Arial" w:hAnsi="Arial" w:cs="Arial"/>
          <w:color w:val="00152A"/>
        </w:rPr>
        <w:t xml:space="preserve">The upgrade </w:t>
      </w:r>
      <w:r w:rsidR="00DA301D" w:rsidRPr="000158FA">
        <w:rPr>
          <w:rFonts w:ascii="Arial" w:hAnsi="Arial" w:cs="Arial"/>
          <w:color w:val="00152A"/>
        </w:rPr>
        <w:t xml:space="preserve">should </w:t>
      </w:r>
      <w:r w:rsidRPr="000158FA">
        <w:rPr>
          <w:rFonts w:ascii="Arial" w:hAnsi="Arial" w:cs="Arial"/>
          <w:color w:val="00152A"/>
        </w:rPr>
        <w:t>put the following into consideration:</w:t>
      </w:r>
    </w:p>
    <w:p w14:paraId="32DE748A" w14:textId="0E600EBA" w:rsidR="00C4705C" w:rsidRPr="000158FA" w:rsidRDefault="00C4705C" w:rsidP="00C4705C">
      <w:pPr>
        <w:pStyle w:val="ListParagraph"/>
        <w:numPr>
          <w:ilvl w:val="0"/>
          <w:numId w:val="10"/>
        </w:numPr>
        <w:rPr>
          <w:rFonts w:ascii="Arial" w:hAnsi="Arial" w:cs="Arial"/>
          <w:color w:val="00152A"/>
        </w:rPr>
      </w:pPr>
      <w:r w:rsidRPr="000158FA">
        <w:rPr>
          <w:rFonts w:ascii="Arial" w:hAnsi="Arial" w:cs="Arial"/>
          <w:color w:val="00152A"/>
        </w:rPr>
        <w:t>The system should be able to receive calls for VAC on the toll free number 116 through E1</w:t>
      </w:r>
      <w:r w:rsidR="008D1B3C" w:rsidRPr="000158FA">
        <w:rPr>
          <w:rFonts w:ascii="Arial" w:hAnsi="Arial" w:cs="Arial"/>
          <w:color w:val="00152A"/>
        </w:rPr>
        <w:t xml:space="preserve"> or SIP trunk</w:t>
      </w:r>
      <w:r w:rsidRPr="000158FA">
        <w:rPr>
          <w:rFonts w:ascii="Arial" w:hAnsi="Arial" w:cs="Arial"/>
          <w:color w:val="00152A"/>
        </w:rPr>
        <w:t xml:space="preserve"> channel </w:t>
      </w:r>
      <w:r w:rsidR="008D1B3C" w:rsidRPr="000158FA">
        <w:rPr>
          <w:rFonts w:ascii="Arial" w:hAnsi="Arial" w:cs="Arial"/>
          <w:color w:val="00152A"/>
        </w:rPr>
        <w:t xml:space="preserve">. </w:t>
      </w:r>
      <w:r w:rsidRPr="000158FA">
        <w:rPr>
          <w:rFonts w:ascii="Arial" w:hAnsi="Arial" w:cs="Arial"/>
          <w:color w:val="00152A"/>
        </w:rPr>
        <w:t xml:space="preserve"> </w:t>
      </w:r>
    </w:p>
    <w:p w14:paraId="1B29A142" w14:textId="5C43458C" w:rsidR="00C4705C" w:rsidRPr="000158FA" w:rsidRDefault="008D1B3C" w:rsidP="00C4705C">
      <w:pPr>
        <w:pStyle w:val="ListParagraph"/>
        <w:numPr>
          <w:ilvl w:val="0"/>
          <w:numId w:val="10"/>
        </w:numPr>
        <w:rPr>
          <w:rFonts w:ascii="Arial" w:hAnsi="Arial" w:cs="Arial"/>
          <w:color w:val="00152A"/>
        </w:rPr>
      </w:pPr>
      <w:r w:rsidRPr="000158FA">
        <w:rPr>
          <w:rFonts w:ascii="Arial" w:hAnsi="Arial" w:cs="Arial"/>
          <w:color w:val="00152A"/>
        </w:rPr>
        <w:t>System is developed on the Open Source Licence with commonly used languages and necessary documentation provided.</w:t>
      </w:r>
    </w:p>
    <w:p w14:paraId="271C33A0" w14:textId="77777777" w:rsidR="00C4705C" w:rsidRPr="000158FA" w:rsidRDefault="00C4705C" w:rsidP="00C4705C">
      <w:pPr>
        <w:pStyle w:val="ListParagraph"/>
        <w:numPr>
          <w:ilvl w:val="0"/>
          <w:numId w:val="10"/>
        </w:numPr>
        <w:rPr>
          <w:rFonts w:ascii="Arial" w:hAnsi="Arial" w:cs="Arial"/>
          <w:color w:val="00152A"/>
        </w:rPr>
      </w:pPr>
      <w:r w:rsidRPr="000158FA">
        <w:rPr>
          <w:rFonts w:ascii="Arial" w:hAnsi="Arial" w:cs="Arial"/>
          <w:color w:val="00152A"/>
        </w:rPr>
        <w:t xml:space="preserve">Build capacity of the end user teams to be able to make minor adjustments to the system (configurable modules where possible e.g case categories, SIP accounts,) and to manage the system after it has been handed over. </w:t>
      </w:r>
    </w:p>
    <w:p w14:paraId="7FF54202" w14:textId="73C0FD58" w:rsidR="00C4705C" w:rsidRPr="000158FA" w:rsidRDefault="00C4705C" w:rsidP="00C4705C">
      <w:pPr>
        <w:pStyle w:val="ListParagraph"/>
        <w:numPr>
          <w:ilvl w:val="0"/>
          <w:numId w:val="10"/>
        </w:numPr>
        <w:rPr>
          <w:rFonts w:ascii="Arial" w:hAnsi="Arial" w:cs="Arial"/>
          <w:color w:val="00152A"/>
        </w:rPr>
      </w:pPr>
      <w:r w:rsidRPr="000158FA">
        <w:rPr>
          <w:rFonts w:ascii="Arial" w:hAnsi="Arial" w:cs="Arial"/>
          <w:color w:val="00152A"/>
        </w:rPr>
        <w:t>Develop a universal documented API to enable integration with other 3rd Party systems</w:t>
      </w:r>
      <w:r w:rsidR="008E52E6" w:rsidRPr="000158FA">
        <w:rPr>
          <w:rFonts w:ascii="Arial" w:hAnsi="Arial" w:cs="Arial"/>
          <w:color w:val="00152A"/>
        </w:rPr>
        <w:t xml:space="preserve">. </w:t>
      </w:r>
    </w:p>
    <w:p w14:paraId="77C289AB" w14:textId="34520804" w:rsidR="00C4705C" w:rsidRPr="000158FA" w:rsidRDefault="00C4705C" w:rsidP="00C4705C">
      <w:pPr>
        <w:pStyle w:val="ListParagraph"/>
        <w:numPr>
          <w:ilvl w:val="0"/>
          <w:numId w:val="10"/>
        </w:numPr>
        <w:rPr>
          <w:rFonts w:ascii="Arial" w:hAnsi="Arial" w:cs="Arial"/>
          <w:color w:val="00152A"/>
        </w:rPr>
      </w:pPr>
      <w:r w:rsidRPr="000158FA">
        <w:rPr>
          <w:rFonts w:ascii="Arial" w:hAnsi="Arial" w:cs="Arial"/>
          <w:color w:val="00152A"/>
        </w:rPr>
        <w:t xml:space="preserve">The solution should be able to handle case distribution, routing, escalation based on roles &amp; permissions regarding access for reported VAC cases. This should include follow-ups, case prioritization as well as case closure by providing necessary assistance to the clients who reach out to the Call Center for VAC cases. </w:t>
      </w:r>
    </w:p>
    <w:p w14:paraId="35E83E4F" w14:textId="77777777" w:rsidR="00EB7393" w:rsidRPr="000158FA" w:rsidRDefault="00EB7393" w:rsidP="00EB7393">
      <w:pPr>
        <w:pStyle w:val="ListParagraph"/>
        <w:numPr>
          <w:ilvl w:val="0"/>
          <w:numId w:val="10"/>
        </w:numPr>
        <w:rPr>
          <w:rFonts w:ascii="Arial" w:hAnsi="Arial" w:cs="Arial"/>
          <w:color w:val="00152A"/>
        </w:rPr>
      </w:pPr>
      <w:r w:rsidRPr="000158FA">
        <w:rPr>
          <w:rFonts w:ascii="Arial" w:hAnsi="Arial" w:cs="Arial"/>
          <w:color w:val="00152A"/>
        </w:rPr>
        <w:t>The system allows for case capture and categorization for reporting and follow up.</w:t>
      </w:r>
    </w:p>
    <w:p w14:paraId="7D286E16" w14:textId="447A7CA6" w:rsidR="00C4705C" w:rsidRPr="000158FA" w:rsidRDefault="00C4705C" w:rsidP="00C4705C">
      <w:pPr>
        <w:pStyle w:val="ListParagraph"/>
        <w:numPr>
          <w:ilvl w:val="0"/>
          <w:numId w:val="10"/>
        </w:numPr>
        <w:rPr>
          <w:rFonts w:ascii="Arial" w:hAnsi="Arial" w:cs="Arial"/>
          <w:color w:val="00152A"/>
        </w:rPr>
      </w:pPr>
      <w:r w:rsidRPr="000158FA">
        <w:rPr>
          <w:rFonts w:ascii="Arial" w:hAnsi="Arial" w:cs="Arial"/>
          <w:color w:val="00152A"/>
        </w:rPr>
        <w:t xml:space="preserve">The solution is expected to be multi-channel </w:t>
      </w:r>
      <w:r w:rsidR="00DD11B2" w:rsidRPr="000158FA">
        <w:rPr>
          <w:rFonts w:ascii="Arial" w:hAnsi="Arial" w:cs="Arial"/>
          <w:color w:val="00152A"/>
        </w:rPr>
        <w:t>Meaning that Cases will be created from multiple</w:t>
      </w:r>
      <w:r w:rsidRPr="000158FA">
        <w:rPr>
          <w:rFonts w:ascii="Arial" w:hAnsi="Arial" w:cs="Arial"/>
          <w:color w:val="00152A"/>
        </w:rPr>
        <w:t>: voice, SMS, U-Report, WhatsApp, Web-Online</w:t>
      </w:r>
      <w:r w:rsidR="00360489" w:rsidRPr="000158FA">
        <w:rPr>
          <w:rFonts w:ascii="Arial" w:hAnsi="Arial" w:cs="Arial"/>
          <w:color w:val="00152A"/>
        </w:rPr>
        <w:t>,</w:t>
      </w:r>
      <w:r w:rsidRPr="000158FA">
        <w:rPr>
          <w:rFonts w:ascii="Arial" w:hAnsi="Arial" w:cs="Arial"/>
          <w:color w:val="00152A"/>
        </w:rPr>
        <w:t xml:space="preserve"> Tweet-CHAT </w:t>
      </w:r>
      <w:r w:rsidR="00360489" w:rsidRPr="000158FA">
        <w:rPr>
          <w:rFonts w:ascii="Arial" w:hAnsi="Arial" w:cs="Arial"/>
          <w:color w:val="00152A"/>
        </w:rPr>
        <w:t xml:space="preserve">and CHATBOT </w:t>
      </w:r>
      <w:r w:rsidRPr="000158FA">
        <w:rPr>
          <w:rFonts w:ascii="Arial" w:hAnsi="Arial" w:cs="Arial"/>
          <w:color w:val="00152A"/>
        </w:rPr>
        <w:t xml:space="preserve">with ability to provide distributed and remote terminals. </w:t>
      </w:r>
    </w:p>
    <w:p w14:paraId="131443B2" w14:textId="03DA2AE5" w:rsidR="00C4705C" w:rsidRPr="000158FA" w:rsidRDefault="00C4705C" w:rsidP="00C4705C">
      <w:pPr>
        <w:pStyle w:val="ListParagraph"/>
        <w:numPr>
          <w:ilvl w:val="0"/>
          <w:numId w:val="10"/>
        </w:numPr>
        <w:rPr>
          <w:rFonts w:ascii="Arial" w:hAnsi="Arial" w:cs="Arial"/>
          <w:color w:val="00152A"/>
        </w:rPr>
      </w:pPr>
      <w:r w:rsidRPr="000158FA">
        <w:rPr>
          <w:rFonts w:ascii="Arial" w:hAnsi="Arial" w:cs="Arial"/>
          <w:color w:val="00152A"/>
        </w:rPr>
        <w:t xml:space="preserve">Provide dashboard real time call and case analytics which include sex, age, disability status for Counsellors, Supervisors, Case Managers and Case Workers as well as Performance Management Data based on Key Performance Indicators (KP Is) for individual agents and the helpdesk as a whole for VAC cases. </w:t>
      </w:r>
    </w:p>
    <w:p w14:paraId="20BC4486" w14:textId="4F829FBD" w:rsidR="00C4705C" w:rsidRPr="000158FA" w:rsidRDefault="00C4705C" w:rsidP="00C4705C">
      <w:pPr>
        <w:pStyle w:val="ListParagraph"/>
        <w:numPr>
          <w:ilvl w:val="0"/>
          <w:numId w:val="10"/>
        </w:numPr>
        <w:rPr>
          <w:rFonts w:ascii="Arial" w:hAnsi="Arial" w:cs="Arial"/>
          <w:color w:val="00152A"/>
        </w:rPr>
      </w:pPr>
      <w:r w:rsidRPr="000158FA">
        <w:rPr>
          <w:rFonts w:ascii="Arial" w:hAnsi="Arial" w:cs="Arial"/>
          <w:color w:val="00152A"/>
        </w:rPr>
        <w:t xml:space="preserve">The solution should be able to </w:t>
      </w:r>
      <w:r w:rsidR="009768AE">
        <w:rPr>
          <w:rFonts w:ascii="Arial" w:hAnsi="Arial" w:cs="Arial"/>
          <w:color w:val="00152A"/>
        </w:rPr>
        <w:t>provide</w:t>
      </w:r>
      <w:r w:rsidR="00817B25" w:rsidRPr="000158FA">
        <w:rPr>
          <w:rFonts w:ascii="Arial" w:hAnsi="Arial" w:cs="Arial"/>
          <w:color w:val="00152A"/>
        </w:rPr>
        <w:t xml:space="preserve"> </w:t>
      </w:r>
      <w:r w:rsidRPr="000158FA">
        <w:rPr>
          <w:rFonts w:ascii="Arial" w:hAnsi="Arial" w:cs="Arial"/>
          <w:color w:val="00152A"/>
        </w:rPr>
        <w:t xml:space="preserve">reports </w:t>
      </w:r>
      <w:r w:rsidR="00AD2A06" w:rsidRPr="000158FA">
        <w:rPr>
          <w:rFonts w:ascii="Arial" w:hAnsi="Arial" w:cs="Arial"/>
          <w:color w:val="00152A"/>
        </w:rPr>
        <w:t>based on various</w:t>
      </w:r>
      <w:r w:rsidRPr="000158FA">
        <w:rPr>
          <w:rFonts w:ascii="Arial" w:hAnsi="Arial" w:cs="Arial"/>
          <w:color w:val="00152A"/>
        </w:rPr>
        <w:t xml:space="preserve"> metrics and indicators </w:t>
      </w:r>
      <w:r w:rsidR="00AD2A06" w:rsidRPr="000158FA">
        <w:rPr>
          <w:rFonts w:ascii="Arial" w:hAnsi="Arial" w:cs="Arial"/>
          <w:color w:val="00152A"/>
        </w:rPr>
        <w:t xml:space="preserve">such as </w:t>
      </w:r>
      <w:r w:rsidRPr="000158FA">
        <w:rPr>
          <w:rFonts w:ascii="Arial" w:hAnsi="Arial" w:cs="Arial"/>
          <w:color w:val="00152A"/>
        </w:rPr>
        <w:t>(age, sex, disability status,</w:t>
      </w:r>
      <w:r w:rsidR="00AD2A06" w:rsidRPr="000158FA">
        <w:rPr>
          <w:rFonts w:ascii="Arial" w:hAnsi="Arial" w:cs="Arial"/>
          <w:color w:val="00152A"/>
        </w:rPr>
        <w:t>case category</w:t>
      </w:r>
      <w:r w:rsidRPr="000158FA">
        <w:rPr>
          <w:rFonts w:ascii="Arial" w:hAnsi="Arial" w:cs="Arial"/>
          <w:color w:val="00152A"/>
        </w:rPr>
        <w:t xml:space="preserve">) </w:t>
      </w:r>
      <w:r w:rsidR="00817B25" w:rsidRPr="000158FA">
        <w:rPr>
          <w:rFonts w:ascii="Arial" w:hAnsi="Arial" w:cs="Arial"/>
          <w:color w:val="00152A"/>
        </w:rPr>
        <w:t xml:space="preserve">primarily </w:t>
      </w:r>
      <w:r w:rsidRPr="000158FA">
        <w:rPr>
          <w:rFonts w:ascii="Arial" w:hAnsi="Arial" w:cs="Arial"/>
          <w:color w:val="00152A"/>
        </w:rPr>
        <w:t xml:space="preserve">on VAC </w:t>
      </w:r>
    </w:p>
    <w:p w14:paraId="465406CB" w14:textId="77777777" w:rsidR="00C4705C" w:rsidRPr="000158FA" w:rsidRDefault="00C4705C" w:rsidP="00C4705C">
      <w:pPr>
        <w:pStyle w:val="ListParagraph"/>
        <w:numPr>
          <w:ilvl w:val="0"/>
          <w:numId w:val="10"/>
        </w:numPr>
        <w:rPr>
          <w:rFonts w:ascii="Arial" w:hAnsi="Arial" w:cs="Arial"/>
          <w:color w:val="00152A"/>
        </w:rPr>
      </w:pPr>
      <w:r w:rsidRPr="000158FA">
        <w:rPr>
          <w:rFonts w:ascii="Arial" w:hAnsi="Arial" w:cs="Arial"/>
          <w:color w:val="00152A"/>
        </w:rPr>
        <w:t>Design and documentations such as:</w:t>
      </w:r>
    </w:p>
    <w:p w14:paraId="20956533" w14:textId="77777777" w:rsidR="00C4705C" w:rsidRPr="000158FA" w:rsidRDefault="00C4705C" w:rsidP="00C4705C">
      <w:pPr>
        <w:pStyle w:val="ListParagraph"/>
        <w:numPr>
          <w:ilvl w:val="1"/>
          <w:numId w:val="10"/>
        </w:numPr>
        <w:rPr>
          <w:rFonts w:ascii="Arial" w:hAnsi="Arial" w:cs="Arial"/>
          <w:color w:val="00152A"/>
        </w:rPr>
      </w:pPr>
      <w:r w:rsidRPr="000158FA">
        <w:rPr>
          <w:rFonts w:ascii="Arial" w:hAnsi="Arial" w:cs="Arial"/>
          <w:color w:val="00152A"/>
        </w:rPr>
        <w:t>End-user training manuals, job aids, reference manuals and quick guide reference cards.</w:t>
      </w:r>
    </w:p>
    <w:p w14:paraId="1E582BFF" w14:textId="77777777" w:rsidR="00C4705C" w:rsidRPr="000158FA" w:rsidRDefault="00C4705C" w:rsidP="00C4705C">
      <w:pPr>
        <w:pStyle w:val="ListParagraph"/>
        <w:numPr>
          <w:ilvl w:val="1"/>
          <w:numId w:val="10"/>
        </w:numPr>
        <w:rPr>
          <w:rFonts w:ascii="Arial" w:hAnsi="Arial" w:cs="Arial"/>
          <w:color w:val="00152A"/>
        </w:rPr>
      </w:pPr>
      <w:r w:rsidRPr="000158FA">
        <w:rPr>
          <w:rFonts w:ascii="Arial" w:hAnsi="Arial" w:cs="Arial"/>
          <w:color w:val="00152A"/>
        </w:rPr>
        <w:t>Technical system documentation such as system architecture and technical specifications documentation, system manuals including quick troubleshooting guides and summaries, system administration manuals, guides, configuration, backup and restore procedure manuals.</w:t>
      </w:r>
    </w:p>
    <w:p w14:paraId="379CA0A4" w14:textId="21BCFFE3" w:rsidR="00C4705C" w:rsidRPr="000158FA" w:rsidRDefault="00C4705C" w:rsidP="00C4705C">
      <w:pPr>
        <w:pStyle w:val="ListParagraph"/>
        <w:numPr>
          <w:ilvl w:val="0"/>
          <w:numId w:val="10"/>
        </w:numPr>
        <w:rPr>
          <w:rFonts w:ascii="Arial" w:hAnsi="Arial" w:cs="Arial"/>
          <w:color w:val="00152A"/>
        </w:rPr>
      </w:pPr>
      <w:r w:rsidRPr="000158FA">
        <w:rPr>
          <w:rFonts w:ascii="Arial" w:hAnsi="Arial" w:cs="Arial"/>
          <w:color w:val="00152A"/>
        </w:rPr>
        <w:t>The system should be accessible/friendly to users with disability specifically for vision, hearing and motor skill</w:t>
      </w:r>
      <w:r w:rsidR="00DD1959" w:rsidRPr="000158FA">
        <w:rPr>
          <w:rFonts w:ascii="Arial" w:hAnsi="Arial" w:cs="Arial"/>
          <w:color w:val="00152A"/>
        </w:rPr>
        <w:t>s</w:t>
      </w:r>
      <w:r w:rsidRPr="000158FA">
        <w:rPr>
          <w:rFonts w:ascii="Arial" w:hAnsi="Arial" w:cs="Arial"/>
          <w:color w:val="00152A"/>
        </w:rPr>
        <w:t xml:space="preserve"> impairments.</w:t>
      </w:r>
    </w:p>
    <w:p w14:paraId="0ECB869A" w14:textId="2116A8F5" w:rsidR="00C4705C" w:rsidRPr="000158FA" w:rsidRDefault="00C4705C" w:rsidP="00C4705C">
      <w:pPr>
        <w:pStyle w:val="ListParagraph"/>
        <w:numPr>
          <w:ilvl w:val="0"/>
          <w:numId w:val="10"/>
        </w:numPr>
        <w:rPr>
          <w:rFonts w:ascii="Arial" w:hAnsi="Arial" w:cs="Arial"/>
          <w:color w:val="00152A"/>
        </w:rPr>
      </w:pPr>
      <w:r w:rsidRPr="000158FA">
        <w:rPr>
          <w:rFonts w:ascii="Arial" w:hAnsi="Arial" w:cs="Arial"/>
          <w:color w:val="00152A"/>
        </w:rPr>
        <w:t xml:space="preserve">Plan and conduct training for: Helpline staff, Helpline Supervisors, case managers (as describe in point 7), local helpline </w:t>
      </w:r>
      <w:r w:rsidR="00AD2A06" w:rsidRPr="000158FA">
        <w:rPr>
          <w:rFonts w:ascii="Arial" w:hAnsi="Arial" w:cs="Arial"/>
          <w:color w:val="00152A"/>
        </w:rPr>
        <w:t xml:space="preserve">VAC </w:t>
      </w:r>
      <w:r w:rsidRPr="000158FA">
        <w:rPr>
          <w:rFonts w:ascii="Arial" w:hAnsi="Arial" w:cs="Arial"/>
          <w:color w:val="00152A"/>
        </w:rPr>
        <w:t xml:space="preserve">nominated IT </w:t>
      </w:r>
      <w:r w:rsidR="00AD2A06" w:rsidRPr="000158FA">
        <w:rPr>
          <w:rFonts w:ascii="Arial" w:hAnsi="Arial" w:cs="Arial"/>
          <w:color w:val="00152A"/>
        </w:rPr>
        <w:t xml:space="preserve">STAFF who will act as single point of contact </w:t>
      </w:r>
      <w:r w:rsidRPr="000158FA">
        <w:rPr>
          <w:rFonts w:ascii="Arial" w:hAnsi="Arial" w:cs="Arial"/>
          <w:color w:val="00152A"/>
        </w:rPr>
        <w:t xml:space="preserve">and other relevant staff identified. </w:t>
      </w:r>
    </w:p>
    <w:p w14:paraId="30F77F50" w14:textId="77777777" w:rsidR="00C4705C" w:rsidRPr="000158FA" w:rsidRDefault="00C4705C" w:rsidP="00C4705C">
      <w:pPr>
        <w:pStyle w:val="ListParagraph"/>
        <w:numPr>
          <w:ilvl w:val="0"/>
          <w:numId w:val="10"/>
        </w:numPr>
        <w:rPr>
          <w:rFonts w:ascii="Arial" w:hAnsi="Arial" w:cs="Arial"/>
          <w:color w:val="00152A"/>
        </w:rPr>
      </w:pPr>
      <w:r w:rsidRPr="000158FA">
        <w:rPr>
          <w:rFonts w:ascii="Arial" w:hAnsi="Arial" w:cs="Arial"/>
          <w:color w:val="00152A"/>
        </w:rPr>
        <w:t xml:space="preserve">Provide technical support and ongoing routine maintenance for the Helpline, including regular software updates/upgrades for a period of one year after commissioning of the system. </w:t>
      </w:r>
    </w:p>
    <w:p w14:paraId="0DB3143E" w14:textId="77777777" w:rsidR="00C4705C" w:rsidRPr="000158FA" w:rsidRDefault="00C4705C" w:rsidP="00C4705C">
      <w:pPr>
        <w:pStyle w:val="ListParagraph"/>
        <w:numPr>
          <w:ilvl w:val="0"/>
          <w:numId w:val="10"/>
        </w:numPr>
        <w:rPr>
          <w:rFonts w:ascii="Arial" w:hAnsi="Arial" w:cs="Arial"/>
          <w:color w:val="00152A"/>
        </w:rPr>
      </w:pPr>
      <w:r w:rsidRPr="000158FA">
        <w:rPr>
          <w:rFonts w:ascii="Arial" w:hAnsi="Arial" w:cs="Arial"/>
          <w:color w:val="00152A"/>
        </w:rPr>
        <w:t xml:space="preserve">Deploy the enhancements on the hosting platform and secure it with a Secure Sockets Layer (SSL) certificate for added security. </w:t>
      </w:r>
    </w:p>
    <w:p w14:paraId="2A1C417A" w14:textId="6B40901C" w:rsidR="00C4705C" w:rsidRPr="000158FA" w:rsidRDefault="00C4705C" w:rsidP="00C4705C">
      <w:pPr>
        <w:pStyle w:val="ListParagraph"/>
        <w:numPr>
          <w:ilvl w:val="0"/>
          <w:numId w:val="10"/>
        </w:numPr>
        <w:rPr>
          <w:rFonts w:ascii="Arial" w:hAnsi="Arial" w:cs="Arial"/>
          <w:color w:val="00152A"/>
        </w:rPr>
      </w:pPr>
      <w:r w:rsidRPr="000158FA">
        <w:rPr>
          <w:rFonts w:ascii="Arial" w:hAnsi="Arial" w:cs="Arial"/>
          <w:color w:val="00152A"/>
        </w:rPr>
        <w:t xml:space="preserve"> Allow remote working by providing agents and/or caseworkers not tied down to the office to handle cases through VPN.</w:t>
      </w:r>
    </w:p>
    <w:p w14:paraId="1908AC94" w14:textId="77777777" w:rsidR="00C4705C" w:rsidRPr="000158FA" w:rsidRDefault="00C4705C" w:rsidP="00C4705C">
      <w:pPr>
        <w:pStyle w:val="ListParagraph"/>
        <w:numPr>
          <w:ilvl w:val="0"/>
          <w:numId w:val="10"/>
        </w:numPr>
        <w:rPr>
          <w:rFonts w:ascii="Arial" w:hAnsi="Arial" w:cs="Arial"/>
          <w:color w:val="00152A"/>
        </w:rPr>
      </w:pPr>
      <w:r w:rsidRPr="000158FA">
        <w:rPr>
          <w:rFonts w:ascii="Arial" w:hAnsi="Arial" w:cs="Arial"/>
          <w:color w:val="00152A"/>
        </w:rPr>
        <w:t>Develop a public accessible webpage for the Helpline with information dashboards, information about services of the helpline, documentations among others.</w:t>
      </w:r>
    </w:p>
    <w:p w14:paraId="7CD179A3" w14:textId="20952E45" w:rsidR="00E07BC9" w:rsidRPr="000158FA" w:rsidRDefault="00407BB9" w:rsidP="00DA301D">
      <w:pPr>
        <w:pStyle w:val="ListParagraph"/>
        <w:numPr>
          <w:ilvl w:val="0"/>
          <w:numId w:val="10"/>
        </w:numPr>
        <w:rPr>
          <w:rFonts w:ascii="Arial" w:hAnsi="Arial" w:cs="Arial"/>
        </w:rPr>
      </w:pPr>
      <w:r w:rsidRPr="000158FA">
        <w:rPr>
          <w:rFonts w:ascii="Arial" w:hAnsi="Arial" w:cs="Arial"/>
          <w:color w:val="00152A"/>
        </w:rPr>
        <w:lastRenderedPageBreak/>
        <w:t>D</w:t>
      </w:r>
      <w:r w:rsidR="00C4705C" w:rsidRPr="000158FA">
        <w:rPr>
          <w:rFonts w:ascii="Arial" w:hAnsi="Arial" w:cs="Arial"/>
          <w:color w:val="00152A"/>
        </w:rPr>
        <w:t xml:space="preserve">ata migration </w:t>
      </w:r>
      <w:r w:rsidR="00DD1959" w:rsidRPr="000158FA">
        <w:rPr>
          <w:rFonts w:ascii="Arial" w:hAnsi="Arial" w:cs="Arial"/>
          <w:color w:val="00152A"/>
        </w:rPr>
        <w:t>plan</w:t>
      </w:r>
      <w:r w:rsidRPr="000158FA">
        <w:rPr>
          <w:rFonts w:ascii="Arial" w:hAnsi="Arial" w:cs="Arial"/>
          <w:color w:val="00152A"/>
        </w:rPr>
        <w:t xml:space="preserve"> and </w:t>
      </w:r>
      <w:r w:rsidR="00DD1959" w:rsidRPr="000158FA">
        <w:rPr>
          <w:rFonts w:ascii="Arial" w:hAnsi="Arial" w:cs="Arial"/>
          <w:color w:val="00152A"/>
        </w:rPr>
        <w:t>as needed</w:t>
      </w:r>
      <w:r w:rsidR="00C4705C" w:rsidRPr="000158FA">
        <w:rPr>
          <w:rFonts w:ascii="Arial" w:hAnsi="Arial" w:cs="Arial"/>
          <w:color w:val="00152A"/>
        </w:rPr>
        <w:t>.</w:t>
      </w:r>
      <w:r w:rsidR="00E07BC9" w:rsidRPr="000158FA">
        <w:rPr>
          <w:rFonts w:ascii="Arial" w:hAnsi="Arial" w:cs="Arial"/>
          <w:color w:val="00152A"/>
        </w:rPr>
        <w:t xml:space="preserve">   </w:t>
      </w:r>
    </w:p>
    <w:p w14:paraId="7B341A87" w14:textId="77777777" w:rsidR="00082DFF" w:rsidRPr="000158FA" w:rsidRDefault="00082DFF" w:rsidP="00482CA1">
      <w:pPr>
        <w:rPr>
          <w:rFonts w:ascii="Arial" w:hAnsi="Arial" w:cs="Arial"/>
        </w:rPr>
      </w:pPr>
    </w:p>
    <w:p w14:paraId="3841369B" w14:textId="2C503F20" w:rsidR="00CE341C" w:rsidRDefault="00E07BC9" w:rsidP="00CE341C">
      <w:pPr>
        <w:pStyle w:val="Heading1"/>
      </w:pPr>
      <w:bookmarkStart w:id="2" w:name="_Toc11340263"/>
      <w:r w:rsidRPr="000158FA">
        <w:t>Requirements Gathering</w:t>
      </w:r>
      <w:r w:rsidR="00CE341C">
        <w:t xml:space="preserve"> – Kenya</w:t>
      </w:r>
    </w:p>
    <w:p w14:paraId="3465A0AE" w14:textId="77777777" w:rsidR="00CE341C" w:rsidRDefault="00CE341C" w:rsidP="00204D75">
      <w:pPr>
        <w:pStyle w:val="Heading2"/>
      </w:pPr>
    </w:p>
    <w:p w14:paraId="18EAA30F" w14:textId="532AA483" w:rsidR="00082DFF" w:rsidRPr="000158FA" w:rsidRDefault="00CE341C" w:rsidP="00204D75">
      <w:pPr>
        <w:pStyle w:val="Heading2"/>
      </w:pPr>
      <w:r>
        <w:t>List of</w:t>
      </w:r>
      <w:r w:rsidR="00E07BC9" w:rsidRPr="000158FA">
        <w:t xml:space="preserve"> </w:t>
      </w:r>
      <w:r w:rsidR="00082DFF" w:rsidRPr="000158FA">
        <w:t>Participants</w:t>
      </w:r>
      <w:bookmarkEnd w:id="2"/>
    </w:p>
    <w:p w14:paraId="7C7E2D38" w14:textId="77777777" w:rsidR="00082DFF" w:rsidRPr="000158FA" w:rsidRDefault="00082DFF" w:rsidP="00082DFF">
      <w:pPr>
        <w:rPr>
          <w:rFonts w:ascii="Arial" w:hAnsi="Arial" w:cs="Arial"/>
        </w:rPr>
      </w:pPr>
    </w:p>
    <w:p w14:paraId="147737D4" w14:textId="3335A92D" w:rsidR="00E07BC9" w:rsidRPr="000158FA" w:rsidRDefault="008D7C4F" w:rsidP="008D7C4F">
      <w:pPr>
        <w:rPr>
          <w:rFonts w:ascii="Arial" w:hAnsi="Arial" w:cs="Arial"/>
        </w:rPr>
      </w:pPr>
      <w:r w:rsidRPr="000158FA">
        <w:rPr>
          <w:rFonts w:ascii="Arial" w:hAnsi="Arial" w:cs="Arial"/>
        </w:rPr>
        <w:t>The team comprised of Agents  and Helpline superviors , Management Staff and Government representatives.</w:t>
      </w:r>
    </w:p>
    <w:p w14:paraId="3CA56C00" w14:textId="0092C99A" w:rsidR="000677FD" w:rsidRPr="000158FA" w:rsidRDefault="000677FD" w:rsidP="0017281B">
      <w:pPr>
        <w:pStyle w:val="Heading1"/>
        <w:rPr>
          <w:rFonts w:ascii="Arial" w:hAnsi="Arial" w:cs="Arial"/>
          <w:sz w:val="22"/>
          <w:szCs w:val="22"/>
        </w:rPr>
      </w:pPr>
      <w:r w:rsidRPr="000158FA">
        <w:rPr>
          <w:rFonts w:ascii="Arial" w:hAnsi="Arial" w:cs="Arial"/>
          <w:sz w:val="22"/>
          <w:szCs w:val="22"/>
        </w:rPr>
        <w:t>Summary of Key Findings</w:t>
      </w:r>
    </w:p>
    <w:p w14:paraId="1A4CCEF9" w14:textId="0FACD883" w:rsidR="0015771E" w:rsidRPr="000158FA" w:rsidRDefault="0015771E" w:rsidP="0015771E">
      <w:pPr>
        <w:rPr>
          <w:rFonts w:ascii="Arial" w:hAnsi="Arial" w:cs="Arial"/>
        </w:rPr>
      </w:pPr>
    </w:p>
    <w:p w14:paraId="312D0761" w14:textId="38A14AA5" w:rsidR="000677FD" w:rsidRPr="000158FA" w:rsidRDefault="0015771E" w:rsidP="000677FD">
      <w:pPr>
        <w:rPr>
          <w:rFonts w:ascii="Arial" w:hAnsi="Arial" w:cs="Arial"/>
        </w:rPr>
      </w:pPr>
      <w:r w:rsidRPr="000158FA">
        <w:rPr>
          <w:rFonts w:ascii="Arial" w:hAnsi="Arial" w:cs="Arial"/>
        </w:rPr>
        <w:t xml:space="preserve">The current system was presented to the users </w:t>
      </w:r>
      <w:r w:rsidR="008D7C4F" w:rsidRPr="000158FA">
        <w:rPr>
          <w:rFonts w:ascii="Arial" w:hAnsi="Arial" w:cs="Arial"/>
        </w:rPr>
        <w:t xml:space="preserve">as is currently used in Uganda. The ultimate goal was to record any deviation that could impact the operation of the helpline in Kabete. </w:t>
      </w:r>
      <w:r w:rsidR="00880AD2" w:rsidRPr="000158FA">
        <w:rPr>
          <w:rFonts w:ascii="Arial" w:hAnsi="Arial" w:cs="Arial"/>
        </w:rPr>
        <w:t>Our observation initial observation did not indicate any significant changes on the system</w:t>
      </w:r>
      <w:r w:rsidRPr="000158FA">
        <w:rPr>
          <w:rFonts w:ascii="Arial" w:hAnsi="Arial" w:cs="Arial"/>
        </w:rPr>
        <w:t xml:space="preserve">. </w:t>
      </w:r>
      <w:r w:rsidR="00880AD2" w:rsidRPr="000158FA">
        <w:rPr>
          <w:rFonts w:ascii="Arial" w:hAnsi="Arial" w:cs="Arial"/>
        </w:rPr>
        <w:t xml:space="preserve">The users have requested to </w:t>
      </w:r>
      <w:r w:rsidR="00DD1959" w:rsidRPr="000158FA">
        <w:rPr>
          <w:rFonts w:ascii="Arial" w:hAnsi="Arial" w:cs="Arial"/>
        </w:rPr>
        <w:t xml:space="preserve">minimal </w:t>
      </w:r>
      <w:r w:rsidR="00880AD2" w:rsidRPr="000158FA">
        <w:rPr>
          <w:rFonts w:ascii="Arial" w:hAnsi="Arial" w:cs="Arial"/>
        </w:rPr>
        <w:t>removal of some fields</w:t>
      </w:r>
      <w:r w:rsidR="00DD1959" w:rsidRPr="000158FA">
        <w:rPr>
          <w:rFonts w:ascii="Arial" w:hAnsi="Arial" w:cs="Arial"/>
        </w:rPr>
        <w:t xml:space="preserve"> deemed as uneccessary for a complete record of the  cases</w:t>
      </w:r>
      <w:r w:rsidRPr="000158FA">
        <w:rPr>
          <w:rFonts w:ascii="Arial" w:hAnsi="Arial" w:cs="Arial"/>
        </w:rPr>
        <w:t xml:space="preserve">. </w:t>
      </w:r>
    </w:p>
    <w:p w14:paraId="6D7E5887" w14:textId="77777777" w:rsidR="00181ACF" w:rsidRPr="000158FA" w:rsidRDefault="00181ACF" w:rsidP="0017281B">
      <w:pPr>
        <w:pStyle w:val="Heading2"/>
        <w:rPr>
          <w:rFonts w:ascii="Arial" w:hAnsi="Arial" w:cs="Arial"/>
          <w:sz w:val="22"/>
          <w:szCs w:val="22"/>
        </w:rPr>
      </w:pPr>
    </w:p>
    <w:p w14:paraId="4797FD5D" w14:textId="77777777" w:rsidR="00181ACF" w:rsidRPr="000158FA" w:rsidRDefault="00181ACF" w:rsidP="0017281B">
      <w:pPr>
        <w:pStyle w:val="Heading2"/>
        <w:rPr>
          <w:rFonts w:ascii="Arial" w:hAnsi="Arial" w:cs="Arial"/>
          <w:sz w:val="22"/>
          <w:szCs w:val="22"/>
        </w:rPr>
      </w:pPr>
    </w:p>
    <w:p w14:paraId="1DE45EC6" w14:textId="0B630313" w:rsidR="000677FD" w:rsidRDefault="00204D75" w:rsidP="00204D75">
      <w:pPr>
        <w:pStyle w:val="Heading1"/>
      </w:pPr>
      <w:r>
        <w:t xml:space="preserve">Requirements – </w:t>
      </w:r>
      <w:r w:rsidR="00DD1959" w:rsidRPr="000158FA">
        <w:t>Kenya</w:t>
      </w:r>
    </w:p>
    <w:p w14:paraId="60A6E44B" w14:textId="77777777" w:rsidR="00204D75" w:rsidRPr="00204D75" w:rsidRDefault="00204D75" w:rsidP="00204D75"/>
    <w:tbl>
      <w:tblPr>
        <w:tblStyle w:val="TableGrid"/>
        <w:tblW w:w="0" w:type="auto"/>
        <w:tblLook w:val="04A0" w:firstRow="1" w:lastRow="0" w:firstColumn="1" w:lastColumn="0" w:noHBand="0" w:noVBand="1"/>
      </w:tblPr>
      <w:tblGrid>
        <w:gridCol w:w="530"/>
        <w:gridCol w:w="4241"/>
        <w:gridCol w:w="4245"/>
      </w:tblGrid>
      <w:tr w:rsidR="00500807" w:rsidRPr="000158FA" w14:paraId="67200B76" w14:textId="77777777" w:rsidTr="00DA301D">
        <w:tc>
          <w:tcPr>
            <w:tcW w:w="530" w:type="dxa"/>
          </w:tcPr>
          <w:p w14:paraId="5D14A4B9" w14:textId="77777777" w:rsidR="00500807" w:rsidRPr="000158FA" w:rsidRDefault="00500807" w:rsidP="00DA301D">
            <w:pPr>
              <w:pStyle w:val="NormalWeb"/>
              <w:spacing w:before="0" w:beforeAutospacing="0" w:after="0" w:afterAutospacing="0"/>
              <w:jc w:val="both"/>
              <w:rPr>
                <w:rFonts w:ascii="Arial" w:eastAsiaTheme="minorHAnsi" w:hAnsi="Arial" w:cs="Arial"/>
                <w:sz w:val="22"/>
                <w:szCs w:val="22"/>
              </w:rPr>
            </w:pPr>
          </w:p>
        </w:tc>
        <w:tc>
          <w:tcPr>
            <w:tcW w:w="4241" w:type="dxa"/>
          </w:tcPr>
          <w:p w14:paraId="7C004264" w14:textId="77777777" w:rsidR="00500807" w:rsidRPr="000158FA" w:rsidRDefault="00500807" w:rsidP="00DA301D">
            <w:pPr>
              <w:pStyle w:val="NormalWeb"/>
              <w:spacing w:before="0" w:beforeAutospacing="0" w:after="0" w:afterAutospacing="0"/>
              <w:jc w:val="both"/>
              <w:rPr>
                <w:rFonts w:ascii="Arial" w:eastAsiaTheme="minorHAnsi" w:hAnsi="Arial" w:cs="Arial"/>
                <w:b/>
                <w:sz w:val="22"/>
                <w:szCs w:val="22"/>
              </w:rPr>
            </w:pPr>
            <w:r w:rsidRPr="000158FA">
              <w:rPr>
                <w:rFonts w:ascii="Arial" w:eastAsiaTheme="minorHAnsi" w:hAnsi="Arial" w:cs="Arial"/>
                <w:b/>
                <w:sz w:val="22"/>
                <w:szCs w:val="22"/>
              </w:rPr>
              <w:t>Problem</w:t>
            </w:r>
          </w:p>
        </w:tc>
        <w:tc>
          <w:tcPr>
            <w:tcW w:w="4245" w:type="dxa"/>
          </w:tcPr>
          <w:p w14:paraId="30FFF9D4" w14:textId="77777777" w:rsidR="00500807" w:rsidRPr="000158FA" w:rsidRDefault="00500807" w:rsidP="00DA301D">
            <w:pPr>
              <w:pStyle w:val="NormalWeb"/>
              <w:spacing w:before="0" w:beforeAutospacing="0" w:after="0" w:afterAutospacing="0"/>
              <w:jc w:val="both"/>
              <w:rPr>
                <w:rFonts w:ascii="Arial" w:eastAsiaTheme="minorHAnsi" w:hAnsi="Arial" w:cs="Arial"/>
                <w:b/>
                <w:sz w:val="22"/>
                <w:szCs w:val="22"/>
              </w:rPr>
            </w:pPr>
            <w:r w:rsidRPr="000158FA">
              <w:rPr>
                <w:rFonts w:ascii="Arial" w:eastAsiaTheme="minorHAnsi" w:hAnsi="Arial" w:cs="Arial"/>
                <w:b/>
                <w:sz w:val="22"/>
                <w:szCs w:val="22"/>
              </w:rPr>
              <w:t>Proposed Solution</w:t>
            </w:r>
          </w:p>
        </w:tc>
      </w:tr>
      <w:tr w:rsidR="00500807" w:rsidRPr="000158FA" w14:paraId="4403682A" w14:textId="77777777" w:rsidTr="00DA301D">
        <w:tc>
          <w:tcPr>
            <w:tcW w:w="530" w:type="dxa"/>
          </w:tcPr>
          <w:p w14:paraId="536498B7" w14:textId="77777777" w:rsidR="00500807" w:rsidRPr="000158FA" w:rsidRDefault="00500807"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1</w:t>
            </w:r>
          </w:p>
        </w:tc>
        <w:tc>
          <w:tcPr>
            <w:tcW w:w="4241" w:type="dxa"/>
          </w:tcPr>
          <w:p w14:paraId="55437F11" w14:textId="3F2E070C" w:rsidR="00500807" w:rsidRPr="000158FA" w:rsidRDefault="00880AD2"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Reporter Information Data Capture</w:t>
            </w:r>
          </w:p>
        </w:tc>
        <w:tc>
          <w:tcPr>
            <w:tcW w:w="4245" w:type="dxa"/>
          </w:tcPr>
          <w:p w14:paraId="1F862C54" w14:textId="77777777" w:rsidR="00500807" w:rsidRPr="000158FA" w:rsidRDefault="000C7086"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Only the following fields will be used when </w:t>
            </w:r>
            <w:r w:rsidR="00F13469" w:rsidRPr="000158FA">
              <w:rPr>
                <w:rFonts w:ascii="Arial" w:eastAsiaTheme="minorHAnsi" w:hAnsi="Arial" w:cs="Arial"/>
                <w:sz w:val="22"/>
                <w:szCs w:val="22"/>
              </w:rPr>
              <w:t>c</w:t>
            </w:r>
            <w:r w:rsidRPr="000158FA">
              <w:rPr>
                <w:rFonts w:ascii="Arial" w:eastAsiaTheme="minorHAnsi" w:hAnsi="Arial" w:cs="Arial"/>
                <w:sz w:val="22"/>
                <w:szCs w:val="22"/>
              </w:rPr>
              <w:t xml:space="preserve">ollecting reporter information  </w:t>
            </w:r>
          </w:p>
          <w:p w14:paraId="5AF26611" w14:textId="77777777" w:rsidR="00F13469" w:rsidRPr="000158FA" w:rsidRDefault="00F13469" w:rsidP="00DA301D">
            <w:pPr>
              <w:pStyle w:val="NormalWeb"/>
              <w:spacing w:before="0" w:beforeAutospacing="0" w:after="0" w:afterAutospacing="0"/>
              <w:jc w:val="both"/>
              <w:rPr>
                <w:rFonts w:ascii="Arial" w:eastAsiaTheme="minorHAnsi" w:hAnsi="Arial" w:cs="Arial"/>
                <w:sz w:val="22"/>
                <w:szCs w:val="22"/>
              </w:rPr>
            </w:pPr>
          </w:p>
          <w:p w14:paraId="14AB8892" w14:textId="77777777" w:rsidR="00F13469" w:rsidRPr="000158FA" w:rsidRDefault="00F13469" w:rsidP="00F13469">
            <w:pPr>
              <w:pStyle w:val="NormalWeb"/>
              <w:numPr>
                <w:ilvl w:val="0"/>
                <w:numId w:val="45"/>
              </w:numPr>
              <w:shd w:val="clear" w:color="auto" w:fill="EBECF0"/>
              <w:spacing w:before="0" w:beforeAutospacing="0" w:after="0" w:afterAutospacing="0"/>
              <w:rPr>
                <w:rFonts w:ascii="Arial" w:hAnsi="Arial" w:cs="Arial"/>
                <w:color w:val="172B4D"/>
                <w:spacing w:val="-1"/>
                <w:sz w:val="22"/>
                <w:szCs w:val="22"/>
                <w:lang w:val="en-KE"/>
              </w:rPr>
            </w:pPr>
            <w:r w:rsidRPr="000158FA">
              <w:rPr>
                <w:rFonts w:ascii="Arial" w:hAnsi="Arial" w:cs="Arial"/>
                <w:color w:val="172B4D"/>
                <w:spacing w:val="-1"/>
                <w:sz w:val="22"/>
                <w:szCs w:val="22"/>
              </w:rPr>
              <w:t>Reporter's Name</w:t>
            </w:r>
          </w:p>
          <w:p w14:paraId="13A2F5C6" w14:textId="77777777" w:rsidR="00F13469" w:rsidRPr="000158FA" w:rsidRDefault="00F13469" w:rsidP="00F13469">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Age</w:t>
            </w:r>
          </w:p>
          <w:p w14:paraId="6DBB7143" w14:textId="77777777" w:rsidR="00F13469" w:rsidRPr="000158FA" w:rsidRDefault="00F13469" w:rsidP="00F13469">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DOB</w:t>
            </w:r>
          </w:p>
          <w:p w14:paraId="4AF50A5B" w14:textId="77777777" w:rsidR="00F13469" w:rsidRPr="000158FA" w:rsidRDefault="00F13469" w:rsidP="00F13469">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Age Group</w:t>
            </w:r>
          </w:p>
          <w:p w14:paraId="359B1801" w14:textId="77777777" w:rsidR="00F13469" w:rsidRPr="000158FA" w:rsidRDefault="00F13469" w:rsidP="00F13469">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Location</w:t>
            </w:r>
          </w:p>
          <w:p w14:paraId="19F4BB21" w14:textId="77777777" w:rsidR="00F13469" w:rsidRPr="000158FA" w:rsidRDefault="00F13469" w:rsidP="00F13469">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Sex</w:t>
            </w:r>
          </w:p>
          <w:p w14:paraId="5CBB8F84" w14:textId="77777777" w:rsidR="00F13469" w:rsidRPr="000158FA" w:rsidRDefault="00F13469" w:rsidP="00F13469">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Nearest Landmark</w:t>
            </w:r>
          </w:p>
          <w:p w14:paraId="227DB371" w14:textId="77777777" w:rsidR="00F13469" w:rsidRPr="000158FA" w:rsidRDefault="00F13469" w:rsidP="00F13469">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Phone Number</w:t>
            </w:r>
          </w:p>
          <w:p w14:paraId="4B59AC86" w14:textId="77777777" w:rsidR="00F13469" w:rsidRPr="000158FA" w:rsidRDefault="00F13469" w:rsidP="00F13469">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Alternative Contact</w:t>
            </w:r>
          </w:p>
          <w:p w14:paraId="4A3C6C8B" w14:textId="77777777" w:rsidR="00F13469" w:rsidRPr="000158FA" w:rsidRDefault="00F13469" w:rsidP="00F13469">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Email</w:t>
            </w:r>
          </w:p>
          <w:p w14:paraId="0B1CDE80" w14:textId="77777777" w:rsidR="00F13469" w:rsidRPr="000158FA" w:rsidRDefault="00F13469" w:rsidP="00F13469">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Nationality</w:t>
            </w:r>
          </w:p>
          <w:p w14:paraId="6D908B58" w14:textId="77777777" w:rsidR="00F13469" w:rsidRPr="000158FA" w:rsidRDefault="00F13469" w:rsidP="00F13469">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ID Type</w:t>
            </w:r>
          </w:p>
          <w:p w14:paraId="5D3EADAC" w14:textId="77777777" w:rsidR="00F13469" w:rsidRPr="000158FA" w:rsidRDefault="00F13469" w:rsidP="00F13469">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ID Number</w:t>
            </w:r>
          </w:p>
          <w:p w14:paraId="196EA02C" w14:textId="3784D9DF" w:rsidR="00F13469" w:rsidRPr="000158FA" w:rsidRDefault="00C931FB" w:rsidP="00C931FB">
            <w:pPr>
              <w:pStyle w:val="NormalWeb"/>
              <w:shd w:val="clear" w:color="auto" w:fill="EBECF0"/>
              <w:rPr>
                <w:rFonts w:ascii="Arial" w:eastAsiaTheme="minorHAnsi" w:hAnsi="Arial" w:cs="Arial"/>
                <w:sz w:val="22"/>
                <w:szCs w:val="22"/>
              </w:rPr>
            </w:pPr>
            <w:r w:rsidRPr="000158FA">
              <w:rPr>
                <w:rFonts w:ascii="Arial" w:hAnsi="Arial" w:cs="Arial"/>
                <w:sz w:val="22"/>
                <w:szCs w:val="22"/>
              </w:rPr>
              <w:t>Not all the fields are mandatory. This will enable the initial data collection</w:t>
            </w:r>
          </w:p>
        </w:tc>
      </w:tr>
      <w:tr w:rsidR="00500807" w:rsidRPr="000158FA" w14:paraId="1D767FCD" w14:textId="77777777" w:rsidTr="00DA301D">
        <w:tc>
          <w:tcPr>
            <w:tcW w:w="530" w:type="dxa"/>
          </w:tcPr>
          <w:p w14:paraId="51BFE53B" w14:textId="77777777" w:rsidR="00500807" w:rsidRPr="000158FA" w:rsidRDefault="00500807"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2</w:t>
            </w:r>
          </w:p>
        </w:tc>
        <w:tc>
          <w:tcPr>
            <w:tcW w:w="4241" w:type="dxa"/>
          </w:tcPr>
          <w:p w14:paraId="49C9D755" w14:textId="20D1C360" w:rsidR="00500807" w:rsidRPr="000158FA" w:rsidRDefault="00880AD2"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Client Summary Information </w:t>
            </w:r>
          </w:p>
        </w:tc>
        <w:tc>
          <w:tcPr>
            <w:tcW w:w="4245" w:type="dxa"/>
          </w:tcPr>
          <w:p w14:paraId="37FAC3B6" w14:textId="2A1ED032" w:rsidR="00500807" w:rsidRPr="000158FA" w:rsidRDefault="00F13469"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The following fieds will be </w:t>
            </w:r>
            <w:r w:rsidR="00C931FB" w:rsidRPr="000158FA">
              <w:rPr>
                <w:rFonts w:ascii="Arial" w:eastAsiaTheme="minorHAnsi" w:hAnsi="Arial" w:cs="Arial"/>
                <w:sz w:val="22"/>
                <w:szCs w:val="22"/>
              </w:rPr>
              <w:t>used on the client information form.</w:t>
            </w:r>
          </w:p>
          <w:p w14:paraId="7C451432" w14:textId="77777777" w:rsidR="005A45BC" w:rsidRPr="000158FA" w:rsidRDefault="005A45BC" w:rsidP="00DA301D">
            <w:pPr>
              <w:pStyle w:val="NormalWeb"/>
              <w:spacing w:before="0" w:beforeAutospacing="0" w:after="0" w:afterAutospacing="0"/>
              <w:jc w:val="both"/>
              <w:rPr>
                <w:rFonts w:ascii="Arial" w:eastAsiaTheme="minorHAnsi" w:hAnsi="Arial" w:cs="Arial"/>
                <w:sz w:val="22"/>
                <w:szCs w:val="22"/>
              </w:rPr>
            </w:pPr>
          </w:p>
          <w:p w14:paraId="035C04F9" w14:textId="77777777" w:rsidR="005A45BC" w:rsidRPr="000158FA" w:rsidRDefault="005A45BC" w:rsidP="005A45BC">
            <w:pPr>
              <w:pStyle w:val="NormalWeb"/>
              <w:numPr>
                <w:ilvl w:val="0"/>
                <w:numId w:val="46"/>
              </w:numPr>
              <w:rPr>
                <w:rFonts w:ascii="Arial" w:hAnsi="Arial" w:cs="Arial"/>
                <w:sz w:val="22"/>
                <w:szCs w:val="22"/>
                <w:lang w:val="en-KE"/>
              </w:rPr>
            </w:pPr>
            <w:r w:rsidRPr="000158FA">
              <w:rPr>
                <w:rFonts w:ascii="Arial" w:hAnsi="Arial" w:cs="Arial"/>
                <w:sz w:val="22"/>
                <w:szCs w:val="22"/>
              </w:rPr>
              <w:t>Reporter's Name</w:t>
            </w:r>
          </w:p>
          <w:p w14:paraId="7C377E26" w14:textId="77777777" w:rsidR="005A45BC" w:rsidRPr="000158FA" w:rsidRDefault="005A45BC" w:rsidP="005A45BC">
            <w:pPr>
              <w:pStyle w:val="NormalWeb"/>
              <w:numPr>
                <w:ilvl w:val="0"/>
                <w:numId w:val="46"/>
              </w:numPr>
              <w:rPr>
                <w:rFonts w:ascii="Arial" w:hAnsi="Arial" w:cs="Arial"/>
                <w:sz w:val="22"/>
                <w:szCs w:val="22"/>
              </w:rPr>
            </w:pPr>
            <w:r w:rsidRPr="000158FA">
              <w:rPr>
                <w:rFonts w:ascii="Arial" w:hAnsi="Arial" w:cs="Arial"/>
                <w:sz w:val="22"/>
                <w:szCs w:val="22"/>
              </w:rPr>
              <w:t>Age</w:t>
            </w:r>
          </w:p>
          <w:p w14:paraId="77EF72C2" w14:textId="77777777" w:rsidR="005A45BC" w:rsidRPr="000158FA" w:rsidRDefault="005A45BC" w:rsidP="005A45BC">
            <w:pPr>
              <w:pStyle w:val="NormalWeb"/>
              <w:numPr>
                <w:ilvl w:val="0"/>
                <w:numId w:val="46"/>
              </w:numPr>
              <w:rPr>
                <w:rFonts w:ascii="Arial" w:hAnsi="Arial" w:cs="Arial"/>
                <w:sz w:val="22"/>
                <w:szCs w:val="22"/>
              </w:rPr>
            </w:pPr>
            <w:r w:rsidRPr="000158FA">
              <w:rPr>
                <w:rFonts w:ascii="Arial" w:hAnsi="Arial" w:cs="Arial"/>
                <w:sz w:val="22"/>
                <w:szCs w:val="22"/>
              </w:rPr>
              <w:lastRenderedPageBreak/>
              <w:t>DOB</w:t>
            </w:r>
          </w:p>
          <w:p w14:paraId="38127F87" w14:textId="77777777" w:rsidR="005A45BC" w:rsidRPr="000158FA" w:rsidRDefault="005A45BC" w:rsidP="005A45BC">
            <w:pPr>
              <w:pStyle w:val="NormalWeb"/>
              <w:numPr>
                <w:ilvl w:val="0"/>
                <w:numId w:val="46"/>
              </w:numPr>
              <w:rPr>
                <w:rFonts w:ascii="Arial" w:hAnsi="Arial" w:cs="Arial"/>
                <w:sz w:val="22"/>
                <w:szCs w:val="22"/>
              </w:rPr>
            </w:pPr>
            <w:r w:rsidRPr="000158FA">
              <w:rPr>
                <w:rFonts w:ascii="Arial" w:hAnsi="Arial" w:cs="Arial"/>
                <w:sz w:val="22"/>
                <w:szCs w:val="22"/>
              </w:rPr>
              <w:t>Age Group</w:t>
            </w:r>
          </w:p>
          <w:p w14:paraId="38B32C0B" w14:textId="77777777" w:rsidR="005A45BC" w:rsidRPr="000158FA" w:rsidRDefault="005A45BC" w:rsidP="005A45BC">
            <w:pPr>
              <w:pStyle w:val="NormalWeb"/>
              <w:numPr>
                <w:ilvl w:val="0"/>
                <w:numId w:val="46"/>
              </w:numPr>
              <w:rPr>
                <w:rFonts w:ascii="Arial" w:hAnsi="Arial" w:cs="Arial"/>
                <w:sz w:val="22"/>
                <w:szCs w:val="22"/>
              </w:rPr>
            </w:pPr>
            <w:r w:rsidRPr="000158FA">
              <w:rPr>
                <w:rFonts w:ascii="Arial" w:hAnsi="Arial" w:cs="Arial"/>
                <w:sz w:val="22"/>
                <w:szCs w:val="22"/>
              </w:rPr>
              <w:t>Location</w:t>
            </w:r>
          </w:p>
          <w:p w14:paraId="4CAD7F35" w14:textId="77777777" w:rsidR="005A45BC" w:rsidRPr="000158FA" w:rsidRDefault="005A45BC" w:rsidP="005A45BC">
            <w:pPr>
              <w:pStyle w:val="NormalWeb"/>
              <w:numPr>
                <w:ilvl w:val="0"/>
                <w:numId w:val="46"/>
              </w:numPr>
              <w:rPr>
                <w:rFonts w:ascii="Arial" w:hAnsi="Arial" w:cs="Arial"/>
                <w:sz w:val="22"/>
                <w:szCs w:val="22"/>
              </w:rPr>
            </w:pPr>
            <w:r w:rsidRPr="000158FA">
              <w:rPr>
                <w:rFonts w:ascii="Arial" w:hAnsi="Arial" w:cs="Arial"/>
                <w:sz w:val="22"/>
                <w:szCs w:val="22"/>
              </w:rPr>
              <w:t>Sex</w:t>
            </w:r>
          </w:p>
          <w:p w14:paraId="36F5EC98" w14:textId="77777777" w:rsidR="005A45BC" w:rsidRPr="000158FA" w:rsidRDefault="005A45BC" w:rsidP="005A45BC">
            <w:pPr>
              <w:pStyle w:val="NormalWeb"/>
              <w:numPr>
                <w:ilvl w:val="0"/>
                <w:numId w:val="46"/>
              </w:numPr>
              <w:rPr>
                <w:rFonts w:ascii="Arial" w:hAnsi="Arial" w:cs="Arial"/>
                <w:sz w:val="22"/>
                <w:szCs w:val="22"/>
              </w:rPr>
            </w:pPr>
            <w:r w:rsidRPr="000158FA">
              <w:rPr>
                <w:rFonts w:ascii="Arial" w:hAnsi="Arial" w:cs="Arial"/>
                <w:sz w:val="22"/>
                <w:szCs w:val="22"/>
              </w:rPr>
              <w:t>Nearest Landmark</w:t>
            </w:r>
          </w:p>
          <w:p w14:paraId="138262FB" w14:textId="77777777" w:rsidR="005A45BC" w:rsidRPr="000158FA" w:rsidRDefault="005A45BC" w:rsidP="005A45BC">
            <w:pPr>
              <w:pStyle w:val="NormalWeb"/>
              <w:numPr>
                <w:ilvl w:val="0"/>
                <w:numId w:val="46"/>
              </w:numPr>
              <w:rPr>
                <w:rFonts w:ascii="Arial" w:hAnsi="Arial" w:cs="Arial"/>
                <w:sz w:val="22"/>
                <w:szCs w:val="22"/>
              </w:rPr>
            </w:pPr>
            <w:r w:rsidRPr="000158FA">
              <w:rPr>
                <w:rFonts w:ascii="Arial" w:hAnsi="Arial" w:cs="Arial"/>
                <w:sz w:val="22"/>
                <w:szCs w:val="22"/>
              </w:rPr>
              <w:t>Phone Number</w:t>
            </w:r>
          </w:p>
          <w:p w14:paraId="0C1BEFE8" w14:textId="77777777" w:rsidR="005A45BC" w:rsidRPr="000158FA" w:rsidRDefault="005A45BC" w:rsidP="005A45BC">
            <w:pPr>
              <w:pStyle w:val="NormalWeb"/>
              <w:numPr>
                <w:ilvl w:val="0"/>
                <w:numId w:val="46"/>
              </w:numPr>
              <w:rPr>
                <w:rFonts w:ascii="Arial" w:hAnsi="Arial" w:cs="Arial"/>
                <w:sz w:val="22"/>
                <w:szCs w:val="22"/>
              </w:rPr>
            </w:pPr>
            <w:r w:rsidRPr="000158FA">
              <w:rPr>
                <w:rFonts w:ascii="Arial" w:hAnsi="Arial" w:cs="Arial"/>
                <w:sz w:val="22"/>
                <w:szCs w:val="22"/>
              </w:rPr>
              <w:t>Alternative Contact</w:t>
            </w:r>
          </w:p>
          <w:p w14:paraId="26CF5E04" w14:textId="77777777" w:rsidR="005A45BC" w:rsidRPr="000158FA" w:rsidRDefault="005A45BC" w:rsidP="005A45BC">
            <w:pPr>
              <w:pStyle w:val="NormalWeb"/>
              <w:numPr>
                <w:ilvl w:val="0"/>
                <w:numId w:val="46"/>
              </w:numPr>
              <w:rPr>
                <w:rFonts w:ascii="Arial" w:hAnsi="Arial" w:cs="Arial"/>
                <w:sz w:val="22"/>
                <w:szCs w:val="22"/>
              </w:rPr>
            </w:pPr>
            <w:r w:rsidRPr="000158FA">
              <w:rPr>
                <w:rFonts w:ascii="Arial" w:hAnsi="Arial" w:cs="Arial"/>
                <w:sz w:val="22"/>
                <w:szCs w:val="22"/>
              </w:rPr>
              <w:t>Email</w:t>
            </w:r>
          </w:p>
          <w:p w14:paraId="7C5684E9" w14:textId="77777777" w:rsidR="005A45BC" w:rsidRPr="000158FA" w:rsidRDefault="005A45BC" w:rsidP="005A45BC">
            <w:pPr>
              <w:pStyle w:val="NormalWeb"/>
              <w:numPr>
                <w:ilvl w:val="0"/>
                <w:numId w:val="46"/>
              </w:numPr>
              <w:rPr>
                <w:rFonts w:ascii="Arial" w:hAnsi="Arial" w:cs="Arial"/>
                <w:sz w:val="22"/>
                <w:szCs w:val="22"/>
              </w:rPr>
            </w:pPr>
            <w:r w:rsidRPr="000158FA">
              <w:rPr>
                <w:rFonts w:ascii="Arial" w:hAnsi="Arial" w:cs="Arial"/>
                <w:sz w:val="22"/>
                <w:szCs w:val="22"/>
              </w:rPr>
              <w:t>Nationality</w:t>
            </w:r>
          </w:p>
          <w:p w14:paraId="1023C5A7" w14:textId="77777777" w:rsidR="005A45BC" w:rsidRPr="000158FA" w:rsidRDefault="005A45BC" w:rsidP="005A45BC">
            <w:pPr>
              <w:pStyle w:val="NormalWeb"/>
              <w:numPr>
                <w:ilvl w:val="0"/>
                <w:numId w:val="47"/>
              </w:numPr>
              <w:rPr>
                <w:rFonts w:ascii="Arial" w:hAnsi="Arial" w:cs="Arial"/>
                <w:sz w:val="22"/>
                <w:szCs w:val="22"/>
              </w:rPr>
            </w:pPr>
            <w:r w:rsidRPr="000158FA">
              <w:rPr>
                <w:rFonts w:ascii="Arial" w:hAnsi="Arial" w:cs="Arial"/>
                <w:sz w:val="22"/>
                <w:szCs w:val="22"/>
              </w:rPr>
              <w:t>Reporter's Relationship with Client</w:t>
            </w:r>
          </w:p>
          <w:p w14:paraId="47625AA7" w14:textId="77777777" w:rsidR="005A45BC" w:rsidRPr="000158FA" w:rsidRDefault="005A45BC" w:rsidP="005A45BC">
            <w:pPr>
              <w:pStyle w:val="NormalWeb"/>
              <w:numPr>
                <w:ilvl w:val="0"/>
                <w:numId w:val="47"/>
              </w:numPr>
              <w:rPr>
                <w:rFonts w:ascii="Arial" w:hAnsi="Arial" w:cs="Arial"/>
                <w:sz w:val="22"/>
                <w:szCs w:val="22"/>
              </w:rPr>
            </w:pPr>
            <w:r w:rsidRPr="000158FA">
              <w:rPr>
                <w:rFonts w:ascii="Arial" w:hAnsi="Arial" w:cs="Arial"/>
                <w:sz w:val="22"/>
                <w:szCs w:val="22"/>
              </w:rPr>
              <w:t>Relationship</w:t>
            </w:r>
            <w:r w:rsidRPr="000158FA">
              <w:rPr>
                <w:rFonts w:ascii="Arial" w:hAnsi="Arial" w:cs="Arial"/>
                <w:sz w:val="22"/>
                <w:szCs w:val="22"/>
              </w:rPr>
              <w:br/>
              <w:t>Comment</w:t>
            </w:r>
          </w:p>
          <w:p w14:paraId="233CA158" w14:textId="77777777" w:rsidR="005A45BC" w:rsidRPr="000158FA" w:rsidRDefault="005A45BC" w:rsidP="005A45BC">
            <w:pPr>
              <w:pStyle w:val="NormalWeb"/>
              <w:numPr>
                <w:ilvl w:val="0"/>
                <w:numId w:val="47"/>
              </w:numPr>
              <w:rPr>
                <w:rFonts w:ascii="Arial" w:hAnsi="Arial" w:cs="Arial"/>
                <w:sz w:val="22"/>
                <w:szCs w:val="22"/>
              </w:rPr>
            </w:pPr>
            <w:r w:rsidRPr="000158FA">
              <w:rPr>
                <w:rFonts w:ascii="Arial" w:hAnsi="Arial" w:cs="Arial"/>
                <w:sz w:val="22"/>
                <w:szCs w:val="22"/>
              </w:rPr>
              <w:t>Client's Health Status</w:t>
            </w:r>
          </w:p>
          <w:p w14:paraId="68067D4A" w14:textId="77777777" w:rsidR="005A45BC" w:rsidRPr="000158FA" w:rsidRDefault="005A45BC" w:rsidP="005A45BC">
            <w:pPr>
              <w:pStyle w:val="NormalWeb"/>
              <w:numPr>
                <w:ilvl w:val="0"/>
                <w:numId w:val="47"/>
              </w:numPr>
              <w:rPr>
                <w:rFonts w:ascii="Arial" w:hAnsi="Arial" w:cs="Arial"/>
                <w:sz w:val="22"/>
                <w:szCs w:val="22"/>
              </w:rPr>
            </w:pPr>
            <w:r w:rsidRPr="000158FA">
              <w:rPr>
                <w:rFonts w:ascii="Arial" w:hAnsi="Arial" w:cs="Arial"/>
                <w:sz w:val="22"/>
                <w:szCs w:val="22"/>
              </w:rPr>
              <w:t>Client's HIV Status</w:t>
            </w:r>
          </w:p>
          <w:p w14:paraId="5C01754B" w14:textId="77777777" w:rsidR="005A45BC" w:rsidRPr="000158FA" w:rsidRDefault="005A45BC" w:rsidP="005A45BC">
            <w:pPr>
              <w:pStyle w:val="NormalWeb"/>
              <w:numPr>
                <w:ilvl w:val="0"/>
                <w:numId w:val="47"/>
              </w:numPr>
              <w:rPr>
                <w:rFonts w:ascii="Arial" w:hAnsi="Arial" w:cs="Arial"/>
                <w:sz w:val="22"/>
                <w:szCs w:val="22"/>
              </w:rPr>
            </w:pPr>
            <w:r w:rsidRPr="000158FA">
              <w:rPr>
                <w:rFonts w:ascii="Arial" w:hAnsi="Arial" w:cs="Arial"/>
                <w:sz w:val="22"/>
                <w:szCs w:val="22"/>
              </w:rPr>
              <w:t>Clients' Marital Status</w:t>
            </w:r>
          </w:p>
          <w:p w14:paraId="3EFDB04A" w14:textId="77777777" w:rsidR="005A45BC" w:rsidRPr="000158FA" w:rsidRDefault="005A45BC" w:rsidP="005A45BC">
            <w:pPr>
              <w:pStyle w:val="NormalWeb"/>
              <w:numPr>
                <w:ilvl w:val="0"/>
                <w:numId w:val="47"/>
              </w:numPr>
              <w:rPr>
                <w:rFonts w:ascii="Arial" w:hAnsi="Arial" w:cs="Arial"/>
                <w:sz w:val="22"/>
                <w:szCs w:val="22"/>
              </w:rPr>
            </w:pPr>
            <w:r w:rsidRPr="000158FA">
              <w:rPr>
                <w:rFonts w:ascii="Arial" w:hAnsi="Arial" w:cs="Arial"/>
                <w:sz w:val="22"/>
                <w:szCs w:val="22"/>
              </w:rPr>
              <w:t>Parent/Guardian's Name</w:t>
            </w:r>
          </w:p>
          <w:p w14:paraId="37CC5427" w14:textId="77777777" w:rsidR="005A45BC" w:rsidRPr="000158FA" w:rsidRDefault="005A45BC" w:rsidP="005A45BC">
            <w:pPr>
              <w:pStyle w:val="NormalWeb"/>
              <w:numPr>
                <w:ilvl w:val="0"/>
                <w:numId w:val="47"/>
              </w:numPr>
              <w:rPr>
                <w:rFonts w:ascii="Arial" w:hAnsi="Arial" w:cs="Arial"/>
                <w:sz w:val="22"/>
                <w:szCs w:val="22"/>
              </w:rPr>
            </w:pPr>
            <w:r w:rsidRPr="000158FA">
              <w:rPr>
                <w:rFonts w:ascii="Arial" w:hAnsi="Arial" w:cs="Arial"/>
                <w:sz w:val="22"/>
                <w:szCs w:val="22"/>
              </w:rPr>
              <w:t>Number of Adults in Household</w:t>
            </w:r>
          </w:p>
          <w:p w14:paraId="34C53449" w14:textId="77777777" w:rsidR="005A45BC" w:rsidRPr="000158FA" w:rsidRDefault="005A45BC" w:rsidP="005A45BC">
            <w:pPr>
              <w:pStyle w:val="NormalWeb"/>
              <w:numPr>
                <w:ilvl w:val="0"/>
                <w:numId w:val="47"/>
              </w:numPr>
              <w:rPr>
                <w:rFonts w:ascii="Arial" w:hAnsi="Arial" w:cs="Arial"/>
                <w:sz w:val="22"/>
                <w:szCs w:val="22"/>
              </w:rPr>
            </w:pPr>
            <w:r w:rsidRPr="000158FA">
              <w:rPr>
                <w:rFonts w:ascii="Arial" w:hAnsi="Arial" w:cs="Arial"/>
                <w:sz w:val="22"/>
                <w:szCs w:val="22"/>
              </w:rPr>
              <w:t>Is the client attending school?{The Address fields are also not needed. }</w:t>
            </w:r>
          </w:p>
          <w:p w14:paraId="0C739F60" w14:textId="77777777" w:rsidR="005A45BC" w:rsidRPr="000158FA" w:rsidRDefault="005A45BC" w:rsidP="005A45BC">
            <w:pPr>
              <w:pStyle w:val="NormalWeb"/>
              <w:numPr>
                <w:ilvl w:val="0"/>
                <w:numId w:val="47"/>
              </w:numPr>
              <w:rPr>
                <w:rFonts w:ascii="Arial" w:hAnsi="Arial" w:cs="Arial"/>
                <w:sz w:val="22"/>
                <w:szCs w:val="22"/>
              </w:rPr>
            </w:pPr>
            <w:r w:rsidRPr="000158FA">
              <w:rPr>
                <w:rFonts w:ascii="Arial" w:hAnsi="Arial" w:cs="Arial"/>
                <w:sz w:val="22"/>
                <w:szCs w:val="22"/>
              </w:rPr>
              <w:t>Yes</w:t>
            </w:r>
          </w:p>
          <w:p w14:paraId="4AB5EAF5" w14:textId="77777777" w:rsidR="005A45BC" w:rsidRPr="000158FA" w:rsidRDefault="005A45BC" w:rsidP="005A45BC">
            <w:pPr>
              <w:pStyle w:val="NormalWeb"/>
              <w:numPr>
                <w:ilvl w:val="0"/>
                <w:numId w:val="47"/>
              </w:numPr>
              <w:rPr>
                <w:rFonts w:ascii="Arial" w:hAnsi="Arial" w:cs="Arial"/>
                <w:sz w:val="22"/>
                <w:szCs w:val="22"/>
              </w:rPr>
            </w:pPr>
            <w:r w:rsidRPr="000158FA">
              <w:rPr>
                <w:rFonts w:ascii="Arial" w:hAnsi="Arial" w:cs="Arial"/>
                <w:sz w:val="22"/>
                <w:szCs w:val="22"/>
              </w:rPr>
              <w:t>No</w:t>
            </w:r>
          </w:p>
          <w:p w14:paraId="4003A4FA" w14:textId="77777777" w:rsidR="005A45BC" w:rsidRPr="000158FA" w:rsidRDefault="005A45BC" w:rsidP="005A45BC">
            <w:pPr>
              <w:pStyle w:val="NormalWeb"/>
              <w:numPr>
                <w:ilvl w:val="0"/>
                <w:numId w:val="47"/>
              </w:numPr>
              <w:rPr>
                <w:rFonts w:ascii="Arial" w:hAnsi="Arial" w:cs="Arial"/>
                <w:sz w:val="22"/>
                <w:szCs w:val="22"/>
              </w:rPr>
            </w:pPr>
            <w:r w:rsidRPr="000158FA">
              <w:rPr>
                <w:rFonts w:ascii="Arial" w:hAnsi="Arial" w:cs="Arial"/>
                <w:sz w:val="22"/>
                <w:szCs w:val="22"/>
              </w:rPr>
              <w:t>Unknown</w:t>
            </w:r>
          </w:p>
          <w:p w14:paraId="66DCDAD7" w14:textId="77777777" w:rsidR="005A45BC" w:rsidRPr="000158FA" w:rsidRDefault="005A45BC" w:rsidP="005A45BC">
            <w:pPr>
              <w:pStyle w:val="NormalWeb"/>
              <w:numPr>
                <w:ilvl w:val="0"/>
                <w:numId w:val="48"/>
              </w:numPr>
              <w:rPr>
                <w:rFonts w:ascii="Arial" w:hAnsi="Arial" w:cs="Arial"/>
                <w:sz w:val="22"/>
                <w:szCs w:val="22"/>
              </w:rPr>
            </w:pPr>
            <w:r w:rsidRPr="000158FA">
              <w:rPr>
                <w:rFonts w:ascii="Arial" w:hAnsi="Arial" w:cs="Arial"/>
                <w:sz w:val="22"/>
                <w:szCs w:val="22"/>
              </w:rPr>
              <w:t>Is the client disabled?</w:t>
            </w:r>
          </w:p>
          <w:p w14:paraId="41C46A02" w14:textId="77777777" w:rsidR="005A45BC" w:rsidRPr="000158FA" w:rsidRDefault="005A45BC" w:rsidP="005A45BC">
            <w:pPr>
              <w:pStyle w:val="NormalWeb"/>
              <w:numPr>
                <w:ilvl w:val="0"/>
                <w:numId w:val="48"/>
              </w:numPr>
              <w:rPr>
                <w:rFonts w:ascii="Arial" w:hAnsi="Arial" w:cs="Arial"/>
                <w:sz w:val="22"/>
                <w:szCs w:val="22"/>
              </w:rPr>
            </w:pPr>
            <w:r w:rsidRPr="000158FA">
              <w:rPr>
                <w:rFonts w:ascii="Arial" w:hAnsi="Arial" w:cs="Arial"/>
                <w:sz w:val="22"/>
                <w:szCs w:val="22"/>
              </w:rPr>
              <w:t>Yes</w:t>
            </w:r>
          </w:p>
          <w:p w14:paraId="2723AAE4" w14:textId="77777777" w:rsidR="005A45BC" w:rsidRPr="000158FA" w:rsidRDefault="005A45BC" w:rsidP="005A45BC">
            <w:pPr>
              <w:pStyle w:val="NormalWeb"/>
              <w:numPr>
                <w:ilvl w:val="0"/>
                <w:numId w:val="48"/>
              </w:numPr>
              <w:rPr>
                <w:rFonts w:ascii="Arial" w:hAnsi="Arial" w:cs="Arial"/>
                <w:sz w:val="22"/>
                <w:szCs w:val="22"/>
              </w:rPr>
            </w:pPr>
            <w:r w:rsidRPr="000158FA">
              <w:rPr>
                <w:rFonts w:ascii="Arial" w:hAnsi="Arial" w:cs="Arial"/>
                <w:sz w:val="22"/>
                <w:szCs w:val="22"/>
              </w:rPr>
              <w:t>No</w:t>
            </w:r>
          </w:p>
          <w:p w14:paraId="1E5FB057" w14:textId="28C40683" w:rsidR="005A45BC" w:rsidRPr="000158FA" w:rsidRDefault="005A45BC" w:rsidP="005A45BC">
            <w:pPr>
              <w:pStyle w:val="NormalWeb"/>
              <w:numPr>
                <w:ilvl w:val="0"/>
                <w:numId w:val="48"/>
              </w:numPr>
              <w:rPr>
                <w:rFonts w:ascii="Arial" w:hAnsi="Arial" w:cs="Arial"/>
                <w:sz w:val="22"/>
                <w:szCs w:val="22"/>
              </w:rPr>
            </w:pPr>
            <w:r w:rsidRPr="000158FA">
              <w:rPr>
                <w:rFonts w:ascii="Arial" w:hAnsi="Arial" w:cs="Arial"/>
                <w:sz w:val="22"/>
                <w:szCs w:val="22"/>
              </w:rPr>
              <w:t>Unknown</w:t>
            </w:r>
          </w:p>
          <w:p w14:paraId="033AA6A9" w14:textId="3D0FCD5A" w:rsidR="00C931FB" w:rsidRPr="000158FA" w:rsidRDefault="00C931FB" w:rsidP="00C931FB">
            <w:pPr>
              <w:pStyle w:val="NormalWeb"/>
              <w:rPr>
                <w:rFonts w:ascii="Arial" w:hAnsi="Arial" w:cs="Arial"/>
                <w:sz w:val="22"/>
                <w:szCs w:val="22"/>
              </w:rPr>
            </w:pPr>
            <w:r w:rsidRPr="000158FA">
              <w:rPr>
                <w:rFonts w:ascii="Arial" w:hAnsi="Arial" w:cs="Arial"/>
                <w:sz w:val="22"/>
                <w:szCs w:val="22"/>
              </w:rPr>
              <w:t xml:space="preserve">All Mandatory Fields will be Marked on the document. </w:t>
            </w:r>
          </w:p>
          <w:p w14:paraId="5F56BBFB" w14:textId="2A32DC95" w:rsidR="005A45BC" w:rsidRPr="000158FA" w:rsidRDefault="005A45BC" w:rsidP="00DA301D">
            <w:pPr>
              <w:pStyle w:val="NormalWeb"/>
              <w:spacing w:before="0" w:beforeAutospacing="0" w:after="0" w:afterAutospacing="0"/>
              <w:jc w:val="both"/>
              <w:rPr>
                <w:rFonts w:ascii="Arial" w:eastAsiaTheme="minorHAnsi" w:hAnsi="Arial" w:cs="Arial"/>
                <w:sz w:val="22"/>
                <w:szCs w:val="22"/>
              </w:rPr>
            </w:pPr>
          </w:p>
        </w:tc>
      </w:tr>
      <w:tr w:rsidR="00500807" w:rsidRPr="000158FA" w14:paraId="0CEB6A89" w14:textId="77777777" w:rsidTr="00DA301D">
        <w:tc>
          <w:tcPr>
            <w:tcW w:w="530" w:type="dxa"/>
          </w:tcPr>
          <w:p w14:paraId="6611995D" w14:textId="77777777" w:rsidR="00500807" w:rsidRPr="000158FA" w:rsidRDefault="00500807"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lastRenderedPageBreak/>
              <w:t>3</w:t>
            </w:r>
          </w:p>
        </w:tc>
        <w:tc>
          <w:tcPr>
            <w:tcW w:w="4241" w:type="dxa"/>
          </w:tcPr>
          <w:p w14:paraId="4C355FF9" w14:textId="1E78E670" w:rsidR="00500807" w:rsidRPr="000158FA" w:rsidRDefault="00E906D2"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Perpetrator Information </w:t>
            </w:r>
          </w:p>
        </w:tc>
        <w:tc>
          <w:tcPr>
            <w:tcW w:w="4245" w:type="dxa"/>
          </w:tcPr>
          <w:p w14:paraId="314A3A7C" w14:textId="2245BD8E" w:rsidR="00BD4B34" w:rsidRPr="000158FA" w:rsidRDefault="00BD4B34" w:rsidP="00C931FB">
            <w:pPr>
              <w:pStyle w:val="NormalWeb"/>
              <w:rPr>
                <w:rFonts w:ascii="Arial" w:hAnsi="Arial" w:cs="Arial"/>
                <w:sz w:val="22"/>
                <w:szCs w:val="22"/>
              </w:rPr>
            </w:pPr>
            <w:r w:rsidRPr="000158FA">
              <w:rPr>
                <w:rFonts w:ascii="Arial" w:hAnsi="Arial" w:cs="Arial"/>
                <w:sz w:val="22"/>
                <w:szCs w:val="22"/>
              </w:rPr>
              <w:t>The following fields will be on the perpetrator's formNew Perpetrator</w:t>
            </w:r>
          </w:p>
          <w:p w14:paraId="07B2659E"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Perpetrator's Name</w:t>
            </w:r>
          </w:p>
          <w:p w14:paraId="61F10536"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Age</w:t>
            </w:r>
          </w:p>
          <w:p w14:paraId="7661C5E6"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DOB</w:t>
            </w:r>
          </w:p>
          <w:p w14:paraId="1FF20E3B"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Age Group</w:t>
            </w:r>
          </w:p>
          <w:p w14:paraId="2418A2B6"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Location</w:t>
            </w:r>
          </w:p>
          <w:p w14:paraId="6026D936"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Sex</w:t>
            </w:r>
          </w:p>
          <w:p w14:paraId="4D67D631"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Nearest Landmark</w:t>
            </w:r>
          </w:p>
          <w:p w14:paraId="2390ED05"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Phone Number</w:t>
            </w:r>
          </w:p>
          <w:p w14:paraId="09E19CC8"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Alternative Contact</w:t>
            </w:r>
          </w:p>
          <w:p w14:paraId="2F484E78"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Email</w:t>
            </w:r>
          </w:p>
          <w:p w14:paraId="03F712B6"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Nationality</w:t>
            </w:r>
          </w:p>
          <w:p w14:paraId="38957DAD"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ID Type</w:t>
            </w:r>
          </w:p>
          <w:p w14:paraId="5A031A1B"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ID Number</w:t>
            </w:r>
          </w:p>
          <w:p w14:paraId="440D69DB"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Relationship with Client?</w:t>
            </w:r>
          </w:p>
          <w:p w14:paraId="51A2CD8D"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Shares Home with Client?</w:t>
            </w:r>
          </w:p>
          <w:p w14:paraId="2FE915F7"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t>Health Status</w:t>
            </w:r>
          </w:p>
          <w:p w14:paraId="1BFC63D3" w14:textId="77777777" w:rsidR="00BD4B34" w:rsidRPr="000158FA" w:rsidRDefault="00BD4B34" w:rsidP="00BD4B34">
            <w:pPr>
              <w:pStyle w:val="NormalWeb"/>
              <w:numPr>
                <w:ilvl w:val="0"/>
                <w:numId w:val="49"/>
              </w:numPr>
              <w:rPr>
                <w:rFonts w:ascii="Arial" w:hAnsi="Arial" w:cs="Arial"/>
                <w:sz w:val="22"/>
                <w:szCs w:val="22"/>
              </w:rPr>
            </w:pPr>
            <w:r w:rsidRPr="000158FA">
              <w:rPr>
                <w:rFonts w:ascii="Arial" w:hAnsi="Arial" w:cs="Arial"/>
                <w:sz w:val="22"/>
                <w:szCs w:val="22"/>
              </w:rPr>
              <w:lastRenderedPageBreak/>
              <w:t>Perpetrator's Guardian's Name</w:t>
            </w:r>
          </w:p>
          <w:p w14:paraId="36AFAF78" w14:textId="333C6135" w:rsidR="00500807" w:rsidRPr="000158FA" w:rsidRDefault="00500807" w:rsidP="00DA301D">
            <w:pPr>
              <w:pStyle w:val="NormalWeb"/>
              <w:spacing w:before="0" w:beforeAutospacing="0" w:after="0" w:afterAutospacing="0"/>
              <w:jc w:val="both"/>
              <w:rPr>
                <w:rFonts w:ascii="Arial" w:eastAsiaTheme="minorHAnsi" w:hAnsi="Arial" w:cs="Arial"/>
                <w:sz w:val="22"/>
                <w:szCs w:val="22"/>
              </w:rPr>
            </w:pPr>
          </w:p>
        </w:tc>
      </w:tr>
      <w:tr w:rsidR="00500807" w:rsidRPr="000158FA" w14:paraId="499E7925" w14:textId="77777777" w:rsidTr="00DA301D">
        <w:tc>
          <w:tcPr>
            <w:tcW w:w="530" w:type="dxa"/>
          </w:tcPr>
          <w:p w14:paraId="3E62B860" w14:textId="77777777" w:rsidR="00500807" w:rsidRPr="000158FA" w:rsidRDefault="00500807"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lastRenderedPageBreak/>
              <w:t>4</w:t>
            </w:r>
          </w:p>
        </w:tc>
        <w:tc>
          <w:tcPr>
            <w:tcW w:w="4241" w:type="dxa"/>
          </w:tcPr>
          <w:p w14:paraId="6C4813F6" w14:textId="77777777" w:rsidR="00500807" w:rsidRPr="000158FA" w:rsidRDefault="00500807"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Case categories</w:t>
            </w:r>
          </w:p>
        </w:tc>
        <w:tc>
          <w:tcPr>
            <w:tcW w:w="4245" w:type="dxa"/>
          </w:tcPr>
          <w:p w14:paraId="4A80C8A7" w14:textId="5074F314" w:rsidR="00500807" w:rsidRPr="000158FA" w:rsidRDefault="00E906D2"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Case Categories have been lifted from the current system however, its our recommendation that we review what is currently available on the CPIMS system to be used initially. This will greatly improve the quality of data.</w:t>
            </w:r>
          </w:p>
        </w:tc>
      </w:tr>
      <w:tr w:rsidR="00500807" w:rsidRPr="000158FA" w14:paraId="57F4B619" w14:textId="77777777" w:rsidTr="00DA301D">
        <w:tc>
          <w:tcPr>
            <w:tcW w:w="530" w:type="dxa"/>
          </w:tcPr>
          <w:p w14:paraId="5F9A6F69" w14:textId="77777777" w:rsidR="00500807" w:rsidRPr="000158FA" w:rsidRDefault="00500807"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5</w:t>
            </w:r>
          </w:p>
        </w:tc>
        <w:tc>
          <w:tcPr>
            <w:tcW w:w="4241" w:type="dxa"/>
          </w:tcPr>
          <w:p w14:paraId="42B0E95C" w14:textId="7FCD2FFD" w:rsidR="00500807" w:rsidRPr="000158FA" w:rsidRDefault="00E906D2" w:rsidP="00DA301D">
            <w:pPr>
              <w:rPr>
                <w:rFonts w:ascii="Arial" w:hAnsi="Arial" w:cs="Arial"/>
              </w:rPr>
            </w:pPr>
            <w:r w:rsidRPr="000158FA">
              <w:rPr>
                <w:rFonts w:ascii="Arial" w:hAnsi="Arial" w:cs="Arial"/>
              </w:rPr>
              <w:t xml:space="preserve">Disposal </w:t>
            </w:r>
          </w:p>
          <w:p w14:paraId="17F53C93" w14:textId="77777777" w:rsidR="00500807" w:rsidRPr="000158FA" w:rsidRDefault="00500807" w:rsidP="00DA301D">
            <w:pPr>
              <w:pStyle w:val="NormalWeb"/>
              <w:spacing w:before="0" w:beforeAutospacing="0" w:after="0" w:afterAutospacing="0"/>
              <w:jc w:val="both"/>
              <w:rPr>
                <w:rFonts w:ascii="Arial" w:eastAsiaTheme="minorHAnsi" w:hAnsi="Arial" w:cs="Arial"/>
                <w:sz w:val="22"/>
                <w:szCs w:val="22"/>
              </w:rPr>
            </w:pPr>
          </w:p>
        </w:tc>
        <w:tc>
          <w:tcPr>
            <w:tcW w:w="4245" w:type="dxa"/>
          </w:tcPr>
          <w:p w14:paraId="214E67E6" w14:textId="12BB38AB" w:rsidR="00500807" w:rsidRPr="000158FA" w:rsidRDefault="00E906D2"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The teams have suggested that all calls be created as cases only that we create an extra category to indicate Non- Intevention, However as we have enhanced reporting we have proposed to</w:t>
            </w:r>
            <w:r w:rsidR="00895693" w:rsidRPr="000158FA">
              <w:rPr>
                <w:rFonts w:ascii="Arial" w:eastAsiaTheme="minorHAnsi" w:hAnsi="Arial" w:cs="Arial"/>
                <w:sz w:val="22"/>
                <w:szCs w:val="22"/>
              </w:rPr>
              <w:t xml:space="preserve"> dipose of calls that do not become cases while providing reports for monitoring. </w:t>
            </w:r>
          </w:p>
        </w:tc>
      </w:tr>
      <w:tr w:rsidR="00895693" w:rsidRPr="000158FA" w14:paraId="71481528" w14:textId="77777777" w:rsidTr="00DA301D">
        <w:tc>
          <w:tcPr>
            <w:tcW w:w="530" w:type="dxa"/>
          </w:tcPr>
          <w:p w14:paraId="61FACB3A" w14:textId="77777777" w:rsidR="00895693" w:rsidRPr="000158FA" w:rsidRDefault="00895693" w:rsidP="00895693">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6</w:t>
            </w:r>
          </w:p>
        </w:tc>
        <w:tc>
          <w:tcPr>
            <w:tcW w:w="4241" w:type="dxa"/>
          </w:tcPr>
          <w:p w14:paraId="6D534A5B" w14:textId="36593DFA" w:rsidR="00895693" w:rsidRPr="000158FA" w:rsidRDefault="00895693" w:rsidP="00895693">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Integration to other systems </w:t>
            </w:r>
          </w:p>
        </w:tc>
        <w:tc>
          <w:tcPr>
            <w:tcW w:w="4245" w:type="dxa"/>
          </w:tcPr>
          <w:p w14:paraId="32B6BEDD" w14:textId="77777777" w:rsidR="00895693" w:rsidRPr="000158FA" w:rsidRDefault="00895693" w:rsidP="00895693">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We observed that credential for CPIMS are broken and as such the system does not send any information to CPIMS.</w:t>
            </w:r>
          </w:p>
          <w:p w14:paraId="4C7DF5FA" w14:textId="77777777" w:rsidR="00895693" w:rsidRPr="000158FA" w:rsidRDefault="00895693" w:rsidP="00895693">
            <w:pPr>
              <w:pStyle w:val="NormalWeb"/>
              <w:spacing w:before="0" w:beforeAutospacing="0" w:after="0" w:afterAutospacing="0"/>
              <w:jc w:val="both"/>
              <w:rPr>
                <w:rFonts w:ascii="Arial" w:eastAsiaTheme="minorHAnsi" w:hAnsi="Arial" w:cs="Arial"/>
                <w:sz w:val="22"/>
                <w:szCs w:val="22"/>
              </w:rPr>
            </w:pPr>
          </w:p>
          <w:p w14:paraId="55D52288" w14:textId="7B25C5C2" w:rsidR="00895693" w:rsidRPr="000158FA" w:rsidRDefault="00895693" w:rsidP="00895693">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It is recommended that this</w:t>
            </w:r>
            <w:r w:rsidR="00C931FB" w:rsidRPr="000158FA">
              <w:rPr>
                <w:rFonts w:ascii="Arial" w:eastAsiaTheme="minorHAnsi" w:hAnsi="Arial" w:cs="Arial"/>
                <w:sz w:val="22"/>
                <w:szCs w:val="22"/>
              </w:rPr>
              <w:t xml:space="preserve"> </w:t>
            </w:r>
            <w:r w:rsidRPr="000158FA">
              <w:rPr>
                <w:rFonts w:ascii="Arial" w:eastAsiaTheme="minorHAnsi" w:hAnsi="Arial" w:cs="Arial"/>
                <w:sz w:val="22"/>
                <w:szCs w:val="22"/>
              </w:rPr>
              <w:t>credentials be restored and the information passed to our engineers to configure and push all the Pending cases to CPIMS.</w:t>
            </w:r>
          </w:p>
          <w:p w14:paraId="038B7A5F" w14:textId="77777777" w:rsidR="00895693" w:rsidRPr="000158FA" w:rsidRDefault="00895693" w:rsidP="00895693">
            <w:pPr>
              <w:pStyle w:val="NormalWeb"/>
              <w:spacing w:before="0" w:beforeAutospacing="0" w:after="0" w:afterAutospacing="0"/>
              <w:jc w:val="both"/>
              <w:rPr>
                <w:rFonts w:ascii="Arial" w:eastAsiaTheme="minorHAnsi" w:hAnsi="Arial" w:cs="Arial"/>
                <w:sz w:val="22"/>
                <w:szCs w:val="22"/>
              </w:rPr>
            </w:pPr>
          </w:p>
          <w:p w14:paraId="2F58808B" w14:textId="2CD5FFD3" w:rsidR="00895693" w:rsidRPr="000158FA" w:rsidRDefault="00895693" w:rsidP="00895693">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It is also recommended that the CPIMS team provides us with common data like Categories, Age Groups , and Locations. </w:t>
            </w:r>
            <w:r w:rsidR="00C931FB" w:rsidRPr="000158FA">
              <w:rPr>
                <w:rFonts w:ascii="Arial" w:eastAsiaTheme="minorHAnsi" w:hAnsi="Arial" w:cs="Arial"/>
                <w:sz w:val="22"/>
                <w:szCs w:val="22"/>
              </w:rPr>
              <w:t>This will improve the Quality of Data sent to CPIMS.</w:t>
            </w:r>
          </w:p>
        </w:tc>
      </w:tr>
      <w:tr w:rsidR="00895693" w:rsidRPr="000158FA" w14:paraId="561BC494" w14:textId="77777777" w:rsidTr="00DA301D">
        <w:tc>
          <w:tcPr>
            <w:tcW w:w="530" w:type="dxa"/>
          </w:tcPr>
          <w:p w14:paraId="7560965D" w14:textId="77777777" w:rsidR="00895693" w:rsidRPr="000158FA" w:rsidRDefault="00895693" w:rsidP="00895693">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7</w:t>
            </w:r>
          </w:p>
        </w:tc>
        <w:tc>
          <w:tcPr>
            <w:tcW w:w="4241" w:type="dxa"/>
          </w:tcPr>
          <w:p w14:paraId="40B689E9" w14:textId="77777777" w:rsidR="00895693" w:rsidRPr="000158FA" w:rsidRDefault="00895693" w:rsidP="00895693">
            <w:pPr>
              <w:rPr>
                <w:rFonts w:ascii="Arial" w:hAnsi="Arial" w:cs="Arial"/>
              </w:rPr>
            </w:pPr>
            <w:r w:rsidRPr="000158FA">
              <w:rPr>
                <w:rFonts w:ascii="Arial" w:hAnsi="Arial" w:cs="Arial"/>
              </w:rPr>
              <w:t xml:space="preserve">Be able to generate reports based Case status e.g. Pending cases, Closed Cases, Escalated Cases </w:t>
            </w:r>
          </w:p>
          <w:p w14:paraId="1575714A" w14:textId="26CDD023" w:rsidR="00895693" w:rsidRPr="000158FA" w:rsidRDefault="00895693" w:rsidP="00895693">
            <w:pPr>
              <w:pStyle w:val="NormalWeb"/>
              <w:spacing w:before="0" w:beforeAutospacing="0" w:after="0" w:afterAutospacing="0"/>
              <w:jc w:val="both"/>
              <w:rPr>
                <w:rFonts w:ascii="Arial" w:eastAsiaTheme="minorHAnsi" w:hAnsi="Arial" w:cs="Arial"/>
                <w:sz w:val="22"/>
                <w:szCs w:val="22"/>
              </w:rPr>
            </w:pPr>
          </w:p>
        </w:tc>
        <w:tc>
          <w:tcPr>
            <w:tcW w:w="4245" w:type="dxa"/>
          </w:tcPr>
          <w:p w14:paraId="5587CEF7" w14:textId="596B43A4" w:rsidR="00895693" w:rsidRPr="000158FA" w:rsidRDefault="00895693" w:rsidP="00895693">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That the syste</w:t>
            </w:r>
            <w:r w:rsidR="0077210A">
              <w:rPr>
                <w:rFonts w:ascii="Arial" w:eastAsiaTheme="minorHAnsi" w:hAnsi="Arial" w:cs="Arial"/>
                <w:sz w:val="22"/>
                <w:szCs w:val="22"/>
              </w:rPr>
              <w:t>m</w:t>
            </w:r>
            <w:r w:rsidRPr="000158FA">
              <w:rPr>
                <w:rFonts w:ascii="Arial" w:eastAsiaTheme="minorHAnsi" w:hAnsi="Arial" w:cs="Arial"/>
                <w:sz w:val="22"/>
                <w:szCs w:val="22"/>
              </w:rPr>
              <w:t xml:space="preserve"> can generate reports from different dimensions. </w:t>
            </w:r>
          </w:p>
        </w:tc>
      </w:tr>
      <w:tr w:rsidR="00500807" w:rsidRPr="000158FA" w14:paraId="423BFDC2" w14:textId="77777777" w:rsidTr="00DA301D">
        <w:tc>
          <w:tcPr>
            <w:tcW w:w="530" w:type="dxa"/>
          </w:tcPr>
          <w:p w14:paraId="02513C5C" w14:textId="77777777" w:rsidR="00500807" w:rsidRPr="000158FA" w:rsidRDefault="00500807"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8</w:t>
            </w:r>
          </w:p>
        </w:tc>
        <w:tc>
          <w:tcPr>
            <w:tcW w:w="4241" w:type="dxa"/>
          </w:tcPr>
          <w:p w14:paraId="018539B1" w14:textId="77777777" w:rsidR="00500807" w:rsidRPr="000158FA" w:rsidRDefault="00500807" w:rsidP="00DA301D">
            <w:pPr>
              <w:rPr>
                <w:rFonts w:ascii="Arial" w:hAnsi="Arial" w:cs="Arial"/>
              </w:rPr>
            </w:pPr>
            <w:r w:rsidRPr="000158FA">
              <w:rPr>
                <w:rFonts w:ascii="Arial" w:hAnsi="Arial" w:cs="Arial"/>
              </w:rPr>
              <w:t xml:space="preserve">Be able to generate reports based Case status e.g. Pending cases, Closed Cases, Escalated Cases </w:t>
            </w:r>
          </w:p>
          <w:p w14:paraId="6F02EB7B" w14:textId="77777777" w:rsidR="00500807" w:rsidRPr="000158FA" w:rsidRDefault="00500807" w:rsidP="00DA301D">
            <w:pPr>
              <w:rPr>
                <w:rFonts w:ascii="Arial" w:hAnsi="Arial" w:cs="Arial"/>
              </w:rPr>
            </w:pPr>
          </w:p>
        </w:tc>
        <w:tc>
          <w:tcPr>
            <w:tcW w:w="4245" w:type="dxa"/>
          </w:tcPr>
          <w:p w14:paraId="5E10B6A7" w14:textId="35DF16FD" w:rsidR="00500807" w:rsidRPr="000158FA" w:rsidRDefault="00500807"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Exists in the current VAC system and will be provided in the upgraded </w:t>
            </w:r>
            <w:r w:rsidR="00442E47" w:rsidRPr="000158FA">
              <w:rPr>
                <w:rFonts w:ascii="Arial" w:eastAsiaTheme="minorHAnsi" w:hAnsi="Arial" w:cs="Arial"/>
                <w:sz w:val="22"/>
                <w:szCs w:val="22"/>
              </w:rPr>
              <w:t xml:space="preserve">VAC </w:t>
            </w:r>
            <w:r w:rsidRPr="000158FA">
              <w:rPr>
                <w:rFonts w:ascii="Arial" w:eastAsiaTheme="minorHAnsi" w:hAnsi="Arial" w:cs="Arial"/>
                <w:sz w:val="22"/>
                <w:szCs w:val="22"/>
              </w:rPr>
              <w:t xml:space="preserve"> system</w:t>
            </w:r>
          </w:p>
        </w:tc>
      </w:tr>
      <w:tr w:rsidR="00500807" w:rsidRPr="000158FA" w14:paraId="766D6BCB" w14:textId="77777777" w:rsidTr="00DA301D">
        <w:tc>
          <w:tcPr>
            <w:tcW w:w="530" w:type="dxa"/>
          </w:tcPr>
          <w:p w14:paraId="32AB49CE" w14:textId="77777777" w:rsidR="00500807" w:rsidRPr="000158FA" w:rsidRDefault="00B24A79"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12</w:t>
            </w:r>
          </w:p>
        </w:tc>
        <w:tc>
          <w:tcPr>
            <w:tcW w:w="4241" w:type="dxa"/>
          </w:tcPr>
          <w:p w14:paraId="703B3E59" w14:textId="46A64B94" w:rsidR="00500807" w:rsidRPr="000158FA" w:rsidRDefault="005F42C0"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Integration to other Sources </w:t>
            </w:r>
          </w:p>
        </w:tc>
        <w:tc>
          <w:tcPr>
            <w:tcW w:w="4245" w:type="dxa"/>
          </w:tcPr>
          <w:p w14:paraId="2BD3C65B" w14:textId="71783D79" w:rsidR="00500807" w:rsidRPr="000158FA" w:rsidRDefault="005F42C0" w:rsidP="0077210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The system provides an API endpoints, This upgrade SCOPE is the CHATBOT</w:t>
            </w:r>
            <w:r w:rsidR="0077210A">
              <w:rPr>
                <w:rFonts w:ascii="Arial" w:eastAsiaTheme="minorHAnsi" w:hAnsi="Arial" w:cs="Arial"/>
                <w:sz w:val="22"/>
                <w:szCs w:val="22"/>
              </w:rPr>
              <w:t xml:space="preserve"> integration requirement which is </w:t>
            </w:r>
            <w:r w:rsidRPr="000158FA">
              <w:rPr>
                <w:rFonts w:ascii="Arial" w:eastAsiaTheme="minorHAnsi" w:hAnsi="Arial" w:cs="Arial"/>
                <w:sz w:val="22"/>
                <w:szCs w:val="22"/>
              </w:rPr>
              <w:t xml:space="preserve">listed at the end of this requirement. </w:t>
            </w:r>
          </w:p>
        </w:tc>
      </w:tr>
      <w:tr w:rsidR="00B01ECE" w:rsidRPr="000158FA" w14:paraId="2DAD8D18" w14:textId="77777777" w:rsidTr="00DA301D">
        <w:tc>
          <w:tcPr>
            <w:tcW w:w="530" w:type="dxa"/>
          </w:tcPr>
          <w:p w14:paraId="37D30688" w14:textId="2C58DF7E" w:rsidR="00B01ECE" w:rsidRPr="000158FA" w:rsidRDefault="00B01ECE"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1</w:t>
            </w:r>
            <w:r w:rsidR="005F42C0" w:rsidRPr="000158FA">
              <w:rPr>
                <w:rFonts w:ascii="Arial" w:eastAsiaTheme="minorHAnsi" w:hAnsi="Arial" w:cs="Arial"/>
                <w:sz w:val="22"/>
                <w:szCs w:val="22"/>
              </w:rPr>
              <w:t>3</w:t>
            </w:r>
          </w:p>
        </w:tc>
        <w:tc>
          <w:tcPr>
            <w:tcW w:w="4241" w:type="dxa"/>
          </w:tcPr>
          <w:p w14:paraId="35AE6CD8" w14:textId="5001780F" w:rsidR="00B01ECE" w:rsidRPr="000158FA" w:rsidRDefault="00B01ECE"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The client experience long delays  before their call is picked.</w:t>
            </w:r>
          </w:p>
        </w:tc>
        <w:tc>
          <w:tcPr>
            <w:tcW w:w="4245" w:type="dxa"/>
            <w:vMerge w:val="restart"/>
          </w:tcPr>
          <w:p w14:paraId="7F926159" w14:textId="7C2DF834" w:rsidR="00B01ECE" w:rsidRPr="000158FA" w:rsidRDefault="00B01ECE"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The new system has addressed the issue through the integrated web RTC. This means that calls will now be picked directly on the web browser.</w:t>
            </w:r>
          </w:p>
        </w:tc>
      </w:tr>
      <w:tr w:rsidR="00B01ECE" w:rsidRPr="000158FA" w14:paraId="1849D704" w14:textId="77777777" w:rsidTr="00DA301D">
        <w:tc>
          <w:tcPr>
            <w:tcW w:w="530" w:type="dxa"/>
          </w:tcPr>
          <w:p w14:paraId="760A8BA3" w14:textId="77777777" w:rsidR="00B01ECE" w:rsidRPr="000158FA" w:rsidRDefault="00B01ECE"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16</w:t>
            </w:r>
          </w:p>
        </w:tc>
        <w:tc>
          <w:tcPr>
            <w:tcW w:w="4241" w:type="dxa"/>
          </w:tcPr>
          <w:p w14:paraId="0D9BD5B8" w14:textId="77777777" w:rsidR="00B01ECE" w:rsidRPr="000158FA" w:rsidRDefault="00B01ECE"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The case form popping is not reliable for it at times does not respond</w:t>
            </w:r>
          </w:p>
        </w:tc>
        <w:tc>
          <w:tcPr>
            <w:tcW w:w="4245" w:type="dxa"/>
            <w:vMerge/>
          </w:tcPr>
          <w:p w14:paraId="2E629DBB" w14:textId="30E380D0" w:rsidR="00B01ECE" w:rsidRPr="000158FA" w:rsidRDefault="00B01ECE" w:rsidP="00DA301D">
            <w:pPr>
              <w:pStyle w:val="NormalWeb"/>
              <w:spacing w:before="0" w:beforeAutospacing="0" w:after="0" w:afterAutospacing="0"/>
              <w:jc w:val="both"/>
              <w:rPr>
                <w:rFonts w:ascii="Arial" w:eastAsiaTheme="minorHAnsi" w:hAnsi="Arial" w:cs="Arial"/>
                <w:sz w:val="22"/>
                <w:szCs w:val="22"/>
              </w:rPr>
            </w:pPr>
          </w:p>
        </w:tc>
      </w:tr>
      <w:tr w:rsidR="00500807" w:rsidRPr="000158FA" w14:paraId="1A2B9FF9" w14:textId="77777777" w:rsidTr="00DA301D">
        <w:tc>
          <w:tcPr>
            <w:tcW w:w="530" w:type="dxa"/>
          </w:tcPr>
          <w:p w14:paraId="63CA8440" w14:textId="77777777" w:rsidR="00500807" w:rsidRPr="000158FA" w:rsidRDefault="00B24A79"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17</w:t>
            </w:r>
          </w:p>
        </w:tc>
        <w:tc>
          <w:tcPr>
            <w:tcW w:w="4241" w:type="dxa"/>
          </w:tcPr>
          <w:p w14:paraId="6B40763F" w14:textId="77777777" w:rsidR="00500807" w:rsidRPr="000158FA" w:rsidRDefault="00500807"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System slows down during the pulling of reports</w:t>
            </w:r>
          </w:p>
        </w:tc>
        <w:tc>
          <w:tcPr>
            <w:tcW w:w="4245" w:type="dxa"/>
          </w:tcPr>
          <w:p w14:paraId="2305376A" w14:textId="0FDE5861" w:rsidR="00500807" w:rsidRPr="000158FA" w:rsidRDefault="00B01ECE"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With the new system the Reporting has been redesigned.</w:t>
            </w:r>
          </w:p>
        </w:tc>
      </w:tr>
      <w:tr w:rsidR="00500807" w:rsidRPr="000158FA" w14:paraId="7063523B" w14:textId="77777777" w:rsidTr="00DA301D">
        <w:tc>
          <w:tcPr>
            <w:tcW w:w="530" w:type="dxa"/>
          </w:tcPr>
          <w:p w14:paraId="16A4CB5B" w14:textId="77777777" w:rsidR="00500807" w:rsidRPr="000158FA" w:rsidRDefault="00B24A79"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18</w:t>
            </w:r>
          </w:p>
        </w:tc>
        <w:tc>
          <w:tcPr>
            <w:tcW w:w="4241" w:type="dxa"/>
          </w:tcPr>
          <w:p w14:paraId="4B1A28DE" w14:textId="77777777" w:rsidR="00500807" w:rsidRPr="000158FA" w:rsidRDefault="00500807"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Inability to customize reports</w:t>
            </w:r>
          </w:p>
        </w:tc>
        <w:tc>
          <w:tcPr>
            <w:tcW w:w="4245" w:type="dxa"/>
          </w:tcPr>
          <w:p w14:paraId="459E9913" w14:textId="0598EA0A" w:rsidR="00500807" w:rsidRPr="000158FA" w:rsidRDefault="005F42C0" w:rsidP="00DA301D">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Users will be able to download reports in multiple Dimension. </w:t>
            </w:r>
          </w:p>
        </w:tc>
      </w:tr>
    </w:tbl>
    <w:p w14:paraId="71A3DF06" w14:textId="35CBE953" w:rsidR="000677FD" w:rsidRPr="000158FA" w:rsidRDefault="000677FD" w:rsidP="000677FD">
      <w:pPr>
        <w:spacing w:after="0" w:line="240" w:lineRule="auto"/>
        <w:rPr>
          <w:rFonts w:ascii="Arial" w:hAnsi="Arial" w:cs="Arial"/>
        </w:rPr>
      </w:pPr>
    </w:p>
    <w:p w14:paraId="6AC2E5EC" w14:textId="41645F7D" w:rsidR="000A333C" w:rsidRPr="000158FA" w:rsidRDefault="000A333C" w:rsidP="000677FD">
      <w:pPr>
        <w:spacing w:after="0" w:line="240" w:lineRule="auto"/>
        <w:rPr>
          <w:rFonts w:ascii="Arial" w:hAnsi="Arial" w:cs="Arial"/>
        </w:rPr>
      </w:pPr>
    </w:p>
    <w:p w14:paraId="002BA874" w14:textId="2F534B02" w:rsidR="00407614" w:rsidRPr="000158FA" w:rsidRDefault="00360CF1" w:rsidP="00407614">
      <w:pPr>
        <w:pStyle w:val="Heading1"/>
        <w:rPr>
          <w:rFonts w:ascii="Arial" w:eastAsia="Times New Roman" w:hAnsi="Arial" w:cs="Arial"/>
          <w:sz w:val="22"/>
          <w:szCs w:val="22"/>
        </w:rPr>
      </w:pPr>
      <w:r w:rsidRPr="000158FA">
        <w:rPr>
          <w:rFonts w:ascii="Arial" w:eastAsia="Times New Roman" w:hAnsi="Arial" w:cs="Arial"/>
          <w:sz w:val="22"/>
          <w:szCs w:val="22"/>
        </w:rPr>
        <w:lastRenderedPageBreak/>
        <w:t>Mental Health CHATBOT Integration.</w:t>
      </w:r>
    </w:p>
    <w:p w14:paraId="1FED8B5B" w14:textId="7707E81D" w:rsidR="00407614" w:rsidRPr="000158FA" w:rsidRDefault="00407614" w:rsidP="00407614">
      <w:pPr>
        <w:rPr>
          <w:rFonts w:ascii="Arial" w:hAnsi="Arial" w:cs="Arial"/>
        </w:rPr>
      </w:pPr>
    </w:p>
    <w:p w14:paraId="05609A5F" w14:textId="7CA1B6D0" w:rsidR="00407614" w:rsidRPr="000158FA" w:rsidRDefault="00407614" w:rsidP="00407614">
      <w:pPr>
        <w:pStyle w:val="Heading2"/>
        <w:rPr>
          <w:rFonts w:ascii="Arial" w:hAnsi="Arial" w:cs="Arial"/>
          <w:sz w:val="22"/>
          <w:szCs w:val="22"/>
        </w:rPr>
      </w:pPr>
      <w:r w:rsidRPr="000158FA">
        <w:rPr>
          <w:rFonts w:ascii="Arial" w:hAnsi="Arial" w:cs="Arial"/>
          <w:sz w:val="22"/>
          <w:szCs w:val="22"/>
        </w:rPr>
        <w:t xml:space="preserve">Chatbot configuration. </w:t>
      </w:r>
    </w:p>
    <w:p w14:paraId="62EF492A" w14:textId="24C7C0EB" w:rsidR="00407614" w:rsidRPr="000158FA" w:rsidRDefault="00407614" w:rsidP="00407614">
      <w:pPr>
        <w:rPr>
          <w:rFonts w:ascii="Arial" w:hAnsi="Arial" w:cs="Arial"/>
        </w:rPr>
      </w:pPr>
    </w:p>
    <w:p w14:paraId="1E40B736" w14:textId="14FD1948" w:rsidR="00360CF1" w:rsidRPr="000158FA" w:rsidRDefault="00360CF1" w:rsidP="00407614">
      <w:pPr>
        <w:rPr>
          <w:rFonts w:ascii="Arial" w:hAnsi="Arial" w:cs="Arial"/>
        </w:rPr>
      </w:pPr>
      <w:r w:rsidRPr="000158FA">
        <w:rPr>
          <w:rFonts w:ascii="Arial" w:hAnsi="Arial" w:cs="Arial"/>
        </w:rPr>
        <w:t xml:space="preserve">The chatbot requirement have been modified to fit into the following. </w:t>
      </w:r>
    </w:p>
    <w:p w14:paraId="4CBF8A2A" w14:textId="6B245123" w:rsidR="00360CF1" w:rsidRPr="000158FA" w:rsidRDefault="00360CF1" w:rsidP="00407614">
      <w:pPr>
        <w:rPr>
          <w:rFonts w:ascii="Arial" w:hAnsi="Arial" w:cs="Arial"/>
        </w:rPr>
      </w:pPr>
    </w:p>
    <w:p w14:paraId="7F5041D9" w14:textId="77777777" w:rsidR="00360CF1" w:rsidRPr="000158FA" w:rsidRDefault="00360CF1" w:rsidP="00360CF1">
      <w:pPr>
        <w:rPr>
          <w:rFonts w:ascii="Arial" w:hAnsi="Arial" w:cs="Arial"/>
        </w:rPr>
      </w:pPr>
    </w:p>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985"/>
        <w:gridCol w:w="1984"/>
        <w:gridCol w:w="1845"/>
        <w:gridCol w:w="1841"/>
      </w:tblGrid>
      <w:tr w:rsidR="00360CF1" w:rsidRPr="000158FA" w14:paraId="16BDCA1E" w14:textId="77777777" w:rsidTr="00360CF1">
        <w:tc>
          <w:tcPr>
            <w:tcW w:w="2258" w:type="dxa"/>
            <w:shd w:val="clear" w:color="auto" w:fill="999999"/>
            <w:tcMar>
              <w:top w:w="100" w:type="dxa"/>
              <w:left w:w="100" w:type="dxa"/>
              <w:bottom w:w="100" w:type="dxa"/>
              <w:right w:w="100" w:type="dxa"/>
            </w:tcMar>
          </w:tcPr>
          <w:p w14:paraId="44FB2256"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rPr>
              <w:t xml:space="preserve">Customer Requirement ( BITZ IT Consultants) </w:t>
            </w:r>
          </w:p>
        </w:tc>
        <w:tc>
          <w:tcPr>
            <w:tcW w:w="1985" w:type="dxa"/>
            <w:shd w:val="clear" w:color="auto" w:fill="999999"/>
            <w:tcMar>
              <w:top w:w="100" w:type="dxa"/>
              <w:left w:w="100" w:type="dxa"/>
              <w:bottom w:w="100" w:type="dxa"/>
              <w:right w:w="100" w:type="dxa"/>
            </w:tcMar>
          </w:tcPr>
          <w:p w14:paraId="7161047F" w14:textId="77777777" w:rsidR="00360CF1" w:rsidRPr="000158FA" w:rsidRDefault="00360CF1" w:rsidP="000158FA">
            <w:pPr>
              <w:widowControl w:val="0"/>
              <w:spacing w:line="240" w:lineRule="auto"/>
              <w:rPr>
                <w:rFonts w:ascii="Arial" w:hAnsi="Arial" w:cs="Arial"/>
              </w:rPr>
            </w:pPr>
            <w:r w:rsidRPr="000158FA">
              <w:rPr>
                <w:rFonts w:ascii="Arial" w:hAnsi="Arial" w:cs="Arial"/>
              </w:rPr>
              <w:t>Customer Requirement ( BITZ IT Consultants)</w:t>
            </w:r>
          </w:p>
        </w:tc>
        <w:tc>
          <w:tcPr>
            <w:tcW w:w="1984" w:type="dxa"/>
            <w:shd w:val="clear" w:color="auto" w:fill="999999"/>
            <w:tcMar>
              <w:top w:w="100" w:type="dxa"/>
              <w:left w:w="100" w:type="dxa"/>
              <w:bottom w:w="100" w:type="dxa"/>
              <w:right w:w="100" w:type="dxa"/>
            </w:tcMar>
          </w:tcPr>
          <w:p w14:paraId="31F67260"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rPr>
              <w:t>Customer Requirements WEI</w:t>
            </w:r>
          </w:p>
        </w:tc>
        <w:tc>
          <w:tcPr>
            <w:tcW w:w="1845" w:type="dxa"/>
            <w:shd w:val="clear" w:color="auto" w:fill="999999"/>
            <w:tcMar>
              <w:top w:w="100" w:type="dxa"/>
              <w:left w:w="100" w:type="dxa"/>
              <w:bottom w:w="100" w:type="dxa"/>
              <w:right w:w="100" w:type="dxa"/>
            </w:tcMar>
          </w:tcPr>
          <w:p w14:paraId="568E98A0"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rPr>
              <w:t xml:space="preserve">API Documentation </w:t>
            </w:r>
          </w:p>
        </w:tc>
        <w:tc>
          <w:tcPr>
            <w:tcW w:w="1841" w:type="dxa"/>
            <w:shd w:val="clear" w:color="auto" w:fill="999999"/>
            <w:tcMar>
              <w:top w:w="100" w:type="dxa"/>
              <w:left w:w="100" w:type="dxa"/>
              <w:bottom w:w="100" w:type="dxa"/>
              <w:right w:w="100" w:type="dxa"/>
            </w:tcMar>
          </w:tcPr>
          <w:p w14:paraId="37822477"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rPr>
              <w:t xml:space="preserve">Comments </w:t>
            </w:r>
          </w:p>
        </w:tc>
      </w:tr>
      <w:tr w:rsidR="00360CF1" w:rsidRPr="000158FA" w14:paraId="6ACE5AA5" w14:textId="77777777" w:rsidTr="00360CF1">
        <w:tc>
          <w:tcPr>
            <w:tcW w:w="2258" w:type="dxa"/>
            <w:shd w:val="clear" w:color="auto" w:fill="auto"/>
            <w:tcMar>
              <w:top w:w="100" w:type="dxa"/>
              <w:left w:w="100" w:type="dxa"/>
              <w:bottom w:w="100" w:type="dxa"/>
              <w:right w:w="100" w:type="dxa"/>
            </w:tcMar>
          </w:tcPr>
          <w:p w14:paraId="09FF8F0F"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rPr>
              <w:t>The Client wants to share some information with the Helplines after interacting with the Chatbot.</w:t>
            </w:r>
          </w:p>
          <w:p w14:paraId="2C1FE1BB"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p w14:paraId="5E238E03"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p w14:paraId="150BE315"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p w14:paraId="041355E1"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985" w:type="dxa"/>
            <w:shd w:val="clear" w:color="auto" w:fill="auto"/>
            <w:tcMar>
              <w:top w:w="100" w:type="dxa"/>
              <w:left w:w="100" w:type="dxa"/>
              <w:bottom w:w="100" w:type="dxa"/>
              <w:right w:w="100" w:type="dxa"/>
            </w:tcMar>
          </w:tcPr>
          <w:p w14:paraId="74D24385" w14:textId="77777777" w:rsidR="00360CF1" w:rsidRPr="000158FA" w:rsidRDefault="00360CF1" w:rsidP="000158FA">
            <w:pPr>
              <w:widowControl w:val="0"/>
              <w:spacing w:line="240" w:lineRule="auto"/>
              <w:rPr>
                <w:rFonts w:ascii="Arial" w:hAnsi="Arial" w:cs="Arial"/>
              </w:rPr>
            </w:pPr>
            <w:r w:rsidRPr="000158FA">
              <w:rPr>
                <w:rFonts w:ascii="Arial" w:hAnsi="Arial" w:cs="Arial"/>
              </w:rPr>
              <w:t xml:space="preserve">provides API Documentation for Case Creation.  </w:t>
            </w:r>
          </w:p>
          <w:p w14:paraId="41753AA8" w14:textId="77777777" w:rsidR="00360CF1" w:rsidRPr="000158FA" w:rsidRDefault="00360CF1" w:rsidP="000158FA">
            <w:pPr>
              <w:widowControl w:val="0"/>
              <w:spacing w:line="240" w:lineRule="auto"/>
              <w:rPr>
                <w:rFonts w:ascii="Arial" w:hAnsi="Arial" w:cs="Arial"/>
              </w:rPr>
            </w:pPr>
          </w:p>
          <w:p w14:paraId="495803E4" w14:textId="77777777" w:rsidR="00360CF1" w:rsidRPr="000158FA" w:rsidRDefault="00360CF1" w:rsidP="000158FA">
            <w:pPr>
              <w:widowControl w:val="0"/>
              <w:spacing w:line="240" w:lineRule="auto"/>
              <w:rPr>
                <w:rFonts w:ascii="Arial" w:hAnsi="Arial" w:cs="Arial"/>
              </w:rPr>
            </w:pPr>
            <w:r w:rsidRPr="000158FA">
              <w:rPr>
                <w:rFonts w:ascii="Arial" w:hAnsi="Arial" w:cs="Arial"/>
              </w:rPr>
              <w:t>{BITZ will provide API endpoint for each site in production}</w:t>
            </w:r>
          </w:p>
          <w:p w14:paraId="509A18E5"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984" w:type="dxa"/>
            <w:shd w:val="clear" w:color="auto" w:fill="auto"/>
            <w:tcMar>
              <w:top w:w="100" w:type="dxa"/>
              <w:left w:w="100" w:type="dxa"/>
              <w:bottom w:w="100" w:type="dxa"/>
              <w:right w:w="100" w:type="dxa"/>
            </w:tcMar>
          </w:tcPr>
          <w:p w14:paraId="42B9E594"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rPr>
              <w:t>Weni will consume the API and confirm case creation</w:t>
            </w:r>
          </w:p>
        </w:tc>
        <w:tc>
          <w:tcPr>
            <w:tcW w:w="1845" w:type="dxa"/>
            <w:shd w:val="clear" w:color="auto" w:fill="auto"/>
            <w:tcMar>
              <w:top w:w="100" w:type="dxa"/>
              <w:left w:w="100" w:type="dxa"/>
              <w:bottom w:w="100" w:type="dxa"/>
              <w:right w:w="100" w:type="dxa"/>
            </w:tcMar>
          </w:tcPr>
          <w:p w14:paraId="70A9372E" w14:textId="77777777" w:rsidR="00360CF1" w:rsidRPr="000158FA" w:rsidRDefault="00000000" w:rsidP="000158FA">
            <w:pPr>
              <w:widowControl w:val="0"/>
              <w:pBdr>
                <w:top w:val="nil"/>
                <w:left w:val="nil"/>
                <w:bottom w:val="nil"/>
                <w:right w:val="nil"/>
                <w:between w:val="nil"/>
              </w:pBdr>
              <w:spacing w:line="240" w:lineRule="auto"/>
              <w:rPr>
                <w:rFonts w:ascii="Arial" w:hAnsi="Arial" w:cs="Arial"/>
              </w:rPr>
            </w:pPr>
            <w:hyperlink r:id="rId10">
              <w:r w:rsidR="00360CF1" w:rsidRPr="000158FA">
                <w:rPr>
                  <w:rFonts w:ascii="Arial" w:hAnsi="Arial" w:cs="Arial"/>
                  <w:color w:val="1155CC"/>
                  <w:u w:val="single"/>
                </w:rPr>
                <w:t>https://documenter.getpostman.com/view/21578213/UzBpLRXa</w:t>
              </w:r>
            </w:hyperlink>
          </w:p>
          <w:p w14:paraId="26B6C671"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841" w:type="dxa"/>
            <w:shd w:val="clear" w:color="auto" w:fill="auto"/>
            <w:tcMar>
              <w:top w:w="100" w:type="dxa"/>
              <w:left w:w="100" w:type="dxa"/>
              <w:bottom w:w="100" w:type="dxa"/>
              <w:right w:w="100" w:type="dxa"/>
            </w:tcMar>
          </w:tcPr>
          <w:p w14:paraId="4CE791BA"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r>
      <w:tr w:rsidR="00360CF1" w:rsidRPr="000158FA" w14:paraId="036C7F24" w14:textId="77777777" w:rsidTr="00360CF1">
        <w:tc>
          <w:tcPr>
            <w:tcW w:w="2258" w:type="dxa"/>
            <w:shd w:val="clear" w:color="auto" w:fill="auto"/>
            <w:tcMar>
              <w:top w:w="100" w:type="dxa"/>
              <w:left w:w="100" w:type="dxa"/>
              <w:bottom w:w="100" w:type="dxa"/>
              <w:right w:w="100" w:type="dxa"/>
            </w:tcMar>
          </w:tcPr>
          <w:p w14:paraId="09785020" w14:textId="77777777" w:rsidR="00360CF1" w:rsidRPr="000158FA" w:rsidRDefault="00360CF1" w:rsidP="000158FA">
            <w:pPr>
              <w:widowControl w:val="0"/>
              <w:spacing w:line="240" w:lineRule="auto"/>
              <w:rPr>
                <w:rFonts w:ascii="Arial" w:hAnsi="Arial" w:cs="Arial"/>
              </w:rPr>
            </w:pPr>
            <w:r w:rsidRPr="000158FA">
              <w:rPr>
                <w:rFonts w:ascii="Arial" w:hAnsi="Arial" w:cs="Arial"/>
              </w:rPr>
              <w:t>Weni CHATBOT starts a conversation:</w:t>
            </w:r>
          </w:p>
          <w:p w14:paraId="67A6898E" w14:textId="77777777" w:rsidR="00360CF1" w:rsidRPr="000158FA" w:rsidRDefault="00360CF1" w:rsidP="000158FA">
            <w:pPr>
              <w:widowControl w:val="0"/>
              <w:spacing w:line="240" w:lineRule="auto"/>
              <w:rPr>
                <w:rFonts w:ascii="Arial" w:hAnsi="Arial" w:cs="Arial"/>
              </w:rPr>
            </w:pPr>
          </w:p>
          <w:p w14:paraId="7AF7F3AF" w14:textId="77777777" w:rsidR="00360CF1" w:rsidRPr="000158FA" w:rsidRDefault="00360CF1" w:rsidP="00360CF1">
            <w:pPr>
              <w:widowControl w:val="0"/>
              <w:numPr>
                <w:ilvl w:val="0"/>
                <w:numId w:val="50"/>
              </w:numPr>
              <w:spacing w:after="0" w:line="240" w:lineRule="auto"/>
              <w:rPr>
                <w:rFonts w:ascii="Arial" w:hAnsi="Arial" w:cs="Arial"/>
                <w:color w:val="FF9900"/>
              </w:rPr>
            </w:pPr>
            <w:r w:rsidRPr="000158FA">
              <w:rPr>
                <w:rFonts w:ascii="Arial" w:hAnsi="Arial" w:cs="Arial"/>
                <w:color w:val="FF9900"/>
              </w:rPr>
              <w:t>Weni invokes Rapidpro</w:t>
            </w:r>
          </w:p>
          <w:p w14:paraId="154C7E62" w14:textId="77777777" w:rsidR="00360CF1" w:rsidRPr="000158FA" w:rsidRDefault="00360CF1" w:rsidP="00360CF1">
            <w:pPr>
              <w:widowControl w:val="0"/>
              <w:numPr>
                <w:ilvl w:val="0"/>
                <w:numId w:val="50"/>
              </w:numPr>
              <w:spacing w:after="0" w:line="240" w:lineRule="auto"/>
              <w:rPr>
                <w:rFonts w:ascii="Arial" w:hAnsi="Arial" w:cs="Arial"/>
                <w:color w:val="FF9900"/>
              </w:rPr>
            </w:pPr>
            <w:r w:rsidRPr="000158FA">
              <w:rPr>
                <w:rFonts w:ascii="Arial" w:hAnsi="Arial" w:cs="Arial"/>
                <w:color w:val="FF9900"/>
              </w:rPr>
              <w:t>Rapidpro processes the defined workflow</w:t>
            </w:r>
          </w:p>
          <w:p w14:paraId="3299282E"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985" w:type="dxa"/>
            <w:shd w:val="clear" w:color="auto" w:fill="auto"/>
            <w:tcMar>
              <w:top w:w="100" w:type="dxa"/>
              <w:left w:w="100" w:type="dxa"/>
              <w:bottom w:w="100" w:type="dxa"/>
              <w:right w:w="100" w:type="dxa"/>
            </w:tcMar>
          </w:tcPr>
          <w:p w14:paraId="38A7377D" w14:textId="77777777" w:rsidR="00360CF1" w:rsidRPr="000158FA" w:rsidRDefault="00360CF1" w:rsidP="000158FA">
            <w:pPr>
              <w:widowControl w:val="0"/>
              <w:spacing w:line="240" w:lineRule="auto"/>
              <w:rPr>
                <w:rFonts w:ascii="Arial" w:hAnsi="Arial" w:cs="Arial"/>
              </w:rPr>
            </w:pPr>
            <w:r w:rsidRPr="000158FA">
              <w:rPr>
                <w:rFonts w:ascii="Arial" w:hAnsi="Arial" w:cs="Arial"/>
              </w:rPr>
              <w:t>BITZ will Provide Endpoint/Webhook based on WENI’S  Data Definitions.</w:t>
            </w:r>
          </w:p>
          <w:p w14:paraId="02089AE5" w14:textId="77777777" w:rsidR="00360CF1" w:rsidRPr="000158FA" w:rsidRDefault="00360CF1" w:rsidP="000158FA">
            <w:pPr>
              <w:widowControl w:val="0"/>
              <w:spacing w:line="240" w:lineRule="auto"/>
              <w:rPr>
                <w:rFonts w:ascii="Arial" w:hAnsi="Arial" w:cs="Arial"/>
              </w:rPr>
            </w:pPr>
          </w:p>
          <w:p w14:paraId="1F2AE68F" w14:textId="77777777" w:rsidR="00360CF1" w:rsidRPr="000158FA" w:rsidRDefault="00360CF1" w:rsidP="000158FA">
            <w:pPr>
              <w:widowControl w:val="0"/>
              <w:spacing w:line="240" w:lineRule="auto"/>
              <w:rPr>
                <w:rFonts w:ascii="Arial" w:hAnsi="Arial" w:cs="Arial"/>
              </w:rPr>
            </w:pPr>
            <w:r w:rsidRPr="000158FA">
              <w:rPr>
                <w:rFonts w:ascii="Arial" w:hAnsi="Arial" w:cs="Arial"/>
              </w:rPr>
              <w:t xml:space="preserve">I.e  </w:t>
            </w:r>
          </w:p>
          <w:p w14:paraId="4BDBCB9A" w14:textId="77777777" w:rsidR="00360CF1" w:rsidRPr="000158FA" w:rsidRDefault="00360CF1" w:rsidP="000158FA">
            <w:pPr>
              <w:widowControl w:val="0"/>
              <w:spacing w:line="240" w:lineRule="auto"/>
              <w:rPr>
                <w:rFonts w:ascii="Arial" w:hAnsi="Arial" w:cs="Arial"/>
              </w:rPr>
            </w:pPr>
          </w:p>
          <w:p w14:paraId="4A1EA0A5" w14:textId="77777777" w:rsidR="00360CF1" w:rsidRPr="000158FA" w:rsidRDefault="00360CF1" w:rsidP="000158FA">
            <w:pPr>
              <w:widowControl w:val="0"/>
              <w:spacing w:line="240" w:lineRule="auto"/>
              <w:rPr>
                <w:rFonts w:ascii="Arial" w:hAnsi="Arial" w:cs="Arial"/>
                <w:color w:val="FF9900"/>
              </w:rPr>
            </w:pPr>
            <w:r w:rsidRPr="000158FA">
              <w:rPr>
                <w:rFonts w:ascii="Arial" w:hAnsi="Arial" w:cs="Arial"/>
                <w:color w:val="FF9900"/>
              </w:rPr>
              <w:t xml:space="preserve">The conversation contains a </w:t>
            </w:r>
            <w:r w:rsidRPr="000158FA">
              <w:rPr>
                <w:rFonts w:ascii="Arial" w:hAnsi="Arial" w:cs="Arial"/>
                <w:b/>
                <w:color w:val="FF9900"/>
              </w:rPr>
              <w:t xml:space="preserve">new conversation_id </w:t>
            </w:r>
            <w:r w:rsidRPr="000158FA">
              <w:rPr>
                <w:rFonts w:ascii="Arial" w:hAnsi="Arial" w:cs="Arial"/>
                <w:color w:val="FF9900"/>
              </w:rPr>
              <w:t xml:space="preserve">(session_id) that uniquely identifies the conversation etc </w:t>
            </w:r>
          </w:p>
          <w:p w14:paraId="1405C1A5" w14:textId="77777777" w:rsidR="00360CF1" w:rsidRPr="000158FA" w:rsidRDefault="00360CF1" w:rsidP="000158FA">
            <w:pPr>
              <w:widowControl w:val="0"/>
              <w:spacing w:line="240" w:lineRule="auto"/>
              <w:rPr>
                <w:rFonts w:ascii="Arial" w:hAnsi="Arial" w:cs="Arial"/>
                <w:color w:val="FF9900"/>
              </w:rPr>
            </w:pPr>
          </w:p>
          <w:p w14:paraId="3BE29967" w14:textId="77777777" w:rsidR="00360CF1" w:rsidRPr="000158FA" w:rsidRDefault="00360CF1" w:rsidP="000158FA">
            <w:pPr>
              <w:widowControl w:val="0"/>
              <w:spacing w:line="240" w:lineRule="auto"/>
              <w:rPr>
                <w:rFonts w:ascii="Arial" w:hAnsi="Arial" w:cs="Arial"/>
                <w:color w:val="0000FF"/>
              </w:rPr>
            </w:pPr>
            <w:r w:rsidRPr="000158FA">
              <w:rPr>
                <w:rFonts w:ascii="Arial" w:hAnsi="Arial" w:cs="Arial"/>
                <w:color w:val="0000FF"/>
              </w:rPr>
              <w:t xml:space="preserve">#User Activity </w:t>
            </w:r>
          </w:p>
          <w:p w14:paraId="7F23E2AD" w14:textId="77777777" w:rsidR="00360CF1" w:rsidRPr="000158FA" w:rsidRDefault="00360CF1" w:rsidP="000158FA">
            <w:pPr>
              <w:widowControl w:val="0"/>
              <w:spacing w:line="240" w:lineRule="auto"/>
              <w:rPr>
                <w:rFonts w:ascii="Arial" w:hAnsi="Arial" w:cs="Arial"/>
                <w:color w:val="0000FF"/>
              </w:rPr>
            </w:pPr>
          </w:p>
          <w:p w14:paraId="1EBBF405" w14:textId="77777777" w:rsidR="00360CF1" w:rsidRPr="000158FA" w:rsidRDefault="00360CF1" w:rsidP="000158FA">
            <w:pPr>
              <w:widowControl w:val="0"/>
              <w:spacing w:line="240" w:lineRule="auto"/>
              <w:rPr>
                <w:rFonts w:ascii="Arial" w:hAnsi="Arial" w:cs="Arial"/>
                <w:color w:val="38761D"/>
              </w:rPr>
            </w:pPr>
            <w:r w:rsidRPr="000158FA">
              <w:rPr>
                <w:rFonts w:ascii="Arial" w:hAnsi="Arial" w:cs="Arial"/>
                <w:color w:val="38761D"/>
              </w:rPr>
              <w:lastRenderedPageBreak/>
              <w:t xml:space="preserve">The BITZ Helpline System ‘hunts’ for an available counselor </w:t>
            </w:r>
          </w:p>
          <w:p w14:paraId="2B8D3052" w14:textId="77777777" w:rsidR="00360CF1" w:rsidRPr="000158FA" w:rsidRDefault="00360CF1" w:rsidP="000158FA">
            <w:pPr>
              <w:widowControl w:val="0"/>
              <w:spacing w:line="240" w:lineRule="auto"/>
              <w:rPr>
                <w:rFonts w:ascii="Arial" w:hAnsi="Arial" w:cs="Arial"/>
                <w:color w:val="38761D"/>
              </w:rPr>
            </w:pPr>
            <w:r w:rsidRPr="000158FA">
              <w:rPr>
                <w:rFonts w:ascii="Arial" w:hAnsi="Arial" w:cs="Arial"/>
                <w:color w:val="38761D"/>
              </w:rPr>
              <w:t>The counselor receives a chat notification on the Helpline system</w:t>
            </w:r>
          </w:p>
          <w:p w14:paraId="62837EB9" w14:textId="77777777" w:rsidR="00360CF1" w:rsidRPr="000158FA" w:rsidRDefault="00360CF1" w:rsidP="000158FA">
            <w:pPr>
              <w:widowControl w:val="0"/>
              <w:spacing w:line="240" w:lineRule="auto"/>
              <w:rPr>
                <w:rFonts w:ascii="Arial" w:hAnsi="Arial" w:cs="Arial"/>
                <w:color w:val="38761D"/>
              </w:rPr>
            </w:pPr>
          </w:p>
          <w:p w14:paraId="69A15D3D" w14:textId="77777777" w:rsidR="00360CF1" w:rsidRPr="000158FA" w:rsidRDefault="00360CF1" w:rsidP="000158FA">
            <w:pPr>
              <w:widowControl w:val="0"/>
              <w:spacing w:line="240" w:lineRule="auto"/>
              <w:rPr>
                <w:rFonts w:ascii="Arial" w:hAnsi="Arial" w:cs="Arial"/>
                <w:color w:val="38761D"/>
              </w:rPr>
            </w:pPr>
            <w:r w:rsidRPr="000158FA">
              <w:rPr>
                <w:rFonts w:ascii="Arial" w:hAnsi="Arial" w:cs="Arial"/>
                <w:color w:val="38761D"/>
              </w:rPr>
              <w:t>On the counselor ‘reading’ the message, the UI notifies the hunting process that the message is delivered.</w:t>
            </w:r>
          </w:p>
          <w:p w14:paraId="6E82EBC9" w14:textId="77777777" w:rsidR="00360CF1" w:rsidRPr="000158FA" w:rsidRDefault="00360CF1" w:rsidP="000158FA">
            <w:pPr>
              <w:widowControl w:val="0"/>
              <w:spacing w:line="240" w:lineRule="auto"/>
              <w:rPr>
                <w:rFonts w:ascii="Arial" w:hAnsi="Arial" w:cs="Arial"/>
                <w:color w:val="38761D"/>
              </w:rPr>
            </w:pPr>
          </w:p>
          <w:p w14:paraId="2F9C7D2D" w14:textId="77777777" w:rsidR="00360CF1" w:rsidRPr="000158FA" w:rsidRDefault="00360CF1" w:rsidP="000158FA">
            <w:pPr>
              <w:widowControl w:val="0"/>
              <w:spacing w:line="240" w:lineRule="auto"/>
              <w:rPr>
                <w:rFonts w:ascii="Arial" w:hAnsi="Arial" w:cs="Arial"/>
                <w:color w:val="38761D"/>
              </w:rPr>
            </w:pPr>
            <w:r w:rsidRPr="000158FA">
              <w:rPr>
                <w:rFonts w:ascii="Arial" w:hAnsi="Arial" w:cs="Arial"/>
                <w:color w:val="38761D"/>
              </w:rPr>
              <w:t xml:space="preserve">If the counselor does not attend to the message within the required timeout, the notification is closed, and ‘hunting’ restarted </w:t>
            </w:r>
          </w:p>
          <w:p w14:paraId="217AE444" w14:textId="77777777" w:rsidR="00360CF1" w:rsidRPr="000158FA" w:rsidRDefault="00360CF1" w:rsidP="000158FA">
            <w:pPr>
              <w:widowControl w:val="0"/>
              <w:spacing w:line="240" w:lineRule="auto"/>
              <w:rPr>
                <w:rFonts w:ascii="Arial" w:hAnsi="Arial" w:cs="Arial"/>
              </w:rPr>
            </w:pPr>
          </w:p>
        </w:tc>
        <w:tc>
          <w:tcPr>
            <w:tcW w:w="1984" w:type="dxa"/>
            <w:shd w:val="clear" w:color="auto" w:fill="auto"/>
            <w:tcMar>
              <w:top w:w="100" w:type="dxa"/>
              <w:left w:w="100" w:type="dxa"/>
              <w:bottom w:w="100" w:type="dxa"/>
              <w:right w:w="100" w:type="dxa"/>
            </w:tcMar>
          </w:tcPr>
          <w:p w14:paraId="0293D208" w14:textId="77777777" w:rsidR="00360CF1" w:rsidRPr="000158FA" w:rsidRDefault="00360CF1" w:rsidP="000158FA">
            <w:pPr>
              <w:widowControl w:val="0"/>
              <w:spacing w:line="240" w:lineRule="auto"/>
              <w:rPr>
                <w:rFonts w:ascii="Arial" w:hAnsi="Arial" w:cs="Arial"/>
              </w:rPr>
            </w:pPr>
            <w:r w:rsidRPr="000158FA">
              <w:rPr>
                <w:rFonts w:ascii="Arial" w:hAnsi="Arial" w:cs="Arial"/>
              </w:rPr>
              <w:lastRenderedPageBreak/>
              <w:t>WENI Configures RapidPRO workflows, defines and shares the data structure with Bitz team, This will Trigger conversation with the Helplines.</w:t>
            </w:r>
          </w:p>
        </w:tc>
        <w:tc>
          <w:tcPr>
            <w:tcW w:w="1845" w:type="dxa"/>
            <w:shd w:val="clear" w:color="auto" w:fill="auto"/>
            <w:tcMar>
              <w:top w:w="100" w:type="dxa"/>
              <w:left w:w="100" w:type="dxa"/>
              <w:bottom w:w="100" w:type="dxa"/>
              <w:right w:w="100" w:type="dxa"/>
            </w:tcMar>
          </w:tcPr>
          <w:p w14:paraId="7BED41C3"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841" w:type="dxa"/>
            <w:shd w:val="clear" w:color="auto" w:fill="auto"/>
            <w:tcMar>
              <w:top w:w="100" w:type="dxa"/>
              <w:left w:w="100" w:type="dxa"/>
              <w:bottom w:w="100" w:type="dxa"/>
              <w:right w:w="100" w:type="dxa"/>
            </w:tcMar>
          </w:tcPr>
          <w:p w14:paraId="5800D345" w14:textId="77777777" w:rsidR="00360CF1" w:rsidRPr="000158FA" w:rsidRDefault="00360CF1" w:rsidP="000158FA">
            <w:pPr>
              <w:widowControl w:val="0"/>
              <w:spacing w:line="240" w:lineRule="auto"/>
              <w:rPr>
                <w:rFonts w:ascii="Arial" w:hAnsi="Arial" w:cs="Arial"/>
                <w:color w:val="FF9900"/>
              </w:rPr>
            </w:pPr>
            <w:r w:rsidRPr="000158FA">
              <w:rPr>
                <w:rFonts w:ascii="Arial" w:hAnsi="Arial" w:cs="Arial"/>
                <w:color w:val="FF9900"/>
              </w:rPr>
              <w:t xml:space="preserve">The RapidPro workflow calls Webhook, which points to BITZ API Gateway. </w:t>
            </w:r>
          </w:p>
          <w:p w14:paraId="32B5F188" w14:textId="77777777" w:rsidR="00360CF1" w:rsidRPr="000158FA" w:rsidRDefault="00360CF1" w:rsidP="000158FA">
            <w:pPr>
              <w:widowControl w:val="0"/>
              <w:spacing w:line="240" w:lineRule="auto"/>
              <w:rPr>
                <w:rFonts w:ascii="Arial" w:hAnsi="Arial" w:cs="Arial"/>
                <w:color w:val="FF9900"/>
              </w:rPr>
            </w:pPr>
            <w:r w:rsidRPr="000158FA">
              <w:rPr>
                <w:rFonts w:ascii="Arial" w:hAnsi="Arial" w:cs="Arial"/>
                <w:color w:val="FF9900"/>
              </w:rPr>
              <w:t>Rapidpro should retry incase of  network Failures and/or timeout.</w:t>
            </w:r>
          </w:p>
          <w:p w14:paraId="08FFC4BA" w14:textId="77777777" w:rsidR="00360CF1" w:rsidRPr="000158FA" w:rsidRDefault="00360CF1" w:rsidP="000158FA">
            <w:pPr>
              <w:widowControl w:val="0"/>
              <w:spacing w:line="240" w:lineRule="auto"/>
              <w:rPr>
                <w:rFonts w:ascii="Arial" w:hAnsi="Arial" w:cs="Arial"/>
                <w:color w:val="FF9900"/>
              </w:rPr>
            </w:pPr>
          </w:p>
          <w:p w14:paraId="572AD0A3" w14:textId="77777777" w:rsidR="00360CF1" w:rsidRPr="000158FA" w:rsidRDefault="00360CF1" w:rsidP="000158FA">
            <w:pPr>
              <w:widowControl w:val="0"/>
              <w:spacing w:line="240" w:lineRule="auto"/>
              <w:rPr>
                <w:rFonts w:ascii="Arial" w:hAnsi="Arial" w:cs="Arial"/>
                <w:color w:val="38761D"/>
              </w:rPr>
            </w:pPr>
            <w:r w:rsidRPr="000158FA">
              <w:rPr>
                <w:rFonts w:ascii="Arial" w:hAnsi="Arial" w:cs="Arial"/>
                <w:color w:val="38761D"/>
              </w:rPr>
              <w:t xml:space="preserve">BITZ API Gateway should authenticate the message and ensure it is from the correct source and correct format </w:t>
            </w:r>
          </w:p>
          <w:p w14:paraId="2092D87B" w14:textId="77777777" w:rsidR="00360CF1" w:rsidRPr="000158FA" w:rsidRDefault="00360CF1" w:rsidP="000158FA">
            <w:pPr>
              <w:widowControl w:val="0"/>
              <w:spacing w:line="240" w:lineRule="auto"/>
              <w:rPr>
                <w:rFonts w:ascii="Arial" w:hAnsi="Arial" w:cs="Arial"/>
                <w:color w:val="38761D"/>
              </w:rPr>
            </w:pPr>
          </w:p>
          <w:p w14:paraId="3C87A34D" w14:textId="77777777" w:rsidR="00360CF1" w:rsidRPr="000158FA" w:rsidRDefault="00360CF1" w:rsidP="000158FA">
            <w:pPr>
              <w:widowControl w:val="0"/>
              <w:spacing w:line="240" w:lineRule="auto"/>
              <w:rPr>
                <w:rFonts w:ascii="Arial" w:hAnsi="Arial" w:cs="Arial"/>
                <w:color w:val="38761D"/>
              </w:rPr>
            </w:pPr>
            <w:r w:rsidRPr="000158FA">
              <w:rPr>
                <w:rFonts w:ascii="Arial" w:hAnsi="Arial" w:cs="Arial"/>
                <w:color w:val="38761D"/>
              </w:rPr>
              <w:t xml:space="preserve">The Helpline </w:t>
            </w:r>
            <w:r w:rsidRPr="000158FA">
              <w:rPr>
                <w:rFonts w:ascii="Arial" w:hAnsi="Arial" w:cs="Arial"/>
                <w:color w:val="38761D"/>
              </w:rPr>
              <w:lastRenderedPageBreak/>
              <w:t>System will notify the API Gateway that the message is delivered</w:t>
            </w:r>
          </w:p>
          <w:p w14:paraId="3A9098CA" w14:textId="77777777" w:rsidR="00360CF1" w:rsidRPr="000158FA" w:rsidRDefault="00360CF1" w:rsidP="000158FA">
            <w:pPr>
              <w:widowControl w:val="0"/>
              <w:spacing w:line="240" w:lineRule="auto"/>
              <w:rPr>
                <w:rFonts w:ascii="Arial" w:hAnsi="Arial" w:cs="Arial"/>
                <w:color w:val="38761D"/>
              </w:rPr>
            </w:pPr>
            <w:r w:rsidRPr="000158FA">
              <w:rPr>
                <w:rFonts w:ascii="Arial" w:hAnsi="Arial" w:cs="Arial"/>
                <w:color w:val="38761D"/>
              </w:rPr>
              <w:t>API Gateway will notify Rapidpro of message delivery via an endpoint (</w:t>
            </w:r>
            <w:r w:rsidRPr="000158FA">
              <w:rPr>
                <w:rFonts w:ascii="Arial" w:hAnsi="Arial" w:cs="Arial"/>
                <w:color w:val="0000FF"/>
              </w:rPr>
              <w:t>to be provided by Weni in the desired format</w:t>
            </w:r>
            <w:r w:rsidRPr="000158FA">
              <w:rPr>
                <w:rFonts w:ascii="Arial" w:hAnsi="Arial" w:cs="Arial"/>
                <w:color w:val="38761D"/>
              </w:rPr>
              <w:t>)</w:t>
            </w:r>
          </w:p>
          <w:p w14:paraId="584252BA" w14:textId="77777777" w:rsidR="00360CF1" w:rsidRPr="000158FA" w:rsidRDefault="00360CF1" w:rsidP="000158FA">
            <w:pPr>
              <w:widowControl w:val="0"/>
              <w:spacing w:line="240" w:lineRule="auto"/>
              <w:rPr>
                <w:rFonts w:ascii="Arial" w:hAnsi="Arial" w:cs="Arial"/>
              </w:rPr>
            </w:pPr>
            <w:r w:rsidRPr="000158FA">
              <w:rPr>
                <w:rFonts w:ascii="Arial" w:hAnsi="Arial" w:cs="Arial"/>
                <w:color w:val="38761D"/>
              </w:rPr>
              <w:t>Rapidpro will notify Weni of message delivery</w:t>
            </w:r>
          </w:p>
        </w:tc>
      </w:tr>
      <w:tr w:rsidR="00360CF1" w:rsidRPr="000158FA" w14:paraId="61734FFF" w14:textId="77777777" w:rsidTr="00360CF1">
        <w:tc>
          <w:tcPr>
            <w:tcW w:w="2258" w:type="dxa"/>
            <w:shd w:val="clear" w:color="auto" w:fill="auto"/>
            <w:tcMar>
              <w:top w:w="100" w:type="dxa"/>
              <w:left w:w="100" w:type="dxa"/>
              <w:bottom w:w="100" w:type="dxa"/>
              <w:right w:w="100" w:type="dxa"/>
            </w:tcMar>
          </w:tcPr>
          <w:p w14:paraId="74564C2F" w14:textId="77777777" w:rsidR="00360CF1" w:rsidRPr="000158FA" w:rsidRDefault="00360CF1" w:rsidP="000158FA">
            <w:pPr>
              <w:widowControl w:val="0"/>
              <w:pBdr>
                <w:top w:val="nil"/>
                <w:left w:val="nil"/>
                <w:bottom w:val="nil"/>
                <w:right w:val="nil"/>
                <w:between w:val="nil"/>
              </w:pBdr>
              <w:spacing w:line="240" w:lineRule="auto"/>
              <w:rPr>
                <w:rFonts w:ascii="Arial" w:hAnsi="Arial" w:cs="Arial"/>
                <w:color w:val="38761D"/>
              </w:rPr>
            </w:pPr>
            <w:r w:rsidRPr="000158FA">
              <w:rPr>
                <w:rFonts w:ascii="Arial" w:hAnsi="Arial" w:cs="Arial"/>
                <w:color w:val="38761D"/>
              </w:rPr>
              <w:lastRenderedPageBreak/>
              <w:t>Conversation acknowledgment</w:t>
            </w:r>
          </w:p>
        </w:tc>
        <w:tc>
          <w:tcPr>
            <w:tcW w:w="1985" w:type="dxa"/>
            <w:shd w:val="clear" w:color="auto" w:fill="auto"/>
            <w:tcMar>
              <w:top w:w="100" w:type="dxa"/>
              <w:left w:w="100" w:type="dxa"/>
              <w:bottom w:w="100" w:type="dxa"/>
              <w:right w:w="100" w:type="dxa"/>
            </w:tcMar>
          </w:tcPr>
          <w:p w14:paraId="2DB5AB8D"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color w:val="38761D"/>
              </w:rPr>
              <w:t>Provides an endpoint for acknowledgement of delivered messages from Weni</w:t>
            </w:r>
          </w:p>
          <w:p w14:paraId="2D82F918"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984" w:type="dxa"/>
            <w:shd w:val="clear" w:color="auto" w:fill="auto"/>
            <w:tcMar>
              <w:top w:w="100" w:type="dxa"/>
              <w:left w:w="100" w:type="dxa"/>
              <w:bottom w:w="100" w:type="dxa"/>
              <w:right w:w="100" w:type="dxa"/>
            </w:tcMar>
          </w:tcPr>
          <w:p w14:paraId="149AE264" w14:textId="77777777" w:rsidR="00360CF1" w:rsidRPr="000158FA" w:rsidRDefault="00360CF1" w:rsidP="000158FA">
            <w:pPr>
              <w:widowControl w:val="0"/>
              <w:spacing w:line="240" w:lineRule="auto"/>
              <w:rPr>
                <w:rFonts w:ascii="Arial" w:hAnsi="Arial" w:cs="Arial"/>
              </w:rPr>
            </w:pPr>
            <w:r w:rsidRPr="000158FA">
              <w:rPr>
                <w:rFonts w:ascii="Arial" w:hAnsi="Arial" w:cs="Arial"/>
                <w:color w:val="38761D"/>
              </w:rPr>
              <w:t>Provides an endpoint for acknowledgement of delivered messages from Bitz</w:t>
            </w:r>
          </w:p>
          <w:p w14:paraId="14EBD38C"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p w14:paraId="361F64B2"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845" w:type="dxa"/>
            <w:shd w:val="clear" w:color="auto" w:fill="auto"/>
            <w:tcMar>
              <w:top w:w="100" w:type="dxa"/>
              <w:left w:w="100" w:type="dxa"/>
              <w:bottom w:w="100" w:type="dxa"/>
              <w:right w:w="100" w:type="dxa"/>
            </w:tcMar>
          </w:tcPr>
          <w:p w14:paraId="6D66DB66"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841" w:type="dxa"/>
            <w:shd w:val="clear" w:color="auto" w:fill="auto"/>
            <w:tcMar>
              <w:top w:w="100" w:type="dxa"/>
              <w:left w:w="100" w:type="dxa"/>
              <w:bottom w:w="100" w:type="dxa"/>
              <w:right w:w="100" w:type="dxa"/>
            </w:tcMar>
          </w:tcPr>
          <w:p w14:paraId="1DFBD6FC"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rPr>
              <w:t>The acknowledgement endpoints ought to have: conversation ID, from:either helpline system or Weni and the message status</w:t>
            </w:r>
          </w:p>
        </w:tc>
      </w:tr>
      <w:tr w:rsidR="00360CF1" w:rsidRPr="000158FA" w14:paraId="69E936D8" w14:textId="77777777" w:rsidTr="00360CF1">
        <w:tc>
          <w:tcPr>
            <w:tcW w:w="2258" w:type="dxa"/>
            <w:shd w:val="clear" w:color="auto" w:fill="auto"/>
            <w:tcMar>
              <w:top w:w="100" w:type="dxa"/>
              <w:left w:w="100" w:type="dxa"/>
              <w:bottom w:w="100" w:type="dxa"/>
              <w:right w:w="100" w:type="dxa"/>
            </w:tcMar>
          </w:tcPr>
          <w:p w14:paraId="1FD0CA4C"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rPr>
              <w:t>Counselor reply:</w:t>
            </w:r>
          </w:p>
          <w:p w14:paraId="27ED853A" w14:textId="77777777" w:rsidR="00360CF1" w:rsidRPr="000158FA" w:rsidRDefault="00360CF1" w:rsidP="00360CF1">
            <w:pPr>
              <w:widowControl w:val="0"/>
              <w:numPr>
                <w:ilvl w:val="0"/>
                <w:numId w:val="50"/>
              </w:numPr>
              <w:spacing w:after="0" w:line="240" w:lineRule="auto"/>
              <w:rPr>
                <w:rFonts w:ascii="Arial" w:hAnsi="Arial" w:cs="Arial"/>
                <w:color w:val="38761D"/>
              </w:rPr>
            </w:pPr>
            <w:r w:rsidRPr="000158FA">
              <w:rPr>
                <w:rFonts w:ascii="Arial" w:hAnsi="Arial" w:cs="Arial"/>
                <w:color w:val="38761D"/>
              </w:rPr>
              <w:t>The Helpline System send the message to the API Gateway</w:t>
            </w:r>
          </w:p>
          <w:p w14:paraId="5E1CBDB6" w14:textId="77777777" w:rsidR="00360CF1" w:rsidRPr="000158FA" w:rsidRDefault="00360CF1" w:rsidP="00360CF1">
            <w:pPr>
              <w:widowControl w:val="0"/>
              <w:numPr>
                <w:ilvl w:val="0"/>
                <w:numId w:val="50"/>
              </w:numPr>
              <w:spacing w:after="0" w:line="240" w:lineRule="auto"/>
              <w:rPr>
                <w:rFonts w:ascii="Arial" w:hAnsi="Arial" w:cs="Arial"/>
                <w:color w:val="38761D"/>
              </w:rPr>
            </w:pPr>
            <w:r w:rsidRPr="000158FA">
              <w:rPr>
                <w:rFonts w:ascii="Arial" w:hAnsi="Arial" w:cs="Arial"/>
                <w:color w:val="38761D"/>
              </w:rPr>
              <w:t>The Gateway forward the message to Rapidpro</w:t>
            </w:r>
          </w:p>
          <w:p w14:paraId="0FA6DF70"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985" w:type="dxa"/>
            <w:shd w:val="clear" w:color="auto" w:fill="auto"/>
            <w:tcMar>
              <w:top w:w="100" w:type="dxa"/>
              <w:left w:w="100" w:type="dxa"/>
              <w:bottom w:w="100" w:type="dxa"/>
              <w:right w:w="100" w:type="dxa"/>
            </w:tcMar>
          </w:tcPr>
          <w:p w14:paraId="0FD689E2"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984" w:type="dxa"/>
            <w:shd w:val="clear" w:color="auto" w:fill="auto"/>
            <w:tcMar>
              <w:top w:w="100" w:type="dxa"/>
              <w:left w:w="100" w:type="dxa"/>
              <w:bottom w:w="100" w:type="dxa"/>
              <w:right w:w="100" w:type="dxa"/>
            </w:tcMar>
          </w:tcPr>
          <w:p w14:paraId="34744D70"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rPr>
              <w:t>WENI Provides API endpoint To receive the message as configured on RapidPRO</w:t>
            </w:r>
          </w:p>
          <w:p w14:paraId="6CCB8D36"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p w14:paraId="57F5546A"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rPr>
              <w:t xml:space="preserve">#Notes </w:t>
            </w:r>
          </w:p>
          <w:p w14:paraId="79B453D3"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p w14:paraId="1600C662" w14:textId="77777777" w:rsidR="00360CF1" w:rsidRPr="000158FA" w:rsidRDefault="00360CF1" w:rsidP="000158FA">
            <w:pPr>
              <w:widowControl w:val="0"/>
              <w:spacing w:line="240" w:lineRule="auto"/>
              <w:rPr>
                <w:rFonts w:ascii="Arial" w:hAnsi="Arial" w:cs="Arial"/>
                <w:color w:val="FF9900"/>
              </w:rPr>
            </w:pPr>
            <w:r w:rsidRPr="000158FA">
              <w:rPr>
                <w:rFonts w:ascii="Arial" w:hAnsi="Arial" w:cs="Arial"/>
                <w:color w:val="FF9900"/>
              </w:rPr>
              <w:lastRenderedPageBreak/>
              <w:t>The message contains the conversation_id and pseudo-name of the current counselor handling the conversion.</w:t>
            </w:r>
          </w:p>
          <w:p w14:paraId="36C7537A" w14:textId="77777777" w:rsidR="00360CF1" w:rsidRPr="000158FA" w:rsidRDefault="00360CF1" w:rsidP="000158FA">
            <w:pPr>
              <w:widowControl w:val="0"/>
              <w:spacing w:line="240" w:lineRule="auto"/>
              <w:rPr>
                <w:rFonts w:ascii="Arial" w:hAnsi="Arial" w:cs="Arial"/>
                <w:color w:val="FF9900"/>
              </w:rPr>
            </w:pPr>
          </w:p>
          <w:p w14:paraId="17DA39CD" w14:textId="77777777" w:rsidR="00360CF1" w:rsidRPr="000158FA" w:rsidRDefault="00360CF1" w:rsidP="000158FA">
            <w:pPr>
              <w:widowControl w:val="0"/>
              <w:spacing w:line="240" w:lineRule="auto"/>
              <w:rPr>
                <w:rFonts w:ascii="Arial" w:hAnsi="Arial" w:cs="Arial"/>
                <w:color w:val="FF9900"/>
              </w:rPr>
            </w:pPr>
          </w:p>
          <w:p w14:paraId="29E83614"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p w14:paraId="4C6F777B"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845" w:type="dxa"/>
            <w:shd w:val="clear" w:color="auto" w:fill="auto"/>
            <w:tcMar>
              <w:top w:w="100" w:type="dxa"/>
              <w:left w:w="100" w:type="dxa"/>
              <w:bottom w:w="100" w:type="dxa"/>
              <w:right w:w="100" w:type="dxa"/>
            </w:tcMar>
          </w:tcPr>
          <w:p w14:paraId="6B4777D5"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841" w:type="dxa"/>
            <w:shd w:val="clear" w:color="auto" w:fill="auto"/>
            <w:tcMar>
              <w:top w:w="100" w:type="dxa"/>
              <w:left w:w="100" w:type="dxa"/>
              <w:bottom w:w="100" w:type="dxa"/>
              <w:right w:w="100" w:type="dxa"/>
            </w:tcMar>
          </w:tcPr>
          <w:p w14:paraId="2FCD1187" w14:textId="77777777" w:rsidR="00360CF1" w:rsidRPr="000158FA" w:rsidRDefault="00360CF1" w:rsidP="000158FA">
            <w:pPr>
              <w:widowControl w:val="0"/>
              <w:spacing w:line="240" w:lineRule="auto"/>
              <w:rPr>
                <w:rFonts w:ascii="Arial" w:hAnsi="Arial" w:cs="Arial"/>
                <w:color w:val="38761D"/>
              </w:rPr>
            </w:pPr>
          </w:p>
          <w:p w14:paraId="6926384A" w14:textId="77777777" w:rsidR="00360CF1" w:rsidRPr="000158FA" w:rsidRDefault="00360CF1" w:rsidP="000158FA">
            <w:pPr>
              <w:widowControl w:val="0"/>
              <w:spacing w:line="240" w:lineRule="auto"/>
              <w:rPr>
                <w:rFonts w:ascii="Arial" w:hAnsi="Arial" w:cs="Arial"/>
                <w:color w:val="FF9900"/>
              </w:rPr>
            </w:pPr>
            <w:r w:rsidRPr="000158FA">
              <w:rPr>
                <w:rFonts w:ascii="Arial" w:hAnsi="Arial" w:cs="Arial"/>
                <w:color w:val="FF9900"/>
              </w:rPr>
              <w:t>Rapidpro forward the message to Weni</w:t>
            </w:r>
          </w:p>
          <w:p w14:paraId="7A4A5D53" w14:textId="77777777" w:rsidR="00360CF1" w:rsidRPr="000158FA" w:rsidRDefault="00360CF1" w:rsidP="000158FA">
            <w:pPr>
              <w:widowControl w:val="0"/>
              <w:spacing w:line="240" w:lineRule="auto"/>
              <w:rPr>
                <w:rFonts w:ascii="Arial" w:hAnsi="Arial" w:cs="Arial"/>
                <w:color w:val="FF9900"/>
              </w:rPr>
            </w:pPr>
            <w:r w:rsidRPr="000158FA">
              <w:rPr>
                <w:rFonts w:ascii="Arial" w:hAnsi="Arial" w:cs="Arial"/>
                <w:color w:val="FF9900"/>
              </w:rPr>
              <w:t xml:space="preserve">Weni should send back an Acknowledgement that the message is </w:t>
            </w:r>
            <w:r w:rsidRPr="000158FA">
              <w:rPr>
                <w:rFonts w:ascii="Arial" w:hAnsi="Arial" w:cs="Arial"/>
                <w:color w:val="FF9900"/>
              </w:rPr>
              <w:lastRenderedPageBreak/>
              <w:t>delivered.</w:t>
            </w:r>
          </w:p>
          <w:p w14:paraId="11EB2F51" w14:textId="77777777" w:rsidR="00360CF1" w:rsidRPr="000158FA" w:rsidRDefault="00360CF1" w:rsidP="000158FA">
            <w:pPr>
              <w:widowControl w:val="0"/>
              <w:spacing w:line="240" w:lineRule="auto"/>
              <w:rPr>
                <w:rFonts w:ascii="Arial" w:hAnsi="Arial" w:cs="Arial"/>
                <w:color w:val="38761D"/>
              </w:rPr>
            </w:pPr>
          </w:p>
          <w:p w14:paraId="0682FB24"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r>
      <w:tr w:rsidR="00360CF1" w:rsidRPr="000158FA" w14:paraId="14D2E5B6" w14:textId="77777777" w:rsidTr="00360CF1">
        <w:tc>
          <w:tcPr>
            <w:tcW w:w="2258" w:type="dxa"/>
            <w:shd w:val="clear" w:color="auto" w:fill="auto"/>
            <w:tcMar>
              <w:top w:w="100" w:type="dxa"/>
              <w:left w:w="100" w:type="dxa"/>
              <w:bottom w:w="100" w:type="dxa"/>
              <w:right w:w="100" w:type="dxa"/>
            </w:tcMar>
          </w:tcPr>
          <w:p w14:paraId="32E9E119"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rPr>
              <w:lastRenderedPageBreak/>
              <w:t>Client reply:</w:t>
            </w:r>
          </w:p>
          <w:p w14:paraId="516D53BF" w14:textId="77777777" w:rsidR="00360CF1" w:rsidRPr="000158FA" w:rsidRDefault="00360CF1" w:rsidP="00360CF1">
            <w:pPr>
              <w:widowControl w:val="0"/>
              <w:numPr>
                <w:ilvl w:val="0"/>
                <w:numId w:val="50"/>
              </w:numPr>
              <w:spacing w:after="0" w:line="240" w:lineRule="auto"/>
              <w:rPr>
                <w:rFonts w:ascii="Arial" w:hAnsi="Arial" w:cs="Arial"/>
                <w:color w:val="38761D"/>
              </w:rPr>
            </w:pPr>
            <w:r w:rsidRPr="000158FA">
              <w:rPr>
                <w:rFonts w:ascii="Arial" w:hAnsi="Arial" w:cs="Arial"/>
                <w:color w:val="38761D"/>
              </w:rPr>
              <w:t>This is similar to ‘start a conversion’ but the conversion_id should already exist</w:t>
            </w:r>
          </w:p>
          <w:p w14:paraId="6A32B428" w14:textId="77777777" w:rsidR="00360CF1" w:rsidRPr="000158FA" w:rsidRDefault="00360CF1" w:rsidP="00360CF1">
            <w:pPr>
              <w:widowControl w:val="0"/>
              <w:numPr>
                <w:ilvl w:val="0"/>
                <w:numId w:val="50"/>
              </w:numPr>
              <w:spacing w:after="0" w:line="240" w:lineRule="auto"/>
              <w:rPr>
                <w:rFonts w:ascii="Arial" w:hAnsi="Arial" w:cs="Arial"/>
                <w:color w:val="38761D"/>
              </w:rPr>
            </w:pPr>
            <w:r w:rsidRPr="000158FA">
              <w:rPr>
                <w:rFonts w:ascii="Arial" w:hAnsi="Arial" w:cs="Arial"/>
                <w:color w:val="38761D"/>
              </w:rPr>
              <w:t>Each message should have a conversation_id, message_id, client’s pseudo-name (since the chats are anonymous)</w:t>
            </w:r>
          </w:p>
          <w:p w14:paraId="36364058"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p w14:paraId="5A4F3354"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985" w:type="dxa"/>
            <w:shd w:val="clear" w:color="auto" w:fill="auto"/>
            <w:tcMar>
              <w:top w:w="100" w:type="dxa"/>
              <w:left w:w="100" w:type="dxa"/>
              <w:bottom w:w="100" w:type="dxa"/>
              <w:right w:w="100" w:type="dxa"/>
            </w:tcMar>
          </w:tcPr>
          <w:p w14:paraId="2B7102AC"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984" w:type="dxa"/>
            <w:shd w:val="clear" w:color="auto" w:fill="auto"/>
            <w:tcMar>
              <w:top w:w="100" w:type="dxa"/>
              <w:left w:w="100" w:type="dxa"/>
              <w:bottom w:w="100" w:type="dxa"/>
              <w:right w:w="100" w:type="dxa"/>
            </w:tcMar>
          </w:tcPr>
          <w:p w14:paraId="29803C34"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845" w:type="dxa"/>
            <w:shd w:val="clear" w:color="auto" w:fill="auto"/>
            <w:tcMar>
              <w:top w:w="100" w:type="dxa"/>
              <w:left w:w="100" w:type="dxa"/>
              <w:bottom w:w="100" w:type="dxa"/>
              <w:right w:w="100" w:type="dxa"/>
            </w:tcMar>
          </w:tcPr>
          <w:p w14:paraId="379267D0"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841" w:type="dxa"/>
            <w:shd w:val="clear" w:color="auto" w:fill="auto"/>
            <w:tcMar>
              <w:top w:w="100" w:type="dxa"/>
              <w:left w:w="100" w:type="dxa"/>
              <w:bottom w:w="100" w:type="dxa"/>
              <w:right w:w="100" w:type="dxa"/>
            </w:tcMar>
          </w:tcPr>
          <w:p w14:paraId="06A57700"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r>
      <w:tr w:rsidR="00360CF1" w:rsidRPr="000158FA" w14:paraId="7A2512B1" w14:textId="77777777" w:rsidTr="00360CF1">
        <w:tc>
          <w:tcPr>
            <w:tcW w:w="2258" w:type="dxa"/>
            <w:shd w:val="clear" w:color="auto" w:fill="auto"/>
            <w:tcMar>
              <w:top w:w="100" w:type="dxa"/>
              <w:left w:w="100" w:type="dxa"/>
              <w:bottom w:w="100" w:type="dxa"/>
              <w:right w:w="100" w:type="dxa"/>
            </w:tcMar>
          </w:tcPr>
          <w:p w14:paraId="79C33F1F"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rPr>
              <w:t>Conversation End:</w:t>
            </w:r>
          </w:p>
          <w:p w14:paraId="52597774" w14:textId="77777777" w:rsidR="00360CF1" w:rsidRPr="000158FA" w:rsidRDefault="00360CF1" w:rsidP="00360CF1">
            <w:pPr>
              <w:widowControl w:val="0"/>
              <w:numPr>
                <w:ilvl w:val="0"/>
                <w:numId w:val="50"/>
              </w:numPr>
              <w:spacing w:after="0" w:line="240" w:lineRule="auto"/>
              <w:rPr>
                <w:rFonts w:ascii="Arial" w:hAnsi="Arial" w:cs="Arial"/>
                <w:color w:val="38761D"/>
              </w:rPr>
            </w:pPr>
            <w:r w:rsidRPr="000158FA">
              <w:rPr>
                <w:rFonts w:ascii="Arial" w:hAnsi="Arial" w:cs="Arial"/>
                <w:color w:val="38761D"/>
              </w:rPr>
              <w:t>The  conversation can be terminated from either Helpline System or Weni System</w:t>
            </w:r>
          </w:p>
          <w:p w14:paraId="4D488C42" w14:textId="77777777" w:rsidR="00360CF1" w:rsidRPr="000158FA" w:rsidRDefault="00360CF1" w:rsidP="00360CF1">
            <w:pPr>
              <w:widowControl w:val="0"/>
              <w:numPr>
                <w:ilvl w:val="0"/>
                <w:numId w:val="50"/>
              </w:numPr>
              <w:spacing w:after="0" w:line="240" w:lineRule="auto"/>
              <w:rPr>
                <w:rFonts w:ascii="Arial" w:hAnsi="Arial" w:cs="Arial"/>
                <w:color w:val="38761D"/>
              </w:rPr>
            </w:pPr>
            <w:r w:rsidRPr="000158FA">
              <w:rPr>
                <w:rFonts w:ascii="Arial" w:hAnsi="Arial" w:cs="Arial"/>
                <w:color w:val="38761D"/>
              </w:rPr>
              <w:t xml:space="preserve">Each message should have </w:t>
            </w:r>
            <w:r w:rsidRPr="000158FA">
              <w:rPr>
                <w:rFonts w:ascii="Arial" w:hAnsi="Arial" w:cs="Arial"/>
                <w:color w:val="38761D"/>
              </w:rPr>
              <w:lastRenderedPageBreak/>
              <w:t>a conversation_id, message_id, client’s pseudo-</w:t>
            </w:r>
          </w:p>
        </w:tc>
        <w:tc>
          <w:tcPr>
            <w:tcW w:w="1985" w:type="dxa"/>
            <w:shd w:val="clear" w:color="auto" w:fill="auto"/>
            <w:tcMar>
              <w:top w:w="100" w:type="dxa"/>
              <w:left w:w="100" w:type="dxa"/>
              <w:bottom w:w="100" w:type="dxa"/>
              <w:right w:w="100" w:type="dxa"/>
            </w:tcMar>
          </w:tcPr>
          <w:p w14:paraId="7339A820"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984" w:type="dxa"/>
            <w:shd w:val="clear" w:color="auto" w:fill="auto"/>
            <w:tcMar>
              <w:top w:w="100" w:type="dxa"/>
              <w:left w:w="100" w:type="dxa"/>
              <w:bottom w:w="100" w:type="dxa"/>
              <w:right w:w="100" w:type="dxa"/>
            </w:tcMar>
          </w:tcPr>
          <w:p w14:paraId="05F3BFE6"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rPr>
              <w:t xml:space="preserve">WENI should clarify what we do when the actual conversation ends. </w:t>
            </w:r>
          </w:p>
        </w:tc>
        <w:tc>
          <w:tcPr>
            <w:tcW w:w="1845" w:type="dxa"/>
            <w:shd w:val="clear" w:color="auto" w:fill="auto"/>
            <w:tcMar>
              <w:top w:w="100" w:type="dxa"/>
              <w:left w:w="100" w:type="dxa"/>
              <w:bottom w:w="100" w:type="dxa"/>
              <w:right w:w="100" w:type="dxa"/>
            </w:tcMar>
          </w:tcPr>
          <w:p w14:paraId="7315A029"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841" w:type="dxa"/>
            <w:shd w:val="clear" w:color="auto" w:fill="auto"/>
            <w:tcMar>
              <w:top w:w="100" w:type="dxa"/>
              <w:left w:w="100" w:type="dxa"/>
              <w:bottom w:w="100" w:type="dxa"/>
              <w:right w:w="100" w:type="dxa"/>
            </w:tcMar>
          </w:tcPr>
          <w:p w14:paraId="1FAE3B49"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r>
      <w:tr w:rsidR="00360CF1" w:rsidRPr="000158FA" w14:paraId="2E7CCB29" w14:textId="77777777" w:rsidTr="00360CF1">
        <w:tc>
          <w:tcPr>
            <w:tcW w:w="2258" w:type="dxa"/>
            <w:shd w:val="clear" w:color="auto" w:fill="auto"/>
            <w:tcMar>
              <w:top w:w="100" w:type="dxa"/>
              <w:left w:w="100" w:type="dxa"/>
              <w:bottom w:w="100" w:type="dxa"/>
              <w:right w:w="100" w:type="dxa"/>
            </w:tcMar>
          </w:tcPr>
          <w:p w14:paraId="7B4B12D3"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r w:rsidRPr="000158FA">
              <w:rPr>
                <w:rFonts w:ascii="Arial" w:hAnsi="Arial" w:cs="Arial"/>
              </w:rPr>
              <w:t>Error Handling:</w:t>
            </w:r>
          </w:p>
          <w:p w14:paraId="0A1E12AE" w14:textId="77777777" w:rsidR="00360CF1" w:rsidRPr="000158FA" w:rsidRDefault="00360CF1" w:rsidP="00360CF1">
            <w:pPr>
              <w:widowControl w:val="0"/>
              <w:numPr>
                <w:ilvl w:val="0"/>
                <w:numId w:val="50"/>
              </w:numPr>
              <w:spacing w:after="0" w:line="240" w:lineRule="auto"/>
              <w:rPr>
                <w:rFonts w:ascii="Arial" w:hAnsi="Arial" w:cs="Arial"/>
                <w:color w:val="38761D"/>
              </w:rPr>
            </w:pPr>
            <w:r w:rsidRPr="000158FA">
              <w:rPr>
                <w:rFonts w:ascii="Arial" w:hAnsi="Arial" w:cs="Arial"/>
                <w:color w:val="38761D"/>
              </w:rPr>
              <w:t>In the event of a network error, the nodes (ie Weni, RapidPro, API Gateway, Helpline System) should provide retry facility</w:t>
            </w:r>
          </w:p>
          <w:p w14:paraId="3EBF5196" w14:textId="77777777" w:rsidR="00360CF1" w:rsidRPr="000158FA" w:rsidRDefault="00360CF1" w:rsidP="00360CF1">
            <w:pPr>
              <w:widowControl w:val="0"/>
              <w:numPr>
                <w:ilvl w:val="0"/>
                <w:numId w:val="50"/>
              </w:numPr>
              <w:spacing w:after="0" w:line="240" w:lineRule="auto"/>
              <w:rPr>
                <w:rFonts w:ascii="Arial" w:hAnsi="Arial" w:cs="Arial"/>
                <w:color w:val="38761D"/>
              </w:rPr>
            </w:pPr>
            <w:r w:rsidRPr="000158FA">
              <w:rPr>
                <w:rFonts w:ascii="Arial" w:hAnsi="Arial" w:cs="Arial"/>
                <w:color w:val="38761D"/>
              </w:rPr>
              <w:t>If the message payload is incorrect (eg missing conversion_id) then a node should respond with a HTTP status code</w:t>
            </w:r>
          </w:p>
          <w:p w14:paraId="4CA9C00F" w14:textId="77777777" w:rsidR="00360CF1" w:rsidRPr="000158FA" w:rsidRDefault="00360CF1" w:rsidP="00360CF1">
            <w:pPr>
              <w:widowControl w:val="0"/>
              <w:numPr>
                <w:ilvl w:val="0"/>
                <w:numId w:val="50"/>
              </w:numPr>
              <w:spacing w:after="0" w:line="240" w:lineRule="auto"/>
              <w:rPr>
                <w:rFonts w:ascii="Arial" w:hAnsi="Arial" w:cs="Arial"/>
                <w:color w:val="38761D"/>
              </w:rPr>
            </w:pPr>
            <w:r w:rsidRPr="000158FA">
              <w:rPr>
                <w:rFonts w:ascii="Arial" w:hAnsi="Arial" w:cs="Arial"/>
                <w:color w:val="38761D"/>
              </w:rPr>
              <w:t>HTTP status codes should be agreed upon and documented</w:t>
            </w:r>
          </w:p>
        </w:tc>
        <w:tc>
          <w:tcPr>
            <w:tcW w:w="1985" w:type="dxa"/>
            <w:shd w:val="clear" w:color="auto" w:fill="auto"/>
            <w:tcMar>
              <w:top w:w="100" w:type="dxa"/>
              <w:left w:w="100" w:type="dxa"/>
              <w:bottom w:w="100" w:type="dxa"/>
              <w:right w:w="100" w:type="dxa"/>
            </w:tcMar>
          </w:tcPr>
          <w:p w14:paraId="2739CDC0"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984" w:type="dxa"/>
            <w:shd w:val="clear" w:color="auto" w:fill="auto"/>
            <w:tcMar>
              <w:top w:w="100" w:type="dxa"/>
              <w:left w:w="100" w:type="dxa"/>
              <w:bottom w:w="100" w:type="dxa"/>
              <w:right w:w="100" w:type="dxa"/>
            </w:tcMar>
          </w:tcPr>
          <w:p w14:paraId="6F971178"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845" w:type="dxa"/>
            <w:shd w:val="clear" w:color="auto" w:fill="auto"/>
            <w:tcMar>
              <w:top w:w="100" w:type="dxa"/>
              <w:left w:w="100" w:type="dxa"/>
              <w:bottom w:w="100" w:type="dxa"/>
              <w:right w:w="100" w:type="dxa"/>
            </w:tcMar>
          </w:tcPr>
          <w:p w14:paraId="118616D1"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c>
          <w:tcPr>
            <w:tcW w:w="1841" w:type="dxa"/>
            <w:shd w:val="clear" w:color="auto" w:fill="auto"/>
            <w:tcMar>
              <w:top w:w="100" w:type="dxa"/>
              <w:left w:w="100" w:type="dxa"/>
              <w:bottom w:w="100" w:type="dxa"/>
              <w:right w:w="100" w:type="dxa"/>
            </w:tcMar>
          </w:tcPr>
          <w:p w14:paraId="60260AE5" w14:textId="77777777" w:rsidR="00360CF1" w:rsidRPr="000158FA" w:rsidRDefault="00360CF1" w:rsidP="000158FA">
            <w:pPr>
              <w:widowControl w:val="0"/>
              <w:pBdr>
                <w:top w:val="nil"/>
                <w:left w:val="nil"/>
                <w:bottom w:val="nil"/>
                <w:right w:val="nil"/>
                <w:between w:val="nil"/>
              </w:pBdr>
              <w:spacing w:line="240" w:lineRule="auto"/>
              <w:rPr>
                <w:rFonts w:ascii="Arial" w:hAnsi="Arial" w:cs="Arial"/>
              </w:rPr>
            </w:pPr>
          </w:p>
        </w:tc>
      </w:tr>
    </w:tbl>
    <w:p w14:paraId="048AA0D1" w14:textId="77777777" w:rsidR="00360CF1" w:rsidRPr="000158FA" w:rsidRDefault="00360CF1" w:rsidP="00360CF1">
      <w:pPr>
        <w:rPr>
          <w:rFonts w:ascii="Arial" w:hAnsi="Arial" w:cs="Arial"/>
        </w:rPr>
      </w:pPr>
    </w:p>
    <w:p w14:paraId="554818E3" w14:textId="77777777" w:rsidR="00360CF1" w:rsidRPr="000158FA" w:rsidRDefault="00360CF1" w:rsidP="00360CF1">
      <w:pPr>
        <w:rPr>
          <w:rFonts w:ascii="Arial" w:hAnsi="Arial" w:cs="Arial"/>
        </w:rPr>
      </w:pPr>
      <w:r w:rsidRPr="000158FA">
        <w:rPr>
          <w:rFonts w:ascii="Arial" w:hAnsi="Arial" w:cs="Arial"/>
        </w:rPr>
        <w:t>In Summary</w:t>
      </w:r>
    </w:p>
    <w:p w14:paraId="49EFA7B0" w14:textId="77777777" w:rsidR="00360CF1" w:rsidRPr="000158FA" w:rsidRDefault="00360CF1" w:rsidP="00360CF1">
      <w:pPr>
        <w:rPr>
          <w:rFonts w:ascii="Arial" w:hAnsi="Arial" w:cs="Arial"/>
        </w:rPr>
      </w:pPr>
      <w:r w:rsidRPr="000158FA">
        <w:rPr>
          <w:rFonts w:ascii="Arial" w:hAnsi="Arial" w:cs="Arial"/>
        </w:rPr>
        <w:t>1 .Each Request return immediately with a HTTP status code</w:t>
      </w:r>
    </w:p>
    <w:p w14:paraId="0A00E202" w14:textId="77777777" w:rsidR="00360CF1" w:rsidRPr="000158FA" w:rsidRDefault="00360CF1" w:rsidP="00360CF1">
      <w:pPr>
        <w:rPr>
          <w:rFonts w:ascii="Arial" w:hAnsi="Arial" w:cs="Arial"/>
        </w:rPr>
      </w:pPr>
      <w:r w:rsidRPr="000158FA">
        <w:rPr>
          <w:rFonts w:ascii="Arial" w:hAnsi="Arial" w:cs="Arial"/>
        </w:rPr>
        <w:t>2. Each conversation starts with a unique conversation_id</w:t>
      </w:r>
    </w:p>
    <w:p w14:paraId="5EEB1CC0" w14:textId="77777777" w:rsidR="00360CF1" w:rsidRPr="000158FA" w:rsidRDefault="00360CF1" w:rsidP="00360CF1">
      <w:pPr>
        <w:rPr>
          <w:rFonts w:ascii="Arial" w:hAnsi="Arial" w:cs="Arial"/>
        </w:rPr>
      </w:pPr>
      <w:r w:rsidRPr="000158FA">
        <w:rPr>
          <w:rFonts w:ascii="Arial" w:hAnsi="Arial" w:cs="Arial"/>
        </w:rPr>
        <w:t>3. Each message should have a unique message_id</w:t>
      </w:r>
    </w:p>
    <w:p w14:paraId="7CBACA29" w14:textId="77777777" w:rsidR="00360CF1" w:rsidRPr="000158FA" w:rsidRDefault="00360CF1" w:rsidP="00360CF1">
      <w:pPr>
        <w:rPr>
          <w:rFonts w:ascii="Arial" w:hAnsi="Arial" w:cs="Arial"/>
        </w:rPr>
      </w:pPr>
      <w:r w:rsidRPr="000158FA">
        <w:rPr>
          <w:rFonts w:ascii="Arial" w:hAnsi="Arial" w:cs="Arial"/>
        </w:rPr>
        <w:t xml:space="preserve">4. Each message should have a delivery status </w:t>
      </w:r>
    </w:p>
    <w:p w14:paraId="1C27D21A" w14:textId="77777777" w:rsidR="00F735F7" w:rsidRDefault="00360CF1" w:rsidP="00F735F7">
      <w:pPr>
        <w:rPr>
          <w:rFonts w:ascii="Arial" w:hAnsi="Arial" w:cs="Arial"/>
        </w:rPr>
      </w:pPr>
      <w:r w:rsidRPr="000158FA">
        <w:rPr>
          <w:rFonts w:ascii="Arial" w:hAnsi="Arial" w:cs="Arial"/>
        </w:rPr>
        <w:t xml:space="preserve">5. A Conversation is closed on sending a termination message </w:t>
      </w:r>
    </w:p>
    <w:p w14:paraId="7C88B116" w14:textId="283F7A3E" w:rsidR="00360CF1" w:rsidRPr="000158FA" w:rsidRDefault="00F735F7" w:rsidP="00360CF1">
      <w:pPr>
        <w:rPr>
          <w:rFonts w:ascii="Arial" w:hAnsi="Arial" w:cs="Arial"/>
        </w:rPr>
      </w:pPr>
      <w:r>
        <w:rPr>
          <w:rFonts w:ascii="Arial" w:hAnsi="Arial" w:cs="Arial"/>
        </w:rPr>
        <w:t>6. For infrastructure r</w:t>
      </w:r>
      <w:r w:rsidR="00360CF1" w:rsidRPr="000158FA">
        <w:rPr>
          <w:rFonts w:ascii="Arial" w:hAnsi="Arial" w:cs="Arial"/>
        </w:rPr>
        <w:t>equir</w:t>
      </w:r>
      <w:r>
        <w:rPr>
          <w:rFonts w:ascii="Arial" w:hAnsi="Arial" w:cs="Arial"/>
        </w:rPr>
        <w:t>e</w:t>
      </w:r>
      <w:r w:rsidR="00360CF1" w:rsidRPr="000158FA">
        <w:rPr>
          <w:rFonts w:ascii="Arial" w:hAnsi="Arial" w:cs="Arial"/>
        </w:rPr>
        <w:t>ments</w:t>
      </w:r>
      <w:r>
        <w:rPr>
          <w:rFonts w:ascii="Arial" w:hAnsi="Arial" w:cs="Arial"/>
        </w:rPr>
        <w:t xml:space="preserve"> e</w:t>
      </w:r>
      <w:r w:rsidR="00360CF1" w:rsidRPr="000158FA">
        <w:rPr>
          <w:rFonts w:ascii="Arial" w:hAnsi="Arial" w:cs="Arial"/>
        </w:rPr>
        <w:t>ach side shall have a public IP and a server hosted on the cloud inord</w:t>
      </w:r>
      <w:r w:rsidR="0077210A">
        <w:rPr>
          <w:rFonts w:ascii="Arial" w:hAnsi="Arial" w:cs="Arial"/>
        </w:rPr>
        <w:t xml:space="preserve">er for us to be able to </w:t>
      </w:r>
      <w:r w:rsidR="00360CF1" w:rsidRPr="000158FA">
        <w:rPr>
          <w:rFonts w:ascii="Arial" w:hAnsi="Arial" w:cs="Arial"/>
        </w:rPr>
        <w:t xml:space="preserve">handle all the Mental Health CHATBOT </w:t>
      </w:r>
      <w:r>
        <w:rPr>
          <w:rFonts w:ascii="Arial" w:hAnsi="Arial" w:cs="Arial"/>
        </w:rPr>
        <w:t>i</w:t>
      </w:r>
      <w:r w:rsidR="00360CF1" w:rsidRPr="000158FA">
        <w:rPr>
          <w:rFonts w:ascii="Arial" w:hAnsi="Arial" w:cs="Arial"/>
        </w:rPr>
        <w:t>n</w:t>
      </w:r>
      <w:r>
        <w:rPr>
          <w:rFonts w:ascii="Arial" w:hAnsi="Arial" w:cs="Arial"/>
        </w:rPr>
        <w:t>t</w:t>
      </w:r>
      <w:r w:rsidR="00360CF1" w:rsidRPr="000158FA">
        <w:rPr>
          <w:rFonts w:ascii="Arial" w:hAnsi="Arial" w:cs="Arial"/>
        </w:rPr>
        <w:t xml:space="preserve">eractions. </w:t>
      </w:r>
    </w:p>
    <w:p w14:paraId="1836BC83" w14:textId="77777777" w:rsidR="00407614" w:rsidRPr="000158FA" w:rsidRDefault="00407614" w:rsidP="00407614">
      <w:pPr>
        <w:rPr>
          <w:rFonts w:ascii="Arial" w:hAnsi="Arial" w:cs="Arial"/>
        </w:rPr>
      </w:pPr>
    </w:p>
    <w:p w14:paraId="7C3025A1" w14:textId="77777777" w:rsidR="000A333C" w:rsidRPr="000158FA" w:rsidRDefault="000A333C" w:rsidP="000A333C">
      <w:pPr>
        <w:pStyle w:val="Heading1"/>
        <w:rPr>
          <w:rFonts w:ascii="Arial" w:eastAsia="Times New Roman" w:hAnsi="Arial" w:cs="Arial"/>
          <w:sz w:val="22"/>
          <w:szCs w:val="22"/>
        </w:rPr>
      </w:pPr>
      <w:r w:rsidRPr="000158FA">
        <w:rPr>
          <w:rFonts w:ascii="Arial" w:eastAsia="Times New Roman" w:hAnsi="Arial" w:cs="Arial"/>
          <w:sz w:val="22"/>
          <w:szCs w:val="22"/>
        </w:rPr>
        <w:lastRenderedPageBreak/>
        <w:t>Other Findings and Recommendations</w:t>
      </w:r>
    </w:p>
    <w:p w14:paraId="5E209EA7" w14:textId="644B753B" w:rsidR="000A333C" w:rsidRDefault="000A333C" w:rsidP="000A333C">
      <w:pPr>
        <w:rPr>
          <w:rFonts w:ascii="Arial" w:hAnsi="Arial" w:cs="Arial"/>
        </w:rPr>
      </w:pPr>
    </w:p>
    <w:p w14:paraId="0BE7F5D5" w14:textId="4ADE7CBE" w:rsidR="00F735F7" w:rsidRDefault="00F735F7" w:rsidP="00F735F7">
      <w:pPr>
        <w:rPr>
          <w:rFonts w:ascii="Arial" w:hAnsi="Arial" w:cs="Arial"/>
        </w:rPr>
      </w:pPr>
      <w:r w:rsidRPr="000158FA">
        <w:rPr>
          <w:rFonts w:ascii="Arial" w:hAnsi="Arial" w:cs="Arial"/>
        </w:rPr>
        <w:t xml:space="preserve">The helpline requires a revamp of the current </w:t>
      </w:r>
      <w:r>
        <w:rPr>
          <w:rFonts w:ascii="Arial" w:hAnsi="Arial" w:cs="Arial"/>
        </w:rPr>
        <w:t xml:space="preserve">infrastructure </w:t>
      </w:r>
      <w:r w:rsidRPr="000158FA">
        <w:rPr>
          <w:rFonts w:ascii="Arial" w:hAnsi="Arial" w:cs="Arial"/>
        </w:rPr>
        <w:t xml:space="preserve">setup inorder to guarantee security and integrity of the data. </w:t>
      </w:r>
      <w:r>
        <w:rPr>
          <w:rFonts w:ascii="Arial" w:hAnsi="Arial" w:cs="Arial"/>
        </w:rPr>
        <w:t>We have added an appendix at the end of this document to capture the infrastructure requirements at the helpline.</w:t>
      </w:r>
    </w:p>
    <w:p w14:paraId="54647052" w14:textId="3510ECE9" w:rsidR="003A249F" w:rsidRPr="000158FA" w:rsidRDefault="003A249F" w:rsidP="003A249F">
      <w:pPr>
        <w:spacing w:after="0" w:line="240" w:lineRule="auto"/>
        <w:rPr>
          <w:rFonts w:ascii="Arial" w:hAnsi="Arial" w:cs="Arial"/>
        </w:rPr>
      </w:pPr>
      <w:r>
        <w:rPr>
          <w:rFonts w:ascii="Arial" w:eastAsia="Times New Roman" w:hAnsi="Arial" w:cs="Arial"/>
          <w:color w:val="000000"/>
          <w:lang w:eastAsia="en-GB"/>
        </w:rPr>
        <w:t xml:space="preserve">The helpline has a </w:t>
      </w:r>
      <w:r w:rsidRPr="000158FA">
        <w:rPr>
          <w:rFonts w:ascii="Arial" w:eastAsia="Times New Roman" w:hAnsi="Arial" w:cs="Arial"/>
          <w:color w:val="000000"/>
          <w:lang w:val="en-KE" w:eastAsia="en-GB"/>
        </w:rPr>
        <w:t>Libreswan on Centos</w:t>
      </w:r>
      <w:r>
        <w:rPr>
          <w:rFonts w:ascii="Arial" w:eastAsia="Times New Roman" w:hAnsi="Arial" w:cs="Arial"/>
          <w:color w:val="000000"/>
          <w:lang w:val="en-KE" w:eastAsia="en-GB"/>
        </w:rPr>
        <w:t xml:space="preserve"> VPN Available</w:t>
      </w:r>
      <w:r>
        <w:rPr>
          <w:rFonts w:ascii="Arial" w:eastAsia="Times New Roman" w:hAnsi="Arial" w:cs="Arial"/>
          <w:color w:val="000000"/>
          <w:lang w:eastAsia="en-GB"/>
        </w:rPr>
        <w:t xml:space="preserve"> a good </w:t>
      </w:r>
      <w:r>
        <w:rPr>
          <w:rFonts w:ascii="Arial" w:eastAsia="Times New Roman" w:hAnsi="Arial" w:cs="Arial"/>
          <w:color w:val="000000"/>
          <w:lang w:val="en-KE" w:eastAsia="en-GB"/>
        </w:rPr>
        <w:t>Internet Connection that however needs a backup</w:t>
      </w:r>
      <w:r>
        <w:rPr>
          <w:rFonts w:ascii="Arial" w:eastAsia="Times New Roman" w:hAnsi="Arial" w:cs="Arial"/>
          <w:color w:val="000000"/>
          <w:lang w:eastAsia="en-GB"/>
        </w:rPr>
        <w:t xml:space="preserve"> and a </w:t>
      </w:r>
      <w:r w:rsidR="00204D75">
        <w:rPr>
          <w:rFonts w:ascii="Arial" w:eastAsia="Times New Roman" w:hAnsi="Arial" w:cs="Arial"/>
          <w:color w:val="000000"/>
          <w:lang w:val="en-KE" w:eastAsia="en-GB"/>
        </w:rPr>
        <w:t>Public IP provided by Jamii Telkoms.</w:t>
      </w:r>
    </w:p>
    <w:p w14:paraId="3DDD3D10" w14:textId="003068A3" w:rsidR="00F735F7" w:rsidRDefault="00F735F7" w:rsidP="000A333C">
      <w:pPr>
        <w:rPr>
          <w:rFonts w:ascii="Arial" w:hAnsi="Arial" w:cs="Arial"/>
        </w:rPr>
      </w:pPr>
    </w:p>
    <w:p w14:paraId="3875E155" w14:textId="77777777" w:rsidR="00204D75" w:rsidRPr="000158FA" w:rsidRDefault="00204D75" w:rsidP="00204D75">
      <w:pPr>
        <w:rPr>
          <w:rFonts w:ascii="Arial" w:hAnsi="Arial" w:cs="Arial"/>
          <w:b/>
        </w:rPr>
      </w:pPr>
      <w:r w:rsidRPr="000158FA">
        <w:rPr>
          <w:rFonts w:ascii="Arial" w:hAnsi="Arial" w:cs="Arial"/>
          <w:b/>
        </w:rPr>
        <w:t xml:space="preserve">Current Infrastructure </w:t>
      </w:r>
    </w:p>
    <w:p w14:paraId="1D525AC3" w14:textId="77777777" w:rsidR="00204D75" w:rsidRPr="000158FA" w:rsidRDefault="00204D75" w:rsidP="00204D75">
      <w:pPr>
        <w:rPr>
          <w:rFonts w:ascii="Arial" w:hAnsi="Arial" w:cs="Arial"/>
        </w:rPr>
      </w:pPr>
    </w:p>
    <w:p w14:paraId="7B70BF5B" w14:textId="77777777" w:rsidR="00204D75" w:rsidRPr="000158FA" w:rsidRDefault="00204D75" w:rsidP="00204D75">
      <w:pPr>
        <w:rPr>
          <w:rFonts w:ascii="Arial" w:hAnsi="Arial" w:cs="Arial"/>
        </w:rPr>
      </w:pPr>
      <w:r w:rsidRPr="000158FA">
        <w:rPr>
          <w:rFonts w:ascii="Arial" w:hAnsi="Arial" w:cs="Arial"/>
          <w:noProof/>
        </w:rPr>
        <w:drawing>
          <wp:inline distT="0" distB="0" distL="0" distR="0" wp14:anchorId="2F6A0211" wp14:editId="10DE1155">
            <wp:extent cx="3689775" cy="302057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587" cy="3041709"/>
                    </a:xfrm>
                    <a:prstGeom prst="rect">
                      <a:avLst/>
                    </a:prstGeom>
                  </pic:spPr>
                </pic:pic>
              </a:graphicData>
            </a:graphic>
          </wp:inline>
        </w:drawing>
      </w:r>
    </w:p>
    <w:p w14:paraId="5C2ADEA6" w14:textId="77777777" w:rsidR="00204D75" w:rsidRPr="000158FA" w:rsidRDefault="00204D75" w:rsidP="000A333C">
      <w:pPr>
        <w:rPr>
          <w:rFonts w:ascii="Arial" w:hAnsi="Arial" w:cs="Arial"/>
        </w:rPr>
      </w:pPr>
    </w:p>
    <w:p w14:paraId="24734E9A" w14:textId="7D56C907" w:rsidR="000A333C" w:rsidRPr="000158FA" w:rsidRDefault="00F735F7" w:rsidP="000A333C">
      <w:pPr>
        <w:pStyle w:val="Heading2"/>
        <w:rPr>
          <w:rFonts w:ascii="Arial" w:hAnsi="Arial" w:cs="Arial"/>
          <w:sz w:val="22"/>
          <w:szCs w:val="22"/>
        </w:rPr>
      </w:pPr>
      <w:r>
        <w:rPr>
          <w:rFonts w:ascii="Arial" w:hAnsi="Arial" w:cs="Arial"/>
          <w:sz w:val="22"/>
          <w:szCs w:val="22"/>
        </w:rPr>
        <w:t xml:space="preserve">Summary </w:t>
      </w:r>
      <w:r w:rsidR="000A333C" w:rsidRPr="000158FA">
        <w:rPr>
          <w:rFonts w:ascii="Arial" w:hAnsi="Arial" w:cs="Arial"/>
          <w:sz w:val="22"/>
          <w:szCs w:val="22"/>
        </w:rPr>
        <w:t>Infrastructure</w:t>
      </w:r>
      <w:r>
        <w:rPr>
          <w:rFonts w:ascii="Arial" w:hAnsi="Arial" w:cs="Arial"/>
          <w:sz w:val="22"/>
          <w:szCs w:val="22"/>
        </w:rPr>
        <w:t xml:space="preserve"> Requirements</w:t>
      </w:r>
    </w:p>
    <w:p w14:paraId="769B2CEE" w14:textId="6F9D7430" w:rsidR="000A333C" w:rsidRDefault="000A333C" w:rsidP="000A333C">
      <w:pPr>
        <w:pStyle w:val="Heading2"/>
        <w:rPr>
          <w:rFonts w:ascii="Arial" w:hAnsi="Arial" w:cs="Arial"/>
          <w:sz w:val="22"/>
          <w:szCs w:val="22"/>
        </w:rPr>
      </w:pPr>
    </w:p>
    <w:p w14:paraId="067F368C" w14:textId="31531065" w:rsidR="00F735F7" w:rsidRPr="00F735F7" w:rsidRDefault="00F735F7" w:rsidP="00F735F7">
      <w:r>
        <w:t>Local Area Network is outdated and needs to be reset to improve Network traffic efficiency. Currently a lot of packets are being lost and this causes low quality communication data which eventually means inefficiency at the Call Center.</w:t>
      </w:r>
    </w:p>
    <w:p w14:paraId="2BA25725" w14:textId="19836887" w:rsidR="000A333C" w:rsidRPr="000158FA" w:rsidRDefault="00BF2336" w:rsidP="000A333C">
      <w:pPr>
        <w:rPr>
          <w:rFonts w:ascii="Arial" w:hAnsi="Arial" w:cs="Arial"/>
        </w:rPr>
      </w:pPr>
      <w:r w:rsidRPr="000158FA">
        <w:rPr>
          <w:rFonts w:ascii="Arial" w:hAnsi="Arial" w:cs="Arial"/>
        </w:rPr>
        <w:t xml:space="preserve">116 Toll free line is provided </w:t>
      </w:r>
      <w:r w:rsidR="000A333C" w:rsidRPr="000158FA">
        <w:rPr>
          <w:rFonts w:ascii="Arial" w:hAnsi="Arial" w:cs="Arial"/>
        </w:rPr>
        <w:t>by Jamii Telkom  who provide an E1’s Termination</w:t>
      </w:r>
      <w:r w:rsidRPr="000158FA">
        <w:rPr>
          <w:rFonts w:ascii="Arial" w:hAnsi="Arial" w:cs="Arial"/>
        </w:rPr>
        <w:t xml:space="preserve"> </w:t>
      </w:r>
      <w:r w:rsidR="0077210A">
        <w:rPr>
          <w:rFonts w:ascii="Arial" w:hAnsi="Arial" w:cs="Arial"/>
        </w:rPr>
        <w:t xml:space="preserve">and internet </w:t>
      </w:r>
      <w:r w:rsidRPr="000158FA">
        <w:rPr>
          <w:rFonts w:ascii="Arial" w:hAnsi="Arial" w:cs="Arial"/>
        </w:rPr>
        <w:t>to the Helpline</w:t>
      </w:r>
      <w:r w:rsidR="0077210A">
        <w:rPr>
          <w:rFonts w:ascii="Arial" w:hAnsi="Arial" w:cs="Arial"/>
        </w:rPr>
        <w:t>.</w:t>
      </w:r>
      <w:r w:rsidRPr="000158FA">
        <w:rPr>
          <w:rFonts w:ascii="Arial" w:hAnsi="Arial" w:cs="Arial"/>
        </w:rPr>
        <w:t xml:space="preserve"> </w:t>
      </w:r>
      <w:r w:rsidR="00056727">
        <w:rPr>
          <w:rFonts w:ascii="Arial" w:hAnsi="Arial" w:cs="Arial"/>
        </w:rPr>
        <w:t>A backup from a different provider is required to cover for downtimes.</w:t>
      </w:r>
    </w:p>
    <w:p w14:paraId="0DF5EBD4" w14:textId="570821FA" w:rsidR="000A333C" w:rsidRPr="000158FA" w:rsidRDefault="000A333C" w:rsidP="000A333C">
      <w:pPr>
        <w:rPr>
          <w:rFonts w:ascii="Arial" w:hAnsi="Arial" w:cs="Arial"/>
        </w:rPr>
      </w:pPr>
      <w:r w:rsidRPr="000158FA">
        <w:rPr>
          <w:rFonts w:ascii="Arial" w:hAnsi="Arial" w:cs="Arial"/>
        </w:rPr>
        <w:t xml:space="preserve">The sever room has an inadequate power backup system and whenever there is a power blackout there is an existing Generator which has to be switched on manually. </w:t>
      </w:r>
    </w:p>
    <w:p w14:paraId="5BC1D5D1" w14:textId="23534769" w:rsidR="000A333C" w:rsidRPr="00056727" w:rsidRDefault="00056727" w:rsidP="000A333C">
      <w:pPr>
        <w:rPr>
          <w:rFonts w:ascii="Arial" w:hAnsi="Arial" w:cs="Arial"/>
        </w:rPr>
      </w:pPr>
      <w:r w:rsidRPr="00056727">
        <w:rPr>
          <w:rFonts w:ascii="Arial" w:hAnsi="Arial" w:cs="Arial"/>
        </w:rPr>
        <w:t>Hardware as follows:</w:t>
      </w:r>
    </w:p>
    <w:p w14:paraId="78E5D0AF" w14:textId="77777777" w:rsidR="00056727" w:rsidRPr="00056727" w:rsidRDefault="000A333C" w:rsidP="000A333C">
      <w:pPr>
        <w:pStyle w:val="ListParagraph"/>
        <w:numPr>
          <w:ilvl w:val="1"/>
          <w:numId w:val="47"/>
        </w:numPr>
        <w:spacing w:after="0" w:line="240" w:lineRule="auto"/>
        <w:rPr>
          <w:rFonts w:ascii="Arial" w:eastAsia="Times New Roman" w:hAnsi="Arial" w:cs="Arial"/>
          <w:color w:val="000000"/>
          <w:lang w:val="en-KE" w:eastAsia="en-GB"/>
        </w:rPr>
      </w:pPr>
      <w:r w:rsidRPr="00056727">
        <w:rPr>
          <w:rFonts w:ascii="Arial" w:eastAsia="Times New Roman" w:hAnsi="Arial" w:cs="Arial"/>
          <w:color w:val="000000"/>
          <w:lang w:val="en-KE" w:eastAsia="en-GB"/>
        </w:rPr>
        <w:t>HP Server:</w:t>
      </w:r>
      <w:r w:rsidR="00056727">
        <w:rPr>
          <w:rFonts w:ascii="Arial" w:eastAsia="Times New Roman" w:hAnsi="Arial" w:cs="Arial"/>
          <w:color w:val="000000"/>
          <w:lang w:eastAsia="en-GB"/>
        </w:rPr>
        <w:t xml:space="preserve"> </w:t>
      </w:r>
      <w:r w:rsidRPr="00056727">
        <w:rPr>
          <w:rFonts w:ascii="Arial" w:eastAsia="Times New Roman" w:hAnsi="Arial" w:cs="Arial"/>
          <w:color w:val="000000"/>
          <w:lang w:val="en-KE" w:eastAsia="en-GB"/>
        </w:rPr>
        <w:t>Model: ProLiant DL380p Gen8 (733646-425)</w:t>
      </w:r>
      <w:r w:rsidR="00056727">
        <w:rPr>
          <w:rFonts w:ascii="Arial" w:eastAsia="Times New Roman" w:hAnsi="Arial" w:cs="Arial"/>
          <w:color w:val="000000"/>
          <w:lang w:eastAsia="en-GB"/>
        </w:rPr>
        <w:t xml:space="preserve"> </w:t>
      </w:r>
      <w:r w:rsidRPr="00056727">
        <w:rPr>
          <w:rFonts w:ascii="Arial" w:eastAsia="Times New Roman" w:hAnsi="Arial" w:cs="Arial"/>
          <w:color w:val="000000"/>
          <w:lang w:val="en-KE" w:eastAsia="en-GB"/>
        </w:rPr>
        <w:t>RAM: 16 GB</w:t>
      </w:r>
      <w:r w:rsidR="00056727">
        <w:rPr>
          <w:rFonts w:ascii="Arial" w:eastAsia="Times New Roman" w:hAnsi="Arial" w:cs="Arial"/>
          <w:color w:val="000000"/>
          <w:lang w:eastAsia="en-GB"/>
        </w:rPr>
        <w:t xml:space="preserve"> </w:t>
      </w:r>
      <w:r w:rsidRPr="00056727">
        <w:rPr>
          <w:rFonts w:ascii="Arial" w:eastAsia="Times New Roman" w:hAnsi="Arial" w:cs="Arial"/>
          <w:color w:val="000000"/>
          <w:lang w:val="en-KE" w:eastAsia="en-GB"/>
        </w:rPr>
        <w:t>CPU: Intel(R) Xeon(R) CPU E5-2620 v2 @ 2.10GHz</w:t>
      </w:r>
      <w:r w:rsidR="00056727">
        <w:rPr>
          <w:rFonts w:ascii="Arial" w:eastAsia="Times New Roman" w:hAnsi="Arial" w:cs="Arial"/>
          <w:color w:val="000000"/>
          <w:lang w:eastAsia="en-GB"/>
        </w:rPr>
        <w:t xml:space="preserve"> </w:t>
      </w:r>
      <w:r w:rsidRPr="00056727">
        <w:rPr>
          <w:rFonts w:ascii="Arial" w:eastAsia="Times New Roman" w:hAnsi="Arial" w:cs="Arial"/>
          <w:color w:val="000000"/>
          <w:lang w:val="en-KE" w:eastAsia="en-GB"/>
        </w:rPr>
        <w:t>Disk: Capacity 1TB, Available: 100GB Approx</w:t>
      </w:r>
      <w:r w:rsidR="00056727">
        <w:rPr>
          <w:rFonts w:ascii="Arial" w:eastAsia="Times New Roman" w:hAnsi="Arial" w:cs="Arial"/>
          <w:color w:val="000000"/>
          <w:lang w:eastAsia="en-GB"/>
        </w:rPr>
        <w:t>imatley</w:t>
      </w:r>
    </w:p>
    <w:p w14:paraId="6918A4B8" w14:textId="77777777" w:rsidR="003A249F" w:rsidRPr="003A249F" w:rsidRDefault="00056727" w:rsidP="003A249F">
      <w:pPr>
        <w:pStyle w:val="ListParagraph"/>
        <w:numPr>
          <w:ilvl w:val="1"/>
          <w:numId w:val="47"/>
        </w:numPr>
        <w:spacing w:after="0" w:line="240" w:lineRule="auto"/>
        <w:rPr>
          <w:rFonts w:ascii="Arial" w:eastAsia="Times New Roman" w:hAnsi="Arial" w:cs="Arial"/>
          <w:color w:val="000000"/>
          <w:lang w:val="en-KE" w:eastAsia="en-GB"/>
        </w:rPr>
      </w:pPr>
      <w:r>
        <w:rPr>
          <w:rFonts w:ascii="Arial" w:eastAsia="Times New Roman" w:hAnsi="Arial" w:cs="Arial"/>
          <w:color w:val="000000"/>
          <w:lang w:val="en-KE" w:eastAsia="en-GB"/>
        </w:rPr>
        <w:t xml:space="preserve">Cisco Server: </w:t>
      </w:r>
      <w:r w:rsidR="000A333C" w:rsidRPr="00056727">
        <w:rPr>
          <w:rFonts w:ascii="Arial" w:eastAsia="Times New Roman" w:hAnsi="Arial" w:cs="Arial"/>
          <w:color w:val="000000"/>
          <w:lang w:val="en-KE" w:eastAsia="en-GB"/>
        </w:rPr>
        <w:t>Model: </w:t>
      </w:r>
      <w:r>
        <w:rPr>
          <w:rFonts w:ascii="Arial" w:eastAsia="Times New Roman" w:hAnsi="Arial" w:cs="Arial"/>
          <w:color w:val="000000"/>
          <w:lang w:eastAsia="en-GB"/>
        </w:rPr>
        <w:t xml:space="preserve"> </w:t>
      </w:r>
      <w:r w:rsidR="000A333C" w:rsidRPr="00056727">
        <w:rPr>
          <w:rFonts w:ascii="Arial" w:eastAsia="Times New Roman" w:hAnsi="Arial" w:cs="Arial"/>
          <w:color w:val="000000"/>
          <w:lang w:val="en-KE" w:eastAsia="en-GB"/>
        </w:rPr>
        <w:t>CPU: Intel(R) Xeon(R) CPU E5-2660 0 @ 2.20GHz</w:t>
      </w:r>
      <w:r>
        <w:rPr>
          <w:rFonts w:ascii="Arial" w:eastAsia="Times New Roman" w:hAnsi="Arial" w:cs="Arial"/>
          <w:color w:val="000000"/>
          <w:lang w:eastAsia="en-GB"/>
        </w:rPr>
        <w:t xml:space="preserve"> </w:t>
      </w:r>
      <w:r w:rsidR="000A333C" w:rsidRPr="00056727">
        <w:rPr>
          <w:rFonts w:ascii="Arial" w:eastAsia="Times New Roman" w:hAnsi="Arial" w:cs="Arial"/>
          <w:color w:val="000000"/>
          <w:lang w:val="en-KE" w:eastAsia="en-GB"/>
        </w:rPr>
        <w:t>Processor: 2 Intel(R) Xeon(R) CPU E5-2620 v2 @ 2.10GHz</w:t>
      </w:r>
      <w:r>
        <w:rPr>
          <w:rFonts w:ascii="Arial" w:eastAsia="Times New Roman" w:hAnsi="Arial" w:cs="Arial"/>
          <w:color w:val="000000"/>
          <w:lang w:eastAsia="en-GB"/>
        </w:rPr>
        <w:t xml:space="preserve"> </w:t>
      </w:r>
      <w:r w:rsidR="000A333C" w:rsidRPr="00056727">
        <w:rPr>
          <w:rFonts w:ascii="Arial" w:eastAsia="Times New Roman" w:hAnsi="Arial" w:cs="Arial"/>
          <w:color w:val="000000"/>
          <w:lang w:val="en-KE" w:eastAsia="en-GB"/>
        </w:rPr>
        <w:t>Disk: Capacity 1 TB, Available: 250GB Approx</w:t>
      </w:r>
      <w:r>
        <w:rPr>
          <w:rFonts w:ascii="Arial" w:eastAsia="Times New Roman" w:hAnsi="Arial" w:cs="Arial"/>
          <w:color w:val="000000"/>
          <w:lang w:eastAsia="en-GB"/>
        </w:rPr>
        <w:t>imately</w:t>
      </w:r>
    </w:p>
    <w:p w14:paraId="573D578E" w14:textId="080FC0A5" w:rsidR="00056727" w:rsidRPr="003A249F" w:rsidRDefault="003A249F" w:rsidP="003A249F">
      <w:pPr>
        <w:pStyle w:val="ListParagraph"/>
        <w:numPr>
          <w:ilvl w:val="1"/>
          <w:numId w:val="47"/>
        </w:numPr>
        <w:spacing w:after="0" w:line="240" w:lineRule="auto"/>
        <w:rPr>
          <w:rFonts w:ascii="Arial" w:eastAsia="Times New Roman" w:hAnsi="Arial" w:cs="Arial"/>
          <w:color w:val="000000"/>
          <w:lang w:val="en-KE" w:eastAsia="en-GB"/>
        </w:rPr>
      </w:pPr>
      <w:r>
        <w:rPr>
          <w:rFonts w:ascii="Arial" w:hAnsi="Arial" w:cs="Arial"/>
          <w:color w:val="000000"/>
          <w:lang w:eastAsia="en-GB"/>
        </w:rPr>
        <w:lastRenderedPageBreak/>
        <w:t>There is a HP DL 380 e</w:t>
      </w:r>
      <w:r w:rsidR="00056727" w:rsidRPr="003A249F">
        <w:rPr>
          <w:rFonts w:ascii="Arial" w:hAnsi="Arial" w:cs="Arial"/>
          <w:color w:val="000000"/>
          <w:lang w:eastAsia="en-GB"/>
        </w:rPr>
        <w:t>xtra Server that remains un used. We have recommended that the server be setup with additional disk space. To accomplish these goals, BITZ IT C</w:t>
      </w:r>
      <w:r>
        <w:rPr>
          <w:rFonts w:ascii="Arial" w:hAnsi="Arial" w:cs="Arial"/>
          <w:color w:val="000000"/>
          <w:lang w:eastAsia="en-GB"/>
        </w:rPr>
        <w:t xml:space="preserve">ONSULTING proposes that the helpline acquires </w:t>
      </w:r>
      <w:r w:rsidRPr="003A249F">
        <w:rPr>
          <w:rFonts w:ascii="Arial" w:hAnsi="Arial" w:cs="Arial"/>
          <w:b/>
          <w:color w:val="000000"/>
          <w:lang w:eastAsia="en-GB"/>
        </w:rPr>
        <w:t>4 extra hard disks</w:t>
      </w:r>
      <w:r>
        <w:rPr>
          <w:rFonts w:ascii="Arial" w:hAnsi="Arial" w:cs="Arial"/>
          <w:color w:val="000000"/>
          <w:lang w:eastAsia="en-GB"/>
        </w:rPr>
        <w:t xml:space="preserve"> with the following specifications: HPE SAS 10K SFF SC DS HDD</w:t>
      </w:r>
    </w:p>
    <w:p w14:paraId="6754C437" w14:textId="77777777" w:rsidR="00056727" w:rsidRPr="00056727" w:rsidRDefault="00056727" w:rsidP="00056727">
      <w:pPr>
        <w:pStyle w:val="ListParagraph"/>
        <w:numPr>
          <w:ilvl w:val="0"/>
          <w:numId w:val="47"/>
        </w:numPr>
        <w:spacing w:before="240" w:after="240" w:line="0" w:lineRule="auto"/>
        <w:rPr>
          <w:rFonts w:ascii="Arial" w:eastAsia="Times New Roman" w:hAnsi="Arial" w:cs="Arial"/>
          <w:lang w:val="en-KE" w:eastAsia="en-GB"/>
        </w:rPr>
      </w:pPr>
    </w:p>
    <w:p w14:paraId="664F24EC" w14:textId="45DF2B9E" w:rsidR="000A333C" w:rsidRPr="000158FA" w:rsidRDefault="000A333C" w:rsidP="00BF2336">
      <w:pPr>
        <w:spacing w:after="0" w:line="240" w:lineRule="auto"/>
        <w:rPr>
          <w:rFonts w:ascii="Arial" w:eastAsia="Times New Roman" w:hAnsi="Arial" w:cs="Arial"/>
          <w:color w:val="000000"/>
          <w:lang w:val="en-KE" w:eastAsia="en-GB"/>
        </w:rPr>
      </w:pPr>
    </w:p>
    <w:p w14:paraId="05484FB3" w14:textId="77777777" w:rsidR="000A333C" w:rsidRPr="000158FA" w:rsidRDefault="000A333C" w:rsidP="000A333C">
      <w:pPr>
        <w:spacing w:after="0" w:line="240" w:lineRule="auto"/>
        <w:rPr>
          <w:rFonts w:ascii="Arial" w:eastAsia="Times New Roman" w:hAnsi="Arial" w:cs="Arial"/>
          <w:color w:val="000000"/>
          <w:lang w:eastAsia="en-GB"/>
        </w:rPr>
      </w:pPr>
    </w:p>
    <w:p w14:paraId="5FEE730C" w14:textId="447F83BE" w:rsidR="00CE341C" w:rsidRDefault="00CE341C" w:rsidP="00CE341C">
      <w:pPr>
        <w:pStyle w:val="Heading1"/>
      </w:pPr>
      <w:r w:rsidRPr="000158FA">
        <w:t>Requirements Gathering</w:t>
      </w:r>
      <w:r>
        <w:t xml:space="preserve"> – Tanzania</w:t>
      </w:r>
    </w:p>
    <w:p w14:paraId="59C06C99" w14:textId="77777777" w:rsidR="00CE341C" w:rsidRDefault="00CE341C" w:rsidP="00CE341C">
      <w:pPr>
        <w:pStyle w:val="Heading2"/>
      </w:pPr>
    </w:p>
    <w:p w14:paraId="4613103C" w14:textId="77777777" w:rsidR="00CE341C" w:rsidRPr="000158FA" w:rsidRDefault="00CE341C" w:rsidP="00CE341C">
      <w:pPr>
        <w:pStyle w:val="Heading2"/>
      </w:pPr>
      <w:r>
        <w:t>List of</w:t>
      </w:r>
      <w:r w:rsidRPr="000158FA">
        <w:t xml:space="preserve"> Participants</w:t>
      </w:r>
    </w:p>
    <w:p w14:paraId="6462A1CA" w14:textId="77777777" w:rsidR="00CE341C" w:rsidRPr="000158FA" w:rsidRDefault="00CE341C" w:rsidP="00CE341C">
      <w:pPr>
        <w:rPr>
          <w:rFonts w:ascii="Arial" w:hAnsi="Arial" w:cs="Arial"/>
        </w:rPr>
      </w:pPr>
    </w:p>
    <w:p w14:paraId="36E5B3FA" w14:textId="54FB90FA" w:rsidR="00CE341C" w:rsidRPr="000158FA" w:rsidRDefault="00CE341C" w:rsidP="00CE341C">
      <w:pPr>
        <w:rPr>
          <w:rFonts w:ascii="Arial" w:hAnsi="Arial" w:cs="Arial"/>
        </w:rPr>
      </w:pPr>
      <w:r>
        <w:rPr>
          <w:rFonts w:ascii="Arial" w:hAnsi="Arial" w:cs="Arial"/>
        </w:rPr>
        <w:t>xxxxxxxxxxxxxxxxxxxxxxxxxxxxxxxxxxxxxxxxxxxxxxx</w:t>
      </w:r>
    </w:p>
    <w:p w14:paraId="25363F62" w14:textId="77777777" w:rsidR="00CE341C" w:rsidRPr="000158FA" w:rsidRDefault="00CE341C" w:rsidP="00CE341C">
      <w:pPr>
        <w:pStyle w:val="Heading1"/>
        <w:rPr>
          <w:rFonts w:ascii="Arial" w:hAnsi="Arial" w:cs="Arial"/>
          <w:sz w:val="22"/>
          <w:szCs w:val="22"/>
        </w:rPr>
      </w:pPr>
      <w:r w:rsidRPr="000158FA">
        <w:rPr>
          <w:rFonts w:ascii="Arial" w:hAnsi="Arial" w:cs="Arial"/>
          <w:sz w:val="22"/>
          <w:szCs w:val="22"/>
        </w:rPr>
        <w:t>Summary of Key Findings</w:t>
      </w:r>
    </w:p>
    <w:p w14:paraId="2D2A69F8" w14:textId="77777777" w:rsidR="00CE341C" w:rsidRPr="000158FA" w:rsidRDefault="00CE341C" w:rsidP="00CE341C">
      <w:pPr>
        <w:rPr>
          <w:rFonts w:ascii="Arial" w:hAnsi="Arial" w:cs="Arial"/>
        </w:rPr>
      </w:pPr>
    </w:p>
    <w:p w14:paraId="4F3020FD" w14:textId="55946B46" w:rsidR="00CE341C" w:rsidRPr="000158FA" w:rsidRDefault="00CE341C" w:rsidP="00CE341C">
      <w:pPr>
        <w:rPr>
          <w:rFonts w:ascii="Arial" w:hAnsi="Arial" w:cs="Arial"/>
        </w:rPr>
      </w:pPr>
      <w:r>
        <w:rPr>
          <w:rFonts w:ascii="Arial" w:hAnsi="Arial" w:cs="Arial"/>
        </w:rPr>
        <w:t>xxxxxxxxxxxxxxxxxxxxxxxxxxxxxxxxxxxxxxxxxxxxxxx</w:t>
      </w:r>
    </w:p>
    <w:p w14:paraId="519992AE" w14:textId="77777777" w:rsidR="00204D75" w:rsidRDefault="00204D75" w:rsidP="000A333C">
      <w:pPr>
        <w:rPr>
          <w:rFonts w:ascii="Arial" w:hAnsi="Arial" w:cs="Arial"/>
          <w:b/>
        </w:rPr>
      </w:pPr>
    </w:p>
    <w:p w14:paraId="697C8553" w14:textId="77777777" w:rsidR="00204D75" w:rsidRDefault="00204D75" w:rsidP="000A333C">
      <w:pPr>
        <w:rPr>
          <w:rFonts w:ascii="Arial" w:hAnsi="Arial" w:cs="Arial"/>
          <w:b/>
        </w:rPr>
      </w:pPr>
    </w:p>
    <w:p w14:paraId="4E1FE3DA" w14:textId="77777777" w:rsidR="00204D75" w:rsidRDefault="00204D75" w:rsidP="000A333C">
      <w:pPr>
        <w:rPr>
          <w:rFonts w:ascii="Arial" w:hAnsi="Arial" w:cs="Arial"/>
          <w:b/>
        </w:rPr>
      </w:pPr>
    </w:p>
    <w:p w14:paraId="63435B08" w14:textId="77777777" w:rsidR="00204D75" w:rsidRDefault="00204D75" w:rsidP="000A333C">
      <w:pPr>
        <w:rPr>
          <w:rFonts w:ascii="Arial" w:hAnsi="Arial" w:cs="Arial"/>
          <w:b/>
        </w:rPr>
      </w:pPr>
    </w:p>
    <w:p w14:paraId="3F077232" w14:textId="492D1C18" w:rsidR="00204D75" w:rsidRDefault="00204D75" w:rsidP="000A333C">
      <w:pPr>
        <w:rPr>
          <w:rFonts w:ascii="Arial" w:hAnsi="Arial" w:cs="Arial"/>
          <w:b/>
        </w:rPr>
      </w:pPr>
    </w:p>
    <w:p w14:paraId="629BA287" w14:textId="1C49BB72" w:rsidR="00204D75" w:rsidRDefault="00204D75" w:rsidP="000A333C">
      <w:pPr>
        <w:rPr>
          <w:rFonts w:ascii="Arial" w:hAnsi="Arial" w:cs="Arial"/>
          <w:b/>
        </w:rPr>
      </w:pPr>
    </w:p>
    <w:p w14:paraId="53A8C6BA" w14:textId="4BA65DE2" w:rsidR="00204D75" w:rsidRDefault="00204D75" w:rsidP="000A333C">
      <w:pPr>
        <w:rPr>
          <w:rFonts w:ascii="Arial" w:hAnsi="Arial" w:cs="Arial"/>
          <w:b/>
        </w:rPr>
      </w:pPr>
    </w:p>
    <w:p w14:paraId="486C86C9" w14:textId="0815FAE4" w:rsidR="00204D75" w:rsidRDefault="00204D75" w:rsidP="000A333C">
      <w:pPr>
        <w:rPr>
          <w:rFonts w:ascii="Arial" w:hAnsi="Arial" w:cs="Arial"/>
          <w:b/>
        </w:rPr>
      </w:pPr>
    </w:p>
    <w:p w14:paraId="4E46B1CD" w14:textId="1CC430F8" w:rsidR="00204D75" w:rsidRDefault="00204D75" w:rsidP="000A333C">
      <w:pPr>
        <w:rPr>
          <w:rFonts w:ascii="Arial" w:hAnsi="Arial" w:cs="Arial"/>
          <w:b/>
        </w:rPr>
      </w:pPr>
    </w:p>
    <w:p w14:paraId="2D9757B0" w14:textId="2427AE46" w:rsidR="00204D75" w:rsidRDefault="00204D75" w:rsidP="000A333C">
      <w:pPr>
        <w:rPr>
          <w:rFonts w:ascii="Arial" w:hAnsi="Arial" w:cs="Arial"/>
          <w:b/>
        </w:rPr>
      </w:pPr>
    </w:p>
    <w:p w14:paraId="21556F4D" w14:textId="57D894D7" w:rsidR="00204D75" w:rsidRDefault="00204D75" w:rsidP="000A333C">
      <w:pPr>
        <w:rPr>
          <w:rFonts w:ascii="Arial" w:hAnsi="Arial" w:cs="Arial"/>
          <w:b/>
        </w:rPr>
      </w:pPr>
    </w:p>
    <w:p w14:paraId="2AD2E36F" w14:textId="1BF422D4" w:rsidR="00204D75" w:rsidRDefault="00204D75" w:rsidP="000A333C">
      <w:pPr>
        <w:rPr>
          <w:rFonts w:ascii="Arial" w:hAnsi="Arial" w:cs="Arial"/>
          <w:b/>
        </w:rPr>
      </w:pPr>
    </w:p>
    <w:p w14:paraId="7FE8DC74" w14:textId="7367ABCE" w:rsidR="00204D75" w:rsidRDefault="00204D75" w:rsidP="000A333C">
      <w:pPr>
        <w:rPr>
          <w:rFonts w:ascii="Arial" w:hAnsi="Arial" w:cs="Arial"/>
          <w:b/>
        </w:rPr>
      </w:pPr>
    </w:p>
    <w:p w14:paraId="6B36EB14" w14:textId="6DA58A03" w:rsidR="00204D75" w:rsidRDefault="00204D75" w:rsidP="000A333C">
      <w:pPr>
        <w:rPr>
          <w:rFonts w:ascii="Arial" w:hAnsi="Arial" w:cs="Arial"/>
          <w:b/>
        </w:rPr>
      </w:pPr>
    </w:p>
    <w:p w14:paraId="02AC8D0E" w14:textId="0FB8C43C" w:rsidR="00204D75" w:rsidRDefault="00204D75" w:rsidP="000A333C">
      <w:pPr>
        <w:rPr>
          <w:rFonts w:ascii="Arial" w:hAnsi="Arial" w:cs="Arial"/>
          <w:b/>
        </w:rPr>
      </w:pPr>
    </w:p>
    <w:p w14:paraId="3E4CE606" w14:textId="50D852A1" w:rsidR="00204D75" w:rsidRDefault="00204D75" w:rsidP="000A333C">
      <w:pPr>
        <w:rPr>
          <w:rFonts w:ascii="Arial" w:hAnsi="Arial" w:cs="Arial"/>
          <w:b/>
        </w:rPr>
      </w:pPr>
    </w:p>
    <w:p w14:paraId="15E6BB44" w14:textId="22642584" w:rsidR="00204D75" w:rsidRDefault="00204D75" w:rsidP="000A333C">
      <w:pPr>
        <w:rPr>
          <w:rFonts w:ascii="Arial" w:hAnsi="Arial" w:cs="Arial"/>
          <w:b/>
        </w:rPr>
      </w:pPr>
    </w:p>
    <w:p w14:paraId="77000347" w14:textId="328F377E" w:rsidR="00204D75" w:rsidRDefault="00204D75" w:rsidP="000A333C">
      <w:pPr>
        <w:rPr>
          <w:rFonts w:ascii="Arial" w:hAnsi="Arial" w:cs="Arial"/>
          <w:b/>
        </w:rPr>
      </w:pPr>
    </w:p>
    <w:p w14:paraId="3B50AEAC" w14:textId="0B086E07" w:rsidR="00204D75" w:rsidRDefault="00204D75" w:rsidP="000A333C">
      <w:pPr>
        <w:rPr>
          <w:rFonts w:ascii="Arial" w:hAnsi="Arial" w:cs="Arial"/>
          <w:b/>
        </w:rPr>
      </w:pPr>
    </w:p>
    <w:p w14:paraId="5D71AD2D" w14:textId="67CB32D9" w:rsidR="00204D75" w:rsidRDefault="00204D75" w:rsidP="000A333C">
      <w:pPr>
        <w:rPr>
          <w:rFonts w:ascii="Arial" w:hAnsi="Arial" w:cs="Arial"/>
          <w:b/>
        </w:rPr>
      </w:pPr>
    </w:p>
    <w:p w14:paraId="796A9422" w14:textId="34EF53FC" w:rsidR="00204D75" w:rsidRDefault="00204D75" w:rsidP="000A333C">
      <w:pPr>
        <w:rPr>
          <w:rFonts w:ascii="Arial" w:hAnsi="Arial" w:cs="Arial"/>
          <w:b/>
        </w:rPr>
      </w:pPr>
    </w:p>
    <w:p w14:paraId="5C75C668" w14:textId="44AAF59A" w:rsidR="00204D75" w:rsidRDefault="00204D75" w:rsidP="000A333C">
      <w:pPr>
        <w:rPr>
          <w:rFonts w:ascii="Arial" w:hAnsi="Arial" w:cs="Arial"/>
          <w:b/>
        </w:rPr>
      </w:pPr>
    </w:p>
    <w:p w14:paraId="6D9CEC3C" w14:textId="60B034F8" w:rsidR="00204D75" w:rsidRDefault="00204D75" w:rsidP="000A333C">
      <w:pPr>
        <w:rPr>
          <w:rFonts w:ascii="Arial" w:hAnsi="Arial" w:cs="Arial"/>
          <w:b/>
        </w:rPr>
      </w:pPr>
    </w:p>
    <w:p w14:paraId="15449EF2" w14:textId="1B34233D" w:rsidR="00220CC3" w:rsidRPr="000158FA" w:rsidRDefault="00CE341C" w:rsidP="00204D75">
      <w:pPr>
        <w:pStyle w:val="Heading1"/>
      </w:pPr>
      <w:r>
        <w:t xml:space="preserve">Summary </w:t>
      </w:r>
      <w:r w:rsidR="00204D75">
        <w:t xml:space="preserve">Requirements - </w:t>
      </w:r>
      <w:r w:rsidR="00220CC3" w:rsidRPr="000158FA">
        <w:t>Tanzania</w:t>
      </w:r>
    </w:p>
    <w:p w14:paraId="04926DBA" w14:textId="77777777" w:rsidR="00220CC3" w:rsidRPr="000158FA" w:rsidRDefault="00220CC3" w:rsidP="00220CC3">
      <w:pPr>
        <w:spacing w:after="0" w:line="240" w:lineRule="auto"/>
        <w:rPr>
          <w:rFonts w:ascii="Arial" w:hAnsi="Arial" w:cs="Arial"/>
        </w:rPr>
      </w:pPr>
    </w:p>
    <w:tbl>
      <w:tblPr>
        <w:tblStyle w:val="TableGrid"/>
        <w:tblW w:w="0" w:type="auto"/>
        <w:tblLook w:val="04A0" w:firstRow="1" w:lastRow="0" w:firstColumn="1" w:lastColumn="0" w:noHBand="0" w:noVBand="1"/>
      </w:tblPr>
      <w:tblGrid>
        <w:gridCol w:w="530"/>
        <w:gridCol w:w="4241"/>
        <w:gridCol w:w="4245"/>
      </w:tblGrid>
      <w:tr w:rsidR="00220CC3" w:rsidRPr="000158FA" w14:paraId="22DD3B47" w14:textId="77777777" w:rsidTr="000158FA">
        <w:tc>
          <w:tcPr>
            <w:tcW w:w="530" w:type="dxa"/>
          </w:tcPr>
          <w:p w14:paraId="00883AD0"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p>
        </w:tc>
        <w:tc>
          <w:tcPr>
            <w:tcW w:w="4241" w:type="dxa"/>
          </w:tcPr>
          <w:p w14:paraId="0544E08F" w14:textId="77777777" w:rsidR="00220CC3" w:rsidRPr="000158FA" w:rsidRDefault="00220CC3" w:rsidP="000158FA">
            <w:pPr>
              <w:pStyle w:val="NormalWeb"/>
              <w:spacing w:before="0" w:beforeAutospacing="0" w:after="0" w:afterAutospacing="0"/>
              <w:jc w:val="both"/>
              <w:rPr>
                <w:rFonts w:ascii="Arial" w:eastAsiaTheme="minorHAnsi" w:hAnsi="Arial" w:cs="Arial"/>
                <w:b/>
                <w:sz w:val="22"/>
                <w:szCs w:val="22"/>
              </w:rPr>
            </w:pPr>
            <w:r w:rsidRPr="000158FA">
              <w:rPr>
                <w:rFonts w:ascii="Arial" w:eastAsiaTheme="minorHAnsi" w:hAnsi="Arial" w:cs="Arial"/>
                <w:b/>
                <w:sz w:val="22"/>
                <w:szCs w:val="22"/>
              </w:rPr>
              <w:t>Problem</w:t>
            </w:r>
          </w:p>
        </w:tc>
        <w:tc>
          <w:tcPr>
            <w:tcW w:w="4245" w:type="dxa"/>
          </w:tcPr>
          <w:p w14:paraId="3E677AC2" w14:textId="77777777" w:rsidR="00220CC3" w:rsidRPr="000158FA" w:rsidRDefault="00220CC3" w:rsidP="000158FA">
            <w:pPr>
              <w:pStyle w:val="NormalWeb"/>
              <w:spacing w:before="0" w:beforeAutospacing="0" w:after="0" w:afterAutospacing="0"/>
              <w:jc w:val="both"/>
              <w:rPr>
                <w:rFonts w:ascii="Arial" w:eastAsiaTheme="minorHAnsi" w:hAnsi="Arial" w:cs="Arial"/>
                <w:b/>
                <w:sz w:val="22"/>
                <w:szCs w:val="22"/>
              </w:rPr>
            </w:pPr>
            <w:r w:rsidRPr="000158FA">
              <w:rPr>
                <w:rFonts w:ascii="Arial" w:eastAsiaTheme="minorHAnsi" w:hAnsi="Arial" w:cs="Arial"/>
                <w:b/>
                <w:sz w:val="22"/>
                <w:szCs w:val="22"/>
              </w:rPr>
              <w:t>Proposed Solution</w:t>
            </w:r>
          </w:p>
        </w:tc>
      </w:tr>
      <w:tr w:rsidR="00220CC3" w:rsidRPr="000158FA" w14:paraId="2EF06E02" w14:textId="77777777" w:rsidTr="000158FA">
        <w:tc>
          <w:tcPr>
            <w:tcW w:w="530" w:type="dxa"/>
          </w:tcPr>
          <w:p w14:paraId="1C37E25F"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1</w:t>
            </w:r>
          </w:p>
        </w:tc>
        <w:tc>
          <w:tcPr>
            <w:tcW w:w="4241" w:type="dxa"/>
          </w:tcPr>
          <w:p w14:paraId="26F4063E"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Reporter Information Data Capture</w:t>
            </w:r>
          </w:p>
        </w:tc>
        <w:tc>
          <w:tcPr>
            <w:tcW w:w="4245" w:type="dxa"/>
          </w:tcPr>
          <w:p w14:paraId="7AA0470C"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Only the following fields will be used when collecting reporter information  </w:t>
            </w:r>
          </w:p>
          <w:p w14:paraId="71D27EFC"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p>
          <w:p w14:paraId="335E6B7B" w14:textId="77777777" w:rsidR="00220CC3" w:rsidRPr="000158FA" w:rsidRDefault="00220CC3" w:rsidP="000158FA">
            <w:pPr>
              <w:pStyle w:val="NormalWeb"/>
              <w:numPr>
                <w:ilvl w:val="0"/>
                <w:numId w:val="45"/>
              </w:numPr>
              <w:shd w:val="clear" w:color="auto" w:fill="EBECF0"/>
              <w:spacing w:before="0" w:beforeAutospacing="0" w:after="0" w:afterAutospacing="0"/>
              <w:rPr>
                <w:rFonts w:ascii="Arial" w:hAnsi="Arial" w:cs="Arial"/>
                <w:color w:val="172B4D"/>
                <w:spacing w:val="-1"/>
                <w:sz w:val="22"/>
                <w:szCs w:val="22"/>
                <w:lang w:val="en-KE"/>
              </w:rPr>
            </w:pPr>
            <w:r w:rsidRPr="000158FA">
              <w:rPr>
                <w:rFonts w:ascii="Arial" w:hAnsi="Arial" w:cs="Arial"/>
                <w:color w:val="172B4D"/>
                <w:spacing w:val="-1"/>
                <w:sz w:val="22"/>
                <w:szCs w:val="22"/>
              </w:rPr>
              <w:t>Reporter's Name</w:t>
            </w:r>
          </w:p>
          <w:p w14:paraId="484E10BF" w14:textId="77777777" w:rsidR="00220CC3" w:rsidRPr="000158FA" w:rsidRDefault="00220CC3" w:rsidP="000158FA">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Age</w:t>
            </w:r>
          </w:p>
          <w:p w14:paraId="75E538AA" w14:textId="77777777" w:rsidR="00220CC3" w:rsidRPr="000158FA" w:rsidRDefault="00220CC3" w:rsidP="000158FA">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DOB</w:t>
            </w:r>
          </w:p>
          <w:p w14:paraId="75BBC452" w14:textId="77777777" w:rsidR="00220CC3" w:rsidRPr="000158FA" w:rsidRDefault="00220CC3" w:rsidP="000158FA">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Age Group</w:t>
            </w:r>
          </w:p>
          <w:p w14:paraId="3F6773A7" w14:textId="77777777" w:rsidR="00220CC3" w:rsidRPr="000158FA" w:rsidRDefault="00220CC3" w:rsidP="000158FA">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Location</w:t>
            </w:r>
          </w:p>
          <w:p w14:paraId="7ECC9CDD" w14:textId="77777777" w:rsidR="00220CC3" w:rsidRPr="000158FA" w:rsidRDefault="00220CC3" w:rsidP="000158FA">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Sex</w:t>
            </w:r>
          </w:p>
          <w:p w14:paraId="0AAACA44" w14:textId="77777777" w:rsidR="00220CC3" w:rsidRPr="000158FA" w:rsidRDefault="00220CC3" w:rsidP="000158FA">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Nearest Landmark</w:t>
            </w:r>
          </w:p>
          <w:p w14:paraId="551E4F78" w14:textId="77777777" w:rsidR="00220CC3" w:rsidRPr="000158FA" w:rsidRDefault="00220CC3" w:rsidP="000158FA">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Phone Number</w:t>
            </w:r>
          </w:p>
          <w:p w14:paraId="06DB945A" w14:textId="77777777" w:rsidR="00220CC3" w:rsidRPr="000158FA" w:rsidRDefault="00220CC3" w:rsidP="000158FA">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Alternative Contact</w:t>
            </w:r>
          </w:p>
          <w:p w14:paraId="30D6E76F" w14:textId="77777777" w:rsidR="00220CC3" w:rsidRPr="000158FA" w:rsidRDefault="00220CC3" w:rsidP="000158FA">
            <w:pPr>
              <w:pStyle w:val="NormalWeb"/>
              <w:numPr>
                <w:ilvl w:val="0"/>
                <w:numId w:val="45"/>
              </w:numPr>
              <w:shd w:val="clear" w:color="auto" w:fill="EBECF0"/>
              <w:spacing w:before="0" w:beforeAutospacing="0" w:after="0" w:afterAutospacing="0"/>
              <w:rPr>
                <w:rFonts w:ascii="Arial" w:hAnsi="Arial" w:cs="Arial"/>
                <w:color w:val="172B4D"/>
                <w:spacing w:val="-1"/>
                <w:sz w:val="22"/>
                <w:szCs w:val="22"/>
              </w:rPr>
            </w:pPr>
            <w:r w:rsidRPr="000158FA">
              <w:rPr>
                <w:rFonts w:ascii="Arial" w:hAnsi="Arial" w:cs="Arial"/>
                <w:color w:val="172B4D"/>
                <w:spacing w:val="-1"/>
                <w:sz w:val="22"/>
                <w:szCs w:val="22"/>
              </w:rPr>
              <w:t>Email</w:t>
            </w:r>
          </w:p>
          <w:p w14:paraId="3F7963A4" w14:textId="77777777" w:rsidR="00220CC3" w:rsidRPr="000158FA" w:rsidRDefault="00220CC3" w:rsidP="000158FA">
            <w:pPr>
              <w:pStyle w:val="NormalWeb"/>
              <w:shd w:val="clear" w:color="auto" w:fill="EBECF0"/>
              <w:rPr>
                <w:rFonts w:ascii="Arial" w:eastAsiaTheme="minorHAnsi" w:hAnsi="Arial" w:cs="Arial"/>
                <w:sz w:val="22"/>
                <w:szCs w:val="22"/>
              </w:rPr>
            </w:pPr>
          </w:p>
        </w:tc>
      </w:tr>
      <w:tr w:rsidR="00220CC3" w:rsidRPr="000158FA" w14:paraId="4D6AA0BC" w14:textId="77777777" w:rsidTr="000158FA">
        <w:tc>
          <w:tcPr>
            <w:tcW w:w="530" w:type="dxa"/>
          </w:tcPr>
          <w:p w14:paraId="58B91DFD"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2</w:t>
            </w:r>
          </w:p>
        </w:tc>
        <w:tc>
          <w:tcPr>
            <w:tcW w:w="4241" w:type="dxa"/>
          </w:tcPr>
          <w:p w14:paraId="50C055E4"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Client Summary Information </w:t>
            </w:r>
          </w:p>
        </w:tc>
        <w:tc>
          <w:tcPr>
            <w:tcW w:w="4245" w:type="dxa"/>
          </w:tcPr>
          <w:p w14:paraId="7DABE3A4"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The following fieds will be </w:t>
            </w:r>
          </w:p>
          <w:p w14:paraId="46490649"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p>
          <w:p w14:paraId="7A82F429" w14:textId="77777777" w:rsidR="00220CC3" w:rsidRPr="000158FA" w:rsidRDefault="00220CC3" w:rsidP="000158FA">
            <w:pPr>
              <w:pStyle w:val="NormalWeb"/>
              <w:numPr>
                <w:ilvl w:val="0"/>
                <w:numId w:val="46"/>
              </w:numPr>
              <w:rPr>
                <w:rFonts w:ascii="Arial" w:hAnsi="Arial" w:cs="Arial"/>
                <w:sz w:val="22"/>
                <w:szCs w:val="22"/>
                <w:lang w:val="en-KE"/>
              </w:rPr>
            </w:pPr>
            <w:r w:rsidRPr="000158FA">
              <w:rPr>
                <w:rFonts w:ascii="Arial" w:hAnsi="Arial" w:cs="Arial"/>
                <w:sz w:val="22"/>
                <w:szCs w:val="22"/>
              </w:rPr>
              <w:t>Reporter's Name</w:t>
            </w:r>
          </w:p>
          <w:p w14:paraId="0CDDBA57" w14:textId="77777777" w:rsidR="00220CC3" w:rsidRPr="000158FA" w:rsidRDefault="00220CC3" w:rsidP="000158FA">
            <w:pPr>
              <w:pStyle w:val="NormalWeb"/>
              <w:numPr>
                <w:ilvl w:val="0"/>
                <w:numId w:val="46"/>
              </w:numPr>
              <w:rPr>
                <w:rFonts w:ascii="Arial" w:hAnsi="Arial" w:cs="Arial"/>
                <w:sz w:val="22"/>
                <w:szCs w:val="22"/>
              </w:rPr>
            </w:pPr>
            <w:r w:rsidRPr="000158FA">
              <w:rPr>
                <w:rFonts w:ascii="Arial" w:hAnsi="Arial" w:cs="Arial"/>
                <w:sz w:val="22"/>
                <w:szCs w:val="22"/>
              </w:rPr>
              <w:t>Age</w:t>
            </w:r>
          </w:p>
          <w:p w14:paraId="31424F62" w14:textId="77777777" w:rsidR="00220CC3" w:rsidRPr="000158FA" w:rsidRDefault="00220CC3" w:rsidP="000158FA">
            <w:pPr>
              <w:pStyle w:val="NormalWeb"/>
              <w:numPr>
                <w:ilvl w:val="0"/>
                <w:numId w:val="46"/>
              </w:numPr>
              <w:rPr>
                <w:rFonts w:ascii="Arial" w:hAnsi="Arial" w:cs="Arial"/>
                <w:sz w:val="22"/>
                <w:szCs w:val="22"/>
              </w:rPr>
            </w:pPr>
            <w:r w:rsidRPr="000158FA">
              <w:rPr>
                <w:rFonts w:ascii="Arial" w:hAnsi="Arial" w:cs="Arial"/>
                <w:sz w:val="22"/>
                <w:szCs w:val="22"/>
              </w:rPr>
              <w:t>DOB</w:t>
            </w:r>
          </w:p>
          <w:p w14:paraId="57EC29C8" w14:textId="77777777" w:rsidR="00220CC3" w:rsidRPr="000158FA" w:rsidRDefault="00220CC3" w:rsidP="000158FA">
            <w:pPr>
              <w:pStyle w:val="NormalWeb"/>
              <w:numPr>
                <w:ilvl w:val="0"/>
                <w:numId w:val="46"/>
              </w:numPr>
              <w:rPr>
                <w:rFonts w:ascii="Arial" w:hAnsi="Arial" w:cs="Arial"/>
                <w:sz w:val="22"/>
                <w:szCs w:val="22"/>
              </w:rPr>
            </w:pPr>
            <w:r w:rsidRPr="000158FA">
              <w:rPr>
                <w:rFonts w:ascii="Arial" w:hAnsi="Arial" w:cs="Arial"/>
                <w:sz w:val="22"/>
                <w:szCs w:val="22"/>
              </w:rPr>
              <w:t>Age Group</w:t>
            </w:r>
          </w:p>
          <w:p w14:paraId="1A0BCCED" w14:textId="77777777" w:rsidR="00220CC3" w:rsidRPr="000158FA" w:rsidRDefault="00220CC3" w:rsidP="000158FA">
            <w:pPr>
              <w:pStyle w:val="NormalWeb"/>
              <w:numPr>
                <w:ilvl w:val="0"/>
                <w:numId w:val="46"/>
              </w:numPr>
              <w:rPr>
                <w:rFonts w:ascii="Arial" w:hAnsi="Arial" w:cs="Arial"/>
                <w:sz w:val="22"/>
                <w:szCs w:val="22"/>
              </w:rPr>
            </w:pPr>
            <w:r w:rsidRPr="000158FA">
              <w:rPr>
                <w:rFonts w:ascii="Arial" w:hAnsi="Arial" w:cs="Arial"/>
                <w:sz w:val="22"/>
                <w:szCs w:val="22"/>
              </w:rPr>
              <w:t>Location</w:t>
            </w:r>
          </w:p>
          <w:p w14:paraId="51C16FD2" w14:textId="77777777" w:rsidR="00220CC3" w:rsidRPr="000158FA" w:rsidRDefault="00220CC3" w:rsidP="000158FA">
            <w:pPr>
              <w:pStyle w:val="NormalWeb"/>
              <w:numPr>
                <w:ilvl w:val="0"/>
                <w:numId w:val="46"/>
              </w:numPr>
              <w:rPr>
                <w:rFonts w:ascii="Arial" w:hAnsi="Arial" w:cs="Arial"/>
                <w:sz w:val="22"/>
                <w:szCs w:val="22"/>
              </w:rPr>
            </w:pPr>
            <w:r w:rsidRPr="000158FA">
              <w:rPr>
                <w:rFonts w:ascii="Arial" w:hAnsi="Arial" w:cs="Arial"/>
                <w:sz w:val="22"/>
                <w:szCs w:val="22"/>
              </w:rPr>
              <w:t>Sex</w:t>
            </w:r>
          </w:p>
          <w:p w14:paraId="04EBAF52" w14:textId="77777777" w:rsidR="00220CC3" w:rsidRPr="000158FA" w:rsidRDefault="00220CC3" w:rsidP="000158FA">
            <w:pPr>
              <w:pStyle w:val="NormalWeb"/>
              <w:numPr>
                <w:ilvl w:val="0"/>
                <w:numId w:val="46"/>
              </w:numPr>
              <w:rPr>
                <w:rFonts w:ascii="Arial" w:hAnsi="Arial" w:cs="Arial"/>
                <w:sz w:val="22"/>
                <w:szCs w:val="22"/>
              </w:rPr>
            </w:pPr>
            <w:r w:rsidRPr="000158FA">
              <w:rPr>
                <w:rFonts w:ascii="Arial" w:hAnsi="Arial" w:cs="Arial"/>
                <w:sz w:val="22"/>
                <w:szCs w:val="22"/>
              </w:rPr>
              <w:t>Nearest Landmark</w:t>
            </w:r>
          </w:p>
          <w:p w14:paraId="60B1A312" w14:textId="77777777" w:rsidR="00220CC3" w:rsidRPr="000158FA" w:rsidRDefault="00220CC3" w:rsidP="000158FA">
            <w:pPr>
              <w:pStyle w:val="NormalWeb"/>
              <w:numPr>
                <w:ilvl w:val="0"/>
                <w:numId w:val="46"/>
              </w:numPr>
              <w:rPr>
                <w:rFonts w:ascii="Arial" w:hAnsi="Arial" w:cs="Arial"/>
                <w:sz w:val="22"/>
                <w:szCs w:val="22"/>
              </w:rPr>
            </w:pPr>
            <w:r w:rsidRPr="000158FA">
              <w:rPr>
                <w:rFonts w:ascii="Arial" w:hAnsi="Arial" w:cs="Arial"/>
                <w:sz w:val="22"/>
                <w:szCs w:val="22"/>
              </w:rPr>
              <w:t>Phone Number</w:t>
            </w:r>
          </w:p>
          <w:p w14:paraId="19C9D1EB" w14:textId="77777777" w:rsidR="00220CC3" w:rsidRPr="000158FA" w:rsidRDefault="00220CC3" w:rsidP="000158FA">
            <w:pPr>
              <w:pStyle w:val="NormalWeb"/>
              <w:numPr>
                <w:ilvl w:val="0"/>
                <w:numId w:val="46"/>
              </w:numPr>
              <w:rPr>
                <w:rFonts w:ascii="Arial" w:hAnsi="Arial" w:cs="Arial"/>
                <w:sz w:val="22"/>
                <w:szCs w:val="22"/>
              </w:rPr>
            </w:pPr>
            <w:r w:rsidRPr="000158FA">
              <w:rPr>
                <w:rFonts w:ascii="Arial" w:hAnsi="Arial" w:cs="Arial"/>
                <w:sz w:val="22"/>
                <w:szCs w:val="22"/>
              </w:rPr>
              <w:t>Alternative Contact</w:t>
            </w:r>
          </w:p>
          <w:p w14:paraId="6E86D8D2" w14:textId="77777777" w:rsidR="00220CC3" w:rsidRPr="000158FA" w:rsidRDefault="00220CC3" w:rsidP="000158FA">
            <w:pPr>
              <w:pStyle w:val="NormalWeb"/>
              <w:numPr>
                <w:ilvl w:val="0"/>
                <w:numId w:val="46"/>
              </w:numPr>
              <w:rPr>
                <w:rFonts w:ascii="Arial" w:hAnsi="Arial" w:cs="Arial"/>
                <w:sz w:val="22"/>
                <w:szCs w:val="22"/>
              </w:rPr>
            </w:pPr>
            <w:r w:rsidRPr="000158FA">
              <w:rPr>
                <w:rFonts w:ascii="Arial" w:hAnsi="Arial" w:cs="Arial"/>
                <w:sz w:val="22"/>
                <w:szCs w:val="22"/>
              </w:rPr>
              <w:t>Email</w:t>
            </w:r>
          </w:p>
          <w:p w14:paraId="4638CFD3" w14:textId="77777777" w:rsidR="00220CC3" w:rsidRPr="000158FA" w:rsidRDefault="00220CC3" w:rsidP="000158FA">
            <w:pPr>
              <w:pStyle w:val="NormalWeb"/>
              <w:numPr>
                <w:ilvl w:val="0"/>
                <w:numId w:val="46"/>
              </w:numPr>
              <w:rPr>
                <w:rFonts w:ascii="Arial" w:hAnsi="Arial" w:cs="Arial"/>
                <w:sz w:val="22"/>
                <w:szCs w:val="22"/>
              </w:rPr>
            </w:pPr>
            <w:r w:rsidRPr="000158FA">
              <w:rPr>
                <w:rFonts w:ascii="Arial" w:hAnsi="Arial" w:cs="Arial"/>
                <w:sz w:val="22"/>
                <w:szCs w:val="22"/>
              </w:rPr>
              <w:t>Nationality</w:t>
            </w:r>
          </w:p>
          <w:p w14:paraId="0C899BE9" w14:textId="77777777" w:rsidR="00220CC3" w:rsidRPr="000158FA" w:rsidRDefault="00220CC3" w:rsidP="000158FA">
            <w:pPr>
              <w:pStyle w:val="NormalWeb"/>
              <w:numPr>
                <w:ilvl w:val="0"/>
                <w:numId w:val="47"/>
              </w:numPr>
              <w:rPr>
                <w:rFonts w:ascii="Arial" w:hAnsi="Arial" w:cs="Arial"/>
                <w:sz w:val="22"/>
                <w:szCs w:val="22"/>
              </w:rPr>
            </w:pPr>
            <w:r w:rsidRPr="000158FA">
              <w:rPr>
                <w:rFonts w:ascii="Arial" w:hAnsi="Arial" w:cs="Arial"/>
                <w:sz w:val="22"/>
                <w:szCs w:val="22"/>
              </w:rPr>
              <w:t>Reporter's Relationship with Client</w:t>
            </w:r>
          </w:p>
          <w:p w14:paraId="162EED59" w14:textId="77777777" w:rsidR="00220CC3" w:rsidRPr="000158FA" w:rsidRDefault="00220CC3" w:rsidP="000158FA">
            <w:pPr>
              <w:pStyle w:val="NormalWeb"/>
              <w:numPr>
                <w:ilvl w:val="0"/>
                <w:numId w:val="47"/>
              </w:numPr>
              <w:rPr>
                <w:rFonts w:ascii="Arial" w:hAnsi="Arial" w:cs="Arial"/>
                <w:sz w:val="22"/>
                <w:szCs w:val="22"/>
              </w:rPr>
            </w:pPr>
            <w:r w:rsidRPr="000158FA">
              <w:rPr>
                <w:rFonts w:ascii="Arial" w:hAnsi="Arial" w:cs="Arial"/>
                <w:sz w:val="22"/>
                <w:szCs w:val="22"/>
              </w:rPr>
              <w:t>Relationship</w:t>
            </w:r>
            <w:r w:rsidRPr="000158FA">
              <w:rPr>
                <w:rFonts w:ascii="Arial" w:hAnsi="Arial" w:cs="Arial"/>
                <w:sz w:val="22"/>
                <w:szCs w:val="22"/>
              </w:rPr>
              <w:br/>
              <w:t>Comment</w:t>
            </w:r>
          </w:p>
          <w:p w14:paraId="21542F8C" w14:textId="77777777" w:rsidR="00220CC3" w:rsidRPr="000158FA" w:rsidRDefault="00220CC3" w:rsidP="000158FA">
            <w:pPr>
              <w:pStyle w:val="NormalWeb"/>
              <w:numPr>
                <w:ilvl w:val="0"/>
                <w:numId w:val="47"/>
              </w:numPr>
              <w:rPr>
                <w:rFonts w:ascii="Arial" w:hAnsi="Arial" w:cs="Arial"/>
                <w:sz w:val="22"/>
                <w:szCs w:val="22"/>
              </w:rPr>
            </w:pPr>
            <w:r w:rsidRPr="000158FA">
              <w:rPr>
                <w:rFonts w:ascii="Arial" w:hAnsi="Arial" w:cs="Arial"/>
                <w:sz w:val="22"/>
                <w:szCs w:val="22"/>
              </w:rPr>
              <w:t>Client's Health Status</w:t>
            </w:r>
          </w:p>
          <w:p w14:paraId="35B0DAE3" w14:textId="77777777" w:rsidR="00220CC3" w:rsidRPr="000158FA" w:rsidRDefault="00220CC3" w:rsidP="000158FA">
            <w:pPr>
              <w:pStyle w:val="NormalWeb"/>
              <w:numPr>
                <w:ilvl w:val="0"/>
                <w:numId w:val="47"/>
              </w:numPr>
              <w:rPr>
                <w:rFonts w:ascii="Arial" w:hAnsi="Arial" w:cs="Arial"/>
                <w:sz w:val="22"/>
                <w:szCs w:val="22"/>
              </w:rPr>
            </w:pPr>
            <w:r w:rsidRPr="000158FA">
              <w:rPr>
                <w:rFonts w:ascii="Arial" w:hAnsi="Arial" w:cs="Arial"/>
                <w:sz w:val="22"/>
                <w:szCs w:val="22"/>
              </w:rPr>
              <w:t>Parent/Guardian's Name</w:t>
            </w:r>
          </w:p>
          <w:p w14:paraId="5CCA05D0" w14:textId="77777777" w:rsidR="00220CC3" w:rsidRPr="000158FA" w:rsidRDefault="00220CC3" w:rsidP="000158FA">
            <w:pPr>
              <w:pStyle w:val="NormalWeb"/>
              <w:numPr>
                <w:ilvl w:val="0"/>
                <w:numId w:val="47"/>
              </w:numPr>
              <w:rPr>
                <w:rFonts w:ascii="Arial" w:hAnsi="Arial" w:cs="Arial"/>
                <w:sz w:val="22"/>
                <w:szCs w:val="22"/>
              </w:rPr>
            </w:pPr>
            <w:r w:rsidRPr="000158FA">
              <w:rPr>
                <w:rFonts w:ascii="Arial" w:hAnsi="Arial" w:cs="Arial"/>
                <w:sz w:val="22"/>
                <w:szCs w:val="22"/>
              </w:rPr>
              <w:t>Number of Adults in Household</w:t>
            </w:r>
          </w:p>
          <w:p w14:paraId="4D4DE41D" w14:textId="77777777" w:rsidR="00220CC3" w:rsidRPr="000158FA" w:rsidRDefault="00220CC3" w:rsidP="000158FA">
            <w:pPr>
              <w:pStyle w:val="NormalWeb"/>
              <w:numPr>
                <w:ilvl w:val="0"/>
                <w:numId w:val="47"/>
              </w:numPr>
              <w:rPr>
                <w:rFonts w:ascii="Arial" w:hAnsi="Arial" w:cs="Arial"/>
                <w:sz w:val="22"/>
                <w:szCs w:val="22"/>
              </w:rPr>
            </w:pPr>
            <w:r w:rsidRPr="000158FA">
              <w:rPr>
                <w:rFonts w:ascii="Arial" w:hAnsi="Arial" w:cs="Arial"/>
                <w:sz w:val="22"/>
                <w:szCs w:val="22"/>
              </w:rPr>
              <w:t>Is the client attending school?{The Address fields are also not needed. }</w:t>
            </w:r>
          </w:p>
          <w:p w14:paraId="4035076C" w14:textId="77777777" w:rsidR="00220CC3" w:rsidRPr="000158FA" w:rsidRDefault="00220CC3" w:rsidP="000158FA">
            <w:pPr>
              <w:pStyle w:val="NormalWeb"/>
              <w:ind w:left="720"/>
              <w:rPr>
                <w:rFonts w:ascii="Arial" w:eastAsiaTheme="minorHAnsi" w:hAnsi="Arial" w:cs="Arial"/>
                <w:sz w:val="22"/>
                <w:szCs w:val="22"/>
              </w:rPr>
            </w:pPr>
          </w:p>
        </w:tc>
      </w:tr>
      <w:tr w:rsidR="00220CC3" w:rsidRPr="000158FA" w14:paraId="3D8F43B8" w14:textId="77777777" w:rsidTr="000158FA">
        <w:tc>
          <w:tcPr>
            <w:tcW w:w="530" w:type="dxa"/>
          </w:tcPr>
          <w:p w14:paraId="0EA538B9"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lastRenderedPageBreak/>
              <w:t>3</w:t>
            </w:r>
          </w:p>
        </w:tc>
        <w:tc>
          <w:tcPr>
            <w:tcW w:w="4241" w:type="dxa"/>
          </w:tcPr>
          <w:p w14:paraId="737DBE50"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Perpetrator Information </w:t>
            </w:r>
          </w:p>
        </w:tc>
        <w:tc>
          <w:tcPr>
            <w:tcW w:w="4245" w:type="dxa"/>
          </w:tcPr>
          <w:p w14:paraId="39FAEA3D" w14:textId="77777777" w:rsidR="00220CC3" w:rsidRPr="000158FA" w:rsidRDefault="00220CC3" w:rsidP="000158FA">
            <w:pPr>
              <w:pStyle w:val="NormalWeb"/>
              <w:rPr>
                <w:rFonts w:ascii="Arial" w:hAnsi="Arial" w:cs="Arial"/>
                <w:sz w:val="22"/>
                <w:szCs w:val="22"/>
                <w:lang w:val="en-KE"/>
              </w:rPr>
            </w:pPr>
            <w:r w:rsidRPr="000158FA">
              <w:rPr>
                <w:rFonts w:ascii="Arial" w:hAnsi="Arial" w:cs="Arial"/>
                <w:sz w:val="22"/>
                <w:szCs w:val="22"/>
              </w:rPr>
              <w:t>The following fields will be on the perpetrator's form. The ones crossed should be removed</w:t>
            </w:r>
          </w:p>
          <w:p w14:paraId="69F904A4"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New Perpetrator</w:t>
            </w:r>
          </w:p>
          <w:p w14:paraId="113409A8"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Perpetrator's Name</w:t>
            </w:r>
          </w:p>
          <w:p w14:paraId="14633219"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Age</w:t>
            </w:r>
          </w:p>
          <w:p w14:paraId="3C85A82C"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DOB</w:t>
            </w:r>
          </w:p>
          <w:p w14:paraId="6E917793"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Age Group</w:t>
            </w:r>
          </w:p>
          <w:p w14:paraId="5DA52934"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Location</w:t>
            </w:r>
          </w:p>
          <w:p w14:paraId="242A91D3"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Sex</w:t>
            </w:r>
          </w:p>
          <w:p w14:paraId="10290EA4"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Nearest Landmark</w:t>
            </w:r>
          </w:p>
          <w:p w14:paraId="12236BE5"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Phone Number</w:t>
            </w:r>
          </w:p>
          <w:p w14:paraId="73EEDA26"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Alternative Contact</w:t>
            </w:r>
          </w:p>
          <w:p w14:paraId="2D33D938"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Email</w:t>
            </w:r>
          </w:p>
          <w:p w14:paraId="39210519"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ID Type</w:t>
            </w:r>
          </w:p>
          <w:p w14:paraId="42CD5C0F"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ID Number</w:t>
            </w:r>
          </w:p>
          <w:p w14:paraId="5B518C55"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Relationship with Client?</w:t>
            </w:r>
          </w:p>
          <w:p w14:paraId="62816D65"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Shares Home with Client?</w:t>
            </w:r>
          </w:p>
          <w:p w14:paraId="1A4EB7B3"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Health Status</w:t>
            </w:r>
          </w:p>
          <w:p w14:paraId="58EA191B" w14:textId="77777777" w:rsidR="00220CC3" w:rsidRPr="000158FA" w:rsidRDefault="00220CC3" w:rsidP="000158FA">
            <w:pPr>
              <w:pStyle w:val="NormalWeb"/>
              <w:numPr>
                <w:ilvl w:val="0"/>
                <w:numId w:val="49"/>
              </w:numPr>
              <w:rPr>
                <w:rFonts w:ascii="Arial" w:hAnsi="Arial" w:cs="Arial"/>
                <w:sz w:val="22"/>
                <w:szCs w:val="22"/>
              </w:rPr>
            </w:pPr>
            <w:r w:rsidRPr="000158FA">
              <w:rPr>
                <w:rFonts w:ascii="Arial" w:hAnsi="Arial" w:cs="Arial"/>
                <w:sz w:val="22"/>
                <w:szCs w:val="22"/>
              </w:rPr>
              <w:t>Perpetrator's Guardian's Name</w:t>
            </w:r>
          </w:p>
          <w:p w14:paraId="27D1FACD"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p>
        </w:tc>
      </w:tr>
      <w:tr w:rsidR="00220CC3" w:rsidRPr="000158FA" w14:paraId="02736E80" w14:textId="77777777" w:rsidTr="000158FA">
        <w:tc>
          <w:tcPr>
            <w:tcW w:w="530" w:type="dxa"/>
          </w:tcPr>
          <w:p w14:paraId="3C25BAFE"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4</w:t>
            </w:r>
          </w:p>
        </w:tc>
        <w:tc>
          <w:tcPr>
            <w:tcW w:w="4241" w:type="dxa"/>
          </w:tcPr>
          <w:p w14:paraId="0E837140"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Case categories</w:t>
            </w:r>
          </w:p>
        </w:tc>
        <w:tc>
          <w:tcPr>
            <w:tcW w:w="4245" w:type="dxa"/>
          </w:tcPr>
          <w:p w14:paraId="639C68F5"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Case Categories have been lifted from the current system however, its our recommendation that we review what is currently available on the CPIMS system to be used initially. This will greatly improve the quality of data.</w:t>
            </w:r>
          </w:p>
        </w:tc>
      </w:tr>
      <w:tr w:rsidR="00220CC3" w:rsidRPr="000158FA" w14:paraId="0C16595F" w14:textId="77777777" w:rsidTr="000158FA">
        <w:tc>
          <w:tcPr>
            <w:tcW w:w="530" w:type="dxa"/>
          </w:tcPr>
          <w:p w14:paraId="2162E2C5"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5</w:t>
            </w:r>
          </w:p>
        </w:tc>
        <w:tc>
          <w:tcPr>
            <w:tcW w:w="4241" w:type="dxa"/>
          </w:tcPr>
          <w:p w14:paraId="69A250DF" w14:textId="77777777" w:rsidR="00220CC3" w:rsidRPr="000158FA" w:rsidRDefault="00220CC3" w:rsidP="000158FA">
            <w:pPr>
              <w:rPr>
                <w:rFonts w:ascii="Arial" w:hAnsi="Arial" w:cs="Arial"/>
              </w:rPr>
            </w:pPr>
            <w:r w:rsidRPr="000158FA">
              <w:rPr>
                <w:rFonts w:ascii="Arial" w:hAnsi="Arial" w:cs="Arial"/>
              </w:rPr>
              <w:t xml:space="preserve">Disposal </w:t>
            </w:r>
          </w:p>
          <w:p w14:paraId="1305596D"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p>
        </w:tc>
        <w:tc>
          <w:tcPr>
            <w:tcW w:w="4245" w:type="dxa"/>
          </w:tcPr>
          <w:p w14:paraId="4F4458FA"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The teams have suggested that all calls be created as cases only that we create an extra category to indicate Non- Intevention, However as we have enhanced reporting we have proposed to dipose of calls that do not become cases while providing reports for monitoring. </w:t>
            </w:r>
          </w:p>
        </w:tc>
      </w:tr>
      <w:tr w:rsidR="00220CC3" w:rsidRPr="000158FA" w14:paraId="3650A584" w14:textId="77777777" w:rsidTr="000158FA">
        <w:tc>
          <w:tcPr>
            <w:tcW w:w="530" w:type="dxa"/>
          </w:tcPr>
          <w:p w14:paraId="506F503A"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6</w:t>
            </w:r>
          </w:p>
        </w:tc>
        <w:tc>
          <w:tcPr>
            <w:tcW w:w="4241" w:type="dxa"/>
          </w:tcPr>
          <w:p w14:paraId="59659C2F"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Integration to other systems </w:t>
            </w:r>
          </w:p>
        </w:tc>
        <w:tc>
          <w:tcPr>
            <w:tcW w:w="4245" w:type="dxa"/>
          </w:tcPr>
          <w:p w14:paraId="2A258C1F"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We observed that credential for CPIMS are broken and as such the system does not send any information to CPIMS.</w:t>
            </w:r>
          </w:p>
          <w:p w14:paraId="7D7D3AF4"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p>
          <w:p w14:paraId="484B9D99"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It is recommended that thiscredentials be restored and the information passed to our engineers to configure and push all the Pending cases to CPIMS.</w:t>
            </w:r>
          </w:p>
          <w:p w14:paraId="17E9D345"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p>
          <w:p w14:paraId="005ACBFF"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It is also recommended that the CPIMS team provides us with common data like Categories, Age Groups , and Locations. </w:t>
            </w:r>
          </w:p>
        </w:tc>
      </w:tr>
      <w:tr w:rsidR="00220CC3" w:rsidRPr="000158FA" w14:paraId="16FF6C47" w14:textId="77777777" w:rsidTr="000158FA">
        <w:tc>
          <w:tcPr>
            <w:tcW w:w="530" w:type="dxa"/>
          </w:tcPr>
          <w:p w14:paraId="4EEA956A"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7</w:t>
            </w:r>
          </w:p>
        </w:tc>
        <w:tc>
          <w:tcPr>
            <w:tcW w:w="4241" w:type="dxa"/>
          </w:tcPr>
          <w:p w14:paraId="1872F148" w14:textId="77777777" w:rsidR="00220CC3" w:rsidRPr="000158FA" w:rsidRDefault="00220CC3" w:rsidP="000158FA">
            <w:pPr>
              <w:rPr>
                <w:rFonts w:ascii="Arial" w:hAnsi="Arial" w:cs="Arial"/>
              </w:rPr>
            </w:pPr>
            <w:r w:rsidRPr="000158FA">
              <w:rPr>
                <w:rFonts w:ascii="Arial" w:hAnsi="Arial" w:cs="Arial"/>
              </w:rPr>
              <w:t xml:space="preserve">Be able to generate reports based Case status e.g. Pending cases, Closed Cases, Escalated Cases </w:t>
            </w:r>
          </w:p>
          <w:p w14:paraId="0C9F0E9B"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p>
        </w:tc>
        <w:tc>
          <w:tcPr>
            <w:tcW w:w="4245" w:type="dxa"/>
          </w:tcPr>
          <w:p w14:paraId="4D0013AB"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 xml:space="preserve">That the syste can generate reports from different dimensions. </w:t>
            </w:r>
          </w:p>
        </w:tc>
      </w:tr>
      <w:tr w:rsidR="00220CC3" w:rsidRPr="000158FA" w14:paraId="4482D79F" w14:textId="77777777" w:rsidTr="000158FA">
        <w:tc>
          <w:tcPr>
            <w:tcW w:w="530" w:type="dxa"/>
          </w:tcPr>
          <w:p w14:paraId="5FE99B82"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lastRenderedPageBreak/>
              <w:t>8</w:t>
            </w:r>
          </w:p>
        </w:tc>
        <w:tc>
          <w:tcPr>
            <w:tcW w:w="4241" w:type="dxa"/>
          </w:tcPr>
          <w:p w14:paraId="1FFFC184" w14:textId="77777777" w:rsidR="00220CC3" w:rsidRPr="000158FA" w:rsidRDefault="00220CC3" w:rsidP="000158FA">
            <w:pPr>
              <w:rPr>
                <w:rFonts w:ascii="Arial" w:hAnsi="Arial" w:cs="Arial"/>
              </w:rPr>
            </w:pPr>
            <w:r w:rsidRPr="000158FA">
              <w:rPr>
                <w:rFonts w:ascii="Arial" w:hAnsi="Arial" w:cs="Arial"/>
              </w:rPr>
              <w:t xml:space="preserve">Be able to generate reports based Case status e.g. Pending cases, Closed Cases, Escalated Cases </w:t>
            </w:r>
          </w:p>
          <w:p w14:paraId="31AF9F06" w14:textId="77777777" w:rsidR="00220CC3" w:rsidRPr="000158FA" w:rsidRDefault="00220CC3" w:rsidP="000158FA">
            <w:pPr>
              <w:rPr>
                <w:rFonts w:ascii="Arial" w:hAnsi="Arial" w:cs="Arial"/>
              </w:rPr>
            </w:pPr>
          </w:p>
        </w:tc>
        <w:tc>
          <w:tcPr>
            <w:tcW w:w="4245" w:type="dxa"/>
          </w:tcPr>
          <w:p w14:paraId="39747A41"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Exists in the current VAC system and will be provided in the upgraded UCHLGBV system</w:t>
            </w:r>
          </w:p>
        </w:tc>
      </w:tr>
      <w:tr w:rsidR="00220CC3" w:rsidRPr="000158FA" w14:paraId="5A1A5894" w14:textId="77777777" w:rsidTr="000158FA">
        <w:tc>
          <w:tcPr>
            <w:tcW w:w="530" w:type="dxa"/>
          </w:tcPr>
          <w:p w14:paraId="6A96B797"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12</w:t>
            </w:r>
          </w:p>
        </w:tc>
        <w:tc>
          <w:tcPr>
            <w:tcW w:w="4241" w:type="dxa"/>
          </w:tcPr>
          <w:p w14:paraId="330E0AFA"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Social media reporting platform not integrated with the CRM</w:t>
            </w:r>
          </w:p>
        </w:tc>
        <w:tc>
          <w:tcPr>
            <w:tcW w:w="4245" w:type="dxa"/>
          </w:tcPr>
          <w:p w14:paraId="3CC7DA9C"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The function will be added in the upgraded system</w:t>
            </w:r>
          </w:p>
        </w:tc>
      </w:tr>
      <w:tr w:rsidR="00220CC3" w:rsidRPr="000158FA" w14:paraId="084FD27F" w14:textId="77777777" w:rsidTr="000158FA">
        <w:tc>
          <w:tcPr>
            <w:tcW w:w="530" w:type="dxa"/>
          </w:tcPr>
          <w:p w14:paraId="3FC511AA"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14</w:t>
            </w:r>
          </w:p>
        </w:tc>
        <w:tc>
          <w:tcPr>
            <w:tcW w:w="4241" w:type="dxa"/>
          </w:tcPr>
          <w:p w14:paraId="06436FD1"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Referral and feedback mechanism not working</w:t>
            </w:r>
          </w:p>
        </w:tc>
        <w:tc>
          <w:tcPr>
            <w:tcW w:w="4245" w:type="dxa"/>
          </w:tcPr>
          <w:p w14:paraId="64255C39"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More integrations to government systems envisaged and referrals expected to be more effective in the upgraded system.</w:t>
            </w:r>
          </w:p>
        </w:tc>
      </w:tr>
      <w:tr w:rsidR="00220CC3" w:rsidRPr="000158FA" w14:paraId="2A3EA476" w14:textId="77777777" w:rsidTr="000158FA">
        <w:tc>
          <w:tcPr>
            <w:tcW w:w="530" w:type="dxa"/>
          </w:tcPr>
          <w:p w14:paraId="794B192A"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15</w:t>
            </w:r>
          </w:p>
        </w:tc>
        <w:tc>
          <w:tcPr>
            <w:tcW w:w="4241" w:type="dxa"/>
          </w:tcPr>
          <w:p w14:paraId="511167F4"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The client experience long delays  before their call is picked.</w:t>
            </w:r>
          </w:p>
        </w:tc>
        <w:tc>
          <w:tcPr>
            <w:tcW w:w="4245" w:type="dxa"/>
            <w:vMerge w:val="restart"/>
          </w:tcPr>
          <w:p w14:paraId="23CDD3AF"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The new system has addressed the issue through the integrated web RTC. This means that calls will now be picked directly on the web browser.</w:t>
            </w:r>
          </w:p>
        </w:tc>
      </w:tr>
      <w:tr w:rsidR="00220CC3" w:rsidRPr="000158FA" w14:paraId="36B4A61F" w14:textId="77777777" w:rsidTr="000158FA">
        <w:tc>
          <w:tcPr>
            <w:tcW w:w="530" w:type="dxa"/>
          </w:tcPr>
          <w:p w14:paraId="40380C13"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16</w:t>
            </w:r>
          </w:p>
        </w:tc>
        <w:tc>
          <w:tcPr>
            <w:tcW w:w="4241" w:type="dxa"/>
          </w:tcPr>
          <w:p w14:paraId="4133FA23"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The case form popping is not reliable for it at times does not respond</w:t>
            </w:r>
          </w:p>
        </w:tc>
        <w:tc>
          <w:tcPr>
            <w:tcW w:w="4245" w:type="dxa"/>
            <w:vMerge/>
          </w:tcPr>
          <w:p w14:paraId="020FE444"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p>
        </w:tc>
      </w:tr>
      <w:tr w:rsidR="00220CC3" w:rsidRPr="000158FA" w14:paraId="6DBF6AC1" w14:textId="77777777" w:rsidTr="000158FA">
        <w:tc>
          <w:tcPr>
            <w:tcW w:w="530" w:type="dxa"/>
          </w:tcPr>
          <w:p w14:paraId="4B55CD8D"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17</w:t>
            </w:r>
          </w:p>
        </w:tc>
        <w:tc>
          <w:tcPr>
            <w:tcW w:w="4241" w:type="dxa"/>
          </w:tcPr>
          <w:p w14:paraId="35BB8658"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System slows down during the pulling of reports</w:t>
            </w:r>
          </w:p>
        </w:tc>
        <w:tc>
          <w:tcPr>
            <w:tcW w:w="4245" w:type="dxa"/>
          </w:tcPr>
          <w:p w14:paraId="761DBBED"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With the new system the Reporting has been redesigned.</w:t>
            </w:r>
          </w:p>
        </w:tc>
      </w:tr>
      <w:tr w:rsidR="00220CC3" w:rsidRPr="000158FA" w14:paraId="07183D98" w14:textId="77777777" w:rsidTr="000158FA">
        <w:tc>
          <w:tcPr>
            <w:tcW w:w="530" w:type="dxa"/>
          </w:tcPr>
          <w:p w14:paraId="636F7176"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18</w:t>
            </w:r>
          </w:p>
        </w:tc>
        <w:tc>
          <w:tcPr>
            <w:tcW w:w="4241" w:type="dxa"/>
          </w:tcPr>
          <w:p w14:paraId="4560A5BE"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Inability to customize reports</w:t>
            </w:r>
          </w:p>
        </w:tc>
        <w:tc>
          <w:tcPr>
            <w:tcW w:w="4245" w:type="dxa"/>
          </w:tcPr>
          <w:p w14:paraId="27C336C0" w14:textId="77777777" w:rsidR="00220CC3" w:rsidRPr="000158FA" w:rsidRDefault="00220CC3" w:rsidP="000158FA">
            <w:pPr>
              <w:pStyle w:val="NormalWeb"/>
              <w:spacing w:before="0" w:beforeAutospacing="0" w:after="0" w:afterAutospacing="0"/>
              <w:jc w:val="both"/>
              <w:rPr>
                <w:rFonts w:ascii="Arial" w:eastAsiaTheme="minorHAnsi" w:hAnsi="Arial" w:cs="Arial"/>
                <w:sz w:val="22"/>
                <w:szCs w:val="22"/>
              </w:rPr>
            </w:pPr>
            <w:r w:rsidRPr="000158FA">
              <w:rPr>
                <w:rFonts w:ascii="Arial" w:eastAsiaTheme="minorHAnsi" w:hAnsi="Arial" w:cs="Arial"/>
                <w:sz w:val="22"/>
                <w:szCs w:val="22"/>
              </w:rPr>
              <w:t>Allow customizing of reports in the upgraded system.</w:t>
            </w:r>
          </w:p>
        </w:tc>
      </w:tr>
    </w:tbl>
    <w:p w14:paraId="47FF9B87" w14:textId="77777777" w:rsidR="00220CC3" w:rsidRPr="000158FA" w:rsidRDefault="00220CC3" w:rsidP="00220CC3">
      <w:pPr>
        <w:pStyle w:val="Heading1"/>
        <w:rPr>
          <w:rFonts w:ascii="Arial" w:eastAsia="Times New Roman" w:hAnsi="Arial" w:cs="Arial"/>
          <w:sz w:val="22"/>
          <w:szCs w:val="22"/>
        </w:rPr>
      </w:pPr>
    </w:p>
    <w:p w14:paraId="33FE636F" w14:textId="77777777" w:rsidR="00220CC3" w:rsidRPr="000158FA" w:rsidRDefault="00220CC3" w:rsidP="00220CC3">
      <w:pPr>
        <w:pStyle w:val="Heading1"/>
        <w:rPr>
          <w:rFonts w:ascii="Arial" w:eastAsia="Times New Roman" w:hAnsi="Arial" w:cs="Arial"/>
          <w:sz w:val="22"/>
          <w:szCs w:val="22"/>
        </w:rPr>
      </w:pPr>
      <w:r w:rsidRPr="000158FA">
        <w:rPr>
          <w:rFonts w:ascii="Arial" w:eastAsia="Times New Roman" w:hAnsi="Arial" w:cs="Arial"/>
          <w:sz w:val="22"/>
          <w:szCs w:val="22"/>
        </w:rPr>
        <w:t>Other Findings and Recommendations</w:t>
      </w:r>
    </w:p>
    <w:p w14:paraId="4139678D" w14:textId="77777777" w:rsidR="00220CC3" w:rsidRPr="000158FA" w:rsidRDefault="00220CC3" w:rsidP="00220CC3">
      <w:pPr>
        <w:rPr>
          <w:rFonts w:ascii="Arial" w:hAnsi="Arial" w:cs="Arial"/>
        </w:rPr>
      </w:pPr>
    </w:p>
    <w:p w14:paraId="524657F9" w14:textId="77777777" w:rsidR="00220CC3" w:rsidRPr="000158FA" w:rsidRDefault="00220CC3" w:rsidP="00220CC3">
      <w:pPr>
        <w:pStyle w:val="Heading2"/>
        <w:rPr>
          <w:rFonts w:ascii="Arial" w:hAnsi="Arial" w:cs="Arial"/>
          <w:sz w:val="22"/>
          <w:szCs w:val="22"/>
        </w:rPr>
      </w:pPr>
      <w:r w:rsidRPr="000158FA">
        <w:rPr>
          <w:rFonts w:ascii="Arial" w:hAnsi="Arial" w:cs="Arial"/>
          <w:sz w:val="22"/>
          <w:szCs w:val="22"/>
        </w:rPr>
        <w:t>Infrastructure</w:t>
      </w:r>
    </w:p>
    <w:p w14:paraId="6FA9DDCC" w14:textId="77777777" w:rsidR="00220CC3" w:rsidRPr="000158FA" w:rsidRDefault="00220CC3" w:rsidP="00220CC3">
      <w:pPr>
        <w:pStyle w:val="Heading2"/>
        <w:rPr>
          <w:rFonts w:ascii="Arial" w:hAnsi="Arial" w:cs="Arial"/>
          <w:sz w:val="22"/>
          <w:szCs w:val="22"/>
        </w:rPr>
      </w:pPr>
    </w:p>
    <w:p w14:paraId="62AEBBFD" w14:textId="03612492" w:rsidR="00220CC3" w:rsidRDefault="00220CC3" w:rsidP="00220CC3">
      <w:pPr>
        <w:pStyle w:val="Heading2"/>
        <w:rPr>
          <w:rFonts w:ascii="Arial" w:hAnsi="Arial" w:cs="Arial"/>
          <w:sz w:val="22"/>
          <w:szCs w:val="22"/>
        </w:rPr>
      </w:pPr>
      <w:r w:rsidRPr="000158FA">
        <w:rPr>
          <w:rFonts w:ascii="Arial" w:hAnsi="Arial" w:cs="Arial"/>
          <w:sz w:val="22"/>
          <w:szCs w:val="22"/>
        </w:rPr>
        <w:t>Hardware Findings</w:t>
      </w:r>
    </w:p>
    <w:p w14:paraId="40C4A239" w14:textId="77777777" w:rsidR="00DE7E39" w:rsidRPr="00DE7E39" w:rsidRDefault="00DE7E39" w:rsidP="00DE7E39"/>
    <w:p w14:paraId="646ED3DE" w14:textId="77777777" w:rsidR="00220CC3" w:rsidRPr="000158FA" w:rsidRDefault="00220CC3" w:rsidP="00220CC3">
      <w:pPr>
        <w:rPr>
          <w:rFonts w:ascii="Arial" w:hAnsi="Arial" w:cs="Arial"/>
        </w:rPr>
      </w:pPr>
      <w:r w:rsidRPr="000158FA">
        <w:rPr>
          <w:rFonts w:ascii="Arial" w:hAnsi="Arial" w:cs="Arial"/>
        </w:rPr>
        <w:t xml:space="preserve">IT is our understanding that Tanzania will procure new hardware to enable this project. As this is critical to the success of the project. We recommend that this be done ASAP </w:t>
      </w:r>
    </w:p>
    <w:p w14:paraId="0AC2C843" w14:textId="77777777" w:rsidR="00220CC3" w:rsidRPr="000158FA" w:rsidRDefault="00220CC3" w:rsidP="00220CC3">
      <w:pPr>
        <w:rPr>
          <w:rFonts w:ascii="Arial" w:hAnsi="Arial" w:cs="Arial"/>
          <w:b/>
        </w:rPr>
      </w:pPr>
      <w:r w:rsidRPr="000158FA">
        <w:rPr>
          <w:rFonts w:ascii="Arial" w:hAnsi="Arial" w:cs="Arial"/>
          <w:b/>
        </w:rPr>
        <w:t xml:space="preserve">Current Infrastructure </w:t>
      </w:r>
    </w:p>
    <w:p w14:paraId="6D89794B" w14:textId="77777777" w:rsidR="00220CC3" w:rsidRPr="000158FA" w:rsidRDefault="00220CC3" w:rsidP="00220CC3">
      <w:pPr>
        <w:rPr>
          <w:rFonts w:ascii="Arial" w:hAnsi="Arial" w:cs="Arial"/>
          <w:b/>
        </w:rPr>
      </w:pPr>
      <w:r w:rsidRPr="000158FA">
        <w:rPr>
          <w:rFonts w:ascii="Arial" w:hAnsi="Arial" w:cs="Arial"/>
          <w:b/>
        </w:rPr>
        <w:t xml:space="preserve">Server Specification are Identified as seen below </w:t>
      </w:r>
    </w:p>
    <w:p w14:paraId="4DFF32F9"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0000"/>
          <w:lang w:val="en-KE" w:eastAsia="en-GB"/>
        </w:rPr>
        <w:t>HP Server:</w:t>
      </w:r>
    </w:p>
    <w:p w14:paraId="525356B1"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0000"/>
          <w:lang w:val="en-KE" w:eastAsia="en-GB"/>
        </w:rPr>
        <w:t>Model: ProLiant DL380p Gen8 (733646-425)</w:t>
      </w:r>
    </w:p>
    <w:p w14:paraId="6231B524"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0000"/>
          <w:lang w:val="en-KE" w:eastAsia="en-GB"/>
        </w:rPr>
        <w:t>RAM: 16 GB</w:t>
      </w:r>
    </w:p>
    <w:p w14:paraId="27FF150C"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2060"/>
          <w:lang w:val="en-KE" w:eastAsia="en-GB"/>
        </w:rPr>
        <w:t>1.</w:t>
      </w:r>
      <w:r w:rsidRPr="000158FA">
        <w:rPr>
          <w:rFonts w:ascii="Arial" w:eastAsia="Times New Roman" w:hAnsi="Arial" w:cs="Arial"/>
          <w:color w:val="000000"/>
          <w:lang w:val="en-KE" w:eastAsia="en-GB"/>
        </w:rPr>
        <w:t> </w:t>
      </w:r>
      <w:r w:rsidRPr="000158FA">
        <w:rPr>
          <w:rFonts w:ascii="Arial" w:eastAsia="Times New Roman" w:hAnsi="Arial" w:cs="Arial"/>
          <w:color w:val="002060"/>
          <w:lang w:val="en-KE" w:eastAsia="en-GB"/>
        </w:rPr>
        <w:t>HPE ProLiant DL20 Gen9 Server</w:t>
      </w:r>
    </w:p>
    <w:p w14:paraId="7FD74792"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2060"/>
          <w:lang w:val="en-KE" w:eastAsia="en-GB"/>
        </w:rPr>
        <w:t>Processor: 2 x Intel Xeon-Gold 6230(2.1GHz/20-core/125W) processor </w:t>
      </w:r>
    </w:p>
    <w:p w14:paraId="00E1A08F"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2060"/>
          <w:lang w:val="en-KE" w:eastAsia="en-GB"/>
        </w:rPr>
        <w:t>Memory: 8 GB </w:t>
      </w:r>
    </w:p>
    <w:p w14:paraId="6AD92C71"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2060"/>
          <w:lang w:val="en-KE" w:eastAsia="en-GB"/>
        </w:rPr>
        <w:t>Internal Storage: 480GB SATA 6G and 4.2 TB SAS 12G </w:t>
      </w:r>
    </w:p>
    <w:p w14:paraId="288AE87C"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2060"/>
          <w:lang w:val="en-KE" w:eastAsia="en-GB"/>
        </w:rPr>
        <w:t>Power supply: 800W</w:t>
      </w:r>
    </w:p>
    <w:p w14:paraId="74059E9B"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2060"/>
          <w:lang w:val="en-KE" w:eastAsia="en-GB"/>
        </w:rPr>
        <w:t> </w:t>
      </w:r>
    </w:p>
    <w:p w14:paraId="16A29E0B"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2060"/>
          <w:lang w:val="en-KE" w:eastAsia="en-GB"/>
        </w:rPr>
        <w:t>2 . SIP</w:t>
      </w:r>
    </w:p>
    <w:p w14:paraId="7795B7AD"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2060"/>
          <w:lang w:val="en-KE" w:eastAsia="en-GB"/>
        </w:rPr>
        <w:t> </w:t>
      </w:r>
    </w:p>
    <w:p w14:paraId="45B46414"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2060"/>
          <w:lang w:val="en-KE" w:eastAsia="en-GB"/>
        </w:rPr>
        <w:t>3. 30/30  Mbps  ( Dedicated internet) </w:t>
      </w:r>
    </w:p>
    <w:p w14:paraId="34703366"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2060"/>
          <w:lang w:val="en-KE" w:eastAsia="en-GB"/>
        </w:rPr>
        <w:t> </w:t>
      </w:r>
    </w:p>
    <w:p w14:paraId="4F70AB9E"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2060"/>
          <w:lang w:val="en-KE" w:eastAsia="en-GB"/>
        </w:rPr>
        <w:t>4. Yes we have a Vpn to Zanzibar for calls only.</w:t>
      </w:r>
    </w:p>
    <w:p w14:paraId="3074A4E4"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2060"/>
          <w:lang w:val="en-KE" w:eastAsia="en-GB"/>
        </w:rPr>
        <w:t> </w:t>
      </w:r>
    </w:p>
    <w:p w14:paraId="05E6862A" w14:textId="77777777" w:rsidR="00220CC3" w:rsidRPr="000158FA" w:rsidRDefault="00220CC3" w:rsidP="00220CC3">
      <w:pPr>
        <w:spacing w:after="0" w:line="240" w:lineRule="auto"/>
        <w:rPr>
          <w:rFonts w:ascii="Arial" w:eastAsia="Times New Roman" w:hAnsi="Arial" w:cs="Arial"/>
          <w:color w:val="000000"/>
          <w:lang w:val="en-KE" w:eastAsia="en-GB"/>
        </w:rPr>
      </w:pPr>
      <w:r w:rsidRPr="000158FA">
        <w:rPr>
          <w:rFonts w:ascii="Arial" w:eastAsia="Times New Roman" w:hAnsi="Arial" w:cs="Arial"/>
          <w:color w:val="002060"/>
          <w:lang w:val="en-KE" w:eastAsia="en-GB"/>
        </w:rPr>
        <w:t>5. Will share our public IP .</w:t>
      </w:r>
    </w:p>
    <w:p w14:paraId="77B5A9BC" w14:textId="3C1CA6EE" w:rsidR="00220CC3" w:rsidRPr="000158FA" w:rsidRDefault="00220CC3" w:rsidP="00220CC3">
      <w:pPr>
        <w:rPr>
          <w:rFonts w:ascii="Arial" w:hAnsi="Arial" w:cs="Arial"/>
          <w:b/>
        </w:rPr>
      </w:pPr>
    </w:p>
    <w:p w14:paraId="323CCEA1" w14:textId="77777777" w:rsidR="00220CC3" w:rsidRPr="000158FA" w:rsidRDefault="00220CC3" w:rsidP="00220CC3">
      <w:pPr>
        <w:rPr>
          <w:rFonts w:ascii="Arial" w:hAnsi="Arial" w:cs="Arial"/>
          <w:b/>
        </w:rPr>
      </w:pPr>
    </w:p>
    <w:p w14:paraId="0F3D7F25" w14:textId="21CBE88C" w:rsidR="00220CC3" w:rsidRPr="000158FA" w:rsidRDefault="00220CC3" w:rsidP="00220CC3">
      <w:pPr>
        <w:rPr>
          <w:rFonts w:ascii="Arial" w:hAnsi="Arial" w:cs="Arial"/>
          <w:b/>
        </w:rPr>
      </w:pPr>
    </w:p>
    <w:p w14:paraId="26A4FB35" w14:textId="77777777" w:rsidR="00220CC3" w:rsidRPr="000158FA" w:rsidRDefault="00220CC3" w:rsidP="00220CC3">
      <w:pPr>
        <w:rPr>
          <w:rFonts w:ascii="Arial" w:hAnsi="Arial" w:cs="Arial"/>
          <w:b/>
        </w:rPr>
      </w:pPr>
    </w:p>
    <w:p w14:paraId="4C3C03EB" w14:textId="77777777" w:rsidR="00CE341C" w:rsidRDefault="00CE341C" w:rsidP="00220CC3">
      <w:pPr>
        <w:rPr>
          <w:rFonts w:ascii="Arial" w:hAnsi="Arial" w:cs="Arial"/>
          <w:b/>
        </w:rPr>
      </w:pPr>
    </w:p>
    <w:p w14:paraId="08415A3B" w14:textId="77777777" w:rsidR="00CE341C" w:rsidRDefault="00CE341C" w:rsidP="00220CC3">
      <w:pPr>
        <w:rPr>
          <w:rFonts w:ascii="Arial" w:hAnsi="Arial" w:cs="Arial"/>
          <w:b/>
        </w:rPr>
      </w:pPr>
    </w:p>
    <w:p w14:paraId="7A57C411" w14:textId="77777777" w:rsidR="00CE341C" w:rsidRDefault="00CE341C" w:rsidP="00220CC3">
      <w:pPr>
        <w:rPr>
          <w:rFonts w:ascii="Arial" w:hAnsi="Arial" w:cs="Arial"/>
          <w:b/>
        </w:rPr>
      </w:pPr>
    </w:p>
    <w:p w14:paraId="45436D02" w14:textId="4F86CBD7" w:rsidR="00220CC3" w:rsidRPr="000158FA" w:rsidRDefault="00CE341C" w:rsidP="00CE341C">
      <w:pPr>
        <w:pStyle w:val="Heading1"/>
      </w:pPr>
      <w:r>
        <w:t>Proposed Infrastructure - All Countries</w:t>
      </w:r>
    </w:p>
    <w:p w14:paraId="46B9B2E7" w14:textId="77777777" w:rsidR="00220CC3" w:rsidRPr="000158FA" w:rsidRDefault="00220CC3" w:rsidP="00220CC3">
      <w:pPr>
        <w:rPr>
          <w:rFonts w:ascii="Arial" w:hAnsi="Arial" w:cs="Arial"/>
        </w:rPr>
      </w:pPr>
    </w:p>
    <w:p w14:paraId="5D112534" w14:textId="77777777" w:rsidR="00220CC3" w:rsidRPr="000158FA" w:rsidRDefault="00220CC3" w:rsidP="00220CC3">
      <w:pPr>
        <w:rPr>
          <w:rFonts w:ascii="Arial" w:hAnsi="Arial" w:cs="Arial"/>
        </w:rPr>
      </w:pPr>
    </w:p>
    <w:p w14:paraId="75CD1B32" w14:textId="77777777" w:rsidR="00220CC3" w:rsidRPr="000158FA" w:rsidRDefault="00220CC3" w:rsidP="00220CC3">
      <w:pPr>
        <w:spacing w:after="0" w:line="240" w:lineRule="auto"/>
        <w:rPr>
          <w:rFonts w:ascii="Arial" w:eastAsia="Times New Roman" w:hAnsi="Arial" w:cs="Arial"/>
          <w:lang w:val="en-KE" w:eastAsia="en-GB"/>
        </w:rPr>
      </w:pPr>
      <w:r w:rsidRPr="000158FA">
        <w:rPr>
          <w:rFonts w:ascii="Arial" w:eastAsia="Times New Roman" w:hAnsi="Arial" w:cs="Arial"/>
          <w:bdr w:val="none" w:sz="0" w:space="0" w:color="auto" w:frame="1"/>
          <w:lang w:val="en-KE" w:eastAsia="en-GB"/>
        </w:rPr>
        <w:fldChar w:fldCharType="begin"/>
      </w:r>
      <w:r w:rsidRPr="000158FA">
        <w:rPr>
          <w:rFonts w:ascii="Arial" w:eastAsia="Times New Roman" w:hAnsi="Arial" w:cs="Arial"/>
          <w:bdr w:val="none" w:sz="0" w:space="0" w:color="auto" w:frame="1"/>
          <w:lang w:val="en-KE" w:eastAsia="en-GB"/>
        </w:rPr>
        <w:instrText xml:space="preserve"> INCLUDEPICTURE "https://lh3.googleusercontent.com/R5IBdDDNgXntasNGOS6D0zqDwG39aSSPzG9F-zACtlm78anMe76iYjf-1iDfEwGECKbjZ3qAUQpiSdWsF82Fcd-FPtMbSWyDzuSqrbaZ0wa0T0UK6qDWlAoNoAlYrYURSiWH7hrkyAvB9VHbJiAllwWIWFNzDfMKLDKNJpqqqchxCAmpF8pgC2__" \* MERGEFORMATINET </w:instrText>
      </w:r>
      <w:r w:rsidRPr="000158FA">
        <w:rPr>
          <w:rFonts w:ascii="Arial" w:eastAsia="Times New Roman" w:hAnsi="Arial" w:cs="Arial"/>
          <w:bdr w:val="none" w:sz="0" w:space="0" w:color="auto" w:frame="1"/>
          <w:lang w:val="en-KE" w:eastAsia="en-GB"/>
        </w:rPr>
        <w:fldChar w:fldCharType="separate"/>
      </w:r>
      <w:r w:rsidRPr="000158FA">
        <w:rPr>
          <w:rFonts w:ascii="Arial" w:eastAsia="Times New Roman" w:hAnsi="Arial" w:cs="Arial"/>
          <w:noProof/>
          <w:bdr w:val="none" w:sz="0" w:space="0" w:color="auto" w:frame="1"/>
        </w:rPr>
        <w:drawing>
          <wp:inline distT="0" distB="0" distL="0" distR="0" wp14:anchorId="70BDCB92" wp14:editId="3C379A06">
            <wp:extent cx="5731510" cy="6064250"/>
            <wp:effectExtent l="0" t="0" r="0" b="635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064250"/>
                    </a:xfrm>
                    <a:prstGeom prst="rect">
                      <a:avLst/>
                    </a:prstGeom>
                    <a:noFill/>
                    <a:ln>
                      <a:noFill/>
                    </a:ln>
                  </pic:spPr>
                </pic:pic>
              </a:graphicData>
            </a:graphic>
          </wp:inline>
        </w:drawing>
      </w:r>
      <w:r w:rsidRPr="000158FA">
        <w:rPr>
          <w:rFonts w:ascii="Arial" w:eastAsia="Times New Roman" w:hAnsi="Arial" w:cs="Arial"/>
          <w:bdr w:val="none" w:sz="0" w:space="0" w:color="auto" w:frame="1"/>
          <w:lang w:val="en-KE" w:eastAsia="en-GB"/>
        </w:rPr>
        <w:fldChar w:fldCharType="end"/>
      </w:r>
    </w:p>
    <w:p w14:paraId="58994F2A" w14:textId="77777777" w:rsidR="00220CC3" w:rsidRPr="000158FA" w:rsidRDefault="00220CC3" w:rsidP="00220CC3">
      <w:pPr>
        <w:pStyle w:val="Heading3"/>
        <w:rPr>
          <w:rFonts w:ascii="Arial" w:hAnsi="Arial" w:cs="Arial"/>
          <w:sz w:val="22"/>
          <w:szCs w:val="22"/>
        </w:rPr>
      </w:pPr>
    </w:p>
    <w:p w14:paraId="0C7EDDCB" w14:textId="77777777" w:rsidR="00220CC3" w:rsidRPr="000158FA" w:rsidRDefault="00220CC3" w:rsidP="00220CC3">
      <w:pPr>
        <w:pStyle w:val="Heading3"/>
        <w:rPr>
          <w:rFonts w:ascii="Arial" w:hAnsi="Arial" w:cs="Arial"/>
          <w:sz w:val="22"/>
          <w:szCs w:val="22"/>
        </w:rPr>
      </w:pPr>
    </w:p>
    <w:p w14:paraId="7A0F7EEC" w14:textId="77777777" w:rsidR="00220CC3" w:rsidRPr="000158FA" w:rsidRDefault="00220CC3" w:rsidP="00220CC3">
      <w:pPr>
        <w:rPr>
          <w:rFonts w:ascii="Arial" w:hAnsi="Arial" w:cs="Arial"/>
        </w:rPr>
      </w:pPr>
    </w:p>
    <w:p w14:paraId="3F851D32" w14:textId="77777777" w:rsidR="00220CC3" w:rsidRPr="000158FA" w:rsidRDefault="00220CC3" w:rsidP="00220CC3">
      <w:pPr>
        <w:rPr>
          <w:rFonts w:ascii="Arial" w:hAnsi="Arial" w:cs="Arial"/>
        </w:rPr>
      </w:pPr>
    </w:p>
    <w:p w14:paraId="6267534E" w14:textId="77777777" w:rsidR="00220CC3" w:rsidRPr="000158FA" w:rsidRDefault="00220CC3">
      <w:pPr>
        <w:rPr>
          <w:rFonts w:ascii="Arial" w:eastAsiaTheme="majorEastAsia" w:hAnsi="Arial" w:cs="Arial"/>
          <w:color w:val="2E74B5" w:themeColor="accent1" w:themeShade="BF"/>
        </w:rPr>
      </w:pPr>
      <w:r w:rsidRPr="000158FA">
        <w:rPr>
          <w:rFonts w:ascii="Arial" w:hAnsi="Arial" w:cs="Arial"/>
        </w:rPr>
        <w:br w:type="page"/>
      </w:r>
    </w:p>
    <w:p w14:paraId="482BAE53" w14:textId="22884FBA" w:rsidR="000A333C" w:rsidRPr="000158FA" w:rsidRDefault="000A333C" w:rsidP="000A333C">
      <w:pPr>
        <w:pStyle w:val="Heading1"/>
        <w:rPr>
          <w:rFonts w:ascii="Arial" w:hAnsi="Arial" w:cs="Arial"/>
          <w:sz w:val="22"/>
          <w:szCs w:val="22"/>
        </w:rPr>
      </w:pPr>
      <w:r w:rsidRPr="000158FA">
        <w:rPr>
          <w:rFonts w:ascii="Arial" w:hAnsi="Arial" w:cs="Arial"/>
          <w:sz w:val="22"/>
          <w:szCs w:val="22"/>
        </w:rPr>
        <w:lastRenderedPageBreak/>
        <w:t>Operations and Roles</w:t>
      </w:r>
    </w:p>
    <w:p w14:paraId="4ECB6ED5" w14:textId="77777777" w:rsidR="000A333C" w:rsidRPr="000158FA" w:rsidRDefault="000A333C" w:rsidP="000A333C">
      <w:pPr>
        <w:jc w:val="both"/>
        <w:rPr>
          <w:rFonts w:ascii="Arial" w:hAnsi="Arial" w:cs="Arial"/>
        </w:rPr>
      </w:pPr>
    </w:p>
    <w:p w14:paraId="6D67C28F" w14:textId="77777777" w:rsidR="000A333C" w:rsidRPr="000158FA" w:rsidRDefault="000A333C" w:rsidP="000A333C">
      <w:pPr>
        <w:jc w:val="both"/>
        <w:rPr>
          <w:rFonts w:ascii="Arial" w:hAnsi="Arial" w:cs="Arial"/>
        </w:rPr>
      </w:pPr>
      <w:r w:rsidRPr="000158FA">
        <w:rPr>
          <w:rFonts w:ascii="Arial" w:hAnsi="Arial" w:cs="Arial"/>
        </w:rPr>
        <w:t>The system shall have the following user levels: administrator, counsellor/agent, and supervisor.</w:t>
      </w:r>
    </w:p>
    <w:p w14:paraId="409FD858" w14:textId="77777777" w:rsidR="000A333C" w:rsidRPr="000158FA" w:rsidRDefault="000A333C" w:rsidP="000A333C">
      <w:pPr>
        <w:jc w:val="both"/>
        <w:rPr>
          <w:rFonts w:ascii="Arial" w:hAnsi="Arial" w:cs="Arial"/>
        </w:rPr>
      </w:pPr>
      <w:r w:rsidRPr="000158FA">
        <w:rPr>
          <w:rFonts w:ascii="Arial" w:hAnsi="Arial" w:cs="Arial"/>
        </w:rPr>
        <w:t xml:space="preserve">Every user level shall dashboard representative of their account roles and activity including statistics of calls and cases based on parameters such as categories, status, gender, districts, priority and any other applicable field. The dashboards will also have graphical displays line &amp; pie charts, bar graphs, etc. </w:t>
      </w:r>
    </w:p>
    <w:p w14:paraId="4F3B6D21" w14:textId="77777777" w:rsidR="000A333C" w:rsidRPr="000158FA" w:rsidRDefault="000A333C" w:rsidP="000A333C">
      <w:pPr>
        <w:jc w:val="both"/>
        <w:rPr>
          <w:rFonts w:ascii="Arial" w:hAnsi="Arial" w:cs="Arial"/>
        </w:rPr>
      </w:pPr>
    </w:p>
    <w:p w14:paraId="35D65791" w14:textId="315C2FB7" w:rsidR="000A333C" w:rsidRPr="000158FA" w:rsidRDefault="000A333C" w:rsidP="000A333C">
      <w:pPr>
        <w:pStyle w:val="Heading2"/>
        <w:rPr>
          <w:rFonts w:ascii="Arial" w:hAnsi="Arial" w:cs="Arial"/>
          <w:sz w:val="22"/>
          <w:szCs w:val="22"/>
        </w:rPr>
      </w:pPr>
      <w:r w:rsidRPr="000158FA">
        <w:rPr>
          <w:rFonts w:ascii="Arial" w:hAnsi="Arial" w:cs="Arial"/>
          <w:sz w:val="22"/>
          <w:szCs w:val="22"/>
        </w:rPr>
        <w:t>Partners</w:t>
      </w:r>
      <w:r w:rsidR="00BF2336" w:rsidRPr="000158FA">
        <w:rPr>
          <w:rFonts w:ascii="Arial" w:hAnsi="Arial" w:cs="Arial"/>
          <w:sz w:val="22"/>
          <w:szCs w:val="22"/>
        </w:rPr>
        <w:t xml:space="preserve">(UNICEF, Government etc ) </w:t>
      </w:r>
    </w:p>
    <w:p w14:paraId="777AEC74" w14:textId="77777777" w:rsidR="005E448A" w:rsidRDefault="005E448A" w:rsidP="000A333C">
      <w:pPr>
        <w:jc w:val="both"/>
        <w:rPr>
          <w:rFonts w:ascii="Arial" w:hAnsi="Arial" w:cs="Arial"/>
        </w:rPr>
      </w:pPr>
    </w:p>
    <w:p w14:paraId="031704AF" w14:textId="4EC1AF9D" w:rsidR="000A333C" w:rsidRPr="000158FA" w:rsidRDefault="000A333C" w:rsidP="000A333C">
      <w:pPr>
        <w:jc w:val="both"/>
        <w:rPr>
          <w:rFonts w:ascii="Arial" w:hAnsi="Arial" w:cs="Arial"/>
        </w:rPr>
      </w:pPr>
      <w:r w:rsidRPr="000158FA">
        <w:rPr>
          <w:rFonts w:ascii="Arial" w:hAnsi="Arial" w:cs="Arial"/>
        </w:rPr>
        <w:t xml:space="preserve">They will be assigned </w:t>
      </w:r>
      <w:r w:rsidRPr="000158FA">
        <w:rPr>
          <w:rFonts w:ascii="Arial" w:hAnsi="Arial" w:cs="Arial"/>
          <w:b/>
        </w:rPr>
        <w:t>View</w:t>
      </w:r>
      <w:r w:rsidRPr="000158FA">
        <w:rPr>
          <w:rFonts w:ascii="Arial" w:hAnsi="Arial" w:cs="Arial"/>
        </w:rPr>
        <w:t xml:space="preserve"> roles so that they can log-in to the system </w:t>
      </w:r>
      <w:r w:rsidR="00484443" w:rsidRPr="000158FA">
        <w:rPr>
          <w:rFonts w:ascii="Arial" w:hAnsi="Arial" w:cs="Arial"/>
        </w:rPr>
        <w:t xml:space="preserve">at </w:t>
      </w:r>
      <w:r w:rsidRPr="000158FA">
        <w:rPr>
          <w:rFonts w:ascii="Arial" w:hAnsi="Arial" w:cs="Arial"/>
        </w:rPr>
        <w:t xml:space="preserve"> anytime and view the activities and statistics at the Helpline as may be required. Mostly they will be given access to view reports from the system.</w:t>
      </w:r>
      <w:r w:rsidR="00484443" w:rsidRPr="000158FA">
        <w:rPr>
          <w:rFonts w:ascii="Arial" w:hAnsi="Arial" w:cs="Arial"/>
        </w:rPr>
        <w:t xml:space="preserve"> This maybe also be achieved through the public portal. </w:t>
      </w:r>
    </w:p>
    <w:p w14:paraId="251B5FDA" w14:textId="77777777" w:rsidR="000A333C" w:rsidRPr="000158FA" w:rsidRDefault="000A333C" w:rsidP="000A333C">
      <w:pPr>
        <w:pStyle w:val="Heading2"/>
        <w:rPr>
          <w:rFonts w:ascii="Arial" w:hAnsi="Arial" w:cs="Arial"/>
          <w:sz w:val="22"/>
          <w:szCs w:val="22"/>
        </w:rPr>
      </w:pPr>
      <w:r w:rsidRPr="000158FA">
        <w:rPr>
          <w:rFonts w:ascii="Arial" w:hAnsi="Arial" w:cs="Arial"/>
          <w:sz w:val="22"/>
          <w:szCs w:val="22"/>
        </w:rPr>
        <w:t>Administrator</w:t>
      </w:r>
    </w:p>
    <w:p w14:paraId="26390378" w14:textId="77777777" w:rsidR="000A333C" w:rsidRPr="000158FA" w:rsidRDefault="000A333C" w:rsidP="000A333C">
      <w:pPr>
        <w:jc w:val="both"/>
        <w:rPr>
          <w:rFonts w:ascii="Arial" w:hAnsi="Arial" w:cs="Arial"/>
        </w:rPr>
      </w:pPr>
      <w:r w:rsidRPr="000158FA">
        <w:rPr>
          <w:rFonts w:ascii="Arial" w:hAnsi="Arial" w:cs="Arial"/>
        </w:rPr>
        <w:t>This is a general system administrator responsible for general system configurations, the can view cases, they have minimal or no action. The following are some of the roles by administrators:</w:t>
      </w:r>
    </w:p>
    <w:p w14:paraId="7446D1D5" w14:textId="77777777" w:rsidR="000A333C" w:rsidRPr="000158FA" w:rsidRDefault="000A333C" w:rsidP="000A333C">
      <w:pPr>
        <w:pStyle w:val="ListParagraph"/>
        <w:numPr>
          <w:ilvl w:val="0"/>
          <w:numId w:val="19"/>
        </w:numPr>
        <w:jc w:val="both"/>
        <w:rPr>
          <w:rFonts w:ascii="Arial" w:hAnsi="Arial" w:cs="Arial"/>
        </w:rPr>
      </w:pPr>
      <w:r w:rsidRPr="000158FA">
        <w:rPr>
          <w:rFonts w:ascii="Arial" w:hAnsi="Arial" w:cs="Arial"/>
        </w:rPr>
        <w:t>Create and update configurable parameters such as case categories and services offered.</w:t>
      </w:r>
    </w:p>
    <w:p w14:paraId="5BECBDE8" w14:textId="77777777" w:rsidR="000A333C" w:rsidRPr="000158FA" w:rsidRDefault="000A333C" w:rsidP="000A333C">
      <w:pPr>
        <w:pStyle w:val="ListParagraph"/>
        <w:numPr>
          <w:ilvl w:val="0"/>
          <w:numId w:val="19"/>
        </w:numPr>
        <w:jc w:val="both"/>
        <w:rPr>
          <w:rFonts w:ascii="Arial" w:hAnsi="Arial" w:cs="Arial"/>
        </w:rPr>
      </w:pPr>
      <w:r w:rsidRPr="000158FA">
        <w:rPr>
          <w:rFonts w:ascii="Arial" w:hAnsi="Arial" w:cs="Arial"/>
        </w:rPr>
        <w:t>Manage system users.</w:t>
      </w:r>
    </w:p>
    <w:p w14:paraId="243E4BEB" w14:textId="77777777" w:rsidR="000A333C" w:rsidRPr="000158FA" w:rsidRDefault="000A333C" w:rsidP="000A333C">
      <w:pPr>
        <w:pStyle w:val="ListParagraph"/>
        <w:numPr>
          <w:ilvl w:val="0"/>
          <w:numId w:val="19"/>
        </w:numPr>
        <w:jc w:val="both"/>
        <w:rPr>
          <w:rFonts w:ascii="Arial" w:hAnsi="Arial" w:cs="Arial"/>
        </w:rPr>
      </w:pPr>
      <w:r w:rsidRPr="000158FA">
        <w:rPr>
          <w:rFonts w:ascii="Arial" w:hAnsi="Arial" w:cs="Arial"/>
        </w:rPr>
        <w:t>View reports.</w:t>
      </w:r>
    </w:p>
    <w:p w14:paraId="04F339A9" w14:textId="77777777" w:rsidR="000A333C" w:rsidRPr="000158FA" w:rsidRDefault="000A333C" w:rsidP="000A333C">
      <w:pPr>
        <w:pStyle w:val="Heading2"/>
        <w:rPr>
          <w:rFonts w:ascii="Arial" w:hAnsi="Arial" w:cs="Arial"/>
          <w:sz w:val="22"/>
          <w:szCs w:val="22"/>
        </w:rPr>
      </w:pPr>
      <w:r w:rsidRPr="000158FA">
        <w:rPr>
          <w:rFonts w:ascii="Arial" w:hAnsi="Arial" w:cs="Arial"/>
          <w:sz w:val="22"/>
          <w:szCs w:val="22"/>
        </w:rPr>
        <w:t>Counsellor</w:t>
      </w:r>
    </w:p>
    <w:p w14:paraId="01F7C038" w14:textId="77777777" w:rsidR="000A333C" w:rsidRPr="000158FA" w:rsidRDefault="000A333C" w:rsidP="000A333C">
      <w:pPr>
        <w:jc w:val="both"/>
        <w:rPr>
          <w:rFonts w:ascii="Arial" w:hAnsi="Arial" w:cs="Arial"/>
        </w:rPr>
      </w:pPr>
      <w:r w:rsidRPr="000158FA">
        <w:rPr>
          <w:rFonts w:ascii="Arial" w:hAnsi="Arial" w:cs="Arial"/>
        </w:rPr>
        <w:t>Counsellor handle calls and are mainly based at the call center. They are trained to offer first-line support for both VAC and GBV. Additionally, they:</w:t>
      </w:r>
    </w:p>
    <w:p w14:paraId="1895E42F" w14:textId="77777777" w:rsidR="000A333C" w:rsidRPr="000158FA" w:rsidRDefault="000A333C" w:rsidP="000A333C">
      <w:pPr>
        <w:pStyle w:val="ListParagraph"/>
        <w:numPr>
          <w:ilvl w:val="0"/>
          <w:numId w:val="19"/>
        </w:numPr>
        <w:jc w:val="both"/>
        <w:rPr>
          <w:rFonts w:ascii="Arial" w:hAnsi="Arial" w:cs="Arial"/>
        </w:rPr>
      </w:pPr>
      <w:r w:rsidRPr="000158FA">
        <w:rPr>
          <w:rFonts w:ascii="Arial" w:hAnsi="Arial" w:cs="Arial"/>
        </w:rPr>
        <w:t>create cases from calls</w:t>
      </w:r>
    </w:p>
    <w:p w14:paraId="495FAFA0" w14:textId="77777777" w:rsidR="000A333C" w:rsidRPr="000158FA" w:rsidRDefault="000A333C" w:rsidP="000A333C">
      <w:pPr>
        <w:pStyle w:val="ListParagraph"/>
        <w:numPr>
          <w:ilvl w:val="0"/>
          <w:numId w:val="19"/>
        </w:numPr>
        <w:jc w:val="both"/>
        <w:rPr>
          <w:rFonts w:ascii="Arial" w:hAnsi="Arial" w:cs="Arial"/>
        </w:rPr>
      </w:pPr>
      <w:r w:rsidRPr="000158FA">
        <w:rPr>
          <w:rFonts w:ascii="Arial" w:hAnsi="Arial" w:cs="Arial"/>
        </w:rPr>
        <w:t>escalate cases to supervisors</w:t>
      </w:r>
    </w:p>
    <w:p w14:paraId="76E161B7" w14:textId="77777777" w:rsidR="000A333C" w:rsidRPr="000158FA" w:rsidRDefault="000A333C" w:rsidP="000A333C">
      <w:pPr>
        <w:pStyle w:val="ListParagraph"/>
        <w:numPr>
          <w:ilvl w:val="0"/>
          <w:numId w:val="19"/>
        </w:numPr>
        <w:jc w:val="both"/>
        <w:rPr>
          <w:rFonts w:ascii="Arial" w:hAnsi="Arial" w:cs="Arial"/>
        </w:rPr>
      </w:pPr>
      <w:r w:rsidRPr="000158FA">
        <w:rPr>
          <w:rFonts w:ascii="Arial" w:hAnsi="Arial" w:cs="Arial"/>
        </w:rPr>
        <w:t>view their own cases.</w:t>
      </w:r>
    </w:p>
    <w:p w14:paraId="13DACB77" w14:textId="2D36219D" w:rsidR="000A333C" w:rsidRPr="000158FA" w:rsidRDefault="000A333C" w:rsidP="000A333C">
      <w:pPr>
        <w:pStyle w:val="ListParagraph"/>
        <w:numPr>
          <w:ilvl w:val="0"/>
          <w:numId w:val="19"/>
        </w:numPr>
        <w:jc w:val="both"/>
        <w:rPr>
          <w:rFonts w:ascii="Arial" w:hAnsi="Arial" w:cs="Arial"/>
        </w:rPr>
      </w:pPr>
      <w:r w:rsidRPr="000158FA">
        <w:rPr>
          <w:rFonts w:ascii="Arial" w:hAnsi="Arial" w:cs="Arial"/>
        </w:rPr>
        <w:t>Can search cases from all cases</w:t>
      </w:r>
    </w:p>
    <w:p w14:paraId="4BBC483B" w14:textId="77777777" w:rsidR="000A333C" w:rsidRPr="000158FA" w:rsidRDefault="000A333C" w:rsidP="000A333C">
      <w:pPr>
        <w:pStyle w:val="Heading2"/>
        <w:rPr>
          <w:rFonts w:ascii="Arial" w:hAnsi="Arial" w:cs="Arial"/>
          <w:sz w:val="22"/>
          <w:szCs w:val="22"/>
        </w:rPr>
      </w:pPr>
      <w:r w:rsidRPr="000158FA">
        <w:rPr>
          <w:rFonts w:ascii="Arial" w:hAnsi="Arial" w:cs="Arial"/>
          <w:sz w:val="22"/>
          <w:szCs w:val="22"/>
        </w:rPr>
        <w:t>Supervisor</w:t>
      </w:r>
    </w:p>
    <w:p w14:paraId="112BDB86" w14:textId="77777777" w:rsidR="000A333C" w:rsidRPr="000158FA" w:rsidRDefault="000A333C" w:rsidP="000A333C">
      <w:pPr>
        <w:jc w:val="both"/>
        <w:rPr>
          <w:rFonts w:ascii="Arial" w:hAnsi="Arial" w:cs="Arial"/>
        </w:rPr>
      </w:pPr>
      <w:r w:rsidRPr="000158FA">
        <w:rPr>
          <w:rFonts w:ascii="Arial" w:hAnsi="Arial" w:cs="Arial"/>
        </w:rPr>
        <w:t>A supervisor is the call center manager who is in charge of counsellor/agent work affairs and to ensure they are within the set policies of the helpline. They:</w:t>
      </w:r>
    </w:p>
    <w:p w14:paraId="5A916038" w14:textId="77777777" w:rsidR="000A333C" w:rsidRPr="000158FA" w:rsidRDefault="000A333C" w:rsidP="000A333C">
      <w:pPr>
        <w:pStyle w:val="ListParagraph"/>
        <w:numPr>
          <w:ilvl w:val="0"/>
          <w:numId w:val="19"/>
        </w:numPr>
        <w:jc w:val="both"/>
        <w:rPr>
          <w:rFonts w:ascii="Arial" w:hAnsi="Arial" w:cs="Arial"/>
        </w:rPr>
      </w:pPr>
      <w:r w:rsidRPr="000158FA">
        <w:rPr>
          <w:rFonts w:ascii="Arial" w:hAnsi="Arial" w:cs="Arial"/>
        </w:rPr>
        <w:t>Can create cases.</w:t>
      </w:r>
    </w:p>
    <w:p w14:paraId="16253B8F" w14:textId="77777777" w:rsidR="000A333C" w:rsidRPr="000158FA" w:rsidRDefault="000A333C" w:rsidP="000A333C">
      <w:pPr>
        <w:pStyle w:val="ListParagraph"/>
        <w:numPr>
          <w:ilvl w:val="0"/>
          <w:numId w:val="19"/>
        </w:numPr>
        <w:jc w:val="both"/>
        <w:rPr>
          <w:rFonts w:ascii="Arial" w:hAnsi="Arial" w:cs="Arial"/>
        </w:rPr>
      </w:pPr>
      <w:r w:rsidRPr="000158FA">
        <w:rPr>
          <w:rFonts w:ascii="Arial" w:hAnsi="Arial" w:cs="Arial"/>
        </w:rPr>
        <w:t>View all cases with an option to update.</w:t>
      </w:r>
    </w:p>
    <w:p w14:paraId="2D6A900D" w14:textId="77777777" w:rsidR="000A333C" w:rsidRPr="000158FA" w:rsidRDefault="000A333C" w:rsidP="000A333C">
      <w:pPr>
        <w:pStyle w:val="ListParagraph"/>
        <w:numPr>
          <w:ilvl w:val="0"/>
          <w:numId w:val="19"/>
        </w:numPr>
        <w:jc w:val="both"/>
        <w:rPr>
          <w:rFonts w:ascii="Arial" w:hAnsi="Arial" w:cs="Arial"/>
        </w:rPr>
      </w:pPr>
      <w:r w:rsidRPr="000158FA">
        <w:rPr>
          <w:rFonts w:ascii="Arial" w:hAnsi="Arial" w:cs="Arial"/>
        </w:rPr>
        <w:t>Perform QA on calls.</w:t>
      </w:r>
    </w:p>
    <w:p w14:paraId="6C2517EA" w14:textId="77777777" w:rsidR="000A333C" w:rsidRPr="000158FA" w:rsidRDefault="000A333C" w:rsidP="000A333C">
      <w:pPr>
        <w:pStyle w:val="ListParagraph"/>
        <w:numPr>
          <w:ilvl w:val="0"/>
          <w:numId w:val="19"/>
        </w:numPr>
        <w:jc w:val="both"/>
        <w:rPr>
          <w:rFonts w:ascii="Arial" w:hAnsi="Arial" w:cs="Arial"/>
        </w:rPr>
      </w:pPr>
      <w:r w:rsidRPr="000158FA">
        <w:rPr>
          <w:rFonts w:ascii="Arial" w:hAnsi="Arial" w:cs="Arial"/>
        </w:rPr>
        <w:t>Propose system settings and updates to the administrator.</w:t>
      </w:r>
    </w:p>
    <w:p w14:paraId="66135A00" w14:textId="77777777" w:rsidR="000A333C" w:rsidRPr="000158FA" w:rsidRDefault="000A333C" w:rsidP="000A333C">
      <w:pPr>
        <w:jc w:val="both"/>
        <w:rPr>
          <w:rFonts w:ascii="Arial" w:hAnsi="Arial" w:cs="Arial"/>
        </w:rPr>
      </w:pPr>
    </w:p>
    <w:p w14:paraId="44AFE496" w14:textId="77777777" w:rsidR="00CE341C" w:rsidRDefault="00CE341C" w:rsidP="000A333C">
      <w:pPr>
        <w:pStyle w:val="Heading1"/>
        <w:rPr>
          <w:rFonts w:ascii="Arial" w:hAnsi="Arial" w:cs="Arial"/>
          <w:sz w:val="22"/>
          <w:szCs w:val="22"/>
        </w:rPr>
      </w:pPr>
    </w:p>
    <w:p w14:paraId="549867AA" w14:textId="77777777" w:rsidR="00CE341C" w:rsidRDefault="00CE341C" w:rsidP="000A333C">
      <w:pPr>
        <w:pStyle w:val="Heading1"/>
        <w:rPr>
          <w:rFonts w:ascii="Arial" w:hAnsi="Arial" w:cs="Arial"/>
          <w:sz w:val="22"/>
          <w:szCs w:val="22"/>
        </w:rPr>
      </w:pPr>
    </w:p>
    <w:p w14:paraId="06F32A1C" w14:textId="77777777" w:rsidR="005E448A" w:rsidRDefault="005E448A" w:rsidP="000A333C">
      <w:pPr>
        <w:pStyle w:val="Heading1"/>
        <w:rPr>
          <w:rFonts w:ascii="Arial" w:hAnsi="Arial" w:cs="Arial"/>
          <w:sz w:val="22"/>
          <w:szCs w:val="22"/>
        </w:rPr>
      </w:pPr>
    </w:p>
    <w:p w14:paraId="0F70A4B8" w14:textId="62A249B9" w:rsidR="000A333C" w:rsidRPr="000158FA" w:rsidRDefault="000A333C" w:rsidP="000A333C">
      <w:pPr>
        <w:pStyle w:val="Heading1"/>
        <w:rPr>
          <w:rFonts w:ascii="Arial" w:hAnsi="Arial" w:cs="Arial"/>
          <w:sz w:val="22"/>
          <w:szCs w:val="22"/>
        </w:rPr>
      </w:pPr>
      <w:r w:rsidRPr="000158FA">
        <w:rPr>
          <w:rFonts w:ascii="Arial" w:hAnsi="Arial" w:cs="Arial"/>
          <w:sz w:val="22"/>
          <w:szCs w:val="22"/>
        </w:rPr>
        <w:t>Case Escalation Process</w:t>
      </w:r>
    </w:p>
    <w:p w14:paraId="6F6BDDD7" w14:textId="77777777" w:rsidR="000A333C" w:rsidRPr="000158FA" w:rsidRDefault="000A333C" w:rsidP="000A333C">
      <w:pPr>
        <w:rPr>
          <w:rFonts w:ascii="Arial" w:hAnsi="Arial" w:cs="Arial"/>
        </w:rPr>
      </w:pPr>
    </w:p>
    <w:p w14:paraId="182A6763" w14:textId="77777777" w:rsidR="000A333C" w:rsidRPr="000158FA" w:rsidRDefault="000A333C" w:rsidP="000A333C">
      <w:pPr>
        <w:jc w:val="both"/>
        <w:rPr>
          <w:rFonts w:ascii="Arial" w:hAnsi="Arial" w:cs="Arial"/>
        </w:rPr>
      </w:pPr>
      <w:r w:rsidRPr="000158FA">
        <w:rPr>
          <w:rFonts w:ascii="Arial" w:hAnsi="Arial" w:cs="Arial"/>
        </w:rPr>
        <w:t>This is the process in which a case goes through before it’s closed. A case may be closed at the time of creation by the counsellor but sometimes it requires attention from a higher level of the user hierarchy.</w:t>
      </w:r>
    </w:p>
    <w:p w14:paraId="45467DE0" w14:textId="6E26DE39" w:rsidR="000A333C" w:rsidRPr="000158FA" w:rsidRDefault="000A333C" w:rsidP="00484443">
      <w:pPr>
        <w:jc w:val="both"/>
        <w:rPr>
          <w:rFonts w:ascii="Arial" w:hAnsi="Arial" w:cs="Arial"/>
        </w:rPr>
      </w:pPr>
      <w:r w:rsidRPr="000158FA">
        <w:rPr>
          <w:rFonts w:ascii="Arial" w:hAnsi="Arial" w:cs="Arial"/>
        </w:rPr>
        <w:t>A counsellor can escalate a case to a supervisor who in turn can escalate the case to a case manager, the case manager assigns cases to case workers who in most of the time are in the field.</w:t>
      </w:r>
    </w:p>
    <w:p w14:paraId="16EF4779" w14:textId="77777777" w:rsidR="00484443" w:rsidRPr="000158FA" w:rsidRDefault="00484443" w:rsidP="00484443">
      <w:pPr>
        <w:jc w:val="both"/>
        <w:rPr>
          <w:rFonts w:ascii="Arial" w:hAnsi="Arial" w:cs="Arial"/>
        </w:rPr>
      </w:pPr>
    </w:p>
    <w:p w14:paraId="1F92732B" w14:textId="5619C62A" w:rsidR="000A333C" w:rsidRPr="000158FA" w:rsidRDefault="000A333C" w:rsidP="000A333C">
      <w:pPr>
        <w:rPr>
          <w:rFonts w:ascii="Arial" w:hAnsi="Arial" w:cs="Arial"/>
        </w:rPr>
      </w:pPr>
      <w:r w:rsidRPr="000158FA">
        <w:rPr>
          <w:rFonts w:ascii="Arial" w:hAnsi="Arial" w:cs="Arial"/>
        </w:rPr>
        <w:t xml:space="preserve">Depending on the case status if the client is a first time Reporter the </w:t>
      </w:r>
      <w:r w:rsidR="00484443" w:rsidRPr="000158FA">
        <w:rPr>
          <w:rFonts w:ascii="Arial" w:hAnsi="Arial" w:cs="Arial"/>
        </w:rPr>
        <w:t>is allowed to create a new case. In the event that the client contacts already exist in the system the client information will be listed.</w:t>
      </w:r>
    </w:p>
    <w:p w14:paraId="5058F1F1" w14:textId="77777777" w:rsidR="000A333C" w:rsidRPr="000158FA" w:rsidRDefault="000A333C" w:rsidP="000A333C">
      <w:pPr>
        <w:rPr>
          <w:rFonts w:ascii="Arial" w:hAnsi="Arial" w:cs="Arial"/>
        </w:rPr>
      </w:pPr>
    </w:p>
    <w:p w14:paraId="2638CFFB" w14:textId="77777777" w:rsidR="000A333C" w:rsidRPr="000158FA" w:rsidRDefault="000A333C" w:rsidP="000A333C">
      <w:pPr>
        <w:pStyle w:val="Heading1"/>
        <w:rPr>
          <w:rFonts w:ascii="Arial" w:hAnsi="Arial" w:cs="Arial"/>
          <w:sz w:val="22"/>
          <w:szCs w:val="22"/>
        </w:rPr>
      </w:pPr>
      <w:r w:rsidRPr="000158FA">
        <w:rPr>
          <w:rFonts w:ascii="Arial" w:hAnsi="Arial" w:cs="Arial"/>
          <w:sz w:val="22"/>
          <w:szCs w:val="22"/>
        </w:rPr>
        <w:t>Reporting Module</w:t>
      </w:r>
    </w:p>
    <w:p w14:paraId="6C8F9CC2" w14:textId="77777777" w:rsidR="000A333C" w:rsidRPr="000158FA" w:rsidRDefault="000A333C" w:rsidP="000A333C">
      <w:pPr>
        <w:rPr>
          <w:rFonts w:ascii="Arial" w:hAnsi="Arial" w:cs="Arial"/>
        </w:rPr>
      </w:pPr>
    </w:p>
    <w:p w14:paraId="5C7DB0BE" w14:textId="77777777" w:rsidR="000A333C" w:rsidRPr="000158FA" w:rsidRDefault="000A333C" w:rsidP="000A333C">
      <w:pPr>
        <w:jc w:val="both"/>
        <w:rPr>
          <w:rFonts w:ascii="Arial" w:hAnsi="Arial" w:cs="Arial"/>
        </w:rPr>
      </w:pPr>
      <w:r w:rsidRPr="000158FA">
        <w:rPr>
          <w:rFonts w:ascii="Arial" w:hAnsi="Arial" w:cs="Arial"/>
        </w:rPr>
        <w:t>All activities done on the case management system will result into reports which are used by the supervisors, management and others to analyze the trends and be proactive and take corrective measures to mitigate situations. Both call and case reports shall have list and statistical (pivoted) reports.</w:t>
      </w:r>
    </w:p>
    <w:p w14:paraId="5CF24303" w14:textId="77777777" w:rsidR="000A333C" w:rsidRPr="000158FA" w:rsidRDefault="000A333C" w:rsidP="000A333C">
      <w:pPr>
        <w:jc w:val="both"/>
        <w:rPr>
          <w:rFonts w:ascii="Arial" w:hAnsi="Arial" w:cs="Arial"/>
        </w:rPr>
      </w:pPr>
      <w:r w:rsidRPr="000158FA">
        <w:rPr>
          <w:rFonts w:ascii="Arial" w:hAnsi="Arial" w:cs="Arial"/>
        </w:rPr>
        <w:t xml:space="preserve">There shall be 2 main line of reports. </w:t>
      </w:r>
    </w:p>
    <w:p w14:paraId="5501A9B3" w14:textId="77777777" w:rsidR="000A333C" w:rsidRPr="000158FA" w:rsidRDefault="000A333C" w:rsidP="000A333C">
      <w:pPr>
        <w:pStyle w:val="ListParagraph"/>
        <w:numPr>
          <w:ilvl w:val="0"/>
          <w:numId w:val="21"/>
        </w:numPr>
        <w:jc w:val="both"/>
        <w:rPr>
          <w:rFonts w:ascii="Arial" w:hAnsi="Arial" w:cs="Arial"/>
        </w:rPr>
      </w:pPr>
      <w:r w:rsidRPr="000158FA">
        <w:rPr>
          <w:rFonts w:ascii="Arial" w:hAnsi="Arial" w:cs="Arial"/>
        </w:rPr>
        <w:t>Case Management Report – reports regarding case management.</w:t>
      </w:r>
    </w:p>
    <w:p w14:paraId="3BD8092D" w14:textId="77777777" w:rsidR="000A333C" w:rsidRPr="000158FA" w:rsidRDefault="000A333C" w:rsidP="000A333C">
      <w:pPr>
        <w:pStyle w:val="ListParagraph"/>
        <w:numPr>
          <w:ilvl w:val="0"/>
          <w:numId w:val="21"/>
        </w:numPr>
        <w:jc w:val="both"/>
        <w:rPr>
          <w:rFonts w:ascii="Arial" w:hAnsi="Arial" w:cs="Arial"/>
        </w:rPr>
      </w:pPr>
      <w:r w:rsidRPr="000158FA">
        <w:rPr>
          <w:rFonts w:ascii="Arial" w:hAnsi="Arial" w:cs="Arial"/>
        </w:rPr>
        <w:t>Call Management Reports – reports pertaining calls.</w:t>
      </w:r>
    </w:p>
    <w:p w14:paraId="69E4D252" w14:textId="77777777" w:rsidR="000A333C" w:rsidRPr="000158FA" w:rsidRDefault="000A333C" w:rsidP="000A333C">
      <w:pPr>
        <w:pStyle w:val="Heading3"/>
        <w:rPr>
          <w:rFonts w:ascii="Arial" w:hAnsi="Arial" w:cs="Arial"/>
          <w:sz w:val="22"/>
          <w:szCs w:val="22"/>
        </w:rPr>
      </w:pPr>
      <w:r w:rsidRPr="000158FA">
        <w:rPr>
          <w:rFonts w:ascii="Arial" w:hAnsi="Arial" w:cs="Arial"/>
          <w:sz w:val="22"/>
          <w:szCs w:val="22"/>
        </w:rPr>
        <w:t xml:space="preserve">Pivot Reports </w:t>
      </w:r>
    </w:p>
    <w:p w14:paraId="0A657EDD" w14:textId="77777777" w:rsidR="000A333C" w:rsidRPr="000158FA" w:rsidRDefault="000A333C" w:rsidP="000A333C">
      <w:pPr>
        <w:jc w:val="both"/>
        <w:rPr>
          <w:rFonts w:ascii="Arial" w:hAnsi="Arial" w:cs="Arial"/>
          <w:b/>
        </w:rPr>
      </w:pPr>
      <w:r w:rsidRPr="000158FA">
        <w:rPr>
          <w:rFonts w:ascii="Arial" w:hAnsi="Arial" w:cs="Arial"/>
        </w:rPr>
        <w:t>Pivot report refers to statistical description of the data captured generated by a system user based on select report fields. It presents fields on an X and Y axes form and filtered by date and/or date range.</w:t>
      </w:r>
    </w:p>
    <w:p w14:paraId="72C0AD6A" w14:textId="77777777" w:rsidR="000A333C" w:rsidRPr="000158FA" w:rsidRDefault="000A333C" w:rsidP="000A333C">
      <w:pPr>
        <w:jc w:val="both"/>
        <w:rPr>
          <w:rFonts w:ascii="Arial" w:hAnsi="Arial" w:cs="Arial"/>
        </w:rPr>
      </w:pPr>
      <w:r w:rsidRPr="000158FA">
        <w:rPr>
          <w:rFonts w:ascii="Arial" w:hAnsi="Arial" w:cs="Arial"/>
        </w:rPr>
        <w:t>This gives a permeation &amp; combination of the type of reports required and the different data required. Additional fields can be provided for filtering the reports. This applies to both call and case reports.</w:t>
      </w:r>
    </w:p>
    <w:p w14:paraId="64C9A022" w14:textId="77777777" w:rsidR="000A333C" w:rsidRPr="000158FA" w:rsidRDefault="000A333C" w:rsidP="000A333C">
      <w:pPr>
        <w:jc w:val="both"/>
        <w:rPr>
          <w:rFonts w:ascii="Arial" w:hAnsi="Arial" w:cs="Arial"/>
        </w:rPr>
      </w:pPr>
      <w:r w:rsidRPr="000158FA">
        <w:rPr>
          <w:rFonts w:ascii="Arial" w:hAnsi="Arial" w:cs="Arial"/>
        </w:rPr>
        <w:t>The report should be printable or exportable to acceptable formats such as PDF or spreadsheet.</w:t>
      </w:r>
    </w:p>
    <w:p w14:paraId="26113675" w14:textId="77777777" w:rsidR="000A333C" w:rsidRPr="000158FA" w:rsidRDefault="000A333C" w:rsidP="000A333C">
      <w:pPr>
        <w:rPr>
          <w:rFonts w:ascii="Arial" w:hAnsi="Arial" w:cs="Arial"/>
          <w:b/>
        </w:rPr>
      </w:pPr>
    </w:p>
    <w:p w14:paraId="7D62F4E0" w14:textId="77777777" w:rsidR="000A333C" w:rsidRPr="000158FA" w:rsidRDefault="000A333C" w:rsidP="000A333C">
      <w:pPr>
        <w:pStyle w:val="Heading3"/>
        <w:rPr>
          <w:rFonts w:ascii="Arial" w:hAnsi="Arial" w:cs="Arial"/>
          <w:sz w:val="22"/>
          <w:szCs w:val="22"/>
        </w:rPr>
      </w:pPr>
      <w:r w:rsidRPr="000158FA">
        <w:rPr>
          <w:rFonts w:ascii="Arial" w:hAnsi="Arial" w:cs="Arial"/>
          <w:sz w:val="22"/>
          <w:szCs w:val="22"/>
        </w:rPr>
        <w:t>Comprehensive Reports</w:t>
      </w:r>
    </w:p>
    <w:p w14:paraId="5859356D" w14:textId="77777777" w:rsidR="000A333C" w:rsidRPr="000158FA" w:rsidRDefault="000A333C" w:rsidP="000A333C">
      <w:pPr>
        <w:jc w:val="both"/>
        <w:rPr>
          <w:rFonts w:ascii="Arial" w:hAnsi="Arial" w:cs="Arial"/>
        </w:rPr>
      </w:pPr>
      <w:r w:rsidRPr="000158FA">
        <w:rPr>
          <w:rFonts w:ascii="Arial" w:hAnsi="Arial" w:cs="Arial"/>
        </w:rPr>
        <w:t xml:space="preserve">These are the main types of reports with listings of records are collected by the system. The module should provide filters for all of these kinds of reports to allow users get what is needed </w:t>
      </w:r>
      <w:r w:rsidRPr="000158FA">
        <w:rPr>
          <w:rFonts w:ascii="Arial" w:hAnsi="Arial" w:cs="Arial"/>
        </w:rPr>
        <w:lastRenderedPageBreak/>
        <w:t xml:space="preserve">for a particular purpose. The filter may include date created, location, categories, gender, status among others. </w:t>
      </w:r>
    </w:p>
    <w:p w14:paraId="716380C5" w14:textId="77777777" w:rsidR="000A333C" w:rsidRPr="000158FA" w:rsidRDefault="000A333C" w:rsidP="000A333C">
      <w:pPr>
        <w:jc w:val="both"/>
        <w:rPr>
          <w:rFonts w:ascii="Arial" w:hAnsi="Arial" w:cs="Arial"/>
        </w:rPr>
      </w:pPr>
      <w:r w:rsidRPr="000158FA">
        <w:rPr>
          <w:rFonts w:ascii="Arial" w:hAnsi="Arial" w:cs="Arial"/>
        </w:rPr>
        <w:t>These reports include:</w:t>
      </w:r>
    </w:p>
    <w:p w14:paraId="114FEE2B" w14:textId="77777777" w:rsidR="000A333C" w:rsidRPr="000158FA" w:rsidRDefault="000A333C" w:rsidP="000A333C">
      <w:pPr>
        <w:pStyle w:val="ListParagraph"/>
        <w:numPr>
          <w:ilvl w:val="0"/>
          <w:numId w:val="20"/>
        </w:numPr>
        <w:spacing w:after="200" w:line="276" w:lineRule="auto"/>
        <w:jc w:val="both"/>
        <w:rPr>
          <w:rFonts w:ascii="Arial" w:eastAsia="Calibri" w:hAnsi="Arial" w:cs="Arial"/>
        </w:rPr>
      </w:pPr>
      <w:r w:rsidRPr="000158FA">
        <w:rPr>
          <w:rFonts w:ascii="Arial" w:eastAsia="Calibri" w:hAnsi="Arial" w:cs="Arial"/>
        </w:rPr>
        <w:t>Call Reports</w:t>
      </w:r>
    </w:p>
    <w:p w14:paraId="4270B0FA" w14:textId="77777777" w:rsidR="000A333C" w:rsidRPr="000158FA" w:rsidRDefault="000A333C" w:rsidP="000A333C">
      <w:pPr>
        <w:pStyle w:val="ListParagraph"/>
        <w:numPr>
          <w:ilvl w:val="0"/>
          <w:numId w:val="20"/>
        </w:numPr>
        <w:spacing w:after="200" w:line="276" w:lineRule="auto"/>
        <w:jc w:val="both"/>
        <w:rPr>
          <w:rFonts w:ascii="Arial" w:eastAsia="Calibri" w:hAnsi="Arial" w:cs="Arial"/>
        </w:rPr>
      </w:pPr>
      <w:r w:rsidRPr="000158FA">
        <w:rPr>
          <w:rFonts w:ascii="Arial" w:eastAsia="Calibri" w:hAnsi="Arial" w:cs="Arial"/>
        </w:rPr>
        <w:t>Case Reports</w:t>
      </w:r>
    </w:p>
    <w:p w14:paraId="784239FD" w14:textId="77777777" w:rsidR="000A333C" w:rsidRPr="000158FA" w:rsidRDefault="000A333C" w:rsidP="000A333C">
      <w:pPr>
        <w:pStyle w:val="ListParagraph"/>
        <w:numPr>
          <w:ilvl w:val="0"/>
          <w:numId w:val="20"/>
        </w:numPr>
        <w:spacing w:after="200" w:line="276" w:lineRule="auto"/>
        <w:jc w:val="both"/>
        <w:rPr>
          <w:rFonts w:ascii="Arial" w:eastAsia="Calibri" w:hAnsi="Arial" w:cs="Arial"/>
        </w:rPr>
      </w:pPr>
      <w:r w:rsidRPr="000158FA">
        <w:rPr>
          <w:rFonts w:ascii="Arial" w:eastAsia="Calibri" w:hAnsi="Arial" w:cs="Arial"/>
        </w:rPr>
        <w:t>Counsellor Reports</w:t>
      </w:r>
    </w:p>
    <w:p w14:paraId="1FB79094" w14:textId="77777777" w:rsidR="000A333C" w:rsidRPr="000158FA" w:rsidRDefault="000A333C" w:rsidP="000A333C">
      <w:pPr>
        <w:pStyle w:val="ListParagraph"/>
        <w:numPr>
          <w:ilvl w:val="0"/>
          <w:numId w:val="20"/>
        </w:numPr>
        <w:spacing w:after="200" w:line="276" w:lineRule="auto"/>
        <w:jc w:val="both"/>
        <w:rPr>
          <w:rFonts w:ascii="Arial" w:hAnsi="Arial" w:cs="Arial"/>
        </w:rPr>
      </w:pPr>
      <w:r w:rsidRPr="000158FA">
        <w:rPr>
          <w:rFonts w:ascii="Arial" w:eastAsia="Calibri" w:hAnsi="Arial" w:cs="Arial"/>
        </w:rPr>
        <w:t>Performance Reports</w:t>
      </w:r>
    </w:p>
    <w:p w14:paraId="6032465F" w14:textId="77777777" w:rsidR="000A333C" w:rsidRPr="000158FA" w:rsidRDefault="000A333C" w:rsidP="000A333C">
      <w:pPr>
        <w:pStyle w:val="ListParagraph"/>
        <w:rPr>
          <w:rFonts w:ascii="Arial" w:hAnsi="Arial" w:cs="Arial"/>
        </w:rPr>
      </w:pPr>
    </w:p>
    <w:p w14:paraId="03C284BB" w14:textId="77777777" w:rsidR="000A333C" w:rsidRPr="000158FA" w:rsidRDefault="000A333C" w:rsidP="000A333C">
      <w:pPr>
        <w:pStyle w:val="ListParagraph"/>
        <w:ind w:left="0"/>
        <w:jc w:val="both"/>
        <w:rPr>
          <w:rFonts w:ascii="Arial" w:eastAsia="Calibri" w:hAnsi="Arial" w:cs="Arial"/>
        </w:rPr>
      </w:pPr>
      <w:r w:rsidRPr="000158FA">
        <w:rPr>
          <w:rFonts w:ascii="Arial" w:eastAsia="Calibri" w:hAnsi="Arial" w:cs="Arial"/>
        </w:rPr>
        <w:t>The comprehensive reports shall have export option to formats such as XLSX, CSV, XLS and PDF either for further analysis or presentation.</w:t>
      </w:r>
    </w:p>
    <w:p w14:paraId="586AA1B8" w14:textId="77777777" w:rsidR="000A333C" w:rsidRPr="000158FA" w:rsidRDefault="000A333C" w:rsidP="000A333C">
      <w:pPr>
        <w:pStyle w:val="Heading3"/>
        <w:rPr>
          <w:rFonts w:ascii="Arial" w:hAnsi="Arial" w:cs="Arial"/>
          <w:sz w:val="22"/>
          <w:szCs w:val="22"/>
        </w:rPr>
      </w:pPr>
    </w:p>
    <w:p w14:paraId="0DCAFAFF" w14:textId="77777777" w:rsidR="000A333C" w:rsidRPr="000158FA" w:rsidRDefault="000A333C" w:rsidP="000A333C">
      <w:pPr>
        <w:rPr>
          <w:rFonts w:ascii="Arial" w:eastAsia="Times New Roman" w:hAnsi="Arial" w:cs="Arial"/>
          <w:b/>
          <w:bCs/>
        </w:rPr>
      </w:pPr>
      <w:r w:rsidRPr="000158FA">
        <w:rPr>
          <w:rFonts w:ascii="Arial" w:hAnsi="Arial" w:cs="Arial"/>
        </w:rPr>
        <w:br w:type="page"/>
      </w:r>
    </w:p>
    <w:p w14:paraId="3F0BB25F" w14:textId="3A44FA34" w:rsidR="000A333C" w:rsidRDefault="005E448A" w:rsidP="00DE7E39">
      <w:pPr>
        <w:pStyle w:val="Heading1"/>
      </w:pPr>
      <w:r>
        <w:lastRenderedPageBreak/>
        <w:t xml:space="preserve">Appendix 1: </w:t>
      </w:r>
      <w:r w:rsidR="00DE7E39">
        <w:t>Kenya Infrastructure Upgrade</w:t>
      </w:r>
    </w:p>
    <w:p w14:paraId="033F6174" w14:textId="77777777" w:rsidR="00DE7E39" w:rsidRPr="00DE7E39" w:rsidRDefault="00DE7E39" w:rsidP="00DE7E39"/>
    <w:p w14:paraId="3EC6C705" w14:textId="77777777" w:rsidR="000A333C" w:rsidRPr="000158FA" w:rsidRDefault="000A333C" w:rsidP="000A333C">
      <w:pPr>
        <w:pStyle w:val="Heading3"/>
        <w:rPr>
          <w:rFonts w:ascii="Arial" w:hAnsi="Arial" w:cs="Arial"/>
          <w:sz w:val="22"/>
          <w:szCs w:val="22"/>
        </w:rPr>
      </w:pPr>
    </w:p>
    <w:p w14:paraId="3E0B2F8E" w14:textId="27B3BCD8" w:rsidR="000A333C" w:rsidRPr="000158FA" w:rsidRDefault="000A333C" w:rsidP="000A333C">
      <w:pPr>
        <w:pStyle w:val="Heading2"/>
        <w:rPr>
          <w:rFonts w:ascii="Arial" w:hAnsi="Arial" w:cs="Arial"/>
          <w:sz w:val="22"/>
          <w:szCs w:val="22"/>
        </w:rPr>
      </w:pPr>
    </w:p>
    <w:p w14:paraId="4E2C2DD5" w14:textId="51D9B2F8" w:rsidR="000A333C" w:rsidRPr="000158FA" w:rsidRDefault="000A333C" w:rsidP="000A333C">
      <w:pPr>
        <w:rPr>
          <w:rFonts w:ascii="Arial" w:hAnsi="Arial" w:cs="Arial"/>
        </w:rPr>
      </w:pPr>
    </w:p>
    <w:p w14:paraId="0FE716A7" w14:textId="77777777" w:rsidR="000A333C" w:rsidRPr="000158FA" w:rsidRDefault="000A333C" w:rsidP="000A333C">
      <w:pPr>
        <w:rPr>
          <w:rFonts w:ascii="Arial" w:hAnsi="Arial" w:cs="Arial"/>
        </w:rPr>
      </w:pPr>
    </w:p>
    <w:p w14:paraId="2F5CC914" w14:textId="77777777" w:rsidR="000A333C" w:rsidRPr="000158FA" w:rsidRDefault="000A333C" w:rsidP="000A333C">
      <w:pPr>
        <w:rPr>
          <w:rFonts w:ascii="Arial" w:hAnsi="Arial" w:cs="Arial"/>
          <w:b/>
        </w:rPr>
      </w:pPr>
    </w:p>
    <w:p w14:paraId="159AD7E3" w14:textId="77777777" w:rsidR="000A333C" w:rsidRPr="000158FA" w:rsidRDefault="000A333C" w:rsidP="000A333C">
      <w:pPr>
        <w:rPr>
          <w:rFonts w:ascii="Arial" w:hAnsi="Arial" w:cs="Arial"/>
          <w:b/>
        </w:rPr>
      </w:pPr>
    </w:p>
    <w:p w14:paraId="7058EE36" w14:textId="77777777" w:rsidR="000A333C" w:rsidRPr="000158FA" w:rsidRDefault="000A333C" w:rsidP="000A333C">
      <w:pPr>
        <w:rPr>
          <w:rFonts w:ascii="Arial" w:hAnsi="Arial" w:cs="Arial"/>
          <w:b/>
        </w:rPr>
      </w:pPr>
    </w:p>
    <w:p w14:paraId="1EB78A26" w14:textId="77777777" w:rsidR="000A333C" w:rsidRPr="000158FA" w:rsidRDefault="000A333C" w:rsidP="000A333C">
      <w:pPr>
        <w:rPr>
          <w:rFonts w:ascii="Arial" w:hAnsi="Arial" w:cs="Arial"/>
          <w:b/>
        </w:rPr>
      </w:pPr>
    </w:p>
    <w:p w14:paraId="023BA974" w14:textId="77777777" w:rsidR="000A333C" w:rsidRPr="000158FA" w:rsidRDefault="000A333C" w:rsidP="000A333C">
      <w:pPr>
        <w:rPr>
          <w:rFonts w:ascii="Arial" w:hAnsi="Arial" w:cs="Arial"/>
          <w:b/>
        </w:rPr>
      </w:pPr>
    </w:p>
    <w:p w14:paraId="45E06BDB" w14:textId="77777777" w:rsidR="000A333C" w:rsidRPr="000158FA" w:rsidRDefault="000A333C" w:rsidP="000A333C">
      <w:pPr>
        <w:rPr>
          <w:rFonts w:ascii="Arial" w:hAnsi="Arial" w:cs="Arial"/>
          <w:b/>
        </w:rPr>
      </w:pPr>
    </w:p>
    <w:p w14:paraId="4D968A8D" w14:textId="77777777" w:rsidR="000A333C" w:rsidRPr="000158FA" w:rsidRDefault="000A333C" w:rsidP="000A333C">
      <w:pPr>
        <w:rPr>
          <w:rFonts w:ascii="Arial" w:hAnsi="Arial" w:cs="Arial"/>
          <w:b/>
        </w:rPr>
      </w:pPr>
    </w:p>
    <w:p w14:paraId="234E1379" w14:textId="77777777" w:rsidR="000A333C" w:rsidRPr="000158FA" w:rsidRDefault="000A333C" w:rsidP="000A333C">
      <w:pPr>
        <w:rPr>
          <w:rFonts w:ascii="Arial" w:hAnsi="Arial" w:cs="Arial"/>
          <w:b/>
        </w:rPr>
      </w:pPr>
    </w:p>
    <w:p w14:paraId="054DD10B" w14:textId="77777777" w:rsidR="000A333C" w:rsidRPr="000158FA" w:rsidRDefault="000A333C" w:rsidP="000A333C">
      <w:pPr>
        <w:rPr>
          <w:rFonts w:ascii="Arial" w:hAnsi="Arial" w:cs="Arial"/>
          <w:b/>
        </w:rPr>
      </w:pPr>
    </w:p>
    <w:p w14:paraId="15593C6F" w14:textId="77777777" w:rsidR="000A333C" w:rsidRPr="000158FA" w:rsidRDefault="000A333C" w:rsidP="000A333C">
      <w:pPr>
        <w:rPr>
          <w:rFonts w:ascii="Arial" w:hAnsi="Arial" w:cs="Arial"/>
          <w:b/>
        </w:rPr>
      </w:pPr>
    </w:p>
    <w:p w14:paraId="1B7032F6" w14:textId="77777777" w:rsidR="000A333C" w:rsidRPr="000158FA" w:rsidRDefault="000A333C" w:rsidP="000A333C">
      <w:pPr>
        <w:rPr>
          <w:rFonts w:ascii="Arial" w:hAnsi="Arial" w:cs="Arial"/>
          <w:b/>
        </w:rPr>
      </w:pPr>
    </w:p>
    <w:p w14:paraId="3A5FC988" w14:textId="77777777" w:rsidR="000A333C" w:rsidRPr="000158FA" w:rsidRDefault="000A333C" w:rsidP="000A333C">
      <w:pPr>
        <w:rPr>
          <w:rFonts w:ascii="Arial" w:hAnsi="Arial" w:cs="Arial"/>
          <w:b/>
        </w:rPr>
      </w:pPr>
    </w:p>
    <w:p w14:paraId="07C328CC" w14:textId="77777777" w:rsidR="000A333C" w:rsidRPr="000158FA" w:rsidRDefault="000A333C" w:rsidP="000A333C">
      <w:pPr>
        <w:rPr>
          <w:rFonts w:ascii="Arial" w:hAnsi="Arial" w:cs="Arial"/>
          <w:b/>
        </w:rPr>
      </w:pPr>
    </w:p>
    <w:p w14:paraId="6500CB09" w14:textId="77777777" w:rsidR="000A333C" w:rsidRPr="000158FA" w:rsidRDefault="000A333C" w:rsidP="000A333C">
      <w:pPr>
        <w:rPr>
          <w:rFonts w:ascii="Arial" w:hAnsi="Arial" w:cs="Arial"/>
          <w:b/>
        </w:rPr>
      </w:pPr>
    </w:p>
    <w:p w14:paraId="6A7A098F" w14:textId="77777777" w:rsidR="000A333C" w:rsidRPr="000158FA" w:rsidRDefault="000A333C" w:rsidP="000A333C">
      <w:pPr>
        <w:rPr>
          <w:rFonts w:ascii="Arial" w:hAnsi="Arial" w:cs="Arial"/>
          <w:b/>
        </w:rPr>
      </w:pPr>
    </w:p>
    <w:p w14:paraId="66CDA55D" w14:textId="77777777" w:rsidR="000A333C" w:rsidRPr="000158FA" w:rsidRDefault="000A333C" w:rsidP="000A333C">
      <w:pPr>
        <w:rPr>
          <w:rFonts w:ascii="Arial" w:hAnsi="Arial" w:cs="Arial"/>
          <w:b/>
        </w:rPr>
      </w:pPr>
    </w:p>
    <w:p w14:paraId="7A4DC8A2" w14:textId="77777777" w:rsidR="000A333C" w:rsidRPr="000158FA" w:rsidRDefault="000A333C" w:rsidP="000A333C">
      <w:pPr>
        <w:rPr>
          <w:rFonts w:ascii="Arial" w:hAnsi="Arial" w:cs="Arial"/>
          <w:b/>
        </w:rPr>
      </w:pPr>
    </w:p>
    <w:p w14:paraId="1516E59E" w14:textId="77777777" w:rsidR="000A333C" w:rsidRPr="000158FA" w:rsidRDefault="000A333C" w:rsidP="000A333C">
      <w:pPr>
        <w:rPr>
          <w:rFonts w:ascii="Arial" w:hAnsi="Arial" w:cs="Arial"/>
          <w:b/>
        </w:rPr>
      </w:pPr>
    </w:p>
    <w:p w14:paraId="2A738E21" w14:textId="77777777" w:rsidR="000A333C" w:rsidRPr="000158FA" w:rsidRDefault="000A333C" w:rsidP="000A333C">
      <w:pPr>
        <w:pStyle w:val="Heading3"/>
        <w:rPr>
          <w:rFonts w:ascii="Arial" w:hAnsi="Arial" w:cs="Arial"/>
          <w:sz w:val="22"/>
          <w:szCs w:val="22"/>
        </w:rPr>
      </w:pPr>
    </w:p>
    <w:p w14:paraId="76F4BF65" w14:textId="7F80330B" w:rsidR="000A333C" w:rsidRPr="000158FA" w:rsidRDefault="000A333C" w:rsidP="000A333C">
      <w:pPr>
        <w:pStyle w:val="Heading2"/>
        <w:rPr>
          <w:rFonts w:ascii="Arial" w:hAnsi="Arial" w:cs="Arial"/>
          <w:sz w:val="22"/>
          <w:szCs w:val="22"/>
        </w:rPr>
      </w:pPr>
    </w:p>
    <w:p w14:paraId="743326E7" w14:textId="69685A23" w:rsidR="009F75BF" w:rsidRPr="000158FA" w:rsidRDefault="009F75BF" w:rsidP="009F75BF">
      <w:pPr>
        <w:rPr>
          <w:rFonts w:ascii="Arial" w:hAnsi="Arial" w:cs="Arial"/>
        </w:rPr>
      </w:pPr>
    </w:p>
    <w:p w14:paraId="6356D20B" w14:textId="77777777" w:rsidR="009F75BF" w:rsidRPr="000158FA" w:rsidRDefault="009F75BF" w:rsidP="009F75BF">
      <w:pPr>
        <w:rPr>
          <w:rFonts w:ascii="Arial" w:hAnsi="Arial" w:cs="Arial"/>
        </w:rPr>
      </w:pPr>
    </w:p>
    <w:p w14:paraId="000D1781" w14:textId="20F4291B" w:rsidR="000A333C" w:rsidRPr="000158FA" w:rsidRDefault="000A333C" w:rsidP="000A333C">
      <w:pPr>
        <w:rPr>
          <w:rFonts w:ascii="Arial" w:hAnsi="Arial" w:cs="Arial"/>
        </w:rPr>
      </w:pPr>
    </w:p>
    <w:p w14:paraId="44D87EB0" w14:textId="77777777" w:rsidR="000A333C" w:rsidRPr="000158FA" w:rsidRDefault="000A333C" w:rsidP="000677FD">
      <w:pPr>
        <w:spacing w:after="0" w:line="240" w:lineRule="auto"/>
        <w:rPr>
          <w:rFonts w:ascii="Arial" w:hAnsi="Arial" w:cs="Arial"/>
        </w:rPr>
      </w:pPr>
    </w:p>
    <w:p w14:paraId="398DAB89" w14:textId="0AFA6E08" w:rsidR="000A333C" w:rsidRPr="000158FA" w:rsidRDefault="000A333C" w:rsidP="000677FD">
      <w:pPr>
        <w:spacing w:after="0" w:line="240" w:lineRule="auto"/>
        <w:rPr>
          <w:rFonts w:ascii="Arial" w:hAnsi="Arial" w:cs="Arial"/>
        </w:rPr>
      </w:pPr>
    </w:p>
    <w:p w14:paraId="445BD26B" w14:textId="11A41E7A" w:rsidR="000A333C" w:rsidRPr="000158FA" w:rsidRDefault="000A333C" w:rsidP="000677FD">
      <w:pPr>
        <w:spacing w:after="0" w:line="240" w:lineRule="auto"/>
        <w:rPr>
          <w:rFonts w:ascii="Arial" w:hAnsi="Arial" w:cs="Arial"/>
        </w:rPr>
      </w:pPr>
    </w:p>
    <w:sectPr w:rsidR="000A333C" w:rsidRPr="000158FA">
      <w:headerReference w:type="even" r:id="rId13"/>
      <w:footerReference w:type="default" r:id="rId14"/>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28B6A" w14:textId="77777777" w:rsidR="0047537E" w:rsidRDefault="0047537E">
      <w:pPr>
        <w:spacing w:after="0" w:line="240" w:lineRule="auto"/>
      </w:pPr>
      <w:r>
        <w:separator/>
      </w:r>
    </w:p>
  </w:endnote>
  <w:endnote w:type="continuationSeparator" w:id="0">
    <w:p w14:paraId="6D16CEDF" w14:textId="77777777" w:rsidR="0047537E" w:rsidRDefault="00475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364887"/>
      <w:docPartObj>
        <w:docPartGallery w:val="Page Numbers (Bottom of Page)"/>
        <w:docPartUnique/>
      </w:docPartObj>
    </w:sdtPr>
    <w:sdtEndPr>
      <w:rPr>
        <w:noProof/>
      </w:rPr>
    </w:sdtEndPr>
    <w:sdtContent>
      <w:p w14:paraId="584D0331" w14:textId="56142616" w:rsidR="000158FA" w:rsidRDefault="000158FA" w:rsidP="00082DFF">
        <w:pPr>
          <w:pStyle w:val="Style1"/>
        </w:pPr>
        <w:r>
          <w:fldChar w:fldCharType="begin"/>
        </w:r>
        <w:r>
          <w:instrText xml:space="preserve"> PAGE   \* MERGEFORMAT </w:instrText>
        </w:r>
        <w:r>
          <w:fldChar w:fldCharType="separate"/>
        </w:r>
        <w:r w:rsidR="003E34D5">
          <w:rPr>
            <w:noProof/>
          </w:rPr>
          <w:t>14</w:t>
        </w:r>
        <w:r>
          <w:rPr>
            <w:noProof/>
          </w:rPr>
          <w:fldChar w:fldCharType="end"/>
        </w:r>
      </w:p>
    </w:sdtContent>
  </w:sdt>
  <w:p w14:paraId="1D805E39" w14:textId="2FC1A79C" w:rsidR="000158FA" w:rsidRPr="00DE292C" w:rsidRDefault="000158FA" w:rsidP="00082DFF">
    <w:pPr>
      <w:pStyle w:val="Footer"/>
      <w:tabs>
        <w:tab w:val="left" w:pos="1639"/>
      </w:tabs>
    </w:pPr>
    <w:r>
      <w:t>KE &amp; TZ Child Helpline upgrade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D33BB" w14:textId="77777777" w:rsidR="0047537E" w:rsidRDefault="0047537E">
      <w:pPr>
        <w:spacing w:after="0" w:line="240" w:lineRule="auto"/>
      </w:pPr>
      <w:r>
        <w:separator/>
      </w:r>
    </w:p>
  </w:footnote>
  <w:footnote w:type="continuationSeparator" w:id="0">
    <w:p w14:paraId="3DC95B5E" w14:textId="77777777" w:rsidR="0047537E" w:rsidRDefault="00475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D66D" w14:textId="77777777" w:rsidR="000158FA" w:rsidRDefault="0047537E">
    <w:pPr>
      <w:pStyle w:val="Header"/>
    </w:pPr>
    <w:r>
      <w:rPr>
        <w:noProof/>
        <w:lang w:val="en-GB" w:eastAsia="en-GB"/>
      </w:rPr>
      <w:pict w14:anchorId="07FD9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6" o:spid="_x0000_s1026" type="#_x0000_t75" alt="Bitz" style="position:absolute;margin-left:0;margin-top:0;width:595.1pt;height:842.15pt;z-index:-251659776;mso-wrap-edited:f;mso-width-percent:0;mso-height-percent:0;mso-position-horizontal:center;mso-position-horizontal-relative:margin;mso-position-vertical:center;mso-position-vertical-relative:margin;mso-width-percent:0;mso-height-percent:0" o:allowincell="f">
          <v:imagedata r:id="rId1" o:title="Bit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1CA27" w14:textId="77777777" w:rsidR="000158FA" w:rsidRDefault="0047537E">
    <w:pPr>
      <w:pStyle w:val="Header"/>
    </w:pPr>
    <w:r>
      <w:rPr>
        <w:noProof/>
        <w:lang w:val="en-GB" w:eastAsia="en-GB"/>
      </w:rPr>
      <w:pict w14:anchorId="1CE1B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5" o:spid="_x0000_s1025" type="#_x0000_t75" alt="Bitz" style="position:absolute;margin-left:0;margin-top:0;width:595.1pt;height:842.15pt;z-index:-251657728;mso-wrap-edited:f;mso-width-percent:0;mso-height-percent:0;mso-position-horizontal:center;mso-position-horizontal-relative:margin;mso-position-vertical:center;mso-position-vertical-relative:margin;mso-width-percent:0;mso-height-percent:0" o:allowincell="f">
          <v:imagedata r:id="rId1" o:title="Bitz"/>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E43"/>
    <w:multiLevelType w:val="hybridMultilevel"/>
    <w:tmpl w:val="39C8123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F6882"/>
    <w:multiLevelType w:val="multilevel"/>
    <w:tmpl w:val="1F6C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A2733"/>
    <w:multiLevelType w:val="hybridMultilevel"/>
    <w:tmpl w:val="680032BE"/>
    <w:lvl w:ilvl="0" w:tplc="A2B0DB1C">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E11D9C"/>
    <w:multiLevelType w:val="hybridMultilevel"/>
    <w:tmpl w:val="43625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7A2AF6"/>
    <w:multiLevelType w:val="hybridMultilevel"/>
    <w:tmpl w:val="A672D5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9167E4"/>
    <w:multiLevelType w:val="hybridMultilevel"/>
    <w:tmpl w:val="E7DEE27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BB76FC"/>
    <w:multiLevelType w:val="hybridMultilevel"/>
    <w:tmpl w:val="EEA60E5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514B7E"/>
    <w:multiLevelType w:val="hybridMultilevel"/>
    <w:tmpl w:val="D742A8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654402"/>
    <w:multiLevelType w:val="hybridMultilevel"/>
    <w:tmpl w:val="829C43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107308"/>
    <w:multiLevelType w:val="multilevel"/>
    <w:tmpl w:val="A63CDF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16C46B6"/>
    <w:multiLevelType w:val="hybridMultilevel"/>
    <w:tmpl w:val="11DEE76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1B62B7"/>
    <w:multiLevelType w:val="hybridMultilevel"/>
    <w:tmpl w:val="6DC472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AC45F3"/>
    <w:multiLevelType w:val="hybridMultilevel"/>
    <w:tmpl w:val="975C41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75614A"/>
    <w:multiLevelType w:val="hybridMultilevel"/>
    <w:tmpl w:val="23F018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3C49BD"/>
    <w:multiLevelType w:val="hybridMultilevel"/>
    <w:tmpl w:val="52841A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5412FB"/>
    <w:multiLevelType w:val="hybridMultilevel"/>
    <w:tmpl w:val="AF18CB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4D463B"/>
    <w:multiLevelType w:val="hybridMultilevel"/>
    <w:tmpl w:val="2AAC4BA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A45C7F"/>
    <w:multiLevelType w:val="hybridMultilevel"/>
    <w:tmpl w:val="9D983E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351686"/>
    <w:multiLevelType w:val="multilevel"/>
    <w:tmpl w:val="9CF4C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270DF"/>
    <w:multiLevelType w:val="hybridMultilevel"/>
    <w:tmpl w:val="EA460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34520"/>
    <w:multiLevelType w:val="hybridMultilevel"/>
    <w:tmpl w:val="27B6B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3B6BE1"/>
    <w:multiLevelType w:val="hybridMultilevel"/>
    <w:tmpl w:val="F0441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030B2"/>
    <w:multiLevelType w:val="multilevel"/>
    <w:tmpl w:val="C696F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9464D16"/>
    <w:multiLevelType w:val="multilevel"/>
    <w:tmpl w:val="0A76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954DB"/>
    <w:multiLevelType w:val="hybridMultilevel"/>
    <w:tmpl w:val="25860E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996D1A"/>
    <w:multiLevelType w:val="multilevel"/>
    <w:tmpl w:val="8BD6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C1106"/>
    <w:multiLevelType w:val="hybridMultilevel"/>
    <w:tmpl w:val="3CFAB99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015AE2"/>
    <w:multiLevelType w:val="hybridMultilevel"/>
    <w:tmpl w:val="B28C2E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B533B4"/>
    <w:multiLevelType w:val="multilevel"/>
    <w:tmpl w:val="6FDCC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7F6594"/>
    <w:multiLevelType w:val="hybridMultilevel"/>
    <w:tmpl w:val="309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DD038E"/>
    <w:multiLevelType w:val="hybridMultilevel"/>
    <w:tmpl w:val="088653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56E"/>
    <w:multiLevelType w:val="hybridMultilevel"/>
    <w:tmpl w:val="6D968D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004DA9"/>
    <w:multiLevelType w:val="hybridMultilevel"/>
    <w:tmpl w:val="2C2AAA2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B55D6C"/>
    <w:multiLevelType w:val="hybridMultilevel"/>
    <w:tmpl w:val="6BA077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310D7A"/>
    <w:multiLevelType w:val="hybridMultilevel"/>
    <w:tmpl w:val="45B0D3D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DE3CC0"/>
    <w:multiLevelType w:val="hybridMultilevel"/>
    <w:tmpl w:val="9164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0A119D"/>
    <w:multiLevelType w:val="hybridMultilevel"/>
    <w:tmpl w:val="EE3862B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F8475FE"/>
    <w:multiLevelType w:val="hybridMultilevel"/>
    <w:tmpl w:val="71123A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1C84C10"/>
    <w:multiLevelType w:val="hybridMultilevel"/>
    <w:tmpl w:val="8B40790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C00E29"/>
    <w:multiLevelType w:val="hybridMultilevel"/>
    <w:tmpl w:val="27EE21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5D7585"/>
    <w:multiLevelType w:val="hybridMultilevel"/>
    <w:tmpl w:val="5E82161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3F4B17"/>
    <w:multiLevelType w:val="hybridMultilevel"/>
    <w:tmpl w:val="C9C0535A"/>
    <w:lvl w:ilvl="0" w:tplc="8828DDDC">
      <w:start w:val="1"/>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3C7B17"/>
    <w:multiLevelType w:val="hybridMultilevel"/>
    <w:tmpl w:val="0B6C89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734813"/>
    <w:multiLevelType w:val="hybridMultilevel"/>
    <w:tmpl w:val="869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71503A"/>
    <w:multiLevelType w:val="hybridMultilevel"/>
    <w:tmpl w:val="FCD03BC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F341B3"/>
    <w:multiLevelType w:val="hybridMultilevel"/>
    <w:tmpl w:val="7488080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295C71"/>
    <w:multiLevelType w:val="hybridMultilevel"/>
    <w:tmpl w:val="62C21B5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72232B"/>
    <w:multiLevelType w:val="hybridMultilevel"/>
    <w:tmpl w:val="5A8C09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B10F70"/>
    <w:multiLevelType w:val="hybridMultilevel"/>
    <w:tmpl w:val="E5A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9003B"/>
    <w:multiLevelType w:val="multilevel"/>
    <w:tmpl w:val="1B1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409301">
    <w:abstractNumId w:val="21"/>
  </w:num>
  <w:num w:numId="2" w16cid:durableId="149097865">
    <w:abstractNumId w:val="29"/>
  </w:num>
  <w:num w:numId="3" w16cid:durableId="354312771">
    <w:abstractNumId w:val="19"/>
  </w:num>
  <w:num w:numId="4" w16cid:durableId="1971979224">
    <w:abstractNumId w:val="20"/>
  </w:num>
  <w:num w:numId="5" w16cid:durableId="800004867">
    <w:abstractNumId w:val="42"/>
  </w:num>
  <w:num w:numId="6" w16cid:durableId="1385565722">
    <w:abstractNumId w:val="36"/>
  </w:num>
  <w:num w:numId="7" w16cid:durableId="186987399">
    <w:abstractNumId w:val="4"/>
  </w:num>
  <w:num w:numId="8" w16cid:durableId="2002466367">
    <w:abstractNumId w:val="35"/>
  </w:num>
  <w:num w:numId="9" w16cid:durableId="916792576">
    <w:abstractNumId w:val="43"/>
  </w:num>
  <w:num w:numId="10" w16cid:durableId="495221126">
    <w:abstractNumId w:val="39"/>
  </w:num>
  <w:num w:numId="11" w16cid:durableId="1528519598">
    <w:abstractNumId w:val="17"/>
  </w:num>
  <w:num w:numId="12" w16cid:durableId="2096318577">
    <w:abstractNumId w:val="31"/>
  </w:num>
  <w:num w:numId="13" w16cid:durableId="2019578950">
    <w:abstractNumId w:val="12"/>
  </w:num>
  <w:num w:numId="14" w16cid:durableId="699668981">
    <w:abstractNumId w:val="27"/>
  </w:num>
  <w:num w:numId="15" w16cid:durableId="726302379">
    <w:abstractNumId w:val="3"/>
  </w:num>
  <w:num w:numId="16" w16cid:durableId="855845094">
    <w:abstractNumId w:val="2"/>
  </w:num>
  <w:num w:numId="17" w16cid:durableId="1157066517">
    <w:abstractNumId w:val="22"/>
  </w:num>
  <w:num w:numId="18" w16cid:durableId="1105687453">
    <w:abstractNumId w:val="9"/>
  </w:num>
  <w:num w:numId="19" w16cid:durableId="2030250562">
    <w:abstractNumId w:val="32"/>
  </w:num>
  <w:num w:numId="20" w16cid:durableId="177547920">
    <w:abstractNumId w:val="48"/>
  </w:num>
  <w:num w:numId="21" w16cid:durableId="793210876">
    <w:abstractNumId w:val="14"/>
  </w:num>
  <w:num w:numId="22" w16cid:durableId="1237938304">
    <w:abstractNumId w:val="6"/>
  </w:num>
  <w:num w:numId="23" w16cid:durableId="447895572">
    <w:abstractNumId w:val="30"/>
  </w:num>
  <w:num w:numId="24" w16cid:durableId="159659655">
    <w:abstractNumId w:val="11"/>
  </w:num>
  <w:num w:numId="25" w16cid:durableId="568341678">
    <w:abstractNumId w:val="10"/>
  </w:num>
  <w:num w:numId="26" w16cid:durableId="254245226">
    <w:abstractNumId w:val="38"/>
  </w:num>
  <w:num w:numId="27" w16cid:durableId="928081303">
    <w:abstractNumId w:val="26"/>
  </w:num>
  <w:num w:numId="28" w16cid:durableId="846209974">
    <w:abstractNumId w:val="0"/>
  </w:num>
  <w:num w:numId="29" w16cid:durableId="1178539942">
    <w:abstractNumId w:val="47"/>
  </w:num>
  <w:num w:numId="30" w16cid:durableId="1192720883">
    <w:abstractNumId w:val="15"/>
  </w:num>
  <w:num w:numId="31" w16cid:durableId="964239783">
    <w:abstractNumId w:val="7"/>
  </w:num>
  <w:num w:numId="32" w16cid:durableId="385447378">
    <w:abstractNumId w:val="5"/>
  </w:num>
  <w:num w:numId="33" w16cid:durableId="2089302126">
    <w:abstractNumId w:val="40"/>
  </w:num>
  <w:num w:numId="34" w16cid:durableId="591399758">
    <w:abstractNumId w:val="24"/>
  </w:num>
  <w:num w:numId="35" w16cid:durableId="111245796">
    <w:abstractNumId w:val="46"/>
  </w:num>
  <w:num w:numId="36" w16cid:durableId="487327593">
    <w:abstractNumId w:val="44"/>
  </w:num>
  <w:num w:numId="37" w16cid:durableId="2137527300">
    <w:abstractNumId w:val="33"/>
  </w:num>
  <w:num w:numId="38" w16cid:durableId="133723398">
    <w:abstractNumId w:val="13"/>
  </w:num>
  <w:num w:numId="39" w16cid:durableId="433522578">
    <w:abstractNumId w:val="8"/>
  </w:num>
  <w:num w:numId="40" w16cid:durableId="1372993367">
    <w:abstractNumId w:val="41"/>
  </w:num>
  <w:num w:numId="41" w16cid:durableId="1349023110">
    <w:abstractNumId w:val="16"/>
  </w:num>
  <w:num w:numId="42" w16cid:durableId="846939151">
    <w:abstractNumId w:val="45"/>
  </w:num>
  <w:num w:numId="43" w16cid:durableId="1901282274">
    <w:abstractNumId w:val="34"/>
  </w:num>
  <w:num w:numId="44" w16cid:durableId="712773542">
    <w:abstractNumId w:val="37"/>
  </w:num>
  <w:num w:numId="45" w16cid:durableId="714356826">
    <w:abstractNumId w:val="1"/>
  </w:num>
  <w:num w:numId="46" w16cid:durableId="1537310524">
    <w:abstractNumId w:val="23"/>
  </w:num>
  <w:num w:numId="47" w16cid:durableId="5060148">
    <w:abstractNumId w:val="18"/>
  </w:num>
  <w:num w:numId="48" w16cid:durableId="1501193088">
    <w:abstractNumId w:val="49"/>
  </w:num>
  <w:num w:numId="49" w16cid:durableId="696808957">
    <w:abstractNumId w:val="25"/>
  </w:num>
  <w:num w:numId="50" w16cid:durableId="163409846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hideSpellingErrors/>
  <w:hideGrammaticalError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7FD"/>
    <w:rsid w:val="0000411C"/>
    <w:rsid w:val="000111F1"/>
    <w:rsid w:val="000158FA"/>
    <w:rsid w:val="00024B43"/>
    <w:rsid w:val="00056727"/>
    <w:rsid w:val="000677FD"/>
    <w:rsid w:val="00070F85"/>
    <w:rsid w:val="00071393"/>
    <w:rsid w:val="000824C4"/>
    <w:rsid w:val="00082DFF"/>
    <w:rsid w:val="00093B4A"/>
    <w:rsid w:val="000A333C"/>
    <w:rsid w:val="000A69C2"/>
    <w:rsid w:val="000C7086"/>
    <w:rsid w:val="000D66CE"/>
    <w:rsid w:val="00100BEB"/>
    <w:rsid w:val="00105822"/>
    <w:rsid w:val="00112BCD"/>
    <w:rsid w:val="00115280"/>
    <w:rsid w:val="00132C73"/>
    <w:rsid w:val="00144CB1"/>
    <w:rsid w:val="0015771E"/>
    <w:rsid w:val="0017281B"/>
    <w:rsid w:val="001800A2"/>
    <w:rsid w:val="00181ACF"/>
    <w:rsid w:val="00197E6E"/>
    <w:rsid w:val="001D097F"/>
    <w:rsid w:val="001D27DE"/>
    <w:rsid w:val="002049CE"/>
    <w:rsid w:val="00204D75"/>
    <w:rsid w:val="002128A1"/>
    <w:rsid w:val="00220CC3"/>
    <w:rsid w:val="00264118"/>
    <w:rsid w:val="00265083"/>
    <w:rsid w:val="002705E7"/>
    <w:rsid w:val="002F0161"/>
    <w:rsid w:val="00336956"/>
    <w:rsid w:val="00350381"/>
    <w:rsid w:val="00360489"/>
    <w:rsid w:val="00360CF1"/>
    <w:rsid w:val="00377A88"/>
    <w:rsid w:val="003A249F"/>
    <w:rsid w:val="003D736D"/>
    <w:rsid w:val="003E34D5"/>
    <w:rsid w:val="00407614"/>
    <w:rsid w:val="00407BB9"/>
    <w:rsid w:val="004204F5"/>
    <w:rsid w:val="004302CA"/>
    <w:rsid w:val="00442E47"/>
    <w:rsid w:val="0044315B"/>
    <w:rsid w:val="004642A2"/>
    <w:rsid w:val="00470F74"/>
    <w:rsid w:val="0047537E"/>
    <w:rsid w:val="00480A59"/>
    <w:rsid w:val="00482CA1"/>
    <w:rsid w:val="00484443"/>
    <w:rsid w:val="004C2656"/>
    <w:rsid w:val="004D46DB"/>
    <w:rsid w:val="004F3528"/>
    <w:rsid w:val="00500807"/>
    <w:rsid w:val="005130FB"/>
    <w:rsid w:val="005A45BC"/>
    <w:rsid w:val="005E2196"/>
    <w:rsid w:val="005E3434"/>
    <w:rsid w:val="005E448A"/>
    <w:rsid w:val="005F30CA"/>
    <w:rsid w:val="005F42C0"/>
    <w:rsid w:val="005F76E7"/>
    <w:rsid w:val="006215A1"/>
    <w:rsid w:val="00622238"/>
    <w:rsid w:val="00643D4E"/>
    <w:rsid w:val="00671236"/>
    <w:rsid w:val="006D75A7"/>
    <w:rsid w:val="006E5AE3"/>
    <w:rsid w:val="006E6CCD"/>
    <w:rsid w:val="006F768F"/>
    <w:rsid w:val="007145A5"/>
    <w:rsid w:val="00717B71"/>
    <w:rsid w:val="0077210A"/>
    <w:rsid w:val="00776895"/>
    <w:rsid w:val="00790F69"/>
    <w:rsid w:val="007D120E"/>
    <w:rsid w:val="007D2AE8"/>
    <w:rsid w:val="00811A6A"/>
    <w:rsid w:val="00817B25"/>
    <w:rsid w:val="00832CF2"/>
    <w:rsid w:val="008445D5"/>
    <w:rsid w:val="00854780"/>
    <w:rsid w:val="0086001E"/>
    <w:rsid w:val="00880AD2"/>
    <w:rsid w:val="008815D0"/>
    <w:rsid w:val="00895693"/>
    <w:rsid w:val="008A57C9"/>
    <w:rsid w:val="008D1B3C"/>
    <w:rsid w:val="008D7C4F"/>
    <w:rsid w:val="008E52E6"/>
    <w:rsid w:val="008F6DF7"/>
    <w:rsid w:val="008F79A4"/>
    <w:rsid w:val="00907ED2"/>
    <w:rsid w:val="00923DB9"/>
    <w:rsid w:val="0092748C"/>
    <w:rsid w:val="00934B9F"/>
    <w:rsid w:val="009429FC"/>
    <w:rsid w:val="00952206"/>
    <w:rsid w:val="00957C82"/>
    <w:rsid w:val="00965146"/>
    <w:rsid w:val="00967650"/>
    <w:rsid w:val="009768AE"/>
    <w:rsid w:val="009776FD"/>
    <w:rsid w:val="00981C9A"/>
    <w:rsid w:val="00995C9D"/>
    <w:rsid w:val="009A6DBF"/>
    <w:rsid w:val="009D1F28"/>
    <w:rsid w:val="009F75BF"/>
    <w:rsid w:val="00A04FDB"/>
    <w:rsid w:val="00A16C7F"/>
    <w:rsid w:val="00A56225"/>
    <w:rsid w:val="00A67083"/>
    <w:rsid w:val="00A74056"/>
    <w:rsid w:val="00AD2A06"/>
    <w:rsid w:val="00AE3F77"/>
    <w:rsid w:val="00AF5637"/>
    <w:rsid w:val="00B01ECE"/>
    <w:rsid w:val="00B11411"/>
    <w:rsid w:val="00B24A79"/>
    <w:rsid w:val="00B40589"/>
    <w:rsid w:val="00B50FAB"/>
    <w:rsid w:val="00B66B0C"/>
    <w:rsid w:val="00B71EBB"/>
    <w:rsid w:val="00BD4B34"/>
    <w:rsid w:val="00BF2336"/>
    <w:rsid w:val="00C4705C"/>
    <w:rsid w:val="00C56D6C"/>
    <w:rsid w:val="00C836D2"/>
    <w:rsid w:val="00C92A6A"/>
    <w:rsid w:val="00C931FB"/>
    <w:rsid w:val="00CA1CBC"/>
    <w:rsid w:val="00CC043E"/>
    <w:rsid w:val="00CC2270"/>
    <w:rsid w:val="00CC76B8"/>
    <w:rsid w:val="00CE07D2"/>
    <w:rsid w:val="00CE341C"/>
    <w:rsid w:val="00D01280"/>
    <w:rsid w:val="00D01CC4"/>
    <w:rsid w:val="00D23FE6"/>
    <w:rsid w:val="00D30DB9"/>
    <w:rsid w:val="00DA301D"/>
    <w:rsid w:val="00DC4270"/>
    <w:rsid w:val="00DD11B2"/>
    <w:rsid w:val="00DD1959"/>
    <w:rsid w:val="00DE020D"/>
    <w:rsid w:val="00DE4857"/>
    <w:rsid w:val="00DE7E39"/>
    <w:rsid w:val="00DF7FE5"/>
    <w:rsid w:val="00E0233F"/>
    <w:rsid w:val="00E07BC9"/>
    <w:rsid w:val="00E314EE"/>
    <w:rsid w:val="00E76098"/>
    <w:rsid w:val="00E906D2"/>
    <w:rsid w:val="00E91997"/>
    <w:rsid w:val="00EB7393"/>
    <w:rsid w:val="00EC0E62"/>
    <w:rsid w:val="00EC7AB3"/>
    <w:rsid w:val="00ED243A"/>
    <w:rsid w:val="00ED314A"/>
    <w:rsid w:val="00EE213E"/>
    <w:rsid w:val="00F013A9"/>
    <w:rsid w:val="00F13469"/>
    <w:rsid w:val="00F412DB"/>
    <w:rsid w:val="00F43BC5"/>
    <w:rsid w:val="00F47A7B"/>
    <w:rsid w:val="00F62640"/>
    <w:rsid w:val="00F735F7"/>
    <w:rsid w:val="00FB39D3"/>
    <w:rsid w:val="00FC0861"/>
    <w:rsid w:val="00FE0BE5"/>
    <w:rsid w:val="00FF7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426D4"/>
  <w15:chartTrackingRefBased/>
  <w15:docId w15:val="{D66CDDF7-6EF1-4034-9360-57DEAAD2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7FD"/>
    <w:rPr>
      <w:lang w:val="en-US"/>
    </w:rPr>
  </w:style>
  <w:style w:type="paragraph" w:styleId="Heading1">
    <w:name w:val="heading 1"/>
    <w:basedOn w:val="Normal"/>
    <w:next w:val="Normal"/>
    <w:link w:val="Heading1Char"/>
    <w:uiPriority w:val="9"/>
    <w:qFormat/>
    <w:rsid w:val="0006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68F"/>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F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677FD"/>
    <w:rPr>
      <w:rFonts w:asciiTheme="majorHAnsi" w:eastAsiaTheme="majorEastAsia" w:hAnsiTheme="majorHAnsi" w:cstheme="majorBidi"/>
      <w:color w:val="2E74B5" w:themeColor="accent1" w:themeShade="BF"/>
      <w:sz w:val="26"/>
      <w:szCs w:val="26"/>
      <w:lang w:val="en-US"/>
    </w:rPr>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
    <w:basedOn w:val="Normal"/>
    <w:link w:val="ListParagraphChar"/>
    <w:uiPriority w:val="34"/>
    <w:qFormat/>
    <w:rsid w:val="000677FD"/>
    <w:pPr>
      <w:ind w:left="720"/>
      <w:contextualSpacing/>
    </w:pPr>
  </w:style>
  <w:style w:type="character" w:styleId="Hyperlink">
    <w:name w:val="Hyperlink"/>
    <w:basedOn w:val="DefaultParagraphFont"/>
    <w:uiPriority w:val="99"/>
    <w:unhideWhenUsed/>
    <w:rsid w:val="000677FD"/>
    <w:rPr>
      <w:color w:val="0000FF"/>
      <w:u w:val="single"/>
    </w:rPr>
  </w:style>
  <w:style w:type="table" w:styleId="TableGrid">
    <w:name w:val="Table Grid"/>
    <w:basedOn w:val="TableNormal"/>
    <w:uiPriority w:val="39"/>
    <w:rsid w:val="000677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0677FD"/>
    <w:rPr>
      <w:lang w:val="en-US"/>
    </w:rPr>
  </w:style>
  <w:style w:type="paragraph" w:styleId="NormalWeb">
    <w:name w:val="Normal (Web)"/>
    <w:basedOn w:val="Normal"/>
    <w:uiPriority w:val="99"/>
    <w:unhideWhenUsed/>
    <w:rsid w:val="000677F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677FD"/>
    <w:pPr>
      <w:outlineLvl w:val="9"/>
    </w:pPr>
  </w:style>
  <w:style w:type="paragraph" w:styleId="TOC1">
    <w:name w:val="toc 1"/>
    <w:basedOn w:val="Normal"/>
    <w:next w:val="Normal"/>
    <w:autoRedefine/>
    <w:uiPriority w:val="39"/>
    <w:unhideWhenUsed/>
    <w:rsid w:val="000677FD"/>
    <w:pPr>
      <w:spacing w:after="100"/>
    </w:pPr>
  </w:style>
  <w:style w:type="paragraph" w:styleId="TOC2">
    <w:name w:val="toc 2"/>
    <w:basedOn w:val="Normal"/>
    <w:next w:val="Normal"/>
    <w:autoRedefine/>
    <w:uiPriority w:val="39"/>
    <w:unhideWhenUsed/>
    <w:rsid w:val="000677FD"/>
    <w:pPr>
      <w:spacing w:after="100"/>
      <w:ind w:left="220"/>
    </w:pPr>
  </w:style>
  <w:style w:type="paragraph" w:styleId="Header">
    <w:name w:val="header"/>
    <w:basedOn w:val="Normal"/>
    <w:link w:val="HeaderChar"/>
    <w:uiPriority w:val="99"/>
    <w:unhideWhenUsed/>
    <w:rsid w:val="00C4705C"/>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C4705C"/>
    <w:rPr>
      <w:rFonts w:ascii="Calibri" w:eastAsia="Calibri" w:hAnsi="Calibri" w:cs="Times New Roman"/>
      <w:lang w:val="en-US"/>
    </w:rPr>
  </w:style>
  <w:style w:type="paragraph" w:styleId="Footer">
    <w:name w:val="footer"/>
    <w:basedOn w:val="Normal"/>
    <w:link w:val="FooterChar"/>
    <w:uiPriority w:val="99"/>
    <w:unhideWhenUsed/>
    <w:rsid w:val="00C4705C"/>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C4705C"/>
    <w:rPr>
      <w:rFonts w:ascii="Calibri" w:eastAsia="Calibri" w:hAnsi="Calibri" w:cs="Times New Roman"/>
      <w:lang w:val="en-US"/>
    </w:rPr>
  </w:style>
  <w:style w:type="paragraph" w:customStyle="1" w:styleId="Style1">
    <w:name w:val="Style1"/>
    <w:basedOn w:val="Footer"/>
    <w:link w:val="Style1Char"/>
    <w:qFormat/>
    <w:rsid w:val="00C4705C"/>
    <w:pPr>
      <w:tabs>
        <w:tab w:val="clear" w:pos="4680"/>
        <w:tab w:val="clear" w:pos="9360"/>
        <w:tab w:val="center" w:pos="4513"/>
        <w:tab w:val="right" w:pos="9026"/>
      </w:tabs>
      <w:spacing w:after="0" w:line="240" w:lineRule="auto"/>
      <w:jc w:val="right"/>
    </w:pPr>
    <w:rPr>
      <w:color w:val="FFFFFF"/>
      <w:lang w:val="en-GB"/>
    </w:rPr>
  </w:style>
  <w:style w:type="character" w:customStyle="1" w:styleId="Style1Char">
    <w:name w:val="Style1 Char"/>
    <w:link w:val="Style1"/>
    <w:rsid w:val="00C4705C"/>
    <w:rPr>
      <w:rFonts w:ascii="Calibri" w:eastAsia="Calibri" w:hAnsi="Calibri" w:cs="Times New Roman"/>
      <w:color w:val="FFFFFF"/>
    </w:rPr>
  </w:style>
  <w:style w:type="character" w:customStyle="1" w:styleId="Heading3Char">
    <w:name w:val="Heading 3 Char"/>
    <w:basedOn w:val="DefaultParagraphFont"/>
    <w:link w:val="Heading3"/>
    <w:uiPriority w:val="9"/>
    <w:rsid w:val="006F768F"/>
    <w:rPr>
      <w:rFonts w:ascii="Calibri Light" w:eastAsia="Times New Roman" w:hAnsi="Calibri Light" w:cs="Times New Roman"/>
      <w:b/>
      <w:bCs/>
      <w:sz w:val="26"/>
      <w:szCs w:val="26"/>
      <w:lang w:val="en-US"/>
    </w:rPr>
  </w:style>
  <w:style w:type="paragraph" w:styleId="TOC3">
    <w:name w:val="toc 3"/>
    <w:basedOn w:val="Normal"/>
    <w:next w:val="Normal"/>
    <w:autoRedefine/>
    <w:uiPriority w:val="39"/>
    <w:unhideWhenUsed/>
    <w:rsid w:val="0017281B"/>
    <w:pPr>
      <w:spacing w:after="100"/>
      <w:ind w:left="440"/>
    </w:pPr>
  </w:style>
  <w:style w:type="character" w:customStyle="1" w:styleId="apple-converted-space">
    <w:name w:val="apple-converted-space"/>
    <w:rsid w:val="005F76E7"/>
  </w:style>
  <w:style w:type="table" w:styleId="GridTable4-Accent2">
    <w:name w:val="Grid Table 4 Accent 2"/>
    <w:basedOn w:val="TableNormal"/>
    <w:uiPriority w:val="49"/>
    <w:rsid w:val="009429FC"/>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2996">
      <w:bodyDiv w:val="1"/>
      <w:marLeft w:val="0"/>
      <w:marRight w:val="0"/>
      <w:marTop w:val="0"/>
      <w:marBottom w:val="0"/>
      <w:divBdr>
        <w:top w:val="none" w:sz="0" w:space="0" w:color="auto"/>
        <w:left w:val="none" w:sz="0" w:space="0" w:color="auto"/>
        <w:bottom w:val="none" w:sz="0" w:space="0" w:color="auto"/>
        <w:right w:val="none" w:sz="0" w:space="0" w:color="auto"/>
      </w:divBdr>
      <w:divsChild>
        <w:div w:id="2047177233">
          <w:marLeft w:val="0"/>
          <w:marRight w:val="0"/>
          <w:marTop w:val="0"/>
          <w:marBottom w:val="0"/>
          <w:divBdr>
            <w:top w:val="none" w:sz="0" w:space="0" w:color="auto"/>
            <w:left w:val="none" w:sz="0" w:space="0" w:color="auto"/>
            <w:bottom w:val="none" w:sz="0" w:space="0" w:color="auto"/>
            <w:right w:val="none" w:sz="0" w:space="0" w:color="auto"/>
          </w:divBdr>
        </w:div>
        <w:div w:id="235241287">
          <w:marLeft w:val="0"/>
          <w:marRight w:val="0"/>
          <w:marTop w:val="0"/>
          <w:marBottom w:val="0"/>
          <w:divBdr>
            <w:top w:val="none" w:sz="0" w:space="0" w:color="auto"/>
            <w:left w:val="none" w:sz="0" w:space="0" w:color="auto"/>
            <w:bottom w:val="none" w:sz="0" w:space="0" w:color="auto"/>
            <w:right w:val="none" w:sz="0" w:space="0" w:color="auto"/>
          </w:divBdr>
        </w:div>
        <w:div w:id="1967736754">
          <w:marLeft w:val="0"/>
          <w:marRight w:val="0"/>
          <w:marTop w:val="0"/>
          <w:marBottom w:val="0"/>
          <w:divBdr>
            <w:top w:val="none" w:sz="0" w:space="0" w:color="auto"/>
            <w:left w:val="none" w:sz="0" w:space="0" w:color="auto"/>
            <w:bottom w:val="none" w:sz="0" w:space="0" w:color="auto"/>
            <w:right w:val="none" w:sz="0" w:space="0" w:color="auto"/>
          </w:divBdr>
        </w:div>
        <w:div w:id="506795524">
          <w:marLeft w:val="0"/>
          <w:marRight w:val="0"/>
          <w:marTop w:val="0"/>
          <w:marBottom w:val="0"/>
          <w:divBdr>
            <w:top w:val="none" w:sz="0" w:space="0" w:color="auto"/>
            <w:left w:val="none" w:sz="0" w:space="0" w:color="auto"/>
            <w:bottom w:val="none" w:sz="0" w:space="0" w:color="auto"/>
            <w:right w:val="none" w:sz="0" w:space="0" w:color="auto"/>
          </w:divBdr>
        </w:div>
        <w:div w:id="929658706">
          <w:marLeft w:val="0"/>
          <w:marRight w:val="0"/>
          <w:marTop w:val="0"/>
          <w:marBottom w:val="0"/>
          <w:divBdr>
            <w:top w:val="none" w:sz="0" w:space="0" w:color="auto"/>
            <w:left w:val="none" w:sz="0" w:space="0" w:color="auto"/>
            <w:bottom w:val="none" w:sz="0" w:space="0" w:color="auto"/>
            <w:right w:val="none" w:sz="0" w:space="0" w:color="auto"/>
          </w:divBdr>
        </w:div>
        <w:div w:id="1076317464">
          <w:marLeft w:val="0"/>
          <w:marRight w:val="0"/>
          <w:marTop w:val="0"/>
          <w:marBottom w:val="0"/>
          <w:divBdr>
            <w:top w:val="none" w:sz="0" w:space="0" w:color="auto"/>
            <w:left w:val="none" w:sz="0" w:space="0" w:color="auto"/>
            <w:bottom w:val="none" w:sz="0" w:space="0" w:color="auto"/>
            <w:right w:val="none" w:sz="0" w:space="0" w:color="auto"/>
          </w:divBdr>
        </w:div>
        <w:div w:id="1082988614">
          <w:marLeft w:val="0"/>
          <w:marRight w:val="0"/>
          <w:marTop w:val="0"/>
          <w:marBottom w:val="0"/>
          <w:divBdr>
            <w:top w:val="none" w:sz="0" w:space="0" w:color="auto"/>
            <w:left w:val="none" w:sz="0" w:space="0" w:color="auto"/>
            <w:bottom w:val="none" w:sz="0" w:space="0" w:color="auto"/>
            <w:right w:val="none" w:sz="0" w:space="0" w:color="auto"/>
          </w:divBdr>
        </w:div>
        <w:div w:id="1052775893">
          <w:marLeft w:val="0"/>
          <w:marRight w:val="0"/>
          <w:marTop w:val="0"/>
          <w:marBottom w:val="0"/>
          <w:divBdr>
            <w:top w:val="none" w:sz="0" w:space="0" w:color="auto"/>
            <w:left w:val="none" w:sz="0" w:space="0" w:color="auto"/>
            <w:bottom w:val="none" w:sz="0" w:space="0" w:color="auto"/>
            <w:right w:val="none" w:sz="0" w:space="0" w:color="auto"/>
          </w:divBdr>
        </w:div>
        <w:div w:id="767430015">
          <w:marLeft w:val="0"/>
          <w:marRight w:val="0"/>
          <w:marTop w:val="0"/>
          <w:marBottom w:val="0"/>
          <w:divBdr>
            <w:top w:val="none" w:sz="0" w:space="0" w:color="auto"/>
            <w:left w:val="none" w:sz="0" w:space="0" w:color="auto"/>
            <w:bottom w:val="none" w:sz="0" w:space="0" w:color="auto"/>
            <w:right w:val="none" w:sz="0" w:space="0" w:color="auto"/>
          </w:divBdr>
        </w:div>
        <w:div w:id="1592155696">
          <w:marLeft w:val="0"/>
          <w:marRight w:val="0"/>
          <w:marTop w:val="0"/>
          <w:marBottom w:val="0"/>
          <w:divBdr>
            <w:top w:val="none" w:sz="0" w:space="0" w:color="auto"/>
            <w:left w:val="none" w:sz="0" w:space="0" w:color="auto"/>
            <w:bottom w:val="none" w:sz="0" w:space="0" w:color="auto"/>
            <w:right w:val="none" w:sz="0" w:space="0" w:color="auto"/>
          </w:divBdr>
        </w:div>
        <w:div w:id="1892643402">
          <w:marLeft w:val="0"/>
          <w:marRight w:val="0"/>
          <w:marTop w:val="0"/>
          <w:marBottom w:val="0"/>
          <w:divBdr>
            <w:top w:val="none" w:sz="0" w:space="0" w:color="auto"/>
            <w:left w:val="none" w:sz="0" w:space="0" w:color="auto"/>
            <w:bottom w:val="none" w:sz="0" w:space="0" w:color="auto"/>
            <w:right w:val="none" w:sz="0" w:space="0" w:color="auto"/>
          </w:divBdr>
        </w:div>
        <w:div w:id="1037773138">
          <w:marLeft w:val="0"/>
          <w:marRight w:val="0"/>
          <w:marTop w:val="0"/>
          <w:marBottom w:val="0"/>
          <w:divBdr>
            <w:top w:val="none" w:sz="0" w:space="0" w:color="auto"/>
            <w:left w:val="none" w:sz="0" w:space="0" w:color="auto"/>
            <w:bottom w:val="none" w:sz="0" w:space="0" w:color="auto"/>
            <w:right w:val="none" w:sz="0" w:space="0" w:color="auto"/>
          </w:divBdr>
        </w:div>
        <w:div w:id="873928340">
          <w:marLeft w:val="0"/>
          <w:marRight w:val="0"/>
          <w:marTop w:val="0"/>
          <w:marBottom w:val="0"/>
          <w:divBdr>
            <w:top w:val="none" w:sz="0" w:space="0" w:color="auto"/>
            <w:left w:val="none" w:sz="0" w:space="0" w:color="auto"/>
            <w:bottom w:val="none" w:sz="0" w:space="0" w:color="auto"/>
            <w:right w:val="none" w:sz="0" w:space="0" w:color="auto"/>
          </w:divBdr>
        </w:div>
        <w:div w:id="967590397">
          <w:marLeft w:val="0"/>
          <w:marRight w:val="0"/>
          <w:marTop w:val="0"/>
          <w:marBottom w:val="0"/>
          <w:divBdr>
            <w:top w:val="none" w:sz="0" w:space="0" w:color="auto"/>
            <w:left w:val="none" w:sz="0" w:space="0" w:color="auto"/>
            <w:bottom w:val="none" w:sz="0" w:space="0" w:color="auto"/>
            <w:right w:val="none" w:sz="0" w:space="0" w:color="auto"/>
          </w:divBdr>
        </w:div>
      </w:divsChild>
    </w:div>
    <w:div w:id="495463611">
      <w:bodyDiv w:val="1"/>
      <w:marLeft w:val="0"/>
      <w:marRight w:val="0"/>
      <w:marTop w:val="0"/>
      <w:marBottom w:val="0"/>
      <w:divBdr>
        <w:top w:val="none" w:sz="0" w:space="0" w:color="auto"/>
        <w:left w:val="none" w:sz="0" w:space="0" w:color="auto"/>
        <w:bottom w:val="none" w:sz="0" w:space="0" w:color="auto"/>
        <w:right w:val="none" w:sz="0" w:space="0" w:color="auto"/>
      </w:divBdr>
    </w:div>
    <w:div w:id="515465934">
      <w:bodyDiv w:val="1"/>
      <w:marLeft w:val="0"/>
      <w:marRight w:val="0"/>
      <w:marTop w:val="0"/>
      <w:marBottom w:val="0"/>
      <w:divBdr>
        <w:top w:val="none" w:sz="0" w:space="0" w:color="auto"/>
        <w:left w:val="none" w:sz="0" w:space="0" w:color="auto"/>
        <w:bottom w:val="none" w:sz="0" w:space="0" w:color="auto"/>
        <w:right w:val="none" w:sz="0" w:space="0" w:color="auto"/>
      </w:divBdr>
      <w:divsChild>
        <w:div w:id="413475860">
          <w:marLeft w:val="0"/>
          <w:marRight w:val="0"/>
          <w:marTop w:val="0"/>
          <w:marBottom w:val="0"/>
          <w:divBdr>
            <w:top w:val="none" w:sz="0" w:space="0" w:color="auto"/>
            <w:left w:val="none" w:sz="0" w:space="0" w:color="auto"/>
            <w:bottom w:val="none" w:sz="0" w:space="0" w:color="auto"/>
            <w:right w:val="none" w:sz="0" w:space="0" w:color="auto"/>
          </w:divBdr>
          <w:divsChild>
            <w:div w:id="1384594960">
              <w:marLeft w:val="0"/>
              <w:marRight w:val="0"/>
              <w:marTop w:val="0"/>
              <w:marBottom w:val="0"/>
              <w:divBdr>
                <w:top w:val="none" w:sz="0" w:space="0" w:color="auto"/>
                <w:left w:val="none" w:sz="0" w:space="0" w:color="auto"/>
                <w:bottom w:val="none" w:sz="0" w:space="0" w:color="auto"/>
                <w:right w:val="none" w:sz="0" w:space="0" w:color="auto"/>
              </w:divBdr>
              <w:divsChild>
                <w:div w:id="20742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56117">
      <w:bodyDiv w:val="1"/>
      <w:marLeft w:val="0"/>
      <w:marRight w:val="0"/>
      <w:marTop w:val="0"/>
      <w:marBottom w:val="0"/>
      <w:divBdr>
        <w:top w:val="none" w:sz="0" w:space="0" w:color="auto"/>
        <w:left w:val="none" w:sz="0" w:space="0" w:color="auto"/>
        <w:bottom w:val="none" w:sz="0" w:space="0" w:color="auto"/>
        <w:right w:val="none" w:sz="0" w:space="0" w:color="auto"/>
      </w:divBdr>
    </w:div>
    <w:div w:id="703209729">
      <w:bodyDiv w:val="1"/>
      <w:marLeft w:val="0"/>
      <w:marRight w:val="0"/>
      <w:marTop w:val="0"/>
      <w:marBottom w:val="0"/>
      <w:divBdr>
        <w:top w:val="none" w:sz="0" w:space="0" w:color="auto"/>
        <w:left w:val="none" w:sz="0" w:space="0" w:color="auto"/>
        <w:bottom w:val="none" w:sz="0" w:space="0" w:color="auto"/>
        <w:right w:val="none" w:sz="0" w:space="0" w:color="auto"/>
      </w:divBdr>
    </w:div>
    <w:div w:id="831992954">
      <w:bodyDiv w:val="1"/>
      <w:marLeft w:val="0"/>
      <w:marRight w:val="0"/>
      <w:marTop w:val="0"/>
      <w:marBottom w:val="0"/>
      <w:divBdr>
        <w:top w:val="none" w:sz="0" w:space="0" w:color="auto"/>
        <w:left w:val="none" w:sz="0" w:space="0" w:color="auto"/>
        <w:bottom w:val="none" w:sz="0" w:space="0" w:color="auto"/>
        <w:right w:val="none" w:sz="0" w:space="0" w:color="auto"/>
      </w:divBdr>
    </w:div>
    <w:div w:id="1045526426">
      <w:bodyDiv w:val="1"/>
      <w:marLeft w:val="0"/>
      <w:marRight w:val="0"/>
      <w:marTop w:val="0"/>
      <w:marBottom w:val="0"/>
      <w:divBdr>
        <w:top w:val="none" w:sz="0" w:space="0" w:color="auto"/>
        <w:left w:val="none" w:sz="0" w:space="0" w:color="auto"/>
        <w:bottom w:val="none" w:sz="0" w:space="0" w:color="auto"/>
        <w:right w:val="none" w:sz="0" w:space="0" w:color="auto"/>
      </w:divBdr>
    </w:div>
    <w:div w:id="128164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umenter.getpostman.com/view/21578213/UzBpLRX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56DC2-ED2A-4905-9EA3-C2B875F8C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3680</Words>
  <Characters>20979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Microsoft Office User</cp:lastModifiedBy>
  <cp:revision>2</cp:revision>
  <cp:lastPrinted>2022-09-08T04:51:00Z</cp:lastPrinted>
  <dcterms:created xsi:type="dcterms:W3CDTF">2022-09-23T16:50:00Z</dcterms:created>
  <dcterms:modified xsi:type="dcterms:W3CDTF">2022-09-23T16:50:00Z</dcterms:modified>
</cp:coreProperties>
</file>