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F45E9" w14:textId="33624099" w:rsidR="00090051" w:rsidRPr="00090051" w:rsidRDefault="00090051" w:rsidP="00090051">
      <w:pPr>
        <w:ind w:right="303"/>
        <w:jc w:val="both"/>
        <w:rPr>
          <w:rFonts w:ascii="Cambria" w:hAnsi="Cambria"/>
          <w:vertAlign w:val="subscript"/>
        </w:rPr>
      </w:pPr>
    </w:p>
    <w:p w14:paraId="2459B57E" w14:textId="77777777" w:rsidR="00090051" w:rsidRPr="00090051" w:rsidRDefault="00090051" w:rsidP="00090051">
      <w:pPr>
        <w:spacing w:line="240" w:lineRule="auto"/>
        <w:jc w:val="center"/>
        <w:rPr>
          <w:rFonts w:ascii="Cambria" w:hAnsi="Cambria" w:cs="Segoe UI Light"/>
          <w:color w:val="4F81BD" w:themeColor="accent1"/>
        </w:rPr>
      </w:pPr>
      <w:bookmarkStart w:id="0" w:name="_Hlk35332334"/>
      <w:bookmarkEnd w:id="0"/>
    </w:p>
    <w:p w14:paraId="20945EF1" w14:textId="77777777" w:rsidR="00090051" w:rsidRPr="00090051" w:rsidRDefault="00090051" w:rsidP="00090051">
      <w:pPr>
        <w:spacing w:line="240" w:lineRule="auto"/>
        <w:jc w:val="center"/>
        <w:rPr>
          <w:rFonts w:ascii="Cambria" w:hAnsi="Cambria" w:cs="Segoe UI Light"/>
          <w:color w:val="4F81BD" w:themeColor="accent1"/>
        </w:rPr>
      </w:pPr>
      <w:r w:rsidRPr="00090051">
        <w:rPr>
          <w:rFonts w:ascii="Cambria" w:hAnsi="Cambria" w:cs="Segoe UI Light"/>
          <w:noProof/>
          <w:color w:val="4F81BD" w:themeColor="accent1"/>
          <w:lang w:val="en-GB"/>
        </w:rPr>
        <w:drawing>
          <wp:inline distT="0" distB="0" distL="0" distR="0" wp14:anchorId="6CBB6818" wp14:editId="6C955C7F">
            <wp:extent cx="1410345" cy="1410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426114" cy="1426114"/>
                    </a:xfrm>
                    <a:prstGeom prst="rect">
                      <a:avLst/>
                    </a:prstGeom>
                  </pic:spPr>
                </pic:pic>
              </a:graphicData>
            </a:graphic>
          </wp:inline>
        </w:drawing>
      </w:r>
    </w:p>
    <w:p w14:paraId="770B17EB" w14:textId="77777777" w:rsidR="00090051" w:rsidRPr="00090051" w:rsidRDefault="00090051" w:rsidP="00090051">
      <w:pPr>
        <w:spacing w:line="240" w:lineRule="auto"/>
        <w:rPr>
          <w:rFonts w:ascii="Cambria" w:hAnsi="Cambria" w:cs="Segoe UI Light"/>
          <w:color w:val="4F81BD" w:themeColor="accent1"/>
        </w:rPr>
      </w:pPr>
    </w:p>
    <w:p w14:paraId="7FA18070" w14:textId="292C8C12" w:rsidR="00090051" w:rsidRPr="00090051" w:rsidRDefault="00090051" w:rsidP="00090051">
      <w:pPr>
        <w:tabs>
          <w:tab w:val="left" w:pos="2265"/>
        </w:tabs>
        <w:spacing w:line="240" w:lineRule="auto"/>
        <w:jc w:val="center"/>
        <w:rPr>
          <w:rFonts w:ascii="Cambria" w:hAnsi="Cambria" w:cs="Segoe UI Light"/>
          <w:sz w:val="48"/>
          <w:szCs w:val="48"/>
        </w:rPr>
      </w:pPr>
      <w:r w:rsidRPr="00090051">
        <w:rPr>
          <w:rFonts w:ascii="Cambria" w:eastAsia="Verdana" w:hAnsi="Cambria" w:cs="Segoe UI Light"/>
          <w:b/>
          <w:bCs/>
        </w:rPr>
        <w:t xml:space="preserve">    </w:t>
      </w:r>
      <w:r w:rsidRPr="00090051">
        <w:rPr>
          <w:rFonts w:ascii="Cambria" w:hAnsi="Cambria" w:cs="Segoe UI Light"/>
          <w:sz w:val="48"/>
          <w:szCs w:val="48"/>
        </w:rPr>
        <w:t>SOFTWARE REQUIREMENT SPECIFICATION</w:t>
      </w:r>
      <w:r w:rsidRPr="00090051">
        <w:rPr>
          <w:rFonts w:ascii="Cambria" w:hAnsi="Cambria" w:cs="Segoe UI Light"/>
          <w:sz w:val="48"/>
          <w:szCs w:val="48"/>
        </w:rPr>
        <w:t xml:space="preserve"> REPORT FOR THE SUPPLY, DELIVERY, INSTALLATION, TESTING, COMMISSIONING AND MAINTENANCE OF AN CASE MANAGEMENT SYSTEM (CMS) </w:t>
      </w:r>
    </w:p>
    <w:p w14:paraId="71C94271" w14:textId="77777777" w:rsidR="00090051" w:rsidRPr="00090051" w:rsidRDefault="00090051" w:rsidP="00090051">
      <w:pPr>
        <w:tabs>
          <w:tab w:val="left" w:pos="2265"/>
        </w:tabs>
        <w:spacing w:line="240" w:lineRule="auto"/>
        <w:jc w:val="center"/>
        <w:rPr>
          <w:rFonts w:ascii="Cambria" w:hAnsi="Cambria" w:cs="Segoe UI Light"/>
          <w:sz w:val="48"/>
          <w:szCs w:val="48"/>
        </w:rPr>
      </w:pPr>
      <w:r w:rsidRPr="00090051">
        <w:rPr>
          <w:rFonts w:ascii="Cambria" w:hAnsi="Cambria" w:cs="Segoe UI Light"/>
          <w:sz w:val="48"/>
          <w:szCs w:val="48"/>
        </w:rPr>
        <w:t xml:space="preserve">(FRAMEWORK CONTRACT) </w:t>
      </w:r>
    </w:p>
    <w:p w14:paraId="5106EFB2" w14:textId="77777777" w:rsidR="00090051" w:rsidRPr="00090051" w:rsidRDefault="00090051" w:rsidP="00090051">
      <w:pPr>
        <w:tabs>
          <w:tab w:val="left" w:pos="2265"/>
        </w:tabs>
        <w:spacing w:line="240" w:lineRule="auto"/>
        <w:jc w:val="center"/>
        <w:rPr>
          <w:rFonts w:ascii="Cambria" w:hAnsi="Cambria" w:cs="Segoe UI Light"/>
          <w:sz w:val="48"/>
          <w:szCs w:val="48"/>
        </w:rPr>
      </w:pPr>
    </w:p>
    <w:p w14:paraId="1226693E" w14:textId="77777777" w:rsidR="00090051" w:rsidRPr="00090051" w:rsidRDefault="00090051" w:rsidP="00090051">
      <w:pPr>
        <w:spacing w:line="240" w:lineRule="auto"/>
        <w:jc w:val="center"/>
        <w:rPr>
          <w:rFonts w:ascii="Cambria" w:hAnsi="Cambria" w:cs="Segoe UI Light"/>
          <w:sz w:val="24"/>
          <w:szCs w:val="24"/>
        </w:rPr>
      </w:pPr>
      <w:r w:rsidRPr="00090051">
        <w:rPr>
          <w:rFonts w:ascii="Cambria" w:hAnsi="Cambria" w:cs="Segoe UI Light"/>
          <w:sz w:val="24"/>
          <w:szCs w:val="24"/>
        </w:rPr>
        <w:t>January 16, 2023</w:t>
      </w:r>
    </w:p>
    <w:p w14:paraId="66A02060" w14:textId="77777777" w:rsidR="00090051" w:rsidRPr="00090051" w:rsidRDefault="00090051" w:rsidP="00090051">
      <w:pPr>
        <w:spacing w:line="240" w:lineRule="auto"/>
        <w:jc w:val="center"/>
        <w:rPr>
          <w:rFonts w:ascii="Cambria" w:hAnsi="Cambria" w:cs="Segoe UI Light"/>
          <w:sz w:val="24"/>
          <w:szCs w:val="24"/>
        </w:rPr>
      </w:pPr>
    </w:p>
    <w:p w14:paraId="2806ED33" w14:textId="77777777" w:rsidR="00090051" w:rsidRPr="00090051" w:rsidRDefault="00090051" w:rsidP="00090051">
      <w:pPr>
        <w:spacing w:line="240" w:lineRule="auto"/>
        <w:jc w:val="center"/>
        <w:rPr>
          <w:rFonts w:ascii="Cambria" w:hAnsi="Cambria" w:cs="Segoe UI Light"/>
          <w:sz w:val="24"/>
          <w:szCs w:val="24"/>
        </w:rPr>
      </w:pPr>
    </w:p>
    <w:p w14:paraId="2CC68DB4" w14:textId="77777777" w:rsidR="00090051" w:rsidRPr="00090051" w:rsidRDefault="00090051" w:rsidP="00090051">
      <w:pPr>
        <w:spacing w:line="240" w:lineRule="auto"/>
        <w:jc w:val="center"/>
        <w:rPr>
          <w:rFonts w:ascii="Cambria" w:hAnsi="Cambria" w:cs="Segoe UI Light"/>
        </w:rPr>
      </w:pPr>
      <w:r w:rsidRPr="00090051">
        <w:rPr>
          <w:rFonts w:ascii="Cambria" w:hAnsi="Cambria" w:cs="Segoe UI Light"/>
        </w:rPr>
        <w:t>SUBMITTED BY:</w:t>
      </w:r>
    </w:p>
    <w:p w14:paraId="5836F381" w14:textId="77777777" w:rsidR="00090051" w:rsidRPr="00090051" w:rsidRDefault="00090051" w:rsidP="00090051">
      <w:pPr>
        <w:spacing w:line="240" w:lineRule="auto"/>
        <w:jc w:val="center"/>
        <w:rPr>
          <w:rFonts w:ascii="Cambria" w:hAnsi="Cambria" w:cs="Segoe UI Light"/>
          <w:b/>
          <w:bCs/>
        </w:rPr>
      </w:pPr>
      <w:r w:rsidRPr="00090051">
        <w:rPr>
          <w:rFonts w:ascii="Cambria" w:hAnsi="Cambria" w:cs="Segoe UI Light"/>
          <w:b/>
          <w:bCs/>
          <w:noProof/>
          <w:lang w:val="en-GB"/>
        </w:rPr>
        <w:drawing>
          <wp:inline distT="0" distB="0" distL="0" distR="0" wp14:anchorId="390A770A" wp14:editId="61857AB2">
            <wp:extent cx="1534886" cy="70977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9793" cy="721297"/>
                    </a:xfrm>
                    <a:prstGeom prst="rect">
                      <a:avLst/>
                    </a:prstGeom>
                    <a:noFill/>
                  </pic:spPr>
                </pic:pic>
              </a:graphicData>
            </a:graphic>
          </wp:inline>
        </w:drawing>
      </w:r>
    </w:p>
    <w:p w14:paraId="4F286FC8" w14:textId="77777777" w:rsidR="00090051" w:rsidRPr="00090051" w:rsidRDefault="00090051" w:rsidP="00090051">
      <w:pPr>
        <w:spacing w:line="240" w:lineRule="auto"/>
        <w:jc w:val="center"/>
        <w:rPr>
          <w:rFonts w:ascii="Cambria" w:hAnsi="Cambria" w:cs="Segoe UI Light"/>
        </w:rPr>
      </w:pPr>
      <w:r w:rsidRPr="00090051">
        <w:rPr>
          <w:rFonts w:ascii="Cambria" w:hAnsi="Cambria" w:cs="Segoe UI Light"/>
        </w:rPr>
        <w:t>Digital Imaging &amp; Scanning International Ltd</w:t>
      </w:r>
    </w:p>
    <w:p w14:paraId="5D553647" w14:textId="77777777" w:rsidR="00090051" w:rsidRPr="00090051" w:rsidRDefault="00090051" w:rsidP="00090051">
      <w:pPr>
        <w:spacing w:line="240" w:lineRule="auto"/>
        <w:jc w:val="center"/>
        <w:rPr>
          <w:rFonts w:ascii="Cambria" w:hAnsi="Cambria" w:cs="Segoe UI Light"/>
          <w:b/>
          <w:bCs/>
        </w:rPr>
      </w:pPr>
    </w:p>
    <w:p w14:paraId="29102DD7" w14:textId="7F91373A" w:rsidR="00090051" w:rsidRPr="00090051" w:rsidRDefault="00090051" w:rsidP="00090051">
      <w:pPr>
        <w:spacing w:line="240" w:lineRule="auto"/>
        <w:jc w:val="center"/>
        <w:rPr>
          <w:rFonts w:ascii="Cambria" w:hAnsi="Cambria" w:cs="Segoe UI Light"/>
          <w:b/>
          <w:bCs/>
        </w:rPr>
        <w:sectPr w:rsidR="00090051" w:rsidRPr="00090051" w:rsidSect="00807EDC">
          <w:headerReference w:type="default" r:id="rId9"/>
          <w:footerReference w:type="even" r:id="rId10"/>
          <w:headerReference w:type="first" r:id="rId11"/>
          <w:pgSz w:w="12240" w:h="15840"/>
          <w:pgMar w:top="1440" w:right="1440" w:bottom="1440" w:left="1440" w:header="720" w:footer="720" w:gutter="0"/>
          <w:cols w:space="720"/>
          <w:docGrid w:linePitch="360"/>
        </w:sectPr>
      </w:pPr>
      <w:r w:rsidRPr="00090051">
        <w:rPr>
          <w:rFonts w:ascii="Cambria" w:hAnsi="Cambria" w:cs="Segoe UI Light"/>
          <w:b/>
          <w:bCs/>
        </w:rPr>
        <w:t>(DISI GROUP CONFIDENTIA</w:t>
      </w:r>
      <w:r w:rsidRPr="00090051">
        <w:rPr>
          <w:rFonts w:ascii="Cambria" w:hAnsi="Cambria" w:cs="Segoe UI Light"/>
          <w:b/>
          <w:bCs/>
        </w:rPr>
        <w:t>L</w:t>
      </w:r>
    </w:p>
    <w:p w14:paraId="3884E350" w14:textId="27F4C5FD" w:rsidR="00085E38" w:rsidRPr="00090051" w:rsidRDefault="00085E38">
      <w:pPr>
        <w:pStyle w:val="Heading2"/>
        <w:rPr>
          <w:rFonts w:ascii="Cambria" w:hAnsi="Cambria"/>
        </w:rPr>
      </w:pPr>
    </w:p>
    <w:sdt>
      <w:sdtPr>
        <w:rPr>
          <w:rFonts w:ascii="Cambria" w:hAnsi="Cambria"/>
        </w:rPr>
        <w:id w:val="1163581393"/>
        <w:docPartObj>
          <w:docPartGallery w:val="Table of Contents"/>
          <w:docPartUnique/>
        </w:docPartObj>
      </w:sdtPr>
      <w:sdtEndPr/>
      <w:sdtContent>
        <w:p w14:paraId="00000002" w14:textId="77777777" w:rsidR="00085E38" w:rsidRPr="00090051" w:rsidRDefault="000627AE">
          <w:pPr>
            <w:spacing w:before="80" w:line="240" w:lineRule="auto"/>
            <w:rPr>
              <w:rFonts w:ascii="Cambria" w:hAnsi="Cambria"/>
              <w:color w:val="1155CC"/>
              <w:u w:val="single"/>
            </w:rPr>
          </w:pPr>
          <w:r w:rsidRPr="00090051">
            <w:rPr>
              <w:rFonts w:ascii="Cambria" w:hAnsi="Cambria"/>
            </w:rPr>
            <w:fldChar w:fldCharType="begin"/>
          </w:r>
          <w:r w:rsidRPr="00090051">
            <w:rPr>
              <w:rFonts w:ascii="Cambria" w:hAnsi="Cambria"/>
            </w:rPr>
            <w:instrText xml:space="preserve"> TOC \h \u \z \n </w:instrText>
          </w:r>
          <w:r w:rsidRPr="00090051">
            <w:rPr>
              <w:rFonts w:ascii="Cambria" w:hAnsi="Cambria"/>
            </w:rPr>
            <w:fldChar w:fldCharType="separate"/>
          </w:r>
          <w:hyperlink w:anchor="_nay2khqz97x7">
            <w:r w:rsidRPr="00090051">
              <w:rPr>
                <w:rFonts w:ascii="Cambria" w:hAnsi="Cambria"/>
                <w:color w:val="1155CC"/>
                <w:u w:val="single"/>
              </w:rPr>
              <w:t>Introduction</w:t>
            </w:r>
          </w:hyperlink>
        </w:p>
        <w:p w14:paraId="00000003" w14:textId="77777777" w:rsidR="00085E38" w:rsidRPr="00090051" w:rsidRDefault="000627AE">
          <w:pPr>
            <w:spacing w:before="60" w:line="240" w:lineRule="auto"/>
            <w:ind w:left="360"/>
            <w:rPr>
              <w:rFonts w:ascii="Cambria" w:hAnsi="Cambria"/>
              <w:color w:val="1155CC"/>
              <w:u w:val="single"/>
            </w:rPr>
          </w:pPr>
          <w:hyperlink w:anchor="_20fmaulyb36t">
            <w:r w:rsidRPr="00090051">
              <w:rPr>
                <w:rFonts w:ascii="Cambria" w:hAnsi="Cambria"/>
                <w:color w:val="1155CC"/>
                <w:u w:val="single"/>
              </w:rPr>
              <w:t>Purpose</w:t>
            </w:r>
          </w:hyperlink>
        </w:p>
        <w:p w14:paraId="00000004" w14:textId="77777777" w:rsidR="00085E38" w:rsidRPr="00090051" w:rsidRDefault="000627AE">
          <w:pPr>
            <w:spacing w:before="60" w:line="240" w:lineRule="auto"/>
            <w:ind w:left="360"/>
            <w:rPr>
              <w:rFonts w:ascii="Cambria" w:hAnsi="Cambria"/>
              <w:color w:val="1155CC"/>
              <w:u w:val="single"/>
            </w:rPr>
          </w:pPr>
          <w:hyperlink w:anchor="_u6xk7i9i7zwm">
            <w:r w:rsidRPr="00090051">
              <w:rPr>
                <w:rFonts w:ascii="Cambria" w:hAnsi="Cambria"/>
                <w:color w:val="1155CC"/>
                <w:u w:val="single"/>
              </w:rPr>
              <w:t>Scope</w:t>
            </w:r>
          </w:hyperlink>
        </w:p>
        <w:p w14:paraId="00000005" w14:textId="77777777" w:rsidR="00085E38" w:rsidRPr="00090051" w:rsidRDefault="000627AE">
          <w:pPr>
            <w:spacing w:before="60" w:line="240" w:lineRule="auto"/>
            <w:ind w:left="360"/>
            <w:rPr>
              <w:rFonts w:ascii="Cambria" w:hAnsi="Cambria"/>
              <w:color w:val="1155CC"/>
              <w:u w:val="single"/>
            </w:rPr>
          </w:pPr>
          <w:hyperlink w:anchor="_85ylb44c4bmt">
            <w:r w:rsidRPr="00090051">
              <w:rPr>
                <w:rFonts w:ascii="Cambria" w:hAnsi="Cambria"/>
                <w:color w:val="1155CC"/>
                <w:u w:val="single"/>
              </w:rPr>
              <w:t>Definitions, Acronyms, and Abbreviations</w:t>
            </w:r>
          </w:hyperlink>
        </w:p>
        <w:p w14:paraId="00000006" w14:textId="77777777" w:rsidR="00085E38" w:rsidRPr="00090051" w:rsidRDefault="000627AE">
          <w:pPr>
            <w:spacing w:before="60" w:line="240" w:lineRule="auto"/>
            <w:ind w:left="360"/>
            <w:rPr>
              <w:rFonts w:ascii="Cambria" w:hAnsi="Cambria"/>
              <w:color w:val="1155CC"/>
              <w:u w:val="single"/>
            </w:rPr>
          </w:pPr>
          <w:hyperlink w:anchor="_961swwi5ph0b">
            <w:r w:rsidRPr="00090051">
              <w:rPr>
                <w:rFonts w:ascii="Cambria" w:hAnsi="Cambria"/>
                <w:color w:val="1155CC"/>
                <w:u w:val="single"/>
              </w:rPr>
              <w:t>References</w:t>
            </w:r>
          </w:hyperlink>
        </w:p>
        <w:p w14:paraId="00000007" w14:textId="77777777" w:rsidR="00085E38" w:rsidRPr="00090051" w:rsidRDefault="000627AE">
          <w:pPr>
            <w:spacing w:before="60" w:line="240" w:lineRule="auto"/>
            <w:ind w:left="360"/>
            <w:rPr>
              <w:rFonts w:ascii="Cambria" w:hAnsi="Cambria"/>
              <w:color w:val="1155CC"/>
              <w:u w:val="single"/>
            </w:rPr>
          </w:pPr>
          <w:hyperlink w:anchor="_l9cjvimte14r">
            <w:r w:rsidRPr="00090051">
              <w:rPr>
                <w:rFonts w:ascii="Cambria" w:hAnsi="Cambria"/>
                <w:color w:val="1155CC"/>
                <w:u w:val="single"/>
              </w:rPr>
              <w:t>Overview</w:t>
            </w:r>
          </w:hyperlink>
        </w:p>
        <w:p w14:paraId="00000008" w14:textId="77777777" w:rsidR="00085E38" w:rsidRPr="00090051" w:rsidRDefault="000627AE">
          <w:pPr>
            <w:spacing w:before="200" w:line="240" w:lineRule="auto"/>
            <w:rPr>
              <w:rFonts w:ascii="Cambria" w:hAnsi="Cambria"/>
              <w:color w:val="1155CC"/>
              <w:u w:val="single"/>
            </w:rPr>
          </w:pPr>
          <w:hyperlink w:anchor="_fg3x6smzb0g1">
            <w:r w:rsidRPr="00090051">
              <w:rPr>
                <w:rFonts w:ascii="Cambria" w:hAnsi="Cambria"/>
                <w:color w:val="1155CC"/>
                <w:u w:val="single"/>
              </w:rPr>
              <w:t>General Description</w:t>
            </w:r>
          </w:hyperlink>
        </w:p>
        <w:p w14:paraId="00000009" w14:textId="77777777" w:rsidR="00085E38" w:rsidRPr="00090051" w:rsidRDefault="000627AE">
          <w:pPr>
            <w:spacing w:before="60" w:line="240" w:lineRule="auto"/>
            <w:ind w:left="360"/>
            <w:rPr>
              <w:rFonts w:ascii="Cambria" w:hAnsi="Cambria"/>
              <w:color w:val="1155CC"/>
              <w:u w:val="single"/>
            </w:rPr>
          </w:pPr>
          <w:hyperlink w:anchor="_ai1p3pjqyyc9">
            <w:r w:rsidRPr="00090051">
              <w:rPr>
                <w:rFonts w:ascii="Cambria" w:hAnsi="Cambria"/>
                <w:color w:val="1155CC"/>
                <w:u w:val="single"/>
              </w:rPr>
              <w:t>Product Perspective</w:t>
            </w:r>
          </w:hyperlink>
        </w:p>
        <w:p w14:paraId="0000000A" w14:textId="77777777" w:rsidR="00085E38" w:rsidRPr="00090051" w:rsidRDefault="000627AE">
          <w:pPr>
            <w:spacing w:before="60" w:line="240" w:lineRule="auto"/>
            <w:ind w:left="360"/>
            <w:rPr>
              <w:rFonts w:ascii="Cambria" w:hAnsi="Cambria"/>
              <w:color w:val="1155CC"/>
              <w:u w:val="single"/>
            </w:rPr>
          </w:pPr>
          <w:hyperlink w:anchor="_sjhaz3dhl8tv">
            <w:r w:rsidRPr="00090051">
              <w:rPr>
                <w:rFonts w:ascii="Cambria" w:hAnsi="Cambria"/>
                <w:color w:val="1155CC"/>
                <w:u w:val="single"/>
              </w:rPr>
              <w:t>Product Features</w:t>
            </w:r>
          </w:hyperlink>
        </w:p>
        <w:p w14:paraId="0000000B" w14:textId="77777777" w:rsidR="00085E38" w:rsidRPr="00090051" w:rsidRDefault="000627AE">
          <w:pPr>
            <w:spacing w:before="60" w:line="240" w:lineRule="auto"/>
            <w:ind w:left="360"/>
            <w:rPr>
              <w:rFonts w:ascii="Cambria" w:hAnsi="Cambria"/>
              <w:color w:val="1155CC"/>
              <w:u w:val="single"/>
            </w:rPr>
          </w:pPr>
          <w:hyperlink w:anchor="_7atylb5tjkx9">
            <w:r w:rsidRPr="00090051">
              <w:rPr>
                <w:rFonts w:ascii="Cambria" w:hAnsi="Cambria"/>
                <w:color w:val="1155CC"/>
                <w:u w:val="single"/>
              </w:rPr>
              <w:t>User Characteristics</w:t>
            </w:r>
          </w:hyperlink>
        </w:p>
        <w:p w14:paraId="0000000C" w14:textId="77777777" w:rsidR="00085E38" w:rsidRPr="00090051" w:rsidRDefault="000627AE">
          <w:pPr>
            <w:spacing w:before="60" w:line="240" w:lineRule="auto"/>
            <w:ind w:left="360"/>
            <w:rPr>
              <w:rFonts w:ascii="Cambria" w:hAnsi="Cambria"/>
              <w:color w:val="1155CC"/>
              <w:u w:val="single"/>
            </w:rPr>
          </w:pPr>
          <w:hyperlink w:anchor="_j49wf0wrgmux">
            <w:r w:rsidRPr="00090051">
              <w:rPr>
                <w:rFonts w:ascii="Cambria" w:hAnsi="Cambria"/>
                <w:color w:val="1155CC"/>
                <w:u w:val="single"/>
              </w:rPr>
              <w:t>Constraints</w:t>
            </w:r>
          </w:hyperlink>
        </w:p>
        <w:p w14:paraId="0000000D" w14:textId="77777777" w:rsidR="00085E38" w:rsidRPr="00090051" w:rsidRDefault="000627AE">
          <w:pPr>
            <w:spacing w:before="60" w:line="240" w:lineRule="auto"/>
            <w:ind w:left="360"/>
            <w:rPr>
              <w:rFonts w:ascii="Cambria" w:hAnsi="Cambria"/>
              <w:color w:val="1155CC"/>
              <w:u w:val="single"/>
            </w:rPr>
          </w:pPr>
          <w:hyperlink w:anchor="_4nspvf218csu">
            <w:r w:rsidRPr="00090051">
              <w:rPr>
                <w:rFonts w:ascii="Cambria" w:hAnsi="Cambria"/>
                <w:color w:val="1155CC"/>
                <w:u w:val="single"/>
              </w:rPr>
              <w:t>Assumptions and Dependencies</w:t>
            </w:r>
          </w:hyperlink>
        </w:p>
        <w:p w14:paraId="0000000E" w14:textId="77777777" w:rsidR="00085E38" w:rsidRPr="00090051" w:rsidRDefault="000627AE">
          <w:pPr>
            <w:spacing w:before="200" w:line="240" w:lineRule="auto"/>
            <w:rPr>
              <w:rFonts w:ascii="Cambria" w:hAnsi="Cambria"/>
              <w:color w:val="1155CC"/>
              <w:u w:val="single"/>
            </w:rPr>
          </w:pPr>
          <w:hyperlink w:anchor="_e481uznfv5bn">
            <w:r w:rsidRPr="00090051">
              <w:rPr>
                <w:rFonts w:ascii="Cambria" w:hAnsi="Cambria"/>
                <w:color w:val="1155CC"/>
                <w:u w:val="single"/>
              </w:rPr>
              <w:t>Specific Requirements</w:t>
            </w:r>
          </w:hyperlink>
        </w:p>
        <w:p w14:paraId="0000000F" w14:textId="77777777" w:rsidR="00085E38" w:rsidRPr="00090051" w:rsidRDefault="000627AE">
          <w:pPr>
            <w:spacing w:before="60" w:line="240" w:lineRule="auto"/>
            <w:ind w:left="360"/>
            <w:rPr>
              <w:rFonts w:ascii="Cambria" w:hAnsi="Cambria"/>
              <w:color w:val="1155CC"/>
              <w:u w:val="single"/>
            </w:rPr>
          </w:pPr>
          <w:hyperlink w:anchor="_2eblm8qxn7zw">
            <w:r w:rsidRPr="00090051">
              <w:rPr>
                <w:rFonts w:ascii="Cambria" w:hAnsi="Cambria"/>
                <w:color w:val="1155CC"/>
                <w:u w:val="single"/>
              </w:rPr>
              <w:t>Functional Requirements</w:t>
            </w:r>
          </w:hyperlink>
        </w:p>
        <w:p w14:paraId="00000010" w14:textId="77777777" w:rsidR="00085E38" w:rsidRPr="00090051" w:rsidRDefault="000627AE">
          <w:pPr>
            <w:spacing w:before="60" w:line="240" w:lineRule="auto"/>
            <w:ind w:left="720"/>
            <w:rPr>
              <w:rFonts w:ascii="Cambria" w:hAnsi="Cambria"/>
              <w:color w:val="1155CC"/>
              <w:u w:val="single"/>
            </w:rPr>
          </w:pPr>
          <w:hyperlink w:anchor="_92c5sytq9e33">
            <w:r w:rsidRPr="00090051">
              <w:rPr>
                <w:rFonts w:ascii="Cambria" w:hAnsi="Cambria"/>
                <w:color w:val="1155CC"/>
                <w:u w:val="single"/>
              </w:rPr>
              <w:t>Authentication and Authorization:</w:t>
            </w:r>
          </w:hyperlink>
        </w:p>
        <w:p w14:paraId="00000011" w14:textId="77777777" w:rsidR="00085E38" w:rsidRPr="00090051" w:rsidRDefault="000627AE">
          <w:pPr>
            <w:spacing w:before="60" w:line="240" w:lineRule="auto"/>
            <w:ind w:left="720"/>
            <w:rPr>
              <w:rFonts w:ascii="Cambria" w:hAnsi="Cambria"/>
              <w:color w:val="1155CC"/>
              <w:u w:val="single"/>
            </w:rPr>
          </w:pPr>
          <w:hyperlink w:anchor="_iav2arkz85l1">
            <w:r w:rsidRPr="00090051">
              <w:rPr>
                <w:rFonts w:ascii="Cambria" w:hAnsi="Cambria"/>
                <w:color w:val="1155CC"/>
                <w:u w:val="single"/>
              </w:rPr>
              <w:t>Case Management:</w:t>
            </w:r>
          </w:hyperlink>
        </w:p>
        <w:p w14:paraId="00000012" w14:textId="77777777" w:rsidR="00085E38" w:rsidRPr="00090051" w:rsidRDefault="000627AE">
          <w:pPr>
            <w:spacing w:before="60" w:line="240" w:lineRule="auto"/>
            <w:ind w:left="720"/>
            <w:rPr>
              <w:rFonts w:ascii="Cambria" w:hAnsi="Cambria"/>
              <w:color w:val="1155CC"/>
              <w:u w:val="single"/>
            </w:rPr>
          </w:pPr>
          <w:hyperlink w:anchor="_aqqe5rtdh53l">
            <w:r w:rsidRPr="00090051">
              <w:rPr>
                <w:rFonts w:ascii="Cambria" w:hAnsi="Cambria"/>
                <w:color w:val="1155CC"/>
                <w:u w:val="single"/>
              </w:rPr>
              <w:t>Case Parties Profiling:</w:t>
            </w:r>
          </w:hyperlink>
        </w:p>
        <w:p w14:paraId="00000013" w14:textId="77777777" w:rsidR="00085E38" w:rsidRPr="00090051" w:rsidRDefault="000627AE">
          <w:pPr>
            <w:spacing w:before="60" w:line="240" w:lineRule="auto"/>
            <w:ind w:left="720"/>
            <w:rPr>
              <w:rFonts w:ascii="Cambria" w:hAnsi="Cambria"/>
              <w:color w:val="1155CC"/>
              <w:u w:val="single"/>
            </w:rPr>
          </w:pPr>
          <w:hyperlink w:anchor="_elxm83mhn7ew">
            <w:r w:rsidRPr="00090051">
              <w:rPr>
                <w:rFonts w:ascii="Cambria" w:hAnsi="Cambria"/>
                <w:color w:val="1155CC"/>
                <w:u w:val="single"/>
              </w:rPr>
              <w:t>Court Profile:</w:t>
            </w:r>
          </w:hyperlink>
        </w:p>
        <w:p w14:paraId="00000014" w14:textId="77777777" w:rsidR="00085E38" w:rsidRPr="00090051" w:rsidRDefault="000627AE">
          <w:pPr>
            <w:spacing w:before="60" w:line="240" w:lineRule="auto"/>
            <w:ind w:left="720"/>
            <w:rPr>
              <w:rFonts w:ascii="Cambria" w:hAnsi="Cambria"/>
              <w:color w:val="1155CC"/>
              <w:u w:val="single"/>
            </w:rPr>
          </w:pPr>
          <w:hyperlink w:anchor="_wte6wps1gqo">
            <w:r w:rsidRPr="00090051">
              <w:rPr>
                <w:rFonts w:ascii="Cambria" w:hAnsi="Cambria"/>
                <w:color w:val="1155CC"/>
                <w:u w:val="single"/>
              </w:rPr>
              <w:t>Management Tracking of Files Movement:</w:t>
            </w:r>
          </w:hyperlink>
        </w:p>
        <w:p w14:paraId="00000015" w14:textId="77777777" w:rsidR="00085E38" w:rsidRPr="00090051" w:rsidRDefault="000627AE">
          <w:pPr>
            <w:spacing w:before="60" w:line="240" w:lineRule="auto"/>
            <w:ind w:left="720"/>
            <w:rPr>
              <w:rFonts w:ascii="Cambria" w:hAnsi="Cambria"/>
              <w:color w:val="1155CC"/>
              <w:u w:val="single"/>
            </w:rPr>
          </w:pPr>
          <w:hyperlink w:anchor="_88megys0wvsy">
            <w:r w:rsidRPr="00090051">
              <w:rPr>
                <w:rFonts w:ascii="Cambria" w:hAnsi="Cambria"/>
                <w:color w:val="1155CC"/>
                <w:u w:val="single"/>
              </w:rPr>
              <w:t>Administration of Legal Fees:</w:t>
            </w:r>
          </w:hyperlink>
        </w:p>
        <w:p w14:paraId="00000016" w14:textId="77777777" w:rsidR="00085E38" w:rsidRPr="00090051" w:rsidRDefault="000627AE">
          <w:pPr>
            <w:spacing w:before="60" w:line="240" w:lineRule="auto"/>
            <w:ind w:left="720"/>
            <w:rPr>
              <w:rFonts w:ascii="Cambria" w:hAnsi="Cambria"/>
              <w:color w:val="1155CC"/>
              <w:u w:val="single"/>
            </w:rPr>
          </w:pPr>
          <w:hyperlink w:anchor="_i8tu3dee0m2o">
            <w:r w:rsidRPr="00090051">
              <w:rPr>
                <w:rFonts w:ascii="Cambria" w:hAnsi="Cambria"/>
                <w:color w:val="1155CC"/>
                <w:u w:val="single"/>
              </w:rPr>
              <w:t>Reports:</w:t>
            </w:r>
          </w:hyperlink>
        </w:p>
        <w:p w14:paraId="00000017" w14:textId="77777777" w:rsidR="00085E38" w:rsidRPr="00090051" w:rsidRDefault="000627AE">
          <w:pPr>
            <w:spacing w:before="60" w:line="240" w:lineRule="auto"/>
            <w:ind w:left="360"/>
            <w:rPr>
              <w:rFonts w:ascii="Cambria" w:hAnsi="Cambria"/>
              <w:color w:val="1155CC"/>
              <w:u w:val="single"/>
            </w:rPr>
          </w:pPr>
          <w:hyperlink w:anchor="_vl4gs7mdf3g2">
            <w:r w:rsidRPr="00090051">
              <w:rPr>
                <w:rFonts w:ascii="Cambria" w:hAnsi="Cambria"/>
                <w:color w:val="1155CC"/>
                <w:u w:val="single"/>
              </w:rPr>
              <w:t>Non-Functional Requi</w:t>
            </w:r>
            <w:r w:rsidRPr="00090051">
              <w:rPr>
                <w:rFonts w:ascii="Cambria" w:hAnsi="Cambria"/>
                <w:color w:val="1155CC"/>
                <w:u w:val="single"/>
              </w:rPr>
              <w:t>rements</w:t>
            </w:r>
          </w:hyperlink>
        </w:p>
        <w:p w14:paraId="00000018" w14:textId="77777777" w:rsidR="00085E38" w:rsidRPr="00090051" w:rsidRDefault="000627AE">
          <w:pPr>
            <w:spacing w:before="60" w:line="240" w:lineRule="auto"/>
            <w:ind w:left="360"/>
            <w:rPr>
              <w:rFonts w:ascii="Cambria" w:hAnsi="Cambria"/>
              <w:color w:val="1155CC"/>
              <w:u w:val="single"/>
            </w:rPr>
          </w:pPr>
          <w:hyperlink w:anchor="_prnigs9cvj6z">
            <w:r w:rsidRPr="00090051">
              <w:rPr>
                <w:rFonts w:ascii="Cambria" w:hAnsi="Cambria"/>
                <w:color w:val="1155CC"/>
                <w:u w:val="single"/>
              </w:rPr>
              <w:t>External Interface Requirements</w:t>
            </w:r>
          </w:hyperlink>
        </w:p>
        <w:p w14:paraId="00000019" w14:textId="77777777" w:rsidR="00085E38" w:rsidRPr="00090051" w:rsidRDefault="000627AE">
          <w:pPr>
            <w:spacing w:before="60" w:line="240" w:lineRule="auto"/>
            <w:ind w:left="360"/>
            <w:rPr>
              <w:rFonts w:ascii="Cambria" w:hAnsi="Cambria"/>
              <w:color w:val="1155CC"/>
              <w:u w:val="single"/>
            </w:rPr>
          </w:pPr>
          <w:hyperlink w:anchor="_h3rjimbf7cyl">
            <w:r w:rsidRPr="00090051">
              <w:rPr>
                <w:rFonts w:ascii="Cambria" w:hAnsi="Cambria"/>
                <w:color w:val="1155CC"/>
                <w:u w:val="single"/>
              </w:rPr>
              <w:t>Design Constraints</w:t>
            </w:r>
          </w:hyperlink>
        </w:p>
        <w:p w14:paraId="0000001A" w14:textId="77777777" w:rsidR="00085E38" w:rsidRPr="00090051" w:rsidRDefault="000627AE">
          <w:pPr>
            <w:spacing w:before="60" w:line="240" w:lineRule="auto"/>
            <w:ind w:left="360"/>
            <w:rPr>
              <w:rFonts w:ascii="Cambria" w:hAnsi="Cambria"/>
              <w:color w:val="1155CC"/>
              <w:u w:val="single"/>
            </w:rPr>
          </w:pPr>
          <w:hyperlink w:anchor="_f76c1vxqur9v">
            <w:r w:rsidRPr="00090051">
              <w:rPr>
                <w:rFonts w:ascii="Cambria" w:hAnsi="Cambria"/>
                <w:color w:val="1155CC"/>
                <w:u w:val="single"/>
              </w:rPr>
              <w:t>The system is designed for use in a legal environment and is not intended for use in other industries.</w:t>
            </w:r>
          </w:hyperlink>
        </w:p>
        <w:p w14:paraId="0000001B" w14:textId="77777777" w:rsidR="00085E38" w:rsidRPr="00090051" w:rsidRDefault="000627AE">
          <w:pPr>
            <w:spacing w:before="60" w:line="240" w:lineRule="auto"/>
            <w:ind w:left="360"/>
            <w:rPr>
              <w:rFonts w:ascii="Cambria" w:hAnsi="Cambria"/>
              <w:color w:val="1155CC"/>
              <w:u w:val="single"/>
            </w:rPr>
          </w:pPr>
          <w:hyperlink w:anchor="_f76c1vxqur9v">
            <w:r w:rsidRPr="00090051">
              <w:rPr>
                <w:rFonts w:ascii="Cambria" w:hAnsi="Cambria"/>
                <w:color w:val="1155CC"/>
                <w:u w:val="single"/>
              </w:rPr>
              <w:t>The system's functionality is based on a set of assumptions about the legal process and may not be suitable for use i</w:t>
            </w:r>
            <w:r w:rsidRPr="00090051">
              <w:rPr>
                <w:rFonts w:ascii="Cambria" w:hAnsi="Cambria"/>
                <w:color w:val="1155CC"/>
                <w:u w:val="single"/>
              </w:rPr>
              <w:t>n jurisdictions with different legal processes.</w:t>
            </w:r>
          </w:hyperlink>
        </w:p>
        <w:p w14:paraId="0000001C" w14:textId="77777777" w:rsidR="00085E38" w:rsidRPr="00090051" w:rsidRDefault="000627AE">
          <w:pPr>
            <w:spacing w:before="60" w:line="240" w:lineRule="auto"/>
            <w:ind w:left="360"/>
            <w:rPr>
              <w:rFonts w:ascii="Cambria" w:hAnsi="Cambria"/>
              <w:color w:val="1155CC"/>
              <w:u w:val="single"/>
            </w:rPr>
          </w:pPr>
          <w:hyperlink w:anchor="_xicja42yh8uh">
            <w:r w:rsidRPr="00090051">
              <w:rPr>
                <w:rFonts w:ascii="Cambria" w:hAnsi="Cambria"/>
                <w:color w:val="1155CC"/>
                <w:u w:val="single"/>
              </w:rPr>
              <w:t>The system is not intended to provide legal advice and should not be used as a substitute for the advice of a qualified legal professional.</w:t>
            </w:r>
          </w:hyperlink>
        </w:p>
        <w:p w14:paraId="0000001D" w14:textId="77777777" w:rsidR="00085E38" w:rsidRPr="00090051" w:rsidRDefault="000627AE">
          <w:pPr>
            <w:spacing w:before="200" w:line="240" w:lineRule="auto"/>
            <w:rPr>
              <w:rFonts w:ascii="Cambria" w:hAnsi="Cambria"/>
              <w:color w:val="1155CC"/>
              <w:u w:val="single"/>
            </w:rPr>
          </w:pPr>
          <w:hyperlink w:anchor="_7g7nxwipepgr">
            <w:r w:rsidRPr="00090051">
              <w:rPr>
                <w:rFonts w:ascii="Cambria" w:hAnsi="Cambria"/>
                <w:color w:val="1155CC"/>
                <w:u w:val="single"/>
              </w:rPr>
              <w:t>Appendices</w:t>
            </w:r>
          </w:hyperlink>
        </w:p>
        <w:p w14:paraId="0000001E" w14:textId="77777777" w:rsidR="00085E38" w:rsidRPr="00090051" w:rsidRDefault="000627AE">
          <w:pPr>
            <w:spacing w:before="60" w:line="240" w:lineRule="auto"/>
            <w:ind w:left="360"/>
            <w:rPr>
              <w:rFonts w:ascii="Cambria" w:hAnsi="Cambria"/>
              <w:color w:val="1155CC"/>
              <w:u w:val="single"/>
            </w:rPr>
          </w:pPr>
          <w:hyperlink w:anchor="_nwphqed0oxx7">
            <w:r w:rsidRPr="00090051">
              <w:rPr>
                <w:rFonts w:ascii="Cambria" w:hAnsi="Cambria"/>
                <w:color w:val="1155CC"/>
                <w:u w:val="single"/>
              </w:rPr>
              <w:t>Glossary</w:t>
            </w:r>
          </w:hyperlink>
        </w:p>
        <w:p w14:paraId="0000001F" w14:textId="77777777" w:rsidR="00085E38" w:rsidRPr="00090051" w:rsidRDefault="000627AE">
          <w:pPr>
            <w:spacing w:before="60" w:line="240" w:lineRule="auto"/>
            <w:ind w:left="360"/>
            <w:rPr>
              <w:rFonts w:ascii="Cambria" w:hAnsi="Cambria"/>
              <w:color w:val="1155CC"/>
              <w:u w:val="single"/>
            </w:rPr>
          </w:pPr>
          <w:hyperlink w:anchor="_ak4osaobdop9">
            <w:r w:rsidRPr="00090051">
              <w:rPr>
                <w:rFonts w:ascii="Cambria" w:hAnsi="Cambria"/>
                <w:color w:val="1155CC"/>
                <w:u w:val="single"/>
              </w:rPr>
              <w:t>Use Case Diagrams</w:t>
            </w:r>
          </w:hyperlink>
        </w:p>
        <w:p w14:paraId="00000020" w14:textId="77777777" w:rsidR="00085E38" w:rsidRPr="00090051" w:rsidRDefault="000627AE">
          <w:pPr>
            <w:spacing w:before="60" w:line="240" w:lineRule="auto"/>
            <w:ind w:left="360"/>
            <w:rPr>
              <w:rFonts w:ascii="Cambria" w:hAnsi="Cambria"/>
              <w:color w:val="1155CC"/>
              <w:u w:val="single"/>
            </w:rPr>
          </w:pPr>
          <w:hyperlink w:anchor="_pi2bo31hnh7l">
            <w:r w:rsidRPr="00090051">
              <w:rPr>
                <w:rFonts w:ascii="Cambria" w:hAnsi="Cambria"/>
                <w:color w:val="1155CC"/>
                <w:u w:val="single"/>
              </w:rPr>
              <w:t>Activity Diagrams</w:t>
            </w:r>
          </w:hyperlink>
        </w:p>
        <w:p w14:paraId="00000021" w14:textId="77777777" w:rsidR="00085E38" w:rsidRPr="00090051" w:rsidRDefault="000627AE">
          <w:pPr>
            <w:spacing w:before="60" w:line="240" w:lineRule="auto"/>
            <w:ind w:left="360"/>
            <w:rPr>
              <w:rFonts w:ascii="Cambria" w:hAnsi="Cambria"/>
              <w:color w:val="1155CC"/>
              <w:u w:val="single"/>
            </w:rPr>
          </w:pPr>
          <w:hyperlink w:anchor="_9hw1fifin3rl">
            <w:r w:rsidRPr="00090051">
              <w:rPr>
                <w:rFonts w:ascii="Cambria" w:hAnsi="Cambria"/>
                <w:color w:val="1155CC"/>
                <w:u w:val="single"/>
              </w:rPr>
              <w:t>Sequence Diagrams</w:t>
            </w:r>
          </w:hyperlink>
        </w:p>
        <w:p w14:paraId="00000022" w14:textId="77777777" w:rsidR="00085E38" w:rsidRPr="00090051" w:rsidRDefault="000627AE">
          <w:pPr>
            <w:spacing w:before="60" w:line="240" w:lineRule="auto"/>
            <w:ind w:left="360"/>
            <w:rPr>
              <w:rFonts w:ascii="Cambria" w:hAnsi="Cambria"/>
              <w:color w:val="1155CC"/>
              <w:u w:val="single"/>
            </w:rPr>
          </w:pPr>
          <w:hyperlink w:anchor="_r6ilnze8e1q3">
            <w:r w:rsidRPr="00090051">
              <w:rPr>
                <w:rFonts w:ascii="Cambria" w:hAnsi="Cambria"/>
                <w:color w:val="1155CC"/>
                <w:u w:val="single"/>
              </w:rPr>
              <w:t>Class Diagrams</w:t>
            </w:r>
          </w:hyperlink>
        </w:p>
        <w:p w14:paraId="00000023" w14:textId="77777777" w:rsidR="00085E38" w:rsidRPr="00090051" w:rsidRDefault="000627AE">
          <w:pPr>
            <w:spacing w:before="60" w:after="80" w:line="240" w:lineRule="auto"/>
            <w:ind w:left="360"/>
            <w:rPr>
              <w:rFonts w:ascii="Cambria" w:hAnsi="Cambria"/>
              <w:color w:val="1155CC"/>
              <w:u w:val="single"/>
            </w:rPr>
          </w:pPr>
          <w:hyperlink w:anchor="_2d8zubj0rjf3">
            <w:r w:rsidRPr="00090051">
              <w:rPr>
                <w:rFonts w:ascii="Cambria" w:hAnsi="Cambria"/>
                <w:color w:val="1155CC"/>
                <w:u w:val="single"/>
              </w:rPr>
              <w:t>System Architecture Diagrams</w:t>
            </w:r>
          </w:hyperlink>
          <w:r w:rsidRPr="00090051">
            <w:rPr>
              <w:rFonts w:ascii="Cambria" w:hAnsi="Cambria"/>
            </w:rPr>
            <w:fldChar w:fldCharType="end"/>
          </w:r>
        </w:p>
      </w:sdtContent>
    </w:sdt>
    <w:p w14:paraId="00000024" w14:textId="77777777" w:rsidR="00085E38" w:rsidRPr="00090051" w:rsidRDefault="000627AE">
      <w:pPr>
        <w:pStyle w:val="Heading2"/>
        <w:rPr>
          <w:rFonts w:ascii="Cambria" w:hAnsi="Cambria"/>
        </w:rPr>
      </w:pPr>
      <w:bookmarkStart w:id="1" w:name="_nay2khqz97x7" w:colFirst="0" w:colLast="0"/>
      <w:bookmarkEnd w:id="1"/>
      <w:r w:rsidRPr="00090051">
        <w:rPr>
          <w:rFonts w:ascii="Cambria" w:hAnsi="Cambria"/>
        </w:rPr>
        <w:br w:type="page"/>
      </w:r>
      <w:r w:rsidRPr="00090051">
        <w:rPr>
          <w:rFonts w:ascii="Cambria" w:hAnsi="Cambria"/>
        </w:rPr>
        <w:lastRenderedPageBreak/>
        <w:t>Introduction</w:t>
      </w:r>
    </w:p>
    <w:p w14:paraId="00000025" w14:textId="77777777" w:rsidR="00085E38" w:rsidRPr="00090051" w:rsidRDefault="000627AE">
      <w:pPr>
        <w:pStyle w:val="Heading3"/>
        <w:rPr>
          <w:rFonts w:ascii="Cambria" w:hAnsi="Cambria"/>
        </w:rPr>
      </w:pPr>
      <w:bookmarkStart w:id="2" w:name="_20fmaulyb36t" w:colFirst="0" w:colLast="0"/>
      <w:bookmarkEnd w:id="2"/>
      <w:r w:rsidRPr="00090051">
        <w:rPr>
          <w:rFonts w:ascii="Cambria" w:hAnsi="Cambria"/>
        </w:rPr>
        <w:t>Purpose</w:t>
      </w:r>
    </w:p>
    <w:p w14:paraId="00000026" w14:textId="77777777" w:rsidR="00085E38" w:rsidRPr="00090051" w:rsidRDefault="00085E38">
      <w:pPr>
        <w:rPr>
          <w:rFonts w:ascii="Cambria" w:hAnsi="Cambria"/>
        </w:rPr>
      </w:pPr>
    </w:p>
    <w:p w14:paraId="00000027" w14:textId="77777777" w:rsidR="00085E38" w:rsidRPr="00090051" w:rsidRDefault="000627AE">
      <w:pPr>
        <w:rPr>
          <w:rFonts w:ascii="Cambria" w:hAnsi="Cambria"/>
        </w:rPr>
      </w:pPr>
      <w:r w:rsidRPr="00090051">
        <w:rPr>
          <w:rFonts w:ascii="Cambria" w:hAnsi="Cambria"/>
        </w:rPr>
        <w:t>The purpose of this Software Requirements Specification (SRS) document is to describe the requirements for the dev</w:t>
      </w:r>
      <w:r w:rsidRPr="00090051">
        <w:rPr>
          <w:rFonts w:ascii="Cambria" w:hAnsi="Cambria"/>
        </w:rPr>
        <w:t>elopment of a Case Management System. The system is designed to streamline the process of managing legal cases by providing a centralized platform for case management and case-related data. The system shall allow users to create, manage, and view cases, tr</w:t>
      </w:r>
      <w:r w:rsidRPr="00090051">
        <w:rPr>
          <w:rFonts w:ascii="Cambria" w:hAnsi="Cambria"/>
        </w:rPr>
        <w:t>ack the movement of case files, and administer legal fees. The system shall also provide predefined reports and data visualization features to enable users to interpret data easily.</w:t>
      </w:r>
    </w:p>
    <w:p w14:paraId="00000028" w14:textId="77777777" w:rsidR="00085E38" w:rsidRPr="00090051" w:rsidRDefault="000627AE">
      <w:pPr>
        <w:pStyle w:val="Heading3"/>
        <w:rPr>
          <w:rFonts w:ascii="Cambria" w:hAnsi="Cambria"/>
        </w:rPr>
      </w:pPr>
      <w:bookmarkStart w:id="3" w:name="_u6xk7i9i7zwm" w:colFirst="0" w:colLast="0"/>
      <w:bookmarkEnd w:id="3"/>
      <w:r w:rsidRPr="00090051">
        <w:rPr>
          <w:rFonts w:ascii="Cambria" w:hAnsi="Cambria"/>
        </w:rPr>
        <w:t>Scope</w:t>
      </w:r>
    </w:p>
    <w:p w14:paraId="00000029" w14:textId="77777777" w:rsidR="00085E38" w:rsidRPr="00090051" w:rsidRDefault="00085E38">
      <w:pPr>
        <w:rPr>
          <w:rFonts w:ascii="Cambria" w:hAnsi="Cambria"/>
        </w:rPr>
      </w:pPr>
    </w:p>
    <w:p w14:paraId="0000002A" w14:textId="19F1E2F0" w:rsidR="00085E38" w:rsidRPr="00090051" w:rsidRDefault="000627AE">
      <w:pPr>
        <w:rPr>
          <w:rFonts w:ascii="Cambria" w:hAnsi="Cambria"/>
        </w:rPr>
      </w:pPr>
      <w:r w:rsidRPr="00090051">
        <w:rPr>
          <w:rFonts w:ascii="Cambria" w:hAnsi="Cambria"/>
        </w:rPr>
        <w:t>The Case Management System is a web-based application that allows a</w:t>
      </w:r>
      <w:r w:rsidRPr="00090051">
        <w:rPr>
          <w:rFonts w:ascii="Cambria" w:hAnsi="Cambria"/>
        </w:rPr>
        <w:t>uthorized users to create, manage, and view legal cases and related data. The system shall provide authentication and authorization features to ensure that only authorized users have access to the system and that they can only perform actions that they are</w:t>
      </w:r>
      <w:r w:rsidRPr="00090051">
        <w:rPr>
          <w:rFonts w:ascii="Cambria" w:hAnsi="Cambria"/>
        </w:rPr>
        <w:t xml:space="preserve"> authorized to perform. The system shall also provide features for creating and managing case profiles, case </w:t>
      </w:r>
      <w:r w:rsidR="00090051" w:rsidRPr="00090051">
        <w:rPr>
          <w:rFonts w:ascii="Cambria" w:hAnsi="Cambria"/>
        </w:rPr>
        <w:t>party’s</w:t>
      </w:r>
      <w:r w:rsidRPr="00090051">
        <w:rPr>
          <w:rFonts w:ascii="Cambria" w:hAnsi="Cambria"/>
        </w:rPr>
        <w:t xml:space="preserve"> profiles, court profiles, and tracking the movement of case files within the court system. In addition, the system shall allow for the admi</w:t>
      </w:r>
      <w:r w:rsidRPr="00090051">
        <w:rPr>
          <w:rFonts w:ascii="Cambria" w:hAnsi="Cambria"/>
        </w:rPr>
        <w:t>nistration of legal fees and provide predefined reports and data visualization features to enable users to interpret data easily.</w:t>
      </w:r>
    </w:p>
    <w:p w14:paraId="0000002B" w14:textId="77777777" w:rsidR="00085E38" w:rsidRPr="00090051" w:rsidRDefault="000627AE">
      <w:pPr>
        <w:pStyle w:val="Heading3"/>
        <w:rPr>
          <w:rFonts w:ascii="Cambria" w:hAnsi="Cambria"/>
        </w:rPr>
      </w:pPr>
      <w:bookmarkStart w:id="4" w:name="_85ylb44c4bmt" w:colFirst="0" w:colLast="0"/>
      <w:bookmarkEnd w:id="4"/>
      <w:r w:rsidRPr="00090051">
        <w:rPr>
          <w:rFonts w:ascii="Cambria" w:hAnsi="Cambria"/>
        </w:rPr>
        <w:t>Definitions, Acronyms, and Abbreviations</w:t>
      </w:r>
    </w:p>
    <w:p w14:paraId="5D860414" w14:textId="77777777" w:rsidR="00F92061" w:rsidRPr="00F92061" w:rsidRDefault="00F92061" w:rsidP="00F92061">
      <w:pPr>
        <w:rPr>
          <w:rFonts w:ascii="Cambria" w:hAnsi="Cambria"/>
          <w:lang w:val="en-GB"/>
        </w:rPr>
      </w:pPr>
      <w:r w:rsidRPr="00F92061">
        <w:rPr>
          <w:rFonts w:ascii="Cambria" w:hAnsi="Cambria"/>
          <w:lang w:val="en-GB"/>
        </w:rPr>
        <w:t>Definitions:</w:t>
      </w:r>
    </w:p>
    <w:p w14:paraId="79575E69" w14:textId="77777777" w:rsidR="00F92061" w:rsidRPr="00F92061" w:rsidRDefault="00F92061" w:rsidP="00F92061">
      <w:pPr>
        <w:numPr>
          <w:ilvl w:val="0"/>
          <w:numId w:val="5"/>
        </w:numPr>
        <w:rPr>
          <w:rFonts w:ascii="Cambria" w:hAnsi="Cambria"/>
          <w:lang w:val="en-GB"/>
        </w:rPr>
      </w:pPr>
      <w:r w:rsidRPr="00F92061">
        <w:rPr>
          <w:rFonts w:ascii="Cambria" w:hAnsi="Cambria"/>
          <w:lang w:val="en-GB"/>
        </w:rPr>
        <w:t>Case: A legal matter or dispute that is being managed by the system.</w:t>
      </w:r>
    </w:p>
    <w:p w14:paraId="27CDD89C" w14:textId="77777777" w:rsidR="00F92061" w:rsidRPr="00F92061" w:rsidRDefault="00F92061" w:rsidP="00F92061">
      <w:pPr>
        <w:numPr>
          <w:ilvl w:val="0"/>
          <w:numId w:val="5"/>
        </w:numPr>
        <w:rPr>
          <w:rFonts w:ascii="Cambria" w:hAnsi="Cambria"/>
          <w:lang w:val="en-GB"/>
        </w:rPr>
      </w:pPr>
      <w:r w:rsidRPr="00F92061">
        <w:rPr>
          <w:rFonts w:ascii="Cambria" w:hAnsi="Cambria"/>
          <w:lang w:val="en-GB"/>
        </w:rPr>
        <w:t>Case profile: A detailed record of a case, including information such as the parties involved, case status, and court location.</w:t>
      </w:r>
    </w:p>
    <w:p w14:paraId="1EFB92E5" w14:textId="77777777" w:rsidR="00F92061" w:rsidRPr="00F92061" w:rsidRDefault="00F92061" w:rsidP="00F92061">
      <w:pPr>
        <w:numPr>
          <w:ilvl w:val="0"/>
          <w:numId w:val="5"/>
        </w:numPr>
        <w:rPr>
          <w:rFonts w:ascii="Cambria" w:hAnsi="Cambria"/>
          <w:lang w:val="en-GB"/>
        </w:rPr>
      </w:pPr>
      <w:r w:rsidRPr="00F92061">
        <w:rPr>
          <w:rFonts w:ascii="Cambria" w:hAnsi="Cambria"/>
          <w:lang w:val="en-GB"/>
        </w:rPr>
        <w:t>Legal fees: The fees charged by advocates and magistrates for their legal services in relation to a case.</w:t>
      </w:r>
    </w:p>
    <w:p w14:paraId="343F13D7" w14:textId="77777777" w:rsidR="00F92061" w:rsidRPr="00F92061" w:rsidRDefault="00F92061" w:rsidP="00F92061">
      <w:pPr>
        <w:numPr>
          <w:ilvl w:val="0"/>
          <w:numId w:val="5"/>
        </w:numPr>
        <w:rPr>
          <w:rFonts w:ascii="Cambria" w:hAnsi="Cambria"/>
          <w:lang w:val="en-GB"/>
        </w:rPr>
      </w:pPr>
      <w:r w:rsidRPr="00F92061">
        <w:rPr>
          <w:rFonts w:ascii="Cambria" w:hAnsi="Cambria"/>
          <w:lang w:val="en-GB"/>
        </w:rPr>
        <w:t>File movement tracking: The ability to track the physical location and status of case files within the court system.</w:t>
      </w:r>
    </w:p>
    <w:p w14:paraId="72E8DEDE" w14:textId="77777777" w:rsidR="00F92061" w:rsidRPr="00F92061" w:rsidRDefault="00F92061" w:rsidP="00F92061">
      <w:pPr>
        <w:numPr>
          <w:ilvl w:val="0"/>
          <w:numId w:val="5"/>
        </w:numPr>
        <w:rPr>
          <w:rFonts w:ascii="Cambria" w:hAnsi="Cambria"/>
          <w:lang w:val="en-GB"/>
        </w:rPr>
      </w:pPr>
      <w:r w:rsidRPr="00F92061">
        <w:rPr>
          <w:rFonts w:ascii="Cambria" w:hAnsi="Cambria"/>
          <w:lang w:val="en-GB"/>
        </w:rPr>
        <w:t>Custom report: A report generated by the user based on their specified criteria.</w:t>
      </w:r>
    </w:p>
    <w:p w14:paraId="6ABADA97" w14:textId="77777777" w:rsidR="00F92061" w:rsidRPr="00F92061" w:rsidRDefault="00F92061" w:rsidP="00F92061">
      <w:pPr>
        <w:rPr>
          <w:rFonts w:ascii="Cambria" w:hAnsi="Cambria"/>
          <w:lang w:val="en-GB"/>
        </w:rPr>
      </w:pPr>
      <w:r w:rsidRPr="00F92061">
        <w:rPr>
          <w:rFonts w:ascii="Cambria" w:hAnsi="Cambria"/>
          <w:lang w:val="en-GB"/>
        </w:rPr>
        <w:t>Acronyms:</w:t>
      </w:r>
    </w:p>
    <w:p w14:paraId="1D60BB15" w14:textId="77777777" w:rsidR="00F92061" w:rsidRPr="00F92061" w:rsidRDefault="00F92061" w:rsidP="00F92061">
      <w:pPr>
        <w:numPr>
          <w:ilvl w:val="0"/>
          <w:numId w:val="6"/>
        </w:numPr>
        <w:rPr>
          <w:rFonts w:ascii="Cambria" w:hAnsi="Cambria"/>
          <w:lang w:val="en-GB"/>
        </w:rPr>
      </w:pPr>
      <w:r w:rsidRPr="00F92061">
        <w:rPr>
          <w:rFonts w:ascii="Cambria" w:hAnsi="Cambria"/>
          <w:lang w:val="en-GB"/>
        </w:rPr>
        <w:t>CMS: Case Management System</w:t>
      </w:r>
    </w:p>
    <w:p w14:paraId="22F5E182" w14:textId="77777777" w:rsidR="00F92061" w:rsidRPr="00F92061" w:rsidRDefault="00F92061" w:rsidP="00F92061">
      <w:pPr>
        <w:numPr>
          <w:ilvl w:val="0"/>
          <w:numId w:val="6"/>
        </w:numPr>
        <w:rPr>
          <w:rFonts w:ascii="Cambria" w:hAnsi="Cambria"/>
          <w:lang w:val="en-GB"/>
        </w:rPr>
      </w:pPr>
      <w:r w:rsidRPr="00F92061">
        <w:rPr>
          <w:rFonts w:ascii="Cambria" w:hAnsi="Cambria"/>
          <w:lang w:val="en-GB"/>
        </w:rPr>
        <w:t>ODPC: Office of the Data Protection Commissioner</w:t>
      </w:r>
    </w:p>
    <w:p w14:paraId="4DD8F9A3" w14:textId="77777777" w:rsidR="00F92061" w:rsidRPr="00F92061" w:rsidRDefault="00F92061" w:rsidP="00F92061">
      <w:pPr>
        <w:numPr>
          <w:ilvl w:val="0"/>
          <w:numId w:val="6"/>
        </w:numPr>
        <w:rPr>
          <w:rFonts w:ascii="Cambria" w:hAnsi="Cambria"/>
          <w:lang w:val="en-GB"/>
        </w:rPr>
      </w:pPr>
      <w:r w:rsidRPr="00F92061">
        <w:rPr>
          <w:rFonts w:ascii="Cambria" w:hAnsi="Cambria"/>
          <w:lang w:val="en-GB"/>
        </w:rPr>
        <w:t>IT: Information Technology</w:t>
      </w:r>
    </w:p>
    <w:p w14:paraId="17EDD203" w14:textId="77777777" w:rsidR="00F92061" w:rsidRPr="00F92061" w:rsidRDefault="00F92061" w:rsidP="00F92061">
      <w:pPr>
        <w:rPr>
          <w:rFonts w:ascii="Cambria" w:hAnsi="Cambria"/>
          <w:lang w:val="en-GB"/>
        </w:rPr>
      </w:pPr>
      <w:r w:rsidRPr="00F92061">
        <w:rPr>
          <w:rFonts w:ascii="Cambria" w:hAnsi="Cambria"/>
          <w:lang w:val="en-GB"/>
        </w:rPr>
        <w:t>Abbreviations:</w:t>
      </w:r>
    </w:p>
    <w:p w14:paraId="199E70DE" w14:textId="77777777" w:rsidR="00F92061" w:rsidRPr="00F92061" w:rsidRDefault="00F92061" w:rsidP="00F92061">
      <w:pPr>
        <w:numPr>
          <w:ilvl w:val="0"/>
          <w:numId w:val="7"/>
        </w:numPr>
        <w:rPr>
          <w:rFonts w:ascii="Cambria" w:hAnsi="Cambria"/>
          <w:lang w:val="en-GB"/>
        </w:rPr>
      </w:pPr>
      <w:r w:rsidRPr="00F92061">
        <w:rPr>
          <w:rFonts w:ascii="Cambria" w:hAnsi="Cambria"/>
          <w:lang w:val="en-GB"/>
        </w:rPr>
        <w:t>Auth: Authentication</w:t>
      </w:r>
    </w:p>
    <w:p w14:paraId="6E5CBBD4" w14:textId="77777777" w:rsidR="00F92061" w:rsidRPr="00F92061" w:rsidRDefault="00F92061" w:rsidP="00F92061">
      <w:pPr>
        <w:numPr>
          <w:ilvl w:val="0"/>
          <w:numId w:val="7"/>
        </w:numPr>
        <w:rPr>
          <w:rFonts w:ascii="Cambria" w:hAnsi="Cambria"/>
          <w:lang w:val="en-GB"/>
        </w:rPr>
      </w:pPr>
      <w:r w:rsidRPr="00F92061">
        <w:rPr>
          <w:rFonts w:ascii="Cambria" w:hAnsi="Cambria"/>
          <w:lang w:val="en-GB"/>
        </w:rPr>
        <w:t>Admin: Administration</w:t>
      </w:r>
    </w:p>
    <w:p w14:paraId="769EA348" w14:textId="77777777" w:rsidR="00F92061" w:rsidRPr="00F92061" w:rsidRDefault="00F92061" w:rsidP="00F92061">
      <w:pPr>
        <w:numPr>
          <w:ilvl w:val="0"/>
          <w:numId w:val="7"/>
        </w:numPr>
        <w:rPr>
          <w:rFonts w:ascii="Cambria" w:hAnsi="Cambria"/>
          <w:lang w:val="en-GB"/>
        </w:rPr>
      </w:pPr>
      <w:r w:rsidRPr="00F92061">
        <w:rPr>
          <w:rFonts w:ascii="Cambria" w:hAnsi="Cambria"/>
          <w:lang w:val="en-GB"/>
        </w:rPr>
        <w:t>Prof: Profile</w:t>
      </w:r>
    </w:p>
    <w:p w14:paraId="3EEAF752" w14:textId="77777777" w:rsidR="00F92061" w:rsidRPr="00F92061" w:rsidRDefault="00F92061" w:rsidP="00F92061">
      <w:pPr>
        <w:numPr>
          <w:ilvl w:val="0"/>
          <w:numId w:val="7"/>
        </w:numPr>
        <w:rPr>
          <w:rFonts w:ascii="Cambria" w:hAnsi="Cambria"/>
          <w:lang w:val="en-GB"/>
        </w:rPr>
      </w:pPr>
      <w:r w:rsidRPr="00F92061">
        <w:rPr>
          <w:rFonts w:ascii="Cambria" w:hAnsi="Cambria"/>
          <w:lang w:val="en-GB"/>
        </w:rPr>
        <w:t>Juris: Jurisdiction</w:t>
      </w:r>
    </w:p>
    <w:p w14:paraId="571EC97F" w14:textId="77777777" w:rsidR="00F92061" w:rsidRPr="00F92061" w:rsidRDefault="00F92061" w:rsidP="00F92061">
      <w:pPr>
        <w:numPr>
          <w:ilvl w:val="0"/>
          <w:numId w:val="7"/>
        </w:numPr>
        <w:rPr>
          <w:rFonts w:ascii="Cambria" w:hAnsi="Cambria"/>
          <w:lang w:val="en-GB"/>
        </w:rPr>
      </w:pPr>
      <w:r w:rsidRPr="00F92061">
        <w:rPr>
          <w:rFonts w:ascii="Cambria" w:hAnsi="Cambria"/>
          <w:lang w:val="en-GB"/>
        </w:rPr>
        <w:lastRenderedPageBreak/>
        <w:t>Mag: Magistrate</w:t>
      </w:r>
    </w:p>
    <w:p w14:paraId="5324FCA1" w14:textId="77777777" w:rsidR="00F92061" w:rsidRPr="00F92061" w:rsidRDefault="00F92061" w:rsidP="00F92061">
      <w:pPr>
        <w:numPr>
          <w:ilvl w:val="0"/>
          <w:numId w:val="7"/>
        </w:numPr>
        <w:rPr>
          <w:rFonts w:ascii="Cambria" w:hAnsi="Cambria"/>
          <w:lang w:val="en-GB"/>
        </w:rPr>
      </w:pPr>
      <w:r w:rsidRPr="00F92061">
        <w:rPr>
          <w:rFonts w:ascii="Cambria" w:hAnsi="Cambria"/>
          <w:lang w:val="en-GB"/>
        </w:rPr>
        <w:t>Adv: Advocate</w:t>
      </w:r>
    </w:p>
    <w:p w14:paraId="4CFC911E" w14:textId="77777777" w:rsidR="00F92061" w:rsidRPr="00F92061" w:rsidRDefault="00F92061" w:rsidP="00F92061">
      <w:pPr>
        <w:numPr>
          <w:ilvl w:val="0"/>
          <w:numId w:val="7"/>
        </w:numPr>
        <w:rPr>
          <w:rFonts w:ascii="Cambria" w:hAnsi="Cambria"/>
          <w:lang w:val="en-GB"/>
        </w:rPr>
      </w:pPr>
      <w:r w:rsidRPr="00F92061">
        <w:rPr>
          <w:rFonts w:ascii="Cambria" w:hAnsi="Cambria"/>
          <w:lang w:val="en-GB"/>
        </w:rPr>
        <w:t>Loc: Location</w:t>
      </w:r>
    </w:p>
    <w:p w14:paraId="10580391" w14:textId="77777777" w:rsidR="00F92061" w:rsidRPr="00F92061" w:rsidRDefault="00F92061" w:rsidP="00F92061">
      <w:pPr>
        <w:numPr>
          <w:ilvl w:val="0"/>
          <w:numId w:val="7"/>
        </w:numPr>
        <w:rPr>
          <w:rFonts w:ascii="Cambria" w:hAnsi="Cambria"/>
          <w:lang w:val="en-GB"/>
        </w:rPr>
      </w:pPr>
      <w:r w:rsidRPr="00F92061">
        <w:rPr>
          <w:rFonts w:ascii="Cambria" w:hAnsi="Cambria"/>
          <w:lang w:val="en-GB"/>
        </w:rPr>
        <w:t>Stat: Status</w:t>
      </w:r>
    </w:p>
    <w:p w14:paraId="0000002C" w14:textId="77777777" w:rsidR="00085E38" w:rsidRPr="00090051" w:rsidRDefault="00085E38">
      <w:pPr>
        <w:rPr>
          <w:rFonts w:ascii="Cambria" w:hAnsi="Cambria"/>
        </w:rPr>
      </w:pPr>
    </w:p>
    <w:p w14:paraId="0000002D" w14:textId="77777777" w:rsidR="00085E38" w:rsidRPr="00090051" w:rsidRDefault="00085E38">
      <w:pPr>
        <w:rPr>
          <w:rFonts w:ascii="Cambria" w:hAnsi="Cambria"/>
        </w:rPr>
      </w:pPr>
    </w:p>
    <w:p w14:paraId="0000002E" w14:textId="7D805B46" w:rsidR="00085E38" w:rsidRDefault="000627AE">
      <w:pPr>
        <w:pStyle w:val="Heading3"/>
        <w:rPr>
          <w:rFonts w:ascii="Cambria" w:hAnsi="Cambria"/>
        </w:rPr>
      </w:pPr>
      <w:bookmarkStart w:id="5" w:name="_961swwi5ph0b" w:colFirst="0" w:colLast="0"/>
      <w:bookmarkEnd w:id="5"/>
      <w:r w:rsidRPr="00090051">
        <w:rPr>
          <w:rFonts w:ascii="Cambria" w:hAnsi="Cambria"/>
        </w:rPr>
        <w:t>References</w:t>
      </w:r>
    </w:p>
    <w:p w14:paraId="403A87D6" w14:textId="46381064" w:rsidR="00F92061" w:rsidRDefault="00F92061" w:rsidP="00F92061"/>
    <w:p w14:paraId="7B805516" w14:textId="77777777" w:rsidR="00F92061" w:rsidRPr="00F92061" w:rsidRDefault="00F92061" w:rsidP="00F92061">
      <w:pPr>
        <w:numPr>
          <w:ilvl w:val="0"/>
          <w:numId w:val="4"/>
        </w:numPr>
        <w:rPr>
          <w:lang w:val="en-GB"/>
        </w:rPr>
      </w:pPr>
      <w:r w:rsidRPr="00F92061">
        <w:rPr>
          <w:lang w:val="en-GB"/>
        </w:rPr>
        <w:t>Kenya Judiciary website</w:t>
      </w:r>
    </w:p>
    <w:p w14:paraId="054D2AE0" w14:textId="77777777" w:rsidR="00F92061" w:rsidRPr="00F92061" w:rsidRDefault="00F92061" w:rsidP="00F92061">
      <w:pPr>
        <w:numPr>
          <w:ilvl w:val="0"/>
          <w:numId w:val="4"/>
        </w:numPr>
        <w:rPr>
          <w:lang w:val="en-GB"/>
        </w:rPr>
      </w:pPr>
      <w:r w:rsidRPr="00F92061">
        <w:rPr>
          <w:lang w:val="en-GB"/>
        </w:rPr>
        <w:t>Kenya Law.org</w:t>
      </w:r>
    </w:p>
    <w:p w14:paraId="7C728CD7" w14:textId="77777777" w:rsidR="00F92061" w:rsidRPr="00F92061" w:rsidRDefault="00F92061" w:rsidP="00F92061">
      <w:pPr>
        <w:numPr>
          <w:ilvl w:val="0"/>
          <w:numId w:val="4"/>
        </w:numPr>
        <w:rPr>
          <w:lang w:val="en-GB"/>
        </w:rPr>
      </w:pPr>
      <w:r w:rsidRPr="00F92061">
        <w:rPr>
          <w:lang w:val="en-GB"/>
        </w:rPr>
        <w:t>Office of the Data Protection</w:t>
      </w:r>
    </w:p>
    <w:p w14:paraId="6FD9B753" w14:textId="77777777" w:rsidR="00F92061" w:rsidRPr="00F92061" w:rsidRDefault="00F92061" w:rsidP="00F92061"/>
    <w:p w14:paraId="0000002F" w14:textId="58A3B84B" w:rsidR="00085E38" w:rsidRDefault="000627AE">
      <w:pPr>
        <w:pStyle w:val="Heading3"/>
        <w:rPr>
          <w:rFonts w:ascii="Cambria" w:hAnsi="Cambria"/>
        </w:rPr>
      </w:pPr>
      <w:bookmarkStart w:id="6" w:name="_l9cjvimte14r" w:colFirst="0" w:colLast="0"/>
      <w:bookmarkEnd w:id="6"/>
      <w:r w:rsidRPr="00090051">
        <w:rPr>
          <w:rFonts w:ascii="Cambria" w:hAnsi="Cambria"/>
        </w:rPr>
        <w:t>Overview</w:t>
      </w:r>
    </w:p>
    <w:p w14:paraId="1BE2038B" w14:textId="7D830524" w:rsidR="004302B4" w:rsidRDefault="004302B4" w:rsidP="004302B4"/>
    <w:p w14:paraId="2669402C" w14:textId="1DCDC50A" w:rsidR="004302B4" w:rsidRPr="004302B4" w:rsidRDefault="004302B4" w:rsidP="004302B4">
      <w:r>
        <w:rPr>
          <w:noProof/>
          <w:lang w:val="en-GB"/>
        </w:rPr>
        <w:drawing>
          <wp:inline distT="0" distB="0" distL="0" distR="0" wp14:anchorId="7A0CC767" wp14:editId="6A77C00B">
            <wp:extent cx="5943600" cy="4278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hakama_Design-Overview.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p>
    <w:p w14:paraId="00000030" w14:textId="77777777" w:rsidR="00085E38" w:rsidRPr="00090051" w:rsidRDefault="00085E38">
      <w:pPr>
        <w:rPr>
          <w:rFonts w:ascii="Cambria" w:hAnsi="Cambria"/>
        </w:rPr>
      </w:pPr>
    </w:p>
    <w:p w14:paraId="00000031" w14:textId="77777777" w:rsidR="00085E38" w:rsidRPr="00090051" w:rsidRDefault="000627AE">
      <w:pPr>
        <w:pStyle w:val="Heading2"/>
        <w:rPr>
          <w:rFonts w:ascii="Cambria" w:hAnsi="Cambria"/>
        </w:rPr>
      </w:pPr>
      <w:bookmarkStart w:id="7" w:name="_fg3x6smzb0g1" w:colFirst="0" w:colLast="0"/>
      <w:bookmarkEnd w:id="7"/>
      <w:r w:rsidRPr="00090051">
        <w:rPr>
          <w:rFonts w:ascii="Cambria" w:hAnsi="Cambria"/>
        </w:rPr>
        <w:lastRenderedPageBreak/>
        <w:t>General Description</w:t>
      </w:r>
    </w:p>
    <w:p w14:paraId="00000032" w14:textId="566EB039" w:rsidR="00085E38" w:rsidRDefault="000627AE">
      <w:pPr>
        <w:pStyle w:val="Heading3"/>
        <w:rPr>
          <w:rFonts w:ascii="Cambria" w:hAnsi="Cambria"/>
        </w:rPr>
      </w:pPr>
      <w:bookmarkStart w:id="8" w:name="_ai1p3pjqyyc9" w:colFirst="0" w:colLast="0"/>
      <w:bookmarkEnd w:id="8"/>
      <w:r w:rsidRPr="00090051">
        <w:rPr>
          <w:rFonts w:ascii="Cambria" w:hAnsi="Cambria"/>
        </w:rPr>
        <w:t>Product Perspective</w:t>
      </w:r>
    </w:p>
    <w:p w14:paraId="6F6B6554" w14:textId="551C55C1" w:rsidR="004302B4" w:rsidRDefault="004302B4" w:rsidP="004302B4"/>
    <w:p w14:paraId="5BE8DA64" w14:textId="2263C9B7" w:rsidR="004302B4" w:rsidRDefault="004302B4" w:rsidP="004302B4">
      <w:pPr>
        <w:rPr>
          <w:lang w:val="en-GB"/>
        </w:rPr>
      </w:pPr>
      <w:r w:rsidRPr="004302B4">
        <w:rPr>
          <w:lang w:val="en-GB"/>
        </w:rPr>
        <w:t>The Case Management System is a web-based application that will be developed to provide a centralized platform for managing legal cases, case-related data, and legal fees. The system will be developed to integrate with other existing systems, including the Electronic Document Management System (EDMS) and the Customer Relationship Management (CRM) system.</w:t>
      </w:r>
    </w:p>
    <w:p w14:paraId="693E3031" w14:textId="77777777" w:rsidR="004302B4" w:rsidRPr="004302B4" w:rsidRDefault="004302B4" w:rsidP="004302B4">
      <w:pPr>
        <w:rPr>
          <w:lang w:val="en-GB"/>
        </w:rPr>
      </w:pPr>
    </w:p>
    <w:p w14:paraId="0F0F168F" w14:textId="00725431" w:rsidR="004302B4" w:rsidRDefault="004302B4" w:rsidP="004302B4">
      <w:pPr>
        <w:rPr>
          <w:lang w:val="en-GB"/>
        </w:rPr>
      </w:pPr>
      <w:r w:rsidRPr="004302B4">
        <w:rPr>
          <w:lang w:val="en-GB"/>
        </w:rPr>
        <w:t>The EDMS will be used to store files uploaded to the system, while the CRM system will be used to manage communication with customers and stakeholders. The system will also integrate with external systems, such as the court system, to enable users to track the movement of case files and obtain updates on the status of cases.</w:t>
      </w:r>
    </w:p>
    <w:p w14:paraId="3D149280" w14:textId="77777777" w:rsidR="004302B4" w:rsidRPr="004302B4" w:rsidRDefault="004302B4" w:rsidP="004302B4">
      <w:pPr>
        <w:rPr>
          <w:lang w:val="en-GB"/>
        </w:rPr>
      </w:pPr>
    </w:p>
    <w:p w14:paraId="50E11276" w14:textId="563D3D68" w:rsidR="004302B4" w:rsidRDefault="004302B4" w:rsidP="004302B4">
      <w:pPr>
        <w:rPr>
          <w:lang w:val="en-GB"/>
        </w:rPr>
      </w:pPr>
      <w:r w:rsidRPr="004302B4">
        <w:rPr>
          <w:lang w:val="en-GB"/>
        </w:rPr>
        <w:t>The product perspective will also involve identifying the different types of users and stakeholders who will interact with the system, including the Legal Unit of the Office of the Data Protection Commissioner, management, IT staff, and file archives staff. The system will be designed to meet the needs of these users by providing them with the necessary tools to create, manage, and view legal cases and related data.</w:t>
      </w:r>
    </w:p>
    <w:p w14:paraId="06699A6C" w14:textId="77777777" w:rsidR="004302B4" w:rsidRPr="004302B4" w:rsidRDefault="004302B4" w:rsidP="004302B4">
      <w:pPr>
        <w:rPr>
          <w:lang w:val="en-GB"/>
        </w:rPr>
      </w:pPr>
    </w:p>
    <w:p w14:paraId="658E20A4" w14:textId="77777777" w:rsidR="004302B4" w:rsidRPr="004302B4" w:rsidRDefault="004302B4" w:rsidP="004302B4">
      <w:pPr>
        <w:rPr>
          <w:lang w:val="en-GB"/>
        </w:rPr>
      </w:pPr>
      <w:r w:rsidRPr="004302B4">
        <w:rPr>
          <w:lang w:val="en-GB"/>
        </w:rPr>
        <w:t>Additionally, the system will be designed to be scalable and flexible to allow for future growth and expansion. As such, the product perspective will also involve considering the system's future requirements and the potential need for upgrades or modifications to meet the changing needs of users and stakeholders.</w:t>
      </w:r>
    </w:p>
    <w:p w14:paraId="3B12A2AF" w14:textId="77777777" w:rsidR="004302B4" w:rsidRPr="004302B4" w:rsidRDefault="004302B4" w:rsidP="004302B4"/>
    <w:p w14:paraId="00000033" w14:textId="77777777" w:rsidR="00085E38" w:rsidRPr="00090051" w:rsidRDefault="000627AE">
      <w:pPr>
        <w:pStyle w:val="Heading3"/>
        <w:rPr>
          <w:rFonts w:ascii="Cambria" w:hAnsi="Cambria"/>
        </w:rPr>
      </w:pPr>
      <w:bookmarkStart w:id="9" w:name="_sjhaz3dhl8tv" w:colFirst="0" w:colLast="0"/>
      <w:bookmarkEnd w:id="9"/>
      <w:r w:rsidRPr="00090051">
        <w:rPr>
          <w:rFonts w:ascii="Cambria" w:hAnsi="Cambria"/>
        </w:rPr>
        <w:t>Product Features</w:t>
      </w:r>
    </w:p>
    <w:p w14:paraId="00000034" w14:textId="77777777" w:rsidR="00085E38" w:rsidRPr="00090051" w:rsidRDefault="000627AE">
      <w:pPr>
        <w:numPr>
          <w:ilvl w:val="0"/>
          <w:numId w:val="1"/>
        </w:numPr>
        <w:rPr>
          <w:rFonts w:ascii="Cambria" w:hAnsi="Cambria"/>
        </w:rPr>
      </w:pPr>
      <w:r w:rsidRPr="00090051">
        <w:rPr>
          <w:rFonts w:ascii="Cambria" w:hAnsi="Cambria"/>
        </w:rPr>
        <w:t>Authentication &amp; Authorization: Users are required to log in to the system using their unique credentials. The system has robust authentication and authorization features to ensure that only authorized users have access to the system and that they can only</w:t>
      </w:r>
      <w:r w:rsidRPr="00090051">
        <w:rPr>
          <w:rFonts w:ascii="Cambria" w:hAnsi="Cambria"/>
        </w:rPr>
        <w:t xml:space="preserve"> perform actions that they are authorized to perform.</w:t>
      </w:r>
    </w:p>
    <w:p w14:paraId="00000035" w14:textId="77777777" w:rsidR="00085E38" w:rsidRPr="00090051" w:rsidRDefault="000627AE">
      <w:pPr>
        <w:numPr>
          <w:ilvl w:val="0"/>
          <w:numId w:val="1"/>
        </w:numPr>
        <w:rPr>
          <w:rFonts w:ascii="Cambria" w:hAnsi="Cambria"/>
        </w:rPr>
      </w:pPr>
      <w:r w:rsidRPr="00090051">
        <w:rPr>
          <w:rFonts w:ascii="Cambria" w:hAnsi="Cambria"/>
        </w:rPr>
        <w:t>Case Management &amp; Profiling: The system allows users to create, manage and view cases. Each case has a unique case number and is associated with a set of case-related data, such as the parties involved,</w:t>
      </w:r>
      <w:r w:rsidRPr="00090051">
        <w:rPr>
          <w:rFonts w:ascii="Cambria" w:hAnsi="Cambria"/>
        </w:rPr>
        <w:t xml:space="preserve"> the case status, and the court in which the case is being heard. The system also allows for the creation of case profiles that contain detailed information about the case and its history.</w:t>
      </w:r>
    </w:p>
    <w:p w14:paraId="00000036" w14:textId="77777777" w:rsidR="00085E38" w:rsidRPr="00090051" w:rsidRDefault="000627AE">
      <w:pPr>
        <w:numPr>
          <w:ilvl w:val="0"/>
          <w:numId w:val="1"/>
        </w:numPr>
        <w:rPr>
          <w:rFonts w:ascii="Cambria" w:hAnsi="Cambria"/>
        </w:rPr>
      </w:pPr>
      <w:r w:rsidRPr="00090051">
        <w:rPr>
          <w:rFonts w:ascii="Cambria" w:hAnsi="Cambria"/>
        </w:rPr>
        <w:t>Case Parties Profiling: The system allows for the creation of profi</w:t>
      </w:r>
      <w:r w:rsidRPr="00090051">
        <w:rPr>
          <w:rFonts w:ascii="Cambria" w:hAnsi="Cambria"/>
        </w:rPr>
        <w:t>les for advocates and magistrates involved in the cases. These profiles contain information such as their contact details, qualifications, and case history.</w:t>
      </w:r>
    </w:p>
    <w:p w14:paraId="00000037" w14:textId="77777777" w:rsidR="00085E38" w:rsidRPr="00090051" w:rsidRDefault="000627AE">
      <w:pPr>
        <w:numPr>
          <w:ilvl w:val="0"/>
          <w:numId w:val="1"/>
        </w:numPr>
        <w:rPr>
          <w:rFonts w:ascii="Cambria" w:hAnsi="Cambria"/>
        </w:rPr>
      </w:pPr>
      <w:r w:rsidRPr="00090051">
        <w:rPr>
          <w:rFonts w:ascii="Cambria" w:hAnsi="Cambria"/>
        </w:rPr>
        <w:t>Court Profile: The system allows for the creation of profiles for courts involved in the cases. The</w:t>
      </w:r>
      <w:r w:rsidRPr="00090051">
        <w:rPr>
          <w:rFonts w:ascii="Cambria" w:hAnsi="Cambria"/>
        </w:rPr>
        <w:t>se profiles contain information such as the court's location, jurisdiction, and case history.</w:t>
      </w:r>
    </w:p>
    <w:p w14:paraId="00000038" w14:textId="77777777" w:rsidR="00085E38" w:rsidRPr="00090051" w:rsidRDefault="000627AE">
      <w:pPr>
        <w:numPr>
          <w:ilvl w:val="0"/>
          <w:numId w:val="1"/>
        </w:numPr>
        <w:rPr>
          <w:rFonts w:ascii="Cambria" w:hAnsi="Cambria"/>
        </w:rPr>
      </w:pPr>
      <w:r w:rsidRPr="00090051">
        <w:rPr>
          <w:rFonts w:ascii="Cambria" w:hAnsi="Cambria"/>
        </w:rPr>
        <w:lastRenderedPageBreak/>
        <w:t>Management Tracking of Files Movement: The system allows users to track the movement of case files within the court system. This feature provides real-time update</w:t>
      </w:r>
      <w:r w:rsidRPr="00090051">
        <w:rPr>
          <w:rFonts w:ascii="Cambria" w:hAnsi="Cambria"/>
        </w:rPr>
        <w:t>s on the location of the case files and the status of the case.</w:t>
      </w:r>
    </w:p>
    <w:p w14:paraId="00000039" w14:textId="77777777" w:rsidR="00085E38" w:rsidRPr="00090051" w:rsidRDefault="000627AE">
      <w:pPr>
        <w:numPr>
          <w:ilvl w:val="0"/>
          <w:numId w:val="1"/>
        </w:numPr>
        <w:rPr>
          <w:rFonts w:ascii="Cambria" w:hAnsi="Cambria"/>
        </w:rPr>
      </w:pPr>
      <w:r w:rsidRPr="00090051">
        <w:rPr>
          <w:rFonts w:ascii="Cambria" w:hAnsi="Cambria"/>
        </w:rPr>
        <w:t>Administration of Legal Fees: The system allows for the administration of legal fees for cases. This feature facilitates the calculation of legal fees for each case and provides the ability to</w:t>
      </w:r>
      <w:r w:rsidRPr="00090051">
        <w:rPr>
          <w:rFonts w:ascii="Cambria" w:hAnsi="Cambria"/>
        </w:rPr>
        <w:t xml:space="preserve"> generate invoices for the fees.</w:t>
      </w:r>
    </w:p>
    <w:p w14:paraId="0000003A" w14:textId="77777777" w:rsidR="00085E38" w:rsidRPr="00090051" w:rsidRDefault="000627AE">
      <w:pPr>
        <w:numPr>
          <w:ilvl w:val="0"/>
          <w:numId w:val="1"/>
        </w:numPr>
        <w:rPr>
          <w:rFonts w:ascii="Cambria" w:hAnsi="Cambria"/>
        </w:rPr>
      </w:pPr>
      <w:r w:rsidRPr="00090051">
        <w:rPr>
          <w:rFonts w:ascii="Cambria" w:hAnsi="Cambria"/>
        </w:rPr>
        <w:t>Reports: The system provides a set of predefined reports that can be generated based on user-specified criteria. The reports provide detailed information about cases, such as the status of cases, the number of cases pending</w:t>
      </w:r>
      <w:r w:rsidRPr="00090051">
        <w:rPr>
          <w:rFonts w:ascii="Cambria" w:hAnsi="Cambria"/>
        </w:rPr>
        <w:t>, and the number of cases that have been closed. Additionally, the system allows users to create custom reports as well.</w:t>
      </w:r>
    </w:p>
    <w:p w14:paraId="0000003B" w14:textId="77777777" w:rsidR="00085E38" w:rsidRPr="00090051" w:rsidRDefault="000627AE">
      <w:pPr>
        <w:pStyle w:val="Heading3"/>
        <w:rPr>
          <w:rFonts w:ascii="Cambria" w:hAnsi="Cambria"/>
        </w:rPr>
      </w:pPr>
      <w:bookmarkStart w:id="10" w:name="_7atylb5tjkx9" w:colFirst="0" w:colLast="0"/>
      <w:bookmarkEnd w:id="10"/>
      <w:r w:rsidRPr="00090051">
        <w:rPr>
          <w:rFonts w:ascii="Cambria" w:hAnsi="Cambria"/>
        </w:rPr>
        <w:t>User Characteristics</w:t>
      </w:r>
    </w:p>
    <w:p w14:paraId="0000003C" w14:textId="77777777" w:rsidR="00085E38" w:rsidRPr="00090051" w:rsidRDefault="000627AE">
      <w:pPr>
        <w:numPr>
          <w:ilvl w:val="0"/>
          <w:numId w:val="2"/>
        </w:numPr>
        <w:rPr>
          <w:rFonts w:ascii="Cambria" w:hAnsi="Cambria"/>
        </w:rPr>
      </w:pPr>
      <w:r w:rsidRPr="00090051">
        <w:rPr>
          <w:rFonts w:ascii="Cambria" w:hAnsi="Cambria"/>
        </w:rPr>
        <w:t>The Case Management System is designed for use by the following groups of users:</w:t>
      </w:r>
    </w:p>
    <w:p w14:paraId="0000003D" w14:textId="77777777" w:rsidR="00085E38" w:rsidRPr="00090051" w:rsidRDefault="000627AE">
      <w:pPr>
        <w:numPr>
          <w:ilvl w:val="0"/>
          <w:numId w:val="2"/>
        </w:numPr>
        <w:rPr>
          <w:rFonts w:ascii="Cambria" w:hAnsi="Cambria"/>
        </w:rPr>
      </w:pPr>
      <w:r w:rsidRPr="00090051">
        <w:rPr>
          <w:rFonts w:ascii="Cambria" w:hAnsi="Cambria"/>
        </w:rPr>
        <w:t xml:space="preserve">STAFF of Legal Unit of the ODPC: </w:t>
      </w:r>
      <w:r w:rsidRPr="00090051">
        <w:rPr>
          <w:rFonts w:ascii="Cambria" w:hAnsi="Cambria"/>
        </w:rPr>
        <w:t>The system shall allow the legal unit staff to create, manage, and view cases, track the movement of case files, and administer legal fees. The system shall also provide predefined reports and data visualization features to enable users to interpret data e</w:t>
      </w:r>
      <w:r w:rsidRPr="00090051">
        <w:rPr>
          <w:rFonts w:ascii="Cambria" w:hAnsi="Cambria"/>
        </w:rPr>
        <w:t>asily.</w:t>
      </w:r>
    </w:p>
    <w:p w14:paraId="0000003E" w14:textId="77777777" w:rsidR="00085E38" w:rsidRPr="00090051" w:rsidRDefault="000627AE">
      <w:pPr>
        <w:numPr>
          <w:ilvl w:val="0"/>
          <w:numId w:val="2"/>
        </w:numPr>
        <w:rPr>
          <w:rFonts w:ascii="Cambria" w:hAnsi="Cambria"/>
        </w:rPr>
      </w:pPr>
      <w:r w:rsidRPr="00090051">
        <w:rPr>
          <w:rFonts w:ascii="Cambria" w:hAnsi="Cambria"/>
        </w:rPr>
        <w:t>Management: The system shall provide management with access to reports and data visualization features to enable them to monitor the performance of the legal unit, including the number of cases pending and closed, legal fees generated, and other key</w:t>
      </w:r>
      <w:r w:rsidRPr="00090051">
        <w:rPr>
          <w:rFonts w:ascii="Cambria" w:hAnsi="Cambria"/>
        </w:rPr>
        <w:t xml:space="preserve"> performance indicators.</w:t>
      </w:r>
    </w:p>
    <w:p w14:paraId="0000003F" w14:textId="77777777" w:rsidR="00085E38" w:rsidRPr="00090051" w:rsidRDefault="000627AE">
      <w:pPr>
        <w:numPr>
          <w:ilvl w:val="0"/>
          <w:numId w:val="2"/>
        </w:numPr>
        <w:rPr>
          <w:rFonts w:ascii="Cambria" w:hAnsi="Cambria"/>
        </w:rPr>
      </w:pPr>
      <w:r w:rsidRPr="00090051">
        <w:rPr>
          <w:rFonts w:ascii="Cambria" w:hAnsi="Cambria"/>
        </w:rPr>
        <w:t>IT: The system shall allow IT staff to manage the system, including system configuration, backups, and security.</w:t>
      </w:r>
    </w:p>
    <w:p w14:paraId="00000040" w14:textId="77777777" w:rsidR="00085E38" w:rsidRPr="00090051" w:rsidRDefault="000627AE">
      <w:pPr>
        <w:numPr>
          <w:ilvl w:val="0"/>
          <w:numId w:val="2"/>
        </w:numPr>
        <w:rPr>
          <w:rFonts w:ascii="Cambria" w:hAnsi="Cambria"/>
        </w:rPr>
      </w:pPr>
      <w:r w:rsidRPr="00090051">
        <w:rPr>
          <w:rFonts w:ascii="Cambria" w:hAnsi="Cambria"/>
        </w:rPr>
        <w:t>File Archives Staff: The system shall allow file archives staff to track the movement of case files within the court s</w:t>
      </w:r>
      <w:r w:rsidRPr="00090051">
        <w:rPr>
          <w:rFonts w:ascii="Cambria" w:hAnsi="Cambria"/>
        </w:rPr>
        <w:t>ystem.</w:t>
      </w:r>
    </w:p>
    <w:p w14:paraId="00000041" w14:textId="77777777" w:rsidR="00085E38" w:rsidRPr="00090051" w:rsidRDefault="000627AE">
      <w:pPr>
        <w:pStyle w:val="Heading3"/>
        <w:rPr>
          <w:rFonts w:ascii="Cambria" w:hAnsi="Cambria"/>
        </w:rPr>
      </w:pPr>
      <w:bookmarkStart w:id="11" w:name="_j49wf0wrgmux" w:colFirst="0" w:colLast="0"/>
      <w:bookmarkEnd w:id="11"/>
      <w:r w:rsidRPr="00090051">
        <w:rPr>
          <w:rFonts w:ascii="Cambria" w:hAnsi="Cambria"/>
        </w:rPr>
        <w:t>Constraints</w:t>
      </w:r>
    </w:p>
    <w:p w14:paraId="00000042" w14:textId="77777777" w:rsidR="00085E38" w:rsidRPr="00090051" w:rsidRDefault="000627AE">
      <w:pPr>
        <w:rPr>
          <w:rFonts w:ascii="Cambria" w:hAnsi="Cambria"/>
        </w:rPr>
      </w:pPr>
      <w:r w:rsidRPr="00090051">
        <w:rPr>
          <w:rFonts w:ascii="Cambria" w:hAnsi="Cambria"/>
        </w:rPr>
        <w:t>The system is designed for use in a legal environment and is not intended for use in other industries.</w:t>
      </w:r>
    </w:p>
    <w:p w14:paraId="00000043" w14:textId="77777777" w:rsidR="00085E38" w:rsidRPr="00090051" w:rsidRDefault="00085E38">
      <w:pPr>
        <w:rPr>
          <w:rFonts w:ascii="Cambria" w:hAnsi="Cambria"/>
        </w:rPr>
      </w:pPr>
    </w:p>
    <w:p w14:paraId="00000044" w14:textId="77777777" w:rsidR="00085E38" w:rsidRPr="00090051" w:rsidRDefault="000627AE">
      <w:pPr>
        <w:rPr>
          <w:rFonts w:ascii="Cambria" w:hAnsi="Cambria"/>
        </w:rPr>
      </w:pPr>
      <w:r w:rsidRPr="00090051">
        <w:rPr>
          <w:rFonts w:ascii="Cambria" w:hAnsi="Cambria"/>
        </w:rPr>
        <w:t xml:space="preserve">The system's functionality is based on a set of assumptions about the legal process and may not be suitable for use in jurisdictions </w:t>
      </w:r>
      <w:r w:rsidRPr="00090051">
        <w:rPr>
          <w:rFonts w:ascii="Cambria" w:hAnsi="Cambria"/>
        </w:rPr>
        <w:t>with different legal processes.</w:t>
      </w:r>
    </w:p>
    <w:p w14:paraId="00000045" w14:textId="77777777" w:rsidR="00085E38" w:rsidRPr="00090051" w:rsidRDefault="00085E38">
      <w:pPr>
        <w:rPr>
          <w:rFonts w:ascii="Cambria" w:hAnsi="Cambria"/>
        </w:rPr>
      </w:pPr>
    </w:p>
    <w:p w14:paraId="00000046" w14:textId="77777777" w:rsidR="00085E38" w:rsidRPr="00090051" w:rsidRDefault="000627AE">
      <w:pPr>
        <w:rPr>
          <w:rFonts w:ascii="Cambria" w:hAnsi="Cambria"/>
        </w:rPr>
      </w:pPr>
      <w:r w:rsidRPr="00090051">
        <w:rPr>
          <w:rFonts w:ascii="Cambria" w:hAnsi="Cambria"/>
        </w:rPr>
        <w:t>The system is not intended to provide legal advice and should not be used as a substitute for the advice of a qualified legal professional.</w:t>
      </w:r>
    </w:p>
    <w:p w14:paraId="00000047" w14:textId="77777777" w:rsidR="00085E38" w:rsidRPr="00090051" w:rsidRDefault="00085E38">
      <w:pPr>
        <w:rPr>
          <w:rFonts w:ascii="Cambria" w:hAnsi="Cambria"/>
        </w:rPr>
      </w:pPr>
    </w:p>
    <w:p w14:paraId="00000048" w14:textId="77777777" w:rsidR="00085E38" w:rsidRPr="00090051" w:rsidRDefault="000627AE">
      <w:pPr>
        <w:pStyle w:val="Heading3"/>
        <w:rPr>
          <w:rFonts w:ascii="Cambria" w:hAnsi="Cambria"/>
        </w:rPr>
      </w:pPr>
      <w:bookmarkStart w:id="12" w:name="_4nspvf218csu" w:colFirst="0" w:colLast="0"/>
      <w:bookmarkEnd w:id="12"/>
      <w:r w:rsidRPr="00090051">
        <w:rPr>
          <w:rFonts w:ascii="Cambria" w:hAnsi="Cambria"/>
        </w:rPr>
        <w:t>Assumptions and Dependencies</w:t>
      </w:r>
    </w:p>
    <w:p w14:paraId="00000049" w14:textId="77777777" w:rsidR="00085E38" w:rsidRPr="00090051" w:rsidRDefault="00085E38">
      <w:pPr>
        <w:rPr>
          <w:rFonts w:ascii="Cambria" w:hAnsi="Cambria"/>
        </w:rPr>
      </w:pPr>
    </w:p>
    <w:p w14:paraId="0000004A" w14:textId="77777777" w:rsidR="00085E38" w:rsidRPr="00090051" w:rsidRDefault="000627AE">
      <w:pPr>
        <w:rPr>
          <w:rFonts w:ascii="Cambria" w:hAnsi="Cambria"/>
        </w:rPr>
      </w:pPr>
      <w:r w:rsidRPr="00090051">
        <w:rPr>
          <w:rFonts w:ascii="Cambria" w:hAnsi="Cambria"/>
        </w:rPr>
        <w:t>The system assumes that users have a basic understan</w:t>
      </w:r>
      <w:r w:rsidRPr="00090051">
        <w:rPr>
          <w:rFonts w:ascii="Cambria" w:hAnsi="Cambria"/>
        </w:rPr>
        <w:t>ding of the legal process and legal terminology.</w:t>
      </w:r>
    </w:p>
    <w:p w14:paraId="0000004B" w14:textId="77777777" w:rsidR="00085E38" w:rsidRPr="00090051" w:rsidRDefault="00085E38">
      <w:pPr>
        <w:rPr>
          <w:rFonts w:ascii="Cambria" w:hAnsi="Cambria"/>
        </w:rPr>
      </w:pPr>
    </w:p>
    <w:p w14:paraId="0000004C" w14:textId="77777777" w:rsidR="00085E38" w:rsidRPr="00090051" w:rsidRDefault="000627AE">
      <w:pPr>
        <w:rPr>
          <w:rFonts w:ascii="Cambria" w:hAnsi="Cambria"/>
        </w:rPr>
      </w:pPr>
      <w:r w:rsidRPr="00090051">
        <w:rPr>
          <w:rFonts w:ascii="Cambria" w:hAnsi="Cambria"/>
        </w:rPr>
        <w:t>The system assumes that users will have access to the necessary equipment and infrastructure to use the system, including computers and internet access.</w:t>
      </w:r>
    </w:p>
    <w:p w14:paraId="0000004D" w14:textId="77777777" w:rsidR="00085E38" w:rsidRPr="00090051" w:rsidRDefault="00085E38">
      <w:pPr>
        <w:rPr>
          <w:rFonts w:ascii="Cambria" w:hAnsi="Cambria"/>
        </w:rPr>
      </w:pPr>
    </w:p>
    <w:p w14:paraId="0000004E" w14:textId="77777777" w:rsidR="00085E38" w:rsidRPr="00090051" w:rsidRDefault="000627AE">
      <w:pPr>
        <w:rPr>
          <w:rFonts w:ascii="Cambria" w:hAnsi="Cambria"/>
        </w:rPr>
      </w:pPr>
      <w:r w:rsidRPr="00090051">
        <w:rPr>
          <w:rFonts w:ascii="Cambria" w:hAnsi="Cambria"/>
        </w:rPr>
        <w:t>The system assumes that users will receive the necessary training and support to use the system effectively.</w:t>
      </w:r>
    </w:p>
    <w:p w14:paraId="0000004F" w14:textId="77777777" w:rsidR="00085E38" w:rsidRPr="00090051" w:rsidRDefault="00085E38">
      <w:pPr>
        <w:rPr>
          <w:rFonts w:ascii="Cambria" w:hAnsi="Cambria"/>
        </w:rPr>
      </w:pPr>
    </w:p>
    <w:p w14:paraId="00000050" w14:textId="77777777" w:rsidR="00085E38" w:rsidRPr="00090051" w:rsidRDefault="000627AE">
      <w:pPr>
        <w:rPr>
          <w:rFonts w:ascii="Cambria" w:hAnsi="Cambria"/>
        </w:rPr>
      </w:pPr>
      <w:r w:rsidRPr="00090051">
        <w:rPr>
          <w:rFonts w:ascii="Cambria" w:hAnsi="Cambria"/>
        </w:rPr>
        <w:t>The system is designed with the assumption that users will maintain their data accuracy, completeness, and data security.</w:t>
      </w:r>
    </w:p>
    <w:p w14:paraId="00000051" w14:textId="77777777" w:rsidR="00085E38" w:rsidRPr="00090051" w:rsidRDefault="00085E38">
      <w:pPr>
        <w:rPr>
          <w:rFonts w:ascii="Cambria" w:hAnsi="Cambria"/>
        </w:rPr>
      </w:pPr>
    </w:p>
    <w:p w14:paraId="00000052" w14:textId="77777777" w:rsidR="00085E38" w:rsidRPr="00090051" w:rsidRDefault="000627AE">
      <w:pPr>
        <w:rPr>
          <w:rFonts w:ascii="Cambria" w:hAnsi="Cambria"/>
        </w:rPr>
      </w:pPr>
      <w:r w:rsidRPr="00090051">
        <w:rPr>
          <w:rFonts w:ascii="Cambria" w:hAnsi="Cambria"/>
        </w:rPr>
        <w:t>This project scope will ensure that the system can be designed, developed, tested and implemented within the constraints of time, budget and resources. It also sets the expectations for the system's functionality and the level of support that will be provi</w:t>
      </w:r>
      <w:r w:rsidRPr="00090051">
        <w:rPr>
          <w:rFonts w:ascii="Cambria" w:hAnsi="Cambria"/>
        </w:rPr>
        <w:t>ded for its use..</w:t>
      </w:r>
    </w:p>
    <w:p w14:paraId="00000053" w14:textId="77777777" w:rsidR="00085E38" w:rsidRPr="00090051" w:rsidRDefault="00085E38">
      <w:pPr>
        <w:rPr>
          <w:rFonts w:ascii="Cambria" w:hAnsi="Cambria"/>
        </w:rPr>
      </w:pPr>
    </w:p>
    <w:p w14:paraId="00000054" w14:textId="77777777" w:rsidR="00085E38" w:rsidRPr="00090051" w:rsidRDefault="00085E38">
      <w:pPr>
        <w:rPr>
          <w:rFonts w:ascii="Cambria" w:hAnsi="Cambria"/>
        </w:rPr>
      </w:pPr>
    </w:p>
    <w:p w14:paraId="00000055" w14:textId="77777777" w:rsidR="00085E38" w:rsidRPr="00090051" w:rsidRDefault="000627AE">
      <w:pPr>
        <w:pStyle w:val="Heading2"/>
        <w:rPr>
          <w:rFonts w:ascii="Cambria" w:hAnsi="Cambria"/>
        </w:rPr>
      </w:pPr>
      <w:bookmarkStart w:id="13" w:name="_e481uznfv5bn" w:colFirst="0" w:colLast="0"/>
      <w:bookmarkEnd w:id="13"/>
      <w:r w:rsidRPr="00090051">
        <w:rPr>
          <w:rFonts w:ascii="Cambria" w:hAnsi="Cambria"/>
        </w:rPr>
        <w:t>Specific Requirements</w:t>
      </w:r>
    </w:p>
    <w:p w14:paraId="00000056" w14:textId="77777777" w:rsidR="00085E38" w:rsidRPr="00090051" w:rsidRDefault="000627AE">
      <w:pPr>
        <w:pStyle w:val="Heading3"/>
        <w:rPr>
          <w:rFonts w:ascii="Cambria" w:hAnsi="Cambria"/>
        </w:rPr>
      </w:pPr>
      <w:bookmarkStart w:id="14" w:name="_2eblm8qxn7zw" w:colFirst="0" w:colLast="0"/>
      <w:bookmarkEnd w:id="14"/>
      <w:r w:rsidRPr="00090051">
        <w:rPr>
          <w:rFonts w:ascii="Cambria" w:hAnsi="Cambria"/>
        </w:rPr>
        <w:t>Functional Requirements</w:t>
      </w:r>
    </w:p>
    <w:p w14:paraId="00000057" w14:textId="77777777" w:rsidR="00085E38" w:rsidRPr="00090051" w:rsidRDefault="00085E38">
      <w:pPr>
        <w:rPr>
          <w:rFonts w:ascii="Cambria" w:hAnsi="Cambria"/>
        </w:rPr>
      </w:pPr>
    </w:p>
    <w:p w14:paraId="00000058" w14:textId="77777777" w:rsidR="00085E38" w:rsidRPr="00090051" w:rsidRDefault="000627AE">
      <w:pPr>
        <w:pStyle w:val="Heading4"/>
        <w:rPr>
          <w:rFonts w:ascii="Cambria" w:hAnsi="Cambria"/>
        </w:rPr>
      </w:pPr>
      <w:bookmarkStart w:id="15" w:name="_92c5sytq9e33" w:colFirst="0" w:colLast="0"/>
      <w:bookmarkEnd w:id="15"/>
      <w:r w:rsidRPr="00090051">
        <w:rPr>
          <w:rFonts w:ascii="Cambria" w:hAnsi="Cambria"/>
        </w:rPr>
        <w:t>Authentication and Authorization:</w:t>
      </w:r>
    </w:p>
    <w:p w14:paraId="00000059" w14:textId="77777777" w:rsidR="00085E38" w:rsidRPr="00090051" w:rsidRDefault="000627AE">
      <w:pPr>
        <w:rPr>
          <w:rFonts w:ascii="Cambria" w:hAnsi="Cambria"/>
        </w:rPr>
      </w:pPr>
      <w:r w:rsidRPr="00090051">
        <w:rPr>
          <w:rFonts w:ascii="Cambria" w:hAnsi="Cambria"/>
        </w:rPr>
        <w:t>1.1 The system shall provide a login page for users to enter their unique credentials.</w:t>
      </w:r>
    </w:p>
    <w:p w14:paraId="0000005A" w14:textId="77777777" w:rsidR="00085E38" w:rsidRPr="00090051" w:rsidRDefault="000627AE">
      <w:pPr>
        <w:rPr>
          <w:rFonts w:ascii="Cambria" w:hAnsi="Cambria"/>
        </w:rPr>
      </w:pPr>
      <w:r w:rsidRPr="00090051">
        <w:rPr>
          <w:rFonts w:ascii="Cambria" w:hAnsi="Cambria"/>
        </w:rPr>
        <w:t>1.2 The system shall verify user credentials and grant access only t</w:t>
      </w:r>
      <w:r w:rsidRPr="00090051">
        <w:rPr>
          <w:rFonts w:ascii="Cambria" w:hAnsi="Cambria"/>
        </w:rPr>
        <w:t>o authorized users.</w:t>
      </w:r>
    </w:p>
    <w:p w14:paraId="0000005B" w14:textId="77777777" w:rsidR="00085E38" w:rsidRPr="00090051" w:rsidRDefault="000627AE">
      <w:pPr>
        <w:rPr>
          <w:rFonts w:ascii="Cambria" w:hAnsi="Cambria"/>
        </w:rPr>
      </w:pPr>
      <w:r w:rsidRPr="00090051">
        <w:rPr>
          <w:rFonts w:ascii="Cambria" w:hAnsi="Cambria"/>
        </w:rPr>
        <w:t>1.3 The system shall restrict users from performing actions they are not authorized to perform.</w:t>
      </w:r>
    </w:p>
    <w:p w14:paraId="0000005C" w14:textId="77777777" w:rsidR="00085E38" w:rsidRPr="00090051" w:rsidRDefault="00085E38">
      <w:pPr>
        <w:rPr>
          <w:rFonts w:ascii="Cambria" w:hAnsi="Cambria"/>
        </w:rPr>
      </w:pPr>
    </w:p>
    <w:p w14:paraId="0000005D" w14:textId="77777777" w:rsidR="00085E38" w:rsidRPr="00090051" w:rsidRDefault="000627AE">
      <w:pPr>
        <w:pStyle w:val="Heading4"/>
        <w:rPr>
          <w:rFonts w:ascii="Cambria" w:hAnsi="Cambria"/>
        </w:rPr>
      </w:pPr>
      <w:bookmarkStart w:id="16" w:name="_iav2arkz85l1" w:colFirst="0" w:colLast="0"/>
      <w:bookmarkEnd w:id="16"/>
      <w:r w:rsidRPr="00090051">
        <w:rPr>
          <w:rFonts w:ascii="Cambria" w:hAnsi="Cambria"/>
        </w:rPr>
        <w:t>Case Management</w:t>
      </w:r>
      <w:r w:rsidRPr="00090051">
        <w:rPr>
          <w:rFonts w:ascii="Cambria" w:hAnsi="Cambria"/>
        </w:rPr>
        <w:t>:</w:t>
      </w:r>
    </w:p>
    <w:p w14:paraId="0000005E" w14:textId="77777777" w:rsidR="00085E38" w:rsidRPr="00090051" w:rsidRDefault="000627AE">
      <w:pPr>
        <w:rPr>
          <w:rFonts w:ascii="Cambria" w:hAnsi="Cambria"/>
        </w:rPr>
      </w:pPr>
      <w:r w:rsidRPr="00090051">
        <w:rPr>
          <w:rFonts w:ascii="Cambria" w:hAnsi="Cambria"/>
        </w:rPr>
        <w:t>2.1 The system shall allow users to create, edit, and view cases.</w:t>
      </w:r>
    </w:p>
    <w:p w14:paraId="0000005F" w14:textId="77777777" w:rsidR="00085E38" w:rsidRPr="00090051" w:rsidRDefault="000627AE">
      <w:pPr>
        <w:rPr>
          <w:rFonts w:ascii="Cambria" w:hAnsi="Cambria"/>
        </w:rPr>
      </w:pPr>
      <w:r w:rsidRPr="00090051">
        <w:rPr>
          <w:rFonts w:ascii="Cambria" w:hAnsi="Cambria"/>
        </w:rPr>
        <w:t>2.2 Each case shall have a unique case number.</w:t>
      </w:r>
    </w:p>
    <w:p w14:paraId="00000060" w14:textId="1E512C3D" w:rsidR="00085E38" w:rsidRPr="00090051" w:rsidRDefault="000627AE">
      <w:pPr>
        <w:rPr>
          <w:rFonts w:ascii="Cambria" w:hAnsi="Cambria"/>
        </w:rPr>
      </w:pPr>
      <w:r w:rsidRPr="00090051">
        <w:rPr>
          <w:rFonts w:ascii="Cambria" w:hAnsi="Cambria"/>
        </w:rPr>
        <w:t>2.3 The s</w:t>
      </w:r>
      <w:r w:rsidRPr="00090051">
        <w:rPr>
          <w:rFonts w:ascii="Cambria" w:hAnsi="Cambria"/>
        </w:rPr>
        <w:t xml:space="preserve">ystem shall allow users to associate case-related data, such as </w:t>
      </w:r>
      <w:r w:rsidR="00722472" w:rsidRPr="00090051">
        <w:rPr>
          <w:rFonts w:ascii="Cambria" w:hAnsi="Cambria"/>
        </w:rPr>
        <w:t>party’s</w:t>
      </w:r>
      <w:r w:rsidRPr="00090051">
        <w:rPr>
          <w:rFonts w:ascii="Cambria" w:hAnsi="Cambria"/>
        </w:rPr>
        <w:t xml:space="preserve"> involved, case status, and court.</w:t>
      </w:r>
    </w:p>
    <w:p w14:paraId="00000061" w14:textId="77777777" w:rsidR="00085E38" w:rsidRPr="00090051" w:rsidRDefault="000627AE">
      <w:pPr>
        <w:rPr>
          <w:rFonts w:ascii="Cambria" w:hAnsi="Cambria"/>
        </w:rPr>
      </w:pPr>
      <w:r w:rsidRPr="00090051">
        <w:rPr>
          <w:rFonts w:ascii="Cambria" w:hAnsi="Cambria"/>
        </w:rPr>
        <w:t>2.4 The system shall allow users to create case profiles containing detailed case information and history.</w:t>
      </w:r>
    </w:p>
    <w:p w14:paraId="00000062" w14:textId="77777777" w:rsidR="00085E38" w:rsidRPr="00090051" w:rsidRDefault="00085E38">
      <w:pPr>
        <w:rPr>
          <w:rFonts w:ascii="Cambria" w:hAnsi="Cambria"/>
        </w:rPr>
      </w:pPr>
    </w:p>
    <w:p w14:paraId="00000063" w14:textId="77777777" w:rsidR="00085E38" w:rsidRPr="00090051" w:rsidRDefault="000627AE">
      <w:pPr>
        <w:pStyle w:val="Heading4"/>
        <w:rPr>
          <w:rFonts w:ascii="Cambria" w:hAnsi="Cambria"/>
        </w:rPr>
      </w:pPr>
      <w:bookmarkStart w:id="17" w:name="_aqqe5rtdh53l" w:colFirst="0" w:colLast="0"/>
      <w:bookmarkEnd w:id="17"/>
      <w:r w:rsidRPr="00090051">
        <w:rPr>
          <w:rFonts w:ascii="Cambria" w:hAnsi="Cambria"/>
        </w:rPr>
        <w:t>Case Parties Profiling:</w:t>
      </w:r>
    </w:p>
    <w:p w14:paraId="00000064" w14:textId="77777777" w:rsidR="00085E38" w:rsidRPr="00090051" w:rsidRDefault="000627AE">
      <w:pPr>
        <w:rPr>
          <w:rFonts w:ascii="Cambria" w:hAnsi="Cambria"/>
        </w:rPr>
      </w:pPr>
      <w:r w:rsidRPr="00090051">
        <w:rPr>
          <w:rFonts w:ascii="Cambria" w:hAnsi="Cambria"/>
        </w:rPr>
        <w:t>3.1 The system sha</w:t>
      </w:r>
      <w:r w:rsidRPr="00090051">
        <w:rPr>
          <w:rFonts w:ascii="Cambria" w:hAnsi="Cambria"/>
        </w:rPr>
        <w:t>ll allow users to create profiles for advocates and magistrates involved in the cases.</w:t>
      </w:r>
    </w:p>
    <w:p w14:paraId="00000065" w14:textId="77777777" w:rsidR="00085E38" w:rsidRPr="00090051" w:rsidRDefault="000627AE">
      <w:pPr>
        <w:rPr>
          <w:rFonts w:ascii="Cambria" w:hAnsi="Cambria"/>
        </w:rPr>
      </w:pPr>
      <w:r w:rsidRPr="00090051">
        <w:rPr>
          <w:rFonts w:ascii="Cambria" w:hAnsi="Cambria"/>
        </w:rPr>
        <w:t>3.2 The profiles shall contain information such as contact details, qualifications, and case history.</w:t>
      </w:r>
    </w:p>
    <w:p w14:paraId="00000066" w14:textId="77777777" w:rsidR="00085E38" w:rsidRPr="00090051" w:rsidRDefault="00085E38">
      <w:pPr>
        <w:pStyle w:val="Heading4"/>
        <w:rPr>
          <w:rFonts w:ascii="Cambria" w:hAnsi="Cambria"/>
        </w:rPr>
      </w:pPr>
      <w:bookmarkStart w:id="18" w:name="_2z4l1mguwl80" w:colFirst="0" w:colLast="0"/>
      <w:bookmarkEnd w:id="18"/>
    </w:p>
    <w:p w14:paraId="00000067" w14:textId="77777777" w:rsidR="00085E38" w:rsidRPr="00090051" w:rsidRDefault="000627AE">
      <w:pPr>
        <w:pStyle w:val="Heading4"/>
        <w:rPr>
          <w:rFonts w:ascii="Cambria" w:hAnsi="Cambria"/>
        </w:rPr>
      </w:pPr>
      <w:bookmarkStart w:id="19" w:name="_elxm83mhn7ew" w:colFirst="0" w:colLast="0"/>
      <w:bookmarkEnd w:id="19"/>
      <w:r w:rsidRPr="00090051">
        <w:rPr>
          <w:rFonts w:ascii="Cambria" w:hAnsi="Cambria"/>
        </w:rPr>
        <w:t>Court Profile:</w:t>
      </w:r>
    </w:p>
    <w:p w14:paraId="00000068" w14:textId="77777777" w:rsidR="00085E38" w:rsidRPr="00090051" w:rsidRDefault="000627AE">
      <w:pPr>
        <w:rPr>
          <w:rFonts w:ascii="Cambria" w:hAnsi="Cambria"/>
        </w:rPr>
      </w:pPr>
      <w:r w:rsidRPr="00090051">
        <w:rPr>
          <w:rFonts w:ascii="Cambria" w:hAnsi="Cambria"/>
        </w:rPr>
        <w:t>4.1 The system shall allow users to create profiles</w:t>
      </w:r>
      <w:r w:rsidRPr="00090051">
        <w:rPr>
          <w:rFonts w:ascii="Cambria" w:hAnsi="Cambria"/>
        </w:rPr>
        <w:t xml:space="preserve"> for courts involved in the cases.</w:t>
      </w:r>
    </w:p>
    <w:p w14:paraId="00000069" w14:textId="5081D5F9" w:rsidR="00085E38" w:rsidRPr="00090051" w:rsidRDefault="000627AE">
      <w:pPr>
        <w:rPr>
          <w:rFonts w:ascii="Cambria" w:hAnsi="Cambria"/>
        </w:rPr>
      </w:pPr>
      <w:r w:rsidRPr="00090051">
        <w:rPr>
          <w:rFonts w:ascii="Cambria" w:hAnsi="Cambria"/>
        </w:rPr>
        <w:t>4.2 The profiles shall contain information such as the</w:t>
      </w:r>
      <w:r w:rsidR="00722472">
        <w:rPr>
          <w:rFonts w:ascii="Cambria" w:hAnsi="Cambria"/>
        </w:rPr>
        <w:t xml:space="preserve"> Case</w:t>
      </w:r>
      <w:r w:rsidRPr="00090051">
        <w:rPr>
          <w:rFonts w:ascii="Cambria" w:hAnsi="Cambria"/>
        </w:rPr>
        <w:t xml:space="preserve"> location, jurisdiction, and case history.</w:t>
      </w:r>
    </w:p>
    <w:p w14:paraId="0000006A" w14:textId="77777777" w:rsidR="00085E38" w:rsidRPr="00090051" w:rsidRDefault="00085E38">
      <w:pPr>
        <w:rPr>
          <w:rFonts w:ascii="Cambria" w:hAnsi="Cambria"/>
        </w:rPr>
      </w:pPr>
    </w:p>
    <w:p w14:paraId="0000006B" w14:textId="77777777" w:rsidR="00085E38" w:rsidRPr="00090051" w:rsidRDefault="000627AE">
      <w:pPr>
        <w:pStyle w:val="Heading4"/>
        <w:rPr>
          <w:rFonts w:ascii="Cambria" w:hAnsi="Cambria"/>
        </w:rPr>
      </w:pPr>
      <w:bookmarkStart w:id="20" w:name="_wte6wps1gqo" w:colFirst="0" w:colLast="0"/>
      <w:bookmarkEnd w:id="20"/>
      <w:r w:rsidRPr="00090051">
        <w:rPr>
          <w:rFonts w:ascii="Cambria" w:hAnsi="Cambria"/>
        </w:rPr>
        <w:t>Management Tracking of Files Movement</w:t>
      </w:r>
      <w:r w:rsidRPr="00090051">
        <w:rPr>
          <w:rFonts w:ascii="Cambria" w:hAnsi="Cambria"/>
        </w:rPr>
        <w:t>:</w:t>
      </w:r>
    </w:p>
    <w:p w14:paraId="0000006C" w14:textId="77777777" w:rsidR="00085E38" w:rsidRPr="00090051" w:rsidRDefault="000627AE">
      <w:pPr>
        <w:rPr>
          <w:rFonts w:ascii="Cambria" w:hAnsi="Cambria"/>
        </w:rPr>
      </w:pPr>
      <w:r w:rsidRPr="00090051">
        <w:rPr>
          <w:rFonts w:ascii="Cambria" w:hAnsi="Cambria"/>
        </w:rPr>
        <w:t>5.1 The system shall allow users to track the movement of case files within the court system.</w:t>
      </w:r>
    </w:p>
    <w:p w14:paraId="0000006D" w14:textId="77777777" w:rsidR="00085E38" w:rsidRPr="00090051" w:rsidRDefault="000627AE">
      <w:pPr>
        <w:rPr>
          <w:rFonts w:ascii="Cambria" w:hAnsi="Cambria"/>
        </w:rPr>
      </w:pPr>
      <w:r w:rsidRPr="00090051">
        <w:rPr>
          <w:rFonts w:ascii="Cambria" w:hAnsi="Cambria"/>
        </w:rPr>
        <w:t>5.2 The system shall provide real-time updates on the location of the case files and the status of the case.</w:t>
      </w:r>
    </w:p>
    <w:p w14:paraId="0000006E" w14:textId="77777777" w:rsidR="00085E38" w:rsidRPr="00090051" w:rsidRDefault="00085E38">
      <w:pPr>
        <w:rPr>
          <w:rFonts w:ascii="Cambria" w:hAnsi="Cambria"/>
          <w:color w:val="666666"/>
          <w:sz w:val="24"/>
          <w:szCs w:val="24"/>
        </w:rPr>
      </w:pPr>
    </w:p>
    <w:p w14:paraId="0000006F" w14:textId="77777777" w:rsidR="00085E38" w:rsidRPr="00090051" w:rsidRDefault="000627AE">
      <w:pPr>
        <w:pStyle w:val="Heading4"/>
        <w:rPr>
          <w:rFonts w:ascii="Cambria" w:hAnsi="Cambria"/>
        </w:rPr>
      </w:pPr>
      <w:bookmarkStart w:id="21" w:name="_88megys0wvsy" w:colFirst="0" w:colLast="0"/>
      <w:bookmarkEnd w:id="21"/>
      <w:r w:rsidRPr="00090051">
        <w:rPr>
          <w:rFonts w:ascii="Cambria" w:hAnsi="Cambria"/>
        </w:rPr>
        <w:t>Administration of Legal Fees:</w:t>
      </w:r>
    </w:p>
    <w:p w14:paraId="00000070" w14:textId="77777777" w:rsidR="00085E38" w:rsidRPr="00090051" w:rsidRDefault="000627AE">
      <w:pPr>
        <w:rPr>
          <w:rFonts w:ascii="Cambria" w:hAnsi="Cambria"/>
        </w:rPr>
      </w:pPr>
      <w:r w:rsidRPr="00090051">
        <w:rPr>
          <w:rFonts w:ascii="Cambria" w:hAnsi="Cambria"/>
        </w:rPr>
        <w:t>6.1 The system shall a</w:t>
      </w:r>
      <w:r w:rsidRPr="00090051">
        <w:rPr>
          <w:rFonts w:ascii="Cambria" w:hAnsi="Cambria"/>
        </w:rPr>
        <w:t>llow users to administer legal fees for cases.</w:t>
      </w:r>
    </w:p>
    <w:p w14:paraId="00000071" w14:textId="77777777" w:rsidR="00085E38" w:rsidRPr="00090051" w:rsidRDefault="000627AE">
      <w:pPr>
        <w:rPr>
          <w:rFonts w:ascii="Cambria" w:hAnsi="Cambria"/>
        </w:rPr>
      </w:pPr>
      <w:r w:rsidRPr="00090051">
        <w:rPr>
          <w:rFonts w:ascii="Cambria" w:hAnsi="Cambria"/>
        </w:rPr>
        <w:t>6.2 The system shall facilitate the calculation of legal fees for each case.</w:t>
      </w:r>
    </w:p>
    <w:p w14:paraId="00000072" w14:textId="6C29F282" w:rsidR="00085E38" w:rsidRPr="00090051" w:rsidRDefault="000627AE">
      <w:pPr>
        <w:rPr>
          <w:rFonts w:ascii="Cambria" w:hAnsi="Cambria"/>
        </w:rPr>
      </w:pPr>
      <w:r w:rsidRPr="00090051">
        <w:rPr>
          <w:rFonts w:ascii="Cambria" w:hAnsi="Cambria"/>
        </w:rPr>
        <w:t xml:space="preserve">6.3 The system shall provide the </w:t>
      </w:r>
      <w:r w:rsidR="00722472">
        <w:rPr>
          <w:rFonts w:ascii="Cambria" w:hAnsi="Cambria"/>
        </w:rPr>
        <w:t>ability to generate a</w:t>
      </w:r>
      <w:r w:rsidRPr="00090051">
        <w:rPr>
          <w:rFonts w:ascii="Cambria" w:hAnsi="Cambria"/>
        </w:rPr>
        <w:t xml:space="preserve"> legal fees</w:t>
      </w:r>
      <w:r w:rsidR="00722472">
        <w:rPr>
          <w:rFonts w:ascii="Cambria" w:hAnsi="Cambria"/>
        </w:rPr>
        <w:t xml:space="preserve"> report that can be attached to the relevant invoice</w:t>
      </w:r>
      <w:r w:rsidRPr="00090051">
        <w:rPr>
          <w:rFonts w:ascii="Cambria" w:hAnsi="Cambria"/>
        </w:rPr>
        <w:t>.</w:t>
      </w:r>
    </w:p>
    <w:p w14:paraId="00000073" w14:textId="77777777" w:rsidR="00085E38" w:rsidRPr="00090051" w:rsidRDefault="00085E38">
      <w:pPr>
        <w:rPr>
          <w:rFonts w:ascii="Cambria" w:hAnsi="Cambria"/>
        </w:rPr>
      </w:pPr>
    </w:p>
    <w:p w14:paraId="00000074" w14:textId="77777777" w:rsidR="00085E38" w:rsidRPr="00090051" w:rsidRDefault="000627AE">
      <w:pPr>
        <w:pStyle w:val="Heading4"/>
        <w:rPr>
          <w:rFonts w:ascii="Cambria" w:hAnsi="Cambria"/>
        </w:rPr>
      </w:pPr>
      <w:bookmarkStart w:id="22" w:name="_i8tu3dee0m2o" w:colFirst="0" w:colLast="0"/>
      <w:bookmarkEnd w:id="22"/>
      <w:r w:rsidRPr="00090051">
        <w:rPr>
          <w:rFonts w:ascii="Cambria" w:hAnsi="Cambria"/>
        </w:rPr>
        <w:t>Reports:</w:t>
      </w:r>
    </w:p>
    <w:p w14:paraId="00000075" w14:textId="77777777" w:rsidR="00085E38" w:rsidRPr="00090051" w:rsidRDefault="000627AE">
      <w:pPr>
        <w:rPr>
          <w:rFonts w:ascii="Cambria" w:hAnsi="Cambria"/>
        </w:rPr>
      </w:pPr>
      <w:r w:rsidRPr="00090051">
        <w:rPr>
          <w:rFonts w:ascii="Cambria" w:hAnsi="Cambria"/>
        </w:rPr>
        <w:t>7.1 The system shall provide a set of predef</w:t>
      </w:r>
      <w:r w:rsidRPr="00090051">
        <w:rPr>
          <w:rFonts w:ascii="Cambria" w:hAnsi="Cambria"/>
        </w:rPr>
        <w:t>ined reports based on user-specified criteria.</w:t>
      </w:r>
    </w:p>
    <w:p w14:paraId="00000076" w14:textId="77777777" w:rsidR="00085E38" w:rsidRPr="00090051" w:rsidRDefault="000627AE">
      <w:pPr>
        <w:rPr>
          <w:rFonts w:ascii="Cambria" w:hAnsi="Cambria"/>
        </w:rPr>
      </w:pPr>
      <w:r w:rsidRPr="00090051">
        <w:rPr>
          <w:rFonts w:ascii="Cambria" w:hAnsi="Cambria"/>
        </w:rPr>
        <w:t>7.2 The reports shall provide detailed information about cases, such as the status of cases, the number of cases pending, and the number of cases that have been closed.</w:t>
      </w:r>
    </w:p>
    <w:p w14:paraId="00000077" w14:textId="77777777" w:rsidR="00085E38" w:rsidRPr="00090051" w:rsidRDefault="000627AE">
      <w:pPr>
        <w:rPr>
          <w:rFonts w:ascii="Cambria" w:hAnsi="Cambria"/>
        </w:rPr>
      </w:pPr>
      <w:r w:rsidRPr="00090051">
        <w:rPr>
          <w:rFonts w:ascii="Cambria" w:hAnsi="Cambria"/>
        </w:rPr>
        <w:t>7.3 The system shall allow users to crea</w:t>
      </w:r>
      <w:r w:rsidRPr="00090051">
        <w:rPr>
          <w:rFonts w:ascii="Cambria" w:hAnsi="Cambria"/>
        </w:rPr>
        <w:t>te custom reports.</w:t>
      </w:r>
    </w:p>
    <w:p w14:paraId="00000078" w14:textId="77777777" w:rsidR="00085E38" w:rsidRPr="00090051" w:rsidRDefault="000627AE">
      <w:pPr>
        <w:pStyle w:val="Heading3"/>
        <w:rPr>
          <w:rFonts w:ascii="Cambria" w:hAnsi="Cambria"/>
        </w:rPr>
      </w:pPr>
      <w:bookmarkStart w:id="23" w:name="_vl4gs7mdf3g2" w:colFirst="0" w:colLast="0"/>
      <w:bookmarkEnd w:id="23"/>
      <w:r w:rsidRPr="00090051">
        <w:rPr>
          <w:rFonts w:ascii="Cambria" w:hAnsi="Cambria"/>
        </w:rPr>
        <w:t>Non-Functional Requirements</w:t>
      </w:r>
    </w:p>
    <w:p w14:paraId="00000079" w14:textId="77777777" w:rsidR="00085E38" w:rsidRPr="00090051" w:rsidRDefault="000627AE">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rPr>
          <w:rFonts w:ascii="Cambria" w:hAnsi="Cambria"/>
        </w:rPr>
      </w:pPr>
      <w:r w:rsidRPr="00090051">
        <w:rPr>
          <w:rFonts w:ascii="Cambria" w:eastAsia="Roboto" w:hAnsi="Cambria" w:cs="Roboto"/>
          <w:color w:val="374151"/>
          <w:sz w:val="24"/>
          <w:szCs w:val="24"/>
        </w:rPr>
        <w:t>Security: The system shall use industry-standard encryption protocols to protect user data in transit and at rest.</w:t>
      </w:r>
    </w:p>
    <w:p w14:paraId="0000007A" w14:textId="77777777" w:rsidR="00085E38" w:rsidRPr="00090051" w:rsidRDefault="000627AE">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Cambria" w:hAnsi="Cambria"/>
        </w:rPr>
      </w:pPr>
      <w:r w:rsidRPr="00090051">
        <w:rPr>
          <w:rFonts w:ascii="Cambria" w:eastAsia="Roboto" w:hAnsi="Cambria" w:cs="Roboto"/>
          <w:color w:val="374151"/>
          <w:sz w:val="24"/>
          <w:szCs w:val="24"/>
        </w:rPr>
        <w:t>Scalability: The system shall be able to handle a minimum of 100 concurrent users without performance degradation.</w:t>
      </w:r>
    </w:p>
    <w:p w14:paraId="0000007C" w14:textId="77777777" w:rsidR="00085E38" w:rsidRPr="00090051" w:rsidRDefault="000627AE">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Cambria" w:hAnsi="Cambria"/>
        </w:rPr>
      </w:pPr>
      <w:r w:rsidRPr="00090051">
        <w:rPr>
          <w:rFonts w:ascii="Cambria" w:eastAsia="Roboto" w:hAnsi="Cambria" w:cs="Roboto"/>
          <w:color w:val="374151"/>
          <w:sz w:val="24"/>
          <w:szCs w:val="24"/>
        </w:rPr>
        <w:t>Usability: The system shall be easy to use and navigate, with clear instructions and error messages.</w:t>
      </w:r>
    </w:p>
    <w:p w14:paraId="0000007D" w14:textId="77777777" w:rsidR="00085E38" w:rsidRPr="00090051" w:rsidRDefault="000627AE">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Cambria" w:hAnsi="Cambria"/>
        </w:rPr>
      </w:pPr>
      <w:r w:rsidRPr="00090051">
        <w:rPr>
          <w:rFonts w:ascii="Cambria" w:eastAsia="Roboto" w:hAnsi="Cambria" w:cs="Roboto"/>
          <w:color w:val="374151"/>
          <w:sz w:val="24"/>
          <w:szCs w:val="24"/>
        </w:rPr>
        <w:t>Compatibility: The system shall be compatible with the latest versions of commonly used web browsers and operating systems.</w:t>
      </w:r>
    </w:p>
    <w:p w14:paraId="0000007E" w14:textId="77777777" w:rsidR="00085E38" w:rsidRPr="00090051" w:rsidRDefault="000627AE">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Cambria" w:hAnsi="Cambria"/>
        </w:rPr>
      </w:pPr>
      <w:r w:rsidRPr="00090051">
        <w:rPr>
          <w:rFonts w:ascii="Cambria" w:eastAsia="Roboto" w:hAnsi="Cambria" w:cs="Roboto"/>
          <w:color w:val="374151"/>
          <w:sz w:val="24"/>
          <w:szCs w:val="24"/>
        </w:rPr>
        <w:t xml:space="preserve">Maintainability: The system </w:t>
      </w:r>
      <w:r w:rsidRPr="00090051">
        <w:rPr>
          <w:rFonts w:ascii="Cambria" w:eastAsia="Roboto" w:hAnsi="Cambria" w:cs="Roboto"/>
          <w:color w:val="374151"/>
          <w:sz w:val="24"/>
          <w:szCs w:val="24"/>
        </w:rPr>
        <w:t>shall be designed to allow for easy maintenance and updates, with clear documentation and modular code architecture.</w:t>
      </w:r>
    </w:p>
    <w:p w14:paraId="0000007F" w14:textId="77777777" w:rsidR="00085E38" w:rsidRPr="00090051" w:rsidRDefault="000627AE">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Cambria" w:hAnsi="Cambria"/>
        </w:rPr>
      </w:pPr>
      <w:r w:rsidRPr="00090051">
        <w:rPr>
          <w:rFonts w:ascii="Cambria" w:eastAsia="Roboto" w:hAnsi="Cambria" w:cs="Roboto"/>
          <w:color w:val="374151"/>
          <w:sz w:val="24"/>
          <w:szCs w:val="24"/>
        </w:rPr>
        <w:t xml:space="preserve">Data Backup and Recovery: The system shall have a backup and recovery plan in place to ensure that data is not lost in the event of system </w:t>
      </w:r>
      <w:r w:rsidRPr="00090051">
        <w:rPr>
          <w:rFonts w:ascii="Cambria" w:eastAsia="Roboto" w:hAnsi="Cambria" w:cs="Roboto"/>
          <w:color w:val="374151"/>
          <w:sz w:val="24"/>
          <w:szCs w:val="24"/>
        </w:rPr>
        <w:t>failure or data corruption.</w:t>
      </w:r>
    </w:p>
    <w:p w14:paraId="00000080" w14:textId="77777777" w:rsidR="00085E38" w:rsidRPr="00090051" w:rsidRDefault="000627AE">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Cambria" w:hAnsi="Cambria"/>
        </w:rPr>
      </w:pPr>
      <w:r w:rsidRPr="00090051">
        <w:rPr>
          <w:rFonts w:ascii="Cambria" w:eastAsia="Roboto" w:hAnsi="Cambria" w:cs="Roboto"/>
          <w:color w:val="374151"/>
          <w:sz w:val="24"/>
          <w:szCs w:val="24"/>
        </w:rPr>
        <w:lastRenderedPageBreak/>
        <w:t>Compliance: The system shall comply with all relevant laws and regulations, including data privacy laws and regulations.</w:t>
      </w:r>
    </w:p>
    <w:p w14:paraId="00000081" w14:textId="77777777" w:rsidR="00085E38" w:rsidRPr="00090051" w:rsidRDefault="00085E38">
      <w:pPr>
        <w:rPr>
          <w:rFonts w:ascii="Cambria" w:hAnsi="Cambria"/>
        </w:rPr>
      </w:pPr>
    </w:p>
    <w:p w14:paraId="00000082" w14:textId="77777777" w:rsidR="00085E38" w:rsidRPr="00090051" w:rsidRDefault="00085E38">
      <w:pPr>
        <w:rPr>
          <w:rFonts w:ascii="Cambria" w:hAnsi="Cambria"/>
        </w:rPr>
      </w:pPr>
    </w:p>
    <w:p w14:paraId="00000083" w14:textId="77777777" w:rsidR="00085E38" w:rsidRPr="00090051" w:rsidRDefault="000627AE">
      <w:pPr>
        <w:pStyle w:val="Heading3"/>
        <w:rPr>
          <w:rFonts w:ascii="Cambria" w:hAnsi="Cambria"/>
        </w:rPr>
      </w:pPr>
      <w:bookmarkStart w:id="24" w:name="_prnigs9cvj6z" w:colFirst="0" w:colLast="0"/>
      <w:bookmarkEnd w:id="24"/>
      <w:r w:rsidRPr="00090051">
        <w:rPr>
          <w:rFonts w:ascii="Cambria" w:hAnsi="Cambria"/>
        </w:rPr>
        <w:t>External Interface Requirements</w:t>
      </w:r>
    </w:p>
    <w:p w14:paraId="00000084" w14:textId="77777777" w:rsidR="00085E38" w:rsidRPr="00090051" w:rsidRDefault="00085E38">
      <w:pPr>
        <w:rPr>
          <w:rFonts w:ascii="Cambria" w:hAnsi="Cambria"/>
        </w:rPr>
      </w:pPr>
    </w:p>
    <w:p w14:paraId="671D3431" w14:textId="77777777" w:rsidR="00722472" w:rsidRPr="00722472" w:rsidRDefault="00722472" w:rsidP="00722472">
      <w:pPr>
        <w:rPr>
          <w:rFonts w:ascii="Cambria" w:hAnsi="Cambria"/>
          <w:lang w:val="en-GB"/>
        </w:rPr>
      </w:pPr>
      <w:r w:rsidRPr="00722472">
        <w:rPr>
          <w:rFonts w:ascii="Cambria" w:hAnsi="Cambria"/>
          <w:lang w:val="en-GB"/>
        </w:rPr>
        <w:t>External Interface Requirements specify how the system will interact and communicate with external systems. In this case, the system will integrate with two external systems: EDMS (Electronic Document Management System) and CRM (Customer Relationship Management) software.</w:t>
      </w:r>
    </w:p>
    <w:p w14:paraId="66683329" w14:textId="465F2871" w:rsidR="00722472" w:rsidRDefault="00722472" w:rsidP="00722472">
      <w:pPr>
        <w:rPr>
          <w:rFonts w:ascii="Cambria" w:hAnsi="Cambria"/>
          <w:lang w:val="en-GB"/>
        </w:rPr>
      </w:pPr>
      <w:r w:rsidRPr="00722472">
        <w:rPr>
          <w:rFonts w:ascii="Cambria" w:hAnsi="Cambria"/>
          <w:lang w:val="en-GB"/>
        </w:rPr>
        <w:t>The integration with the EDMS will allow the system to store files uploaded to the system. This means that the Case Management System will be able to retrieve and save files to the EDMS, ensuring that all case-related data and documents are stored securely and centrally.</w:t>
      </w:r>
    </w:p>
    <w:p w14:paraId="4B9F5A8E" w14:textId="77777777" w:rsidR="00722472" w:rsidRPr="00722472" w:rsidRDefault="00722472" w:rsidP="00722472">
      <w:pPr>
        <w:rPr>
          <w:rFonts w:ascii="Cambria" w:hAnsi="Cambria"/>
          <w:lang w:val="en-GB"/>
        </w:rPr>
      </w:pPr>
    </w:p>
    <w:p w14:paraId="467F934C" w14:textId="0E3C7CA8" w:rsidR="00722472" w:rsidRDefault="00722472" w:rsidP="00722472">
      <w:pPr>
        <w:rPr>
          <w:rFonts w:ascii="Cambria" w:hAnsi="Cambria"/>
          <w:lang w:val="en-GB"/>
        </w:rPr>
      </w:pPr>
      <w:r w:rsidRPr="00722472">
        <w:rPr>
          <w:rFonts w:ascii="Cambria" w:hAnsi="Cambria"/>
          <w:lang w:val="en-GB"/>
        </w:rPr>
        <w:t>On the other hand, the integration with the CRM software will enable the system to allow CRM users to approve access to files. This means that users who need access to case files will need to request approval from the CRM system</w:t>
      </w:r>
      <w:r>
        <w:rPr>
          <w:rFonts w:ascii="Cambria" w:hAnsi="Cambria"/>
          <w:lang w:val="en-GB"/>
        </w:rPr>
        <w:t xml:space="preserve"> where the files are physical in nature</w:t>
      </w:r>
      <w:r w:rsidRPr="00722472">
        <w:rPr>
          <w:rFonts w:ascii="Cambria" w:hAnsi="Cambria"/>
          <w:lang w:val="en-GB"/>
        </w:rPr>
        <w:t>. Once approved, the user will be able to access the relevant files from the Case Management System. This ensures that access to sensitive case files is tightly controlled and restricted only to authorized users.</w:t>
      </w:r>
    </w:p>
    <w:p w14:paraId="4186E8FC" w14:textId="77777777" w:rsidR="00722472" w:rsidRPr="00722472" w:rsidRDefault="00722472" w:rsidP="00722472">
      <w:pPr>
        <w:rPr>
          <w:rFonts w:ascii="Cambria" w:hAnsi="Cambria"/>
          <w:lang w:val="en-GB"/>
        </w:rPr>
      </w:pPr>
    </w:p>
    <w:p w14:paraId="27429790" w14:textId="77777777" w:rsidR="00722472" w:rsidRPr="00722472" w:rsidRDefault="00722472" w:rsidP="00722472">
      <w:pPr>
        <w:rPr>
          <w:rFonts w:ascii="Cambria" w:hAnsi="Cambria"/>
          <w:lang w:val="en-GB"/>
        </w:rPr>
      </w:pPr>
      <w:r w:rsidRPr="00722472">
        <w:rPr>
          <w:rFonts w:ascii="Cambria" w:hAnsi="Cambria"/>
          <w:lang w:val="en-GB"/>
        </w:rPr>
        <w:t>Overall, the integration with the EDMS and CRM will enhance the functionality and usability of the Case Management System, making it more efficient, secure, and user-friendly.</w:t>
      </w:r>
    </w:p>
    <w:p w14:paraId="00000087" w14:textId="77777777" w:rsidR="00085E38" w:rsidRPr="00090051" w:rsidRDefault="00085E38">
      <w:pPr>
        <w:rPr>
          <w:rFonts w:ascii="Cambria" w:hAnsi="Cambria"/>
        </w:rPr>
      </w:pPr>
    </w:p>
    <w:p w14:paraId="00000088" w14:textId="77777777" w:rsidR="00085E38" w:rsidRPr="00090051" w:rsidRDefault="000627AE">
      <w:pPr>
        <w:pStyle w:val="Heading3"/>
        <w:rPr>
          <w:rFonts w:ascii="Cambria" w:hAnsi="Cambria"/>
        </w:rPr>
      </w:pPr>
      <w:bookmarkStart w:id="25" w:name="_h3rjimbf7cyl" w:colFirst="0" w:colLast="0"/>
      <w:bookmarkEnd w:id="25"/>
      <w:r w:rsidRPr="00090051">
        <w:rPr>
          <w:rFonts w:ascii="Cambria" w:hAnsi="Cambria"/>
        </w:rPr>
        <w:t>Design Constraints</w:t>
      </w:r>
    </w:p>
    <w:p w14:paraId="00000089" w14:textId="77777777" w:rsidR="00085E38" w:rsidRPr="00090051" w:rsidRDefault="000627AE">
      <w:pPr>
        <w:pStyle w:val="Heading3"/>
        <w:shd w:val="clear" w:color="auto" w:fill="FFFFFF"/>
        <w:spacing w:before="0" w:after="240"/>
        <w:rPr>
          <w:rFonts w:ascii="Cambria" w:hAnsi="Cambria"/>
          <w:color w:val="24292F"/>
          <w:sz w:val="24"/>
          <w:szCs w:val="24"/>
        </w:rPr>
      </w:pPr>
      <w:r w:rsidRPr="00090051">
        <w:rPr>
          <w:rFonts w:ascii="Cambria" w:hAnsi="Cambria"/>
          <w:color w:val="24292F"/>
          <w:sz w:val="24"/>
          <w:szCs w:val="24"/>
        </w:rPr>
        <w:t>The system is designed for use in a legal environment and is not intended for use in other industries.</w:t>
      </w:r>
    </w:p>
    <w:p w14:paraId="0000008A" w14:textId="77777777" w:rsidR="00085E38" w:rsidRPr="00090051" w:rsidRDefault="000627AE">
      <w:pPr>
        <w:pStyle w:val="Heading3"/>
        <w:shd w:val="clear" w:color="auto" w:fill="FFFFFF"/>
        <w:spacing w:before="0" w:after="240"/>
        <w:rPr>
          <w:rFonts w:ascii="Cambria" w:hAnsi="Cambria"/>
          <w:color w:val="24292F"/>
          <w:sz w:val="24"/>
          <w:szCs w:val="24"/>
        </w:rPr>
      </w:pPr>
      <w:r w:rsidRPr="00090051">
        <w:rPr>
          <w:rFonts w:ascii="Cambria" w:hAnsi="Cambria"/>
          <w:color w:val="24292F"/>
          <w:sz w:val="24"/>
          <w:szCs w:val="24"/>
        </w:rPr>
        <w:t>The system's functionality is based on a set of assumptions about the legal process and may not be suitable for use in jurisdictions with different legal</w:t>
      </w:r>
      <w:r w:rsidRPr="00090051">
        <w:rPr>
          <w:rFonts w:ascii="Cambria" w:hAnsi="Cambria"/>
          <w:color w:val="24292F"/>
          <w:sz w:val="24"/>
          <w:szCs w:val="24"/>
        </w:rPr>
        <w:t xml:space="preserve"> processes.</w:t>
      </w:r>
    </w:p>
    <w:p w14:paraId="0000008B" w14:textId="77777777" w:rsidR="00085E38" w:rsidRPr="00090051" w:rsidRDefault="000627AE">
      <w:pPr>
        <w:pStyle w:val="Heading3"/>
        <w:shd w:val="clear" w:color="auto" w:fill="FFFFFF"/>
        <w:spacing w:before="0" w:after="240"/>
        <w:rPr>
          <w:rFonts w:ascii="Cambria" w:hAnsi="Cambria"/>
          <w:color w:val="24292F"/>
          <w:sz w:val="24"/>
          <w:szCs w:val="24"/>
        </w:rPr>
      </w:pPr>
      <w:bookmarkStart w:id="26" w:name="_xicja42yh8uh" w:colFirst="0" w:colLast="0"/>
      <w:bookmarkEnd w:id="26"/>
      <w:r w:rsidRPr="00090051">
        <w:rPr>
          <w:rFonts w:ascii="Cambria" w:hAnsi="Cambria"/>
          <w:color w:val="24292F"/>
          <w:sz w:val="24"/>
          <w:szCs w:val="24"/>
        </w:rPr>
        <w:t>The system is not intended to provide legal advice and should not be used as a substitute for the advice of a qualified legal professional.</w:t>
      </w:r>
    </w:p>
    <w:p w14:paraId="0000008C" w14:textId="77777777" w:rsidR="00085E38" w:rsidRPr="00090051" w:rsidRDefault="00085E38">
      <w:pPr>
        <w:pStyle w:val="Heading3"/>
        <w:rPr>
          <w:rFonts w:ascii="Cambria" w:hAnsi="Cambria"/>
        </w:rPr>
      </w:pPr>
      <w:bookmarkStart w:id="27" w:name="_f76c1vxqur9v" w:colFirst="0" w:colLast="0"/>
      <w:bookmarkEnd w:id="27"/>
    </w:p>
    <w:p w14:paraId="0000008D" w14:textId="77777777" w:rsidR="00085E38" w:rsidRPr="00090051" w:rsidRDefault="00085E38">
      <w:pPr>
        <w:rPr>
          <w:rFonts w:ascii="Cambria" w:hAnsi="Cambria"/>
        </w:rPr>
      </w:pPr>
    </w:p>
    <w:p w14:paraId="0000008E" w14:textId="77777777" w:rsidR="00085E38" w:rsidRPr="00090051" w:rsidRDefault="00085E38">
      <w:pPr>
        <w:rPr>
          <w:rFonts w:ascii="Cambria" w:hAnsi="Cambria"/>
        </w:rPr>
      </w:pPr>
    </w:p>
    <w:p w14:paraId="0000008F" w14:textId="77777777" w:rsidR="00085E38" w:rsidRPr="00090051" w:rsidRDefault="000627AE">
      <w:pPr>
        <w:pStyle w:val="Heading2"/>
        <w:rPr>
          <w:rFonts w:ascii="Cambria" w:hAnsi="Cambria"/>
        </w:rPr>
      </w:pPr>
      <w:bookmarkStart w:id="28" w:name="_7g7nxwipepgr" w:colFirst="0" w:colLast="0"/>
      <w:bookmarkEnd w:id="28"/>
      <w:r w:rsidRPr="00090051">
        <w:rPr>
          <w:rFonts w:ascii="Cambria" w:hAnsi="Cambria"/>
        </w:rPr>
        <w:lastRenderedPageBreak/>
        <w:t>Appendices</w:t>
      </w:r>
    </w:p>
    <w:p w14:paraId="00000090" w14:textId="473AB501" w:rsidR="00085E38" w:rsidRDefault="000627AE">
      <w:pPr>
        <w:pStyle w:val="Heading3"/>
        <w:rPr>
          <w:rFonts w:ascii="Cambria" w:hAnsi="Cambria"/>
        </w:rPr>
      </w:pPr>
      <w:bookmarkStart w:id="29" w:name="_nwphqed0oxx7" w:colFirst="0" w:colLast="0"/>
      <w:bookmarkEnd w:id="29"/>
      <w:r w:rsidRPr="00090051">
        <w:rPr>
          <w:rFonts w:ascii="Cambria" w:hAnsi="Cambria"/>
        </w:rPr>
        <w:t>Glossary</w:t>
      </w:r>
    </w:p>
    <w:p w14:paraId="3B5953E7" w14:textId="77777777" w:rsidR="00722472" w:rsidRPr="00722472" w:rsidRDefault="00722472" w:rsidP="00722472">
      <w:pPr>
        <w:numPr>
          <w:ilvl w:val="0"/>
          <w:numId w:val="8"/>
        </w:numPr>
        <w:rPr>
          <w:lang w:val="en-GB"/>
        </w:rPr>
      </w:pPr>
      <w:r w:rsidRPr="00722472">
        <w:rPr>
          <w:lang w:val="en-GB"/>
        </w:rPr>
        <w:t>CMS: Case Management System</w:t>
      </w:r>
    </w:p>
    <w:p w14:paraId="6CF49F6E" w14:textId="77777777" w:rsidR="00722472" w:rsidRPr="00722472" w:rsidRDefault="00722472" w:rsidP="00722472">
      <w:pPr>
        <w:numPr>
          <w:ilvl w:val="0"/>
          <w:numId w:val="8"/>
        </w:numPr>
        <w:rPr>
          <w:lang w:val="en-GB"/>
        </w:rPr>
      </w:pPr>
      <w:r w:rsidRPr="00722472">
        <w:rPr>
          <w:lang w:val="en-GB"/>
        </w:rPr>
        <w:t>ODPC: Office of the Data Protection Commissioner</w:t>
      </w:r>
    </w:p>
    <w:p w14:paraId="7F9528FB" w14:textId="77777777" w:rsidR="00722472" w:rsidRPr="00722472" w:rsidRDefault="00722472" w:rsidP="00722472">
      <w:pPr>
        <w:numPr>
          <w:ilvl w:val="0"/>
          <w:numId w:val="8"/>
        </w:numPr>
        <w:rPr>
          <w:lang w:val="en-GB"/>
        </w:rPr>
      </w:pPr>
      <w:r w:rsidRPr="00722472">
        <w:rPr>
          <w:lang w:val="en-GB"/>
        </w:rPr>
        <w:t>EDMS: Electronic Document Management System</w:t>
      </w:r>
    </w:p>
    <w:p w14:paraId="1852264A" w14:textId="77777777" w:rsidR="00722472" w:rsidRPr="00722472" w:rsidRDefault="00722472" w:rsidP="00722472">
      <w:pPr>
        <w:numPr>
          <w:ilvl w:val="0"/>
          <w:numId w:val="8"/>
        </w:numPr>
        <w:rPr>
          <w:lang w:val="en-GB"/>
        </w:rPr>
      </w:pPr>
      <w:r w:rsidRPr="00722472">
        <w:rPr>
          <w:lang w:val="en-GB"/>
        </w:rPr>
        <w:t>CRM: Customer Relationship Management system</w:t>
      </w:r>
    </w:p>
    <w:p w14:paraId="22939729" w14:textId="77777777" w:rsidR="00722472" w:rsidRPr="00722472" w:rsidRDefault="00722472" w:rsidP="00722472">
      <w:pPr>
        <w:numPr>
          <w:ilvl w:val="0"/>
          <w:numId w:val="8"/>
        </w:numPr>
        <w:rPr>
          <w:lang w:val="en-GB"/>
        </w:rPr>
      </w:pPr>
      <w:r w:rsidRPr="00722472">
        <w:rPr>
          <w:lang w:val="en-GB"/>
        </w:rPr>
        <w:t>UI: User Interface</w:t>
      </w:r>
    </w:p>
    <w:p w14:paraId="131AD52A" w14:textId="77777777" w:rsidR="00722472" w:rsidRPr="00722472" w:rsidRDefault="00722472" w:rsidP="00722472">
      <w:pPr>
        <w:numPr>
          <w:ilvl w:val="0"/>
          <w:numId w:val="8"/>
        </w:numPr>
        <w:rPr>
          <w:lang w:val="en-GB"/>
        </w:rPr>
      </w:pPr>
      <w:r w:rsidRPr="00722472">
        <w:rPr>
          <w:lang w:val="en-GB"/>
        </w:rPr>
        <w:t>UX: User Experience</w:t>
      </w:r>
    </w:p>
    <w:p w14:paraId="07707ADD" w14:textId="77777777" w:rsidR="00722472" w:rsidRPr="00722472" w:rsidRDefault="00722472" w:rsidP="00722472">
      <w:pPr>
        <w:numPr>
          <w:ilvl w:val="0"/>
          <w:numId w:val="8"/>
        </w:numPr>
        <w:rPr>
          <w:lang w:val="en-GB"/>
        </w:rPr>
      </w:pPr>
      <w:r w:rsidRPr="00722472">
        <w:rPr>
          <w:lang w:val="en-GB"/>
        </w:rPr>
        <w:t>API: Application Programming Interface</w:t>
      </w:r>
    </w:p>
    <w:p w14:paraId="01261228" w14:textId="77777777" w:rsidR="00722472" w:rsidRPr="00722472" w:rsidRDefault="00722472" w:rsidP="00722472">
      <w:pPr>
        <w:numPr>
          <w:ilvl w:val="0"/>
          <w:numId w:val="8"/>
        </w:numPr>
        <w:rPr>
          <w:lang w:val="en-GB"/>
        </w:rPr>
      </w:pPr>
      <w:r w:rsidRPr="00722472">
        <w:rPr>
          <w:lang w:val="en-GB"/>
        </w:rPr>
        <w:t>SSL: Secure Socket Layer</w:t>
      </w:r>
    </w:p>
    <w:p w14:paraId="2C933FE8" w14:textId="77777777" w:rsidR="00722472" w:rsidRPr="00722472" w:rsidRDefault="00722472" w:rsidP="00722472">
      <w:pPr>
        <w:numPr>
          <w:ilvl w:val="0"/>
          <w:numId w:val="8"/>
        </w:numPr>
        <w:rPr>
          <w:lang w:val="en-GB"/>
        </w:rPr>
      </w:pPr>
      <w:r w:rsidRPr="00722472">
        <w:rPr>
          <w:lang w:val="en-GB"/>
        </w:rPr>
        <w:t>IP: Internet Protocol</w:t>
      </w:r>
    </w:p>
    <w:p w14:paraId="280763AD" w14:textId="77777777" w:rsidR="00722472" w:rsidRPr="00722472" w:rsidRDefault="00722472" w:rsidP="00722472">
      <w:pPr>
        <w:numPr>
          <w:ilvl w:val="0"/>
          <w:numId w:val="8"/>
        </w:numPr>
        <w:rPr>
          <w:lang w:val="en-GB"/>
        </w:rPr>
      </w:pPr>
      <w:r w:rsidRPr="00722472">
        <w:rPr>
          <w:lang w:val="en-GB"/>
        </w:rPr>
        <w:t>URL: Uniform Resource Locator</w:t>
      </w:r>
    </w:p>
    <w:p w14:paraId="3E87B243" w14:textId="77777777" w:rsidR="00722472" w:rsidRPr="00722472" w:rsidRDefault="00722472" w:rsidP="00722472">
      <w:pPr>
        <w:numPr>
          <w:ilvl w:val="0"/>
          <w:numId w:val="8"/>
        </w:numPr>
        <w:rPr>
          <w:lang w:val="en-GB"/>
        </w:rPr>
      </w:pPr>
      <w:r w:rsidRPr="00722472">
        <w:rPr>
          <w:lang w:val="en-GB"/>
        </w:rPr>
        <w:t>SQL: Structured Query Language</w:t>
      </w:r>
    </w:p>
    <w:p w14:paraId="76CE7E54" w14:textId="77777777" w:rsidR="00722472" w:rsidRPr="00722472" w:rsidRDefault="00722472" w:rsidP="00722472">
      <w:pPr>
        <w:numPr>
          <w:ilvl w:val="0"/>
          <w:numId w:val="8"/>
        </w:numPr>
        <w:rPr>
          <w:lang w:val="en-GB"/>
        </w:rPr>
      </w:pPr>
      <w:r w:rsidRPr="00722472">
        <w:rPr>
          <w:lang w:val="en-GB"/>
        </w:rPr>
        <w:t>LDAP: Lightweight Directory Access Protocol</w:t>
      </w:r>
    </w:p>
    <w:p w14:paraId="6AD157B2" w14:textId="77777777" w:rsidR="00722472" w:rsidRPr="00722472" w:rsidRDefault="00722472" w:rsidP="00722472">
      <w:pPr>
        <w:numPr>
          <w:ilvl w:val="0"/>
          <w:numId w:val="8"/>
        </w:numPr>
        <w:rPr>
          <w:lang w:val="en-GB"/>
        </w:rPr>
      </w:pPr>
      <w:r w:rsidRPr="00722472">
        <w:rPr>
          <w:lang w:val="en-GB"/>
        </w:rPr>
        <w:t>SSO: Single Sign-On</w:t>
      </w:r>
    </w:p>
    <w:p w14:paraId="7C1E392D" w14:textId="77777777" w:rsidR="00722472" w:rsidRPr="00722472" w:rsidRDefault="00722472" w:rsidP="00722472">
      <w:pPr>
        <w:numPr>
          <w:ilvl w:val="0"/>
          <w:numId w:val="8"/>
        </w:numPr>
        <w:rPr>
          <w:lang w:val="en-GB"/>
        </w:rPr>
      </w:pPr>
      <w:r w:rsidRPr="00722472">
        <w:rPr>
          <w:lang w:val="en-GB"/>
        </w:rPr>
        <w:t>HTML: Hypertext Markup Language</w:t>
      </w:r>
    </w:p>
    <w:p w14:paraId="2E847ABF" w14:textId="77777777" w:rsidR="00722472" w:rsidRPr="00722472" w:rsidRDefault="00722472" w:rsidP="00722472">
      <w:pPr>
        <w:numPr>
          <w:ilvl w:val="0"/>
          <w:numId w:val="8"/>
        </w:numPr>
        <w:rPr>
          <w:lang w:val="en-GB"/>
        </w:rPr>
      </w:pPr>
      <w:r w:rsidRPr="00722472">
        <w:rPr>
          <w:lang w:val="en-GB"/>
        </w:rPr>
        <w:t>CSS: Cascading Style Sheets</w:t>
      </w:r>
    </w:p>
    <w:p w14:paraId="2B65AD8E" w14:textId="77777777" w:rsidR="00722472" w:rsidRPr="00722472" w:rsidRDefault="00722472" w:rsidP="00722472">
      <w:pPr>
        <w:numPr>
          <w:ilvl w:val="0"/>
          <w:numId w:val="8"/>
        </w:numPr>
        <w:rPr>
          <w:lang w:val="en-GB"/>
        </w:rPr>
      </w:pPr>
      <w:r w:rsidRPr="00722472">
        <w:rPr>
          <w:lang w:val="en-GB"/>
        </w:rPr>
        <w:t>JS: JavaScript</w:t>
      </w:r>
    </w:p>
    <w:p w14:paraId="76BFF4F4" w14:textId="77777777" w:rsidR="00722472" w:rsidRPr="00722472" w:rsidRDefault="00722472" w:rsidP="00722472">
      <w:pPr>
        <w:numPr>
          <w:ilvl w:val="0"/>
          <w:numId w:val="8"/>
        </w:numPr>
        <w:rPr>
          <w:lang w:val="en-GB"/>
        </w:rPr>
      </w:pPr>
      <w:r w:rsidRPr="00722472">
        <w:rPr>
          <w:lang w:val="en-GB"/>
        </w:rPr>
        <w:t>PDF: Portable Document Format</w:t>
      </w:r>
    </w:p>
    <w:p w14:paraId="3D2522B6" w14:textId="77777777" w:rsidR="00722472" w:rsidRPr="00722472" w:rsidRDefault="00722472" w:rsidP="00722472">
      <w:pPr>
        <w:numPr>
          <w:ilvl w:val="0"/>
          <w:numId w:val="8"/>
        </w:numPr>
        <w:rPr>
          <w:lang w:val="en-GB"/>
        </w:rPr>
      </w:pPr>
      <w:r w:rsidRPr="00722472">
        <w:rPr>
          <w:lang w:val="en-GB"/>
        </w:rPr>
        <w:t>CSV: Comma-Separated Values</w:t>
      </w:r>
    </w:p>
    <w:p w14:paraId="54B17383" w14:textId="77777777" w:rsidR="00722472" w:rsidRPr="00722472" w:rsidRDefault="00722472" w:rsidP="00722472">
      <w:pPr>
        <w:numPr>
          <w:ilvl w:val="0"/>
          <w:numId w:val="8"/>
        </w:numPr>
        <w:rPr>
          <w:lang w:val="en-GB"/>
        </w:rPr>
      </w:pPr>
      <w:r w:rsidRPr="00722472">
        <w:rPr>
          <w:lang w:val="en-GB"/>
        </w:rPr>
        <w:t>JSON: JavaScript Object Notation</w:t>
      </w:r>
    </w:p>
    <w:p w14:paraId="36A948CC" w14:textId="36221641" w:rsidR="00722472" w:rsidRPr="00722472" w:rsidRDefault="00722472" w:rsidP="00722472">
      <w:pPr>
        <w:numPr>
          <w:ilvl w:val="0"/>
          <w:numId w:val="8"/>
        </w:numPr>
        <w:rPr>
          <w:lang w:val="en-GB"/>
        </w:rPr>
      </w:pPr>
      <w:r w:rsidRPr="00722472">
        <w:rPr>
          <w:lang w:val="en-GB"/>
        </w:rPr>
        <w:t>XML: Extensible Mark-up Language</w:t>
      </w:r>
    </w:p>
    <w:p w14:paraId="175A9CA5" w14:textId="77777777" w:rsidR="00722472" w:rsidRPr="00722472" w:rsidRDefault="00722472" w:rsidP="00722472">
      <w:pPr>
        <w:numPr>
          <w:ilvl w:val="0"/>
          <w:numId w:val="8"/>
        </w:numPr>
        <w:rPr>
          <w:lang w:val="en-GB"/>
        </w:rPr>
      </w:pPr>
      <w:r w:rsidRPr="00722472">
        <w:rPr>
          <w:lang w:val="en-GB"/>
        </w:rPr>
        <w:t>MVC: Model-View-Controller</w:t>
      </w:r>
    </w:p>
    <w:p w14:paraId="323EAF12" w14:textId="5973C240" w:rsidR="00722472" w:rsidRDefault="00722472" w:rsidP="00722472"/>
    <w:p w14:paraId="48F00444" w14:textId="77777777" w:rsidR="00722472" w:rsidRPr="00722472" w:rsidRDefault="00722472" w:rsidP="00722472"/>
    <w:p w14:paraId="1A98FB02" w14:textId="77777777" w:rsidR="00722472" w:rsidRDefault="00722472">
      <w:pPr>
        <w:rPr>
          <w:rFonts w:ascii="Cambria" w:hAnsi="Cambria"/>
          <w:color w:val="434343"/>
          <w:sz w:val="28"/>
          <w:szCs w:val="28"/>
        </w:rPr>
      </w:pPr>
      <w:bookmarkStart w:id="30" w:name="_ak4osaobdop9" w:colFirst="0" w:colLast="0"/>
      <w:bookmarkEnd w:id="30"/>
      <w:r>
        <w:rPr>
          <w:rFonts w:ascii="Cambria" w:hAnsi="Cambria"/>
        </w:rPr>
        <w:br w:type="page"/>
      </w:r>
    </w:p>
    <w:p w14:paraId="00000091" w14:textId="79F779DF" w:rsidR="00085E38" w:rsidRDefault="000627AE">
      <w:pPr>
        <w:pStyle w:val="Heading3"/>
        <w:rPr>
          <w:rFonts w:ascii="Cambria" w:hAnsi="Cambria"/>
        </w:rPr>
      </w:pPr>
      <w:r w:rsidRPr="00090051">
        <w:rPr>
          <w:rFonts w:ascii="Cambria" w:hAnsi="Cambria"/>
        </w:rPr>
        <w:lastRenderedPageBreak/>
        <w:t>Use Case Diagrams</w:t>
      </w:r>
    </w:p>
    <w:p w14:paraId="260B67A2" w14:textId="4895339F" w:rsidR="00D910F1" w:rsidRDefault="00D910F1" w:rsidP="00D910F1"/>
    <w:p w14:paraId="1EEA3F9E" w14:textId="0093236F" w:rsidR="00D910F1" w:rsidRDefault="00D910F1" w:rsidP="00D910F1"/>
    <w:p w14:paraId="27C310EC" w14:textId="5084E917" w:rsidR="00D910F1" w:rsidRPr="00D910F1" w:rsidRDefault="00D910F1" w:rsidP="00D910F1">
      <w:r>
        <w:rPr>
          <w:rFonts w:ascii="Segoe UI" w:hAnsi="Segoe UI" w:cs="Segoe UI"/>
          <w:color w:val="374151"/>
          <w:shd w:val="clear" w:color="auto" w:fill="F7F7F8"/>
        </w:rPr>
        <w:t>A use case diagram is a graphical representation of the interactions between actors (users, systems, or other entities) and a system or application. It illustrates the functional requirements of the system in a simplified way, using actors and use cases to represent the system's behavior</w:t>
      </w:r>
    </w:p>
    <w:p w14:paraId="183BE786" w14:textId="6FB77D4F" w:rsidR="00D910F1" w:rsidRDefault="00D910F1" w:rsidP="00D910F1"/>
    <w:p w14:paraId="6D4F2261" w14:textId="77777777" w:rsidR="00D910F1" w:rsidRPr="00D910F1" w:rsidRDefault="00D910F1" w:rsidP="00D910F1"/>
    <w:p w14:paraId="5DBD29CE" w14:textId="7A452242" w:rsidR="00D910F1" w:rsidRDefault="00D910F1" w:rsidP="00D910F1"/>
    <w:p w14:paraId="49403FC1" w14:textId="77777777" w:rsidR="00D910F1" w:rsidRPr="00D910F1" w:rsidRDefault="00D910F1" w:rsidP="00D910F1"/>
    <w:p w14:paraId="0C41AF2C" w14:textId="25AC848F" w:rsidR="00722472" w:rsidRDefault="00722472" w:rsidP="00722472"/>
    <w:p w14:paraId="6666387D" w14:textId="43E8C959" w:rsidR="00722472" w:rsidRPr="00722472" w:rsidRDefault="00722472" w:rsidP="00722472">
      <w:r>
        <w:rPr>
          <w:noProof/>
          <w:lang w:val="en-GB"/>
        </w:rPr>
        <w:drawing>
          <wp:inline distT="0" distB="0" distL="0" distR="0" wp14:anchorId="54812B6E" wp14:editId="74EBB647">
            <wp:extent cx="5943600" cy="400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hakama_Design-Use Cas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inline>
        </w:drawing>
      </w:r>
    </w:p>
    <w:p w14:paraId="1E5FF9A6" w14:textId="77777777" w:rsidR="00D910F1" w:rsidRDefault="00D910F1">
      <w:pPr>
        <w:rPr>
          <w:rFonts w:ascii="Cambria" w:hAnsi="Cambria"/>
          <w:color w:val="434343"/>
          <w:sz w:val="28"/>
          <w:szCs w:val="28"/>
        </w:rPr>
      </w:pPr>
      <w:bookmarkStart w:id="31" w:name="_pi2bo31hnh7l" w:colFirst="0" w:colLast="0"/>
      <w:bookmarkEnd w:id="31"/>
      <w:r>
        <w:rPr>
          <w:rFonts w:ascii="Cambria" w:hAnsi="Cambria"/>
        </w:rPr>
        <w:br w:type="page"/>
      </w:r>
    </w:p>
    <w:p w14:paraId="00000092" w14:textId="58B51C2F" w:rsidR="00085E38" w:rsidRDefault="000627AE">
      <w:pPr>
        <w:pStyle w:val="Heading3"/>
        <w:rPr>
          <w:rFonts w:ascii="Cambria" w:hAnsi="Cambria"/>
        </w:rPr>
      </w:pPr>
      <w:r w:rsidRPr="00090051">
        <w:rPr>
          <w:rFonts w:ascii="Cambria" w:hAnsi="Cambria"/>
        </w:rPr>
        <w:lastRenderedPageBreak/>
        <w:t>Activity Diagrams</w:t>
      </w:r>
    </w:p>
    <w:p w14:paraId="37071CE7" w14:textId="726C822A" w:rsidR="00D910F1" w:rsidRDefault="00D910F1" w:rsidP="00D910F1"/>
    <w:p w14:paraId="47CA859C" w14:textId="23FF4F50" w:rsidR="00D910F1" w:rsidRDefault="00D910F1" w:rsidP="00D910F1"/>
    <w:p w14:paraId="149287F5" w14:textId="790679A0" w:rsidR="00D910F1" w:rsidRDefault="00D910F1" w:rsidP="00D910F1">
      <w:r w:rsidRPr="00D910F1">
        <w:t>An activity diagram is a graphical representation of a business process or workflow, showing the sequence of activities, tasks, and decisions needed to complete the process. It is a type of flowchart that illustrates the steps and decision points in a process, and how they relate to each other.</w:t>
      </w:r>
    </w:p>
    <w:p w14:paraId="0874E7EA" w14:textId="401CD63C" w:rsidR="00D910F1" w:rsidRDefault="00D910F1" w:rsidP="00D910F1"/>
    <w:p w14:paraId="2D538228" w14:textId="45ACD379" w:rsidR="00D910F1" w:rsidRDefault="00D910F1" w:rsidP="00D910F1"/>
    <w:p w14:paraId="12399D1B" w14:textId="54935576" w:rsidR="00D910F1" w:rsidRDefault="00D910F1" w:rsidP="00D910F1">
      <w:r>
        <w:rPr>
          <w:noProof/>
          <w:lang w:val="en-GB"/>
        </w:rPr>
        <w:drawing>
          <wp:inline distT="0" distB="0" distL="0" distR="0" wp14:anchorId="334262D0" wp14:editId="6ADF8F53">
            <wp:extent cx="5943600" cy="447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hakama_Design-Activity Diagram .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14:paraId="2FC521A3" w14:textId="77777777" w:rsidR="00D910F1" w:rsidRPr="00D910F1" w:rsidRDefault="00D910F1" w:rsidP="00D910F1"/>
    <w:p w14:paraId="4BA30A50" w14:textId="77777777" w:rsidR="00D910F1" w:rsidRDefault="00D910F1">
      <w:pPr>
        <w:rPr>
          <w:rFonts w:ascii="Cambria" w:hAnsi="Cambria"/>
          <w:color w:val="434343"/>
          <w:sz w:val="28"/>
          <w:szCs w:val="28"/>
        </w:rPr>
      </w:pPr>
      <w:bookmarkStart w:id="32" w:name="_9hw1fifin3rl" w:colFirst="0" w:colLast="0"/>
      <w:bookmarkEnd w:id="32"/>
      <w:r>
        <w:rPr>
          <w:rFonts w:ascii="Cambria" w:hAnsi="Cambria"/>
        </w:rPr>
        <w:br w:type="page"/>
      </w:r>
    </w:p>
    <w:p w14:paraId="00000093" w14:textId="1BD814CF" w:rsidR="00085E38" w:rsidRDefault="000627AE">
      <w:pPr>
        <w:pStyle w:val="Heading3"/>
        <w:rPr>
          <w:rFonts w:ascii="Cambria" w:hAnsi="Cambria"/>
        </w:rPr>
      </w:pPr>
      <w:r w:rsidRPr="00090051">
        <w:rPr>
          <w:rFonts w:ascii="Cambria" w:hAnsi="Cambria"/>
        </w:rPr>
        <w:lastRenderedPageBreak/>
        <w:t>Sequence Diagrams</w:t>
      </w:r>
    </w:p>
    <w:p w14:paraId="5D118248" w14:textId="6AAD9E39" w:rsidR="00D910F1" w:rsidRDefault="00D910F1" w:rsidP="00D910F1"/>
    <w:p w14:paraId="219BE346" w14:textId="5056537D" w:rsidR="00D910F1" w:rsidRDefault="00D910F1" w:rsidP="00D910F1">
      <w:pPr>
        <w:rPr>
          <w:rFonts w:ascii="Segoe UI" w:hAnsi="Segoe UI" w:cs="Segoe UI"/>
          <w:color w:val="374151"/>
          <w:shd w:val="clear" w:color="auto" w:fill="F7F7F8"/>
        </w:rPr>
      </w:pPr>
      <w:r>
        <w:rPr>
          <w:rFonts w:ascii="Segoe UI" w:hAnsi="Segoe UI" w:cs="Segoe UI"/>
          <w:color w:val="374151"/>
          <w:shd w:val="clear" w:color="auto" w:fill="F7F7F8"/>
        </w:rPr>
        <w:t>A sequence diagram is a type of interaction diagram that shows how objects interact in a particular scenario or sequence of events. It illustrates the interactions between objects in a chronological order</w:t>
      </w:r>
    </w:p>
    <w:p w14:paraId="1ACDC638" w14:textId="65588386" w:rsidR="00D910F1" w:rsidRDefault="00D910F1" w:rsidP="00D910F1">
      <w:pPr>
        <w:rPr>
          <w:rFonts w:ascii="Segoe UI" w:hAnsi="Segoe UI" w:cs="Segoe UI"/>
          <w:color w:val="374151"/>
          <w:shd w:val="clear" w:color="auto" w:fill="F7F7F8"/>
        </w:rPr>
      </w:pPr>
    </w:p>
    <w:p w14:paraId="0FBA9F13" w14:textId="7111A4A8" w:rsidR="00D910F1" w:rsidRDefault="00D910F1" w:rsidP="00D910F1">
      <w:pPr>
        <w:rPr>
          <w:rFonts w:ascii="Segoe UI" w:hAnsi="Segoe UI" w:cs="Segoe UI"/>
          <w:color w:val="374151"/>
          <w:shd w:val="clear" w:color="auto" w:fill="F7F7F8"/>
        </w:rPr>
      </w:pPr>
    </w:p>
    <w:p w14:paraId="4CE6A79C" w14:textId="50C9128A" w:rsidR="00D910F1" w:rsidRPr="00D910F1" w:rsidRDefault="00D910F1" w:rsidP="00D910F1">
      <w:r>
        <w:rPr>
          <w:noProof/>
          <w:lang w:val="en-GB"/>
        </w:rPr>
        <w:drawing>
          <wp:inline distT="0" distB="0" distL="0" distR="0" wp14:anchorId="4CD90AD1" wp14:editId="03E71B9A">
            <wp:extent cx="5943600" cy="4408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hakama_Design-Sequence Diagram .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08805"/>
                    </a:xfrm>
                    <a:prstGeom prst="rect">
                      <a:avLst/>
                    </a:prstGeom>
                  </pic:spPr>
                </pic:pic>
              </a:graphicData>
            </a:graphic>
          </wp:inline>
        </w:drawing>
      </w:r>
    </w:p>
    <w:p w14:paraId="721715C6" w14:textId="77777777" w:rsidR="00D910F1" w:rsidRDefault="00D910F1">
      <w:pPr>
        <w:rPr>
          <w:rFonts w:ascii="Cambria" w:hAnsi="Cambria"/>
          <w:color w:val="434343"/>
          <w:sz w:val="28"/>
          <w:szCs w:val="28"/>
        </w:rPr>
      </w:pPr>
      <w:bookmarkStart w:id="33" w:name="_r6ilnze8e1q3" w:colFirst="0" w:colLast="0"/>
      <w:bookmarkStart w:id="34" w:name="_2d8zubj0rjf3" w:colFirst="0" w:colLast="0"/>
      <w:bookmarkEnd w:id="33"/>
      <w:bookmarkEnd w:id="34"/>
      <w:r>
        <w:rPr>
          <w:rFonts w:ascii="Cambria" w:hAnsi="Cambria"/>
        </w:rPr>
        <w:br w:type="page"/>
      </w:r>
    </w:p>
    <w:p w14:paraId="00000095" w14:textId="2A042F15" w:rsidR="00085E38" w:rsidRDefault="000627AE">
      <w:pPr>
        <w:pStyle w:val="Heading3"/>
        <w:rPr>
          <w:rFonts w:ascii="Cambria" w:hAnsi="Cambria"/>
        </w:rPr>
      </w:pPr>
      <w:r w:rsidRPr="00090051">
        <w:rPr>
          <w:rFonts w:ascii="Cambria" w:hAnsi="Cambria"/>
        </w:rPr>
        <w:lastRenderedPageBreak/>
        <w:t>System Architecture Diagrams</w:t>
      </w:r>
    </w:p>
    <w:p w14:paraId="7D8EF398" w14:textId="42672C5B" w:rsidR="004302B4" w:rsidRDefault="004302B4" w:rsidP="004302B4"/>
    <w:p w14:paraId="0B1D8185" w14:textId="74101642" w:rsidR="004302B4" w:rsidRPr="004302B4" w:rsidRDefault="004302B4" w:rsidP="004302B4">
      <w:bookmarkStart w:id="35" w:name="_GoBack"/>
      <w:r>
        <w:rPr>
          <w:noProof/>
          <w:lang w:val="en-GB"/>
        </w:rPr>
        <w:drawing>
          <wp:inline distT="0" distB="0" distL="0" distR="0" wp14:anchorId="2832CB07" wp14:editId="6997B0AE">
            <wp:extent cx="5943600" cy="3755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hakama_Design-Basic System Architecture .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55390"/>
                    </a:xfrm>
                    <a:prstGeom prst="rect">
                      <a:avLst/>
                    </a:prstGeom>
                  </pic:spPr>
                </pic:pic>
              </a:graphicData>
            </a:graphic>
          </wp:inline>
        </w:drawing>
      </w:r>
      <w:bookmarkEnd w:id="35"/>
    </w:p>
    <w:sectPr w:rsidR="004302B4" w:rsidRPr="004302B4">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85B30" w14:textId="77777777" w:rsidR="000627AE" w:rsidRDefault="000627AE">
      <w:pPr>
        <w:spacing w:line="240" w:lineRule="auto"/>
      </w:pPr>
      <w:r>
        <w:separator/>
      </w:r>
    </w:p>
  </w:endnote>
  <w:endnote w:type="continuationSeparator" w:id="0">
    <w:p w14:paraId="01D2BCF0" w14:textId="77777777" w:rsidR="000627AE" w:rsidRDefault="000627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92843088"/>
      <w:docPartObj>
        <w:docPartGallery w:val="Page Numbers (Bottom of Page)"/>
        <w:docPartUnique/>
      </w:docPartObj>
    </w:sdtPr>
    <w:sdtContent>
      <w:p w14:paraId="18E35D36" w14:textId="77777777" w:rsidR="00090051" w:rsidRDefault="00090051" w:rsidP="00807ED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78194940"/>
      <w:docPartObj>
        <w:docPartGallery w:val="Page Numbers (Bottom of Page)"/>
        <w:docPartUnique/>
      </w:docPartObj>
    </w:sdtPr>
    <w:sdtContent>
      <w:p w14:paraId="657BA2ED" w14:textId="77777777" w:rsidR="00090051" w:rsidRDefault="00090051" w:rsidP="00807EDC">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2654C9" w14:textId="77777777" w:rsidR="00090051" w:rsidRDefault="00090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96" w14:textId="6B3344A7" w:rsidR="00085E38" w:rsidRDefault="000627AE">
    <w:pPr>
      <w:jc w:val="right"/>
    </w:pPr>
    <w:r>
      <w:fldChar w:fldCharType="begin"/>
    </w:r>
    <w:r>
      <w:instrText>PAGE</w:instrText>
    </w:r>
    <w:r w:rsidR="00090051">
      <w:fldChar w:fldCharType="separate"/>
    </w:r>
    <w:r w:rsidR="004302B4">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A9071" w14:textId="77777777" w:rsidR="000627AE" w:rsidRDefault="000627AE">
      <w:pPr>
        <w:spacing w:line="240" w:lineRule="auto"/>
      </w:pPr>
      <w:r>
        <w:separator/>
      </w:r>
    </w:p>
  </w:footnote>
  <w:footnote w:type="continuationSeparator" w:id="0">
    <w:p w14:paraId="1B772FBC" w14:textId="77777777" w:rsidR="000627AE" w:rsidRDefault="000627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6E436" w14:textId="7AE2814C" w:rsidR="00090051" w:rsidRPr="006E76F2" w:rsidRDefault="00090051" w:rsidP="006E76F2">
    <w:pPr>
      <w:pStyle w:val="Header"/>
    </w:pPr>
    <w:r>
      <w:rPr>
        <w:rFonts w:ascii="Segoe UI Light" w:eastAsia="Verdana" w:hAnsi="Segoe UI Light" w:cs="Segoe UI Light"/>
        <w:b/>
        <w:bCs/>
        <w:noProof/>
        <w:color w:val="A6A6A6" w:themeColor="background1" w:themeShade="A6"/>
        <w:lang w:val="en-GB" w:eastAsia="en-GB"/>
      </w:rPr>
      <w:drawing>
        <wp:anchor distT="0" distB="0" distL="114300" distR="114300" simplePos="0" relativeHeight="251659264" behindDoc="0" locked="0" layoutInCell="1" allowOverlap="1" wp14:anchorId="428738CF" wp14:editId="55985D0A">
          <wp:simplePos x="0" y="0"/>
          <wp:positionH relativeFrom="column">
            <wp:posOffset>5692140</wp:posOffset>
          </wp:positionH>
          <wp:positionV relativeFrom="paragraph">
            <wp:posOffset>-309752</wp:posOffset>
          </wp:positionV>
          <wp:extent cx="756000" cy="492860"/>
          <wp:effectExtent l="0" t="0" r="635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 cy="492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Light" w:eastAsia="Verdana" w:hAnsi="Segoe UI Light" w:cs="Segoe UI Light"/>
        <w:b/>
        <w:bCs/>
        <w:color w:val="A6A6A6" w:themeColor="background1" w:themeShade="A6"/>
      </w:rPr>
      <w:t>SOFTWARE REQUIREMENT SPECIFICATIONS</w:t>
    </w:r>
    <w:r w:rsidRPr="00CE1500">
      <w:rPr>
        <w:rFonts w:ascii="Segoe UI Light" w:eastAsia="Verdana" w:hAnsi="Segoe UI Light" w:cs="Segoe UI Light"/>
        <w:b/>
        <w:bCs/>
        <w:color w:val="A6A6A6" w:themeColor="background1" w:themeShade="A6"/>
      </w:rPr>
      <w:t xml:space="preserve"> FOR THE CMS PROJECT IMPLEMENTATION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D7A33" w14:textId="77777777" w:rsidR="00090051" w:rsidRDefault="00090051">
    <w:pPr>
      <w:pStyle w:val="Header"/>
    </w:pPr>
    <w:r w:rsidRPr="00CE1500">
      <w:rPr>
        <w:rFonts w:ascii="Segoe UI Light" w:eastAsia="Verdana" w:hAnsi="Segoe UI Light" w:cs="Segoe UI Light"/>
        <w:b/>
        <w:bCs/>
        <w:color w:val="A6A6A6" w:themeColor="background1" w:themeShade="A6"/>
      </w:rPr>
      <w:t>INCEPTION REPORT FOR THE CMS PROJECT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9731E"/>
    <w:multiLevelType w:val="multilevel"/>
    <w:tmpl w:val="0A50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635E9C"/>
    <w:multiLevelType w:val="multilevel"/>
    <w:tmpl w:val="7E4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6C5C9A"/>
    <w:multiLevelType w:val="multilevel"/>
    <w:tmpl w:val="6FFA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CF1236"/>
    <w:multiLevelType w:val="multilevel"/>
    <w:tmpl w:val="B1F0C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7E2286"/>
    <w:multiLevelType w:val="multilevel"/>
    <w:tmpl w:val="4C0A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EE59B4"/>
    <w:multiLevelType w:val="multilevel"/>
    <w:tmpl w:val="0CCA0242"/>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1E355C1"/>
    <w:multiLevelType w:val="multilevel"/>
    <w:tmpl w:val="2A74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09057A"/>
    <w:multiLevelType w:val="multilevel"/>
    <w:tmpl w:val="73D8B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5"/>
  </w:num>
  <w:num w:numId="4">
    <w:abstractNumId w:val="4"/>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38"/>
    <w:rsid w:val="000627AE"/>
    <w:rsid w:val="00085E38"/>
    <w:rsid w:val="00090051"/>
    <w:rsid w:val="004302B4"/>
    <w:rsid w:val="00722472"/>
    <w:rsid w:val="00D910F1"/>
    <w:rsid w:val="00F920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6903"/>
  <w15:docId w15:val="{AB56F3C0-BA45-4793-AD77-EE3F6FB1A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90051"/>
    <w:pPr>
      <w:tabs>
        <w:tab w:val="center" w:pos="4680"/>
        <w:tab w:val="right" w:pos="9360"/>
      </w:tabs>
      <w:spacing w:line="240" w:lineRule="auto"/>
    </w:pPr>
    <w:rPr>
      <w:rFonts w:ascii="Calibri" w:eastAsia="Calibri" w:hAnsi="Calibri" w:cs="Calibri"/>
      <w:color w:val="000000"/>
      <w:lang w:val="en-US" w:eastAsia="en-US"/>
    </w:rPr>
  </w:style>
  <w:style w:type="character" w:customStyle="1" w:styleId="HeaderChar">
    <w:name w:val="Header Char"/>
    <w:basedOn w:val="DefaultParagraphFont"/>
    <w:link w:val="Header"/>
    <w:uiPriority w:val="99"/>
    <w:rsid w:val="00090051"/>
    <w:rPr>
      <w:rFonts w:ascii="Calibri" w:eastAsia="Calibri" w:hAnsi="Calibri" w:cs="Calibri"/>
      <w:color w:val="000000"/>
      <w:lang w:val="en-US" w:eastAsia="en-US"/>
    </w:rPr>
  </w:style>
  <w:style w:type="paragraph" w:styleId="Footer">
    <w:name w:val="footer"/>
    <w:basedOn w:val="Normal"/>
    <w:link w:val="FooterChar"/>
    <w:uiPriority w:val="99"/>
    <w:unhideWhenUsed/>
    <w:rsid w:val="00090051"/>
    <w:pPr>
      <w:tabs>
        <w:tab w:val="center" w:pos="4680"/>
        <w:tab w:val="right" w:pos="9360"/>
      </w:tabs>
      <w:spacing w:line="240" w:lineRule="auto"/>
    </w:pPr>
    <w:rPr>
      <w:rFonts w:ascii="Calibri" w:eastAsia="Calibri" w:hAnsi="Calibri" w:cs="Calibri"/>
      <w:color w:val="000000"/>
      <w:lang w:val="en-US" w:eastAsia="en-US"/>
    </w:rPr>
  </w:style>
  <w:style w:type="character" w:customStyle="1" w:styleId="FooterChar">
    <w:name w:val="Footer Char"/>
    <w:basedOn w:val="DefaultParagraphFont"/>
    <w:link w:val="Footer"/>
    <w:uiPriority w:val="99"/>
    <w:rsid w:val="00090051"/>
    <w:rPr>
      <w:rFonts w:ascii="Calibri" w:eastAsia="Calibri" w:hAnsi="Calibri" w:cs="Calibri"/>
      <w:color w:val="000000"/>
      <w:lang w:val="en-US" w:eastAsia="en-US"/>
    </w:rPr>
  </w:style>
  <w:style w:type="character" w:styleId="PageNumber">
    <w:name w:val="page number"/>
    <w:basedOn w:val="DefaultParagraphFont"/>
    <w:uiPriority w:val="99"/>
    <w:semiHidden/>
    <w:unhideWhenUsed/>
    <w:rsid w:val="00090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14906">
      <w:bodyDiv w:val="1"/>
      <w:marLeft w:val="0"/>
      <w:marRight w:val="0"/>
      <w:marTop w:val="0"/>
      <w:marBottom w:val="0"/>
      <w:divBdr>
        <w:top w:val="none" w:sz="0" w:space="0" w:color="auto"/>
        <w:left w:val="none" w:sz="0" w:space="0" w:color="auto"/>
        <w:bottom w:val="none" w:sz="0" w:space="0" w:color="auto"/>
        <w:right w:val="none" w:sz="0" w:space="0" w:color="auto"/>
      </w:divBdr>
    </w:div>
    <w:div w:id="466826935">
      <w:bodyDiv w:val="1"/>
      <w:marLeft w:val="0"/>
      <w:marRight w:val="0"/>
      <w:marTop w:val="0"/>
      <w:marBottom w:val="0"/>
      <w:divBdr>
        <w:top w:val="none" w:sz="0" w:space="0" w:color="auto"/>
        <w:left w:val="none" w:sz="0" w:space="0" w:color="auto"/>
        <w:bottom w:val="none" w:sz="0" w:space="0" w:color="auto"/>
        <w:right w:val="none" w:sz="0" w:space="0" w:color="auto"/>
      </w:divBdr>
    </w:div>
    <w:div w:id="1047072995">
      <w:bodyDiv w:val="1"/>
      <w:marLeft w:val="0"/>
      <w:marRight w:val="0"/>
      <w:marTop w:val="0"/>
      <w:marBottom w:val="0"/>
      <w:divBdr>
        <w:top w:val="none" w:sz="0" w:space="0" w:color="auto"/>
        <w:left w:val="none" w:sz="0" w:space="0" w:color="auto"/>
        <w:bottom w:val="none" w:sz="0" w:space="0" w:color="auto"/>
        <w:right w:val="none" w:sz="0" w:space="0" w:color="auto"/>
      </w:divBdr>
    </w:div>
    <w:div w:id="1280918005">
      <w:bodyDiv w:val="1"/>
      <w:marLeft w:val="0"/>
      <w:marRight w:val="0"/>
      <w:marTop w:val="0"/>
      <w:marBottom w:val="0"/>
      <w:divBdr>
        <w:top w:val="none" w:sz="0" w:space="0" w:color="auto"/>
        <w:left w:val="none" w:sz="0" w:space="0" w:color="auto"/>
        <w:bottom w:val="none" w:sz="0" w:space="0" w:color="auto"/>
        <w:right w:val="none" w:sz="0" w:space="0" w:color="auto"/>
      </w:divBdr>
    </w:div>
    <w:div w:id="1331830359">
      <w:bodyDiv w:val="1"/>
      <w:marLeft w:val="0"/>
      <w:marRight w:val="0"/>
      <w:marTop w:val="0"/>
      <w:marBottom w:val="0"/>
      <w:divBdr>
        <w:top w:val="none" w:sz="0" w:space="0" w:color="auto"/>
        <w:left w:val="none" w:sz="0" w:space="0" w:color="auto"/>
        <w:bottom w:val="none" w:sz="0" w:space="0" w:color="auto"/>
        <w:right w:val="none" w:sz="0" w:space="0" w:color="auto"/>
      </w:divBdr>
    </w:div>
    <w:div w:id="1359426518">
      <w:bodyDiv w:val="1"/>
      <w:marLeft w:val="0"/>
      <w:marRight w:val="0"/>
      <w:marTop w:val="0"/>
      <w:marBottom w:val="0"/>
      <w:divBdr>
        <w:top w:val="none" w:sz="0" w:space="0" w:color="auto"/>
        <w:left w:val="none" w:sz="0" w:space="0" w:color="auto"/>
        <w:bottom w:val="none" w:sz="0" w:space="0" w:color="auto"/>
        <w:right w:val="none" w:sz="0" w:space="0" w:color="auto"/>
      </w:divBdr>
    </w:div>
    <w:div w:id="1629388492">
      <w:bodyDiv w:val="1"/>
      <w:marLeft w:val="0"/>
      <w:marRight w:val="0"/>
      <w:marTop w:val="0"/>
      <w:marBottom w:val="0"/>
      <w:divBdr>
        <w:top w:val="none" w:sz="0" w:space="0" w:color="auto"/>
        <w:left w:val="none" w:sz="0" w:space="0" w:color="auto"/>
        <w:bottom w:val="none" w:sz="0" w:space="0" w:color="auto"/>
        <w:right w:val="none" w:sz="0" w:space="0" w:color="auto"/>
      </w:divBdr>
    </w:div>
    <w:div w:id="177944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2456</Words>
  <Characters>14001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20171</cp:lastModifiedBy>
  <cp:revision>2</cp:revision>
  <dcterms:created xsi:type="dcterms:W3CDTF">2023-03-03T03:19:00Z</dcterms:created>
  <dcterms:modified xsi:type="dcterms:W3CDTF">2023-03-03T04:27:00Z</dcterms:modified>
</cp:coreProperties>
</file>