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Tanzkurs – Schrittfolgen Chris &amp; Reni</w:t>
      </w:r>
    </w:p>
    <w:p>
      <w:r>
        <w:rPr>
          <w:sz w:val="22"/>
        </w:rPr>
        <w:t>Herr = Chris, Dame = Reni (spiegelbildlich). L = links, R = rechts. Neue Figuren unten anhängen.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9867"/>
            <w:gridSpan w:val="3"/>
            <w:shd w:val="clear" w:color="auto" w:fill="305496"/>
          </w:tcPr>
          <w:p>
            <w:r/>
            <w:r>
              <w:rPr>
                <w:b/>
                <w:color w:val="FFFFFF"/>
                <w:sz w:val="28"/>
              </w:rPr>
              <w:t>CHA-CHA-CHA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D9E2F3"/>
          </w:tcPr>
          <w:p>
            <w:r/>
            <w:r>
              <w:rPr>
                <w:b/>
                <w:sz w:val="26"/>
              </w:rPr>
              <w:t>Seitwärts mit Stampfen (auf der Stelle)</w:t>
            </w:r>
          </w:p>
        </w:tc>
      </w:tr>
      <w:tr>
        <w:trPr>
          <w:cantSplit/>
        </w:trPr>
        <w:tc>
          <w:tcPr>
            <w:tcW w:type="dxa" w:w="9867"/>
            <w:gridSpan w:val="3"/>
          </w:tcPr>
          <w:p>
            <w:r/>
            <w:r>
              <w:rPr>
                <w:b w:val="0"/>
                <w:sz w:val="22"/>
              </w:rPr>
              <w:t>Merksatz: Seit – stampf – stampf – Cha-Cha-Cha (links) – stampf – stampf – Cha-Cha-Cha (rechts). Gelernt am 04.10.2026.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DEDED"/>
          </w:tcPr>
          <w:p>
            <w:r/>
            <w:r>
              <w:rPr>
                <w:b/>
              </w:rPr>
              <w:t>Zählzeit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Herr (Chris)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Dame (Reni)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Schritt zur Seite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Schritt zur Seite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stampfen (auf der Stelle)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stampfen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stampfen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stampfen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4 &amp; 1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nach links: L seit, R ran, L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nach rechts: R seit, L ran, R seit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stampfen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stampfen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stampfen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stampfen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4 &amp; 1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nach rechts: R seit, L ran, R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nach links: L seit, R ran, L seit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D9E2F3"/>
          </w:tcPr>
          <w:p>
            <w:r/>
            <w:r>
              <w:rPr>
                <w:b/>
                <w:sz w:val="26"/>
              </w:rPr>
              <w:t>Grundschritt (Einsteiger)</w:t>
            </w:r>
          </w:p>
        </w:tc>
      </w:tr>
      <w:tr>
        <w:trPr>
          <w:cantSplit/>
        </w:trPr>
        <w:tc>
          <w:tcPr>
            <w:tcW w:type="dxa" w:w="9867"/>
            <w:gridSpan w:val="3"/>
          </w:tcPr>
          <w:p>
            <w:r/>
            <w:r>
              <w:rPr>
                <w:b w:val="0"/>
                <w:sz w:val="22"/>
              </w:rPr>
              <w:t>Rhythmus: langsam, langsam, schnell-schnell-langsam. Tanz beginnt auf der 2. (Bolla-Rekonstruktion – bitte gegen Kurs prüfen)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DEDED"/>
          </w:tcPr>
          <w:p>
            <w:r/>
            <w:r>
              <w:rPr>
                <w:b/>
              </w:rPr>
              <w:t>Zählzeit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Herr (Chris)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Dame (Reni)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vor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zurück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Gewicht zurück auf R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Gewicht zurück auf L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4 &amp; 1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seit, R ran, L seit (Cha-Cha-Cha)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seit, L ran, R seit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zurück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vor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Gewicht zurück auf L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Gewicht zurück auf R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4 &amp; 1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seit, L ran, R seit (Cha-Cha-Cha)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seit, R ran, L seit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C55A11"/>
          </w:tcPr>
          <w:p>
            <w:r/>
            <w:r>
              <w:rPr>
                <w:b/>
                <w:color w:val="FFFFFF"/>
                <w:sz w:val="28"/>
              </w:rPr>
              <w:t>JIVE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D9E2F3"/>
          </w:tcPr>
          <w:p>
            <w:r/>
            <w:r>
              <w:rPr>
                <w:b/>
                <w:sz w:val="26"/>
              </w:rPr>
              <w:t>Grundschritt (Basic in Place)</w:t>
            </w:r>
          </w:p>
        </w:tc>
      </w:tr>
      <w:tr>
        <w:trPr>
          <w:cantSplit/>
        </w:trPr>
        <w:tc>
          <w:tcPr>
            <w:tcW w:type="dxa" w:w="9867"/>
            <w:gridSpan w:val="3"/>
          </w:tcPr>
          <w:p>
            <w:r/>
            <w:r>
              <w:rPr>
                <w:b w:val="0"/>
                <w:sz w:val="22"/>
              </w:rPr>
              <w:t>Rock-Step = Gewicht zurück und gleich wieder vor. Merkhilfe: zurück – zurück – seit-ran-seit – seit-ran-seit. (Bolla-Rekonstruktion – bitte gegen Kurs prüfen)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DEDED"/>
          </w:tcPr>
          <w:p>
            <w:r/>
            <w:r>
              <w:rPr>
                <w:b/>
              </w:rPr>
              <w:t>Zählzeit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Herr (Chris)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Dame (Reni)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zurück (Rock)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zurück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zurück auf Platz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zurück auf Platz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 &amp; 4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seit, R ran, L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seit, L ran, R seit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5 &amp; 6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seit, L ran, R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seit, R ran, L seit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548235"/>
          </w:tcPr>
          <w:p>
            <w:r/>
            <w:r>
              <w:rPr>
                <w:b/>
                <w:color w:val="FFFFFF"/>
                <w:sz w:val="28"/>
              </w:rPr>
              <w:t>DISCOFOX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D9E2F3"/>
          </w:tcPr>
          <w:p>
            <w:r/>
            <w:r>
              <w:rPr>
                <w:b/>
                <w:sz w:val="26"/>
              </w:rPr>
              <w:t>Grundschritt mit Tap (vor und zurück)</w:t>
            </w:r>
          </w:p>
        </w:tc>
      </w:tr>
      <w:tr>
        <w:trPr>
          <w:cantSplit/>
        </w:trPr>
        <w:tc>
          <w:tcPr>
            <w:tcW w:type="dxa" w:w="9867"/>
            <w:gridSpan w:val="3"/>
          </w:tcPr>
          <w:p>
            <w:r/>
            <w:r>
              <w:rPr>
                <w:b w:val="0"/>
                <w:sz w:val="22"/>
              </w:rPr>
              <w:t>Der Tap war dem Lehrer wichtig: Fußballen kurz absetzen, Ferse in der Luft, KEIN Gewicht auf den Fuß. Rhythmus: Schritt – Schritt – Tap. Herr beginnt links, Dame rechts.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DEDED"/>
          </w:tcPr>
          <w:p>
            <w:r/>
            <w:r>
              <w:rPr>
                <w:b/>
              </w:rPr>
              <w:t>Zählzeit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Herr (Chris)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Dame (Reni)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vor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zurück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vor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zurück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Tap (kein Gewicht)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Tap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zurück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vor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zurück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vor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Tap (kein Gewicht)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Tap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D9E2F3"/>
          </w:tcPr>
          <w:p>
            <w:r/>
            <w:r>
              <w:rPr>
                <w:b/>
                <w:sz w:val="26"/>
              </w:rPr>
              <w:t>4 Viertel-Drehungen hintereinander</w:t>
            </w:r>
          </w:p>
        </w:tc>
      </w:tr>
      <w:tr>
        <w:trPr>
          <w:cantSplit/>
        </w:trPr>
        <w:tc>
          <w:tcPr>
            <w:tcW w:type="dxa" w:w="9867"/>
            <w:gridSpan w:val="3"/>
          </w:tcPr>
          <w:p>
            <w:r/>
            <w:r>
              <w:rPr>
                <w:b w:val="0"/>
                <w:sz w:val="22"/>
              </w:rPr>
              <w:t>Vier Grundschritte direkt hintereinander, bei jedem Grundschritt ¼ Drehung nach rechts, gemeinsam als Paar – zusammen eine ganze Runde. Chris geht immer vorwärts.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DEDED"/>
          </w:tcPr>
          <w:p>
            <w:r/>
            <w:r>
              <w:rPr>
                <w:b/>
              </w:rPr>
              <w:t>Zählzeit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Herr (Chris)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Dame (Reni)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1. Grundschritt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vor, R vor, L Tap – ¼ nach rechts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zurück, L zurück, R Tap – dreht mit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2. Grundschritt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vor, R vor, L Tap – ¼ nach rechts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zurück, L zurück, R Tap – dreht mit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3. Grundschritt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vor, R vor, L Tap – ¼ nach rechts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zurück, L zurück, R Tap – dreht mit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4. Grundschritt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vor, R vor, L Tap – ¼ nach rechts (wieder am Start)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zurück, L zurück, R Tap – dreht mit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7030A0"/>
          </w:tcPr>
          <w:p>
            <w:r/>
            <w:r>
              <w:rPr>
                <w:b/>
                <w:color w:val="FFFFFF"/>
                <w:sz w:val="28"/>
              </w:rPr>
              <w:t>LANGSAMER WALZER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D9E2F3"/>
          </w:tcPr>
          <w:p>
            <w:r/>
            <w:r>
              <w:rPr>
                <w:b/>
                <w:sz w:val="26"/>
              </w:rPr>
              <w:t>Grundschritt</w:t>
            </w:r>
          </w:p>
        </w:tc>
      </w:tr>
      <w:tr>
        <w:trPr>
          <w:cantSplit/>
        </w:trPr>
        <w:tc>
          <w:tcPr>
            <w:tcW w:type="dxa" w:w="9867"/>
            <w:gridSpan w:val="3"/>
          </w:tcPr>
          <w:p>
            <w:r/>
            <w:r>
              <w:rPr>
                <w:b w:val="0"/>
                <w:sz w:val="22"/>
              </w:rPr>
              <w:t>3/4-Takt, 6 Schritte = 2 Takte. Heben und Senken: leicht gebeugte Knie, bei 1 strecken, bei 2–3 wieder beugen. Herr beginnt vorwärts, Dame rückwärts.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DEDED"/>
          </w:tcPr>
          <w:p>
            <w:r/>
            <w:r>
              <w:rPr>
                <w:b/>
              </w:rPr>
              <w:t>Zählzeit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Herr (Chris)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Dame (Reni)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vor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zurück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ran (schließen)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ran (schließen)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zurück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vor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ran (schließen)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ran (schließen)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D9E2F3"/>
          </w:tcPr>
          <w:p>
            <w:r/>
            <w:r>
              <w:rPr>
                <w:b/>
                <w:sz w:val="26"/>
              </w:rPr>
              <w:t>Rechtsdrehung</w:t>
            </w:r>
          </w:p>
        </w:tc>
      </w:tr>
      <w:tr>
        <w:trPr>
          <w:cantSplit/>
        </w:trPr>
        <w:tc>
          <w:tcPr>
            <w:tcW w:type="dxa" w:w="9867"/>
            <w:gridSpan w:val="3"/>
          </w:tcPr>
          <w:p>
            <w:r/>
            <w:r>
              <w:rPr>
                <w:b w:val="0"/>
                <w:sz w:val="22"/>
              </w:rPr>
              <w:t>Gleiche Fußfolge wie der Grundschritt, dabei dreht das Paar fortlaufend nach rechts. (Drehmaß pro Takt bitte aus dem Kurs ergänzen)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DEDED"/>
          </w:tcPr>
          <w:p>
            <w:r/>
            <w:r>
              <w:rPr>
                <w:b/>
              </w:rPr>
              <w:t>Zählzeit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Herr (Chris)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Dame (Reni)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vor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zurück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ran (schließen)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ran (schließen)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zurück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vor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ran (schließen)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ran (schließen)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C00000"/>
          </w:tcPr>
          <w:p>
            <w:r/>
            <w:r>
              <w:rPr>
                <w:b/>
                <w:color w:val="FFFFFF"/>
                <w:sz w:val="28"/>
              </w:rPr>
              <w:t>WIENER WALZER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D9E2F3"/>
          </w:tcPr>
          <w:p>
            <w:r/>
            <w:r>
              <w:rPr>
                <w:b/>
                <w:sz w:val="26"/>
              </w:rPr>
              <w:t>Grundschritt (Rechtsdrehung)</w:t>
            </w:r>
          </w:p>
        </w:tc>
      </w:tr>
      <w:tr>
        <w:trPr>
          <w:cantSplit/>
        </w:trPr>
        <w:tc>
          <w:tcPr>
            <w:tcW w:type="dxa" w:w="9867"/>
            <w:gridSpan w:val="3"/>
          </w:tcPr>
          <w:p>
            <w:r/>
            <w:r>
              <w:rPr>
                <w:b w:val="0"/>
                <w:sz w:val="22"/>
              </w:rPr>
              <w:t>Schnellerer 3/4-Takt, 2 Takte = 6 Schritte, dabei dreht das Paar nach rechts. Bei 1 und 4 liegt der Schwerpunkt.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DEDED"/>
          </w:tcPr>
          <w:p>
            <w:r/>
            <w:r>
              <w:rPr>
                <w:b/>
              </w:rPr>
              <w:t>Zählzeit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Herr (Chris)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Dame (Reni)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vor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zurück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ran (schließen)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ran (schließen)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zurück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vor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seit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seit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L ran (schließen)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R ran (schließen)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D9E2F3"/>
          </w:tcPr>
          <w:p>
            <w:r/>
            <w:r>
              <w:rPr>
                <w:b/>
                <w:sz w:val="26"/>
              </w:rPr>
              <w:t>Rechtsdrehung fortlaufend</w:t>
            </w:r>
          </w:p>
        </w:tc>
      </w:tr>
      <w:tr>
        <w:trPr>
          <w:cantSplit/>
        </w:trPr>
        <w:tc>
          <w:tcPr>
            <w:tcW w:type="dxa" w:w="9867"/>
            <w:gridSpan w:val="3"/>
          </w:tcPr>
          <w:p>
            <w:r/>
            <w:r>
              <w:rPr>
                <w:b w:val="0"/>
                <w:sz w:val="22"/>
              </w:rPr>
              <w:t>Der Grundschritt oben IST die Rechtsdrehung: einfach mehrfach hintereinander tanzen, das Paar dreht dabei immer weiter nach rechts.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DEDED"/>
          </w:tcPr>
          <w:p>
            <w:r/>
            <w:r>
              <w:rPr>
                <w:b/>
              </w:rPr>
              <w:t>Zählzeit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Herr (Chris)</w:t>
            </w:r>
          </w:p>
        </w:tc>
        <w:tc>
          <w:tcPr>
            <w:tcW w:type="dxa" w:w="4025"/>
            <w:shd w:val="clear" w:color="auto" w:fill="EDEDED"/>
          </w:tcPr>
          <w:p>
            <w:r/>
            <w:r>
              <w:rPr>
                <w:b/>
              </w:rPr>
              <w:t>Dame (Reni)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b/>
              </w:rPr>
              <w:t>1–6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Fußfolge wie Grundschritt, wiederholen</w:t>
            </w:r>
          </w:p>
        </w:tc>
        <w:tc>
          <w:tcPr>
            <w:tcW w:type="dxa" w:w="4025"/>
          </w:tcPr>
          <w:p>
            <w:r/>
            <w:r>
              <w:rPr>
                <w:b w:val="0"/>
              </w:rPr>
              <w:t>Fußfolge wie Grundschritt, wiederholen</w:t>
            </w:r>
          </w:p>
        </w:tc>
      </w:tr>
      <w:tr>
        <w:trPr>
          <w:cantSplit/>
        </w:trPr>
        <w:tc>
          <w:tcPr>
            <w:tcW w:type="dxa" w:w="9867"/>
            <w:gridSpan w:val="3"/>
            <w:shd w:val="clear" w:color="auto" w:fill="E2EFDA"/>
          </w:tcPr>
          <w:p>
            <w:r/>
            <w:r>
              <w:rPr>
                <w:b/>
              </w:rPr>
              <w:t>NEUE FIGUREN (hier weiter ergänzen)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</w:p>
        </w:tc>
        <w:tc>
          <w:tcPr>
            <w:tcW w:type="dxa" w:w="4025"/>
          </w:tcPr>
          <w:p/>
        </w:tc>
        <w:tc>
          <w:tcPr>
            <w:tcW w:type="dxa" w:w="4025"/>
          </w:tcPr>
          <w:p/>
        </w:tc>
      </w:tr>
      <w:tr>
        <w:trPr>
          <w:cantSplit/>
        </w:trPr>
        <w:tc>
          <w:tcPr>
            <w:tcW w:type="dxa" w:w="1474"/>
          </w:tcPr>
          <w:p>
            <w:r/>
          </w:p>
        </w:tc>
        <w:tc>
          <w:tcPr>
            <w:tcW w:type="dxa" w:w="4025"/>
          </w:tcPr>
          <w:p/>
        </w:tc>
        <w:tc>
          <w:tcPr>
            <w:tcW w:type="dxa" w:w="4025"/>
          </w:tcPr>
          <w:p/>
        </w:tc>
      </w:tr>
      <w:tr>
        <w:trPr>
          <w:cantSplit/>
        </w:trPr>
        <w:tc>
          <w:tcPr>
            <w:tcW w:type="dxa" w:w="1474"/>
          </w:tcPr>
          <w:p>
            <w:r/>
          </w:p>
        </w:tc>
        <w:tc>
          <w:tcPr>
            <w:tcW w:type="dxa" w:w="4025"/>
          </w:tcPr>
          <w:p/>
        </w:tc>
        <w:tc>
          <w:tcPr>
            <w:tcW w:type="dxa" w:w="4025"/>
          </w:tcPr>
          <w:p/>
        </w:tc>
      </w:tr>
      <w:tr>
        <w:trPr>
          <w:cantSplit/>
        </w:trPr>
        <w:tc>
          <w:tcPr>
            <w:tcW w:type="dxa" w:w="1474"/>
          </w:tcPr>
          <w:p>
            <w:r/>
          </w:p>
        </w:tc>
        <w:tc>
          <w:tcPr>
            <w:tcW w:type="dxa" w:w="4025"/>
          </w:tcPr>
          <w:p/>
        </w:tc>
        <w:tc>
          <w:tcPr>
            <w:tcW w:type="dxa" w:w="4025"/>
          </w:tcPr>
          <w:p/>
        </w:tc>
      </w:tr>
    </w:tbl>
    <w:p/>
    <w:p/>
    <w:p/>
    <w:p/>
    <w:p/>
    <w:p/>
    <w:p/>
    <w:p/>
    <w:p/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Aptos" w:hAnsi="Aptos" w:eastAsia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