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CV - Jason Tan Wei Ming</w:t>
      </w:r>
    </w:p>
    <w:p>
      <w:r>
        <w:t xml:space="preserve"/>
      </w:r>
    </w:p>
    <w:p>
      <w:r>
        <w:t xml:space="preserve">JASON TAN WEI MING</w:t>
      </w:r>
    </w:p>
    <w:p>
      <w:r>
        <w:t xml:space="preserve"/>
      </w:r>
    </w:p>
    <w:p>
      <w:r>
        <w:t xml:space="preserve">jason.tanwm@outlook.com</w:t>
      </w:r>
    </w:p>
    <w:p>
      <w:r>
        <w:t xml:space="preserve">|</w:t>
      </w:r>
    </w:p>
    <w:p>
      <w:r>
        <w:t xml:space="preserve">016-789 4523</w:t>
      </w:r>
    </w:p>
    <w:p>
      <w:r>
        <w:t xml:space="preserve">|</w:t>
      </w:r>
    </w:p>
    <w:p>
      <w:r>
        <w:t xml:space="preserve">Pandan Indah, Kuala Lumpur</w:t>
      </w:r>
    </w:p>
    <w:p>
      <w:r>
        <w:t xml:space="preserve">|</w:t>
      </w:r>
    </w:p>
    <w:p>
      <w:r>
        <w:t xml:space="preserve">DOB: 22 August 1998</w:t>
      </w:r>
    </w:p>
    <w:p>
      <w:r>
        <w:t xml:space="preserve"/>
      </w:r>
    </w:p>
    <w:p>
      <w:r>
        <w:t xml:space="preserve">Objective</w:t>
      </w:r>
    </w:p>
    <w:p>
      <w:r>
        <w:t xml:space="preserve"/>
      </w:r>
    </w:p>
    <w:p>
      <w:r>
        <w:t xml:space="preserve">Results-driven F&amp;B and retail professional with 3 years of combined experience in team leadership and customer-facing roles. Diploma holder in Business Administration with hands-on experience managing an 8-person team in a high-volume F&amp;B environment. Looking to take on a Supervisor role where I can apply my team management skills and service expertise to drive outlet performance.</w:t>
      </w:r>
    </w:p>
    <w:p>
      <w:r>
        <w:t xml:space="preserve"/>
      </w:r>
    </w:p>
    <w:p>
      <w:r>
        <w:t xml:space="preserve">Work Experience</w:t>
      </w:r>
    </w:p>
    <w:p>
      <w:r>
        <w:t xml:space="preserve"/>
      </w:r>
    </w:p>
    <w:p>
      <w:r>
        <w:t xml:space="preserve">Assistant Outlet Supervisor</w:t>
      </w:r>
    </w:p>
    <w:p>
      <w:r>
        <w:t xml:space="preserve"/>
      </w:r>
    </w:p>
    <w:p>
      <w:r>
        <w:t xml:space="preserve">Tealive Malaysia — IOI City Mall, Putrajaya</w:t>
      </w:r>
    </w:p>
    <w:p>
      <w:r>
        <w:t xml:space="preserve"/>
      </w:r>
    </w:p>
    <w:p>
      <w:r>
        <w:t xml:space="preserve">Oct 2023 – May 2024 (8 months)</w:t>
      </w:r>
    </w:p>
    <w:p>
      <w:r>
        <w:t xml:space="preserve"/>
      </w:r>
    </w:p>
    <w:p>
      <w:r>
        <w:t xml:space="preserve">- Supported the Outlet Supervisor in managing an 8-person team across 3 daily shifts</w:t>
      </w:r>
    </w:p>
    <w:p>
      <w:r>
        <w:t xml:space="preserve"/>
      </w:r>
    </w:p>
    <w:p>
      <w:r>
        <w:t xml:space="preserve">- Took full charge of outlet operations during supervisor off-days including shift briefings, scheduling, and performance monitoring</w:t>
      </w:r>
    </w:p>
    <w:p>
      <w:r>
        <w:t xml:space="preserve"/>
      </w:r>
    </w:p>
    <w:p>
      <w:r>
        <w:t xml:space="preserve">- Handled daily POS reconciliation, cash float management, and end-of-day financial reports</w:t>
      </w:r>
    </w:p>
    <w:p>
      <w:r>
        <w:t xml:space="preserve"/>
      </w:r>
    </w:p>
    <w:p>
      <w:r>
        <w:t xml:space="preserve">- Managed stock levels and coordinated with area coordinator on weekly inventory top-ups</w:t>
      </w:r>
    </w:p>
    <w:p>
      <w:r>
        <w:t xml:space="preserve"/>
      </w:r>
    </w:p>
    <w:p>
      <w:r>
        <w:t xml:space="preserve">- Resolved customer complaints on-the-spot and escalated unresolved cases to management</w:t>
      </w:r>
    </w:p>
    <w:p>
      <w:r>
        <w:t xml:space="preserve"/>
      </w:r>
    </w:p>
    <w:p>
      <w:r>
        <w:t xml:space="preserve">- Assisted in conducting monthly outlet audits for cleanliness, product quality, and SOP compliance</w:t>
      </w:r>
    </w:p>
    <w:p>
      <w:r>
        <w:t xml:space="preserve"/>
      </w:r>
    </w:p>
    <w:p>
      <w:r>
        <w:t xml:space="preserve">Shift Leader</w:t>
      </w:r>
    </w:p>
    <w:p>
      <w:r>
        <w:t xml:space="preserve"/>
      </w:r>
    </w:p>
    <w:p>
      <w:r>
        <w:t xml:space="preserve">Secret Recipe Cakes &amp; Café — Pavilion KL, Bukit Bintang</w:t>
      </w:r>
    </w:p>
    <w:p>
      <w:r>
        <w:t xml:space="preserve"/>
      </w:r>
    </w:p>
    <w:p>
      <w:r>
        <w:t xml:space="preserve">March 2022 – September 2023 (19 months)</w:t>
      </w:r>
    </w:p>
    <w:p>
      <w:r>
        <w:t xml:space="preserve"/>
      </w:r>
    </w:p>
    <w:p>
      <w:r>
        <w:t xml:space="preserve">- Led a team of 6–7 service staff per shift in a high-footfall café environment</w:t>
      </w:r>
    </w:p>
    <w:p>
      <w:r>
        <w:t xml:space="preserve"/>
      </w:r>
    </w:p>
    <w:p>
      <w:r>
        <w:t xml:space="preserve">- Managed table assignments, order flow, and kitchen communication during peak dining hours</w:t>
      </w:r>
    </w:p>
    <w:p>
      <w:r>
        <w:t xml:space="preserve"/>
      </w:r>
    </w:p>
    <w:p>
      <w:r>
        <w:t xml:space="preserve">- Trained new service staff on menu knowledge, upselling techniques, and guest experience standards</w:t>
      </w:r>
    </w:p>
    <w:p>
      <w:r>
        <w:t xml:space="preserve"/>
      </w:r>
    </w:p>
    <w:p>
      <w:r>
        <w:t xml:space="preserve">- Maintained outlet cleanliness and food presentation standards as per brand SOP</w:t>
      </w:r>
    </w:p>
    <w:p>
      <w:r>
        <w:t xml:space="preserve"/>
      </w:r>
    </w:p>
    <w:p>
      <w:r>
        <w:t xml:space="preserve">- Prepared daily sales reports and submitted to outlet manager by end of shift</w:t>
      </w:r>
    </w:p>
    <w:p>
      <w:r>
        <w:t xml:space="preserve"/>
      </w:r>
    </w:p>
    <w:p>
      <w:r>
        <w:t xml:space="preserve">Retail Sales Associate</w:t>
      </w:r>
    </w:p>
    <w:p>
      <w:r>
        <w:t xml:space="preserve"/>
      </w:r>
    </w:p>
    <w:p>
      <w:r>
        <w:t xml:space="preserve">Padini Concept Store — Sunway Pyramid, Subang Jaya</w:t>
      </w:r>
    </w:p>
    <w:p>
      <w:r>
        <w:t xml:space="preserve"/>
      </w:r>
    </w:p>
    <w:p>
      <w:r>
        <w:t xml:space="preserve">July 2021 – February 2022 (8 months)</w:t>
      </w:r>
    </w:p>
    <w:p>
      <w:r>
        <w:t xml:space="preserve"/>
      </w:r>
    </w:p>
    <w:p>
      <w:r>
        <w:t xml:space="preserve">- Assisted customers with product selection and sizing in a fast-paced retail environment</w:t>
      </w:r>
    </w:p>
    <w:p>
      <w:r>
        <w:t xml:space="preserve"/>
      </w:r>
    </w:p>
    <w:p>
      <w:r>
        <w:t xml:space="preserve">- Operated POS terminal, processed transactions and handled cash and card payments</w:t>
      </w:r>
    </w:p>
    <w:p>
      <w:r>
        <w:t xml:space="preserve"/>
      </w:r>
    </w:p>
    <w:p>
      <w:r>
        <w:t xml:space="preserve">- Maintained floor display standards and restocked shelves during low-traffic periods</w:t>
      </w:r>
    </w:p>
    <w:p>
      <w:r>
        <w:t xml:space="preserve"/>
      </w:r>
    </w:p>
    <w:p>
      <w:r>
        <w:t xml:space="preserve">- Assisted in bi-annual stocktake and inventory count</w:t>
      </w:r>
    </w:p>
    <w:p>
      <w:r>
        <w:t xml:space="preserve"/>
      </w:r>
    </w:p>
    <w:p>
      <w:r>
        <w:t xml:space="preserve">Education</w:t>
      </w:r>
    </w:p>
    <w:p>
      <w:r>
        <w:t xml:space="preserve"/>
      </w:r>
    </w:p>
    <w:p>
      <w:r>
        <w:t xml:space="preserve">Diploma in Business Administration</w:t>
      </w:r>
    </w:p>
    <w:p>
      <w:r>
        <w:t xml:space="preserve"/>
      </w:r>
    </w:p>
    <w:p>
      <w:r>
        <w:t xml:space="preserve">Tunku Abdul Rahman University College (TARC), Setapak, KL</w:t>
      </w:r>
    </w:p>
    <w:p>
      <w:r>
        <w:t xml:space="preserve"/>
      </w:r>
    </w:p>
    <w:p>
      <w:r>
        <w:t xml:space="preserve">Graduated 2021</w:t>
      </w:r>
    </w:p>
    <w:p>
      <w:r>
        <w:t xml:space="preserve"/>
      </w:r>
    </w:p>
    <w:p>
      <w:r>
        <w:t xml:space="preserve">Sijil Pelajaran Malaysia (SPM)</w:t>
      </w:r>
    </w:p>
    <w:p>
      <w:r>
        <w:t xml:space="preserve"/>
      </w:r>
    </w:p>
    <w:p>
      <w:r>
        <w:t xml:space="preserve">SMK Pandan Indah, Kuala Lumpur</w:t>
      </w:r>
    </w:p>
    <w:p>
      <w:r>
        <w:t xml:space="preserve"/>
      </w:r>
    </w:p>
    <w:p>
      <w:r>
        <w:t xml:space="preserve">2018</w:t>
      </w:r>
    </w:p>
    <w:p>
      <w:r>
        <w:t xml:space="preserve"/>
      </w:r>
    </w:p>
    <w:p>
      <w:r>
        <w:t xml:space="preserve">Skills</w:t>
      </w:r>
    </w:p>
    <w:p>
      <w:r>
        <w:t xml:space="preserve"/>
      </w:r>
    </w:p>
    <w:p>
      <w:r>
        <w:t xml:space="preserve">Team leadership and scheduling</w:t>
      </w:r>
    </w:p>
    <w:p>
      <w:r>
        <w:t xml:space="preserve"/>
      </w:r>
    </w:p>
    <w:p>
      <w:r>
        <w:t xml:space="preserve">POS system (Oracle, StoreHub)</w:t>
      </w:r>
    </w:p>
    <w:p>
      <w:r>
        <w:t xml:space="preserve"/>
      </w:r>
    </w:p>
    <w:p>
      <w:r>
        <w:t xml:space="preserve">Cash handling and reconciliation</w:t>
      </w:r>
    </w:p>
    <w:p>
      <w:r>
        <w:t xml:space="preserve"/>
      </w:r>
    </w:p>
    <w:p>
      <w:r>
        <w:t xml:space="preserve">Inventory management</w:t>
      </w:r>
    </w:p>
    <w:p>
      <w:r>
        <w:t xml:space="preserve"/>
      </w:r>
    </w:p>
    <w:p>
      <w:r>
        <w:t xml:space="preserve">Customer service and complaint resolution</w:t>
      </w:r>
    </w:p>
    <w:p>
      <w:r>
        <w:t xml:space="preserve"/>
      </w:r>
    </w:p>
    <w:p>
      <w:r>
        <w:t xml:space="preserve">Staff training and onboarding</w:t>
      </w:r>
    </w:p>
    <w:p>
      <w:r>
        <w:t xml:space="preserve"/>
      </w:r>
    </w:p>
    <w:p>
      <w:r>
        <w:t xml:space="preserve">Opening and closing procedures</w:t>
      </w:r>
    </w:p>
    <w:p>
      <w:r>
        <w:t xml:space="preserve"/>
      </w:r>
    </w:p>
    <w:p>
      <w:r>
        <w:t xml:space="preserve">Sales reporting (Excel)</w:t>
      </w:r>
    </w:p>
    <w:p>
      <w:r>
        <w:t xml:space="preserve"/>
      </w:r>
    </w:p>
    <w:p>
      <w:r>
        <w:t xml:space="preserve">Food safety awareness</w:t>
      </w:r>
    </w:p>
    <w:p>
      <w:r>
        <w:t xml:space="preserve"/>
      </w:r>
    </w:p>
    <w:p>
      <w:r>
        <w:t xml:space="preserve">Upselling techniques</w:t>
      </w:r>
    </w:p>
    <w:p>
      <w:r>
        <w:t xml:space="preserve"/>
      </w:r>
    </w:p>
    <w:p>
      <w:r>
        <w:t xml:space="preserve">Languages</w:t>
      </w:r>
    </w:p>
    <w:p>
      <w:r>
        <w:t xml:space="preserve"/>
      </w:r>
    </w:p>
    <w:p>
      <w:r>
        <w:t xml:space="preserve">English — Proficient</w:t>
      </w:r>
    </w:p>
    <w:p>
      <w:r>
        <w:t xml:space="preserve">Mandarin — Native</w:t>
      </w:r>
    </w:p>
    <w:p>
      <w:r>
        <w:t xml:space="preserve">Bahasa Malaysia — Conversational</w:t>
      </w:r>
    </w:p>
    <w:p>
      <w:r>
        <w:t xml:space="preserve"/>
      </w:r>
    </w:p>
    <w:p>
      <w:r>
        <w:t xml:space="preserve">Additional Information</w:t>
      </w:r>
    </w:p>
    <w:p>
      <w:r>
        <w:t xml:space="preserve"/>
      </w:r>
    </w:p>
    <w:p>
      <w:r>
        <w:t xml:space="preserve">Available to work weekends and public holidays. Own transport. Willing to work rotating shifts.</w:t>
      </w:r>
    </w:p>
    <w:p>
      <w:r>
        <w:t xml:space="preserve">Currently pursuing a part-time Diploma in Food and Beverage Service Management at SHATEC KL (ongoing).</w:t>
      </w:r>
    </w:p>
  </w:body>
</w:document>
</file>