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- Michelle Wong Siew Ling</w:t>
      </w:r>
    </w:p>
    <w:p>
      <w:r>
        <w:t xml:space="preserve"/>
      </w:r>
    </w:p>
    <w:p>
      <w:r>
        <w:t xml:space="preserve">MW</w:t>
      </w:r>
    </w:p>
    <w:p>
      <w:r>
        <w:t xml:space="preserve"/>
      </w:r>
    </w:p>
    <w:p>
      <w:r>
        <w:t xml:space="preserve">Michelle Wong Siew Ling</w:t>
      </w:r>
    </w:p>
    <w:p>
      <w:r>
        <w:t xml:space="preserve"/>
      </w:r>
    </w:p>
    <w:p>
      <w:r>
        <w:t xml:space="preserve">Hotel Front Desk Professional</w:t>
      </w:r>
    </w:p>
    <w:p>
      <w:r>
        <w:t xml:space="preserve"/>
      </w:r>
    </w:p>
    <w:p>
      <w:r>
        <w:t xml:space="preserve">Contact</w:t>
      </w:r>
    </w:p>
    <w:p>
      <w:r>
        <w:t xml:space="preserve"/>
      </w:r>
    </w:p>
    <w:p>
      <w:r>
        <w:t xml:space="preserve">Email</w:t>
      </w:r>
    </w:p>
    <w:p>
      <w:r>
        <w:t xml:space="preserve">michelle.wongsl@gmail.com</w:t>
      </w:r>
    </w:p>
    <w:p>
      <w:r>
        <w:t xml:space="preserve"/>
      </w:r>
    </w:p>
    <w:p>
      <w:r>
        <w:t xml:space="preserve">Phone</w:t>
      </w:r>
    </w:p>
    <w:p>
      <w:r>
        <w:t xml:space="preserve">017-654 3210</w:t>
      </w:r>
    </w:p>
    <w:p>
      <w:r>
        <w:t xml:space="preserve"/>
      </w:r>
    </w:p>
    <w:p>
      <w:r>
        <w:t xml:space="preserve">Location</w:t>
      </w:r>
    </w:p>
    <w:p>
      <w:r>
        <w:t xml:space="preserve">Mont Kiara, Kuala Lumpur</w:t>
      </w:r>
    </w:p>
    <w:p>
      <w:r>
        <w:t xml:space="preserve"/>
      </w:r>
    </w:p>
    <w:p>
      <w:r>
        <w:t xml:space="preserve">Date of Birth</w:t>
      </w:r>
    </w:p>
    <w:p>
      <w:r>
        <w:t xml:space="preserve">8 November 1996</w:t>
      </w:r>
    </w:p>
    <w:p>
      <w:r>
        <w:t xml:space="preserve"/>
      </w:r>
    </w:p>
    <w:p>
      <w:r>
        <w:t xml:space="preserve">Core Skills</w:t>
      </w:r>
    </w:p>
    <w:p>
      <w:r>
        <w:t xml:space="preserve"/>
      </w:r>
    </w:p>
    <w:p>
      <w:r>
        <w:t xml:space="preserve">Guest relations</w:t>
      </w:r>
    </w:p>
    <w:p>
      <w:r>
        <w:t xml:space="preserve"/>
      </w:r>
    </w:p>
    <w:p>
      <w:r>
        <w:t xml:space="preserve">Check-in / check-out</w:t>
      </w:r>
    </w:p>
    <w:p>
      <w:r>
        <w:t xml:space="preserve"/>
      </w:r>
    </w:p>
    <w:p>
      <w:r>
        <w:t xml:space="preserve">Complaint handling</w:t>
      </w:r>
    </w:p>
    <w:p>
      <w:r>
        <w:t xml:space="preserve"/>
      </w:r>
    </w:p>
    <w:p>
      <w:r>
        <w:t xml:space="preserve">Opera PMS system</w:t>
      </w:r>
    </w:p>
    <w:p>
      <w:r>
        <w:t xml:space="preserve"/>
      </w:r>
    </w:p>
    <w:p>
      <w:r>
        <w:t xml:space="preserve">Upselling &amp; revenue</w:t>
      </w:r>
    </w:p>
    <w:p>
      <w:r>
        <w:t xml:space="preserve"/>
      </w:r>
    </w:p>
    <w:p>
      <w:r>
        <w:t xml:space="preserve">Microsoft Office</w:t>
      </w:r>
    </w:p>
    <w:p>
      <w:r>
        <w:t xml:space="preserve"/>
      </w:r>
    </w:p>
    <w:p>
      <w:r>
        <w:t xml:space="preserve">Languages</w:t>
      </w:r>
    </w:p>
    <w:p>
      <w:r>
        <w:t xml:space="preserve"/>
      </w:r>
    </w:p>
    <w:p>
      <w:r>
        <w:t xml:space="preserve">English Fluent</w:t>
      </w:r>
    </w:p>
    <w:p>
      <w:r>
        <w:t xml:space="preserve"/>
      </w:r>
    </w:p>
    <w:p>
      <w:r>
        <w:t xml:space="preserve">Mandarin Native</w:t>
      </w:r>
    </w:p>
    <w:p>
      <w:r>
        <w:t xml:space="preserve"/>
      </w:r>
    </w:p>
    <w:p>
      <w:r>
        <w:t xml:space="preserve">Bahasa Malaysia Proficient</w:t>
      </w:r>
    </w:p>
    <w:p>
      <w:r>
        <w:t xml:space="preserve"/>
      </w:r>
    </w:p>
    <w:p>
      <w:r>
        <w:t xml:space="preserve">Cantonese Conversational</w:t>
      </w:r>
    </w:p>
    <w:p>
      <w:r>
        <w:t xml:space="preserve"/>
      </w:r>
    </w:p>
    <w:p>
      <w:r>
        <w:t xml:space="preserve">Michelle Wong Siew Ling</w:t>
      </w:r>
    </w:p>
    <w:p>
      <w:r>
        <w:t xml:space="preserve"/>
      </w:r>
    </w:p>
    <w:p>
      <w:r>
        <w:t xml:space="preserve">Hotel Front Desk Officer | Guest Experience Specialist</w:t>
      </w:r>
    </w:p>
    <w:p>
      <w:r>
        <w:t xml:space="preserve"/>
      </w:r>
    </w:p>
    <w:p>
      <w:r>
        <w:t xml:space="preserve">Professional Profile</w:t>
      </w:r>
    </w:p>
    <w:p>
      <w:r>
        <w:t xml:space="preserve"/>
      </w:r>
    </w:p>
    <w:p>
      <w:r>
        <w:t xml:space="preserve">Hospitality professional with 4+ years of front desk and guest relations experience across 4-star and 5-star hotel properties in Kuala Lumpur. Known for delivering warm, efficient, and personalised guest experiences that drive positive reviews and repeat bookings. Experienced in handling high-volume check-in periods, resolving escalated guest complaints, and upselling room categories and hotel services. Seeking a senior front desk role in a quality-focused property.</w:t>
      </w:r>
    </w:p>
    <w:p>
      <w:r>
        <w:t xml:space="preserve"/>
      </w:r>
    </w:p>
    <w:p>
      <w:r>
        <w:t xml:space="preserve">Work Experience</w:t>
      </w:r>
    </w:p>
    <w:p>
      <w:r>
        <w:t xml:space="preserve"/>
      </w:r>
    </w:p>
    <w:p>
      <w:r>
        <w:t xml:space="preserve">Front Desk Officer</w:t>
      </w:r>
    </w:p>
    <w:p>
      <w:r>
        <w:t xml:space="preserve"/>
      </w:r>
    </w:p>
    <w:p>
      <w:r>
        <w:t xml:space="preserve">Hilton Kuala Lumpur — KL Sentral, Kuala Lumpur</w:t>
      </w:r>
    </w:p>
    <w:p>
      <w:r>
        <w:t xml:space="preserve"/>
      </w:r>
    </w:p>
    <w:p>
      <w:r>
        <w:t xml:space="preserve">February 2023 – Present (28 months)</w:t>
      </w:r>
    </w:p>
    <w:p>
      <w:r>
        <w:t xml:space="preserve"/>
      </w:r>
    </w:p>
    <w:p>
      <w:r>
        <w:t xml:space="preserve">- Managed check-in and check-out for an average of 120–150 guests daily across a 512-room property</w:t>
      </w:r>
    </w:p>
    <w:p>
      <w:r>
        <w:t xml:space="preserve"/>
      </w:r>
    </w:p>
    <w:p>
      <w:r>
        <w:t xml:space="preserve">- Handled multi-nationality VIP guests including Hilton Honors Diamond members with personalised service protocols</w:t>
      </w:r>
    </w:p>
    <w:p>
      <w:r>
        <w:t xml:space="preserve"/>
      </w:r>
    </w:p>
    <w:p>
      <w:r>
        <w:t xml:space="preserve">- Resolved guest complaints related to room type, noise, billing, and service failures — consistently achieving resolution without escalation to duty manager</w:t>
      </w:r>
    </w:p>
    <w:p>
      <w:r>
        <w:t xml:space="preserve"/>
      </w:r>
    </w:p>
    <w:p>
      <w:r>
        <w:t xml:space="preserve">- Operated Opera PMS for reservations management, room assignments, billing, and night audit support</w:t>
      </w:r>
    </w:p>
    <w:p>
      <w:r>
        <w:t xml:space="preserve"/>
      </w:r>
    </w:p>
    <w:p>
      <w:r>
        <w:t xml:space="preserve">- Achieved top upsell revenue in team for 4 consecutive months (Q2–Q3 2024) — RM 28,000 in room upgrades and suite packages</w:t>
      </w:r>
    </w:p>
    <w:p>
      <w:r>
        <w:t xml:space="preserve"/>
      </w:r>
    </w:p>
    <w:p>
      <w:r>
        <w:t xml:space="preserve">- Conducted cross-departmental coordination with housekeeping, concierge, and F&amp;B for seamless guest experience</w:t>
      </w:r>
    </w:p>
    <w:p>
      <w:r>
        <w:t xml:space="preserve"/>
      </w:r>
    </w:p>
    <w:p>
      <w:r>
        <w:t xml:space="preserve">- Assisted in training 2 new front desk colleagues on Opera PMS and Hilton brand standards</w:t>
      </w:r>
    </w:p>
    <w:p>
      <w:r>
        <w:t xml:space="preserve"/>
      </w:r>
    </w:p>
    <w:p>
      <w:r>
        <w:t xml:space="preserve">Front Desk Associate</w:t>
      </w:r>
    </w:p>
    <w:p>
      <w:r>
        <w:t xml:space="preserve"/>
      </w:r>
    </w:p>
    <w:p>
      <w:r>
        <w:t xml:space="preserve">Aloft Kuala Lumpur Sentral — KL Sentral, Kuala Lumpur</w:t>
      </w:r>
    </w:p>
    <w:p>
      <w:r>
        <w:t xml:space="preserve"/>
      </w:r>
    </w:p>
    <w:p>
      <w:r>
        <w:t xml:space="preserve">June 2021 – January 2023 (20 months)</w:t>
      </w:r>
    </w:p>
    <w:p>
      <w:r>
        <w:t xml:space="preserve"/>
      </w:r>
    </w:p>
    <w:p>
      <w:r>
        <w:t xml:space="preserve">- Handled check-in, check-out, and room assignment for a 482-room lifestyle hotel property</w:t>
      </w:r>
    </w:p>
    <w:p>
      <w:r>
        <w:t xml:space="preserve"/>
      </w:r>
    </w:p>
    <w:p>
      <w:r>
        <w:t xml:space="preserve">- Managed cash float, foreign currency exchange (USD, SGD, CNY, EUR), and credit card processing</w:t>
      </w:r>
    </w:p>
    <w:p>
      <w:r>
        <w:t xml:space="preserve"/>
      </w:r>
    </w:p>
    <w:p>
      <w:r>
        <w:t xml:space="preserve">- Responded to guest requests via phone, WhatsApp Business, and in-person within agreed SLA</w:t>
      </w:r>
    </w:p>
    <w:p>
      <w:r>
        <w:t xml:space="preserve"/>
      </w:r>
    </w:p>
    <w:p>
      <w:r>
        <w:t xml:space="preserve">- Collaborated with SPG/Marriott loyalty team to process member benefits and point redemptions</w:t>
      </w:r>
    </w:p>
    <w:p>
      <w:r>
        <w:t xml:space="preserve"/>
      </w:r>
    </w:p>
    <w:p>
      <w:r>
        <w:t xml:space="preserve">- Contributed to achieving 4.6/5 average TripAdvisor score for front desk service during tenure</w:t>
      </w:r>
    </w:p>
    <w:p>
      <w:r>
        <w:t xml:space="preserve"/>
      </w:r>
    </w:p>
    <w:p>
      <w:r>
        <w:t xml:space="preserve">Guest Services Intern</w:t>
      </w:r>
    </w:p>
    <w:p>
      <w:r>
        <w:t xml:space="preserve"/>
      </w:r>
    </w:p>
    <w:p>
      <w:r>
        <w:t xml:space="preserve">Mandarin Oriental Kuala Lumpur — KLCC</w:t>
      </w:r>
    </w:p>
    <w:p>
      <w:r>
        <w:t xml:space="preserve"/>
      </w:r>
    </w:p>
    <w:p>
      <w:r>
        <w:t xml:space="preserve">January 2021 – May 2021 (5 months)</w:t>
      </w:r>
    </w:p>
    <w:p>
      <w:r>
        <w:t xml:space="preserve"/>
      </w:r>
    </w:p>
    <w:p>
      <w:r>
        <w:t xml:space="preserve">- Completed industrial training placement as part of Diploma programme</w:t>
      </w:r>
    </w:p>
    <w:p>
      <w:r>
        <w:t xml:space="preserve"/>
      </w:r>
    </w:p>
    <w:p>
      <w:r>
        <w:t xml:space="preserve">- Rotated through front desk, concierge, and guest relations departments</w:t>
      </w:r>
    </w:p>
    <w:p>
      <w:r>
        <w:t xml:space="preserve"/>
      </w:r>
    </w:p>
    <w:p>
      <w:r>
        <w:t xml:space="preserve">- Observed and assisted with VIP guest arrivals, butler coordination, and MICE event check-ins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Diploma in Hotel Management</w:t>
      </w:r>
    </w:p>
    <w:p>
      <w:r>
        <w:t xml:space="preserve"/>
      </w:r>
    </w:p>
    <w:p>
      <w:r>
        <w:t xml:space="preserve">Taylor's College, Subang Jaya</w:t>
      </w:r>
    </w:p>
    <w:p>
      <w:r>
        <w:t xml:space="preserve"/>
      </w:r>
    </w:p>
    <w:p>
      <w:r>
        <w:t xml:space="preserve">Graduated May 2021</w:t>
      </w:r>
    </w:p>
    <w:p>
      <w:r>
        <w:t xml:space="preserve"/>
      </w:r>
    </w:p>
    <w:p>
      <w:r>
        <w:t xml:space="preserve">CGPA 3.51 / 4.00 · Dean's List — Semester 4 and 5</w:t>
      </w:r>
    </w:p>
    <w:p>
      <w:r>
        <w:t xml:space="preserve"/>
      </w:r>
    </w:p>
    <w:p>
      <w:r>
        <w:t xml:space="preserve">Sijil Pelajaran Malaysia (SPM)</w:t>
      </w:r>
    </w:p>
    <w:p>
      <w:r>
        <w:t xml:space="preserve"/>
      </w:r>
    </w:p>
    <w:p>
      <w:r>
        <w:t xml:space="preserve">SMK Sri Damansara, Kuala Lumpur</w:t>
      </w:r>
    </w:p>
    <w:p>
      <w:r>
        <w:t xml:space="preserve"/>
      </w:r>
    </w:p>
    <w:p>
      <w:r>
        <w:t xml:space="preserve">2014</w:t>
      </w:r>
    </w:p>
    <w:p>
      <w:r>
        <w:t xml:space="preserve"/>
      </w:r>
    </w:p>
    <w:p>
      <w:r>
        <w:t xml:space="preserve">Certifications</w:t>
      </w:r>
    </w:p>
    <w:p>
      <w:r>
        <w:t xml:space="preserve"/>
      </w:r>
    </w:p>
    <w:p>
      <w:r>
        <w:t xml:space="preserve">Opera Property Management System (PMS) — Certified User, Oracle Hospitality (2022)</w:t>
      </w:r>
    </w:p>
    <w:p>
      <w:r>
        <w:t xml:space="preserve"/>
      </w:r>
    </w:p>
    <w:p>
      <w:r>
        <w:t xml:space="preserve">Certified Guest Service Professional (CGSP) — American Hotel &amp; Lodging Educational Institute (2023)</w:t>
      </w:r>
    </w:p>
    <w:p>
      <w:r>
        <w:t xml:space="preserve"/>
      </w:r>
    </w:p>
    <w:p>
      <w:r>
        <w:t xml:space="preserve">Basic Life Support (BLS) — Malaysian Red Crescent Society (2023, valid 2 years)</w:t>
      </w:r>
    </w:p>
    <w:p>
      <w:r>
        <w:t xml:space="preserve"/>
      </w:r>
    </w:p>
    <w:p>
      <w:r>
        <w:t xml:space="preserve">Mandarin Chinese for Hospitality Professionals — British Council KL (2022)</w:t>
      </w:r>
    </w:p>
  </w:body>
</w:document>
</file>