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120"/>
      </w:pP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color w:val="2B5797"/>
          <w:sz w:val="40"/>
          <w:szCs w:val="40"/>
        </w:rPr>
        <w:t xml:space="preserve">СТАНДАРТНАЯ ОПЕРАЦИОННАЯ ПРОЦЕДУРА</w:t>
      </w:r>
    </w:p>
    <w:p>
      <w:pPr>
        <w:spacing w:before="100" w:after="120"/>
      </w:pPr>
    </w:p>
    <w:p>
      <w:pPr>
        <w:pBdr>
          <w:bottom w:val="single" w:color="2B5797" w:sz="6" w:space="1"/>
        </w:pBdr>
        <w:spacing w:after="300"/>
      </w:pPr>
    </w:p>
    <w:p>
      <w:pPr>
        <w:spacing w:before="200" w:after="120"/>
        <w:jc w:val="center"/>
      </w:pPr>
      <w:r>
        <w:rPr>
          <w:rFonts w:ascii="Arial" w:cs="Arial" w:eastAsia="Arial" w:hAnsi="Arial"/>
          <w:sz w:val="30"/>
          <w:szCs w:val="30"/>
        </w:rPr>
        <w:t xml:space="preserve">Принятие решения о проведении туров</w:t>
      </w:r>
    </w:p>
    <w:p>
      <w:pPr>
        <w:spacing w:before="120" w:after="120"/>
        <w:jc w:val="center"/>
      </w:pPr>
      <w:r>
        <w:rPr>
          <w:rFonts w:ascii="Arial" w:cs="Arial" w:eastAsia="Arial" w:hAnsi="Arial"/>
          <w:sz w:val="30"/>
          <w:szCs w:val="30"/>
        </w:rPr>
        <w:t xml:space="preserve">в зависимости от погодных условий</w:t>
      </w:r>
    </w:p>
    <w:p>
      <w:pPr>
        <w:spacing w:before="400" w:after="12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Версия: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Дата: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Март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Утверждает: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Директор / Head of Boats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Применяется: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Ежедневно, до первого выезда водителей</w:t>
            </w:r>
          </w:p>
        </w:tc>
      </w:tr>
    </w:tbl>
    <w:p>
      <w:r>
        <w:br w:type="page"/>
      </w:r>
    </w:p>
    <w:p>
      <w:pPr>
        <w:pStyle w:val="Heading1"/>
        <w:spacing w:before="120" w:after="12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1. Цель документа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Данная процедура устанавливает единый порядок принятия решения GO / NO-GO для ежедневных туров на Нуса Пениду. Цель — обеспечить безопасность гостей и экипажа, при этом минимизировать необоснованные отмены из-за неточных прогнозов.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Проблема: </w:t>
      </w:r>
      <w:r>
        <w:rPr>
          <w:rFonts w:ascii="Arial" w:cs="Arial" w:eastAsia="Arial" w:hAnsi="Arial"/>
          <w:sz w:val="22"/>
          <w:szCs w:val="22"/>
        </w:rPr>
        <w:t xml:space="preserve">прогноз BMKG в Индонезии часто перестраховывается. Может быть предупреждение о волнах 2-4 метра, а утром — штиль. Решение нельзя основывать только на forecast. Нужна система на основе реальных данных в реальном времени.</w:t>
      </w:r>
    </w:p>
    <w:p>
      <w:pPr>
        <w:pStyle w:val="Heading1"/>
        <w:spacing w:before="120" w:after="12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2. Роли и ответственность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Роль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Кто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Обязанности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Дежурный капитан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Капитан на причале в Сануре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Визуальная оценка моря при рассвете (05:30). Фото + голосовое в группу. Оценка ветра, волн, видимости.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Head of Boats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Принимает финальное решение GO/NO-GO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Анализирует все источники данных. Принимает решение в 05:45. Несёт ответственность за безопасность. Заполняет журнал решений.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Head of Guides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Руководитель гидов (Бали)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Спрашивает гидов как было вчера вечером при возвращении (море в 17:00-18:00). При GO — координирует выезд гидов.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Глава водителей Пениды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Контакт на Нуса Пениде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Утром (05:15) сообщает погоду на стороне Пениды: состояние моря, ветер, видимость. Днём мониторит условия для обратного рейса.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Отдел гостей (Розен)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Начальник отдела работы с гостями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При NO-GO — оповещает всех гостей на этот день в течение 15 минут. Предлагает перенос или возврат. Готовые шаблоны.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Резерв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Директор / старший капитан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Принимает решение если Head of Boats недоступен. Автоматически вступает в силу если Head of Boats не отписался в группу до 05:40.</w:t>
            </w:r>
          </w:p>
        </w:tc>
      </w:tr>
    </w:tbl>
    <w:p>
      <w:r>
        <w:br w:type="page"/>
      </w:r>
    </w:p>
    <w:p>
      <w:pPr>
        <w:pStyle w:val="Heading1"/>
        <w:spacing w:before="120" w:after="12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3. Источники данных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Решение принимается на основе трёх независимых источников. Ни один из них не является достаточным сам по себе.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400"/>
        <w:gridCol w:w="23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Источник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Что проверять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Где / как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Когда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Windy.app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Ветер (узлы), высота волн, направление, порывы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Приложение → точка Nusa Penida. Настроить alert на ветер &gt;20 узлов и волну &gt;1.5м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Вечером (20:00) и утром (05:00)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BMKG Maritime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Официальный бюллетень, штормовые предупреждения, карта волн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maritim.bmkg.go.id → район Selat Badung и Perairan Selatan Bali. Приложение Info BMKG.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Вечером и утром (публикуют обновление рано)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Капитан (визуально)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Реальные волны, ветер по ощущениям, видимость, состояние причала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Дежурный капитан на причале в Сануре. Фото моря + голосовое в WhatsApp-группу.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05:30 (рассвет)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Порт Санур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Открыт / закрыт (официальное решение порта)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Чат операторов, информация от портовых служб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Утром до 06:00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Гиды (Бали)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Как было вчера вечером при возвращении (море в 17-18ч)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Head of Guides спрашивает гидов, которые работали вчера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Вечером или утром до 05:15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Глава водителей Пениды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Погода на острове, состояние моря со стороны Пениды утром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Head of Boats / Head of Guides связывается с контактом на Пениде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05:15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Правило двух «нет»: </w:t>
      </w:r>
      <w:r>
        <w:rPr>
          <w:rFonts w:ascii="Arial" w:cs="Arial" w:eastAsia="Arial" w:hAnsi="Arial"/>
          <w:sz w:val="22"/>
          <w:szCs w:val="22"/>
        </w:rPr>
        <w:t xml:space="preserve">если хотя бы 2 из 3 основных источников (Windy, BMKG, капитан) показывают опасные условия — автоматический NO-GO. Обсуждение не требуется.</w:t>
      </w:r>
    </w:p>
    <w:p>
      <w:r>
        <w:br w:type="page"/>
      </w:r>
    </w:p>
    <w:p>
      <w:pPr>
        <w:pStyle w:val="Heading1"/>
        <w:spacing w:before="120" w:after="12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4. Критерии оценки (светофор)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Сухой сезон (апрель — октябрь)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Критерии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ЗЕЛЁНЫЙ (GO)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Волны до 1.2 м  •  Ветер до 15 узлов  •  Видимость &gt; 5 км  •  Порт открыт  •  BMKG без предупреждений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ЖЁЛТЫЙ (WAIT)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Волны 1.2–1.8 м  •  Ветер 15–22 узла  •  Переменная облачность  •  BMKG — умеренное предупреждение. Решение откладывается на 30 мин (повторная оценка в 06:15).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КРАСНЫЙ (NO-GO)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Волны &gt; 1.8 м  •  Ветер &gt; 22 узла  •  Порт закрыт  •  BMKG — штормовое предупреждение  •  Видимость &lt; 2 км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Сезон дождей (ноябрь — март)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В сезон дождей пороги ужесточаются из-за более непредсказуемой погоды и быстрого ухудшения условий: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Критерии (сезон дождей)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ЗЕЛЁНЫЙ (GO)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Волны до 1.0 м  •  Ветер до 12 узлов  •  Видимость &gt; 5 км  •  Порт открыт  •  Тенденция к улучшению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ЖЁЛТЫЙ (WAIT)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Волны 1.0–1.5 м  •  Ветер 12–18 узлов  •  Дождь без грозы  •  Условия нестабильны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КРАСНЫЙ (NO-GO)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Волны &gt; 1.5 м  •  Ветер &gt; 18 узлов  •  Гроза  •  Порт закрыт  •  Быстрое ухудшение</w:t>
            </w:r>
          </w:p>
        </w:tc>
      </w:tr>
    </w:tbl>
    <w:p>
      <w:r>
        <w:br w:type="page"/>
      </w:r>
    </w:p>
    <w:p>
      <w:pPr>
        <w:pStyle w:val="Heading1"/>
        <w:spacing w:before="120" w:after="12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5. Пошаговый протокол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Обратный отсчёт от 06:30 (выезд водителей за гостями)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0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Время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Кто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Действие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20:00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Head of Boats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Предварительная оценка на завтра. Проверяет Windy.app и BMKG. Если прогноз однозначно КРАСНЫЙ (волна 2м+, штормовое предупреждение) — предварительное NO-GO. Пишет в группу.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20:30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Розен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Если предварительный NO-GO — оповещает гостей вечером (лучше чем в 6 утра). Предлагает перенос на завтра/послезавтра или возврат.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05:00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Head of Boats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Утренний сбор данных:</w:t>
            </w:r>
          </w:p>
          <w:p>
            <w:pPr>
              <w:spacing w:before="120"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Windy.app — свежие данные (ветер, волна, порывы)</w:t>
            </w:r>
          </w:p>
          <w:p>
            <w:pPr>
              <w:spacing w:before="120"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BMKG Maritime — утренний бюллетень</w:t>
            </w:r>
          </w:p>
          <w:p>
            <w:pPr>
              <w:spacing w:before="12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Чаты операторов — что говорят другие компании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05:00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Head of Guides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Спрашивает гидов (Бали) как было вчера вечером при возвращении — море в 17:00-18:00. Это показывает тенденцию.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05:15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Head of Boats / Guides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Связывается с главой водителей на Нуса Пениде. Запрашивает погоду на острове. Часто бывает что в Сануре волна, а на Пениде спокойно (или наоборот).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05:30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Дежурный капитан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Визуальная оценка на причале (рассвет). Отправляет в группу:</w:t>
            </w:r>
          </w:p>
          <w:p>
            <w:pPr>
              <w:spacing w:before="120"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Фото моря (обязательно)</w:t>
            </w:r>
          </w:p>
          <w:p>
            <w:pPr>
              <w:spacing w:before="120"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Голосовое: оценка волн, ветра, видимости</w:t>
            </w:r>
          </w:p>
          <w:p>
            <w:pPr>
              <w:spacing w:before="12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Свой вердикт: ЗЕЛЁНЫЙ / ЖЁЛТЫЙ / КРАСНЫЙ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05:45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Head of Boats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ФИНАЛЬНОЕ РЕШЕНИЕ</w:t>
            </w:r>
          </w:p>
          <w:p>
            <w:pPr>
              <w:spacing w:before="1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Анализирует все данные. Пишет в группу одно слово: GO / WAIT / NO-GO.</w:t>
            </w:r>
          </w:p>
          <w:p>
            <w:pPr>
              <w:spacing w:before="12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При WAIT — повторная оценка в 06:15 (максимум).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06:00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Все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 → Head of Guides даёт команду водителям выезжать за гостями.</w:t>
            </w:r>
          </w:p>
          <w:p>
            <w:pPr>
              <w:spacing w:before="120" w:after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NO-GO → Розен начинает оповещение гостей (15 мин на всех).</w:t>
            </w:r>
          </w:p>
          <w:p>
            <w:pPr>
              <w:spacing w:before="12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WAIT → ждём до 06:15, водители стоят на готовности.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06:15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Head of Boats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Только при WAIT: окончательное решение GO или NO-GO. Дальше откладывать нельзя — водители должны выехать или гостей надо оповестить.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06:30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Водители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При GO: водители у отелей забирают гостей.</w:t>
            </w:r>
          </w:p>
        </w:tc>
      </w:tr>
    </w:tbl>
    <w:p>
      <w:r>
        <w:br w:type="page"/>
      </w:r>
    </w:p>
    <w:p>
      <w:pPr>
        <w:pStyle w:val="Heading1"/>
        <w:spacing w:before="120" w:after="12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6. Изменение погоды в течение дня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Бывает ситуация: утром GO, а к обеду погода испортилась. Это влияет на обратный рейс с Нуса Пениды.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Мониторинг на Пениде: </w:t>
      </w:r>
      <w:r>
        <w:rPr>
          <w:rFonts w:ascii="Arial" w:cs="Arial" w:eastAsia="Arial" w:hAnsi="Arial"/>
          <w:sz w:val="22"/>
          <w:szCs w:val="22"/>
        </w:rPr>
        <w:t xml:space="preserve">глава водителей Пениды каждые 2 часа проверяет Windy.app и визуально оценивает море со стороны причала Пениды. Если условия ухудшаются — сообщает Head of Boats.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Решение об обратном рейсе: </w:t>
      </w:r>
      <w:r>
        <w:rPr>
          <w:rFonts w:ascii="Arial" w:cs="Arial" w:eastAsia="Arial" w:hAnsi="Arial"/>
          <w:sz w:val="22"/>
          <w:szCs w:val="22"/>
        </w:rPr>
        <w:t xml:space="preserve">если к 13:00 условия стали КРАСНЫМИ — Head of Boats принимает решение о задержке отправления. Гости остаются на Пениде до улучшения. Гид информирует гостей, Розен связывается с отелями при необходимости.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Экстренная ситуация: </w:t>
      </w:r>
      <w:r>
        <w:rPr>
          <w:rFonts w:ascii="Arial" w:cs="Arial" w:eastAsia="Arial" w:hAnsi="Arial"/>
          <w:sz w:val="22"/>
          <w:szCs w:val="22"/>
        </w:rPr>
        <w:t xml:space="preserve">если условия резко ухудшились и лодки уже в море — капитан принимает решение самостоятельно: продолжить маршрут, укрыться в защищённой бухте, или вернуться. Безопасность экипажа и гостей — абсолютный приоритет.</w:t>
      </w:r>
    </w:p>
    <w:p>
      <w:pPr>
        <w:pStyle w:val="Heading1"/>
        <w:spacing w:before="120" w:after="12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7. WhatsApp-группа «Weather Decision»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Создать отдельную группу ТОЛЬКО для погодных решений. Никакого флуда.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Участники:</w:t>
      </w:r>
    </w:p>
    <w:p>
      <w:pPr>
        <w:spacing w:before="120"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Директор, Head of Boats, дежурный капитан, Head of Guides, глава водителей Пениды, Розен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Формат сообщений (стандартизированный):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Пример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Дата/время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05.03.2026, 05:30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Фото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[фото моря с причала]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Волна (оценка)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~0.8м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Ветер (оценка)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Слабый, с востока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Видимость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Хорошая, &gt; 5 км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Windy.app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Ветер 10 узлов, волна 0.6м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BMKG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Без предупреждений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Порт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Открыт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РЕШЕНИЕ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 ✅</w:t>
            </w:r>
          </w:p>
        </w:tc>
      </w:tr>
    </w:tbl>
    <w:p>
      <w:r>
        <w:br w:type="page"/>
      </w:r>
    </w:p>
    <w:p>
      <w:pPr>
        <w:pStyle w:val="Heading1"/>
        <w:spacing w:before="120" w:after="12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8. Коммуникация с гостями при NO-GO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Шаблон WhatsApp (English):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Hi [Name]! This is [Agent] from Bluuu Tours.</w:t>
            </w:r>
          </w:p>
          <w:p>
            <w:pPr>
              <w:spacing w:before="120" w:after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Unfortunately, due to sea conditions this morning, our captains have determined it's not safe to sail to Nusa Penida today. Your safety is our top priority.</w:t>
            </w:r>
          </w:p>
          <w:p>
            <w:pPr>
              <w:spacing w:before="120" w:after="2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We'd like to offer you:</w:t>
            </w:r>
          </w:p>
          <w:p>
            <w:pPr>
              <w:spacing w:before="120" w:after="12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1. Reschedule to tomorrow or another available date (free of charge)</w:t>
            </w:r>
          </w:p>
          <w:p>
            <w:pPr>
              <w:spacing w:before="120" w:after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2. Full refund to your original payment method</w:t>
            </w:r>
          </w:p>
          <w:p>
            <w:pPr>
              <w:spacing w:before="120"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Which option works best for you? We sincerely apologize for the inconvenience.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Важные правила: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• Оповещать ВСЕХ гостей в течение 15 минут после решения NO-GO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• Если NO-GO принято вечером (20:30) — оповестить вечером, не ждать утра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• Всегда предлагать оба варианта: перенос И возврат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• Если гость уже в дороге к порту — позвонить, не писать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• Фиксировать выбор гостя (перенос/возврат) в CRM немедленно</w:t>
      </w:r>
    </w:p>
    <w:p>
      <w:pPr>
        <w:pStyle w:val="Heading1"/>
        <w:spacing w:before="120" w:after="12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9. Журнал погодных решений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Каждое утреннее решение записывается в Google Sheet / Excel. Это критически важно — через 2-3 месяца вы увидите паттерны и поймёте когда прогноз врёт.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Файл «Weather Decision Log» прилагается к этому документу (Excel).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Что фиксировать: </w:t>
      </w:r>
      <w:r>
        <w:rPr>
          <w:rFonts w:ascii="Arial" w:cs="Arial" w:eastAsia="Arial" w:hAnsi="Arial"/>
          <w:sz w:val="22"/>
          <w:szCs w:val="22"/>
        </w:rPr>
        <w:t xml:space="preserve">дата, сезон, данные Windy (ветер/волна), данные BMKG, оценка капитана, статус порта, решение, кто принял, реальный результат (как прошёл день).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Анализ: </w:t>
      </w:r>
      <w:r>
        <w:rPr>
          <w:rFonts w:ascii="Arial" w:cs="Arial" w:eastAsia="Arial" w:hAnsi="Arial"/>
          <w:sz w:val="22"/>
          <w:szCs w:val="22"/>
        </w:rPr>
        <w:t xml:space="preserve">раз в месяц Head of Boats просматривает журнал. Ищет паттерны: в какие дни прогноз расходился с реальностью, были ли необоснованные NO-GO (потерянная выручка), были ли GO с последующими проблемами.</w:t>
      </w:r>
    </w:p>
    <w:p>
      <w:r>
        <w:br w:type="page"/>
      </w:r>
    </w:p>
    <w:p>
      <w:pPr>
        <w:pStyle w:val="Heading1"/>
        <w:spacing w:before="120" w:after="12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10. Эскалация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Ситуация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Действие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Head of Boats не на связи до 05:40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Резервный (Директор или старший капитан) принимает решение. Без задержек.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Капитан и Windy расходятся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Приоритет — капитан (глаза на месте). Но если Windy показывает ухудшение через 1-2 часа — учитывать.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Порт закрыт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Автоматический NO-GO. Без обсуждения.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Пограничная ситуация (WAIT)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Максимум одна отсрочка (до 06:15). После — обязательное решение. Нельзя держать гостей в неопределённости.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Гость настаивает на туре при NO-GO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Вежливый отказ. Безопасность не обсуждается. Предложить альтернативу или возврат.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Погода ухудшилась в море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Капитан принимает решение автономно. Может укрыться, вернуться, или переждать. Сообщает Head of Boats.</w:t>
            </w:r>
          </w:p>
        </w:tc>
      </w:tr>
    </w:tbl>
    <w:p>
      <w:pPr>
        <w:spacing w:before="600" w:after="120"/>
      </w:pPr>
    </w:p>
    <w:p>
      <w:pPr>
        <w:pBdr>
          <w:bottom w:val="single" w:color="2B5797" w:sz="6" w:space="1"/>
        </w:pBdr>
      </w:pPr>
    </w:p>
    <w:p>
      <w:pPr>
        <w:spacing w:before="120" w:after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Bluuu Tours Bali | Март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Конфиденциально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Стр.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797" w:sz="6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BLUUU TOURS | Протокол погодных решений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B579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2026-03-04T23:41:16.309Z</dcterms:created>
  <dcterms:modified xsi:type="dcterms:W3CDTF">2026-03-04T23:41:16.309Z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