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sz w:val="36"/>
          <w:szCs w:val="36"/>
        </w:rPr>
      </w:pPr>
      <w:r w:rsidDel="00000000" w:rsidR="00000000" w:rsidRPr="00000000">
        <w:rPr>
          <w:i w:val="0"/>
          <w:smallCaps w:val="0"/>
          <w:strike w:val="0"/>
          <w:color w:val="000000"/>
          <w:sz w:val="36"/>
          <w:szCs w:val="36"/>
          <w:u w:val="none"/>
          <w:shd w:fill="auto" w:val="clear"/>
          <w:vertAlign w:val="baseline"/>
          <w:rtl w:val="0"/>
        </w:rPr>
        <w:t xml:space="preserve">&lt;Title: </w:t>
      </w:r>
      <w:r w:rsidDel="00000000" w:rsidR="00000000" w:rsidRPr="00000000">
        <w:rPr>
          <w:sz w:val="36"/>
          <w:szCs w:val="36"/>
          <w:rtl w:val="0"/>
        </w:rPr>
        <w:t xml:space="preserve">3 Layer (Base, Design and Profile) Architectural Specification Template</w:t>
      </w:r>
      <w:r w:rsidDel="00000000" w:rsidR="00000000" w:rsidRPr="00000000">
        <w:rPr>
          <w:i w:val="0"/>
          <w:smallCaps w:val="0"/>
          <w:strike w:val="0"/>
          <w:color w:val="000000"/>
          <w:sz w:val="36"/>
          <w:szCs w:val="3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5hqof536mr77" w:id="1"/>
      <w:bookmarkEnd w:id="1"/>
      <w:r w:rsidDel="00000000" w:rsidR="00000000" w:rsidRPr="00000000">
        <w:rPr>
          <w:rFonts w:ascii="Arial" w:cs="Arial" w:eastAsia="Arial" w:hAnsi="Arial"/>
          <w:rtl w:val="0"/>
        </w:rPr>
        <w:t xml:space="preserve">Version History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bl>
    <w:p w:rsidR="00000000" w:rsidDel="00000000" w:rsidP="00000000" w:rsidRDefault="00000000" w:rsidRPr="00000000" w14:paraId="00000033">
      <w:pPr>
        <w:pStyle w:val="Heading1"/>
        <w:spacing w:before="480" w:line="240" w:lineRule="auto"/>
        <w:rPr>
          <w:rFonts w:ascii="Arial" w:cs="Arial" w:eastAsia="Arial" w:hAnsi="Arial"/>
        </w:rPr>
      </w:pPr>
      <w:bookmarkStart w:colFirst="0" w:colLast="0" w:name="_pyxy7ydt6lt7" w:id="2"/>
      <w:bookmarkEnd w:id="2"/>
      <w:r w:rsidDel="00000000" w:rsidR="00000000" w:rsidRPr="00000000">
        <w:rPr>
          <w:rtl w:val="0"/>
        </w:rPr>
      </w:r>
    </w:p>
    <w:p w:rsidR="00000000" w:rsidDel="00000000" w:rsidP="00000000" w:rsidRDefault="00000000" w:rsidRPr="00000000" w14:paraId="00000034">
      <w:pPr>
        <w:pStyle w:val="Heading1"/>
        <w:spacing w:before="480" w:line="240" w:lineRule="auto"/>
        <w:rPr>
          <w:b w:val="1"/>
          <w:sz w:val="36"/>
          <w:szCs w:val="36"/>
        </w:rPr>
      </w:pPr>
      <w:bookmarkStart w:colFirst="0" w:colLast="0" w:name="_4x8ntvex5qai" w:id="3"/>
      <w:bookmarkEnd w:id="3"/>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3 Layer (Base, Design and Product) Architectural Specification Template V1.0.0</w:t>
      </w:r>
    </w:p>
    <w:p w:rsidR="00000000" w:rsidDel="00000000" w:rsidP="00000000" w:rsidRDefault="00000000" w:rsidRPr="00000000" w14:paraId="00000036">
      <w:pPr>
        <w:jc w:val="center"/>
        <w:rPr>
          <w:b w:val="1"/>
          <w:sz w:val="36"/>
          <w:szCs w:val="36"/>
        </w:rPr>
      </w:pPr>
      <w:r w:rsidDel="00000000" w:rsidR="00000000" w:rsidRPr="00000000">
        <w:rPr>
          <w:sz w:val="24"/>
          <w:szCs w:val="24"/>
          <w:rtl w:val="0"/>
        </w:rPr>
        <w:t xml:space="preserve">Effective February 2024</w:t>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uhfeabsu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waa43idm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OPTION A:   OCP CLA</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OPTION B: Open Web Foundation (OWF) CLA</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Acknowledgements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Compliance with OCP Tenets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Openness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Efficiency</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Impact</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Scale</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Sustainability</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Base Specification Layer</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Design Specification Layer</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Profile Specification Layer</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Overview</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Base Architectural Specifications</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Repository Location (Strongly Recommended)</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Goals, Requirements, Use Cases, Applications, Technical Objectives, Promising Techniques, Design Principles</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ku9xs362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Environmental, Regulatory and Compliance and Requirements</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Physical/Logical Requirements</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07wlrr9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Special Mechanical/Thermal Design Requirements</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5lf8dv68z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Scaling: Horizontal and Vertical</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zhronp77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Resilience/Redundancy</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ujk7on7w1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 Interfaces</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Signal List</w:t>
              <w:tab/>
              <w:t xml:space="preserve">22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93gcdgx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Prescribed Materials</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6.10. System Firmware/Software</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Hardware Management</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Compliance</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lf2i38ss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Security</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Software Support</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References (recommended)</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Design Architectural Specifications</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dg8ykwi6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Repository Location (Strongly Recommended)</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0qclfofq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Requirements, Use Cases, Applications, Technical Objectives, Promising Techniques, Design Principles</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p3pbqzbo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Environmental, Regulatory and Compliance and Requirements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5x3s1z7i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Physical/Logical Requirements</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r2fygtcsx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Special Mechanical/Thermal Design Requirements</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5kuqs9k75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Scaling: Horizontal and Vertical</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0r5vfu9ag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 Resilience/Redundancy</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o4g70str9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 Interfaces</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kunzbkm5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7.8.1. Signal List</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jkius2pk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7.8.2. Rear Side Power, I/O, Expansion Board and Midplane Subsystems</w:t>
              <w:tab/>
              <w:t xml:space="preserve">32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mlmib6c8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 Prescribed Materials</w:t>
              <w:tab/>
              <w:t xml:space="preserve">32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ydw3lwoe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7.10. System Firmware/Software</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5ri5j4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7.11. Hardware Management</w:t>
              <w:tab/>
              <w:t xml:space="preserve">33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80ovhugu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7.12. Compliance</w:t>
              <w:tab/>
              <w:t xml:space="preserve">34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8my6j30d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7.13. Security</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9sayorwyw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7.14. Software Support</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mamgkjtgi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References (recommended)</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Profile Specifications</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87prlov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Repository Information</w:t>
              <w:tab/>
              <w:t xml:space="preserve">36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yolsmct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identify OCP GitHub repository information for the Product Specifications.</w:t>
              <w:tab/>
              <w:t xml:space="preserve">36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pn6xonp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 Environmental Regulatory Compliance and Requirements</w:t>
              <w:tab/>
              <w:t xml:space="preserve">36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rcpulhv7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 Physical Specifications</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ewz4hyov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8.3.1. Mechanical</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tu5asyv3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Rack Compatibility</w:t>
              <w:tab/>
              <w:t xml:space="preserve">38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6k4tu3g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8.3.3. General Requirements</w:t>
              <w:tab/>
              <w:t xml:space="preserve">38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o3wkuw7m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8.4. Electrical Requirements</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obr46ir9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 Thermal Design Requirements</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csvkra6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8.6. Interfaces</w:t>
              <w:tab/>
              <w:t xml:space="preserve">40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u1e9sdy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Signal List</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llfaer3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Rear Side Power, I/O, Expansion Board and Midplane Subsystems</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7v4mu5by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8.7. Onboard Power System</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eg17km1st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 Configurations</w:t>
              <w:tab/>
              <w:t xml:space="preserve">42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kdgoe66a4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8.9. Prescribed Materials</w:t>
              <w:tab/>
              <w:t xml:space="preserve">42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upgdv4c3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8.10. System Firmware</w:t>
              <w:tab/>
              <w:t xml:space="preserve">42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ld1wqr1w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8.11. Hardware Management</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5r4ls6cx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8.12. Compliance</w:t>
              <w:tab/>
              <w:t xml:space="preserve">43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wet8frqz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8.13. Security</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jmtcwuoy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8.14. Software Support</w:t>
              <w:tab/>
              <w:t xml:space="preserve">45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had5h0an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8.15. References (recommended)</w:t>
              <w:tab/>
              <w:t xml:space="preserve">45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8">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9">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ageBreakBefore w:val="0"/>
        <w:numPr>
          <w:ilvl w:val="0"/>
          <w:numId w:val="12"/>
        </w:numPr>
        <w:ind w:left="720" w:hanging="360"/>
        <w:rPr>
          <w:sz w:val="28"/>
          <w:szCs w:val="28"/>
        </w:rPr>
      </w:pPr>
      <w:bookmarkStart w:colFirst="0" w:colLast="0" w:name="_2puhfeabsueb" w:id="5"/>
      <w:bookmarkEnd w:id="5"/>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8B">
      <w:pPr>
        <w:pageBreakBefore w:val="0"/>
        <w:spacing w:before="0" w:lineRule="auto"/>
        <w:rPr/>
      </w:pPr>
      <w:r w:rsidDel="00000000" w:rsidR="00000000" w:rsidRPr="00000000">
        <w:rPr>
          <w:rtl w:val="0"/>
        </w:rPr>
        <w:t xml:space="preserve">PLEASE PICK EITHER THE OCP CLA OPTION OR THE OWF OPTION. ONLY ONE CAN BE USED. DELETE THE ONE NOT USED.</w:t>
      </w:r>
    </w:p>
    <w:p w:rsidR="00000000" w:rsidDel="00000000" w:rsidP="00000000" w:rsidRDefault="00000000" w:rsidRPr="00000000" w14:paraId="0000008C">
      <w:pPr>
        <w:pageBreakBefore w:val="0"/>
        <w:spacing w:before="0" w:lineRule="auto"/>
        <w:rPr/>
      </w:pPr>
      <w:r w:rsidDel="00000000" w:rsidR="00000000" w:rsidRPr="00000000">
        <w:rPr>
          <w:rtl w:val="0"/>
        </w:rPr>
      </w:r>
    </w:p>
    <w:p w:rsidR="00000000" w:rsidDel="00000000" w:rsidP="00000000" w:rsidRDefault="00000000" w:rsidRPr="00000000" w14:paraId="0000008D">
      <w:pPr>
        <w:numPr>
          <w:ilvl w:val="0"/>
          <w:numId w:val="18"/>
        </w:numPr>
        <w:ind w:left="720" w:hanging="360"/>
        <w:rPr>
          <w:u w:val="none"/>
        </w:rPr>
      </w:pPr>
      <w:r w:rsidDel="00000000" w:rsidR="00000000" w:rsidRPr="00000000">
        <w:rPr>
          <w:rtl w:val="0"/>
        </w:rPr>
        <w:t xml:space="preserve">OPTION A: OCP CLA </w:t>
      </w:r>
    </w:p>
    <w:p w:rsidR="00000000" w:rsidDel="00000000" w:rsidP="00000000" w:rsidRDefault="00000000" w:rsidRPr="00000000" w14:paraId="0000008E">
      <w:pPr>
        <w:numPr>
          <w:ilvl w:val="0"/>
          <w:numId w:val="18"/>
        </w:numPr>
        <w:ind w:left="720" w:hanging="360"/>
        <w:rPr>
          <w:u w:val="none"/>
        </w:rPr>
      </w:pPr>
      <w:r w:rsidDel="00000000" w:rsidR="00000000" w:rsidRPr="00000000">
        <w:rPr>
          <w:rtl w:val="0"/>
        </w:rPr>
        <w:t xml:space="preserve">OPTION B: Open Web Foundation (OWF) CLA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pageBreakBefore w:val="0"/>
        <w:numPr>
          <w:ilvl w:val="1"/>
          <w:numId w:val="12"/>
        </w:numPr>
        <w:ind w:left="1440" w:hanging="360"/>
        <w:rPr>
          <w:rFonts w:ascii="Arial" w:cs="Arial" w:eastAsia="Arial" w:hAnsi="Arial"/>
          <w:b w:val="1"/>
          <w:u w:val="none"/>
        </w:rPr>
      </w:pPr>
      <w:bookmarkStart w:colFirst="0" w:colLast="0" w:name="_mswaa43idmjf" w:id="6"/>
      <w:bookmarkEnd w:id="6"/>
      <w:r w:rsidDel="00000000" w:rsidR="00000000" w:rsidRPr="00000000">
        <w:rPr>
          <w:rFonts w:ascii="Arial" w:cs="Arial" w:eastAsia="Arial" w:hAnsi="Arial"/>
          <w:b w:val="1"/>
          <w:rtl w:val="0"/>
        </w:rPr>
        <w:t xml:space="preserve">OPTION A:   OCP CLA</w:t>
      </w:r>
    </w:p>
    <w:p w:rsidR="00000000" w:rsidDel="00000000" w:rsidP="00000000" w:rsidRDefault="00000000" w:rsidRPr="00000000" w14:paraId="00000091">
      <w:pPr>
        <w:pageBreakBefore w:val="0"/>
        <w:ind w:left="0" w:firstLine="0"/>
        <w:rPr/>
      </w:pPr>
      <w:r w:rsidDel="00000000" w:rsidR="00000000" w:rsidRPr="00000000">
        <w:rPr>
          <w:rtl w:val="0"/>
        </w:rPr>
        <w:t xml:space="preserve">Contributions to this Specification are made under the terms and conditions set forth in Open Compute Project Contribution License Agreement (“OCP CLA”) (“Contribution License”) by: </w:t>
      </w:r>
    </w:p>
    <w:p w:rsidR="00000000" w:rsidDel="00000000" w:rsidP="00000000" w:rsidRDefault="00000000" w:rsidRPr="00000000" w14:paraId="00000092">
      <w:pPr>
        <w:pageBreakBefore w:val="0"/>
        <w:spacing w:after="0" w:before="0" w:lineRule="auto"/>
        <w:rPr>
          <w:color w:val="ff0000"/>
          <w:sz w:val="22"/>
          <w:szCs w:val="22"/>
        </w:rPr>
      </w:pPr>
      <w:r w:rsidDel="00000000" w:rsidR="00000000" w:rsidRPr="00000000">
        <w:rPr>
          <w:rtl w:val="0"/>
        </w:rPr>
      </w:r>
    </w:p>
    <w:p w:rsidR="00000000" w:rsidDel="00000000" w:rsidP="00000000" w:rsidRDefault="00000000" w:rsidRPr="00000000" w14:paraId="00000093">
      <w:pPr>
        <w:pageBreakBefore w:val="0"/>
        <w:spacing w:after="0" w:before="0" w:lineRule="auto"/>
        <w:rPr>
          <w:b w:val="1"/>
          <w:color w:val="ff0000"/>
          <w:sz w:val="22"/>
          <w:szCs w:val="22"/>
          <w:highlight w:val="yellow"/>
        </w:rPr>
      </w:pPr>
      <w:r w:rsidDel="00000000" w:rsidR="00000000" w:rsidRPr="00000000">
        <w:rPr>
          <w:b w:val="1"/>
          <w:color w:val="ff0000"/>
          <w:sz w:val="22"/>
          <w:szCs w:val="22"/>
          <w:rtl w:val="0"/>
        </w:rPr>
        <w:t xml:space="preserve"> </w:t>
      </w:r>
      <w:r w:rsidDel="00000000" w:rsidR="00000000" w:rsidRPr="00000000">
        <w:rPr>
          <w:b w:val="1"/>
          <w:color w:val="ff0000"/>
          <w:sz w:val="22"/>
          <w:szCs w:val="22"/>
          <w:highlight w:val="yellow"/>
          <w:rtl w:val="0"/>
        </w:rPr>
        <w:t xml:space="preserve">[Contributor Name(s) or Company name(s)]</w:t>
      </w:r>
    </w:p>
    <w:p w:rsidR="00000000" w:rsidDel="00000000" w:rsidP="00000000" w:rsidRDefault="00000000" w:rsidRPr="00000000" w14:paraId="00000094">
      <w:pPr>
        <w:pageBreakBefore w:val="0"/>
        <w:spacing w:after="0" w:before="0" w:lineRule="auto"/>
        <w:rPr>
          <w:b w:val="1"/>
          <w:color w:val="ff0000"/>
          <w:highlight w:val="yellow"/>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sz w:val="22"/>
          <w:szCs w:val="22"/>
          <w:rtl w:val="0"/>
        </w:rPr>
        <w:t xml:space="preserve">You can review the Contributor License(s) for this Specification on the OCP website at </w:t>
      </w:r>
      <w:hyperlink r:id="rId12">
        <w:r w:rsidDel="00000000" w:rsidR="00000000" w:rsidRPr="00000000">
          <w:rPr>
            <w:color w:val="1155cc"/>
            <w:sz w:val="22"/>
            <w:szCs w:val="22"/>
            <w:u w:val="single"/>
            <w:rtl w:val="0"/>
          </w:rPr>
          <w:t xml:space="preserve">https://www.opencompute.org/legal-documents</w:t>
        </w:r>
      </w:hyperlink>
      <w:r w:rsidDel="00000000" w:rsidR="00000000" w:rsidRPr="00000000">
        <w:rPr>
          <w:rtl w:val="0"/>
        </w:rPr>
        <w:t xml:space="preserve">. For actual executed copies of either agreement, please contact OCP directly.</w:t>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Usage of this Specification is governed by the terms and conditions set forth in:</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color w:val="ff0000"/>
          <w:highlight w:val="yellow"/>
        </w:rPr>
      </w:pPr>
      <w:r w:rsidDel="00000000" w:rsidR="00000000" w:rsidRPr="00000000">
        <w:rPr>
          <w:rtl w:val="0"/>
        </w:rPr>
        <w:tab/>
      </w:r>
      <w:r w:rsidDel="00000000" w:rsidR="00000000" w:rsidRPr="00000000">
        <w:rPr>
          <w:color w:val="ff0000"/>
          <w:highlight w:val="yellow"/>
          <w:rtl w:val="0"/>
        </w:rPr>
        <w:t xml:space="preserve">[Select One]</w:t>
      </w:r>
      <w:r w:rsidDel="00000000" w:rsidR="00000000" w:rsidRPr="00000000">
        <w:rPr>
          <w:rtl w:val="0"/>
        </w:rPr>
      </w:r>
    </w:p>
    <w:p w:rsidR="00000000" w:rsidDel="00000000" w:rsidP="00000000" w:rsidRDefault="00000000" w:rsidRPr="00000000" w14:paraId="0000009A">
      <w:pPr>
        <w:numPr>
          <w:ilvl w:val="0"/>
          <w:numId w:val="1"/>
        </w:numPr>
        <w:ind w:firstLine="360"/>
      </w:pPr>
      <w:r w:rsidDel="00000000" w:rsidR="00000000" w:rsidRPr="00000000">
        <w:rPr>
          <w:rtl w:val="0"/>
        </w:rPr>
        <w:t xml:space="preserve">Modified OWFa1.0.2 Final Specification Agreement (FSA) (As of June 1, 2023) or</w:t>
      </w:r>
    </w:p>
    <w:p w:rsidR="00000000" w:rsidDel="00000000" w:rsidP="00000000" w:rsidRDefault="00000000" w:rsidRPr="00000000" w14:paraId="0000009B">
      <w:pPr>
        <w:numPr>
          <w:ilvl w:val="0"/>
          <w:numId w:val="1"/>
        </w:numPr>
        <w:ind w:firstLine="360"/>
      </w:pPr>
      <w:r w:rsidDel="00000000" w:rsidR="00000000" w:rsidRPr="00000000">
        <w:rPr>
          <w:rtl w:val="0"/>
        </w:rPr>
        <w:t xml:space="preserve">Open Compute Project Hardware License – Permissive (“OCPHL Permissive”) or </w:t>
      </w:r>
    </w:p>
    <w:p w:rsidR="00000000" w:rsidDel="00000000" w:rsidP="00000000" w:rsidRDefault="00000000" w:rsidRPr="00000000" w14:paraId="0000009C">
      <w:pPr>
        <w:numPr>
          <w:ilvl w:val="0"/>
          <w:numId w:val="1"/>
        </w:numPr>
        <w:ind w:firstLine="360"/>
      </w:pPr>
      <w:r w:rsidDel="00000000" w:rsidR="00000000" w:rsidRPr="00000000">
        <w:rPr>
          <w:rtl w:val="0"/>
        </w:rPr>
        <w:t xml:space="preserve">Open Compute Project Hardware License – Reciprocal (“OCPHL Reciprocal”) </w:t>
      </w:r>
    </w:p>
    <w:p w:rsidR="00000000" w:rsidDel="00000000" w:rsidP="00000000" w:rsidRDefault="00000000" w:rsidRPr="00000000" w14:paraId="0000009D">
      <w:pPr>
        <w:ind w:left="0" w:firstLine="720"/>
        <w:rPr>
          <w:b w:val="1"/>
          <w:color w:val="ff0000"/>
        </w:rPr>
      </w:pPr>
      <w:r w:rsidDel="00000000" w:rsidR="00000000" w:rsidRPr="00000000">
        <w:rPr>
          <w:rtl w:val="0"/>
        </w:rPr>
      </w:r>
    </w:p>
    <w:p w:rsidR="00000000" w:rsidDel="00000000" w:rsidP="00000000" w:rsidRDefault="00000000" w:rsidRPr="00000000" w14:paraId="0000009E">
      <w:pPr>
        <w:ind w:left="0" w:firstLine="720"/>
        <w:rPr/>
      </w:pPr>
      <w:r w:rsidDel="00000000" w:rsidR="00000000" w:rsidRPr="00000000">
        <w:rPr>
          <w:b w:val="1"/>
          <w:color w:val="ff0000"/>
          <w:rtl w:val="0"/>
        </w:rPr>
        <w:t xml:space="preserve"> </w:t>
      </w:r>
      <w:r w:rsidDel="00000000" w:rsidR="00000000" w:rsidRPr="00000000">
        <w:rPr>
          <w:rtl w:val="0"/>
        </w:rPr>
        <w:t xml:space="preserve">also known as a “Specification License”.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color w:val="ff0000"/>
        </w:rPr>
      </w:pPr>
      <w:r w:rsidDel="00000000" w:rsidR="00000000" w:rsidRPr="00000000">
        <w:rPr>
          <w:b w:val="1"/>
          <w:rtl w:val="0"/>
        </w:rPr>
        <w:t xml:space="preserve"> Notes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1">
      <w:pPr>
        <w:rPr>
          <w:b w:val="1"/>
          <w:color w:val="ff000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A3">
      <w:pPr>
        <w:rPr>
          <w:b w:val="1"/>
          <w:color w:val="ff0000"/>
        </w:rPr>
      </w:pPr>
      <w:r w:rsidDel="00000000" w:rsidR="00000000" w:rsidRPr="00000000">
        <w:rPr>
          <w:rtl w:val="0"/>
        </w:rPr>
      </w:r>
    </w:p>
    <w:p w:rsidR="00000000" w:rsidDel="00000000" w:rsidP="00000000" w:rsidRDefault="00000000" w:rsidRPr="00000000" w14:paraId="000000A4">
      <w:pPr>
        <w:rPr>
          <w:b w:val="1"/>
          <w:color w:val="ff000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A6">
      <w:pPr>
        <w:pStyle w:val="Heading2"/>
        <w:numPr>
          <w:ilvl w:val="1"/>
          <w:numId w:val="12"/>
        </w:numPr>
        <w:ind w:left="1440" w:hanging="360"/>
        <w:rPr/>
      </w:pPr>
      <w:bookmarkStart w:colFirst="0" w:colLast="0" w:name="_30j0zll" w:id="7"/>
      <w:bookmarkEnd w:id="7"/>
      <w:r w:rsidDel="00000000" w:rsidR="00000000" w:rsidRPr="00000000">
        <w:rPr>
          <w:rtl w:val="0"/>
        </w:rPr>
        <w:t xml:space="preserve">OPTION B: Open Web Foundation (OWF) CLA</w:t>
      </w:r>
    </w:p>
    <w:p w:rsidR="00000000" w:rsidDel="00000000" w:rsidP="00000000" w:rsidRDefault="00000000" w:rsidRPr="00000000" w14:paraId="000000A7">
      <w:pPr>
        <w:rPr/>
      </w:pPr>
      <w:r w:rsidDel="00000000" w:rsidR="00000000" w:rsidRPr="00000000">
        <w:rPr>
          <w:rtl w:val="0"/>
        </w:rPr>
        <w:t xml:space="preserve">Contributions to this Specification are made under the terms and conditions set forth in Modified OWF-CLA-1.0.2 (As of June 1, 2023)  (“Contribution License”) by: </w:t>
      </w:r>
    </w:p>
    <w:p w:rsidR="00000000" w:rsidDel="00000000" w:rsidP="00000000" w:rsidRDefault="00000000" w:rsidRPr="00000000" w14:paraId="000000A8">
      <w:pPr>
        <w:rPr>
          <w:color w:val="ff0000"/>
        </w:rPr>
      </w:pPr>
      <w:r w:rsidDel="00000000" w:rsidR="00000000" w:rsidRPr="00000000">
        <w:rPr>
          <w:rtl w:val="0"/>
        </w:rPr>
      </w:r>
    </w:p>
    <w:p w:rsidR="00000000" w:rsidDel="00000000" w:rsidP="00000000" w:rsidRDefault="00000000" w:rsidRPr="00000000" w14:paraId="000000A9">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OWFa1.0.2 Final Specification Agreement (FSA) (As of June 1, 2023) (“Specification License”).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http://www.opencompute.org/participate/legal-documents/</w:t>
        </w:r>
      </w:hyperlink>
      <w:r w:rsidDel="00000000" w:rsidR="00000000" w:rsidRPr="00000000">
        <w:rPr>
          <w:rtl w:val="0"/>
        </w:rPr>
        <w:t xml:space="preserve">. ​​For actual executed copies of either agreement, please contact OCP directly.</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B0">
      <w:pPr>
        <w:ind w:left="0" w:firstLine="0"/>
        <w:rPr>
          <w:b w:val="1"/>
          <w:color w:val="ff000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r w:rsidDel="00000000" w:rsidR="00000000" w:rsidRPr="00000000">
        <w:rPr>
          <w:rtl w:val="0"/>
        </w:rPr>
      </w:r>
    </w:p>
    <w:p w:rsidR="00000000" w:rsidDel="00000000" w:rsidP="00000000" w:rsidRDefault="00000000" w:rsidRPr="00000000" w14:paraId="000000B2">
      <w:pPr>
        <w:pageBreakBefore w:val="0"/>
        <w:spacing w:after="0" w:before="0" w:lineRule="auto"/>
        <w:rPr>
          <w:b w:val="1"/>
        </w:rPr>
      </w:pPr>
      <w:r w:rsidDel="00000000" w:rsidR="00000000" w:rsidRPr="00000000">
        <w:rPr>
          <w:rtl w:val="0"/>
        </w:rPr>
      </w:r>
    </w:p>
    <w:p w:rsidR="00000000" w:rsidDel="00000000" w:rsidP="00000000" w:rsidRDefault="00000000" w:rsidRPr="00000000" w14:paraId="000000B3">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1"/>
        <w:numPr>
          <w:ilvl w:val="0"/>
          <w:numId w:val="12"/>
        </w:numPr>
        <w:ind w:firstLine="360"/>
        <w:rPr/>
      </w:pPr>
      <w:bookmarkStart w:colFirst="0" w:colLast="0" w:name="_3yfbtftpm0pp" w:id="8"/>
      <w:bookmarkEnd w:id="8"/>
      <w:r w:rsidDel="00000000" w:rsidR="00000000" w:rsidRPr="00000000">
        <w:rPr>
          <w:rFonts w:ascii="Arial" w:cs="Arial" w:eastAsia="Arial" w:hAnsi="Arial"/>
          <w:rtl w:val="0"/>
        </w:rPr>
        <w:t xml:space="preserve">Acknowledgements</w:t>
      </w:r>
    </w:p>
    <w:p w:rsidR="00000000" w:rsidDel="00000000" w:rsidP="00000000" w:rsidRDefault="00000000" w:rsidRPr="00000000" w14:paraId="000000B7">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C9">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CA">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CB">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following sections, 3-4 are required for contribution.</w:t>
            </w:r>
          </w:p>
          <w:p w:rsidR="00000000" w:rsidDel="00000000" w:rsidP="00000000" w:rsidRDefault="00000000" w:rsidRPr="00000000" w14:paraId="000000CC">
            <w:pPr>
              <w:widowControl w:val="0"/>
              <w:numPr>
                <w:ilvl w:val="0"/>
                <w:numId w:val="1"/>
              </w:numPr>
              <w:spacing w:after="24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CD">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CE">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0CF">
      <w:pPr>
        <w:pStyle w:val="Heading1"/>
        <w:numPr>
          <w:ilvl w:val="0"/>
          <w:numId w:val="12"/>
        </w:numPr>
        <w:ind w:left="630" w:hanging="360"/>
        <w:rPr>
          <w:u w:val="none"/>
        </w:rPr>
      </w:pPr>
      <w:bookmarkStart w:colFirst="0" w:colLast="0" w:name="_zi3i5v28cisd" w:id="10"/>
      <w:bookmarkEnd w:id="10"/>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D3">
      <w:pPr>
        <w:pStyle w:val="Heading2"/>
        <w:widowControl w:val="0"/>
        <w:numPr>
          <w:ilvl w:val="1"/>
          <w:numId w:val="12"/>
        </w:numPr>
        <w:ind w:left="720" w:hanging="360"/>
        <w:rPr>
          <w:u w:val="none"/>
        </w:rPr>
      </w:pPr>
      <w:bookmarkStart w:colFirst="0" w:colLast="0" w:name="_j6kl13o94r5u" w:id="11"/>
      <w:bookmarkEnd w:id="11"/>
      <w:r w:rsidDel="00000000" w:rsidR="00000000" w:rsidRPr="00000000">
        <w:rPr>
          <w:rtl w:val="0"/>
        </w:rPr>
        <w:t xml:space="preserve">Openness</w:t>
      </w:r>
    </w:p>
    <w:p w:rsidR="00000000" w:rsidDel="00000000" w:rsidP="00000000" w:rsidRDefault="00000000" w:rsidRPr="00000000" w14:paraId="000000D4">
      <w:pPr>
        <w:widowControl w:val="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 software utilities necessary to modify or use design contributions.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Ensure this contribution can be extended and enhanced by others.</w:t>
      </w:r>
      <w:r w:rsidDel="00000000" w:rsidR="00000000" w:rsidRPr="00000000">
        <w:rPr>
          <w:rtl w:val="0"/>
        </w:rPr>
      </w:r>
    </w:p>
    <w:p w:rsidR="00000000" w:rsidDel="00000000" w:rsidP="00000000" w:rsidRDefault="00000000" w:rsidRPr="00000000" w14:paraId="000000D5">
      <w:pPr>
        <w:pStyle w:val="Heading2"/>
        <w:widowControl w:val="0"/>
        <w:numPr>
          <w:ilvl w:val="1"/>
          <w:numId w:val="12"/>
        </w:numPr>
        <w:ind w:left="720" w:hanging="360"/>
        <w:rPr>
          <w:u w:val="none"/>
        </w:rPr>
      </w:pPr>
      <w:bookmarkStart w:colFirst="0" w:colLast="0" w:name="_fj7vgvyr9nfc" w:id="12"/>
      <w:bookmarkEnd w:id="12"/>
      <w:r w:rsidDel="00000000" w:rsidR="00000000" w:rsidRPr="00000000">
        <w:rPr>
          <w:rtl w:val="0"/>
        </w:rPr>
        <w:t xml:space="preserve">Efficiency </w:t>
      </w:r>
    </w:p>
    <w:p w:rsidR="00000000" w:rsidDel="00000000" w:rsidP="00000000" w:rsidRDefault="00000000" w:rsidRPr="00000000" w14:paraId="000000D6">
      <w:pPr>
        <w:widowControl w:val="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D7">
      <w:pPr>
        <w:pStyle w:val="Heading2"/>
        <w:widowControl w:val="0"/>
        <w:numPr>
          <w:ilvl w:val="1"/>
          <w:numId w:val="12"/>
        </w:numPr>
        <w:ind w:left="720" w:hanging="360"/>
        <w:rPr>
          <w:u w:val="none"/>
        </w:rPr>
      </w:pPr>
      <w:bookmarkStart w:colFirst="0" w:colLast="0" w:name="_ulz3hvb2ue1c" w:id="13"/>
      <w:bookmarkEnd w:id="13"/>
      <w:r w:rsidDel="00000000" w:rsidR="00000000" w:rsidRPr="00000000">
        <w:rPr>
          <w:rtl w:val="0"/>
        </w:rPr>
        <w:t xml:space="preserve">Impact</w:t>
      </w:r>
    </w:p>
    <w:p w:rsidR="00000000" w:rsidDel="00000000" w:rsidP="00000000" w:rsidRDefault="00000000" w:rsidRPr="00000000" w14:paraId="000000D8">
      <w:pPr>
        <w:widowControl w:val="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D9">
      <w:pPr>
        <w:pStyle w:val="Heading2"/>
        <w:widowControl w:val="0"/>
        <w:numPr>
          <w:ilvl w:val="1"/>
          <w:numId w:val="12"/>
        </w:numPr>
        <w:ind w:left="720" w:hanging="360"/>
        <w:rPr>
          <w:u w:val="none"/>
        </w:rPr>
      </w:pPr>
      <w:bookmarkStart w:colFirst="0" w:colLast="0" w:name="_b5zwsm4bvnuo" w:id="14"/>
      <w:bookmarkEnd w:id="14"/>
      <w:r w:rsidDel="00000000" w:rsidR="00000000" w:rsidRPr="00000000">
        <w:rPr>
          <w:rtl w:val="0"/>
        </w:rPr>
        <w:t xml:space="preserve">Scale</w:t>
      </w:r>
    </w:p>
    <w:p w:rsidR="00000000" w:rsidDel="00000000" w:rsidP="00000000" w:rsidRDefault="00000000" w:rsidRPr="00000000" w14:paraId="000000DA">
      <w:pPr>
        <w:widowControl w:val="0"/>
        <w:rPr/>
      </w:pPr>
      <w:r w:rsidDel="00000000" w:rsidR="00000000" w:rsidRPr="00000000">
        <w:rPr>
          <w:rtl w:val="0"/>
        </w:rPr>
        <w:t xml:space="preserve">OCP contributions should be designed such that end products may be easily implemented and/or deployed, irrespective of quantity, with minimal intervention.  Ensure all necessary tools, such as supporting documentation, etc., are included in the final contribution. </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pStyle w:val="Heading2"/>
        <w:widowControl w:val="0"/>
        <w:numPr>
          <w:ilvl w:val="1"/>
          <w:numId w:val="12"/>
        </w:numPr>
        <w:ind w:left="720" w:hanging="360"/>
        <w:rPr>
          <w:u w:val="none"/>
        </w:rPr>
      </w:pPr>
      <w:bookmarkStart w:colFirst="0" w:colLast="0" w:name="_rrf2lq0xcws" w:id="15"/>
      <w:bookmarkEnd w:id="15"/>
      <w:r w:rsidDel="00000000" w:rsidR="00000000" w:rsidRPr="00000000">
        <w:rPr>
          <w:rtl w:val="0"/>
        </w:rPr>
        <w:t xml:space="preserve">Sustainability</w:t>
      </w:r>
    </w:p>
    <w:p w:rsidR="00000000" w:rsidDel="00000000" w:rsidP="00000000" w:rsidRDefault="00000000" w:rsidRPr="00000000" w14:paraId="000000DD">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DE">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Other focuses:</w:t>
      </w:r>
    </w:p>
    <w:p w:rsidR="00000000" w:rsidDel="00000000" w:rsidP="00000000" w:rsidRDefault="00000000" w:rsidRPr="00000000" w14:paraId="000000E1">
      <w:pPr>
        <w:numPr>
          <w:ilvl w:val="0"/>
          <w:numId w:val="15"/>
        </w:numPr>
        <w:ind w:left="1440" w:hanging="360"/>
        <w:rPr>
          <w:rFonts w:ascii="Arial" w:cs="Arial" w:eastAsia="Arial" w:hAnsi="Arial"/>
          <w:b w:val="0"/>
          <w:sz w:val="22"/>
          <w:szCs w:val="22"/>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E2">
      <w:pPr>
        <w:numPr>
          <w:ilvl w:val="0"/>
          <w:numId w:val="15"/>
        </w:numPr>
        <w:ind w:left="1440" w:hanging="360"/>
        <w:rPr>
          <w:rFonts w:ascii="Arial" w:cs="Arial" w:eastAsia="Arial" w:hAnsi="Arial"/>
          <w:b w:val="0"/>
          <w:sz w:val="22"/>
          <w:szCs w:val="22"/>
        </w:rPr>
      </w:pPr>
      <w:r w:rsidDel="00000000" w:rsidR="00000000" w:rsidRPr="00000000">
        <w:rPr>
          <w:rtl w:val="0"/>
        </w:rPr>
        <w:t xml:space="preserve">Fostering positive societal impacts</w:t>
      </w:r>
    </w:p>
    <w:p w:rsidR="00000000" w:rsidDel="00000000" w:rsidP="00000000" w:rsidRDefault="00000000" w:rsidRPr="00000000" w14:paraId="000000E3">
      <w:pPr>
        <w:numPr>
          <w:ilvl w:val="0"/>
          <w:numId w:val="15"/>
        </w:numPr>
        <w:ind w:left="1440" w:hanging="360"/>
        <w:rPr>
          <w:rFonts w:ascii="Arial" w:cs="Arial" w:eastAsia="Arial" w:hAnsi="Arial"/>
          <w:b w:val="0"/>
          <w:sz w:val="22"/>
          <w:szCs w:val="22"/>
        </w:rPr>
      </w:pPr>
      <w:r w:rsidDel="00000000" w:rsidR="00000000" w:rsidRPr="00000000">
        <w:rPr>
          <w:rtl w:val="0"/>
        </w:rPr>
        <w:t xml:space="preserve">Minimizing Environmental Harm</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Practically this can be realized in a base specification as high level design requirements, or architectural decisions, or design for circularity, as a few examples, that reflect this intent. For a Design Specification it might be refined and expanded as practical choices such as in materials, component families, power saving features, circularity features, materials by weight, operational data, etc, and in Product Specifications as specific components, power saving modes, circularity processes, sustainability types of labeling and others. These are merely examples.</w:t>
      </w:r>
      <w:r w:rsidDel="00000000" w:rsidR="00000000" w:rsidRPr="00000000">
        <w:rPr>
          <w:rtl w:val="0"/>
        </w:rPr>
      </w:r>
    </w:p>
    <w:p w:rsidR="00000000" w:rsidDel="00000000" w:rsidP="00000000" w:rsidRDefault="00000000" w:rsidRPr="00000000" w14:paraId="000000E6">
      <w:pPr>
        <w:widowControl w:val="0"/>
        <w:ind w:left="0" w:firstLine="0"/>
        <w:rPr/>
      </w:pPr>
      <w:r w:rsidDel="00000000" w:rsidR="00000000" w:rsidRPr="00000000">
        <w:rPr>
          <w:rtl w:val="0"/>
        </w:rPr>
      </w:r>
    </w:p>
    <w:p w:rsidR="00000000" w:rsidDel="00000000" w:rsidP="00000000" w:rsidRDefault="00000000" w:rsidRPr="00000000" w14:paraId="000000E7">
      <w:pPr>
        <w:widowControl w:val="0"/>
        <w:ind w:left="0" w:firstLine="0"/>
        <w:rPr/>
      </w:pPr>
      <w:r w:rsidDel="00000000" w:rsidR="00000000" w:rsidRPr="00000000">
        <w:rPr>
          <w:rtl w:val="0"/>
        </w:rPr>
      </w:r>
    </w:p>
    <w:p w:rsidR="00000000" w:rsidDel="00000000" w:rsidP="00000000" w:rsidRDefault="00000000" w:rsidRPr="00000000" w14:paraId="000000E8">
      <w:pPr>
        <w:pStyle w:val="Heading2"/>
        <w:pageBreakBefore w:val="0"/>
        <w:widowControl w:val="0"/>
        <w:ind w:left="0" w:firstLine="0"/>
        <w:rPr>
          <w:rFonts w:ascii="Arial" w:cs="Arial" w:eastAsia="Arial" w:hAnsi="Arial"/>
          <w:b w:val="1"/>
          <w:sz w:val="24"/>
          <w:szCs w:val="24"/>
        </w:rPr>
      </w:pPr>
      <w:bookmarkStart w:colFirst="0" w:colLast="0" w:name="_f98grsjpr784" w:id="16"/>
      <w:bookmarkEnd w:id="16"/>
      <w:r w:rsidDel="00000000" w:rsidR="00000000" w:rsidRPr="00000000">
        <w:rPr>
          <w:rtl w:val="0"/>
        </w:rPr>
      </w:r>
    </w:p>
    <w:p w:rsidR="00000000" w:rsidDel="00000000" w:rsidP="00000000" w:rsidRDefault="00000000" w:rsidRPr="00000000" w14:paraId="000000E9">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pageBreakBefore w:val="0"/>
        <w:numPr>
          <w:ilvl w:val="0"/>
          <w:numId w:val="12"/>
        </w:numPr>
        <w:ind w:left="720" w:hanging="360"/>
        <w:rPr>
          <w:vertAlign w:val="baseline"/>
        </w:rPr>
      </w:pPr>
      <w:bookmarkStart w:colFirst="0" w:colLast="0" w:name="_1270qnky2lr6" w:id="17"/>
      <w:bookmarkEnd w:id="17"/>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E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E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EF">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scope section contents have been added for author’s information.</w:t>
            </w:r>
          </w:p>
          <w:p w:rsidR="00000000" w:rsidDel="00000000" w:rsidP="00000000" w:rsidRDefault="00000000" w:rsidRPr="00000000" w14:paraId="000000F0">
            <w:pPr>
              <w:widowControl w:val="0"/>
              <w:numPr>
                <w:ilvl w:val="0"/>
                <w:numId w:val="1"/>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 with the relevant scoping information intended for this specification document.</w:t>
            </w:r>
          </w:p>
          <w:p w:rsidR="00000000" w:rsidDel="00000000" w:rsidP="00000000" w:rsidRDefault="00000000" w:rsidRPr="00000000" w14:paraId="000000F1">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F2">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general modular contribution hierarchy is: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29464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1: Modular Contribution Specification Layers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These modular specification templates generally refer to system/subsystem level design. This template’s purpose is to create a framework for architectural specification, from the high level or base to the very prescriptive product layer in what’s called a Profile specification. Figure 1 shows the Modular Contribution Specification Layers and Figure 2 shows the derivative Architectural Contribution Specification Layers.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653088" cy="3219254"/>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53088" cy="321925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Figure 2: Modular Architectural Contribution Specifications</w:t>
      </w:r>
    </w:p>
    <w:p w:rsidR="00000000" w:rsidDel="00000000" w:rsidP="00000000" w:rsidRDefault="00000000" w:rsidRPr="00000000" w14:paraId="000000FF">
      <w:pPr>
        <w:pStyle w:val="Heading2"/>
        <w:numPr>
          <w:ilvl w:val="1"/>
          <w:numId w:val="12"/>
        </w:numPr>
        <w:rPr/>
      </w:pPr>
      <w:bookmarkStart w:colFirst="0" w:colLast="0" w:name="_lbi1p4r0aq5j" w:id="18"/>
      <w:bookmarkEnd w:id="18"/>
      <w:r w:rsidDel="00000000" w:rsidR="00000000" w:rsidRPr="00000000">
        <w:rPr>
          <w:rtl w:val="0"/>
        </w:rPr>
        <w:t xml:space="preserve">Base Specification Layer</w:t>
      </w:r>
    </w:p>
    <w:p w:rsidR="00000000" w:rsidDel="00000000" w:rsidP="00000000" w:rsidRDefault="00000000" w:rsidRPr="00000000" w14:paraId="00000100">
      <w:pPr>
        <w:rPr/>
      </w:pPr>
      <w:r w:rsidDel="00000000" w:rsidR="00000000" w:rsidRPr="00000000">
        <w:rPr>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Please see the </w:t>
      </w:r>
      <w:hyperlink r:id="rId17">
        <w:r w:rsidDel="00000000" w:rsidR="00000000" w:rsidRPr="00000000">
          <w:rPr>
            <w:color w:val="1155cc"/>
            <w:u w:val="single"/>
            <w:rtl w:val="0"/>
          </w:rPr>
          <w:t xml:space="preserve">presentation</w:t>
        </w:r>
      </w:hyperlink>
      <w:r w:rsidDel="00000000" w:rsidR="00000000" w:rsidRPr="00000000">
        <w:rPr>
          <w:rtl w:val="0"/>
        </w:rPr>
        <w:t xml:space="preserve"> and </w:t>
      </w:r>
      <w:hyperlink r:id="rId18">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05">
      <w:pPr>
        <w:numPr>
          <w:ilvl w:val="0"/>
          <w:numId w:val="13"/>
        </w:numPr>
        <w:ind w:left="1440" w:hanging="360"/>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106">
      <w:pPr>
        <w:numPr>
          <w:ilvl w:val="0"/>
          <w:numId w:val="13"/>
        </w:numPr>
        <w:ind w:left="1440" w:hanging="360"/>
      </w:pPr>
      <w:r w:rsidDel="00000000" w:rsidR="00000000" w:rsidRPr="00000000">
        <w:rPr>
          <w:rtl w:val="0"/>
        </w:rPr>
        <w:t xml:space="preserve">Base Specification for an intended aggregation of physical &lt;hardware product type&gt; subsystems</w:t>
      </w:r>
    </w:p>
    <w:p w:rsidR="00000000" w:rsidDel="00000000" w:rsidP="00000000" w:rsidRDefault="00000000" w:rsidRPr="00000000" w14:paraId="00000107">
      <w:pPr>
        <w:numPr>
          <w:ilvl w:val="0"/>
          <w:numId w:val="13"/>
        </w:numPr>
        <w:ind w:left="1440" w:hanging="360"/>
      </w:pPr>
      <w:r w:rsidDel="00000000" w:rsidR="00000000" w:rsidRPr="00000000">
        <w:rPr>
          <w:rtl w:val="0"/>
        </w:rPr>
        <w:t xml:space="preserve">modification of an existing base specification (state which existing spec is being modified) </w:t>
      </w:r>
    </w:p>
    <w:p w:rsidR="00000000" w:rsidDel="00000000" w:rsidP="00000000" w:rsidRDefault="00000000" w:rsidRPr="00000000" w14:paraId="00000108">
      <w:pPr>
        <w:numPr>
          <w:ilvl w:val="1"/>
          <w:numId w:val="13"/>
        </w:numPr>
        <w:ind w:left="2160" w:hanging="360"/>
      </w:pPr>
      <w:r w:rsidDel="00000000" w:rsidR="00000000" w:rsidRPr="00000000">
        <w:rPr>
          <w:rtl w:val="0"/>
        </w:rPr>
        <w:t xml:space="preserve">either a revision update or </w:t>
      </w:r>
    </w:p>
    <w:p w:rsidR="00000000" w:rsidDel="00000000" w:rsidP="00000000" w:rsidRDefault="00000000" w:rsidRPr="00000000" w14:paraId="00000109">
      <w:pPr>
        <w:numPr>
          <w:ilvl w:val="1"/>
          <w:numId w:val="13"/>
        </w:numPr>
        <w:ind w:left="2160" w:hanging="360"/>
      </w:pPr>
      <w:r w:rsidDel="00000000" w:rsidR="00000000" w:rsidRPr="00000000">
        <w:rPr>
          <w:rtl w:val="0"/>
        </w:rPr>
        <w:t xml:space="preserve">a new version</w:t>
      </w:r>
    </w:p>
    <w:p w:rsidR="00000000" w:rsidDel="00000000" w:rsidP="00000000" w:rsidRDefault="00000000" w:rsidRPr="00000000" w14:paraId="0000010A">
      <w:pPr>
        <w:rPr/>
      </w:pPr>
      <w:bookmarkStart w:colFirst="0" w:colLast="0" w:name="_hkhn0q2vwxj3" w:id="19"/>
      <w:bookmarkEnd w:id="19"/>
      <w:r w:rsidDel="00000000" w:rsidR="00000000" w:rsidRPr="00000000">
        <w:rPr>
          <w:rtl w:val="0"/>
        </w:rPr>
      </w:r>
    </w:p>
    <w:p w:rsidR="00000000" w:rsidDel="00000000" w:rsidP="00000000" w:rsidRDefault="00000000" w:rsidRPr="00000000" w14:paraId="0000010B">
      <w:pPr>
        <w:rPr>
          <w:sz w:val="24"/>
          <w:szCs w:val="24"/>
        </w:rPr>
      </w:pPr>
      <w:bookmarkStart w:colFirst="0" w:colLast="0" w:name="_a7bl2zg7zqvf" w:id="20"/>
      <w:bookmarkEnd w:id="20"/>
      <w:r w:rsidDel="00000000" w:rsidR="00000000" w:rsidRPr="00000000">
        <w:rPr>
          <w:rtl w:val="0"/>
        </w:rPr>
        <w:t xml:space="preserve">Note: Any supplier seeking OCP recognition for a hardware product must be 100% compliant with the system level Base requirements and subsequent design and product specifications as described.</w:t>
      </w:r>
      <w:r w:rsidDel="00000000" w:rsidR="00000000" w:rsidRPr="00000000">
        <w:rPr>
          <w:sz w:val="24"/>
          <w:szCs w:val="24"/>
          <w:rtl w:val="0"/>
        </w:rPr>
        <w:t xml:space="preserve"> </w:t>
      </w:r>
      <w:r w:rsidDel="00000000" w:rsidR="00000000" w:rsidRPr="00000000">
        <w:rPr>
          <w:b w:val="1"/>
          <w:sz w:val="24"/>
          <w:szCs w:val="24"/>
          <w:rtl w:val="0"/>
        </w:rPr>
        <w:t xml:space="preserve">It is not envisaged that OCP product recognition is extended to an architectural specification at this time</w:t>
      </w:r>
      <w:r w:rsidDel="00000000" w:rsidR="00000000" w:rsidRPr="00000000">
        <w:rPr>
          <w:sz w:val="24"/>
          <w:szCs w:val="24"/>
          <w:rtl w:val="0"/>
        </w:rPr>
        <w:t xml:space="preserve">.</w:t>
      </w:r>
    </w:p>
    <w:p w:rsidR="00000000" w:rsidDel="00000000" w:rsidP="00000000" w:rsidRDefault="00000000" w:rsidRPr="00000000" w14:paraId="0000010C">
      <w:pPr>
        <w:rPr>
          <w:sz w:val="24"/>
          <w:szCs w:val="24"/>
        </w:rPr>
      </w:pPr>
      <w:bookmarkStart w:colFirst="0" w:colLast="0" w:name="_mxv6jrcd868y" w:id="21"/>
      <w:bookmarkEnd w:id="21"/>
      <w:r w:rsidDel="00000000" w:rsidR="00000000" w:rsidRPr="00000000">
        <w:rPr>
          <w:rtl w:val="0"/>
        </w:rPr>
      </w:r>
    </w:p>
    <w:p w:rsidR="00000000" w:rsidDel="00000000" w:rsidP="00000000" w:rsidRDefault="00000000" w:rsidRPr="00000000" w14:paraId="0000010D">
      <w:pPr>
        <w:rPr>
          <w:sz w:val="24"/>
          <w:szCs w:val="24"/>
        </w:rPr>
      </w:pPr>
      <w:bookmarkStart w:colFirst="0" w:colLast="0" w:name="_9e1ye4ktxxxs" w:id="22"/>
      <w:bookmarkEnd w:id="22"/>
      <w:r w:rsidDel="00000000" w:rsidR="00000000" w:rsidRPr="00000000">
        <w:rPr>
          <w:sz w:val="24"/>
          <w:szCs w:val="24"/>
          <w:rtl w:val="0"/>
        </w:rPr>
        <w:t xml:space="preserve">The defining difference between the Hardware System/Subsystem level specifications and this architectural specification is that the intention is for this to include multiple systems into a single architecture or an aggregation of disaggregated subsystems. An example of this is a mobile wireless core. The core is a group of disaggregated subsystems; there are interfaces in between these subsystems and even other cores. Together these disparate subsystems (media servers, databases, policy services etc…) act as a single system and according to transaction specific rules (home call, roaming voice call etc…) The definition of this is outside the scope of a Hardware Base Specification, thus an Architectural Base Specification is defined here to be a container for these designs.  </w:t>
      </w:r>
    </w:p>
    <w:p w:rsidR="00000000" w:rsidDel="00000000" w:rsidP="00000000" w:rsidRDefault="00000000" w:rsidRPr="00000000" w14:paraId="0000010E">
      <w:pPr>
        <w:rPr>
          <w:sz w:val="24"/>
          <w:szCs w:val="24"/>
        </w:rPr>
      </w:pPr>
      <w:bookmarkStart w:colFirst="0" w:colLast="0" w:name="_eulbnhspeqcb" w:id="23"/>
      <w:bookmarkEnd w:id="23"/>
      <w:r w:rsidDel="00000000" w:rsidR="00000000" w:rsidRPr="00000000">
        <w:rPr>
          <w:rtl w:val="0"/>
        </w:rPr>
      </w:r>
    </w:p>
    <w:p w:rsidR="00000000" w:rsidDel="00000000" w:rsidP="00000000" w:rsidRDefault="00000000" w:rsidRPr="00000000" w14:paraId="0000010F">
      <w:pPr>
        <w:pStyle w:val="Heading2"/>
        <w:numPr>
          <w:ilvl w:val="1"/>
          <w:numId w:val="12"/>
        </w:numPr>
        <w:ind w:left="765" w:hanging="360"/>
      </w:pPr>
      <w:bookmarkStart w:colFirst="0" w:colLast="0" w:name="_yt6qhwwnizn8" w:id="24"/>
      <w:bookmarkEnd w:id="24"/>
      <w:r w:rsidDel="00000000" w:rsidR="00000000" w:rsidRPr="00000000">
        <w:rPr>
          <w:rtl w:val="0"/>
        </w:rPr>
        <w:t xml:space="preserve">Design Specification Layer</w:t>
      </w:r>
    </w:p>
    <w:p w:rsidR="00000000" w:rsidDel="00000000" w:rsidP="00000000" w:rsidRDefault="00000000" w:rsidRPr="00000000" w14:paraId="00000110">
      <w:pPr>
        <w:rPr/>
      </w:pPr>
      <w:r w:rsidDel="00000000" w:rsidR="00000000" w:rsidRPr="00000000">
        <w:rPr>
          <w:rtl w:val="0"/>
        </w:rPr>
        <w:t xml:space="preserve">The Design Specification captures customer requirements for finer alignment by building on the Base Specification (Spec).  If a Base Specification provides general requirements and design goals, the Design Specification has detail that further defines what specific role this contribution plays, and enough detailed design information such as high level schematics, layouts, flow diagrams, etc that enables end users to begin the journey to realize this in the market. One or more parties may join to develop detailed design spec and they don’t necessarily need to be the same that worked on the base specifications. Compared to the Base Specification, this effort typically contains significantly more detail such as future roadmaps and IP-related information. This group may choose to use an open or closed Contribution License Agreement (CLA), or even have a multi-party NDA on their own (outside of the OCP umbrella) adjacent to their corporate practices of developing products/services.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16">
      <w:pPr>
        <w:numPr>
          <w:ilvl w:val="0"/>
          <w:numId w:val="19"/>
        </w:numPr>
        <w:ind w:left="1440" w:hanging="360"/>
      </w:pPr>
      <w:r w:rsidDel="00000000" w:rsidR="00000000" w:rsidRPr="00000000">
        <w:rPr>
          <w:rtl w:val="0"/>
        </w:rPr>
        <w:t xml:space="preserve">A new Architectural Design Specification for an Architectural Base Specification</w:t>
      </w:r>
    </w:p>
    <w:p w:rsidR="00000000" w:rsidDel="00000000" w:rsidP="00000000" w:rsidRDefault="00000000" w:rsidRPr="00000000" w14:paraId="00000117">
      <w:pPr>
        <w:numPr>
          <w:ilvl w:val="0"/>
          <w:numId w:val="19"/>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18">
      <w:pPr>
        <w:numPr>
          <w:ilvl w:val="1"/>
          <w:numId w:val="19"/>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19">
      <w:pPr>
        <w:numPr>
          <w:ilvl w:val="1"/>
          <w:numId w:val="19"/>
        </w:numPr>
        <w:ind w:left="2160" w:hanging="360"/>
      </w:pPr>
      <w:r w:rsidDel="00000000" w:rsidR="00000000" w:rsidRPr="00000000">
        <w:rPr>
          <w:rtl w:val="0"/>
        </w:rPr>
        <w:t xml:space="preserve">a minor revision update</w:t>
      </w:r>
    </w:p>
    <w:p w:rsidR="00000000" w:rsidDel="00000000" w:rsidP="00000000" w:rsidRDefault="00000000" w:rsidRPr="00000000" w14:paraId="0000011A">
      <w:pPr>
        <w:numPr>
          <w:ilvl w:val="0"/>
          <w:numId w:val="9"/>
        </w:numPr>
        <w:ind w:left="1440" w:hanging="360"/>
      </w:pPr>
      <w:r w:rsidDel="00000000" w:rsidR="00000000" w:rsidRPr="00000000">
        <w:rPr>
          <w:rtl w:val="0"/>
        </w:rPr>
        <w:t xml:space="preserve">a specification with additional detail over the Base Specification for a &lt;architecture type&gt; . This includes expansion of an existing specification without changes to the existing specifications.</w:t>
      </w:r>
    </w:p>
    <w:p w:rsidR="00000000" w:rsidDel="00000000" w:rsidP="00000000" w:rsidRDefault="00000000" w:rsidRPr="00000000" w14:paraId="0000011B">
      <w:pPr>
        <w:ind w:left="0" w:firstLine="0"/>
        <w:rPr>
          <w:b w:val="1"/>
          <w:i w:val="1"/>
          <w:color w:val="ff0000"/>
          <w:highlight w:val="yellow"/>
        </w:rPr>
      </w:pPr>
      <w:bookmarkStart w:colFirst="0" w:colLast="0" w:name="_54g1dw27pguf" w:id="25"/>
      <w:bookmarkEnd w:id="25"/>
      <w:r w:rsidDel="00000000" w:rsidR="00000000" w:rsidRPr="00000000">
        <w:rPr>
          <w:rtl w:val="0"/>
        </w:rPr>
      </w:r>
    </w:p>
    <w:p w:rsidR="00000000" w:rsidDel="00000000" w:rsidP="00000000" w:rsidRDefault="00000000" w:rsidRPr="00000000" w14:paraId="0000011C">
      <w:pPr>
        <w:pStyle w:val="Heading2"/>
        <w:numPr>
          <w:ilvl w:val="1"/>
          <w:numId w:val="12"/>
        </w:numPr>
        <w:ind w:left="765" w:hanging="360"/>
        <w:rPr>
          <w:b w:val="1"/>
          <w:sz w:val="24"/>
          <w:szCs w:val="24"/>
        </w:rPr>
      </w:pPr>
      <w:bookmarkStart w:colFirst="0" w:colLast="0" w:name="_7mpyp541xqk5" w:id="26"/>
      <w:bookmarkEnd w:id="26"/>
      <w:r w:rsidDel="00000000" w:rsidR="00000000" w:rsidRPr="00000000">
        <w:rPr>
          <w:rtl w:val="0"/>
        </w:rPr>
        <w:t xml:space="preserve">Profile Specification Layer</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Profile Specification captures exact requirements including specific mandatory support, chosen or available options, all design, and any build files, typically building on an Architectural Design Specification. Typically even fewer companies will engage to create a single profile specification. The goal is to ultimately increase the total number of products that meet a Design Specification (derived from a Base Specification) and likely increase the amount of targeted solutions derived from a common Base/Design level specification. A profile of a product/service typically goes through much effort for qualification and mass-production/service readiness beyond what specified in a typical design spec.</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Profile Specifications can be reused! I.e., assuming the base and design specifications allow, if one contributor creates an architecture based on 110VAC design specifications, another team could reuse and make an -48VDC based architecture specification.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It is possible for the profile specification to apply to a single system/subsystem. This is likely as a Product Specification. For example a product/service with a design specification that has multiple configurations or options may have a Profile Specification which defines a specific implementation. In this use, these templates for profile and product specification are somewhat interchangeable. The intended target of this template is to provide a definite configuration of Base/Design Architectural specifications.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 Product profile (based on a Product Specification) may be submitted to OCP for “OCP Accepted™” or “OCP Inspired™” designation (with different levels of collateral such as a Design Package).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Please see the </w:t>
      </w:r>
      <w:hyperlink r:id="rId19">
        <w:r w:rsidDel="00000000" w:rsidR="00000000" w:rsidRPr="00000000">
          <w:rPr>
            <w:color w:val="1155cc"/>
            <w:u w:val="single"/>
            <w:rtl w:val="0"/>
          </w:rPr>
          <w:t xml:space="preserve">presentation</w:t>
        </w:r>
      </w:hyperlink>
      <w:r w:rsidDel="00000000" w:rsidR="00000000" w:rsidRPr="00000000">
        <w:rPr>
          <w:rtl w:val="0"/>
        </w:rPr>
        <w:t xml:space="preserve"> and </w:t>
      </w:r>
      <w:hyperlink r:id="rId20">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28">
      <w:pPr>
        <w:numPr>
          <w:ilvl w:val="0"/>
          <w:numId w:val="7"/>
        </w:numPr>
        <w:ind w:left="1440" w:hanging="360"/>
      </w:pPr>
      <w:r w:rsidDel="00000000" w:rsidR="00000000" w:rsidRPr="00000000">
        <w:rPr>
          <w:rtl w:val="0"/>
        </w:rPr>
        <w:t xml:space="preserve">Product Profile Specification for an intended physical &lt;hardware product type&gt;</w:t>
      </w:r>
    </w:p>
    <w:p w:rsidR="00000000" w:rsidDel="00000000" w:rsidP="00000000" w:rsidRDefault="00000000" w:rsidRPr="00000000" w14:paraId="00000129">
      <w:pPr>
        <w:numPr>
          <w:ilvl w:val="0"/>
          <w:numId w:val="7"/>
        </w:numPr>
        <w:ind w:left="1440" w:hanging="360"/>
      </w:pPr>
      <w:r w:rsidDel="00000000" w:rsidR="00000000" w:rsidRPr="00000000">
        <w:rPr>
          <w:rtl w:val="0"/>
        </w:rPr>
        <w:t xml:space="preserve">Architectural Profile Specification for a specific configuration (intended physical/logical implementation) of Architectural Design Specification. </w:t>
      </w:r>
    </w:p>
    <w:p w:rsidR="00000000" w:rsidDel="00000000" w:rsidP="00000000" w:rsidRDefault="00000000" w:rsidRPr="00000000" w14:paraId="0000012A">
      <w:pPr>
        <w:numPr>
          <w:ilvl w:val="0"/>
          <w:numId w:val="7"/>
        </w:numPr>
        <w:ind w:left="144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12B">
      <w:pPr>
        <w:numPr>
          <w:ilvl w:val="1"/>
          <w:numId w:val="7"/>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2C">
      <w:pPr>
        <w:numPr>
          <w:ilvl w:val="1"/>
          <w:numId w:val="7"/>
        </w:numPr>
        <w:ind w:left="2160" w:hanging="360"/>
      </w:pPr>
      <w:r w:rsidDel="00000000" w:rsidR="00000000" w:rsidRPr="00000000">
        <w:rPr>
          <w:rtl w:val="0"/>
        </w:rPr>
        <w:t xml:space="preserve">a minor revision update</w:t>
      </w:r>
    </w:p>
    <w:p w:rsidR="00000000" w:rsidDel="00000000" w:rsidP="00000000" w:rsidRDefault="00000000" w:rsidRPr="00000000" w14:paraId="0000012D">
      <w:pPr>
        <w:numPr>
          <w:ilvl w:val="0"/>
          <w:numId w:val="7"/>
        </w:numPr>
        <w:ind w:left="1440" w:hanging="360"/>
      </w:pPr>
      <w:r w:rsidDel="00000000" w:rsidR="00000000" w:rsidRPr="00000000">
        <w:rPr>
          <w:rtl w:val="0"/>
        </w:rPr>
        <w:t xml:space="preserve">a detailed prescriptive specification for a &lt;product type&gt; with a product typically being available in 120 days of approval of this Spec.</w:t>
      </w:r>
    </w:p>
    <w:p w:rsidR="00000000" w:rsidDel="00000000" w:rsidP="00000000" w:rsidRDefault="00000000" w:rsidRPr="00000000" w14:paraId="0000012E">
      <w:pPr>
        <w:rPr/>
      </w:pPr>
      <w:bookmarkStart w:colFirst="0" w:colLast="0" w:name="_hkhn0q2vwxj3" w:id="19"/>
      <w:bookmarkEnd w:id="19"/>
      <w:r w:rsidDel="00000000" w:rsidR="00000000" w:rsidRPr="00000000">
        <w:rPr>
          <w:rtl w:val="0"/>
        </w:rPr>
      </w:r>
    </w:p>
    <w:p w:rsidR="00000000" w:rsidDel="00000000" w:rsidP="00000000" w:rsidRDefault="00000000" w:rsidRPr="00000000" w14:paraId="0000012F">
      <w:pPr>
        <w:rPr>
          <w:sz w:val="24"/>
          <w:szCs w:val="24"/>
        </w:rPr>
      </w:pPr>
      <w:bookmarkStart w:colFirst="0" w:colLast="0" w:name="_a7bl2zg7zqvf" w:id="20"/>
      <w:bookmarkEnd w:id="20"/>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30">
      <w:pPr>
        <w:ind w:left="0" w:firstLine="0"/>
        <w:rPr>
          <w:i w:val="1"/>
          <w:color w:val="ff0000"/>
          <w:sz w:val="24"/>
          <w:szCs w:val="24"/>
          <w:highlight w:val="yellow"/>
        </w:rPr>
      </w:pPr>
      <w:bookmarkStart w:colFirst="0" w:colLast="0" w:name="_p5m29069trqg" w:id="27"/>
      <w:bookmarkEnd w:id="27"/>
      <w:r w:rsidDel="00000000" w:rsidR="00000000" w:rsidRPr="00000000">
        <w:rPr>
          <w:rtl w:val="0"/>
        </w:rPr>
      </w:r>
    </w:p>
    <w:p w:rsidR="00000000" w:rsidDel="00000000" w:rsidP="00000000" w:rsidRDefault="00000000" w:rsidRPr="00000000" w14:paraId="00000131">
      <w:pPr>
        <w:rPr/>
      </w:pPr>
      <w:r w:rsidDel="00000000" w:rsidR="00000000" w:rsidRPr="00000000">
        <w:br w:type="page"/>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3">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4">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5">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6">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7">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8">
            <w:pPr>
              <w:widowControl w:val="0"/>
              <w:numPr>
                <w:ilvl w:val="0"/>
                <w:numId w:val="1"/>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9">
            <w:pPr>
              <w:widowControl w:val="0"/>
              <w:numPr>
                <w:ilvl w:val="0"/>
                <w:numId w:val="1"/>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A">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13B">
      <w:pPr>
        <w:pStyle w:val="Heading1"/>
        <w:ind w:left="0" w:firstLine="0"/>
        <w:rPr>
          <w:rFonts w:ascii="Arial" w:cs="Arial" w:eastAsia="Arial" w:hAnsi="Arial"/>
        </w:rPr>
      </w:pPr>
      <w:bookmarkStart w:colFirst="0" w:colLast="0" w:name="_4guqimp02apj" w:id="28"/>
      <w:bookmarkEnd w:id="28"/>
      <w:r w:rsidDel="00000000" w:rsidR="00000000" w:rsidRPr="00000000">
        <w:rPr>
          <w:rtl w:val="0"/>
        </w:rPr>
      </w:r>
    </w:p>
    <w:p w:rsidR="00000000" w:rsidDel="00000000" w:rsidP="00000000" w:rsidRDefault="00000000" w:rsidRPr="00000000" w14:paraId="0000013C">
      <w:pPr>
        <w:pStyle w:val="Heading1"/>
        <w:numPr>
          <w:ilvl w:val="0"/>
          <w:numId w:val="12"/>
        </w:numPr>
        <w:ind w:left="585" w:hanging="360"/>
        <w:rPr>
          <w:vertAlign w:val="baseline"/>
        </w:rPr>
      </w:pPr>
      <w:bookmarkStart w:colFirst="0" w:colLast="0" w:name="_4gwkk5dvs444" w:id="29"/>
      <w:bookmarkEnd w:id="29"/>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3D">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3E">
      <w:pPr>
        <w:pageBreakBefore w:val="0"/>
        <w:rPr>
          <w:i w:val="1"/>
          <w:color w:val="ff0000"/>
          <w:sz w:val="24"/>
          <w:szCs w:val="24"/>
          <w:highlight w:val="yellow"/>
        </w:rPr>
      </w:pPr>
      <w:bookmarkStart w:colFirst="0" w:colLast="0" w:name="_4w1bn28kii73" w:id="30"/>
      <w:bookmarkEnd w:id="30"/>
      <w:r w:rsidDel="00000000" w:rsidR="00000000" w:rsidRPr="00000000">
        <w:rPr>
          <w:rtl w:val="0"/>
        </w:rPr>
      </w:r>
    </w:p>
    <w:p w:rsidR="00000000" w:rsidDel="00000000" w:rsidP="00000000" w:rsidRDefault="00000000" w:rsidRPr="00000000" w14:paraId="0000013F">
      <w:pPr>
        <w:pStyle w:val="Heading1"/>
        <w:ind w:left="0" w:firstLine="0"/>
        <w:rPr>
          <w:rFonts w:ascii="Arial" w:cs="Arial" w:eastAsia="Arial" w:hAnsi="Arial"/>
          <w:sz w:val="36"/>
          <w:szCs w:val="36"/>
        </w:rPr>
      </w:pPr>
      <w:bookmarkStart w:colFirst="0" w:colLast="0" w:name="_dgj370hpvhcs" w:id="31"/>
      <w:bookmarkEnd w:id="31"/>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numPr>
          <w:ilvl w:val="0"/>
          <w:numId w:val="12"/>
        </w:numPr>
        <w:ind w:left="720" w:hanging="360"/>
        <w:rPr>
          <w:b w:val="1"/>
          <w:sz w:val="36"/>
          <w:szCs w:val="36"/>
        </w:rPr>
      </w:pPr>
      <w:bookmarkStart w:colFirst="0" w:colLast="0" w:name="_8war03ej6o32" w:id="32"/>
      <w:bookmarkEnd w:id="32"/>
      <w:r w:rsidDel="00000000" w:rsidR="00000000" w:rsidRPr="00000000">
        <w:rPr>
          <w:rFonts w:ascii="Arial" w:cs="Arial" w:eastAsia="Arial" w:hAnsi="Arial"/>
          <w:sz w:val="36"/>
          <w:szCs w:val="36"/>
          <w:rtl w:val="0"/>
        </w:rPr>
        <w:t xml:space="preserve">Base Architectural Specifications</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pStyle w:val="Heading1"/>
        <w:numPr>
          <w:ilvl w:val="1"/>
          <w:numId w:val="12"/>
        </w:numPr>
        <w:ind w:left="1440" w:hanging="360"/>
        <w:rPr>
          <w:rFonts w:ascii="Arial" w:cs="Arial" w:eastAsia="Arial" w:hAnsi="Arial"/>
          <w:sz w:val="28"/>
          <w:szCs w:val="28"/>
        </w:rPr>
      </w:pPr>
      <w:bookmarkStart w:colFirst="0" w:colLast="0" w:name="_8zhziq9zoexw" w:id="33"/>
      <w:bookmarkEnd w:id="33"/>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143">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144">
      <w:pPr>
        <w:rPr>
          <w:i w:val="1"/>
          <w:sz w:val="20"/>
          <w:szCs w:val="20"/>
        </w:rPr>
      </w:pPr>
      <w:r w:rsidDel="00000000" w:rsidR="00000000" w:rsidRPr="00000000">
        <w:rPr>
          <w:rtl w:val="0"/>
        </w:rPr>
      </w:r>
    </w:p>
    <w:p w:rsidR="00000000" w:rsidDel="00000000" w:rsidP="00000000" w:rsidRDefault="00000000" w:rsidRPr="00000000" w14:paraId="00000145">
      <w:pPr>
        <w:rPr/>
      </w:pPr>
      <w:r w:rsidDel="00000000" w:rsidR="00000000" w:rsidRPr="00000000">
        <w:rPr>
          <w:i w:val="1"/>
          <w:sz w:val="20"/>
          <w:szCs w:val="20"/>
          <w:rtl w:val="0"/>
        </w:rPr>
        <w:t xml:space="preserve">Please identify OCP GitHub repository information.</w:t>
      </w:r>
      <w:r w:rsidDel="00000000" w:rsidR="00000000" w:rsidRPr="00000000">
        <w:rPr>
          <w:rtl w:val="0"/>
        </w:rPr>
      </w:r>
    </w:p>
    <w:p w:rsidR="00000000" w:rsidDel="00000000" w:rsidP="00000000" w:rsidRDefault="00000000" w:rsidRPr="00000000" w14:paraId="00000146">
      <w:pPr>
        <w:pStyle w:val="Heading1"/>
        <w:numPr>
          <w:ilvl w:val="1"/>
          <w:numId w:val="12"/>
        </w:numPr>
        <w:ind w:left="1440" w:hanging="360"/>
        <w:rPr>
          <w:rFonts w:ascii="Arial" w:cs="Arial" w:eastAsia="Arial" w:hAnsi="Arial"/>
          <w:sz w:val="28"/>
          <w:szCs w:val="28"/>
        </w:rPr>
      </w:pPr>
      <w:bookmarkStart w:colFirst="0" w:colLast="0" w:name="_bxd6873vcdcx" w:id="34"/>
      <w:bookmarkEnd w:id="34"/>
      <w:r w:rsidDel="00000000" w:rsidR="00000000" w:rsidRPr="00000000">
        <w:rPr>
          <w:rFonts w:ascii="Arial" w:cs="Arial" w:eastAsia="Arial" w:hAnsi="Arial"/>
          <w:rtl w:val="0"/>
        </w:rPr>
        <w:t xml:space="preserve">Goals, Requirements, Use Cases, Applications, Technical Objectives, Promising Techniques, Design Principles</w:t>
      </w:r>
    </w:p>
    <w:p w:rsidR="00000000" w:rsidDel="00000000" w:rsidP="00000000" w:rsidRDefault="00000000" w:rsidRPr="00000000" w14:paraId="00000147">
      <w:pPr>
        <w:rPr>
          <w:i w:val="1"/>
          <w:sz w:val="20"/>
          <w:szCs w:val="20"/>
        </w:rPr>
      </w:pPr>
      <w:r w:rsidDel="00000000" w:rsidR="00000000" w:rsidRPr="00000000">
        <w:rPr>
          <w:i w:val="1"/>
          <w:sz w:val="20"/>
          <w:szCs w:val="20"/>
          <w:rtl w:val="0"/>
        </w:rPr>
        <w:t xml:space="preserve">Please describe the problem that is being addressed and provide supporting detail to help the reader understand the end goals, methods, requirements, etc… </w:t>
      </w:r>
    </w:p>
    <w:p w:rsidR="00000000" w:rsidDel="00000000" w:rsidP="00000000" w:rsidRDefault="00000000" w:rsidRPr="00000000" w14:paraId="00000148">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49">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14A">
      <w:pPr>
        <w:pStyle w:val="Heading1"/>
        <w:numPr>
          <w:ilvl w:val="1"/>
          <w:numId w:val="12"/>
        </w:numPr>
        <w:ind w:left="1440" w:hanging="360"/>
        <w:rPr>
          <w:rFonts w:ascii="Arial" w:cs="Arial" w:eastAsia="Arial" w:hAnsi="Arial"/>
          <w:sz w:val="28"/>
          <w:szCs w:val="28"/>
        </w:rPr>
      </w:pPr>
      <w:bookmarkStart w:colFirst="0" w:colLast="0" w:name="_bpku9xs36228" w:id="35"/>
      <w:bookmarkEnd w:id="35"/>
      <w:r w:rsidDel="00000000" w:rsidR="00000000" w:rsidRPr="00000000">
        <w:rPr>
          <w:rFonts w:ascii="Arial" w:cs="Arial" w:eastAsia="Arial" w:hAnsi="Arial"/>
          <w:rtl w:val="0"/>
        </w:rPr>
        <w:t xml:space="preserve">Environmental, Regulatory and Compliance and Requirements </w:t>
      </w:r>
      <w:r w:rsidDel="00000000" w:rsidR="00000000" w:rsidRPr="00000000">
        <w:rPr>
          <w:rtl w:val="0"/>
        </w:rPr>
      </w:r>
    </w:p>
    <w:p w:rsidR="00000000" w:rsidDel="00000000" w:rsidP="00000000" w:rsidRDefault="00000000" w:rsidRPr="00000000" w14:paraId="0000014B">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4C">
      <w:pPr>
        <w:rPr>
          <w:i w:val="1"/>
          <w:sz w:val="20"/>
          <w:szCs w:val="20"/>
        </w:rPr>
      </w:pPr>
      <w:r w:rsidDel="00000000" w:rsidR="00000000" w:rsidRPr="00000000">
        <w:rPr>
          <w:rtl w:val="0"/>
        </w:rPr>
      </w:r>
    </w:p>
    <w:p w:rsidR="00000000" w:rsidDel="00000000" w:rsidP="00000000" w:rsidRDefault="00000000" w:rsidRPr="00000000" w14:paraId="0000014D">
      <w:pPr>
        <w:rPr>
          <w:i w:val="1"/>
          <w:sz w:val="20"/>
          <w:szCs w:val="20"/>
        </w:rPr>
      </w:pPr>
      <w:r w:rsidDel="00000000" w:rsidR="00000000" w:rsidRPr="00000000">
        <w:rPr>
          <w:rtl w:val="0"/>
        </w:rPr>
      </w:r>
    </w:p>
    <w:p w:rsidR="00000000" w:rsidDel="00000000" w:rsidP="00000000" w:rsidRDefault="00000000" w:rsidRPr="00000000" w14:paraId="0000014E">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4F">
      <w:pPr>
        <w:rPr>
          <w:i w:val="1"/>
          <w:color w:val="999999"/>
          <w:sz w:val="20"/>
          <w:szCs w:val="20"/>
        </w:rPr>
      </w:pPr>
      <w:r w:rsidDel="00000000" w:rsidR="00000000" w:rsidRPr="00000000">
        <w:rPr>
          <w:rtl w:val="0"/>
        </w:rPr>
      </w:r>
    </w:p>
    <w:p w:rsidR="00000000" w:rsidDel="00000000" w:rsidP="00000000" w:rsidRDefault="00000000" w:rsidRPr="00000000" w14:paraId="00000150">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51">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52">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53">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54">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55">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56">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57">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58">
      <w:pPr>
        <w:jc w:val="center"/>
        <w:rPr>
          <w:i w:val="1"/>
          <w:sz w:val="20"/>
          <w:szCs w:val="20"/>
        </w:rPr>
      </w:pPr>
      <w:r w:rsidDel="00000000" w:rsidR="00000000" w:rsidRPr="00000000">
        <w:rPr>
          <w:rtl w:val="0"/>
        </w:rPr>
      </w:r>
    </w:p>
    <w:p w:rsidR="00000000" w:rsidDel="00000000" w:rsidP="00000000" w:rsidRDefault="00000000" w:rsidRPr="00000000" w14:paraId="00000159">
      <w:pPr>
        <w:pStyle w:val="Heading1"/>
        <w:numPr>
          <w:ilvl w:val="1"/>
          <w:numId w:val="12"/>
        </w:numPr>
        <w:ind w:left="1440" w:hanging="360"/>
        <w:rPr>
          <w:rFonts w:ascii="Arial" w:cs="Arial" w:eastAsia="Arial" w:hAnsi="Arial"/>
          <w:u w:val="none"/>
        </w:rPr>
      </w:pPr>
      <w:bookmarkStart w:colFirst="0" w:colLast="0" w:name="_396jyrpjrclp" w:id="36"/>
      <w:bookmarkEnd w:id="36"/>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15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15B">
      <w:pPr>
        <w:rPr>
          <w:i w:val="1"/>
          <w:color w:val="b7b7b7"/>
          <w:sz w:val="20"/>
          <w:szCs w:val="20"/>
        </w:rPr>
      </w:pPr>
      <w:r w:rsidDel="00000000" w:rsidR="00000000" w:rsidRPr="00000000">
        <w:rPr>
          <w:rtl w:val="0"/>
        </w:rPr>
      </w:r>
    </w:p>
    <w:p w:rsidR="00000000" w:rsidDel="00000000" w:rsidP="00000000" w:rsidRDefault="00000000" w:rsidRPr="00000000" w14:paraId="0000015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5D">
      <w:pPr>
        <w:rPr>
          <w:i w:val="1"/>
          <w:color w:val="b7b7b7"/>
          <w:sz w:val="20"/>
          <w:szCs w:val="20"/>
        </w:rPr>
      </w:pPr>
      <w:r w:rsidDel="00000000" w:rsidR="00000000" w:rsidRPr="00000000">
        <w:rPr>
          <w:rtl w:val="0"/>
        </w:rPr>
      </w:r>
    </w:p>
    <w:p w:rsidR="00000000" w:rsidDel="00000000" w:rsidP="00000000" w:rsidRDefault="00000000" w:rsidRPr="00000000" w14:paraId="0000015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5F">
      <w:pPr>
        <w:rPr>
          <w:i w:val="1"/>
          <w:color w:val="b7b7b7"/>
          <w:sz w:val="20"/>
          <w:szCs w:val="20"/>
        </w:rPr>
      </w:pPr>
      <w:r w:rsidDel="00000000" w:rsidR="00000000" w:rsidRPr="00000000">
        <w:rPr>
          <w:rtl w:val="0"/>
        </w:rPr>
      </w:r>
    </w:p>
    <w:p w:rsidR="00000000" w:rsidDel="00000000" w:rsidP="00000000" w:rsidRDefault="00000000" w:rsidRPr="00000000" w14:paraId="00000160">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161">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62">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63">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164">
      <w:pPr>
        <w:pStyle w:val="Heading1"/>
        <w:numPr>
          <w:ilvl w:val="1"/>
          <w:numId w:val="12"/>
        </w:numPr>
        <w:spacing w:before="200" w:lineRule="auto"/>
        <w:ind w:left="1440" w:hanging="360"/>
        <w:rPr>
          <w:rFonts w:ascii="Arial" w:cs="Arial" w:eastAsia="Arial" w:hAnsi="Arial"/>
          <w:u w:val="none"/>
        </w:rPr>
      </w:pPr>
      <w:bookmarkStart w:colFirst="0" w:colLast="0" w:name="_nn07wlrr91b" w:id="37"/>
      <w:bookmarkEnd w:id="37"/>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67">
      <w:pPr>
        <w:rPr>
          <w:i w:val="1"/>
          <w:color w:val="b7b7b7"/>
          <w:sz w:val="20"/>
          <w:szCs w:val="20"/>
        </w:rPr>
      </w:pPr>
      <w:r w:rsidDel="00000000" w:rsidR="00000000" w:rsidRPr="00000000">
        <w:rPr>
          <w:rtl w:val="0"/>
        </w:rPr>
      </w:r>
    </w:p>
    <w:p w:rsidR="00000000" w:rsidDel="00000000" w:rsidP="00000000" w:rsidRDefault="00000000" w:rsidRPr="00000000" w14:paraId="00000168">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69">
      <w:pPr>
        <w:numPr>
          <w:ilvl w:val="0"/>
          <w:numId w:val="10"/>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6A">
      <w:pPr>
        <w:numPr>
          <w:ilvl w:val="0"/>
          <w:numId w:val="10"/>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6B">
      <w:pPr>
        <w:numPr>
          <w:ilvl w:val="0"/>
          <w:numId w:val="10"/>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6C">
      <w:pPr>
        <w:rPr>
          <w:i w:val="1"/>
          <w:sz w:val="20"/>
          <w:szCs w:val="20"/>
        </w:rPr>
      </w:pPr>
      <w:r w:rsidDel="00000000" w:rsidR="00000000" w:rsidRPr="00000000">
        <w:rPr>
          <w:rtl w:val="0"/>
        </w:rPr>
      </w:r>
    </w:p>
    <w:p w:rsidR="00000000" w:rsidDel="00000000" w:rsidP="00000000" w:rsidRDefault="00000000" w:rsidRPr="00000000" w14:paraId="0000016D">
      <w:pPr>
        <w:numPr>
          <w:ilvl w:val="0"/>
          <w:numId w:val="2"/>
        </w:numPr>
        <w:spacing w:after="80" w:lineRule="auto"/>
        <w:ind w:firstLine="360"/>
        <w:rPr>
          <w:i w:val="1"/>
          <w:color w:val="b7b7b7"/>
          <w:sz w:val="20"/>
          <w:szCs w:val="20"/>
          <w:u w:val="none"/>
        </w:rPr>
      </w:pPr>
      <w:r w:rsidDel="00000000" w:rsidR="00000000" w:rsidRPr="00000000">
        <w:rPr>
          <w:rtl w:val="0"/>
        </w:rPr>
      </w:r>
    </w:p>
    <w:p w:rsidR="00000000" w:rsidDel="00000000" w:rsidP="00000000" w:rsidRDefault="00000000" w:rsidRPr="00000000" w14:paraId="0000016E">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6F">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171">
      <w:pPr>
        <w:pStyle w:val="Heading1"/>
        <w:numPr>
          <w:ilvl w:val="1"/>
          <w:numId w:val="12"/>
        </w:numPr>
        <w:ind w:left="1440" w:hanging="360"/>
        <w:rPr>
          <w:sz w:val="28"/>
          <w:szCs w:val="28"/>
        </w:rPr>
      </w:pPr>
      <w:bookmarkStart w:colFirst="0" w:colLast="0" w:name="_r5lf8dv68zoq" w:id="38"/>
      <w:bookmarkEnd w:id="38"/>
      <w:r w:rsidDel="00000000" w:rsidR="00000000" w:rsidRPr="00000000">
        <w:rPr>
          <w:rFonts w:ascii="Arial" w:cs="Arial" w:eastAsia="Arial" w:hAnsi="Arial"/>
          <w:rtl w:val="0"/>
        </w:rPr>
        <w:t xml:space="preserve">Scaling: Horizontal and Vertical</w:t>
      </w:r>
      <w:r w:rsidDel="00000000" w:rsidR="00000000" w:rsidRPr="00000000">
        <w:rPr>
          <w:rtl w:val="0"/>
        </w:rPr>
      </w:r>
    </w:p>
    <w:p w:rsidR="00000000" w:rsidDel="00000000" w:rsidP="00000000" w:rsidRDefault="00000000" w:rsidRPr="00000000" w14:paraId="00000172">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173">
      <w:pPr>
        <w:pStyle w:val="Heading1"/>
        <w:numPr>
          <w:ilvl w:val="1"/>
          <w:numId w:val="12"/>
        </w:numPr>
        <w:ind w:left="1440" w:hanging="360"/>
        <w:rPr>
          <w:sz w:val="28"/>
          <w:szCs w:val="28"/>
        </w:rPr>
      </w:pPr>
      <w:bookmarkStart w:colFirst="0" w:colLast="0" w:name="_vwzhronp77z2" w:id="39"/>
      <w:bookmarkEnd w:id="39"/>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174">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175">
      <w:pPr>
        <w:rPr>
          <w:i w:val="1"/>
          <w:sz w:val="20"/>
          <w:szCs w:val="20"/>
        </w:rPr>
      </w:pPr>
      <w:r w:rsidDel="00000000" w:rsidR="00000000" w:rsidRPr="00000000">
        <w:rPr>
          <w:rtl w:val="0"/>
        </w:rPr>
      </w:r>
    </w:p>
    <w:p w:rsidR="00000000" w:rsidDel="00000000" w:rsidP="00000000" w:rsidRDefault="00000000" w:rsidRPr="00000000" w14:paraId="00000176">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77">
      <w:pPr>
        <w:numPr>
          <w:ilvl w:val="0"/>
          <w:numId w:val="4"/>
        </w:numPr>
        <w:ind w:left="2160" w:hanging="360"/>
        <w:rPr>
          <w:i w:val="1"/>
          <w:color w:val="b7b7b7"/>
          <w:sz w:val="20"/>
          <w:szCs w:val="20"/>
          <w:u w:val="none"/>
        </w:rPr>
      </w:pPr>
      <w:r w:rsidDel="00000000" w:rsidR="00000000" w:rsidRPr="00000000">
        <w:rPr>
          <w:i w:val="1"/>
          <w:color w:val="b7b7b7"/>
          <w:sz w:val="20"/>
          <w:szCs w:val="20"/>
          <w:rtl w:val="0"/>
        </w:rPr>
        <w:t xml:space="preserve">N+1 Redundancy</w:t>
      </w:r>
    </w:p>
    <w:p w:rsidR="00000000" w:rsidDel="00000000" w:rsidP="00000000" w:rsidRDefault="00000000" w:rsidRPr="00000000" w14:paraId="00000178">
      <w:pPr>
        <w:numPr>
          <w:ilvl w:val="0"/>
          <w:numId w:val="4"/>
        </w:numPr>
        <w:ind w:left="2160" w:hanging="360"/>
        <w:rPr>
          <w:i w:val="1"/>
          <w:color w:val="b7b7b7"/>
          <w:sz w:val="20"/>
          <w:szCs w:val="20"/>
          <w:u w:val="none"/>
        </w:rPr>
      </w:pPr>
      <w:r w:rsidDel="00000000" w:rsidR="00000000" w:rsidRPr="00000000">
        <w:rPr>
          <w:i w:val="1"/>
          <w:color w:val="b7b7b7"/>
          <w:sz w:val="20"/>
          <w:szCs w:val="20"/>
          <w:rtl w:val="0"/>
        </w:rPr>
        <w:t xml:space="preserve">Pooling</w:t>
      </w:r>
    </w:p>
    <w:p w:rsidR="00000000" w:rsidDel="00000000" w:rsidP="00000000" w:rsidRDefault="00000000" w:rsidRPr="00000000" w14:paraId="00000179">
      <w:pPr>
        <w:rPr>
          <w:i w:val="1"/>
          <w:sz w:val="20"/>
          <w:szCs w:val="20"/>
        </w:rPr>
      </w:pPr>
      <w:r w:rsidDel="00000000" w:rsidR="00000000" w:rsidRPr="00000000">
        <w:rPr>
          <w:rtl w:val="0"/>
        </w:rPr>
      </w:r>
    </w:p>
    <w:p w:rsidR="00000000" w:rsidDel="00000000" w:rsidP="00000000" w:rsidRDefault="00000000" w:rsidRPr="00000000" w14:paraId="0000017A">
      <w:pPr>
        <w:spacing w:after="80" w:lineRule="auto"/>
        <w:jc w:val="center"/>
        <w:rPr>
          <w:sz w:val="20"/>
          <w:szCs w:val="20"/>
        </w:rPr>
      </w:pPr>
      <w:r w:rsidDel="00000000" w:rsidR="00000000" w:rsidRPr="00000000">
        <w:rPr>
          <w:rtl w:val="0"/>
        </w:rPr>
      </w:r>
    </w:p>
    <w:p w:rsidR="00000000" w:rsidDel="00000000" w:rsidP="00000000" w:rsidRDefault="00000000" w:rsidRPr="00000000" w14:paraId="0000017B">
      <w:pPr>
        <w:rPr>
          <w:i w:val="1"/>
          <w:sz w:val="20"/>
          <w:szCs w:val="20"/>
        </w:rPr>
      </w:pPr>
      <w:r w:rsidDel="00000000" w:rsidR="00000000" w:rsidRPr="00000000">
        <w:rPr>
          <w:rtl w:val="0"/>
        </w:rPr>
      </w:r>
    </w:p>
    <w:p w:rsidR="00000000" w:rsidDel="00000000" w:rsidP="00000000" w:rsidRDefault="00000000" w:rsidRPr="00000000" w14:paraId="0000017C">
      <w:pPr>
        <w:pStyle w:val="Heading1"/>
        <w:numPr>
          <w:ilvl w:val="1"/>
          <w:numId w:val="12"/>
        </w:numPr>
        <w:ind w:left="1440" w:hanging="360"/>
        <w:rPr>
          <w:rFonts w:ascii="Arial" w:cs="Arial" w:eastAsia="Arial" w:hAnsi="Arial"/>
          <w:u w:val="none"/>
        </w:rPr>
      </w:pPr>
      <w:bookmarkStart w:colFirst="0" w:colLast="0" w:name="_jujk7on7w1yf" w:id="40"/>
      <w:bookmarkEnd w:id="40"/>
      <w:r w:rsidDel="00000000" w:rsidR="00000000" w:rsidRPr="00000000">
        <w:rPr>
          <w:rFonts w:ascii="Arial" w:cs="Arial" w:eastAsia="Arial" w:hAnsi="Arial"/>
          <w:rtl w:val="0"/>
        </w:rPr>
        <w:t xml:space="preserve">Interfaces</w:t>
      </w:r>
    </w:p>
    <w:p w:rsidR="00000000" w:rsidDel="00000000" w:rsidP="00000000" w:rsidRDefault="00000000" w:rsidRPr="00000000" w14:paraId="0000017D">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E">
      <w:pPr>
        <w:rPr>
          <w:i w:val="1"/>
          <w:sz w:val="20"/>
          <w:szCs w:val="20"/>
        </w:rPr>
      </w:pPr>
      <w:r w:rsidDel="00000000" w:rsidR="00000000" w:rsidRPr="00000000">
        <w:rPr>
          <w:rtl w:val="0"/>
        </w:rPr>
      </w:r>
    </w:p>
    <w:p w:rsidR="00000000" w:rsidDel="00000000" w:rsidP="00000000" w:rsidRDefault="00000000" w:rsidRPr="00000000" w14:paraId="0000017F">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181">
      <w:pPr>
        <w:spacing w:after="80" w:lineRule="auto"/>
        <w:jc w:val="center"/>
        <w:rPr>
          <w:sz w:val="20"/>
          <w:szCs w:val="20"/>
        </w:rPr>
      </w:pPr>
      <w:r w:rsidDel="00000000" w:rsidR="00000000" w:rsidRPr="00000000">
        <w:rPr>
          <w:rtl w:val="0"/>
        </w:rPr>
      </w:r>
    </w:p>
    <w:p w:rsidR="00000000" w:rsidDel="00000000" w:rsidP="00000000" w:rsidRDefault="00000000" w:rsidRPr="00000000" w14:paraId="00000182">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183">
      <w:pPr>
        <w:pStyle w:val="Heading2"/>
        <w:numPr>
          <w:ilvl w:val="2"/>
          <w:numId w:val="12"/>
        </w:numPr>
        <w:ind w:left="2160" w:hanging="360"/>
        <w:rPr>
          <w:u w:val="none"/>
        </w:rPr>
      </w:pPr>
      <w:bookmarkStart w:colFirst="0" w:colLast="0" w:name="_gqyeqaoon68b" w:id="41"/>
      <w:bookmarkEnd w:id="41"/>
      <w:r w:rsidDel="00000000" w:rsidR="00000000" w:rsidRPr="00000000">
        <w:rPr>
          <w:rtl w:val="0"/>
        </w:rPr>
        <w:t xml:space="preserve">Signal List</w:t>
      </w:r>
    </w:p>
    <w:p w:rsidR="00000000" w:rsidDel="00000000" w:rsidP="00000000" w:rsidRDefault="00000000" w:rsidRPr="00000000" w14:paraId="00000184">
      <w:pPr>
        <w:rPr>
          <w:i w:val="1"/>
          <w:color w:val="b7b7b7"/>
          <w:sz w:val="20"/>
          <w:szCs w:val="20"/>
        </w:rPr>
      </w:pPr>
      <w:r w:rsidDel="00000000" w:rsidR="00000000" w:rsidRPr="00000000">
        <w:rPr>
          <w:rtl w:val="0"/>
        </w:rPr>
      </w:r>
    </w:p>
    <w:p w:rsidR="00000000" w:rsidDel="00000000" w:rsidP="00000000" w:rsidRDefault="00000000" w:rsidRPr="00000000" w14:paraId="00000185">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86">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87">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88">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89">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8A">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8B">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8C">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8D">
      <w:pPr>
        <w:pStyle w:val="Heading2"/>
        <w:numPr>
          <w:ilvl w:val="2"/>
          <w:numId w:val="12"/>
        </w:numPr>
        <w:ind w:left="2160" w:hanging="360"/>
        <w:rPr>
          <w:color w:val="b7b7b7"/>
          <w:u w:val="none"/>
        </w:rPr>
      </w:pPr>
      <w:bookmarkStart w:colFirst="0" w:colLast="0" w:name="_4o93gcdgxw4c" w:id="42"/>
      <w:bookmarkEnd w:id="42"/>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8E">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8F">
      <w:pPr>
        <w:rPr>
          <w:i w:val="1"/>
          <w:color w:val="b7b7b7"/>
          <w:sz w:val="20"/>
          <w:szCs w:val="20"/>
        </w:rPr>
      </w:pPr>
      <w:r w:rsidDel="00000000" w:rsidR="00000000" w:rsidRPr="00000000">
        <w:rPr>
          <w:rtl w:val="0"/>
        </w:rPr>
      </w:r>
    </w:p>
    <w:p w:rsidR="00000000" w:rsidDel="00000000" w:rsidP="00000000" w:rsidRDefault="00000000" w:rsidRPr="00000000" w14:paraId="00000190">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91">
      <w:pPr>
        <w:rPr>
          <w:i w:val="1"/>
          <w:color w:val="b7b7b7"/>
          <w:sz w:val="20"/>
          <w:szCs w:val="20"/>
        </w:rPr>
      </w:pPr>
      <w:r w:rsidDel="00000000" w:rsidR="00000000" w:rsidRPr="00000000">
        <w:rPr>
          <w:rtl w:val="0"/>
        </w:rPr>
      </w:r>
    </w:p>
    <w:p w:rsidR="00000000" w:rsidDel="00000000" w:rsidP="00000000" w:rsidRDefault="00000000" w:rsidRPr="00000000" w14:paraId="00000192">
      <w:pPr>
        <w:numPr>
          <w:ilvl w:val="0"/>
          <w:numId w:val="20"/>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93">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94">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95">
      <w:pPr>
        <w:numPr>
          <w:ilvl w:val="0"/>
          <w:numId w:val="20"/>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96">
      <w:pPr>
        <w:numPr>
          <w:ilvl w:val="0"/>
          <w:numId w:val="20"/>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97">
      <w:pPr>
        <w:numPr>
          <w:ilvl w:val="0"/>
          <w:numId w:val="20"/>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98">
      <w:pPr>
        <w:rPr>
          <w:i w:val="1"/>
          <w:sz w:val="20"/>
          <w:szCs w:val="20"/>
        </w:rPr>
      </w:pPr>
      <w:r w:rsidDel="00000000" w:rsidR="00000000" w:rsidRPr="00000000">
        <w:rPr>
          <w:rtl w:val="0"/>
        </w:rPr>
      </w:r>
    </w:p>
    <w:p w:rsidR="00000000" w:rsidDel="00000000" w:rsidP="00000000" w:rsidRDefault="00000000" w:rsidRPr="00000000" w14:paraId="00000199">
      <w:pPr>
        <w:rPr>
          <w:i w:val="1"/>
          <w:sz w:val="20"/>
          <w:szCs w:val="20"/>
        </w:rPr>
      </w:pPr>
      <w:r w:rsidDel="00000000" w:rsidR="00000000" w:rsidRPr="00000000">
        <w:rPr>
          <w:rtl w:val="0"/>
        </w:rPr>
      </w:r>
    </w:p>
    <w:p w:rsidR="00000000" w:rsidDel="00000000" w:rsidP="00000000" w:rsidRDefault="00000000" w:rsidRPr="00000000" w14:paraId="0000019A">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19C">
      <w:pPr>
        <w:rPr>
          <w:i w:val="1"/>
          <w:sz w:val="20"/>
          <w:szCs w:val="20"/>
        </w:rPr>
      </w:pPr>
      <w:r w:rsidDel="00000000" w:rsidR="00000000" w:rsidRPr="00000000">
        <w:rPr>
          <w:rtl w:val="0"/>
        </w:rPr>
      </w:r>
    </w:p>
    <w:p w:rsidR="00000000" w:rsidDel="00000000" w:rsidP="00000000" w:rsidRDefault="00000000" w:rsidRPr="00000000" w14:paraId="0000019D">
      <w:pPr>
        <w:rPr>
          <w:i w:val="1"/>
          <w:sz w:val="20"/>
          <w:szCs w:val="20"/>
        </w:rPr>
      </w:pPr>
      <w:r w:rsidDel="00000000" w:rsidR="00000000" w:rsidRPr="00000000">
        <w:rPr>
          <w:rtl w:val="0"/>
        </w:rPr>
      </w:r>
    </w:p>
    <w:p w:rsidR="00000000" w:rsidDel="00000000" w:rsidP="00000000" w:rsidRDefault="00000000" w:rsidRPr="00000000" w14:paraId="0000019E">
      <w:pPr>
        <w:pStyle w:val="Heading1"/>
        <w:numPr>
          <w:ilvl w:val="1"/>
          <w:numId w:val="12"/>
        </w:numPr>
        <w:ind w:left="1440" w:hanging="360"/>
        <w:rPr>
          <w:rFonts w:ascii="Arial" w:cs="Arial" w:eastAsia="Arial" w:hAnsi="Arial"/>
          <w:u w:val="none"/>
        </w:rPr>
      </w:pPr>
      <w:bookmarkStart w:colFirst="0" w:colLast="0" w:name="_u54ppg2adls" w:id="43"/>
      <w:bookmarkEnd w:id="43"/>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A1">
      <w:pPr>
        <w:rPr>
          <w:i w:val="1"/>
          <w:sz w:val="20"/>
          <w:szCs w:val="20"/>
        </w:rPr>
      </w:pPr>
      <w:r w:rsidDel="00000000" w:rsidR="00000000" w:rsidRPr="00000000">
        <w:rPr>
          <w:rtl w:val="0"/>
        </w:rPr>
      </w:r>
    </w:p>
    <w:p w:rsidR="00000000" w:rsidDel="00000000" w:rsidP="00000000" w:rsidRDefault="00000000" w:rsidRPr="00000000" w14:paraId="000001A2">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3">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1A4">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A5">
      <w:pPr>
        <w:pStyle w:val="Heading1"/>
        <w:numPr>
          <w:ilvl w:val="1"/>
          <w:numId w:val="12"/>
        </w:numPr>
        <w:ind w:left="1440" w:hanging="360"/>
        <w:rPr>
          <w:rFonts w:ascii="Arial" w:cs="Arial" w:eastAsia="Arial" w:hAnsi="Arial"/>
          <w:u w:val="none"/>
        </w:rPr>
      </w:pPr>
      <w:bookmarkStart w:colFirst="0" w:colLast="0" w:name="_enlfoe72z9vl" w:id="44"/>
      <w:bookmarkEnd w:id="44"/>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1A8">
      <w:pPr>
        <w:ind w:left="90" w:firstLine="0"/>
        <w:rPr>
          <w:i w:val="1"/>
          <w:sz w:val="20"/>
          <w:szCs w:val="20"/>
        </w:rPr>
      </w:pPr>
      <w:r w:rsidDel="00000000" w:rsidR="00000000" w:rsidRPr="00000000">
        <w:rPr>
          <w:rtl w:val="0"/>
        </w:rPr>
      </w:r>
    </w:p>
    <w:p w:rsidR="00000000" w:rsidDel="00000000" w:rsidP="00000000" w:rsidRDefault="00000000" w:rsidRPr="00000000" w14:paraId="000001A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A">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1AB">
      <w:pPr>
        <w:numPr>
          <w:ilvl w:val="0"/>
          <w:numId w:val="3"/>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1AC">
      <w:pPr>
        <w:numPr>
          <w:ilvl w:val="0"/>
          <w:numId w:val="3"/>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1AD">
      <w:pPr>
        <w:spacing w:after="80" w:lineRule="auto"/>
        <w:rPr>
          <w:i w:val="1"/>
          <w:sz w:val="20"/>
          <w:szCs w:val="20"/>
        </w:rPr>
      </w:pPr>
      <w:r w:rsidDel="00000000" w:rsidR="00000000" w:rsidRPr="00000000">
        <w:rPr>
          <w:rtl w:val="0"/>
        </w:rPr>
      </w:r>
    </w:p>
    <w:p w:rsidR="00000000" w:rsidDel="00000000" w:rsidP="00000000" w:rsidRDefault="00000000" w:rsidRPr="00000000" w14:paraId="000001AE">
      <w:pPr>
        <w:pStyle w:val="Heading1"/>
        <w:numPr>
          <w:ilvl w:val="1"/>
          <w:numId w:val="12"/>
        </w:numPr>
        <w:ind w:left="1440" w:hanging="360"/>
        <w:rPr>
          <w:rFonts w:ascii="Arial" w:cs="Arial" w:eastAsia="Arial" w:hAnsi="Arial"/>
          <w:u w:val="none"/>
        </w:rPr>
      </w:pPr>
      <w:bookmarkStart w:colFirst="0" w:colLast="0" w:name="_ug7necm1i98r" w:id="45"/>
      <w:bookmarkEnd w:id="45"/>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1">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2">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3">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4">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5">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6">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B7">
      <w:pPr>
        <w:numPr>
          <w:ilvl w:val="0"/>
          <w:numId w:val="11"/>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B8">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B9">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BA">
      <w:pPr>
        <w:numPr>
          <w:ilvl w:val="0"/>
          <w:numId w:val="11"/>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BB">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BC">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BD">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BE">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BF">
      <w:pPr>
        <w:numPr>
          <w:ilvl w:val="1"/>
          <w:numId w:val="5"/>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0">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1">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2">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3">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4">
      <w:pPr>
        <w:numPr>
          <w:ilvl w:val="0"/>
          <w:numId w:val="5"/>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5">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C6">
      <w:pPr>
        <w:pStyle w:val="Heading1"/>
        <w:numPr>
          <w:ilvl w:val="1"/>
          <w:numId w:val="12"/>
        </w:numPr>
        <w:ind w:left="1440" w:hanging="360"/>
        <w:rPr>
          <w:rFonts w:ascii="Arial" w:cs="Arial" w:eastAsia="Arial" w:hAnsi="Arial"/>
        </w:rPr>
      </w:pPr>
      <w:bookmarkStart w:colFirst="0" w:colLast="0" w:name="_d34ppqie4dsq" w:id="46"/>
      <w:bookmarkEnd w:id="46"/>
      <w:r w:rsidDel="00000000" w:rsidR="00000000" w:rsidRPr="00000000">
        <w:rPr>
          <w:rFonts w:ascii="Arial" w:cs="Arial" w:eastAsia="Arial" w:hAnsi="Arial"/>
          <w:rtl w:val="0"/>
        </w:rPr>
        <w:t xml:space="preserve">Compliance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r w:rsidDel="00000000" w:rsidR="00000000" w:rsidRPr="00000000">
        <w:rPr>
          <w:rtl w:val="0"/>
        </w:rPr>
      </w:r>
    </w:p>
    <w:p w:rsidR="00000000" w:rsidDel="00000000" w:rsidP="00000000" w:rsidRDefault="00000000" w:rsidRPr="00000000" w14:paraId="000001C9">
      <w:pPr>
        <w:rPr>
          <w:i w:val="1"/>
          <w:sz w:val="20"/>
          <w:szCs w:val="20"/>
        </w:rPr>
      </w:pPr>
      <w:r w:rsidDel="00000000" w:rsidR="00000000" w:rsidRPr="00000000">
        <w:rPr>
          <w:rtl w:val="0"/>
        </w:rPr>
      </w:r>
    </w:p>
    <w:p w:rsidR="00000000" w:rsidDel="00000000" w:rsidP="00000000" w:rsidRDefault="00000000" w:rsidRPr="00000000" w14:paraId="000001CA">
      <w:pPr>
        <w:pStyle w:val="Heading1"/>
        <w:numPr>
          <w:ilvl w:val="1"/>
          <w:numId w:val="12"/>
        </w:numPr>
        <w:ind w:left="1440" w:hanging="360"/>
        <w:rPr>
          <w:rFonts w:ascii="Arial" w:cs="Arial" w:eastAsia="Arial" w:hAnsi="Arial"/>
          <w:u w:val="none"/>
        </w:rPr>
      </w:pPr>
      <w:bookmarkStart w:colFirst="0" w:colLast="0" w:name="_h0lf2i38sssw" w:id="47"/>
      <w:bookmarkEnd w:id="47"/>
      <w:r w:rsidDel="00000000" w:rsidR="00000000" w:rsidRPr="00000000">
        <w:rPr>
          <w:rFonts w:ascii="Arial" w:cs="Arial" w:eastAsia="Arial" w:hAnsi="Arial"/>
          <w:rtl w:val="0"/>
        </w:rPr>
        <w:t xml:space="preserve">Security</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CD">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CE">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CF">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D0">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D1">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D2">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D3">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D4">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D5">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D6">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D7">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D8">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D9">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DA">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DB">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DC">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DD">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DE">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DF">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E0">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E1">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E2">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E3">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E4">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E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E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E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E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1E9">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EA">
      <w:pPr>
        <w:rPr/>
      </w:pPr>
      <w:r w:rsidDel="00000000" w:rsidR="00000000" w:rsidRPr="00000000">
        <w:rPr>
          <w:i w:val="1"/>
          <w:sz w:val="20"/>
          <w:szCs w:val="20"/>
          <w:highlight w:val="white"/>
          <w:rtl w:val="0"/>
        </w:rPr>
        <w:t xml:space="preserve">Please find guidance and examples in the OCP Security Project documents on </w:t>
      </w:r>
      <w:hyperlink r:id="rId25">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6">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8">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ED">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1EE">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1"/>
        <w:numPr>
          <w:ilvl w:val="1"/>
          <w:numId w:val="12"/>
        </w:numPr>
        <w:ind w:left="1440" w:hanging="360"/>
        <w:rPr>
          <w:rFonts w:ascii="Arial" w:cs="Arial" w:eastAsia="Arial" w:hAnsi="Arial"/>
          <w:u w:val="none"/>
        </w:rPr>
      </w:pPr>
      <w:bookmarkStart w:colFirst="0" w:colLast="0" w:name="_vqftl4n2kqkf" w:id="48"/>
      <w:bookmarkEnd w:id="48"/>
      <w:r w:rsidDel="00000000" w:rsidR="00000000" w:rsidRPr="00000000">
        <w:rPr>
          <w:rFonts w:ascii="Arial" w:cs="Arial" w:eastAsia="Arial" w:hAnsi="Arial"/>
          <w:rtl w:val="0"/>
        </w:rPr>
        <w:t xml:space="preserve">Software Support</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1F3">
      <w:pPr>
        <w:rPr>
          <w:i w:val="1"/>
          <w:sz w:val="20"/>
          <w:szCs w:val="20"/>
        </w:rPr>
      </w:pPr>
      <w:r w:rsidDel="00000000" w:rsidR="00000000" w:rsidRPr="00000000">
        <w:rPr>
          <w:rtl w:val="0"/>
        </w:rPr>
      </w:r>
    </w:p>
    <w:p w:rsidR="00000000" w:rsidDel="00000000" w:rsidP="00000000" w:rsidRDefault="00000000" w:rsidRPr="00000000" w14:paraId="000001F4">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numPr>
          <w:ilvl w:val="1"/>
          <w:numId w:val="12"/>
        </w:numPr>
        <w:ind w:left="1440" w:hanging="360"/>
        <w:rPr>
          <w:rFonts w:ascii="Arial" w:cs="Arial" w:eastAsia="Arial" w:hAnsi="Arial"/>
          <w:u w:val="none"/>
        </w:rPr>
      </w:pPr>
      <w:bookmarkStart w:colFirst="0" w:colLast="0" w:name="_fy8siocl3sx" w:id="49"/>
      <w:bookmarkEnd w:id="49"/>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1"/>
        <w:numPr>
          <w:ilvl w:val="0"/>
          <w:numId w:val="12"/>
        </w:numPr>
        <w:ind w:left="720" w:hanging="360"/>
        <w:rPr>
          <w:sz w:val="36"/>
          <w:szCs w:val="36"/>
        </w:rPr>
      </w:pPr>
      <w:bookmarkStart w:colFirst="0" w:colLast="0" w:name="_v6a73aq1zqtb" w:id="50"/>
      <w:bookmarkEnd w:id="50"/>
      <w:r w:rsidDel="00000000" w:rsidR="00000000" w:rsidRPr="00000000">
        <w:rPr>
          <w:rFonts w:ascii="Arial" w:cs="Arial" w:eastAsia="Arial" w:hAnsi="Arial"/>
          <w:sz w:val="36"/>
          <w:szCs w:val="36"/>
          <w:rtl w:val="0"/>
        </w:rPr>
        <w:t xml:space="preserve">Design Architectural Specifications</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numPr>
          <w:ilvl w:val="1"/>
          <w:numId w:val="12"/>
        </w:numPr>
        <w:ind w:left="1440" w:hanging="360"/>
        <w:rPr>
          <w:b w:val="1"/>
          <w:sz w:val="28"/>
          <w:szCs w:val="28"/>
        </w:rPr>
      </w:pPr>
      <w:bookmarkStart w:colFirst="0" w:colLast="0" w:name="_jdg8ykwi6mjf" w:id="51"/>
      <w:bookmarkEnd w:id="51"/>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201">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202">
      <w:pPr>
        <w:rPr>
          <w:i w:val="1"/>
          <w:sz w:val="20"/>
          <w:szCs w:val="20"/>
        </w:rPr>
      </w:pPr>
      <w:r w:rsidDel="00000000" w:rsidR="00000000" w:rsidRPr="00000000">
        <w:rPr>
          <w:rtl w:val="0"/>
        </w:rPr>
      </w:r>
    </w:p>
    <w:p w:rsidR="00000000" w:rsidDel="00000000" w:rsidP="00000000" w:rsidRDefault="00000000" w:rsidRPr="00000000" w14:paraId="00000203">
      <w:pPr>
        <w:rPr/>
      </w:pPr>
      <w:r w:rsidDel="00000000" w:rsidR="00000000" w:rsidRPr="00000000">
        <w:rPr>
          <w:i w:val="1"/>
          <w:sz w:val="20"/>
          <w:szCs w:val="20"/>
          <w:rtl w:val="0"/>
        </w:rPr>
        <w:t xml:space="preserve">Please identify new repository information either by pointing back to the same repository in the base specifications and identifying new resources or providing additional repository information pertaining to this design specification. </w:t>
      </w:r>
      <w:r w:rsidDel="00000000" w:rsidR="00000000" w:rsidRPr="00000000">
        <w:rPr>
          <w:rtl w:val="0"/>
        </w:rPr>
      </w:r>
    </w:p>
    <w:p w:rsidR="00000000" w:rsidDel="00000000" w:rsidP="00000000" w:rsidRDefault="00000000" w:rsidRPr="00000000" w14:paraId="00000204">
      <w:pPr>
        <w:pStyle w:val="Heading1"/>
        <w:numPr>
          <w:ilvl w:val="1"/>
          <w:numId w:val="12"/>
        </w:numPr>
        <w:ind w:left="1440" w:hanging="360"/>
        <w:rPr>
          <w:b w:val="1"/>
          <w:sz w:val="28"/>
          <w:szCs w:val="28"/>
        </w:rPr>
      </w:pPr>
      <w:bookmarkStart w:colFirst="0" w:colLast="0" w:name="_cb0qclfofqxu" w:id="52"/>
      <w:bookmarkEnd w:id="52"/>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205">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206">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207">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208">
      <w:pPr>
        <w:pStyle w:val="Heading1"/>
        <w:numPr>
          <w:ilvl w:val="1"/>
          <w:numId w:val="12"/>
        </w:numPr>
        <w:ind w:left="1440" w:hanging="360"/>
        <w:rPr>
          <w:b w:val="1"/>
          <w:sz w:val="28"/>
          <w:szCs w:val="28"/>
        </w:rPr>
      </w:pPr>
      <w:bookmarkStart w:colFirst="0" w:colLast="0" w:name="_j6p3pbqzbo4c" w:id="53"/>
      <w:bookmarkEnd w:id="53"/>
      <w:r w:rsidDel="00000000" w:rsidR="00000000" w:rsidRPr="00000000">
        <w:rPr>
          <w:rFonts w:ascii="Arial" w:cs="Arial" w:eastAsia="Arial" w:hAnsi="Arial"/>
          <w:rtl w:val="0"/>
        </w:rPr>
        <w:t xml:space="preserve">Environmental, Regulatory and Compliance and Requirements </w:t>
      </w:r>
    </w:p>
    <w:p w:rsidR="00000000" w:rsidDel="00000000" w:rsidP="00000000" w:rsidRDefault="00000000" w:rsidRPr="00000000" w14:paraId="00000209">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0A">
      <w:pPr>
        <w:rPr>
          <w:i w:val="1"/>
          <w:sz w:val="20"/>
          <w:szCs w:val="20"/>
        </w:rPr>
      </w:pPr>
      <w:r w:rsidDel="00000000" w:rsidR="00000000" w:rsidRPr="00000000">
        <w:rPr>
          <w:rtl w:val="0"/>
        </w:rPr>
      </w:r>
    </w:p>
    <w:p w:rsidR="00000000" w:rsidDel="00000000" w:rsidP="00000000" w:rsidRDefault="00000000" w:rsidRPr="00000000" w14:paraId="0000020B">
      <w:pPr>
        <w:rPr>
          <w:i w:val="1"/>
          <w:sz w:val="20"/>
          <w:szCs w:val="20"/>
        </w:rPr>
      </w:pPr>
      <w:r w:rsidDel="00000000" w:rsidR="00000000" w:rsidRPr="00000000">
        <w:rPr>
          <w:rtl w:val="0"/>
        </w:rPr>
      </w:r>
    </w:p>
    <w:p w:rsidR="00000000" w:rsidDel="00000000" w:rsidP="00000000" w:rsidRDefault="00000000" w:rsidRPr="00000000" w14:paraId="0000020C">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0D">
      <w:pPr>
        <w:rPr>
          <w:i w:val="1"/>
          <w:color w:val="999999"/>
          <w:sz w:val="20"/>
          <w:szCs w:val="20"/>
        </w:rPr>
      </w:pPr>
      <w:r w:rsidDel="00000000" w:rsidR="00000000" w:rsidRPr="00000000">
        <w:rPr>
          <w:rtl w:val="0"/>
        </w:rPr>
      </w:r>
    </w:p>
    <w:p w:rsidR="00000000" w:rsidDel="00000000" w:rsidP="00000000" w:rsidRDefault="00000000" w:rsidRPr="00000000" w14:paraId="0000020E">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0F">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10">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11">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12">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13">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14">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15">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16">
      <w:pPr>
        <w:jc w:val="center"/>
        <w:rPr>
          <w:i w:val="1"/>
          <w:sz w:val="20"/>
          <w:szCs w:val="20"/>
        </w:rPr>
      </w:pPr>
      <w:r w:rsidDel="00000000" w:rsidR="00000000" w:rsidRPr="00000000">
        <w:rPr>
          <w:rtl w:val="0"/>
        </w:rPr>
      </w:r>
    </w:p>
    <w:p w:rsidR="00000000" w:rsidDel="00000000" w:rsidP="00000000" w:rsidRDefault="00000000" w:rsidRPr="00000000" w14:paraId="00000217">
      <w:pPr>
        <w:pStyle w:val="Heading1"/>
        <w:numPr>
          <w:ilvl w:val="1"/>
          <w:numId w:val="12"/>
        </w:numPr>
        <w:ind w:left="1440" w:hanging="360"/>
        <w:rPr>
          <w:b w:val="1"/>
          <w:sz w:val="28"/>
          <w:szCs w:val="28"/>
        </w:rPr>
      </w:pPr>
      <w:bookmarkStart w:colFirst="0" w:colLast="0" w:name="_sf5x3s1z7i03" w:id="54"/>
      <w:bookmarkEnd w:id="54"/>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218">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219">
      <w:pPr>
        <w:rPr>
          <w:i w:val="1"/>
          <w:color w:val="b7b7b7"/>
          <w:sz w:val="20"/>
          <w:szCs w:val="20"/>
        </w:rPr>
      </w:pPr>
      <w:r w:rsidDel="00000000" w:rsidR="00000000" w:rsidRPr="00000000">
        <w:rPr>
          <w:rtl w:val="0"/>
        </w:rPr>
      </w:r>
    </w:p>
    <w:p w:rsidR="00000000" w:rsidDel="00000000" w:rsidP="00000000" w:rsidRDefault="00000000" w:rsidRPr="00000000" w14:paraId="0000021A">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1B">
      <w:pPr>
        <w:rPr>
          <w:i w:val="1"/>
          <w:color w:val="b7b7b7"/>
          <w:sz w:val="20"/>
          <w:szCs w:val="20"/>
        </w:rPr>
      </w:pPr>
      <w:r w:rsidDel="00000000" w:rsidR="00000000" w:rsidRPr="00000000">
        <w:rPr>
          <w:rtl w:val="0"/>
        </w:rPr>
      </w:r>
    </w:p>
    <w:p w:rsidR="00000000" w:rsidDel="00000000" w:rsidP="00000000" w:rsidRDefault="00000000" w:rsidRPr="00000000" w14:paraId="0000021C">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1D">
      <w:pPr>
        <w:rPr>
          <w:i w:val="1"/>
          <w:color w:val="b7b7b7"/>
          <w:sz w:val="20"/>
          <w:szCs w:val="20"/>
        </w:rPr>
      </w:pPr>
      <w:r w:rsidDel="00000000" w:rsidR="00000000" w:rsidRPr="00000000">
        <w:rPr>
          <w:rtl w:val="0"/>
        </w:rPr>
      </w:r>
    </w:p>
    <w:p w:rsidR="00000000" w:rsidDel="00000000" w:rsidP="00000000" w:rsidRDefault="00000000" w:rsidRPr="00000000" w14:paraId="0000021E">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21F">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20">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21">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22">
      <w:pPr>
        <w:pStyle w:val="Heading1"/>
        <w:numPr>
          <w:ilvl w:val="1"/>
          <w:numId w:val="12"/>
        </w:numPr>
        <w:spacing w:before="200" w:lineRule="auto"/>
        <w:ind w:left="1440" w:hanging="360"/>
        <w:rPr>
          <w:b w:val="1"/>
          <w:sz w:val="28"/>
          <w:szCs w:val="28"/>
        </w:rPr>
      </w:pPr>
      <w:bookmarkStart w:colFirst="0" w:colLast="0" w:name="_tr2fygtcsxka" w:id="55"/>
      <w:bookmarkEnd w:id="55"/>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25">
      <w:pPr>
        <w:rPr>
          <w:i w:val="1"/>
          <w:color w:val="b7b7b7"/>
          <w:sz w:val="20"/>
          <w:szCs w:val="20"/>
        </w:rPr>
      </w:pPr>
      <w:r w:rsidDel="00000000" w:rsidR="00000000" w:rsidRPr="00000000">
        <w:rPr>
          <w:rtl w:val="0"/>
        </w:rPr>
      </w:r>
    </w:p>
    <w:p w:rsidR="00000000" w:rsidDel="00000000" w:rsidP="00000000" w:rsidRDefault="00000000" w:rsidRPr="00000000" w14:paraId="00000226">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27">
      <w:pPr>
        <w:numPr>
          <w:ilvl w:val="0"/>
          <w:numId w:val="10"/>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28">
      <w:pPr>
        <w:numPr>
          <w:ilvl w:val="0"/>
          <w:numId w:val="10"/>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29">
      <w:pPr>
        <w:numPr>
          <w:ilvl w:val="0"/>
          <w:numId w:val="10"/>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2A">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2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2D">
      <w:pPr>
        <w:pStyle w:val="Heading1"/>
        <w:numPr>
          <w:ilvl w:val="1"/>
          <w:numId w:val="12"/>
        </w:numPr>
        <w:ind w:left="1440" w:hanging="360"/>
        <w:rPr>
          <w:rFonts w:ascii="Calibri" w:cs="Calibri" w:eastAsia="Calibri" w:hAnsi="Calibri"/>
          <w:b w:val="1"/>
          <w:sz w:val="28"/>
          <w:szCs w:val="28"/>
        </w:rPr>
      </w:pPr>
      <w:bookmarkStart w:colFirst="0" w:colLast="0" w:name="_z5kuqs9k75op" w:id="56"/>
      <w:bookmarkEnd w:id="56"/>
      <w:r w:rsidDel="00000000" w:rsidR="00000000" w:rsidRPr="00000000">
        <w:rPr>
          <w:rFonts w:ascii="Arial" w:cs="Arial" w:eastAsia="Arial" w:hAnsi="Arial"/>
          <w:rtl w:val="0"/>
        </w:rPr>
        <w:t xml:space="preserve">Scaling: Horizontal and Vertical</w:t>
      </w:r>
    </w:p>
    <w:p w:rsidR="00000000" w:rsidDel="00000000" w:rsidP="00000000" w:rsidRDefault="00000000" w:rsidRPr="00000000" w14:paraId="0000022E">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22F">
      <w:pPr>
        <w:pStyle w:val="Heading1"/>
        <w:numPr>
          <w:ilvl w:val="1"/>
          <w:numId w:val="12"/>
        </w:numPr>
        <w:ind w:left="1440" w:hanging="360"/>
        <w:rPr>
          <w:rFonts w:ascii="Calibri" w:cs="Calibri" w:eastAsia="Calibri" w:hAnsi="Calibri"/>
          <w:b w:val="1"/>
          <w:sz w:val="28"/>
          <w:szCs w:val="28"/>
        </w:rPr>
      </w:pPr>
      <w:bookmarkStart w:colFirst="0" w:colLast="0" w:name="_m0r5vfu9agv7" w:id="57"/>
      <w:bookmarkEnd w:id="57"/>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230">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231">
      <w:pPr>
        <w:rPr>
          <w:i w:val="1"/>
          <w:sz w:val="20"/>
          <w:szCs w:val="20"/>
        </w:rPr>
      </w:pPr>
      <w:r w:rsidDel="00000000" w:rsidR="00000000" w:rsidRPr="00000000">
        <w:rPr>
          <w:rtl w:val="0"/>
        </w:rPr>
      </w:r>
    </w:p>
    <w:p w:rsidR="00000000" w:rsidDel="00000000" w:rsidP="00000000" w:rsidRDefault="00000000" w:rsidRPr="00000000" w14:paraId="00000232">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33">
      <w:pPr>
        <w:numPr>
          <w:ilvl w:val="0"/>
          <w:numId w:val="4"/>
        </w:numPr>
        <w:ind w:left="2160" w:hanging="360"/>
        <w:rPr>
          <w:i w:val="1"/>
          <w:color w:val="b7b7b7"/>
          <w:sz w:val="20"/>
          <w:szCs w:val="20"/>
        </w:rPr>
      </w:pPr>
      <w:r w:rsidDel="00000000" w:rsidR="00000000" w:rsidRPr="00000000">
        <w:rPr>
          <w:i w:val="1"/>
          <w:color w:val="b7b7b7"/>
          <w:sz w:val="20"/>
          <w:szCs w:val="20"/>
          <w:rtl w:val="0"/>
        </w:rPr>
        <w:t xml:space="preserve">N+1 Redundancy</w:t>
      </w:r>
    </w:p>
    <w:p w:rsidR="00000000" w:rsidDel="00000000" w:rsidP="00000000" w:rsidRDefault="00000000" w:rsidRPr="00000000" w14:paraId="00000234">
      <w:pPr>
        <w:numPr>
          <w:ilvl w:val="0"/>
          <w:numId w:val="4"/>
        </w:numPr>
        <w:ind w:left="2160" w:hanging="360"/>
        <w:rPr>
          <w:i w:val="1"/>
          <w:color w:val="b7b7b7"/>
          <w:sz w:val="20"/>
          <w:szCs w:val="20"/>
        </w:rPr>
      </w:pPr>
      <w:r w:rsidDel="00000000" w:rsidR="00000000" w:rsidRPr="00000000">
        <w:rPr>
          <w:i w:val="1"/>
          <w:color w:val="b7b7b7"/>
          <w:sz w:val="20"/>
          <w:szCs w:val="20"/>
          <w:rtl w:val="0"/>
        </w:rPr>
        <w:t xml:space="preserve">Pooling</w:t>
      </w:r>
    </w:p>
    <w:p w:rsidR="00000000" w:rsidDel="00000000" w:rsidP="00000000" w:rsidRDefault="00000000" w:rsidRPr="00000000" w14:paraId="00000235">
      <w:pPr>
        <w:rPr>
          <w:i w:val="1"/>
          <w:sz w:val="20"/>
          <w:szCs w:val="20"/>
        </w:rPr>
      </w:pPr>
      <w:r w:rsidDel="00000000" w:rsidR="00000000" w:rsidRPr="00000000">
        <w:rPr>
          <w:rtl w:val="0"/>
        </w:rPr>
      </w:r>
    </w:p>
    <w:p w:rsidR="00000000" w:rsidDel="00000000" w:rsidP="00000000" w:rsidRDefault="00000000" w:rsidRPr="00000000" w14:paraId="00000236">
      <w:pPr>
        <w:spacing w:after="80" w:lineRule="auto"/>
        <w:jc w:val="center"/>
        <w:rPr>
          <w:sz w:val="20"/>
          <w:szCs w:val="20"/>
        </w:rPr>
      </w:pPr>
      <w:r w:rsidDel="00000000" w:rsidR="00000000" w:rsidRPr="00000000">
        <w:rPr>
          <w:rtl w:val="0"/>
        </w:rPr>
      </w:r>
    </w:p>
    <w:p w:rsidR="00000000" w:rsidDel="00000000" w:rsidP="00000000" w:rsidRDefault="00000000" w:rsidRPr="00000000" w14:paraId="00000237">
      <w:pPr>
        <w:rPr>
          <w:i w:val="1"/>
          <w:sz w:val="20"/>
          <w:szCs w:val="20"/>
        </w:rPr>
      </w:pPr>
      <w:r w:rsidDel="00000000" w:rsidR="00000000" w:rsidRPr="00000000">
        <w:rPr>
          <w:rtl w:val="0"/>
        </w:rPr>
      </w:r>
    </w:p>
    <w:p w:rsidR="00000000" w:rsidDel="00000000" w:rsidP="00000000" w:rsidRDefault="00000000" w:rsidRPr="00000000" w14:paraId="00000238">
      <w:pPr>
        <w:pStyle w:val="Heading1"/>
        <w:numPr>
          <w:ilvl w:val="1"/>
          <w:numId w:val="12"/>
        </w:numPr>
        <w:ind w:left="1440" w:hanging="360"/>
        <w:rPr>
          <w:b w:val="1"/>
          <w:sz w:val="28"/>
          <w:szCs w:val="28"/>
        </w:rPr>
      </w:pPr>
      <w:bookmarkStart w:colFirst="0" w:colLast="0" w:name="_vo4g70str9ck" w:id="58"/>
      <w:bookmarkEnd w:id="58"/>
      <w:r w:rsidDel="00000000" w:rsidR="00000000" w:rsidRPr="00000000">
        <w:rPr>
          <w:rFonts w:ascii="Arial" w:cs="Arial" w:eastAsia="Arial" w:hAnsi="Arial"/>
          <w:rtl w:val="0"/>
        </w:rPr>
        <w:t xml:space="preserve">Interfaces</w:t>
      </w:r>
    </w:p>
    <w:p w:rsidR="00000000" w:rsidDel="00000000" w:rsidP="00000000" w:rsidRDefault="00000000" w:rsidRPr="00000000" w14:paraId="0000023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3A">
      <w:pPr>
        <w:rPr>
          <w:i w:val="1"/>
          <w:sz w:val="20"/>
          <w:szCs w:val="20"/>
        </w:rPr>
      </w:pPr>
      <w:r w:rsidDel="00000000" w:rsidR="00000000" w:rsidRPr="00000000">
        <w:rPr>
          <w:rtl w:val="0"/>
        </w:rPr>
      </w:r>
    </w:p>
    <w:p w:rsidR="00000000" w:rsidDel="00000000" w:rsidP="00000000" w:rsidRDefault="00000000" w:rsidRPr="00000000" w14:paraId="0000023B">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23D">
      <w:pPr>
        <w:spacing w:after="80" w:lineRule="auto"/>
        <w:jc w:val="center"/>
        <w:rPr>
          <w:sz w:val="20"/>
          <w:szCs w:val="20"/>
        </w:rPr>
      </w:pPr>
      <w:r w:rsidDel="00000000" w:rsidR="00000000" w:rsidRPr="00000000">
        <w:rPr>
          <w:rtl w:val="0"/>
        </w:rPr>
      </w:r>
    </w:p>
    <w:p w:rsidR="00000000" w:rsidDel="00000000" w:rsidP="00000000" w:rsidRDefault="00000000" w:rsidRPr="00000000" w14:paraId="0000023E">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23F">
      <w:pPr>
        <w:pStyle w:val="Heading2"/>
        <w:numPr>
          <w:ilvl w:val="2"/>
          <w:numId w:val="12"/>
        </w:numPr>
        <w:ind w:left="2160" w:hanging="360"/>
        <w:rPr>
          <w:b w:val="1"/>
          <w:sz w:val="24"/>
          <w:szCs w:val="24"/>
        </w:rPr>
      </w:pPr>
      <w:bookmarkStart w:colFirst="0" w:colLast="0" w:name="_a3kunzbkm5vb" w:id="59"/>
      <w:bookmarkEnd w:id="59"/>
      <w:r w:rsidDel="00000000" w:rsidR="00000000" w:rsidRPr="00000000">
        <w:rPr>
          <w:rtl w:val="0"/>
        </w:rPr>
        <w:t xml:space="preserve">Signal List</w:t>
      </w:r>
    </w:p>
    <w:p w:rsidR="00000000" w:rsidDel="00000000" w:rsidP="00000000" w:rsidRDefault="00000000" w:rsidRPr="00000000" w14:paraId="00000240">
      <w:pPr>
        <w:rPr>
          <w:i w:val="1"/>
          <w:color w:val="b7b7b7"/>
          <w:sz w:val="20"/>
          <w:szCs w:val="20"/>
        </w:rPr>
      </w:pPr>
      <w:r w:rsidDel="00000000" w:rsidR="00000000" w:rsidRPr="00000000">
        <w:rPr>
          <w:rtl w:val="0"/>
        </w:rPr>
      </w:r>
    </w:p>
    <w:p w:rsidR="00000000" w:rsidDel="00000000" w:rsidP="00000000" w:rsidRDefault="00000000" w:rsidRPr="00000000" w14:paraId="00000241">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4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43">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44">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45">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46">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47">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48">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49">
      <w:pPr>
        <w:pStyle w:val="Heading2"/>
        <w:numPr>
          <w:ilvl w:val="2"/>
          <w:numId w:val="12"/>
        </w:numPr>
        <w:ind w:left="2160" w:hanging="360"/>
        <w:rPr>
          <w:b w:val="1"/>
          <w:color w:val="b7b7b7"/>
          <w:sz w:val="24"/>
          <w:szCs w:val="24"/>
        </w:rPr>
      </w:pPr>
      <w:bookmarkStart w:colFirst="0" w:colLast="0" w:name="_vcjkius2pkm3" w:id="60"/>
      <w:bookmarkEnd w:id="6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4A">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4B">
      <w:pPr>
        <w:rPr>
          <w:i w:val="1"/>
          <w:color w:val="b7b7b7"/>
          <w:sz w:val="20"/>
          <w:szCs w:val="20"/>
        </w:rPr>
      </w:pPr>
      <w:r w:rsidDel="00000000" w:rsidR="00000000" w:rsidRPr="00000000">
        <w:rPr>
          <w:rtl w:val="0"/>
        </w:rPr>
      </w:r>
    </w:p>
    <w:p w:rsidR="00000000" w:rsidDel="00000000" w:rsidP="00000000" w:rsidRDefault="00000000" w:rsidRPr="00000000" w14:paraId="0000024C">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4D">
      <w:pPr>
        <w:rPr>
          <w:i w:val="1"/>
          <w:color w:val="b7b7b7"/>
          <w:sz w:val="20"/>
          <w:szCs w:val="20"/>
        </w:rPr>
      </w:pPr>
      <w:r w:rsidDel="00000000" w:rsidR="00000000" w:rsidRPr="00000000">
        <w:rPr>
          <w:rtl w:val="0"/>
        </w:rPr>
      </w:r>
    </w:p>
    <w:p w:rsidR="00000000" w:rsidDel="00000000" w:rsidP="00000000" w:rsidRDefault="00000000" w:rsidRPr="00000000" w14:paraId="0000024E">
      <w:pPr>
        <w:numPr>
          <w:ilvl w:val="0"/>
          <w:numId w:val="20"/>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4F">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50">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51">
      <w:pPr>
        <w:numPr>
          <w:ilvl w:val="0"/>
          <w:numId w:val="20"/>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52">
      <w:pPr>
        <w:numPr>
          <w:ilvl w:val="0"/>
          <w:numId w:val="20"/>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53">
      <w:pPr>
        <w:numPr>
          <w:ilvl w:val="0"/>
          <w:numId w:val="20"/>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54">
      <w:pPr>
        <w:rPr>
          <w:i w:val="1"/>
          <w:sz w:val="20"/>
          <w:szCs w:val="20"/>
        </w:rPr>
      </w:pPr>
      <w:r w:rsidDel="00000000" w:rsidR="00000000" w:rsidRPr="00000000">
        <w:rPr>
          <w:rtl w:val="0"/>
        </w:rPr>
      </w:r>
    </w:p>
    <w:p w:rsidR="00000000" w:rsidDel="00000000" w:rsidP="00000000" w:rsidRDefault="00000000" w:rsidRPr="00000000" w14:paraId="00000255">
      <w:pPr>
        <w:rPr>
          <w:i w:val="1"/>
          <w:sz w:val="20"/>
          <w:szCs w:val="20"/>
        </w:rPr>
      </w:pPr>
      <w:r w:rsidDel="00000000" w:rsidR="00000000" w:rsidRPr="00000000">
        <w:rPr>
          <w:rtl w:val="0"/>
        </w:rPr>
      </w:r>
    </w:p>
    <w:p w:rsidR="00000000" w:rsidDel="00000000" w:rsidP="00000000" w:rsidRDefault="00000000" w:rsidRPr="00000000" w14:paraId="00000256">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58">
      <w:pPr>
        <w:rPr>
          <w:i w:val="1"/>
          <w:sz w:val="20"/>
          <w:szCs w:val="20"/>
        </w:rPr>
      </w:pPr>
      <w:r w:rsidDel="00000000" w:rsidR="00000000" w:rsidRPr="00000000">
        <w:rPr>
          <w:rtl w:val="0"/>
        </w:rPr>
      </w:r>
    </w:p>
    <w:p w:rsidR="00000000" w:rsidDel="00000000" w:rsidP="00000000" w:rsidRDefault="00000000" w:rsidRPr="00000000" w14:paraId="00000259">
      <w:pPr>
        <w:rPr>
          <w:i w:val="1"/>
          <w:sz w:val="20"/>
          <w:szCs w:val="20"/>
        </w:rPr>
      </w:pPr>
      <w:r w:rsidDel="00000000" w:rsidR="00000000" w:rsidRPr="00000000">
        <w:rPr>
          <w:rtl w:val="0"/>
        </w:rPr>
      </w:r>
    </w:p>
    <w:p w:rsidR="00000000" w:rsidDel="00000000" w:rsidP="00000000" w:rsidRDefault="00000000" w:rsidRPr="00000000" w14:paraId="0000025A">
      <w:pPr>
        <w:pStyle w:val="Heading1"/>
        <w:numPr>
          <w:ilvl w:val="1"/>
          <w:numId w:val="12"/>
        </w:numPr>
        <w:ind w:left="1440" w:hanging="360"/>
        <w:rPr>
          <w:b w:val="1"/>
          <w:sz w:val="28"/>
          <w:szCs w:val="28"/>
        </w:rPr>
      </w:pPr>
      <w:bookmarkStart w:colFirst="0" w:colLast="0" w:name="_jomlmib6c83a" w:id="61"/>
      <w:bookmarkEnd w:id="61"/>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25D">
      <w:pPr>
        <w:rPr>
          <w:i w:val="1"/>
          <w:sz w:val="20"/>
          <w:szCs w:val="20"/>
        </w:rPr>
      </w:pPr>
      <w:r w:rsidDel="00000000" w:rsidR="00000000" w:rsidRPr="00000000">
        <w:rPr>
          <w:rtl w:val="0"/>
        </w:rPr>
      </w:r>
    </w:p>
    <w:p w:rsidR="00000000" w:rsidDel="00000000" w:rsidP="00000000" w:rsidRDefault="00000000" w:rsidRPr="00000000" w14:paraId="0000025E">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5F">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260">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261">
      <w:pPr>
        <w:pStyle w:val="Heading1"/>
        <w:numPr>
          <w:ilvl w:val="1"/>
          <w:numId w:val="12"/>
        </w:numPr>
        <w:ind w:left="1440" w:hanging="360"/>
        <w:rPr>
          <w:b w:val="1"/>
          <w:sz w:val="28"/>
          <w:szCs w:val="28"/>
        </w:rPr>
      </w:pPr>
      <w:bookmarkStart w:colFirst="0" w:colLast="0" w:name="_bhydw3lwoe4e" w:id="62"/>
      <w:bookmarkEnd w:id="62"/>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264">
      <w:pPr>
        <w:ind w:left="90" w:firstLine="0"/>
        <w:rPr>
          <w:i w:val="1"/>
          <w:sz w:val="20"/>
          <w:szCs w:val="20"/>
        </w:rPr>
      </w:pPr>
      <w:r w:rsidDel="00000000" w:rsidR="00000000" w:rsidRPr="00000000">
        <w:rPr>
          <w:rtl w:val="0"/>
        </w:rPr>
      </w:r>
    </w:p>
    <w:p w:rsidR="00000000" w:rsidDel="00000000" w:rsidP="00000000" w:rsidRDefault="00000000" w:rsidRPr="00000000" w14:paraId="00000265">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66">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267">
      <w:pPr>
        <w:numPr>
          <w:ilvl w:val="0"/>
          <w:numId w:val="3"/>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268">
      <w:pPr>
        <w:numPr>
          <w:ilvl w:val="0"/>
          <w:numId w:val="3"/>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269">
      <w:pPr>
        <w:spacing w:after="80" w:lineRule="auto"/>
        <w:rPr>
          <w:i w:val="1"/>
          <w:sz w:val="20"/>
          <w:szCs w:val="20"/>
        </w:rPr>
      </w:pPr>
      <w:r w:rsidDel="00000000" w:rsidR="00000000" w:rsidRPr="00000000">
        <w:rPr>
          <w:rtl w:val="0"/>
        </w:rPr>
      </w:r>
    </w:p>
    <w:p w:rsidR="00000000" w:rsidDel="00000000" w:rsidP="00000000" w:rsidRDefault="00000000" w:rsidRPr="00000000" w14:paraId="0000026A">
      <w:pPr>
        <w:pStyle w:val="Heading1"/>
        <w:numPr>
          <w:ilvl w:val="1"/>
          <w:numId w:val="12"/>
        </w:numPr>
        <w:ind w:left="1440" w:hanging="360"/>
        <w:rPr>
          <w:b w:val="1"/>
          <w:sz w:val="28"/>
          <w:szCs w:val="28"/>
        </w:rPr>
      </w:pPr>
      <w:bookmarkStart w:colFirst="0" w:colLast="0" w:name="_qbw5ri5j42jq" w:id="63"/>
      <w:bookmarkEnd w:id="63"/>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6D">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6E">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6F">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70">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71">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72">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73">
      <w:pPr>
        <w:numPr>
          <w:ilvl w:val="0"/>
          <w:numId w:val="11"/>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74">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75">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76">
      <w:pPr>
        <w:numPr>
          <w:ilvl w:val="0"/>
          <w:numId w:val="11"/>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77">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78">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79">
      <w:pPr>
        <w:numPr>
          <w:ilvl w:val="1"/>
          <w:numId w:val="11"/>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7A">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7B">
      <w:pPr>
        <w:numPr>
          <w:ilvl w:val="1"/>
          <w:numId w:val="5"/>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7C">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7D">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7E">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27F">
      <w:pPr>
        <w:numPr>
          <w:ilvl w:val="0"/>
          <w:numId w:val="5"/>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280">
      <w:pPr>
        <w:numPr>
          <w:ilvl w:val="0"/>
          <w:numId w:val="5"/>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281">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82">
      <w:pPr>
        <w:pStyle w:val="Heading1"/>
        <w:numPr>
          <w:ilvl w:val="1"/>
          <w:numId w:val="12"/>
        </w:numPr>
        <w:ind w:left="1440" w:hanging="360"/>
        <w:rPr>
          <w:b w:val="1"/>
          <w:sz w:val="28"/>
          <w:szCs w:val="28"/>
        </w:rPr>
      </w:pPr>
      <w:bookmarkStart w:colFirst="0" w:colLast="0" w:name="_po80ovhuguf1" w:id="64"/>
      <w:bookmarkEnd w:id="64"/>
      <w:r w:rsidDel="00000000" w:rsidR="00000000" w:rsidRPr="00000000">
        <w:rPr>
          <w:rFonts w:ascii="Arial" w:cs="Arial" w:eastAsia="Arial" w:hAnsi="Arial"/>
          <w:rtl w:val="0"/>
        </w:rPr>
        <w:t xml:space="preserve">Compliance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p>
    <w:p w:rsidR="00000000" w:rsidDel="00000000" w:rsidP="00000000" w:rsidRDefault="00000000" w:rsidRPr="00000000" w14:paraId="00000285">
      <w:pPr>
        <w:rPr>
          <w:i w:val="1"/>
          <w:sz w:val="20"/>
          <w:szCs w:val="20"/>
        </w:rPr>
      </w:pPr>
      <w:r w:rsidDel="00000000" w:rsidR="00000000" w:rsidRPr="00000000">
        <w:rPr>
          <w:rtl w:val="0"/>
        </w:rPr>
      </w:r>
    </w:p>
    <w:p w:rsidR="00000000" w:rsidDel="00000000" w:rsidP="00000000" w:rsidRDefault="00000000" w:rsidRPr="00000000" w14:paraId="00000286">
      <w:pPr>
        <w:pStyle w:val="Heading1"/>
        <w:numPr>
          <w:ilvl w:val="1"/>
          <w:numId w:val="12"/>
        </w:numPr>
        <w:ind w:left="1440" w:hanging="360"/>
        <w:rPr>
          <w:b w:val="1"/>
          <w:sz w:val="28"/>
          <w:szCs w:val="28"/>
        </w:rPr>
      </w:pPr>
      <w:bookmarkStart w:colFirst="0" w:colLast="0" w:name="_ah8my6j30dr5" w:id="65"/>
      <w:bookmarkEnd w:id="65"/>
      <w:r w:rsidDel="00000000" w:rsidR="00000000" w:rsidRPr="00000000">
        <w:rPr>
          <w:rFonts w:ascii="Arial" w:cs="Arial" w:eastAsia="Arial" w:hAnsi="Arial"/>
          <w:rtl w:val="0"/>
        </w:rPr>
        <w:t xml:space="preserve">Security</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289">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8A">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28B">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28C">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8D">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8E">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8F">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90">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91">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92">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93">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94">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95">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96">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97">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98">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99">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9A">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9B">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9C">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9D">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9E">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9F">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A0">
      <w:pPr>
        <w:numPr>
          <w:ilvl w:val="0"/>
          <w:numId w:val="6"/>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A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A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A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A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A5">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6">
      <w:pPr>
        <w:rPr/>
      </w:pPr>
      <w:r w:rsidDel="00000000" w:rsidR="00000000" w:rsidRPr="00000000">
        <w:rPr>
          <w:i w:val="1"/>
          <w:sz w:val="20"/>
          <w:szCs w:val="20"/>
          <w:highlight w:val="white"/>
          <w:rtl w:val="0"/>
        </w:rPr>
        <w:t xml:space="preserve">Please find guidance and examples in the OCP Security Project documents on </w:t>
      </w:r>
      <w:hyperlink r:id="rId2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A9">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AA">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numPr>
          <w:ilvl w:val="1"/>
          <w:numId w:val="12"/>
        </w:numPr>
        <w:ind w:left="1440" w:hanging="360"/>
        <w:rPr>
          <w:b w:val="1"/>
          <w:sz w:val="28"/>
          <w:szCs w:val="28"/>
        </w:rPr>
      </w:pPr>
      <w:bookmarkStart w:colFirst="0" w:colLast="0" w:name="_49sayorwywfx" w:id="66"/>
      <w:bookmarkEnd w:id="66"/>
      <w:r w:rsidDel="00000000" w:rsidR="00000000" w:rsidRPr="00000000">
        <w:rPr>
          <w:rFonts w:ascii="Arial" w:cs="Arial" w:eastAsia="Arial" w:hAnsi="Arial"/>
          <w:rtl w:val="0"/>
        </w:rPr>
        <w:t xml:space="preserve">Software Support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2AF">
      <w:pPr>
        <w:rPr>
          <w:i w:val="1"/>
          <w:sz w:val="20"/>
          <w:szCs w:val="20"/>
        </w:rPr>
      </w:pPr>
      <w:r w:rsidDel="00000000" w:rsidR="00000000" w:rsidRPr="00000000">
        <w:rPr>
          <w:rtl w:val="0"/>
        </w:rPr>
      </w:r>
    </w:p>
    <w:p w:rsidR="00000000" w:rsidDel="00000000" w:rsidP="00000000" w:rsidRDefault="00000000" w:rsidRPr="00000000" w14:paraId="000002B0">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numPr>
          <w:ilvl w:val="1"/>
          <w:numId w:val="12"/>
        </w:numPr>
        <w:ind w:left="1440" w:hanging="360"/>
        <w:rPr>
          <w:b w:val="1"/>
          <w:sz w:val="28"/>
          <w:szCs w:val="28"/>
        </w:rPr>
      </w:pPr>
      <w:bookmarkStart w:colFirst="0" w:colLast="0" w:name="_qmamgkjtgi6z" w:id="67"/>
      <w:bookmarkEnd w:id="67"/>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B6">
      <w:pPr>
        <w:pageBreakBefore w:val="0"/>
        <w:rPr/>
      </w:pPr>
      <w:r w:rsidDel="00000000" w:rsidR="00000000" w:rsidRPr="00000000">
        <w:rPr>
          <w:rtl w:val="0"/>
        </w:rPr>
      </w:r>
    </w:p>
    <w:p w:rsidR="00000000" w:rsidDel="00000000" w:rsidP="00000000" w:rsidRDefault="00000000" w:rsidRPr="00000000" w14:paraId="000002B7">
      <w:pPr>
        <w:pageBreakBefore w:val="0"/>
        <w:rPr/>
      </w:pPr>
      <w:r w:rsidDel="00000000" w:rsidR="00000000" w:rsidRPr="00000000">
        <w:rPr>
          <w:rtl w:val="0"/>
        </w:rPr>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r>
    </w:p>
    <w:p w:rsidR="00000000" w:rsidDel="00000000" w:rsidP="00000000" w:rsidRDefault="00000000" w:rsidRPr="00000000" w14:paraId="000002BA">
      <w:pPr>
        <w:pageBreakBefore w:val="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ageBreakBefore w:val="0"/>
        <w:ind w:left="0" w:firstLine="0"/>
        <w:rPr/>
      </w:pPr>
      <w:r w:rsidDel="00000000" w:rsidR="00000000" w:rsidRPr="00000000">
        <w:rPr>
          <w:rtl w:val="0"/>
        </w:rPr>
      </w:r>
    </w:p>
    <w:p w:rsidR="00000000" w:rsidDel="00000000" w:rsidP="00000000" w:rsidRDefault="00000000" w:rsidRPr="00000000" w14:paraId="000002B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1"/>
        <w:numPr>
          <w:ilvl w:val="0"/>
          <w:numId w:val="12"/>
        </w:numPr>
        <w:ind w:left="720" w:hanging="360"/>
        <w:rPr>
          <w:sz w:val="36"/>
          <w:szCs w:val="36"/>
        </w:rPr>
      </w:pPr>
      <w:bookmarkStart w:colFirst="0" w:colLast="0" w:name="_8g16s2u7godi" w:id="68"/>
      <w:bookmarkEnd w:id="68"/>
      <w:r w:rsidDel="00000000" w:rsidR="00000000" w:rsidRPr="00000000">
        <w:rPr>
          <w:rFonts w:ascii="Arial" w:cs="Arial" w:eastAsia="Arial" w:hAnsi="Arial"/>
          <w:sz w:val="36"/>
          <w:szCs w:val="36"/>
          <w:rtl w:val="0"/>
        </w:rPr>
        <w:t xml:space="preserve">Profile Specifications</w:t>
      </w:r>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Reminder to authors, the intended use of a profile is to be prescriptive in definition of options, configurations and so on. To the extent this section refines any previous sections, it’s unnecessary to strictly repeat the previous sections, only add what modifies the previous. This section, the Profile Specifications, requires further detail such as but not limited to bills of materials, any component part numbers, supporting gerber/design, software, tools and any other files required to be able to produce the contribution.</w:t>
      </w:r>
    </w:p>
    <w:p w:rsidR="00000000" w:rsidDel="00000000" w:rsidP="00000000" w:rsidRDefault="00000000" w:rsidRPr="00000000" w14:paraId="000002C2">
      <w:pPr>
        <w:pStyle w:val="Heading2"/>
        <w:numPr>
          <w:ilvl w:val="1"/>
          <w:numId w:val="12"/>
        </w:numPr>
        <w:ind w:left="1440" w:hanging="360"/>
        <w:rPr>
          <w:sz w:val="28"/>
          <w:szCs w:val="28"/>
        </w:rPr>
      </w:pPr>
      <w:bookmarkStart w:colFirst="0" w:colLast="0" w:name="_s8y87prlovj1" w:id="69"/>
      <w:bookmarkEnd w:id="69"/>
      <w:r w:rsidDel="00000000" w:rsidR="00000000" w:rsidRPr="00000000">
        <w:rPr>
          <w:sz w:val="28"/>
          <w:szCs w:val="28"/>
          <w:rtl w:val="0"/>
        </w:rPr>
        <w:t xml:space="preserve">Repository Information</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essential at the Product Specification stage to keep important design information readily accessible and to enable future collaboration on potential improvements and revisions. </w:t>
      </w:r>
    </w:p>
    <w:p w:rsidR="00000000" w:rsidDel="00000000" w:rsidP="00000000" w:rsidRDefault="00000000" w:rsidRPr="00000000" w14:paraId="000002C5">
      <w:pPr>
        <w:pStyle w:val="Heading1"/>
        <w:ind w:left="720" w:firstLine="0"/>
        <w:rPr>
          <w:i w:val="1"/>
          <w:sz w:val="20"/>
          <w:szCs w:val="20"/>
        </w:rPr>
      </w:pPr>
      <w:bookmarkStart w:colFirst="0" w:colLast="0" w:name="_2yyolsmcts3x" w:id="70"/>
      <w:bookmarkEnd w:id="70"/>
      <w:r w:rsidDel="00000000" w:rsidR="00000000" w:rsidRPr="00000000">
        <w:rPr>
          <w:rFonts w:ascii="Arial" w:cs="Arial" w:eastAsia="Arial" w:hAnsi="Arial"/>
          <w:b w:val="0"/>
          <w:i w:val="1"/>
          <w:sz w:val="20"/>
          <w:szCs w:val="20"/>
          <w:rtl w:val="0"/>
        </w:rPr>
        <w:t xml:space="preserve">Please identify OCP GitHub repository information for the Product Specifications. </w:t>
      </w:r>
      <w:r w:rsidDel="00000000" w:rsidR="00000000" w:rsidRPr="00000000">
        <w:rPr>
          <w:rtl w:val="0"/>
        </w:rPr>
      </w:r>
    </w:p>
    <w:p w:rsidR="00000000" w:rsidDel="00000000" w:rsidP="00000000" w:rsidRDefault="00000000" w:rsidRPr="00000000" w14:paraId="000002C6">
      <w:pPr>
        <w:pStyle w:val="Heading1"/>
        <w:numPr>
          <w:ilvl w:val="1"/>
          <w:numId w:val="12"/>
        </w:numPr>
        <w:ind w:left="1440" w:hanging="360"/>
        <w:rPr>
          <w:b w:val="1"/>
          <w:sz w:val="28"/>
          <w:szCs w:val="28"/>
        </w:rPr>
      </w:pPr>
      <w:bookmarkStart w:colFirst="0" w:colLast="0" w:name="_x1pn6xonp0y" w:id="71"/>
      <w:bookmarkEnd w:id="71"/>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C9">
      <w:pPr>
        <w:rPr>
          <w:i w:val="1"/>
          <w:sz w:val="20"/>
          <w:szCs w:val="20"/>
        </w:rPr>
      </w:pPr>
      <w:r w:rsidDel="00000000" w:rsidR="00000000" w:rsidRPr="00000000">
        <w:rPr>
          <w:rtl w:val="0"/>
        </w:rPr>
      </w:r>
    </w:p>
    <w:p w:rsidR="00000000" w:rsidDel="00000000" w:rsidP="00000000" w:rsidRDefault="00000000" w:rsidRPr="00000000" w14:paraId="000002CA">
      <w:pPr>
        <w:rPr>
          <w:i w:val="1"/>
          <w:sz w:val="20"/>
          <w:szCs w:val="20"/>
        </w:rPr>
      </w:pPr>
      <w:r w:rsidDel="00000000" w:rsidR="00000000" w:rsidRPr="00000000">
        <w:rPr>
          <w:rtl w:val="0"/>
        </w:rPr>
      </w:r>
    </w:p>
    <w:p w:rsidR="00000000" w:rsidDel="00000000" w:rsidP="00000000" w:rsidRDefault="00000000" w:rsidRPr="00000000" w14:paraId="000002CB">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CC">
      <w:pPr>
        <w:rPr>
          <w:i w:val="1"/>
          <w:color w:val="999999"/>
          <w:sz w:val="20"/>
          <w:szCs w:val="20"/>
        </w:rPr>
      </w:pPr>
      <w:r w:rsidDel="00000000" w:rsidR="00000000" w:rsidRPr="00000000">
        <w:rPr>
          <w:rtl w:val="0"/>
        </w:rPr>
      </w:r>
    </w:p>
    <w:p w:rsidR="00000000" w:rsidDel="00000000" w:rsidP="00000000" w:rsidRDefault="00000000" w:rsidRPr="00000000" w14:paraId="000002CD">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CE">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CF">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D0">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D1">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D2">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D3">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D4">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D5">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2D7">
      <w:pPr>
        <w:jc w:val="center"/>
        <w:rPr>
          <w:i w:val="1"/>
          <w:sz w:val="20"/>
          <w:szCs w:val="20"/>
        </w:rPr>
      </w:pPr>
      <w:r w:rsidDel="00000000" w:rsidR="00000000" w:rsidRPr="00000000">
        <w:rPr>
          <w:rtl w:val="0"/>
        </w:rPr>
      </w:r>
    </w:p>
    <w:p w:rsidR="00000000" w:rsidDel="00000000" w:rsidP="00000000" w:rsidRDefault="00000000" w:rsidRPr="00000000" w14:paraId="000002D8">
      <w:pPr>
        <w:pStyle w:val="Heading1"/>
        <w:numPr>
          <w:ilvl w:val="1"/>
          <w:numId w:val="12"/>
        </w:numPr>
        <w:ind w:left="1440" w:hanging="360"/>
        <w:rPr>
          <w:b w:val="1"/>
          <w:sz w:val="28"/>
          <w:szCs w:val="28"/>
        </w:rPr>
      </w:pPr>
      <w:bookmarkStart w:colFirst="0" w:colLast="0" w:name="_4yrcpulhv76w" w:id="72"/>
      <w:bookmarkEnd w:id="72"/>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DB">
      <w:pPr>
        <w:rPr>
          <w:i w:val="1"/>
          <w:color w:val="b7b7b7"/>
          <w:sz w:val="20"/>
          <w:szCs w:val="20"/>
        </w:rPr>
      </w:pPr>
      <w:r w:rsidDel="00000000" w:rsidR="00000000" w:rsidRPr="00000000">
        <w:rPr>
          <w:rtl w:val="0"/>
        </w:rPr>
      </w:r>
    </w:p>
    <w:p w:rsidR="00000000" w:rsidDel="00000000" w:rsidP="00000000" w:rsidRDefault="00000000" w:rsidRPr="00000000" w14:paraId="000002D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DD">
      <w:pPr>
        <w:rPr>
          <w:i w:val="1"/>
          <w:color w:val="b7b7b7"/>
          <w:sz w:val="20"/>
          <w:szCs w:val="20"/>
        </w:rPr>
      </w:pPr>
      <w:r w:rsidDel="00000000" w:rsidR="00000000" w:rsidRPr="00000000">
        <w:rPr>
          <w:rtl w:val="0"/>
        </w:rPr>
      </w:r>
    </w:p>
    <w:p w:rsidR="00000000" w:rsidDel="00000000" w:rsidP="00000000" w:rsidRDefault="00000000" w:rsidRPr="00000000" w14:paraId="000002D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DF">
      <w:pPr>
        <w:rPr>
          <w:i w:val="1"/>
          <w:color w:val="b7b7b7"/>
          <w:sz w:val="20"/>
          <w:szCs w:val="20"/>
        </w:rPr>
      </w:pPr>
      <w:r w:rsidDel="00000000" w:rsidR="00000000" w:rsidRPr="00000000">
        <w:rPr>
          <w:rtl w:val="0"/>
        </w:rPr>
      </w:r>
    </w:p>
    <w:p w:rsidR="00000000" w:rsidDel="00000000" w:rsidP="00000000" w:rsidRDefault="00000000" w:rsidRPr="00000000" w14:paraId="000002E0">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E1">
      <w:pPr>
        <w:numPr>
          <w:ilvl w:val="0"/>
          <w:numId w:val="2"/>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E2">
      <w:pPr>
        <w:numPr>
          <w:ilvl w:val="0"/>
          <w:numId w:val="2"/>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E3">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E4">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E6">
      <w:pPr>
        <w:spacing w:after="80" w:lineRule="auto"/>
        <w:rPr>
          <w:i w:val="1"/>
          <w:sz w:val="20"/>
          <w:szCs w:val="20"/>
        </w:rPr>
      </w:pPr>
      <w:r w:rsidDel="00000000" w:rsidR="00000000" w:rsidRPr="00000000">
        <w:rPr>
          <w:rtl w:val="0"/>
        </w:rPr>
      </w:r>
    </w:p>
    <w:p w:rsidR="00000000" w:rsidDel="00000000" w:rsidP="00000000" w:rsidRDefault="00000000" w:rsidRPr="00000000" w14:paraId="000002E7">
      <w:pPr>
        <w:pStyle w:val="Heading1"/>
        <w:numPr>
          <w:ilvl w:val="2"/>
          <w:numId w:val="12"/>
        </w:numPr>
        <w:ind w:left="2160" w:hanging="360"/>
        <w:rPr>
          <w:b w:val="1"/>
          <w:sz w:val="28"/>
          <w:szCs w:val="28"/>
        </w:rPr>
      </w:pPr>
      <w:bookmarkStart w:colFirst="0" w:colLast="0" w:name="_8cewz4hyov2c" w:id="73"/>
      <w:bookmarkEnd w:id="73"/>
      <w:r w:rsidDel="00000000" w:rsidR="00000000" w:rsidRPr="00000000">
        <w:rPr>
          <w:rFonts w:ascii="Arial" w:cs="Arial" w:eastAsia="Arial" w:hAnsi="Arial"/>
          <w:rtl w:val="0"/>
        </w:rPr>
        <w:t xml:space="preserve">Mechanical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EA">
      <w:pPr>
        <w:rPr>
          <w:i w:val="1"/>
          <w:sz w:val="20"/>
          <w:szCs w:val="20"/>
        </w:rPr>
      </w:pPr>
      <w:r w:rsidDel="00000000" w:rsidR="00000000" w:rsidRPr="00000000">
        <w:rPr>
          <w:rtl w:val="0"/>
        </w:rPr>
      </w:r>
    </w:p>
    <w:p w:rsidR="00000000" w:rsidDel="00000000" w:rsidP="00000000" w:rsidRDefault="00000000" w:rsidRPr="00000000" w14:paraId="000002EB">
      <w:pPr>
        <w:pStyle w:val="Heading2"/>
        <w:numPr>
          <w:ilvl w:val="2"/>
          <w:numId w:val="12"/>
        </w:numPr>
        <w:ind w:left="2160" w:hanging="360"/>
        <w:rPr>
          <w:b w:val="1"/>
          <w:sz w:val="24"/>
          <w:szCs w:val="24"/>
        </w:rPr>
      </w:pPr>
      <w:bookmarkStart w:colFirst="0" w:colLast="0" w:name="_kutu5asyv3c4" w:id="74"/>
      <w:bookmarkEnd w:id="74"/>
      <w:r w:rsidDel="00000000" w:rsidR="00000000" w:rsidRPr="00000000">
        <w:rPr>
          <w:rtl w:val="0"/>
        </w:rPr>
        <w:t xml:space="preserve">Rack Compatibility</w:t>
      </w:r>
    </w:p>
    <w:p w:rsidR="00000000" w:rsidDel="00000000" w:rsidP="00000000" w:rsidRDefault="00000000" w:rsidRPr="00000000" w14:paraId="000002EC">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ED">
      <w:pPr>
        <w:rPr>
          <w:i w:val="1"/>
          <w:sz w:val="20"/>
          <w:szCs w:val="20"/>
        </w:rPr>
      </w:pPr>
      <w:r w:rsidDel="00000000" w:rsidR="00000000" w:rsidRPr="00000000">
        <w:rPr>
          <w:rtl w:val="0"/>
        </w:rPr>
      </w:r>
    </w:p>
    <w:p w:rsidR="00000000" w:rsidDel="00000000" w:rsidP="00000000" w:rsidRDefault="00000000" w:rsidRPr="00000000" w14:paraId="000002EE">
      <w:pPr>
        <w:pStyle w:val="Heading2"/>
        <w:numPr>
          <w:ilvl w:val="2"/>
          <w:numId w:val="12"/>
        </w:numPr>
        <w:ind w:left="2160" w:hanging="360"/>
        <w:rPr>
          <w:b w:val="1"/>
          <w:sz w:val="24"/>
          <w:szCs w:val="24"/>
        </w:rPr>
      </w:pPr>
      <w:bookmarkStart w:colFirst="0" w:colLast="0" w:name="_ux6k4tu3g0c5" w:id="75"/>
      <w:bookmarkEnd w:id="75"/>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EF">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F0">
      <w:pPr>
        <w:numPr>
          <w:ilvl w:val="0"/>
          <w:numId w:val="20"/>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F1">
      <w:pPr>
        <w:numPr>
          <w:ilvl w:val="0"/>
          <w:numId w:val="20"/>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F2">
      <w:pPr>
        <w:rPr>
          <w:i w:val="1"/>
          <w:sz w:val="20"/>
          <w:szCs w:val="20"/>
        </w:rPr>
      </w:pPr>
      <w:r w:rsidDel="00000000" w:rsidR="00000000" w:rsidRPr="00000000">
        <w:rPr>
          <w:rtl w:val="0"/>
        </w:rPr>
      </w:r>
    </w:p>
    <w:p w:rsidR="00000000" w:rsidDel="00000000" w:rsidP="00000000" w:rsidRDefault="00000000" w:rsidRPr="00000000" w14:paraId="000002F3">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2F5">
      <w:pPr>
        <w:rPr>
          <w:i w:val="1"/>
          <w:sz w:val="20"/>
          <w:szCs w:val="20"/>
        </w:rPr>
      </w:pPr>
      <w:r w:rsidDel="00000000" w:rsidR="00000000" w:rsidRPr="00000000">
        <w:rPr>
          <w:rtl w:val="0"/>
        </w:rPr>
      </w:r>
    </w:p>
    <w:p w:rsidR="00000000" w:rsidDel="00000000" w:rsidP="00000000" w:rsidRDefault="00000000" w:rsidRPr="00000000" w14:paraId="000002F6">
      <w:pPr>
        <w:pStyle w:val="Heading1"/>
        <w:numPr>
          <w:ilvl w:val="1"/>
          <w:numId w:val="12"/>
        </w:numPr>
        <w:spacing w:before="200" w:lineRule="auto"/>
        <w:ind w:left="1440" w:hanging="360"/>
        <w:rPr>
          <w:b w:val="1"/>
          <w:sz w:val="28"/>
          <w:szCs w:val="28"/>
        </w:rPr>
      </w:pPr>
      <w:bookmarkStart w:colFirst="0" w:colLast="0" w:name="_7oo3wkuw7mtu" w:id="76"/>
      <w:bookmarkEnd w:id="76"/>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F9">
      <w:pPr>
        <w:rPr>
          <w:i w:val="1"/>
          <w:sz w:val="20"/>
          <w:szCs w:val="20"/>
        </w:rPr>
      </w:pPr>
      <w:r w:rsidDel="00000000" w:rsidR="00000000" w:rsidRPr="00000000">
        <w:rPr>
          <w:rtl w:val="0"/>
        </w:rPr>
      </w:r>
    </w:p>
    <w:p w:rsidR="00000000" w:rsidDel="00000000" w:rsidP="00000000" w:rsidRDefault="00000000" w:rsidRPr="00000000" w14:paraId="000002FA">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2FC">
      <w:pPr>
        <w:rPr>
          <w:i w:val="1"/>
          <w:sz w:val="20"/>
          <w:szCs w:val="20"/>
        </w:rPr>
      </w:pPr>
      <w:r w:rsidDel="00000000" w:rsidR="00000000" w:rsidRPr="00000000">
        <w:rPr>
          <w:rtl w:val="0"/>
        </w:rPr>
      </w:r>
    </w:p>
    <w:p w:rsidR="00000000" w:rsidDel="00000000" w:rsidP="00000000" w:rsidRDefault="00000000" w:rsidRPr="00000000" w14:paraId="000002FD">
      <w:pPr>
        <w:pStyle w:val="Heading1"/>
        <w:numPr>
          <w:ilvl w:val="1"/>
          <w:numId w:val="12"/>
        </w:numPr>
        <w:spacing w:before="200" w:lineRule="auto"/>
        <w:ind w:left="1440" w:hanging="360"/>
        <w:rPr>
          <w:b w:val="1"/>
          <w:sz w:val="28"/>
          <w:szCs w:val="28"/>
        </w:rPr>
      </w:pPr>
      <w:bookmarkStart w:colFirst="0" w:colLast="0" w:name="_lpobr46ir9ce" w:id="77"/>
      <w:bookmarkEnd w:id="77"/>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00">
      <w:pPr>
        <w:rPr>
          <w:i w:val="1"/>
          <w:color w:val="b7b7b7"/>
          <w:sz w:val="20"/>
          <w:szCs w:val="20"/>
        </w:rPr>
      </w:pPr>
      <w:r w:rsidDel="00000000" w:rsidR="00000000" w:rsidRPr="00000000">
        <w:rPr>
          <w:rtl w:val="0"/>
        </w:rPr>
      </w:r>
    </w:p>
    <w:p w:rsidR="00000000" w:rsidDel="00000000" w:rsidP="00000000" w:rsidRDefault="00000000" w:rsidRPr="00000000" w14:paraId="00000301">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02">
      <w:pPr>
        <w:numPr>
          <w:ilvl w:val="0"/>
          <w:numId w:val="10"/>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03">
      <w:pPr>
        <w:numPr>
          <w:ilvl w:val="0"/>
          <w:numId w:val="10"/>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04">
      <w:pPr>
        <w:numPr>
          <w:ilvl w:val="0"/>
          <w:numId w:val="10"/>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05">
      <w:pPr>
        <w:rPr>
          <w:i w:val="1"/>
          <w:sz w:val="20"/>
          <w:szCs w:val="20"/>
        </w:rPr>
      </w:pPr>
      <w:r w:rsidDel="00000000" w:rsidR="00000000" w:rsidRPr="00000000">
        <w:rPr>
          <w:rtl w:val="0"/>
        </w:rPr>
      </w:r>
    </w:p>
    <w:p w:rsidR="00000000" w:rsidDel="00000000" w:rsidP="00000000" w:rsidRDefault="00000000" w:rsidRPr="00000000" w14:paraId="00000306">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8"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308">
      <w:pPr>
        <w:rPr>
          <w:i w:val="1"/>
          <w:sz w:val="20"/>
          <w:szCs w:val="20"/>
        </w:rPr>
      </w:pPr>
      <w:r w:rsidDel="00000000" w:rsidR="00000000" w:rsidRPr="00000000">
        <w:rPr>
          <w:rtl w:val="0"/>
        </w:rPr>
      </w:r>
    </w:p>
    <w:p w:rsidR="00000000" w:rsidDel="00000000" w:rsidP="00000000" w:rsidRDefault="00000000" w:rsidRPr="00000000" w14:paraId="00000309">
      <w:pPr>
        <w:pStyle w:val="Heading1"/>
        <w:numPr>
          <w:ilvl w:val="1"/>
          <w:numId w:val="12"/>
        </w:numPr>
        <w:ind w:left="1440" w:hanging="360"/>
        <w:rPr>
          <w:b w:val="1"/>
          <w:sz w:val="28"/>
          <w:szCs w:val="28"/>
        </w:rPr>
      </w:pPr>
      <w:bookmarkStart w:colFirst="0" w:colLast="0" w:name="_gfcsvkra6r5q" w:id="78"/>
      <w:bookmarkEnd w:id="78"/>
      <w:r w:rsidDel="00000000" w:rsidR="00000000" w:rsidRPr="00000000">
        <w:rPr>
          <w:rFonts w:ascii="Arial" w:cs="Arial" w:eastAsia="Arial" w:hAnsi="Arial"/>
          <w:rtl w:val="0"/>
        </w:rPr>
        <w:t xml:space="preserve">Interfaces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0C">
      <w:pPr>
        <w:rPr>
          <w:i w:val="1"/>
          <w:sz w:val="20"/>
          <w:szCs w:val="20"/>
        </w:rPr>
      </w:pPr>
      <w:r w:rsidDel="00000000" w:rsidR="00000000" w:rsidRPr="00000000">
        <w:rPr>
          <w:rtl w:val="0"/>
        </w:rPr>
      </w:r>
    </w:p>
    <w:p w:rsidR="00000000" w:rsidDel="00000000" w:rsidP="00000000" w:rsidRDefault="00000000" w:rsidRPr="00000000" w14:paraId="0000030D">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0F">
      <w:pPr>
        <w:pStyle w:val="Heading2"/>
        <w:numPr>
          <w:ilvl w:val="2"/>
          <w:numId w:val="12"/>
        </w:numPr>
        <w:ind w:left="2160" w:hanging="360"/>
        <w:rPr>
          <w:b w:val="1"/>
          <w:sz w:val="24"/>
          <w:szCs w:val="24"/>
        </w:rPr>
      </w:pPr>
      <w:bookmarkStart w:colFirst="0" w:colLast="0" w:name="_tqu1e9sdy56l" w:id="79"/>
      <w:bookmarkEnd w:id="79"/>
      <w:r w:rsidDel="00000000" w:rsidR="00000000" w:rsidRPr="00000000">
        <w:rPr>
          <w:rtl w:val="0"/>
        </w:rPr>
        <w:t xml:space="preserve">Signal List</w:t>
      </w:r>
    </w:p>
    <w:p w:rsidR="00000000" w:rsidDel="00000000" w:rsidP="00000000" w:rsidRDefault="00000000" w:rsidRPr="00000000" w14:paraId="00000310">
      <w:pPr>
        <w:rPr>
          <w:i w:val="1"/>
          <w:color w:val="b7b7b7"/>
          <w:sz w:val="20"/>
          <w:szCs w:val="20"/>
        </w:rPr>
      </w:pPr>
      <w:r w:rsidDel="00000000" w:rsidR="00000000" w:rsidRPr="00000000">
        <w:rPr>
          <w:rtl w:val="0"/>
        </w:rPr>
      </w:r>
    </w:p>
    <w:p w:rsidR="00000000" w:rsidDel="00000000" w:rsidP="00000000" w:rsidRDefault="00000000" w:rsidRPr="00000000" w14:paraId="00000311">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1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13">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14">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15">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16">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17">
      <w:pPr>
        <w:numPr>
          <w:ilvl w:val="0"/>
          <w:numId w:val="1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18">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19">
      <w:pPr>
        <w:pStyle w:val="Heading2"/>
        <w:numPr>
          <w:ilvl w:val="2"/>
          <w:numId w:val="12"/>
        </w:numPr>
        <w:ind w:left="2160" w:hanging="360"/>
        <w:rPr>
          <w:b w:val="1"/>
          <w:color w:val="b7b7b7"/>
          <w:sz w:val="24"/>
          <w:szCs w:val="24"/>
        </w:rPr>
      </w:pPr>
      <w:bookmarkStart w:colFirst="0" w:colLast="0" w:name="_cdllfaer3noc" w:id="80"/>
      <w:bookmarkEnd w:id="8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1A">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1B">
      <w:pPr>
        <w:rPr>
          <w:i w:val="1"/>
          <w:color w:val="b7b7b7"/>
          <w:sz w:val="20"/>
          <w:szCs w:val="20"/>
        </w:rPr>
      </w:pPr>
      <w:r w:rsidDel="00000000" w:rsidR="00000000" w:rsidRPr="00000000">
        <w:rPr>
          <w:rtl w:val="0"/>
        </w:rPr>
      </w:r>
    </w:p>
    <w:p w:rsidR="00000000" w:rsidDel="00000000" w:rsidP="00000000" w:rsidRDefault="00000000" w:rsidRPr="00000000" w14:paraId="0000031C">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1D">
      <w:pPr>
        <w:rPr>
          <w:i w:val="1"/>
          <w:color w:val="b7b7b7"/>
          <w:sz w:val="20"/>
          <w:szCs w:val="20"/>
        </w:rPr>
      </w:pPr>
      <w:r w:rsidDel="00000000" w:rsidR="00000000" w:rsidRPr="00000000">
        <w:rPr>
          <w:rtl w:val="0"/>
        </w:rPr>
      </w:r>
    </w:p>
    <w:p w:rsidR="00000000" w:rsidDel="00000000" w:rsidP="00000000" w:rsidRDefault="00000000" w:rsidRPr="00000000" w14:paraId="0000031E">
      <w:pPr>
        <w:numPr>
          <w:ilvl w:val="0"/>
          <w:numId w:val="20"/>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1F">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20">
      <w:pPr>
        <w:numPr>
          <w:ilvl w:val="0"/>
          <w:numId w:val="20"/>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21">
      <w:pPr>
        <w:numPr>
          <w:ilvl w:val="0"/>
          <w:numId w:val="20"/>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22">
      <w:pPr>
        <w:numPr>
          <w:ilvl w:val="0"/>
          <w:numId w:val="20"/>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23">
      <w:pPr>
        <w:numPr>
          <w:ilvl w:val="0"/>
          <w:numId w:val="20"/>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24">
      <w:pPr>
        <w:rPr>
          <w:i w:val="1"/>
          <w:sz w:val="20"/>
          <w:szCs w:val="20"/>
        </w:rPr>
      </w:pPr>
      <w:r w:rsidDel="00000000" w:rsidR="00000000" w:rsidRPr="00000000">
        <w:rPr>
          <w:rtl w:val="0"/>
        </w:rPr>
      </w:r>
    </w:p>
    <w:p w:rsidR="00000000" w:rsidDel="00000000" w:rsidP="00000000" w:rsidRDefault="00000000" w:rsidRPr="00000000" w14:paraId="00000325">
      <w:pPr>
        <w:rPr>
          <w:i w:val="1"/>
          <w:sz w:val="20"/>
          <w:szCs w:val="20"/>
        </w:rPr>
      </w:pPr>
      <w:r w:rsidDel="00000000" w:rsidR="00000000" w:rsidRPr="00000000">
        <w:rPr>
          <w:rtl w:val="0"/>
        </w:rPr>
      </w:r>
    </w:p>
    <w:p w:rsidR="00000000" w:rsidDel="00000000" w:rsidP="00000000" w:rsidRDefault="00000000" w:rsidRPr="00000000" w14:paraId="00000326">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328">
      <w:pPr>
        <w:rPr>
          <w:i w:val="1"/>
          <w:sz w:val="20"/>
          <w:szCs w:val="20"/>
        </w:rPr>
      </w:pPr>
      <w:r w:rsidDel="00000000" w:rsidR="00000000" w:rsidRPr="00000000">
        <w:rPr>
          <w:rtl w:val="0"/>
        </w:rPr>
      </w:r>
    </w:p>
    <w:p w:rsidR="00000000" w:rsidDel="00000000" w:rsidP="00000000" w:rsidRDefault="00000000" w:rsidRPr="00000000" w14:paraId="00000329">
      <w:pPr>
        <w:pStyle w:val="Heading1"/>
        <w:numPr>
          <w:ilvl w:val="1"/>
          <w:numId w:val="12"/>
        </w:numPr>
        <w:ind w:left="1440" w:hanging="360"/>
        <w:rPr>
          <w:b w:val="1"/>
          <w:sz w:val="28"/>
          <w:szCs w:val="28"/>
        </w:rPr>
      </w:pPr>
      <w:bookmarkStart w:colFirst="0" w:colLast="0" w:name="_k37v4mu5by9s" w:id="81"/>
      <w:bookmarkEnd w:id="81"/>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2C">
      <w:pPr>
        <w:rPr>
          <w:i w:val="1"/>
          <w:color w:val="cccccc"/>
          <w:sz w:val="20"/>
          <w:szCs w:val="20"/>
        </w:rPr>
      </w:pPr>
      <w:r w:rsidDel="00000000" w:rsidR="00000000" w:rsidRPr="00000000">
        <w:rPr>
          <w:rtl w:val="0"/>
        </w:rPr>
      </w:r>
    </w:p>
    <w:p w:rsidR="00000000" w:rsidDel="00000000" w:rsidP="00000000" w:rsidRDefault="00000000" w:rsidRPr="00000000" w14:paraId="0000032D">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2E">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2F">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30">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31">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32">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33">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34">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35">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36">
      <w:pPr>
        <w:numPr>
          <w:ilvl w:val="0"/>
          <w:numId w:val="20"/>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37">
      <w:pPr>
        <w:numPr>
          <w:ilvl w:val="0"/>
          <w:numId w:val="20"/>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38">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33A">
      <w:pPr>
        <w:rPr>
          <w:i w:val="1"/>
          <w:sz w:val="20"/>
          <w:szCs w:val="20"/>
        </w:rPr>
      </w:pPr>
      <w:r w:rsidDel="00000000" w:rsidR="00000000" w:rsidRPr="00000000">
        <w:rPr>
          <w:rtl w:val="0"/>
        </w:rPr>
      </w:r>
    </w:p>
    <w:p w:rsidR="00000000" w:rsidDel="00000000" w:rsidP="00000000" w:rsidRDefault="00000000" w:rsidRPr="00000000" w14:paraId="0000033B">
      <w:pPr>
        <w:pStyle w:val="Heading1"/>
        <w:numPr>
          <w:ilvl w:val="1"/>
          <w:numId w:val="12"/>
        </w:numPr>
        <w:ind w:left="1440" w:hanging="360"/>
      </w:pPr>
      <w:bookmarkStart w:colFirst="0" w:colLast="0" w:name="_reg17km1stk2" w:id="82"/>
      <w:bookmarkEnd w:id="82"/>
      <w:r w:rsidDel="00000000" w:rsidR="00000000" w:rsidRPr="00000000">
        <w:rPr>
          <w:rFonts w:ascii="Arial" w:cs="Arial" w:eastAsia="Arial" w:hAnsi="Arial"/>
          <w:rtl w:val="0"/>
        </w:rPr>
        <w:t xml:space="preserve">Configurations</w:t>
      </w:r>
    </w:p>
    <w:p w:rsidR="00000000" w:rsidDel="00000000" w:rsidP="00000000" w:rsidRDefault="00000000" w:rsidRPr="00000000" w14:paraId="0000033C">
      <w:pPr>
        <w:rPr>
          <w:i w:val="1"/>
          <w:sz w:val="20"/>
          <w:szCs w:val="20"/>
        </w:rPr>
      </w:pPr>
      <w:r w:rsidDel="00000000" w:rsidR="00000000" w:rsidRPr="00000000">
        <w:rPr>
          <w:i w:val="1"/>
          <w:sz w:val="20"/>
          <w:szCs w:val="20"/>
          <w:rtl w:val="0"/>
        </w:rPr>
        <w:t xml:space="preserve">Please define and list any/all configurations that comprise this profile. </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1"/>
        <w:numPr>
          <w:ilvl w:val="1"/>
          <w:numId w:val="12"/>
        </w:numPr>
        <w:ind w:left="1440" w:hanging="360"/>
        <w:rPr>
          <w:b w:val="1"/>
          <w:sz w:val="28"/>
          <w:szCs w:val="28"/>
        </w:rPr>
      </w:pPr>
      <w:bookmarkStart w:colFirst="0" w:colLast="0" w:name="_2kdgoe66a4ck" w:id="83"/>
      <w:bookmarkEnd w:id="83"/>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341">
      <w:pPr>
        <w:rPr>
          <w:i w:val="1"/>
          <w:sz w:val="20"/>
          <w:szCs w:val="20"/>
        </w:rPr>
      </w:pPr>
      <w:r w:rsidDel="00000000" w:rsidR="00000000" w:rsidRPr="00000000">
        <w:rPr>
          <w:rtl w:val="0"/>
        </w:rPr>
      </w:r>
    </w:p>
    <w:p w:rsidR="00000000" w:rsidDel="00000000" w:rsidP="00000000" w:rsidRDefault="00000000" w:rsidRPr="00000000" w14:paraId="00000342">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43">
      <w:pPr>
        <w:numPr>
          <w:ilvl w:val="0"/>
          <w:numId w:val="16"/>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344">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345">
      <w:pPr>
        <w:pStyle w:val="Heading1"/>
        <w:numPr>
          <w:ilvl w:val="1"/>
          <w:numId w:val="12"/>
        </w:numPr>
        <w:ind w:left="1440" w:hanging="360"/>
        <w:rPr>
          <w:b w:val="1"/>
          <w:sz w:val="28"/>
          <w:szCs w:val="28"/>
        </w:rPr>
      </w:pPr>
      <w:bookmarkStart w:colFirst="0" w:colLast="0" w:name="_kxupgdv4c3sp" w:id="84"/>
      <w:bookmarkEnd w:id="84"/>
      <w:r w:rsidDel="00000000" w:rsidR="00000000" w:rsidRPr="00000000">
        <w:rPr>
          <w:rFonts w:ascii="Arial" w:cs="Arial" w:eastAsia="Arial" w:hAnsi="Arial"/>
          <w:rtl w:val="0"/>
        </w:rPr>
        <w:t xml:space="preserve">System Firmware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348">
      <w:pPr>
        <w:ind w:left="90" w:firstLine="0"/>
        <w:rPr>
          <w:i w:val="1"/>
          <w:sz w:val="20"/>
          <w:szCs w:val="20"/>
        </w:rPr>
      </w:pPr>
      <w:r w:rsidDel="00000000" w:rsidR="00000000" w:rsidRPr="00000000">
        <w:rPr>
          <w:rtl w:val="0"/>
        </w:rPr>
      </w:r>
    </w:p>
    <w:p w:rsidR="00000000" w:rsidDel="00000000" w:rsidP="00000000" w:rsidRDefault="00000000" w:rsidRPr="00000000" w14:paraId="00000349">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4A">
      <w:pPr>
        <w:ind w:left="90" w:firstLine="0"/>
        <w:rPr>
          <w:i w:val="1"/>
          <w:color w:val="999999"/>
          <w:sz w:val="20"/>
          <w:szCs w:val="20"/>
        </w:rPr>
      </w:pPr>
      <w:r w:rsidDel="00000000" w:rsidR="00000000" w:rsidRPr="00000000">
        <w:rPr>
          <w:rtl w:val="0"/>
        </w:rPr>
      </w:r>
    </w:p>
    <w:p w:rsidR="00000000" w:rsidDel="00000000" w:rsidP="00000000" w:rsidRDefault="00000000" w:rsidRPr="00000000" w14:paraId="0000034B">
      <w:pPr>
        <w:numPr>
          <w:ilvl w:val="0"/>
          <w:numId w:val="3"/>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34C">
      <w:pPr>
        <w:numPr>
          <w:ilvl w:val="0"/>
          <w:numId w:val="3"/>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34D">
      <w:pPr>
        <w:spacing w:after="80" w:lineRule="auto"/>
        <w:rPr>
          <w:i w:val="1"/>
          <w:sz w:val="20"/>
          <w:szCs w:val="20"/>
        </w:rPr>
      </w:pPr>
      <w:r w:rsidDel="00000000" w:rsidR="00000000" w:rsidRPr="00000000">
        <w:rPr>
          <w:rtl w:val="0"/>
        </w:rPr>
      </w:r>
    </w:p>
    <w:p w:rsidR="00000000" w:rsidDel="00000000" w:rsidP="00000000" w:rsidRDefault="00000000" w:rsidRPr="00000000" w14:paraId="0000034E">
      <w:pPr>
        <w:pStyle w:val="Heading1"/>
        <w:numPr>
          <w:ilvl w:val="1"/>
          <w:numId w:val="12"/>
        </w:numPr>
        <w:ind w:left="1440" w:hanging="360"/>
        <w:rPr>
          <w:b w:val="1"/>
          <w:sz w:val="28"/>
          <w:szCs w:val="28"/>
        </w:rPr>
      </w:pPr>
      <w:bookmarkStart w:colFirst="0" w:colLast="0" w:name="_txld1wqr1wus" w:id="85"/>
      <w:bookmarkEnd w:id="85"/>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51">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52">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53">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54">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55">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356">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357">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358">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359">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35A">
      <w:pPr>
        <w:numPr>
          <w:ilvl w:val="0"/>
          <w:numId w:val="11"/>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35B">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35C">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35D">
      <w:pPr>
        <w:numPr>
          <w:ilvl w:val="1"/>
          <w:numId w:val="11"/>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35E">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35F">
      <w:pPr>
        <w:numPr>
          <w:ilvl w:val="1"/>
          <w:numId w:val="5"/>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360">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61">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62">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63">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64">
      <w:pPr>
        <w:numPr>
          <w:ilvl w:val="0"/>
          <w:numId w:val="5"/>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65">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366">
      <w:pPr>
        <w:pStyle w:val="Heading1"/>
        <w:numPr>
          <w:ilvl w:val="1"/>
          <w:numId w:val="12"/>
        </w:numPr>
        <w:ind w:left="1440" w:hanging="360"/>
        <w:rPr>
          <w:b w:val="1"/>
          <w:sz w:val="28"/>
          <w:szCs w:val="28"/>
        </w:rPr>
      </w:pPr>
      <w:bookmarkStart w:colFirst="0" w:colLast="0" w:name="_gj5r4ls6cx7j" w:id="86"/>
      <w:bookmarkEnd w:id="86"/>
      <w:r w:rsidDel="00000000" w:rsidR="00000000" w:rsidRPr="00000000">
        <w:rPr>
          <w:rFonts w:ascii="Arial" w:cs="Arial" w:eastAsia="Arial" w:hAnsi="Arial"/>
          <w:rtl w:val="0"/>
        </w:rPr>
        <w:t xml:space="preserve">Compliance</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i w:val="1"/>
          <w:sz w:val="20"/>
          <w:szCs w:val="20"/>
        </w:rPr>
      </w:pPr>
      <w:r w:rsidDel="00000000" w:rsidR="00000000" w:rsidRPr="00000000">
        <w:rPr>
          <w:i w:val="1"/>
          <w:sz w:val="20"/>
          <w:szCs w:val="20"/>
          <w:rtl w:val="0"/>
        </w:rPr>
        <w:t xml:space="preserve">Please list any/all compliance requirements for this profile. </w:t>
      </w:r>
    </w:p>
    <w:p w:rsidR="00000000" w:rsidDel="00000000" w:rsidP="00000000" w:rsidRDefault="00000000" w:rsidRPr="00000000" w14:paraId="00000369">
      <w:pPr>
        <w:rPr>
          <w:i w:val="1"/>
          <w:sz w:val="20"/>
          <w:szCs w:val="20"/>
        </w:rPr>
      </w:pPr>
      <w:r w:rsidDel="00000000" w:rsidR="00000000" w:rsidRPr="00000000">
        <w:rPr>
          <w:rtl w:val="0"/>
        </w:rPr>
      </w:r>
    </w:p>
    <w:p w:rsidR="00000000" w:rsidDel="00000000" w:rsidP="00000000" w:rsidRDefault="00000000" w:rsidRPr="00000000" w14:paraId="0000036A">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6B">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6C">
      <w:pPr>
        <w:rPr>
          <w:i w:val="1"/>
          <w:sz w:val="20"/>
          <w:szCs w:val="20"/>
        </w:rPr>
      </w:pPr>
      <w:r w:rsidDel="00000000" w:rsidR="00000000" w:rsidRPr="00000000">
        <w:rPr>
          <w:rtl w:val="0"/>
        </w:rPr>
      </w:r>
    </w:p>
    <w:p w:rsidR="00000000" w:rsidDel="00000000" w:rsidP="00000000" w:rsidRDefault="00000000" w:rsidRPr="00000000" w14:paraId="0000036D">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6E">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36F">
      <w:pPr>
        <w:rPr>
          <w:i w:val="1"/>
          <w:sz w:val="20"/>
          <w:szCs w:val="20"/>
        </w:rPr>
      </w:pPr>
      <w:r w:rsidDel="00000000" w:rsidR="00000000" w:rsidRPr="00000000">
        <w:rPr>
          <w:rtl w:val="0"/>
        </w:rPr>
      </w:r>
    </w:p>
    <w:p w:rsidR="00000000" w:rsidDel="00000000" w:rsidP="00000000" w:rsidRDefault="00000000" w:rsidRPr="00000000" w14:paraId="00000370">
      <w:pPr>
        <w:pStyle w:val="Heading1"/>
        <w:numPr>
          <w:ilvl w:val="1"/>
          <w:numId w:val="12"/>
        </w:numPr>
        <w:ind w:left="1440" w:hanging="360"/>
        <w:rPr>
          <w:b w:val="1"/>
          <w:sz w:val="28"/>
          <w:szCs w:val="28"/>
        </w:rPr>
      </w:pPr>
      <w:bookmarkStart w:colFirst="0" w:colLast="0" w:name="_p7wet8frqzcc" w:id="87"/>
      <w:bookmarkEnd w:id="87"/>
      <w:r w:rsidDel="00000000" w:rsidR="00000000" w:rsidRPr="00000000">
        <w:rPr>
          <w:rFonts w:ascii="Arial" w:cs="Arial" w:eastAsia="Arial" w:hAnsi="Arial"/>
          <w:rtl w:val="0"/>
        </w:rPr>
        <w:t xml:space="preserve">Security</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373">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74">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375">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37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77">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78">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7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7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7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7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7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7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7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8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8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8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8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8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8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8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87">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88">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89">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8A">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8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8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8D">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8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38F">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390">
      <w:pPr>
        <w:rPr/>
      </w:pPr>
      <w:r w:rsidDel="00000000" w:rsidR="00000000" w:rsidRPr="00000000">
        <w:rPr>
          <w:i w:val="1"/>
          <w:sz w:val="20"/>
          <w:szCs w:val="20"/>
          <w:highlight w:val="white"/>
          <w:rtl w:val="0"/>
        </w:rPr>
        <w:t xml:space="preserve">Please find guidance and examples in the OCP Security Project documents on </w:t>
      </w:r>
      <w:hyperlink r:id="rId38">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9">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40">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41">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393">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394">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1"/>
        <w:numPr>
          <w:ilvl w:val="1"/>
          <w:numId w:val="12"/>
        </w:numPr>
        <w:ind w:left="1440" w:hanging="360"/>
        <w:rPr>
          <w:b w:val="1"/>
          <w:sz w:val="28"/>
          <w:szCs w:val="28"/>
        </w:rPr>
      </w:pPr>
      <w:bookmarkStart w:colFirst="0" w:colLast="0" w:name="_fojmtcwuoyvj" w:id="88"/>
      <w:bookmarkEnd w:id="88"/>
      <w:r w:rsidDel="00000000" w:rsidR="00000000" w:rsidRPr="00000000">
        <w:rPr>
          <w:rFonts w:ascii="Arial" w:cs="Arial" w:eastAsia="Arial" w:hAnsi="Arial"/>
          <w:rtl w:val="0"/>
        </w:rPr>
        <w:t xml:space="preserve">Software Support</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i w:val="1"/>
          <w:sz w:val="20"/>
          <w:szCs w:val="20"/>
          <w:rtl w:val="0"/>
        </w:rPr>
        <w:t xml:space="preserve">Please identify any software required and their configurations. This is also the place to list any  tools used to validate the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399">
      <w:pPr>
        <w:ind w:left="0" w:firstLine="0"/>
        <w:rPr/>
      </w:pPr>
      <w:r w:rsidDel="00000000" w:rsidR="00000000" w:rsidRPr="00000000">
        <w:rPr>
          <w:rtl w:val="0"/>
        </w:rPr>
      </w:r>
    </w:p>
    <w:p w:rsidR="00000000" w:rsidDel="00000000" w:rsidP="00000000" w:rsidRDefault="00000000" w:rsidRPr="00000000" w14:paraId="0000039A">
      <w:pPr>
        <w:pStyle w:val="Heading1"/>
        <w:numPr>
          <w:ilvl w:val="1"/>
          <w:numId w:val="12"/>
        </w:numPr>
        <w:ind w:left="1440" w:hanging="360"/>
        <w:rPr>
          <w:b w:val="1"/>
          <w:sz w:val="28"/>
          <w:szCs w:val="28"/>
        </w:rPr>
      </w:pPr>
      <w:bookmarkStart w:colFirst="0" w:colLast="0" w:name="_dihad5h0anae" w:id="89"/>
      <w:bookmarkEnd w:id="89"/>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39D">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1"/>
        <w:pageBreakBefore w:val="0"/>
        <w:rPr>
          <w:rFonts w:ascii="Arial" w:cs="Arial" w:eastAsia="Arial" w:hAnsi="Arial"/>
        </w:rPr>
      </w:pPr>
      <w:bookmarkStart w:colFirst="0" w:colLast="0" w:name="_fu98xdxru854" w:id="90"/>
      <w:bookmarkEnd w:id="9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9F">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5"/>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AF">
            <w:pPr>
              <w:pageBreakBefore w:val="0"/>
              <w:widowControl w:val="0"/>
              <w:spacing w:line="240" w:lineRule="auto"/>
              <w:rPr/>
            </w:pPr>
            <w:r w:rsidDel="00000000" w:rsidR="00000000" w:rsidRPr="00000000">
              <w:rPr>
                <w:rtl w:val="0"/>
              </w:rPr>
            </w:r>
          </w:p>
          <w:p w:rsidR="00000000" w:rsidDel="00000000" w:rsidP="00000000" w:rsidRDefault="00000000" w:rsidRPr="00000000" w14:paraId="000003B0">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B1">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91"/>
      <w:bookmarkEnd w:id="91"/>
      <w:r w:rsidDel="00000000" w:rsidR="00000000" w:rsidRPr="00000000">
        <w:rPr>
          <w:rtl w:val="0"/>
        </w:rPr>
      </w:r>
    </w:p>
    <w:p w:rsidR="00000000" w:rsidDel="00000000" w:rsidP="00000000" w:rsidRDefault="00000000" w:rsidRPr="00000000" w14:paraId="000003B2">
      <w:pPr>
        <w:pStyle w:val="Heading1"/>
        <w:pageBreakBefore w:val="0"/>
        <w:ind w:left="0" w:firstLine="0"/>
        <w:rPr>
          <w:rFonts w:ascii="Arial" w:cs="Arial" w:eastAsia="Arial" w:hAnsi="Arial"/>
        </w:rPr>
      </w:pPr>
      <w:bookmarkStart w:colFirst="0" w:colLast="0" w:name="_y1ll55eabeef" w:id="92"/>
      <w:bookmarkEnd w:id="9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B3">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B4">
      <w:pPr>
        <w:spacing w:before="0" w:lineRule="auto"/>
        <w:rPr/>
      </w:pPr>
      <w:r w:rsidDel="00000000" w:rsidR="00000000" w:rsidRPr="00000000">
        <w:rPr>
          <w:rtl w:val="0"/>
        </w:rPr>
      </w:r>
    </w:p>
    <w:p w:rsidR="00000000" w:rsidDel="00000000" w:rsidP="00000000" w:rsidRDefault="00000000" w:rsidRPr="00000000" w14:paraId="000003B5">
      <w:pPr>
        <w:pageBreakBefore w:val="0"/>
        <w:rPr/>
      </w:pPr>
      <w:r w:rsidDel="00000000" w:rsidR="00000000" w:rsidRPr="00000000">
        <w:rPr>
          <w:rtl w:val="0"/>
        </w:rPr>
        <w:t xml:space="preserve">Company:</w:t>
      </w:r>
    </w:p>
    <w:p w:rsidR="00000000" w:rsidDel="00000000" w:rsidP="00000000" w:rsidRDefault="00000000" w:rsidRPr="00000000" w14:paraId="000003B6">
      <w:pPr>
        <w:pageBreakBefore w:val="0"/>
        <w:rPr/>
      </w:pPr>
      <w:r w:rsidDel="00000000" w:rsidR="00000000" w:rsidRPr="00000000">
        <w:rPr>
          <w:rtl w:val="0"/>
        </w:rPr>
        <w:t xml:space="preserve">Contact Info:</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ageBreakBefore w:val="0"/>
        <w:rPr/>
      </w:pPr>
      <w:r w:rsidDel="00000000" w:rsidR="00000000" w:rsidRPr="00000000">
        <w:rPr>
          <w:rtl w:val="0"/>
        </w:rPr>
        <w:t xml:space="preserve">Product Name:</w:t>
      </w:r>
    </w:p>
    <w:p w:rsidR="00000000" w:rsidDel="00000000" w:rsidP="00000000" w:rsidRDefault="00000000" w:rsidRPr="00000000" w14:paraId="000003B9">
      <w:pPr>
        <w:pageBreakBefore w:val="0"/>
        <w:rPr/>
      </w:pPr>
      <w:r w:rsidDel="00000000" w:rsidR="00000000" w:rsidRPr="00000000">
        <w:rPr>
          <w:rtl w:val="0"/>
        </w:rPr>
        <w:t xml:space="preserve">Product SKU#: </w:t>
      </w:r>
    </w:p>
    <w:p w:rsidR="00000000" w:rsidDel="00000000" w:rsidP="00000000" w:rsidRDefault="00000000" w:rsidRPr="00000000" w14:paraId="000003BA">
      <w:pPr>
        <w:pageBreakBefore w:val="0"/>
        <w:rPr/>
      </w:pPr>
      <w:r w:rsidDel="00000000" w:rsidR="00000000" w:rsidRPr="00000000">
        <w:rPr>
          <w:rtl w:val="0"/>
        </w:rPr>
        <w:t xml:space="preserve">Link to Product Landing Page:</w:t>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ageBreakBefore w:val="0"/>
        <w:rPr/>
      </w:pPr>
      <w:r w:rsidDel="00000000" w:rsidR="00000000" w:rsidRPr="00000000">
        <w:rPr>
          <w:rtl w:val="0"/>
        </w:rPr>
      </w:r>
    </w:p>
    <w:p w:rsidR="00000000" w:rsidDel="00000000" w:rsidP="00000000" w:rsidRDefault="00000000" w:rsidRPr="00000000" w14:paraId="000003BD">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C0">
      <w:pPr>
        <w:pageBreakBefore w:val="0"/>
        <w:numPr>
          <w:ilvl w:val="0"/>
          <w:numId w:val="17"/>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C1">
      <w:pPr>
        <w:pageBreakBefore w:val="0"/>
        <w:numPr>
          <w:ilvl w:val="0"/>
          <w:numId w:val="17"/>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C2">
      <w:pPr>
        <w:pageBreakBefore w:val="0"/>
        <w:numPr>
          <w:ilvl w:val="0"/>
          <w:numId w:val="17"/>
        </w:numPr>
        <w:ind w:left="720" w:hanging="360"/>
        <w:rPr>
          <w:u w:val="none"/>
        </w:rPr>
      </w:pPr>
      <w:r w:rsidDel="00000000" w:rsidR="00000000" w:rsidRPr="00000000">
        <w:rPr>
          <w:rtl w:val="0"/>
        </w:rPr>
        <w:t xml:space="preserve">Complete the </w:t>
      </w:r>
      <w:hyperlink r:id="rId42">
        <w:r w:rsidDel="00000000" w:rsidR="00000000" w:rsidRPr="00000000">
          <w:rPr>
            <w:color w:val="1155cc"/>
            <w:u w:val="single"/>
            <w:rtl w:val="0"/>
          </w:rPr>
          <w:t xml:space="preserve">OCP </w:t>
        </w:r>
      </w:hyperlink>
      <w:hyperlink r:id="rId43">
        <w:r w:rsidDel="00000000" w:rsidR="00000000" w:rsidRPr="00000000">
          <w:rPr>
            <w:color w:val="1155cc"/>
            <w:u w:val="single"/>
            <w:rtl w:val="0"/>
          </w:rPr>
          <w:t xml:space="preserve">Inspired™</w:t>
        </w:r>
      </w:hyperlink>
      <w:hyperlink r:id="rId44">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C3">
      <w:pPr>
        <w:pageBreakBefore w:val="0"/>
        <w:ind w:left="0" w:firstLine="0"/>
        <w:rPr/>
      </w:pPr>
      <w:r w:rsidDel="00000000" w:rsidR="00000000" w:rsidRPr="00000000">
        <w:rPr>
          <w:rtl w:val="0"/>
        </w:rPr>
      </w:r>
    </w:p>
    <w:p w:rsidR="00000000" w:rsidDel="00000000" w:rsidP="00000000" w:rsidRDefault="00000000" w:rsidRPr="00000000" w14:paraId="000003C4">
      <w:pPr>
        <w:pageBreakBefore w:val="0"/>
        <w:rPr/>
      </w:pPr>
      <w:r w:rsidDel="00000000" w:rsidR="00000000" w:rsidRPr="00000000">
        <w:rPr>
          <w:rtl w:val="0"/>
        </w:rPr>
      </w:r>
    </w:p>
    <w:p w:rsidR="00000000" w:rsidDel="00000000" w:rsidP="00000000" w:rsidRDefault="00000000" w:rsidRPr="00000000" w14:paraId="000003C5">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C6">
      <w:pPr>
        <w:pageBreakBefore w:val="0"/>
        <w:numPr>
          <w:ilvl w:val="0"/>
          <w:numId w:val="17"/>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C7">
      <w:pPr>
        <w:numPr>
          <w:ilvl w:val="0"/>
          <w:numId w:val="17"/>
        </w:numPr>
        <w:ind w:left="720" w:hanging="360"/>
      </w:pPr>
      <w:r w:rsidDel="00000000" w:rsidR="00000000" w:rsidRPr="00000000">
        <w:rPr>
          <w:rtl w:val="0"/>
        </w:rPr>
        <w:t xml:space="preserve">Complete </w:t>
      </w:r>
      <w:r w:rsidDel="00000000" w:rsidR="00000000" w:rsidRPr="00000000">
        <w:rPr>
          <w:rtl w:val="0"/>
        </w:rPr>
        <w:t xml:space="preserve">the </w:t>
      </w:r>
      <w:hyperlink r:id="rId45">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C8">
      <w:pPr>
        <w:numPr>
          <w:ilvl w:val="0"/>
          <w:numId w:val="17"/>
        </w:numPr>
        <w:ind w:left="720" w:hanging="360"/>
        <w:rPr>
          <w:u w:val="none"/>
        </w:rPr>
      </w:pPr>
      <w:r w:rsidDel="00000000" w:rsidR="00000000" w:rsidRPr="00000000">
        <w:rPr>
          <w:rtl w:val="0"/>
        </w:rPr>
        <w:t xml:space="preserve">Submit a design package meeting </w:t>
      </w:r>
      <w:hyperlink r:id="rId46">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C9">
      <w:pPr>
        <w:numPr>
          <w:ilvl w:val="0"/>
          <w:numId w:val="17"/>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CA">
      <w:pPr>
        <w:numPr>
          <w:ilvl w:val="0"/>
          <w:numId w:val="17"/>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CB">
      <w:pPr>
        <w:pageBreakBefore w:val="0"/>
        <w:rPr/>
      </w:pPr>
      <w:r w:rsidDel="00000000" w:rsidR="00000000" w:rsidRPr="00000000">
        <w:rPr>
          <w:rtl w:val="0"/>
        </w:rPr>
      </w:r>
    </w:p>
    <w:p w:rsidR="00000000" w:rsidDel="00000000" w:rsidP="00000000" w:rsidRDefault="00000000" w:rsidRPr="00000000" w14:paraId="000003CC">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ageBreakBefore w:val="0"/>
        <w:rPr/>
      </w:pPr>
      <w:r w:rsidDel="00000000" w:rsidR="00000000" w:rsidRPr="00000000">
        <w:rPr>
          <w:rtl w:val="0"/>
        </w:rPr>
      </w:r>
    </w:p>
    <w:p w:rsidR="00000000" w:rsidDel="00000000" w:rsidP="00000000" w:rsidRDefault="00000000" w:rsidRPr="00000000" w14:paraId="000003CF">
      <w:pPr>
        <w:pageBreakBefore w:val="0"/>
        <w:rPr/>
      </w:pPr>
      <w:r w:rsidDel="00000000" w:rsidR="00000000" w:rsidRPr="00000000">
        <w:rPr>
          <w:rtl w:val="0"/>
        </w:rPr>
        <w:t xml:space="preserve"> </w:t>
      </w:r>
    </w:p>
    <w:p w:rsidR="00000000" w:rsidDel="00000000" w:rsidP="00000000" w:rsidRDefault="00000000" w:rsidRPr="00000000" w14:paraId="000003D0">
      <w:pPr>
        <w:pageBreakBefore w:val="0"/>
        <w:rPr/>
      </w:pPr>
      <w:r w:rsidDel="00000000" w:rsidR="00000000" w:rsidRPr="00000000">
        <w:rPr>
          <w:rtl w:val="0"/>
        </w:rPr>
      </w:r>
    </w:p>
    <w:p w:rsidR="00000000" w:rsidDel="00000000" w:rsidP="00000000" w:rsidRDefault="00000000" w:rsidRPr="00000000" w14:paraId="000003D1">
      <w:pPr>
        <w:pageBreakBefore w:val="0"/>
        <w:rPr>
          <w:highlight w:val="yellow"/>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D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DF">
      <w:pPr>
        <w:pStyle w:val="Heading1"/>
        <w:pageBreakBefore w:val="0"/>
        <w:rPr/>
        <w:sectPr>
          <w:type w:val="nextPage"/>
          <w:pgSz w:h="15840" w:w="12240" w:orient="portrait"/>
          <w:pgMar w:bottom="1440" w:top="2070" w:left="1440" w:right="1440" w:header="1440" w:footer="720"/>
        </w:sectPr>
      </w:pPr>
      <w:bookmarkStart w:colFirst="0" w:colLast="0" w:name="_50whaj9vm9eb" w:id="93"/>
      <w:bookmarkEnd w:id="93"/>
      <w:r w:rsidDel="00000000" w:rsidR="00000000" w:rsidRPr="00000000">
        <w:rPr>
          <w:rtl w:val="0"/>
        </w:rPr>
      </w:r>
    </w:p>
    <w:p w:rsidR="00000000" w:rsidDel="00000000" w:rsidP="00000000" w:rsidRDefault="00000000" w:rsidRPr="00000000" w14:paraId="000003E0">
      <w:pPr>
        <w:pStyle w:val="Heading1"/>
        <w:pageBreakBefore w:val="0"/>
        <w:ind w:left="0" w:firstLine="0"/>
        <w:rPr>
          <w:rFonts w:ascii="Arial" w:cs="Arial" w:eastAsia="Arial" w:hAnsi="Arial"/>
        </w:rPr>
      </w:pPr>
      <w:bookmarkStart w:colFirst="0" w:colLast="0" w:name="_4eb5pwm0ic6z" w:id="94"/>
      <w:bookmarkEnd w:id="9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numPr>
          <w:ilvl w:val="0"/>
          <w:numId w:val="21"/>
        </w:numPr>
        <w:ind w:left="270" w:hanging="360"/>
        <w:rPr>
          <w:u w:val="none"/>
        </w:rPr>
      </w:pPr>
      <w:r w:rsidDel="00000000" w:rsidR="00000000" w:rsidRPr="00000000">
        <w:rPr>
          <w:rtl w:val="0"/>
        </w:rPr>
        <w:t xml:space="preserve"> What type of hardware specification am I contributing to OCP? Is it any of the below?</w:t>
      </w:r>
    </w:p>
    <w:p w:rsidR="00000000" w:rsidDel="00000000" w:rsidP="00000000" w:rsidRDefault="00000000" w:rsidRPr="00000000" w14:paraId="000003E5">
      <w:pPr>
        <w:numPr>
          <w:ilvl w:val="1"/>
          <w:numId w:val="21"/>
        </w:numPr>
        <w:ind w:left="810" w:hanging="360"/>
        <w:rPr>
          <w:u w:val="none"/>
        </w:rPr>
      </w:pPr>
      <w:r w:rsidDel="00000000" w:rsidR="00000000" w:rsidRPr="00000000">
        <w:rPr>
          <w:rtl w:val="0"/>
        </w:rPr>
        <w:t xml:space="preserve">base, design and product specification for a de-facto standard (new standard with no hardware product on the horizon)</w:t>
      </w:r>
    </w:p>
    <w:p w:rsidR="00000000" w:rsidDel="00000000" w:rsidP="00000000" w:rsidRDefault="00000000" w:rsidRPr="00000000" w14:paraId="000003E6">
      <w:pPr>
        <w:numPr>
          <w:ilvl w:val="1"/>
          <w:numId w:val="21"/>
        </w:numPr>
        <w:ind w:left="810" w:hanging="360"/>
        <w:rPr>
          <w:u w:val="none"/>
        </w:rPr>
      </w:pPr>
      <w:r w:rsidDel="00000000" w:rsidR="00000000" w:rsidRPr="00000000">
        <w:rPr>
          <w:rtl w:val="0"/>
        </w:rPr>
        <w:t xml:space="preserve">base, design and product specification for an intended physical &lt;hardware product type&gt; (product may be coming but within the next 1-2 years)</w:t>
      </w:r>
    </w:p>
    <w:p w:rsidR="00000000" w:rsidDel="00000000" w:rsidP="00000000" w:rsidRDefault="00000000" w:rsidRPr="00000000" w14:paraId="000003E7">
      <w:pPr>
        <w:numPr>
          <w:ilvl w:val="1"/>
          <w:numId w:val="21"/>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3E8">
      <w:pPr>
        <w:numPr>
          <w:ilvl w:val="2"/>
          <w:numId w:val="21"/>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3E9">
      <w:pPr>
        <w:numPr>
          <w:ilvl w:val="2"/>
          <w:numId w:val="21"/>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3EA">
      <w:pPr>
        <w:numPr>
          <w:ilvl w:val="1"/>
          <w:numId w:val="21"/>
        </w:numPr>
        <w:ind w:left="810" w:hanging="360"/>
        <w:rPr>
          <w:u w:val="none"/>
        </w:rPr>
      </w:pPr>
      <w:r w:rsidDel="00000000" w:rsidR="00000000" w:rsidRPr="00000000">
        <w:rPr>
          <w:rtl w:val="0"/>
        </w:rPr>
        <w:t xml:space="preserve">design spec (based on an existing base specification) with more refined design details (product coming in 12-15 months)</w:t>
      </w:r>
    </w:p>
    <w:p w:rsidR="00000000" w:rsidDel="00000000" w:rsidP="00000000" w:rsidRDefault="00000000" w:rsidRPr="00000000" w14:paraId="000003EB">
      <w:pPr>
        <w:numPr>
          <w:ilvl w:val="1"/>
          <w:numId w:val="21"/>
        </w:numPr>
        <w:ind w:left="810" w:hanging="360"/>
        <w:rPr>
          <w:u w:val="none"/>
        </w:rPr>
      </w:pPr>
      <w:r w:rsidDel="00000000" w:rsidR="00000000" w:rsidRPr="00000000">
        <w:rPr>
          <w:rtl w:val="0"/>
        </w:rPr>
        <w:t xml:space="preserve">a detailed product specification for a &lt;hardware product type&gt; for a very specific product being available in 3-6 months of approval of this Spec</w:t>
      </w:r>
    </w:p>
    <w:p w:rsidR="00000000" w:rsidDel="00000000" w:rsidP="00000000" w:rsidRDefault="00000000" w:rsidRPr="00000000" w14:paraId="000003EC">
      <w:pPr>
        <w:numPr>
          <w:ilvl w:val="1"/>
          <w:numId w:val="21"/>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3ED">
      <w:pPr>
        <w:numPr>
          <w:ilvl w:val="1"/>
          <w:numId w:val="21"/>
        </w:numPr>
        <w:ind w:left="810" w:hanging="360"/>
        <w:rPr>
          <w:u w:val="none"/>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3EE">
      <w:pPr>
        <w:numPr>
          <w:ilvl w:val="0"/>
          <w:numId w:val="21"/>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3EF">
      <w:pPr>
        <w:numPr>
          <w:ilvl w:val="1"/>
          <w:numId w:val="21"/>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F0">
      <w:pPr>
        <w:numPr>
          <w:ilvl w:val="1"/>
          <w:numId w:val="21"/>
        </w:numPr>
        <w:ind w:left="810" w:hanging="360"/>
        <w:rPr>
          <w:u w:val="none"/>
        </w:rPr>
      </w:pPr>
      <w:r w:rsidDel="00000000" w:rsidR="00000000" w:rsidRPr="00000000">
        <w:rPr>
          <w:rtl w:val="0"/>
        </w:rPr>
        <w:t xml:space="preserve">They will help you with your contribution and help you navigate the process.</w:t>
      </w:r>
    </w:p>
    <w:p w:rsidR="00000000" w:rsidDel="00000000" w:rsidP="00000000" w:rsidRDefault="00000000" w:rsidRPr="00000000" w14:paraId="000003F1">
      <w:pPr>
        <w:numPr>
          <w:ilvl w:val="0"/>
          <w:numId w:val="21"/>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3F2">
      <w:pPr>
        <w:numPr>
          <w:ilvl w:val="1"/>
          <w:numId w:val="21"/>
        </w:numPr>
        <w:ind w:left="810" w:hanging="360"/>
        <w:rPr>
          <w:u w:val="none"/>
        </w:rPr>
      </w:pPr>
      <w:r w:rsidDel="00000000" w:rsidR="00000000" w:rsidRPr="00000000">
        <w:rPr>
          <w:rtl w:val="0"/>
        </w:rPr>
        <w:t xml:space="preserve">Follow the flow for your spec type </w:t>
      </w:r>
      <w:hyperlink r:id="rId4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F3">
      <w:pPr>
        <w:numPr>
          <w:ilvl w:val="1"/>
          <w:numId w:val="21"/>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3F4">
      <w:pPr>
        <w:numPr>
          <w:ilvl w:val="0"/>
          <w:numId w:val="21"/>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3F5">
      <w:pPr>
        <w:numPr>
          <w:ilvl w:val="1"/>
          <w:numId w:val="21"/>
        </w:numPr>
        <w:ind w:left="810" w:hanging="360"/>
      </w:pPr>
      <w:r w:rsidDel="00000000" w:rsidR="00000000" w:rsidRPr="00000000">
        <w:rPr>
          <w:rtl w:val="0"/>
        </w:rPr>
        <w:t xml:space="preserve">Please contact either OCP Staff </w:t>
      </w:r>
      <w:hyperlink r:id="rId49">
        <w:r w:rsidDel="00000000" w:rsidR="00000000" w:rsidRPr="00000000">
          <w:rPr>
            <w:color w:val="1155cc"/>
            <w:u w:val="single"/>
            <w:rtl w:val="0"/>
          </w:rPr>
          <w:t xml:space="preserve">contributors@opencompute.org</w:t>
        </w:r>
      </w:hyperlink>
      <w:r w:rsidDel="00000000" w:rsidR="00000000" w:rsidRPr="00000000">
        <w:rPr>
          <w:rtl w:val="0"/>
        </w:rPr>
        <w:t xml:space="preserve"> or the Project Lead for the Project that best represents your contribution. </w:t>
      </w:r>
    </w:p>
    <w:p w:rsidR="00000000" w:rsidDel="00000000" w:rsidP="00000000" w:rsidRDefault="00000000" w:rsidRPr="00000000" w14:paraId="000003F6">
      <w:pPr>
        <w:numPr>
          <w:ilvl w:val="1"/>
          <w:numId w:val="21"/>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3F7">
      <w:pPr>
        <w:numPr>
          <w:ilvl w:val="0"/>
          <w:numId w:val="21"/>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3F8">
      <w:pPr>
        <w:numPr>
          <w:ilvl w:val="1"/>
          <w:numId w:val="21"/>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3F9">
      <w:pPr>
        <w:numPr>
          <w:ilvl w:val="0"/>
          <w:numId w:val="21"/>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3FA">
      <w:pPr>
        <w:numPr>
          <w:ilvl w:val="1"/>
          <w:numId w:val="21"/>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Architectural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compute.org/documents/common-security-threats-notes-1-pdf" TargetMode="External"/><Relationship Id="rId42" Type="http://schemas.openxmlformats.org/officeDocument/2006/relationships/hyperlink" Target="https://docs.google.com/spreadsheets/d/1p7g_bPWzgXDDTkxbOEOkLrbvfKmqVWspKOi7J20yJcE/copy?resourcekey=0-UWRTqqnBa3i6BcSNTDJfmA#gid=963873675" TargetMode="External"/><Relationship Id="rId41" Type="http://schemas.openxmlformats.org/officeDocument/2006/relationships/hyperlink" Target="https://www.opencompute.org/documents/csis-firmware-security-best-practices-position-paper-version-1-0-pdf" TargetMode="External"/><Relationship Id="rId44" Type="http://schemas.openxmlformats.org/officeDocument/2006/relationships/hyperlink" Target="https://docs.google.com/spreadsheets/d/1p7g_bPWzgXDDTkxbOEOkLrbvfKmqVWspKOi7J20yJcE/copy?resourcekey=0-UWRTqqnBa3i6BcSNTDJfmA#gid=963873675" TargetMode="External"/><Relationship Id="rId43" Type="http://schemas.openxmlformats.org/officeDocument/2006/relationships/hyperlink" Target="https://docs.google.com/spreadsheets/d/1p7g_bPWzgXDDTkxbOEOkLrbvfKmqVWspKOi7J20yJcE/copy?resourcekey=0-UWRTqqnBa3i6BcSNTDJfmA#gid=963873675" TargetMode="External"/><Relationship Id="rId46" Type="http://schemas.openxmlformats.org/officeDocument/2006/relationships/hyperlink" Target="https://docs.google.com/document/u/0/d/1SdLlXxn_jz__t8I33ATraYvHDYX3go3w_rR4LJ1PNTE/edit" TargetMode="External"/><Relationship Id="rId45" Type="http://schemas.openxmlformats.org/officeDocument/2006/relationships/hyperlink" Target="https://docs.google.com/spreadsheets/d/1SNqQYCta4CVsZsZcRRVR5A779YyCHxA2gLSINlFtnTs/copy#gid=9638736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hyperlink" Target="https://docs.google.com/presentation/d/1PlXGLhCdgVEGWQ0hLYdAQEH5qCScwYij/edit#slide=id.g10e20dc1292_0_101" TargetMode="External"/><Relationship Id="rId47" Type="http://schemas.openxmlformats.org/officeDocument/2006/relationships/hyperlink" Target="https://www.opencompute.org/projects" TargetMode="External"/><Relationship Id="rId49" Type="http://schemas.openxmlformats.org/officeDocument/2006/relationships/hyperlink" Target="mailto:contributors@opencompute.org"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common-security-threats-notes-1-pdf" TargetMode="External"/><Relationship Id="rId30" Type="http://schemas.openxmlformats.org/officeDocument/2006/relationships/hyperlink" Target="https://www.opencompute.org/documents/attestation-v1-0-20201104-pdf" TargetMode="External"/><Relationship Id="rId33" Type="http://schemas.openxmlformats.org/officeDocument/2006/relationships/image" Target="media/image10.png"/><Relationship Id="rId32" Type="http://schemas.openxmlformats.org/officeDocument/2006/relationships/hyperlink" Target="https://www.opencompute.org/documents/csis-firmware-security-best-practices-position-paper-version-1-0-pdf" TargetMode="External"/><Relationship Id="rId35" Type="http://schemas.openxmlformats.org/officeDocument/2006/relationships/image" Target="media/image9.png"/><Relationship Id="rId34" Type="http://schemas.openxmlformats.org/officeDocument/2006/relationships/image" Target="media/image3.png"/><Relationship Id="rId37" Type="http://schemas.openxmlformats.org/officeDocument/2006/relationships/image" Target="media/image6.png"/><Relationship Id="rId36" Type="http://schemas.openxmlformats.org/officeDocument/2006/relationships/image" Target="media/image5.png"/><Relationship Id="rId39" Type="http://schemas.openxmlformats.org/officeDocument/2006/relationships/hyperlink" Target="https://www.opencompute.org/documents/attestation-v1-0-20201104-pdf" TargetMode="External"/><Relationship Id="rId38" Type="http://schemas.openxmlformats.org/officeDocument/2006/relationships/hyperlink" Target="https://www.opencompute.org/documents/secure-boot-2-pdf" TargetMode="External"/><Relationship Id="rId20" Type="http://schemas.openxmlformats.org/officeDocument/2006/relationships/hyperlink" Target="https://www.youtube.com/watch?v=IKqGFyE0V9E" TargetMode="External"/><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2.png"/><Relationship Id="rId26" Type="http://schemas.openxmlformats.org/officeDocument/2006/relationships/hyperlink" Target="https://www.opencompute.org/documents/attestation-v1-0-20201104-pdf" TargetMode="External"/><Relationship Id="rId25" Type="http://schemas.openxmlformats.org/officeDocument/2006/relationships/hyperlink" Target="https://www.opencompute.org/documents/secure-boot-2-pdf" TargetMode="External"/><Relationship Id="rId28" Type="http://schemas.openxmlformats.org/officeDocument/2006/relationships/hyperlink" Target="https://www.opencompute.org/documents/csis-firmware-security-best-practices-position-paper-version-1-0-pdf" TargetMode="External"/><Relationship Id="rId27" Type="http://schemas.openxmlformats.org/officeDocument/2006/relationships/hyperlink" Target="https://www.opencompute.org/documents/common-security-threats-notes-1-pdf" TargetMode="External"/><Relationship Id="rId29" Type="http://schemas.openxmlformats.org/officeDocument/2006/relationships/hyperlink" Target="https://www.opencompute.org/documents/secure-boot-2-pdf"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www.opencompute.org/participate/legal-documents/" TargetMode="External"/><Relationship Id="rId12" Type="http://schemas.openxmlformats.org/officeDocument/2006/relationships/hyperlink" Target="https://www.opencompute.org/legal-documents" TargetMode="External"/><Relationship Id="rId15" Type="http://schemas.openxmlformats.org/officeDocument/2006/relationships/image" Target="media/image4.png"/><Relationship Id="rId14" Type="http://schemas.openxmlformats.org/officeDocument/2006/relationships/hyperlink" Target="https://146a55aca6f00848c565-a7635525d40ac1c70300198708936b4e.ssl.cf1.rackcdn.com/images/bf648bb75091907147e76846cad590f402660d2e.pdf" TargetMode="External"/><Relationship Id="rId17" Type="http://schemas.openxmlformats.org/officeDocument/2006/relationships/hyperlink" Target="https://146a55aca6f00848c565-a7635525d40ac1c70300198708936b4e.ssl.cf1.rackcdn.com/images/4d14a1280e13c7dcf17123678eedc7e56053de96.pdf" TargetMode="External"/><Relationship Id="rId16" Type="http://schemas.openxmlformats.org/officeDocument/2006/relationships/image" Target="media/image8.png"/><Relationship Id="rId19" Type="http://schemas.openxmlformats.org/officeDocument/2006/relationships/hyperlink" Target="https://146a55aca6f00848c565-a7635525d40ac1c70300198708936b4e.ssl.cf1.rackcdn.com/images/4d14a1280e13c7dcf17123678eedc7e56053de96.pdf" TargetMode="External"/><Relationship Id="rId18" Type="http://schemas.openxmlformats.org/officeDocument/2006/relationships/hyperlink" Target="https://www.youtube.com/watch?v=IKqGFyE0V9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