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B180" w14:textId="60F26673" w:rsidR="007D78F4" w:rsidRPr="008C06DF" w:rsidRDefault="007D78F4" w:rsidP="008C06DF">
      <w:pPr>
        <w:pStyle w:val="Heading1"/>
      </w:pPr>
      <w:r w:rsidRPr="008C06D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2255B7" wp14:editId="4E5140D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5356" w14:textId="77777777" w:rsidR="007D78F4" w:rsidRPr="00E16B02" w:rsidRDefault="007D78F4" w:rsidP="007D78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225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0EE25356" w14:textId="77777777" w:rsidR="007D78F4" w:rsidRPr="00E16B02" w:rsidRDefault="007D78F4" w:rsidP="007D78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6DF">
        <w:t>4.</w:t>
      </w:r>
    </w:p>
    <w:p w14:paraId="60EFFF66" w14:textId="0C852F63" w:rsidR="007D78F4" w:rsidRPr="007D78F4" w:rsidRDefault="007D78F4" w:rsidP="007D78F4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7D78F4">
        <w:rPr>
          <w:rFonts w:ascii="Times New Roman" w:hAnsi="Times New Roman" w:cs="Times New Roman"/>
          <w:sz w:val="24"/>
          <w:szCs w:val="24"/>
        </w:rPr>
        <w:t>P.2, r.4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78F4">
        <w:rPr>
          <w:rFonts w:ascii="Times New Roman" w:hAnsi="Times New Roman" w:cs="Times New Roman"/>
          <w:sz w:val="24"/>
          <w:szCs w:val="24"/>
        </w:rPr>
        <w:t>P.7, r.4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F0CCAFE" w14:textId="0E5DFC6A" w:rsidR="007D78F4" w:rsidRPr="007D78F4" w:rsidRDefault="007D78F4" w:rsidP="007D78F4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7D78F4">
        <w:rPr>
          <w:rFonts w:ascii="Times New Roman" w:hAnsi="Times New Roman" w:cs="Times New Roman"/>
          <w:sz w:val="24"/>
          <w:szCs w:val="24"/>
        </w:rPr>
        <w:t>Third Schedule, Part 1, Division 4, Item 17 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7D9E160" w14:textId="42EEDF1E" w:rsidR="001E264E" w:rsidRPr="008C06DF" w:rsidRDefault="001E264E" w:rsidP="008C06DF">
      <w:pPr>
        <w:pStyle w:val="Heading2"/>
      </w:pPr>
      <w:r w:rsidRPr="008C06DF">
        <w:t>Notice to Contest</w:t>
      </w:r>
    </w:p>
    <w:p w14:paraId="050E59B3" w14:textId="77777777" w:rsidR="0046199E" w:rsidRDefault="0046199E" w:rsidP="0046199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CE0BBC" w:rsidRPr="00C93AC2" w14:paraId="60CCFB09" w14:textId="77777777" w:rsidTr="00012EF3">
        <w:trPr>
          <w:trHeight w:val="444"/>
        </w:trPr>
        <w:tc>
          <w:tcPr>
            <w:tcW w:w="9071" w:type="dxa"/>
            <w:gridSpan w:val="3"/>
          </w:tcPr>
          <w:p w14:paraId="529ECD43" w14:textId="6974356E" w:rsidR="00CE0BBC" w:rsidRPr="007D78F4" w:rsidRDefault="00CE0BBC" w:rsidP="007D78F4">
            <w:pPr>
              <w:jc w:val="both"/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Applicable only to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ivorce,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N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ullity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,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J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udicial </w:t>
            </w:r>
            <w:r w:rsidR="001E264E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S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eparation 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and Presumption of </w:t>
            </w:r>
            <w:r w:rsidR="000939F1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eath and </w:t>
            </w:r>
            <w:r w:rsidR="000939F1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D</w:t>
            </w:r>
            <w:r w:rsidR="004A17F6"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 xml:space="preserve">ivorce </w:t>
            </w:r>
            <w:r w:rsidRPr="007D78F4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applications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2A32BDD7" w14:textId="77777777" w:rsidR="008A38CC" w:rsidRPr="00CE0BBC" w:rsidRDefault="008A38CC" w:rsidP="00CE0BBC">
            <w:pPr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4"/>
                <w:szCs w:val="24"/>
              </w:rPr>
            </w:pPr>
          </w:p>
          <w:p w14:paraId="50762DEF" w14:textId="77777777" w:rsidR="00CE0BBC" w:rsidRPr="00C93AC2" w:rsidRDefault="00CE0BBC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A38CC" w:rsidRPr="00C93AC2" w14:paraId="5B2201F0" w14:textId="77777777" w:rsidTr="008A38CC">
        <w:trPr>
          <w:trHeight w:val="444"/>
        </w:trPr>
        <w:tc>
          <w:tcPr>
            <w:tcW w:w="6520" w:type="dxa"/>
            <w:gridSpan w:val="2"/>
          </w:tcPr>
          <w:p w14:paraId="49B504A1" w14:textId="77777777" w:rsidR="008A38CC" w:rsidRPr="002668A0" w:rsidRDefault="008A38CC" w:rsidP="008A38CC">
            <w:pPr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Fonts w:ascii="Times New Roman" w:hAnsi="Times New Roman" w:cs="Times New Roman"/>
                  <w:color w:val="0070C0"/>
                  <w:sz w:val="24"/>
                  <w:szCs w:val="24"/>
                </w:rPr>
                <w:id w:val="220881108"/>
                <w:placeholder>
                  <w:docPart w:val="05B476D5512F41A9A4ED8C169F02813B"/>
                </w:placeholder>
                <w:showingPlcHdr/>
              </w:sdtPr>
              <w:sdtEndPr/>
              <w:sdtContent>
                <w:r w:rsidRPr="007D78F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m</w:t>
                </w:r>
                <w:r w:rsidRPr="007D78F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u w:val="single" w:color="000000" w:themeColor="text1"/>
                  </w:rPr>
                  <w:t xml:space="preserve">ain </w:t>
                </w:r>
                <w:r w:rsidRPr="007D78F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case number here.</w:t>
                </w:r>
              </w:sdtContent>
            </w:sdt>
          </w:p>
          <w:p w14:paraId="7B88DA50" w14:textId="77777777" w:rsidR="008A38CC" w:rsidRPr="00CE0BBC" w:rsidRDefault="008A38CC" w:rsidP="00CE0BBC">
            <w:pPr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D6B672" w14:textId="6D4ADFBF" w:rsidR="008A38CC" w:rsidRPr="00CE0BBC" w:rsidRDefault="008A38CC" w:rsidP="008A38CC">
            <w:pPr>
              <w:jc w:val="center"/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46199E" w:rsidRPr="00C93AC2" w14:paraId="6D1D24DE" w14:textId="77777777" w:rsidTr="00CE0BBC">
        <w:trPr>
          <w:trHeight w:val="44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2C7754B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8EB7CBD" w14:textId="6C768D02" w:rsidR="0046199E" w:rsidRPr="00E428D5" w:rsidRDefault="0046199E" w:rsidP="008A38CC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46199E" w:rsidRPr="00C93AC2" w14:paraId="44A13869" w14:textId="77777777" w:rsidTr="00570FEE">
        <w:trPr>
          <w:trHeight w:val="444"/>
        </w:trPr>
        <w:tc>
          <w:tcPr>
            <w:tcW w:w="567" w:type="dxa"/>
          </w:tcPr>
          <w:p w14:paraId="121C3A0F" w14:textId="77777777" w:rsidR="0046199E" w:rsidRPr="00E764FA" w:rsidRDefault="0046199E" w:rsidP="00570F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EC0A05" w14:textId="77777777" w:rsidR="0046199E" w:rsidRPr="00061A8E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am the:</w:t>
            </w:r>
          </w:p>
          <w:p w14:paraId="7E4E8484" w14:textId="0F9CB521" w:rsidR="0046199E" w:rsidRPr="00937D6E" w:rsidRDefault="0016452B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6431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Respondent</w:t>
            </w:r>
          </w:p>
          <w:p w14:paraId="74DBC438" w14:textId="0F7CA037" w:rsidR="0046199E" w:rsidRPr="00401748" w:rsidRDefault="0016452B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7930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r w:rsidR="001E264E" w:rsidRPr="004017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>espondent</w:t>
            </w:r>
          </w:p>
          <w:p w14:paraId="5C16D7FC" w14:textId="1754545F" w:rsidR="0046199E" w:rsidRPr="00937D6E" w:rsidRDefault="0016452B" w:rsidP="00937D6E">
            <w:p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854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9E" w:rsidRPr="0040174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401748">
              <w:rPr>
                <w:rFonts w:ascii="Times New Roman" w:hAnsi="Times New Roman" w:cs="Times New Roman"/>
                <w:sz w:val="24"/>
                <w:szCs w:val="24"/>
              </w:rPr>
              <w:t xml:space="preserve"> Named Person</w:t>
            </w:r>
          </w:p>
          <w:p w14:paraId="7368CE30" w14:textId="77777777" w:rsidR="0046199E" w:rsidRPr="00E764FA" w:rsidRDefault="0046199E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6593457" w14:textId="77777777" w:rsidR="00A23DB5" w:rsidRPr="00E428D5" w:rsidRDefault="00A23DB5" w:rsidP="00A23DB5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If you file this Notice as a </w:t>
            </w:r>
            <w:r w:rsidRPr="00401748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Named </w:t>
            </w:r>
            <w:r w:rsidRPr="00A23DB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Person and do not agree to the application,</w:t>
            </w:r>
            <w:r w:rsidRPr="00401748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you will be joined as a Co-Respondent in the application.</w:t>
            </w: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14:paraId="1E15C7DD" w14:textId="77777777" w:rsidR="0046199E" w:rsidRPr="00C93AC2" w:rsidRDefault="0046199E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D14E2" w:rsidRPr="00C93AC2" w14:paraId="33467582" w14:textId="77777777" w:rsidTr="00570FEE">
        <w:trPr>
          <w:trHeight w:val="444"/>
        </w:trPr>
        <w:tc>
          <w:tcPr>
            <w:tcW w:w="567" w:type="dxa"/>
          </w:tcPr>
          <w:p w14:paraId="6FB908DD" w14:textId="3352264E" w:rsidR="004D14E2" w:rsidRPr="007D78F4" w:rsidRDefault="004D14E2" w:rsidP="00570F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9CA51BD" w14:textId="0E78C87D" w:rsidR="004D14E2" w:rsidRPr="007D78F4" w:rsidRDefault="004D14E2" w:rsidP="007D78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I received the Originating Application 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4241535"/>
                <w:placeholder>
                  <w:docPart w:val="6757661360754F9AA99C5CBA3FFD8BFB"/>
                </w:placeholder>
                <w:showingPlcHdr/>
                <w:date w:fullDate="2023-04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7D78F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2895F64E" w14:textId="4DE5A3E0" w:rsidR="004D14E2" w:rsidRPr="007D78F4" w:rsidRDefault="004D14E2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C16D718" w14:textId="77777777" w:rsidR="004D14E2" w:rsidRPr="00E428D5" w:rsidRDefault="004D14E2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E264E" w:rsidRPr="00C93AC2" w14:paraId="4A2B6DCC" w14:textId="77777777" w:rsidTr="0087657D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628BBAA2" w14:textId="77777777" w:rsidR="001E264E" w:rsidRPr="008F6C5F" w:rsidRDefault="001E264E" w:rsidP="00570F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Dissolution of Marriage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83BE62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1887F724" w14:textId="77777777" w:rsidTr="00570FEE">
        <w:trPr>
          <w:trHeight w:val="454"/>
        </w:trPr>
        <w:tc>
          <w:tcPr>
            <w:tcW w:w="567" w:type="dxa"/>
          </w:tcPr>
          <w:p w14:paraId="7F200DC9" w14:textId="5AA25322" w:rsidR="0046199E" w:rsidRPr="00E477CF" w:rsidRDefault="004D14E2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199E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BDE0B1" w14:textId="3F72DAC7" w:rsidR="0046199E" w:rsidRPr="00061A8E" w:rsidRDefault="0046199E" w:rsidP="007D78F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33FA6">
              <w:rPr>
                <w:rFonts w:ascii="Times New Roman" w:hAnsi="Times New Roman" w:cs="Times New Roman"/>
                <w:sz w:val="24"/>
                <w:szCs w:val="24"/>
              </w:rPr>
              <w:t>Applicant has applied for</w:t>
            </w:r>
            <w:r w:rsidR="007D7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499110095"/>
                <w:placeholder>
                  <w:docPart w:val="BB1D7FD0B23A42489A1B40820BBD53F1"/>
                </w:placeholder>
                <w:showingPlcHdr/>
                <w:dropDownList>
                  <w:listItem w:displayText="Divorce" w:value="Divorce"/>
                  <w:listItem w:displayText="Nullity" w:value="Nullity"/>
                  <w:listItem w:displayText="Judicial Separation" w:value="Judicial Separation"/>
                  <w:listItem w:displayText="Presumption of Death and Divorce" w:value="Presumption of Death and Divorce"/>
                </w:dropDownList>
              </w:sdtPr>
              <w:sdtEndPr>
                <w:rPr>
                  <w:color w:val="auto"/>
                </w:rPr>
              </w:sdtEndPr>
              <w:sdtContent>
                <w:r w:rsid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7D78F4" w:rsidRP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  <w:r w:rsidR="007D78F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A1E16" w:rsidRPr="00933F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61A5C5" w14:textId="1C4C41B4" w:rsidR="0046199E" w:rsidRPr="00061A8E" w:rsidRDefault="0016452B" w:rsidP="00FD7B9B">
            <w:pPr>
              <w:ind w:left="283" w:hanging="283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2767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46199E"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  <w:r w:rsidR="001A1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212446" w14:textId="24E82B9B" w:rsidR="0046199E" w:rsidRPr="00E428D5" w:rsidRDefault="0016452B" w:rsidP="00FD7B9B">
            <w:pPr>
              <w:ind w:left="283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0073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99E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46199E"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do not agree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  <w:r w:rsidR="001A1E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7963A0" w14:textId="77777777" w:rsidR="0046199E" w:rsidRDefault="0046199E" w:rsidP="00570FEE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0EFD4EF" w14:textId="77777777" w:rsidR="0046199E" w:rsidRDefault="0046199E" w:rsidP="00570FEE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5C15DF79" w14:textId="77777777" w:rsidR="007D78F4" w:rsidRPr="007D78F4" w:rsidRDefault="007D78F4" w:rsidP="007D78F4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For 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Respondent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, proceed to 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question 4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66F2ED71" w14:textId="77777777" w:rsidR="007D78F4" w:rsidRPr="007D78F4" w:rsidRDefault="007D78F4" w:rsidP="007D78F4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0BC88635" w14:textId="00F87946" w:rsidR="0046199E" w:rsidRPr="007D78F4" w:rsidRDefault="0046199E" w:rsidP="00570FEE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For </w:t>
            </w:r>
            <w:r w:rsidR="001E264E" w:rsidRPr="007D78F4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t>C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o-Respondent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and </w:t>
            </w: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Named Person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, proceed to: </w:t>
            </w:r>
          </w:p>
          <w:p w14:paraId="26D14745" w14:textId="77777777" w:rsidR="0046199E" w:rsidRPr="007D78F4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 B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45A7E0E5" w14:textId="77777777" w:rsidR="0046199E" w:rsidRPr="00933FA6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 C</w:t>
            </w:r>
            <w:r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</w:t>
            </w:r>
            <w:r w:rsidRPr="00933FA6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546B8393" w14:textId="77777777" w:rsidR="0046199E" w:rsidRPr="00E41C98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  <w:u w:val="single"/>
              </w:rPr>
            </w:pPr>
          </w:p>
          <w:p w14:paraId="0A82061A" w14:textId="77777777" w:rsidR="0046199E" w:rsidRPr="00E477CF" w:rsidRDefault="0046199E" w:rsidP="007D78F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3F95067" w14:textId="6669A618" w:rsidR="007D78F4" w:rsidRDefault="007D78F4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Divorce / Nullity / Judicial Separation / Presumption of Death and Divorce.</w:t>
            </w:r>
          </w:p>
          <w:p w14:paraId="47563B63" w14:textId="77777777" w:rsidR="007D78F4" w:rsidRDefault="007D78F4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3930D1A3" w14:textId="4E8E6219" w:rsidR="0046199E" w:rsidRPr="00933FA6" w:rsidRDefault="00CE0BBC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S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electing “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 </w:t>
            </w:r>
            <w:r w:rsidRPr="00CE0BBC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  <w:szCs w:val="24"/>
                <w:lang w:val="en-GB"/>
              </w:rPr>
              <w:t>agree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to the application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”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means</w:t>
            </w:r>
            <w:r w:rsidR="0046199E"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you agree that the marriage is to be dissolved</w:t>
            </w:r>
            <w:r w:rsidR="0046199E"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 This does not mea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n that you agree with the </w:t>
            </w:r>
            <w:r w:rsidR="001E264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a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ncillary reliefs which is dealt with separately in </w:t>
            </w:r>
            <w:r w:rsidR="0011330A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paragraph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 </w:t>
            </w:r>
            <w:r w:rsidR="002C3461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4</w:t>
            </w:r>
            <w:r w:rsidR="0046199E" w:rsidRPr="007D78F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>.</w:t>
            </w:r>
          </w:p>
          <w:p w14:paraId="20E72AEA" w14:textId="77777777" w:rsidR="0046199E" w:rsidRPr="00933FA6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5F661E89" w14:textId="1980B770" w:rsidR="0046199E" w:rsidRPr="00E428D5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you also intend to file an application for dissolution of marriage or challenge the jurisdiction of the Singapore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ourt, select “I 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text1" w:themeTint="7F"/>
                <w:sz w:val="20"/>
                <w:szCs w:val="24"/>
                <w:lang w:val="en-GB"/>
              </w:rPr>
              <w:t>do not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r w:rsidRPr="00933FA6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  <w:szCs w:val="24"/>
                <w:lang w:val="en-GB"/>
              </w:rPr>
              <w:t>agree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to the application”. You must file your own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ross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-A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pplication (or a summons to dispute jurisdiction if applicable) within the same timeframe for your Reply.  Please </w:t>
            </w:r>
            <w:r w:rsidRPr="00933FA6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refer to paragraph 3 of the 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Notice </w:t>
            </w:r>
            <w:r w:rsidR="00CE0BBC"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of</w:t>
            </w:r>
            <w:r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</w:t>
            </w:r>
            <w:r w:rsidR="00CE0BBC" w:rsidRPr="00933FA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Proceedings</w:t>
            </w:r>
            <w:r w:rsidR="00E61FB6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(General)</w:t>
            </w:r>
            <w:r w:rsidR="00126B41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 xml:space="preserve"> </w:t>
            </w:r>
            <w:r w:rsidR="00126B41" w:rsidRPr="00126B41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(Form 71A)</w:t>
            </w:r>
            <w:r w:rsidRPr="00933FA6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.</w:t>
            </w:r>
            <w:r w:rsidRPr="00E428D5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14:paraId="6BAE4B34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E264E" w:rsidRPr="00C93AC2" w14:paraId="6C17FC57" w14:textId="77777777" w:rsidTr="00A84835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0C6F4B20" w14:textId="77777777" w:rsidR="001E264E" w:rsidRPr="008F6C5F" w:rsidRDefault="001E264E" w:rsidP="00570F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Ancillary Reliefs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4A1BE8D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29026F2F" w14:textId="77777777" w:rsidTr="00CE0BBC">
        <w:trPr>
          <w:trHeight w:val="454"/>
        </w:trPr>
        <w:tc>
          <w:tcPr>
            <w:tcW w:w="567" w:type="dxa"/>
          </w:tcPr>
          <w:p w14:paraId="6F387CA1" w14:textId="0B24DD1C" w:rsidR="0046199E" w:rsidRPr="00E477CF" w:rsidRDefault="004D14E2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D7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6199E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E4E417" w14:textId="36D7B9F1" w:rsidR="0046199E" w:rsidRPr="00061A8E" w:rsidRDefault="0046199E" w:rsidP="007D7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I wish to be heard on the following matters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0EE645" w14:textId="59869B3F" w:rsidR="0046199E" w:rsidRDefault="0016452B" w:rsidP="007D78F4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120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Custody of, care and control of, access to the minor child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E763F1" w14:textId="049BB9C5" w:rsidR="009E038E" w:rsidRPr="00061A8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11402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Division of the matrimonial assets</w:t>
            </w:r>
          </w:p>
          <w:p w14:paraId="482A00B9" w14:textId="0F7993BD" w:rsidR="0046199E" w:rsidRPr="00061A8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28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wife</w:t>
            </w:r>
          </w:p>
          <w:p w14:paraId="0E6A9FCA" w14:textId="74174398" w:rsidR="0046199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12689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incapacitated husband</w:t>
            </w:r>
          </w:p>
          <w:p w14:paraId="135A957C" w14:textId="77777777" w:rsidR="009E038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385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Maintenance for the child</w:t>
            </w:r>
            <w:r w:rsidR="009E038E">
              <w:rPr>
                <w:rFonts w:ascii="Times New Roman" w:hAnsi="Times New Roman" w:cs="Times New Roman"/>
                <w:sz w:val="24"/>
                <w:szCs w:val="24"/>
              </w:rPr>
              <w:t>(ren)</w:t>
            </w:r>
            <w:r w:rsidR="009E038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of the marriage</w:t>
            </w:r>
          </w:p>
          <w:p w14:paraId="02C82EB6" w14:textId="7EBC2814" w:rsidR="0046199E" w:rsidRPr="00061A8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612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BB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Costs</w:t>
            </w:r>
          </w:p>
          <w:p w14:paraId="34CF343A" w14:textId="6831E2C4" w:rsidR="0046199E" w:rsidRPr="009E038E" w:rsidRDefault="0016452B" w:rsidP="007D78F4">
            <w:p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7609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38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Others</w:t>
            </w:r>
            <w:r w:rsidR="0046199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6199E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244"/>
            </w:tblGrid>
            <w:tr w:rsidR="0046199E" w14:paraId="602B36F8" w14:textId="77777777" w:rsidTr="00570FEE">
              <w:trPr>
                <w:trHeight w:val="737"/>
              </w:trPr>
              <w:tc>
                <w:tcPr>
                  <w:tcW w:w="5244" w:type="dxa"/>
                </w:tcPr>
                <w:p w14:paraId="0C136C37" w14:textId="77777777" w:rsidR="0046199E" w:rsidRDefault="0016452B" w:rsidP="00570FEE">
                  <w:pPr>
                    <w:rPr>
                      <w:rFonts w:ascii="Times New Roman" w:hAnsi="Times New Roman" w:cs="Times New Roman"/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821026541"/>
                      <w:placeholder>
                        <w:docPart w:val="212089F765EB42279B51358B46040B9D"/>
                      </w:placeholder>
                      <w:showingPlcHdr/>
                    </w:sdtPr>
                    <w:sdtEndPr/>
                    <w:sdtContent>
                      <w:r w:rsidR="0046199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</w:t>
                      </w:r>
                      <w:r w:rsidR="0046199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er information</w:t>
                      </w:r>
                      <w:r w:rsidR="0046199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74E8C2C0" w14:textId="67206A49" w:rsidR="0046199E" w:rsidRPr="00061A8E" w:rsidRDefault="0046199E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A072E" w14:textId="5CEDA91A" w:rsidR="0046199E" w:rsidRPr="00E41C98" w:rsidRDefault="0046199E" w:rsidP="00933FA6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roceed to: </w:t>
            </w:r>
          </w:p>
          <w:p w14:paraId="22E2656D" w14:textId="77777777" w:rsidR="0046199E" w:rsidRPr="00E41C98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B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acting in-person (i.e. do not have a lawyer representing you). </w:t>
            </w:r>
          </w:p>
          <w:p w14:paraId="6259C7DC" w14:textId="77777777" w:rsidR="0046199E" w:rsidRPr="00E41C98" w:rsidRDefault="0046199E" w:rsidP="00933F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Part</w:t>
            </w:r>
            <w:r w:rsidRPr="00E41C98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C</w:t>
            </w:r>
            <w:r w:rsidRPr="00E41C9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if you are represented by a lawyer. </w:t>
            </w:r>
          </w:p>
          <w:p w14:paraId="208426DB" w14:textId="77777777" w:rsidR="0046199E" w:rsidRPr="00E477CF" w:rsidRDefault="0046199E" w:rsidP="0046199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8D350A4" w14:textId="6DAE950D" w:rsidR="0046199E" w:rsidRPr="00933FA6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 Court will deal with the following issues if the marriage is dissolved (</w:t>
            </w:r>
            <w:r w:rsidR="00933FA6"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i.e.</w:t>
            </w:r>
            <w:r w:rsidRPr="00E428D5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the Interim Judgment is granted): </w:t>
            </w:r>
          </w:p>
          <w:p w14:paraId="2DC95615" w14:textId="21CEC0DD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arrangements for minor child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of the marriage, </w:t>
            </w:r>
          </w:p>
          <w:p w14:paraId="1FF82771" w14:textId="77777777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division of matrimonial assets,</w:t>
            </w:r>
          </w:p>
          <w:p w14:paraId="0E0DDC4A" w14:textId="36DB5829" w:rsidR="0046199E" w:rsidRPr="00933FA6" w:rsidRDefault="0046199E" w:rsidP="004619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maintenance for child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and spouse. </w:t>
            </w:r>
          </w:p>
          <w:p w14:paraId="44C8CC3D" w14:textId="618DCC00" w:rsidR="0046199E" w:rsidRPr="00E428D5" w:rsidRDefault="0046199E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These are called “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ncillary </w:t>
            </w:r>
            <w:r w:rsidR="001E264E"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</w:t>
            </w:r>
            <w:r w:rsidRPr="00933FA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eliefs”.</w:t>
            </w:r>
          </w:p>
          <w:p w14:paraId="66501354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5444A8DB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D70269A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B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acting in-person)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3285DB8E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B63D1A" w:rsidRPr="00C93AC2" w14:paraId="606D0B67" w14:textId="77777777" w:rsidTr="00B63D1A">
        <w:trPr>
          <w:trHeight w:val="221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B3923D" w14:textId="77777777" w:rsidR="00B63D1A" w:rsidRPr="00CE0BBC" w:rsidRDefault="00B63D1A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7FDD8A4" w14:textId="77777777" w:rsidR="00B63D1A" w:rsidRPr="00C93AC2" w:rsidRDefault="00B63D1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6C23459A" w14:textId="77777777" w:rsidTr="009B7F5D">
        <w:trPr>
          <w:trHeight w:val="1417"/>
        </w:trPr>
        <w:tc>
          <w:tcPr>
            <w:tcW w:w="567" w:type="dxa"/>
          </w:tcPr>
          <w:p w14:paraId="45C482C6" w14:textId="0B89C9AC" w:rsidR="0046199E" w:rsidRPr="001A1E16" w:rsidRDefault="001A1E16" w:rsidP="00B63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D9BAD3" w14:textId="6D84973C" w:rsidR="0046199E" w:rsidRPr="00FC4D50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 xml:space="preserve">I can receive correspondence at: </w:t>
            </w:r>
          </w:p>
          <w:p w14:paraId="7C29FAAD" w14:textId="545C682E" w:rsidR="001E264E" w:rsidRPr="007D5DE9" w:rsidRDefault="001E264E" w:rsidP="001E264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either a Singapore address or your </w:t>
            </w:r>
            <w:r w:rsid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e</w:t>
            </w:r>
            <w:r w:rsidRPr="007D5DE9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mail address.</w:t>
            </w:r>
          </w:p>
          <w:p w14:paraId="503442C4" w14:textId="77777777" w:rsidR="0046199E" w:rsidRPr="007D5DE9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646E733D" w14:textId="7815892B" w:rsidR="0046199E" w:rsidRPr="00FC4D50" w:rsidRDefault="0046199E" w:rsidP="005664B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BEF7977" w14:textId="21864599" w:rsidR="00B0501C" w:rsidRDefault="00212D9B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This information will be completed for you based on your details in Section B in</w:t>
            </w:r>
            <w:r w:rsidR="00B63D1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the Originating Application</w:t>
            </w:r>
            <w:r w:rsidR="00C517A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Generic Sections (Form 53</w:t>
            </w:r>
            <w:r w:rsidR="009218D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  <w:p w14:paraId="7C47DE2C" w14:textId="0DEF2E96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B7F5D" w:rsidRPr="00C93AC2" w14:paraId="0DD4408E" w14:textId="77777777" w:rsidTr="005807BD">
        <w:trPr>
          <w:trHeight w:val="1511"/>
        </w:trPr>
        <w:tc>
          <w:tcPr>
            <w:tcW w:w="567" w:type="dxa"/>
          </w:tcPr>
          <w:p w14:paraId="3D226F35" w14:textId="77777777" w:rsidR="009B7F5D" w:rsidRPr="007D5DE9" w:rsidRDefault="009B7F5D" w:rsidP="00B63D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1EB963" w14:textId="77777777" w:rsidR="009B7F5D" w:rsidRPr="00FC4D50" w:rsidRDefault="009B7F5D" w:rsidP="009B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DE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7D5DE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(in Singapore)</w:t>
            </w:r>
            <w:r w:rsidRPr="001E264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9B7F5D" w:rsidRPr="00FC4D50" w14:paraId="69284431" w14:textId="77777777" w:rsidTr="003B7EE4">
              <w:trPr>
                <w:trHeight w:val="1134"/>
              </w:trPr>
              <w:tc>
                <w:tcPr>
                  <w:tcW w:w="5669" w:type="dxa"/>
                </w:tcPr>
                <w:p w14:paraId="1BBAD273" w14:textId="77777777" w:rsidR="009B7F5D" w:rsidRPr="00FC4D50" w:rsidRDefault="0016452B" w:rsidP="009B7F5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007787302"/>
                      <w:placeholder>
                        <w:docPart w:val="6901BFEEEDE147BE84E48CEDE471912A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9B7F5D" w:rsidRPr="00FC4D5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6D1108F6" w14:textId="77777777" w:rsidR="009B7F5D" w:rsidRPr="00FC4D50" w:rsidRDefault="009B7F5D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191B4DC" w14:textId="21D9C904" w:rsidR="009B7F5D" w:rsidRDefault="009B7F5D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1E264E" w:rsidRPr="00C93AC2" w14:paraId="1D2EC769" w14:textId="77777777" w:rsidTr="002306AA">
        <w:trPr>
          <w:trHeight w:val="454"/>
        </w:trPr>
        <w:tc>
          <w:tcPr>
            <w:tcW w:w="567" w:type="dxa"/>
          </w:tcPr>
          <w:p w14:paraId="20321C75" w14:textId="77777777" w:rsidR="001E264E" w:rsidRPr="00E477CF" w:rsidRDefault="001E264E" w:rsidP="001E26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0D5702" w14:textId="318BCF7F" w:rsidR="005664B1" w:rsidRPr="00FC4D50" w:rsidRDefault="005664B1" w:rsidP="005664B1">
            <w:pPr>
              <w:rPr>
                <w:rFonts w:ascii="Times New Roman" w:hAnsi="Times New Roman" w:cs="Times New Roman"/>
                <w:color w:val="C00000"/>
                <w:sz w:val="20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5664B1" w:rsidRPr="00FC4D50" w14:paraId="10748D9F" w14:textId="77777777" w:rsidTr="00E059CF">
              <w:trPr>
                <w:trHeight w:val="454"/>
              </w:trPr>
              <w:tc>
                <w:tcPr>
                  <w:tcW w:w="5669" w:type="dxa"/>
                </w:tcPr>
                <w:p w14:paraId="26CFE442" w14:textId="3EDCE27A" w:rsidR="005664B1" w:rsidRPr="00FC4D50" w:rsidRDefault="0016452B" w:rsidP="005664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80056563"/>
                      <w:placeholder>
                        <w:docPart w:val="DFDE8BC614FE48DFBF48F9A71ECCAF9F"/>
                      </w:placeholder>
                      <w:showingPlcHdr/>
                    </w:sdtPr>
                    <w:sdtEndPr/>
                    <w:sdtContent>
                      <w:r w:rsidR="005664B1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</w:t>
                      </w:r>
                      <w:r w:rsidR="005664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r email address </w:t>
                      </w:r>
                      <w:r w:rsidR="005664B1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sdtContent>
                  </w:sdt>
                </w:p>
              </w:tc>
            </w:tr>
          </w:tbl>
          <w:p w14:paraId="2015AA44" w14:textId="77777777" w:rsidR="001E264E" w:rsidRPr="00FC4D50" w:rsidRDefault="001E264E" w:rsidP="008C06DF">
            <w:pPr>
              <w:ind w:left="314" w:hanging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6061A61E" w14:textId="77777777" w:rsidR="001E264E" w:rsidRPr="00C93AC2" w:rsidRDefault="001E264E" w:rsidP="008C06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5D27974F" w14:textId="77777777" w:rsidTr="001214AC">
        <w:trPr>
          <w:trHeight w:val="3204"/>
        </w:trPr>
        <w:tc>
          <w:tcPr>
            <w:tcW w:w="567" w:type="dxa"/>
          </w:tcPr>
          <w:p w14:paraId="26A4B9F3" w14:textId="77777777" w:rsidR="0046199E" w:rsidRPr="00E477CF" w:rsidRDefault="0046199E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7E589A" w14:textId="26541FB6" w:rsidR="0046199E" w:rsidRPr="002306AA" w:rsidRDefault="0046199E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</w:t>
            </w:r>
            <w:r w:rsidR="001E264E" w:rsidRPr="00230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Number(s)</w:t>
            </w:r>
          </w:p>
          <w:p w14:paraId="45BA1701" w14:textId="77777777" w:rsidR="001E264E" w:rsidRPr="002306AA" w:rsidRDefault="001E264E" w:rsidP="001E264E">
            <w:pPr>
              <w:spacing w:after="16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at least one contact number.</w:t>
            </w:r>
          </w:p>
          <w:p w14:paraId="708F46E1" w14:textId="77777777" w:rsidR="0046199E" w:rsidRPr="002306AA" w:rsidRDefault="0046199E" w:rsidP="00570FEE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439F1130" w14:textId="1D5B9972" w:rsidR="0046199E" w:rsidRPr="001E264E" w:rsidRDefault="0046199E" w:rsidP="00570FEE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 w:rsidR="001E264E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obile</w:t>
            </w:r>
            <w:r w:rsidR="0044630C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46199E" w14:paraId="1E707020" w14:textId="77777777" w:rsidTr="001E264E">
              <w:trPr>
                <w:trHeight w:val="454"/>
              </w:trPr>
              <w:tc>
                <w:tcPr>
                  <w:tcW w:w="5669" w:type="dxa"/>
                </w:tcPr>
                <w:p w14:paraId="48632432" w14:textId="77777777" w:rsidR="0046199E" w:rsidRDefault="0016452B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26442390"/>
                      <w:placeholder>
                        <w:docPart w:val="222034704DDE4E0AB731B836809B66EE"/>
                      </w:placeholder>
                      <w:showingPlcHdr/>
                    </w:sdtPr>
                    <w:sdtEndPr/>
                    <w:sdtContent>
                      <w:r w:rsidR="0046199E" w:rsidRPr="00D4762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06B5D6A6" w14:textId="77777777" w:rsidR="0046199E" w:rsidRPr="00DE0819" w:rsidRDefault="0046199E" w:rsidP="00570FE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08F85AC7" w14:textId="566EC647" w:rsidR="0046199E" w:rsidRPr="001E264E" w:rsidRDefault="0046199E" w:rsidP="00570F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</w:t>
            </w:r>
            <w:r w:rsidR="001E264E"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46199E" w14:paraId="52670DC9" w14:textId="77777777" w:rsidTr="001E264E">
              <w:trPr>
                <w:trHeight w:val="454"/>
              </w:trPr>
              <w:tc>
                <w:tcPr>
                  <w:tcW w:w="5669" w:type="dxa"/>
                </w:tcPr>
                <w:p w14:paraId="3ABF27CF" w14:textId="77777777" w:rsidR="0046199E" w:rsidRDefault="0016452B" w:rsidP="00570FE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258299127"/>
                      <w:placeholder>
                        <w:docPart w:val="27CE45198E0E41C7AD6CE459D3503A65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46199E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3DA75BF6" w14:textId="77777777" w:rsidR="0046199E" w:rsidRDefault="0046199E" w:rsidP="00230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7F42" w14:textId="7506C991" w:rsidR="001214AC" w:rsidRPr="00061A8E" w:rsidRDefault="0016452B" w:rsidP="00230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14AC" w:rsidRPr="007D78F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214AC" w:rsidRPr="007D78F4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52DE7EF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306AA" w:rsidRPr="00C93AC2" w14:paraId="21FF2D1F" w14:textId="77777777" w:rsidTr="002306AA">
        <w:tc>
          <w:tcPr>
            <w:tcW w:w="567" w:type="dxa"/>
          </w:tcPr>
          <w:p w14:paraId="61C86310" w14:textId="77777777" w:rsidR="002306AA" w:rsidRPr="00E477CF" w:rsidRDefault="002306AA" w:rsidP="00570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F8D5359" w14:textId="77777777" w:rsidR="002306AA" w:rsidRPr="00061A8E" w:rsidRDefault="002306AA" w:rsidP="00570F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BC364CF" w14:textId="77777777" w:rsidR="002306AA" w:rsidRPr="00C93AC2" w:rsidRDefault="002306A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52ABE" w:rsidRPr="00C93AC2" w14:paraId="253B9086" w14:textId="77777777" w:rsidTr="002306AA">
        <w:trPr>
          <w:trHeight w:val="1880"/>
        </w:trPr>
        <w:tc>
          <w:tcPr>
            <w:tcW w:w="567" w:type="dxa"/>
          </w:tcPr>
          <w:p w14:paraId="292886EF" w14:textId="32BCEC5D" w:rsidR="00952ABE" w:rsidRPr="002306AA" w:rsidRDefault="00952ABE" w:rsidP="00952A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2D1C83" w14:textId="170EBFD4" w:rsidR="00952ABE" w:rsidRPr="002306AA" w:rsidRDefault="00952ABE" w:rsidP="00952A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06AA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2592"/>
              <w:gridCol w:w="2865"/>
            </w:tblGrid>
            <w:tr w:rsidR="00952ABE" w:rsidRPr="002306AA" w14:paraId="0240DDCF" w14:textId="77777777" w:rsidTr="00952ABE">
              <w:tc>
                <w:tcPr>
                  <w:tcW w:w="5737" w:type="dxa"/>
                  <w:gridSpan w:val="3"/>
                  <w:hideMark/>
                </w:tcPr>
                <w:p w14:paraId="5AAB8CAE" w14:textId="77777777" w:rsidR="00952ABE" w:rsidRPr="002306AA" w:rsidRDefault="0016452B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52ABE"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52ABE"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952ABE" w:rsidRPr="002306AA" w14:paraId="030494CD" w14:textId="77777777" w:rsidTr="00952ABE">
              <w:tc>
                <w:tcPr>
                  <w:tcW w:w="5737" w:type="dxa"/>
                  <w:gridSpan w:val="3"/>
                  <w:hideMark/>
                </w:tcPr>
                <w:p w14:paraId="0D8A0593" w14:textId="77777777" w:rsidR="00952ABE" w:rsidRPr="002306AA" w:rsidRDefault="0016452B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759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52ABE"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52ABE"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952ABE" w:rsidRPr="002306AA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952ABE" w:rsidRPr="002306AA" w14:paraId="17B82ED3" w14:textId="77777777" w:rsidTr="00952ABE">
              <w:trPr>
                <w:gridBefore w:val="1"/>
                <w:wBefore w:w="280" w:type="dxa"/>
              </w:trPr>
              <w:tc>
                <w:tcPr>
                  <w:tcW w:w="5403" w:type="dxa"/>
                  <w:gridSpan w:val="2"/>
                  <w:hideMark/>
                </w:tcPr>
                <w:p w14:paraId="61CD3006" w14:textId="77777777" w:rsidR="00952ABE" w:rsidRPr="002306AA" w:rsidRDefault="00952ABE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306A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306A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952ABE" w:rsidRPr="002306AA" w14:paraId="0C150CE4" w14:textId="77777777" w:rsidTr="00952ABE">
              <w:trPr>
                <w:gridBefore w:val="1"/>
                <w:wBefore w:w="280" w:type="dxa"/>
              </w:trPr>
              <w:tc>
                <w:tcPr>
                  <w:tcW w:w="2592" w:type="dxa"/>
                  <w:hideMark/>
                </w:tcPr>
                <w:p w14:paraId="0FE91A90" w14:textId="2A0DAE66" w:rsidR="00952ABE" w:rsidRPr="002306AA" w:rsidRDefault="00952ABE" w:rsidP="00952A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306AA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2306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dialects: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ACCBD8" w14:textId="00C8EC8E" w:rsidR="00952ABE" w:rsidRPr="007D78F4" w:rsidRDefault="0016452B" w:rsidP="00952ABE">
                  <w:pPr>
                    <w:rPr>
                      <w:rFonts w:ascii="Times New Roman" w:hAnsi="Times New Roman" w:cs="Times New Roman"/>
                      <w:b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id w:val="-515309901"/>
                      <w:placeholder>
                        <w:docPart w:val="FB3824ECEB264994A52EFCB319ED9C76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alias w:val="Select a dialect"/>
                          <w:tag w:val="Select a dialect"/>
                          <w:id w:val="1245924391"/>
                          <w:placeholder>
                            <w:docPart w:val="B9BB49EA9C1B4AAA80845D3A6827A5D3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/>
                        <w:sdtContent>
                          <w:r w:rsidR="00952ABE" w:rsidRPr="007D78F4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 xml:space="preserve"> </w:t>
                          </w:r>
                          <w:r w:rsidR="00952ABE" w:rsidRPr="007D78F4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12CD3A65" w14:textId="57235035" w:rsidR="00952ABE" w:rsidRPr="002306AA" w:rsidRDefault="00952ABE" w:rsidP="002306AA">
            <w:pPr>
              <w:ind w:left="72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4069A5A" w14:textId="77777777" w:rsidR="00952ABE" w:rsidRDefault="00952ABE" w:rsidP="00952AB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2306AA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2306A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1B2C6362" w14:textId="77777777" w:rsidR="007D78F4" w:rsidRDefault="007D78F4" w:rsidP="00952AB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u w:val="single"/>
              </w:rPr>
            </w:pPr>
          </w:p>
          <w:p w14:paraId="6645F7AD" w14:textId="62544D38" w:rsidR="007D78F4" w:rsidRPr="007D78F4" w:rsidRDefault="007D78F4" w:rsidP="00952AB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>are:</w:t>
            </w:r>
            <w:proofErr w:type="gramEnd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>Hokkien</w:t>
            </w:r>
            <w:proofErr w:type="spellEnd"/>
            <w:r w:rsidRPr="007D78F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</w:rPr>
              <w:t xml:space="preserve"> / Teochew.</w:t>
            </w:r>
          </w:p>
        </w:tc>
      </w:tr>
      <w:tr w:rsidR="00457CE4" w:rsidRPr="00C93AC2" w14:paraId="55044300" w14:textId="77777777" w:rsidTr="002306AA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1D2E984" w14:textId="77777777" w:rsidR="00457CE4" w:rsidRPr="00FC4D50" w:rsidRDefault="00457CE4" w:rsidP="002306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AB795F" w14:textId="44ED62ED" w:rsidR="00457CE4" w:rsidRPr="00937D6E" w:rsidRDefault="0016452B" w:rsidP="00937D6E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pict w14:anchorId="58C823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1" o:title=""/>
                  <o:lock v:ext="edit" ungrouping="t" rotation="t" cropping="t" verticies="t" text="t" grouping="t"/>
                  <o:signatureline v:ext="edit" id="{E69CD20B-D49C-4219-9C31-7A3777C16F49}" provid="{00000000-0000-0000-0000-000000000000}" o:suggestedsigner="Signature of" issignatureline="t"/>
                </v:shape>
              </w:pict>
            </w:r>
          </w:p>
          <w:p w14:paraId="1C8EB6BA" w14:textId="77777777" w:rsidR="00457CE4" w:rsidRDefault="00457CE4" w:rsidP="00937D6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82702011"/>
                <w:placeholder>
                  <w:docPart w:val="59FF71192CCF43C982450203F164FDF2"/>
                </w:placeholder>
                <w:showingPlcHdr/>
                <w:text/>
              </w:sdtPr>
              <w:sdtEndPr/>
              <w:sdtContent>
                <w:r w:rsidRPr="009E11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2A04B252" w14:textId="77777777" w:rsidR="00457CE4" w:rsidRDefault="00457CE4" w:rsidP="00937D6E">
            <w:pPr>
              <w:ind w:left="30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NRIC</w:t>
            </w:r>
            <w:r w:rsidRPr="002306AA">
              <w:rPr>
                <w:rFonts w:ascii="Times New Roman" w:hAnsi="Times New Roman" w:cs="Times New Roman"/>
                <w:sz w:val="24"/>
                <w:szCs w:val="24"/>
              </w:rPr>
              <w:t>/FIN/Passport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-717434725"/>
                <w:placeholder>
                  <w:docPart w:val="112FCB70ECB045738E869F494EF0ECE0"/>
                </w:placeholder>
                <w:showingPlcHdr/>
                <w:text/>
              </w:sdtPr>
              <w:sdtEndPr>
                <w:rPr>
                  <w:color w:val="auto"/>
                </w:rPr>
              </w:sdtEndPr>
              <w:sdtContent>
                <w:r w:rsidRPr="009E11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identification no. here.</w:t>
                </w:r>
              </w:sdtContent>
            </w:sdt>
          </w:p>
          <w:p w14:paraId="684B94EC" w14:textId="77777777" w:rsidR="00457CE4" w:rsidRPr="00FC4D50" w:rsidRDefault="00457CE4" w:rsidP="00570FEE">
            <w:pPr>
              <w:ind w:left="30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369D15E0" w14:textId="77777777" w:rsidR="00457CE4" w:rsidRPr="00FC4D50" w:rsidRDefault="00457CE4" w:rsidP="00570FEE">
            <w:pPr>
              <w:ind w:left="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5D0911" w14:textId="77777777" w:rsidR="00457CE4" w:rsidRPr="00FC4D50" w:rsidRDefault="00457CE4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457CE4" w:rsidRPr="00FC4D50" w14:paraId="04635FA7" w14:textId="77777777" w:rsidTr="00570FEE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6331B115" w14:textId="77777777" w:rsidR="00457CE4" w:rsidRPr="00FC4D50" w:rsidRDefault="0016452B" w:rsidP="00570F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751387828"/>
                      <w:placeholder>
                        <w:docPart w:val="0D8D7B30850D47DEA262C87C27DD87E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457CE4" w:rsidRPr="00FC4D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4332131A" w14:textId="77777777" w:rsidR="00457CE4" w:rsidRPr="00061A8E" w:rsidRDefault="00457CE4" w:rsidP="002306AA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313ADED" w14:textId="77777777" w:rsidR="00457CE4" w:rsidRPr="00C93AC2" w:rsidRDefault="00457CE4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306AA" w:rsidRPr="00C93AC2" w14:paraId="4F4C6631" w14:textId="77777777" w:rsidTr="002306AA"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43B74F" w14:textId="77777777" w:rsidR="002306AA" w:rsidRPr="00CE0BBC" w:rsidRDefault="002306AA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DC022D" w14:textId="77777777" w:rsidR="002306AA" w:rsidRPr="00C93AC2" w:rsidRDefault="002306AA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64FC3EEE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F8B320A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C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(To be completed if you are represented by a lawyer)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A0B77B5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E264E" w:rsidRPr="00C93AC2" w14:paraId="6FEE168D" w14:textId="77777777" w:rsidTr="00457CE4"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89C3E8E" w14:textId="66E8EA75" w:rsidR="001E264E" w:rsidRPr="00457CE4" w:rsidRDefault="001E264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D187FDD" w14:textId="77777777" w:rsidR="001E264E" w:rsidRPr="00C93AC2" w:rsidRDefault="001E264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A1E16" w:rsidRPr="00C93AC2" w14:paraId="18560D02" w14:textId="77777777" w:rsidTr="00167917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2AEED84F" w14:textId="77777777" w:rsidR="00BB0326" w:rsidRDefault="0016452B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423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1E16" w:rsidRPr="001E264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A1E16" w:rsidRPr="001E264E">
              <w:rPr>
                <w:rFonts w:ascii="Times New Roman" w:hAnsi="Times New Roman" w:cs="Times New Roman"/>
                <w:sz w:val="24"/>
                <w:szCs w:val="24"/>
              </w:rPr>
              <w:t xml:space="preserve"> I am represented by a lawyer</w:t>
            </w:r>
            <w:r w:rsidR="00BB0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BED20A" w14:textId="7AFDC2E2" w:rsidR="001A1E16" w:rsidRDefault="001A1E16" w:rsidP="00BB0326">
            <w:pPr>
              <w:autoSpaceDE w:val="0"/>
              <w:autoSpaceDN w:val="0"/>
              <w:adjustRightInd w:val="0"/>
              <w:spacing w:after="160" w:line="259" w:lineRule="auto"/>
              <w:ind w:left="321"/>
              <w:contextualSpacing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BB0326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Complete the details below</w:t>
            </w:r>
            <w:r w:rsidR="00BB0326" w:rsidRPr="00BB0326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8914BE1" w14:textId="16FE8DB8" w:rsidR="001A1E16" w:rsidRDefault="001A1E16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2526AB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51E26D83" w14:textId="77777777" w:rsidTr="002E15E0">
              <w:trPr>
                <w:trHeight w:val="624"/>
              </w:trPr>
              <w:tc>
                <w:tcPr>
                  <w:tcW w:w="5839" w:type="dxa"/>
                </w:tcPr>
                <w:p w14:paraId="40492A24" w14:textId="4E3DDA01" w:rsidR="001A1E16" w:rsidRPr="001F0B45" w:rsidRDefault="0016452B" w:rsidP="001E264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703780967"/>
                      <w:placeholder>
                        <w:docPart w:val="562157FADC24470AA8180E8B9180D9FE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1A1E16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lawyer and law</w:t>
                      </w:r>
                      <w:r w:rsidR="001A1E1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1A1E16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</w:tbl>
          <w:p w14:paraId="76900A89" w14:textId="77777777" w:rsidR="001A1E16" w:rsidRPr="001F0B45" w:rsidRDefault="001A1E16" w:rsidP="001E264E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0EF122B5" w14:textId="742A571A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0249F6BB" w14:textId="77777777" w:rsidTr="002E15E0">
              <w:trPr>
                <w:trHeight w:val="1134"/>
              </w:trPr>
              <w:tc>
                <w:tcPr>
                  <w:tcW w:w="5839" w:type="dxa"/>
                </w:tcPr>
                <w:p w14:paraId="53CD33D3" w14:textId="5213B9CF" w:rsidR="001A1E16" w:rsidRPr="001F0B45" w:rsidRDefault="0016452B" w:rsidP="001E264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319933381"/>
                      <w:placeholder>
                        <w:docPart w:val="B5E1E94899A141098C95AEE082D840B0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1A1E16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6A8B0593" w14:textId="77777777" w:rsidR="001A1E16" w:rsidRPr="001F0B45" w:rsidRDefault="001A1E16" w:rsidP="001E264E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7261C798" w14:textId="77777777" w:rsidR="001A1E16" w:rsidRPr="001F0B45" w:rsidRDefault="001A1E16" w:rsidP="001E264E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Lawyer’s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(s)</w:t>
            </w:r>
          </w:p>
          <w:p w14:paraId="2C331858" w14:textId="77777777" w:rsidR="001A1E16" w:rsidRPr="001F0B45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You must provide at least 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one</w:t>
            </w:r>
            <w:r w:rsidRPr="001F0B45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contact number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3F39A0D7" w14:textId="77777777" w:rsidR="001A1E16" w:rsidRPr="001F0B45" w:rsidRDefault="001A1E16" w:rsidP="001E26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C2CC7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Mobile: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782AE36C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39AE8B83" w14:textId="77777777" w:rsidR="001A1E16" w:rsidRPr="001F0B45" w:rsidRDefault="0016452B" w:rsidP="001E264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404290480"/>
                      <w:placeholder>
                        <w:docPart w:val="2AF22AC701DF46C7AB7041BCCC40E382"/>
                      </w:placeholder>
                      <w:showingPlcHdr/>
                    </w:sdtPr>
                    <w:sdtEndPr/>
                    <w:sdtContent>
                      <w:r w:rsidR="001A1E1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2063A757" w14:textId="77777777" w:rsidR="001A1E16" w:rsidRPr="001F0B45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A1766E2" w14:textId="77777777" w:rsidR="001A1E16" w:rsidRPr="00200FF3" w:rsidRDefault="001A1E16" w:rsidP="001E264E">
            <w:pPr>
              <w:ind w:left="314"/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00F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 line: 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1E16" w:rsidRPr="001F0B45" w14:paraId="5651281C" w14:textId="77777777" w:rsidTr="002E15E0">
              <w:trPr>
                <w:trHeight w:val="454"/>
              </w:trPr>
              <w:tc>
                <w:tcPr>
                  <w:tcW w:w="5839" w:type="dxa"/>
                </w:tcPr>
                <w:p w14:paraId="5ED2C15E" w14:textId="77777777" w:rsidR="001A1E16" w:rsidRPr="001F0B45" w:rsidRDefault="0016452B" w:rsidP="001E264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519811814"/>
                      <w:placeholder>
                        <w:docPart w:val="177644EF7F3B4DD899EE910515FE1352"/>
                      </w:placeholder>
                      <w:showingPlcHdr/>
                    </w:sdtPr>
                    <w:sdtEndPr/>
                    <w:sdtContent>
                      <w:r w:rsidR="001A1E16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here.</w:t>
                      </w:r>
                    </w:sdtContent>
                  </w:sdt>
                </w:p>
              </w:tc>
            </w:tr>
          </w:tbl>
          <w:p w14:paraId="3E8F8D1B" w14:textId="77777777" w:rsidR="001A1E16" w:rsidRPr="00FC4D50" w:rsidRDefault="001A1E16" w:rsidP="00CE0BBC">
            <w:pPr>
              <w:autoSpaceDE w:val="0"/>
              <w:autoSpaceDN w:val="0"/>
              <w:adjustRightInd w:val="0"/>
              <w:spacing w:after="160" w:line="259" w:lineRule="auto"/>
              <w:ind w:left="321" w:hanging="284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8FF54F" w14:textId="77777777" w:rsidR="001A1E16" w:rsidRPr="00FC4D50" w:rsidRDefault="001A1E16" w:rsidP="0046199E">
            <w:p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FC29EE1" w14:textId="7A74938D" w:rsidR="001A1E16" w:rsidRPr="001D0391" w:rsidRDefault="001D0391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>This information will be completed for you based on your details in Section B in the Originating Application: Generic Sections (Form 53</w:t>
            </w:r>
            <w:r w:rsidR="009218D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). </w:t>
            </w:r>
          </w:p>
        </w:tc>
      </w:tr>
      <w:tr w:rsidR="001A1E16" w:rsidRPr="00C93AC2" w14:paraId="417ED771" w14:textId="77777777" w:rsidTr="00C63250">
        <w:trPr>
          <w:trHeight w:val="3686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7DD393FB" w14:textId="4B617AF4" w:rsidR="001A1E16" w:rsidRPr="00937D6E" w:rsidRDefault="0016452B" w:rsidP="0046199E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5BC2490">
                <v:shape id="_x0000_i1026" type="#_x0000_t75" alt="Microsoft Office Signature Line..." style="width:191.25pt;height:98.2pt">
                  <v:imagedata r:id="rId12" o:title=""/>
                  <o:lock v:ext="edit" ungrouping="t" rotation="t" cropping="t" verticies="t" text="t" grouping="t"/>
                  <o:signatureline v:ext="edit" id="{AD9439BB-4DCD-47FF-910A-E9C45A04A69C}" provid="{00000000-0000-0000-0000-000000000000}" o:suggestedsigner="Signature of" issignatureline="t"/>
                </v:shape>
              </w:pict>
            </w:r>
          </w:p>
          <w:p w14:paraId="75B6B8CE" w14:textId="152B1325" w:rsidR="00937D6E" w:rsidRPr="00BB0326" w:rsidRDefault="00937D6E" w:rsidP="0046199E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B0326">
              <w:rPr>
                <w:rFonts w:ascii="Times New Roman" w:hAnsi="Times New Roman" w:cs="Times New Roman"/>
                <w:sz w:val="24"/>
                <w:szCs w:val="24"/>
              </w:rPr>
              <w:t xml:space="preserve">Counsel for the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3407456"/>
                <w:placeholder>
                  <w:docPart w:val="35077261F07647C6BB4F4ECE68BB4179"/>
                </w:placeholder>
                <w:showingPlcHdr/>
              </w:sdtPr>
              <w:sdtEndPr/>
              <w:sdtContent>
                <w:r w:rsidRPr="00BB032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party type here.</w:t>
                </w:r>
              </w:sdtContent>
            </w:sdt>
          </w:p>
          <w:p w14:paraId="38E10510" w14:textId="11F61FAC" w:rsidR="001A1E16" w:rsidRPr="00937D6E" w:rsidRDefault="001A1E16" w:rsidP="00BB032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3414CE9F" w14:textId="77777777" w:rsidR="001A1E16" w:rsidRPr="00FC4D50" w:rsidRDefault="001A1E16" w:rsidP="00937D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77B5C" w14:textId="77777777" w:rsidR="001A1E16" w:rsidRPr="00FC4D50" w:rsidRDefault="001A1E16" w:rsidP="0046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1A1E16" w:rsidRPr="00FC4D50" w14:paraId="6EC812D0" w14:textId="77777777" w:rsidTr="00710427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5A544AD7" w14:textId="77777777" w:rsidR="001A1E16" w:rsidRPr="00FC4D50" w:rsidRDefault="0016452B" w:rsidP="004619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410931722"/>
                      <w:placeholder>
                        <w:docPart w:val="AD76BD10A5344C64B7A6994A3251122B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1A1E16" w:rsidRPr="00FC4D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4CADE3A" w14:textId="77777777" w:rsidR="001A1E16" w:rsidRPr="00061A8E" w:rsidRDefault="001A1E16" w:rsidP="00BB0326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BC3D0D" w14:textId="77777777" w:rsidR="001A1E16" w:rsidRPr="00C93AC2" w:rsidRDefault="001A1E16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6199E" w:rsidRPr="00C93AC2" w14:paraId="7683B448" w14:textId="77777777" w:rsidTr="00CE0BBC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5B80C1FF" w14:textId="77777777" w:rsidR="0046199E" w:rsidRPr="00CE0BBC" w:rsidRDefault="0046199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CE0BB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 D: </w:t>
            </w:r>
            <w:r w:rsidRPr="00CE0BB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Return the completed Form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59F2CB9" w14:textId="77777777" w:rsidR="0046199E" w:rsidRPr="00C93AC2" w:rsidRDefault="0046199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37D6E" w:rsidRPr="00C93AC2" w14:paraId="5E24EF63" w14:textId="77777777" w:rsidTr="00661F79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10634D09" w14:textId="77777777" w:rsidR="00937D6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273C7" w14:textId="1CA22DCB" w:rsidR="00937D6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Please return the completed Form to:</w:t>
            </w:r>
          </w:p>
          <w:p w14:paraId="6E14BCCB" w14:textId="64C8C460" w:rsidR="00937D6E" w:rsidRPr="00B63D1A" w:rsidRDefault="00B63D1A" w:rsidP="00B63D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212D9B"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etails of the other parties / other parties’ lawyers will be included in the Form</w:t>
            </w:r>
            <w:r w:rsidRPr="00B63D1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C9BB27B" w14:textId="77777777" w:rsidR="00937D6E" w:rsidRPr="00061A8E" w:rsidRDefault="00937D6E" w:rsidP="00570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8DE5C7D" w14:textId="77777777" w:rsidR="00212D9B" w:rsidRDefault="00212D9B" w:rsidP="00570FEE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6C1AE08A" w14:textId="22BAA41A" w:rsidR="00937D6E" w:rsidRPr="00C93AC2" w:rsidRDefault="00937D6E" w:rsidP="00570FE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the other party is represented by a lawyer, you may opt to serve the document through </w:t>
            </w:r>
            <w:proofErr w:type="spellStart"/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CrimsonLogic</w:t>
            </w:r>
            <w:proofErr w:type="spellEnd"/>
            <w:r w:rsidR="00B63D1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</w:t>
            </w:r>
            <w:proofErr w:type="spellStart"/>
            <w:r w:rsidR="00B63D1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 w:rsidRPr="00966DF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</w:tc>
      </w:tr>
    </w:tbl>
    <w:p w14:paraId="1A9064DE" w14:textId="77777777" w:rsidR="0046199E" w:rsidRDefault="0046199E"/>
    <w:sectPr w:rsidR="0046199E" w:rsidSect="0016452B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4E6A" w14:textId="77777777" w:rsidR="003E01D1" w:rsidRDefault="003E01D1" w:rsidP="0046199E">
      <w:pPr>
        <w:spacing w:after="0" w:line="240" w:lineRule="auto"/>
      </w:pPr>
      <w:r>
        <w:separator/>
      </w:r>
    </w:p>
  </w:endnote>
  <w:endnote w:type="continuationSeparator" w:id="0">
    <w:p w14:paraId="500A930A" w14:textId="77777777" w:rsidR="003E01D1" w:rsidRDefault="003E01D1" w:rsidP="0046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49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4457077" w14:textId="47759CAE" w:rsidR="0016452B" w:rsidRPr="0016452B" w:rsidRDefault="0016452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645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45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45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452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452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5B18E" w14:textId="41F94682" w:rsidR="00CE0BBC" w:rsidRDefault="00CE0BBC" w:rsidP="00CE0BB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2B55" w14:textId="77777777" w:rsidR="003E01D1" w:rsidRDefault="003E01D1" w:rsidP="0046199E">
      <w:pPr>
        <w:spacing w:after="0" w:line="240" w:lineRule="auto"/>
      </w:pPr>
      <w:r>
        <w:separator/>
      </w:r>
    </w:p>
  </w:footnote>
  <w:footnote w:type="continuationSeparator" w:id="0">
    <w:p w14:paraId="345BF7A9" w14:textId="77777777" w:rsidR="003E01D1" w:rsidRDefault="003E01D1" w:rsidP="0046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4161D4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3508496">
    <w:abstractNumId w:val="2"/>
  </w:num>
  <w:num w:numId="2" w16cid:durableId="1353459936">
    <w:abstractNumId w:val="1"/>
  </w:num>
  <w:num w:numId="3" w16cid:durableId="299847247">
    <w:abstractNumId w:val="0"/>
  </w:num>
  <w:num w:numId="4" w16cid:durableId="832641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E"/>
    <w:rsid w:val="00006483"/>
    <w:rsid w:val="000939F1"/>
    <w:rsid w:val="000E5D3D"/>
    <w:rsid w:val="0011330A"/>
    <w:rsid w:val="001214AC"/>
    <w:rsid w:val="00126B41"/>
    <w:rsid w:val="0016452B"/>
    <w:rsid w:val="00186119"/>
    <w:rsid w:val="001A1E16"/>
    <w:rsid w:val="001B424A"/>
    <w:rsid w:val="001D0391"/>
    <w:rsid w:val="001E264E"/>
    <w:rsid w:val="001F2F8C"/>
    <w:rsid w:val="001F4E77"/>
    <w:rsid w:val="00212D9B"/>
    <w:rsid w:val="002306AA"/>
    <w:rsid w:val="002C3461"/>
    <w:rsid w:val="002C3766"/>
    <w:rsid w:val="002D6EA2"/>
    <w:rsid w:val="003015F2"/>
    <w:rsid w:val="00312A16"/>
    <w:rsid w:val="003E01D1"/>
    <w:rsid w:val="00401748"/>
    <w:rsid w:val="00434262"/>
    <w:rsid w:val="0044630C"/>
    <w:rsid w:val="00457CE4"/>
    <w:rsid w:val="0046199E"/>
    <w:rsid w:val="00466D00"/>
    <w:rsid w:val="00483E48"/>
    <w:rsid w:val="004979DB"/>
    <w:rsid w:val="004A17F6"/>
    <w:rsid w:val="004C31CC"/>
    <w:rsid w:val="004C379A"/>
    <w:rsid w:val="004D14E2"/>
    <w:rsid w:val="00523729"/>
    <w:rsid w:val="00553902"/>
    <w:rsid w:val="00554FFA"/>
    <w:rsid w:val="005664B1"/>
    <w:rsid w:val="005807BD"/>
    <w:rsid w:val="0059092E"/>
    <w:rsid w:val="005A0BBC"/>
    <w:rsid w:val="005A7C56"/>
    <w:rsid w:val="006248C3"/>
    <w:rsid w:val="006428C0"/>
    <w:rsid w:val="00692B31"/>
    <w:rsid w:val="006D326B"/>
    <w:rsid w:val="0075564B"/>
    <w:rsid w:val="007D5DE9"/>
    <w:rsid w:val="007D78F4"/>
    <w:rsid w:val="00832CE0"/>
    <w:rsid w:val="00867E5B"/>
    <w:rsid w:val="00881809"/>
    <w:rsid w:val="008A38CC"/>
    <w:rsid w:val="008C06DF"/>
    <w:rsid w:val="008F0DF1"/>
    <w:rsid w:val="00903395"/>
    <w:rsid w:val="009218D2"/>
    <w:rsid w:val="00933FA6"/>
    <w:rsid w:val="00937D6E"/>
    <w:rsid w:val="00952ABE"/>
    <w:rsid w:val="009B7F5D"/>
    <w:rsid w:val="009E038E"/>
    <w:rsid w:val="009F2DFA"/>
    <w:rsid w:val="00A23DB5"/>
    <w:rsid w:val="00AC73A8"/>
    <w:rsid w:val="00B0501C"/>
    <w:rsid w:val="00B12169"/>
    <w:rsid w:val="00B43AEE"/>
    <w:rsid w:val="00B56C39"/>
    <w:rsid w:val="00B63D1A"/>
    <w:rsid w:val="00BB0326"/>
    <w:rsid w:val="00C3234F"/>
    <w:rsid w:val="00C517A1"/>
    <w:rsid w:val="00C82619"/>
    <w:rsid w:val="00CE0BBC"/>
    <w:rsid w:val="00D10C37"/>
    <w:rsid w:val="00D13D13"/>
    <w:rsid w:val="00DA2287"/>
    <w:rsid w:val="00E074BB"/>
    <w:rsid w:val="00E32EC5"/>
    <w:rsid w:val="00E57FAF"/>
    <w:rsid w:val="00E61FB6"/>
    <w:rsid w:val="00E75F0B"/>
    <w:rsid w:val="00E83E2E"/>
    <w:rsid w:val="00E9338E"/>
    <w:rsid w:val="00EB218F"/>
    <w:rsid w:val="00F014CE"/>
    <w:rsid w:val="00F01E8A"/>
    <w:rsid w:val="00F6044B"/>
    <w:rsid w:val="00F87434"/>
    <w:rsid w:val="00FD7B9B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EC7394C"/>
  <w15:chartTrackingRefBased/>
  <w15:docId w15:val="{B1D4DCEF-C7C6-4617-B38B-B1C9ABC9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9E"/>
  </w:style>
  <w:style w:type="paragraph" w:styleId="Heading1">
    <w:name w:val="heading 1"/>
    <w:basedOn w:val="Normal"/>
    <w:next w:val="Normal"/>
    <w:link w:val="Heading1Char"/>
    <w:uiPriority w:val="9"/>
    <w:qFormat/>
    <w:rsid w:val="008C06DF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DF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DF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19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199E"/>
    <w:rPr>
      <w:sz w:val="20"/>
      <w:szCs w:val="20"/>
    </w:rPr>
  </w:style>
  <w:style w:type="table" w:styleId="TableGrid">
    <w:name w:val="Table Grid"/>
    <w:basedOn w:val="TableNormal"/>
    <w:uiPriority w:val="39"/>
    <w:rsid w:val="0046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99E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46199E"/>
  </w:style>
  <w:style w:type="paragraph" w:styleId="BalloonText">
    <w:name w:val="Balloon Text"/>
    <w:basedOn w:val="Normal"/>
    <w:link w:val="BalloonTextChar"/>
    <w:uiPriority w:val="99"/>
    <w:semiHidden/>
    <w:unhideWhenUsed/>
    <w:rsid w:val="00461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BC"/>
  </w:style>
  <w:style w:type="paragraph" w:styleId="Footer">
    <w:name w:val="footer"/>
    <w:basedOn w:val="Normal"/>
    <w:link w:val="FooterChar"/>
    <w:uiPriority w:val="99"/>
    <w:unhideWhenUsed/>
    <w:rsid w:val="00CE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1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2D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06DF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2089F765EB42279B51358B46040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C5CA2-6EDC-4BA9-8399-B8DEE30FEC08}"/>
      </w:docPartPr>
      <w:docPartBody>
        <w:p w:rsidR="00557BC2" w:rsidRDefault="00BA6C80" w:rsidP="00BA6C80">
          <w:pPr>
            <w:pStyle w:val="212089F765EB42279B51358B46040B9D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er information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222034704DDE4E0AB731B836809B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57BA-216F-4DB6-8707-6441BEAF8ABB}"/>
      </w:docPartPr>
      <w:docPartBody>
        <w:p w:rsidR="00557BC2" w:rsidRDefault="00BA6C80" w:rsidP="00BA6C80">
          <w:pPr>
            <w:pStyle w:val="222034704DDE4E0AB731B836809B66EE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27CE45198E0E41C7AD6CE459D350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3EC2-009F-433A-AEE8-6B2D7FFBA9CD}"/>
      </w:docPartPr>
      <w:docPartBody>
        <w:p w:rsidR="00557BC2" w:rsidRDefault="00BA6C80" w:rsidP="00BA6C80">
          <w:pPr>
            <w:pStyle w:val="27CE45198E0E41C7AD6CE459D3503A65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residential number here.</w:t>
          </w:r>
        </w:p>
      </w:docPartBody>
    </w:docPart>
    <w:docPart>
      <w:docPartPr>
        <w:name w:val="562157FADC24470AA8180E8B9180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44C9-5790-434C-9E63-723ADA6445F5}"/>
      </w:docPartPr>
      <w:docPartBody>
        <w:p w:rsidR="00B930C5" w:rsidRDefault="00BA6C80" w:rsidP="00BA6C80">
          <w:pPr>
            <w:pStyle w:val="562157FADC24470AA8180E8B9180D9FE1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lawyer and law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firm here.</w:t>
          </w:r>
        </w:p>
      </w:docPartBody>
    </w:docPart>
    <w:docPart>
      <w:docPartPr>
        <w:name w:val="B5E1E94899A141098C95AEE082D84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1558D-CE11-43CC-BDD2-3BB437A30B93}"/>
      </w:docPartPr>
      <w:docPartBody>
        <w:p w:rsidR="00B930C5" w:rsidRDefault="00BA6C80" w:rsidP="00BA6C80">
          <w:pPr>
            <w:pStyle w:val="B5E1E94899A141098C95AEE082D840B01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2AF22AC701DF46C7AB7041BCCC4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1D66-59BE-4E8D-BD30-E73CC3BDC3B6}"/>
      </w:docPartPr>
      <w:docPartBody>
        <w:p w:rsidR="00B930C5" w:rsidRDefault="00BA6C80" w:rsidP="00BA6C80">
          <w:pPr>
            <w:pStyle w:val="2AF22AC701DF46C7AB7041BCCC40E382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177644EF7F3B4DD899EE910515FE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23782-8B27-43E0-9FBB-99B62A612B52}"/>
      </w:docPartPr>
      <w:docPartBody>
        <w:p w:rsidR="00B930C5" w:rsidRDefault="00BA6C80" w:rsidP="00BA6C80">
          <w:pPr>
            <w:pStyle w:val="177644EF7F3B4DD899EE910515FE1352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here.</w:t>
          </w:r>
        </w:p>
      </w:docPartBody>
    </w:docPart>
    <w:docPart>
      <w:docPartPr>
        <w:name w:val="AD76BD10A5344C64B7A6994A3251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E23FE-C46A-4E80-BA2C-A32D5096AC5E}"/>
      </w:docPartPr>
      <w:docPartBody>
        <w:p w:rsidR="00B930C5" w:rsidRDefault="00BA6C80" w:rsidP="00BA6C80">
          <w:pPr>
            <w:pStyle w:val="AD76BD10A5344C64B7A6994A3251122B1"/>
          </w:pPr>
          <w:r w:rsidRPr="00FC4D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35077261F07647C6BB4F4ECE68BB4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E780-D1C0-4DB2-9794-4DD2FD80AA0A}"/>
      </w:docPartPr>
      <w:docPartBody>
        <w:p w:rsidR="00B930C5" w:rsidRDefault="00BA6C80" w:rsidP="00BA6C80">
          <w:pPr>
            <w:pStyle w:val="35077261F07647C6BB4F4ECE68BB41791"/>
          </w:pPr>
          <w:r w:rsidRPr="00BB032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DFDE8BC614FE48DFBF48F9A71ECC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5E64-826B-41C0-8FD1-558D2F220F16}"/>
      </w:docPartPr>
      <w:docPartBody>
        <w:p w:rsidR="00E0008F" w:rsidRDefault="00BA6C80" w:rsidP="00BA6C80">
          <w:pPr>
            <w:pStyle w:val="DFDE8BC614FE48DFBF48F9A71ECCAF9F1"/>
          </w:pP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email address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59FF71192CCF43C982450203F164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D1216-B223-4C60-BC07-92B33B303369}"/>
      </w:docPartPr>
      <w:docPartBody>
        <w:p w:rsidR="00443A6B" w:rsidRDefault="00BA6C80" w:rsidP="00BA6C80">
          <w:pPr>
            <w:pStyle w:val="59FF71192CCF43C982450203F164FDF21"/>
          </w:pPr>
          <w:r w:rsidRPr="009E11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112FCB70ECB045738E869F494EF0E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BC34-6682-4C64-BDFF-FECA732A1F53}"/>
      </w:docPartPr>
      <w:docPartBody>
        <w:p w:rsidR="00443A6B" w:rsidRDefault="00BA6C80" w:rsidP="00BA6C80">
          <w:pPr>
            <w:pStyle w:val="112FCB70ECB045738E869F494EF0ECE01"/>
          </w:pPr>
          <w:r w:rsidRPr="009E11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identification no. here.</w:t>
          </w:r>
        </w:p>
      </w:docPartBody>
    </w:docPart>
    <w:docPart>
      <w:docPartPr>
        <w:name w:val="0D8D7B30850D47DEA262C87C27DD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0DE95-8792-48EB-8F79-A6EB677CF32F}"/>
      </w:docPartPr>
      <w:docPartBody>
        <w:p w:rsidR="00443A6B" w:rsidRDefault="00BA6C80" w:rsidP="00BA6C80">
          <w:pPr>
            <w:pStyle w:val="0D8D7B30850D47DEA262C87C27DD87E41"/>
          </w:pPr>
          <w:r w:rsidRPr="00FC4D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B3824ECEB264994A52EFCB319ED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3DC1-AB7F-444D-85E0-AA250F495BAF}"/>
      </w:docPartPr>
      <w:docPartBody>
        <w:p w:rsidR="00BA489F" w:rsidRDefault="00BE1C19" w:rsidP="00BE1C19">
          <w:pPr>
            <w:pStyle w:val="FB3824ECEB264994A52EFCB319ED9C76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B9BB49EA9C1B4AAA80845D3A6827A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C34C-B191-4614-A3CE-696445FA52E0}"/>
      </w:docPartPr>
      <w:docPartBody>
        <w:p w:rsidR="00BA489F" w:rsidRDefault="00BA6C80" w:rsidP="00BA6C80">
          <w:pPr>
            <w:pStyle w:val="B9BB49EA9C1B4AAA80845D3A6827A5D31"/>
          </w:pPr>
          <w:r w:rsidRPr="002306A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306AA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a dialect</w:t>
          </w:r>
        </w:p>
      </w:docPartBody>
    </w:docPart>
    <w:docPart>
      <w:docPartPr>
        <w:name w:val="05B476D5512F41A9A4ED8C169F028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EE90B-1BC4-4070-BBC0-C4820CFAC369}"/>
      </w:docPartPr>
      <w:docPartBody>
        <w:p w:rsidR="00AA0B9B" w:rsidRDefault="00BA6C80" w:rsidP="00BA6C80">
          <w:pPr>
            <w:pStyle w:val="05B476D5512F41A9A4ED8C169F02813B"/>
          </w:pPr>
          <w:r w:rsidRPr="007D78F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</w:t>
          </w:r>
          <w:r w:rsidRPr="007D78F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 xml:space="preserve">ain </w:t>
          </w:r>
          <w:r w:rsidRPr="007D78F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6757661360754F9AA99C5CBA3FFD8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EA7B-B651-4C56-A599-04E0DF861D5F}"/>
      </w:docPartPr>
      <w:docPartBody>
        <w:p w:rsidR="00495E6A" w:rsidRDefault="00BA6C80" w:rsidP="00BA6C80">
          <w:pPr>
            <w:pStyle w:val="6757661360754F9AA99C5CBA3FFD8BFB"/>
          </w:pPr>
          <w:r w:rsidRPr="007D78F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BB1D7FD0B23A42489A1B40820BBD5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71C24-AFFF-40E5-A6D7-EBC7E514FA5E}"/>
      </w:docPartPr>
      <w:docPartBody>
        <w:p w:rsidR="00314FFB" w:rsidRDefault="00BA6C80" w:rsidP="00BA6C80">
          <w:pPr>
            <w:pStyle w:val="BB1D7FD0B23A42489A1B40820BBD53F1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7D78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6901BFEEEDE147BE84E48CEDE4719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4B267-B6A5-4174-9E90-E58D6D621920}"/>
      </w:docPartPr>
      <w:docPartBody>
        <w:p w:rsidR="00A6002C" w:rsidRDefault="006F3137" w:rsidP="006F3137">
          <w:pPr>
            <w:pStyle w:val="6901BFEEEDE147BE84E48CEDE471912A"/>
          </w:pPr>
          <w:r w:rsidRPr="00FC4D5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C"/>
    <w:rsid w:val="000362BE"/>
    <w:rsid w:val="00065927"/>
    <w:rsid w:val="000C5FF8"/>
    <w:rsid w:val="000E5D3D"/>
    <w:rsid w:val="00126C66"/>
    <w:rsid w:val="001B2B75"/>
    <w:rsid w:val="002A2EF8"/>
    <w:rsid w:val="002F3567"/>
    <w:rsid w:val="00314FFB"/>
    <w:rsid w:val="00341EA4"/>
    <w:rsid w:val="0036082F"/>
    <w:rsid w:val="00421FE9"/>
    <w:rsid w:val="00443A6B"/>
    <w:rsid w:val="00495E6A"/>
    <w:rsid w:val="004B1545"/>
    <w:rsid w:val="0051610D"/>
    <w:rsid w:val="00554FFA"/>
    <w:rsid w:val="00557BC2"/>
    <w:rsid w:val="00610DDF"/>
    <w:rsid w:val="006A5F63"/>
    <w:rsid w:val="006B577D"/>
    <w:rsid w:val="006F3137"/>
    <w:rsid w:val="007F1236"/>
    <w:rsid w:val="008A3AF7"/>
    <w:rsid w:val="00923C73"/>
    <w:rsid w:val="009B6784"/>
    <w:rsid w:val="00A35FAA"/>
    <w:rsid w:val="00A6002C"/>
    <w:rsid w:val="00AA0B9B"/>
    <w:rsid w:val="00AA6E9B"/>
    <w:rsid w:val="00AD51FD"/>
    <w:rsid w:val="00AF6AFC"/>
    <w:rsid w:val="00AF7AD2"/>
    <w:rsid w:val="00AF7B93"/>
    <w:rsid w:val="00B930C5"/>
    <w:rsid w:val="00B97513"/>
    <w:rsid w:val="00BA489F"/>
    <w:rsid w:val="00BA6C80"/>
    <w:rsid w:val="00BB221A"/>
    <w:rsid w:val="00BD2581"/>
    <w:rsid w:val="00BE1C19"/>
    <w:rsid w:val="00C02B80"/>
    <w:rsid w:val="00C23F0C"/>
    <w:rsid w:val="00C3234F"/>
    <w:rsid w:val="00D66DAC"/>
    <w:rsid w:val="00E0008F"/>
    <w:rsid w:val="00E716D0"/>
    <w:rsid w:val="00EF5C50"/>
    <w:rsid w:val="00F15E67"/>
    <w:rsid w:val="00FA421B"/>
    <w:rsid w:val="00FF215C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C80"/>
    <w:rPr>
      <w:color w:val="808080"/>
    </w:rPr>
  </w:style>
  <w:style w:type="paragraph" w:customStyle="1" w:styleId="FB3824ECEB264994A52EFCB319ED9C76">
    <w:name w:val="FB3824ECEB264994A52EFCB319ED9C76"/>
    <w:rsid w:val="00BE1C19"/>
  </w:style>
  <w:style w:type="paragraph" w:customStyle="1" w:styleId="05B476D5512F41A9A4ED8C169F02813B">
    <w:name w:val="05B476D5512F41A9A4ED8C169F02813B"/>
    <w:rsid w:val="00BA6C80"/>
    <w:rPr>
      <w:rFonts w:eastAsiaTheme="minorHAnsi"/>
      <w:lang w:eastAsia="en-US"/>
    </w:rPr>
  </w:style>
  <w:style w:type="paragraph" w:customStyle="1" w:styleId="6757661360754F9AA99C5CBA3FFD8BFB">
    <w:name w:val="6757661360754F9AA99C5CBA3FFD8BFB"/>
    <w:rsid w:val="00BA6C80"/>
    <w:rPr>
      <w:rFonts w:eastAsiaTheme="minorHAnsi"/>
      <w:lang w:eastAsia="en-US"/>
    </w:rPr>
  </w:style>
  <w:style w:type="paragraph" w:customStyle="1" w:styleId="BB1D7FD0B23A42489A1B40820BBD53F1">
    <w:name w:val="BB1D7FD0B23A42489A1B40820BBD53F1"/>
    <w:rsid w:val="00BA6C80"/>
    <w:rPr>
      <w:rFonts w:eastAsiaTheme="minorHAnsi"/>
      <w:lang w:eastAsia="en-US"/>
    </w:rPr>
  </w:style>
  <w:style w:type="paragraph" w:customStyle="1" w:styleId="212089F765EB42279B51358B46040B9D1">
    <w:name w:val="212089F765EB42279B51358B46040B9D1"/>
    <w:rsid w:val="00BA6C80"/>
    <w:rPr>
      <w:rFonts w:eastAsiaTheme="minorHAnsi"/>
      <w:lang w:eastAsia="en-US"/>
    </w:rPr>
  </w:style>
  <w:style w:type="paragraph" w:customStyle="1" w:styleId="DFDE8BC614FE48DFBF48F9A71ECCAF9F1">
    <w:name w:val="DFDE8BC614FE48DFBF48F9A71ECCAF9F1"/>
    <w:rsid w:val="00BA6C80"/>
    <w:rPr>
      <w:rFonts w:eastAsiaTheme="minorHAnsi"/>
      <w:lang w:eastAsia="en-US"/>
    </w:rPr>
  </w:style>
  <w:style w:type="paragraph" w:customStyle="1" w:styleId="222034704DDE4E0AB731B836809B66EE1">
    <w:name w:val="222034704DDE4E0AB731B836809B66EE1"/>
    <w:rsid w:val="00BA6C80"/>
    <w:rPr>
      <w:rFonts w:eastAsiaTheme="minorHAnsi"/>
      <w:lang w:eastAsia="en-US"/>
    </w:rPr>
  </w:style>
  <w:style w:type="paragraph" w:customStyle="1" w:styleId="27CE45198E0E41C7AD6CE459D3503A651">
    <w:name w:val="27CE45198E0E41C7AD6CE459D3503A651"/>
    <w:rsid w:val="00BA6C80"/>
    <w:rPr>
      <w:rFonts w:eastAsiaTheme="minorHAnsi"/>
      <w:lang w:eastAsia="en-US"/>
    </w:rPr>
  </w:style>
  <w:style w:type="paragraph" w:customStyle="1" w:styleId="B9BB49EA9C1B4AAA80845D3A6827A5D31">
    <w:name w:val="B9BB49EA9C1B4AAA80845D3A6827A5D31"/>
    <w:rsid w:val="00BA6C80"/>
    <w:rPr>
      <w:rFonts w:eastAsiaTheme="minorHAnsi"/>
      <w:lang w:eastAsia="en-US"/>
    </w:rPr>
  </w:style>
  <w:style w:type="paragraph" w:customStyle="1" w:styleId="59FF71192CCF43C982450203F164FDF21">
    <w:name w:val="59FF71192CCF43C982450203F164FDF21"/>
    <w:rsid w:val="00BA6C80"/>
    <w:rPr>
      <w:rFonts w:eastAsiaTheme="minorHAnsi"/>
      <w:lang w:eastAsia="en-US"/>
    </w:rPr>
  </w:style>
  <w:style w:type="paragraph" w:customStyle="1" w:styleId="112FCB70ECB045738E869F494EF0ECE01">
    <w:name w:val="112FCB70ECB045738E869F494EF0ECE01"/>
    <w:rsid w:val="00BA6C80"/>
    <w:rPr>
      <w:rFonts w:eastAsiaTheme="minorHAnsi"/>
      <w:lang w:eastAsia="en-US"/>
    </w:rPr>
  </w:style>
  <w:style w:type="paragraph" w:customStyle="1" w:styleId="0D8D7B30850D47DEA262C87C27DD87E41">
    <w:name w:val="0D8D7B30850D47DEA262C87C27DD87E41"/>
    <w:rsid w:val="00BA6C80"/>
    <w:rPr>
      <w:rFonts w:eastAsiaTheme="minorHAnsi"/>
      <w:lang w:eastAsia="en-US"/>
    </w:rPr>
  </w:style>
  <w:style w:type="paragraph" w:customStyle="1" w:styleId="562157FADC24470AA8180E8B9180D9FE1">
    <w:name w:val="562157FADC24470AA8180E8B9180D9FE1"/>
    <w:rsid w:val="00BA6C80"/>
    <w:rPr>
      <w:rFonts w:eastAsiaTheme="minorHAnsi"/>
      <w:lang w:eastAsia="en-US"/>
    </w:rPr>
  </w:style>
  <w:style w:type="paragraph" w:customStyle="1" w:styleId="B5E1E94899A141098C95AEE082D840B01">
    <w:name w:val="B5E1E94899A141098C95AEE082D840B01"/>
    <w:rsid w:val="00BA6C80"/>
    <w:rPr>
      <w:rFonts w:eastAsiaTheme="minorHAnsi"/>
      <w:lang w:eastAsia="en-US"/>
    </w:rPr>
  </w:style>
  <w:style w:type="paragraph" w:customStyle="1" w:styleId="2AF22AC701DF46C7AB7041BCCC40E3821">
    <w:name w:val="2AF22AC701DF46C7AB7041BCCC40E3821"/>
    <w:rsid w:val="00BA6C80"/>
    <w:rPr>
      <w:rFonts w:eastAsiaTheme="minorHAnsi"/>
      <w:lang w:eastAsia="en-US"/>
    </w:rPr>
  </w:style>
  <w:style w:type="paragraph" w:customStyle="1" w:styleId="177644EF7F3B4DD899EE910515FE13521">
    <w:name w:val="177644EF7F3B4DD899EE910515FE13521"/>
    <w:rsid w:val="00BA6C80"/>
    <w:rPr>
      <w:rFonts w:eastAsiaTheme="minorHAnsi"/>
      <w:lang w:eastAsia="en-US"/>
    </w:rPr>
  </w:style>
  <w:style w:type="paragraph" w:customStyle="1" w:styleId="35077261F07647C6BB4F4ECE68BB41791">
    <w:name w:val="35077261F07647C6BB4F4ECE68BB41791"/>
    <w:rsid w:val="00BA6C80"/>
    <w:rPr>
      <w:rFonts w:eastAsiaTheme="minorHAnsi"/>
      <w:lang w:eastAsia="en-US"/>
    </w:rPr>
  </w:style>
  <w:style w:type="paragraph" w:customStyle="1" w:styleId="AD76BD10A5344C64B7A6994A3251122B1">
    <w:name w:val="AD76BD10A5344C64B7A6994A3251122B1"/>
    <w:rsid w:val="00BA6C80"/>
    <w:rPr>
      <w:rFonts w:eastAsiaTheme="minorHAnsi"/>
      <w:lang w:eastAsia="en-US"/>
    </w:rPr>
  </w:style>
  <w:style w:type="paragraph" w:customStyle="1" w:styleId="6901BFEEEDE147BE84E48CEDE471912A">
    <w:name w:val="6901BFEEEDE147BE84E48CEDE471912A"/>
    <w:rsid w:val="006F313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4BE1654A-8BEE-4CB9-B0A9-B3477FFFA9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F307D-7A21-4EC7-8732-31373B8A28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F02C5-4514-4AA8-BE20-D2BAD837F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37CEEC-5DCD-4D15-8B05-52D4581B41D6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b51f855f-bd68-4e9e-ade8-bdb2e76d082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5</cp:revision>
  <dcterms:created xsi:type="dcterms:W3CDTF">2024-09-05T07:14:00Z</dcterms:created>
  <dcterms:modified xsi:type="dcterms:W3CDTF">2024-09-09T06:44:00Z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2024-09-09T06:44:57Z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7853390b-ec02-4c17-ab4b-6259cbf57218</vt:lpwstr>
  </property>
  <property fmtid="{D5CDD505-2E9C-101B-9397-08002B2CF9AE}" pid="9" name="MSIP_Label_5434c4c7-833e-41e4-b0ab-cdb227a2f6f7_ContentBits">
    <vt:lpwstr>0</vt:lpwstr>
  </property>
</Properties>
</file>