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30C3" w14:textId="0C7FCE6D" w:rsidR="007E56D7" w:rsidRPr="007E56D7" w:rsidRDefault="007E56D7" w:rsidP="007E56D7">
      <w:pPr>
        <w:spacing w:after="0" w:line="240" w:lineRule="auto"/>
        <w:jc w:val="center"/>
        <w:outlineLvl w:val="0"/>
        <w:rPr>
          <w:rFonts w:ascii="Times New Roman" w:hAnsi="Times New Roman" w:cs="Times New Roman"/>
          <w:noProof/>
          <w:sz w:val="24"/>
          <w:szCs w:val="24"/>
        </w:rPr>
      </w:pPr>
      <w:r w:rsidRPr="007E56D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B580DF5" wp14:editId="3C1C4413">
                <wp:simplePos x="0" y="0"/>
                <wp:positionH relativeFrom="margin">
                  <wp:align>right</wp:align>
                </wp:positionH>
                <wp:positionV relativeFrom="paragraph">
                  <wp:posOffset>-4445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74482" w14:textId="77777777" w:rsidR="007E56D7" w:rsidRPr="00531D63" w:rsidRDefault="007E56D7" w:rsidP="007E56D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B580D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-.3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MZ29hneAAAABgEAAA8AAABkcnMv&#10;ZG93bnJldi54bWxMj09Lw0AUxO9Cv8PyCt7ajYHYEPNStOJBBMHWP/S2zT6TtLtvQ3bbxm/v9qTH&#10;YYaZ35TL0RpxosF3jhFu5gkI4trpjhuE983TLAfhg2KtjGNC+CEPy2pyVapCuzO/0WkdGhFL2BcK&#10;oQ2hL6T0dUtW+bnriaP37QarQpRDI/WgzrHcGpkmya20quO40KqeVi3Vh/XRIrzSV9g+88vHlvaP&#10;2cMq9xvz6RGvp+P9HYhAY/gLwwU/okMVmXbuyNoLgxCPBITZAsTFXOQZiB1CmiYZyKqU//GrXwA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DGdvYZ3gAAAAYBAAAPAAAAAAAAAAAAAAAA&#10;AIsEAABkcnMvZG93bnJldi54bWxQSwUGAAAAAAQABADzAAAAlgUAAAAA&#10;" fillcolor="#deebf7">
                <v:textbox style="mso-fit-shape-to-text:t">
                  <w:txbxContent>
                    <w:p w14:paraId="14E74482" w14:textId="77777777" w:rsidR="007E56D7" w:rsidRPr="00531D63" w:rsidRDefault="007E56D7" w:rsidP="007E56D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t>21</w:t>
      </w:r>
      <w:r w:rsidRPr="007E56D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3B3610A" w14:textId="5D51F24C" w:rsidR="007E56D7" w:rsidRPr="007E56D7" w:rsidRDefault="007E56D7" w:rsidP="007E56D7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7E56D7">
        <w:rPr>
          <w:rFonts w:ascii="Times New Roman" w:hAnsi="Times New Roman"/>
          <w:sz w:val="24"/>
          <w:szCs w:val="24"/>
          <w:lang w:val="en-US"/>
        </w:rPr>
        <w:t xml:space="preserve">Para </w:t>
      </w:r>
      <w:r w:rsidR="007A2FBB">
        <w:rPr>
          <w:rFonts w:ascii="Times New Roman" w:hAnsi="Times New Roman"/>
          <w:sz w:val="24"/>
          <w:szCs w:val="24"/>
          <w:lang w:val="en-US"/>
        </w:rPr>
        <w:t>18</w:t>
      </w:r>
      <w:r w:rsidRPr="007E56D7">
        <w:rPr>
          <w:rFonts w:ascii="Times New Roman" w:hAnsi="Times New Roman"/>
          <w:sz w:val="24"/>
          <w:szCs w:val="24"/>
          <w:lang w:val="en-US"/>
        </w:rPr>
        <w:t>(</w:t>
      </w:r>
      <w:r w:rsidR="007A2FBB">
        <w:rPr>
          <w:rFonts w:ascii="Times New Roman" w:hAnsi="Times New Roman"/>
          <w:sz w:val="24"/>
          <w:szCs w:val="24"/>
          <w:lang w:val="en-US"/>
        </w:rPr>
        <w:t>7</w:t>
      </w:r>
      <w:r w:rsidRPr="007E56D7">
        <w:rPr>
          <w:rFonts w:ascii="Times New Roman" w:hAnsi="Times New Roman"/>
          <w:sz w:val="24"/>
          <w:szCs w:val="24"/>
          <w:lang w:val="en-US"/>
        </w:rPr>
        <w:t>) PD 2024</w:t>
      </w:r>
    </w:p>
    <w:p w14:paraId="139E78F4" w14:textId="77777777" w:rsidR="007E56D7" w:rsidRPr="007E56D7" w:rsidRDefault="007E56D7" w:rsidP="007E56D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192E495" w14:textId="103170FB" w:rsidR="007E56D7" w:rsidRPr="00125608" w:rsidRDefault="007E56D7" w:rsidP="007E56D7">
      <w:pPr>
        <w:jc w:val="center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125608">
        <w:rPr>
          <w:rFonts w:ascii="Times New Roman" w:hAnsi="Times New Roman" w:cs="Times New Roman"/>
          <w:b/>
          <w:sz w:val="32"/>
          <w:szCs w:val="32"/>
        </w:rPr>
        <w:t>Index of Bundle of Documents for trial (“BOD index”)</w:t>
      </w:r>
    </w:p>
    <w:p w14:paraId="32BBF790" w14:textId="0155DF80" w:rsidR="0022115E" w:rsidRDefault="0022115E" w:rsidP="00CF3BB8">
      <w:pPr>
        <w:spacing w:after="0"/>
        <w:rPr>
          <w:rFonts w:ascii="Times New Roman" w:eastAsia="Times New Roman" w:hAnsi="Times New Roman" w:cs="Times New Roman"/>
          <w:sz w:val="24"/>
          <w:szCs w:val="36"/>
          <w:lang w:eastAsia="en-SG"/>
        </w:rPr>
      </w:pPr>
    </w:p>
    <w:p w14:paraId="00346ABC" w14:textId="11447757" w:rsidR="003B5513" w:rsidRPr="007E56D7" w:rsidRDefault="00DD3212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As required by the Court or pursuant to the Practice Directions, a Bundle of documents </w:t>
      </w:r>
      <w:r w:rsidR="00E9372D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(“BOD”) 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together with this index is to be submitted by the respective parties. </w:t>
      </w:r>
      <w:r w:rsidR="003B5513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</w:p>
    <w:p w14:paraId="64554895" w14:textId="77777777" w:rsidR="00CF3BB8" w:rsidRPr="007E56D7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65293A0D" w14:textId="57E2500D" w:rsidR="00CF3BB8" w:rsidRPr="007E56D7" w:rsidRDefault="003B5513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Generally, the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BOD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should contain:</w:t>
      </w:r>
    </w:p>
    <w:p w14:paraId="27C73A1C" w14:textId="77777777" w:rsidR="00CF3BB8" w:rsidRPr="007E56D7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6FDD7AD0" w14:textId="0E0A1B30" w:rsidR="00CF3BB8" w:rsidRPr="007E56D7" w:rsidRDefault="00DD3212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Relevant originating applications and replies</w:t>
      </w:r>
      <w:r w:rsidR="000055FE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/ reply </w:t>
      </w:r>
      <w:proofErr w:type="gramStart"/>
      <w:r w:rsidR="000055FE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affidavits</w:t>
      </w:r>
      <w:r w:rsidR="00CF3BB8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;</w:t>
      </w:r>
      <w:proofErr w:type="gramEnd"/>
    </w:p>
    <w:p w14:paraId="61C68FA0" w14:textId="30500315" w:rsidR="00DD3212" w:rsidRPr="007E56D7" w:rsidRDefault="00DD3212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Documents which the parties are relying on at </w:t>
      </w:r>
      <w:proofErr w:type="gramStart"/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trial;</w:t>
      </w:r>
      <w:proofErr w:type="gramEnd"/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</w:p>
    <w:p w14:paraId="44B375E9" w14:textId="00CE8A2F" w:rsidR="00CF3BB8" w:rsidRPr="007E56D7" w:rsidRDefault="00DD3212" w:rsidP="00CF3BB8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Court orders relevant to the trial. </w:t>
      </w:r>
    </w:p>
    <w:p w14:paraId="32B2E94A" w14:textId="0893126D" w:rsidR="00CF3BB8" w:rsidRPr="007E56D7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0D369241" w14:textId="775F6FE8" w:rsidR="00DD3212" w:rsidRPr="007E56D7" w:rsidRDefault="00DD3212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In relation to item (b), the parties should, as far as possible, agree on the documents and indicate the extent of the agreement in the Index. </w:t>
      </w:r>
    </w:p>
    <w:p w14:paraId="2CFE585A" w14:textId="349040D3" w:rsidR="00905928" w:rsidRPr="007E56D7" w:rsidRDefault="0090592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1D13A71C" w14:textId="68AC27A0" w:rsidR="00905928" w:rsidRPr="007E56D7" w:rsidRDefault="0090592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An example of items (a) and (c) are set out in this Form using a case of contested divorce hearing. </w:t>
      </w:r>
    </w:p>
    <w:p w14:paraId="0AAA9FCA" w14:textId="2AE20F1D" w:rsidR="00CF3BB8" w:rsidRPr="007E56D7" w:rsidRDefault="00CF3BB8" w:rsidP="00CF3BB8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630607DE" w14:textId="7FA03C83" w:rsidR="00814A83" w:rsidRPr="007E56D7" w:rsidRDefault="00814A83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Please refer to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Paragraph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</w:t>
      </w:r>
      <w:r w:rsidR="007A2FBB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18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in the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F</w:t>
      </w:r>
      <w:r w:rsidR="007E56D7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amily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J</w:t>
      </w:r>
      <w:r w:rsidR="007E56D7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ustice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C</w:t>
      </w:r>
      <w:r w:rsidR="007E56D7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ourts Practice </w:t>
      </w:r>
      <w:r w:rsidR="00DD3212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D</w:t>
      </w:r>
      <w:r w:rsidR="007E56D7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irections 2024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 for </w:t>
      </w:r>
      <w:r w:rsidR="00E9372D"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>more information on how the BOD is to be submitted</w:t>
      </w:r>
      <w:r w:rsidRPr="007E56D7"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  <w:t xml:space="preserve">.  </w:t>
      </w:r>
    </w:p>
    <w:p w14:paraId="44B2D31A" w14:textId="77777777" w:rsidR="00814A83" w:rsidRPr="007E56D7" w:rsidRDefault="00814A83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498224B1" w14:textId="392CAAC0" w:rsidR="007E56D7" w:rsidRPr="007E56D7" w:rsidRDefault="007E56D7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  <w:r w:rsidRPr="007E56D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This form </w:t>
      </w:r>
      <w:r w:rsidRPr="00B858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contains Notes to help you in the completion of the form. Please note that the Notes are </w:t>
      </w:r>
      <w:r w:rsidRPr="00B85822">
        <w:rPr>
          <w:rFonts w:ascii="Times New Roman" w:hAnsi="Times New Roman" w:cs="Times New Roman"/>
          <w:b/>
          <w:color w:val="595959" w:themeColor="text1" w:themeTint="A6"/>
          <w:sz w:val="24"/>
          <w:szCs w:val="24"/>
          <w:u w:val="single"/>
        </w:rPr>
        <w:t>NOT</w:t>
      </w:r>
      <w:r w:rsidRPr="00B85822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to be construed or regarded as a substitute</w:t>
      </w:r>
      <w:r w:rsidRPr="007E56D7">
        <w:rPr>
          <w:rFonts w:ascii="Times New Roman" w:hAnsi="Times New Roman" w:cs="Times New Roman"/>
          <w:color w:val="595959" w:themeColor="text1" w:themeTint="A6"/>
          <w:sz w:val="24"/>
          <w:szCs w:val="24"/>
        </w:rPr>
        <w:t xml:space="preserve"> for legal advice. Please seek legal advice if necessary.</w:t>
      </w:r>
    </w:p>
    <w:p w14:paraId="78037F04" w14:textId="77777777" w:rsidR="007E56D7" w:rsidRPr="007E56D7" w:rsidRDefault="007E56D7" w:rsidP="00814A83">
      <w:pPr>
        <w:spacing w:after="0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36"/>
          <w:lang w:eastAsia="en-SG"/>
        </w:rPr>
      </w:pPr>
    </w:p>
    <w:p w14:paraId="261F871B" w14:textId="02E3DA55" w:rsidR="00CF3BB8" w:rsidRPr="007E56D7" w:rsidRDefault="007E56D7" w:rsidP="007E56D7">
      <w:pPr>
        <w:spacing w:after="0" w:line="276" w:lineRule="auto"/>
        <w:jc w:val="both"/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</w:pPr>
      <w:r w:rsidRPr="007E56D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 xml:space="preserve">The Form for completion is from the next page onwards. This cover note need not be included in the filed </w:t>
      </w:r>
      <w:r w:rsidR="007A2FBB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document</w:t>
      </w:r>
      <w:r w:rsidRPr="007E56D7">
        <w:rPr>
          <w:rFonts w:ascii="Times New Roman" w:hAnsi="Times New Roman" w:cs="Times New Roman"/>
          <w:b/>
          <w:bCs/>
          <w:color w:val="595959" w:themeColor="text1" w:themeTint="A6"/>
          <w:sz w:val="24"/>
          <w:szCs w:val="24"/>
        </w:rPr>
        <w:t>.</w:t>
      </w:r>
    </w:p>
    <w:p w14:paraId="31A94A6C" w14:textId="77777777" w:rsidR="007E56D7" w:rsidRDefault="007E56D7">
      <w:pPr>
        <w:rPr>
          <w:rFonts w:ascii="Times New Roman" w:eastAsiaTheme="majorEastAsia" w:hAnsi="Times New Roman" w:cstheme="majorBidi"/>
          <w:b/>
          <w:sz w:val="36"/>
          <w:szCs w:val="32"/>
          <w:lang w:eastAsia="en-SG"/>
        </w:rPr>
      </w:pPr>
      <w:r>
        <w:rPr>
          <w:rFonts w:ascii="Times New Roman" w:eastAsiaTheme="majorEastAsia" w:hAnsi="Times New Roman" w:cstheme="majorBidi"/>
          <w:b/>
          <w:sz w:val="36"/>
          <w:szCs w:val="32"/>
          <w:lang w:eastAsia="en-SG"/>
        </w:rPr>
        <w:br w:type="page"/>
      </w:r>
    </w:p>
    <w:p w14:paraId="528FECF5" w14:textId="77777777" w:rsidR="00B85822" w:rsidRPr="00662546" w:rsidRDefault="00B85822" w:rsidP="00B85822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2546">
        <w:rPr>
          <w:rFonts w:ascii="Times New Roman" w:hAnsi="Times New Roman" w:cs="Times New Roman"/>
          <w:b/>
          <w:sz w:val="24"/>
          <w:szCs w:val="24"/>
        </w:rPr>
        <w:lastRenderedPageBreak/>
        <w:t>IN THE FAMILY JUSTICE COURTS OF THE REPUBLIC OF SINGAPORE</w:t>
      </w:r>
    </w:p>
    <w:p w14:paraId="7682492B" w14:textId="77777777" w:rsidR="00B85822" w:rsidRDefault="00B85822" w:rsidP="00B85822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F3DF279" w14:textId="77777777" w:rsidR="00B85822" w:rsidRDefault="00B85822" w:rsidP="00B85822">
      <w:pPr>
        <w:spacing w:after="0" w:line="276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B85822" w:rsidRPr="00C80C82" w14:paraId="40CEC7BD" w14:textId="77777777" w:rsidTr="00A707C1">
        <w:trPr>
          <w:trHeight w:val="1248"/>
        </w:trPr>
        <w:tc>
          <w:tcPr>
            <w:tcW w:w="4111" w:type="dxa"/>
          </w:tcPr>
          <w:p w14:paraId="068C15E7" w14:textId="77777777" w:rsidR="00B85822" w:rsidRPr="00C80C82" w:rsidRDefault="00B85822" w:rsidP="00A707C1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Originating Application</w:t>
            </w:r>
          </w:p>
          <w:p w14:paraId="473101D4" w14:textId="77777777" w:rsidR="00B85822" w:rsidRPr="00C80C82" w:rsidRDefault="00B85822" w:rsidP="00A707C1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No. FC/OA [number]/[year]</w:t>
            </w:r>
          </w:p>
          <w:p w14:paraId="3E2003B9" w14:textId="77777777" w:rsidR="00B85822" w:rsidRPr="00C80C82" w:rsidRDefault="00B85822" w:rsidP="00A707C1">
            <w:pPr>
              <w:rPr>
                <w:sz w:val="24"/>
                <w:szCs w:val="24"/>
              </w:rPr>
            </w:pPr>
          </w:p>
          <w:p w14:paraId="6D3BA4A6" w14:textId="77777777" w:rsidR="00B85822" w:rsidRPr="00C80C82" w:rsidRDefault="00B85822" w:rsidP="00A707C1">
            <w:pPr>
              <w:rPr>
                <w:sz w:val="24"/>
                <w:szCs w:val="24"/>
              </w:rPr>
            </w:pPr>
            <w:r w:rsidRPr="00C80C82">
              <w:rPr>
                <w:sz w:val="24"/>
                <w:szCs w:val="24"/>
              </w:rPr>
              <w:t>Sub Case No. [number]/[year]</w:t>
            </w:r>
            <w:r>
              <w:rPr>
                <w:rStyle w:val="FootnoteReference"/>
                <w:sz w:val="24"/>
                <w:szCs w:val="24"/>
              </w:rPr>
              <w:footnoteReference w:id="1"/>
            </w:r>
          </w:p>
          <w:p w14:paraId="24286958" w14:textId="77777777" w:rsidR="00B85822" w:rsidRPr="00C80C82" w:rsidRDefault="00B85822" w:rsidP="00A707C1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D5E2451" w14:textId="77777777" w:rsidR="00B85822" w:rsidRDefault="00B85822" w:rsidP="00A707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Between</w:t>
            </w:r>
          </w:p>
          <w:p w14:paraId="5FA41EFA" w14:textId="77777777" w:rsidR="00B85822" w:rsidRDefault="00B85822" w:rsidP="00A707C1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13D28C43BBD0438B8EA4F2DC4838C353"/>
              </w:placeholder>
              <w:showingPlcHdr/>
              <w15:color w:val="000000"/>
              <w:text/>
            </w:sdtPr>
            <w:sdtContent>
              <w:p w14:paraId="364537B6" w14:textId="77777777" w:rsidR="00B85822" w:rsidRDefault="00B8582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1E4BB8983BA143D48ACBECEF743E77CA"/>
              </w:placeholder>
              <w:showingPlcHdr/>
              <w:text/>
            </w:sdtPr>
            <w:sdtContent>
              <w:p w14:paraId="18770142" w14:textId="77777777" w:rsidR="00B85822" w:rsidRDefault="00B8582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28780709" w14:textId="77777777" w:rsidR="00B85822" w:rsidRDefault="00B85822" w:rsidP="00A707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Applicant(s)</w:t>
            </w:r>
          </w:p>
          <w:p w14:paraId="1FB2B7BE" w14:textId="77777777" w:rsidR="00B85822" w:rsidRDefault="00B85822" w:rsidP="00A707C1">
            <w:pPr>
              <w:rPr>
                <w:sz w:val="24"/>
                <w:szCs w:val="24"/>
              </w:rPr>
            </w:pPr>
          </w:p>
          <w:p w14:paraId="263FB4D7" w14:textId="77777777" w:rsidR="00B85822" w:rsidRDefault="00B85822" w:rsidP="00A707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75095426" w14:textId="77777777" w:rsidR="00B85822" w:rsidRDefault="00B85822" w:rsidP="00A707C1">
            <w:pPr>
              <w:rPr>
                <w:sz w:val="24"/>
                <w:szCs w:val="24"/>
              </w:rPr>
            </w:pPr>
          </w:p>
          <w:sdt>
            <w:sdtPr>
              <w:rPr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DB623DB313824E68994EF2B5D859142D"/>
              </w:placeholder>
              <w:showingPlcHdr/>
              <w15:color w:val="000000"/>
              <w:text/>
            </w:sdtPr>
            <w:sdtContent>
              <w:p w14:paraId="01EE30EA" w14:textId="77777777" w:rsidR="00B85822" w:rsidRDefault="00B8582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6529094DDE2642248F59DEE8BD7A3F54"/>
              </w:placeholder>
              <w:showingPlcHdr/>
              <w:text/>
            </w:sdtPr>
            <w:sdtContent>
              <w:p w14:paraId="29D74545" w14:textId="77777777" w:rsidR="00B85822" w:rsidRDefault="00B85822" w:rsidP="00A707C1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[ID No.]</w:t>
                </w:r>
              </w:p>
            </w:sdtContent>
          </w:sdt>
          <w:p w14:paraId="42892DC1" w14:textId="77777777" w:rsidR="00B85822" w:rsidRPr="00C80C82" w:rsidRDefault="00B85822" w:rsidP="00A707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 Respondent(s)</w:t>
            </w:r>
          </w:p>
          <w:p w14:paraId="23AD0CBF" w14:textId="77777777" w:rsidR="00B85822" w:rsidRPr="00C80C82" w:rsidRDefault="00B85822" w:rsidP="00A707C1">
            <w:pPr>
              <w:rPr>
                <w:sz w:val="24"/>
                <w:szCs w:val="24"/>
              </w:rPr>
            </w:pPr>
          </w:p>
        </w:tc>
      </w:tr>
    </w:tbl>
    <w:p w14:paraId="0D24A9BA" w14:textId="77777777" w:rsidR="00B85822" w:rsidRDefault="00B85822" w:rsidP="00E96D2A">
      <w:pPr>
        <w:rPr>
          <w:rFonts w:ascii="Times New Roman" w:hAnsi="Times New Roman" w:cs="Times New Roman"/>
          <w:b/>
          <w:bCs/>
          <w:sz w:val="32"/>
          <w:szCs w:val="32"/>
          <w:lang w:eastAsia="en-SG"/>
        </w:rPr>
      </w:pPr>
    </w:p>
    <w:p w14:paraId="77F405B0" w14:textId="5F7E58E1" w:rsidR="00CF3BB8" w:rsidRDefault="004457A9" w:rsidP="00B85822">
      <w:pPr>
        <w:jc w:val="center"/>
        <w:rPr>
          <w:rFonts w:ascii="Times New Roman" w:hAnsi="Times New Roman" w:cs="Times New Roman"/>
          <w:b/>
          <w:bCs/>
          <w:sz w:val="32"/>
          <w:szCs w:val="32"/>
          <w:lang w:eastAsia="en-SG"/>
        </w:rPr>
      </w:pPr>
      <w:r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 xml:space="preserve">Index of </w:t>
      </w:r>
      <w:r w:rsidR="00905928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>Bundle of Documents</w:t>
      </w:r>
      <w:r w:rsidR="00E96D2A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 xml:space="preserve"> </w:t>
      </w:r>
      <w:r w:rsidR="00782960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 xml:space="preserve">for trial </w:t>
      </w:r>
      <w:r w:rsidR="00E96D2A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>(“</w:t>
      </w:r>
      <w:r w:rsidR="00905928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>BOD</w:t>
      </w:r>
      <w:r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 xml:space="preserve"> index</w:t>
      </w:r>
      <w:r w:rsidR="00E96D2A" w:rsidRPr="007E56D7">
        <w:rPr>
          <w:rFonts w:ascii="Times New Roman" w:hAnsi="Times New Roman" w:cs="Times New Roman"/>
          <w:b/>
          <w:bCs/>
          <w:sz w:val="32"/>
          <w:szCs w:val="32"/>
          <w:lang w:eastAsia="en-SG"/>
        </w:rPr>
        <w:t>”)</w:t>
      </w:r>
    </w:p>
    <w:p w14:paraId="6A9239D9" w14:textId="77777777" w:rsidR="00887F01" w:rsidRPr="007E56D7" w:rsidRDefault="00887F01" w:rsidP="00E96D2A">
      <w:pPr>
        <w:rPr>
          <w:rFonts w:ascii="Times New Roman" w:hAnsi="Times New Roman" w:cs="Times New Roman"/>
          <w:b/>
          <w:bCs/>
          <w:sz w:val="32"/>
          <w:szCs w:val="32"/>
          <w:lang w:eastAsia="en-SG"/>
        </w:rPr>
      </w:pP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6"/>
        <w:gridCol w:w="5662"/>
        <w:gridCol w:w="1309"/>
        <w:gridCol w:w="1429"/>
      </w:tblGrid>
      <w:tr w:rsidR="007E56D7" w:rsidRPr="00E96D2A" w14:paraId="6CB40418" w14:textId="30D10F9E" w:rsidTr="007E56D7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9A6DF6A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96D2A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S/N 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282084" w14:textId="77777777" w:rsidR="007E56D7" w:rsidRDefault="007E56D7" w:rsidP="000610EF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</w:p>
          <w:p w14:paraId="417466F5" w14:textId="77777777" w:rsidR="007E56D7" w:rsidRPr="00E96D2A" w:rsidRDefault="007E56D7" w:rsidP="000610EF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Description</w:t>
            </w:r>
            <w:r>
              <w:rPr>
                <w:rStyle w:val="FootnoteReference"/>
                <w:rFonts w:eastAsia="Times New Roman"/>
                <w:b/>
                <w:bCs/>
                <w:sz w:val="24"/>
                <w:szCs w:val="24"/>
                <w:lang w:eastAsia="en-SG"/>
              </w:rPr>
              <w:footnoteReference w:id="2"/>
            </w: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 </w:t>
            </w:r>
          </w:p>
          <w:p w14:paraId="41E05289" w14:textId="38AA4CC4" w:rsidR="007E56D7" w:rsidRPr="000610EF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trike/>
                <w:color w:val="0070C0"/>
                <w:sz w:val="24"/>
                <w:szCs w:val="24"/>
                <w:lang w:eastAsia="en-SG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5CB20BE" w14:textId="6FD58829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Page number in the BOD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50FA89" w14:textId="6B3087DB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Scope of Agreement</w:t>
            </w:r>
            <w:r w:rsidR="00887F01">
              <w:rPr>
                <w:rStyle w:val="FootnoteReference"/>
                <w:rFonts w:eastAsia="Times New Roman"/>
                <w:b/>
                <w:bCs/>
                <w:sz w:val="24"/>
                <w:szCs w:val="24"/>
                <w:lang w:eastAsia="en-SG"/>
              </w:rPr>
              <w:footnoteReference w:id="3"/>
            </w:r>
            <w:r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 xml:space="preserve"> (Y / N) </w:t>
            </w:r>
          </w:p>
        </w:tc>
      </w:tr>
      <w:tr w:rsidR="007E56D7" w:rsidRPr="00E96D2A" w14:paraId="5C2EF35A" w14:textId="40A84751" w:rsidTr="004B5883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DFC36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1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5FEFE" w14:textId="7C4F1486" w:rsidR="007E56D7" w:rsidRPr="00887F01" w:rsidRDefault="007E56D7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strike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>E</w:t>
            </w:r>
            <w:r w:rsidR="00887F01"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>.</w:t>
            </w: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 xml:space="preserve">g. Originating Application for </w:t>
            </w:r>
            <w:r w:rsidR="00887F01"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>D</w:t>
            </w: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 xml:space="preserve">ivorce filed on </w:t>
            </w:r>
            <w:sdt>
              <w:sdtPr>
                <w:rPr>
                  <w:rFonts w:eastAsia="Times New Roman"/>
                  <w:color w:val="A6A6A6" w:themeColor="background1" w:themeShade="A6"/>
                  <w:sz w:val="24"/>
                  <w:szCs w:val="24"/>
                  <w:lang w:eastAsia="en-SG"/>
                </w:rPr>
                <w:id w:val="947669782"/>
                <w:placeholder>
                  <w:docPart w:val="DefaultPlaceholder_-1854013437"/>
                </w:placeholder>
                <w:date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887F01" w:rsidRPr="00887F01">
                  <w:rPr>
                    <w:rFonts w:eastAsia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Enter date here</w:t>
                </w:r>
              </w:sdtContent>
            </w:sdt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43415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B756" w14:textId="452944D6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</w:tr>
      <w:tr w:rsidR="007E56D7" w:rsidRPr="00E96D2A" w14:paraId="7FBFDFB5" w14:textId="1FBA079B" w:rsidTr="006014C0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A8DA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2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3A5E5" w14:textId="4AC9CEF2" w:rsidR="007E56D7" w:rsidRPr="00887F01" w:rsidRDefault="007E56D7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strike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>Reply to Originating Application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1344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82FA" w14:textId="5B429191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</w:tr>
      <w:tr w:rsidR="007E56D7" w:rsidRPr="00E96D2A" w14:paraId="710B3A56" w14:textId="4727771A" w:rsidTr="008B0B4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611F2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3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143A" w14:textId="3854507E" w:rsidR="007E56D7" w:rsidRPr="00887F01" w:rsidRDefault="007E56D7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strike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 xml:space="preserve">Cross Application 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EDCD9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08D2" w14:textId="23D760FD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</w:tr>
      <w:tr w:rsidR="007E56D7" w:rsidRPr="00E96D2A" w14:paraId="7ADFCF7B" w14:textId="388C3B1A" w:rsidTr="005B0DEA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3AD60" w14:textId="268E2E47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4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53ED" w14:textId="6D2446B3" w:rsidR="007E56D7" w:rsidRPr="00887F01" w:rsidRDefault="007E56D7" w:rsidP="00887F01">
            <w:pPr>
              <w:spacing w:beforeLines="20" w:before="48" w:afterLines="20" w:after="48" w:line="276" w:lineRule="auto"/>
              <w:jc w:val="both"/>
              <w:rPr>
                <w:iCs/>
                <w:color w:val="A6A6A6" w:themeColor="background1" w:themeShade="A6"/>
                <w:sz w:val="24"/>
              </w:rPr>
            </w:pP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>Reply to Cross Application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7A27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433FA" w14:textId="18B08050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-</w:t>
            </w:r>
          </w:p>
        </w:tc>
      </w:tr>
      <w:tr w:rsidR="00905928" w:rsidRPr="00E96D2A" w14:paraId="2A83C4C2" w14:textId="600AEE5C" w:rsidTr="007E56D7">
        <w:tc>
          <w:tcPr>
            <w:tcW w:w="7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830FDC2" w14:textId="6795E6C5" w:rsidR="00905928" w:rsidRPr="00E47BD7" w:rsidRDefault="00DA64EF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47BD7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Documents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1E673908" w14:textId="77777777" w:rsidR="00905928" w:rsidRDefault="00905928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7E56D7" w:rsidRPr="00E96D2A" w14:paraId="0E358AC4" w14:textId="7903BA2D" w:rsidTr="004E4C5D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012AE" w14:textId="629DEC6B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5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2048" w14:textId="40DDD4EA" w:rsidR="007E56D7" w:rsidRPr="00887F01" w:rsidRDefault="007E56D7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>Marriage certificate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2AD2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A3B1F" w14:textId="04EFB712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Y</w:t>
            </w:r>
          </w:p>
        </w:tc>
      </w:tr>
      <w:tr w:rsidR="007E56D7" w:rsidRPr="00E96D2A" w14:paraId="3F723BE7" w14:textId="668AE7F4" w:rsidTr="008E01A2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7D4" w14:textId="743734C1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6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5B84" w14:textId="511485B2" w:rsidR="007E56D7" w:rsidRPr="00887F01" w:rsidRDefault="007E56D7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 xml:space="preserve">Personal Protection order (PPO xx/20xx) 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A867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77B8" w14:textId="02D9A31A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Y</w:t>
            </w:r>
          </w:p>
        </w:tc>
      </w:tr>
      <w:tr w:rsidR="007E56D7" w:rsidRPr="00E96D2A" w14:paraId="5F02A328" w14:textId="77777777" w:rsidTr="00BC38F8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3233" w14:textId="033A20FC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7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2FACD" w14:textId="39A49785" w:rsidR="007E56D7" w:rsidRPr="00887F01" w:rsidRDefault="007E56D7" w:rsidP="00887F01">
            <w:pPr>
              <w:spacing w:beforeLines="20" w:before="48" w:afterLines="20" w:after="48" w:line="276" w:lineRule="auto"/>
              <w:jc w:val="both"/>
              <w:rPr>
                <w:iCs/>
                <w:color w:val="A6A6A6" w:themeColor="background1" w:themeShade="A6"/>
                <w:sz w:val="24"/>
              </w:rPr>
            </w:pP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>Medical report dated xx/xx/xx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6A28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58A6" w14:textId="5B76901E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N</w:t>
            </w:r>
          </w:p>
        </w:tc>
      </w:tr>
      <w:tr w:rsidR="00905928" w:rsidRPr="00E96D2A" w14:paraId="3ED28E90" w14:textId="5E4B0B89" w:rsidTr="007E56D7">
        <w:tc>
          <w:tcPr>
            <w:tcW w:w="76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6805BA8C" w14:textId="3728D996" w:rsidR="00905928" w:rsidRPr="00E47BD7" w:rsidRDefault="00DA64EF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</w:pPr>
            <w:r w:rsidRPr="00E47BD7">
              <w:rPr>
                <w:rFonts w:eastAsia="Times New Roman"/>
                <w:b/>
                <w:bCs/>
                <w:sz w:val="24"/>
                <w:szCs w:val="24"/>
                <w:lang w:eastAsia="en-SG"/>
              </w:rPr>
              <w:t>Court orders relevant to the trial</w:t>
            </w: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</w:tcPr>
          <w:p w14:paraId="000676A4" w14:textId="77777777" w:rsidR="00905928" w:rsidRDefault="00905928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</w:tr>
      <w:tr w:rsidR="007E56D7" w:rsidRPr="00E96D2A" w14:paraId="07EED1E7" w14:textId="13022C53" w:rsidTr="00017B72"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3EDE6" w14:textId="77777777" w:rsidR="007E56D7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7</w:t>
            </w:r>
          </w:p>
        </w:tc>
        <w:tc>
          <w:tcPr>
            <w:tcW w:w="5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C24" w14:textId="280064C5" w:rsidR="007E56D7" w:rsidRPr="00E96D2A" w:rsidRDefault="007E56D7" w:rsidP="00887F01">
            <w:pPr>
              <w:spacing w:beforeLines="20" w:before="48" w:afterLines="20" w:after="48" w:line="276" w:lineRule="auto"/>
              <w:jc w:val="both"/>
              <w:rPr>
                <w:rFonts w:eastAsia="Times New Roman"/>
                <w:sz w:val="24"/>
                <w:szCs w:val="24"/>
                <w:lang w:eastAsia="en-SG"/>
              </w:rPr>
            </w:pPr>
            <w:r w:rsidRPr="00887F01">
              <w:rPr>
                <w:rFonts w:eastAsia="Times New Roman"/>
                <w:color w:val="A6A6A6" w:themeColor="background1" w:themeShade="A6"/>
                <w:sz w:val="24"/>
                <w:szCs w:val="24"/>
                <w:lang w:eastAsia="en-SG"/>
              </w:rPr>
              <w:t xml:space="preserve">Substituted service order 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D86F2" w14:textId="77777777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</w:p>
        </w:tc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2F37" w14:textId="7D61C213" w:rsidR="007E56D7" w:rsidRPr="00E96D2A" w:rsidRDefault="007E56D7" w:rsidP="0022152D">
            <w:pPr>
              <w:spacing w:beforeLines="20" w:before="48" w:afterLines="20" w:after="48" w:line="276" w:lineRule="auto"/>
              <w:rPr>
                <w:rFonts w:eastAsia="Times New Roman"/>
                <w:sz w:val="24"/>
                <w:szCs w:val="24"/>
                <w:lang w:eastAsia="en-SG"/>
              </w:rPr>
            </w:pPr>
            <w:r>
              <w:rPr>
                <w:rFonts w:eastAsia="Times New Roman"/>
                <w:sz w:val="24"/>
                <w:szCs w:val="24"/>
                <w:lang w:eastAsia="en-SG"/>
              </w:rPr>
              <w:t>Y</w:t>
            </w:r>
          </w:p>
        </w:tc>
      </w:tr>
    </w:tbl>
    <w:p w14:paraId="630908BB" w14:textId="77777777" w:rsidR="00814A83" w:rsidRDefault="00814A83">
      <w:pPr>
        <w:rPr>
          <w:rFonts w:ascii="Times New Roman" w:hAnsi="Times New Roman" w:cs="Times New Roman"/>
          <w:sz w:val="20"/>
          <w:szCs w:val="20"/>
        </w:rPr>
      </w:pPr>
    </w:p>
    <w:sectPr w:rsidR="00814A83" w:rsidSect="009B3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54397" w14:textId="77777777" w:rsidR="00F842C2" w:rsidRDefault="00F842C2" w:rsidP="00EF5C87">
      <w:pPr>
        <w:spacing w:after="0" w:line="240" w:lineRule="auto"/>
      </w:pPr>
      <w:r>
        <w:separator/>
      </w:r>
    </w:p>
  </w:endnote>
  <w:endnote w:type="continuationSeparator" w:id="0">
    <w:p w14:paraId="13D0AA90" w14:textId="77777777" w:rsidR="00F842C2" w:rsidRDefault="00F842C2" w:rsidP="00EF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C06E" w14:textId="77777777" w:rsidR="00F842C2" w:rsidRDefault="00F842C2" w:rsidP="00EF5C87">
      <w:pPr>
        <w:spacing w:after="0" w:line="240" w:lineRule="auto"/>
      </w:pPr>
      <w:r>
        <w:separator/>
      </w:r>
    </w:p>
  </w:footnote>
  <w:footnote w:type="continuationSeparator" w:id="0">
    <w:p w14:paraId="64A907DA" w14:textId="77777777" w:rsidR="00F842C2" w:rsidRDefault="00F842C2" w:rsidP="00EF5C87">
      <w:pPr>
        <w:spacing w:after="0" w:line="240" w:lineRule="auto"/>
      </w:pPr>
      <w:r>
        <w:continuationSeparator/>
      </w:r>
    </w:p>
  </w:footnote>
  <w:footnote w:id="1">
    <w:p w14:paraId="57D17B05" w14:textId="77777777" w:rsidR="00B85822" w:rsidRPr="00CF3D33" w:rsidRDefault="00B85822" w:rsidP="00B85822">
      <w:pPr>
        <w:pStyle w:val="FootnoteText"/>
        <w:rPr>
          <w:rFonts w:ascii="Times New Roman" w:hAnsi="Times New Roman" w:cs="Times New Roman"/>
          <w:lang w:val="en-US"/>
        </w:rPr>
      </w:pPr>
      <w:r w:rsidRPr="00CF3D33">
        <w:rPr>
          <w:rStyle w:val="FootnoteReference"/>
          <w:rFonts w:ascii="Times New Roman" w:hAnsi="Times New Roman" w:cs="Times New Roman"/>
        </w:rPr>
        <w:footnoteRef/>
      </w:r>
      <w:r w:rsidRPr="00CF3D33">
        <w:rPr>
          <w:rFonts w:ascii="Times New Roman" w:hAnsi="Times New Roman" w:cs="Times New Roman"/>
        </w:rPr>
        <w:t xml:space="preserve"> </w:t>
      </w:r>
      <w:r w:rsidRPr="00CF3D33">
        <w:rPr>
          <w:rFonts w:ascii="Times New Roman" w:hAnsi="Times New Roman" w:cs="Times New Roman"/>
          <w:lang w:val="en-US"/>
        </w:rPr>
        <w:t>To insert sub-case details if relevant.</w:t>
      </w:r>
    </w:p>
  </w:footnote>
  <w:footnote w:id="2">
    <w:p w14:paraId="660056CA" w14:textId="019FD1B2" w:rsidR="007E56D7" w:rsidRPr="00887F01" w:rsidRDefault="007E56D7" w:rsidP="00887F01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887F01">
        <w:rPr>
          <w:rStyle w:val="FootnoteReference"/>
          <w:rFonts w:ascii="Times New Roman" w:hAnsi="Times New Roman" w:cs="Times New Roman"/>
        </w:rPr>
        <w:footnoteRef/>
      </w:r>
      <w:r w:rsidRPr="00887F01">
        <w:rPr>
          <w:rFonts w:ascii="Times New Roman" w:hAnsi="Times New Roman" w:cs="Times New Roman"/>
        </w:rPr>
        <w:t xml:space="preserve"> </w:t>
      </w:r>
      <w:r w:rsidRPr="00887F01">
        <w:rPr>
          <w:rFonts w:ascii="Times New Roman" w:hAnsi="Times New Roman" w:cs="Times New Roman"/>
          <w:lang w:val="en-US"/>
        </w:rPr>
        <w:t>To include filing date if the document is filed in court</w:t>
      </w:r>
      <w:r w:rsidR="00B85822">
        <w:rPr>
          <w:rFonts w:ascii="Times New Roman" w:hAnsi="Times New Roman" w:cs="Times New Roman"/>
          <w:lang w:val="en-US"/>
        </w:rPr>
        <w:t>.</w:t>
      </w:r>
    </w:p>
  </w:footnote>
  <w:footnote w:id="3">
    <w:p w14:paraId="3FD8CAC7" w14:textId="77777777" w:rsidR="00887F01" w:rsidRPr="005C2A71" w:rsidRDefault="00887F01" w:rsidP="00887F01">
      <w:pPr>
        <w:pStyle w:val="FootnoteText"/>
        <w:jc w:val="both"/>
        <w:rPr>
          <w:lang w:val="en-US"/>
        </w:rPr>
      </w:pPr>
      <w:r w:rsidRPr="00887F01">
        <w:rPr>
          <w:rStyle w:val="FootnoteReference"/>
          <w:rFonts w:ascii="Times New Roman" w:hAnsi="Times New Roman" w:cs="Times New Roman"/>
        </w:rPr>
        <w:footnoteRef/>
      </w:r>
      <w:r w:rsidRPr="00887F01">
        <w:rPr>
          <w:rFonts w:ascii="Times New Roman" w:hAnsi="Times New Roman" w:cs="Times New Roman"/>
        </w:rPr>
        <w:t xml:space="preserve"> To indicate parties’ position on the authenticity of </w:t>
      </w:r>
      <w:r w:rsidRPr="00887F01">
        <w:rPr>
          <w:rFonts w:ascii="Times New Roman" w:hAnsi="Times New Roman" w:cs="Times New Roman"/>
          <w:u w:val="single"/>
        </w:rPr>
        <w:t>documents</w:t>
      </w:r>
      <w:r w:rsidRPr="00887F01">
        <w:rPr>
          <w:rFonts w:ascii="Times New Roman" w:hAnsi="Times New Roman" w:cs="Times New Roman"/>
        </w:rPr>
        <w:t>.</w:t>
      </w:r>
      <w:r w:rsidRPr="00887F01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D590C"/>
    <w:multiLevelType w:val="hybridMultilevel"/>
    <w:tmpl w:val="03AE8738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4A10"/>
    <w:multiLevelType w:val="hybridMultilevel"/>
    <w:tmpl w:val="111CBC2E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17A64"/>
    <w:multiLevelType w:val="hybridMultilevel"/>
    <w:tmpl w:val="382417C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960A0"/>
    <w:multiLevelType w:val="hybridMultilevel"/>
    <w:tmpl w:val="A24CD0F8"/>
    <w:lvl w:ilvl="0" w:tplc="266208EC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0626D"/>
    <w:multiLevelType w:val="hybridMultilevel"/>
    <w:tmpl w:val="5352F13A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B40C07"/>
    <w:multiLevelType w:val="hybridMultilevel"/>
    <w:tmpl w:val="242C01DE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34828"/>
    <w:multiLevelType w:val="hybridMultilevel"/>
    <w:tmpl w:val="7CD449CC"/>
    <w:lvl w:ilvl="0" w:tplc="C57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205028">
    <w:abstractNumId w:val="2"/>
  </w:num>
  <w:num w:numId="2" w16cid:durableId="676470470">
    <w:abstractNumId w:val="6"/>
  </w:num>
  <w:num w:numId="3" w16cid:durableId="365908317">
    <w:abstractNumId w:val="1"/>
  </w:num>
  <w:num w:numId="4" w16cid:durableId="1600716839">
    <w:abstractNumId w:val="3"/>
  </w:num>
  <w:num w:numId="5" w16cid:durableId="887381417">
    <w:abstractNumId w:val="4"/>
  </w:num>
  <w:num w:numId="6" w16cid:durableId="1681199655">
    <w:abstractNumId w:val="5"/>
  </w:num>
  <w:num w:numId="7" w16cid:durableId="1778790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2A"/>
    <w:rsid w:val="000055FE"/>
    <w:rsid w:val="000403F2"/>
    <w:rsid w:val="000610EF"/>
    <w:rsid w:val="001040C2"/>
    <w:rsid w:val="00125608"/>
    <w:rsid w:val="001E490E"/>
    <w:rsid w:val="001E79DA"/>
    <w:rsid w:val="0022115E"/>
    <w:rsid w:val="0022152D"/>
    <w:rsid w:val="0025512D"/>
    <w:rsid w:val="003B5513"/>
    <w:rsid w:val="00442BF5"/>
    <w:rsid w:val="004457A9"/>
    <w:rsid w:val="00476519"/>
    <w:rsid w:val="00513472"/>
    <w:rsid w:val="00554FFA"/>
    <w:rsid w:val="00582F76"/>
    <w:rsid w:val="005C2A71"/>
    <w:rsid w:val="00782960"/>
    <w:rsid w:val="007A2FBB"/>
    <w:rsid w:val="007E56D7"/>
    <w:rsid w:val="00814A83"/>
    <w:rsid w:val="00887F01"/>
    <w:rsid w:val="008975AA"/>
    <w:rsid w:val="00905928"/>
    <w:rsid w:val="009220D6"/>
    <w:rsid w:val="0097256F"/>
    <w:rsid w:val="009B3AF1"/>
    <w:rsid w:val="00A45A18"/>
    <w:rsid w:val="00A97EB1"/>
    <w:rsid w:val="00AC408C"/>
    <w:rsid w:val="00B81BA3"/>
    <w:rsid w:val="00B85822"/>
    <w:rsid w:val="00C736E4"/>
    <w:rsid w:val="00C935D1"/>
    <w:rsid w:val="00CC7F39"/>
    <w:rsid w:val="00CF3BB8"/>
    <w:rsid w:val="00CF726A"/>
    <w:rsid w:val="00DA64EF"/>
    <w:rsid w:val="00DD3212"/>
    <w:rsid w:val="00E47BD7"/>
    <w:rsid w:val="00E9372D"/>
    <w:rsid w:val="00E96D2A"/>
    <w:rsid w:val="00ED3E0A"/>
    <w:rsid w:val="00EE1EF0"/>
    <w:rsid w:val="00EF5C87"/>
    <w:rsid w:val="00F842C2"/>
    <w:rsid w:val="00F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110CA"/>
  <w15:chartTrackingRefBased/>
  <w15:docId w15:val="{4C25224B-6C16-4AFF-ADE3-DCF09AE1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D2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B55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3BB8"/>
    <w:rPr>
      <w:color w:val="808080"/>
    </w:rPr>
  </w:style>
  <w:style w:type="paragraph" w:styleId="FootnoteText">
    <w:name w:val="footnote text"/>
    <w:basedOn w:val="Normal"/>
    <w:link w:val="FootnoteTextChar"/>
    <w:uiPriority w:val="99"/>
    <w:unhideWhenUsed/>
    <w:rsid w:val="005C2A7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C2A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2A71"/>
    <w:rPr>
      <w:vertAlign w:val="superscript"/>
    </w:rPr>
  </w:style>
  <w:style w:type="paragraph" w:styleId="Revision">
    <w:name w:val="Revision"/>
    <w:hidden/>
    <w:uiPriority w:val="99"/>
    <w:semiHidden/>
    <w:rsid w:val="00C935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93E04-37B4-4E5E-9018-AA9787180D85}"/>
      </w:docPartPr>
      <w:docPartBody>
        <w:p w:rsidR="009A3092" w:rsidRDefault="006F698E">
          <w:r w:rsidRPr="002F2713">
            <w:rPr>
              <w:rStyle w:val="PlaceholderText"/>
            </w:rPr>
            <w:t>Click or tap to enter a date.</w:t>
          </w:r>
        </w:p>
      </w:docPartBody>
    </w:docPart>
    <w:docPart>
      <w:docPartPr>
        <w:name w:val="13D28C43BBD0438B8EA4F2DC4838C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7BA7B2-F9D7-43C5-876C-1EC0F7CA1B87}"/>
      </w:docPartPr>
      <w:docPartBody>
        <w:p w:rsidR="001C4BEF" w:rsidRDefault="00AE39DF" w:rsidP="00AE39DF">
          <w:pPr>
            <w:pStyle w:val="13D28C43BBD0438B8EA4F2DC4838C353"/>
          </w:pPr>
          <w:r>
            <w:rPr>
              <w:rFonts w:ascii="Times New Roman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1E4BB8983BA143D48ACBECEF743E7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6ABCF-1B86-4FB7-84A4-CDE86A94DC3C}"/>
      </w:docPartPr>
      <w:docPartBody>
        <w:p w:rsidR="001C4BEF" w:rsidRDefault="00AE39DF" w:rsidP="00AE39DF">
          <w:pPr>
            <w:pStyle w:val="1E4BB8983BA143D48ACBECEF743E77CA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B623DB313824E68994EF2B5D85914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A5875-D421-4344-AE56-AEF3BED48EC7}"/>
      </w:docPartPr>
      <w:docPartBody>
        <w:p w:rsidR="001C4BEF" w:rsidRDefault="00AE39DF" w:rsidP="00AE39DF">
          <w:pPr>
            <w:pStyle w:val="DB623DB313824E68994EF2B5D859142D"/>
          </w:pPr>
          <w:r>
            <w:rPr>
              <w:rFonts w:ascii="Times New Roman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6529094DDE2642248F59DEE8BD7A3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2760F-AEB6-48C9-9DEE-2E0DCC724964}"/>
      </w:docPartPr>
      <w:docPartBody>
        <w:p w:rsidR="001C4BEF" w:rsidRDefault="00AE39DF" w:rsidP="00AE39DF">
          <w:pPr>
            <w:pStyle w:val="6529094DDE2642248F59DEE8BD7A3F54"/>
          </w:pPr>
          <w:r>
            <w:rPr>
              <w:rFonts w:ascii="Times New Roman" w:hAnsi="Times New Roman" w:cs="Times New Roman"/>
              <w:sz w:val="24"/>
              <w:szCs w:val="24"/>
            </w:rPr>
            <w:t>[ID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7AA"/>
    <w:rsid w:val="001C4BEF"/>
    <w:rsid w:val="003B386C"/>
    <w:rsid w:val="004E06A9"/>
    <w:rsid w:val="004E57AA"/>
    <w:rsid w:val="00513472"/>
    <w:rsid w:val="00554FFA"/>
    <w:rsid w:val="005B7FA6"/>
    <w:rsid w:val="006F698E"/>
    <w:rsid w:val="00843E3F"/>
    <w:rsid w:val="008A4CFF"/>
    <w:rsid w:val="009034B7"/>
    <w:rsid w:val="009A3092"/>
    <w:rsid w:val="009C617F"/>
    <w:rsid w:val="00A3100C"/>
    <w:rsid w:val="00AE39DF"/>
    <w:rsid w:val="00CB7CC5"/>
    <w:rsid w:val="00E524E3"/>
    <w:rsid w:val="00F4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698E"/>
    <w:rPr>
      <w:color w:val="808080"/>
    </w:rPr>
  </w:style>
  <w:style w:type="paragraph" w:customStyle="1" w:styleId="13D28C43BBD0438B8EA4F2DC4838C353">
    <w:name w:val="13D28C43BBD0438B8EA4F2DC4838C353"/>
    <w:rsid w:val="00AE39DF"/>
    <w:rPr>
      <w:kern w:val="2"/>
      <w14:ligatures w14:val="standardContextual"/>
    </w:rPr>
  </w:style>
  <w:style w:type="paragraph" w:customStyle="1" w:styleId="1E4BB8983BA143D48ACBECEF743E77CA">
    <w:name w:val="1E4BB8983BA143D48ACBECEF743E77CA"/>
    <w:rsid w:val="00AE39DF"/>
    <w:rPr>
      <w:kern w:val="2"/>
      <w14:ligatures w14:val="standardContextual"/>
    </w:rPr>
  </w:style>
  <w:style w:type="paragraph" w:customStyle="1" w:styleId="DB623DB313824E68994EF2B5D859142D">
    <w:name w:val="DB623DB313824E68994EF2B5D859142D"/>
    <w:rsid w:val="00AE39DF"/>
    <w:rPr>
      <w:kern w:val="2"/>
      <w14:ligatures w14:val="standardContextual"/>
    </w:rPr>
  </w:style>
  <w:style w:type="paragraph" w:customStyle="1" w:styleId="6529094DDE2642248F59DEE8BD7A3F54">
    <w:name w:val="6529094DDE2642248F59DEE8BD7A3F54"/>
    <w:rsid w:val="00AE39D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11E5D3-88D8-41A6-BCBB-D6BE3FD30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726F63-1B4C-483C-906F-63886ED5B6E6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11F5BFA2-D83D-48C4-90DD-660EA7B464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2024-09-05T14:11:00Z</dcterms:created>
  <dcterms:modified xsi:type="dcterms:W3CDTF">2024-09-05T14:11:00Z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2022-12-01T02:32:17Z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668ab834-55b1-40c0-b99b-1a3ecd519d5c</vt:lpwstr>
  </property>
  <property fmtid="{D5CDD505-2E9C-101B-9397-08002B2CF9AE}" pid="8" name="MSIP_Label_4f288355-fb4c-44cd-b9ca-40cfc2aee5f8_ContentBits">
    <vt:lpwstr>0</vt:lpwstr>
  </property>
  <property fmtid="{D5CDD505-2E9C-101B-9397-08002B2CF9AE}" pid="9" name="ContentTypeId">
    <vt:lpwstr>0x010100D68E3AC5AF4AAF48B0E0D7566B0F9448</vt:lpwstr>
  </property>
</Properties>
</file>