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2939480"/>
    <w:p w14:paraId="7A25F6F6" w14:textId="77777777" w:rsidR="00087BBF" w:rsidRDefault="00087BBF" w:rsidP="00EB6C6B">
      <w:pPr>
        <w:pStyle w:val="Heading1"/>
      </w:pPr>
      <w:r w:rsidRPr="00EB6C6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10C4C2" wp14:editId="3258FA6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342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E0A4C" w14:textId="77777777" w:rsidR="00087BBF" w:rsidRPr="00531D63" w:rsidRDefault="00087BBF" w:rsidP="00087B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C4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" fillcolor="#deeaf6 [664]">
                <v:textbox>
                  <w:txbxContent>
                    <w:p w14:paraId="2A3E0A4C" w14:textId="77777777" w:rsidR="00087BBF" w:rsidRPr="00531D63" w:rsidRDefault="00087BBF" w:rsidP="00087B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6C6B">
        <w:t>28</w:t>
      </w:r>
      <w:r w:rsidR="00A06588" w:rsidRPr="00EB6C6B">
        <w:t>C</w:t>
      </w:r>
      <w:r w:rsidRPr="00EB6C6B">
        <w:t>.</w:t>
      </w:r>
    </w:p>
    <w:p w14:paraId="1D803BF2" w14:textId="77777777" w:rsidR="00087BBF" w:rsidRPr="0019200B" w:rsidRDefault="00087BBF" w:rsidP="00087B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200B">
        <w:rPr>
          <w:rFonts w:ascii="Times New Roman" w:hAnsi="Times New Roman" w:cs="Times New Roman"/>
          <w:sz w:val="24"/>
          <w:szCs w:val="24"/>
        </w:rPr>
        <w:t>P.3, r.19 FJ(G)R 2024</w:t>
      </w:r>
    </w:p>
    <w:p w14:paraId="5B888110" w14:textId="3F857FE9" w:rsidR="00087BBF" w:rsidRPr="00E31262" w:rsidRDefault="00087BBF" w:rsidP="00087B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200B">
        <w:rPr>
          <w:rFonts w:ascii="Times New Roman" w:hAnsi="Times New Roman" w:cs="Times New Roman"/>
          <w:sz w:val="24"/>
          <w:szCs w:val="24"/>
        </w:rPr>
        <w:t xml:space="preserve">Para </w:t>
      </w:r>
      <w:r w:rsidR="00411B02">
        <w:rPr>
          <w:rFonts w:ascii="Times New Roman" w:hAnsi="Times New Roman" w:cs="Times New Roman"/>
          <w:sz w:val="24"/>
          <w:szCs w:val="24"/>
        </w:rPr>
        <w:t>35</w:t>
      </w:r>
      <w:r w:rsidRPr="0019200B">
        <w:rPr>
          <w:rFonts w:ascii="Times New Roman" w:hAnsi="Times New Roman" w:cs="Times New Roman"/>
          <w:sz w:val="24"/>
          <w:szCs w:val="24"/>
        </w:rPr>
        <w:t>(</w:t>
      </w:r>
      <w:r w:rsidR="00411B02">
        <w:rPr>
          <w:rFonts w:ascii="Times New Roman" w:hAnsi="Times New Roman" w:cs="Times New Roman"/>
          <w:sz w:val="24"/>
          <w:szCs w:val="24"/>
        </w:rPr>
        <w:t>1</w:t>
      </w:r>
      <w:r w:rsidRPr="0019200B">
        <w:rPr>
          <w:rFonts w:ascii="Times New Roman" w:hAnsi="Times New Roman" w:cs="Times New Roman"/>
          <w:sz w:val="24"/>
          <w:szCs w:val="24"/>
        </w:rPr>
        <w:t>) PD 2024</w:t>
      </w:r>
    </w:p>
    <w:p w14:paraId="1ECC2DF6" w14:textId="77777777" w:rsidR="00087BBF" w:rsidRPr="005D44FB" w:rsidRDefault="00087BBF" w:rsidP="00087B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C0678" w14:textId="6F710FE3" w:rsidR="00087BBF" w:rsidRPr="00EB6C6B" w:rsidRDefault="00087BBF" w:rsidP="00EB6C6B">
      <w:pPr>
        <w:pStyle w:val="Heading2"/>
      </w:pPr>
      <w:bookmarkStart w:id="1" w:name="_Hlk152764454"/>
      <w:r w:rsidRPr="00EB6C6B">
        <w:t xml:space="preserve">Applicant’s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B6C6B">
            <w:rPr>
              <w:rFonts w:ascii="Segoe UI Symbol" w:hAnsi="Segoe UI Symbol" w:cs="Segoe UI Symbol"/>
            </w:rPr>
            <w:t>☐</w:t>
          </w:r>
        </w:sdtContent>
      </w:sdt>
      <w:r w:rsidRPr="00EB6C6B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B6C6B">
            <w:rPr>
              <w:rFonts w:ascii="Segoe UI Symbol" w:hAnsi="Segoe UI Symbol" w:cs="Segoe UI Symbol"/>
            </w:rPr>
            <w:t>☐</w:t>
          </w:r>
        </w:sdtContent>
      </w:sdt>
      <w:r w:rsidRPr="00EB6C6B">
        <w:t xml:space="preserve"> Statement </w:t>
      </w:r>
      <w:bookmarkEnd w:id="1"/>
      <w:r w:rsidR="006E7643" w:rsidRPr="00EB6C6B">
        <w:t xml:space="preserve">for </w:t>
      </w:r>
      <w:r w:rsidR="009C4A7D">
        <w:t>E</w:t>
      </w:r>
      <w:r w:rsidR="006E7643" w:rsidRPr="00EB6C6B">
        <w:t>nforcement of Maintenance Order</w:t>
      </w:r>
    </w:p>
    <w:p w14:paraId="5A60E3BD" w14:textId="77777777" w:rsidR="00087BBF" w:rsidRPr="005D44FB" w:rsidRDefault="00087BBF" w:rsidP="00087B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520DA1B3" w14:textId="77777777" w:rsidR="00087BBF" w:rsidRPr="00662546" w:rsidRDefault="00087BBF" w:rsidP="00087BB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70013A46" w14:textId="77777777" w:rsidR="00087BBF" w:rsidRPr="00943C91" w:rsidRDefault="00087BBF" w:rsidP="00087BB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FE66DE" w:rsidRPr="00D13CA1" w14:paraId="5D8F76D5" w14:textId="77777777" w:rsidTr="00F42117">
        <w:trPr>
          <w:trHeight w:val="1248"/>
        </w:trPr>
        <w:tc>
          <w:tcPr>
            <w:tcW w:w="4111" w:type="dxa"/>
          </w:tcPr>
          <w:p w14:paraId="6079FC01" w14:textId="77777777" w:rsidR="00FE66DE" w:rsidRPr="000F1909" w:rsidRDefault="00FE66DE" w:rsidP="00FE66D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2" w:name="_Hlk153369775"/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0B85E850" w14:textId="42C5AD78" w:rsidR="00FE66DE" w:rsidRPr="00C80C82" w:rsidRDefault="00FE66DE" w:rsidP="00FE66D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bookmarkEnd w:id="2"/>
            <w:sdt>
              <w:sdtPr>
                <w:rPr>
                  <w:rStyle w:val="TNR12B"/>
                </w:rPr>
                <w:id w:val="-175659126"/>
                <w:lock w:val="sdtLocked"/>
                <w:placeholder>
                  <w:docPart w:val="510AB5A1F3D54CFF8E630CA376D2F433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Pr="00EF4C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Style w:val="TNR12B"/>
                </w:rPr>
                <w:id w:val="544959573"/>
                <w:lock w:val="sdtLocked"/>
                <w:placeholder>
                  <w:docPart w:val="40020DA8AC5A4F639F8B1F599FA07B17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332220E8" w14:textId="77777777" w:rsidR="00FE66DE" w:rsidRPr="000F1909" w:rsidRDefault="00FE66DE" w:rsidP="00FE66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F55397A" w14:textId="77777777" w:rsidR="00FE66DE" w:rsidRPr="000F1909" w:rsidRDefault="00FE66DE" w:rsidP="00FE66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placeholder>
                <w:docPart w:val="4E3C69D075BF412B9155B8F03931DC9D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438AC4F4" w14:textId="77777777" w:rsidR="00FE66DE" w:rsidRPr="000F1909" w:rsidRDefault="00FE66DE" w:rsidP="00FE66D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placeholder>
                <w:docPart w:val="CC3899938D97454E9A99761A22F51803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DB290FE" w14:textId="77777777" w:rsidR="00FE66DE" w:rsidRPr="000F1909" w:rsidRDefault="00FE66DE" w:rsidP="00FE66D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6713DA3" w14:textId="77777777" w:rsidR="00FE66DE" w:rsidRPr="000F1909" w:rsidRDefault="00FE66DE" w:rsidP="00FE66D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41565621" w14:textId="77777777" w:rsidR="00FE66DE" w:rsidRPr="000F1909" w:rsidRDefault="00FE66DE" w:rsidP="00FE66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8330782" w14:textId="77777777" w:rsidR="00FE66DE" w:rsidRPr="000F1909" w:rsidRDefault="00FE66DE" w:rsidP="00FE66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48B3BFB2" w14:textId="77777777" w:rsidR="00FE66DE" w:rsidRPr="000F1909" w:rsidRDefault="00FE66DE" w:rsidP="00FE66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placeholder>
                <w:docPart w:val="E8CEB92A3B4141058D6683595396AAC7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2CDF5B8" w14:textId="77777777" w:rsidR="00FE66DE" w:rsidRPr="000F1909" w:rsidRDefault="00FE66DE" w:rsidP="00FE66D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placeholder>
                <w:docPart w:val="5949217C08654E4FA252F2E77CC82461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22585675" w14:textId="77777777" w:rsidR="00FE66DE" w:rsidRPr="000F1909" w:rsidRDefault="00FE66DE" w:rsidP="00FE66D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1F98C57" w14:textId="77777777" w:rsidR="00FE66DE" w:rsidRPr="000F1909" w:rsidRDefault="00FE66DE" w:rsidP="00FE66D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33A50A78" w14:textId="77777777" w:rsidR="00FE66DE" w:rsidRPr="00D13CA1" w:rsidRDefault="00FE66DE" w:rsidP="00FE66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EB007" w14:textId="77777777" w:rsidR="00087BBF" w:rsidRDefault="00087BBF" w:rsidP="00087B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43F6E8" w14:textId="77777777" w:rsidR="00087BBF" w:rsidRPr="00F33C09" w:rsidRDefault="00087BBF" w:rsidP="00087B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APPLICANT’S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3C0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3C0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</w:p>
    <w:p w14:paraId="4963C725" w14:textId="77777777" w:rsidR="00087BBF" w:rsidRDefault="00087BBF" w:rsidP="00087BBF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13DBBE5F" w14:textId="77777777" w:rsidR="00087BBF" w:rsidRPr="00EB6C6B" w:rsidRDefault="00087BBF" w:rsidP="00EB6C6B">
      <w:pPr>
        <w:pStyle w:val="Heading3"/>
      </w:pPr>
      <w:bookmarkStart w:id="3" w:name="_Hlk152767366"/>
      <w:r w:rsidRPr="00EB6C6B">
        <w:rPr>
          <w:highlight w:val="black"/>
        </w:rPr>
        <w:t>Section 1:</w:t>
      </w:r>
      <w:r w:rsidRPr="00EB6C6B">
        <w:rPr>
          <w:highlight w:val="darkRed"/>
        </w:rPr>
        <w:t xml:space="preserve"> Introduction</w:t>
      </w:r>
    </w:p>
    <w:bookmarkEnd w:id="0"/>
    <w:bookmarkEnd w:id="3"/>
    <w:p w14:paraId="7022F383" w14:textId="77777777" w:rsidR="00087BBF" w:rsidRPr="005D44FB" w:rsidRDefault="00087BBF" w:rsidP="00087BBF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07E4E0DA" w14:textId="66C861E7" w:rsidR="00087BBF" w:rsidRDefault="00087BBF" w:rsidP="00087BBF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4" w:name="_Hlk152939607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I,</w:t>
      </w:r>
      <w:r w:rsidR="00CA377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68E11E5FAF754EFC989092200954276E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A377A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and NRIC]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of</w:t>
      </w:r>
      <w:r w:rsidR="00CA377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285418026"/>
          <w:lock w:val="sdtLocked"/>
          <w:placeholder>
            <w:docPart w:val="EB31DA7D30184A4986F641863404EDC5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A377A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am the</w:t>
      </w:r>
      <w:r w:rsidR="009B5CD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pplicant in this matter.</w:t>
      </w:r>
      <w:bookmarkEnd w:id="4"/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5330DA" w:rsidRPr="00D22BD4" w14:paraId="05BD3ABA" w14:textId="77777777" w:rsidTr="00430A80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7292D333" w14:textId="77777777" w:rsidR="005330DA" w:rsidRPr="004A2E6D" w:rsidRDefault="005330DA" w:rsidP="00430A80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bookmarkStart w:id="5" w:name="_Hlk153872802"/>
            <w:r w:rsidRPr="004A2E6D">
              <w:rPr>
                <w:rFonts w:ascii="Times New Roman" w:hAnsi="Times New Roman" w:cs="Times New Roman"/>
                <w:b/>
                <w:sz w:val="24"/>
                <w:szCs w:val="24"/>
              </w:rPr>
              <w:t>Details of application</w:t>
            </w:r>
          </w:p>
        </w:tc>
      </w:tr>
      <w:tr w:rsidR="005330DA" w:rsidRPr="006546BB" w14:paraId="72A7F13B" w14:textId="77777777" w:rsidTr="00430A80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478293F6" w14:textId="77777777" w:rsidR="005330DA" w:rsidRPr="007B7F17" w:rsidRDefault="005330DA" w:rsidP="00430A80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To note: </w:t>
            </w:r>
          </w:p>
          <w:p w14:paraId="77732C84" w14:textId="77777777" w:rsidR="005330DA" w:rsidRPr="007B7F17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Each paragraph is to be numbered consecutively. </w:t>
            </w:r>
          </w:p>
          <w:p w14:paraId="187FB03A" w14:textId="77777777" w:rsidR="005330DA" w:rsidRPr="007B7F17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759866AD" w14:textId="77777777" w:rsidR="005330DA" w:rsidRPr="006546BB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bookmarkEnd w:id="5"/>
    </w:tbl>
    <w:p w14:paraId="2FDE6456" w14:textId="77777777" w:rsidR="005330DA" w:rsidRDefault="005330DA" w:rsidP="005330D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1BC137C" w14:textId="77777777" w:rsidR="005330DA" w:rsidRPr="005330DA" w:rsidRDefault="005330DA" w:rsidP="005330DA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</w:pPr>
      <w:r w:rsidRPr="00A34209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Select the applicable option for paragraph 2 and enter the applicable details.</w:t>
      </w:r>
    </w:p>
    <w:p w14:paraId="2744202A" w14:textId="1759A2CC" w:rsidR="00852C0A" w:rsidRDefault="00087BBF" w:rsidP="00CA377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736402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30D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Under a Court Order</w:t>
      </w:r>
      <w:r w:rsidR="00CA377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13140521"/>
          <w:lock w:val="sdtLocked"/>
          <w:placeholder>
            <w:docPart w:val="321AAF8F950E4E4EA9E8AA86280062CE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A377A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sdtContent>
      </w:sdt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dated</w:t>
      </w:r>
      <w:r w:rsidR="00CA377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26632579"/>
          <w:lock w:val="sdtLocked"/>
          <w:placeholder>
            <w:docPart w:val="BE2C2A4094CB4F6DAF85C5CA64204574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A377A"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the Respondent was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 </w:t>
      </w:r>
      <w:sdt>
        <w:sdtPr>
          <w:rPr>
            <w:rStyle w:val="TNR12B"/>
          </w:rPr>
          <w:id w:val="854472367"/>
          <w:lock w:val="sdtLocked"/>
          <w:placeholder>
            <w:docPart w:val="379B34B79A7548BB97FC65A82E2DC777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amount here]</w:t>
          </w:r>
        </w:sdtContent>
      </w:sdt>
      <w:r w:rsidR="00F203B4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towards maintenance for myself with effect from</w:t>
      </w:r>
      <w:r w:rsidR="00F203B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2095153032"/>
          <w:lock w:val="sdtLocked"/>
          <w:placeholder>
            <w:docPart w:val="1C0BC6665F6748C8AB8D602030471971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F203B4">
        <w:rPr>
          <w:rFonts w:ascii="Times New Roman" w:hAnsi="Times New Roman" w:cs="Times New Roman"/>
          <w:sz w:val="24"/>
          <w:szCs w:val="24"/>
        </w:rPr>
        <w:t>.</w:t>
      </w:r>
    </w:p>
    <w:p w14:paraId="241A0381" w14:textId="77777777" w:rsidR="00F203B4" w:rsidRPr="00CA377A" w:rsidRDefault="00F203B4" w:rsidP="00CA377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B92B3DD" w14:textId="05572E98" w:rsidR="00852C0A" w:rsidRPr="005330DA" w:rsidRDefault="00000000" w:rsidP="00EB6C6B">
      <w:pPr>
        <w:spacing w:after="200" w:line="276" w:lineRule="auto"/>
        <w:ind w:left="567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7805663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3CA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Under a Court Order </w:t>
      </w:r>
      <w:sdt>
        <w:sdtPr>
          <w:rPr>
            <w:rStyle w:val="TNR12B"/>
          </w:rPr>
          <w:id w:val="1643464301"/>
          <w:lock w:val="sdtLocked"/>
          <w:placeholder>
            <w:docPart w:val="BE739BFFE4A14EC593EC648316A158EE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sdtContent>
      </w:sdt>
      <w:r w:rsidR="00F203B4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dated </w:t>
      </w:r>
      <w:sdt>
        <w:sdtPr>
          <w:rPr>
            <w:rStyle w:val="TNR12B"/>
          </w:rPr>
          <w:id w:val="-547146504"/>
          <w:lock w:val="sdtLocked"/>
          <w:placeholder>
            <w:docPart w:val="6A5EF866F262417BA2F1C2AABD99109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the Respondent was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</w:t>
      </w:r>
      <w:r w:rsidR="00F203B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304749744"/>
          <w:lock w:val="sdtLocked"/>
          <w:placeholder>
            <w:docPart w:val="2E43EBBCF6D445859C570EBADAFE37B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amount here]</w:t>
          </w:r>
        </w:sdtContent>
      </w:sdt>
      <w:r w:rsidR="00F203B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owards maintenance for my</w:t>
      </w:r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5628645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38A4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A7FC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1060019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3CA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children with effect from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278803399"/>
          <w:lock w:val="sdtLocked"/>
          <w:placeholder>
            <w:docPart w:val="9D38759032B649FD81B22E6C60F82E4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5330DA" w:rsidRP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5330D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73484569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105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</w:t>
      </w:r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is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95216282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105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children</w:t>
      </w:r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are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p w14:paraId="460B1680" w14:textId="2CB7BD0D" w:rsidR="00087BBF" w:rsidRDefault="00087BBF" w:rsidP="00EB6C6B">
      <w:p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lastRenderedPageBreak/>
        <w:t xml:space="preserve">(i) </w:t>
      </w:r>
      <w:r w:rsidR="00C44AF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Style w:val="TNR12B"/>
          </w:rPr>
          <w:id w:val="-93868882"/>
          <w:lock w:val="sdtLocked"/>
          <w:placeholder>
            <w:docPart w:val="E5A599CC5D6C4D9D9FCC087671D0BF8F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color w:val="7F7F7F" w:themeColor="text1" w:themeTint="80"/>
            <w:sz w:val="22"/>
            <w:szCs w:val="24"/>
            <w:lang w:val="en-GB" w:eastAsia="en-GB"/>
          </w:rPr>
        </w:sdtEndPr>
        <w:sdtContent>
          <w:r w:rsidR="00F203B4"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child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born on </w:t>
      </w:r>
      <w:sdt>
        <w:sdtPr>
          <w:rPr>
            <w:rStyle w:val="TNR12B"/>
          </w:rPr>
          <w:id w:val="-1533883829"/>
          <w:lock w:val="sdtLocked"/>
          <w:placeholder>
            <w:docPart w:val="C6E908EFF125434BB4FA0504D7B45CDB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color w:val="7F7F7F" w:themeColor="text1" w:themeTint="80"/>
            <w:sz w:val="22"/>
            <w:szCs w:val="24"/>
            <w:lang w:val="en-GB" w:eastAsia="en-GB"/>
          </w:rPr>
        </w:sdtEndPr>
        <w:sdtContent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of birth here]</w:t>
          </w:r>
        </w:sdtContent>
      </w:sdt>
    </w:p>
    <w:p w14:paraId="326B1806" w14:textId="77777777" w:rsidR="00087BBF" w:rsidRDefault="00087BBF" w:rsidP="00EB6C6B">
      <w:p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(ii) 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Style w:val="TNR12B"/>
          </w:rPr>
          <w:id w:val="-420179761"/>
          <w:placeholder>
            <w:docPart w:val="E9F8848C0BB14B55B465DE515FC46954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child here]</w:t>
          </w:r>
        </w:sdtContent>
      </w:sdt>
      <w:bookmarkStart w:id="6" w:name="_Hlk152939671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born on </w:t>
      </w:r>
      <w:sdt>
        <w:sdtPr>
          <w:rPr>
            <w:rStyle w:val="TNR12B"/>
          </w:rPr>
          <w:id w:val="-1530415466"/>
          <w:placeholder>
            <w:docPart w:val="E07100B2C04E4B179D7CF454F00A66ED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of birth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1"/>
      </w:r>
    </w:p>
    <w:bookmarkEnd w:id="6"/>
    <w:p w14:paraId="51856AC1" w14:textId="77777777" w:rsidR="00087BBF" w:rsidRPr="00852C0A" w:rsidRDefault="00087BBF" w:rsidP="00EB6C6B">
      <w:pPr>
        <w:spacing w:before="90" w:after="0" w:line="276" w:lineRule="auto"/>
        <w:ind w:left="45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65D6062" w14:textId="735D0491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MS Gothic" w:hAnsi="Times New Roman" w:cs="Times New Roman"/>
          <w:sz w:val="24"/>
          <w:szCs w:val="24"/>
          <w:lang w:val="en-GB" w:eastAsia="en-GB"/>
        </w:rPr>
        <w:t>3</w:t>
      </w:r>
      <w:r w:rsidR="00EB6C6B">
        <w:rPr>
          <w:rFonts w:ascii="Times New Roman" w:eastAsia="MS Gothic" w:hAnsi="Times New Roman" w:cs="Times New Roman"/>
          <w:sz w:val="24"/>
          <w:szCs w:val="24"/>
          <w:lang w:val="en-GB" w:eastAsia="en-GB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BA7FC8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(</w:t>
      </w:r>
      <w:r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I</w:t>
      </w:r>
      <w:r w:rsidR="00852C0A" w:rsidRPr="00BA7FC8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 xml:space="preserve">f applicable)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Other Orders:</w:t>
      </w:r>
      <w:r w:rsidR="0050468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866104761"/>
          <w:placeholder>
            <w:docPart w:val="114977E0F71744B79A7B70ED252DF2D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sdtContent>
      </w:sdt>
    </w:p>
    <w:p w14:paraId="47474327" w14:textId="77777777" w:rsidR="00852C0A" w:rsidRDefault="00852C0A" w:rsidP="00EB6C6B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 copy of the Order of Court is attached as Exhibit C1 to this statement.</w:t>
      </w:r>
    </w:p>
    <w:p w14:paraId="13E807D0" w14:textId="77777777" w:rsidR="005330DA" w:rsidRPr="00852C0A" w:rsidRDefault="005330DA" w:rsidP="0053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7806578" w14:textId="23613628" w:rsidR="00852C0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Respondent is in arrears of </w:t>
      </w:r>
      <w:bookmarkStart w:id="7" w:name="_Hlk152948062"/>
      <w:sdt>
        <w:sdtPr>
          <w:rPr>
            <w:rStyle w:val="TNR12B"/>
          </w:rPr>
          <w:id w:val="-388875235"/>
          <w:lock w:val="sdtLocked"/>
          <w:placeholder>
            <w:docPart w:val="09DC8E36E26C4A71A1813D8310E51F5A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bCs/>
            <w:color w:val="auto"/>
            <w:sz w:val="22"/>
            <w:szCs w:val="24"/>
          </w:rPr>
        </w:sdtEndPr>
        <w:sdtContent>
          <w:r w:rsidR="00F203B4"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bookmarkEnd w:id="7"/>
      <w:r w:rsidR="00F814B2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at</w:t>
      </w:r>
      <w:r w:rsidR="00F814B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319189279"/>
          <w:lock w:val="sdtLocked"/>
          <w:placeholder>
            <w:docPart w:val="E02FAB1A93694EACBF679170701FA54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E66DE"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 This is as set out in the attached Computation of Arrears.</w:t>
      </w:r>
    </w:p>
    <w:p w14:paraId="23C17B32" w14:textId="77777777" w:rsidR="00F814B2" w:rsidRDefault="00F814B2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09FF565" w14:textId="1A8F2BDD" w:rsidR="00F814B2" w:rsidRDefault="00F814B2" w:rsidP="00EB6C6B">
      <w:pPr>
        <w:pStyle w:val="Heading3"/>
      </w:pPr>
      <w:bookmarkStart w:id="8" w:name="_Hlk152857112"/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2</w:t>
      </w:r>
      <w:r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Supporting Evidence</w:t>
      </w:r>
      <w:r w:rsidR="00980FE7">
        <w:rPr>
          <w:highlight w:val="darkRed"/>
        </w:rPr>
        <w:t xml:space="preserve"> of </w:t>
      </w:r>
      <w:r w:rsidR="00411B02">
        <w:rPr>
          <w:highlight w:val="darkRed"/>
        </w:rPr>
        <w:t>N</w:t>
      </w:r>
      <w:r w:rsidR="00980FE7">
        <w:rPr>
          <w:highlight w:val="darkRed"/>
        </w:rPr>
        <w:t>on-</w:t>
      </w:r>
      <w:r w:rsidR="00411B02">
        <w:rPr>
          <w:highlight w:val="darkRed"/>
        </w:rPr>
        <w:t>P</w:t>
      </w:r>
      <w:r w:rsidR="00980FE7">
        <w:rPr>
          <w:highlight w:val="darkRed"/>
        </w:rPr>
        <w:t>ayment</w:t>
      </w:r>
      <w:r>
        <w:rPr>
          <w:highlight w:val="darkRed"/>
        </w:rPr>
        <w:t xml:space="preserve"> </w:t>
      </w:r>
    </w:p>
    <w:bookmarkEnd w:id="8"/>
    <w:p w14:paraId="2396016E" w14:textId="77777777" w:rsidR="00F814B2" w:rsidRPr="00852C0A" w:rsidRDefault="00F814B2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CC1955A" w14:textId="1C5C3E8C" w:rsidR="00852C0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5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The respondent was ordered to pay the maintenance into a designated account</w:t>
      </w:r>
      <w:r w:rsidR="00F203B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881938660"/>
          <w:lock w:val="sdtLocked"/>
          <w:placeholder>
            <w:docPart w:val="8165ED56D27A40C38875BBEB04CA7257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203B4"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bank and account number here]</w:t>
          </w:r>
        </w:sdtContent>
      </w:sdt>
      <w:r w:rsidR="00F203B4" w:rsidRPr="00F203B4">
        <w:rPr>
          <w:rFonts w:ascii="Times New Roman" w:hAnsi="Times New Roman" w:cs="Times New Roman"/>
          <w:bCs/>
          <w:sz w:val="24"/>
          <w:szCs w:val="24"/>
        </w:rPr>
        <w:t>.</w:t>
      </w:r>
      <w:r w:rsidR="00F203B4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attach documents to prove that payment has not been made. </w:t>
      </w:r>
    </w:p>
    <w:p w14:paraId="398B86F8" w14:textId="77777777" w:rsidR="00980FE7" w:rsidRDefault="00980FE7" w:rsidP="00980FE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8C5B9CD" w14:textId="77777777" w:rsidR="00980FE7" w:rsidRPr="00980FE7" w:rsidRDefault="00980FE7" w:rsidP="00EB6C6B">
      <w:pPr>
        <w:pStyle w:val="Heading3"/>
      </w:pPr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3</w:t>
      </w:r>
      <w:r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 xml:space="preserve">Supporting Documents </w:t>
      </w:r>
    </w:p>
    <w:p w14:paraId="1475C1EB" w14:textId="77777777" w:rsidR="00F814B2" w:rsidRDefault="00F814B2" w:rsidP="00F814B2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049D230D" w14:textId="77777777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understand that I have to provide a standard list of </w:t>
      </w:r>
      <w:r w:rsidR="00715F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required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as follows:</w:t>
      </w:r>
    </w:p>
    <w:p w14:paraId="1B565290" w14:textId="77777777" w:rsidR="00852C0A" w:rsidRPr="00852C0A" w:rsidRDefault="00852C0A" w:rsidP="00EB6C6B">
      <w:pPr>
        <w:numPr>
          <w:ilvl w:val="0"/>
          <w:numId w:val="1"/>
        </w:num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Computation of arrears of maintenance </w:t>
      </w:r>
    </w:p>
    <w:p w14:paraId="59AA1190" w14:textId="77777777" w:rsidR="007B5A56" w:rsidRPr="00EB6C6B" w:rsidRDefault="00852C0A" w:rsidP="00EB6C6B">
      <w:pPr>
        <w:numPr>
          <w:ilvl w:val="0"/>
          <w:numId w:val="1"/>
        </w:numPr>
        <w:spacing w:before="90" w:after="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to prove that maintenance has not been paid according to the maintenance order </w:t>
      </w:r>
      <w:r w:rsidRPr="004844EF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(e.g updated bank passbooks and/ or bank statements and/or invoices/bills/receipts)</w:t>
      </w:r>
      <w:r w:rsidRPr="004844EF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;</w:t>
      </w:r>
    </w:p>
    <w:p w14:paraId="6C70A471" w14:textId="77777777" w:rsidR="00EB6C6B" w:rsidRPr="00EB6C6B" w:rsidRDefault="00EB6C6B" w:rsidP="00EB6C6B">
      <w:pPr>
        <w:spacing w:after="0" w:line="276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86168CE" w14:textId="77777777" w:rsidR="00852C0A" w:rsidRPr="00852C0A" w:rsidRDefault="00852C0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7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attach to this Statement as Exhibit C2, the following documents</w:t>
      </w:r>
      <w:r w:rsidR="00F9552F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2"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00" w:type="dxa"/>
        <w:tblInd w:w="695" w:type="dxa"/>
        <w:tblLook w:val="04A0" w:firstRow="1" w:lastRow="0" w:firstColumn="1" w:lastColumn="0" w:noHBand="0" w:noVBand="1"/>
      </w:tblPr>
      <w:tblGrid>
        <w:gridCol w:w="560"/>
        <w:gridCol w:w="7740"/>
      </w:tblGrid>
      <w:tr w:rsidR="00980FE7" w14:paraId="2984D013" w14:textId="77777777" w:rsidTr="00F42117">
        <w:tc>
          <w:tcPr>
            <w:tcW w:w="560" w:type="dxa"/>
          </w:tcPr>
          <w:p w14:paraId="0BFE7417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9" w:name="_Hlk152938298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bookmarkStart w:id="10" w:name="_Hlk152857413"/>
        <w:tc>
          <w:tcPr>
            <w:tcW w:w="7740" w:type="dxa"/>
          </w:tcPr>
          <w:p w14:paraId="3BB8543F" w14:textId="68B1FDA8" w:rsidR="00980FE7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643855183"/>
                <w:lock w:val="sdtLocked"/>
                <w:placeholder>
                  <w:docPart w:val="4A2E1DE5A3EF497EBCDBFC9479497627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attached. </w:t>
                </w:r>
                <w:r w:rsidR="00F203B4" w:rsidRPr="00945003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Computation of arrears of maintenance.</w:t>
                </w:r>
              </w:sdtContent>
            </w:sdt>
            <w:bookmarkEnd w:id="10"/>
          </w:p>
        </w:tc>
      </w:tr>
      <w:tr w:rsidR="00980FE7" w14:paraId="3DF238E2" w14:textId="77777777" w:rsidTr="00F42117">
        <w:tc>
          <w:tcPr>
            <w:tcW w:w="560" w:type="dxa"/>
          </w:tcPr>
          <w:p w14:paraId="672F44EA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740" w:type="dxa"/>
          </w:tcPr>
          <w:p w14:paraId="1B73A0F3" w14:textId="00BC7814" w:rsidR="00980FE7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1094404027"/>
                <w:lock w:val="sdtLocked"/>
                <w:placeholder>
                  <w:docPart w:val="C78EFB44FF85434588307858EB5A8A0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attached. </w:t>
                </w:r>
                <w:r w:rsidR="00F203B4" w:rsidRPr="00945003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Documents to prove that maintenance has not been paid according to the maintenance order e.g. updated passbooks and/or bank statements and/or invoices/bills/receipts</w:t>
                </w:r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bookmarkEnd w:id="9"/>
    </w:tbl>
    <w:p w14:paraId="107D0F32" w14:textId="77777777" w:rsidR="00F9552F" w:rsidRDefault="00F9552F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BCA385" w14:textId="77777777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8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am unable to provide the following documents</w:t>
      </w:r>
      <w:r w:rsidR="00F9552F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3"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00" w:type="dxa"/>
        <w:tblInd w:w="695" w:type="dxa"/>
        <w:tblLook w:val="04A0" w:firstRow="1" w:lastRow="0" w:firstColumn="1" w:lastColumn="0" w:noHBand="0" w:noVBand="1"/>
      </w:tblPr>
      <w:tblGrid>
        <w:gridCol w:w="560"/>
        <w:gridCol w:w="7740"/>
      </w:tblGrid>
      <w:tr w:rsidR="00980FE7" w14:paraId="342FDFC3" w14:textId="77777777" w:rsidTr="00F42117">
        <w:tc>
          <w:tcPr>
            <w:tcW w:w="560" w:type="dxa"/>
          </w:tcPr>
          <w:p w14:paraId="67D9DB30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lastRenderedPageBreak/>
              <w:t>a.</w:t>
            </w:r>
          </w:p>
        </w:tc>
        <w:tc>
          <w:tcPr>
            <w:tcW w:w="7740" w:type="dxa"/>
          </w:tcPr>
          <w:p w14:paraId="2BBAB148" w14:textId="70310E36" w:rsidR="00980FE7" w:rsidRPr="00F203B4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535033570"/>
                <w:lock w:val="sdtLocked"/>
                <w:placeholder>
                  <w:docPart w:val="5323AB4CFDB948659531D833463A6C7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Please state the document that you have been unable to provide.</w:t>
                </w:r>
              </w:sdtContent>
            </w:sdt>
          </w:p>
        </w:tc>
      </w:tr>
      <w:tr w:rsidR="00980FE7" w14:paraId="6F0119F1" w14:textId="77777777" w:rsidTr="00F42117">
        <w:tc>
          <w:tcPr>
            <w:tcW w:w="560" w:type="dxa"/>
          </w:tcPr>
          <w:p w14:paraId="2BA8160E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740" w:type="dxa"/>
          </w:tcPr>
          <w:p w14:paraId="6A62E53C" w14:textId="42AE634D" w:rsidR="00980FE7" w:rsidRPr="00EB6C6B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664090314"/>
                <w:placeholder>
                  <w:docPart w:val="4441EA97A6EB422EAF73145996AEBBE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Please state the document that you have been unable to provide.</w:t>
                </w:r>
              </w:sdtContent>
            </w:sdt>
          </w:p>
        </w:tc>
      </w:tr>
    </w:tbl>
    <w:p w14:paraId="184D2904" w14:textId="77777777" w:rsidR="007B5A56" w:rsidRPr="00CC7B6A" w:rsidRDefault="007B5A56" w:rsidP="007B5A56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632B38AC" w14:textId="77777777" w:rsidR="005330D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9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unable to provide the documents because </w:t>
      </w:r>
    </w:p>
    <w:p w14:paraId="0C29FD7F" w14:textId="77777777" w:rsidR="005330DA" w:rsidRDefault="005330DA" w:rsidP="0053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5330DA" w14:paraId="61833CEA" w14:textId="77777777" w:rsidTr="00FE66DE">
        <w:trPr>
          <w:trHeight w:val="1708"/>
        </w:trPr>
        <w:tc>
          <w:tcPr>
            <w:tcW w:w="8364" w:type="dxa"/>
          </w:tcPr>
          <w:p w14:paraId="50FA8B36" w14:textId="3CB140B5" w:rsidR="005330DA" w:rsidRDefault="00000000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431051743"/>
                <w:lock w:val="sdtLocked"/>
                <w:placeholder>
                  <w:docPart w:val="A112677862474DF48B6C20D03D501C6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F203B4" w:rsidRPr="00945003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[Please state reasons for being unable to provide the documents. If an alternative document is provided instead, please state the alternative document.]</w:t>
                </w:r>
              </w:sdtContent>
            </w:sdt>
          </w:p>
          <w:p w14:paraId="777BC00A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2C4B940" w14:textId="77777777" w:rsidR="007B5A56" w:rsidRPr="00852C0A" w:rsidRDefault="007B5A56" w:rsidP="007B5A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003705D" w14:textId="77777777" w:rsidR="00CC7B6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10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understand that if I do not have good reasons for the lack of documents, the Court may draw a negative conclusion</w:t>
      </w:r>
      <w:r w:rsidR="00C4201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(ie. adverse inference) from my failure to produce.</w:t>
      </w:r>
    </w:p>
    <w:p w14:paraId="2EFA8EC2" w14:textId="77777777" w:rsidR="00F9552F" w:rsidRDefault="00F9552F" w:rsidP="00F955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D437354" w14:textId="51597B1B" w:rsidR="00F9552F" w:rsidRDefault="00F9552F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11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also understand that if I am requesting for disclosure of additional relevant documents that are not part of the standard list of documents that the other party has to provide in his/her Statement, I have to </w:t>
      </w:r>
      <w:r w:rsidRPr="00EE3F3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file </w:t>
      </w:r>
      <w:r w:rsidR="00EE3F38" w:rsidRPr="00EE3F38">
        <w:rPr>
          <w:rFonts w:ascii="Times New Roman" w:hAnsi="Times New Roman" w:cs="Times New Roman"/>
          <w:bCs/>
          <w:sz w:val="24"/>
          <w:szCs w:val="24"/>
        </w:rPr>
        <w:t>a request for</w:t>
      </w:r>
      <w:r w:rsidR="00EE3F38" w:rsidRPr="00EE3F38">
        <w:rPr>
          <w:rFonts w:ascii="Times New Roman" w:hAnsi="Times New Roman" w:cs="Times New Roman"/>
          <w:sz w:val="24"/>
          <w:szCs w:val="24"/>
        </w:rPr>
        <w:t xml:space="preserve"> disclosure</w:t>
      </w:r>
      <w:r w:rsidRPr="00EE3F38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4"/>
      </w:r>
      <w:r w:rsidRPr="00EE3F3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toget</w:t>
      </w: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her with this Statement.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p w14:paraId="7FAC48F6" w14:textId="77777777" w:rsidR="00F9552F" w:rsidRDefault="00F9552F" w:rsidP="00F9552F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F77F158" w14:textId="77777777" w:rsidR="00CC7B6A" w:rsidRPr="00CC7B6A" w:rsidRDefault="00CC7B6A" w:rsidP="00EB6C6B">
      <w:pPr>
        <w:pStyle w:val="Heading3"/>
        <w:rPr>
          <w:sz w:val="24"/>
          <w:szCs w:val="24"/>
          <w:lang w:val="en-GB" w:eastAsia="en-GB"/>
        </w:rPr>
      </w:pPr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4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Conclusion</w:t>
      </w:r>
    </w:p>
    <w:p w14:paraId="077266B5" w14:textId="77777777" w:rsidR="00EB6C6B" w:rsidRDefault="00EB6C6B" w:rsidP="00EB6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ADAE7E6" w14:textId="77777777" w:rsidR="005330DA" w:rsidRDefault="00852C0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now seek enforcement of the above order.</w:t>
      </w:r>
    </w:p>
    <w:p w14:paraId="4AFF3A98" w14:textId="77777777" w:rsidR="00EB6C6B" w:rsidRDefault="00EB6C6B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C77C378" w14:textId="77777777" w:rsidR="000C196C" w:rsidRPr="00AD15EA" w:rsidRDefault="000C196C" w:rsidP="00EB6C6B">
      <w:pPr>
        <w:pStyle w:val="Heading3"/>
      </w:pPr>
      <w:bookmarkStart w:id="11" w:name="_Hlk152858117"/>
      <w:r w:rsidRPr="00AD15EA">
        <w:rPr>
          <w:highlight w:val="black"/>
        </w:rPr>
        <w:t xml:space="preserve">Section </w:t>
      </w:r>
      <w:r w:rsidR="00EB6C6B">
        <w:rPr>
          <w:highlight w:val="black"/>
        </w:rPr>
        <w:t>5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59929BCC" w14:textId="77777777" w:rsidR="000C196C" w:rsidRDefault="000C196C" w:rsidP="000C196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6FCCB4" w14:textId="77777777" w:rsidR="000C196C" w:rsidRPr="00630170" w:rsidRDefault="00630170" w:rsidP="00630170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affidavit is to be sworn / affirmed in accordance with the Form of Attestation (Form 106) or signed / declared in accordance with the </w:t>
      </w:r>
      <w:r w:rsidR="00BB489F"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Form of Declaration (Form 107) of the Family Justice (General) Rules 2024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, whichever is applicable. </w:t>
      </w:r>
    </w:p>
    <w:bookmarkEnd w:id="11"/>
    <w:p w14:paraId="240D0F4D" w14:textId="77777777" w:rsidR="0028339B" w:rsidRDefault="0028339B" w:rsidP="00BB489F"/>
    <w:sectPr w:rsidR="0028339B" w:rsidSect="0092192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231E3" w14:textId="77777777" w:rsidR="00C04DF2" w:rsidRDefault="00C04DF2" w:rsidP="00F54694">
      <w:pPr>
        <w:spacing w:after="0" w:line="240" w:lineRule="auto"/>
      </w:pPr>
      <w:r>
        <w:separator/>
      </w:r>
    </w:p>
  </w:endnote>
  <w:endnote w:type="continuationSeparator" w:id="0">
    <w:p w14:paraId="10F20DDF" w14:textId="77777777" w:rsidR="00C04DF2" w:rsidRDefault="00C04DF2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2619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5268AA0" w14:textId="6ED52E5B" w:rsidR="00AE5BA2" w:rsidRPr="00AE5BA2" w:rsidRDefault="00AE5BA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E5B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5B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5B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5B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5B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A5ECD0" w14:textId="77777777" w:rsidR="00AE5BA2" w:rsidRDefault="00AE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3547F" w14:textId="77777777" w:rsidR="00C04DF2" w:rsidRDefault="00C04DF2" w:rsidP="00F54694">
      <w:pPr>
        <w:spacing w:after="0" w:line="240" w:lineRule="auto"/>
      </w:pPr>
      <w:r>
        <w:separator/>
      </w:r>
    </w:p>
  </w:footnote>
  <w:footnote w:type="continuationSeparator" w:id="0">
    <w:p w14:paraId="4824315C" w14:textId="77777777" w:rsidR="00C04DF2" w:rsidRDefault="00C04DF2" w:rsidP="00F54694">
      <w:pPr>
        <w:spacing w:after="0" w:line="240" w:lineRule="auto"/>
      </w:pPr>
      <w:r>
        <w:continuationSeparator/>
      </w:r>
    </w:p>
  </w:footnote>
  <w:footnote w:id="1">
    <w:p w14:paraId="021E3799" w14:textId="77777777" w:rsidR="007B5A56" w:rsidRPr="003C7F9C" w:rsidRDefault="00087BBF" w:rsidP="00BA7FC8">
      <w:pPr>
        <w:pStyle w:val="FootnoteText"/>
        <w:rPr>
          <w:rFonts w:ascii="Times New Roman" w:hAnsi="Times New Roman" w:cs="Times New Roman"/>
          <w:lang w:val="en-US"/>
        </w:rPr>
      </w:pPr>
      <w:r w:rsidRPr="003C7F9C">
        <w:rPr>
          <w:rStyle w:val="FootnoteReference"/>
          <w:rFonts w:ascii="Times New Roman" w:hAnsi="Times New Roman" w:cs="Times New Roman"/>
        </w:rPr>
        <w:footnoteRef/>
      </w:r>
      <w:r w:rsidR="005330DA" w:rsidRPr="00D13F24">
        <w:rPr>
          <w:rFonts w:ascii="Times New Roman" w:hAnsi="Times New Roman" w:cs="Times New Roman"/>
          <w:lang w:val="en-US"/>
        </w:rPr>
        <w:t>Add additional rows, if necessary.</w:t>
      </w:r>
    </w:p>
  </w:footnote>
  <w:footnote w:id="2">
    <w:p w14:paraId="5C47A6C5" w14:textId="77777777" w:rsidR="00F9552F" w:rsidRPr="005330DA" w:rsidRDefault="00F9552F" w:rsidP="00F955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</w:rPr>
        <w:t xml:space="preserve">Add rows if necessary / </w:t>
      </w:r>
      <w:r>
        <w:rPr>
          <w:rFonts w:ascii="Times New Roman" w:hAnsi="Times New Roman" w:cs="Times New Roman"/>
          <w:lang w:val="en-US"/>
        </w:rPr>
        <w:t>d</w:t>
      </w:r>
      <w:r w:rsidRPr="000242CE">
        <w:rPr>
          <w:rFonts w:ascii="Times New Roman" w:hAnsi="Times New Roman" w:cs="Times New Roman"/>
          <w:lang w:val="en-US"/>
        </w:rPr>
        <w:t xml:space="preserve">elete </w:t>
      </w:r>
      <w:r w:rsidR="00C41728">
        <w:rPr>
          <w:rFonts w:ascii="Times New Roman" w:hAnsi="Times New Roman" w:cs="Times New Roman"/>
          <w:lang w:val="en-US"/>
        </w:rPr>
        <w:t>rows accordingly</w:t>
      </w:r>
      <w:r w:rsidRPr="000242CE">
        <w:rPr>
          <w:rFonts w:ascii="Times New Roman" w:hAnsi="Times New Roman" w:cs="Times New Roman"/>
          <w:lang w:val="en-US"/>
        </w:rPr>
        <w:t>.</w:t>
      </w:r>
    </w:p>
  </w:footnote>
  <w:footnote w:id="3">
    <w:p w14:paraId="43D5CAA1" w14:textId="77777777" w:rsidR="00F9552F" w:rsidRPr="00BD49DA" w:rsidRDefault="00F9552F" w:rsidP="00F9552F">
      <w:pPr>
        <w:pStyle w:val="FootnoteText"/>
        <w:rPr>
          <w:rFonts w:ascii="Times New Roman" w:hAnsi="Times New Roman" w:cs="Times New Roman"/>
          <w:lang w:val="en-US"/>
        </w:rPr>
      </w:pPr>
      <w:r w:rsidRPr="00BD49DA">
        <w:rPr>
          <w:rStyle w:val="FootnoteReference"/>
          <w:rFonts w:ascii="Times New Roman" w:hAnsi="Times New Roman" w:cs="Times New Roman"/>
        </w:rPr>
        <w:footnoteRef/>
      </w:r>
      <w:r w:rsidRPr="00BD49DA">
        <w:rPr>
          <w:rFonts w:ascii="Times New Roman" w:hAnsi="Times New Roman" w:cs="Times New Roman"/>
        </w:rPr>
        <w:t xml:space="preserve"> Add rows if necessary / </w:t>
      </w:r>
      <w:r w:rsidRPr="00BD49DA">
        <w:rPr>
          <w:rFonts w:ascii="Times New Roman" w:hAnsi="Times New Roman" w:cs="Times New Roman"/>
          <w:lang w:val="en-US"/>
        </w:rPr>
        <w:t>delete</w:t>
      </w:r>
      <w:r w:rsidR="00C41728" w:rsidRPr="00BD49DA">
        <w:rPr>
          <w:rFonts w:ascii="Times New Roman" w:hAnsi="Times New Roman" w:cs="Times New Roman"/>
          <w:lang w:val="en-US"/>
        </w:rPr>
        <w:t xml:space="preserve"> rows</w:t>
      </w:r>
      <w:r w:rsidRPr="00BD49DA">
        <w:rPr>
          <w:rFonts w:ascii="Times New Roman" w:hAnsi="Times New Roman" w:cs="Times New Roman"/>
          <w:lang w:val="en-US"/>
        </w:rPr>
        <w:t xml:space="preserve"> </w:t>
      </w:r>
      <w:r w:rsidR="00C41728" w:rsidRPr="00BD49DA">
        <w:rPr>
          <w:rFonts w:ascii="Times New Roman" w:hAnsi="Times New Roman" w:cs="Times New Roman"/>
          <w:lang w:val="en-US"/>
        </w:rPr>
        <w:t>accordingly.</w:t>
      </w:r>
    </w:p>
  </w:footnote>
  <w:footnote w:id="4">
    <w:p w14:paraId="7BCB6504" w14:textId="1B688AB1" w:rsidR="00F9552F" w:rsidRPr="00BD49DA" w:rsidRDefault="00F9552F">
      <w:pPr>
        <w:pStyle w:val="FootnoteText"/>
        <w:rPr>
          <w:rFonts w:ascii="Times New Roman" w:hAnsi="Times New Roman" w:cs="Times New Roman"/>
          <w:lang w:val="en-US"/>
        </w:rPr>
      </w:pPr>
      <w:r w:rsidRPr="00BD49DA">
        <w:rPr>
          <w:rStyle w:val="FootnoteReference"/>
          <w:rFonts w:ascii="Times New Roman" w:hAnsi="Times New Roman" w:cs="Times New Roman"/>
        </w:rPr>
        <w:footnoteRef/>
      </w:r>
      <w:r w:rsidRPr="00BD49DA">
        <w:rPr>
          <w:rFonts w:ascii="Times New Roman" w:hAnsi="Times New Roman" w:cs="Times New Roman"/>
        </w:rPr>
        <w:t xml:space="preserve"> </w:t>
      </w:r>
      <w:r w:rsidRPr="00BD49DA">
        <w:rPr>
          <w:rFonts w:ascii="Times New Roman" w:hAnsi="Times New Roman" w:cs="Times New Roman"/>
          <w:lang w:val="en-US"/>
        </w:rPr>
        <w:t xml:space="preserve">The </w:t>
      </w:r>
      <w:r w:rsidR="00EE3F38">
        <w:rPr>
          <w:rFonts w:ascii="Times New Roman" w:hAnsi="Times New Roman" w:cs="Times New Roman"/>
          <w:lang w:val="en-US"/>
        </w:rPr>
        <w:t xml:space="preserve">request for </w:t>
      </w:r>
      <w:r w:rsidRPr="00BD49DA">
        <w:rPr>
          <w:rFonts w:ascii="Times New Roman" w:hAnsi="Times New Roman" w:cs="Times New Roman"/>
          <w:lang w:val="en-US"/>
        </w:rPr>
        <w:t xml:space="preserve">disclosure is set out </w:t>
      </w:r>
      <w:r w:rsidRPr="00EB6C6B">
        <w:rPr>
          <w:rFonts w:ascii="Times New Roman" w:hAnsi="Times New Roman" w:cs="Times New Roman"/>
          <w:lang w:val="en-US"/>
        </w:rPr>
        <w:t xml:space="preserve">in </w:t>
      </w:r>
      <w:r w:rsidR="00A867C3" w:rsidRPr="00EB6C6B">
        <w:rPr>
          <w:rFonts w:ascii="Times New Roman" w:hAnsi="Times New Roman" w:cs="Times New Roman"/>
          <w:lang w:val="en-US"/>
        </w:rPr>
        <w:t>F</w:t>
      </w:r>
      <w:r w:rsidRPr="00EB6C6B">
        <w:rPr>
          <w:rFonts w:ascii="Times New Roman" w:hAnsi="Times New Roman" w:cs="Times New Roman"/>
          <w:lang w:val="en-US"/>
        </w:rPr>
        <w:t xml:space="preserve">orm </w:t>
      </w:r>
      <w:r w:rsidR="00EE3F38">
        <w:rPr>
          <w:rFonts w:ascii="Times New Roman" w:hAnsi="Times New Roman" w:cs="Times New Roman"/>
          <w:lang w:val="en-US"/>
        </w:rPr>
        <w:t>31</w:t>
      </w:r>
      <w:r w:rsidRPr="00EB6C6B">
        <w:rPr>
          <w:rFonts w:ascii="Times New Roman" w:hAnsi="Times New Roman" w:cs="Times New Roman"/>
          <w:lang w:val="en-US"/>
        </w:rPr>
        <w:t xml:space="preserve"> of</w:t>
      </w:r>
      <w:r w:rsidRPr="00BD49DA">
        <w:rPr>
          <w:rFonts w:ascii="Times New Roman" w:hAnsi="Times New Roman" w:cs="Times New Roman"/>
          <w:lang w:val="en-US"/>
        </w:rPr>
        <w:t xml:space="preserve"> </w:t>
      </w:r>
      <w:r w:rsidR="00411B02">
        <w:rPr>
          <w:rFonts w:ascii="Times New Roman" w:hAnsi="Times New Roman" w:cs="Times New Roman"/>
          <w:lang w:val="en-US"/>
        </w:rPr>
        <w:t xml:space="preserve">the Family Justice Courts </w:t>
      </w:r>
      <w:r w:rsidRPr="00BD49DA">
        <w:rPr>
          <w:rFonts w:ascii="Times New Roman" w:hAnsi="Times New Roman" w:cs="Times New Roman"/>
          <w:lang w:val="en-US"/>
        </w:rPr>
        <w:t>P</w:t>
      </w:r>
      <w:r w:rsidR="00411B02">
        <w:rPr>
          <w:rFonts w:ascii="Times New Roman" w:hAnsi="Times New Roman" w:cs="Times New Roman"/>
          <w:lang w:val="en-US"/>
        </w:rPr>
        <w:t xml:space="preserve">ractice </w:t>
      </w:r>
      <w:r w:rsidRPr="00BD49DA">
        <w:rPr>
          <w:rFonts w:ascii="Times New Roman" w:hAnsi="Times New Roman" w:cs="Times New Roman"/>
          <w:lang w:val="en-US"/>
        </w:rPr>
        <w:t>D</w:t>
      </w:r>
      <w:r w:rsidR="00411B02">
        <w:rPr>
          <w:rFonts w:ascii="Times New Roman" w:hAnsi="Times New Roman" w:cs="Times New Roman"/>
          <w:lang w:val="en-US"/>
        </w:rPr>
        <w:t xml:space="preserve">irections </w:t>
      </w:r>
      <w:r w:rsidRPr="00BD49DA">
        <w:rPr>
          <w:rFonts w:ascii="Times New Roman" w:hAnsi="Times New Roman" w:cs="Times New Roman"/>
          <w:lang w:val="en-US"/>
        </w:rPr>
        <w:t>2024.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5371"/>
    <w:multiLevelType w:val="hybridMultilevel"/>
    <w:tmpl w:val="C7BABE54"/>
    <w:lvl w:ilvl="0" w:tplc="EA5A22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280"/>
    <w:multiLevelType w:val="hybridMultilevel"/>
    <w:tmpl w:val="944E1A6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0453BA"/>
    <w:multiLevelType w:val="hybridMultilevel"/>
    <w:tmpl w:val="279CD56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AA1398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2A2300A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B2793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7844527">
    <w:abstractNumId w:val="4"/>
  </w:num>
  <w:num w:numId="2" w16cid:durableId="281766246">
    <w:abstractNumId w:val="7"/>
  </w:num>
  <w:num w:numId="3" w16cid:durableId="1143162870">
    <w:abstractNumId w:val="6"/>
  </w:num>
  <w:num w:numId="4" w16cid:durableId="2029257544">
    <w:abstractNumId w:val="5"/>
  </w:num>
  <w:num w:numId="5" w16cid:durableId="51972409">
    <w:abstractNumId w:val="1"/>
  </w:num>
  <w:num w:numId="6" w16cid:durableId="1027177715">
    <w:abstractNumId w:val="2"/>
  </w:num>
  <w:num w:numId="7" w16cid:durableId="1663586496">
    <w:abstractNumId w:val="0"/>
  </w:num>
  <w:num w:numId="8" w16cid:durableId="100397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0104D"/>
    <w:rsid w:val="000062B6"/>
    <w:rsid w:val="00052FD8"/>
    <w:rsid w:val="000616AC"/>
    <w:rsid w:val="00077519"/>
    <w:rsid w:val="000862DA"/>
    <w:rsid w:val="00087BBF"/>
    <w:rsid w:val="000947A5"/>
    <w:rsid w:val="000C196C"/>
    <w:rsid w:val="000E5D3D"/>
    <w:rsid w:val="000F1477"/>
    <w:rsid w:val="0013229B"/>
    <w:rsid w:val="00132CA3"/>
    <w:rsid w:val="0019200B"/>
    <w:rsid w:val="001B17B1"/>
    <w:rsid w:val="001B3291"/>
    <w:rsid w:val="001D20FB"/>
    <w:rsid w:val="001E7F59"/>
    <w:rsid w:val="00200B5B"/>
    <w:rsid w:val="002064DF"/>
    <w:rsid w:val="0021181F"/>
    <w:rsid w:val="00251815"/>
    <w:rsid w:val="00266F50"/>
    <w:rsid w:val="00271F76"/>
    <w:rsid w:val="002808F9"/>
    <w:rsid w:val="00281051"/>
    <w:rsid w:val="0028339B"/>
    <w:rsid w:val="00297C46"/>
    <w:rsid w:val="002F14B2"/>
    <w:rsid w:val="00321C21"/>
    <w:rsid w:val="003512EA"/>
    <w:rsid w:val="0035799E"/>
    <w:rsid w:val="00375280"/>
    <w:rsid w:val="0038284E"/>
    <w:rsid w:val="003A1E7C"/>
    <w:rsid w:val="003C11D4"/>
    <w:rsid w:val="003C2AAF"/>
    <w:rsid w:val="003C4F86"/>
    <w:rsid w:val="003D32DA"/>
    <w:rsid w:val="00411B02"/>
    <w:rsid w:val="0045433E"/>
    <w:rsid w:val="004844EF"/>
    <w:rsid w:val="00484F3B"/>
    <w:rsid w:val="004872C2"/>
    <w:rsid w:val="00496F84"/>
    <w:rsid w:val="004C0D78"/>
    <w:rsid w:val="004C4BA0"/>
    <w:rsid w:val="004E0CCA"/>
    <w:rsid w:val="0050468B"/>
    <w:rsid w:val="00512FDE"/>
    <w:rsid w:val="00513472"/>
    <w:rsid w:val="00526903"/>
    <w:rsid w:val="005330DA"/>
    <w:rsid w:val="00554FFA"/>
    <w:rsid w:val="005A27D9"/>
    <w:rsid w:val="005A7BE8"/>
    <w:rsid w:val="005C1E49"/>
    <w:rsid w:val="005E01EA"/>
    <w:rsid w:val="005F33F4"/>
    <w:rsid w:val="006038A4"/>
    <w:rsid w:val="00630170"/>
    <w:rsid w:val="00670685"/>
    <w:rsid w:val="0067299D"/>
    <w:rsid w:val="00685856"/>
    <w:rsid w:val="006E7643"/>
    <w:rsid w:val="006E7667"/>
    <w:rsid w:val="00715F85"/>
    <w:rsid w:val="0079256B"/>
    <w:rsid w:val="00793CBC"/>
    <w:rsid w:val="007A6DD3"/>
    <w:rsid w:val="007B5A56"/>
    <w:rsid w:val="007D29FC"/>
    <w:rsid w:val="007D63CD"/>
    <w:rsid w:val="007E105E"/>
    <w:rsid w:val="00852C0A"/>
    <w:rsid w:val="00873C69"/>
    <w:rsid w:val="00875A88"/>
    <w:rsid w:val="00897374"/>
    <w:rsid w:val="008B11EC"/>
    <w:rsid w:val="008C7CE1"/>
    <w:rsid w:val="008E1155"/>
    <w:rsid w:val="0090085B"/>
    <w:rsid w:val="0092192F"/>
    <w:rsid w:val="00945003"/>
    <w:rsid w:val="00977201"/>
    <w:rsid w:val="00980FE7"/>
    <w:rsid w:val="009A6137"/>
    <w:rsid w:val="009B5CDE"/>
    <w:rsid w:val="009C4A7D"/>
    <w:rsid w:val="009E2986"/>
    <w:rsid w:val="00A06588"/>
    <w:rsid w:val="00A52E63"/>
    <w:rsid w:val="00A74093"/>
    <w:rsid w:val="00A86619"/>
    <w:rsid w:val="00A867C3"/>
    <w:rsid w:val="00AE5BA2"/>
    <w:rsid w:val="00B13DDE"/>
    <w:rsid w:val="00B23EB3"/>
    <w:rsid w:val="00B35FAD"/>
    <w:rsid w:val="00B83D11"/>
    <w:rsid w:val="00BA7FC8"/>
    <w:rsid w:val="00BB1E5F"/>
    <w:rsid w:val="00BB489F"/>
    <w:rsid w:val="00BC3FF4"/>
    <w:rsid w:val="00BD49DA"/>
    <w:rsid w:val="00BE3156"/>
    <w:rsid w:val="00BF3DB6"/>
    <w:rsid w:val="00C013C2"/>
    <w:rsid w:val="00C04DF2"/>
    <w:rsid w:val="00C15CA9"/>
    <w:rsid w:val="00C22241"/>
    <w:rsid w:val="00C41728"/>
    <w:rsid w:val="00C42015"/>
    <w:rsid w:val="00C42074"/>
    <w:rsid w:val="00C44AF7"/>
    <w:rsid w:val="00C86D6E"/>
    <w:rsid w:val="00C93AF7"/>
    <w:rsid w:val="00CA377A"/>
    <w:rsid w:val="00CC7B6A"/>
    <w:rsid w:val="00CE406F"/>
    <w:rsid w:val="00D13CA1"/>
    <w:rsid w:val="00D16A46"/>
    <w:rsid w:val="00D16FCD"/>
    <w:rsid w:val="00D34A6B"/>
    <w:rsid w:val="00D652FA"/>
    <w:rsid w:val="00D90690"/>
    <w:rsid w:val="00DA2699"/>
    <w:rsid w:val="00DD29C4"/>
    <w:rsid w:val="00DD5F73"/>
    <w:rsid w:val="00DF07B7"/>
    <w:rsid w:val="00E01AB0"/>
    <w:rsid w:val="00E120FE"/>
    <w:rsid w:val="00E42787"/>
    <w:rsid w:val="00E564B4"/>
    <w:rsid w:val="00E60662"/>
    <w:rsid w:val="00E65261"/>
    <w:rsid w:val="00E81F62"/>
    <w:rsid w:val="00E85795"/>
    <w:rsid w:val="00EA45F2"/>
    <w:rsid w:val="00EB6C6B"/>
    <w:rsid w:val="00ED7F73"/>
    <w:rsid w:val="00EE3F38"/>
    <w:rsid w:val="00EF12B5"/>
    <w:rsid w:val="00F203B4"/>
    <w:rsid w:val="00F33C09"/>
    <w:rsid w:val="00F54694"/>
    <w:rsid w:val="00F54CEA"/>
    <w:rsid w:val="00F66127"/>
    <w:rsid w:val="00F814B2"/>
    <w:rsid w:val="00F8776B"/>
    <w:rsid w:val="00F9552F"/>
    <w:rsid w:val="00FA68E8"/>
    <w:rsid w:val="00FE66DE"/>
    <w:rsid w:val="00FF4C9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00D1B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6B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6B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C6B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52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2C0A"/>
    <w:rPr>
      <w:sz w:val="20"/>
      <w:szCs w:val="20"/>
    </w:rPr>
  </w:style>
  <w:style w:type="character" w:styleId="FootnoteReference">
    <w:name w:val="footnote reference"/>
    <w:uiPriority w:val="99"/>
    <w:semiHidden/>
    <w:rsid w:val="00852C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B6C6B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0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7B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A7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FC8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C1E4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C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C1E4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1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C1E4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6C6B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C6B"/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A2"/>
  </w:style>
  <w:style w:type="paragraph" w:styleId="Footer">
    <w:name w:val="footer"/>
    <w:basedOn w:val="Normal"/>
    <w:link w:val="FooterChar"/>
    <w:uiPriority w:val="99"/>
    <w:unhideWhenUsed/>
    <w:rsid w:val="00AE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A2"/>
  </w:style>
  <w:style w:type="character" w:customStyle="1" w:styleId="TNR12B">
    <w:name w:val="TNR12B"/>
    <w:basedOn w:val="DefaultParagraphFont"/>
    <w:uiPriority w:val="1"/>
    <w:rsid w:val="00FE66D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5A599CC5D6C4D9D9FCC087671D0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815D-C4E5-4DD3-AB05-D02EF4003506}"/>
      </w:docPartPr>
      <w:docPartBody>
        <w:p w:rsidR="00351BF6" w:rsidRDefault="005B1240" w:rsidP="005B1240">
          <w:pPr>
            <w:pStyle w:val="E5A599CC5D6C4D9D9FCC087671D0BF8F"/>
          </w:pPr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child here]</w:t>
          </w:r>
        </w:p>
      </w:docPartBody>
    </w:docPart>
    <w:docPart>
      <w:docPartPr>
        <w:name w:val="C6E908EFF125434BB4FA0504D7B4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6804-1733-4B8A-9C2A-4922A6DB03AC}"/>
      </w:docPartPr>
      <w:docPartBody>
        <w:p w:rsidR="00351BF6" w:rsidRDefault="005B1240" w:rsidP="005B1240">
          <w:pPr>
            <w:pStyle w:val="C6E908EFF125434BB4FA0504D7B45CDB"/>
          </w:pPr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of birth here]</w:t>
          </w:r>
        </w:p>
      </w:docPartBody>
    </w:docPart>
    <w:docPart>
      <w:docPartPr>
        <w:name w:val="E9F8848C0BB14B55B465DE515FC4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5B46-FC01-4FC1-8C92-88759B050419}"/>
      </w:docPartPr>
      <w:docPartBody>
        <w:p w:rsidR="00351BF6" w:rsidRDefault="005B1240" w:rsidP="005B1240">
          <w:pPr>
            <w:pStyle w:val="E9F8848C0BB14B55B465DE515FC46954"/>
          </w:pPr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child here]</w:t>
          </w:r>
        </w:p>
      </w:docPartBody>
    </w:docPart>
    <w:docPart>
      <w:docPartPr>
        <w:name w:val="E07100B2C04E4B179D7CF454F00A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27D36-E424-4041-B3D1-4980C72130A6}"/>
      </w:docPartPr>
      <w:docPartBody>
        <w:p w:rsidR="00351BF6" w:rsidRDefault="005B1240" w:rsidP="005B1240">
          <w:pPr>
            <w:pStyle w:val="E07100B2C04E4B179D7CF454F00A66ED"/>
          </w:pPr>
          <w:r w:rsidRPr="0094500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of birth here]</w:t>
          </w:r>
        </w:p>
      </w:docPartBody>
    </w:docPart>
    <w:docPart>
      <w:docPartPr>
        <w:name w:val="09DC8E36E26C4A71A1813D8310E51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84483-A2DE-4DDE-9412-C6E519414609}"/>
      </w:docPartPr>
      <w:docPartBody>
        <w:p w:rsidR="00351BF6" w:rsidRDefault="005B1240" w:rsidP="005B1240">
          <w:pPr>
            <w:pStyle w:val="09DC8E36E26C4A71A1813D8310E51F5A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4A2E1DE5A3EF497EBCDBFC947949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4ADC-C8ED-4764-AABC-00375FA4AB6F}"/>
      </w:docPartPr>
      <w:docPartBody>
        <w:p w:rsidR="00351BF6" w:rsidRDefault="005B1240" w:rsidP="005B1240">
          <w:pPr>
            <w:pStyle w:val="4A2E1DE5A3EF497EBCDBFC9479497627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attached. </w:t>
          </w:r>
          <w:r w:rsidRPr="00945003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Computation of arrears of maintenance.</w:t>
          </w:r>
        </w:p>
      </w:docPartBody>
    </w:docPart>
    <w:docPart>
      <w:docPartPr>
        <w:name w:val="C78EFB44FF85434588307858EB5A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54AAF-3D16-4B8B-8C4E-B9E287399C8C}"/>
      </w:docPartPr>
      <w:docPartBody>
        <w:p w:rsidR="00351BF6" w:rsidRDefault="005B1240" w:rsidP="005B1240">
          <w:pPr>
            <w:pStyle w:val="C78EFB44FF85434588307858EB5A8A09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attached. </w:t>
          </w:r>
          <w:r w:rsidRPr="00945003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Documents to prove that maintenance has not been paid according to the maintenance order e.g. updated passbooks and/or bank statements and/or invoices/bills/receipts</w:t>
          </w: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68E11E5FAF754EFC989092200954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4D51-90DC-4A09-94F1-045B1CAE1251}"/>
      </w:docPartPr>
      <w:docPartBody>
        <w:p w:rsidR="005B1240" w:rsidRDefault="005B1240" w:rsidP="005B1240">
          <w:pPr>
            <w:pStyle w:val="68E11E5FAF754EFC989092200954276E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and NRIC]</w:t>
          </w:r>
        </w:p>
      </w:docPartBody>
    </w:docPart>
    <w:docPart>
      <w:docPartPr>
        <w:name w:val="EB31DA7D30184A4986F641863404E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A51AD-85EE-483A-B03A-8434FAFF80EE}"/>
      </w:docPartPr>
      <w:docPartBody>
        <w:p w:rsidR="005B1240" w:rsidRDefault="005B1240" w:rsidP="005B1240">
          <w:pPr>
            <w:pStyle w:val="EB31DA7D30184A4986F641863404EDC5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321AAF8F950E4E4EA9E8AA8628006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709D-4CD5-40BD-AF0E-3B3E945CE4C0}"/>
      </w:docPartPr>
      <w:docPartBody>
        <w:p w:rsidR="005B1240" w:rsidRDefault="005B1240" w:rsidP="005B1240">
          <w:pPr>
            <w:pStyle w:val="321AAF8F950E4E4EA9E8AA86280062CE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p>
      </w:docPartBody>
    </w:docPart>
    <w:docPart>
      <w:docPartPr>
        <w:name w:val="BE2C2A4094CB4F6DAF85C5CA6420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55F90-7056-41BA-99D0-5A6E421A13FA}"/>
      </w:docPartPr>
      <w:docPartBody>
        <w:p w:rsidR="005B1240" w:rsidRDefault="005B1240" w:rsidP="005B1240">
          <w:pPr>
            <w:pStyle w:val="BE2C2A4094CB4F6DAF85C5CA64204574"/>
          </w:pPr>
          <w:r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C0BC6665F6748C8AB8D602030471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C484-1FC4-4AEE-A32D-043E69D0E748}"/>
      </w:docPartPr>
      <w:docPartBody>
        <w:p w:rsidR="005B1240" w:rsidRDefault="005B1240" w:rsidP="005B1240">
          <w:pPr>
            <w:pStyle w:val="1C0BC6665F6748C8AB8D602030471971"/>
          </w:pPr>
          <w:r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BE739BFFE4A14EC593EC648316A15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6AD3C-41FC-4BD1-92DB-9A3F4F95CD3A}"/>
      </w:docPartPr>
      <w:docPartBody>
        <w:p w:rsidR="005B1240" w:rsidRDefault="005B1240" w:rsidP="005B1240">
          <w:pPr>
            <w:pStyle w:val="BE739BFFE4A14EC593EC648316A158EE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p>
      </w:docPartBody>
    </w:docPart>
    <w:docPart>
      <w:docPartPr>
        <w:name w:val="6A5EF866F262417BA2F1C2AABD991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A5FF-4860-4B2B-9CCD-4B7C2B0103B1}"/>
      </w:docPartPr>
      <w:docPartBody>
        <w:p w:rsidR="005B1240" w:rsidRDefault="005B1240" w:rsidP="005B1240">
          <w:pPr>
            <w:pStyle w:val="6A5EF866F262417BA2F1C2AABD99109A"/>
          </w:pPr>
          <w:r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E43EBBCF6D445859C570EBADAFE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48873-D325-4E1F-AEB4-15A759A2C8BA}"/>
      </w:docPartPr>
      <w:docPartBody>
        <w:p w:rsidR="005B1240" w:rsidRDefault="005B1240" w:rsidP="005B1240">
          <w:pPr>
            <w:pStyle w:val="2E43EBBCF6D445859C570EBADAFE37B4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amount here]</w:t>
          </w:r>
        </w:p>
      </w:docPartBody>
    </w:docPart>
    <w:docPart>
      <w:docPartPr>
        <w:name w:val="379B34B79A7548BB97FC65A82E2DC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E2E75-90A8-4B2D-A675-792D6941590F}"/>
      </w:docPartPr>
      <w:docPartBody>
        <w:p w:rsidR="005B1240" w:rsidRDefault="005B1240" w:rsidP="005B1240">
          <w:pPr>
            <w:pStyle w:val="379B34B79A7548BB97FC65A82E2DC777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amount here]</w:t>
          </w:r>
        </w:p>
      </w:docPartBody>
    </w:docPart>
    <w:docPart>
      <w:docPartPr>
        <w:name w:val="9D38759032B649FD81B22E6C60F82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C44E-5305-409A-B80F-3DF55EB07056}"/>
      </w:docPartPr>
      <w:docPartBody>
        <w:p w:rsidR="005B1240" w:rsidRDefault="005B1240" w:rsidP="005B1240">
          <w:pPr>
            <w:pStyle w:val="9D38759032B649FD81B22E6C60F82E46"/>
          </w:pPr>
          <w:r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14977E0F71744B79A7B70ED252D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487-E3FE-4445-B23C-3E677A405262}"/>
      </w:docPartPr>
      <w:docPartBody>
        <w:p w:rsidR="005B1240" w:rsidRDefault="005B1240" w:rsidP="005B1240">
          <w:pPr>
            <w:pStyle w:val="114977E0F71744B79A7B70ED252DF2D4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8165ED56D27A40C38875BBEB04CA7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1CD34-2197-4901-8C09-6D201075A853}"/>
      </w:docPartPr>
      <w:docPartBody>
        <w:p w:rsidR="005B1240" w:rsidRDefault="005B1240" w:rsidP="005B1240">
          <w:pPr>
            <w:pStyle w:val="8165ED56D27A40C38875BBEB04CA7257"/>
          </w:pPr>
          <w:r w:rsidRPr="0094500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bank and account number here]</w:t>
          </w:r>
        </w:p>
      </w:docPartBody>
    </w:docPart>
    <w:docPart>
      <w:docPartPr>
        <w:name w:val="5323AB4CFDB948659531D833463A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0160-FA81-4770-B9C1-58C43CDC7607}"/>
      </w:docPartPr>
      <w:docPartBody>
        <w:p w:rsidR="005B1240" w:rsidRDefault="005B1240" w:rsidP="005B1240">
          <w:pPr>
            <w:pStyle w:val="5323AB4CFDB948659531D833463A6C7F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Please state the document that you have been unable to provide.</w:t>
          </w:r>
        </w:p>
      </w:docPartBody>
    </w:docPart>
    <w:docPart>
      <w:docPartPr>
        <w:name w:val="4441EA97A6EB422EAF73145996AE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5E7F7-7E7C-4C25-88D2-0BB63713C318}"/>
      </w:docPartPr>
      <w:docPartBody>
        <w:p w:rsidR="005B1240" w:rsidRDefault="005B1240" w:rsidP="005B1240">
          <w:pPr>
            <w:pStyle w:val="4441EA97A6EB422EAF73145996AEBBEF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Please state the document that you have been unable to provide.</w:t>
          </w:r>
        </w:p>
      </w:docPartBody>
    </w:docPart>
    <w:docPart>
      <w:docPartPr>
        <w:name w:val="A112677862474DF48B6C20D03D50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4992-B2CE-45D1-ACD0-1F67885ADA7B}"/>
      </w:docPartPr>
      <w:docPartBody>
        <w:p w:rsidR="005B1240" w:rsidRDefault="005B1240" w:rsidP="005B1240">
          <w:pPr>
            <w:pStyle w:val="A112677862474DF48B6C20D03D501C68"/>
          </w:pPr>
          <w:r w:rsidRPr="0094500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[Please state reasons for being unable to provide the documents. If an alternative document is provided instead, please state the alternative document.]</w:t>
          </w:r>
        </w:p>
      </w:docPartBody>
    </w:docPart>
    <w:docPart>
      <w:docPartPr>
        <w:name w:val="510AB5A1F3D54CFF8E630CA376D2F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0FA2-8A4C-4445-BCE9-94AF4F84BE19}"/>
      </w:docPartPr>
      <w:docPartBody>
        <w:p w:rsidR="00A3068A" w:rsidRDefault="005B1240" w:rsidP="005B1240">
          <w:pPr>
            <w:pStyle w:val="510AB5A1F3D54CFF8E630CA376D2F4331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40020DA8AC5A4F639F8B1F599FA07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33255-6ABA-493D-916B-5040E715F9BC}"/>
      </w:docPartPr>
      <w:docPartBody>
        <w:p w:rsidR="00A3068A" w:rsidRDefault="005B1240" w:rsidP="005B1240">
          <w:pPr>
            <w:pStyle w:val="40020DA8AC5A4F639F8B1F599FA07B171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4E3C69D075BF412B9155B8F03931D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7E32E-6C3D-462E-8F0E-9A367C94B510}"/>
      </w:docPartPr>
      <w:docPartBody>
        <w:p w:rsidR="00A3068A" w:rsidRDefault="005B1240" w:rsidP="005B1240">
          <w:pPr>
            <w:pStyle w:val="4E3C69D075BF412B9155B8F03931DC9D1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CC3899938D97454E9A99761A22F51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8D1F0-5646-4BFA-84C9-A9FA86B695BB}"/>
      </w:docPartPr>
      <w:docPartBody>
        <w:p w:rsidR="00A3068A" w:rsidRDefault="005B1240" w:rsidP="005B1240">
          <w:pPr>
            <w:pStyle w:val="CC3899938D97454E9A99761A22F518031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E8CEB92A3B4141058D6683595396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4A17-3AE7-4B0D-842F-C9149324D6E0}"/>
      </w:docPartPr>
      <w:docPartBody>
        <w:p w:rsidR="00A3068A" w:rsidRDefault="005B1240" w:rsidP="005B1240">
          <w:pPr>
            <w:pStyle w:val="E8CEB92A3B4141058D6683595396AAC71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5949217C08654E4FA252F2E77CC82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B5569-2F1C-424E-98FA-0442CDFD57FC}"/>
      </w:docPartPr>
      <w:docPartBody>
        <w:p w:rsidR="00A3068A" w:rsidRDefault="005B1240" w:rsidP="005B1240">
          <w:pPr>
            <w:pStyle w:val="5949217C08654E4FA252F2E77CC824611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E02FAB1A93694EACBF679170701FA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BFF0-FAB7-4F2E-BFAC-32738236E518}"/>
      </w:docPartPr>
      <w:docPartBody>
        <w:p w:rsidR="00A3068A" w:rsidRDefault="005B1240" w:rsidP="005B1240">
          <w:pPr>
            <w:pStyle w:val="E02FAB1A93694EACBF679170701FA5491"/>
          </w:pPr>
          <w:r w:rsidRPr="009450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E6"/>
    <w:rsid w:val="000028A3"/>
    <w:rsid w:val="0002244C"/>
    <w:rsid w:val="000E5D3D"/>
    <w:rsid w:val="00113112"/>
    <w:rsid w:val="00122B29"/>
    <w:rsid w:val="001B76A7"/>
    <w:rsid w:val="001C09C9"/>
    <w:rsid w:val="001E7BCC"/>
    <w:rsid w:val="0021716B"/>
    <w:rsid w:val="002846ED"/>
    <w:rsid w:val="00351BF6"/>
    <w:rsid w:val="00362547"/>
    <w:rsid w:val="00394BC5"/>
    <w:rsid w:val="00461AC7"/>
    <w:rsid w:val="004C3150"/>
    <w:rsid w:val="00503565"/>
    <w:rsid w:val="00513472"/>
    <w:rsid w:val="00554FFA"/>
    <w:rsid w:val="00556342"/>
    <w:rsid w:val="00556B26"/>
    <w:rsid w:val="005851C0"/>
    <w:rsid w:val="005B1240"/>
    <w:rsid w:val="005C46DC"/>
    <w:rsid w:val="005D32CC"/>
    <w:rsid w:val="00677FB9"/>
    <w:rsid w:val="006D211A"/>
    <w:rsid w:val="006F3AB3"/>
    <w:rsid w:val="007338C4"/>
    <w:rsid w:val="00754CE6"/>
    <w:rsid w:val="00854159"/>
    <w:rsid w:val="008D25CB"/>
    <w:rsid w:val="008D5D5C"/>
    <w:rsid w:val="00902285"/>
    <w:rsid w:val="00912FBE"/>
    <w:rsid w:val="00984F1E"/>
    <w:rsid w:val="009D6B77"/>
    <w:rsid w:val="009D7F8B"/>
    <w:rsid w:val="009E4A38"/>
    <w:rsid w:val="00A15D1D"/>
    <w:rsid w:val="00A3068A"/>
    <w:rsid w:val="00AE7FF1"/>
    <w:rsid w:val="00AF728C"/>
    <w:rsid w:val="00B47F89"/>
    <w:rsid w:val="00B927A6"/>
    <w:rsid w:val="00BC263C"/>
    <w:rsid w:val="00C12D37"/>
    <w:rsid w:val="00C15CA9"/>
    <w:rsid w:val="00C16D12"/>
    <w:rsid w:val="00C41C99"/>
    <w:rsid w:val="00C9442B"/>
    <w:rsid w:val="00D16A46"/>
    <w:rsid w:val="00D20A8D"/>
    <w:rsid w:val="00DA15A1"/>
    <w:rsid w:val="00DB269D"/>
    <w:rsid w:val="00E0403B"/>
    <w:rsid w:val="00E65FEC"/>
    <w:rsid w:val="00E85795"/>
    <w:rsid w:val="00E91DCD"/>
    <w:rsid w:val="00F02E54"/>
    <w:rsid w:val="00F175F8"/>
    <w:rsid w:val="00F66BF9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AB5A1F3D54CFF8E630CA376D2F433">
    <w:name w:val="510AB5A1F3D54CFF8E630CA376D2F433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40020DA8AC5A4F639F8B1F599FA07B17">
    <w:name w:val="40020DA8AC5A4F639F8B1F599FA07B17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4E3C69D075BF412B9155B8F03931DC9D">
    <w:name w:val="4E3C69D075BF412B9155B8F03931DC9D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CC3899938D97454E9A99761A22F51803">
    <w:name w:val="CC3899938D97454E9A99761A22F51803"/>
    <w:rsid w:val="005B1240"/>
    <w:pPr>
      <w:spacing w:line="278" w:lineRule="auto"/>
    </w:pPr>
    <w:rPr>
      <w:sz w:val="24"/>
      <w:szCs w:val="24"/>
      <w:lang w:val="en-SG" w:eastAsia="en-SG"/>
    </w:rPr>
  </w:style>
  <w:style w:type="character" w:styleId="PlaceholderText">
    <w:name w:val="Placeholder Text"/>
    <w:basedOn w:val="DefaultParagraphFont"/>
    <w:uiPriority w:val="99"/>
    <w:semiHidden/>
    <w:rsid w:val="005B1240"/>
    <w:rPr>
      <w:color w:val="808080"/>
    </w:rPr>
  </w:style>
  <w:style w:type="paragraph" w:customStyle="1" w:styleId="E8CEB92A3B4141058D6683595396AAC7">
    <w:name w:val="E8CEB92A3B4141058D6683595396AAC7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5949217C08654E4FA252F2E77CC82461">
    <w:name w:val="5949217C08654E4FA252F2E77CC82461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E02FAB1A93694EACBF679170701FA549">
    <w:name w:val="E02FAB1A93694EACBF679170701FA549"/>
    <w:rsid w:val="005B1240"/>
    <w:pPr>
      <w:spacing w:line="278" w:lineRule="auto"/>
    </w:pPr>
    <w:rPr>
      <w:sz w:val="24"/>
      <w:szCs w:val="24"/>
      <w:lang w:val="en-SG" w:eastAsia="en-SG"/>
    </w:rPr>
  </w:style>
  <w:style w:type="paragraph" w:customStyle="1" w:styleId="510AB5A1F3D54CFF8E630CA376D2F4331">
    <w:name w:val="510AB5A1F3D54CFF8E630CA376D2F4331"/>
    <w:rsid w:val="005B1240"/>
    <w:rPr>
      <w:rFonts w:eastAsiaTheme="minorHAnsi"/>
      <w:kern w:val="0"/>
      <w:lang w:val="en-SG"/>
      <w14:ligatures w14:val="none"/>
    </w:rPr>
  </w:style>
  <w:style w:type="paragraph" w:customStyle="1" w:styleId="40020DA8AC5A4F639F8B1F599FA07B171">
    <w:name w:val="40020DA8AC5A4F639F8B1F599FA07B171"/>
    <w:rsid w:val="005B1240"/>
    <w:rPr>
      <w:rFonts w:eastAsiaTheme="minorHAnsi"/>
      <w:kern w:val="0"/>
      <w:lang w:val="en-SG"/>
      <w14:ligatures w14:val="none"/>
    </w:rPr>
  </w:style>
  <w:style w:type="paragraph" w:customStyle="1" w:styleId="4E3C69D075BF412B9155B8F03931DC9D1">
    <w:name w:val="4E3C69D075BF412B9155B8F03931DC9D1"/>
    <w:rsid w:val="005B1240"/>
    <w:rPr>
      <w:rFonts w:eastAsiaTheme="minorHAnsi"/>
      <w:kern w:val="0"/>
      <w:lang w:val="en-SG"/>
      <w14:ligatures w14:val="none"/>
    </w:rPr>
  </w:style>
  <w:style w:type="paragraph" w:customStyle="1" w:styleId="CC3899938D97454E9A99761A22F518031">
    <w:name w:val="CC3899938D97454E9A99761A22F518031"/>
    <w:rsid w:val="005B1240"/>
    <w:rPr>
      <w:rFonts w:eastAsiaTheme="minorHAnsi"/>
      <w:kern w:val="0"/>
      <w:lang w:val="en-SG"/>
      <w14:ligatures w14:val="none"/>
    </w:rPr>
  </w:style>
  <w:style w:type="paragraph" w:customStyle="1" w:styleId="E8CEB92A3B4141058D6683595396AAC71">
    <w:name w:val="E8CEB92A3B4141058D6683595396AAC71"/>
    <w:rsid w:val="005B1240"/>
    <w:rPr>
      <w:rFonts w:eastAsiaTheme="minorHAnsi"/>
      <w:kern w:val="0"/>
      <w:lang w:val="en-SG"/>
      <w14:ligatures w14:val="none"/>
    </w:rPr>
  </w:style>
  <w:style w:type="paragraph" w:customStyle="1" w:styleId="5949217C08654E4FA252F2E77CC824611">
    <w:name w:val="5949217C08654E4FA252F2E77CC824611"/>
    <w:rsid w:val="005B1240"/>
    <w:rPr>
      <w:rFonts w:eastAsiaTheme="minorHAnsi"/>
      <w:kern w:val="0"/>
      <w:lang w:val="en-SG"/>
      <w14:ligatures w14:val="none"/>
    </w:rPr>
  </w:style>
  <w:style w:type="paragraph" w:customStyle="1" w:styleId="68E11E5FAF754EFC989092200954276E">
    <w:name w:val="68E11E5FAF754EFC989092200954276E"/>
    <w:rsid w:val="005B1240"/>
    <w:rPr>
      <w:rFonts w:eastAsiaTheme="minorHAnsi"/>
      <w:kern w:val="0"/>
      <w:lang w:val="en-SG"/>
      <w14:ligatures w14:val="none"/>
    </w:rPr>
  </w:style>
  <w:style w:type="paragraph" w:customStyle="1" w:styleId="EB31DA7D30184A4986F641863404EDC5">
    <w:name w:val="EB31DA7D30184A4986F641863404EDC5"/>
    <w:rsid w:val="005B1240"/>
    <w:rPr>
      <w:rFonts w:eastAsiaTheme="minorHAnsi"/>
      <w:kern w:val="0"/>
      <w:lang w:val="en-SG"/>
      <w14:ligatures w14:val="none"/>
    </w:rPr>
  </w:style>
  <w:style w:type="paragraph" w:customStyle="1" w:styleId="321AAF8F950E4E4EA9E8AA86280062CE">
    <w:name w:val="321AAF8F950E4E4EA9E8AA86280062CE"/>
    <w:rsid w:val="005B1240"/>
    <w:rPr>
      <w:rFonts w:eastAsiaTheme="minorHAnsi"/>
      <w:kern w:val="0"/>
      <w:lang w:val="en-SG"/>
      <w14:ligatures w14:val="none"/>
    </w:rPr>
  </w:style>
  <w:style w:type="paragraph" w:customStyle="1" w:styleId="BE2C2A4094CB4F6DAF85C5CA64204574">
    <w:name w:val="BE2C2A4094CB4F6DAF85C5CA64204574"/>
    <w:rsid w:val="005B1240"/>
    <w:rPr>
      <w:rFonts w:eastAsiaTheme="minorHAnsi"/>
      <w:kern w:val="0"/>
      <w:lang w:val="en-SG"/>
      <w14:ligatures w14:val="none"/>
    </w:rPr>
  </w:style>
  <w:style w:type="paragraph" w:customStyle="1" w:styleId="379B34B79A7548BB97FC65A82E2DC777">
    <w:name w:val="379B34B79A7548BB97FC65A82E2DC777"/>
    <w:rsid w:val="005B1240"/>
    <w:rPr>
      <w:rFonts w:eastAsiaTheme="minorHAnsi"/>
      <w:kern w:val="0"/>
      <w:lang w:val="en-SG"/>
      <w14:ligatures w14:val="none"/>
    </w:rPr>
  </w:style>
  <w:style w:type="paragraph" w:customStyle="1" w:styleId="1C0BC6665F6748C8AB8D602030471971">
    <w:name w:val="1C0BC6665F6748C8AB8D602030471971"/>
    <w:rsid w:val="005B1240"/>
    <w:rPr>
      <w:rFonts w:eastAsiaTheme="minorHAnsi"/>
      <w:kern w:val="0"/>
      <w:lang w:val="en-SG"/>
      <w14:ligatures w14:val="none"/>
    </w:rPr>
  </w:style>
  <w:style w:type="paragraph" w:customStyle="1" w:styleId="BE739BFFE4A14EC593EC648316A158EE">
    <w:name w:val="BE739BFFE4A14EC593EC648316A158EE"/>
    <w:rsid w:val="005B1240"/>
    <w:rPr>
      <w:rFonts w:eastAsiaTheme="minorHAnsi"/>
      <w:kern w:val="0"/>
      <w:lang w:val="en-SG"/>
      <w14:ligatures w14:val="none"/>
    </w:rPr>
  </w:style>
  <w:style w:type="paragraph" w:customStyle="1" w:styleId="6A5EF866F262417BA2F1C2AABD99109A">
    <w:name w:val="6A5EF866F262417BA2F1C2AABD99109A"/>
    <w:rsid w:val="005B1240"/>
    <w:rPr>
      <w:rFonts w:eastAsiaTheme="minorHAnsi"/>
      <w:kern w:val="0"/>
      <w:lang w:val="en-SG"/>
      <w14:ligatures w14:val="none"/>
    </w:rPr>
  </w:style>
  <w:style w:type="paragraph" w:customStyle="1" w:styleId="2E43EBBCF6D445859C570EBADAFE37B4">
    <w:name w:val="2E43EBBCF6D445859C570EBADAFE37B4"/>
    <w:rsid w:val="005B1240"/>
    <w:rPr>
      <w:rFonts w:eastAsiaTheme="minorHAnsi"/>
      <w:kern w:val="0"/>
      <w:lang w:val="en-SG"/>
      <w14:ligatures w14:val="none"/>
    </w:rPr>
  </w:style>
  <w:style w:type="paragraph" w:customStyle="1" w:styleId="9D38759032B649FD81B22E6C60F82E46">
    <w:name w:val="9D38759032B649FD81B22E6C60F82E46"/>
    <w:rsid w:val="005B1240"/>
    <w:rPr>
      <w:rFonts w:eastAsiaTheme="minorHAnsi"/>
      <w:kern w:val="0"/>
      <w:lang w:val="en-SG"/>
      <w14:ligatures w14:val="none"/>
    </w:rPr>
  </w:style>
  <w:style w:type="paragraph" w:customStyle="1" w:styleId="E5A599CC5D6C4D9D9FCC087671D0BF8F">
    <w:name w:val="E5A599CC5D6C4D9D9FCC087671D0BF8F"/>
    <w:rsid w:val="005B1240"/>
    <w:rPr>
      <w:rFonts w:eastAsiaTheme="minorHAnsi"/>
      <w:kern w:val="0"/>
      <w:lang w:val="en-SG"/>
      <w14:ligatures w14:val="none"/>
    </w:rPr>
  </w:style>
  <w:style w:type="paragraph" w:customStyle="1" w:styleId="C6E908EFF125434BB4FA0504D7B45CDB">
    <w:name w:val="C6E908EFF125434BB4FA0504D7B45CDB"/>
    <w:rsid w:val="005B1240"/>
    <w:rPr>
      <w:rFonts w:eastAsiaTheme="minorHAnsi"/>
      <w:kern w:val="0"/>
      <w:lang w:val="en-SG"/>
      <w14:ligatures w14:val="none"/>
    </w:rPr>
  </w:style>
  <w:style w:type="paragraph" w:customStyle="1" w:styleId="E9F8848C0BB14B55B465DE515FC46954">
    <w:name w:val="E9F8848C0BB14B55B465DE515FC46954"/>
    <w:rsid w:val="005B1240"/>
    <w:rPr>
      <w:rFonts w:eastAsiaTheme="minorHAnsi"/>
      <w:kern w:val="0"/>
      <w:lang w:val="en-SG"/>
      <w14:ligatures w14:val="none"/>
    </w:rPr>
  </w:style>
  <w:style w:type="paragraph" w:customStyle="1" w:styleId="E07100B2C04E4B179D7CF454F00A66ED">
    <w:name w:val="E07100B2C04E4B179D7CF454F00A66ED"/>
    <w:rsid w:val="005B1240"/>
    <w:rPr>
      <w:rFonts w:eastAsiaTheme="minorHAnsi"/>
      <w:kern w:val="0"/>
      <w:lang w:val="en-SG"/>
      <w14:ligatures w14:val="none"/>
    </w:rPr>
  </w:style>
  <w:style w:type="paragraph" w:customStyle="1" w:styleId="114977E0F71744B79A7B70ED252DF2D4">
    <w:name w:val="114977E0F71744B79A7B70ED252DF2D4"/>
    <w:rsid w:val="005B1240"/>
    <w:rPr>
      <w:rFonts w:eastAsiaTheme="minorHAnsi"/>
      <w:kern w:val="0"/>
      <w:lang w:val="en-SG"/>
      <w14:ligatures w14:val="none"/>
    </w:rPr>
  </w:style>
  <w:style w:type="paragraph" w:customStyle="1" w:styleId="09DC8E36E26C4A71A1813D8310E51F5A">
    <w:name w:val="09DC8E36E26C4A71A1813D8310E51F5A"/>
    <w:rsid w:val="005B1240"/>
    <w:rPr>
      <w:rFonts w:eastAsiaTheme="minorHAnsi"/>
      <w:kern w:val="0"/>
      <w:lang w:val="en-SG"/>
      <w14:ligatures w14:val="none"/>
    </w:rPr>
  </w:style>
  <w:style w:type="paragraph" w:customStyle="1" w:styleId="E02FAB1A93694EACBF679170701FA5491">
    <w:name w:val="E02FAB1A93694EACBF679170701FA5491"/>
    <w:rsid w:val="005B1240"/>
    <w:rPr>
      <w:rFonts w:eastAsiaTheme="minorHAnsi"/>
      <w:kern w:val="0"/>
      <w:lang w:val="en-SG"/>
      <w14:ligatures w14:val="none"/>
    </w:rPr>
  </w:style>
  <w:style w:type="paragraph" w:customStyle="1" w:styleId="8165ED56D27A40C38875BBEB04CA7257">
    <w:name w:val="8165ED56D27A40C38875BBEB04CA7257"/>
    <w:rsid w:val="005B1240"/>
    <w:rPr>
      <w:rFonts w:eastAsiaTheme="minorHAnsi"/>
      <w:kern w:val="0"/>
      <w:lang w:val="en-SG"/>
      <w14:ligatures w14:val="none"/>
    </w:rPr>
  </w:style>
  <w:style w:type="paragraph" w:customStyle="1" w:styleId="4A2E1DE5A3EF497EBCDBFC9479497627">
    <w:name w:val="4A2E1DE5A3EF497EBCDBFC9479497627"/>
    <w:rsid w:val="005B1240"/>
    <w:rPr>
      <w:rFonts w:eastAsiaTheme="minorHAnsi"/>
      <w:kern w:val="0"/>
      <w:lang w:val="en-SG"/>
      <w14:ligatures w14:val="none"/>
    </w:rPr>
  </w:style>
  <w:style w:type="paragraph" w:customStyle="1" w:styleId="C78EFB44FF85434588307858EB5A8A09">
    <w:name w:val="C78EFB44FF85434588307858EB5A8A09"/>
    <w:rsid w:val="005B1240"/>
    <w:rPr>
      <w:rFonts w:eastAsiaTheme="minorHAnsi"/>
      <w:kern w:val="0"/>
      <w:lang w:val="en-SG"/>
      <w14:ligatures w14:val="none"/>
    </w:rPr>
  </w:style>
  <w:style w:type="paragraph" w:customStyle="1" w:styleId="5323AB4CFDB948659531D833463A6C7F">
    <w:name w:val="5323AB4CFDB948659531D833463A6C7F"/>
    <w:rsid w:val="005B1240"/>
    <w:rPr>
      <w:rFonts w:eastAsiaTheme="minorHAnsi"/>
      <w:kern w:val="0"/>
      <w:lang w:val="en-SG"/>
      <w14:ligatures w14:val="none"/>
    </w:rPr>
  </w:style>
  <w:style w:type="paragraph" w:customStyle="1" w:styleId="4441EA97A6EB422EAF73145996AEBBEF">
    <w:name w:val="4441EA97A6EB422EAF73145996AEBBEF"/>
    <w:rsid w:val="005B1240"/>
    <w:rPr>
      <w:rFonts w:eastAsiaTheme="minorHAnsi"/>
      <w:kern w:val="0"/>
      <w:lang w:val="en-SG"/>
      <w14:ligatures w14:val="none"/>
    </w:rPr>
  </w:style>
  <w:style w:type="paragraph" w:customStyle="1" w:styleId="A112677862474DF48B6C20D03D501C68">
    <w:name w:val="A112677862474DF48B6C20D03D501C68"/>
    <w:rsid w:val="005B1240"/>
    <w:rPr>
      <w:rFonts w:eastAsiaTheme="minorHAnsi"/>
      <w:kern w:val="0"/>
      <w:lang w:val="en-SG"/>
      <w14:ligatures w14:val="none"/>
    </w:rPr>
  </w:style>
  <w:style w:type="paragraph" w:customStyle="1" w:styleId="DB4143EF55664172A570F56975E96F7D">
    <w:name w:val="DB4143EF55664172A570F56975E96F7D"/>
    <w:rsid w:val="00754CE6"/>
  </w:style>
  <w:style w:type="paragraph" w:customStyle="1" w:styleId="52F3221DD18342929862D3CA8D15271111">
    <w:name w:val="52F3221DD18342929862D3CA8D15271111"/>
    <w:rsid w:val="00677FB9"/>
    <w:rPr>
      <w:rFonts w:eastAsiaTheme="minorHAnsi"/>
      <w:kern w:val="0"/>
      <w:lang w:val="en-SG"/>
      <w14:ligatures w14:val="none"/>
    </w:rPr>
  </w:style>
  <w:style w:type="paragraph" w:customStyle="1" w:styleId="69C8E0DE7D304EDDAB6AD605E6707E5411">
    <w:name w:val="69C8E0DE7D304EDDAB6AD605E6707E5411"/>
    <w:rsid w:val="00677FB9"/>
    <w:rPr>
      <w:rFonts w:eastAsiaTheme="minorHAnsi"/>
      <w:kern w:val="0"/>
      <w:lang w:val="en-SG"/>
      <w14:ligatures w14:val="none"/>
    </w:rPr>
  </w:style>
  <w:style w:type="paragraph" w:customStyle="1" w:styleId="E01306F94CC140E9A917F7ED9E9529DE11">
    <w:name w:val="E01306F94CC140E9A917F7ED9E9529DE11"/>
    <w:rsid w:val="00677FB9"/>
    <w:rPr>
      <w:rFonts w:eastAsiaTheme="minorHAnsi"/>
      <w:kern w:val="0"/>
      <w:lang w:val="en-SG"/>
      <w14:ligatures w14:val="none"/>
    </w:rPr>
  </w:style>
  <w:style w:type="paragraph" w:customStyle="1" w:styleId="40F6FC999874493DB04B25EB2838184411">
    <w:name w:val="40F6FC999874493DB04B25EB2838184411"/>
    <w:rsid w:val="00677FB9"/>
    <w:rPr>
      <w:rFonts w:eastAsiaTheme="minorHAnsi"/>
      <w:kern w:val="0"/>
      <w:lang w:val="en-SG"/>
      <w14:ligatures w14:val="none"/>
    </w:rPr>
  </w:style>
  <w:style w:type="paragraph" w:customStyle="1" w:styleId="ED23D73B870747F49A97D3DBC940596A11">
    <w:name w:val="ED23D73B870747F49A97D3DBC940596A11"/>
    <w:rsid w:val="00677FB9"/>
    <w:rPr>
      <w:rFonts w:eastAsiaTheme="minorHAnsi"/>
      <w:kern w:val="0"/>
      <w:lang w:val="en-SG"/>
      <w14:ligatures w14:val="none"/>
    </w:rPr>
  </w:style>
  <w:style w:type="paragraph" w:customStyle="1" w:styleId="FF8708EB55B246D192C3563133090AF511">
    <w:name w:val="FF8708EB55B246D192C3563133090AF511"/>
    <w:rsid w:val="00677FB9"/>
    <w:rPr>
      <w:rFonts w:eastAsiaTheme="minorHAnsi"/>
      <w:kern w:val="0"/>
      <w:lang w:val="en-SG"/>
      <w14:ligatures w14:val="none"/>
    </w:rPr>
  </w:style>
  <w:style w:type="paragraph" w:customStyle="1" w:styleId="68E11E5FAF754EFC989092200954276E9">
    <w:name w:val="68E11E5FAF754EFC989092200954276E9"/>
    <w:rsid w:val="00677FB9"/>
    <w:rPr>
      <w:rFonts w:eastAsiaTheme="minorHAnsi"/>
      <w:kern w:val="0"/>
      <w:lang w:val="en-SG"/>
      <w14:ligatures w14:val="none"/>
    </w:rPr>
  </w:style>
  <w:style w:type="paragraph" w:customStyle="1" w:styleId="EB31DA7D30184A4986F641863404EDC58">
    <w:name w:val="EB31DA7D30184A4986F641863404EDC58"/>
    <w:rsid w:val="00677FB9"/>
    <w:rPr>
      <w:rFonts w:eastAsiaTheme="minorHAnsi"/>
      <w:kern w:val="0"/>
      <w:lang w:val="en-SG"/>
      <w14:ligatures w14:val="none"/>
    </w:rPr>
  </w:style>
  <w:style w:type="paragraph" w:customStyle="1" w:styleId="321AAF8F950E4E4EA9E8AA86280062CE7">
    <w:name w:val="321AAF8F950E4E4EA9E8AA86280062CE7"/>
    <w:rsid w:val="00677FB9"/>
    <w:rPr>
      <w:rFonts w:eastAsiaTheme="minorHAnsi"/>
      <w:kern w:val="0"/>
      <w:lang w:val="en-SG"/>
      <w14:ligatures w14:val="none"/>
    </w:rPr>
  </w:style>
  <w:style w:type="paragraph" w:customStyle="1" w:styleId="BE2C2A4094CB4F6DAF85C5CA642045746">
    <w:name w:val="BE2C2A4094CB4F6DAF85C5CA642045746"/>
    <w:rsid w:val="00677FB9"/>
    <w:rPr>
      <w:rFonts w:eastAsiaTheme="minorHAnsi"/>
      <w:kern w:val="0"/>
      <w:lang w:val="en-SG"/>
      <w14:ligatures w14:val="none"/>
    </w:rPr>
  </w:style>
  <w:style w:type="paragraph" w:customStyle="1" w:styleId="379B34B79A7548BB97FC65A82E2DC7774">
    <w:name w:val="379B34B79A7548BB97FC65A82E2DC7774"/>
    <w:rsid w:val="00677FB9"/>
    <w:rPr>
      <w:rFonts w:eastAsiaTheme="minorHAnsi"/>
      <w:kern w:val="0"/>
      <w:lang w:val="en-SG"/>
      <w14:ligatures w14:val="none"/>
    </w:rPr>
  </w:style>
  <w:style w:type="paragraph" w:customStyle="1" w:styleId="1C0BC6665F6748C8AB8D6020304719715">
    <w:name w:val="1C0BC6665F6748C8AB8D6020304719715"/>
    <w:rsid w:val="00677FB9"/>
    <w:rPr>
      <w:rFonts w:eastAsiaTheme="minorHAnsi"/>
      <w:kern w:val="0"/>
      <w:lang w:val="en-SG"/>
      <w14:ligatures w14:val="none"/>
    </w:rPr>
  </w:style>
  <w:style w:type="paragraph" w:customStyle="1" w:styleId="BE739BFFE4A14EC593EC648316A158EE5">
    <w:name w:val="BE739BFFE4A14EC593EC648316A158EE5"/>
    <w:rsid w:val="00677FB9"/>
    <w:rPr>
      <w:rFonts w:eastAsiaTheme="minorHAnsi"/>
      <w:kern w:val="0"/>
      <w:lang w:val="en-SG"/>
      <w14:ligatures w14:val="none"/>
    </w:rPr>
  </w:style>
  <w:style w:type="paragraph" w:customStyle="1" w:styleId="6A5EF866F262417BA2F1C2AABD99109A5">
    <w:name w:val="6A5EF866F262417BA2F1C2AABD99109A5"/>
    <w:rsid w:val="00677FB9"/>
    <w:rPr>
      <w:rFonts w:eastAsiaTheme="minorHAnsi"/>
      <w:kern w:val="0"/>
      <w:lang w:val="en-SG"/>
      <w14:ligatures w14:val="none"/>
    </w:rPr>
  </w:style>
  <w:style w:type="paragraph" w:customStyle="1" w:styleId="2E43EBBCF6D445859C570EBADAFE37B45">
    <w:name w:val="2E43EBBCF6D445859C570EBADAFE37B45"/>
    <w:rsid w:val="00677FB9"/>
    <w:rPr>
      <w:rFonts w:eastAsiaTheme="minorHAnsi"/>
      <w:kern w:val="0"/>
      <w:lang w:val="en-SG"/>
      <w14:ligatures w14:val="none"/>
    </w:rPr>
  </w:style>
  <w:style w:type="paragraph" w:customStyle="1" w:styleId="9D38759032B649FD81B22E6C60F82E464">
    <w:name w:val="9D38759032B649FD81B22E6C60F82E464"/>
    <w:rsid w:val="00677FB9"/>
    <w:rPr>
      <w:rFonts w:eastAsiaTheme="minorHAnsi"/>
      <w:kern w:val="0"/>
      <w:lang w:val="en-SG"/>
      <w14:ligatures w14:val="none"/>
    </w:rPr>
  </w:style>
  <w:style w:type="paragraph" w:customStyle="1" w:styleId="E5A599CC5D6C4D9D9FCC087671D0BF8F11">
    <w:name w:val="E5A599CC5D6C4D9D9FCC087671D0BF8F11"/>
    <w:rsid w:val="00677FB9"/>
    <w:rPr>
      <w:rFonts w:eastAsiaTheme="minorHAnsi"/>
      <w:kern w:val="0"/>
      <w:lang w:val="en-SG"/>
      <w14:ligatures w14:val="none"/>
    </w:rPr>
  </w:style>
  <w:style w:type="paragraph" w:customStyle="1" w:styleId="C6E908EFF125434BB4FA0504D7B45CDB11">
    <w:name w:val="C6E908EFF125434BB4FA0504D7B45CDB11"/>
    <w:rsid w:val="00677FB9"/>
    <w:rPr>
      <w:rFonts w:eastAsiaTheme="minorHAnsi"/>
      <w:kern w:val="0"/>
      <w:lang w:val="en-SG"/>
      <w14:ligatures w14:val="none"/>
    </w:rPr>
  </w:style>
  <w:style w:type="paragraph" w:customStyle="1" w:styleId="E9F8848C0BB14B55B465DE515FC4695411">
    <w:name w:val="E9F8848C0BB14B55B465DE515FC4695411"/>
    <w:rsid w:val="00677FB9"/>
    <w:rPr>
      <w:rFonts w:eastAsiaTheme="minorHAnsi"/>
      <w:kern w:val="0"/>
      <w:lang w:val="en-SG"/>
      <w14:ligatures w14:val="none"/>
    </w:rPr>
  </w:style>
  <w:style w:type="paragraph" w:customStyle="1" w:styleId="E07100B2C04E4B179D7CF454F00A66ED11">
    <w:name w:val="E07100B2C04E4B179D7CF454F00A66ED11"/>
    <w:rsid w:val="00677FB9"/>
    <w:rPr>
      <w:rFonts w:eastAsiaTheme="minorHAnsi"/>
      <w:kern w:val="0"/>
      <w:lang w:val="en-SG"/>
      <w14:ligatures w14:val="none"/>
    </w:rPr>
  </w:style>
  <w:style w:type="paragraph" w:customStyle="1" w:styleId="114977E0F71744B79A7B70ED252DF2D44">
    <w:name w:val="114977E0F71744B79A7B70ED252DF2D44"/>
    <w:rsid w:val="00677FB9"/>
    <w:rPr>
      <w:rFonts w:eastAsiaTheme="minorHAnsi"/>
      <w:kern w:val="0"/>
      <w:lang w:val="en-SG"/>
      <w14:ligatures w14:val="none"/>
    </w:rPr>
  </w:style>
  <w:style w:type="paragraph" w:customStyle="1" w:styleId="09DC8E36E26C4A71A1813D8310E51F5A11">
    <w:name w:val="09DC8E36E26C4A71A1813D8310E51F5A11"/>
    <w:rsid w:val="00677FB9"/>
    <w:rPr>
      <w:rFonts w:eastAsiaTheme="minorHAnsi"/>
      <w:kern w:val="0"/>
      <w:lang w:val="en-SG"/>
      <w14:ligatures w14:val="none"/>
    </w:rPr>
  </w:style>
  <w:style w:type="paragraph" w:customStyle="1" w:styleId="8165ED56D27A40C38875BBEB04CA72573">
    <w:name w:val="8165ED56D27A40C38875BBEB04CA72573"/>
    <w:rsid w:val="00677FB9"/>
    <w:rPr>
      <w:rFonts w:eastAsiaTheme="minorHAnsi"/>
      <w:kern w:val="0"/>
      <w:lang w:val="en-SG"/>
      <w14:ligatures w14:val="none"/>
    </w:rPr>
  </w:style>
  <w:style w:type="paragraph" w:customStyle="1" w:styleId="4A2E1DE5A3EF497EBCDBFC947949762711">
    <w:name w:val="4A2E1DE5A3EF497EBCDBFC947949762711"/>
    <w:rsid w:val="00677FB9"/>
    <w:rPr>
      <w:rFonts w:eastAsiaTheme="minorHAnsi"/>
      <w:kern w:val="0"/>
      <w:lang w:val="en-SG"/>
      <w14:ligatures w14:val="none"/>
    </w:rPr>
  </w:style>
  <w:style w:type="paragraph" w:customStyle="1" w:styleId="C78EFB44FF85434588307858EB5A8A0911">
    <w:name w:val="C78EFB44FF85434588307858EB5A8A0911"/>
    <w:rsid w:val="00677FB9"/>
    <w:rPr>
      <w:rFonts w:eastAsiaTheme="minorHAnsi"/>
      <w:kern w:val="0"/>
      <w:lang w:val="en-SG"/>
      <w14:ligatures w14:val="none"/>
    </w:rPr>
  </w:style>
  <w:style w:type="paragraph" w:customStyle="1" w:styleId="5323AB4CFDB948659531D833463A6C7F2">
    <w:name w:val="5323AB4CFDB948659531D833463A6C7F2"/>
    <w:rsid w:val="00677FB9"/>
    <w:rPr>
      <w:rFonts w:eastAsiaTheme="minorHAnsi"/>
      <w:kern w:val="0"/>
      <w:lang w:val="en-SG"/>
      <w14:ligatures w14:val="none"/>
    </w:rPr>
  </w:style>
  <w:style w:type="paragraph" w:customStyle="1" w:styleId="4441EA97A6EB422EAF73145996AEBBEF1">
    <w:name w:val="4441EA97A6EB422EAF73145996AEBBEF1"/>
    <w:rsid w:val="00677FB9"/>
    <w:rPr>
      <w:rFonts w:eastAsiaTheme="minorHAnsi"/>
      <w:kern w:val="0"/>
      <w:lang w:val="en-SG"/>
      <w14:ligatures w14:val="none"/>
    </w:rPr>
  </w:style>
  <w:style w:type="paragraph" w:customStyle="1" w:styleId="A112677862474DF48B6C20D03D501C681">
    <w:name w:val="A112677862474DF48B6C20D03D501C681"/>
    <w:rsid w:val="00677FB9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84474-2236-4FA4-88F5-D5BBB038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6</cp:revision>
  <dcterms:created xsi:type="dcterms:W3CDTF">2024-09-16T00:38:00Z</dcterms:created>
  <dcterms:modified xsi:type="dcterms:W3CDTF">2024-09-26T04:08:00Z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2024-09-09T07:22:36Z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c5177c5f-3cd5-4078-b7ec-53c5b008dbd0</vt:lpwstr>
  </property>
  <property fmtid="{D5CDD505-2E9C-101B-9397-08002B2CF9AE}" pid="8" name="MSIP_Label_5434c4c7-833e-41e4-b0ab-cdb227a2f6f7_ContentBits">
    <vt:lpwstr>0</vt:lpwstr>
  </property>
</Properties>
</file>