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5DEA" w14:textId="77777777" w:rsidR="00503BD5" w:rsidRPr="00506AAF" w:rsidRDefault="00503BD5" w:rsidP="00C1155F">
      <w:pPr>
        <w:pStyle w:val="R3FormNo"/>
      </w:pPr>
      <w:r w:rsidRPr="00C1155F">
        <w:rPr>
          <w:rStyle w:val="Heading1Cha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21D201" wp14:editId="2A823C0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6524B" w14:textId="77777777" w:rsidR="00503BD5" w:rsidRPr="00531D63" w:rsidRDefault="00503BD5" w:rsidP="00503BD5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1D2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2546524B" w14:textId="77777777" w:rsidR="00503BD5" w:rsidRPr="00531D63" w:rsidRDefault="00503BD5" w:rsidP="00503BD5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155F">
        <w:rPr>
          <w:rStyle w:val="Heading1Char"/>
        </w:rPr>
        <w:t>36</w:t>
      </w:r>
      <w:r w:rsidR="00C1155F" w:rsidRPr="00C1155F">
        <w:rPr>
          <w:rStyle w:val="Heading1Char"/>
        </w:rPr>
        <w:t>B</w:t>
      </w:r>
      <w:r>
        <w:t>.</w:t>
      </w:r>
    </w:p>
    <w:p w14:paraId="3ADD907B" w14:textId="77777777" w:rsidR="00503BD5" w:rsidRPr="00E54BDC" w:rsidRDefault="00503BD5" w:rsidP="00503BD5">
      <w:pPr>
        <w:spacing w:before="0" w:after="0" w:line="240" w:lineRule="auto"/>
        <w:rPr>
          <w:rFonts w:ascii="Times New Roman" w:eastAsiaTheme="minorHAnsi" w:hAnsi="Times New Roman" w:cs="Times New Roman"/>
          <w:b/>
          <w:lang w:val="en-US" w:eastAsia="en-US"/>
        </w:rPr>
      </w:pPr>
      <w:r w:rsidRPr="00E54BDC">
        <w:rPr>
          <w:rFonts w:ascii="Times New Roman" w:hAnsi="Times New Roman" w:cs="Times New Roman"/>
          <w:lang w:val="en-US"/>
        </w:rPr>
        <w:t>P.3, r.45(2)(b) FJ(G)R</w:t>
      </w:r>
      <w:r w:rsidRPr="00E54BDC">
        <w:rPr>
          <w:rFonts w:ascii="Times New Roman" w:eastAsiaTheme="minorHAnsi" w:hAnsi="Times New Roman" w:cs="Times New Roman"/>
          <w:b/>
          <w:lang w:val="en-US" w:eastAsia="en-US"/>
        </w:rPr>
        <w:t xml:space="preserve"> </w:t>
      </w:r>
      <w:r w:rsidR="00B970BB" w:rsidRPr="00B970BB">
        <w:rPr>
          <w:rFonts w:ascii="Times New Roman" w:eastAsiaTheme="minorHAnsi" w:hAnsi="Times New Roman" w:cs="Times New Roman"/>
          <w:bCs/>
          <w:lang w:val="en-US" w:eastAsia="en-US"/>
        </w:rPr>
        <w:t>2024</w:t>
      </w:r>
    </w:p>
    <w:p w14:paraId="60FC9A8C" w14:textId="77777777" w:rsidR="00503BD5" w:rsidRDefault="00503BD5" w:rsidP="00503BD5">
      <w:pPr>
        <w:spacing w:before="0" w:after="0" w:line="240" w:lineRule="auto"/>
        <w:jc w:val="center"/>
        <w:rPr>
          <w:rFonts w:ascii="Times New Roman" w:eastAsiaTheme="minorHAnsi" w:hAnsi="Times New Roman" w:cs="Times New Roman"/>
          <w:b/>
          <w:lang w:val="en-US" w:eastAsia="en-US"/>
        </w:rPr>
      </w:pPr>
    </w:p>
    <w:p w14:paraId="55C1C653" w14:textId="77777777" w:rsidR="00C1155F" w:rsidRPr="00C1155F" w:rsidRDefault="00C1155F" w:rsidP="00C1155F">
      <w:pPr>
        <w:pStyle w:val="Heading2"/>
      </w:pPr>
      <w:r w:rsidRPr="00C1155F">
        <w:t>Physical Capacity Assessment Report (VAA)</w:t>
      </w:r>
    </w:p>
    <w:p w14:paraId="05E2335A" w14:textId="77777777" w:rsidR="00503BD5" w:rsidRPr="00305FD0" w:rsidRDefault="00503BD5" w:rsidP="00C1155F">
      <w:pPr>
        <w:spacing w:before="0" w:after="0" w:line="240" w:lineRule="auto"/>
        <w:jc w:val="center"/>
        <w:rPr>
          <w:rFonts w:ascii="Times New Roman" w:eastAsiaTheme="minorHAnsi" w:hAnsi="Times New Roman" w:cs="Times New Roman"/>
          <w:i/>
          <w:color w:val="7F7F7F" w:themeColor="text1" w:themeTint="80"/>
          <w:lang w:val="en-US" w:eastAsia="en-US"/>
        </w:rPr>
      </w:pPr>
      <w:r w:rsidRPr="00305FD0">
        <w:rPr>
          <w:rFonts w:ascii="Times New Roman" w:eastAsiaTheme="minorHAnsi" w:hAnsi="Times New Roman" w:cs="Times New Roman"/>
          <w:i/>
          <w:color w:val="7F7F7F" w:themeColor="text1" w:themeTint="80"/>
          <w:lang w:val="en-US" w:eastAsia="en-US"/>
        </w:rPr>
        <w:t>Assessment for Physical Infirmity/Disability/Incapacity of an Individual</w:t>
      </w:r>
    </w:p>
    <w:p w14:paraId="51D8A4F6" w14:textId="77777777" w:rsidR="0014303C" w:rsidRDefault="0014303C" w:rsidP="0014303C">
      <w:pPr>
        <w:spacing w:before="0" w:after="0" w:line="24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7F3D6414" w14:textId="77777777" w:rsidR="009A7A2D" w:rsidRDefault="009A7A2D" w:rsidP="00C1155F">
      <w:pPr>
        <w:pStyle w:val="Heading3"/>
      </w:pPr>
      <w:r w:rsidRPr="00C1155F">
        <w:rPr>
          <w:highlight w:val="black"/>
        </w:rPr>
        <w:t>Section 1:</w:t>
      </w:r>
      <w:r w:rsidRPr="00C1155F">
        <w:rPr>
          <w:highlight w:val="darkRed"/>
        </w:rPr>
        <w:t xml:space="preserve"> Individual’s Particulars</w:t>
      </w:r>
    </w:p>
    <w:p w14:paraId="713556FD" w14:textId="77777777" w:rsidR="00C1155F" w:rsidRPr="00C1155F" w:rsidRDefault="00C1155F" w:rsidP="00C1155F">
      <w:pPr>
        <w:spacing w:after="0" w:line="276" w:lineRule="auto"/>
        <w:rPr>
          <w:rFonts w:eastAsia="SimSu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08"/>
        <w:gridCol w:w="4757"/>
      </w:tblGrid>
      <w:tr w:rsidR="009A7A2D" w14:paraId="18E80A21" w14:textId="77777777" w:rsidTr="00B41BD8">
        <w:tc>
          <w:tcPr>
            <w:tcW w:w="4508" w:type="dxa"/>
          </w:tcPr>
          <w:p w14:paraId="26570E57" w14:textId="77777777" w:rsidR="009A7A2D" w:rsidRDefault="009A7A2D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Name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(as in NRIC):</w:t>
            </w:r>
          </w:p>
        </w:tc>
        <w:tc>
          <w:tcPr>
            <w:tcW w:w="4757" w:type="dxa"/>
          </w:tcPr>
          <w:p w14:paraId="74CDDEC4" w14:textId="77777777" w:rsidR="009A7A2D" w:rsidRDefault="00BB3530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8650236"/>
                <w:placeholder>
                  <w:docPart w:val="BAA038F5B3434C17BB49359B99D3EFF7"/>
                </w:placeholder>
                <w:showingPlcHdr/>
              </w:sdtPr>
              <w:sdtEndPr/>
              <w:sdtContent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Enter name here</w:t>
                </w:r>
              </w:sdtContent>
            </w:sdt>
          </w:p>
        </w:tc>
      </w:tr>
      <w:tr w:rsidR="009A7A2D" w14:paraId="17FB2731" w14:textId="77777777" w:rsidTr="00B41BD8">
        <w:tc>
          <w:tcPr>
            <w:tcW w:w="4508" w:type="dxa"/>
          </w:tcPr>
          <w:p w14:paraId="18D95075" w14:textId="77777777" w:rsidR="009A7A2D" w:rsidRDefault="009A7A2D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Gende</w:t>
            </w:r>
            <w:r w:rsidR="00C15868">
              <w:rPr>
                <w:rFonts w:ascii="Times New Roman" w:eastAsia="SimSun" w:hAnsi="Times New Roman" w:cs="Times New Roman"/>
                <w:b/>
                <w:lang w:eastAsia="en-US"/>
              </w:rPr>
              <w:t>r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>:</w:t>
            </w:r>
          </w:p>
        </w:tc>
        <w:tc>
          <w:tcPr>
            <w:tcW w:w="4757" w:type="dxa"/>
          </w:tcPr>
          <w:p w14:paraId="63F06262" w14:textId="77777777" w:rsidR="009A7A2D" w:rsidRDefault="00BB3530" w:rsidP="00B41BD8">
            <w:pPr>
              <w:spacing w:before="0" w:after="0" w:line="276" w:lineRule="auto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694805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A2D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9A7A2D">
              <w:rPr>
                <w:rFonts w:ascii="Times New Roman" w:eastAsiaTheme="minorEastAsia" w:hAnsi="Times New Roman" w:cs="Times New Roman"/>
                <w:lang w:eastAsia="zh-CN"/>
              </w:rPr>
              <w:t xml:space="preserve"> Male  </w:t>
            </w: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62160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A2D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9A7A2D">
              <w:rPr>
                <w:rFonts w:ascii="Times New Roman" w:eastAsiaTheme="minorEastAsia" w:hAnsi="Times New Roman" w:cs="Times New Roman"/>
                <w:lang w:eastAsia="zh-CN"/>
              </w:rPr>
              <w:t xml:space="preserve"> Female</w:t>
            </w:r>
          </w:p>
        </w:tc>
      </w:tr>
      <w:tr w:rsidR="009A7A2D" w14:paraId="4C09BAD5" w14:textId="77777777" w:rsidTr="00B41BD8">
        <w:tc>
          <w:tcPr>
            <w:tcW w:w="4508" w:type="dxa"/>
          </w:tcPr>
          <w:p w14:paraId="191B3142" w14:textId="77777777" w:rsidR="009A7A2D" w:rsidRDefault="009A7A2D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NRIC / FIN / Passport No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.:</w:t>
            </w:r>
          </w:p>
        </w:tc>
        <w:tc>
          <w:tcPr>
            <w:tcW w:w="4757" w:type="dxa"/>
          </w:tcPr>
          <w:p w14:paraId="433D7C21" w14:textId="77777777" w:rsidR="009A7A2D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50854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A2D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9A7A2D">
              <w:rPr>
                <w:rFonts w:ascii="Times New Roman" w:eastAsiaTheme="minorEastAsia" w:hAnsi="Times New Roman" w:cs="Times New Roman"/>
                <w:lang w:eastAsia="zh-CN"/>
              </w:rPr>
              <w:t xml:space="preserve"> NRIC (Pink) </w:t>
            </w:r>
            <w:sdt>
              <w:sdtPr>
                <w:rPr>
                  <w:rFonts w:ascii="Times New Roman" w:hAnsi="Times New Roman" w:cs="Times New Roman"/>
                </w:rPr>
                <w:id w:val="-266544702"/>
                <w:placeholder>
                  <w:docPart w:val="84B8703FE7514E40857A42ED4BB0758B"/>
                </w:placeholder>
                <w:showingPlcHdr/>
              </w:sdtPr>
              <w:sdtEndPr/>
              <w:sdtContent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9A7A2D">
                  <w:rPr>
                    <w:rFonts w:ascii="Times New Roman" w:hAnsi="Times New Roman" w:cs="Times New Roman"/>
                    <w:color w:val="7F7F7F" w:themeColor="text1" w:themeTint="80"/>
                  </w:rPr>
                  <w:t>NRIC no.</w:t>
                </w:r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28CFDEF2" w14:textId="77777777" w:rsidR="009A7A2D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1634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A2D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9A7A2D">
              <w:rPr>
                <w:rFonts w:ascii="Times New Roman" w:eastAsiaTheme="minorEastAsia" w:hAnsi="Times New Roman" w:cs="Times New Roman"/>
                <w:lang w:eastAsia="zh-CN"/>
              </w:rPr>
              <w:t xml:space="preserve"> NRIC (Blue) </w:t>
            </w:r>
            <w:sdt>
              <w:sdtPr>
                <w:rPr>
                  <w:rFonts w:ascii="Times New Roman" w:hAnsi="Times New Roman" w:cs="Times New Roman"/>
                </w:rPr>
                <w:id w:val="-540130666"/>
                <w:placeholder>
                  <w:docPart w:val="3C688829189443349D2FCA4AE1D1E259"/>
                </w:placeholder>
                <w:showingPlcHdr/>
              </w:sdtPr>
              <w:sdtEndPr/>
              <w:sdtContent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9A7A2D">
                  <w:rPr>
                    <w:rFonts w:ascii="Times New Roman" w:hAnsi="Times New Roman" w:cs="Times New Roman"/>
                    <w:color w:val="7F7F7F" w:themeColor="text1" w:themeTint="80"/>
                  </w:rPr>
                  <w:t>NRIC no.</w:t>
                </w:r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49A8C567" w14:textId="77777777" w:rsidR="009A7A2D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184510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A2D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9A7A2D">
              <w:rPr>
                <w:rFonts w:ascii="Times New Roman" w:eastAsiaTheme="minorEastAsia" w:hAnsi="Times New Roman" w:cs="Times New Roman"/>
                <w:lang w:eastAsia="zh-CN"/>
              </w:rPr>
              <w:t xml:space="preserve"> FIN </w:t>
            </w:r>
            <w:sdt>
              <w:sdtPr>
                <w:rPr>
                  <w:rFonts w:ascii="Times New Roman" w:hAnsi="Times New Roman" w:cs="Times New Roman"/>
                </w:rPr>
                <w:id w:val="1735043346"/>
                <w:placeholder>
                  <w:docPart w:val="CF73F2CE78054A91B3C2804F0BB7875B"/>
                </w:placeholder>
                <w:showingPlcHdr/>
              </w:sdtPr>
              <w:sdtEndPr/>
              <w:sdtContent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9A7A2D">
                  <w:rPr>
                    <w:rFonts w:ascii="Times New Roman" w:hAnsi="Times New Roman" w:cs="Times New Roman"/>
                    <w:color w:val="7F7F7F" w:themeColor="text1" w:themeTint="80"/>
                  </w:rPr>
                  <w:t>FIN no.</w:t>
                </w:r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6AA9D1F0" w14:textId="77777777" w:rsidR="009A7A2D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93369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A2D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9A7A2D">
              <w:rPr>
                <w:rFonts w:ascii="Times New Roman" w:eastAsiaTheme="minorEastAsia" w:hAnsi="Times New Roman" w:cs="Times New Roman"/>
                <w:lang w:eastAsia="zh-CN"/>
              </w:rPr>
              <w:t xml:space="preserve"> Passport </w:t>
            </w:r>
            <w:sdt>
              <w:sdtPr>
                <w:rPr>
                  <w:rFonts w:ascii="Times New Roman" w:hAnsi="Times New Roman" w:cs="Times New Roman"/>
                </w:rPr>
                <w:id w:val="-178117322"/>
                <w:placeholder>
                  <w:docPart w:val="39A8427B9D6C4628B172C3868E697564"/>
                </w:placeholder>
                <w:showingPlcHdr/>
              </w:sdtPr>
              <w:sdtEndPr/>
              <w:sdtContent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9A7A2D">
                  <w:rPr>
                    <w:rFonts w:ascii="Times New Roman" w:hAnsi="Times New Roman" w:cs="Times New Roman"/>
                    <w:color w:val="7F7F7F" w:themeColor="text1" w:themeTint="80"/>
                  </w:rPr>
                  <w:t>passport no.</w:t>
                </w:r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0FE7D602" w14:textId="77777777" w:rsidR="009A7A2D" w:rsidRDefault="00BB3530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958796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A2D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9A7A2D">
              <w:rPr>
                <w:rFonts w:ascii="Times New Roman" w:eastAsiaTheme="minorEastAsia" w:hAnsi="Times New Roman" w:cs="Times New Roman"/>
                <w:lang w:eastAsia="zh-CN"/>
              </w:rPr>
              <w:t xml:space="preserve"> Others </w:t>
            </w:r>
            <w:sdt>
              <w:sdtPr>
                <w:rPr>
                  <w:rFonts w:ascii="Times New Roman" w:hAnsi="Times New Roman" w:cs="Times New Roman"/>
                </w:rPr>
                <w:id w:val="-509447558"/>
                <w:placeholder>
                  <w:docPart w:val="F9253FD2C5AD42959FF6263F5F7F7ACE"/>
                </w:placeholder>
                <w:showingPlcHdr/>
              </w:sdtPr>
              <w:sdtEndPr/>
              <w:sdtContent>
                <w:r w:rsidR="009A7A2D" w:rsidRPr="00553E55">
                  <w:rPr>
                    <w:rFonts w:ascii="Times New Roman" w:hAnsi="Times New Roman" w:cs="Times New Roman"/>
                    <w:color w:val="7F7F7F" w:themeColor="text1" w:themeTint="80"/>
                  </w:rPr>
                  <w:t>[If others, please specify.</w:t>
                </w:r>
                <w:r w:rsidR="009A7A2D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Please also include identification no.</w:t>
                </w:r>
                <w:r w:rsidR="009A7A2D" w:rsidRPr="00553E55">
                  <w:rPr>
                    <w:rFonts w:ascii="Times New Roman" w:hAnsi="Times New Roman" w:cs="Times New Roman"/>
                    <w:color w:val="7F7F7F" w:themeColor="text1" w:themeTint="80"/>
                  </w:rPr>
                  <w:t>]</w:t>
                </w:r>
              </w:sdtContent>
            </w:sdt>
          </w:p>
        </w:tc>
      </w:tr>
      <w:tr w:rsidR="009A7A2D" w14:paraId="0F68797F" w14:textId="77777777" w:rsidTr="00B41BD8">
        <w:tc>
          <w:tcPr>
            <w:tcW w:w="4508" w:type="dxa"/>
          </w:tcPr>
          <w:p w14:paraId="2C514862" w14:textId="77777777" w:rsidR="009A7A2D" w:rsidRPr="008C7BA6" w:rsidRDefault="009A7A2D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Date of Birth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4552AA9F" w14:textId="77777777" w:rsidR="009A7A2D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718556002"/>
                <w:placeholder>
                  <w:docPart w:val="D95D71B5904042408B52FACEC49E85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36FBE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of birth here</w:t>
                </w:r>
              </w:sdtContent>
            </w:sdt>
          </w:p>
        </w:tc>
      </w:tr>
      <w:tr w:rsidR="009A7A2D" w14:paraId="21AF1460" w14:textId="77777777" w:rsidTr="00B41BD8">
        <w:tc>
          <w:tcPr>
            <w:tcW w:w="4508" w:type="dxa"/>
          </w:tcPr>
          <w:p w14:paraId="3609A78C" w14:textId="77777777" w:rsidR="009A7A2D" w:rsidRDefault="009A7A2D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Place of Assessment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 xml:space="preserve">: </w:t>
            </w:r>
          </w:p>
        </w:tc>
        <w:tc>
          <w:tcPr>
            <w:tcW w:w="4757" w:type="dxa"/>
          </w:tcPr>
          <w:p w14:paraId="2B6D785B" w14:textId="77777777" w:rsidR="009A7A2D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974337953"/>
                <w:placeholder>
                  <w:docPart w:val="0F4BE385AE774CC3B0A81AFDC368AC79"/>
                </w:placeholder>
                <w:showingPlcHdr/>
              </w:sdtPr>
              <w:sdtEndPr/>
              <w:sdtContent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9A7A2D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location </w:t>
                </w:r>
                <w:r w:rsidR="009A7A2D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here</w:t>
                </w:r>
              </w:sdtContent>
            </w:sdt>
          </w:p>
        </w:tc>
      </w:tr>
      <w:tr w:rsidR="009A7A2D" w14:paraId="316822AD" w14:textId="77777777" w:rsidTr="00B41BD8">
        <w:tc>
          <w:tcPr>
            <w:tcW w:w="4508" w:type="dxa"/>
          </w:tcPr>
          <w:p w14:paraId="54AD6E22" w14:textId="77777777" w:rsidR="009A7A2D" w:rsidRDefault="009A7A2D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Date of Assessment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 xml:space="preserve">: </w:t>
            </w:r>
          </w:p>
        </w:tc>
        <w:tc>
          <w:tcPr>
            <w:tcW w:w="4757" w:type="dxa"/>
          </w:tcPr>
          <w:p w14:paraId="1C66DE3A" w14:textId="77777777" w:rsidR="009A7A2D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1757932315"/>
                <w:placeholder>
                  <w:docPart w:val="0C86166BEB4B41C7B332676AFA61DD7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36FBE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of assessment</w:t>
                </w:r>
              </w:sdtContent>
            </w:sdt>
          </w:p>
        </w:tc>
      </w:tr>
    </w:tbl>
    <w:p w14:paraId="030704E4" w14:textId="77777777" w:rsidR="009A7A2D" w:rsidRDefault="009A7A2D" w:rsidP="00DA6235">
      <w:pPr>
        <w:spacing w:before="0"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3F536197" w14:textId="77777777" w:rsidR="00DA6235" w:rsidRPr="00BC5849" w:rsidRDefault="00DA6235" w:rsidP="00C1155F">
      <w:pPr>
        <w:pStyle w:val="Heading3"/>
      </w:pPr>
      <w:r w:rsidRPr="00BC5849">
        <w:rPr>
          <w:highlight w:val="black"/>
        </w:rPr>
        <w:t>Section 2:</w:t>
      </w:r>
      <w:r w:rsidRPr="00BC5849">
        <w:rPr>
          <w:highlight w:val="darkRed"/>
        </w:rPr>
        <w:t xml:space="preserve"> Assessor’s Particulars</w:t>
      </w:r>
    </w:p>
    <w:p w14:paraId="7CD3B1A0" w14:textId="77777777" w:rsidR="00DA6235" w:rsidRDefault="00DA6235" w:rsidP="00C1155F">
      <w:pPr>
        <w:spacing w:after="0"/>
        <w:rPr>
          <w:rFonts w:eastAsia="SimSu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08"/>
        <w:gridCol w:w="4757"/>
      </w:tblGrid>
      <w:tr w:rsidR="00DA6235" w14:paraId="20D47E17" w14:textId="77777777" w:rsidTr="00B41BD8">
        <w:tc>
          <w:tcPr>
            <w:tcW w:w="4508" w:type="dxa"/>
          </w:tcPr>
          <w:p w14:paraId="60523AD0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Name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(as in NRIC):</w:t>
            </w:r>
          </w:p>
        </w:tc>
        <w:tc>
          <w:tcPr>
            <w:tcW w:w="4757" w:type="dxa"/>
          </w:tcPr>
          <w:p w14:paraId="4DA728C9" w14:textId="77777777" w:rsidR="00DA6235" w:rsidRDefault="00BB3530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2144806192"/>
                <w:placeholder>
                  <w:docPart w:val="63A9A53EE10549C2BFDF4D4C13117302"/>
                </w:placeholder>
                <w:showingPlcHdr/>
              </w:sdtPr>
              <w:sdtEndPr/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Enter name here</w:t>
                </w:r>
              </w:sdtContent>
            </w:sdt>
          </w:p>
        </w:tc>
      </w:tr>
      <w:tr w:rsidR="00DA6235" w14:paraId="0A4C0866" w14:textId="77777777" w:rsidTr="00B41BD8">
        <w:tc>
          <w:tcPr>
            <w:tcW w:w="4508" w:type="dxa"/>
          </w:tcPr>
          <w:p w14:paraId="12F5EE62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MCR/SRP No.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7FC6D7A6" w14:textId="77777777" w:rsidR="00DA6235" w:rsidRDefault="00BB3530" w:rsidP="00B41BD8">
            <w:pPr>
              <w:spacing w:before="0" w:after="0" w:line="276" w:lineRule="auto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8461846"/>
                <w:placeholder>
                  <w:docPart w:val="3A00F55EAF204C998718D7502A7E6A97"/>
                </w:placeholder>
                <w:showingPlcHdr/>
              </w:sdtPr>
              <w:sdtEndPr/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MCR/SRP no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6FD901E7" w14:textId="77777777" w:rsidTr="00B41BD8">
        <w:tc>
          <w:tcPr>
            <w:tcW w:w="4508" w:type="dxa"/>
          </w:tcPr>
          <w:p w14:paraId="21EAE5BB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Contact No.</w:t>
            </w:r>
            <w:r w:rsidRPr="003335C7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</w:tc>
        <w:tc>
          <w:tcPr>
            <w:tcW w:w="4757" w:type="dxa"/>
          </w:tcPr>
          <w:p w14:paraId="4B7C0502" w14:textId="77777777" w:rsidR="00DA6235" w:rsidRDefault="00BB3530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764381126"/>
                <w:placeholder>
                  <w:docPart w:val="DFC60631CE0347819EEFDE17D0D05DE7"/>
                </w:placeholder>
                <w:showingPlcHdr/>
              </w:sdtPr>
              <w:sdtEndPr/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Enter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contact no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2679957E" w14:textId="77777777" w:rsidTr="00B41BD8">
        <w:tc>
          <w:tcPr>
            <w:tcW w:w="4508" w:type="dxa"/>
          </w:tcPr>
          <w:p w14:paraId="732AF57F" w14:textId="77777777" w:rsidR="00DA6235" w:rsidRPr="008C7BA6" w:rsidRDefault="00DA6235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Designation and Department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52190FA2" w14:textId="77777777" w:rsidR="00DA6235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-1561776368"/>
                <w:placeholder>
                  <w:docPart w:val="7744D1BB62DC423D87F8C706BFC6E238"/>
                </w:placeholder>
                <w:showingPlcHdr/>
              </w:sdtPr>
              <w:sdtEndPr/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Designation/Department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67F9EAEC" w14:textId="77777777" w:rsidTr="00B41BD8">
        <w:tc>
          <w:tcPr>
            <w:tcW w:w="4508" w:type="dxa"/>
          </w:tcPr>
          <w:p w14:paraId="2168BBDF" w14:textId="77777777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Assessor’s qualifications and experience in assessing mental capacity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49FC1D39" w14:textId="77777777" w:rsidR="00DA6235" w:rsidRDefault="00BB3530" w:rsidP="00B41BD8">
            <w:pPr>
              <w:spacing w:before="0"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053390539"/>
                <w:placeholder>
                  <w:docPart w:val="130382D80CB246C49C61D6352C5592C1"/>
                </w:placeholder>
                <w:showingPlcHdr/>
              </w:sdtPr>
              <w:sdtEndPr/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06994864" w14:textId="77777777" w:rsidTr="00B41BD8">
        <w:tc>
          <w:tcPr>
            <w:tcW w:w="4508" w:type="dxa"/>
          </w:tcPr>
          <w:p w14:paraId="79B64A0E" w14:textId="77777777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Hospital / clinic / organisation and address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6143F19F" w14:textId="77777777" w:rsidR="00DA6235" w:rsidRDefault="00BB3530" w:rsidP="00B41BD8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369431839"/>
                <w:placeholder>
                  <w:docPart w:val="4D76EFA37F3E494491449286D68B7F28"/>
                </w:placeholder>
                <w:showingPlcHdr/>
              </w:sdtPr>
              <w:sdtEndPr/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5EB64383" w14:textId="77777777" w:rsidTr="00B41BD8">
        <w:tc>
          <w:tcPr>
            <w:tcW w:w="4508" w:type="dxa"/>
          </w:tcPr>
          <w:p w14:paraId="417ADFD2" w14:textId="77777777" w:rsidR="00DA6235" w:rsidRDefault="00C15868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i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>Engagements</w:t>
            </w:r>
            <w:r w:rsidR="00DA6235" w:rsidRPr="003335C7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 xml:space="preserve"> with V</w:t>
            </w:r>
            <w:r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 xml:space="preserve">A: </w:t>
            </w:r>
          </w:p>
          <w:p w14:paraId="21E95DAC" w14:textId="77777777" w:rsidR="00DA6235" w:rsidRDefault="00DA6235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</w:p>
          <w:p w14:paraId="10BB55EC" w14:textId="77777777" w:rsidR="00DA6235" w:rsidRPr="009F51E6" w:rsidRDefault="00DA6235" w:rsidP="00B41B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  <w:tc>
          <w:tcPr>
            <w:tcW w:w="4757" w:type="dxa"/>
            <w:vAlign w:val="center"/>
          </w:tcPr>
          <w:p w14:paraId="7DDBE851" w14:textId="77777777" w:rsidR="00DA6235" w:rsidRDefault="00BB3530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i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81007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235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DA6235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DA6235">
              <w:rPr>
                <w:rFonts w:ascii="Times New Roman" w:eastAsiaTheme="minorEastAsia" w:hAnsi="Times New Roman" w:cs="Times New Roman"/>
                <w:i/>
                <w:lang w:eastAsia="zh-CN"/>
              </w:rPr>
              <w:t xml:space="preserve">I have been seeing the individual regularly over </w:t>
            </w:r>
            <w:proofErr w:type="gramStart"/>
            <w:r w:rsidR="00DA6235">
              <w:rPr>
                <w:rFonts w:ascii="Times New Roman" w:eastAsiaTheme="minorEastAsia" w:hAnsi="Times New Roman" w:cs="Times New Roman"/>
                <w:i/>
                <w:lang w:eastAsia="zh-CN"/>
              </w:rPr>
              <w:t>a period of time</w:t>
            </w:r>
            <w:proofErr w:type="gramEnd"/>
          </w:p>
          <w:p w14:paraId="786C645B" w14:textId="77777777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first consultation/assessment: </w:t>
            </w:r>
            <w:r w:rsidRPr="00553E55"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  <w:t xml:space="preserve"> </w:t>
            </w: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-947545511"/>
                <w:placeholder>
                  <w:docPart w:val="99D1E099F9E74CF4AB70C2A0C81534A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C7E94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here</w:t>
                </w:r>
              </w:sdtContent>
            </w:sdt>
          </w:p>
          <w:p w14:paraId="7152FDDA" w14:textId="77777777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lastRenderedPageBreak/>
              <w:t xml:space="preserve">Frequency of consultation/assessment: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606493497"/>
                <w:placeholder>
                  <w:docPart w:val="EB830499D752424FA46F97B40AB24E45"/>
                </w:placeholder>
                <w:showingPlcHdr/>
              </w:sdtPr>
              <w:sdtEndPr/>
              <w:sdtContent>
                <w:r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17E18BB5" w14:textId="77777777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last examination/assessment: </w:t>
            </w:r>
            <w:r w:rsidRPr="00553E55"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  <w:t xml:space="preserve"> </w:t>
            </w: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1539546588"/>
                <w:placeholder>
                  <w:docPart w:val="370361507EDA4EC3AD567DB7ED59363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C7E94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here</w:t>
                </w:r>
              </w:sdtContent>
            </w:sdt>
          </w:p>
          <w:p w14:paraId="42B96DCE" w14:textId="77777777" w:rsidR="00DA6235" w:rsidRDefault="00BB3530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94558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235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DA6235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DA6235">
              <w:rPr>
                <w:rFonts w:ascii="Times New Roman" w:eastAsiaTheme="minorEastAsia" w:hAnsi="Times New Roman" w:cs="Times New Roman"/>
                <w:i/>
                <w:lang w:eastAsia="zh-CN"/>
              </w:rPr>
              <w:t>I am seeing the individual for this assessment only.</w:t>
            </w:r>
          </w:p>
        </w:tc>
      </w:tr>
    </w:tbl>
    <w:p w14:paraId="1148E3F7" w14:textId="77777777" w:rsidR="00DA6235" w:rsidRPr="00BC5849" w:rsidRDefault="00DA6235" w:rsidP="00C1155F">
      <w:pPr>
        <w:pStyle w:val="Heading3"/>
      </w:pPr>
      <w:r w:rsidRPr="00BC5849">
        <w:rPr>
          <w:highlight w:val="black"/>
        </w:rPr>
        <w:lastRenderedPageBreak/>
        <w:t>Section 3:</w:t>
      </w:r>
      <w:r w:rsidRPr="00BC5849">
        <w:rPr>
          <w:highlight w:val="darkRed"/>
        </w:rPr>
        <w:t xml:space="preserve"> Individual’s Medical Information</w:t>
      </w:r>
    </w:p>
    <w:p w14:paraId="345E395F" w14:textId="77777777" w:rsidR="00DA6235" w:rsidRDefault="00DA6235" w:rsidP="00C1155F">
      <w:pPr>
        <w:spacing w:after="0" w:line="276" w:lineRule="auto"/>
        <w:rPr>
          <w:rFonts w:eastAsia="SimSu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25"/>
        <w:gridCol w:w="7740"/>
      </w:tblGrid>
      <w:tr w:rsidR="00DA6235" w14:paraId="6C07CC86" w14:textId="77777777" w:rsidTr="009C7318">
        <w:tc>
          <w:tcPr>
            <w:tcW w:w="1525" w:type="dxa"/>
          </w:tcPr>
          <w:p w14:paraId="1DCBC5A9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Past medical history (if any)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7740" w:type="dxa"/>
          </w:tcPr>
          <w:p w14:paraId="2D6A9733" w14:textId="77777777" w:rsidR="00DA6235" w:rsidRDefault="00DA6235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assessment: </w:t>
            </w: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1770043435"/>
                <w:placeholder>
                  <w:docPart w:val="74AAD10976A344C2939D94CBDC328D6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C5849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here</w:t>
                </w:r>
              </w:sdtContent>
            </w:sdt>
          </w:p>
          <w:p w14:paraId="6D3738D8" w14:textId="77777777" w:rsidR="00DA6235" w:rsidRDefault="00DA6235" w:rsidP="00B41BD8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Source of information</w:t>
            </w:r>
            <w:r w:rsidR="00BC5849">
              <w:rPr>
                <w:rStyle w:val="FootnoteReference"/>
                <w:rFonts w:ascii="Times New Roman" w:eastAsiaTheme="minorEastAsia" w:hAnsi="Times New Roman" w:cs="Times New Roman"/>
                <w:lang w:eastAsia="zh-CN"/>
              </w:rPr>
              <w:footnoteReference w:id="1"/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: </w:t>
            </w:r>
          </w:p>
          <w:p w14:paraId="7A8CB4F2" w14:textId="77777777" w:rsidR="00DA6235" w:rsidRDefault="00BB3530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9604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235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DA6235">
              <w:rPr>
                <w:rFonts w:ascii="Times New Roman" w:eastAsiaTheme="minorEastAsia" w:hAnsi="Times New Roman" w:cs="Times New Roman"/>
                <w:lang w:eastAsia="zh-CN"/>
              </w:rPr>
              <w:t xml:space="preserve">  Medical records/report – please specify doctor &amp; clinic/hospital: </w:t>
            </w:r>
            <w:sdt>
              <w:sdtPr>
                <w:rPr>
                  <w:rFonts w:ascii="Times New Roman" w:hAnsi="Times New Roman" w:cs="Times New Roman"/>
                </w:rPr>
                <w:id w:val="224199327"/>
                <w:placeholder>
                  <w:docPart w:val="012B801C2A5E4C8EB3A6F8BEFF182651"/>
                </w:placeholder>
                <w:showingPlcHdr/>
              </w:sdtPr>
              <w:sdtEndPr/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03069922" w14:textId="77777777" w:rsidR="00DA6235" w:rsidRDefault="00BB3530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41400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235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DA6235">
              <w:rPr>
                <w:rFonts w:ascii="Times New Roman" w:eastAsiaTheme="minorEastAsia" w:hAnsi="Times New Roman" w:cs="Times New Roman"/>
                <w:lang w:eastAsia="zh-CN"/>
              </w:rPr>
              <w:t xml:space="preserve">  Vulnerable adult</w:t>
            </w:r>
          </w:p>
          <w:p w14:paraId="2F2D7283" w14:textId="77777777" w:rsidR="00DA6235" w:rsidRDefault="00BB3530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083797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6235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DA6235">
              <w:rPr>
                <w:rFonts w:ascii="Times New Roman" w:eastAsiaTheme="minorEastAsia" w:hAnsi="Times New Roman" w:cs="Times New Roman"/>
                <w:lang w:eastAsia="zh-CN"/>
              </w:rPr>
              <w:t xml:space="preserve">  Others – please specify name &amp; relationship: </w:t>
            </w:r>
          </w:p>
          <w:p w14:paraId="7D8ED82A" w14:textId="77777777" w:rsidR="00DA6235" w:rsidRPr="003335C7" w:rsidRDefault="00BB3530" w:rsidP="00B41BD8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-903680628"/>
                <w:placeholder>
                  <w:docPart w:val="6DB7D7C357454B40BCFDD19C85177926"/>
                </w:placeholder>
                <w:showingPlcHdr/>
              </w:sdtPr>
              <w:sdtEndPr/>
              <w:sdtContent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DA623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DA6235" w14:paraId="1BBDE59C" w14:textId="77777777" w:rsidTr="009C7318">
        <w:tc>
          <w:tcPr>
            <w:tcW w:w="1525" w:type="dxa"/>
          </w:tcPr>
          <w:p w14:paraId="023E27E5" w14:textId="77777777" w:rsidR="00DA6235" w:rsidRDefault="00DA623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3335C7">
              <w:rPr>
                <w:rFonts w:ascii="Times New Roman" w:eastAsia="SimSun" w:hAnsi="Times New Roman" w:cs="Times New Roman"/>
                <w:b/>
                <w:lang w:eastAsia="en-US"/>
              </w:rPr>
              <w:t>Current Diagnosis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>:</w:t>
            </w:r>
          </w:p>
        </w:tc>
        <w:tc>
          <w:tcPr>
            <w:tcW w:w="7740" w:type="dxa"/>
          </w:tcPr>
          <w:p w14:paraId="258D2F5F" w14:textId="77777777" w:rsidR="00DA6235" w:rsidRDefault="00BB3530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11814077"/>
                <w:placeholder>
                  <w:docPart w:val="B4ADD68468F74D8A8FB70ED75E9B824B"/>
                </w:placeholder>
                <w:showingPlcHdr/>
              </w:sdtPr>
              <w:sdtEndPr/>
              <w:sdtContent>
                <w:r w:rsidR="00DA6235" w:rsidRP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Please state </w:t>
                </w:r>
                <w:r w:rsid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nature of physical conditions and/or disabilities the individual is suffering from</w:t>
                </w:r>
              </w:sdtContent>
            </w:sdt>
          </w:p>
          <w:p w14:paraId="345F0550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3C5BA894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235EF96E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0D93A544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7437CCEF" w14:textId="77777777" w:rsidR="00BC5849" w:rsidRDefault="00BC5849" w:rsidP="00DA6235">
            <w:pPr>
              <w:spacing w:before="0" w:after="0" w:line="276" w:lineRule="auto"/>
              <w:jc w:val="both"/>
              <w:rPr>
                <w:rFonts w:ascii="Times New Roman" w:eastAsia="SimSun" w:hAnsi="Times New Roman" w:cs="Times New Roman"/>
                <w:b/>
                <w:lang w:eastAsia="en-US"/>
              </w:rPr>
            </w:pPr>
          </w:p>
        </w:tc>
      </w:tr>
      <w:tr w:rsidR="00DA6235" w14:paraId="2770763C" w14:textId="77777777" w:rsidTr="009C7318">
        <w:tc>
          <w:tcPr>
            <w:tcW w:w="1525" w:type="dxa"/>
          </w:tcPr>
          <w:p w14:paraId="5F1E6404" w14:textId="77777777" w:rsidR="00DA6235" w:rsidRPr="00B658ED" w:rsidRDefault="00DA6235" w:rsidP="00B658ED">
            <w:pPr>
              <w:keepNext/>
              <w:keepLines/>
              <w:spacing w:before="0" w:after="0"/>
              <w:outlineLvl w:val="0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DA6235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Basis of opinion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</w:tc>
        <w:tc>
          <w:tcPr>
            <w:tcW w:w="7740" w:type="dxa"/>
          </w:tcPr>
          <w:p w14:paraId="2BEFDF32" w14:textId="77777777" w:rsidR="00DA6235" w:rsidRDefault="00BB3530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30155223"/>
                <w:placeholder>
                  <w:docPart w:val="F878E49B4C4944A9ADA5B4D786CA0DC8"/>
                </w:placeholder>
                <w:showingPlcHdr/>
              </w:sdtPr>
              <w:sdtEndPr/>
              <w:sdtContent>
                <w:r w:rsidR="00DA6235" w:rsidRPr="00DA6235">
                  <w:rPr>
                    <w:rFonts w:ascii="Times New Roman" w:hAnsi="Times New Roman" w:cs="Times New Roman"/>
                    <w:color w:val="7F7F7F" w:themeColor="text1" w:themeTint="80"/>
                  </w:rPr>
                  <w:t>Enter details of supporting information/ clinical observations</w:t>
                </w:r>
              </w:sdtContent>
            </w:sdt>
          </w:p>
          <w:p w14:paraId="2C5250AA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6CED58E1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6877A8BF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51918EB6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581CC876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  <w:b/>
              </w:rPr>
            </w:pPr>
          </w:p>
          <w:p w14:paraId="634349BB" w14:textId="77777777" w:rsidR="00BC5849" w:rsidRDefault="00BC5849" w:rsidP="00DA6235">
            <w:pPr>
              <w:keepNext/>
              <w:keepLines/>
              <w:spacing w:before="0" w:after="0" w:line="276" w:lineRule="auto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</w:p>
        </w:tc>
      </w:tr>
    </w:tbl>
    <w:p w14:paraId="20749379" w14:textId="77777777" w:rsidR="00DA6235" w:rsidRPr="009F51E6" w:rsidRDefault="00DA6235" w:rsidP="00C1155F">
      <w:pPr>
        <w:spacing w:after="0" w:line="276" w:lineRule="auto"/>
        <w:rPr>
          <w:rFonts w:eastAsia="SimSun"/>
          <w:lang w:eastAsia="en-US"/>
        </w:rPr>
      </w:pPr>
    </w:p>
    <w:p w14:paraId="334A3ADC" w14:textId="52617D84" w:rsidR="00DA6235" w:rsidRPr="00BC5849" w:rsidRDefault="00DA6235" w:rsidP="00C1155F">
      <w:pPr>
        <w:pStyle w:val="Heading3"/>
      </w:pPr>
      <w:r w:rsidRPr="00BC5849">
        <w:rPr>
          <w:highlight w:val="black"/>
        </w:rPr>
        <w:t xml:space="preserve">Section </w:t>
      </w:r>
      <w:r w:rsidR="003C6679">
        <w:rPr>
          <w:highlight w:val="black"/>
        </w:rPr>
        <w:t>4</w:t>
      </w:r>
      <w:r w:rsidRPr="00BC5849">
        <w:rPr>
          <w:highlight w:val="black"/>
        </w:rPr>
        <w:t>:</w:t>
      </w:r>
      <w:r w:rsidRPr="00BC5849">
        <w:rPr>
          <w:highlight w:val="darkRed"/>
        </w:rPr>
        <w:t xml:space="preserve"> Any Other Information</w:t>
      </w:r>
      <w:r w:rsidR="0053400D">
        <w:rPr>
          <w:highlight w:val="darkRed"/>
        </w:rPr>
        <w:t xml:space="preserve"> </w:t>
      </w:r>
      <w:r w:rsidRPr="00BC5849">
        <w:rPr>
          <w:highlight w:val="darkRed"/>
        </w:rPr>
        <w:t xml:space="preserve">/ Remarks </w:t>
      </w:r>
    </w:p>
    <w:p w14:paraId="41C0E2B6" w14:textId="77777777" w:rsidR="00DA6235" w:rsidRDefault="00DA6235" w:rsidP="00C1155F">
      <w:pPr>
        <w:rPr>
          <w:rFonts w:eastAsia="SimSu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849" w14:paraId="4869D0AA" w14:textId="77777777" w:rsidTr="00BC5849">
        <w:tc>
          <w:tcPr>
            <w:tcW w:w="9016" w:type="dxa"/>
          </w:tcPr>
          <w:p w14:paraId="1FC64353" w14:textId="77777777" w:rsidR="00BC5849" w:rsidRDefault="00BB3530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08186632"/>
                <w:placeholder>
                  <w:docPart w:val="DC485EB07A654776A8A82A64ECF4BC74"/>
                </w:placeholder>
                <w:showingPlcHdr/>
              </w:sdtPr>
              <w:sdtEndPr/>
              <w:sdtContent>
                <w:r w:rsidR="00BC5849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BC5849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BC5849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14118D83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006EA393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2F85EEBC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40245BD8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4DE43FA1" w14:textId="77777777" w:rsidR="00BC5849" w:rsidRDefault="00BC5849" w:rsidP="00DA6235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Cs/>
                <w:lang w:eastAsia="en-US"/>
              </w:rPr>
            </w:pPr>
          </w:p>
        </w:tc>
      </w:tr>
    </w:tbl>
    <w:p w14:paraId="1E76E70C" w14:textId="77777777" w:rsidR="00C1155F" w:rsidRDefault="00C1155F" w:rsidP="00C1155F">
      <w:pPr>
        <w:rPr>
          <w:rFonts w:eastAsia="SimSun"/>
          <w:highlight w:val="black"/>
          <w:lang w:eastAsia="en-US"/>
        </w:rPr>
      </w:pPr>
    </w:p>
    <w:p w14:paraId="528A704E" w14:textId="77777777" w:rsidR="00DA6235" w:rsidRPr="00BC5849" w:rsidRDefault="00BC5849" w:rsidP="00C1155F">
      <w:pPr>
        <w:pStyle w:val="Heading3"/>
      </w:pPr>
      <w:r w:rsidRPr="00BC5849">
        <w:rPr>
          <w:highlight w:val="black"/>
        </w:rPr>
        <w:t>S</w:t>
      </w:r>
      <w:r w:rsidR="00DA6235" w:rsidRPr="00BC5849">
        <w:rPr>
          <w:highlight w:val="black"/>
        </w:rPr>
        <w:t xml:space="preserve">ection </w:t>
      </w:r>
      <w:r w:rsidR="003C6679">
        <w:rPr>
          <w:highlight w:val="black"/>
        </w:rPr>
        <w:t>5</w:t>
      </w:r>
      <w:r w:rsidR="00DA6235" w:rsidRPr="00BC5849">
        <w:rPr>
          <w:highlight w:val="black"/>
        </w:rPr>
        <w:t>:</w:t>
      </w:r>
      <w:r w:rsidR="00DA6235" w:rsidRPr="00BC5849">
        <w:rPr>
          <w:highlight w:val="darkRed"/>
        </w:rPr>
        <w:t xml:space="preserve"> Declaration</w:t>
      </w:r>
    </w:p>
    <w:tbl>
      <w:tblPr>
        <w:tblStyle w:val="TableGrid81"/>
        <w:tblpPr w:leftFromText="180" w:rightFromText="180" w:vertAnchor="text" w:horzAnchor="margin" w:tblpY="1"/>
        <w:tblOverlap w:val="never"/>
        <w:tblW w:w="899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5"/>
      </w:tblGrid>
      <w:tr w:rsidR="00DA6235" w14:paraId="6C375DF5" w14:textId="77777777" w:rsidTr="00B41BD8">
        <w:trPr>
          <w:trHeight w:val="20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33BFA" w14:textId="77777777" w:rsidR="00DA6235" w:rsidRDefault="00DA6235" w:rsidP="00947C36">
            <w:pPr>
              <w:autoSpaceDE w:val="0"/>
              <w:autoSpaceDN w:val="0"/>
              <w:adjustRightInd w:val="0"/>
              <w:spacing w:before="0" w:after="0" w:line="276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23"/>
                <w:szCs w:val="23"/>
                <w:lang w:val="en-GB" w:eastAsia="zh-CN"/>
              </w:rPr>
            </w:pPr>
          </w:p>
          <w:p w14:paraId="2B209EEB" w14:textId="77777777" w:rsidR="00DA6235" w:rsidRPr="00367213" w:rsidRDefault="00DA6235" w:rsidP="00947C36">
            <w:pPr>
              <w:autoSpaceDE w:val="0"/>
              <w:autoSpaceDN w:val="0"/>
              <w:adjustRightInd w:val="0"/>
              <w:spacing w:before="0" w:after="0" w:line="276" w:lineRule="auto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believe in the correctness of the assessment set out herein. </w:t>
            </w:r>
          </w:p>
          <w:p w14:paraId="1D7D6096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</w:p>
          <w:p w14:paraId="6DEF0B58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do not have any family members or friends who have any interest (financial or otherwise) in any matter concerning the person to whom the application relates. </w:t>
            </w:r>
          </w:p>
          <w:p w14:paraId="0693194C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</w:p>
          <w:p w14:paraId="543E227E" w14:textId="116DDD6F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understand that this report may be used </w:t>
            </w:r>
            <w:r w:rsidR="002D10B2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for the purpose of an application for a Court order under the 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Vulnerable Adults Act</w:t>
            </w:r>
            <w:r w:rsidR="0053400D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2018</w:t>
            </w:r>
            <w:r w:rsidR="002D10B2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.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</w:t>
            </w:r>
          </w:p>
          <w:p w14:paraId="6EBE2A37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10667625" w14:textId="418E4B38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The assessment </w:t>
            </w:r>
            <w:r w:rsidR="002D10B2">
              <w:rPr>
                <w:rFonts w:ascii="Times New Roman" w:eastAsiaTheme="minorEastAsia" w:hAnsi="Times New Roman" w:cs="Times New Roman"/>
                <w:lang w:eastAsia="zh-CN"/>
              </w:rPr>
              <w:t xml:space="preserve">is only for decisions covered under this form and cannot be used for any other 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transactions or purposes at present or in future, </w:t>
            </w:r>
            <w:proofErr w:type="gramStart"/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whether or not</w:t>
            </w:r>
            <w:proofErr w:type="gramEnd"/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 related to the Vulnerable Adults Act</w:t>
            </w:r>
            <w:r w:rsidR="0053400D">
              <w:rPr>
                <w:rFonts w:ascii="Times New Roman" w:eastAsiaTheme="minorEastAsia" w:hAnsi="Times New Roman" w:cs="Times New Roman"/>
                <w:lang w:eastAsia="zh-CN"/>
              </w:rPr>
              <w:t xml:space="preserve"> 2018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. </w:t>
            </w:r>
          </w:p>
          <w:p w14:paraId="45CF2E27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382A574C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Signature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4B63E33D" w14:textId="77777777" w:rsidR="00DA6235" w:rsidRPr="00367213" w:rsidRDefault="00DA6235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521172D3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Date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026EF66D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75F06B0B" w14:textId="77777777" w:rsidR="00DA6235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Time: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23476EB9" w14:textId="77777777" w:rsidR="00DA6235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066F8501" w14:textId="77777777" w:rsidR="00DA6235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7F4E2A03" w14:textId="77777777" w:rsidR="00DA6235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74AEAD32" w14:textId="77777777" w:rsidR="00DA6235" w:rsidRPr="00367213" w:rsidRDefault="00DA6235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</w:tbl>
    <w:p w14:paraId="231C7784" w14:textId="77777777" w:rsidR="00D07843" w:rsidRPr="00901EAE" w:rsidRDefault="00D07843" w:rsidP="00592111">
      <w:pPr>
        <w:spacing w:before="0" w:after="0" w:line="240" w:lineRule="auto"/>
        <w:rPr>
          <w:rFonts w:ascii="Times New Roman" w:eastAsiaTheme="minorEastAsia" w:hAnsi="Times New Roman" w:cs="Times New Roman"/>
          <w:b/>
          <w:iCs/>
          <w:lang w:val="en-US" w:eastAsia="zh-CN"/>
        </w:rPr>
      </w:pPr>
    </w:p>
    <w:sectPr w:rsidR="00D07843" w:rsidRPr="00901EAE" w:rsidSect="00BB3530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5C80" w14:textId="77777777" w:rsidR="001D14BF" w:rsidRDefault="001D14BF" w:rsidP="0014303C">
      <w:pPr>
        <w:spacing w:before="0" w:after="0" w:line="240" w:lineRule="auto"/>
      </w:pPr>
      <w:r>
        <w:separator/>
      </w:r>
    </w:p>
  </w:endnote>
  <w:endnote w:type="continuationSeparator" w:id="0">
    <w:p w14:paraId="42C5E56A" w14:textId="77777777" w:rsidR="001D14BF" w:rsidRDefault="001D14BF" w:rsidP="00143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23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412AAAB" w14:textId="0FDACCA2" w:rsidR="00BB3530" w:rsidRPr="00BB3530" w:rsidRDefault="00BB3530">
        <w:pPr>
          <w:pStyle w:val="Footer"/>
          <w:jc w:val="right"/>
          <w:rPr>
            <w:rFonts w:ascii="Times New Roman" w:hAnsi="Times New Roman" w:cs="Times New Roman"/>
          </w:rPr>
        </w:pPr>
        <w:r w:rsidRPr="00BB3530">
          <w:rPr>
            <w:rFonts w:ascii="Times New Roman" w:hAnsi="Times New Roman" w:cs="Times New Roman"/>
          </w:rPr>
          <w:fldChar w:fldCharType="begin"/>
        </w:r>
        <w:r w:rsidRPr="00BB3530">
          <w:rPr>
            <w:rFonts w:ascii="Times New Roman" w:hAnsi="Times New Roman" w:cs="Times New Roman"/>
          </w:rPr>
          <w:instrText xml:space="preserve"> PAGE   \* MERGEFORMAT </w:instrText>
        </w:r>
        <w:r w:rsidRPr="00BB3530">
          <w:rPr>
            <w:rFonts w:ascii="Times New Roman" w:hAnsi="Times New Roman" w:cs="Times New Roman"/>
          </w:rPr>
          <w:fldChar w:fldCharType="separate"/>
        </w:r>
        <w:r w:rsidRPr="00BB3530">
          <w:rPr>
            <w:rFonts w:ascii="Times New Roman" w:hAnsi="Times New Roman" w:cs="Times New Roman"/>
            <w:noProof/>
          </w:rPr>
          <w:t>2</w:t>
        </w:r>
        <w:r w:rsidRPr="00BB353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4EBE979" w14:textId="77777777" w:rsidR="00BB3530" w:rsidRDefault="00BB3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C7FCB" w14:textId="77777777" w:rsidR="001D14BF" w:rsidRDefault="001D14BF" w:rsidP="0014303C">
      <w:pPr>
        <w:spacing w:before="0" w:after="0" w:line="240" w:lineRule="auto"/>
      </w:pPr>
      <w:r>
        <w:separator/>
      </w:r>
    </w:p>
  </w:footnote>
  <w:footnote w:type="continuationSeparator" w:id="0">
    <w:p w14:paraId="44EFCD96" w14:textId="77777777" w:rsidR="001D14BF" w:rsidRDefault="001D14BF" w:rsidP="0014303C">
      <w:pPr>
        <w:spacing w:before="0" w:after="0" w:line="240" w:lineRule="auto"/>
      </w:pPr>
      <w:r>
        <w:continuationSeparator/>
      </w:r>
    </w:p>
  </w:footnote>
  <w:footnote w:id="1">
    <w:p w14:paraId="6BC1DFE6" w14:textId="77777777" w:rsidR="00BC5849" w:rsidRPr="00BC5849" w:rsidRDefault="00BC5849">
      <w:pPr>
        <w:pStyle w:val="FootnoteText"/>
        <w:rPr>
          <w:rFonts w:ascii="Times New Roman" w:hAnsi="Times New Roman" w:cs="Times New Roman"/>
          <w:lang w:val="en-US"/>
        </w:rPr>
      </w:pPr>
      <w:r w:rsidRPr="00BC5849">
        <w:rPr>
          <w:rStyle w:val="FootnoteReference"/>
          <w:rFonts w:ascii="Times New Roman" w:hAnsi="Times New Roman" w:cs="Times New Roman"/>
        </w:rPr>
        <w:footnoteRef/>
      </w:r>
      <w:r w:rsidRPr="00BC5849">
        <w:rPr>
          <w:rFonts w:ascii="Times New Roman" w:hAnsi="Times New Roman" w:cs="Times New Roman"/>
        </w:rPr>
        <w:t xml:space="preserve"> </w:t>
      </w:r>
      <w:r w:rsidRPr="00BC5849">
        <w:rPr>
          <w:rFonts w:ascii="Times New Roman" w:hAnsi="Times New Roman" w:cs="Times New Roman"/>
          <w:lang w:val="en-US"/>
        </w:rPr>
        <w:t>Select the applicable option</w:t>
      </w:r>
      <w:r w:rsidR="0096481B">
        <w:rPr>
          <w:rFonts w:ascii="Times New Roman" w:hAnsi="Times New Roman" w:cs="Times New Roman"/>
          <w:lang w:val="en-US"/>
        </w:rPr>
        <w:t>(s)</w:t>
      </w:r>
      <w:r w:rsidRPr="00BC5849">
        <w:rPr>
          <w:rFonts w:ascii="Times New Roman" w:hAnsi="Times New Roman" w:cs="Times New Roman"/>
          <w:lang w:val="en-US"/>
        </w:rPr>
        <w:t>.</w:t>
      </w:r>
      <w:r w:rsidR="0096481B">
        <w:rPr>
          <w:rFonts w:ascii="Times New Roman" w:hAnsi="Times New Roman" w:cs="Times New Roman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53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0518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32293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913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674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8243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3C"/>
    <w:rsid w:val="00032062"/>
    <w:rsid w:val="000340EB"/>
    <w:rsid w:val="00060909"/>
    <w:rsid w:val="00066695"/>
    <w:rsid w:val="000E5D3D"/>
    <w:rsid w:val="000F2B1A"/>
    <w:rsid w:val="00113FAA"/>
    <w:rsid w:val="0014303C"/>
    <w:rsid w:val="001D14BF"/>
    <w:rsid w:val="002768E2"/>
    <w:rsid w:val="00287A4A"/>
    <w:rsid w:val="002D10B2"/>
    <w:rsid w:val="00305FD0"/>
    <w:rsid w:val="00320C5C"/>
    <w:rsid w:val="00325428"/>
    <w:rsid w:val="00336FBE"/>
    <w:rsid w:val="00356BB5"/>
    <w:rsid w:val="0037434B"/>
    <w:rsid w:val="003C6679"/>
    <w:rsid w:val="00474383"/>
    <w:rsid w:val="004752D1"/>
    <w:rsid w:val="004940EE"/>
    <w:rsid w:val="004B078D"/>
    <w:rsid w:val="004D3716"/>
    <w:rsid w:val="005012B9"/>
    <w:rsid w:val="00503BD5"/>
    <w:rsid w:val="005336E4"/>
    <w:rsid w:val="0053400D"/>
    <w:rsid w:val="00553E55"/>
    <w:rsid w:val="00554FFA"/>
    <w:rsid w:val="00592111"/>
    <w:rsid w:val="005A5093"/>
    <w:rsid w:val="005D5B66"/>
    <w:rsid w:val="006871D7"/>
    <w:rsid w:val="006B5858"/>
    <w:rsid w:val="006D28E4"/>
    <w:rsid w:val="006F729B"/>
    <w:rsid w:val="00705ED8"/>
    <w:rsid w:val="00784BD6"/>
    <w:rsid w:val="00792933"/>
    <w:rsid w:val="00806125"/>
    <w:rsid w:val="008073E8"/>
    <w:rsid w:val="00812545"/>
    <w:rsid w:val="00840582"/>
    <w:rsid w:val="008512CE"/>
    <w:rsid w:val="008706BE"/>
    <w:rsid w:val="00883286"/>
    <w:rsid w:val="00883D05"/>
    <w:rsid w:val="008A40AE"/>
    <w:rsid w:val="008A598E"/>
    <w:rsid w:val="008C7E94"/>
    <w:rsid w:val="008E3E61"/>
    <w:rsid w:val="00901EAE"/>
    <w:rsid w:val="00924835"/>
    <w:rsid w:val="00947C36"/>
    <w:rsid w:val="0096481B"/>
    <w:rsid w:val="009A7A2D"/>
    <w:rsid w:val="009C7318"/>
    <w:rsid w:val="00A03DA7"/>
    <w:rsid w:val="00A34D96"/>
    <w:rsid w:val="00A84FCA"/>
    <w:rsid w:val="00AC7F84"/>
    <w:rsid w:val="00B25396"/>
    <w:rsid w:val="00B6057A"/>
    <w:rsid w:val="00B658ED"/>
    <w:rsid w:val="00B94219"/>
    <w:rsid w:val="00B970BB"/>
    <w:rsid w:val="00BB3530"/>
    <w:rsid w:val="00BC5849"/>
    <w:rsid w:val="00BF178F"/>
    <w:rsid w:val="00C1155F"/>
    <w:rsid w:val="00C15868"/>
    <w:rsid w:val="00C7701B"/>
    <w:rsid w:val="00CD717B"/>
    <w:rsid w:val="00CF73B1"/>
    <w:rsid w:val="00D07843"/>
    <w:rsid w:val="00D708D5"/>
    <w:rsid w:val="00DA6235"/>
    <w:rsid w:val="00E372A4"/>
    <w:rsid w:val="00EB0462"/>
    <w:rsid w:val="00F23FA9"/>
    <w:rsid w:val="00F2607E"/>
    <w:rsid w:val="00F31242"/>
    <w:rsid w:val="00F5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DB72"/>
  <w15:chartTrackingRefBased/>
  <w15:docId w15:val="{B78DC238-83D6-4F3D-A582-978DCD5D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3C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55F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5F"/>
    <w:pPr>
      <w:spacing w:before="0" w:after="0" w:line="240" w:lineRule="auto"/>
      <w:jc w:val="center"/>
      <w:outlineLvl w:val="1"/>
    </w:pPr>
    <w:rPr>
      <w:rFonts w:ascii="Times New Roman" w:eastAsiaTheme="minorHAnsi" w:hAnsi="Times New Roman" w:cs="Times New Roman"/>
      <w:b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55F"/>
    <w:pPr>
      <w:keepNext/>
      <w:keepLines/>
      <w:spacing w:before="240" w:after="0" w:line="259" w:lineRule="auto"/>
      <w:outlineLvl w:val="2"/>
    </w:pPr>
    <w:rPr>
      <w:rFonts w:ascii="Times New Roman" w:eastAsia="SimSun" w:hAnsi="Times New Roman" w:cs="Times New Roman"/>
      <w:b/>
      <w:color w:val="FFFFF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806125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806125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1155F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table" w:styleId="TableGrid">
    <w:name w:val="Table Grid"/>
    <w:basedOn w:val="TableNormal"/>
    <w:uiPriority w:val="39"/>
    <w:rsid w:val="0014303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4303C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rsid w:val="0014303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customStyle="1" w:styleId="TableGrid81">
    <w:name w:val="Table Grid81"/>
    <w:basedOn w:val="TableNormal"/>
    <w:next w:val="TableGrid"/>
    <w:uiPriority w:val="59"/>
    <w:rsid w:val="0014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3E55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E3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A623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6235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DA623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77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7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701B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01B"/>
    <w:rPr>
      <w:rFonts w:ascii="Arial" w:eastAsia="Times New Roman" w:hAnsi="Arial" w:cs="Arial"/>
      <w:b/>
      <w:bCs/>
      <w:sz w:val="20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C1155F"/>
    <w:rPr>
      <w:rFonts w:ascii="Times New Roman" w:hAnsi="Times New Roman" w:cs="Times New Roman"/>
      <w:b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155F"/>
    <w:rPr>
      <w:rFonts w:ascii="Times New Roman" w:eastAsia="SimSun" w:hAnsi="Times New Roman" w:cs="Times New Roman"/>
      <w:b/>
      <w:color w:val="FFFFF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35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30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BB35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30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A038F5B3434C17BB49359B99D3E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C333B-BF52-48A0-8B85-30B1DB6D1615}"/>
      </w:docPartPr>
      <w:docPartBody>
        <w:p w:rsidR="006C4BE3" w:rsidRDefault="00AC4B1B" w:rsidP="00AC4B1B">
          <w:pPr>
            <w:pStyle w:val="BAA038F5B3434C17BB49359B99D3EFF7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 name here</w:t>
          </w:r>
        </w:p>
      </w:docPartBody>
    </w:docPart>
    <w:docPart>
      <w:docPartPr>
        <w:name w:val="84B8703FE7514E40857A42ED4BB07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343D9-D346-469A-8B3D-50CCBD0CC048}"/>
      </w:docPartPr>
      <w:docPartBody>
        <w:p w:rsidR="006C4BE3" w:rsidRDefault="00AC4B1B" w:rsidP="00AC4B1B">
          <w:pPr>
            <w:pStyle w:val="84B8703FE7514E40857A42ED4BB0758B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NRIC no.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3C688829189443349D2FCA4AE1D1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403DB-B2C0-4D43-8DA6-F1C14BDF744D}"/>
      </w:docPartPr>
      <w:docPartBody>
        <w:p w:rsidR="006C4BE3" w:rsidRDefault="00AC4B1B" w:rsidP="00AC4B1B">
          <w:pPr>
            <w:pStyle w:val="3C688829189443349D2FCA4AE1D1E259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NRIC no.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CF73F2CE78054A91B3C2804F0BB7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E8287-CEB7-4FB8-BEDD-8A32F222142C}"/>
      </w:docPartPr>
      <w:docPartBody>
        <w:p w:rsidR="006C4BE3" w:rsidRDefault="00AC4B1B" w:rsidP="00AC4B1B">
          <w:pPr>
            <w:pStyle w:val="CF73F2CE78054A91B3C2804F0BB7875B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FIN no.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39A8427B9D6C4628B172C3868E697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3D1F4-342C-4463-A040-BBCFE59C77D6}"/>
      </w:docPartPr>
      <w:docPartBody>
        <w:p w:rsidR="006C4BE3" w:rsidRDefault="00AC4B1B" w:rsidP="00AC4B1B">
          <w:pPr>
            <w:pStyle w:val="39A8427B9D6C4628B172C3868E697564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passport no.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F9253FD2C5AD42959FF6263F5F7F7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2550A-AC7E-4AD5-8F8E-94B2F1E322F1}"/>
      </w:docPartPr>
      <w:docPartBody>
        <w:p w:rsidR="006C4BE3" w:rsidRDefault="00AC4B1B" w:rsidP="00AC4B1B">
          <w:pPr>
            <w:pStyle w:val="F9253FD2C5AD42959FF6263F5F7F7ACE"/>
          </w:pPr>
          <w:r w:rsidRPr="00553E55">
            <w:rPr>
              <w:rFonts w:ascii="Times New Roman" w:hAnsi="Times New Roman" w:cs="Times New Roman"/>
              <w:color w:val="7F7F7F" w:themeColor="text1" w:themeTint="80"/>
            </w:rPr>
            <w:t>[If others, please specify.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 Please also include identification no.</w:t>
          </w:r>
          <w:r w:rsidRPr="00553E55">
            <w:rPr>
              <w:rFonts w:ascii="Times New Roman" w:hAnsi="Times New Roman" w:cs="Times New Roman"/>
              <w:color w:val="7F7F7F" w:themeColor="text1" w:themeTint="80"/>
            </w:rPr>
            <w:t>]</w:t>
          </w:r>
        </w:p>
      </w:docPartBody>
    </w:docPart>
    <w:docPart>
      <w:docPartPr>
        <w:name w:val="D95D71B5904042408B52FACEC49E8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A133E-9442-4E60-A6AF-D72FC58F49E8}"/>
      </w:docPartPr>
      <w:docPartBody>
        <w:p w:rsidR="006C4BE3" w:rsidRDefault="00A257A8" w:rsidP="00A257A8">
          <w:pPr>
            <w:pStyle w:val="D95D71B5904042408B52FACEC49E85D1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0F4BE385AE774CC3B0A81AFDC368A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DB134-9AF2-435D-AB77-A6022C911A2E}"/>
      </w:docPartPr>
      <w:docPartBody>
        <w:p w:rsidR="006C4BE3" w:rsidRDefault="00AC4B1B" w:rsidP="00AC4B1B">
          <w:pPr>
            <w:pStyle w:val="0F4BE385AE774CC3B0A81AFDC368AC79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location 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>here</w:t>
          </w:r>
        </w:p>
      </w:docPartBody>
    </w:docPart>
    <w:docPart>
      <w:docPartPr>
        <w:name w:val="0C86166BEB4B41C7B332676AFA61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90791-0DA7-4E44-B2BF-8449BCAA7AF3}"/>
      </w:docPartPr>
      <w:docPartBody>
        <w:p w:rsidR="006C4BE3" w:rsidRDefault="00A257A8" w:rsidP="00A257A8">
          <w:pPr>
            <w:pStyle w:val="0C86166BEB4B41C7B332676AFA61DD78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63A9A53EE10549C2BFDF4D4C13117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7D446-CBD7-445E-BD6E-9BB5B50296BC}"/>
      </w:docPartPr>
      <w:docPartBody>
        <w:p w:rsidR="006C4BE3" w:rsidRDefault="00AC4B1B" w:rsidP="00AC4B1B">
          <w:pPr>
            <w:pStyle w:val="63A9A53EE10549C2BFDF4D4C1311730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 name here</w:t>
          </w:r>
        </w:p>
      </w:docPartBody>
    </w:docPart>
    <w:docPart>
      <w:docPartPr>
        <w:name w:val="3A00F55EAF204C998718D7502A7E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E69A2-3637-446F-994C-21DD54E49CC3}"/>
      </w:docPartPr>
      <w:docPartBody>
        <w:p w:rsidR="006C4BE3" w:rsidRDefault="00AC4B1B" w:rsidP="00AC4B1B">
          <w:pPr>
            <w:pStyle w:val="3A00F55EAF204C998718D7502A7E6A97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MCR/SRP no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DFC60631CE0347819EEFDE17D0D0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CE6C1-BD9B-49C6-8CF5-09A00C451E46}"/>
      </w:docPartPr>
      <w:docPartBody>
        <w:p w:rsidR="006C4BE3" w:rsidRDefault="00AC4B1B" w:rsidP="00AC4B1B">
          <w:pPr>
            <w:pStyle w:val="DFC60631CE0347819EEFDE17D0D05DE7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 contact no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7744D1BB62DC423D87F8C706BFC6E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9D300-C85B-4906-B6FF-5DA330858D65}"/>
      </w:docPartPr>
      <w:docPartBody>
        <w:p w:rsidR="006C4BE3" w:rsidRDefault="00AC4B1B" w:rsidP="00AC4B1B">
          <w:pPr>
            <w:pStyle w:val="7744D1BB62DC423D87F8C706BFC6E238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Designation/Department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130382D80CB246C49C61D6352C559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1DFF9-183E-419E-BFA7-FB89E6C87301}"/>
      </w:docPartPr>
      <w:docPartBody>
        <w:p w:rsidR="006C4BE3" w:rsidRDefault="00AC4B1B" w:rsidP="00AC4B1B">
          <w:pPr>
            <w:pStyle w:val="130382D80CB246C49C61D6352C5592C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4D76EFA37F3E494491449286D68B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07FE-AD86-4859-8A13-04C6F37B16EF}"/>
      </w:docPartPr>
      <w:docPartBody>
        <w:p w:rsidR="006C4BE3" w:rsidRDefault="00AC4B1B" w:rsidP="00AC4B1B">
          <w:pPr>
            <w:pStyle w:val="4D76EFA37F3E494491449286D68B7F28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99D1E099F9E74CF4AB70C2A0C8153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3FCE-FA19-4041-81C8-337D4BBCA4F1}"/>
      </w:docPartPr>
      <w:docPartBody>
        <w:p w:rsidR="006C4BE3" w:rsidRDefault="00A257A8" w:rsidP="00A257A8">
          <w:pPr>
            <w:pStyle w:val="99D1E099F9E74CF4AB70C2A0C81534AB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EB830499D752424FA46F97B40AB24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CA27-C8DC-44ED-BAD0-7012D5708DB8}"/>
      </w:docPartPr>
      <w:docPartBody>
        <w:p w:rsidR="006C4BE3" w:rsidRDefault="00AC4B1B" w:rsidP="00AC4B1B">
          <w:pPr>
            <w:pStyle w:val="EB830499D752424FA46F97B40AB24E45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370361507EDA4EC3AD567DB7ED593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52A20-A136-467F-804F-E55508106EB4}"/>
      </w:docPartPr>
      <w:docPartBody>
        <w:p w:rsidR="006C4BE3" w:rsidRDefault="00A257A8" w:rsidP="00A257A8">
          <w:pPr>
            <w:pStyle w:val="370361507EDA4EC3AD567DB7ED593631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74AAD10976A344C2939D94CBDC328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001F3-8E76-484C-95BD-87DFCD80AAF2}"/>
      </w:docPartPr>
      <w:docPartBody>
        <w:p w:rsidR="006C4BE3" w:rsidRDefault="00A257A8" w:rsidP="00A257A8">
          <w:pPr>
            <w:pStyle w:val="74AAD10976A344C2939D94CBDC328D62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012B801C2A5E4C8EB3A6F8BEFF182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6DB58-831A-4E57-AA7A-2C3ACF577C35}"/>
      </w:docPartPr>
      <w:docPartBody>
        <w:p w:rsidR="006C4BE3" w:rsidRDefault="00AC4B1B" w:rsidP="00AC4B1B">
          <w:pPr>
            <w:pStyle w:val="012B801C2A5E4C8EB3A6F8BEFF18265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6DB7D7C357454B40BCFDD19C85177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C5DEA-1A6B-4055-96F8-10D11182CEE0}"/>
      </w:docPartPr>
      <w:docPartBody>
        <w:p w:rsidR="006C4BE3" w:rsidRDefault="00AC4B1B" w:rsidP="00AC4B1B">
          <w:pPr>
            <w:pStyle w:val="6DB7D7C357454B40BCFDD19C85177926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B4ADD68468F74D8A8FB70ED75E9B8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57676-817B-4EFD-A984-AAE0E6F14451}"/>
      </w:docPartPr>
      <w:docPartBody>
        <w:p w:rsidR="006C4BE3" w:rsidRDefault="00AC4B1B" w:rsidP="00AC4B1B">
          <w:pPr>
            <w:pStyle w:val="B4ADD68468F74D8A8FB70ED75E9B824B"/>
          </w:pPr>
          <w:r w:rsidRPr="003335C7">
            <w:rPr>
              <w:rFonts w:ascii="Times New Roman" w:hAnsi="Times New Roman" w:cs="Times New Roman"/>
              <w:color w:val="7F7F7F" w:themeColor="text1" w:themeTint="80"/>
            </w:rPr>
            <w:t xml:space="preserve">Please state </w:t>
          </w:r>
          <w:r>
            <w:rPr>
              <w:rFonts w:ascii="Times New Roman" w:hAnsi="Times New Roman" w:cs="Times New Roman"/>
              <w:color w:val="7F7F7F" w:themeColor="text1" w:themeTint="80"/>
            </w:rPr>
            <w:t>nature of physical conditions and/or disabilities the individual is suffering from</w:t>
          </w:r>
        </w:p>
      </w:docPartBody>
    </w:docPart>
    <w:docPart>
      <w:docPartPr>
        <w:name w:val="F878E49B4C4944A9ADA5B4D786CA0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961C-6618-481C-9DB3-5043A65DB9CA}"/>
      </w:docPartPr>
      <w:docPartBody>
        <w:p w:rsidR="006C4BE3" w:rsidRDefault="00AC4B1B" w:rsidP="00AC4B1B">
          <w:pPr>
            <w:pStyle w:val="F878E49B4C4944A9ADA5B4D786CA0DC8"/>
          </w:pPr>
          <w:r w:rsidRPr="00DA6235">
            <w:rPr>
              <w:rFonts w:ascii="Times New Roman" w:hAnsi="Times New Roman" w:cs="Times New Roman"/>
              <w:color w:val="7F7F7F" w:themeColor="text1" w:themeTint="80"/>
            </w:rPr>
            <w:t>Enter details of supporting information/ clinical observations</w:t>
          </w:r>
        </w:p>
      </w:docPartBody>
    </w:docPart>
    <w:docPart>
      <w:docPartPr>
        <w:name w:val="DC485EB07A654776A8A82A64ECF4B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7F6D2-059A-4F5A-B23E-AE44710237FF}"/>
      </w:docPartPr>
      <w:docPartBody>
        <w:p w:rsidR="00F957E7" w:rsidRDefault="00AC4B1B" w:rsidP="00AC4B1B">
          <w:pPr>
            <w:pStyle w:val="DC485EB07A654776A8A82A64ECF4BC74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FC"/>
    <w:rsid w:val="000E5D3D"/>
    <w:rsid w:val="001848EB"/>
    <w:rsid w:val="001E0D5A"/>
    <w:rsid w:val="003254FC"/>
    <w:rsid w:val="003819FC"/>
    <w:rsid w:val="00510381"/>
    <w:rsid w:val="00550117"/>
    <w:rsid w:val="00554FFA"/>
    <w:rsid w:val="005752C8"/>
    <w:rsid w:val="006C4BE3"/>
    <w:rsid w:val="00737C1C"/>
    <w:rsid w:val="007400B4"/>
    <w:rsid w:val="00743B84"/>
    <w:rsid w:val="0092119B"/>
    <w:rsid w:val="00941AF1"/>
    <w:rsid w:val="00A257A8"/>
    <w:rsid w:val="00AC4B1B"/>
    <w:rsid w:val="00B446D3"/>
    <w:rsid w:val="00C144FE"/>
    <w:rsid w:val="00D02C31"/>
    <w:rsid w:val="00D11915"/>
    <w:rsid w:val="00E9074D"/>
    <w:rsid w:val="00EC4BB3"/>
    <w:rsid w:val="00F957E7"/>
    <w:rsid w:val="00FA2EE6"/>
    <w:rsid w:val="00F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B1B"/>
    <w:rPr>
      <w:color w:val="808080"/>
    </w:rPr>
  </w:style>
  <w:style w:type="paragraph" w:customStyle="1" w:styleId="D95D71B5904042408B52FACEC49E85D1">
    <w:name w:val="D95D71B5904042408B52FACEC49E85D1"/>
    <w:rsid w:val="00A257A8"/>
  </w:style>
  <w:style w:type="paragraph" w:customStyle="1" w:styleId="0C86166BEB4B41C7B332676AFA61DD78">
    <w:name w:val="0C86166BEB4B41C7B332676AFA61DD78"/>
    <w:rsid w:val="00A257A8"/>
  </w:style>
  <w:style w:type="paragraph" w:customStyle="1" w:styleId="99D1E099F9E74CF4AB70C2A0C81534AB">
    <w:name w:val="99D1E099F9E74CF4AB70C2A0C81534AB"/>
    <w:rsid w:val="00A257A8"/>
  </w:style>
  <w:style w:type="paragraph" w:customStyle="1" w:styleId="370361507EDA4EC3AD567DB7ED593631">
    <w:name w:val="370361507EDA4EC3AD567DB7ED593631"/>
    <w:rsid w:val="00A257A8"/>
  </w:style>
  <w:style w:type="paragraph" w:customStyle="1" w:styleId="74AAD10976A344C2939D94CBDC328D62">
    <w:name w:val="74AAD10976A344C2939D94CBDC328D62"/>
    <w:rsid w:val="00A257A8"/>
  </w:style>
  <w:style w:type="paragraph" w:customStyle="1" w:styleId="BAA038F5B3434C17BB49359B99D3EFF7">
    <w:name w:val="BAA038F5B3434C17BB49359B99D3EFF7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B8703FE7514E40857A42ED4BB0758B">
    <w:name w:val="84B8703FE7514E40857A42ED4BB0758B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C688829189443349D2FCA4AE1D1E259">
    <w:name w:val="3C688829189443349D2FCA4AE1D1E259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73F2CE78054A91B3C2804F0BB7875B">
    <w:name w:val="CF73F2CE78054A91B3C2804F0BB7875B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9A8427B9D6C4628B172C3868E697564">
    <w:name w:val="39A8427B9D6C4628B172C3868E697564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253FD2C5AD42959FF6263F5F7F7ACE">
    <w:name w:val="F9253FD2C5AD42959FF6263F5F7F7ACE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4BE385AE774CC3B0A81AFDC368AC79">
    <w:name w:val="0F4BE385AE774CC3B0A81AFDC368AC79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3A9A53EE10549C2BFDF4D4C13117302">
    <w:name w:val="63A9A53EE10549C2BFDF4D4C13117302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A00F55EAF204C998718D7502A7E6A97">
    <w:name w:val="3A00F55EAF204C998718D7502A7E6A97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FC60631CE0347819EEFDE17D0D05DE7">
    <w:name w:val="DFC60631CE0347819EEFDE17D0D05DE7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4D1BB62DC423D87F8C706BFC6E238">
    <w:name w:val="7744D1BB62DC423D87F8C706BFC6E238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30382D80CB246C49C61D6352C5592C1">
    <w:name w:val="130382D80CB246C49C61D6352C5592C1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76EFA37F3E494491449286D68B7F28">
    <w:name w:val="4D76EFA37F3E494491449286D68B7F28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B830499D752424FA46F97B40AB24E45">
    <w:name w:val="EB830499D752424FA46F97B40AB24E45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12B801C2A5E4C8EB3A6F8BEFF182651">
    <w:name w:val="012B801C2A5E4C8EB3A6F8BEFF182651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DB7D7C357454B40BCFDD19C85177926">
    <w:name w:val="6DB7D7C357454B40BCFDD19C85177926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ADD68468F74D8A8FB70ED75E9B824B">
    <w:name w:val="B4ADD68468F74D8A8FB70ED75E9B824B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878E49B4C4944A9ADA5B4D786CA0DC8">
    <w:name w:val="F878E49B4C4944A9ADA5B4D786CA0DC8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C485EB07A654776A8A82A64ECF4BC741">
    <w:name w:val="DC485EB07A654776A8A82A64ECF4BC741"/>
    <w:rsid w:val="00AC4B1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91A3133D-201B-4553-B5AC-FE6042D7D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F7E7A-6FBA-4610-9831-07F216803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DBC25A-F658-423D-9F96-325962EBFF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BA6725-FEE5-48AD-968C-71BC670F471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2024-09-06T03:26:00Z</dcterms:created>
  <dcterms:modified xsi:type="dcterms:W3CDTF">2024-09-09T07:31:00Z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2024-09-09T07:31:51Z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6dc9b234-de92-4d6a-8423-28ef9c81a6fd</vt:lpwstr>
  </property>
  <property fmtid="{D5CDD505-2E9C-101B-9397-08002B2CF9AE}" pid="9" name="MSIP_Label_5434c4c7-833e-41e4-b0ab-cdb227a2f6f7_ContentBits">
    <vt:lpwstr>0</vt:lpwstr>
  </property>
</Properties>
</file>