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DFF52" w14:textId="77777777" w:rsidR="004C4A00" w:rsidRPr="00A8742D" w:rsidRDefault="004C4A00" w:rsidP="00A8742D">
      <w:pPr>
        <w:pStyle w:val="Heading1"/>
      </w:pPr>
      <w:r w:rsidRPr="00A8742D">
        <mc:AlternateContent>
          <mc:Choice Requires="wps">
            <w:drawing>
              <wp:anchor distT="45720" distB="45720" distL="114300" distR="114300" simplePos="0" relativeHeight="251661824" behindDoc="1" locked="0" layoutInCell="1" allowOverlap="1" wp14:anchorId="6CE4CA60" wp14:editId="2034AA08">
                <wp:simplePos x="0" y="0"/>
                <wp:positionH relativeFrom="margin">
                  <wp:align>right</wp:align>
                </wp:positionH>
                <wp:positionV relativeFrom="paragraph">
                  <wp:posOffset>77470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354F00B9" w14:textId="77777777" w:rsidR="004C4A00" w:rsidRPr="00E16B02" w:rsidRDefault="004C4A00" w:rsidP="004C4A0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E4CA60" id="_x0000_t202" coordsize="21600,21600" o:spt="202" path="m,l,21600r21600,l21600,xe">
                <v:stroke joinstyle="miter"/>
                <v:path gradientshapeok="t" o:connecttype="rect"/>
              </v:shapetype>
              <v:shape id="Text Box 2" o:spid="_x0000_s1026" type="#_x0000_t202" style="position:absolute;left:0;text-align:left;margin-left:18.55pt;margin-top:6.1pt;width:69.75pt;height:110.6pt;z-index:-251654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" fillcolor="#fbe4d5 [661]">
                <v:textbox style="mso-fit-shape-to-text:t">
                  <w:txbxContent>
                    <w:p w14:paraId="354F00B9" w14:textId="77777777" w:rsidR="004C4A00" w:rsidRPr="00E16B02" w:rsidRDefault="004C4A00" w:rsidP="004C4A00">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A8742D">
        <w:t>5</w:t>
      </w:r>
      <w:r w:rsidR="007C4354" w:rsidRPr="00A8742D">
        <w:t>9</w:t>
      </w:r>
      <w:r w:rsidRPr="00A8742D">
        <w:t>.</w:t>
      </w:r>
    </w:p>
    <w:p w14:paraId="6938E1D3" w14:textId="77777777" w:rsidR="004C4A00" w:rsidRPr="009A36CC" w:rsidRDefault="004C4A00" w:rsidP="004C4A00">
      <w:pPr>
        <w:spacing w:after="0"/>
        <w:rPr>
          <w:rFonts w:ascii="Times New Roman" w:hAnsi="Times New Roman" w:cs="Times New Roman"/>
          <w:sz w:val="24"/>
          <w:szCs w:val="24"/>
        </w:rPr>
      </w:pPr>
    </w:p>
    <w:p w14:paraId="463C5137" w14:textId="77777777" w:rsidR="004C4A00" w:rsidRPr="004C4A00" w:rsidRDefault="48FEE2B3" w:rsidP="48FEE2B3">
      <w:pPr>
        <w:spacing w:after="0" w:line="240" w:lineRule="auto"/>
        <w:rPr>
          <w:rFonts w:ascii="Times New Roman" w:eastAsia="DengXian" w:hAnsi="Times New Roman" w:cs="Times New Roman"/>
          <w:sz w:val="24"/>
          <w:szCs w:val="24"/>
          <w:lang w:eastAsia="zh-CN"/>
        </w:rPr>
      </w:pPr>
      <w:bookmarkStart w:id="0" w:name="_Hlk127538486"/>
      <w:r w:rsidRPr="48FEE2B3">
        <w:rPr>
          <w:rFonts w:ascii="Times New Roman" w:eastAsia="DengXian" w:hAnsi="Times New Roman" w:cs="Times New Roman"/>
          <w:sz w:val="24"/>
          <w:szCs w:val="24"/>
          <w:lang w:eastAsia="zh-CN"/>
        </w:rPr>
        <w:t>P.5, r.7 FJ(G)R 2024</w:t>
      </w:r>
    </w:p>
    <w:p w14:paraId="13048499" w14:textId="675F257D" w:rsidR="004C4A00" w:rsidRPr="009A36CC" w:rsidRDefault="48FEE2B3" w:rsidP="48FEE2B3">
      <w:pPr>
        <w:spacing w:after="0"/>
        <w:rPr>
          <w:rFonts w:ascii="Times New Roman" w:hAnsi="Times New Roman" w:cs="Times New Roman"/>
          <w:sz w:val="24"/>
          <w:szCs w:val="24"/>
        </w:rPr>
      </w:pPr>
      <w:r w:rsidRPr="48FEE2B3">
        <w:rPr>
          <w:rFonts w:ascii="Times New Roman" w:eastAsia="DengXian" w:hAnsi="Times New Roman" w:cs="Times New Roman"/>
          <w:sz w:val="24"/>
          <w:szCs w:val="24"/>
          <w:lang w:eastAsia="zh-CN"/>
        </w:rPr>
        <w:t xml:space="preserve">Para </w:t>
      </w:r>
      <w:r w:rsidR="00660DBF">
        <w:rPr>
          <w:rFonts w:ascii="Times New Roman" w:eastAsia="DengXian" w:hAnsi="Times New Roman" w:cs="Times New Roman"/>
          <w:sz w:val="24"/>
          <w:szCs w:val="24"/>
          <w:lang w:eastAsia="zh-CN"/>
        </w:rPr>
        <w:t>5</w:t>
      </w:r>
      <w:r w:rsidRPr="48FEE2B3">
        <w:rPr>
          <w:rFonts w:ascii="Times New Roman" w:eastAsia="DengXian" w:hAnsi="Times New Roman" w:cs="Times New Roman"/>
          <w:sz w:val="24"/>
          <w:szCs w:val="24"/>
          <w:lang w:eastAsia="zh-CN"/>
        </w:rPr>
        <w:t>6 PD 2024</w:t>
      </w:r>
      <w:bookmarkEnd w:id="0"/>
    </w:p>
    <w:p w14:paraId="2F5F9E5A" w14:textId="77777777" w:rsidR="004C4A00" w:rsidRPr="009970AA" w:rsidRDefault="004C4A00" w:rsidP="004C4A00">
      <w:pPr>
        <w:spacing w:after="0"/>
        <w:rPr>
          <w:rFonts w:ascii="Times New Roman" w:hAnsi="Times New Roman" w:cs="Times New Roman"/>
          <w:sz w:val="24"/>
          <w:szCs w:val="24"/>
        </w:rPr>
      </w:pPr>
    </w:p>
    <w:p w14:paraId="024AA217" w14:textId="644CE6D8" w:rsidR="004C4A00" w:rsidRPr="00A8742D" w:rsidRDefault="48FEE2B3" w:rsidP="00A8742D">
      <w:pPr>
        <w:pStyle w:val="Heading2"/>
      </w:pPr>
      <w:r w:rsidRPr="00A8742D">
        <w:t>Originating Application for Mental Capacity Act</w:t>
      </w:r>
      <w:r w:rsidR="00737B00">
        <w:t xml:space="preserve"> 2008</w:t>
      </w:r>
    </w:p>
    <w:p w14:paraId="0438F319" w14:textId="77777777" w:rsidR="004C4A00" w:rsidRDefault="004C4A00" w:rsidP="004C4A00">
      <w:pPr>
        <w:spacing w:after="0" w:line="240" w:lineRule="auto"/>
      </w:pPr>
    </w:p>
    <w:p w14:paraId="17D2B60B" w14:textId="0745EBC7" w:rsidR="00103BD8" w:rsidRPr="00827C08" w:rsidRDefault="00103BD8" w:rsidP="00103BD8">
      <w:pPr>
        <w:spacing w:after="0" w:line="256" w:lineRule="auto"/>
        <w:jc w:val="both"/>
        <w:rPr>
          <w:rFonts w:ascii="Times New Roman" w:eastAsia="Calibri" w:hAnsi="Times New Roman" w:cs="Times New Roman"/>
          <w:color w:val="595959" w:themeColor="text1" w:themeTint="A6"/>
          <w:sz w:val="24"/>
          <w:szCs w:val="24"/>
        </w:rPr>
      </w:pPr>
      <w:r w:rsidRPr="00827C08">
        <w:rPr>
          <w:rFonts w:ascii="Times New Roman" w:eastAsia="Calibri" w:hAnsi="Times New Roman" w:cs="Times New Roman"/>
          <w:color w:val="595959" w:themeColor="text1" w:themeTint="A6"/>
          <w:sz w:val="24"/>
          <w:szCs w:val="24"/>
        </w:rPr>
        <w:t>This Originating Application is to be used when making a deputyship application</w:t>
      </w:r>
      <w:r w:rsidR="006C4509">
        <w:rPr>
          <w:rFonts w:ascii="Times New Roman" w:eastAsia="Calibri" w:hAnsi="Times New Roman" w:cs="Times New Roman"/>
          <w:color w:val="595959" w:themeColor="text1" w:themeTint="A6"/>
          <w:sz w:val="24"/>
          <w:szCs w:val="24"/>
        </w:rPr>
        <w:t xml:space="preserve"> or applications under Sections 17, 18 and 19</w:t>
      </w:r>
      <w:r w:rsidRPr="00827C08">
        <w:rPr>
          <w:rFonts w:ascii="Times New Roman" w:eastAsia="Calibri" w:hAnsi="Times New Roman" w:cs="Times New Roman"/>
          <w:color w:val="595959" w:themeColor="text1" w:themeTint="A6"/>
          <w:sz w:val="24"/>
          <w:szCs w:val="24"/>
        </w:rPr>
        <w:t xml:space="preserve"> </w:t>
      </w:r>
      <w:r w:rsidR="006C4509">
        <w:rPr>
          <w:rFonts w:ascii="Times New Roman" w:eastAsia="Calibri" w:hAnsi="Times New Roman" w:cs="Times New Roman"/>
          <w:color w:val="595959" w:themeColor="text1" w:themeTint="A6"/>
          <w:sz w:val="24"/>
          <w:szCs w:val="24"/>
        </w:rPr>
        <w:t>of</w:t>
      </w:r>
      <w:r w:rsidR="006C4509" w:rsidRPr="00827C08">
        <w:rPr>
          <w:rFonts w:ascii="Times New Roman" w:eastAsia="Calibri" w:hAnsi="Times New Roman" w:cs="Times New Roman"/>
          <w:color w:val="595959" w:themeColor="text1" w:themeTint="A6"/>
          <w:sz w:val="24"/>
          <w:szCs w:val="24"/>
        </w:rPr>
        <w:t xml:space="preserve"> </w:t>
      </w:r>
      <w:r w:rsidRPr="00827C08">
        <w:rPr>
          <w:rFonts w:ascii="Times New Roman" w:eastAsia="Calibri" w:hAnsi="Times New Roman" w:cs="Times New Roman"/>
          <w:color w:val="595959" w:themeColor="text1" w:themeTint="A6"/>
          <w:sz w:val="24"/>
          <w:szCs w:val="24"/>
        </w:rPr>
        <w:t>the Mental Capacity Act 2008.</w:t>
      </w:r>
    </w:p>
    <w:p w14:paraId="099E71B2" w14:textId="77777777" w:rsidR="00103BD8" w:rsidRPr="00827C08" w:rsidRDefault="00103BD8" w:rsidP="00103BD8">
      <w:pPr>
        <w:spacing w:after="0" w:line="256" w:lineRule="auto"/>
        <w:jc w:val="both"/>
        <w:rPr>
          <w:rFonts w:ascii="Times New Roman" w:eastAsia="Calibri" w:hAnsi="Times New Roman" w:cs="Times New Roman"/>
          <w:color w:val="595959" w:themeColor="text1" w:themeTint="A6"/>
          <w:sz w:val="24"/>
          <w:szCs w:val="24"/>
        </w:rPr>
      </w:pPr>
    </w:p>
    <w:p w14:paraId="1E7C7C9D" w14:textId="77777777" w:rsidR="00103BD8" w:rsidRPr="00827C08" w:rsidRDefault="00103BD8" w:rsidP="00103BD8">
      <w:pPr>
        <w:spacing w:after="0" w:line="256" w:lineRule="auto"/>
        <w:jc w:val="both"/>
        <w:rPr>
          <w:rFonts w:ascii="Times New Roman" w:eastAsia="Calibri" w:hAnsi="Times New Roman" w:cs="Times New Roman"/>
          <w:color w:val="595959" w:themeColor="text1" w:themeTint="A6"/>
          <w:sz w:val="24"/>
          <w:szCs w:val="24"/>
        </w:rPr>
      </w:pPr>
      <w:r w:rsidRPr="00827C08">
        <w:rPr>
          <w:rFonts w:ascii="Times New Roman" w:eastAsia="Calibri" w:hAnsi="Times New Roman" w:cs="Times New Roman"/>
          <w:color w:val="595959" w:themeColor="text1" w:themeTint="A6"/>
          <w:sz w:val="24"/>
          <w:szCs w:val="24"/>
        </w:rPr>
        <w:t xml:space="preserve">This Originating Application form contains Notes to help you in the completion of the form. Please note that the Notes are </w:t>
      </w:r>
      <w:r w:rsidRPr="00827C08">
        <w:rPr>
          <w:rFonts w:ascii="Times New Roman" w:eastAsia="Calibri" w:hAnsi="Times New Roman" w:cs="Times New Roman"/>
          <w:b/>
          <w:color w:val="595959" w:themeColor="text1" w:themeTint="A6"/>
          <w:sz w:val="24"/>
          <w:szCs w:val="24"/>
          <w:u w:val="single"/>
        </w:rPr>
        <w:t>NOT</w:t>
      </w:r>
      <w:r w:rsidRPr="00827C08">
        <w:rPr>
          <w:rFonts w:ascii="Times New Roman" w:eastAsia="Calibri" w:hAnsi="Times New Roman" w:cs="Times New Roman"/>
          <w:color w:val="595959" w:themeColor="text1" w:themeTint="A6"/>
          <w:sz w:val="24"/>
          <w:szCs w:val="24"/>
          <w:u w:val="single"/>
        </w:rPr>
        <w:t xml:space="preserve"> </w:t>
      </w:r>
      <w:r w:rsidRPr="00827C08">
        <w:rPr>
          <w:rFonts w:ascii="Times New Roman" w:eastAsia="Calibri" w:hAnsi="Times New Roman" w:cs="Times New Roman"/>
          <w:color w:val="595959" w:themeColor="text1" w:themeTint="A6"/>
          <w:sz w:val="24"/>
          <w:szCs w:val="24"/>
        </w:rPr>
        <w:t>to be construed or regarded as a substitute for legal advice. Please seek legal advice if necessary.</w:t>
      </w:r>
    </w:p>
    <w:p w14:paraId="28C5650C" w14:textId="77777777" w:rsidR="00103BD8" w:rsidRPr="00827C08" w:rsidRDefault="00103BD8" w:rsidP="00103BD8">
      <w:pPr>
        <w:spacing w:after="0" w:line="256" w:lineRule="auto"/>
        <w:jc w:val="both"/>
        <w:rPr>
          <w:rFonts w:ascii="Times New Roman" w:eastAsia="Calibri" w:hAnsi="Times New Roman" w:cs="Times New Roman"/>
          <w:color w:val="595959" w:themeColor="text1" w:themeTint="A6"/>
          <w:sz w:val="24"/>
          <w:szCs w:val="24"/>
        </w:rPr>
      </w:pPr>
    </w:p>
    <w:p w14:paraId="37C23C90" w14:textId="77777777" w:rsidR="00103BD8" w:rsidRPr="00827C08" w:rsidRDefault="00103BD8" w:rsidP="00103BD8">
      <w:pPr>
        <w:spacing w:after="0" w:line="256" w:lineRule="auto"/>
        <w:jc w:val="both"/>
        <w:rPr>
          <w:rFonts w:ascii="Times New Roman" w:eastAsia="Calibri" w:hAnsi="Times New Roman" w:cs="Times New Roman"/>
          <w:color w:val="595959" w:themeColor="text1" w:themeTint="A6"/>
          <w:sz w:val="24"/>
          <w:szCs w:val="24"/>
        </w:rPr>
      </w:pPr>
      <w:r w:rsidRPr="00827C08">
        <w:rPr>
          <w:rFonts w:ascii="Times New Roman" w:eastAsia="Calibri" w:hAnsi="Times New Roman" w:cs="Times New Roman"/>
          <w:color w:val="595959" w:themeColor="text1" w:themeTint="A6"/>
          <w:sz w:val="24"/>
          <w:szCs w:val="24"/>
        </w:rPr>
        <w:t xml:space="preserve">This form, when submitted to the Court, will be generated in accordance with the layout of the </w:t>
      </w:r>
      <w:r w:rsidR="008C3CDF">
        <w:rPr>
          <w:rFonts w:ascii="Times New Roman" w:eastAsia="Calibri" w:hAnsi="Times New Roman" w:cs="Times New Roman"/>
          <w:color w:val="595959" w:themeColor="text1" w:themeTint="A6"/>
          <w:sz w:val="24"/>
          <w:szCs w:val="24"/>
        </w:rPr>
        <w:t xml:space="preserve">generated </w:t>
      </w:r>
      <w:r w:rsidRPr="00827C08">
        <w:rPr>
          <w:rFonts w:ascii="Times New Roman" w:eastAsia="Calibri" w:hAnsi="Times New Roman" w:cs="Times New Roman"/>
          <w:color w:val="595959" w:themeColor="text1" w:themeTint="A6"/>
          <w:sz w:val="24"/>
          <w:szCs w:val="24"/>
        </w:rPr>
        <w:t>Originating Application (Form 53).</w:t>
      </w:r>
    </w:p>
    <w:p w14:paraId="319A2F2D" w14:textId="77777777" w:rsidR="00610F42" w:rsidRPr="00827C08" w:rsidRDefault="00610F42" w:rsidP="00103BD8">
      <w:pPr>
        <w:spacing w:after="0" w:line="256" w:lineRule="auto"/>
        <w:jc w:val="both"/>
        <w:rPr>
          <w:rFonts w:ascii="Times New Roman" w:eastAsia="Calibri"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827C08" w:rsidRPr="00827C08" w14:paraId="7F2E1016" w14:textId="77777777" w:rsidTr="007706CB">
        <w:tc>
          <w:tcPr>
            <w:tcW w:w="9016" w:type="dxa"/>
          </w:tcPr>
          <w:p w14:paraId="03109ED4" w14:textId="77777777" w:rsidR="007706CB" w:rsidRPr="00827C08" w:rsidRDefault="003C0120" w:rsidP="00103BD8">
            <w:pPr>
              <w:spacing w:line="256" w:lineRule="auto"/>
              <w:jc w:val="both"/>
              <w:rPr>
                <w:rFonts w:eastAsia="Calibri"/>
                <w:color w:val="595959" w:themeColor="text1" w:themeTint="A6"/>
                <w:sz w:val="24"/>
                <w:szCs w:val="24"/>
              </w:rPr>
            </w:pPr>
            <w:r w:rsidRPr="00827C08">
              <w:rPr>
                <w:rFonts w:eastAsia="Calibri"/>
                <w:color w:val="595959" w:themeColor="text1" w:themeTint="A6"/>
                <w:sz w:val="24"/>
                <w:szCs w:val="24"/>
              </w:rPr>
              <w:t>This Notice serves as a reminder to the Applicant and does not appear as part of the issued Originating Application.</w:t>
            </w:r>
          </w:p>
          <w:p w14:paraId="2FA9D773" w14:textId="77777777" w:rsidR="003C0120" w:rsidRPr="00827C08" w:rsidRDefault="003C0120" w:rsidP="00103BD8">
            <w:pPr>
              <w:spacing w:line="256" w:lineRule="auto"/>
              <w:jc w:val="both"/>
              <w:rPr>
                <w:rFonts w:eastAsia="Calibri"/>
                <w:color w:val="595959" w:themeColor="text1" w:themeTint="A6"/>
                <w:sz w:val="24"/>
                <w:szCs w:val="24"/>
              </w:rPr>
            </w:pPr>
          </w:p>
          <w:p w14:paraId="21BB259B" w14:textId="77777777" w:rsidR="003C0120" w:rsidRPr="00827C08" w:rsidRDefault="00043C38" w:rsidP="00103BD8">
            <w:pPr>
              <w:spacing w:line="256" w:lineRule="auto"/>
              <w:jc w:val="both"/>
              <w:rPr>
                <w:rFonts w:eastAsia="Calibri"/>
                <w:b/>
                <w:bCs/>
                <w:color w:val="595959" w:themeColor="text1" w:themeTint="A6"/>
                <w:sz w:val="24"/>
                <w:szCs w:val="24"/>
                <w:u w:val="single"/>
              </w:rPr>
            </w:pPr>
            <w:r w:rsidRPr="00827C08">
              <w:rPr>
                <w:rFonts w:eastAsia="Calibri"/>
                <w:b/>
                <w:bCs/>
                <w:color w:val="595959" w:themeColor="text1" w:themeTint="A6"/>
                <w:sz w:val="24"/>
                <w:szCs w:val="24"/>
                <w:u w:val="single"/>
              </w:rPr>
              <w:t>IMPORTANT: Duty to consider amicable resolution</w:t>
            </w:r>
          </w:p>
          <w:p w14:paraId="239E7916" w14:textId="77777777" w:rsidR="00043C38" w:rsidRPr="00827C08" w:rsidRDefault="00043C38" w:rsidP="00103BD8">
            <w:pPr>
              <w:spacing w:line="256" w:lineRule="auto"/>
              <w:jc w:val="both"/>
              <w:rPr>
                <w:rFonts w:eastAsia="Calibri"/>
                <w:color w:val="595959" w:themeColor="text1" w:themeTint="A6"/>
                <w:sz w:val="24"/>
                <w:szCs w:val="24"/>
              </w:rPr>
            </w:pPr>
          </w:p>
          <w:p w14:paraId="1198094D" w14:textId="77777777" w:rsidR="00043C38" w:rsidRPr="00827C08" w:rsidRDefault="00510105" w:rsidP="00103BD8">
            <w:pPr>
              <w:spacing w:line="256" w:lineRule="auto"/>
              <w:jc w:val="both"/>
              <w:rPr>
                <w:rFonts w:eastAsia="Calibri"/>
                <w:color w:val="595959" w:themeColor="text1" w:themeTint="A6"/>
                <w:sz w:val="24"/>
                <w:szCs w:val="24"/>
              </w:rPr>
            </w:pPr>
            <w:r w:rsidRPr="00827C08">
              <w:rPr>
                <w:rFonts w:eastAsia="Calibri"/>
                <w:color w:val="595959" w:themeColor="text1" w:themeTint="A6"/>
                <w:sz w:val="24"/>
                <w:szCs w:val="24"/>
              </w:rPr>
              <w:t xml:space="preserve">Pursuant to the Family Justice </w:t>
            </w:r>
            <w:r w:rsidR="00D93D58" w:rsidRPr="00827C08">
              <w:rPr>
                <w:rFonts w:eastAsia="Calibri"/>
                <w:color w:val="595959" w:themeColor="text1" w:themeTint="A6"/>
                <w:sz w:val="24"/>
                <w:szCs w:val="24"/>
              </w:rPr>
              <w:t xml:space="preserve">(General) </w:t>
            </w:r>
            <w:r w:rsidRPr="00827C08">
              <w:rPr>
                <w:rFonts w:eastAsia="Calibri"/>
                <w:color w:val="595959" w:themeColor="text1" w:themeTint="A6"/>
                <w:sz w:val="24"/>
                <w:szCs w:val="24"/>
              </w:rPr>
              <w:t xml:space="preserve">Rules </w:t>
            </w:r>
            <w:r w:rsidR="0031075B" w:rsidRPr="00827C08">
              <w:rPr>
                <w:rFonts w:eastAsia="Calibri"/>
                <w:color w:val="595959" w:themeColor="text1" w:themeTint="A6"/>
                <w:sz w:val="24"/>
                <w:szCs w:val="24"/>
              </w:rPr>
              <w:t xml:space="preserve">2024 </w:t>
            </w:r>
            <w:r w:rsidRPr="00827C08">
              <w:rPr>
                <w:rFonts w:eastAsia="Calibri"/>
                <w:color w:val="595959" w:themeColor="text1" w:themeTint="A6"/>
                <w:sz w:val="24"/>
                <w:szCs w:val="24"/>
              </w:rPr>
              <w:t>(FJ</w:t>
            </w:r>
            <w:r w:rsidR="0031075B" w:rsidRPr="00827C08">
              <w:rPr>
                <w:rFonts w:eastAsia="Calibri"/>
                <w:color w:val="595959" w:themeColor="text1" w:themeTint="A6"/>
                <w:sz w:val="24"/>
                <w:szCs w:val="24"/>
              </w:rPr>
              <w:t>(G)</w:t>
            </w:r>
            <w:r w:rsidRPr="00827C08">
              <w:rPr>
                <w:rFonts w:eastAsia="Calibri"/>
                <w:color w:val="595959" w:themeColor="text1" w:themeTint="A6"/>
                <w:sz w:val="24"/>
                <w:szCs w:val="24"/>
              </w:rPr>
              <w:t>R), you are required to consider amicable resolution of the dispute before and after commencing Court proceedings. This means that you should either:</w:t>
            </w:r>
          </w:p>
          <w:p w14:paraId="10A98D51" w14:textId="77777777" w:rsidR="00BE7AE1" w:rsidRPr="00827C08" w:rsidRDefault="00BE7AE1" w:rsidP="008108B9">
            <w:pPr>
              <w:spacing w:line="256" w:lineRule="auto"/>
              <w:ind w:left="720" w:hanging="384"/>
              <w:jc w:val="both"/>
              <w:rPr>
                <w:rFonts w:eastAsia="Calibri"/>
                <w:color w:val="595959" w:themeColor="text1" w:themeTint="A6"/>
                <w:sz w:val="24"/>
                <w:szCs w:val="24"/>
              </w:rPr>
            </w:pPr>
            <w:r w:rsidRPr="00827C08">
              <w:rPr>
                <w:rFonts w:eastAsia="Calibri"/>
                <w:color w:val="595959" w:themeColor="text1" w:themeTint="A6"/>
                <w:sz w:val="24"/>
                <w:szCs w:val="24"/>
              </w:rPr>
              <w:t>(a)</w:t>
            </w:r>
            <w:r w:rsidRPr="00827C08">
              <w:rPr>
                <w:rFonts w:eastAsia="Calibri"/>
                <w:color w:val="595959" w:themeColor="text1" w:themeTint="A6"/>
                <w:sz w:val="24"/>
                <w:szCs w:val="24"/>
              </w:rPr>
              <w:tab/>
              <w:t xml:space="preserve">explore alternative ways of settling the dispute without resorting to legal action OR </w:t>
            </w:r>
          </w:p>
          <w:p w14:paraId="539F14B2" w14:textId="77777777" w:rsidR="00FB66DF" w:rsidRPr="00827C08" w:rsidRDefault="00BE7AE1" w:rsidP="008108B9">
            <w:pPr>
              <w:spacing w:line="256" w:lineRule="auto"/>
              <w:ind w:left="720" w:hanging="384"/>
              <w:jc w:val="both"/>
              <w:rPr>
                <w:rFonts w:eastAsia="Calibri"/>
                <w:color w:val="595959" w:themeColor="text1" w:themeTint="A6"/>
                <w:sz w:val="24"/>
                <w:szCs w:val="24"/>
              </w:rPr>
            </w:pPr>
            <w:r w:rsidRPr="00827C08">
              <w:rPr>
                <w:rFonts w:eastAsia="Calibri"/>
                <w:color w:val="595959" w:themeColor="text1" w:themeTint="A6"/>
                <w:sz w:val="24"/>
                <w:szCs w:val="24"/>
              </w:rPr>
              <w:t>(b)</w:t>
            </w:r>
            <w:r w:rsidRPr="00827C08">
              <w:rPr>
                <w:rFonts w:eastAsia="Calibri"/>
                <w:color w:val="595959" w:themeColor="text1" w:themeTint="A6"/>
                <w:sz w:val="24"/>
                <w:szCs w:val="24"/>
              </w:rPr>
              <w:tab/>
              <w:t>make an offer to the other party to settle the dispute.</w:t>
            </w:r>
          </w:p>
          <w:p w14:paraId="18E9DA51" w14:textId="77777777" w:rsidR="00FB66DF" w:rsidRPr="00827C08" w:rsidRDefault="00FB66DF" w:rsidP="00103BD8">
            <w:pPr>
              <w:spacing w:line="256" w:lineRule="auto"/>
              <w:jc w:val="both"/>
              <w:rPr>
                <w:rFonts w:eastAsia="Calibri"/>
                <w:color w:val="595959" w:themeColor="text1" w:themeTint="A6"/>
                <w:sz w:val="24"/>
                <w:szCs w:val="24"/>
              </w:rPr>
            </w:pPr>
          </w:p>
          <w:p w14:paraId="5E690D3F" w14:textId="77777777" w:rsidR="00BE7AE1" w:rsidRPr="00827C08" w:rsidRDefault="00B26365" w:rsidP="00103BD8">
            <w:pPr>
              <w:spacing w:line="256" w:lineRule="auto"/>
              <w:jc w:val="both"/>
              <w:rPr>
                <w:rFonts w:eastAsia="Calibri"/>
                <w:color w:val="595959" w:themeColor="text1" w:themeTint="A6"/>
                <w:sz w:val="24"/>
                <w:szCs w:val="24"/>
              </w:rPr>
            </w:pPr>
            <w:r w:rsidRPr="00827C08">
              <w:rPr>
                <w:rFonts w:eastAsia="Calibri"/>
                <w:color w:val="595959" w:themeColor="text1" w:themeTint="A6"/>
                <w:sz w:val="24"/>
                <w:szCs w:val="24"/>
              </w:rPr>
              <w:t>For more information on your obligations, please refer to the Information Sheet on Amicable Dispute Resolution and Part 4 of the FJ(G)R.</w:t>
            </w:r>
          </w:p>
        </w:tc>
      </w:tr>
    </w:tbl>
    <w:p w14:paraId="252C12E8" w14:textId="77777777" w:rsidR="00BF35CB" w:rsidRDefault="00BF35CB" w:rsidP="00103BD8">
      <w:pPr>
        <w:spacing w:after="0" w:line="256" w:lineRule="auto"/>
        <w:jc w:val="both"/>
        <w:rPr>
          <w:rFonts w:ascii="Times New Roman" w:eastAsia="Calibri" w:hAnsi="Times New Roman" w:cs="Times New Roman"/>
          <w:color w:val="BFBFBF" w:themeColor="background1" w:themeShade="BF"/>
          <w:sz w:val="24"/>
          <w:szCs w:val="24"/>
        </w:rPr>
      </w:pPr>
    </w:p>
    <w:p w14:paraId="26DE0BF3" w14:textId="77777777" w:rsidR="00103BD8" w:rsidRDefault="00103BD8">
      <w:pPr>
        <w:rPr>
          <w:rFonts w:ascii="Times New Roman" w:eastAsia="Calibri" w:hAnsi="Times New Roman" w:cs="Times New Roman"/>
          <w:color w:val="BFBFBF" w:themeColor="background1" w:themeShade="BF"/>
          <w:sz w:val="24"/>
          <w:szCs w:val="24"/>
        </w:rPr>
      </w:pPr>
      <w:r>
        <w:rPr>
          <w:rFonts w:ascii="Times New Roman" w:eastAsia="Calibri" w:hAnsi="Times New Roman" w:cs="Times New Roman"/>
          <w:color w:val="BFBFBF" w:themeColor="background1" w:themeShade="BF"/>
          <w:sz w:val="24"/>
          <w:szCs w:val="24"/>
        </w:rPr>
        <w:br w:type="page"/>
      </w:r>
    </w:p>
    <w:p w14:paraId="2F7D2F90" w14:textId="77777777" w:rsidR="00CA344F" w:rsidRPr="00A8742D" w:rsidRDefault="00CA344F" w:rsidP="00A8742D">
      <w:pPr>
        <w:pStyle w:val="Heading3"/>
        <w:rPr>
          <w:rStyle w:val="Heading1Char"/>
          <w:sz w:val="32"/>
          <w:szCs w:val="32"/>
        </w:rPr>
      </w:pPr>
      <w:bookmarkStart w:id="1" w:name="_Toc149143388"/>
      <w:bookmarkStart w:id="2" w:name="_Hlk152855196"/>
      <w:r w:rsidRPr="00A8742D">
        <w:rPr>
          <w:highlight w:val="black"/>
        </w:rPr>
        <w:lastRenderedPageBreak/>
        <w:t>Section A:</w:t>
      </w:r>
      <w:r w:rsidRPr="00A8742D">
        <w:rPr>
          <w:highlight w:val="darkRed"/>
        </w:rPr>
        <w:t xml:space="preserve"> Details of Application</w:t>
      </w:r>
    </w:p>
    <w:p w14:paraId="70966952" w14:textId="77777777" w:rsidR="00CA344F" w:rsidRDefault="00CA344F" w:rsidP="00CA344F">
      <w:pPr>
        <w:spacing w:after="0" w:line="240" w:lineRule="auto"/>
        <w:jc w:val="both"/>
        <w:rPr>
          <w:rFonts w:ascii="Times New Roman" w:hAnsi="Times New Roman" w:cs="Times New Roman"/>
          <w:b/>
          <w:bCs/>
          <w:sz w:val="24"/>
          <w:szCs w:val="24"/>
          <w:u w:val="single"/>
        </w:rPr>
      </w:pPr>
    </w:p>
    <w:p w14:paraId="55536FF7" w14:textId="77777777" w:rsidR="00CA344F" w:rsidRPr="008C3CDF" w:rsidRDefault="00CA344F" w:rsidP="00CA344F">
      <w:pPr>
        <w:spacing w:after="0"/>
        <w:jc w:val="both"/>
        <w:rPr>
          <w:rFonts w:ascii="Times New Roman" w:hAnsi="Times New Roman" w:cs="Times New Roman"/>
          <w:color w:val="7F7F7F" w:themeColor="text1" w:themeTint="80"/>
          <w:sz w:val="24"/>
          <w:szCs w:val="24"/>
        </w:rPr>
      </w:pPr>
      <w:r w:rsidRPr="008C3CDF">
        <w:rPr>
          <w:rFonts w:ascii="Times New Roman" w:hAnsi="Times New Roman" w:cs="Times New Roman"/>
          <w:color w:val="7F7F7F" w:themeColor="text1" w:themeTint="80"/>
          <w:sz w:val="24"/>
          <w:szCs w:val="24"/>
        </w:rPr>
        <w:t xml:space="preserve">Please use </w:t>
      </w:r>
      <w:r w:rsidRPr="008C3CDF">
        <w:rPr>
          <w:rFonts w:ascii="Times New Roman" w:hAnsi="Times New Roman" w:cs="Times New Roman"/>
          <w:b/>
          <w:bCs/>
          <w:color w:val="7F7F7F" w:themeColor="text1" w:themeTint="80"/>
          <w:sz w:val="24"/>
          <w:szCs w:val="24"/>
        </w:rPr>
        <w:t>Section A1 to A4</w:t>
      </w:r>
      <w:r w:rsidR="0046397A" w:rsidRPr="008C3CDF">
        <w:rPr>
          <w:rFonts w:ascii="Times New Roman" w:hAnsi="Times New Roman" w:cs="Times New Roman"/>
          <w:b/>
          <w:bCs/>
          <w:color w:val="7F7F7F" w:themeColor="text1" w:themeTint="80"/>
          <w:sz w:val="24"/>
          <w:szCs w:val="24"/>
        </w:rPr>
        <w:t xml:space="preserve"> (where applicable)</w:t>
      </w:r>
      <w:r w:rsidRPr="008C3CDF">
        <w:rPr>
          <w:rFonts w:ascii="Times New Roman" w:hAnsi="Times New Roman" w:cs="Times New Roman"/>
          <w:color w:val="7F7F7F" w:themeColor="text1" w:themeTint="80"/>
          <w:sz w:val="24"/>
          <w:szCs w:val="24"/>
        </w:rPr>
        <w:t xml:space="preserve"> in the </w:t>
      </w:r>
      <w:r w:rsidRPr="008C3CDF">
        <w:rPr>
          <w:rFonts w:ascii="Times New Roman" w:hAnsi="Times New Roman" w:cs="Times New Roman"/>
          <w:b/>
          <w:bCs/>
          <w:color w:val="7F7F7F" w:themeColor="text1" w:themeTint="80"/>
          <w:sz w:val="24"/>
          <w:szCs w:val="24"/>
        </w:rPr>
        <w:t>Originating Application: Generic Sections (Form 53</w:t>
      </w:r>
      <w:r w:rsidR="008C3CDF">
        <w:rPr>
          <w:rFonts w:ascii="Times New Roman" w:hAnsi="Times New Roman" w:cs="Times New Roman"/>
          <w:b/>
          <w:bCs/>
          <w:color w:val="7F7F7F" w:themeColor="text1" w:themeTint="80"/>
          <w:sz w:val="24"/>
          <w:szCs w:val="24"/>
        </w:rPr>
        <w:t>B</w:t>
      </w:r>
      <w:r w:rsidRPr="008C3CDF">
        <w:rPr>
          <w:rFonts w:ascii="Times New Roman" w:hAnsi="Times New Roman" w:cs="Times New Roman"/>
          <w:b/>
          <w:bCs/>
          <w:color w:val="7F7F7F" w:themeColor="text1" w:themeTint="80"/>
          <w:sz w:val="24"/>
          <w:szCs w:val="24"/>
        </w:rPr>
        <w:t>)</w:t>
      </w:r>
      <w:r w:rsidRPr="008C3CDF">
        <w:rPr>
          <w:rFonts w:ascii="Times New Roman" w:hAnsi="Times New Roman" w:cs="Times New Roman"/>
          <w:color w:val="7F7F7F" w:themeColor="text1" w:themeTint="80"/>
          <w:sz w:val="24"/>
          <w:szCs w:val="24"/>
        </w:rPr>
        <w:t xml:space="preserve"> to provide </w:t>
      </w:r>
      <w:r w:rsidR="0046397A" w:rsidRPr="008C3CDF">
        <w:rPr>
          <w:rFonts w:ascii="Times New Roman" w:hAnsi="Times New Roman" w:cs="Times New Roman"/>
          <w:color w:val="7F7F7F" w:themeColor="text1" w:themeTint="80"/>
          <w:sz w:val="24"/>
          <w:szCs w:val="24"/>
        </w:rPr>
        <w:t>the details of application</w:t>
      </w:r>
      <w:r w:rsidRPr="008C3CDF">
        <w:rPr>
          <w:rFonts w:ascii="Times New Roman" w:hAnsi="Times New Roman" w:cs="Times New Roman"/>
          <w:color w:val="7F7F7F" w:themeColor="text1" w:themeTint="80"/>
          <w:sz w:val="24"/>
          <w:szCs w:val="24"/>
        </w:rPr>
        <w:t>.</w:t>
      </w:r>
    </w:p>
    <w:p w14:paraId="7CFB3643" w14:textId="77777777" w:rsidR="00CA344F" w:rsidRDefault="00CA344F" w:rsidP="00CA344F">
      <w:pPr>
        <w:spacing w:after="0" w:line="240" w:lineRule="auto"/>
        <w:jc w:val="both"/>
        <w:rPr>
          <w:rFonts w:ascii="Times New Roman" w:hAnsi="Times New Roman" w:cs="Times New Roman"/>
          <w:color w:val="7F7F7F" w:themeColor="background1" w:themeShade="7F"/>
          <w:sz w:val="24"/>
          <w:szCs w:val="24"/>
        </w:rPr>
      </w:pPr>
    </w:p>
    <w:p w14:paraId="4C5D98E2" w14:textId="77777777" w:rsidR="00CA344F" w:rsidRDefault="00CA344F" w:rsidP="00CA344F">
      <w:pPr>
        <w:rPr>
          <w:rFonts w:ascii="Times New Roman" w:hAnsi="Times New Roman" w:cs="Times New Roman"/>
          <w:b/>
          <w:bCs/>
          <w:color w:val="FFFFFF" w:themeColor="background1"/>
          <w:sz w:val="32"/>
          <w:szCs w:val="32"/>
          <w:highlight w:val="black"/>
        </w:rPr>
      </w:pPr>
    </w:p>
    <w:p w14:paraId="3DBEE959" w14:textId="77777777" w:rsidR="004C4A00" w:rsidRPr="003F373F" w:rsidRDefault="48FEE2B3" w:rsidP="00A8742D">
      <w:pPr>
        <w:pStyle w:val="Heading3"/>
        <w:rPr>
          <w:rStyle w:val="Heading1Char"/>
          <w:b w:val="0"/>
          <w:bCs w:val="0"/>
        </w:rPr>
      </w:pPr>
      <w:r w:rsidRPr="48FEE2B3">
        <w:rPr>
          <w:highlight w:val="black"/>
        </w:rPr>
        <w:t xml:space="preserve">Section </w:t>
      </w:r>
      <w:r w:rsidR="0046397A">
        <w:rPr>
          <w:highlight w:val="black"/>
        </w:rPr>
        <w:t>B</w:t>
      </w:r>
      <w:r w:rsidRPr="48FEE2B3">
        <w:rPr>
          <w:highlight w:val="black"/>
        </w:rPr>
        <w:t>:</w:t>
      </w:r>
      <w:r w:rsidRPr="48FEE2B3">
        <w:rPr>
          <w:highlight w:val="darkRed"/>
        </w:rPr>
        <w:t xml:space="preserve"> The Parties</w:t>
      </w:r>
      <w:bookmarkEnd w:id="1"/>
    </w:p>
    <w:bookmarkEnd w:id="2"/>
    <w:p w14:paraId="600ACD9A" w14:textId="77777777" w:rsidR="004C4A00" w:rsidRDefault="004C4A00" w:rsidP="004C4A00">
      <w:pPr>
        <w:spacing w:after="0" w:line="240" w:lineRule="auto"/>
        <w:jc w:val="both"/>
        <w:rPr>
          <w:rFonts w:ascii="Times New Roman" w:hAnsi="Times New Roman" w:cs="Times New Roman"/>
          <w:b/>
          <w:bCs/>
          <w:sz w:val="24"/>
          <w:szCs w:val="24"/>
          <w:u w:val="single"/>
        </w:rPr>
      </w:pPr>
    </w:p>
    <w:p w14:paraId="197E77B9" w14:textId="77777777" w:rsidR="0019342D" w:rsidRPr="008C3CDF" w:rsidRDefault="0019342D" w:rsidP="0019342D">
      <w:pPr>
        <w:spacing w:after="0"/>
        <w:jc w:val="both"/>
        <w:rPr>
          <w:rFonts w:ascii="Times New Roman" w:hAnsi="Times New Roman" w:cs="Times New Roman"/>
          <w:color w:val="7F7F7F" w:themeColor="text1" w:themeTint="80"/>
          <w:sz w:val="24"/>
          <w:szCs w:val="24"/>
        </w:rPr>
      </w:pPr>
      <w:r w:rsidRPr="008C3CDF">
        <w:rPr>
          <w:rFonts w:ascii="Times New Roman" w:hAnsi="Times New Roman" w:cs="Times New Roman"/>
          <w:color w:val="7F7F7F" w:themeColor="text1" w:themeTint="80"/>
          <w:sz w:val="24"/>
          <w:szCs w:val="24"/>
        </w:rPr>
        <w:t xml:space="preserve">Please use </w:t>
      </w:r>
      <w:r w:rsidRPr="008C3CDF">
        <w:rPr>
          <w:rFonts w:ascii="Times New Roman" w:hAnsi="Times New Roman" w:cs="Times New Roman"/>
          <w:b/>
          <w:bCs/>
          <w:color w:val="7F7F7F" w:themeColor="text1" w:themeTint="80"/>
          <w:sz w:val="24"/>
          <w:szCs w:val="24"/>
        </w:rPr>
        <w:t>Section B</w:t>
      </w:r>
      <w:r w:rsidRPr="008C3CDF">
        <w:rPr>
          <w:rFonts w:ascii="Times New Roman" w:hAnsi="Times New Roman" w:cs="Times New Roman"/>
          <w:color w:val="7F7F7F" w:themeColor="text1" w:themeTint="80"/>
          <w:sz w:val="24"/>
          <w:szCs w:val="24"/>
        </w:rPr>
        <w:t xml:space="preserve"> in the </w:t>
      </w:r>
      <w:r w:rsidRPr="008C3CDF">
        <w:rPr>
          <w:rFonts w:ascii="Times New Roman" w:hAnsi="Times New Roman" w:cs="Times New Roman"/>
          <w:b/>
          <w:bCs/>
          <w:color w:val="7F7F7F" w:themeColor="text1" w:themeTint="80"/>
          <w:sz w:val="24"/>
          <w:szCs w:val="24"/>
        </w:rPr>
        <w:t>Originating Application: Generic Sections (Form 53</w:t>
      </w:r>
      <w:r w:rsidR="008C3CDF">
        <w:rPr>
          <w:rFonts w:ascii="Times New Roman" w:hAnsi="Times New Roman" w:cs="Times New Roman"/>
          <w:b/>
          <w:bCs/>
          <w:color w:val="7F7F7F" w:themeColor="text1" w:themeTint="80"/>
          <w:sz w:val="24"/>
          <w:szCs w:val="24"/>
        </w:rPr>
        <w:t>B</w:t>
      </w:r>
      <w:r w:rsidRPr="008C3CDF">
        <w:rPr>
          <w:rFonts w:ascii="Times New Roman" w:hAnsi="Times New Roman" w:cs="Times New Roman"/>
          <w:b/>
          <w:bCs/>
          <w:color w:val="7F7F7F" w:themeColor="text1" w:themeTint="80"/>
          <w:sz w:val="24"/>
          <w:szCs w:val="24"/>
        </w:rPr>
        <w:t>)</w:t>
      </w:r>
      <w:r w:rsidRPr="008C3CDF">
        <w:rPr>
          <w:rFonts w:ascii="Times New Roman" w:hAnsi="Times New Roman" w:cs="Times New Roman"/>
          <w:color w:val="7F7F7F" w:themeColor="text1" w:themeTint="80"/>
          <w:sz w:val="24"/>
          <w:szCs w:val="24"/>
        </w:rPr>
        <w:t xml:space="preserve"> to provide the Parties’ information.</w:t>
      </w:r>
    </w:p>
    <w:p w14:paraId="23C3A177" w14:textId="77777777" w:rsidR="0019342D" w:rsidRDefault="0019342D" w:rsidP="007E7F61">
      <w:pPr>
        <w:spacing w:after="0" w:line="240" w:lineRule="auto"/>
        <w:rPr>
          <w:rFonts w:ascii="Times New Roman" w:hAnsi="Times New Roman" w:cs="Times New Roman"/>
          <w:color w:val="7F7F7F" w:themeColor="background1" w:themeShade="7F"/>
          <w:sz w:val="12"/>
          <w:szCs w:val="12"/>
        </w:rPr>
      </w:pPr>
    </w:p>
    <w:p w14:paraId="231620FB" w14:textId="77777777" w:rsidR="007E7F61" w:rsidRDefault="007E7F61" w:rsidP="007E7F61">
      <w:pPr>
        <w:spacing w:after="0" w:line="240" w:lineRule="auto"/>
        <w:rPr>
          <w:rFonts w:ascii="Times New Roman" w:hAnsi="Times New Roman" w:cs="Times New Roman"/>
          <w:color w:val="7F7F7F" w:themeColor="background1" w:themeShade="7F"/>
          <w:sz w:val="12"/>
          <w:szCs w:val="12"/>
        </w:rPr>
      </w:pPr>
    </w:p>
    <w:p w14:paraId="22FC135A" w14:textId="77777777" w:rsidR="007E7F61" w:rsidRPr="003F262A" w:rsidRDefault="007E7F61" w:rsidP="007E7F61">
      <w:pPr>
        <w:spacing w:after="0" w:line="240" w:lineRule="auto"/>
        <w:rPr>
          <w:rFonts w:ascii="Times New Roman" w:hAnsi="Times New Roman" w:cs="Times New Roman"/>
          <w:color w:val="7F7F7F" w:themeColor="background1" w:themeShade="7F"/>
          <w:sz w:val="12"/>
          <w:szCs w:val="12"/>
        </w:rPr>
      </w:pPr>
    </w:p>
    <w:p w14:paraId="3B7F3930" w14:textId="77777777" w:rsidR="003F262A" w:rsidRPr="003F262A" w:rsidRDefault="003F262A" w:rsidP="003F262A">
      <w:pPr>
        <w:spacing w:after="0" w:line="240" w:lineRule="auto"/>
        <w:jc w:val="center"/>
        <w:rPr>
          <w:rFonts w:ascii="Times New Roman" w:hAnsi="Times New Roman" w:cs="Times New Roman"/>
          <w:color w:val="D9D9D9" w:themeColor="background1" w:themeShade="D9"/>
          <w:sz w:val="24"/>
          <w:szCs w:val="24"/>
        </w:rPr>
      </w:pPr>
    </w:p>
    <w:p w14:paraId="1AC1C9F2" w14:textId="77777777" w:rsidR="007C4354" w:rsidRPr="003F373F" w:rsidRDefault="48FEE2B3" w:rsidP="00A8742D">
      <w:pPr>
        <w:pStyle w:val="Heading3"/>
        <w:rPr>
          <w:rStyle w:val="Heading1Char"/>
          <w:b w:val="0"/>
          <w:bCs w:val="0"/>
        </w:rPr>
      </w:pPr>
      <w:r w:rsidRPr="48FEE2B3">
        <w:rPr>
          <w:highlight w:val="black"/>
        </w:rPr>
        <w:t xml:space="preserve">Section </w:t>
      </w:r>
      <w:r w:rsidR="007E7F61">
        <w:rPr>
          <w:highlight w:val="black"/>
        </w:rPr>
        <w:t>C</w:t>
      </w:r>
      <w:r w:rsidRPr="48FEE2B3">
        <w:rPr>
          <w:highlight w:val="black"/>
        </w:rPr>
        <w:t>:</w:t>
      </w:r>
      <w:r w:rsidRPr="48FEE2B3">
        <w:rPr>
          <w:highlight w:val="darkRed"/>
        </w:rPr>
        <w:t xml:space="preserve"> Parties’ Details</w:t>
      </w:r>
    </w:p>
    <w:p w14:paraId="176D04C9" w14:textId="77777777" w:rsidR="007C4354" w:rsidRDefault="007C4354" w:rsidP="00F57EED">
      <w:pPr>
        <w:spacing w:after="0" w:line="240" w:lineRule="auto"/>
        <w:rPr>
          <w:lang w:val="en-US"/>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16"/>
        <w:gridCol w:w="6916"/>
        <w:gridCol w:w="1640"/>
      </w:tblGrid>
      <w:tr w:rsidR="0062606A" w:rsidRPr="00AB454C" w14:paraId="184B6044" w14:textId="77777777" w:rsidTr="48FEE2B3">
        <w:trPr>
          <w:trHeight w:val="585"/>
        </w:trPr>
        <w:tc>
          <w:tcPr>
            <w:tcW w:w="9072" w:type="dxa"/>
            <w:gridSpan w:val="3"/>
            <w:shd w:val="clear" w:color="auto" w:fill="BFBFBF" w:themeFill="background1" w:themeFillShade="BF"/>
          </w:tcPr>
          <w:p w14:paraId="4C5D4B84" w14:textId="77777777" w:rsidR="0062606A" w:rsidRPr="00810FE2" w:rsidRDefault="0062606A" w:rsidP="00810FE2">
            <w:pPr>
              <w:rPr>
                <w:sz w:val="12"/>
                <w:szCs w:val="12"/>
              </w:rPr>
            </w:pPr>
          </w:p>
          <w:p w14:paraId="3226DF25" w14:textId="77777777" w:rsidR="0062606A" w:rsidRPr="0062606A" w:rsidRDefault="48FEE2B3" w:rsidP="48FEE2B3">
            <w:pPr>
              <w:jc w:val="both"/>
              <w:rPr>
                <w:b/>
                <w:bCs/>
                <w:sz w:val="24"/>
                <w:szCs w:val="24"/>
              </w:rPr>
            </w:pPr>
            <w:r w:rsidRPr="48FEE2B3">
              <w:rPr>
                <w:b/>
                <w:bCs/>
                <w:sz w:val="24"/>
                <w:szCs w:val="24"/>
              </w:rPr>
              <w:t>Deputy Details</w:t>
            </w:r>
          </w:p>
        </w:tc>
      </w:tr>
      <w:tr w:rsidR="007C4354" w:rsidRPr="00AB454C" w14:paraId="39228484" w14:textId="77777777" w:rsidTr="48FEE2B3">
        <w:trPr>
          <w:trHeight w:val="1126"/>
        </w:trPr>
        <w:tc>
          <w:tcPr>
            <w:tcW w:w="516" w:type="dxa"/>
            <w:shd w:val="clear" w:color="auto" w:fill="FFFFFF" w:themeFill="background1"/>
          </w:tcPr>
          <w:p w14:paraId="1EB8D1AB" w14:textId="77777777" w:rsidR="007C4354" w:rsidRDefault="48FEE2B3" w:rsidP="48FEE2B3">
            <w:pPr>
              <w:jc w:val="center"/>
              <w:rPr>
                <w:sz w:val="24"/>
                <w:szCs w:val="24"/>
              </w:rPr>
            </w:pPr>
            <w:r w:rsidRPr="48FEE2B3">
              <w:rPr>
                <w:sz w:val="24"/>
                <w:szCs w:val="24"/>
              </w:rPr>
              <w:t>1.</w:t>
            </w:r>
          </w:p>
          <w:p w14:paraId="3350531B" w14:textId="77777777" w:rsidR="007C4354" w:rsidRDefault="007C4354" w:rsidP="00A40D51">
            <w:pPr>
              <w:jc w:val="center"/>
              <w:rPr>
                <w:sz w:val="24"/>
              </w:rPr>
            </w:pPr>
          </w:p>
          <w:p w14:paraId="2B90FF50" w14:textId="77777777" w:rsidR="00B77888" w:rsidRDefault="00B77888" w:rsidP="00A40D51">
            <w:pPr>
              <w:jc w:val="center"/>
              <w:rPr>
                <w:sz w:val="24"/>
              </w:rPr>
            </w:pPr>
          </w:p>
          <w:p w14:paraId="749F64FE" w14:textId="77777777" w:rsidR="00B77888" w:rsidRDefault="00B77888" w:rsidP="00A40D51">
            <w:pPr>
              <w:jc w:val="center"/>
              <w:rPr>
                <w:sz w:val="24"/>
              </w:rPr>
            </w:pPr>
          </w:p>
          <w:p w14:paraId="21F268AD" w14:textId="77777777" w:rsidR="00B77888" w:rsidRDefault="00B77888" w:rsidP="00A40D51">
            <w:pPr>
              <w:jc w:val="center"/>
              <w:rPr>
                <w:sz w:val="24"/>
              </w:rPr>
            </w:pPr>
          </w:p>
          <w:p w14:paraId="6BA666D3" w14:textId="77777777" w:rsidR="00B77888" w:rsidRDefault="00B77888" w:rsidP="00A40D51">
            <w:pPr>
              <w:jc w:val="center"/>
              <w:rPr>
                <w:sz w:val="24"/>
              </w:rPr>
            </w:pPr>
          </w:p>
          <w:p w14:paraId="69C38C69" w14:textId="77777777" w:rsidR="00B77888" w:rsidRDefault="00B77888" w:rsidP="00A40D51">
            <w:pPr>
              <w:jc w:val="center"/>
              <w:rPr>
                <w:sz w:val="24"/>
              </w:rPr>
            </w:pPr>
          </w:p>
          <w:p w14:paraId="0DEE7762" w14:textId="77777777" w:rsidR="00B77888" w:rsidRDefault="00B77888" w:rsidP="00A40D51">
            <w:pPr>
              <w:jc w:val="center"/>
              <w:rPr>
                <w:sz w:val="24"/>
              </w:rPr>
            </w:pPr>
          </w:p>
          <w:p w14:paraId="106698E9" w14:textId="77777777" w:rsidR="00B77888" w:rsidRDefault="00B77888" w:rsidP="00A40D51">
            <w:pPr>
              <w:jc w:val="center"/>
              <w:rPr>
                <w:sz w:val="24"/>
              </w:rPr>
            </w:pPr>
          </w:p>
          <w:p w14:paraId="4B04DFDC" w14:textId="77777777" w:rsidR="00B77888" w:rsidRDefault="00B77888" w:rsidP="00A40D51">
            <w:pPr>
              <w:jc w:val="center"/>
              <w:rPr>
                <w:sz w:val="24"/>
              </w:rPr>
            </w:pPr>
          </w:p>
          <w:p w14:paraId="150CE420" w14:textId="77777777" w:rsidR="00B77888" w:rsidRDefault="00B77888" w:rsidP="00A40D51">
            <w:pPr>
              <w:jc w:val="center"/>
              <w:rPr>
                <w:sz w:val="24"/>
              </w:rPr>
            </w:pPr>
          </w:p>
          <w:p w14:paraId="2A985400" w14:textId="77777777" w:rsidR="00B77888" w:rsidRDefault="00B77888" w:rsidP="00A40D51">
            <w:pPr>
              <w:jc w:val="center"/>
              <w:rPr>
                <w:sz w:val="24"/>
              </w:rPr>
            </w:pPr>
          </w:p>
          <w:p w14:paraId="30DB5C91" w14:textId="77777777" w:rsidR="00B77888" w:rsidRDefault="00B77888" w:rsidP="00A40D51">
            <w:pPr>
              <w:jc w:val="center"/>
              <w:rPr>
                <w:sz w:val="24"/>
              </w:rPr>
            </w:pPr>
          </w:p>
          <w:p w14:paraId="6A7AF4F9" w14:textId="77777777" w:rsidR="00B77888" w:rsidRDefault="00B77888" w:rsidP="00A40D51">
            <w:pPr>
              <w:jc w:val="center"/>
              <w:rPr>
                <w:sz w:val="24"/>
              </w:rPr>
            </w:pPr>
          </w:p>
          <w:p w14:paraId="0A14ED8B" w14:textId="77777777" w:rsidR="00B77888" w:rsidRDefault="00B77888" w:rsidP="00A40D51">
            <w:pPr>
              <w:jc w:val="center"/>
              <w:rPr>
                <w:sz w:val="24"/>
              </w:rPr>
            </w:pPr>
          </w:p>
          <w:p w14:paraId="5FE9B55A" w14:textId="77777777" w:rsidR="00B77888" w:rsidRDefault="00B77888" w:rsidP="00A40D51">
            <w:pPr>
              <w:jc w:val="center"/>
              <w:rPr>
                <w:sz w:val="24"/>
              </w:rPr>
            </w:pPr>
          </w:p>
          <w:p w14:paraId="23DF1EF4" w14:textId="77777777" w:rsidR="00B77888" w:rsidRDefault="00B77888" w:rsidP="00A40D51">
            <w:pPr>
              <w:jc w:val="center"/>
              <w:rPr>
                <w:sz w:val="24"/>
              </w:rPr>
            </w:pPr>
          </w:p>
          <w:p w14:paraId="41B347A3" w14:textId="77777777" w:rsidR="00B77888" w:rsidRDefault="00B77888" w:rsidP="00A40D51">
            <w:pPr>
              <w:jc w:val="center"/>
              <w:rPr>
                <w:sz w:val="24"/>
              </w:rPr>
            </w:pPr>
          </w:p>
          <w:p w14:paraId="15D01F9E" w14:textId="77777777" w:rsidR="00B77888" w:rsidRDefault="00B77888" w:rsidP="00A40D51">
            <w:pPr>
              <w:jc w:val="center"/>
              <w:rPr>
                <w:sz w:val="24"/>
              </w:rPr>
            </w:pPr>
          </w:p>
          <w:p w14:paraId="6C59BD59" w14:textId="77777777" w:rsidR="00B77888" w:rsidRDefault="00B77888" w:rsidP="00A40D51">
            <w:pPr>
              <w:jc w:val="center"/>
              <w:rPr>
                <w:sz w:val="24"/>
              </w:rPr>
            </w:pPr>
          </w:p>
          <w:p w14:paraId="49C1EE13" w14:textId="77777777" w:rsidR="00B77888" w:rsidRDefault="00B77888" w:rsidP="00A40D51">
            <w:pPr>
              <w:jc w:val="center"/>
              <w:rPr>
                <w:sz w:val="24"/>
              </w:rPr>
            </w:pPr>
          </w:p>
          <w:p w14:paraId="2FD73ABA" w14:textId="77777777" w:rsidR="00B77888" w:rsidRDefault="00B77888" w:rsidP="00A40D51">
            <w:pPr>
              <w:jc w:val="center"/>
              <w:rPr>
                <w:sz w:val="24"/>
              </w:rPr>
            </w:pPr>
          </w:p>
          <w:p w14:paraId="6EF4B3A8" w14:textId="77777777" w:rsidR="00B77888" w:rsidRDefault="00B77888" w:rsidP="00A40D51">
            <w:pPr>
              <w:jc w:val="center"/>
              <w:rPr>
                <w:sz w:val="24"/>
              </w:rPr>
            </w:pPr>
          </w:p>
          <w:p w14:paraId="3C9D15D0" w14:textId="77777777" w:rsidR="00B77888" w:rsidRDefault="00B77888" w:rsidP="00A40D51">
            <w:pPr>
              <w:jc w:val="center"/>
              <w:rPr>
                <w:sz w:val="24"/>
              </w:rPr>
            </w:pPr>
          </w:p>
          <w:p w14:paraId="715AA80C" w14:textId="77777777" w:rsidR="00B77888" w:rsidRDefault="00B77888" w:rsidP="00A40D51">
            <w:pPr>
              <w:jc w:val="center"/>
              <w:rPr>
                <w:sz w:val="24"/>
              </w:rPr>
            </w:pPr>
          </w:p>
          <w:p w14:paraId="3DEDCC3F" w14:textId="77777777" w:rsidR="00B77888" w:rsidRDefault="00B77888" w:rsidP="00A40D51">
            <w:pPr>
              <w:jc w:val="center"/>
              <w:rPr>
                <w:sz w:val="24"/>
              </w:rPr>
            </w:pPr>
          </w:p>
          <w:p w14:paraId="66C15856" w14:textId="77777777" w:rsidR="00B77888" w:rsidRDefault="00B77888" w:rsidP="00B77888">
            <w:pPr>
              <w:rPr>
                <w:sz w:val="24"/>
              </w:rPr>
            </w:pPr>
          </w:p>
          <w:p w14:paraId="2266D813" w14:textId="77777777" w:rsidR="007C4354" w:rsidRDefault="007C4354" w:rsidP="00C43B52">
            <w:pPr>
              <w:rPr>
                <w:sz w:val="24"/>
              </w:rPr>
            </w:pPr>
          </w:p>
          <w:p w14:paraId="5E7C1BE7" w14:textId="77777777" w:rsidR="00672AF0" w:rsidRPr="00AB454C" w:rsidRDefault="00672AF0" w:rsidP="00A40D51">
            <w:pPr>
              <w:jc w:val="center"/>
              <w:rPr>
                <w:sz w:val="24"/>
              </w:rPr>
            </w:pPr>
          </w:p>
        </w:tc>
        <w:tc>
          <w:tcPr>
            <w:tcW w:w="6916" w:type="dxa"/>
            <w:tcBorders>
              <w:right w:val="single" w:sz="4" w:space="0" w:color="auto"/>
            </w:tcBorders>
            <w:shd w:val="clear" w:color="auto" w:fill="FFFFFF" w:themeFill="background1"/>
          </w:tcPr>
          <w:p w14:paraId="5A47664D" w14:textId="77777777" w:rsidR="007C4354" w:rsidRPr="00AB454C" w:rsidRDefault="48FEE2B3" w:rsidP="48FEE2B3">
            <w:pPr>
              <w:jc w:val="both"/>
              <w:rPr>
                <w:color w:val="C00000"/>
                <w:sz w:val="24"/>
                <w:szCs w:val="24"/>
              </w:rPr>
            </w:pPr>
            <w:r w:rsidRPr="48FEE2B3">
              <w:rPr>
                <w:sz w:val="24"/>
                <w:szCs w:val="24"/>
              </w:rPr>
              <w:t>Is the party asking for a deputy to be appointed?</w:t>
            </w:r>
          </w:p>
          <w:p w14:paraId="002C7BB5" w14:textId="77777777" w:rsidR="007C4354" w:rsidRDefault="007C4354" w:rsidP="00A40D51">
            <w:pPr>
              <w:jc w:val="both"/>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8"/>
            </w:tblGrid>
            <w:tr w:rsidR="007C4354" w14:paraId="51BF5DD0" w14:textId="77777777" w:rsidTr="48FEE2B3">
              <w:tc>
                <w:tcPr>
                  <w:tcW w:w="5728" w:type="dxa"/>
                </w:tcPr>
                <w:p w14:paraId="4592792A" w14:textId="77777777" w:rsidR="00810FE2" w:rsidRDefault="00000000" w:rsidP="48FEE2B3">
                  <w:pPr>
                    <w:jc w:val="both"/>
                    <w:rPr>
                      <w:sz w:val="24"/>
                      <w:szCs w:val="24"/>
                    </w:rPr>
                  </w:pPr>
                  <w:sdt>
                    <w:sdtPr>
                      <w:rPr>
                        <w:sz w:val="24"/>
                        <w:szCs w:val="24"/>
                      </w:rPr>
                      <w:id w:val="-448235023"/>
                      <w14:checkbox>
                        <w14:checked w14:val="0"/>
                        <w14:checkedState w14:val="2612" w14:font="MS Gothic"/>
                        <w14:uncheckedState w14:val="2610" w14:font="MS Gothic"/>
                      </w14:checkbox>
                    </w:sdtPr>
                    <w:sdtContent>
                      <w:r w:rsidR="00810FE2">
                        <w:rPr>
                          <w:rFonts w:ascii="MS Gothic" w:eastAsia="MS Gothic" w:hAnsi="MS Gothic" w:hint="eastAsia"/>
                          <w:sz w:val="24"/>
                          <w:szCs w:val="24"/>
                        </w:rPr>
                        <w:t>☐</w:t>
                      </w:r>
                    </w:sdtContent>
                  </w:sdt>
                  <w:r w:rsidR="007C4354">
                    <w:rPr>
                      <w:sz w:val="24"/>
                      <w:szCs w:val="24"/>
                    </w:rPr>
                    <w:t xml:space="preserve"> No</w:t>
                  </w:r>
                  <w:r w:rsidR="00810FE2">
                    <w:rPr>
                      <w:sz w:val="24"/>
                      <w:szCs w:val="24"/>
                    </w:rPr>
                    <w:t>.</w:t>
                  </w:r>
                </w:p>
                <w:p w14:paraId="1F3F12C2" w14:textId="77777777" w:rsidR="007C4354" w:rsidRPr="007C4354" w:rsidRDefault="00000000" w:rsidP="48FEE2B3">
                  <w:pPr>
                    <w:jc w:val="both"/>
                    <w:rPr>
                      <w:sz w:val="24"/>
                      <w:szCs w:val="24"/>
                    </w:rPr>
                  </w:pPr>
                  <w:sdt>
                    <w:sdtPr>
                      <w:rPr>
                        <w:sz w:val="24"/>
                        <w:szCs w:val="24"/>
                      </w:rPr>
                      <w:id w:val="554355042"/>
                      <w14:checkbox>
                        <w14:checked w14:val="0"/>
                        <w14:checkedState w14:val="2612" w14:font="MS Gothic"/>
                        <w14:uncheckedState w14:val="2610" w14:font="MS Gothic"/>
                      </w14:checkbox>
                    </w:sdtPr>
                    <w:sdtContent>
                      <w:r w:rsidR="00810FE2">
                        <w:rPr>
                          <w:rFonts w:ascii="MS Gothic" w:eastAsia="MS Gothic" w:hAnsi="MS Gothic" w:hint="eastAsia"/>
                          <w:sz w:val="24"/>
                          <w:szCs w:val="24"/>
                        </w:rPr>
                        <w:t>☐</w:t>
                      </w:r>
                    </w:sdtContent>
                  </w:sdt>
                  <w:r w:rsidR="00810FE2">
                    <w:rPr>
                      <w:sz w:val="24"/>
                      <w:szCs w:val="24"/>
                    </w:rPr>
                    <w:t xml:space="preserve"> Yes. State the following details: </w:t>
                  </w:r>
                </w:p>
              </w:tc>
            </w:tr>
          </w:tbl>
          <w:p w14:paraId="357EDD63" w14:textId="77777777" w:rsidR="007C4354" w:rsidRDefault="007C4354" w:rsidP="00A40D51">
            <w:pPr>
              <w:jc w:val="both"/>
              <w:rPr>
                <w:bCs/>
                <w:sz w:val="24"/>
                <w:szCs w:val="24"/>
              </w:rPr>
            </w:pPr>
          </w:p>
          <w:tbl>
            <w:tblPr>
              <w:tblStyle w:val="TableGrid"/>
              <w:tblW w:w="6615" w:type="dxa"/>
              <w:tblLook w:val="04A0" w:firstRow="1" w:lastRow="0" w:firstColumn="1" w:lastColumn="0" w:noHBand="0" w:noVBand="1"/>
            </w:tblPr>
            <w:tblGrid>
              <w:gridCol w:w="2205"/>
              <w:gridCol w:w="2205"/>
              <w:gridCol w:w="2205"/>
            </w:tblGrid>
            <w:tr w:rsidR="007C4354" w:rsidRPr="00C649CB" w14:paraId="043AF3BA" w14:textId="77777777" w:rsidTr="48FEE2B3">
              <w:trPr>
                <w:trHeight w:val="454"/>
              </w:trPr>
              <w:tc>
                <w:tcPr>
                  <w:tcW w:w="2205" w:type="dxa"/>
                  <w:shd w:val="clear" w:color="auto" w:fill="D0CECE"/>
                </w:tcPr>
                <w:p w14:paraId="5EFFFD39" w14:textId="77777777" w:rsidR="007C4354" w:rsidRPr="000F59D8" w:rsidRDefault="48FEE2B3" w:rsidP="48FEE2B3">
                  <w:pPr>
                    <w:jc w:val="both"/>
                    <w:rPr>
                      <w:b/>
                      <w:bCs/>
                      <w:sz w:val="24"/>
                      <w:szCs w:val="24"/>
                    </w:rPr>
                  </w:pPr>
                  <w:r w:rsidRPr="000F59D8">
                    <w:rPr>
                      <w:b/>
                      <w:bCs/>
                      <w:sz w:val="24"/>
                      <w:szCs w:val="24"/>
                    </w:rPr>
                    <w:t xml:space="preserve">Name </w:t>
                  </w:r>
                </w:p>
                <w:p w14:paraId="1DA260E1" w14:textId="77777777" w:rsidR="007C4354" w:rsidRPr="000F59D8" w:rsidRDefault="007C4354" w:rsidP="007C4354">
                  <w:pPr>
                    <w:jc w:val="both"/>
                    <w:rPr>
                      <w:b/>
                      <w:bCs/>
                      <w:sz w:val="24"/>
                      <w:szCs w:val="24"/>
                    </w:rPr>
                  </w:pPr>
                </w:p>
              </w:tc>
              <w:sdt>
                <w:sdtPr>
                  <w:rPr>
                    <w:rStyle w:val="TNR12B"/>
                  </w:rPr>
                  <w:id w:val="-51009535"/>
                  <w:lock w:val="sdtLocked"/>
                  <w:placeholder>
                    <w:docPart w:val="7E2F23D5781B4BB0B8D5F5F1970C07FA"/>
                  </w:placeholder>
                  <w:showingPlcHdr/>
                </w:sdtPr>
                <w:sdtEndPr>
                  <w:rPr>
                    <w:rStyle w:val="DefaultParagraphFont"/>
                    <w:color w:val="A6A6A6" w:themeColor="background1" w:themeShade="A6"/>
                    <w:sz w:val="20"/>
                    <w:szCs w:val="24"/>
                  </w:rPr>
                </w:sdtEndPr>
                <w:sdtContent>
                  <w:tc>
                    <w:tcPr>
                      <w:tcW w:w="2205" w:type="dxa"/>
                      <w:shd w:val="clear" w:color="auto" w:fill="auto"/>
                    </w:tcPr>
                    <w:p w14:paraId="796B6429"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full name as per NRIC/Passport here.</w:t>
                      </w:r>
                    </w:p>
                  </w:tc>
                </w:sdtContent>
              </w:sdt>
              <w:sdt>
                <w:sdtPr>
                  <w:rPr>
                    <w:rStyle w:val="TNR12B"/>
                  </w:rPr>
                  <w:id w:val="-2091849617"/>
                  <w:placeholder>
                    <w:docPart w:val="C12E910029ED42AD8750B06DDEA1B0C4"/>
                  </w:placeholder>
                  <w:showingPlcHdr/>
                </w:sdtPr>
                <w:sdtEndPr>
                  <w:rPr>
                    <w:rStyle w:val="DefaultParagraphFont"/>
                    <w:color w:val="A6A6A6" w:themeColor="background1" w:themeShade="A6"/>
                    <w:sz w:val="20"/>
                    <w:szCs w:val="24"/>
                  </w:rPr>
                </w:sdtEndPr>
                <w:sdtContent>
                  <w:tc>
                    <w:tcPr>
                      <w:tcW w:w="2205" w:type="dxa"/>
                      <w:shd w:val="clear" w:color="auto" w:fill="auto"/>
                    </w:tcPr>
                    <w:p w14:paraId="27EE8397"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full name as per NRIC/Passport here.</w:t>
                      </w:r>
                    </w:p>
                  </w:tc>
                </w:sdtContent>
              </w:sdt>
            </w:tr>
            <w:tr w:rsidR="007C4354" w:rsidRPr="00C649CB" w14:paraId="3C9BDB6C" w14:textId="77777777" w:rsidTr="48FEE2B3">
              <w:trPr>
                <w:trHeight w:val="454"/>
              </w:trPr>
              <w:tc>
                <w:tcPr>
                  <w:tcW w:w="2205" w:type="dxa"/>
                  <w:shd w:val="clear" w:color="auto" w:fill="D0CECE"/>
                </w:tcPr>
                <w:p w14:paraId="64A4DF10" w14:textId="77777777" w:rsidR="007C4354" w:rsidRPr="000F59D8" w:rsidRDefault="48FEE2B3" w:rsidP="48FEE2B3">
                  <w:pPr>
                    <w:jc w:val="both"/>
                    <w:rPr>
                      <w:b/>
                      <w:bCs/>
                      <w:sz w:val="24"/>
                      <w:szCs w:val="24"/>
                    </w:rPr>
                  </w:pPr>
                  <w:r w:rsidRPr="000F59D8">
                    <w:rPr>
                      <w:b/>
                      <w:bCs/>
                      <w:sz w:val="24"/>
                      <w:szCs w:val="24"/>
                    </w:rPr>
                    <w:t>Date of birth</w:t>
                  </w:r>
                </w:p>
              </w:tc>
              <w:tc>
                <w:tcPr>
                  <w:tcW w:w="2205" w:type="dxa"/>
                  <w:shd w:val="clear" w:color="auto" w:fill="auto"/>
                </w:tcPr>
                <w:p w14:paraId="240E675E" w14:textId="77777777" w:rsidR="007C4354" w:rsidRPr="006F450D" w:rsidRDefault="00000000" w:rsidP="48FEE2B3">
                  <w:pPr>
                    <w:jc w:val="both"/>
                    <w:rPr>
                      <w:color w:val="A6A6A6" w:themeColor="background1" w:themeShade="A6"/>
                      <w:sz w:val="24"/>
                      <w:szCs w:val="24"/>
                    </w:rPr>
                  </w:pPr>
                  <w:sdt>
                    <w:sdtPr>
                      <w:rPr>
                        <w:rStyle w:val="TNR12B"/>
                      </w:rPr>
                      <w:id w:val="1389698219"/>
                      <w:lock w:val="sdtLocked"/>
                      <w:placeholder>
                        <w:docPart w:val="0DD0DE7DCD034DFF8FC4B3283D9C5694"/>
                      </w:placeholder>
                      <w:showingPlcHdr/>
                      <w:date>
                        <w:dateFormat w:val="d MMMM yyyy"/>
                        <w:lid w:val="en-SG"/>
                        <w:storeMappedDataAs w:val="dateTime"/>
                        <w:calendar w:val="gregorian"/>
                      </w:date>
                    </w:sdtPr>
                    <w:sdtEndPr>
                      <w:rPr>
                        <w:rStyle w:val="DefaultParagraphFont"/>
                        <w:color w:val="A6A6A6" w:themeColor="background1" w:themeShade="A6"/>
                        <w:sz w:val="20"/>
                        <w:szCs w:val="24"/>
                      </w:rPr>
                    </w:sdtEndPr>
                    <w:sdtContent>
                      <w:r w:rsidR="007C4354" w:rsidRPr="00B417EA">
                        <w:rPr>
                          <w:rStyle w:val="PlaceholderText"/>
                          <w:color w:val="A6A6A6" w:themeColor="background1" w:themeShade="A6"/>
                          <w:sz w:val="24"/>
                          <w:szCs w:val="24"/>
                        </w:rPr>
                        <w:t>Enter date here.</w:t>
                      </w:r>
                    </w:sdtContent>
                  </w:sdt>
                </w:p>
              </w:tc>
              <w:tc>
                <w:tcPr>
                  <w:tcW w:w="2205" w:type="dxa"/>
                  <w:shd w:val="clear" w:color="auto" w:fill="auto"/>
                </w:tcPr>
                <w:p w14:paraId="57A052F8" w14:textId="77777777" w:rsidR="007C4354" w:rsidRPr="006F450D" w:rsidRDefault="00000000" w:rsidP="48FEE2B3">
                  <w:pPr>
                    <w:jc w:val="both"/>
                    <w:rPr>
                      <w:color w:val="A6A6A6" w:themeColor="background1" w:themeShade="A6"/>
                      <w:sz w:val="24"/>
                      <w:szCs w:val="24"/>
                    </w:rPr>
                  </w:pPr>
                  <w:sdt>
                    <w:sdtPr>
                      <w:rPr>
                        <w:rStyle w:val="TNR12B"/>
                      </w:rPr>
                      <w:id w:val="1875578297"/>
                      <w:placeholder>
                        <w:docPart w:val="BAD0B18555284D2CAF431E935D6E7FA6"/>
                      </w:placeholder>
                      <w:showingPlcHdr/>
                      <w:date>
                        <w:dateFormat w:val="d MMMM yyyy"/>
                        <w:lid w:val="en-SG"/>
                        <w:storeMappedDataAs w:val="dateTime"/>
                        <w:calendar w:val="gregorian"/>
                      </w:date>
                    </w:sdtPr>
                    <w:sdtEndPr>
                      <w:rPr>
                        <w:rStyle w:val="DefaultParagraphFont"/>
                        <w:color w:val="A6A6A6" w:themeColor="background1" w:themeShade="A6"/>
                        <w:sz w:val="20"/>
                        <w:szCs w:val="24"/>
                      </w:rPr>
                    </w:sdtEndPr>
                    <w:sdtContent>
                      <w:r w:rsidR="007C4354" w:rsidRPr="00B417EA">
                        <w:rPr>
                          <w:rStyle w:val="PlaceholderText"/>
                          <w:color w:val="A6A6A6" w:themeColor="background1" w:themeShade="A6"/>
                          <w:sz w:val="24"/>
                          <w:szCs w:val="24"/>
                        </w:rPr>
                        <w:t>Enter date here.</w:t>
                      </w:r>
                    </w:sdtContent>
                  </w:sdt>
                </w:p>
              </w:tc>
            </w:tr>
            <w:tr w:rsidR="0062606A" w:rsidRPr="00C649CB" w14:paraId="11DA063E" w14:textId="77777777" w:rsidTr="48FEE2B3">
              <w:trPr>
                <w:trHeight w:val="454"/>
              </w:trPr>
              <w:tc>
                <w:tcPr>
                  <w:tcW w:w="2205" w:type="dxa"/>
                  <w:shd w:val="clear" w:color="auto" w:fill="D0CECE"/>
                </w:tcPr>
                <w:p w14:paraId="423D8438" w14:textId="77777777" w:rsidR="0062606A" w:rsidRPr="000F59D8" w:rsidRDefault="48FEE2B3" w:rsidP="48FEE2B3">
                  <w:pPr>
                    <w:jc w:val="both"/>
                    <w:rPr>
                      <w:b/>
                      <w:bCs/>
                      <w:sz w:val="24"/>
                      <w:szCs w:val="24"/>
                    </w:rPr>
                  </w:pPr>
                  <w:r w:rsidRPr="000F59D8">
                    <w:rPr>
                      <w:b/>
                      <w:bCs/>
                      <w:sz w:val="24"/>
                      <w:szCs w:val="24"/>
                    </w:rPr>
                    <w:t>Identity Type</w:t>
                  </w:r>
                </w:p>
              </w:tc>
              <w:sdt>
                <w:sdtPr>
                  <w:rPr>
                    <w:rStyle w:val="TNR12B"/>
                  </w:rPr>
                  <w:id w:val="1792634379"/>
                  <w:lock w:val="sdtLocked"/>
                  <w:placeholder>
                    <w:docPart w:val="6AE36B1A4C5C402CA6102E6711C7F8F1"/>
                  </w:placeholder>
                  <w:showingPlcHdr/>
                </w:sdtPr>
                <w:sdtEndPr>
                  <w:rPr>
                    <w:rStyle w:val="DefaultParagraphFont"/>
                    <w:color w:val="A6A6A6" w:themeColor="background1" w:themeShade="A6"/>
                    <w:sz w:val="20"/>
                    <w:szCs w:val="24"/>
                  </w:rPr>
                </w:sdtEndPr>
                <w:sdtContent>
                  <w:tc>
                    <w:tcPr>
                      <w:tcW w:w="2205" w:type="dxa"/>
                      <w:shd w:val="clear" w:color="auto" w:fill="auto"/>
                    </w:tcPr>
                    <w:p w14:paraId="4D0624D8" w14:textId="77777777" w:rsidR="0062606A" w:rsidRPr="006F450D" w:rsidRDefault="0062606A" w:rsidP="007C4354">
                      <w:pPr>
                        <w:jc w:val="both"/>
                        <w:rPr>
                          <w:color w:val="A6A6A6" w:themeColor="background1" w:themeShade="A6"/>
                          <w:sz w:val="24"/>
                          <w:szCs w:val="24"/>
                        </w:rPr>
                      </w:pPr>
                      <w:r w:rsidRPr="00B417EA">
                        <w:rPr>
                          <w:rStyle w:val="PlaceholderText"/>
                          <w:color w:val="A6A6A6" w:themeColor="background1" w:themeShade="A6"/>
                          <w:sz w:val="24"/>
                          <w:szCs w:val="24"/>
                        </w:rPr>
                        <w:t>NRIC/FIN/Passport etc.</w:t>
                      </w:r>
                    </w:p>
                  </w:tc>
                </w:sdtContent>
              </w:sdt>
              <w:sdt>
                <w:sdtPr>
                  <w:rPr>
                    <w:rStyle w:val="TNR12B"/>
                  </w:rPr>
                  <w:id w:val="1775519740"/>
                  <w:placeholder>
                    <w:docPart w:val="8945C9F4C6844C45AE0A097DAC84A099"/>
                  </w:placeholder>
                  <w:showingPlcHdr/>
                </w:sdtPr>
                <w:sdtEndPr>
                  <w:rPr>
                    <w:rStyle w:val="DefaultParagraphFont"/>
                    <w:color w:val="A6A6A6" w:themeColor="background1" w:themeShade="A6"/>
                    <w:sz w:val="20"/>
                    <w:szCs w:val="24"/>
                  </w:rPr>
                </w:sdtEndPr>
                <w:sdtContent>
                  <w:tc>
                    <w:tcPr>
                      <w:tcW w:w="2205" w:type="dxa"/>
                      <w:shd w:val="clear" w:color="auto" w:fill="auto"/>
                    </w:tcPr>
                    <w:p w14:paraId="7FC05DC3" w14:textId="77777777" w:rsidR="0062606A" w:rsidRPr="006F450D" w:rsidRDefault="0062606A" w:rsidP="007C4354">
                      <w:pPr>
                        <w:jc w:val="both"/>
                        <w:rPr>
                          <w:color w:val="A6A6A6" w:themeColor="background1" w:themeShade="A6"/>
                          <w:sz w:val="24"/>
                          <w:szCs w:val="24"/>
                        </w:rPr>
                      </w:pPr>
                      <w:r w:rsidRPr="00B417EA">
                        <w:rPr>
                          <w:rStyle w:val="PlaceholderText"/>
                          <w:color w:val="A6A6A6" w:themeColor="background1" w:themeShade="A6"/>
                          <w:sz w:val="24"/>
                          <w:szCs w:val="24"/>
                        </w:rPr>
                        <w:t>NRIC/FIN/Passport etc.</w:t>
                      </w:r>
                    </w:p>
                  </w:tc>
                </w:sdtContent>
              </w:sdt>
            </w:tr>
            <w:tr w:rsidR="007C4354" w:rsidRPr="00C649CB" w14:paraId="65B63B19" w14:textId="77777777" w:rsidTr="48FEE2B3">
              <w:trPr>
                <w:trHeight w:val="454"/>
              </w:trPr>
              <w:tc>
                <w:tcPr>
                  <w:tcW w:w="2205" w:type="dxa"/>
                  <w:shd w:val="clear" w:color="auto" w:fill="D0CECE"/>
                </w:tcPr>
                <w:p w14:paraId="742E2A7F" w14:textId="77777777" w:rsidR="007C4354" w:rsidRPr="000F59D8" w:rsidRDefault="48FEE2B3" w:rsidP="48FEE2B3">
                  <w:pPr>
                    <w:jc w:val="both"/>
                    <w:rPr>
                      <w:b/>
                      <w:bCs/>
                      <w:sz w:val="24"/>
                      <w:szCs w:val="24"/>
                    </w:rPr>
                  </w:pPr>
                  <w:r w:rsidRPr="000F59D8">
                    <w:rPr>
                      <w:b/>
                      <w:bCs/>
                      <w:sz w:val="24"/>
                      <w:szCs w:val="24"/>
                    </w:rPr>
                    <w:t xml:space="preserve">NRIC/ FIN/ Passport number </w:t>
                  </w:r>
                </w:p>
                <w:p w14:paraId="2A215043" w14:textId="77777777" w:rsidR="007C4354" w:rsidRPr="000F59D8" w:rsidRDefault="007C4354" w:rsidP="007C4354">
                  <w:pPr>
                    <w:jc w:val="both"/>
                    <w:rPr>
                      <w:b/>
                      <w:bCs/>
                      <w:sz w:val="24"/>
                      <w:szCs w:val="24"/>
                    </w:rPr>
                  </w:pPr>
                </w:p>
              </w:tc>
              <w:sdt>
                <w:sdtPr>
                  <w:rPr>
                    <w:rStyle w:val="TNR12B"/>
                  </w:rPr>
                  <w:id w:val="1624420004"/>
                  <w:lock w:val="sdtLocked"/>
                  <w:placeholder>
                    <w:docPart w:val="20922BD101544BFEAD5EA9160F26B149"/>
                  </w:placeholder>
                  <w:showingPlcHdr/>
                </w:sdtPr>
                <w:sdtEndPr>
                  <w:rPr>
                    <w:rStyle w:val="DefaultParagraphFont"/>
                    <w:color w:val="A6A6A6" w:themeColor="background1" w:themeShade="A6"/>
                    <w:sz w:val="20"/>
                    <w:szCs w:val="24"/>
                  </w:rPr>
                </w:sdtEndPr>
                <w:sdtContent>
                  <w:tc>
                    <w:tcPr>
                      <w:tcW w:w="2205" w:type="dxa"/>
                      <w:shd w:val="clear" w:color="auto" w:fill="auto"/>
                    </w:tcPr>
                    <w:p w14:paraId="5B10D336"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NRIC/ FIN/ Passport no. here.</w:t>
                      </w:r>
                    </w:p>
                  </w:tc>
                </w:sdtContent>
              </w:sdt>
              <w:sdt>
                <w:sdtPr>
                  <w:rPr>
                    <w:rStyle w:val="TNR12B"/>
                  </w:rPr>
                  <w:id w:val="794259460"/>
                  <w:placeholder>
                    <w:docPart w:val="116FF102653E4B4CB95C034664A64DC8"/>
                  </w:placeholder>
                  <w:showingPlcHdr/>
                </w:sdtPr>
                <w:sdtEndPr>
                  <w:rPr>
                    <w:rStyle w:val="DefaultParagraphFont"/>
                    <w:color w:val="A6A6A6" w:themeColor="background1" w:themeShade="A6"/>
                    <w:sz w:val="20"/>
                    <w:szCs w:val="24"/>
                  </w:rPr>
                </w:sdtEndPr>
                <w:sdtContent>
                  <w:tc>
                    <w:tcPr>
                      <w:tcW w:w="2205" w:type="dxa"/>
                      <w:shd w:val="clear" w:color="auto" w:fill="auto"/>
                    </w:tcPr>
                    <w:p w14:paraId="2F83934A"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NRIC/ FIN/ Passport no. here.</w:t>
                      </w:r>
                    </w:p>
                  </w:tc>
                </w:sdtContent>
              </w:sdt>
            </w:tr>
            <w:tr w:rsidR="007C4354" w:rsidRPr="00C649CB" w14:paraId="4F1BFCC7" w14:textId="77777777" w:rsidTr="48FEE2B3">
              <w:trPr>
                <w:trHeight w:val="454"/>
              </w:trPr>
              <w:tc>
                <w:tcPr>
                  <w:tcW w:w="2205" w:type="dxa"/>
                  <w:shd w:val="clear" w:color="auto" w:fill="D0CECE"/>
                </w:tcPr>
                <w:p w14:paraId="1B061749" w14:textId="77777777" w:rsidR="007C4354" w:rsidRPr="000F59D8" w:rsidRDefault="48FEE2B3" w:rsidP="48FEE2B3">
                  <w:pPr>
                    <w:jc w:val="both"/>
                    <w:rPr>
                      <w:b/>
                      <w:bCs/>
                      <w:sz w:val="24"/>
                      <w:szCs w:val="24"/>
                    </w:rPr>
                  </w:pPr>
                  <w:r w:rsidRPr="000F59D8">
                    <w:rPr>
                      <w:b/>
                      <w:bCs/>
                      <w:sz w:val="24"/>
                      <w:szCs w:val="24"/>
                    </w:rPr>
                    <w:t xml:space="preserve">Country of Issue </w:t>
                  </w:r>
                </w:p>
              </w:tc>
              <w:sdt>
                <w:sdtPr>
                  <w:rPr>
                    <w:rStyle w:val="TNR12B"/>
                  </w:rPr>
                  <w:id w:val="-1845542944"/>
                  <w:lock w:val="sdtLocked"/>
                  <w:placeholder>
                    <w:docPart w:val="0B3BE1A3C0EE4E8990E6929A4D485A6D"/>
                  </w:placeholder>
                  <w:showingPlcHdr/>
                </w:sdtPr>
                <w:sdtEndPr>
                  <w:rPr>
                    <w:rStyle w:val="DefaultParagraphFont"/>
                    <w:color w:val="A6A6A6" w:themeColor="background1" w:themeShade="A6"/>
                    <w:sz w:val="20"/>
                    <w:szCs w:val="24"/>
                  </w:rPr>
                </w:sdtEndPr>
                <w:sdtContent>
                  <w:tc>
                    <w:tcPr>
                      <w:tcW w:w="2205" w:type="dxa"/>
                      <w:shd w:val="clear" w:color="auto" w:fill="auto"/>
                    </w:tcPr>
                    <w:p w14:paraId="53B7FFE5"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details here.</w:t>
                      </w:r>
                    </w:p>
                  </w:tc>
                </w:sdtContent>
              </w:sdt>
              <w:sdt>
                <w:sdtPr>
                  <w:rPr>
                    <w:rStyle w:val="TNR12B"/>
                  </w:rPr>
                  <w:id w:val="1527984099"/>
                  <w:placeholder>
                    <w:docPart w:val="8242931E7550442988A34828C0650D3D"/>
                  </w:placeholder>
                  <w:showingPlcHdr/>
                </w:sdtPr>
                <w:sdtEndPr>
                  <w:rPr>
                    <w:rStyle w:val="DefaultParagraphFont"/>
                    <w:color w:val="A6A6A6" w:themeColor="background1" w:themeShade="A6"/>
                    <w:sz w:val="20"/>
                    <w:szCs w:val="24"/>
                  </w:rPr>
                </w:sdtEndPr>
                <w:sdtContent>
                  <w:tc>
                    <w:tcPr>
                      <w:tcW w:w="2205" w:type="dxa"/>
                      <w:shd w:val="clear" w:color="auto" w:fill="auto"/>
                    </w:tcPr>
                    <w:p w14:paraId="54E0CCC1"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details here.</w:t>
                      </w:r>
                    </w:p>
                  </w:tc>
                </w:sdtContent>
              </w:sdt>
            </w:tr>
            <w:tr w:rsidR="007C4354" w:rsidRPr="00C649CB" w14:paraId="4B7100DF" w14:textId="77777777" w:rsidTr="48FEE2B3">
              <w:trPr>
                <w:trHeight w:val="454"/>
              </w:trPr>
              <w:tc>
                <w:tcPr>
                  <w:tcW w:w="2205" w:type="dxa"/>
                  <w:shd w:val="clear" w:color="auto" w:fill="D0CECE"/>
                </w:tcPr>
                <w:p w14:paraId="7FBD3103" w14:textId="77777777" w:rsidR="007C4354" w:rsidRPr="000F59D8" w:rsidRDefault="48FEE2B3" w:rsidP="48FEE2B3">
                  <w:pPr>
                    <w:jc w:val="both"/>
                    <w:rPr>
                      <w:b/>
                      <w:bCs/>
                      <w:sz w:val="24"/>
                      <w:szCs w:val="24"/>
                    </w:rPr>
                  </w:pPr>
                  <w:r w:rsidRPr="000F59D8">
                    <w:rPr>
                      <w:b/>
                      <w:bCs/>
                      <w:sz w:val="24"/>
                      <w:szCs w:val="24"/>
                    </w:rPr>
                    <w:t>Occupation</w:t>
                  </w:r>
                </w:p>
              </w:tc>
              <w:sdt>
                <w:sdtPr>
                  <w:rPr>
                    <w:rStyle w:val="TNR12B"/>
                  </w:rPr>
                  <w:id w:val="-289290659"/>
                  <w:lock w:val="sdtLocked"/>
                  <w:placeholder>
                    <w:docPart w:val="FEB950270BFB4691B3A66D3704C5BA80"/>
                  </w:placeholder>
                  <w:showingPlcHdr/>
                </w:sdtPr>
                <w:sdtEndPr>
                  <w:rPr>
                    <w:rStyle w:val="DefaultParagraphFont"/>
                    <w:color w:val="A6A6A6" w:themeColor="background1" w:themeShade="A6"/>
                    <w:sz w:val="20"/>
                    <w:szCs w:val="24"/>
                  </w:rPr>
                </w:sdtEndPr>
                <w:sdtContent>
                  <w:tc>
                    <w:tcPr>
                      <w:tcW w:w="2205" w:type="dxa"/>
                      <w:shd w:val="clear" w:color="auto" w:fill="auto"/>
                    </w:tcPr>
                    <w:p w14:paraId="180E2E50"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details here.</w:t>
                      </w:r>
                    </w:p>
                  </w:tc>
                </w:sdtContent>
              </w:sdt>
              <w:sdt>
                <w:sdtPr>
                  <w:rPr>
                    <w:rStyle w:val="TNR12B"/>
                  </w:rPr>
                  <w:id w:val="-641647723"/>
                  <w:placeholder>
                    <w:docPart w:val="3E7CFD34433148E7BF06525B53924956"/>
                  </w:placeholder>
                  <w:showingPlcHdr/>
                </w:sdtPr>
                <w:sdtEndPr>
                  <w:rPr>
                    <w:rStyle w:val="DefaultParagraphFont"/>
                    <w:color w:val="A6A6A6" w:themeColor="background1" w:themeShade="A6"/>
                    <w:sz w:val="20"/>
                    <w:szCs w:val="24"/>
                  </w:rPr>
                </w:sdtEndPr>
                <w:sdtContent>
                  <w:tc>
                    <w:tcPr>
                      <w:tcW w:w="2205" w:type="dxa"/>
                      <w:shd w:val="clear" w:color="auto" w:fill="auto"/>
                    </w:tcPr>
                    <w:p w14:paraId="73136E07"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details here.</w:t>
                      </w:r>
                    </w:p>
                  </w:tc>
                </w:sdtContent>
              </w:sdt>
            </w:tr>
            <w:tr w:rsidR="007C4354" w:rsidRPr="00C649CB" w14:paraId="2FF5FDD1" w14:textId="77777777" w:rsidTr="48FEE2B3">
              <w:trPr>
                <w:trHeight w:val="454"/>
              </w:trPr>
              <w:tc>
                <w:tcPr>
                  <w:tcW w:w="2205" w:type="dxa"/>
                  <w:shd w:val="clear" w:color="auto" w:fill="D0CECE"/>
                </w:tcPr>
                <w:p w14:paraId="493B4E71" w14:textId="77777777" w:rsidR="007C4354" w:rsidRPr="000F59D8" w:rsidRDefault="48FEE2B3" w:rsidP="48FEE2B3">
                  <w:pPr>
                    <w:jc w:val="both"/>
                    <w:rPr>
                      <w:b/>
                      <w:bCs/>
                      <w:sz w:val="24"/>
                      <w:szCs w:val="24"/>
                    </w:rPr>
                  </w:pPr>
                  <w:r w:rsidRPr="000F59D8">
                    <w:rPr>
                      <w:b/>
                      <w:bCs/>
                      <w:sz w:val="24"/>
                      <w:szCs w:val="24"/>
                    </w:rPr>
                    <w:t>Monthly Income</w:t>
                  </w:r>
                </w:p>
              </w:tc>
              <w:sdt>
                <w:sdtPr>
                  <w:rPr>
                    <w:rStyle w:val="TNR12B"/>
                  </w:rPr>
                  <w:id w:val="1544102696"/>
                  <w:lock w:val="sdtLocked"/>
                  <w:placeholder>
                    <w:docPart w:val="F004034F8289455AAAD78D0F81C2EB12"/>
                  </w:placeholder>
                  <w:showingPlcHdr/>
                </w:sdtPr>
                <w:sdtEndPr>
                  <w:rPr>
                    <w:rStyle w:val="DefaultParagraphFont"/>
                    <w:color w:val="A6A6A6" w:themeColor="background1" w:themeShade="A6"/>
                    <w:sz w:val="20"/>
                    <w:szCs w:val="24"/>
                  </w:rPr>
                </w:sdtEndPr>
                <w:sdtContent>
                  <w:tc>
                    <w:tcPr>
                      <w:tcW w:w="2205" w:type="dxa"/>
                      <w:shd w:val="clear" w:color="auto" w:fill="auto"/>
                    </w:tcPr>
                    <w:p w14:paraId="033D2051"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details here.</w:t>
                      </w:r>
                    </w:p>
                  </w:tc>
                </w:sdtContent>
              </w:sdt>
              <w:sdt>
                <w:sdtPr>
                  <w:rPr>
                    <w:rStyle w:val="TNR12B"/>
                  </w:rPr>
                  <w:id w:val="-1670631258"/>
                  <w:placeholder>
                    <w:docPart w:val="721B985D9D0A4CB8913D7B4044CF85D3"/>
                  </w:placeholder>
                  <w:showingPlcHdr/>
                </w:sdtPr>
                <w:sdtEndPr>
                  <w:rPr>
                    <w:rStyle w:val="DefaultParagraphFont"/>
                    <w:color w:val="A6A6A6" w:themeColor="background1" w:themeShade="A6"/>
                    <w:sz w:val="20"/>
                    <w:szCs w:val="24"/>
                  </w:rPr>
                </w:sdtEndPr>
                <w:sdtContent>
                  <w:tc>
                    <w:tcPr>
                      <w:tcW w:w="2205" w:type="dxa"/>
                      <w:shd w:val="clear" w:color="auto" w:fill="auto"/>
                    </w:tcPr>
                    <w:p w14:paraId="5B0D800B"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details here.</w:t>
                      </w:r>
                    </w:p>
                  </w:tc>
                </w:sdtContent>
              </w:sdt>
            </w:tr>
            <w:tr w:rsidR="007C4354" w:rsidRPr="00C649CB" w14:paraId="0456DC68" w14:textId="77777777" w:rsidTr="48FEE2B3">
              <w:trPr>
                <w:trHeight w:val="454"/>
              </w:trPr>
              <w:tc>
                <w:tcPr>
                  <w:tcW w:w="2205" w:type="dxa"/>
                  <w:shd w:val="clear" w:color="auto" w:fill="D0CECE"/>
                </w:tcPr>
                <w:p w14:paraId="0B1700EA" w14:textId="77777777" w:rsidR="007C4354" w:rsidRPr="000F59D8" w:rsidRDefault="48FEE2B3" w:rsidP="48FEE2B3">
                  <w:pPr>
                    <w:jc w:val="both"/>
                    <w:rPr>
                      <w:b/>
                      <w:bCs/>
                      <w:sz w:val="24"/>
                      <w:szCs w:val="24"/>
                    </w:rPr>
                  </w:pPr>
                  <w:r w:rsidRPr="000F59D8">
                    <w:rPr>
                      <w:b/>
                      <w:bCs/>
                      <w:sz w:val="24"/>
                      <w:szCs w:val="24"/>
                    </w:rPr>
                    <w:t>Nature of Deputyship</w:t>
                  </w:r>
                </w:p>
              </w:tc>
              <w:tc>
                <w:tcPr>
                  <w:tcW w:w="2205" w:type="dxa"/>
                  <w:shd w:val="clear" w:color="auto" w:fill="auto"/>
                </w:tcPr>
                <w:p w14:paraId="0C8AB726" w14:textId="77777777" w:rsidR="00672AF0" w:rsidRPr="006F450D" w:rsidRDefault="00000000" w:rsidP="00672AF0">
                  <w:pPr>
                    <w:spacing w:after="120"/>
                    <w:jc w:val="both"/>
                    <w:rPr>
                      <w:color w:val="A6A6A6" w:themeColor="background1" w:themeShade="A6"/>
                    </w:rPr>
                  </w:pPr>
                  <w:sdt>
                    <w:sdtPr>
                      <w:rPr>
                        <w:rStyle w:val="TNR12B"/>
                      </w:rPr>
                      <w:alias w:val="Select the applicable option"/>
                      <w:tag w:val="Select the applicable option"/>
                      <w:id w:val="-1146196107"/>
                      <w:lock w:val="sdtLocked"/>
                      <w:placeholder>
                        <w:docPart w:val="17C5F4B8275B4E45B1A69584F276F0A5"/>
                      </w:placeholder>
                      <w:showingPlcHdr/>
                      <w:dropDownList>
                        <w:listItem w:displayText="Property and Affairs" w:value="Property and Affairs"/>
                        <w:listItem w:displayText="Personal Welfare" w:value="Personal Welfare"/>
                        <w:listItem w:displayText="Personal Welfare and Property and Affairs" w:value="Personal Welfare and Property and Affairs"/>
                      </w:dropDownList>
                    </w:sdtPr>
                    <w:sdtEndPr>
                      <w:rPr>
                        <w:rStyle w:val="DefaultParagraphFont"/>
                        <w:color w:val="A6A6A6" w:themeColor="background1" w:themeShade="A6"/>
                        <w:sz w:val="20"/>
                        <w:szCs w:val="24"/>
                      </w:rPr>
                    </w:sdtEndPr>
                    <w:sdtContent>
                      <w:r w:rsidR="00810FE2" w:rsidRPr="00B417EA">
                        <w:rPr>
                          <w:rStyle w:val="PlaceholderText"/>
                          <w:color w:val="A6A6A6" w:themeColor="background1" w:themeShade="A6"/>
                          <w:sz w:val="24"/>
                          <w:szCs w:val="24"/>
                        </w:rPr>
                        <w:t>Select the applicable option</w:t>
                      </w:r>
                    </w:sdtContent>
                  </w:sdt>
                </w:p>
                <w:p w14:paraId="40A0F1BD" w14:textId="77777777" w:rsidR="007C4354" w:rsidRPr="006F450D" w:rsidRDefault="007C4354" w:rsidP="00672AF0">
                  <w:pPr>
                    <w:jc w:val="both"/>
                    <w:rPr>
                      <w:color w:val="A6A6A6" w:themeColor="background1" w:themeShade="A6"/>
                      <w:sz w:val="24"/>
                      <w:szCs w:val="24"/>
                    </w:rPr>
                  </w:pPr>
                </w:p>
              </w:tc>
              <w:tc>
                <w:tcPr>
                  <w:tcW w:w="2205" w:type="dxa"/>
                  <w:shd w:val="clear" w:color="auto" w:fill="auto"/>
                </w:tcPr>
                <w:p w14:paraId="7966BDB1" w14:textId="77777777" w:rsidR="00672AF0" w:rsidRPr="006F450D" w:rsidRDefault="00000000" w:rsidP="48FEE2B3">
                  <w:pPr>
                    <w:spacing w:after="120"/>
                    <w:jc w:val="both"/>
                    <w:rPr>
                      <w:rFonts w:asciiTheme="minorHAnsi" w:eastAsiaTheme="minorEastAsia" w:hAnsiTheme="minorHAnsi" w:cstheme="minorBidi"/>
                      <w:color w:val="A6A6A6" w:themeColor="background1" w:themeShade="A6"/>
                      <w:sz w:val="24"/>
                      <w:szCs w:val="24"/>
                      <w:lang w:val="en-SG" w:eastAsia="en-US"/>
                    </w:rPr>
                  </w:pPr>
                  <w:sdt>
                    <w:sdtPr>
                      <w:rPr>
                        <w:rStyle w:val="TNR12B"/>
                      </w:rPr>
                      <w:alias w:val="Select the applicable option"/>
                      <w:tag w:val="Select the applicable option"/>
                      <w:id w:val="259807693"/>
                      <w:placeholder>
                        <w:docPart w:val="63CD13F9BE034D568A1C67DD4D2BB9EA"/>
                      </w:placeholder>
                      <w:showingPlcHdr/>
                      <w:dropDownList>
                        <w:listItem w:displayText="Property and Affairs" w:value="Property and Affairs"/>
                        <w:listItem w:displayText="Personal Welfare" w:value="Personal Welfare"/>
                        <w:listItem w:displayText="Personal Welfare and Property and Affairs" w:value="Personal Welfare and Property and Affairs"/>
                      </w:dropDownList>
                    </w:sdtPr>
                    <w:sdtEndPr>
                      <w:rPr>
                        <w:rStyle w:val="DefaultParagraphFont"/>
                        <w:color w:val="A6A6A6" w:themeColor="background1" w:themeShade="A6"/>
                        <w:sz w:val="20"/>
                        <w:szCs w:val="24"/>
                      </w:rPr>
                    </w:sdtEndPr>
                    <w:sdtContent>
                      <w:r w:rsidR="00810FE2" w:rsidRPr="00B417EA">
                        <w:rPr>
                          <w:rStyle w:val="PlaceholderText"/>
                          <w:color w:val="A6A6A6" w:themeColor="background1" w:themeShade="A6"/>
                          <w:sz w:val="24"/>
                          <w:szCs w:val="24"/>
                        </w:rPr>
                        <w:t>Select the applicable option</w:t>
                      </w:r>
                    </w:sdtContent>
                  </w:sdt>
                </w:p>
                <w:p w14:paraId="75882DED" w14:textId="77777777" w:rsidR="007C4354" w:rsidRPr="006F450D" w:rsidRDefault="007C4354" w:rsidP="007C4354">
                  <w:pPr>
                    <w:jc w:val="both"/>
                    <w:rPr>
                      <w:color w:val="A6A6A6" w:themeColor="background1" w:themeShade="A6"/>
                      <w:sz w:val="24"/>
                      <w:szCs w:val="24"/>
                    </w:rPr>
                  </w:pPr>
                </w:p>
              </w:tc>
            </w:tr>
            <w:tr w:rsidR="007C4354" w:rsidRPr="00C649CB" w14:paraId="5A2B2D56" w14:textId="77777777" w:rsidTr="48FEE2B3">
              <w:trPr>
                <w:trHeight w:val="454"/>
              </w:trPr>
              <w:tc>
                <w:tcPr>
                  <w:tcW w:w="2205" w:type="dxa"/>
                  <w:shd w:val="clear" w:color="auto" w:fill="D0CECE"/>
                </w:tcPr>
                <w:p w14:paraId="13522646" w14:textId="77777777" w:rsidR="007C4354" w:rsidRPr="000F59D8" w:rsidRDefault="48FEE2B3" w:rsidP="48FEE2B3">
                  <w:pPr>
                    <w:jc w:val="both"/>
                    <w:rPr>
                      <w:b/>
                      <w:bCs/>
                      <w:sz w:val="24"/>
                      <w:szCs w:val="24"/>
                    </w:rPr>
                  </w:pPr>
                  <w:r w:rsidRPr="000F59D8">
                    <w:rPr>
                      <w:b/>
                      <w:bCs/>
                      <w:sz w:val="24"/>
                      <w:szCs w:val="24"/>
                    </w:rPr>
                    <w:t xml:space="preserve">Address </w:t>
                  </w:r>
                </w:p>
              </w:tc>
              <w:sdt>
                <w:sdtPr>
                  <w:rPr>
                    <w:rStyle w:val="TNR12B"/>
                  </w:rPr>
                  <w:id w:val="-1647665101"/>
                  <w:lock w:val="sdtLocked"/>
                  <w:placeholder>
                    <w:docPart w:val="3F6CCBFB10A54752B65D41AC78AE63A2"/>
                  </w:placeholder>
                  <w:showingPlcHdr/>
                </w:sdtPr>
                <w:sdtEndPr>
                  <w:rPr>
                    <w:rStyle w:val="DefaultParagraphFont"/>
                    <w:color w:val="A6A6A6" w:themeColor="background1" w:themeShade="A6"/>
                    <w:sz w:val="20"/>
                    <w:szCs w:val="24"/>
                  </w:rPr>
                </w:sdtEndPr>
                <w:sdtContent>
                  <w:tc>
                    <w:tcPr>
                      <w:tcW w:w="2205" w:type="dxa"/>
                      <w:shd w:val="clear" w:color="auto" w:fill="auto"/>
                    </w:tcPr>
                    <w:p w14:paraId="51931083"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address here.</w:t>
                      </w:r>
                    </w:p>
                  </w:tc>
                </w:sdtContent>
              </w:sdt>
              <w:sdt>
                <w:sdtPr>
                  <w:rPr>
                    <w:rStyle w:val="TNR12B"/>
                  </w:rPr>
                  <w:id w:val="569548324"/>
                  <w:placeholder>
                    <w:docPart w:val="5921643D78EA4CB5A43D4ED2893E2A6A"/>
                  </w:placeholder>
                  <w:showingPlcHdr/>
                </w:sdtPr>
                <w:sdtEndPr>
                  <w:rPr>
                    <w:rStyle w:val="DefaultParagraphFont"/>
                    <w:color w:val="A6A6A6" w:themeColor="background1" w:themeShade="A6"/>
                    <w:sz w:val="20"/>
                    <w:szCs w:val="24"/>
                  </w:rPr>
                </w:sdtEndPr>
                <w:sdtContent>
                  <w:tc>
                    <w:tcPr>
                      <w:tcW w:w="2205" w:type="dxa"/>
                      <w:shd w:val="clear" w:color="auto" w:fill="auto"/>
                    </w:tcPr>
                    <w:p w14:paraId="11ED5D91"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address here.</w:t>
                      </w:r>
                    </w:p>
                  </w:tc>
                </w:sdtContent>
              </w:sdt>
            </w:tr>
            <w:tr w:rsidR="007C4354" w:rsidRPr="00C649CB" w14:paraId="5CDED133" w14:textId="77777777" w:rsidTr="48FEE2B3">
              <w:trPr>
                <w:trHeight w:val="454"/>
              </w:trPr>
              <w:tc>
                <w:tcPr>
                  <w:tcW w:w="2205" w:type="dxa"/>
                  <w:shd w:val="clear" w:color="auto" w:fill="D0CECE"/>
                </w:tcPr>
                <w:p w14:paraId="457715C8" w14:textId="77777777" w:rsidR="007C4354" w:rsidRPr="000F59D8" w:rsidRDefault="48FEE2B3" w:rsidP="48FEE2B3">
                  <w:pPr>
                    <w:jc w:val="both"/>
                    <w:rPr>
                      <w:b/>
                      <w:bCs/>
                      <w:sz w:val="24"/>
                      <w:szCs w:val="24"/>
                    </w:rPr>
                  </w:pPr>
                  <w:r w:rsidRPr="000F59D8">
                    <w:rPr>
                      <w:b/>
                      <w:bCs/>
                      <w:sz w:val="24"/>
                      <w:szCs w:val="24"/>
                    </w:rPr>
                    <w:t>Employer</w:t>
                  </w:r>
                </w:p>
              </w:tc>
              <w:sdt>
                <w:sdtPr>
                  <w:rPr>
                    <w:rStyle w:val="TNR12B"/>
                  </w:rPr>
                  <w:id w:val="1119874826"/>
                  <w:lock w:val="sdtLocked"/>
                  <w:placeholder>
                    <w:docPart w:val="2D36FC1FEC6641B8A8F0102EF2AA8AEA"/>
                  </w:placeholder>
                  <w:showingPlcHdr/>
                </w:sdtPr>
                <w:sdtEndPr>
                  <w:rPr>
                    <w:rStyle w:val="DefaultParagraphFont"/>
                    <w:color w:val="A6A6A6" w:themeColor="background1" w:themeShade="A6"/>
                    <w:sz w:val="20"/>
                    <w:szCs w:val="24"/>
                  </w:rPr>
                </w:sdtEndPr>
                <w:sdtContent>
                  <w:tc>
                    <w:tcPr>
                      <w:tcW w:w="2205" w:type="dxa"/>
                      <w:shd w:val="clear" w:color="auto" w:fill="auto"/>
                    </w:tcPr>
                    <w:p w14:paraId="048B75D2"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name and address of employer here.</w:t>
                      </w:r>
                    </w:p>
                  </w:tc>
                </w:sdtContent>
              </w:sdt>
              <w:sdt>
                <w:sdtPr>
                  <w:rPr>
                    <w:rStyle w:val="TNR12B"/>
                  </w:rPr>
                  <w:id w:val="905577843"/>
                  <w:placeholder>
                    <w:docPart w:val="62768A337B49491F92DFEE8DDB24D5F2"/>
                  </w:placeholder>
                  <w:showingPlcHdr/>
                </w:sdtPr>
                <w:sdtEndPr>
                  <w:rPr>
                    <w:rStyle w:val="DefaultParagraphFont"/>
                    <w:color w:val="A6A6A6" w:themeColor="background1" w:themeShade="A6"/>
                    <w:sz w:val="20"/>
                    <w:szCs w:val="24"/>
                  </w:rPr>
                </w:sdtEndPr>
                <w:sdtContent>
                  <w:tc>
                    <w:tcPr>
                      <w:tcW w:w="2205" w:type="dxa"/>
                      <w:shd w:val="clear" w:color="auto" w:fill="auto"/>
                    </w:tcPr>
                    <w:p w14:paraId="7533BCCC" w14:textId="77777777" w:rsidR="007C4354" w:rsidRPr="006F450D" w:rsidRDefault="007C4354" w:rsidP="007C4354">
                      <w:pPr>
                        <w:jc w:val="both"/>
                        <w:rPr>
                          <w:color w:val="A6A6A6" w:themeColor="background1" w:themeShade="A6"/>
                          <w:sz w:val="24"/>
                          <w:szCs w:val="24"/>
                        </w:rPr>
                      </w:pPr>
                      <w:r w:rsidRPr="00B417EA">
                        <w:rPr>
                          <w:rStyle w:val="PlaceholderText"/>
                          <w:color w:val="A6A6A6" w:themeColor="background1" w:themeShade="A6"/>
                          <w:sz w:val="24"/>
                          <w:szCs w:val="24"/>
                        </w:rPr>
                        <w:t>Enter name and address of employer here.</w:t>
                      </w:r>
                    </w:p>
                  </w:tc>
                </w:sdtContent>
              </w:sdt>
            </w:tr>
          </w:tbl>
          <w:p w14:paraId="6B0C6B5D" w14:textId="77777777" w:rsidR="007C4354" w:rsidRPr="007C4354" w:rsidRDefault="007C4354" w:rsidP="00A40D51">
            <w:pPr>
              <w:jc w:val="both"/>
              <w:rPr>
                <w:bCs/>
                <w:sz w:val="24"/>
                <w:szCs w:val="24"/>
              </w:rPr>
            </w:pPr>
          </w:p>
        </w:tc>
        <w:tc>
          <w:tcPr>
            <w:tcW w:w="1640" w:type="dxa"/>
            <w:tcBorders>
              <w:left w:val="single" w:sz="4" w:space="0" w:color="auto"/>
            </w:tcBorders>
            <w:shd w:val="clear" w:color="auto" w:fill="FFFFFF" w:themeFill="background1"/>
          </w:tcPr>
          <w:p w14:paraId="567FC6D2" w14:textId="77777777" w:rsidR="007C4354" w:rsidRPr="00BC2601" w:rsidRDefault="48FEE2B3" w:rsidP="48FEE2B3">
            <w:pPr>
              <w:jc w:val="center"/>
              <w:rPr>
                <w:i/>
                <w:iCs/>
                <w:color w:val="7F7F7F" w:themeColor="text1" w:themeTint="80"/>
                <w:u w:val="single"/>
              </w:rPr>
            </w:pPr>
            <w:r w:rsidRPr="00BC2601">
              <w:rPr>
                <w:i/>
                <w:iCs/>
                <w:color w:val="7F7F7F" w:themeColor="text1" w:themeTint="80"/>
                <w:u w:val="single"/>
              </w:rPr>
              <w:t>Notes</w:t>
            </w:r>
          </w:p>
          <w:p w14:paraId="7EFB3FD3" w14:textId="77777777" w:rsidR="007C4354" w:rsidRPr="00BC2601" w:rsidRDefault="007C4354" w:rsidP="00A40D51">
            <w:pPr>
              <w:jc w:val="both"/>
              <w:rPr>
                <w:i/>
                <w:color w:val="7F7F7F" w:themeColor="text1" w:themeTint="80"/>
              </w:rPr>
            </w:pPr>
          </w:p>
          <w:p w14:paraId="07CC842E" w14:textId="77777777" w:rsidR="00C43B52" w:rsidRPr="00BC2601" w:rsidRDefault="00C43B52" w:rsidP="00A40D51">
            <w:pPr>
              <w:jc w:val="both"/>
              <w:rPr>
                <w:i/>
                <w:color w:val="7F7F7F" w:themeColor="text1" w:themeTint="80"/>
              </w:rPr>
            </w:pPr>
          </w:p>
          <w:p w14:paraId="4BF79C5F" w14:textId="77777777" w:rsidR="00C43B52" w:rsidRPr="00BC2601" w:rsidRDefault="00C43B52" w:rsidP="00A40D51">
            <w:pPr>
              <w:jc w:val="both"/>
              <w:rPr>
                <w:i/>
                <w:color w:val="7F7F7F" w:themeColor="text1" w:themeTint="80"/>
              </w:rPr>
            </w:pPr>
          </w:p>
          <w:p w14:paraId="7536C32C" w14:textId="77777777" w:rsidR="00C43B52" w:rsidRPr="00BC2601" w:rsidRDefault="00C43B52" w:rsidP="00A40D51">
            <w:pPr>
              <w:jc w:val="both"/>
              <w:rPr>
                <w:i/>
                <w:color w:val="7F7F7F" w:themeColor="text1" w:themeTint="80"/>
              </w:rPr>
            </w:pPr>
          </w:p>
          <w:p w14:paraId="50EA66F2" w14:textId="77777777" w:rsidR="00C43B52" w:rsidRPr="00BC2601" w:rsidRDefault="00C43B52" w:rsidP="00A40D51">
            <w:pPr>
              <w:jc w:val="both"/>
              <w:rPr>
                <w:i/>
                <w:color w:val="7F7F7F" w:themeColor="text1" w:themeTint="80"/>
              </w:rPr>
            </w:pPr>
          </w:p>
          <w:p w14:paraId="4B7C2469" w14:textId="77777777" w:rsidR="00C43B52" w:rsidRPr="00BC2601" w:rsidRDefault="00C43B52" w:rsidP="00A40D51">
            <w:pPr>
              <w:jc w:val="both"/>
              <w:rPr>
                <w:i/>
                <w:color w:val="7F7F7F" w:themeColor="text1" w:themeTint="80"/>
              </w:rPr>
            </w:pPr>
          </w:p>
          <w:p w14:paraId="748DA975" w14:textId="77777777" w:rsidR="00C43B52" w:rsidRPr="00BC2601" w:rsidRDefault="00C43B52" w:rsidP="00A40D51">
            <w:pPr>
              <w:jc w:val="both"/>
              <w:rPr>
                <w:i/>
                <w:color w:val="7F7F7F" w:themeColor="text1" w:themeTint="80"/>
              </w:rPr>
            </w:pPr>
          </w:p>
          <w:p w14:paraId="79AADB1F" w14:textId="77777777" w:rsidR="00C43B52" w:rsidRPr="00BC2601" w:rsidRDefault="00C43B52" w:rsidP="00A40D51">
            <w:pPr>
              <w:jc w:val="both"/>
              <w:rPr>
                <w:i/>
                <w:color w:val="7F7F7F" w:themeColor="text1" w:themeTint="80"/>
              </w:rPr>
            </w:pPr>
          </w:p>
          <w:p w14:paraId="2AA52A93" w14:textId="77777777" w:rsidR="00C43B52" w:rsidRPr="00BC2601" w:rsidRDefault="00C43B52" w:rsidP="00A40D51">
            <w:pPr>
              <w:jc w:val="both"/>
              <w:rPr>
                <w:i/>
                <w:color w:val="7F7F7F" w:themeColor="text1" w:themeTint="80"/>
              </w:rPr>
            </w:pPr>
          </w:p>
          <w:p w14:paraId="1D5F1C0D" w14:textId="77777777" w:rsidR="00C43B52" w:rsidRPr="00BC2601" w:rsidRDefault="00C43B52" w:rsidP="00A40D51">
            <w:pPr>
              <w:jc w:val="both"/>
              <w:rPr>
                <w:i/>
                <w:color w:val="7F7F7F" w:themeColor="text1" w:themeTint="80"/>
              </w:rPr>
            </w:pPr>
          </w:p>
          <w:p w14:paraId="64C3DF9C" w14:textId="77777777" w:rsidR="00C43B52" w:rsidRPr="00BC2601" w:rsidRDefault="00C43B52" w:rsidP="00A40D51">
            <w:pPr>
              <w:jc w:val="both"/>
              <w:rPr>
                <w:i/>
                <w:color w:val="7F7F7F" w:themeColor="text1" w:themeTint="80"/>
              </w:rPr>
            </w:pPr>
          </w:p>
          <w:p w14:paraId="4966490D" w14:textId="77777777" w:rsidR="00C43B52" w:rsidRPr="00BC2601" w:rsidRDefault="00C43B52" w:rsidP="00A40D51">
            <w:pPr>
              <w:jc w:val="both"/>
              <w:rPr>
                <w:i/>
                <w:color w:val="7F7F7F" w:themeColor="text1" w:themeTint="80"/>
              </w:rPr>
            </w:pPr>
          </w:p>
          <w:p w14:paraId="740D4858" w14:textId="77777777" w:rsidR="00C43B52" w:rsidRPr="00BC2601" w:rsidRDefault="00C43B52" w:rsidP="00A40D51">
            <w:pPr>
              <w:jc w:val="both"/>
              <w:rPr>
                <w:i/>
                <w:color w:val="7F7F7F" w:themeColor="text1" w:themeTint="80"/>
              </w:rPr>
            </w:pPr>
          </w:p>
          <w:p w14:paraId="3C9D42E4" w14:textId="77777777" w:rsidR="00C43B52" w:rsidRPr="00BC2601" w:rsidRDefault="00C43B52" w:rsidP="00A40D51">
            <w:pPr>
              <w:jc w:val="both"/>
              <w:rPr>
                <w:i/>
                <w:color w:val="7F7F7F" w:themeColor="text1" w:themeTint="80"/>
              </w:rPr>
            </w:pPr>
          </w:p>
          <w:p w14:paraId="781C0675" w14:textId="77777777" w:rsidR="00C43B52" w:rsidRPr="00BC2601" w:rsidRDefault="00C43B52" w:rsidP="00A40D51">
            <w:pPr>
              <w:jc w:val="both"/>
              <w:rPr>
                <w:i/>
                <w:color w:val="7F7F7F" w:themeColor="text1" w:themeTint="80"/>
              </w:rPr>
            </w:pPr>
          </w:p>
          <w:p w14:paraId="6630AA57" w14:textId="77777777" w:rsidR="00C43B52" w:rsidRPr="00BC2601" w:rsidRDefault="00C43B52" w:rsidP="00A40D51">
            <w:pPr>
              <w:jc w:val="both"/>
              <w:rPr>
                <w:i/>
                <w:color w:val="7F7F7F" w:themeColor="text1" w:themeTint="80"/>
              </w:rPr>
            </w:pPr>
          </w:p>
          <w:p w14:paraId="7403C4E9" w14:textId="77777777" w:rsidR="00C43B52" w:rsidRPr="00BC2601" w:rsidRDefault="00C43B52" w:rsidP="00A40D51">
            <w:pPr>
              <w:jc w:val="both"/>
              <w:rPr>
                <w:i/>
                <w:color w:val="7F7F7F" w:themeColor="text1" w:themeTint="80"/>
              </w:rPr>
            </w:pPr>
          </w:p>
          <w:p w14:paraId="4FA621C5" w14:textId="77777777" w:rsidR="00C43B52" w:rsidRPr="00BC2601" w:rsidRDefault="00C43B52" w:rsidP="00A40D51">
            <w:pPr>
              <w:jc w:val="both"/>
              <w:rPr>
                <w:i/>
                <w:color w:val="7F7F7F" w:themeColor="text1" w:themeTint="80"/>
              </w:rPr>
            </w:pPr>
          </w:p>
          <w:p w14:paraId="336A579C" w14:textId="77777777" w:rsidR="00C43B52" w:rsidRPr="00BC2601" w:rsidRDefault="00C43B52" w:rsidP="00A40D51">
            <w:pPr>
              <w:jc w:val="both"/>
              <w:rPr>
                <w:i/>
                <w:color w:val="7F7F7F" w:themeColor="text1" w:themeTint="80"/>
              </w:rPr>
            </w:pPr>
          </w:p>
          <w:p w14:paraId="11AFDBBC" w14:textId="77777777" w:rsidR="00C43B52" w:rsidRPr="00BC2601" w:rsidRDefault="00C43B52" w:rsidP="00A40D51">
            <w:pPr>
              <w:jc w:val="both"/>
              <w:rPr>
                <w:i/>
                <w:color w:val="7F7F7F" w:themeColor="text1" w:themeTint="80"/>
              </w:rPr>
            </w:pPr>
          </w:p>
          <w:p w14:paraId="228D6988" w14:textId="77777777" w:rsidR="00C43B52" w:rsidRPr="00BC2601" w:rsidRDefault="00C43B52" w:rsidP="00A40D51">
            <w:pPr>
              <w:jc w:val="both"/>
              <w:rPr>
                <w:i/>
                <w:color w:val="7F7F7F" w:themeColor="text1" w:themeTint="80"/>
              </w:rPr>
            </w:pPr>
          </w:p>
          <w:p w14:paraId="26163CA8" w14:textId="77777777" w:rsidR="00C43B52" w:rsidRPr="00BC2601" w:rsidRDefault="00C43B52" w:rsidP="00A40D51">
            <w:pPr>
              <w:jc w:val="both"/>
              <w:rPr>
                <w:i/>
                <w:color w:val="7F7F7F" w:themeColor="text1" w:themeTint="80"/>
              </w:rPr>
            </w:pPr>
          </w:p>
          <w:p w14:paraId="3E21BFFD" w14:textId="77777777" w:rsidR="00467A9D" w:rsidRPr="00BC2601" w:rsidRDefault="00467A9D" w:rsidP="00A40D51">
            <w:pPr>
              <w:jc w:val="both"/>
              <w:rPr>
                <w:i/>
                <w:color w:val="7F7F7F" w:themeColor="text1" w:themeTint="80"/>
              </w:rPr>
            </w:pPr>
          </w:p>
          <w:p w14:paraId="2FCF2746" w14:textId="77777777" w:rsidR="00C43B52" w:rsidRPr="00BC2601" w:rsidRDefault="48FEE2B3" w:rsidP="48FEE2B3">
            <w:pPr>
              <w:jc w:val="both"/>
              <w:rPr>
                <w:i/>
                <w:iCs/>
                <w:color w:val="7F7F7F" w:themeColor="text1" w:themeTint="80"/>
              </w:rPr>
            </w:pPr>
            <w:r w:rsidRPr="00BC2601">
              <w:rPr>
                <w:i/>
                <w:iCs/>
                <w:color w:val="7F7F7F" w:themeColor="text1" w:themeTint="80"/>
              </w:rPr>
              <w:t>Available options for selection: Property and Affairs, Personal Welfare, Personal Welfare and Property and Affairs.</w:t>
            </w:r>
          </w:p>
        </w:tc>
      </w:tr>
      <w:tr w:rsidR="00467A9D" w:rsidRPr="00AB454C" w14:paraId="51E688F8" w14:textId="77777777" w:rsidTr="48FEE2B3">
        <w:trPr>
          <w:trHeight w:val="243"/>
        </w:trPr>
        <w:tc>
          <w:tcPr>
            <w:tcW w:w="516" w:type="dxa"/>
            <w:shd w:val="clear" w:color="auto" w:fill="FFFFFF" w:themeFill="background1"/>
          </w:tcPr>
          <w:p w14:paraId="7C429EDB" w14:textId="77777777" w:rsidR="00467A9D" w:rsidRPr="00AB454C" w:rsidRDefault="00467A9D" w:rsidP="00F074B0">
            <w:pPr>
              <w:rPr>
                <w:sz w:val="24"/>
              </w:rPr>
            </w:pPr>
          </w:p>
        </w:tc>
        <w:tc>
          <w:tcPr>
            <w:tcW w:w="6916" w:type="dxa"/>
            <w:tcBorders>
              <w:right w:val="single" w:sz="4" w:space="0" w:color="auto"/>
            </w:tcBorders>
            <w:shd w:val="clear" w:color="auto" w:fill="FFFFFF" w:themeFill="background1"/>
          </w:tcPr>
          <w:p w14:paraId="22D52EC6" w14:textId="77777777" w:rsidR="00467A9D" w:rsidRDefault="00467A9D" w:rsidP="00A40D51">
            <w:pPr>
              <w:jc w:val="both"/>
              <w:rPr>
                <w:sz w:val="24"/>
                <w:szCs w:val="24"/>
              </w:rPr>
            </w:pPr>
          </w:p>
        </w:tc>
        <w:tc>
          <w:tcPr>
            <w:tcW w:w="1640" w:type="dxa"/>
            <w:tcBorders>
              <w:left w:val="single" w:sz="4" w:space="0" w:color="auto"/>
            </w:tcBorders>
            <w:shd w:val="clear" w:color="auto" w:fill="FFFFFF" w:themeFill="background1"/>
          </w:tcPr>
          <w:p w14:paraId="6770151B" w14:textId="77777777" w:rsidR="00467A9D" w:rsidRPr="00BC2601" w:rsidRDefault="00467A9D" w:rsidP="00A40D51">
            <w:pPr>
              <w:jc w:val="center"/>
              <w:rPr>
                <w:i/>
                <w:iCs/>
                <w:color w:val="7F7F7F" w:themeColor="text1" w:themeTint="80"/>
                <w:szCs w:val="24"/>
                <w:u w:val="single"/>
              </w:rPr>
            </w:pPr>
          </w:p>
        </w:tc>
      </w:tr>
      <w:tr w:rsidR="00720747" w:rsidRPr="005B6E21" w14:paraId="42EF1AA9" w14:textId="77777777" w:rsidTr="48FEE2B3">
        <w:trPr>
          <w:trHeight w:val="513"/>
        </w:trPr>
        <w:tc>
          <w:tcPr>
            <w:tcW w:w="9072" w:type="dxa"/>
            <w:gridSpan w:val="3"/>
            <w:tcBorders>
              <w:left w:val="single" w:sz="4" w:space="0" w:color="auto"/>
            </w:tcBorders>
            <w:shd w:val="clear" w:color="auto" w:fill="BFBFBF" w:themeFill="background1" w:themeFillShade="BF"/>
          </w:tcPr>
          <w:p w14:paraId="14217BF8" w14:textId="77777777" w:rsidR="00720747" w:rsidRPr="00BC2601" w:rsidRDefault="00720747" w:rsidP="00467A9D">
            <w:pPr>
              <w:rPr>
                <w:color w:val="7F7F7F" w:themeColor="text1" w:themeTint="80"/>
                <w:sz w:val="12"/>
                <w:szCs w:val="12"/>
              </w:rPr>
            </w:pPr>
          </w:p>
          <w:p w14:paraId="639DA5D2" w14:textId="77777777" w:rsidR="00720747" w:rsidRPr="006F450D" w:rsidRDefault="48FEE2B3" w:rsidP="48FEE2B3">
            <w:pPr>
              <w:jc w:val="both"/>
              <w:rPr>
                <w:b/>
                <w:bCs/>
                <w:sz w:val="24"/>
                <w:szCs w:val="24"/>
              </w:rPr>
            </w:pPr>
            <w:r w:rsidRPr="006F450D">
              <w:rPr>
                <w:b/>
                <w:bCs/>
                <w:sz w:val="24"/>
                <w:szCs w:val="24"/>
              </w:rPr>
              <w:t xml:space="preserve">P’s / Donor’s Information </w:t>
            </w:r>
          </w:p>
          <w:p w14:paraId="31EF4321" w14:textId="77777777" w:rsidR="00720747" w:rsidRPr="00BC2601" w:rsidRDefault="00720747" w:rsidP="00720747">
            <w:pPr>
              <w:jc w:val="both"/>
              <w:rPr>
                <w:i/>
                <w:iCs/>
                <w:color w:val="7F7F7F" w:themeColor="text1" w:themeTint="80"/>
                <w:sz w:val="12"/>
                <w:szCs w:val="12"/>
              </w:rPr>
            </w:pPr>
          </w:p>
        </w:tc>
      </w:tr>
      <w:tr w:rsidR="00720747" w:rsidRPr="005B6E21" w14:paraId="6716265F" w14:textId="77777777" w:rsidTr="48FEE2B3">
        <w:trPr>
          <w:trHeight w:val="242"/>
        </w:trPr>
        <w:tc>
          <w:tcPr>
            <w:tcW w:w="516" w:type="dxa"/>
            <w:shd w:val="clear" w:color="auto" w:fill="FFFFFF" w:themeFill="background1"/>
          </w:tcPr>
          <w:p w14:paraId="69DE9EC8" w14:textId="77777777" w:rsidR="00720747" w:rsidRPr="00720747" w:rsidRDefault="48FEE2B3" w:rsidP="48FEE2B3">
            <w:pPr>
              <w:jc w:val="center"/>
              <w:rPr>
                <w:i/>
                <w:iCs/>
                <w:sz w:val="24"/>
                <w:szCs w:val="24"/>
              </w:rPr>
            </w:pPr>
            <w:r w:rsidRPr="48FEE2B3">
              <w:rPr>
                <w:sz w:val="24"/>
                <w:szCs w:val="24"/>
              </w:rPr>
              <w:t>2</w:t>
            </w:r>
            <w:r w:rsidRPr="48FEE2B3">
              <w:rPr>
                <w:i/>
                <w:iCs/>
                <w:sz w:val="24"/>
                <w:szCs w:val="24"/>
              </w:rPr>
              <w:t>.</w:t>
            </w:r>
          </w:p>
        </w:tc>
        <w:tc>
          <w:tcPr>
            <w:tcW w:w="6916" w:type="dxa"/>
            <w:tcBorders>
              <w:right w:val="single" w:sz="4" w:space="0" w:color="auto"/>
            </w:tcBorders>
            <w:shd w:val="clear" w:color="auto" w:fill="FFFFFF" w:themeFill="background1"/>
          </w:tcPr>
          <w:p w14:paraId="1C7E533F" w14:textId="77777777" w:rsidR="00720747" w:rsidRDefault="48FEE2B3" w:rsidP="48FEE2B3">
            <w:pPr>
              <w:rPr>
                <w:color w:val="D9D9D9" w:themeColor="background1" w:themeShade="D9"/>
                <w:sz w:val="24"/>
                <w:szCs w:val="24"/>
              </w:rPr>
            </w:pPr>
            <w:r w:rsidRPr="48FEE2B3">
              <w:rPr>
                <w:sz w:val="24"/>
                <w:szCs w:val="24"/>
              </w:rPr>
              <w:t xml:space="preserve">P’s Name </w:t>
            </w:r>
            <w:r w:rsidRPr="006F450D">
              <w:rPr>
                <w:color w:val="7F7F7F" w:themeColor="text1" w:themeTint="80"/>
                <w:sz w:val="24"/>
                <w:szCs w:val="24"/>
              </w:rPr>
              <w:t>(as stated in NRIC/Passport)</w:t>
            </w:r>
          </w:p>
          <w:tbl>
            <w:tblPr>
              <w:tblStyle w:val="TableGrid"/>
              <w:tblW w:w="0" w:type="auto"/>
              <w:tblLook w:val="04A0" w:firstRow="1" w:lastRow="0" w:firstColumn="1" w:lastColumn="0" w:noHBand="0" w:noVBand="1"/>
            </w:tblPr>
            <w:tblGrid>
              <w:gridCol w:w="6685"/>
            </w:tblGrid>
            <w:tr w:rsidR="00720747" w14:paraId="21C7DE1D" w14:textId="77777777" w:rsidTr="48FEE2B3">
              <w:trPr>
                <w:trHeight w:val="764"/>
              </w:trPr>
              <w:sdt>
                <w:sdtPr>
                  <w:rPr>
                    <w:rStyle w:val="TNR12B"/>
                  </w:rPr>
                  <w:id w:val="-1955398653"/>
                  <w:lock w:val="sdtLocked"/>
                  <w:placeholder>
                    <w:docPart w:val="05576E28809D4FDC94AB90A44E525C5D"/>
                  </w:placeholder>
                  <w:showingPlcHdr/>
                </w:sdtPr>
                <w:sdtEndPr>
                  <w:rPr>
                    <w:rStyle w:val="DefaultParagraphFont"/>
                    <w:color w:val="A6A6A6" w:themeColor="background1" w:themeShade="A6"/>
                    <w:sz w:val="20"/>
                    <w:szCs w:val="24"/>
                  </w:rPr>
                </w:sdtEndPr>
                <w:sdtContent>
                  <w:tc>
                    <w:tcPr>
                      <w:tcW w:w="6685" w:type="dxa"/>
                    </w:tcPr>
                    <w:p w14:paraId="1EE06678" w14:textId="2A69748B" w:rsidR="48FEE2B3" w:rsidRPr="00B417EA" w:rsidRDefault="00B417EA">
                      <w:pPr>
                        <w:rPr>
                          <w:color w:val="A6A6A6" w:themeColor="background1" w:themeShade="A6"/>
                          <w:sz w:val="24"/>
                          <w:szCs w:val="24"/>
                        </w:rPr>
                      </w:pPr>
                      <w:r w:rsidRPr="00B417EA">
                        <w:rPr>
                          <w:color w:val="A6A6A6" w:themeColor="background1" w:themeShade="A6"/>
                          <w:sz w:val="24"/>
                          <w:szCs w:val="24"/>
                        </w:rPr>
                        <w:t>Enter name here</w:t>
                      </w:r>
                    </w:p>
                  </w:tc>
                </w:sdtContent>
              </w:sdt>
            </w:tr>
          </w:tbl>
          <w:p w14:paraId="0BA0D42F" w14:textId="77777777" w:rsidR="00720747" w:rsidRPr="00720747" w:rsidRDefault="00720747" w:rsidP="00720747">
            <w:pPr>
              <w:rPr>
                <w:bCs/>
                <w:i/>
                <w:iCs/>
                <w:sz w:val="24"/>
                <w:szCs w:val="24"/>
              </w:rPr>
            </w:pPr>
          </w:p>
        </w:tc>
        <w:tc>
          <w:tcPr>
            <w:tcW w:w="1640" w:type="dxa"/>
            <w:tcBorders>
              <w:left w:val="single" w:sz="4" w:space="0" w:color="auto"/>
            </w:tcBorders>
            <w:shd w:val="clear" w:color="auto" w:fill="FFFFFF" w:themeFill="background1"/>
          </w:tcPr>
          <w:p w14:paraId="33F8B3CA" w14:textId="77777777" w:rsidR="00720747" w:rsidRPr="00BC2601" w:rsidRDefault="00720747" w:rsidP="00720747">
            <w:pPr>
              <w:ind w:firstLine="14"/>
              <w:jc w:val="both"/>
              <w:rPr>
                <w:i/>
                <w:iCs/>
                <w:color w:val="7F7F7F" w:themeColor="text1" w:themeTint="80"/>
                <w:szCs w:val="24"/>
              </w:rPr>
            </w:pPr>
          </w:p>
        </w:tc>
      </w:tr>
      <w:tr w:rsidR="00720747" w:rsidRPr="005B6E21" w14:paraId="7BAC20F8" w14:textId="77777777" w:rsidTr="48FEE2B3">
        <w:trPr>
          <w:trHeight w:val="242"/>
        </w:trPr>
        <w:tc>
          <w:tcPr>
            <w:tcW w:w="516" w:type="dxa"/>
            <w:shd w:val="clear" w:color="auto" w:fill="FFFFFF" w:themeFill="background1"/>
          </w:tcPr>
          <w:p w14:paraId="57CAEA1E" w14:textId="77777777" w:rsidR="00720747" w:rsidRPr="00720747" w:rsidRDefault="00720747" w:rsidP="00720747">
            <w:pPr>
              <w:jc w:val="center"/>
              <w:rPr>
                <w:i/>
                <w:iCs/>
                <w:sz w:val="24"/>
              </w:rPr>
            </w:pPr>
          </w:p>
        </w:tc>
        <w:tc>
          <w:tcPr>
            <w:tcW w:w="6916" w:type="dxa"/>
            <w:tcBorders>
              <w:right w:val="single" w:sz="4" w:space="0" w:color="auto"/>
            </w:tcBorders>
            <w:shd w:val="clear" w:color="auto" w:fill="FFFFFF" w:themeFill="background1"/>
          </w:tcPr>
          <w:p w14:paraId="1E847869" w14:textId="77777777" w:rsidR="00720747" w:rsidRPr="00720747" w:rsidRDefault="00720747" w:rsidP="00720747">
            <w:pPr>
              <w:rPr>
                <w:bCs/>
                <w:i/>
                <w:iCs/>
                <w:sz w:val="24"/>
                <w:szCs w:val="24"/>
              </w:rPr>
            </w:pPr>
          </w:p>
        </w:tc>
        <w:tc>
          <w:tcPr>
            <w:tcW w:w="1640" w:type="dxa"/>
            <w:tcBorders>
              <w:left w:val="single" w:sz="4" w:space="0" w:color="auto"/>
            </w:tcBorders>
            <w:shd w:val="clear" w:color="auto" w:fill="FFFFFF" w:themeFill="background1"/>
          </w:tcPr>
          <w:p w14:paraId="5B0C231E" w14:textId="77777777" w:rsidR="00720747" w:rsidRPr="00BC2601" w:rsidRDefault="00720747" w:rsidP="00720747">
            <w:pPr>
              <w:ind w:firstLine="14"/>
              <w:jc w:val="both"/>
              <w:rPr>
                <w:i/>
                <w:iCs/>
                <w:color w:val="7F7F7F" w:themeColor="text1" w:themeTint="80"/>
                <w:szCs w:val="24"/>
              </w:rPr>
            </w:pPr>
          </w:p>
        </w:tc>
      </w:tr>
      <w:tr w:rsidR="00720747" w:rsidRPr="005B6E21" w14:paraId="72912F46" w14:textId="77777777" w:rsidTr="48FEE2B3">
        <w:trPr>
          <w:trHeight w:val="242"/>
        </w:trPr>
        <w:tc>
          <w:tcPr>
            <w:tcW w:w="516" w:type="dxa"/>
            <w:shd w:val="clear" w:color="auto" w:fill="FFFFFF" w:themeFill="background1"/>
          </w:tcPr>
          <w:p w14:paraId="1579B997" w14:textId="77777777" w:rsidR="00720747" w:rsidRPr="00720747" w:rsidRDefault="48FEE2B3" w:rsidP="48FEE2B3">
            <w:pPr>
              <w:jc w:val="center"/>
              <w:rPr>
                <w:sz w:val="24"/>
                <w:szCs w:val="24"/>
              </w:rPr>
            </w:pPr>
            <w:r w:rsidRPr="48FEE2B3">
              <w:rPr>
                <w:sz w:val="24"/>
                <w:szCs w:val="24"/>
              </w:rPr>
              <w:t>3.</w:t>
            </w:r>
          </w:p>
        </w:tc>
        <w:tc>
          <w:tcPr>
            <w:tcW w:w="6916" w:type="dxa"/>
            <w:tcBorders>
              <w:right w:val="single" w:sz="4" w:space="0" w:color="auto"/>
            </w:tcBorders>
            <w:shd w:val="clear" w:color="auto" w:fill="FFFFFF" w:themeFill="background1"/>
          </w:tcPr>
          <w:p w14:paraId="79D1941E" w14:textId="77777777" w:rsidR="00720747" w:rsidRPr="001F0B45" w:rsidRDefault="00E125B5" w:rsidP="48FEE2B3">
            <w:pPr>
              <w:rPr>
                <w:sz w:val="24"/>
                <w:szCs w:val="24"/>
              </w:rPr>
            </w:pPr>
            <w:r w:rsidRPr="48FEE2B3">
              <w:rPr>
                <w:sz w:val="24"/>
                <w:szCs w:val="24"/>
              </w:rPr>
              <w:t>P’s d</w:t>
            </w:r>
            <w:r w:rsidR="00720747" w:rsidRPr="48FEE2B3">
              <w:rPr>
                <w:sz w:val="24"/>
                <w:szCs w:val="24"/>
              </w:rPr>
              <w:t>ate of birth:</w:t>
            </w:r>
            <w:r w:rsidR="00720747" w:rsidRPr="006F450D">
              <w:rPr>
                <w:i/>
                <w:iCs/>
                <w:color w:val="A6A6A6" w:themeColor="background1" w:themeShade="A6"/>
                <w:sz w:val="24"/>
                <w:szCs w:val="24"/>
              </w:rPr>
              <w:t xml:space="preserve"> </w:t>
            </w:r>
            <w:sdt>
              <w:sdtPr>
                <w:rPr>
                  <w:rStyle w:val="TNR12B"/>
                </w:rPr>
                <w:id w:val="-1828818248"/>
                <w:lock w:val="sdtLocked"/>
                <w:placeholder>
                  <w:docPart w:val="B986EC72C0DC4473872C12D042B1FF7B"/>
                </w:placeholder>
                <w:showingPlcHdr/>
                <w:date>
                  <w:dateFormat w:val="d MMMM yyyy"/>
                  <w:lid w:val="en-SG"/>
                  <w:storeMappedDataAs w:val="dateTime"/>
                  <w:calendar w:val="gregorian"/>
                </w:date>
              </w:sdtPr>
              <w:sdtEndPr>
                <w:rPr>
                  <w:rStyle w:val="DefaultParagraphFont"/>
                  <w:color w:val="A6A6A6" w:themeColor="background1" w:themeShade="A6"/>
                  <w:sz w:val="20"/>
                  <w:szCs w:val="24"/>
                </w:rPr>
              </w:sdtEndPr>
              <w:sdtContent>
                <w:r w:rsidR="00720747" w:rsidRPr="00B417EA">
                  <w:rPr>
                    <w:rStyle w:val="PlaceholderText"/>
                    <w:color w:val="A6A6A6" w:themeColor="background1" w:themeShade="A6"/>
                    <w:sz w:val="24"/>
                  </w:rPr>
                  <w:t>Enter date here.</w:t>
                </w:r>
              </w:sdtContent>
            </w:sdt>
          </w:p>
          <w:p w14:paraId="782C40ED" w14:textId="77777777" w:rsidR="00720747" w:rsidRPr="00720747" w:rsidRDefault="00720747" w:rsidP="00720747">
            <w:pPr>
              <w:rPr>
                <w:bCs/>
                <w:i/>
                <w:iCs/>
                <w:sz w:val="24"/>
                <w:szCs w:val="24"/>
              </w:rPr>
            </w:pPr>
          </w:p>
        </w:tc>
        <w:tc>
          <w:tcPr>
            <w:tcW w:w="1640" w:type="dxa"/>
            <w:tcBorders>
              <w:left w:val="single" w:sz="4" w:space="0" w:color="auto"/>
            </w:tcBorders>
            <w:shd w:val="clear" w:color="auto" w:fill="FFFFFF" w:themeFill="background1"/>
          </w:tcPr>
          <w:p w14:paraId="54C3B204" w14:textId="77777777" w:rsidR="00720747" w:rsidRPr="00BC2601" w:rsidRDefault="00720747" w:rsidP="00720747">
            <w:pPr>
              <w:ind w:firstLine="14"/>
              <w:jc w:val="both"/>
              <w:rPr>
                <w:i/>
                <w:iCs/>
                <w:color w:val="7F7F7F" w:themeColor="text1" w:themeTint="80"/>
                <w:szCs w:val="24"/>
              </w:rPr>
            </w:pPr>
          </w:p>
        </w:tc>
      </w:tr>
      <w:tr w:rsidR="00720747" w:rsidRPr="005B6E21" w14:paraId="1FE05CEB" w14:textId="77777777" w:rsidTr="48FEE2B3">
        <w:trPr>
          <w:trHeight w:val="242"/>
        </w:trPr>
        <w:tc>
          <w:tcPr>
            <w:tcW w:w="516" w:type="dxa"/>
            <w:shd w:val="clear" w:color="auto" w:fill="FFFFFF" w:themeFill="background1"/>
          </w:tcPr>
          <w:p w14:paraId="46CF78E1" w14:textId="77777777" w:rsidR="00720747" w:rsidRPr="00720747" w:rsidRDefault="48FEE2B3" w:rsidP="48FEE2B3">
            <w:pPr>
              <w:jc w:val="center"/>
              <w:rPr>
                <w:sz w:val="24"/>
                <w:szCs w:val="24"/>
              </w:rPr>
            </w:pPr>
            <w:r w:rsidRPr="48FEE2B3">
              <w:rPr>
                <w:sz w:val="24"/>
                <w:szCs w:val="24"/>
              </w:rPr>
              <w:t>4.</w:t>
            </w:r>
          </w:p>
        </w:tc>
        <w:tc>
          <w:tcPr>
            <w:tcW w:w="6916" w:type="dxa"/>
            <w:tcBorders>
              <w:right w:val="single" w:sz="4" w:space="0" w:color="auto"/>
            </w:tcBorders>
            <w:shd w:val="clear" w:color="auto" w:fill="FFFFFF" w:themeFill="background1"/>
          </w:tcPr>
          <w:p w14:paraId="205D31AC" w14:textId="77777777" w:rsidR="00720747" w:rsidRPr="008102B8" w:rsidRDefault="48FEE2B3" w:rsidP="48FEE2B3">
            <w:pPr>
              <w:rPr>
                <w:sz w:val="24"/>
                <w:szCs w:val="24"/>
              </w:rPr>
            </w:pPr>
            <w:r w:rsidRPr="48FEE2B3">
              <w:rPr>
                <w:sz w:val="24"/>
                <w:szCs w:val="24"/>
              </w:rPr>
              <w:t>P’s identity type, identity number and country of issue</w:t>
            </w:r>
          </w:p>
          <w:tbl>
            <w:tblPr>
              <w:tblStyle w:val="TableGrid"/>
              <w:tblW w:w="0" w:type="auto"/>
              <w:tblLook w:val="04A0" w:firstRow="1" w:lastRow="0" w:firstColumn="1" w:lastColumn="0" w:noHBand="0" w:noVBand="1"/>
            </w:tblPr>
            <w:tblGrid>
              <w:gridCol w:w="6575"/>
            </w:tblGrid>
            <w:tr w:rsidR="00720747" w:rsidRPr="006E5BC6" w14:paraId="75CD2244" w14:textId="77777777" w:rsidTr="48FEE2B3">
              <w:trPr>
                <w:trHeight w:val="773"/>
              </w:trPr>
              <w:sdt>
                <w:sdtPr>
                  <w:rPr>
                    <w:rStyle w:val="TNR12B"/>
                  </w:rPr>
                  <w:id w:val="-29966772"/>
                  <w:lock w:val="sdtLocked"/>
                  <w:placeholder>
                    <w:docPart w:val="4FED2ADB36AE4D23BB4DA3A75F36BFD1"/>
                  </w:placeholder>
                  <w:showingPlcHdr/>
                </w:sdtPr>
                <w:sdtEndPr>
                  <w:rPr>
                    <w:rStyle w:val="DefaultParagraphFont"/>
                    <w:b/>
                    <w:color w:val="C00000"/>
                    <w:sz w:val="20"/>
                    <w:szCs w:val="24"/>
                  </w:rPr>
                </w:sdtEndPr>
                <w:sdtContent>
                  <w:tc>
                    <w:tcPr>
                      <w:tcW w:w="6575" w:type="dxa"/>
                    </w:tcPr>
                    <w:p w14:paraId="32475679" w14:textId="77777777" w:rsidR="00720747" w:rsidRPr="006E5BC6" w:rsidRDefault="00720747" w:rsidP="00720747">
                      <w:pPr>
                        <w:rPr>
                          <w:color w:val="808080"/>
                        </w:rPr>
                      </w:pPr>
                      <w:r w:rsidRPr="00B417EA">
                        <w:rPr>
                          <w:rStyle w:val="PlaceholderText"/>
                          <w:color w:val="A6A6A6" w:themeColor="background1" w:themeShade="A6"/>
                          <w:sz w:val="24"/>
                        </w:rPr>
                        <w:t>Enter identity type, identity number and the country of issue here.</w:t>
                      </w:r>
                    </w:p>
                  </w:tc>
                </w:sdtContent>
              </w:sdt>
            </w:tr>
          </w:tbl>
          <w:p w14:paraId="59A88163"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3078A861" w14:textId="77777777" w:rsidR="00720747" w:rsidRPr="00BC2601" w:rsidRDefault="00720747" w:rsidP="00720747">
            <w:pPr>
              <w:ind w:firstLine="14"/>
              <w:jc w:val="both"/>
              <w:rPr>
                <w:color w:val="7F7F7F" w:themeColor="text1" w:themeTint="80"/>
                <w:szCs w:val="24"/>
              </w:rPr>
            </w:pPr>
          </w:p>
        </w:tc>
      </w:tr>
      <w:tr w:rsidR="00720747" w:rsidRPr="005B6E21" w14:paraId="5961C549" w14:textId="77777777" w:rsidTr="48FEE2B3">
        <w:trPr>
          <w:trHeight w:val="242"/>
        </w:trPr>
        <w:tc>
          <w:tcPr>
            <w:tcW w:w="516" w:type="dxa"/>
            <w:shd w:val="clear" w:color="auto" w:fill="FFFFFF" w:themeFill="background1"/>
          </w:tcPr>
          <w:p w14:paraId="7D596860" w14:textId="77777777" w:rsidR="00720747" w:rsidRPr="00720747" w:rsidRDefault="00720747" w:rsidP="00720747">
            <w:pPr>
              <w:jc w:val="center"/>
              <w:rPr>
                <w:sz w:val="24"/>
              </w:rPr>
            </w:pPr>
          </w:p>
        </w:tc>
        <w:tc>
          <w:tcPr>
            <w:tcW w:w="6916" w:type="dxa"/>
            <w:tcBorders>
              <w:right w:val="single" w:sz="4" w:space="0" w:color="auto"/>
            </w:tcBorders>
            <w:shd w:val="clear" w:color="auto" w:fill="FFFFFF" w:themeFill="background1"/>
          </w:tcPr>
          <w:p w14:paraId="6A06363D"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0B5BBCAC" w14:textId="77777777" w:rsidR="00720747" w:rsidRPr="00BC2601" w:rsidRDefault="00720747" w:rsidP="00720747">
            <w:pPr>
              <w:ind w:firstLine="14"/>
              <w:jc w:val="both"/>
              <w:rPr>
                <w:color w:val="7F7F7F" w:themeColor="text1" w:themeTint="80"/>
                <w:szCs w:val="24"/>
              </w:rPr>
            </w:pPr>
          </w:p>
        </w:tc>
      </w:tr>
      <w:tr w:rsidR="00CE765B" w:rsidRPr="00CE765B" w14:paraId="531829D8" w14:textId="77777777" w:rsidTr="48FEE2B3">
        <w:trPr>
          <w:trHeight w:val="242"/>
        </w:trPr>
        <w:tc>
          <w:tcPr>
            <w:tcW w:w="516" w:type="dxa"/>
            <w:shd w:val="clear" w:color="auto" w:fill="FFFFFF" w:themeFill="background1"/>
          </w:tcPr>
          <w:p w14:paraId="16DA6135" w14:textId="77777777" w:rsidR="00720747" w:rsidRPr="00720747" w:rsidRDefault="48FEE2B3" w:rsidP="48FEE2B3">
            <w:pPr>
              <w:jc w:val="center"/>
              <w:rPr>
                <w:sz w:val="24"/>
                <w:szCs w:val="24"/>
              </w:rPr>
            </w:pPr>
            <w:r w:rsidRPr="48FEE2B3">
              <w:rPr>
                <w:sz w:val="24"/>
                <w:szCs w:val="24"/>
              </w:rPr>
              <w:t>5.</w:t>
            </w:r>
          </w:p>
        </w:tc>
        <w:tc>
          <w:tcPr>
            <w:tcW w:w="6916" w:type="dxa"/>
            <w:tcBorders>
              <w:right w:val="single" w:sz="4" w:space="0" w:color="auto"/>
            </w:tcBorders>
            <w:shd w:val="clear" w:color="auto" w:fill="FFFFFF" w:themeFill="background1"/>
          </w:tcPr>
          <w:p w14:paraId="52CFE001" w14:textId="77777777" w:rsidR="00CE765B" w:rsidRDefault="48FEE2B3" w:rsidP="00CE765B">
            <w:pPr>
              <w:autoSpaceDE w:val="0"/>
              <w:autoSpaceDN w:val="0"/>
              <w:adjustRightInd w:val="0"/>
              <w:spacing w:line="360" w:lineRule="auto"/>
              <w:contextualSpacing/>
              <w:jc w:val="both"/>
              <w:rPr>
                <w:bCs/>
                <w:sz w:val="24"/>
                <w:szCs w:val="24"/>
              </w:rPr>
            </w:pPr>
            <w:r w:rsidRPr="48FEE2B3">
              <w:rPr>
                <w:sz w:val="24"/>
                <w:szCs w:val="24"/>
              </w:rPr>
              <w:t xml:space="preserve">Nature of Incapacity: </w:t>
            </w:r>
            <w:sdt>
              <w:sdtPr>
                <w:rPr>
                  <w:rStyle w:val="TNR12B"/>
                </w:rPr>
                <w:alias w:val="Select the applicable option"/>
                <w:tag w:val="Select the applicable option"/>
                <w:id w:val="-80224558"/>
                <w:lock w:val="sdtLocked"/>
                <w:placeholder>
                  <w:docPart w:val="1A0FB0B5896146C09B10F563BCB21C5D"/>
                </w:placeholder>
                <w:showingPlcHdr/>
                <w:dropDownList>
                  <w:listItem w:value="Select the applicable option"/>
                  <w:listItem w:displayText="Accident" w:value="Accident"/>
                  <w:listItem w:displayText="Alzheimer's Disease" w:value="Alzheimer's Disease"/>
                  <w:listItem w:displayText="Dementia" w:value="Dementia"/>
                  <w:listItem w:displayText="Intellectual Disability" w:value="Intellectual Disability"/>
                  <w:listItem w:displayText="Mental Illness" w:value="Mental Illness"/>
                  <w:listItem w:displayText="Neurological Disorders" w:value="Neurological Disorders"/>
                  <w:listItem w:displayText="Psychiatric Disorders - Cognitive" w:value="Psychiatric Disorders - Cognitive"/>
                  <w:listItem w:displayText="Psychiatric Disorders - Developmental" w:value="Psychiatric Disorders - Developmental"/>
                  <w:listItem w:displayText="Psychiatric Disorders - Psychotic" w:value="Psychiatric Disorders - Psychotic"/>
                  <w:listItem w:displayText="Psychiatric Disorders - Substance Related" w:value="Psychiatric Disorders - Substance Related"/>
                  <w:listItem w:displayText="Schizophrenia" w:value="Schizophrenia"/>
                  <w:listItem w:displayText="Strokes" w:value="Strokes"/>
                  <w:listItem w:displayText="Others" w:value="Others"/>
                </w:dropDownList>
              </w:sdtPr>
              <w:sdtEndPr>
                <w:rPr>
                  <w:rStyle w:val="DefaultParagraphFont"/>
                  <w:bCs/>
                  <w:color w:val="auto"/>
                  <w:sz w:val="20"/>
                  <w:szCs w:val="24"/>
                </w:rPr>
              </w:sdtEndPr>
              <w:sdtContent>
                <w:r w:rsidR="00CE765B" w:rsidRPr="00B417EA">
                  <w:rPr>
                    <w:color w:val="A6A6A6" w:themeColor="background1" w:themeShade="A6"/>
                    <w:sz w:val="24"/>
                    <w:szCs w:val="24"/>
                  </w:rPr>
                  <w:t>Select the applicable option.</w:t>
                </w:r>
              </w:sdtContent>
            </w:sdt>
          </w:p>
          <w:p w14:paraId="0BD17795" w14:textId="77777777" w:rsidR="00CE765B" w:rsidRPr="00CE765B" w:rsidRDefault="00CE765B" w:rsidP="00CE765B">
            <w:pPr>
              <w:autoSpaceDE w:val="0"/>
              <w:autoSpaceDN w:val="0"/>
              <w:adjustRightInd w:val="0"/>
              <w:spacing w:line="360" w:lineRule="auto"/>
              <w:contextualSpacing/>
              <w:jc w:val="both"/>
              <w:rPr>
                <w:bCs/>
                <w:sz w:val="24"/>
                <w:szCs w:val="24"/>
              </w:rPr>
            </w:pPr>
            <w:r w:rsidRPr="00CE765B">
              <w:rPr>
                <w:rFonts w:eastAsia="MS Gothic"/>
                <w:bCs/>
                <w:sz w:val="24"/>
                <w:szCs w:val="24"/>
                <w:lang w:val="en-SG" w:eastAsia="en-US"/>
              </w:rPr>
              <w:t xml:space="preserve">If “Others” is selected, please specify: </w:t>
            </w:r>
            <w:sdt>
              <w:sdtPr>
                <w:rPr>
                  <w:rStyle w:val="TNR12B"/>
                </w:rPr>
                <w:id w:val="-1686980645"/>
                <w:lock w:val="sdtLocked"/>
                <w:placeholder>
                  <w:docPart w:val="2C887B13CC3E4C7B9008FC2C8497847C"/>
                </w:placeholder>
                <w:showingPlcHdr/>
              </w:sdtPr>
              <w:sdtEndPr>
                <w:rPr>
                  <w:rStyle w:val="DefaultParagraphFont"/>
                  <w:color w:val="auto"/>
                  <w:sz w:val="20"/>
                  <w:szCs w:val="24"/>
                </w:rPr>
              </w:sdtEndPr>
              <w:sdtContent>
                <w:r w:rsidRPr="00B417EA">
                  <w:rPr>
                    <w:rFonts w:eastAsiaTheme="minorHAnsi"/>
                    <w:color w:val="A6A6A6" w:themeColor="background1" w:themeShade="A6"/>
                    <w:sz w:val="24"/>
                    <w:szCs w:val="24"/>
                    <w:u w:val="single" w:color="000000" w:themeColor="text1"/>
                    <w:lang w:eastAsia="en-US"/>
                  </w:rPr>
                  <w:t>Enter details here.</w:t>
                </w:r>
              </w:sdtContent>
            </w:sdt>
          </w:p>
          <w:p w14:paraId="7DE55436" w14:textId="77777777" w:rsidR="00720747" w:rsidRDefault="00720747" w:rsidP="48FEE2B3">
            <w:pPr>
              <w:rPr>
                <w:sz w:val="24"/>
                <w:szCs w:val="24"/>
              </w:rPr>
            </w:pPr>
          </w:p>
          <w:p w14:paraId="61DC8796" w14:textId="77777777" w:rsidR="006C337C" w:rsidRDefault="006C337C" w:rsidP="00720747">
            <w:pPr>
              <w:rPr>
                <w:bCs/>
                <w:sz w:val="24"/>
                <w:szCs w:val="24"/>
              </w:rPr>
            </w:pPr>
          </w:p>
          <w:p w14:paraId="644A7BF4"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18822027" w14:textId="77777777" w:rsidR="00720747" w:rsidRPr="00BC2601" w:rsidRDefault="00CE765B" w:rsidP="00720747">
            <w:pPr>
              <w:ind w:firstLine="14"/>
              <w:jc w:val="both"/>
              <w:rPr>
                <w:i/>
                <w:iCs/>
                <w:color w:val="7F7F7F" w:themeColor="text1" w:themeTint="80"/>
              </w:rPr>
            </w:pPr>
            <w:r w:rsidRPr="00BC2601">
              <w:rPr>
                <w:i/>
                <w:iCs/>
                <w:color w:val="7F7F7F" w:themeColor="text1" w:themeTint="80"/>
              </w:rPr>
              <w:t xml:space="preserve">Available options </w:t>
            </w:r>
            <w:proofErr w:type="gramStart"/>
            <w:r w:rsidRPr="00BC2601">
              <w:rPr>
                <w:i/>
                <w:iCs/>
                <w:color w:val="7F7F7F" w:themeColor="text1" w:themeTint="80"/>
              </w:rPr>
              <w:t>are:</w:t>
            </w:r>
            <w:proofErr w:type="gramEnd"/>
            <w:r w:rsidRPr="00BC2601">
              <w:rPr>
                <w:i/>
                <w:iCs/>
                <w:color w:val="7F7F7F" w:themeColor="text1" w:themeTint="80"/>
              </w:rPr>
              <w:t xml:space="preserve"> Accident, Alzheimer’s Disease, Dementia, Intellectual Disability, Mental Illness, Neurological Disorders, Psychiatric Disorders – Cognitive, Psychiatric Disorders – Developmental, Psychiatric Disorders – Psychotic, Psychiatric Disorders – Substance Related, Schizophrenia, Strokes, Others.</w:t>
            </w:r>
          </w:p>
        </w:tc>
      </w:tr>
      <w:tr w:rsidR="00720747" w:rsidRPr="005B6E21" w14:paraId="50AB228C" w14:textId="77777777" w:rsidTr="48FEE2B3">
        <w:trPr>
          <w:trHeight w:val="242"/>
        </w:trPr>
        <w:tc>
          <w:tcPr>
            <w:tcW w:w="516" w:type="dxa"/>
            <w:shd w:val="clear" w:color="auto" w:fill="FFFFFF" w:themeFill="background1"/>
          </w:tcPr>
          <w:p w14:paraId="610A2DB7" w14:textId="77777777" w:rsidR="00720747" w:rsidRPr="00720747" w:rsidRDefault="00720747" w:rsidP="00720747">
            <w:pPr>
              <w:jc w:val="center"/>
              <w:rPr>
                <w:sz w:val="24"/>
              </w:rPr>
            </w:pPr>
          </w:p>
        </w:tc>
        <w:tc>
          <w:tcPr>
            <w:tcW w:w="6916" w:type="dxa"/>
            <w:tcBorders>
              <w:right w:val="single" w:sz="4" w:space="0" w:color="auto"/>
            </w:tcBorders>
            <w:shd w:val="clear" w:color="auto" w:fill="FFFFFF" w:themeFill="background1"/>
          </w:tcPr>
          <w:p w14:paraId="5E88B50C"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3D9678F5" w14:textId="77777777" w:rsidR="00720747" w:rsidRPr="00720747" w:rsidRDefault="00720747" w:rsidP="00720747">
            <w:pPr>
              <w:ind w:firstLine="14"/>
              <w:jc w:val="both"/>
              <w:rPr>
                <w:szCs w:val="24"/>
              </w:rPr>
            </w:pPr>
          </w:p>
        </w:tc>
      </w:tr>
      <w:tr w:rsidR="00720747" w:rsidRPr="005B6E21" w14:paraId="171170D6" w14:textId="77777777" w:rsidTr="48FEE2B3">
        <w:trPr>
          <w:trHeight w:val="242"/>
        </w:trPr>
        <w:tc>
          <w:tcPr>
            <w:tcW w:w="516" w:type="dxa"/>
            <w:shd w:val="clear" w:color="auto" w:fill="FFFFFF" w:themeFill="background1"/>
          </w:tcPr>
          <w:p w14:paraId="50594301" w14:textId="77777777" w:rsidR="00720747" w:rsidRPr="00720747" w:rsidRDefault="48FEE2B3" w:rsidP="48FEE2B3">
            <w:pPr>
              <w:jc w:val="center"/>
              <w:rPr>
                <w:sz w:val="24"/>
                <w:szCs w:val="24"/>
              </w:rPr>
            </w:pPr>
            <w:r w:rsidRPr="48FEE2B3">
              <w:rPr>
                <w:sz w:val="24"/>
                <w:szCs w:val="24"/>
              </w:rPr>
              <w:t>6.</w:t>
            </w:r>
          </w:p>
        </w:tc>
        <w:tc>
          <w:tcPr>
            <w:tcW w:w="6916" w:type="dxa"/>
            <w:tcBorders>
              <w:right w:val="single" w:sz="4" w:space="0" w:color="auto"/>
            </w:tcBorders>
            <w:shd w:val="clear" w:color="auto" w:fill="FFFFFF" w:themeFill="background1"/>
          </w:tcPr>
          <w:p w14:paraId="0B6C57A8" w14:textId="77777777" w:rsidR="005867A5" w:rsidRDefault="48FEE2B3" w:rsidP="48FEE2B3">
            <w:pPr>
              <w:rPr>
                <w:sz w:val="24"/>
                <w:szCs w:val="24"/>
              </w:rPr>
            </w:pPr>
            <w:r w:rsidRPr="48FEE2B3">
              <w:rPr>
                <w:sz w:val="24"/>
                <w:szCs w:val="24"/>
              </w:rPr>
              <w:t xml:space="preserve">Marital Status: </w:t>
            </w:r>
            <w:sdt>
              <w:sdtPr>
                <w:rPr>
                  <w:rStyle w:val="TNR12B"/>
                </w:rPr>
                <w:alias w:val="Select the applicable option"/>
                <w:tag w:val="Select the applicable option"/>
                <w:id w:val="-528641076"/>
                <w:lock w:val="sdtLocked"/>
                <w:placeholder>
                  <w:docPart w:val="4D1C0D8D58324D75A32E307C30BB4998"/>
                </w:placeholder>
                <w:showingPlcHdr/>
                <w:dropDownList>
                  <w:listItem w:value="Select the applicable option"/>
                  <w:listItem w:displayText="Single" w:value="Single"/>
                  <w:listItem w:displayText="Widowed" w:value="Widowed"/>
                  <w:listItem w:displayText="Divorced" w:value="Divorced"/>
                  <w:listItem w:displayText="Married" w:value="Married"/>
                  <w:listItem w:displayText="Unknown" w:value="Unknown"/>
                </w:dropDownList>
              </w:sdtPr>
              <w:sdtEndPr>
                <w:rPr>
                  <w:rStyle w:val="DefaultParagraphFont"/>
                  <w:color w:val="auto"/>
                  <w:sz w:val="20"/>
                  <w:szCs w:val="24"/>
                </w:rPr>
              </w:sdtEndPr>
              <w:sdtContent>
                <w:r w:rsidR="000F59D8" w:rsidRPr="006F450D">
                  <w:rPr>
                    <w:rStyle w:val="PlaceholderText"/>
                    <w:color w:val="A6A6A6" w:themeColor="background1" w:themeShade="A6"/>
                    <w:sz w:val="24"/>
                    <w:szCs w:val="24"/>
                  </w:rPr>
                  <w:t>Select the applicable option</w:t>
                </w:r>
              </w:sdtContent>
            </w:sdt>
          </w:p>
          <w:p w14:paraId="566B76C9"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73B8E40B" w14:textId="77777777" w:rsidR="00720747" w:rsidRPr="00BC2601" w:rsidRDefault="000F59D8" w:rsidP="000F59D8">
            <w:pPr>
              <w:ind w:firstLine="14"/>
              <w:jc w:val="both"/>
              <w:rPr>
                <w:i/>
                <w:iCs/>
                <w:color w:val="7F7F7F" w:themeColor="text1" w:themeTint="80"/>
                <w:szCs w:val="24"/>
              </w:rPr>
            </w:pPr>
            <w:r w:rsidRPr="00BC2601">
              <w:rPr>
                <w:i/>
                <w:iCs/>
                <w:color w:val="7F7F7F" w:themeColor="text1" w:themeTint="80"/>
                <w:szCs w:val="24"/>
              </w:rPr>
              <w:t>Available options for selection: Single, Widowed, Divorced, Married, Unknown.</w:t>
            </w:r>
          </w:p>
        </w:tc>
      </w:tr>
      <w:tr w:rsidR="00B77888" w:rsidRPr="005B6E21" w14:paraId="6FB30E9D" w14:textId="77777777" w:rsidTr="48FEE2B3">
        <w:trPr>
          <w:trHeight w:val="242"/>
        </w:trPr>
        <w:tc>
          <w:tcPr>
            <w:tcW w:w="516" w:type="dxa"/>
            <w:shd w:val="clear" w:color="auto" w:fill="FFFFFF" w:themeFill="background1"/>
          </w:tcPr>
          <w:p w14:paraId="13227885" w14:textId="77777777" w:rsidR="00B77888" w:rsidRDefault="00B77888" w:rsidP="00720747">
            <w:pPr>
              <w:jc w:val="center"/>
              <w:rPr>
                <w:sz w:val="24"/>
              </w:rPr>
            </w:pPr>
          </w:p>
        </w:tc>
        <w:tc>
          <w:tcPr>
            <w:tcW w:w="6916" w:type="dxa"/>
            <w:tcBorders>
              <w:right w:val="single" w:sz="4" w:space="0" w:color="auto"/>
            </w:tcBorders>
            <w:shd w:val="clear" w:color="auto" w:fill="FFFFFF" w:themeFill="background1"/>
          </w:tcPr>
          <w:p w14:paraId="2C763154" w14:textId="77777777" w:rsidR="00B77888" w:rsidRDefault="00B77888" w:rsidP="00720747">
            <w:pPr>
              <w:rPr>
                <w:bCs/>
                <w:sz w:val="24"/>
                <w:szCs w:val="24"/>
              </w:rPr>
            </w:pPr>
          </w:p>
        </w:tc>
        <w:tc>
          <w:tcPr>
            <w:tcW w:w="1640" w:type="dxa"/>
            <w:tcBorders>
              <w:left w:val="single" w:sz="4" w:space="0" w:color="auto"/>
            </w:tcBorders>
            <w:shd w:val="clear" w:color="auto" w:fill="FFFFFF" w:themeFill="background1"/>
          </w:tcPr>
          <w:p w14:paraId="4D4F2108" w14:textId="77777777" w:rsidR="00B77888" w:rsidRPr="00BC2601" w:rsidRDefault="00B77888" w:rsidP="00720747">
            <w:pPr>
              <w:ind w:firstLine="14"/>
              <w:jc w:val="both"/>
              <w:rPr>
                <w:color w:val="7F7F7F" w:themeColor="text1" w:themeTint="80"/>
                <w:szCs w:val="24"/>
              </w:rPr>
            </w:pPr>
          </w:p>
        </w:tc>
      </w:tr>
      <w:tr w:rsidR="00720747" w:rsidRPr="005B6E21" w14:paraId="1BA29436" w14:textId="77777777" w:rsidTr="48FEE2B3">
        <w:trPr>
          <w:trHeight w:val="242"/>
        </w:trPr>
        <w:tc>
          <w:tcPr>
            <w:tcW w:w="516" w:type="dxa"/>
            <w:shd w:val="clear" w:color="auto" w:fill="FFFFFF" w:themeFill="background1"/>
          </w:tcPr>
          <w:p w14:paraId="43448DA7" w14:textId="77777777" w:rsidR="00720747" w:rsidRPr="00720747" w:rsidRDefault="48FEE2B3" w:rsidP="48FEE2B3">
            <w:pPr>
              <w:jc w:val="center"/>
              <w:rPr>
                <w:sz w:val="24"/>
                <w:szCs w:val="24"/>
              </w:rPr>
            </w:pPr>
            <w:r w:rsidRPr="48FEE2B3">
              <w:rPr>
                <w:sz w:val="24"/>
                <w:szCs w:val="24"/>
              </w:rPr>
              <w:t>7.</w:t>
            </w:r>
          </w:p>
        </w:tc>
        <w:tc>
          <w:tcPr>
            <w:tcW w:w="6916" w:type="dxa"/>
            <w:tcBorders>
              <w:right w:val="single" w:sz="4" w:space="0" w:color="auto"/>
            </w:tcBorders>
            <w:shd w:val="clear" w:color="auto" w:fill="FFFFFF" w:themeFill="background1"/>
          </w:tcPr>
          <w:p w14:paraId="37FB19CF" w14:textId="77777777" w:rsidR="005867A5" w:rsidRDefault="48FEE2B3" w:rsidP="48FEE2B3">
            <w:pPr>
              <w:rPr>
                <w:sz w:val="24"/>
                <w:szCs w:val="24"/>
              </w:rPr>
            </w:pPr>
            <w:r w:rsidRPr="48FEE2B3">
              <w:rPr>
                <w:sz w:val="24"/>
                <w:szCs w:val="24"/>
              </w:rPr>
              <w:t xml:space="preserve">Type of Accommodation: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3955"/>
            </w:tblGrid>
            <w:tr w:rsidR="005867A5" w14:paraId="45598BF3" w14:textId="77777777" w:rsidTr="48FEE2B3">
              <w:tc>
                <w:tcPr>
                  <w:tcW w:w="456" w:type="dxa"/>
                </w:tcPr>
                <w:p w14:paraId="3719E162" w14:textId="77777777" w:rsidR="005867A5" w:rsidRDefault="00000000" w:rsidP="48FEE2B3">
                  <w:pPr>
                    <w:rPr>
                      <w:sz w:val="24"/>
                      <w:szCs w:val="24"/>
                    </w:rPr>
                  </w:pPr>
                  <w:sdt>
                    <w:sdtPr>
                      <w:rPr>
                        <w:bCs/>
                        <w:sz w:val="24"/>
                        <w:szCs w:val="24"/>
                      </w:rPr>
                      <w:id w:val="-1952772920"/>
                      <w14:checkbox>
                        <w14:checked w14:val="0"/>
                        <w14:checkedState w14:val="2612" w14:font="MS Gothic"/>
                        <w14:uncheckedState w14:val="2610" w14:font="MS Gothic"/>
                      </w14:checkbox>
                    </w:sdtPr>
                    <w:sdtContent>
                      <w:r w:rsidR="005867A5">
                        <w:rPr>
                          <w:rFonts w:ascii="MS Gothic" w:eastAsia="MS Gothic" w:hAnsi="MS Gothic" w:hint="eastAsia"/>
                          <w:bCs/>
                          <w:sz w:val="24"/>
                          <w:szCs w:val="24"/>
                        </w:rPr>
                        <w:t>☐</w:t>
                      </w:r>
                    </w:sdtContent>
                  </w:sdt>
                </w:p>
              </w:tc>
              <w:tc>
                <w:tcPr>
                  <w:tcW w:w="3955" w:type="dxa"/>
                </w:tcPr>
                <w:p w14:paraId="76E83581" w14:textId="77777777" w:rsidR="005867A5" w:rsidRDefault="48FEE2B3" w:rsidP="48FEE2B3">
                  <w:pPr>
                    <w:rPr>
                      <w:sz w:val="24"/>
                      <w:szCs w:val="24"/>
                    </w:rPr>
                  </w:pPr>
                  <w:r w:rsidRPr="48FEE2B3">
                    <w:rPr>
                      <w:sz w:val="24"/>
                      <w:szCs w:val="24"/>
                    </w:rPr>
                    <w:t>Housing Development Board</w:t>
                  </w:r>
                </w:p>
              </w:tc>
            </w:tr>
            <w:tr w:rsidR="005867A5" w14:paraId="6CEF268E" w14:textId="77777777" w:rsidTr="48FEE2B3">
              <w:tc>
                <w:tcPr>
                  <w:tcW w:w="456" w:type="dxa"/>
                </w:tcPr>
                <w:p w14:paraId="175ACD4F" w14:textId="77777777" w:rsidR="005867A5" w:rsidRDefault="00000000" w:rsidP="48FEE2B3">
                  <w:pPr>
                    <w:rPr>
                      <w:sz w:val="24"/>
                      <w:szCs w:val="24"/>
                    </w:rPr>
                  </w:pPr>
                  <w:sdt>
                    <w:sdtPr>
                      <w:rPr>
                        <w:bCs/>
                        <w:sz w:val="24"/>
                        <w:szCs w:val="24"/>
                      </w:rPr>
                      <w:id w:val="972569210"/>
                      <w14:checkbox>
                        <w14:checked w14:val="0"/>
                        <w14:checkedState w14:val="2612" w14:font="MS Gothic"/>
                        <w14:uncheckedState w14:val="2610" w14:font="MS Gothic"/>
                      </w14:checkbox>
                    </w:sdtPr>
                    <w:sdtContent>
                      <w:r w:rsidR="005867A5">
                        <w:rPr>
                          <w:rFonts w:ascii="MS Gothic" w:eastAsia="MS Gothic" w:hAnsi="MS Gothic" w:hint="eastAsia"/>
                          <w:bCs/>
                          <w:sz w:val="24"/>
                          <w:szCs w:val="24"/>
                        </w:rPr>
                        <w:t>☐</w:t>
                      </w:r>
                    </w:sdtContent>
                  </w:sdt>
                </w:p>
              </w:tc>
              <w:tc>
                <w:tcPr>
                  <w:tcW w:w="3955" w:type="dxa"/>
                </w:tcPr>
                <w:p w14:paraId="118315FC" w14:textId="77777777" w:rsidR="005867A5" w:rsidRDefault="48FEE2B3" w:rsidP="48FEE2B3">
                  <w:pPr>
                    <w:rPr>
                      <w:sz w:val="24"/>
                      <w:szCs w:val="24"/>
                    </w:rPr>
                  </w:pPr>
                  <w:r w:rsidRPr="48FEE2B3">
                    <w:rPr>
                      <w:sz w:val="24"/>
                      <w:szCs w:val="24"/>
                    </w:rPr>
                    <w:t>Nursing/Old Folks/Welfare Homes</w:t>
                  </w:r>
                </w:p>
              </w:tc>
            </w:tr>
            <w:tr w:rsidR="005867A5" w14:paraId="56642B0E" w14:textId="77777777" w:rsidTr="48FEE2B3">
              <w:tc>
                <w:tcPr>
                  <w:tcW w:w="456" w:type="dxa"/>
                </w:tcPr>
                <w:p w14:paraId="2DA716C4" w14:textId="77777777" w:rsidR="005867A5" w:rsidRDefault="00000000" w:rsidP="48FEE2B3">
                  <w:pPr>
                    <w:rPr>
                      <w:sz w:val="24"/>
                      <w:szCs w:val="24"/>
                    </w:rPr>
                  </w:pPr>
                  <w:sdt>
                    <w:sdtPr>
                      <w:rPr>
                        <w:bCs/>
                        <w:sz w:val="24"/>
                        <w:szCs w:val="24"/>
                      </w:rPr>
                      <w:id w:val="923690583"/>
                      <w14:checkbox>
                        <w14:checked w14:val="0"/>
                        <w14:checkedState w14:val="2612" w14:font="MS Gothic"/>
                        <w14:uncheckedState w14:val="2610" w14:font="MS Gothic"/>
                      </w14:checkbox>
                    </w:sdtPr>
                    <w:sdtContent>
                      <w:r w:rsidR="005867A5">
                        <w:rPr>
                          <w:rFonts w:ascii="MS Gothic" w:eastAsia="MS Gothic" w:hAnsi="MS Gothic" w:hint="eastAsia"/>
                          <w:bCs/>
                          <w:sz w:val="24"/>
                          <w:szCs w:val="24"/>
                        </w:rPr>
                        <w:t>☐</w:t>
                      </w:r>
                    </w:sdtContent>
                  </w:sdt>
                </w:p>
              </w:tc>
              <w:tc>
                <w:tcPr>
                  <w:tcW w:w="3955" w:type="dxa"/>
                </w:tcPr>
                <w:p w14:paraId="7E21165F" w14:textId="77777777" w:rsidR="005867A5" w:rsidRDefault="48FEE2B3" w:rsidP="48FEE2B3">
                  <w:pPr>
                    <w:rPr>
                      <w:sz w:val="24"/>
                      <w:szCs w:val="24"/>
                    </w:rPr>
                  </w:pPr>
                  <w:r w:rsidRPr="48FEE2B3">
                    <w:rPr>
                      <w:sz w:val="24"/>
                      <w:szCs w:val="24"/>
                    </w:rPr>
                    <w:t xml:space="preserve">Private Housing </w:t>
                  </w:r>
                </w:p>
              </w:tc>
            </w:tr>
            <w:tr w:rsidR="005867A5" w14:paraId="7815B293" w14:textId="77777777" w:rsidTr="48FEE2B3">
              <w:tc>
                <w:tcPr>
                  <w:tcW w:w="456" w:type="dxa"/>
                </w:tcPr>
                <w:p w14:paraId="5BD48B54" w14:textId="77777777" w:rsidR="005867A5" w:rsidRDefault="00000000" w:rsidP="48FEE2B3">
                  <w:pPr>
                    <w:rPr>
                      <w:sz w:val="24"/>
                      <w:szCs w:val="24"/>
                    </w:rPr>
                  </w:pPr>
                  <w:sdt>
                    <w:sdtPr>
                      <w:rPr>
                        <w:bCs/>
                        <w:sz w:val="24"/>
                        <w:szCs w:val="24"/>
                      </w:rPr>
                      <w:id w:val="519903043"/>
                      <w14:checkbox>
                        <w14:checked w14:val="0"/>
                        <w14:checkedState w14:val="2612" w14:font="MS Gothic"/>
                        <w14:uncheckedState w14:val="2610" w14:font="MS Gothic"/>
                      </w14:checkbox>
                    </w:sdtPr>
                    <w:sdtContent>
                      <w:r w:rsidR="005867A5">
                        <w:rPr>
                          <w:rFonts w:ascii="MS Gothic" w:eastAsia="MS Gothic" w:hAnsi="MS Gothic" w:hint="eastAsia"/>
                          <w:bCs/>
                          <w:sz w:val="24"/>
                          <w:szCs w:val="24"/>
                        </w:rPr>
                        <w:t>☐</w:t>
                      </w:r>
                    </w:sdtContent>
                  </w:sdt>
                </w:p>
              </w:tc>
              <w:tc>
                <w:tcPr>
                  <w:tcW w:w="3955" w:type="dxa"/>
                </w:tcPr>
                <w:p w14:paraId="03F20E27" w14:textId="77777777" w:rsidR="005867A5" w:rsidRDefault="005867A5" w:rsidP="48FEE2B3">
                  <w:pPr>
                    <w:rPr>
                      <w:sz w:val="24"/>
                      <w:szCs w:val="24"/>
                    </w:rPr>
                  </w:pPr>
                  <w:r w:rsidRPr="48FEE2B3">
                    <w:rPr>
                      <w:sz w:val="24"/>
                      <w:szCs w:val="24"/>
                    </w:rPr>
                    <w:t xml:space="preserve">Others: </w:t>
                  </w:r>
                  <w:sdt>
                    <w:sdtPr>
                      <w:rPr>
                        <w:rStyle w:val="TNR12B"/>
                      </w:rPr>
                      <w:id w:val="170224746"/>
                      <w:lock w:val="sdtLocked"/>
                      <w:placeholder>
                        <w:docPart w:val="6401A8917FBD4D179D68795CC090F5A6"/>
                      </w:placeholder>
                      <w:showingPlcHdr/>
                    </w:sdtPr>
                    <w:sdtEndPr>
                      <w:rPr>
                        <w:rStyle w:val="DefaultParagraphFont"/>
                        <w:bCs/>
                        <w:color w:val="auto"/>
                        <w:sz w:val="20"/>
                        <w:szCs w:val="24"/>
                      </w:rPr>
                    </w:sdtEndPr>
                    <w:sdtContent>
                      <w:r w:rsidRPr="006F450D">
                        <w:rPr>
                          <w:rStyle w:val="PlaceholderText"/>
                          <w:color w:val="A6A6A6" w:themeColor="background1" w:themeShade="A6"/>
                          <w:sz w:val="24"/>
                          <w:szCs w:val="24"/>
                        </w:rPr>
                        <w:t>Enter details here</w:t>
                      </w:r>
                    </w:sdtContent>
                  </w:sdt>
                </w:p>
              </w:tc>
            </w:tr>
            <w:tr w:rsidR="005867A5" w14:paraId="754019B8" w14:textId="77777777" w:rsidTr="48FEE2B3">
              <w:tc>
                <w:tcPr>
                  <w:tcW w:w="456" w:type="dxa"/>
                </w:tcPr>
                <w:p w14:paraId="7370AB62" w14:textId="77777777" w:rsidR="005867A5" w:rsidRDefault="005867A5" w:rsidP="00720747">
                  <w:pPr>
                    <w:rPr>
                      <w:bCs/>
                      <w:sz w:val="24"/>
                      <w:szCs w:val="24"/>
                    </w:rPr>
                  </w:pPr>
                </w:p>
              </w:tc>
              <w:tc>
                <w:tcPr>
                  <w:tcW w:w="3955" w:type="dxa"/>
                </w:tcPr>
                <w:p w14:paraId="446BC3B7" w14:textId="77777777" w:rsidR="005867A5" w:rsidRDefault="005867A5" w:rsidP="00720747">
                  <w:pPr>
                    <w:rPr>
                      <w:bCs/>
                      <w:sz w:val="24"/>
                      <w:szCs w:val="24"/>
                    </w:rPr>
                  </w:pPr>
                </w:p>
              </w:tc>
            </w:tr>
          </w:tbl>
          <w:p w14:paraId="3727AAAB"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07CB41A9" w14:textId="77777777" w:rsidR="00720747" w:rsidRPr="00BC2601" w:rsidRDefault="00720747" w:rsidP="00720747">
            <w:pPr>
              <w:ind w:firstLine="14"/>
              <w:jc w:val="both"/>
              <w:rPr>
                <w:color w:val="7F7F7F" w:themeColor="text1" w:themeTint="80"/>
                <w:szCs w:val="24"/>
              </w:rPr>
            </w:pPr>
          </w:p>
        </w:tc>
      </w:tr>
      <w:tr w:rsidR="00720747" w:rsidRPr="005B6E21" w14:paraId="2D8D42C6" w14:textId="77777777" w:rsidTr="00D7563C">
        <w:trPr>
          <w:trHeight w:val="792"/>
        </w:trPr>
        <w:tc>
          <w:tcPr>
            <w:tcW w:w="516" w:type="dxa"/>
            <w:shd w:val="clear" w:color="auto" w:fill="FFFFFF" w:themeFill="background1"/>
          </w:tcPr>
          <w:p w14:paraId="471CAEB6" w14:textId="77777777" w:rsidR="00720747" w:rsidRPr="00720747" w:rsidRDefault="48FEE2B3" w:rsidP="48FEE2B3">
            <w:pPr>
              <w:jc w:val="center"/>
              <w:rPr>
                <w:sz w:val="24"/>
                <w:szCs w:val="24"/>
              </w:rPr>
            </w:pPr>
            <w:r w:rsidRPr="48FEE2B3">
              <w:rPr>
                <w:sz w:val="24"/>
                <w:szCs w:val="24"/>
              </w:rPr>
              <w:lastRenderedPageBreak/>
              <w:t>8.</w:t>
            </w:r>
          </w:p>
        </w:tc>
        <w:tc>
          <w:tcPr>
            <w:tcW w:w="6916" w:type="dxa"/>
            <w:tcBorders>
              <w:right w:val="single" w:sz="4" w:space="0" w:color="auto"/>
            </w:tcBorders>
            <w:shd w:val="clear" w:color="auto" w:fill="FFFFFF" w:themeFill="background1"/>
          </w:tcPr>
          <w:p w14:paraId="326766D1" w14:textId="77777777" w:rsidR="00E125B5" w:rsidRPr="00FA3E79" w:rsidRDefault="48FEE2B3" w:rsidP="48FEE2B3">
            <w:pPr>
              <w:rPr>
                <w:color w:val="C00000"/>
                <w:sz w:val="24"/>
                <w:szCs w:val="24"/>
              </w:rPr>
            </w:pPr>
            <w:r w:rsidRPr="48FEE2B3">
              <w:rPr>
                <w:sz w:val="24"/>
                <w:szCs w:val="24"/>
              </w:rPr>
              <w:t>P’s address</w:t>
            </w:r>
          </w:p>
          <w:tbl>
            <w:tblPr>
              <w:tblStyle w:val="TableGrid"/>
              <w:tblW w:w="5669" w:type="dxa"/>
              <w:tblLook w:val="04A0" w:firstRow="1" w:lastRow="0" w:firstColumn="1" w:lastColumn="0" w:noHBand="0" w:noVBand="1"/>
            </w:tblPr>
            <w:tblGrid>
              <w:gridCol w:w="5669"/>
            </w:tblGrid>
            <w:tr w:rsidR="00E125B5" w:rsidRPr="001F0B45" w14:paraId="0A1AFCA4" w14:textId="77777777" w:rsidTr="00D7563C">
              <w:trPr>
                <w:trHeight w:val="692"/>
              </w:trPr>
              <w:tc>
                <w:tcPr>
                  <w:tcW w:w="5669" w:type="dxa"/>
                </w:tcPr>
                <w:p w14:paraId="43E02C94" w14:textId="77777777" w:rsidR="00E125B5" w:rsidRPr="001F0B45" w:rsidRDefault="00000000" w:rsidP="48FEE2B3">
                  <w:pPr>
                    <w:rPr>
                      <w:b/>
                      <w:bCs/>
                      <w:color w:val="C00000"/>
                      <w:sz w:val="24"/>
                      <w:szCs w:val="24"/>
                    </w:rPr>
                  </w:pPr>
                  <w:sdt>
                    <w:sdtPr>
                      <w:rPr>
                        <w:rStyle w:val="TNR12B"/>
                      </w:rPr>
                      <w:id w:val="-1946686928"/>
                      <w:lock w:val="sdtLocked"/>
                      <w:placeholder>
                        <w:docPart w:val="546E1E8EA22E4CE9BBC4286AC26C0A7E"/>
                      </w:placeholder>
                      <w:showingPlcHdr/>
                    </w:sdtPr>
                    <w:sdtEndPr>
                      <w:rPr>
                        <w:rStyle w:val="DefaultParagraphFont"/>
                        <w:color w:val="808080" w:themeColor="text1" w:themeTint="7F"/>
                        <w:sz w:val="20"/>
                        <w:szCs w:val="24"/>
                      </w:rPr>
                    </w:sdtEndPr>
                    <w:sdtContent>
                      <w:r w:rsidR="00E125B5" w:rsidRPr="006F450D">
                        <w:rPr>
                          <w:rStyle w:val="PlaceholderText"/>
                          <w:color w:val="A6A6A6" w:themeColor="background1" w:themeShade="A6"/>
                          <w:sz w:val="24"/>
                          <w:szCs w:val="24"/>
                        </w:rPr>
                        <w:t>Enter address here.</w:t>
                      </w:r>
                    </w:sdtContent>
                  </w:sdt>
                </w:p>
              </w:tc>
            </w:tr>
          </w:tbl>
          <w:p w14:paraId="485ACF02"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5EC458BD" w14:textId="77777777" w:rsidR="00720747" w:rsidRPr="00BC2601" w:rsidRDefault="00720747" w:rsidP="00720747">
            <w:pPr>
              <w:ind w:firstLine="14"/>
              <w:jc w:val="both"/>
              <w:rPr>
                <w:color w:val="7F7F7F" w:themeColor="text1" w:themeTint="80"/>
                <w:szCs w:val="24"/>
              </w:rPr>
            </w:pPr>
          </w:p>
        </w:tc>
      </w:tr>
      <w:tr w:rsidR="00720747" w:rsidRPr="005B6E21" w14:paraId="60127C45" w14:textId="77777777" w:rsidTr="48FEE2B3">
        <w:trPr>
          <w:trHeight w:val="242"/>
        </w:trPr>
        <w:tc>
          <w:tcPr>
            <w:tcW w:w="516" w:type="dxa"/>
            <w:shd w:val="clear" w:color="auto" w:fill="FFFFFF" w:themeFill="background1"/>
          </w:tcPr>
          <w:p w14:paraId="1F475FED" w14:textId="77777777" w:rsidR="00720747" w:rsidRPr="00720747" w:rsidRDefault="00720747" w:rsidP="00720747">
            <w:pPr>
              <w:jc w:val="center"/>
              <w:rPr>
                <w:sz w:val="24"/>
              </w:rPr>
            </w:pPr>
          </w:p>
        </w:tc>
        <w:tc>
          <w:tcPr>
            <w:tcW w:w="6916" w:type="dxa"/>
            <w:tcBorders>
              <w:right w:val="single" w:sz="4" w:space="0" w:color="auto"/>
            </w:tcBorders>
            <w:shd w:val="clear" w:color="auto" w:fill="FFFFFF" w:themeFill="background1"/>
          </w:tcPr>
          <w:p w14:paraId="1037D134" w14:textId="77777777" w:rsidR="00720747" w:rsidRPr="00720747" w:rsidRDefault="00720747" w:rsidP="00720747">
            <w:pPr>
              <w:rPr>
                <w:bCs/>
                <w:sz w:val="24"/>
                <w:szCs w:val="24"/>
              </w:rPr>
            </w:pPr>
          </w:p>
        </w:tc>
        <w:tc>
          <w:tcPr>
            <w:tcW w:w="1640" w:type="dxa"/>
            <w:tcBorders>
              <w:left w:val="single" w:sz="4" w:space="0" w:color="auto"/>
            </w:tcBorders>
            <w:shd w:val="clear" w:color="auto" w:fill="FFFFFF" w:themeFill="background1"/>
          </w:tcPr>
          <w:p w14:paraId="48618405" w14:textId="77777777" w:rsidR="00720747" w:rsidRPr="00BC2601" w:rsidRDefault="00720747" w:rsidP="00720747">
            <w:pPr>
              <w:ind w:firstLine="14"/>
              <w:jc w:val="both"/>
              <w:rPr>
                <w:color w:val="7F7F7F" w:themeColor="text1" w:themeTint="80"/>
                <w:szCs w:val="24"/>
              </w:rPr>
            </w:pPr>
          </w:p>
        </w:tc>
      </w:tr>
      <w:tr w:rsidR="00720747" w:rsidRPr="005B6E21" w14:paraId="4DB55F3F" w14:textId="77777777" w:rsidTr="48FEE2B3">
        <w:trPr>
          <w:trHeight w:val="242"/>
        </w:trPr>
        <w:tc>
          <w:tcPr>
            <w:tcW w:w="516" w:type="dxa"/>
            <w:shd w:val="clear" w:color="auto" w:fill="FFFFFF" w:themeFill="background1"/>
          </w:tcPr>
          <w:p w14:paraId="403655B5" w14:textId="77777777" w:rsidR="00720747" w:rsidRPr="00720747" w:rsidRDefault="48FEE2B3" w:rsidP="48FEE2B3">
            <w:pPr>
              <w:jc w:val="center"/>
              <w:rPr>
                <w:sz w:val="24"/>
                <w:szCs w:val="24"/>
              </w:rPr>
            </w:pPr>
            <w:r w:rsidRPr="48FEE2B3">
              <w:rPr>
                <w:sz w:val="24"/>
                <w:szCs w:val="24"/>
              </w:rPr>
              <w:t>9.</w:t>
            </w:r>
          </w:p>
        </w:tc>
        <w:tc>
          <w:tcPr>
            <w:tcW w:w="6916" w:type="dxa"/>
            <w:tcBorders>
              <w:right w:val="single" w:sz="4" w:space="0" w:color="auto"/>
            </w:tcBorders>
            <w:shd w:val="clear" w:color="auto" w:fill="FFFFFF" w:themeFill="background1"/>
          </w:tcPr>
          <w:p w14:paraId="7F82D725" w14:textId="77777777" w:rsidR="00720747" w:rsidRPr="00720747" w:rsidRDefault="00E125B5" w:rsidP="48FEE2B3">
            <w:pPr>
              <w:rPr>
                <w:sz w:val="24"/>
                <w:szCs w:val="24"/>
              </w:rPr>
            </w:pPr>
            <w:r w:rsidRPr="48FEE2B3">
              <w:rPr>
                <w:sz w:val="24"/>
                <w:szCs w:val="24"/>
              </w:rPr>
              <w:t xml:space="preserve">Number of relevant persons: </w:t>
            </w:r>
            <w:sdt>
              <w:sdtPr>
                <w:rPr>
                  <w:rStyle w:val="TNR12B"/>
                </w:rPr>
                <w:id w:val="1286077662"/>
                <w:lock w:val="sdtLocked"/>
                <w:placeholder>
                  <w:docPart w:val="9B7F348881ED4CD5B31B8E627938658A"/>
                </w:placeholder>
                <w:showingPlcHdr/>
              </w:sdtPr>
              <w:sdtEndPr>
                <w:rPr>
                  <w:rStyle w:val="DefaultParagraphFont"/>
                  <w:bCs/>
                  <w:color w:val="auto"/>
                  <w:sz w:val="20"/>
                  <w:szCs w:val="24"/>
                </w:rPr>
              </w:sdtEndPr>
              <w:sdtContent>
                <w:r w:rsidRPr="000B36EF">
                  <w:rPr>
                    <w:rStyle w:val="PlaceholderText"/>
                    <w:color w:val="BFBFBF" w:themeColor="background1" w:themeShade="BF"/>
                    <w:sz w:val="24"/>
                    <w:szCs w:val="24"/>
                  </w:rPr>
                  <w:t>Enter number here</w:t>
                </w:r>
              </w:sdtContent>
            </w:sdt>
          </w:p>
        </w:tc>
        <w:tc>
          <w:tcPr>
            <w:tcW w:w="1640" w:type="dxa"/>
            <w:tcBorders>
              <w:left w:val="single" w:sz="4" w:space="0" w:color="auto"/>
            </w:tcBorders>
            <w:shd w:val="clear" w:color="auto" w:fill="FFFFFF" w:themeFill="background1"/>
          </w:tcPr>
          <w:p w14:paraId="598490D7" w14:textId="77777777" w:rsidR="00720747" w:rsidRPr="00BC2601" w:rsidRDefault="48FEE2B3" w:rsidP="00720747">
            <w:pPr>
              <w:ind w:firstLine="14"/>
              <w:jc w:val="both"/>
              <w:rPr>
                <w:color w:val="7F7F7F" w:themeColor="text1" w:themeTint="80"/>
                <w:szCs w:val="24"/>
              </w:rPr>
            </w:pPr>
            <w:r w:rsidRPr="00BC2601">
              <w:rPr>
                <w:i/>
                <w:iCs/>
                <w:color w:val="7F7F7F" w:themeColor="text1" w:themeTint="80"/>
              </w:rPr>
              <w:t xml:space="preserve">Relevant persons shall include children aged 21 and above. </w:t>
            </w:r>
          </w:p>
        </w:tc>
      </w:tr>
      <w:tr w:rsidR="00E125B5" w:rsidRPr="005B6E21" w14:paraId="047359FD" w14:textId="77777777" w:rsidTr="48FEE2B3">
        <w:trPr>
          <w:trHeight w:val="242"/>
        </w:trPr>
        <w:tc>
          <w:tcPr>
            <w:tcW w:w="516" w:type="dxa"/>
            <w:shd w:val="clear" w:color="auto" w:fill="FFFFFF" w:themeFill="background1"/>
          </w:tcPr>
          <w:p w14:paraId="4213D73E" w14:textId="77777777" w:rsidR="00E125B5" w:rsidRPr="00720747" w:rsidRDefault="00E125B5" w:rsidP="0044766A">
            <w:pPr>
              <w:rPr>
                <w:sz w:val="24"/>
              </w:rPr>
            </w:pPr>
          </w:p>
        </w:tc>
        <w:tc>
          <w:tcPr>
            <w:tcW w:w="6916" w:type="dxa"/>
            <w:tcBorders>
              <w:right w:val="single" w:sz="4" w:space="0" w:color="auto"/>
            </w:tcBorders>
            <w:shd w:val="clear" w:color="auto" w:fill="FFFFFF" w:themeFill="background1"/>
          </w:tcPr>
          <w:p w14:paraId="0E3539D2" w14:textId="77777777" w:rsidR="00E125B5" w:rsidRPr="00720747" w:rsidRDefault="00E125B5" w:rsidP="00720747">
            <w:pPr>
              <w:rPr>
                <w:bCs/>
                <w:sz w:val="24"/>
                <w:szCs w:val="24"/>
              </w:rPr>
            </w:pPr>
          </w:p>
        </w:tc>
        <w:tc>
          <w:tcPr>
            <w:tcW w:w="1640" w:type="dxa"/>
            <w:tcBorders>
              <w:left w:val="single" w:sz="4" w:space="0" w:color="auto"/>
            </w:tcBorders>
            <w:shd w:val="clear" w:color="auto" w:fill="FFFFFF" w:themeFill="background1"/>
          </w:tcPr>
          <w:p w14:paraId="2AF7EE07" w14:textId="77777777" w:rsidR="00E125B5" w:rsidRPr="00720747" w:rsidRDefault="00E125B5" w:rsidP="00720747">
            <w:pPr>
              <w:ind w:firstLine="14"/>
              <w:jc w:val="both"/>
              <w:rPr>
                <w:szCs w:val="24"/>
              </w:rPr>
            </w:pPr>
          </w:p>
        </w:tc>
      </w:tr>
      <w:tr w:rsidR="00E125B5" w:rsidRPr="005B6E21" w14:paraId="0A78A8E0" w14:textId="77777777" w:rsidTr="48FEE2B3">
        <w:trPr>
          <w:trHeight w:val="242"/>
        </w:trPr>
        <w:tc>
          <w:tcPr>
            <w:tcW w:w="516" w:type="dxa"/>
            <w:shd w:val="clear" w:color="auto" w:fill="FFFFFF" w:themeFill="background1"/>
          </w:tcPr>
          <w:p w14:paraId="584FF169" w14:textId="77777777" w:rsidR="00E125B5" w:rsidRPr="00720747" w:rsidRDefault="48FEE2B3" w:rsidP="48FEE2B3">
            <w:pPr>
              <w:jc w:val="center"/>
              <w:rPr>
                <w:sz w:val="24"/>
                <w:szCs w:val="24"/>
              </w:rPr>
            </w:pPr>
            <w:r w:rsidRPr="48FEE2B3">
              <w:rPr>
                <w:sz w:val="24"/>
                <w:szCs w:val="24"/>
              </w:rPr>
              <w:t>10.</w:t>
            </w:r>
          </w:p>
        </w:tc>
        <w:tc>
          <w:tcPr>
            <w:tcW w:w="6916" w:type="dxa"/>
            <w:tcBorders>
              <w:right w:val="single" w:sz="4" w:space="0" w:color="auto"/>
            </w:tcBorders>
            <w:shd w:val="clear" w:color="auto" w:fill="FFFFFF" w:themeFill="background1"/>
          </w:tcPr>
          <w:p w14:paraId="0DED3352" w14:textId="77777777" w:rsidR="00E125B5" w:rsidRPr="006C337C" w:rsidRDefault="48FEE2B3" w:rsidP="000126E2">
            <w:pPr>
              <w:jc w:val="both"/>
              <w:rPr>
                <w:sz w:val="24"/>
                <w:szCs w:val="24"/>
              </w:rPr>
            </w:pPr>
            <w:r w:rsidRPr="48FEE2B3">
              <w:rPr>
                <w:sz w:val="24"/>
                <w:szCs w:val="24"/>
              </w:rPr>
              <w:t>Is P residing at an organisation providing residential accommodation (e.g. nursing home)?</w:t>
            </w:r>
          </w:p>
          <w:p w14:paraId="5FD69306" w14:textId="77777777" w:rsidR="006C337C" w:rsidRPr="006C337C" w:rsidRDefault="006C337C" w:rsidP="00720747">
            <w:pPr>
              <w:rPr>
                <w:bCs/>
                <w:sz w:val="24"/>
                <w:szCs w:val="24"/>
              </w:rPr>
            </w:pPr>
          </w:p>
          <w:p w14:paraId="45D33CE6" w14:textId="77777777" w:rsidR="006C337C" w:rsidRPr="006C337C" w:rsidRDefault="00000000" w:rsidP="48FEE2B3">
            <w:pPr>
              <w:rPr>
                <w:sz w:val="24"/>
                <w:szCs w:val="24"/>
              </w:rPr>
            </w:pPr>
            <w:sdt>
              <w:sdtPr>
                <w:rPr>
                  <w:bCs/>
                  <w:sz w:val="24"/>
                  <w:szCs w:val="24"/>
                </w:rPr>
                <w:id w:val="-182286521"/>
                <w14:checkbox>
                  <w14:checked w14:val="0"/>
                  <w14:checkedState w14:val="2612" w14:font="MS Gothic"/>
                  <w14:uncheckedState w14:val="2610" w14:font="MS Gothic"/>
                </w14:checkbox>
              </w:sdtPr>
              <w:sdtContent>
                <w:r w:rsidR="006C337C" w:rsidRPr="006C337C">
                  <w:rPr>
                    <w:rFonts w:ascii="Segoe UI Symbol" w:eastAsiaTheme="minorHAnsi" w:hAnsi="Segoe UI Symbol" w:cs="Segoe UI Symbol"/>
                    <w:bCs/>
                    <w:sz w:val="24"/>
                    <w:szCs w:val="24"/>
                    <w:lang w:val="en-SG" w:eastAsia="en-US"/>
                  </w:rPr>
                  <w:t>☐</w:t>
                </w:r>
              </w:sdtContent>
            </w:sdt>
            <w:r w:rsidR="006C337C" w:rsidRPr="48FEE2B3">
              <w:rPr>
                <w:rFonts w:eastAsiaTheme="minorEastAsia"/>
                <w:sz w:val="24"/>
                <w:szCs w:val="24"/>
                <w:lang w:val="en-SG" w:eastAsia="en-US"/>
              </w:rPr>
              <w:t xml:space="preserve"> Yes.         </w:t>
            </w:r>
            <w:sdt>
              <w:sdtPr>
                <w:rPr>
                  <w:bCs/>
                  <w:sz w:val="24"/>
                  <w:szCs w:val="24"/>
                </w:rPr>
                <w:id w:val="-273247839"/>
                <w14:checkbox>
                  <w14:checked w14:val="0"/>
                  <w14:checkedState w14:val="2612" w14:font="MS Gothic"/>
                  <w14:uncheckedState w14:val="2610" w14:font="MS Gothic"/>
                </w14:checkbox>
              </w:sdtPr>
              <w:sdtContent>
                <w:r w:rsidR="006C337C" w:rsidRPr="006C337C">
                  <w:rPr>
                    <w:rFonts w:ascii="Segoe UI Symbol" w:eastAsiaTheme="minorHAnsi" w:hAnsi="Segoe UI Symbol" w:cs="Segoe UI Symbol"/>
                    <w:bCs/>
                    <w:sz w:val="24"/>
                    <w:szCs w:val="24"/>
                    <w:lang w:val="en-SG" w:eastAsia="en-US"/>
                  </w:rPr>
                  <w:t>☐</w:t>
                </w:r>
              </w:sdtContent>
            </w:sdt>
            <w:r w:rsidR="006C337C" w:rsidRPr="48FEE2B3">
              <w:rPr>
                <w:rFonts w:eastAsiaTheme="minorEastAsia"/>
                <w:sz w:val="24"/>
                <w:szCs w:val="24"/>
                <w:lang w:val="en-SG" w:eastAsia="en-US"/>
              </w:rPr>
              <w:t xml:space="preserve"> No. </w:t>
            </w:r>
          </w:p>
        </w:tc>
        <w:tc>
          <w:tcPr>
            <w:tcW w:w="1640" w:type="dxa"/>
            <w:tcBorders>
              <w:left w:val="single" w:sz="4" w:space="0" w:color="auto"/>
            </w:tcBorders>
            <w:shd w:val="clear" w:color="auto" w:fill="FFFFFF" w:themeFill="background1"/>
          </w:tcPr>
          <w:p w14:paraId="53D416B9" w14:textId="77777777" w:rsidR="00E125B5" w:rsidRPr="00720747" w:rsidRDefault="00E125B5" w:rsidP="00720747">
            <w:pPr>
              <w:ind w:firstLine="14"/>
              <w:jc w:val="both"/>
              <w:rPr>
                <w:szCs w:val="24"/>
              </w:rPr>
            </w:pPr>
          </w:p>
        </w:tc>
      </w:tr>
      <w:tr w:rsidR="00E125B5" w:rsidRPr="005B6E21" w14:paraId="326A14D6" w14:textId="77777777" w:rsidTr="48FEE2B3">
        <w:trPr>
          <w:trHeight w:val="242"/>
        </w:trPr>
        <w:tc>
          <w:tcPr>
            <w:tcW w:w="516" w:type="dxa"/>
            <w:shd w:val="clear" w:color="auto" w:fill="FFFFFF" w:themeFill="background1"/>
          </w:tcPr>
          <w:p w14:paraId="51F361E8" w14:textId="77777777" w:rsidR="00E125B5" w:rsidRPr="00720747" w:rsidRDefault="00E125B5" w:rsidP="00720747">
            <w:pPr>
              <w:jc w:val="center"/>
              <w:rPr>
                <w:sz w:val="24"/>
              </w:rPr>
            </w:pPr>
          </w:p>
        </w:tc>
        <w:tc>
          <w:tcPr>
            <w:tcW w:w="6916" w:type="dxa"/>
            <w:tcBorders>
              <w:right w:val="single" w:sz="4" w:space="0" w:color="auto"/>
            </w:tcBorders>
            <w:shd w:val="clear" w:color="auto" w:fill="FFFFFF" w:themeFill="background1"/>
          </w:tcPr>
          <w:p w14:paraId="00FFD488" w14:textId="77777777" w:rsidR="00E125B5" w:rsidRPr="00720747" w:rsidRDefault="00E125B5" w:rsidP="00720747">
            <w:pPr>
              <w:rPr>
                <w:bCs/>
                <w:sz w:val="24"/>
                <w:szCs w:val="24"/>
              </w:rPr>
            </w:pPr>
          </w:p>
        </w:tc>
        <w:tc>
          <w:tcPr>
            <w:tcW w:w="1640" w:type="dxa"/>
            <w:tcBorders>
              <w:left w:val="single" w:sz="4" w:space="0" w:color="auto"/>
            </w:tcBorders>
            <w:shd w:val="clear" w:color="auto" w:fill="FFFFFF" w:themeFill="background1"/>
          </w:tcPr>
          <w:p w14:paraId="71891150" w14:textId="77777777" w:rsidR="00E125B5" w:rsidRPr="00720747" w:rsidRDefault="00E125B5" w:rsidP="00720747">
            <w:pPr>
              <w:ind w:firstLine="14"/>
              <w:jc w:val="both"/>
              <w:rPr>
                <w:szCs w:val="24"/>
              </w:rPr>
            </w:pPr>
          </w:p>
        </w:tc>
      </w:tr>
      <w:tr w:rsidR="00E125B5" w:rsidRPr="005B6E21" w14:paraId="42DEA91A" w14:textId="77777777" w:rsidTr="48FEE2B3">
        <w:trPr>
          <w:trHeight w:val="242"/>
        </w:trPr>
        <w:tc>
          <w:tcPr>
            <w:tcW w:w="516" w:type="dxa"/>
            <w:shd w:val="clear" w:color="auto" w:fill="FFFFFF" w:themeFill="background1"/>
          </w:tcPr>
          <w:p w14:paraId="2AAE34FA" w14:textId="77777777" w:rsidR="00E125B5" w:rsidRPr="00720747" w:rsidRDefault="48FEE2B3" w:rsidP="48FEE2B3">
            <w:pPr>
              <w:jc w:val="center"/>
              <w:rPr>
                <w:sz w:val="24"/>
                <w:szCs w:val="24"/>
              </w:rPr>
            </w:pPr>
            <w:r w:rsidRPr="48FEE2B3">
              <w:rPr>
                <w:sz w:val="24"/>
                <w:szCs w:val="24"/>
              </w:rPr>
              <w:t>11.</w:t>
            </w:r>
          </w:p>
        </w:tc>
        <w:tc>
          <w:tcPr>
            <w:tcW w:w="6916" w:type="dxa"/>
            <w:tcBorders>
              <w:right w:val="single" w:sz="4" w:space="0" w:color="auto"/>
            </w:tcBorders>
            <w:shd w:val="clear" w:color="auto" w:fill="FFFFFF" w:themeFill="background1"/>
          </w:tcPr>
          <w:p w14:paraId="78332F7C" w14:textId="77777777" w:rsidR="00E125B5" w:rsidRDefault="48FEE2B3" w:rsidP="000126E2">
            <w:pPr>
              <w:jc w:val="both"/>
              <w:rPr>
                <w:sz w:val="24"/>
                <w:szCs w:val="24"/>
              </w:rPr>
            </w:pPr>
            <w:r w:rsidRPr="48FEE2B3">
              <w:rPr>
                <w:sz w:val="24"/>
                <w:szCs w:val="24"/>
              </w:rPr>
              <w:t xml:space="preserve">Does the party need the system to generate a Notice of Proceedings for service on Relevant Persons? </w:t>
            </w:r>
          </w:p>
          <w:p w14:paraId="5EB1B1FD" w14:textId="77777777" w:rsidR="006C337C" w:rsidRDefault="006C337C" w:rsidP="00720747">
            <w:pPr>
              <w:rPr>
                <w:bCs/>
                <w:sz w:val="24"/>
                <w:szCs w:val="24"/>
              </w:rPr>
            </w:pPr>
          </w:p>
          <w:p w14:paraId="6206202F" w14:textId="77777777" w:rsidR="006C337C" w:rsidRPr="00720747" w:rsidRDefault="00000000" w:rsidP="48FEE2B3">
            <w:pPr>
              <w:rPr>
                <w:sz w:val="24"/>
                <w:szCs w:val="24"/>
              </w:rPr>
            </w:pPr>
            <w:sdt>
              <w:sdtPr>
                <w:rPr>
                  <w:bCs/>
                  <w:sz w:val="24"/>
                  <w:szCs w:val="24"/>
                </w:rPr>
                <w:id w:val="1802488258"/>
                <w14:checkbox>
                  <w14:checked w14:val="0"/>
                  <w14:checkedState w14:val="2612" w14:font="MS Gothic"/>
                  <w14:uncheckedState w14:val="2610" w14:font="MS Gothic"/>
                </w14:checkbox>
              </w:sdtPr>
              <w:sdtContent>
                <w:r w:rsidR="00467A9D">
                  <w:rPr>
                    <w:rFonts w:ascii="MS Gothic" w:eastAsia="MS Gothic" w:hAnsi="MS Gothic" w:hint="eastAsia"/>
                    <w:bCs/>
                    <w:sz w:val="24"/>
                    <w:szCs w:val="24"/>
                  </w:rPr>
                  <w:t>☐</w:t>
                </w:r>
              </w:sdtContent>
            </w:sdt>
            <w:r w:rsidR="006C337C" w:rsidRPr="48FEE2B3">
              <w:rPr>
                <w:rFonts w:eastAsiaTheme="minorEastAsia"/>
                <w:sz w:val="24"/>
                <w:szCs w:val="24"/>
                <w:lang w:val="en-SG" w:eastAsia="en-US"/>
              </w:rPr>
              <w:t xml:space="preserve"> Yes.         </w:t>
            </w:r>
            <w:sdt>
              <w:sdtPr>
                <w:rPr>
                  <w:bCs/>
                  <w:sz w:val="24"/>
                  <w:szCs w:val="24"/>
                </w:rPr>
                <w:id w:val="-2085129992"/>
                <w14:checkbox>
                  <w14:checked w14:val="0"/>
                  <w14:checkedState w14:val="2612" w14:font="MS Gothic"/>
                  <w14:uncheckedState w14:val="2610" w14:font="MS Gothic"/>
                </w14:checkbox>
              </w:sdtPr>
              <w:sdtContent>
                <w:r w:rsidR="006C337C" w:rsidRPr="006C337C">
                  <w:rPr>
                    <w:rFonts w:ascii="Segoe UI Symbol" w:eastAsiaTheme="minorHAnsi" w:hAnsi="Segoe UI Symbol" w:cs="Segoe UI Symbol"/>
                    <w:bCs/>
                    <w:sz w:val="24"/>
                    <w:szCs w:val="24"/>
                    <w:lang w:val="en-SG" w:eastAsia="en-US"/>
                  </w:rPr>
                  <w:t>☐</w:t>
                </w:r>
              </w:sdtContent>
            </w:sdt>
            <w:r w:rsidR="006C337C" w:rsidRPr="48FEE2B3">
              <w:rPr>
                <w:rFonts w:eastAsiaTheme="minorEastAsia"/>
                <w:sz w:val="24"/>
                <w:szCs w:val="24"/>
                <w:lang w:val="en-SG" w:eastAsia="en-US"/>
              </w:rPr>
              <w:t xml:space="preserve"> No.</w:t>
            </w:r>
          </w:p>
        </w:tc>
        <w:tc>
          <w:tcPr>
            <w:tcW w:w="1640" w:type="dxa"/>
            <w:tcBorders>
              <w:left w:val="single" w:sz="4" w:space="0" w:color="auto"/>
            </w:tcBorders>
            <w:shd w:val="clear" w:color="auto" w:fill="FFFFFF" w:themeFill="background1"/>
          </w:tcPr>
          <w:p w14:paraId="200D8CC8" w14:textId="77777777" w:rsidR="00E125B5" w:rsidRPr="00720747" w:rsidRDefault="00E125B5" w:rsidP="00720747">
            <w:pPr>
              <w:ind w:firstLine="14"/>
              <w:jc w:val="both"/>
              <w:rPr>
                <w:szCs w:val="24"/>
              </w:rPr>
            </w:pPr>
          </w:p>
        </w:tc>
      </w:tr>
      <w:tr w:rsidR="00E125B5" w:rsidRPr="005B6E21" w14:paraId="6A7C2AAF" w14:textId="77777777" w:rsidTr="48FEE2B3">
        <w:trPr>
          <w:trHeight w:val="242"/>
        </w:trPr>
        <w:tc>
          <w:tcPr>
            <w:tcW w:w="516" w:type="dxa"/>
            <w:shd w:val="clear" w:color="auto" w:fill="FFFFFF" w:themeFill="background1"/>
          </w:tcPr>
          <w:p w14:paraId="730A191E" w14:textId="77777777" w:rsidR="00E125B5" w:rsidRPr="00720747" w:rsidRDefault="00E125B5" w:rsidP="00720747">
            <w:pPr>
              <w:jc w:val="center"/>
              <w:rPr>
                <w:sz w:val="24"/>
              </w:rPr>
            </w:pPr>
          </w:p>
        </w:tc>
        <w:tc>
          <w:tcPr>
            <w:tcW w:w="6916" w:type="dxa"/>
            <w:tcBorders>
              <w:right w:val="single" w:sz="4" w:space="0" w:color="auto"/>
            </w:tcBorders>
            <w:shd w:val="clear" w:color="auto" w:fill="FFFFFF" w:themeFill="background1"/>
          </w:tcPr>
          <w:p w14:paraId="65728975" w14:textId="77777777" w:rsidR="00E125B5" w:rsidRPr="00720747" w:rsidRDefault="00E125B5" w:rsidP="00720747">
            <w:pPr>
              <w:rPr>
                <w:bCs/>
                <w:sz w:val="24"/>
                <w:szCs w:val="24"/>
              </w:rPr>
            </w:pPr>
          </w:p>
        </w:tc>
        <w:tc>
          <w:tcPr>
            <w:tcW w:w="1640" w:type="dxa"/>
            <w:tcBorders>
              <w:left w:val="single" w:sz="4" w:space="0" w:color="auto"/>
            </w:tcBorders>
            <w:shd w:val="clear" w:color="auto" w:fill="FFFFFF" w:themeFill="background1"/>
          </w:tcPr>
          <w:p w14:paraId="76104D8E" w14:textId="77777777" w:rsidR="00E125B5" w:rsidRPr="00720747" w:rsidRDefault="00E125B5" w:rsidP="00720747">
            <w:pPr>
              <w:ind w:firstLine="14"/>
              <w:jc w:val="both"/>
              <w:rPr>
                <w:szCs w:val="24"/>
              </w:rPr>
            </w:pPr>
          </w:p>
        </w:tc>
      </w:tr>
      <w:tr w:rsidR="00E125B5" w:rsidRPr="005B6E21" w14:paraId="176D2E9D" w14:textId="77777777" w:rsidTr="48FEE2B3">
        <w:trPr>
          <w:trHeight w:val="242"/>
        </w:trPr>
        <w:tc>
          <w:tcPr>
            <w:tcW w:w="516" w:type="dxa"/>
            <w:shd w:val="clear" w:color="auto" w:fill="FFFFFF" w:themeFill="background1"/>
          </w:tcPr>
          <w:p w14:paraId="387E5D35" w14:textId="77777777" w:rsidR="00E125B5" w:rsidRPr="00720747" w:rsidRDefault="00E125B5" w:rsidP="00720747">
            <w:pPr>
              <w:jc w:val="center"/>
              <w:rPr>
                <w:sz w:val="24"/>
              </w:rPr>
            </w:pPr>
          </w:p>
        </w:tc>
        <w:tc>
          <w:tcPr>
            <w:tcW w:w="6916" w:type="dxa"/>
            <w:shd w:val="clear" w:color="auto" w:fill="FFFFFF" w:themeFill="background1"/>
          </w:tcPr>
          <w:p w14:paraId="62CA87BA" w14:textId="77777777" w:rsidR="006C337C" w:rsidRPr="006F450D" w:rsidRDefault="48FEE2B3" w:rsidP="48FEE2B3">
            <w:pPr>
              <w:jc w:val="center"/>
              <w:rPr>
                <w:color w:val="A6A6A6" w:themeColor="background1" w:themeShade="A6"/>
                <w:sz w:val="24"/>
                <w:szCs w:val="24"/>
              </w:rPr>
            </w:pPr>
            <w:r w:rsidRPr="006F450D">
              <w:rPr>
                <w:i/>
                <w:iCs/>
                <w:color w:val="A6A6A6" w:themeColor="background1" w:themeShade="A6"/>
                <w:sz w:val="24"/>
                <w:szCs w:val="24"/>
              </w:rPr>
              <w:t xml:space="preserve">Proceed to </w:t>
            </w:r>
            <w:r w:rsidRPr="006F450D">
              <w:rPr>
                <w:b/>
                <w:bCs/>
                <w:i/>
                <w:iCs/>
                <w:color w:val="A6A6A6" w:themeColor="background1" w:themeShade="A6"/>
                <w:sz w:val="24"/>
                <w:szCs w:val="24"/>
                <w:u w:val="single"/>
              </w:rPr>
              <w:t xml:space="preserve">Section </w:t>
            </w:r>
            <w:r w:rsidR="006F450D">
              <w:rPr>
                <w:b/>
                <w:bCs/>
                <w:i/>
                <w:iCs/>
                <w:color w:val="A6A6A6" w:themeColor="background1" w:themeShade="A6"/>
                <w:sz w:val="24"/>
                <w:szCs w:val="24"/>
                <w:u w:val="single"/>
              </w:rPr>
              <w:t>D</w:t>
            </w:r>
            <w:r w:rsidRPr="006F450D">
              <w:rPr>
                <w:color w:val="A6A6A6" w:themeColor="background1" w:themeShade="A6"/>
                <w:sz w:val="24"/>
                <w:szCs w:val="24"/>
              </w:rPr>
              <w:t>.</w:t>
            </w:r>
          </w:p>
          <w:p w14:paraId="0EC5E3BC" w14:textId="77777777" w:rsidR="00E125B5" w:rsidRPr="00720747" w:rsidRDefault="00E125B5" w:rsidP="00720747">
            <w:pPr>
              <w:rPr>
                <w:bCs/>
                <w:sz w:val="24"/>
                <w:szCs w:val="24"/>
              </w:rPr>
            </w:pPr>
          </w:p>
        </w:tc>
        <w:tc>
          <w:tcPr>
            <w:tcW w:w="1640" w:type="dxa"/>
            <w:shd w:val="clear" w:color="auto" w:fill="FFFFFF" w:themeFill="background1"/>
          </w:tcPr>
          <w:p w14:paraId="58BE4BC2" w14:textId="77777777" w:rsidR="00E125B5" w:rsidRPr="00720747" w:rsidRDefault="00E125B5" w:rsidP="00720747">
            <w:pPr>
              <w:ind w:firstLine="14"/>
              <w:jc w:val="both"/>
              <w:rPr>
                <w:szCs w:val="24"/>
              </w:rPr>
            </w:pPr>
          </w:p>
        </w:tc>
      </w:tr>
    </w:tbl>
    <w:p w14:paraId="52A20E68" w14:textId="77777777" w:rsidR="00B053D4" w:rsidRDefault="00B053D4" w:rsidP="00305D48">
      <w:pPr>
        <w:spacing w:after="0" w:line="240" w:lineRule="auto"/>
        <w:rPr>
          <w:lang w:val="en-US"/>
        </w:rPr>
      </w:pPr>
    </w:p>
    <w:p w14:paraId="2E0F8FA9" w14:textId="77777777" w:rsidR="0051436D" w:rsidRPr="003F373F" w:rsidRDefault="48FEE2B3" w:rsidP="00A8742D">
      <w:pPr>
        <w:pStyle w:val="Heading3"/>
        <w:rPr>
          <w:rStyle w:val="Heading1Char"/>
          <w:b w:val="0"/>
          <w:bCs w:val="0"/>
        </w:rPr>
      </w:pPr>
      <w:r w:rsidRPr="48FEE2B3">
        <w:rPr>
          <w:highlight w:val="black"/>
        </w:rPr>
        <w:t xml:space="preserve">Section </w:t>
      </w:r>
      <w:r w:rsidR="00332A7F">
        <w:rPr>
          <w:highlight w:val="black"/>
        </w:rPr>
        <w:t>D</w:t>
      </w:r>
      <w:r w:rsidRPr="48FEE2B3">
        <w:rPr>
          <w:highlight w:val="black"/>
        </w:rPr>
        <w:t>:</w:t>
      </w:r>
      <w:r w:rsidRPr="48FEE2B3">
        <w:rPr>
          <w:highlight w:val="darkRed"/>
        </w:rPr>
        <w:t xml:space="preserve"> Relief(s) Claimed</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16"/>
        <w:gridCol w:w="6916"/>
        <w:gridCol w:w="1640"/>
      </w:tblGrid>
      <w:tr w:rsidR="00D35DF0" w:rsidRPr="00AB454C" w14:paraId="7E7A3268" w14:textId="77777777" w:rsidTr="48FEE2B3">
        <w:trPr>
          <w:trHeight w:val="602"/>
        </w:trPr>
        <w:tc>
          <w:tcPr>
            <w:tcW w:w="516" w:type="dxa"/>
            <w:shd w:val="clear" w:color="auto" w:fill="FFFFFF" w:themeFill="background1"/>
          </w:tcPr>
          <w:p w14:paraId="2607251B" w14:textId="77777777" w:rsidR="00D35DF0" w:rsidRPr="00AB454C" w:rsidRDefault="00D35DF0" w:rsidP="00A40D51">
            <w:pPr>
              <w:jc w:val="center"/>
              <w:rPr>
                <w:sz w:val="24"/>
              </w:rPr>
            </w:pPr>
          </w:p>
        </w:tc>
        <w:tc>
          <w:tcPr>
            <w:tcW w:w="6916" w:type="dxa"/>
            <w:tcBorders>
              <w:right w:val="single" w:sz="4" w:space="0" w:color="auto"/>
            </w:tcBorders>
            <w:shd w:val="clear" w:color="auto" w:fill="FFFFFF" w:themeFill="background1"/>
          </w:tcPr>
          <w:p w14:paraId="7B27470F" w14:textId="77777777" w:rsidR="00D35DF0" w:rsidRDefault="00D35DF0" w:rsidP="00A40D51">
            <w:pPr>
              <w:jc w:val="both"/>
              <w:rPr>
                <w:bCs/>
                <w:sz w:val="24"/>
                <w:szCs w:val="24"/>
              </w:rPr>
            </w:pPr>
          </w:p>
        </w:tc>
        <w:tc>
          <w:tcPr>
            <w:tcW w:w="1640" w:type="dxa"/>
            <w:tcBorders>
              <w:left w:val="single" w:sz="4" w:space="0" w:color="auto"/>
            </w:tcBorders>
            <w:shd w:val="clear" w:color="auto" w:fill="FFFFFF" w:themeFill="background1"/>
          </w:tcPr>
          <w:p w14:paraId="2CDE0AE1" w14:textId="77777777" w:rsidR="00D35DF0" w:rsidRPr="00BC2601" w:rsidRDefault="48FEE2B3" w:rsidP="48FEE2B3">
            <w:pPr>
              <w:jc w:val="center"/>
              <w:rPr>
                <w:i/>
                <w:iCs/>
                <w:color w:val="7F7F7F" w:themeColor="text1" w:themeTint="80"/>
                <w:u w:val="single"/>
              </w:rPr>
            </w:pPr>
            <w:r w:rsidRPr="00BC2601">
              <w:rPr>
                <w:i/>
                <w:iCs/>
                <w:color w:val="7F7F7F" w:themeColor="text1" w:themeTint="80"/>
                <w:u w:val="single"/>
              </w:rPr>
              <w:t>Notes</w:t>
            </w:r>
          </w:p>
          <w:p w14:paraId="5D541A1A" w14:textId="77777777" w:rsidR="00D35DF0" w:rsidRPr="00BC2601" w:rsidRDefault="00D35DF0" w:rsidP="00A40D51">
            <w:pPr>
              <w:jc w:val="center"/>
              <w:rPr>
                <w:i/>
                <w:iCs/>
                <w:color w:val="7F7F7F" w:themeColor="text1" w:themeTint="80"/>
                <w:szCs w:val="24"/>
                <w:u w:val="single"/>
              </w:rPr>
            </w:pPr>
          </w:p>
        </w:tc>
      </w:tr>
      <w:tr w:rsidR="0051436D" w:rsidRPr="00AB454C" w14:paraId="033DF2BA" w14:textId="77777777" w:rsidTr="48FEE2B3">
        <w:trPr>
          <w:trHeight w:val="602"/>
        </w:trPr>
        <w:tc>
          <w:tcPr>
            <w:tcW w:w="516" w:type="dxa"/>
            <w:shd w:val="clear" w:color="auto" w:fill="FFFFFF" w:themeFill="background1"/>
          </w:tcPr>
          <w:p w14:paraId="30ECAD41" w14:textId="77777777" w:rsidR="0051436D" w:rsidRPr="00AB454C" w:rsidRDefault="0051436D" w:rsidP="00A40D51">
            <w:pPr>
              <w:jc w:val="center"/>
              <w:rPr>
                <w:sz w:val="24"/>
              </w:rPr>
            </w:pPr>
          </w:p>
        </w:tc>
        <w:tc>
          <w:tcPr>
            <w:tcW w:w="6916" w:type="dxa"/>
            <w:tcBorders>
              <w:right w:val="single" w:sz="4" w:space="0" w:color="auto"/>
            </w:tcBorders>
            <w:shd w:val="clear" w:color="auto" w:fill="FFFFFF" w:themeFill="background1"/>
          </w:tcPr>
          <w:p w14:paraId="02BF58A1" w14:textId="77777777" w:rsidR="0051436D" w:rsidRPr="000B36EF" w:rsidRDefault="48FEE2B3" w:rsidP="48FEE2B3">
            <w:pPr>
              <w:jc w:val="both"/>
              <w:rPr>
                <w:color w:val="BFBFBF" w:themeColor="background1" w:themeShade="BF"/>
                <w:sz w:val="24"/>
                <w:szCs w:val="24"/>
              </w:rPr>
            </w:pPr>
            <w:r w:rsidRPr="000126E2">
              <w:rPr>
                <w:color w:val="7F7F7F" w:themeColor="text1" w:themeTint="80"/>
                <w:sz w:val="24"/>
                <w:szCs w:val="24"/>
              </w:rPr>
              <w:t>Please state the relief(s) below</w:t>
            </w:r>
            <w:r w:rsidR="007578E2" w:rsidRPr="000126E2">
              <w:rPr>
                <w:color w:val="7F7F7F" w:themeColor="text1" w:themeTint="80"/>
                <w:sz w:val="24"/>
                <w:szCs w:val="24"/>
              </w:rPr>
              <w:t>.</w:t>
            </w:r>
          </w:p>
        </w:tc>
        <w:tc>
          <w:tcPr>
            <w:tcW w:w="1640" w:type="dxa"/>
            <w:tcBorders>
              <w:left w:val="single" w:sz="4" w:space="0" w:color="auto"/>
            </w:tcBorders>
            <w:shd w:val="clear" w:color="auto" w:fill="FFFFFF" w:themeFill="background1"/>
          </w:tcPr>
          <w:p w14:paraId="01B7CCF1" w14:textId="77777777" w:rsidR="0051436D" w:rsidRPr="00BC2601" w:rsidRDefault="48FEE2B3" w:rsidP="48FEE2B3">
            <w:pPr>
              <w:jc w:val="both"/>
              <w:rPr>
                <w:i/>
                <w:iCs/>
                <w:color w:val="7F7F7F" w:themeColor="text1" w:themeTint="80"/>
              </w:rPr>
            </w:pPr>
            <w:r w:rsidRPr="00BC2601">
              <w:rPr>
                <w:i/>
                <w:iCs/>
                <w:color w:val="7F7F7F" w:themeColor="text1" w:themeTint="80"/>
              </w:rPr>
              <w:t xml:space="preserve">Please select the relevant prayer(s) or add prayers as required. </w:t>
            </w:r>
          </w:p>
        </w:tc>
      </w:tr>
      <w:tr w:rsidR="0051436D" w:rsidRPr="005B6E21" w14:paraId="0EDB5FDE" w14:textId="77777777" w:rsidTr="48FEE2B3">
        <w:trPr>
          <w:trHeight w:val="242"/>
        </w:trPr>
        <w:tc>
          <w:tcPr>
            <w:tcW w:w="516" w:type="dxa"/>
            <w:shd w:val="clear" w:color="auto" w:fill="FFFFFF" w:themeFill="background1"/>
          </w:tcPr>
          <w:p w14:paraId="7A958462" w14:textId="77777777" w:rsidR="0051436D" w:rsidRPr="0051436D" w:rsidRDefault="48FEE2B3" w:rsidP="48FEE2B3">
            <w:pPr>
              <w:jc w:val="center"/>
              <w:rPr>
                <w:sz w:val="24"/>
                <w:szCs w:val="24"/>
              </w:rPr>
            </w:pPr>
            <w:r w:rsidRPr="48FEE2B3">
              <w:rPr>
                <w:sz w:val="24"/>
                <w:szCs w:val="24"/>
              </w:rPr>
              <w:t>1.</w:t>
            </w:r>
          </w:p>
        </w:tc>
        <w:tc>
          <w:tcPr>
            <w:tcW w:w="6916" w:type="dxa"/>
            <w:tcBorders>
              <w:right w:val="single" w:sz="4" w:space="0" w:color="auto"/>
            </w:tcBorders>
            <w:shd w:val="clear" w:color="auto" w:fill="FFFFFF" w:themeFill="background1"/>
          </w:tcPr>
          <w:p w14:paraId="55048C5E" w14:textId="77777777" w:rsidR="0051436D" w:rsidRDefault="48FEE2B3" w:rsidP="48FEE2B3">
            <w:pPr>
              <w:rPr>
                <w:sz w:val="24"/>
                <w:szCs w:val="24"/>
              </w:rPr>
            </w:pPr>
            <w:r w:rsidRPr="48FEE2B3">
              <w:rPr>
                <w:sz w:val="24"/>
                <w:szCs w:val="24"/>
              </w:rPr>
              <w:t>Permission</w:t>
            </w:r>
          </w:p>
          <w:p w14:paraId="2A89D116" w14:textId="77777777" w:rsidR="0051436D" w:rsidRDefault="0051436D"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51436D" w14:paraId="6516A015" w14:textId="77777777" w:rsidTr="48FEE2B3">
              <w:tc>
                <w:tcPr>
                  <w:tcW w:w="6690" w:type="dxa"/>
                </w:tcPr>
                <w:p w14:paraId="0426F1CB" w14:textId="77777777" w:rsidR="0051436D" w:rsidRDefault="48FEE2B3" w:rsidP="48FEE2B3">
                  <w:pPr>
                    <w:rPr>
                      <w:sz w:val="24"/>
                      <w:szCs w:val="24"/>
                    </w:rPr>
                  </w:pPr>
                  <w:r w:rsidRPr="48FEE2B3">
                    <w:rPr>
                      <w:sz w:val="24"/>
                      <w:szCs w:val="24"/>
                    </w:rPr>
                    <w:t>The Applicant be permitted to make this application to the Court.</w:t>
                  </w:r>
                </w:p>
              </w:tc>
            </w:tr>
          </w:tbl>
          <w:p w14:paraId="30082D55"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44BFD857" w14:textId="77777777" w:rsidR="0051436D" w:rsidRPr="00BC2601" w:rsidRDefault="0051436D" w:rsidP="00A40D51">
            <w:pPr>
              <w:ind w:firstLine="14"/>
              <w:jc w:val="both"/>
              <w:rPr>
                <w:i/>
                <w:iCs/>
                <w:color w:val="7F7F7F" w:themeColor="text1" w:themeTint="80"/>
                <w:szCs w:val="24"/>
              </w:rPr>
            </w:pPr>
          </w:p>
        </w:tc>
      </w:tr>
      <w:tr w:rsidR="0051436D" w:rsidRPr="005B6E21" w14:paraId="6186778A" w14:textId="77777777" w:rsidTr="48FEE2B3">
        <w:trPr>
          <w:trHeight w:val="242"/>
        </w:trPr>
        <w:tc>
          <w:tcPr>
            <w:tcW w:w="516" w:type="dxa"/>
            <w:shd w:val="clear" w:color="auto" w:fill="FFFFFF" w:themeFill="background1"/>
          </w:tcPr>
          <w:p w14:paraId="10F98E75" w14:textId="77777777" w:rsidR="0051436D" w:rsidRPr="0051436D" w:rsidRDefault="0051436D" w:rsidP="00A40D51">
            <w:pPr>
              <w:jc w:val="center"/>
              <w:rPr>
                <w:sz w:val="24"/>
              </w:rPr>
            </w:pPr>
          </w:p>
        </w:tc>
        <w:tc>
          <w:tcPr>
            <w:tcW w:w="6916" w:type="dxa"/>
            <w:tcBorders>
              <w:right w:val="single" w:sz="4" w:space="0" w:color="auto"/>
            </w:tcBorders>
            <w:shd w:val="clear" w:color="auto" w:fill="FFFFFF" w:themeFill="background1"/>
          </w:tcPr>
          <w:p w14:paraId="50DAEAEE"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797390C9" w14:textId="77777777" w:rsidR="0051436D" w:rsidRPr="00BC2601" w:rsidRDefault="0051436D" w:rsidP="00A40D51">
            <w:pPr>
              <w:ind w:firstLine="14"/>
              <w:jc w:val="both"/>
              <w:rPr>
                <w:i/>
                <w:iCs/>
                <w:color w:val="7F7F7F" w:themeColor="text1" w:themeTint="80"/>
                <w:szCs w:val="24"/>
              </w:rPr>
            </w:pPr>
          </w:p>
        </w:tc>
      </w:tr>
      <w:tr w:rsidR="0051436D" w:rsidRPr="005B6E21" w14:paraId="2FD88313" w14:textId="77777777" w:rsidTr="48FEE2B3">
        <w:trPr>
          <w:trHeight w:val="242"/>
        </w:trPr>
        <w:tc>
          <w:tcPr>
            <w:tcW w:w="516" w:type="dxa"/>
            <w:shd w:val="clear" w:color="auto" w:fill="FFFFFF" w:themeFill="background1"/>
          </w:tcPr>
          <w:p w14:paraId="7EA4C12C" w14:textId="77777777" w:rsidR="0051436D" w:rsidRPr="0051436D" w:rsidRDefault="48FEE2B3" w:rsidP="48FEE2B3">
            <w:pPr>
              <w:jc w:val="center"/>
              <w:rPr>
                <w:sz w:val="24"/>
                <w:szCs w:val="24"/>
              </w:rPr>
            </w:pPr>
            <w:r w:rsidRPr="48FEE2B3">
              <w:rPr>
                <w:sz w:val="24"/>
                <w:szCs w:val="24"/>
              </w:rPr>
              <w:t>2.</w:t>
            </w:r>
          </w:p>
        </w:tc>
        <w:tc>
          <w:tcPr>
            <w:tcW w:w="6916" w:type="dxa"/>
            <w:tcBorders>
              <w:right w:val="single" w:sz="4" w:space="0" w:color="auto"/>
            </w:tcBorders>
            <w:shd w:val="clear" w:color="auto" w:fill="FFFFFF" w:themeFill="background1"/>
          </w:tcPr>
          <w:p w14:paraId="11939F3C" w14:textId="77777777" w:rsidR="005867A5" w:rsidRDefault="48FEE2B3" w:rsidP="48FEE2B3">
            <w:pPr>
              <w:rPr>
                <w:sz w:val="24"/>
                <w:szCs w:val="24"/>
              </w:rPr>
            </w:pPr>
            <w:r w:rsidRPr="48FEE2B3">
              <w:rPr>
                <w:sz w:val="24"/>
                <w:szCs w:val="24"/>
              </w:rPr>
              <w:t>Dispensation</w:t>
            </w:r>
          </w:p>
          <w:p w14:paraId="67508A26"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5867A5" w14:paraId="062EA534" w14:textId="77777777" w:rsidTr="48FEE2B3">
              <w:tc>
                <w:tcPr>
                  <w:tcW w:w="6690" w:type="dxa"/>
                </w:tcPr>
                <w:p w14:paraId="17D0CD57" w14:textId="77777777" w:rsidR="00F170A3" w:rsidRDefault="48FEE2B3" w:rsidP="48FEE2B3">
                  <w:pPr>
                    <w:jc w:val="both"/>
                    <w:rPr>
                      <w:sz w:val="24"/>
                      <w:szCs w:val="24"/>
                    </w:rPr>
                  </w:pPr>
                  <w:r w:rsidRPr="48FEE2B3">
                    <w:rPr>
                      <w:sz w:val="24"/>
                      <w:szCs w:val="24"/>
                    </w:rPr>
                    <w:t>The Court dispenses with the following:</w:t>
                  </w:r>
                </w:p>
                <w:p w14:paraId="40624DE9" w14:textId="77777777" w:rsidR="00226AC2" w:rsidRDefault="00226AC2" w:rsidP="00A804CA">
                  <w:pPr>
                    <w:jc w:val="both"/>
                    <w:rPr>
                      <w:bCs/>
                      <w:sz w:val="24"/>
                      <w:szCs w:val="24"/>
                    </w:rPr>
                  </w:pPr>
                </w:p>
                <w:p w14:paraId="1653AC2E" w14:textId="77777777" w:rsidR="00226AC2" w:rsidRDefault="00226AC2" w:rsidP="48FEE2B3">
                  <w:pPr>
                    <w:pStyle w:val="ListParagraph"/>
                    <w:numPr>
                      <w:ilvl w:val="0"/>
                      <w:numId w:val="24"/>
                    </w:numPr>
                    <w:jc w:val="both"/>
                    <w:rPr>
                      <w:sz w:val="24"/>
                      <w:szCs w:val="24"/>
                    </w:rPr>
                  </w:pPr>
                  <w:r w:rsidRPr="48FEE2B3">
                    <w:rPr>
                      <w:sz w:val="24"/>
                      <w:szCs w:val="24"/>
                    </w:rPr>
                    <w:t xml:space="preserve">Notification of </w:t>
                  </w:r>
                  <w:sdt>
                    <w:sdtPr>
                      <w:rPr>
                        <w:rStyle w:val="TNR12B"/>
                      </w:rPr>
                      <w:id w:val="-472219198"/>
                      <w:placeholder>
                        <w:docPart w:val="A05922420E4C41A390F381211C23C19A"/>
                      </w:placeholder>
                      <w:showingPlcHdr/>
                    </w:sdtPr>
                    <w:sdtEndPr>
                      <w:rPr>
                        <w:rStyle w:val="DefaultParagraphFont"/>
                        <w:bCs/>
                        <w:color w:val="auto"/>
                        <w:sz w:val="20"/>
                        <w:szCs w:val="24"/>
                      </w:rPr>
                    </w:sdtEndPr>
                    <w:sdtContent>
                      <w:r w:rsidR="00A804CA" w:rsidRPr="006F450D">
                        <w:rPr>
                          <w:bCs/>
                          <w:color w:val="A6A6A6" w:themeColor="background1" w:themeShade="A6"/>
                          <w:sz w:val="24"/>
                          <w:szCs w:val="24"/>
                        </w:rPr>
                        <w:t>[Name of P]</w:t>
                      </w:r>
                    </w:sdtContent>
                  </w:sdt>
                  <w:r w:rsidR="00A804CA" w:rsidRPr="48FEE2B3">
                    <w:rPr>
                      <w:sz w:val="24"/>
                      <w:szCs w:val="24"/>
                    </w:rPr>
                    <w:t xml:space="preserve"> </w:t>
                  </w:r>
                  <w:r w:rsidRPr="48FEE2B3">
                    <w:rPr>
                      <w:sz w:val="24"/>
                      <w:szCs w:val="24"/>
                    </w:rPr>
                    <w:t>(“P”) of this application and of the date of the hearing for its final disposal.</w:t>
                  </w:r>
                </w:p>
                <w:p w14:paraId="23010D98" w14:textId="77777777" w:rsidR="00226AC2" w:rsidRDefault="00226AC2" w:rsidP="00A804CA">
                  <w:pPr>
                    <w:pStyle w:val="ListParagraph"/>
                    <w:jc w:val="both"/>
                    <w:rPr>
                      <w:bCs/>
                      <w:sz w:val="24"/>
                      <w:szCs w:val="24"/>
                    </w:rPr>
                  </w:pPr>
                </w:p>
                <w:p w14:paraId="7A73527D" w14:textId="77777777" w:rsidR="00226AC2" w:rsidRDefault="48FEE2B3" w:rsidP="48FEE2B3">
                  <w:pPr>
                    <w:pStyle w:val="ListParagraph"/>
                    <w:numPr>
                      <w:ilvl w:val="0"/>
                      <w:numId w:val="24"/>
                    </w:numPr>
                    <w:jc w:val="both"/>
                    <w:rPr>
                      <w:sz w:val="24"/>
                      <w:szCs w:val="24"/>
                    </w:rPr>
                  </w:pPr>
                  <w:r w:rsidRPr="48FEE2B3">
                    <w:rPr>
                      <w:sz w:val="24"/>
                      <w:szCs w:val="24"/>
                    </w:rPr>
                    <w:t>Attendance of the following persons at all hearings for this application:</w:t>
                  </w:r>
                </w:p>
                <w:p w14:paraId="3530702F" w14:textId="77777777" w:rsidR="00226AC2" w:rsidRPr="00226AC2" w:rsidRDefault="00226AC2" w:rsidP="00A804CA">
                  <w:pPr>
                    <w:pStyle w:val="ListParagraph"/>
                    <w:jc w:val="both"/>
                    <w:rPr>
                      <w:bCs/>
                      <w:sz w:val="24"/>
                      <w:szCs w:val="24"/>
                    </w:rPr>
                  </w:pPr>
                </w:p>
                <w:p w14:paraId="1E4C8EC6" w14:textId="77777777" w:rsidR="00226AC2" w:rsidRDefault="48FEE2B3" w:rsidP="48FEE2B3">
                  <w:pPr>
                    <w:pStyle w:val="ListParagraph"/>
                    <w:numPr>
                      <w:ilvl w:val="0"/>
                      <w:numId w:val="25"/>
                    </w:numPr>
                    <w:jc w:val="both"/>
                    <w:rPr>
                      <w:sz w:val="24"/>
                      <w:szCs w:val="24"/>
                    </w:rPr>
                  </w:pPr>
                  <w:proofErr w:type="gramStart"/>
                  <w:r w:rsidRPr="48FEE2B3">
                    <w:rPr>
                      <w:sz w:val="24"/>
                      <w:szCs w:val="24"/>
                    </w:rPr>
                    <w:t>P;</w:t>
                  </w:r>
                  <w:proofErr w:type="gramEnd"/>
                </w:p>
                <w:p w14:paraId="7A0DF148" w14:textId="77777777" w:rsidR="00226AC2" w:rsidRPr="00226AC2" w:rsidRDefault="00226AC2" w:rsidP="00A804CA">
                  <w:pPr>
                    <w:pStyle w:val="ListParagraph"/>
                    <w:ind w:left="1080"/>
                    <w:jc w:val="both"/>
                    <w:rPr>
                      <w:bCs/>
                      <w:sz w:val="24"/>
                      <w:szCs w:val="24"/>
                    </w:rPr>
                  </w:pPr>
                </w:p>
                <w:p w14:paraId="03EE4F92" w14:textId="77777777" w:rsidR="00226AC2" w:rsidRDefault="00226AC2" w:rsidP="48FEE2B3">
                  <w:pPr>
                    <w:pStyle w:val="ListParagraph"/>
                    <w:numPr>
                      <w:ilvl w:val="0"/>
                      <w:numId w:val="25"/>
                    </w:numPr>
                    <w:jc w:val="both"/>
                    <w:rPr>
                      <w:sz w:val="24"/>
                      <w:szCs w:val="24"/>
                    </w:rPr>
                  </w:pPr>
                  <w:r w:rsidRPr="48FEE2B3">
                    <w:rPr>
                      <w:sz w:val="24"/>
                      <w:szCs w:val="24"/>
                    </w:rPr>
                    <w:t xml:space="preserve">Dr </w:t>
                  </w:r>
                  <w:sdt>
                    <w:sdtPr>
                      <w:rPr>
                        <w:rStyle w:val="TNR12B"/>
                      </w:rPr>
                      <w:id w:val="449137409"/>
                      <w:placeholder>
                        <w:docPart w:val="911BB83016DE426FBC8994C079365C69"/>
                      </w:placeholder>
                      <w:showingPlcHdr/>
                    </w:sdtPr>
                    <w:sdtEndPr>
                      <w:rPr>
                        <w:rStyle w:val="DefaultParagraphFont"/>
                        <w:bCs/>
                        <w:color w:val="auto"/>
                        <w:sz w:val="20"/>
                        <w:szCs w:val="24"/>
                      </w:rPr>
                    </w:sdtEndPr>
                    <w:sdtContent>
                      <w:r w:rsidR="00A804CA" w:rsidRPr="000126E2">
                        <w:rPr>
                          <w:bCs/>
                          <w:color w:val="A6A6A6" w:themeColor="background1" w:themeShade="A6"/>
                          <w:sz w:val="24"/>
                          <w:szCs w:val="24"/>
                        </w:rPr>
                        <w:t>[state name of doctor]</w:t>
                      </w:r>
                    </w:sdtContent>
                  </w:sdt>
                  <w:r w:rsidR="00A804CA" w:rsidRPr="48FEE2B3">
                    <w:rPr>
                      <w:sz w:val="24"/>
                      <w:szCs w:val="24"/>
                    </w:rPr>
                    <w:t xml:space="preserve"> </w:t>
                  </w:r>
                  <w:r w:rsidRPr="48FEE2B3">
                    <w:rPr>
                      <w:sz w:val="24"/>
                      <w:szCs w:val="24"/>
                    </w:rPr>
                    <w:t xml:space="preserve">(ID No. </w:t>
                  </w:r>
                  <w:sdt>
                    <w:sdtPr>
                      <w:rPr>
                        <w:rStyle w:val="TNR12B"/>
                      </w:rPr>
                      <w:id w:val="-1397047229"/>
                      <w:placeholder>
                        <w:docPart w:val="2AE6B0DD5CC8447E8BD86D963D00FA69"/>
                      </w:placeholder>
                      <w:showingPlcHdr/>
                    </w:sdtPr>
                    <w:sdtEndPr>
                      <w:rPr>
                        <w:rStyle w:val="DefaultParagraphFont"/>
                        <w:bCs/>
                        <w:color w:val="auto"/>
                        <w:sz w:val="20"/>
                        <w:szCs w:val="24"/>
                      </w:rPr>
                    </w:sdtEndPr>
                    <w:sdtContent>
                      <w:r w:rsidR="00A804CA" w:rsidRPr="000126E2">
                        <w:rPr>
                          <w:bCs/>
                          <w:color w:val="A6A6A6" w:themeColor="background1" w:themeShade="A6"/>
                          <w:sz w:val="24"/>
                          <w:szCs w:val="24"/>
                        </w:rPr>
                        <w:t>[state number]</w:t>
                      </w:r>
                    </w:sdtContent>
                  </w:sdt>
                  <w:r w:rsidRPr="48FEE2B3">
                    <w:rPr>
                      <w:sz w:val="24"/>
                      <w:szCs w:val="24"/>
                    </w:rPr>
                    <w:t xml:space="preserve">) of </w:t>
                  </w:r>
                  <w:sdt>
                    <w:sdtPr>
                      <w:rPr>
                        <w:rStyle w:val="TNR12B"/>
                      </w:rPr>
                      <w:id w:val="-211654937"/>
                      <w:placeholder>
                        <w:docPart w:val="1AFA9303992A4C9D9450E07B43AE5788"/>
                      </w:placeholder>
                      <w:showingPlcHdr/>
                    </w:sdtPr>
                    <w:sdtEndPr>
                      <w:rPr>
                        <w:rStyle w:val="DefaultParagraphFont"/>
                        <w:bCs/>
                        <w:color w:val="auto"/>
                        <w:sz w:val="20"/>
                        <w:szCs w:val="24"/>
                      </w:rPr>
                    </w:sdtEndPr>
                    <w:sdtContent>
                      <w:r w:rsidR="00A804CA" w:rsidRPr="000126E2">
                        <w:rPr>
                          <w:bCs/>
                          <w:color w:val="A6A6A6" w:themeColor="background1" w:themeShade="A6"/>
                          <w:sz w:val="24"/>
                          <w:szCs w:val="24"/>
                        </w:rPr>
                        <w:t>[state address]</w:t>
                      </w:r>
                    </w:sdtContent>
                  </w:sdt>
                  <w:r w:rsidRPr="48FEE2B3">
                    <w:rPr>
                      <w:sz w:val="24"/>
                      <w:szCs w:val="24"/>
                    </w:rPr>
                    <w:t>.</w:t>
                  </w:r>
                </w:p>
                <w:p w14:paraId="686F439E" w14:textId="77777777" w:rsidR="00A804CA" w:rsidRPr="00A804CA" w:rsidRDefault="00A804CA" w:rsidP="00A804CA">
                  <w:pPr>
                    <w:jc w:val="both"/>
                    <w:rPr>
                      <w:bCs/>
                      <w:sz w:val="24"/>
                      <w:szCs w:val="24"/>
                    </w:rPr>
                  </w:pPr>
                </w:p>
                <w:p w14:paraId="0F81EB5A" w14:textId="77777777" w:rsidR="00A81C40" w:rsidRPr="00A81C40" w:rsidRDefault="00226AC2" w:rsidP="48FEE2B3">
                  <w:pPr>
                    <w:pStyle w:val="ListParagraph"/>
                    <w:numPr>
                      <w:ilvl w:val="0"/>
                      <w:numId w:val="24"/>
                    </w:numPr>
                    <w:jc w:val="both"/>
                    <w:rPr>
                      <w:sz w:val="24"/>
                      <w:szCs w:val="24"/>
                    </w:rPr>
                  </w:pPr>
                  <w:r w:rsidRPr="48FEE2B3">
                    <w:rPr>
                      <w:sz w:val="24"/>
                      <w:szCs w:val="24"/>
                    </w:rPr>
                    <w:t xml:space="preserve">Service of this application on </w:t>
                  </w:r>
                  <w:sdt>
                    <w:sdtPr>
                      <w:rPr>
                        <w:rStyle w:val="TNR12B"/>
                      </w:rPr>
                      <w:id w:val="1916818153"/>
                      <w:placeholder>
                        <w:docPart w:val="34CD3886C6FE4155ACE72F756D93B17E"/>
                      </w:placeholder>
                      <w:showingPlcHdr/>
                    </w:sdtPr>
                    <w:sdtEndPr>
                      <w:rPr>
                        <w:rStyle w:val="DefaultParagraphFont"/>
                        <w:bCs/>
                        <w:color w:val="auto"/>
                        <w:sz w:val="20"/>
                        <w:szCs w:val="24"/>
                      </w:rPr>
                    </w:sdtEndPr>
                    <w:sdtContent>
                      <w:r w:rsidR="00A804CA" w:rsidRPr="000126E2">
                        <w:rPr>
                          <w:bCs/>
                          <w:color w:val="A6A6A6" w:themeColor="background1" w:themeShade="A6"/>
                          <w:sz w:val="24"/>
                          <w:szCs w:val="24"/>
                        </w:rPr>
                        <w:t>[state names and ID numbers</w:t>
                      </w:r>
                      <w:r w:rsidR="00977797" w:rsidRPr="000126E2">
                        <w:rPr>
                          <w:bCs/>
                          <w:color w:val="A6A6A6" w:themeColor="background1" w:themeShade="A6"/>
                          <w:sz w:val="24"/>
                          <w:szCs w:val="24"/>
                        </w:rPr>
                        <w:t>]</w:t>
                      </w:r>
                    </w:sdtContent>
                  </w:sdt>
                  <w:r w:rsidRPr="48FEE2B3">
                    <w:rPr>
                      <w:sz w:val="24"/>
                      <w:szCs w:val="24"/>
                    </w:rPr>
                    <w:t xml:space="preserve">. </w:t>
                  </w:r>
                </w:p>
              </w:tc>
            </w:tr>
          </w:tbl>
          <w:p w14:paraId="468476A2"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62C80E46" w14:textId="77777777" w:rsidR="0051436D" w:rsidRPr="00BC2601" w:rsidRDefault="48FEE2B3" w:rsidP="48FEE2B3">
            <w:pPr>
              <w:jc w:val="both"/>
              <w:rPr>
                <w:i/>
                <w:iCs/>
                <w:color w:val="7F7F7F" w:themeColor="text1" w:themeTint="80"/>
              </w:rPr>
            </w:pPr>
            <w:r w:rsidRPr="00BC2601">
              <w:rPr>
                <w:i/>
                <w:iCs/>
                <w:color w:val="7F7F7F" w:themeColor="text1" w:themeTint="80"/>
              </w:rPr>
              <w:t xml:space="preserve">There is a general requirement to notify P. As such, if the applicant seeks dispensation of notification, an explanation as to why dispensation is sought </w:t>
            </w:r>
            <w:proofErr w:type="gramStart"/>
            <w:r w:rsidRPr="00BC2601">
              <w:rPr>
                <w:i/>
                <w:iCs/>
                <w:color w:val="7F7F7F" w:themeColor="text1" w:themeTint="80"/>
              </w:rPr>
              <w:t>has to</w:t>
            </w:r>
            <w:proofErr w:type="gramEnd"/>
            <w:r w:rsidRPr="00BC2601">
              <w:rPr>
                <w:i/>
                <w:iCs/>
                <w:color w:val="7F7F7F" w:themeColor="text1" w:themeTint="80"/>
              </w:rPr>
              <w:t xml:space="preserve"> be included in the supporting affidavit.</w:t>
            </w:r>
          </w:p>
        </w:tc>
      </w:tr>
      <w:tr w:rsidR="00A81C40" w:rsidRPr="005B6E21" w14:paraId="0FF11769" w14:textId="77777777" w:rsidTr="48FEE2B3">
        <w:trPr>
          <w:trHeight w:val="242"/>
        </w:trPr>
        <w:tc>
          <w:tcPr>
            <w:tcW w:w="516" w:type="dxa"/>
            <w:shd w:val="clear" w:color="auto" w:fill="FFFFFF" w:themeFill="background1"/>
          </w:tcPr>
          <w:p w14:paraId="20293C1B"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68F3A73B" w14:textId="77777777" w:rsidR="00A81C40" w:rsidRPr="00F170A3" w:rsidRDefault="00A81C40" w:rsidP="00A40D51">
            <w:pPr>
              <w:rPr>
                <w:bCs/>
                <w:sz w:val="24"/>
                <w:szCs w:val="24"/>
              </w:rPr>
            </w:pPr>
          </w:p>
        </w:tc>
        <w:tc>
          <w:tcPr>
            <w:tcW w:w="1640" w:type="dxa"/>
            <w:tcBorders>
              <w:left w:val="single" w:sz="4" w:space="0" w:color="auto"/>
            </w:tcBorders>
            <w:shd w:val="clear" w:color="auto" w:fill="FFFFFF" w:themeFill="background1"/>
          </w:tcPr>
          <w:p w14:paraId="666370F3" w14:textId="77777777" w:rsidR="00A81C40" w:rsidRPr="00720747" w:rsidRDefault="00A81C40" w:rsidP="00A40D51">
            <w:pPr>
              <w:ind w:firstLine="14"/>
              <w:jc w:val="both"/>
              <w:rPr>
                <w:szCs w:val="24"/>
              </w:rPr>
            </w:pPr>
          </w:p>
        </w:tc>
      </w:tr>
      <w:tr w:rsidR="0051436D" w:rsidRPr="005B6E21" w14:paraId="217E66C7" w14:textId="77777777" w:rsidTr="48FEE2B3">
        <w:trPr>
          <w:trHeight w:val="242"/>
        </w:trPr>
        <w:tc>
          <w:tcPr>
            <w:tcW w:w="516" w:type="dxa"/>
            <w:shd w:val="clear" w:color="auto" w:fill="FFFFFF" w:themeFill="background1"/>
          </w:tcPr>
          <w:p w14:paraId="2F1BD7A9" w14:textId="77777777" w:rsidR="0051436D" w:rsidRPr="0051436D" w:rsidRDefault="48FEE2B3" w:rsidP="48FEE2B3">
            <w:pPr>
              <w:jc w:val="center"/>
              <w:rPr>
                <w:sz w:val="24"/>
                <w:szCs w:val="24"/>
              </w:rPr>
            </w:pPr>
            <w:r w:rsidRPr="48FEE2B3">
              <w:rPr>
                <w:sz w:val="24"/>
                <w:szCs w:val="24"/>
              </w:rPr>
              <w:t>3.</w:t>
            </w:r>
          </w:p>
        </w:tc>
        <w:tc>
          <w:tcPr>
            <w:tcW w:w="6916" w:type="dxa"/>
            <w:tcBorders>
              <w:right w:val="single" w:sz="4" w:space="0" w:color="auto"/>
            </w:tcBorders>
            <w:shd w:val="clear" w:color="auto" w:fill="FFFFFF" w:themeFill="background1"/>
          </w:tcPr>
          <w:p w14:paraId="5A2D30EE" w14:textId="77777777" w:rsidR="00F170A3" w:rsidRDefault="48FEE2B3" w:rsidP="48FEE2B3">
            <w:pPr>
              <w:rPr>
                <w:sz w:val="24"/>
                <w:szCs w:val="24"/>
              </w:rPr>
            </w:pPr>
            <w:r w:rsidRPr="48FEE2B3">
              <w:rPr>
                <w:sz w:val="24"/>
                <w:szCs w:val="24"/>
              </w:rPr>
              <w:t>That the Court be satisfied that</w:t>
            </w:r>
          </w:p>
          <w:p w14:paraId="12BAFFB1"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F170A3" w14:paraId="7AE09CA5" w14:textId="77777777" w:rsidTr="48FEE2B3">
              <w:tc>
                <w:tcPr>
                  <w:tcW w:w="6690" w:type="dxa"/>
                </w:tcPr>
                <w:p w14:paraId="2AEFEBFD" w14:textId="77777777" w:rsidR="00226AC2" w:rsidRDefault="00000000" w:rsidP="48FEE2B3">
                  <w:pPr>
                    <w:pStyle w:val="ListParagraph"/>
                    <w:numPr>
                      <w:ilvl w:val="0"/>
                      <w:numId w:val="26"/>
                    </w:numPr>
                    <w:jc w:val="both"/>
                    <w:rPr>
                      <w:sz w:val="24"/>
                      <w:szCs w:val="24"/>
                    </w:rPr>
                  </w:pPr>
                  <w:sdt>
                    <w:sdtPr>
                      <w:rPr>
                        <w:bCs/>
                        <w:sz w:val="24"/>
                        <w:szCs w:val="24"/>
                      </w:rPr>
                      <w:id w:val="-28493401"/>
                      <w:placeholder>
                        <w:docPart w:val="1E5882BBA3BB4F70B77C3826B89DE08E"/>
                      </w:placeholder>
                      <w:showingPlcHdr/>
                    </w:sdtPr>
                    <w:sdtContent>
                      <w:r w:rsidR="00A804CA" w:rsidRPr="000126E2">
                        <w:rPr>
                          <w:bCs/>
                          <w:color w:val="A6A6A6" w:themeColor="background1" w:themeShade="A6"/>
                          <w:sz w:val="24"/>
                          <w:szCs w:val="24"/>
                        </w:rPr>
                        <w:t>[Name of P]</w:t>
                      </w:r>
                    </w:sdtContent>
                  </w:sdt>
                  <w:r w:rsidR="00A804CA" w:rsidRPr="48FEE2B3">
                    <w:rPr>
                      <w:sz w:val="24"/>
                      <w:szCs w:val="24"/>
                    </w:rPr>
                    <w:t xml:space="preserve"> </w:t>
                  </w:r>
                  <w:r w:rsidR="00226AC2" w:rsidRPr="48FEE2B3">
                    <w:rPr>
                      <w:sz w:val="24"/>
                      <w:szCs w:val="24"/>
                    </w:rPr>
                    <w:t xml:space="preserve">(“P”) is unable to make various decisions for himself/herself* in relation to a matter or matters concerning P’s </w:t>
                  </w:r>
                  <w:sdt>
                    <w:sdtPr>
                      <w:rPr>
                        <w:bCs/>
                        <w:sz w:val="24"/>
                        <w:szCs w:val="24"/>
                      </w:rPr>
                      <w:id w:val="499015005"/>
                      <w14:checkbox>
                        <w14:checked w14:val="0"/>
                        <w14:checkedState w14:val="2612" w14:font="MS Gothic"/>
                        <w14:uncheckedState w14:val="2610" w14:font="MS Gothic"/>
                      </w14:checkbox>
                    </w:sdt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personal welfare</w:t>
                  </w:r>
                  <w:r w:rsidR="00467A9D" w:rsidRPr="48FEE2B3">
                    <w:rPr>
                      <w:sz w:val="24"/>
                      <w:szCs w:val="24"/>
                    </w:rPr>
                    <w:t xml:space="preserve"> </w:t>
                  </w:r>
                  <w:sdt>
                    <w:sdtPr>
                      <w:rPr>
                        <w:bCs/>
                        <w:sz w:val="24"/>
                        <w:szCs w:val="24"/>
                      </w:rPr>
                      <w:id w:val="-1254974319"/>
                      <w14:checkbox>
                        <w14:checked w14:val="0"/>
                        <w14:checkedState w14:val="2612" w14:font="MS Gothic"/>
                        <w14:uncheckedState w14:val="2610" w14:font="MS Gothic"/>
                      </w14:checkbox>
                    </w:sdt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property and affairs</w:t>
                  </w:r>
                  <w:r w:rsidR="00467A9D" w:rsidRPr="48FEE2B3">
                    <w:rPr>
                      <w:sz w:val="24"/>
                      <w:szCs w:val="24"/>
                    </w:rPr>
                    <w:t xml:space="preserve"> </w:t>
                  </w:r>
                  <w:sdt>
                    <w:sdtPr>
                      <w:rPr>
                        <w:bCs/>
                        <w:sz w:val="24"/>
                        <w:szCs w:val="24"/>
                      </w:rPr>
                      <w:id w:val="-155929225"/>
                      <w14:checkbox>
                        <w14:checked w14:val="0"/>
                        <w14:checkedState w14:val="2612" w14:font="MS Gothic"/>
                        <w14:uncheckedState w14:val="2610" w14:font="MS Gothic"/>
                      </w14:checkbox>
                    </w:sdt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 xml:space="preserve">personal welfare and property and affairs because of an impairment of, or a disturbance in the functioning of, P’s mind or </w:t>
                  </w:r>
                  <w:proofErr w:type="gramStart"/>
                  <w:r w:rsidR="00226AC2" w:rsidRPr="48FEE2B3">
                    <w:rPr>
                      <w:sz w:val="24"/>
                      <w:szCs w:val="24"/>
                    </w:rPr>
                    <w:t>brain;</w:t>
                  </w:r>
                  <w:proofErr w:type="gramEnd"/>
                </w:p>
                <w:p w14:paraId="513D15B6" w14:textId="77777777" w:rsidR="00226AC2" w:rsidRDefault="00226AC2" w:rsidP="00226AC2">
                  <w:pPr>
                    <w:pStyle w:val="ListParagraph"/>
                    <w:ind w:left="360"/>
                    <w:jc w:val="both"/>
                    <w:rPr>
                      <w:bCs/>
                      <w:sz w:val="24"/>
                      <w:szCs w:val="24"/>
                    </w:rPr>
                  </w:pPr>
                </w:p>
                <w:p w14:paraId="2F76C7ED" w14:textId="77777777" w:rsidR="00F170A3" w:rsidRPr="00B77888" w:rsidRDefault="48FEE2B3" w:rsidP="48FEE2B3">
                  <w:pPr>
                    <w:pStyle w:val="ListParagraph"/>
                    <w:numPr>
                      <w:ilvl w:val="0"/>
                      <w:numId w:val="26"/>
                    </w:numPr>
                    <w:jc w:val="both"/>
                    <w:rPr>
                      <w:sz w:val="24"/>
                      <w:szCs w:val="24"/>
                    </w:rPr>
                  </w:pPr>
                  <w:r w:rsidRPr="48FEE2B3">
                    <w:rPr>
                      <w:sz w:val="24"/>
                      <w:szCs w:val="24"/>
                    </w:rPr>
                    <w:t>The purpose for which the order is needed cannot be as effectively achieved in a way that is less restrictive of P’s rights and freedom of action.</w:t>
                  </w:r>
                </w:p>
              </w:tc>
            </w:tr>
          </w:tbl>
          <w:p w14:paraId="15E66612"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42E68B64" w14:textId="77777777" w:rsidR="0051436D" w:rsidRPr="00720747" w:rsidRDefault="0051436D" w:rsidP="00A40D51">
            <w:pPr>
              <w:ind w:firstLine="14"/>
              <w:jc w:val="both"/>
              <w:rPr>
                <w:szCs w:val="24"/>
              </w:rPr>
            </w:pPr>
          </w:p>
        </w:tc>
      </w:tr>
      <w:tr w:rsidR="00A81C40" w:rsidRPr="005B6E21" w14:paraId="2541D785" w14:textId="77777777" w:rsidTr="48FEE2B3">
        <w:trPr>
          <w:trHeight w:val="242"/>
        </w:trPr>
        <w:tc>
          <w:tcPr>
            <w:tcW w:w="516" w:type="dxa"/>
            <w:shd w:val="clear" w:color="auto" w:fill="FFFFFF" w:themeFill="background1"/>
          </w:tcPr>
          <w:p w14:paraId="0939A5E8"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039E5EF2" w14:textId="77777777" w:rsidR="00A81C40" w:rsidRDefault="00A81C40" w:rsidP="00A40D51">
            <w:pPr>
              <w:rPr>
                <w:bCs/>
                <w:sz w:val="24"/>
                <w:szCs w:val="24"/>
              </w:rPr>
            </w:pPr>
          </w:p>
        </w:tc>
        <w:tc>
          <w:tcPr>
            <w:tcW w:w="1640" w:type="dxa"/>
            <w:tcBorders>
              <w:left w:val="single" w:sz="4" w:space="0" w:color="auto"/>
            </w:tcBorders>
            <w:shd w:val="clear" w:color="auto" w:fill="FFFFFF" w:themeFill="background1"/>
          </w:tcPr>
          <w:p w14:paraId="6DAD1D16" w14:textId="77777777" w:rsidR="00A81C40" w:rsidRDefault="00A81C40" w:rsidP="00226AC2">
            <w:pPr>
              <w:jc w:val="both"/>
              <w:rPr>
                <w:i/>
                <w:iCs/>
                <w:color w:val="D9D9D9" w:themeColor="background1" w:themeShade="D9"/>
                <w:szCs w:val="24"/>
              </w:rPr>
            </w:pPr>
          </w:p>
        </w:tc>
      </w:tr>
      <w:tr w:rsidR="0051436D" w:rsidRPr="005B6E21" w14:paraId="7338A361" w14:textId="77777777" w:rsidTr="48FEE2B3">
        <w:trPr>
          <w:trHeight w:val="242"/>
        </w:trPr>
        <w:tc>
          <w:tcPr>
            <w:tcW w:w="516" w:type="dxa"/>
            <w:shd w:val="clear" w:color="auto" w:fill="FFFFFF" w:themeFill="background1"/>
          </w:tcPr>
          <w:p w14:paraId="69F5CCF9" w14:textId="77777777" w:rsidR="0051436D" w:rsidRPr="0051436D" w:rsidRDefault="48FEE2B3" w:rsidP="48FEE2B3">
            <w:pPr>
              <w:jc w:val="center"/>
              <w:rPr>
                <w:sz w:val="24"/>
                <w:szCs w:val="24"/>
              </w:rPr>
            </w:pPr>
            <w:r w:rsidRPr="48FEE2B3">
              <w:rPr>
                <w:sz w:val="24"/>
                <w:szCs w:val="24"/>
              </w:rPr>
              <w:t>4.</w:t>
            </w:r>
          </w:p>
        </w:tc>
        <w:tc>
          <w:tcPr>
            <w:tcW w:w="6916" w:type="dxa"/>
            <w:tcBorders>
              <w:right w:val="single" w:sz="4" w:space="0" w:color="auto"/>
            </w:tcBorders>
            <w:shd w:val="clear" w:color="auto" w:fill="FFFFFF" w:themeFill="background1"/>
          </w:tcPr>
          <w:p w14:paraId="15C56D7D" w14:textId="77777777" w:rsidR="00226AC2" w:rsidRDefault="48FEE2B3" w:rsidP="48FEE2B3">
            <w:pPr>
              <w:rPr>
                <w:sz w:val="24"/>
                <w:szCs w:val="24"/>
              </w:rPr>
            </w:pPr>
            <w:r w:rsidRPr="48FEE2B3">
              <w:rPr>
                <w:sz w:val="24"/>
                <w:szCs w:val="24"/>
              </w:rPr>
              <w:t>Appointment of Deputy/Deputies</w:t>
            </w:r>
          </w:p>
          <w:p w14:paraId="5205FFA5"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226AC2" w14:paraId="7F5AB905" w14:textId="77777777" w:rsidTr="48FEE2B3">
              <w:tc>
                <w:tcPr>
                  <w:tcW w:w="6690" w:type="dxa"/>
                </w:tcPr>
                <w:p w14:paraId="4B2D2F5D" w14:textId="77777777" w:rsidR="00226AC2" w:rsidRPr="00226AC2" w:rsidRDefault="00000000" w:rsidP="48FEE2B3">
                  <w:pPr>
                    <w:pStyle w:val="ListParagraph"/>
                    <w:numPr>
                      <w:ilvl w:val="0"/>
                      <w:numId w:val="27"/>
                    </w:numPr>
                    <w:ind w:left="360"/>
                    <w:jc w:val="both"/>
                    <w:rPr>
                      <w:sz w:val="24"/>
                      <w:szCs w:val="24"/>
                    </w:rPr>
                  </w:pPr>
                  <w:sdt>
                    <w:sdtPr>
                      <w:rPr>
                        <w:rStyle w:val="TNR12B"/>
                      </w:rPr>
                      <w:id w:val="59382205"/>
                      <w:placeholder>
                        <w:docPart w:val="78236F1C7EE54E7F9876959287FAB090"/>
                      </w:placeholder>
                      <w:showingPlcHdr/>
                    </w:sdtPr>
                    <w:sdtEndPr>
                      <w:rPr>
                        <w:rStyle w:val="DefaultParagraphFont"/>
                        <w:bCs/>
                        <w:color w:val="auto"/>
                        <w:sz w:val="20"/>
                        <w:szCs w:val="24"/>
                      </w:rPr>
                    </w:sdtEndPr>
                    <w:sdtContent>
                      <w:r w:rsidR="00A804CA" w:rsidRPr="000126E2">
                        <w:rPr>
                          <w:bCs/>
                          <w:color w:val="A6A6A6" w:themeColor="background1" w:themeShade="A6"/>
                          <w:sz w:val="24"/>
                          <w:szCs w:val="24"/>
                        </w:rPr>
                        <w:t>[State name]</w:t>
                      </w:r>
                    </w:sdtContent>
                  </w:sdt>
                  <w:r w:rsidR="00A804CA" w:rsidRPr="48FEE2B3">
                    <w:rPr>
                      <w:sz w:val="24"/>
                      <w:szCs w:val="24"/>
                    </w:rPr>
                    <w:t xml:space="preserve"> </w:t>
                  </w:r>
                  <w:r w:rsidR="00226AC2" w:rsidRPr="48FEE2B3">
                    <w:rPr>
                      <w:sz w:val="24"/>
                      <w:szCs w:val="24"/>
                    </w:rPr>
                    <w:t xml:space="preserve">(ID No. </w:t>
                  </w:r>
                  <w:sdt>
                    <w:sdtPr>
                      <w:rPr>
                        <w:rStyle w:val="TNR12B"/>
                      </w:rPr>
                      <w:id w:val="-165634113"/>
                      <w:placeholder>
                        <w:docPart w:val="7F8B650949D34945B15E105F748FB58B"/>
                      </w:placeholder>
                      <w:showingPlcHdr/>
                    </w:sdtPr>
                    <w:sdtEndPr>
                      <w:rPr>
                        <w:rStyle w:val="DefaultParagraphFont"/>
                        <w:bCs/>
                        <w:color w:val="auto"/>
                        <w:sz w:val="20"/>
                        <w:szCs w:val="24"/>
                      </w:rPr>
                    </w:sdtEndPr>
                    <w:sdtContent>
                      <w:r w:rsidR="00A804CA" w:rsidRPr="000126E2">
                        <w:rPr>
                          <w:bCs/>
                          <w:color w:val="A6A6A6" w:themeColor="background1" w:themeShade="A6"/>
                          <w:sz w:val="24"/>
                          <w:szCs w:val="24"/>
                        </w:rPr>
                        <w:t>[state number]</w:t>
                      </w:r>
                    </w:sdtContent>
                  </w:sdt>
                  <w:r w:rsidR="00226AC2" w:rsidRPr="48FEE2B3">
                    <w:rPr>
                      <w:sz w:val="24"/>
                      <w:szCs w:val="24"/>
                    </w:rPr>
                    <w:t xml:space="preserve">) of </w:t>
                  </w:r>
                  <w:sdt>
                    <w:sdtPr>
                      <w:rPr>
                        <w:rStyle w:val="TNR12B"/>
                      </w:rPr>
                      <w:id w:val="1999771445"/>
                      <w:placeholder>
                        <w:docPart w:val="95E7DF8016334A339391BE7AD529F15F"/>
                      </w:placeholder>
                      <w:showingPlcHdr/>
                    </w:sdtPr>
                    <w:sdtEndPr>
                      <w:rPr>
                        <w:rStyle w:val="DefaultParagraphFont"/>
                        <w:bCs/>
                        <w:color w:val="auto"/>
                        <w:sz w:val="20"/>
                        <w:szCs w:val="24"/>
                      </w:rPr>
                    </w:sdtEndPr>
                    <w:sdtContent>
                      <w:r w:rsidR="00A804CA" w:rsidRPr="000126E2">
                        <w:rPr>
                          <w:bCs/>
                          <w:color w:val="A6A6A6" w:themeColor="background1" w:themeShade="A6"/>
                          <w:sz w:val="24"/>
                          <w:szCs w:val="24"/>
                        </w:rPr>
                        <w:t>[state address]</w:t>
                      </w:r>
                    </w:sdtContent>
                  </w:sdt>
                  <w:r w:rsidR="00A804CA" w:rsidRPr="48FEE2B3">
                    <w:rPr>
                      <w:sz w:val="24"/>
                      <w:szCs w:val="24"/>
                    </w:rPr>
                    <w:t xml:space="preserve"> </w:t>
                  </w:r>
                  <w:r w:rsidR="00226AC2" w:rsidRPr="48FEE2B3">
                    <w:rPr>
                      <w:sz w:val="24"/>
                      <w:szCs w:val="24"/>
                    </w:rPr>
                    <w:t xml:space="preserve">is/are* appointed as deputy/deputies* to make decisions on behalf of P that P is unable to make for himself/herself* in relation to his/her* </w:t>
                  </w:r>
                  <w:sdt>
                    <w:sdtPr>
                      <w:rPr>
                        <w:bCs/>
                        <w:sz w:val="24"/>
                        <w:szCs w:val="24"/>
                      </w:rPr>
                      <w:id w:val="-66111107"/>
                      <w14:checkbox>
                        <w14:checked w14:val="0"/>
                        <w14:checkedState w14:val="2612" w14:font="MS Gothic"/>
                        <w14:uncheckedState w14:val="2610" w14:font="MS Gothic"/>
                      </w14:checkbox>
                    </w:sdt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personal welfare</w:t>
                  </w:r>
                  <w:r w:rsidR="00467A9D" w:rsidRPr="48FEE2B3">
                    <w:rPr>
                      <w:sz w:val="24"/>
                      <w:szCs w:val="24"/>
                    </w:rPr>
                    <w:t xml:space="preserve"> </w:t>
                  </w:r>
                  <w:sdt>
                    <w:sdtPr>
                      <w:rPr>
                        <w:bCs/>
                        <w:sz w:val="24"/>
                        <w:szCs w:val="24"/>
                      </w:rPr>
                      <w:id w:val="830955983"/>
                      <w14:checkbox>
                        <w14:checked w14:val="0"/>
                        <w14:checkedState w14:val="2612" w14:font="MS Gothic"/>
                        <w14:uncheckedState w14:val="2610" w14:font="MS Gothic"/>
                      </w14:checkbox>
                    </w:sdt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property and affairs</w:t>
                  </w:r>
                  <w:r w:rsidR="00467A9D" w:rsidRPr="48FEE2B3">
                    <w:rPr>
                      <w:sz w:val="24"/>
                      <w:szCs w:val="24"/>
                    </w:rPr>
                    <w:t xml:space="preserve"> </w:t>
                  </w:r>
                  <w:sdt>
                    <w:sdtPr>
                      <w:rPr>
                        <w:bCs/>
                        <w:sz w:val="24"/>
                        <w:szCs w:val="24"/>
                      </w:rPr>
                      <w:id w:val="-1192222008"/>
                      <w14:checkbox>
                        <w14:checked w14:val="0"/>
                        <w14:checkedState w14:val="2612" w14:font="MS Gothic"/>
                        <w14:uncheckedState w14:val="2610" w14:font="MS Gothic"/>
                      </w14:checkbox>
                    </w:sdt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 xml:space="preserve">personal welfare and property and affairs subject to any conditions or restrictions set out in this order.  </w:t>
                  </w:r>
                </w:p>
                <w:p w14:paraId="1F7ED522" w14:textId="77777777" w:rsidR="00226AC2" w:rsidRDefault="00226AC2" w:rsidP="00226AC2">
                  <w:pPr>
                    <w:pStyle w:val="ListParagraph"/>
                    <w:ind w:left="360"/>
                    <w:jc w:val="both"/>
                    <w:rPr>
                      <w:bCs/>
                      <w:sz w:val="24"/>
                      <w:szCs w:val="24"/>
                    </w:rPr>
                  </w:pPr>
                </w:p>
                <w:p w14:paraId="5FC344BA" w14:textId="77777777" w:rsidR="00226AC2" w:rsidRDefault="48FEE2B3" w:rsidP="48FEE2B3">
                  <w:pPr>
                    <w:pStyle w:val="ListParagraph"/>
                    <w:numPr>
                      <w:ilvl w:val="0"/>
                      <w:numId w:val="27"/>
                    </w:numPr>
                    <w:ind w:left="360"/>
                    <w:jc w:val="both"/>
                    <w:rPr>
                      <w:sz w:val="24"/>
                      <w:szCs w:val="24"/>
                    </w:rPr>
                  </w:pPr>
                  <w:r w:rsidRPr="48FEE2B3">
                    <w:rPr>
                      <w:sz w:val="24"/>
                      <w:szCs w:val="24"/>
                    </w:rPr>
                    <w:t>The appointment will last until further order.</w:t>
                  </w:r>
                </w:p>
                <w:p w14:paraId="6130896E" w14:textId="77777777" w:rsidR="00226AC2" w:rsidRPr="00226AC2" w:rsidRDefault="00226AC2" w:rsidP="00226AC2">
                  <w:pPr>
                    <w:pStyle w:val="ListParagraph"/>
                    <w:jc w:val="both"/>
                    <w:rPr>
                      <w:bCs/>
                      <w:sz w:val="24"/>
                      <w:szCs w:val="24"/>
                    </w:rPr>
                  </w:pPr>
                </w:p>
                <w:p w14:paraId="1E153673" w14:textId="77777777" w:rsidR="004B3D65" w:rsidRDefault="004B3D65" w:rsidP="48FEE2B3">
                  <w:pPr>
                    <w:pStyle w:val="ListParagraph"/>
                    <w:numPr>
                      <w:ilvl w:val="0"/>
                      <w:numId w:val="27"/>
                    </w:numPr>
                    <w:ind w:left="360"/>
                    <w:jc w:val="both"/>
                    <w:rPr>
                      <w:sz w:val="24"/>
                      <w:szCs w:val="24"/>
                    </w:rPr>
                  </w:pPr>
                  <w:r w:rsidRPr="48FEE2B3">
                    <w:rPr>
                      <w:sz w:val="24"/>
                      <w:szCs w:val="24"/>
                    </w:rPr>
                    <w:t>[</w:t>
                  </w:r>
                  <w:r w:rsidR="00226AC2" w:rsidRPr="48FEE2B3">
                    <w:rPr>
                      <w:sz w:val="24"/>
                      <w:szCs w:val="24"/>
                    </w:rPr>
                    <w:t xml:space="preserve">The deputies shall act </w:t>
                  </w:r>
                  <w:sdt>
                    <w:sdtPr>
                      <w:rPr>
                        <w:bCs/>
                        <w:sz w:val="24"/>
                        <w:szCs w:val="24"/>
                      </w:rPr>
                      <w:id w:val="450516927"/>
                      <w14:checkbox>
                        <w14:checked w14:val="0"/>
                        <w14:checkedState w14:val="2612" w14:font="MS Gothic"/>
                        <w14:uncheckedState w14:val="2610" w14:font="MS Gothic"/>
                      </w14:checkbox>
                    </w:sdtPr>
                    <w:sdtContent>
                      <w:r w:rsidR="00467A9D">
                        <w:rPr>
                          <w:rFonts w:ascii="MS Gothic" w:eastAsia="MS Gothic" w:hAnsi="MS Gothic" w:hint="eastAsia"/>
                          <w:bCs/>
                          <w:sz w:val="24"/>
                          <w:szCs w:val="24"/>
                        </w:rPr>
                        <w:t>☐</w:t>
                      </w:r>
                    </w:sdtContent>
                  </w:sdt>
                  <w:r w:rsidR="00467A9D" w:rsidRPr="48FEE2B3">
                    <w:rPr>
                      <w:sz w:val="24"/>
                      <w:szCs w:val="24"/>
                    </w:rPr>
                    <w:t xml:space="preserve"> </w:t>
                  </w:r>
                  <w:r w:rsidR="00226AC2" w:rsidRPr="48FEE2B3">
                    <w:rPr>
                      <w:sz w:val="24"/>
                      <w:szCs w:val="24"/>
                    </w:rPr>
                    <w:t>jointly</w:t>
                  </w:r>
                  <w:r w:rsidR="00467A9D" w:rsidRPr="48FEE2B3">
                    <w:rPr>
                      <w:sz w:val="24"/>
                      <w:szCs w:val="24"/>
                    </w:rPr>
                    <w:t xml:space="preserve"> </w:t>
                  </w:r>
                  <w:sdt>
                    <w:sdtPr>
                      <w:rPr>
                        <w:bCs/>
                        <w:sz w:val="24"/>
                        <w:szCs w:val="24"/>
                      </w:rPr>
                      <w:id w:val="1108077379"/>
                      <w14:checkbox>
                        <w14:checked w14:val="0"/>
                        <w14:checkedState w14:val="2612" w14:font="MS Gothic"/>
                        <w14:uncheckedState w14:val="2610" w14:font="MS Gothic"/>
                      </w14:checkbox>
                    </w:sdtPr>
                    <w:sdtContent>
                      <w:r w:rsidR="00467A9D">
                        <w:rPr>
                          <w:rFonts w:ascii="MS Gothic" w:eastAsia="MS Gothic" w:hAnsi="MS Gothic" w:hint="eastAsia"/>
                          <w:bCs/>
                          <w:sz w:val="24"/>
                          <w:szCs w:val="24"/>
                        </w:rPr>
                        <w:t>☐</w:t>
                      </w:r>
                    </w:sdtContent>
                  </w:sdt>
                  <w:r w:rsidR="00467A9D" w:rsidRPr="48FEE2B3">
                    <w:rPr>
                      <w:sz w:val="24"/>
                      <w:szCs w:val="24"/>
                    </w:rPr>
                    <w:t xml:space="preserve"> </w:t>
                  </w:r>
                  <w:proofErr w:type="spellStart"/>
                  <w:r w:rsidR="00226AC2" w:rsidRPr="48FEE2B3">
                    <w:rPr>
                      <w:sz w:val="24"/>
                      <w:szCs w:val="24"/>
                    </w:rPr>
                    <w:t>jointly</w:t>
                  </w:r>
                  <w:proofErr w:type="spellEnd"/>
                  <w:r w:rsidR="00226AC2" w:rsidRPr="48FEE2B3">
                    <w:rPr>
                      <w:sz w:val="24"/>
                      <w:szCs w:val="24"/>
                    </w:rPr>
                    <w:t xml:space="preserve"> and severally in all matters</w:t>
                  </w:r>
                  <w:r w:rsidRPr="48FEE2B3">
                    <w:rPr>
                      <w:sz w:val="24"/>
                      <w:szCs w:val="24"/>
                    </w:rPr>
                    <w:t>]</w:t>
                  </w:r>
                </w:p>
                <w:p w14:paraId="2ED6AC6D" w14:textId="77777777" w:rsidR="00A81C40" w:rsidRPr="00A81C40" w:rsidRDefault="00A81C40" w:rsidP="00A81C40">
                  <w:pPr>
                    <w:pStyle w:val="ListParagraph"/>
                    <w:rPr>
                      <w:bCs/>
                      <w:sz w:val="24"/>
                      <w:szCs w:val="24"/>
                    </w:rPr>
                  </w:pPr>
                </w:p>
                <w:p w14:paraId="7CA1927B" w14:textId="77777777" w:rsidR="004B3D65" w:rsidRDefault="48FEE2B3" w:rsidP="48FEE2B3">
                  <w:pPr>
                    <w:pStyle w:val="ListParagraph"/>
                    <w:numPr>
                      <w:ilvl w:val="0"/>
                      <w:numId w:val="27"/>
                    </w:numPr>
                    <w:ind w:left="360"/>
                    <w:jc w:val="both"/>
                    <w:rPr>
                      <w:sz w:val="24"/>
                      <w:szCs w:val="24"/>
                    </w:rPr>
                  </w:pPr>
                  <w:r w:rsidRPr="48FEE2B3">
                    <w:rPr>
                      <w:sz w:val="24"/>
                      <w:szCs w:val="24"/>
                    </w:rPr>
                    <w:t>The deputy/deputies* must apply the principles set out in section 3 of the Mental Capacity Act 2008 and have regard to the guidance in the Code of Practice to the MCA.</w:t>
                  </w:r>
                </w:p>
                <w:p w14:paraId="5D7D846C" w14:textId="77777777" w:rsidR="004B3D65" w:rsidRPr="004B3D65" w:rsidRDefault="004B3D65" w:rsidP="004B3D65">
                  <w:pPr>
                    <w:pStyle w:val="ListParagraph"/>
                    <w:rPr>
                      <w:bCs/>
                      <w:sz w:val="24"/>
                      <w:szCs w:val="24"/>
                    </w:rPr>
                  </w:pPr>
                </w:p>
                <w:p w14:paraId="334E1A4C" w14:textId="77777777" w:rsidR="00226AC2" w:rsidRDefault="48FEE2B3" w:rsidP="48FEE2B3">
                  <w:pPr>
                    <w:pStyle w:val="ListParagraph"/>
                    <w:numPr>
                      <w:ilvl w:val="0"/>
                      <w:numId w:val="27"/>
                    </w:numPr>
                    <w:ind w:left="360"/>
                    <w:jc w:val="both"/>
                    <w:rPr>
                      <w:sz w:val="24"/>
                      <w:szCs w:val="24"/>
                    </w:rPr>
                  </w:pPr>
                  <w:r w:rsidRPr="48FEE2B3">
                    <w:rPr>
                      <w:sz w:val="24"/>
                      <w:szCs w:val="24"/>
                    </w:rPr>
                    <w:t xml:space="preserve">The deputy/deputies* does/do* not have authority to </w:t>
                  </w:r>
                  <w:proofErr w:type="gramStart"/>
                  <w:r w:rsidRPr="48FEE2B3">
                    <w:rPr>
                      <w:sz w:val="24"/>
                      <w:szCs w:val="24"/>
                    </w:rPr>
                    <w:t>make a decision</w:t>
                  </w:r>
                  <w:proofErr w:type="gramEnd"/>
                  <w:r w:rsidRPr="48FEE2B3">
                    <w:rPr>
                      <w:sz w:val="24"/>
                      <w:szCs w:val="24"/>
                    </w:rPr>
                    <w:t xml:space="preserve"> on behalf of P in relation to a matter if the deputy/deputies* know(s) or has/have* reasonable grounds for believing that P has capacity in relation to the matter.</w:t>
                  </w:r>
                </w:p>
                <w:p w14:paraId="5653A123" w14:textId="77777777" w:rsidR="004B3D65" w:rsidRPr="004B3D65" w:rsidRDefault="004B3D65" w:rsidP="004B3D65">
                  <w:pPr>
                    <w:pStyle w:val="ListParagraph"/>
                    <w:rPr>
                      <w:bCs/>
                      <w:sz w:val="24"/>
                      <w:szCs w:val="24"/>
                    </w:rPr>
                  </w:pPr>
                </w:p>
                <w:p w14:paraId="61599926" w14:textId="77777777" w:rsidR="004B3D65" w:rsidRDefault="48FEE2B3" w:rsidP="48FEE2B3">
                  <w:pPr>
                    <w:pStyle w:val="ListParagraph"/>
                    <w:numPr>
                      <w:ilvl w:val="0"/>
                      <w:numId w:val="27"/>
                    </w:numPr>
                    <w:ind w:left="360"/>
                    <w:jc w:val="both"/>
                    <w:rPr>
                      <w:sz w:val="24"/>
                      <w:szCs w:val="24"/>
                    </w:rPr>
                  </w:pPr>
                  <w:r w:rsidRPr="48FEE2B3">
                    <w:rPr>
                      <w:sz w:val="24"/>
                      <w:szCs w:val="24"/>
                    </w:rPr>
                    <w:t>In the event the deputy or any of the deputies (where two or more deputies are appointed) dies, becomes a bankrupt (for a property and affairs deputy) or lacks mental capacity to act as deputy, the following are appointed to succeed that deputy in the stated order:</w:t>
                  </w:r>
                </w:p>
                <w:p w14:paraId="4555340D" w14:textId="77777777" w:rsidR="004B3D65" w:rsidRPr="004B3D65" w:rsidRDefault="004B3D65" w:rsidP="004B3D65">
                  <w:pPr>
                    <w:pStyle w:val="ListParagraph"/>
                    <w:rPr>
                      <w:bCs/>
                      <w:sz w:val="24"/>
                      <w:szCs w:val="24"/>
                    </w:rPr>
                  </w:pPr>
                </w:p>
                <w:p w14:paraId="70BAAA1D" w14:textId="77777777" w:rsidR="004B3D65" w:rsidRDefault="00000000" w:rsidP="48FEE2B3">
                  <w:pPr>
                    <w:pStyle w:val="ListParagraph"/>
                    <w:numPr>
                      <w:ilvl w:val="0"/>
                      <w:numId w:val="28"/>
                    </w:numPr>
                    <w:jc w:val="both"/>
                    <w:rPr>
                      <w:sz w:val="24"/>
                      <w:szCs w:val="24"/>
                    </w:rPr>
                  </w:pPr>
                  <w:sdt>
                    <w:sdtPr>
                      <w:rPr>
                        <w:rStyle w:val="TNR12B"/>
                      </w:rPr>
                      <w:id w:val="-2080667169"/>
                      <w:placeholder>
                        <w:docPart w:val="9FF7A422CD184955AB8F3A2A03FBD146"/>
                      </w:placeholder>
                      <w:showingPlcHdr/>
                    </w:sdtPr>
                    <w:sdtEndPr>
                      <w:rPr>
                        <w:rStyle w:val="DefaultParagraphFont"/>
                        <w:bCs/>
                        <w:color w:val="auto"/>
                        <w:sz w:val="20"/>
                        <w:szCs w:val="24"/>
                      </w:rPr>
                    </w:sdtEndPr>
                    <w:sdtContent>
                      <w:r w:rsidR="00A804CA" w:rsidRPr="000126E2">
                        <w:rPr>
                          <w:bCs/>
                          <w:color w:val="A6A6A6" w:themeColor="background1" w:themeShade="A6"/>
                          <w:sz w:val="24"/>
                          <w:szCs w:val="24"/>
                        </w:rPr>
                        <w:t>[State name]</w:t>
                      </w:r>
                    </w:sdtContent>
                  </w:sdt>
                  <w:r w:rsidR="00977797" w:rsidRPr="48FEE2B3">
                    <w:rPr>
                      <w:sz w:val="24"/>
                      <w:szCs w:val="24"/>
                    </w:rPr>
                    <w:t xml:space="preserve"> </w:t>
                  </w:r>
                  <w:r w:rsidR="004B3D65" w:rsidRPr="48FEE2B3">
                    <w:rPr>
                      <w:sz w:val="24"/>
                      <w:szCs w:val="24"/>
                    </w:rPr>
                    <w:t xml:space="preserve">(ID No. </w:t>
                  </w:r>
                  <w:sdt>
                    <w:sdtPr>
                      <w:rPr>
                        <w:rStyle w:val="TNR12B"/>
                      </w:rPr>
                      <w:id w:val="-988322379"/>
                      <w:placeholder>
                        <w:docPart w:val="42EBC073598D4A72AC70216F86604D8A"/>
                      </w:placeholder>
                      <w:showingPlcHdr/>
                    </w:sdtPr>
                    <w:sdtEndPr>
                      <w:rPr>
                        <w:rStyle w:val="DefaultParagraphFont"/>
                        <w:bCs/>
                        <w:color w:val="auto"/>
                        <w:sz w:val="20"/>
                        <w:szCs w:val="24"/>
                      </w:rPr>
                    </w:sdtEndPr>
                    <w:sdtContent>
                      <w:r w:rsidR="00977797" w:rsidRPr="000126E2">
                        <w:rPr>
                          <w:bCs/>
                          <w:color w:val="A6A6A6" w:themeColor="background1" w:themeShade="A6"/>
                          <w:sz w:val="24"/>
                          <w:szCs w:val="24"/>
                        </w:rPr>
                        <w:t>[state number]</w:t>
                      </w:r>
                    </w:sdtContent>
                  </w:sdt>
                  <w:r w:rsidR="004B3D65" w:rsidRPr="48FEE2B3">
                    <w:rPr>
                      <w:sz w:val="24"/>
                      <w:szCs w:val="24"/>
                    </w:rPr>
                    <w:t xml:space="preserve">) of </w:t>
                  </w:r>
                  <w:sdt>
                    <w:sdtPr>
                      <w:rPr>
                        <w:rStyle w:val="TNR12B"/>
                      </w:rPr>
                      <w:id w:val="566000664"/>
                      <w:placeholder>
                        <w:docPart w:val="BF7020D291EC4F2487CF4A99D5CDFAF6"/>
                      </w:placeholder>
                      <w:showingPlcHdr/>
                    </w:sdtPr>
                    <w:sdtEndPr>
                      <w:rPr>
                        <w:rStyle w:val="DefaultParagraphFont"/>
                        <w:bCs/>
                        <w:color w:val="auto"/>
                        <w:sz w:val="20"/>
                        <w:szCs w:val="24"/>
                      </w:rPr>
                    </w:sdtEndPr>
                    <w:sdtContent>
                      <w:r w:rsidR="00977797" w:rsidRPr="000126E2">
                        <w:rPr>
                          <w:bCs/>
                          <w:color w:val="A6A6A6" w:themeColor="background1" w:themeShade="A6"/>
                          <w:sz w:val="24"/>
                          <w:szCs w:val="24"/>
                        </w:rPr>
                        <w:t>[state address]</w:t>
                      </w:r>
                    </w:sdtContent>
                  </w:sdt>
                  <w:r w:rsidR="004B3D65" w:rsidRPr="48FEE2B3">
                    <w:rPr>
                      <w:sz w:val="24"/>
                      <w:szCs w:val="24"/>
                    </w:rPr>
                    <w:t>.</w:t>
                  </w:r>
                </w:p>
                <w:p w14:paraId="441D211B" w14:textId="77777777" w:rsidR="004B3D65" w:rsidRDefault="004B3D65" w:rsidP="004B3D65">
                  <w:pPr>
                    <w:pStyle w:val="ListParagraph"/>
                    <w:jc w:val="both"/>
                    <w:rPr>
                      <w:bCs/>
                      <w:sz w:val="24"/>
                      <w:szCs w:val="24"/>
                    </w:rPr>
                  </w:pPr>
                </w:p>
                <w:p w14:paraId="2C8BEB57" w14:textId="77777777" w:rsidR="004B3D65" w:rsidRDefault="00000000" w:rsidP="48FEE2B3">
                  <w:pPr>
                    <w:pStyle w:val="ListParagraph"/>
                    <w:numPr>
                      <w:ilvl w:val="0"/>
                      <w:numId w:val="30"/>
                    </w:numPr>
                    <w:ind w:left="690" w:hanging="360"/>
                    <w:jc w:val="both"/>
                    <w:rPr>
                      <w:sz w:val="24"/>
                      <w:szCs w:val="24"/>
                    </w:rPr>
                  </w:pPr>
                  <w:sdt>
                    <w:sdtPr>
                      <w:rPr>
                        <w:rStyle w:val="TNR12B"/>
                      </w:rPr>
                      <w:id w:val="1351916996"/>
                      <w:placeholder>
                        <w:docPart w:val="6C05FCBACBBB4B93949561D133649D7D"/>
                      </w:placeholder>
                      <w:showingPlcHdr/>
                    </w:sdtPr>
                    <w:sdtEndPr>
                      <w:rPr>
                        <w:rStyle w:val="DefaultParagraphFont"/>
                        <w:bCs/>
                        <w:color w:val="auto"/>
                        <w:sz w:val="20"/>
                        <w:szCs w:val="24"/>
                      </w:rPr>
                    </w:sdtEndPr>
                    <w:sdtContent>
                      <w:r w:rsidR="00977797" w:rsidRPr="000126E2">
                        <w:rPr>
                          <w:bCs/>
                          <w:color w:val="A6A6A6" w:themeColor="background1" w:themeShade="A6"/>
                          <w:sz w:val="24"/>
                          <w:szCs w:val="24"/>
                        </w:rPr>
                        <w:t>[State name]</w:t>
                      </w:r>
                    </w:sdtContent>
                  </w:sdt>
                  <w:r w:rsidR="00977797" w:rsidRPr="48FEE2B3">
                    <w:rPr>
                      <w:sz w:val="24"/>
                      <w:szCs w:val="24"/>
                    </w:rPr>
                    <w:t xml:space="preserve"> </w:t>
                  </w:r>
                  <w:r w:rsidR="004B3D65" w:rsidRPr="48FEE2B3">
                    <w:rPr>
                      <w:sz w:val="24"/>
                      <w:szCs w:val="24"/>
                    </w:rPr>
                    <w:t xml:space="preserve">(ID No. </w:t>
                  </w:r>
                  <w:sdt>
                    <w:sdtPr>
                      <w:rPr>
                        <w:rStyle w:val="TNR12B"/>
                      </w:rPr>
                      <w:id w:val="-1125925291"/>
                      <w:placeholder>
                        <w:docPart w:val="53E134E72DB44BD495F00DCC4778E340"/>
                      </w:placeholder>
                      <w:showingPlcHdr/>
                    </w:sdtPr>
                    <w:sdtEndPr>
                      <w:rPr>
                        <w:rStyle w:val="DefaultParagraphFont"/>
                        <w:bCs/>
                        <w:color w:val="auto"/>
                        <w:sz w:val="20"/>
                        <w:szCs w:val="24"/>
                      </w:rPr>
                    </w:sdtEndPr>
                    <w:sdtContent>
                      <w:r w:rsidR="00977797" w:rsidRPr="000126E2">
                        <w:rPr>
                          <w:bCs/>
                          <w:color w:val="A6A6A6" w:themeColor="background1" w:themeShade="A6"/>
                          <w:sz w:val="24"/>
                          <w:szCs w:val="24"/>
                        </w:rPr>
                        <w:t>[state number]</w:t>
                      </w:r>
                    </w:sdtContent>
                  </w:sdt>
                  <w:r w:rsidR="004B3D65" w:rsidRPr="48FEE2B3">
                    <w:rPr>
                      <w:sz w:val="24"/>
                      <w:szCs w:val="24"/>
                    </w:rPr>
                    <w:t xml:space="preserve">) of </w:t>
                  </w:r>
                  <w:sdt>
                    <w:sdtPr>
                      <w:rPr>
                        <w:rStyle w:val="TNR12B"/>
                      </w:rPr>
                      <w:id w:val="-706880264"/>
                      <w:placeholder>
                        <w:docPart w:val="0F360635DFC04D4F85CE3F1AB73A144D"/>
                      </w:placeholder>
                      <w:showingPlcHdr/>
                    </w:sdtPr>
                    <w:sdtEndPr>
                      <w:rPr>
                        <w:rStyle w:val="DefaultParagraphFont"/>
                        <w:bCs/>
                        <w:color w:val="auto"/>
                        <w:sz w:val="20"/>
                        <w:szCs w:val="24"/>
                      </w:rPr>
                    </w:sdtEndPr>
                    <w:sdtContent>
                      <w:r w:rsidR="00977797" w:rsidRPr="000126E2">
                        <w:rPr>
                          <w:bCs/>
                          <w:color w:val="A6A6A6" w:themeColor="background1" w:themeShade="A6"/>
                          <w:sz w:val="24"/>
                          <w:szCs w:val="24"/>
                        </w:rPr>
                        <w:t>[state address]</w:t>
                      </w:r>
                    </w:sdtContent>
                  </w:sdt>
                  <w:r w:rsidR="004B3D65" w:rsidRPr="48FEE2B3">
                    <w:rPr>
                      <w:sz w:val="24"/>
                      <w:szCs w:val="24"/>
                    </w:rPr>
                    <w:t>.</w:t>
                  </w:r>
                </w:p>
                <w:p w14:paraId="0ED03CFA" w14:textId="77777777" w:rsidR="004B3D65" w:rsidRDefault="004B3D65" w:rsidP="004B3D65">
                  <w:pPr>
                    <w:jc w:val="both"/>
                    <w:rPr>
                      <w:bCs/>
                      <w:sz w:val="24"/>
                      <w:szCs w:val="24"/>
                    </w:rPr>
                  </w:pPr>
                </w:p>
                <w:p w14:paraId="65C00A86" w14:textId="77777777" w:rsidR="00977797" w:rsidRDefault="00977797" w:rsidP="004B3D65">
                  <w:pPr>
                    <w:jc w:val="both"/>
                    <w:rPr>
                      <w:bCs/>
                      <w:sz w:val="24"/>
                      <w:szCs w:val="24"/>
                    </w:rPr>
                  </w:pPr>
                </w:p>
                <w:p w14:paraId="1360B05E" w14:textId="77777777" w:rsidR="00226AC2" w:rsidRPr="00B053D4" w:rsidRDefault="48FEE2B3" w:rsidP="48FEE2B3">
                  <w:pPr>
                    <w:pStyle w:val="ListParagraph"/>
                    <w:numPr>
                      <w:ilvl w:val="0"/>
                      <w:numId w:val="27"/>
                    </w:numPr>
                    <w:ind w:left="360"/>
                    <w:jc w:val="both"/>
                    <w:rPr>
                      <w:sz w:val="24"/>
                      <w:szCs w:val="24"/>
                    </w:rPr>
                  </w:pPr>
                  <w:r w:rsidRPr="48FEE2B3">
                    <w:rPr>
                      <w:sz w:val="24"/>
                      <w:szCs w:val="24"/>
                    </w:rPr>
                    <w:t xml:space="preserve">Upon the happening of such an event in paragraph (f), the surviving deputy or remaining deputy together with the successor deputy are to inform the Office of the Public Guardian </w:t>
                  </w:r>
                  <w:r w:rsidRPr="48FEE2B3">
                    <w:rPr>
                      <w:sz w:val="24"/>
                      <w:szCs w:val="24"/>
                    </w:rPr>
                    <w:lastRenderedPageBreak/>
                    <w:t>and to apply to Court providing evidence of the event for the Court to confirm the appointment of the successor deputy.</w:t>
                  </w:r>
                </w:p>
              </w:tc>
            </w:tr>
          </w:tbl>
          <w:p w14:paraId="567901D5"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7B481C85" w14:textId="77777777" w:rsidR="00226AC2" w:rsidRPr="00BC2601" w:rsidRDefault="00226AC2" w:rsidP="00226AC2">
            <w:pPr>
              <w:jc w:val="both"/>
              <w:rPr>
                <w:i/>
                <w:iCs/>
                <w:color w:val="7F7F7F" w:themeColor="text1" w:themeTint="80"/>
                <w:szCs w:val="24"/>
              </w:rPr>
            </w:pPr>
          </w:p>
          <w:p w14:paraId="187B19D9" w14:textId="77777777" w:rsidR="00226AC2" w:rsidRPr="00BC2601" w:rsidRDefault="00226AC2" w:rsidP="00226AC2">
            <w:pPr>
              <w:jc w:val="both"/>
              <w:rPr>
                <w:i/>
                <w:iCs/>
                <w:color w:val="7F7F7F" w:themeColor="text1" w:themeTint="80"/>
                <w:szCs w:val="24"/>
              </w:rPr>
            </w:pPr>
          </w:p>
          <w:p w14:paraId="459B534D" w14:textId="77777777" w:rsidR="00226AC2" w:rsidRPr="00BC2601" w:rsidRDefault="00226AC2" w:rsidP="00226AC2">
            <w:pPr>
              <w:jc w:val="both"/>
              <w:rPr>
                <w:i/>
                <w:iCs/>
                <w:color w:val="7F7F7F" w:themeColor="text1" w:themeTint="80"/>
                <w:szCs w:val="24"/>
              </w:rPr>
            </w:pPr>
          </w:p>
          <w:p w14:paraId="72D79706" w14:textId="77777777" w:rsidR="00226AC2" w:rsidRPr="00BC2601" w:rsidRDefault="00226AC2" w:rsidP="00226AC2">
            <w:pPr>
              <w:jc w:val="both"/>
              <w:rPr>
                <w:i/>
                <w:iCs/>
                <w:color w:val="7F7F7F" w:themeColor="text1" w:themeTint="80"/>
                <w:szCs w:val="24"/>
              </w:rPr>
            </w:pPr>
          </w:p>
          <w:p w14:paraId="53C9AA27" w14:textId="77777777" w:rsidR="00226AC2" w:rsidRPr="00BC2601" w:rsidRDefault="00226AC2" w:rsidP="00226AC2">
            <w:pPr>
              <w:jc w:val="both"/>
              <w:rPr>
                <w:i/>
                <w:iCs/>
                <w:color w:val="7F7F7F" w:themeColor="text1" w:themeTint="80"/>
                <w:szCs w:val="24"/>
              </w:rPr>
            </w:pPr>
          </w:p>
          <w:p w14:paraId="7A918670" w14:textId="77777777" w:rsidR="00226AC2" w:rsidRPr="00BC2601" w:rsidRDefault="00226AC2" w:rsidP="00226AC2">
            <w:pPr>
              <w:jc w:val="both"/>
              <w:rPr>
                <w:i/>
                <w:iCs/>
                <w:color w:val="7F7F7F" w:themeColor="text1" w:themeTint="80"/>
                <w:szCs w:val="24"/>
              </w:rPr>
            </w:pPr>
          </w:p>
          <w:p w14:paraId="3BDF6296" w14:textId="77777777" w:rsidR="00226AC2" w:rsidRPr="00BC2601" w:rsidRDefault="00226AC2" w:rsidP="00226AC2">
            <w:pPr>
              <w:jc w:val="both"/>
              <w:rPr>
                <w:i/>
                <w:iCs/>
                <w:color w:val="7F7F7F" w:themeColor="text1" w:themeTint="80"/>
                <w:szCs w:val="24"/>
              </w:rPr>
            </w:pPr>
          </w:p>
          <w:p w14:paraId="03D5DD8D" w14:textId="77777777" w:rsidR="00226AC2" w:rsidRPr="00BC2601" w:rsidRDefault="00226AC2" w:rsidP="00226AC2">
            <w:pPr>
              <w:jc w:val="both"/>
              <w:rPr>
                <w:i/>
                <w:iCs/>
                <w:color w:val="7F7F7F" w:themeColor="text1" w:themeTint="80"/>
                <w:szCs w:val="24"/>
              </w:rPr>
            </w:pPr>
          </w:p>
          <w:p w14:paraId="3EA12185" w14:textId="77777777" w:rsidR="00226AC2" w:rsidRPr="00BC2601" w:rsidRDefault="00226AC2" w:rsidP="00226AC2">
            <w:pPr>
              <w:jc w:val="both"/>
              <w:rPr>
                <w:i/>
                <w:iCs/>
                <w:color w:val="7F7F7F" w:themeColor="text1" w:themeTint="80"/>
                <w:szCs w:val="24"/>
              </w:rPr>
            </w:pPr>
          </w:p>
          <w:p w14:paraId="468FC71A" w14:textId="77777777" w:rsidR="00226AC2" w:rsidRPr="00BC2601" w:rsidRDefault="00226AC2" w:rsidP="00226AC2">
            <w:pPr>
              <w:jc w:val="both"/>
              <w:rPr>
                <w:i/>
                <w:iCs/>
                <w:color w:val="7F7F7F" w:themeColor="text1" w:themeTint="80"/>
                <w:szCs w:val="24"/>
              </w:rPr>
            </w:pPr>
          </w:p>
          <w:p w14:paraId="14D61DD8" w14:textId="77777777" w:rsidR="00226AC2" w:rsidRPr="00BC2601" w:rsidRDefault="00226AC2" w:rsidP="00226AC2">
            <w:pPr>
              <w:jc w:val="both"/>
              <w:rPr>
                <w:i/>
                <w:iCs/>
                <w:color w:val="7F7F7F" w:themeColor="text1" w:themeTint="80"/>
                <w:szCs w:val="24"/>
              </w:rPr>
            </w:pPr>
          </w:p>
          <w:p w14:paraId="7543A26F" w14:textId="77777777" w:rsidR="00B77888" w:rsidRPr="00BC2601" w:rsidRDefault="00B77888" w:rsidP="00226AC2">
            <w:pPr>
              <w:jc w:val="both"/>
              <w:rPr>
                <w:i/>
                <w:iCs/>
                <w:color w:val="7F7F7F" w:themeColor="text1" w:themeTint="80"/>
                <w:szCs w:val="24"/>
              </w:rPr>
            </w:pPr>
          </w:p>
          <w:p w14:paraId="3EBB7AA7" w14:textId="77777777" w:rsidR="00226AC2" w:rsidRPr="00BC2601" w:rsidRDefault="00226AC2" w:rsidP="00226AC2">
            <w:pPr>
              <w:jc w:val="both"/>
              <w:rPr>
                <w:i/>
                <w:iCs/>
                <w:color w:val="7F7F7F" w:themeColor="text1" w:themeTint="80"/>
                <w:szCs w:val="24"/>
              </w:rPr>
            </w:pPr>
          </w:p>
          <w:p w14:paraId="395D3C19" w14:textId="77777777" w:rsidR="004B3D65" w:rsidRPr="00BC2601" w:rsidRDefault="48FEE2B3" w:rsidP="48FEE2B3">
            <w:pPr>
              <w:jc w:val="both"/>
              <w:rPr>
                <w:i/>
                <w:iCs/>
                <w:color w:val="7F7F7F" w:themeColor="text1" w:themeTint="80"/>
              </w:rPr>
            </w:pPr>
            <w:r w:rsidRPr="00BC2601">
              <w:rPr>
                <w:i/>
                <w:iCs/>
                <w:color w:val="7F7F7F" w:themeColor="text1" w:themeTint="80"/>
              </w:rPr>
              <w:t xml:space="preserve">To also include </w:t>
            </w:r>
            <w:proofErr w:type="gramStart"/>
            <w:r w:rsidRPr="00BC2601">
              <w:rPr>
                <w:i/>
                <w:iCs/>
                <w:color w:val="7F7F7F" w:themeColor="text1" w:themeTint="80"/>
              </w:rPr>
              <w:t>whether or not</w:t>
            </w:r>
            <w:proofErr w:type="gramEnd"/>
            <w:r w:rsidRPr="00BC2601">
              <w:rPr>
                <w:i/>
                <w:iCs/>
                <w:color w:val="7F7F7F" w:themeColor="text1" w:themeTint="80"/>
              </w:rPr>
              <w:t xml:space="preserve"> the deputies act jointly/jointly and severally at the appropriate paragraphs on the deputies’ authority and powers in this Originating Application.</w:t>
            </w:r>
          </w:p>
          <w:p w14:paraId="48D76658" w14:textId="77777777" w:rsidR="004B3D65" w:rsidRPr="00BC2601" w:rsidRDefault="004B3D65" w:rsidP="00226AC2">
            <w:pPr>
              <w:jc w:val="both"/>
              <w:rPr>
                <w:i/>
                <w:iCs/>
                <w:color w:val="7F7F7F" w:themeColor="text1" w:themeTint="80"/>
                <w:szCs w:val="24"/>
              </w:rPr>
            </w:pPr>
          </w:p>
          <w:p w14:paraId="0A7E20F4" w14:textId="77777777" w:rsidR="004B3D65" w:rsidRPr="00BC2601" w:rsidRDefault="004B3D65" w:rsidP="00226AC2">
            <w:pPr>
              <w:jc w:val="both"/>
              <w:rPr>
                <w:i/>
                <w:iCs/>
                <w:color w:val="7F7F7F" w:themeColor="text1" w:themeTint="80"/>
                <w:szCs w:val="24"/>
              </w:rPr>
            </w:pPr>
          </w:p>
          <w:p w14:paraId="23C2E218" w14:textId="77777777" w:rsidR="004B3D65" w:rsidRPr="00BC2601" w:rsidRDefault="004B3D65" w:rsidP="00226AC2">
            <w:pPr>
              <w:jc w:val="both"/>
              <w:rPr>
                <w:i/>
                <w:iCs/>
                <w:color w:val="7F7F7F" w:themeColor="text1" w:themeTint="80"/>
                <w:szCs w:val="24"/>
              </w:rPr>
            </w:pPr>
          </w:p>
          <w:p w14:paraId="06688811" w14:textId="77777777" w:rsidR="0051436D" w:rsidRPr="00BC2601" w:rsidRDefault="48FEE2B3" w:rsidP="48FEE2B3">
            <w:pPr>
              <w:jc w:val="both"/>
              <w:rPr>
                <w:i/>
                <w:iCs/>
                <w:color w:val="7F7F7F" w:themeColor="text1" w:themeTint="80"/>
              </w:rPr>
            </w:pPr>
            <w:r w:rsidRPr="00BC2601">
              <w:rPr>
                <w:i/>
                <w:iCs/>
                <w:color w:val="7F7F7F" w:themeColor="text1" w:themeTint="80"/>
              </w:rPr>
              <w:t>The prayer for successor deputy or deputies should only be included if there is a need for a successor deputy or deputies to be appointed, for example, if the proposed deputy is likely to predecease P.</w:t>
            </w:r>
          </w:p>
        </w:tc>
      </w:tr>
      <w:tr w:rsidR="00A81C40" w:rsidRPr="005B6E21" w14:paraId="61DFD4E5" w14:textId="77777777" w:rsidTr="48FEE2B3">
        <w:trPr>
          <w:trHeight w:val="242"/>
        </w:trPr>
        <w:tc>
          <w:tcPr>
            <w:tcW w:w="516" w:type="dxa"/>
            <w:shd w:val="clear" w:color="auto" w:fill="FFFFFF" w:themeFill="background1"/>
          </w:tcPr>
          <w:p w14:paraId="5EE0AAB6"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6C01E64D" w14:textId="77777777" w:rsidR="00A81C40" w:rsidRPr="004B3D65" w:rsidRDefault="00A81C40" w:rsidP="00A40D51">
            <w:pPr>
              <w:rPr>
                <w:bCs/>
                <w:sz w:val="24"/>
                <w:szCs w:val="24"/>
              </w:rPr>
            </w:pPr>
          </w:p>
        </w:tc>
        <w:tc>
          <w:tcPr>
            <w:tcW w:w="1640" w:type="dxa"/>
            <w:tcBorders>
              <w:left w:val="single" w:sz="4" w:space="0" w:color="auto"/>
            </w:tcBorders>
            <w:shd w:val="clear" w:color="auto" w:fill="FFFFFF" w:themeFill="background1"/>
          </w:tcPr>
          <w:p w14:paraId="1FECFE2D" w14:textId="77777777" w:rsidR="00A81C40" w:rsidRPr="00720747" w:rsidRDefault="00A81C40" w:rsidP="00A40D51">
            <w:pPr>
              <w:ind w:firstLine="14"/>
              <w:jc w:val="both"/>
              <w:rPr>
                <w:szCs w:val="24"/>
              </w:rPr>
            </w:pPr>
          </w:p>
        </w:tc>
      </w:tr>
      <w:tr w:rsidR="0051436D" w:rsidRPr="005B6E21" w14:paraId="33C43263" w14:textId="77777777" w:rsidTr="48FEE2B3">
        <w:trPr>
          <w:trHeight w:val="242"/>
        </w:trPr>
        <w:tc>
          <w:tcPr>
            <w:tcW w:w="516" w:type="dxa"/>
            <w:shd w:val="clear" w:color="auto" w:fill="FFFFFF" w:themeFill="background1"/>
          </w:tcPr>
          <w:p w14:paraId="62F73925" w14:textId="77777777" w:rsidR="0051436D" w:rsidRPr="0051436D" w:rsidRDefault="48FEE2B3" w:rsidP="48FEE2B3">
            <w:pPr>
              <w:jc w:val="center"/>
              <w:rPr>
                <w:sz w:val="24"/>
                <w:szCs w:val="24"/>
              </w:rPr>
            </w:pPr>
            <w:r w:rsidRPr="48FEE2B3">
              <w:rPr>
                <w:sz w:val="24"/>
                <w:szCs w:val="24"/>
              </w:rPr>
              <w:t>5.</w:t>
            </w:r>
          </w:p>
        </w:tc>
        <w:tc>
          <w:tcPr>
            <w:tcW w:w="6916" w:type="dxa"/>
            <w:tcBorders>
              <w:right w:val="single" w:sz="4" w:space="0" w:color="auto"/>
            </w:tcBorders>
            <w:shd w:val="clear" w:color="auto" w:fill="FFFFFF" w:themeFill="background1"/>
          </w:tcPr>
          <w:p w14:paraId="4158261F" w14:textId="77777777" w:rsidR="004B3D65" w:rsidRDefault="48FEE2B3" w:rsidP="48FEE2B3">
            <w:pPr>
              <w:rPr>
                <w:sz w:val="24"/>
                <w:szCs w:val="24"/>
              </w:rPr>
            </w:pPr>
            <w:r w:rsidRPr="48FEE2B3">
              <w:rPr>
                <w:sz w:val="24"/>
                <w:szCs w:val="24"/>
              </w:rPr>
              <w:t>Authority of Deputy/Deputies* in respect of P’s personal welfare</w:t>
            </w:r>
          </w:p>
          <w:p w14:paraId="6DBB3964"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4B3D65" w14:paraId="1F682270" w14:textId="77777777" w:rsidTr="48FEE2B3">
              <w:tc>
                <w:tcPr>
                  <w:tcW w:w="6690" w:type="dxa"/>
                </w:tcPr>
                <w:p w14:paraId="4295B221" w14:textId="77777777" w:rsidR="004B3D65" w:rsidRDefault="48FEE2B3" w:rsidP="48FEE2B3">
                  <w:pPr>
                    <w:pStyle w:val="ListParagraph"/>
                    <w:numPr>
                      <w:ilvl w:val="0"/>
                      <w:numId w:val="31"/>
                    </w:numPr>
                    <w:jc w:val="both"/>
                    <w:rPr>
                      <w:sz w:val="24"/>
                      <w:szCs w:val="24"/>
                    </w:rPr>
                  </w:pPr>
                  <w:r w:rsidRPr="48FEE2B3">
                    <w:rPr>
                      <w:sz w:val="24"/>
                      <w:szCs w:val="24"/>
                    </w:rPr>
                    <w:t>The Court grants authority to the deputy/deputies* to make the following decisions on behalf of P, that P is unable to make for himself/herself* when the decision needs to be made:</w:t>
                  </w:r>
                </w:p>
                <w:p w14:paraId="03DF7F1F" w14:textId="77777777" w:rsidR="004B3D65" w:rsidRDefault="004B3D65" w:rsidP="004B3D65">
                  <w:pPr>
                    <w:pStyle w:val="ListParagraph"/>
                    <w:ind w:left="360"/>
                    <w:jc w:val="both"/>
                    <w:rPr>
                      <w:bCs/>
                      <w:sz w:val="24"/>
                      <w:szCs w:val="24"/>
                    </w:rPr>
                  </w:pPr>
                </w:p>
                <w:p w14:paraId="301C87A7" w14:textId="77777777" w:rsidR="004B3D65" w:rsidRDefault="48FEE2B3" w:rsidP="48FEE2B3">
                  <w:pPr>
                    <w:pStyle w:val="ListParagraph"/>
                    <w:numPr>
                      <w:ilvl w:val="0"/>
                      <w:numId w:val="33"/>
                    </w:numPr>
                    <w:jc w:val="both"/>
                    <w:rPr>
                      <w:sz w:val="24"/>
                      <w:szCs w:val="24"/>
                    </w:rPr>
                  </w:pPr>
                  <w:r w:rsidRPr="48FEE2B3">
                    <w:rPr>
                      <w:sz w:val="24"/>
                      <w:szCs w:val="24"/>
                    </w:rPr>
                    <w:t xml:space="preserve">where P should </w:t>
                  </w:r>
                  <w:proofErr w:type="gramStart"/>
                  <w:r w:rsidRPr="48FEE2B3">
                    <w:rPr>
                      <w:sz w:val="24"/>
                      <w:szCs w:val="24"/>
                    </w:rPr>
                    <w:t>live;</w:t>
                  </w:r>
                  <w:proofErr w:type="gramEnd"/>
                </w:p>
                <w:p w14:paraId="518CDEC5" w14:textId="77777777" w:rsidR="004B3D65" w:rsidRDefault="004B3D65" w:rsidP="004B3D65">
                  <w:pPr>
                    <w:pStyle w:val="ListParagraph"/>
                    <w:ind w:left="1080"/>
                    <w:jc w:val="both"/>
                    <w:rPr>
                      <w:bCs/>
                      <w:sz w:val="24"/>
                      <w:szCs w:val="24"/>
                    </w:rPr>
                  </w:pPr>
                </w:p>
                <w:p w14:paraId="244B01E3" w14:textId="77777777" w:rsidR="004B3D65" w:rsidRDefault="48FEE2B3" w:rsidP="48FEE2B3">
                  <w:pPr>
                    <w:pStyle w:val="ListParagraph"/>
                    <w:numPr>
                      <w:ilvl w:val="0"/>
                      <w:numId w:val="33"/>
                    </w:numPr>
                    <w:jc w:val="both"/>
                    <w:rPr>
                      <w:sz w:val="24"/>
                      <w:szCs w:val="24"/>
                    </w:rPr>
                  </w:pPr>
                  <w:r w:rsidRPr="48FEE2B3">
                    <w:rPr>
                      <w:sz w:val="24"/>
                      <w:szCs w:val="24"/>
                    </w:rPr>
                    <w:t xml:space="preserve">with whom P should </w:t>
                  </w:r>
                  <w:proofErr w:type="gramStart"/>
                  <w:r w:rsidRPr="48FEE2B3">
                    <w:rPr>
                      <w:sz w:val="24"/>
                      <w:szCs w:val="24"/>
                    </w:rPr>
                    <w:t>live;</w:t>
                  </w:r>
                  <w:proofErr w:type="gramEnd"/>
                </w:p>
                <w:p w14:paraId="6C941E87" w14:textId="77777777" w:rsidR="004B3D65" w:rsidRDefault="004B3D65" w:rsidP="004B3D65">
                  <w:pPr>
                    <w:pStyle w:val="ListParagraph"/>
                    <w:ind w:left="1080"/>
                    <w:jc w:val="both"/>
                    <w:rPr>
                      <w:bCs/>
                      <w:sz w:val="24"/>
                      <w:szCs w:val="24"/>
                    </w:rPr>
                  </w:pPr>
                </w:p>
                <w:p w14:paraId="096422AC" w14:textId="77777777" w:rsidR="004B3D65" w:rsidRDefault="48FEE2B3" w:rsidP="48FEE2B3">
                  <w:pPr>
                    <w:pStyle w:val="ListParagraph"/>
                    <w:numPr>
                      <w:ilvl w:val="0"/>
                      <w:numId w:val="33"/>
                    </w:numPr>
                    <w:jc w:val="both"/>
                    <w:rPr>
                      <w:sz w:val="24"/>
                      <w:szCs w:val="24"/>
                    </w:rPr>
                  </w:pPr>
                  <w:r w:rsidRPr="48FEE2B3">
                    <w:rPr>
                      <w:sz w:val="24"/>
                      <w:szCs w:val="24"/>
                    </w:rPr>
                    <w:t xml:space="preserve">consenting to medical or dental examination and treatment on P's </w:t>
                  </w:r>
                  <w:proofErr w:type="gramStart"/>
                  <w:r w:rsidRPr="48FEE2B3">
                    <w:rPr>
                      <w:sz w:val="24"/>
                      <w:szCs w:val="24"/>
                    </w:rPr>
                    <w:t>behalf;</w:t>
                  </w:r>
                  <w:proofErr w:type="gramEnd"/>
                </w:p>
                <w:p w14:paraId="6192DD40" w14:textId="77777777" w:rsidR="004B3D65" w:rsidRDefault="004B3D65" w:rsidP="004B3D65">
                  <w:pPr>
                    <w:pStyle w:val="ListParagraph"/>
                    <w:ind w:left="1080"/>
                    <w:jc w:val="both"/>
                    <w:rPr>
                      <w:bCs/>
                      <w:sz w:val="24"/>
                      <w:szCs w:val="24"/>
                    </w:rPr>
                  </w:pPr>
                </w:p>
                <w:p w14:paraId="5A3EC600" w14:textId="77777777" w:rsidR="004B3D65" w:rsidRDefault="48FEE2B3" w:rsidP="48FEE2B3">
                  <w:pPr>
                    <w:pStyle w:val="ListParagraph"/>
                    <w:numPr>
                      <w:ilvl w:val="0"/>
                      <w:numId w:val="33"/>
                    </w:numPr>
                    <w:jc w:val="both"/>
                    <w:rPr>
                      <w:sz w:val="24"/>
                      <w:szCs w:val="24"/>
                    </w:rPr>
                  </w:pPr>
                  <w:proofErr w:type="gramStart"/>
                  <w:r w:rsidRPr="48FEE2B3">
                    <w:rPr>
                      <w:sz w:val="24"/>
                      <w:szCs w:val="24"/>
                    </w:rPr>
                    <w:t>making arrangements</w:t>
                  </w:r>
                  <w:proofErr w:type="gramEnd"/>
                  <w:r w:rsidRPr="48FEE2B3">
                    <w:rPr>
                      <w:sz w:val="24"/>
                      <w:szCs w:val="24"/>
                    </w:rPr>
                    <w:t xml:space="preserve"> for the provision of care services; and</w:t>
                  </w:r>
                </w:p>
                <w:p w14:paraId="353EE177" w14:textId="77777777" w:rsidR="004B3D65" w:rsidRDefault="004B3D65" w:rsidP="004B3D65">
                  <w:pPr>
                    <w:pStyle w:val="ListParagraph"/>
                    <w:ind w:left="1080"/>
                    <w:jc w:val="both"/>
                    <w:rPr>
                      <w:bCs/>
                      <w:sz w:val="24"/>
                      <w:szCs w:val="24"/>
                    </w:rPr>
                  </w:pPr>
                </w:p>
                <w:p w14:paraId="485C688C" w14:textId="77777777" w:rsidR="004B3D65" w:rsidRDefault="48FEE2B3" w:rsidP="48FEE2B3">
                  <w:pPr>
                    <w:pStyle w:val="ListParagraph"/>
                    <w:numPr>
                      <w:ilvl w:val="0"/>
                      <w:numId w:val="33"/>
                    </w:numPr>
                    <w:jc w:val="both"/>
                    <w:rPr>
                      <w:sz w:val="24"/>
                      <w:szCs w:val="24"/>
                    </w:rPr>
                  </w:pPr>
                  <w:r w:rsidRPr="48FEE2B3">
                    <w:rPr>
                      <w:sz w:val="24"/>
                      <w:szCs w:val="24"/>
                    </w:rPr>
                    <w:t>complaints about P's care or treatment.</w:t>
                  </w:r>
                </w:p>
                <w:p w14:paraId="1C23A64B" w14:textId="77777777" w:rsidR="004B3D65" w:rsidRDefault="004B3D65" w:rsidP="004B3D65">
                  <w:pPr>
                    <w:pStyle w:val="ListParagraph"/>
                    <w:ind w:left="1080"/>
                    <w:jc w:val="both"/>
                    <w:rPr>
                      <w:bCs/>
                      <w:sz w:val="24"/>
                      <w:szCs w:val="24"/>
                    </w:rPr>
                  </w:pPr>
                </w:p>
                <w:p w14:paraId="1EAF4026" w14:textId="77777777" w:rsidR="004B3D65" w:rsidRPr="004B3D65" w:rsidRDefault="00000000" w:rsidP="48FEE2B3">
                  <w:pPr>
                    <w:pStyle w:val="ListParagraph"/>
                    <w:numPr>
                      <w:ilvl w:val="0"/>
                      <w:numId w:val="33"/>
                    </w:numPr>
                    <w:jc w:val="both"/>
                    <w:rPr>
                      <w:sz w:val="24"/>
                      <w:szCs w:val="24"/>
                    </w:rPr>
                  </w:pPr>
                  <w:sdt>
                    <w:sdtPr>
                      <w:rPr>
                        <w:rStyle w:val="TNR12B"/>
                      </w:rPr>
                      <w:id w:val="-24800306"/>
                      <w:placeholder>
                        <w:docPart w:val="806752EA59A24B37955ACEBAE1A07D8A"/>
                      </w:placeholder>
                      <w:showingPlcHdr/>
                    </w:sdtPr>
                    <w:sdtEndPr>
                      <w:rPr>
                        <w:rStyle w:val="DefaultParagraphFont"/>
                        <w:bCs/>
                        <w:color w:val="auto"/>
                        <w:sz w:val="20"/>
                        <w:szCs w:val="24"/>
                      </w:rPr>
                    </w:sdtEndPr>
                    <w:sdtContent>
                      <w:r w:rsidR="00977797" w:rsidRPr="000126E2">
                        <w:rPr>
                          <w:bCs/>
                          <w:color w:val="A6A6A6" w:themeColor="background1" w:themeShade="A6"/>
                          <w:sz w:val="24"/>
                          <w:szCs w:val="24"/>
                        </w:rPr>
                        <w:t>[to state any other matters for which power is sought for deputy/deputies* to make decision]</w:t>
                      </w:r>
                    </w:sdtContent>
                  </w:sdt>
                </w:p>
                <w:p w14:paraId="443CAE6C" w14:textId="77777777" w:rsidR="004B3D65" w:rsidRDefault="004B3D65" w:rsidP="004B3D65">
                  <w:pPr>
                    <w:pStyle w:val="ListParagraph"/>
                    <w:ind w:left="360"/>
                    <w:jc w:val="both"/>
                    <w:rPr>
                      <w:bCs/>
                      <w:sz w:val="24"/>
                      <w:szCs w:val="24"/>
                    </w:rPr>
                  </w:pPr>
                </w:p>
                <w:p w14:paraId="66FC3D0C" w14:textId="77777777" w:rsidR="004B3D65" w:rsidRDefault="48FEE2B3" w:rsidP="48FEE2B3">
                  <w:pPr>
                    <w:pStyle w:val="ListParagraph"/>
                    <w:numPr>
                      <w:ilvl w:val="0"/>
                      <w:numId w:val="31"/>
                    </w:numPr>
                    <w:jc w:val="both"/>
                    <w:rPr>
                      <w:sz w:val="24"/>
                      <w:szCs w:val="24"/>
                    </w:rPr>
                  </w:pPr>
                  <w:proofErr w:type="gramStart"/>
                  <w:r w:rsidRPr="48FEE2B3">
                    <w:rPr>
                      <w:sz w:val="24"/>
                      <w:szCs w:val="24"/>
                    </w:rPr>
                    <w:t>For the purpose of</w:t>
                  </w:r>
                  <w:proofErr w:type="gramEnd"/>
                  <w:r w:rsidRPr="48FEE2B3">
                    <w:rPr>
                      <w:sz w:val="24"/>
                      <w:szCs w:val="24"/>
                    </w:rPr>
                    <w:t xml:space="preserve"> giving effect to any decision the deputy/deputies* may execute or sign any necessary deeds or documents.</w:t>
                  </w:r>
                </w:p>
                <w:p w14:paraId="75BEF110" w14:textId="77777777" w:rsidR="004B3D65" w:rsidRDefault="004B3D65" w:rsidP="004B3D65">
                  <w:pPr>
                    <w:pStyle w:val="ListParagraph"/>
                    <w:ind w:left="360"/>
                    <w:jc w:val="both"/>
                    <w:rPr>
                      <w:bCs/>
                      <w:sz w:val="24"/>
                      <w:szCs w:val="24"/>
                    </w:rPr>
                  </w:pPr>
                </w:p>
                <w:p w14:paraId="3932EEBF" w14:textId="77777777" w:rsidR="004B3D65" w:rsidRPr="004B3D65" w:rsidRDefault="48FEE2B3" w:rsidP="48FEE2B3">
                  <w:pPr>
                    <w:pStyle w:val="ListParagraph"/>
                    <w:numPr>
                      <w:ilvl w:val="0"/>
                      <w:numId w:val="31"/>
                    </w:numPr>
                    <w:jc w:val="both"/>
                    <w:rPr>
                      <w:sz w:val="24"/>
                      <w:szCs w:val="24"/>
                    </w:rPr>
                  </w:pPr>
                  <w:r w:rsidRPr="48FEE2B3">
                    <w:rPr>
                      <w:sz w:val="24"/>
                      <w:szCs w:val="24"/>
                    </w:rPr>
                    <w:t>The deputy/deputies* does/do* not have the authority to make the following decisions or to do the following things in relation to P:</w:t>
                  </w:r>
                </w:p>
                <w:p w14:paraId="71FDD9A5" w14:textId="77777777" w:rsidR="004B3D65" w:rsidRDefault="004B3D65" w:rsidP="00A40D51">
                  <w:pPr>
                    <w:rPr>
                      <w:bCs/>
                      <w:sz w:val="24"/>
                      <w:szCs w:val="24"/>
                    </w:rPr>
                  </w:pPr>
                </w:p>
                <w:p w14:paraId="32937AFD" w14:textId="77777777" w:rsidR="004B3D65" w:rsidRPr="004B3D65" w:rsidRDefault="48FEE2B3" w:rsidP="48FEE2B3">
                  <w:pPr>
                    <w:pStyle w:val="ListParagraph"/>
                    <w:numPr>
                      <w:ilvl w:val="0"/>
                      <w:numId w:val="34"/>
                    </w:numPr>
                    <w:jc w:val="both"/>
                    <w:rPr>
                      <w:sz w:val="24"/>
                      <w:szCs w:val="24"/>
                    </w:rPr>
                  </w:pPr>
                  <w:r w:rsidRPr="48FEE2B3">
                    <w:rPr>
                      <w:sz w:val="24"/>
                      <w:szCs w:val="24"/>
                    </w:rPr>
                    <w:t xml:space="preserve">to prohibit any person from having contact with </w:t>
                  </w:r>
                  <w:proofErr w:type="gramStart"/>
                  <w:r w:rsidRPr="48FEE2B3">
                    <w:rPr>
                      <w:sz w:val="24"/>
                      <w:szCs w:val="24"/>
                    </w:rPr>
                    <w:t>P;</w:t>
                  </w:r>
                  <w:proofErr w:type="gramEnd"/>
                </w:p>
                <w:p w14:paraId="5EE2130D" w14:textId="77777777" w:rsidR="004B3D65" w:rsidRPr="004B3D65" w:rsidRDefault="004B3D65" w:rsidP="004B3D65">
                  <w:pPr>
                    <w:pStyle w:val="ListParagraph"/>
                    <w:ind w:left="1080"/>
                    <w:jc w:val="both"/>
                    <w:rPr>
                      <w:bCs/>
                      <w:sz w:val="24"/>
                      <w:szCs w:val="24"/>
                    </w:rPr>
                  </w:pPr>
                </w:p>
                <w:p w14:paraId="2201BD14" w14:textId="77777777" w:rsidR="004B3D65" w:rsidRPr="004B3D65" w:rsidRDefault="48FEE2B3" w:rsidP="48FEE2B3">
                  <w:pPr>
                    <w:pStyle w:val="ListParagraph"/>
                    <w:numPr>
                      <w:ilvl w:val="0"/>
                      <w:numId w:val="34"/>
                    </w:numPr>
                    <w:jc w:val="both"/>
                    <w:rPr>
                      <w:sz w:val="24"/>
                      <w:szCs w:val="24"/>
                    </w:rPr>
                  </w:pPr>
                  <w:r w:rsidRPr="48FEE2B3">
                    <w:rPr>
                      <w:sz w:val="24"/>
                      <w:szCs w:val="24"/>
                    </w:rPr>
                    <w:t xml:space="preserve">to direct a person responsible for P's health care to allow a different person to take over that </w:t>
                  </w:r>
                  <w:proofErr w:type="gramStart"/>
                  <w:r w:rsidRPr="48FEE2B3">
                    <w:rPr>
                      <w:sz w:val="24"/>
                      <w:szCs w:val="24"/>
                    </w:rPr>
                    <w:t>responsibility;</w:t>
                  </w:r>
                  <w:proofErr w:type="gramEnd"/>
                </w:p>
                <w:p w14:paraId="37BF7C90" w14:textId="77777777" w:rsidR="004B3D65" w:rsidRPr="004B3D65" w:rsidRDefault="004B3D65" w:rsidP="004B3D65">
                  <w:pPr>
                    <w:pStyle w:val="ListParagraph"/>
                    <w:ind w:left="1080"/>
                    <w:jc w:val="both"/>
                    <w:rPr>
                      <w:bCs/>
                      <w:sz w:val="24"/>
                      <w:szCs w:val="24"/>
                    </w:rPr>
                  </w:pPr>
                </w:p>
                <w:p w14:paraId="481A610D" w14:textId="77777777" w:rsidR="004B3D65" w:rsidRPr="004B3D65" w:rsidRDefault="48FEE2B3" w:rsidP="48FEE2B3">
                  <w:pPr>
                    <w:pStyle w:val="ListParagraph"/>
                    <w:numPr>
                      <w:ilvl w:val="0"/>
                      <w:numId w:val="34"/>
                    </w:numPr>
                    <w:jc w:val="both"/>
                    <w:rPr>
                      <w:sz w:val="24"/>
                      <w:szCs w:val="24"/>
                    </w:rPr>
                  </w:pPr>
                  <w:r w:rsidRPr="48FEE2B3">
                    <w:rPr>
                      <w:sz w:val="24"/>
                      <w:szCs w:val="24"/>
                    </w:rPr>
                    <w:t>to consent to specific treatment if P has made a valid and applicable advance decision to refuse that specific treatment; and</w:t>
                  </w:r>
                </w:p>
                <w:p w14:paraId="370A072A" w14:textId="77777777" w:rsidR="004B3D65" w:rsidRPr="004B3D65" w:rsidRDefault="004B3D65" w:rsidP="004B3D65">
                  <w:pPr>
                    <w:pStyle w:val="ListParagraph"/>
                    <w:ind w:left="1080"/>
                    <w:jc w:val="both"/>
                    <w:rPr>
                      <w:bCs/>
                      <w:sz w:val="24"/>
                      <w:szCs w:val="24"/>
                    </w:rPr>
                  </w:pPr>
                </w:p>
                <w:p w14:paraId="16C1AF20" w14:textId="77777777" w:rsidR="004B3D65" w:rsidRPr="00B053D4" w:rsidRDefault="48FEE2B3" w:rsidP="48FEE2B3">
                  <w:pPr>
                    <w:pStyle w:val="ListParagraph"/>
                    <w:numPr>
                      <w:ilvl w:val="0"/>
                      <w:numId w:val="34"/>
                    </w:numPr>
                    <w:jc w:val="both"/>
                    <w:rPr>
                      <w:sz w:val="24"/>
                      <w:szCs w:val="24"/>
                    </w:rPr>
                  </w:pPr>
                  <w:r w:rsidRPr="48FEE2B3">
                    <w:rPr>
                      <w:sz w:val="24"/>
                      <w:szCs w:val="24"/>
                    </w:rPr>
                    <w:t>to do an act that is intended to restrain P otherwise then in accordance with the conditions specified in the MCA.</w:t>
                  </w:r>
                </w:p>
              </w:tc>
            </w:tr>
          </w:tbl>
          <w:p w14:paraId="78FDE4EC"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3F442174" w14:textId="77777777" w:rsidR="0051436D" w:rsidRPr="00720747" w:rsidRDefault="0051436D" w:rsidP="00A40D51">
            <w:pPr>
              <w:ind w:firstLine="14"/>
              <w:jc w:val="both"/>
              <w:rPr>
                <w:szCs w:val="24"/>
              </w:rPr>
            </w:pPr>
          </w:p>
        </w:tc>
      </w:tr>
      <w:tr w:rsidR="00A81C40" w:rsidRPr="005B6E21" w14:paraId="3409C825" w14:textId="77777777" w:rsidTr="48FEE2B3">
        <w:trPr>
          <w:trHeight w:val="242"/>
        </w:trPr>
        <w:tc>
          <w:tcPr>
            <w:tcW w:w="516" w:type="dxa"/>
            <w:shd w:val="clear" w:color="auto" w:fill="FFFFFF" w:themeFill="background1"/>
          </w:tcPr>
          <w:p w14:paraId="08CDD23D"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5B073292" w14:textId="77777777" w:rsidR="00A81C40" w:rsidRPr="004B3D65" w:rsidRDefault="00A81C40" w:rsidP="00A40D51">
            <w:pPr>
              <w:rPr>
                <w:bCs/>
                <w:sz w:val="24"/>
                <w:szCs w:val="24"/>
              </w:rPr>
            </w:pPr>
          </w:p>
        </w:tc>
        <w:tc>
          <w:tcPr>
            <w:tcW w:w="1640" w:type="dxa"/>
            <w:tcBorders>
              <w:left w:val="single" w:sz="4" w:space="0" w:color="auto"/>
            </w:tcBorders>
            <w:shd w:val="clear" w:color="auto" w:fill="FFFFFF" w:themeFill="background1"/>
          </w:tcPr>
          <w:p w14:paraId="3E2BDEA9" w14:textId="77777777" w:rsidR="00A81C40" w:rsidRPr="00720747" w:rsidRDefault="00A81C40" w:rsidP="00A40D51">
            <w:pPr>
              <w:ind w:firstLine="14"/>
              <w:jc w:val="both"/>
              <w:rPr>
                <w:szCs w:val="24"/>
              </w:rPr>
            </w:pPr>
          </w:p>
        </w:tc>
      </w:tr>
      <w:tr w:rsidR="0051436D" w:rsidRPr="005B6E21" w14:paraId="64F3FB3D" w14:textId="77777777" w:rsidTr="48FEE2B3">
        <w:trPr>
          <w:trHeight w:val="242"/>
        </w:trPr>
        <w:tc>
          <w:tcPr>
            <w:tcW w:w="516" w:type="dxa"/>
            <w:shd w:val="clear" w:color="auto" w:fill="FFFFFF" w:themeFill="background1"/>
          </w:tcPr>
          <w:p w14:paraId="7650099B" w14:textId="77777777" w:rsidR="0051436D" w:rsidRPr="0051436D" w:rsidRDefault="48FEE2B3" w:rsidP="48FEE2B3">
            <w:pPr>
              <w:jc w:val="center"/>
              <w:rPr>
                <w:sz w:val="24"/>
                <w:szCs w:val="24"/>
              </w:rPr>
            </w:pPr>
            <w:r w:rsidRPr="48FEE2B3">
              <w:rPr>
                <w:sz w:val="24"/>
                <w:szCs w:val="24"/>
              </w:rPr>
              <w:t>6.</w:t>
            </w:r>
          </w:p>
        </w:tc>
        <w:tc>
          <w:tcPr>
            <w:tcW w:w="6916" w:type="dxa"/>
            <w:tcBorders>
              <w:right w:val="single" w:sz="4" w:space="0" w:color="auto"/>
            </w:tcBorders>
            <w:shd w:val="clear" w:color="auto" w:fill="FFFFFF" w:themeFill="background1"/>
          </w:tcPr>
          <w:p w14:paraId="778D7B29" w14:textId="77777777" w:rsidR="004B3D65" w:rsidRDefault="48FEE2B3" w:rsidP="48FEE2B3">
            <w:pPr>
              <w:rPr>
                <w:sz w:val="24"/>
                <w:szCs w:val="24"/>
              </w:rPr>
            </w:pPr>
            <w:r w:rsidRPr="48FEE2B3">
              <w:rPr>
                <w:sz w:val="24"/>
                <w:szCs w:val="24"/>
              </w:rPr>
              <w:t>Authority of Deputy/Deputies* in respect of the property and affairs of P</w:t>
            </w:r>
          </w:p>
          <w:p w14:paraId="09BADDD7"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4B3D65" w14:paraId="475E578C" w14:textId="77777777" w:rsidTr="48FEE2B3">
              <w:tc>
                <w:tcPr>
                  <w:tcW w:w="6690" w:type="dxa"/>
                </w:tcPr>
                <w:p w14:paraId="60DD4404" w14:textId="77777777" w:rsidR="004B3D65" w:rsidRDefault="48FEE2B3" w:rsidP="48FEE2B3">
                  <w:pPr>
                    <w:pStyle w:val="ListParagraph"/>
                    <w:numPr>
                      <w:ilvl w:val="0"/>
                      <w:numId w:val="35"/>
                    </w:numPr>
                    <w:jc w:val="both"/>
                    <w:rPr>
                      <w:sz w:val="24"/>
                      <w:szCs w:val="24"/>
                    </w:rPr>
                  </w:pPr>
                  <w:r w:rsidRPr="48FEE2B3">
                    <w:rPr>
                      <w:sz w:val="24"/>
                      <w:szCs w:val="24"/>
                    </w:rPr>
                    <w:t xml:space="preserve">The deputy/deputies is/are authorised to do all such acts as may be necessary or expedient for giving effect to the decisions made </w:t>
                  </w:r>
                  <w:r w:rsidRPr="48FEE2B3">
                    <w:rPr>
                      <w:sz w:val="24"/>
                      <w:szCs w:val="24"/>
                    </w:rPr>
                    <w:lastRenderedPageBreak/>
                    <w:t>in respect of P's property and affairs pursuant to this Order of Court including, but not limited to the authority to:</w:t>
                  </w:r>
                </w:p>
                <w:p w14:paraId="23872F29" w14:textId="77777777" w:rsidR="004B3D65" w:rsidRDefault="004B3D65" w:rsidP="004B3D65">
                  <w:pPr>
                    <w:pStyle w:val="ListParagraph"/>
                    <w:ind w:left="360"/>
                    <w:jc w:val="both"/>
                    <w:rPr>
                      <w:bCs/>
                      <w:sz w:val="24"/>
                      <w:szCs w:val="24"/>
                    </w:rPr>
                  </w:pPr>
                </w:p>
                <w:p w14:paraId="14290C57" w14:textId="77777777" w:rsidR="004B3D65" w:rsidRPr="004B3D65" w:rsidRDefault="48FEE2B3" w:rsidP="48FEE2B3">
                  <w:pPr>
                    <w:pStyle w:val="ListParagraph"/>
                    <w:numPr>
                      <w:ilvl w:val="0"/>
                      <w:numId w:val="36"/>
                    </w:numPr>
                    <w:jc w:val="both"/>
                    <w:rPr>
                      <w:sz w:val="24"/>
                      <w:szCs w:val="24"/>
                    </w:rPr>
                  </w:pPr>
                  <w:r w:rsidRPr="48FEE2B3">
                    <w:rPr>
                      <w:sz w:val="24"/>
                      <w:szCs w:val="24"/>
                    </w:rPr>
                    <w:t xml:space="preserve">execute and sign any necessary deeds or </w:t>
                  </w:r>
                  <w:proofErr w:type="gramStart"/>
                  <w:r w:rsidRPr="48FEE2B3">
                    <w:rPr>
                      <w:sz w:val="24"/>
                      <w:szCs w:val="24"/>
                    </w:rPr>
                    <w:t>documents;</w:t>
                  </w:r>
                  <w:proofErr w:type="gramEnd"/>
                </w:p>
                <w:p w14:paraId="05CB3449" w14:textId="77777777" w:rsidR="004B3D65" w:rsidRPr="004B3D65" w:rsidRDefault="004B3D65" w:rsidP="004B3D65">
                  <w:pPr>
                    <w:pStyle w:val="ListParagraph"/>
                    <w:ind w:left="1080"/>
                    <w:jc w:val="both"/>
                    <w:rPr>
                      <w:bCs/>
                      <w:sz w:val="24"/>
                      <w:szCs w:val="24"/>
                    </w:rPr>
                  </w:pPr>
                </w:p>
                <w:p w14:paraId="5FA17D5B" w14:textId="77777777" w:rsidR="004B3D65" w:rsidRPr="004B3D65" w:rsidRDefault="48FEE2B3" w:rsidP="48FEE2B3">
                  <w:pPr>
                    <w:pStyle w:val="ListParagraph"/>
                    <w:numPr>
                      <w:ilvl w:val="0"/>
                      <w:numId w:val="36"/>
                    </w:numPr>
                    <w:jc w:val="both"/>
                    <w:rPr>
                      <w:sz w:val="24"/>
                      <w:szCs w:val="24"/>
                    </w:rPr>
                  </w:pPr>
                  <w:r w:rsidRPr="48FEE2B3">
                    <w:rPr>
                      <w:sz w:val="24"/>
                      <w:szCs w:val="24"/>
                    </w:rPr>
                    <w:t>take control of the property and affairs of P; and</w:t>
                  </w:r>
                </w:p>
                <w:p w14:paraId="5152E5AC" w14:textId="77777777" w:rsidR="004B3D65" w:rsidRPr="004B3D65" w:rsidRDefault="004B3D65" w:rsidP="004B3D65">
                  <w:pPr>
                    <w:pStyle w:val="ListParagraph"/>
                    <w:ind w:left="1080"/>
                    <w:jc w:val="both"/>
                    <w:rPr>
                      <w:bCs/>
                      <w:sz w:val="24"/>
                      <w:szCs w:val="24"/>
                    </w:rPr>
                  </w:pPr>
                </w:p>
                <w:p w14:paraId="7441DA9D" w14:textId="77777777" w:rsidR="004B3D65" w:rsidRDefault="48FEE2B3" w:rsidP="48FEE2B3">
                  <w:pPr>
                    <w:pStyle w:val="ListParagraph"/>
                    <w:numPr>
                      <w:ilvl w:val="0"/>
                      <w:numId w:val="36"/>
                    </w:numPr>
                    <w:jc w:val="both"/>
                    <w:rPr>
                      <w:sz w:val="24"/>
                      <w:szCs w:val="24"/>
                    </w:rPr>
                  </w:pPr>
                  <w:r w:rsidRPr="48FEE2B3">
                    <w:rPr>
                      <w:sz w:val="24"/>
                      <w:szCs w:val="24"/>
                    </w:rPr>
                    <w:t>exercise the same powers of management as P has as beneficial owner.</w:t>
                  </w:r>
                </w:p>
                <w:p w14:paraId="1D6C9ECA" w14:textId="77777777" w:rsidR="004B3D65" w:rsidRDefault="004B3D65" w:rsidP="004B3D65">
                  <w:pPr>
                    <w:pStyle w:val="ListParagraph"/>
                    <w:ind w:left="360"/>
                    <w:jc w:val="both"/>
                    <w:rPr>
                      <w:bCs/>
                      <w:sz w:val="24"/>
                      <w:szCs w:val="24"/>
                    </w:rPr>
                  </w:pPr>
                </w:p>
                <w:p w14:paraId="6B1478A2" w14:textId="77777777" w:rsidR="004B3D65" w:rsidRDefault="48FEE2B3" w:rsidP="48FEE2B3">
                  <w:pPr>
                    <w:pStyle w:val="ListParagraph"/>
                    <w:numPr>
                      <w:ilvl w:val="0"/>
                      <w:numId w:val="35"/>
                    </w:numPr>
                    <w:jc w:val="both"/>
                    <w:rPr>
                      <w:sz w:val="24"/>
                      <w:szCs w:val="24"/>
                    </w:rPr>
                  </w:pPr>
                  <w:r w:rsidRPr="48FEE2B3">
                    <w:rPr>
                      <w:sz w:val="24"/>
                      <w:szCs w:val="24"/>
                    </w:rPr>
                    <w:t xml:space="preserve">The deputy/deputies* is/are* authorised to do the following: </w:t>
                  </w:r>
                </w:p>
                <w:p w14:paraId="0B64C31C" w14:textId="77777777" w:rsidR="004B3D65" w:rsidRDefault="004B3D65" w:rsidP="004B3D65">
                  <w:pPr>
                    <w:pStyle w:val="ListParagraph"/>
                    <w:ind w:left="360"/>
                    <w:jc w:val="both"/>
                    <w:rPr>
                      <w:bCs/>
                      <w:sz w:val="24"/>
                      <w:szCs w:val="24"/>
                    </w:rPr>
                  </w:pP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6104"/>
                  </w:tblGrid>
                  <w:tr w:rsidR="00B053D4" w14:paraId="3752EF9A" w14:textId="77777777" w:rsidTr="00515156">
                    <w:tc>
                      <w:tcPr>
                        <w:tcW w:w="6464" w:type="dxa"/>
                      </w:tcPr>
                      <w:p w14:paraId="339DBE26" w14:textId="77777777" w:rsidR="00B053D4" w:rsidRDefault="00000000" w:rsidP="48FEE2B3">
                        <w:pPr>
                          <w:pStyle w:val="ListParagraph"/>
                          <w:ind w:left="0"/>
                          <w:jc w:val="both"/>
                          <w:rPr>
                            <w:sz w:val="24"/>
                            <w:szCs w:val="24"/>
                          </w:rPr>
                        </w:pPr>
                        <w:sdt>
                          <w:sdtPr>
                            <w:rPr>
                              <w:rStyle w:val="TNR12B"/>
                            </w:rPr>
                            <w:id w:val="-66806119"/>
                            <w:placeholder>
                              <w:docPart w:val="2768CF8C8F734B64A160917A22138C64"/>
                            </w:placeholder>
                            <w:showingPlcHdr/>
                          </w:sdtPr>
                          <w:sdtEndPr>
                            <w:rPr>
                              <w:rStyle w:val="DefaultParagraphFont"/>
                              <w:bCs/>
                              <w:color w:val="auto"/>
                              <w:sz w:val="20"/>
                              <w:szCs w:val="24"/>
                            </w:rPr>
                          </w:sdtEndPr>
                          <w:sdtContent>
                            <w:r w:rsidR="00B053D4" w:rsidRPr="000126E2">
                              <w:rPr>
                                <w:bCs/>
                                <w:color w:val="A6A6A6" w:themeColor="background1" w:themeShade="A6"/>
                                <w:sz w:val="24"/>
                                <w:szCs w:val="24"/>
                              </w:rPr>
                              <w:t>Enter the relevant powers sought here.</w:t>
                            </w:r>
                          </w:sdtContent>
                        </w:sdt>
                      </w:p>
                      <w:p w14:paraId="45947B64" w14:textId="77777777" w:rsidR="00B053D4" w:rsidRDefault="00B053D4" w:rsidP="004B3D65">
                        <w:pPr>
                          <w:pStyle w:val="ListParagraph"/>
                          <w:ind w:left="0"/>
                          <w:jc w:val="both"/>
                          <w:rPr>
                            <w:bCs/>
                            <w:sz w:val="24"/>
                            <w:szCs w:val="24"/>
                          </w:rPr>
                        </w:pPr>
                      </w:p>
                      <w:p w14:paraId="6C4E7F05" w14:textId="77777777" w:rsidR="00515156" w:rsidRDefault="00515156" w:rsidP="004B3D65">
                        <w:pPr>
                          <w:pStyle w:val="ListParagraph"/>
                          <w:ind w:left="0"/>
                          <w:jc w:val="both"/>
                          <w:rPr>
                            <w:bCs/>
                            <w:sz w:val="24"/>
                            <w:szCs w:val="24"/>
                          </w:rPr>
                        </w:pPr>
                      </w:p>
                      <w:p w14:paraId="1A6BDEE6" w14:textId="77777777" w:rsidR="006724CF" w:rsidRDefault="006724CF" w:rsidP="004B3D65">
                        <w:pPr>
                          <w:pStyle w:val="ListParagraph"/>
                          <w:ind w:left="0"/>
                          <w:jc w:val="both"/>
                          <w:rPr>
                            <w:bCs/>
                            <w:sz w:val="24"/>
                            <w:szCs w:val="24"/>
                          </w:rPr>
                        </w:pPr>
                      </w:p>
                    </w:tc>
                  </w:tr>
                </w:tbl>
                <w:p w14:paraId="03BEBCD1" w14:textId="77777777" w:rsidR="004B3D65" w:rsidRDefault="004B3D65" w:rsidP="004B3D65">
                  <w:pPr>
                    <w:pStyle w:val="ListParagraph"/>
                    <w:ind w:left="360"/>
                    <w:jc w:val="both"/>
                    <w:rPr>
                      <w:bCs/>
                      <w:sz w:val="24"/>
                      <w:szCs w:val="24"/>
                    </w:rPr>
                  </w:pPr>
                </w:p>
              </w:tc>
            </w:tr>
          </w:tbl>
          <w:p w14:paraId="0951637D"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12626CC8" w14:textId="77777777" w:rsidR="0051436D" w:rsidRPr="00720747" w:rsidRDefault="0051436D" w:rsidP="00A40D51">
            <w:pPr>
              <w:ind w:firstLine="14"/>
              <w:jc w:val="both"/>
              <w:rPr>
                <w:szCs w:val="24"/>
              </w:rPr>
            </w:pPr>
          </w:p>
        </w:tc>
      </w:tr>
      <w:tr w:rsidR="00A81C40" w:rsidRPr="005B6E21" w14:paraId="0D51078E" w14:textId="77777777" w:rsidTr="48FEE2B3">
        <w:trPr>
          <w:trHeight w:val="242"/>
        </w:trPr>
        <w:tc>
          <w:tcPr>
            <w:tcW w:w="516" w:type="dxa"/>
            <w:shd w:val="clear" w:color="auto" w:fill="FFFFFF" w:themeFill="background1"/>
          </w:tcPr>
          <w:p w14:paraId="7EFA310B"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5F3863B0" w14:textId="77777777" w:rsidR="00A81C40" w:rsidRPr="004B3D65" w:rsidRDefault="00A81C40" w:rsidP="004B3D65">
            <w:pPr>
              <w:jc w:val="both"/>
              <w:rPr>
                <w:bCs/>
                <w:sz w:val="24"/>
                <w:szCs w:val="24"/>
              </w:rPr>
            </w:pPr>
          </w:p>
        </w:tc>
        <w:tc>
          <w:tcPr>
            <w:tcW w:w="1640" w:type="dxa"/>
            <w:tcBorders>
              <w:left w:val="single" w:sz="4" w:space="0" w:color="auto"/>
            </w:tcBorders>
            <w:shd w:val="clear" w:color="auto" w:fill="FFFFFF" w:themeFill="background1"/>
          </w:tcPr>
          <w:p w14:paraId="115537F9" w14:textId="77777777" w:rsidR="00A81C40" w:rsidRPr="00720747" w:rsidRDefault="00A81C40" w:rsidP="00A40D51">
            <w:pPr>
              <w:ind w:firstLine="14"/>
              <w:jc w:val="both"/>
              <w:rPr>
                <w:szCs w:val="24"/>
              </w:rPr>
            </w:pPr>
          </w:p>
        </w:tc>
      </w:tr>
      <w:tr w:rsidR="0051436D" w:rsidRPr="005B6E21" w14:paraId="08B0D4F5" w14:textId="77777777" w:rsidTr="48FEE2B3">
        <w:trPr>
          <w:trHeight w:val="242"/>
        </w:trPr>
        <w:tc>
          <w:tcPr>
            <w:tcW w:w="516" w:type="dxa"/>
            <w:shd w:val="clear" w:color="auto" w:fill="FFFFFF" w:themeFill="background1"/>
          </w:tcPr>
          <w:p w14:paraId="789B799F" w14:textId="77777777" w:rsidR="0051436D" w:rsidRPr="0051436D" w:rsidRDefault="48FEE2B3" w:rsidP="48FEE2B3">
            <w:pPr>
              <w:jc w:val="center"/>
              <w:rPr>
                <w:sz w:val="24"/>
                <w:szCs w:val="24"/>
              </w:rPr>
            </w:pPr>
            <w:r w:rsidRPr="48FEE2B3">
              <w:rPr>
                <w:sz w:val="24"/>
                <w:szCs w:val="24"/>
              </w:rPr>
              <w:t>7.</w:t>
            </w:r>
          </w:p>
        </w:tc>
        <w:tc>
          <w:tcPr>
            <w:tcW w:w="6916" w:type="dxa"/>
            <w:tcBorders>
              <w:right w:val="single" w:sz="4" w:space="0" w:color="auto"/>
            </w:tcBorders>
            <w:shd w:val="clear" w:color="auto" w:fill="FFFFFF" w:themeFill="background1"/>
          </w:tcPr>
          <w:p w14:paraId="7F95BAF3" w14:textId="77777777" w:rsidR="00D35DF0" w:rsidRDefault="48FEE2B3" w:rsidP="48FEE2B3">
            <w:pPr>
              <w:jc w:val="both"/>
              <w:rPr>
                <w:sz w:val="24"/>
                <w:szCs w:val="24"/>
              </w:rPr>
            </w:pPr>
            <w:r w:rsidRPr="48FEE2B3">
              <w:rPr>
                <w:sz w:val="24"/>
                <w:szCs w:val="24"/>
              </w:rPr>
              <w:t>Authority of Deputy/Deputies* in respect of CPF monies and accounts of P [where applicable]</w:t>
            </w:r>
          </w:p>
          <w:p w14:paraId="2E31F596" w14:textId="77777777" w:rsidR="00D35DF0" w:rsidRDefault="00D35DF0" w:rsidP="004B3D65">
            <w:pPr>
              <w:jc w:val="both"/>
              <w:rPr>
                <w:bCs/>
                <w:sz w:val="24"/>
                <w:szCs w:val="24"/>
              </w:rPr>
            </w:pPr>
          </w:p>
          <w:tbl>
            <w:tblPr>
              <w:tblStyle w:val="TableGrid"/>
              <w:tblW w:w="0" w:type="auto"/>
              <w:tblLook w:val="04A0" w:firstRow="1" w:lastRow="0" w:firstColumn="1" w:lastColumn="0" w:noHBand="0" w:noVBand="1"/>
            </w:tblPr>
            <w:tblGrid>
              <w:gridCol w:w="6690"/>
            </w:tblGrid>
            <w:tr w:rsidR="00D35DF0" w14:paraId="66A1D93D" w14:textId="77777777" w:rsidTr="48FEE2B3">
              <w:tc>
                <w:tcPr>
                  <w:tcW w:w="6690" w:type="dxa"/>
                </w:tcPr>
                <w:p w14:paraId="4DA75854" w14:textId="77777777" w:rsidR="00D35DF0" w:rsidRPr="00D35DF0" w:rsidRDefault="00000000" w:rsidP="48FEE2B3">
                  <w:pPr>
                    <w:jc w:val="both"/>
                    <w:rPr>
                      <w:i/>
                      <w:iCs/>
                      <w:sz w:val="24"/>
                      <w:szCs w:val="24"/>
                    </w:rPr>
                  </w:pPr>
                  <w:sdt>
                    <w:sdtPr>
                      <w:rPr>
                        <w:rStyle w:val="TNR12B"/>
                      </w:rPr>
                      <w:id w:val="-1540506017"/>
                      <w:placeholder>
                        <w:docPart w:val="FEA06CD6364849D09C9CDDDF63BCF622"/>
                      </w:placeholder>
                      <w:showingPlcHdr/>
                    </w:sdtPr>
                    <w:sdtEndPr>
                      <w:rPr>
                        <w:rStyle w:val="DefaultParagraphFont"/>
                        <w:bCs/>
                        <w:color w:val="auto"/>
                        <w:sz w:val="20"/>
                        <w:szCs w:val="24"/>
                      </w:rPr>
                    </w:sdtEndPr>
                    <w:sdtContent>
                      <w:r w:rsidR="00977797" w:rsidRPr="000126E2">
                        <w:rPr>
                          <w:bCs/>
                          <w:color w:val="A6A6A6" w:themeColor="background1" w:themeShade="A6"/>
                          <w:sz w:val="24"/>
                          <w:szCs w:val="24"/>
                        </w:rPr>
                        <w:t>[Please refer to the sample CPF orders on the website of the Family Justice Courts]</w:t>
                      </w:r>
                    </w:sdtContent>
                  </w:sdt>
                  <w:r w:rsidR="00977797" w:rsidRPr="48FEE2B3">
                    <w:rPr>
                      <w:sz w:val="24"/>
                      <w:szCs w:val="24"/>
                    </w:rPr>
                    <w:t xml:space="preserve"> </w:t>
                  </w:r>
                </w:p>
                <w:p w14:paraId="27F46A61" w14:textId="77777777" w:rsidR="00D35DF0" w:rsidRDefault="00D35DF0" w:rsidP="004B3D65">
                  <w:pPr>
                    <w:jc w:val="both"/>
                    <w:rPr>
                      <w:bCs/>
                      <w:sz w:val="24"/>
                      <w:szCs w:val="24"/>
                    </w:rPr>
                  </w:pPr>
                </w:p>
              </w:tc>
            </w:tr>
          </w:tbl>
          <w:p w14:paraId="6A17D65E" w14:textId="77777777" w:rsidR="0051436D" w:rsidRPr="0051436D" w:rsidRDefault="0051436D" w:rsidP="004B3D65">
            <w:pPr>
              <w:jc w:val="both"/>
              <w:rPr>
                <w:bCs/>
                <w:sz w:val="24"/>
                <w:szCs w:val="24"/>
              </w:rPr>
            </w:pPr>
          </w:p>
        </w:tc>
        <w:tc>
          <w:tcPr>
            <w:tcW w:w="1640" w:type="dxa"/>
            <w:tcBorders>
              <w:left w:val="single" w:sz="4" w:space="0" w:color="auto"/>
            </w:tcBorders>
            <w:shd w:val="clear" w:color="auto" w:fill="FFFFFF" w:themeFill="background1"/>
          </w:tcPr>
          <w:p w14:paraId="2F87D2DA" w14:textId="77777777" w:rsidR="0051436D" w:rsidRPr="00720747" w:rsidRDefault="0051436D" w:rsidP="00A40D51">
            <w:pPr>
              <w:ind w:firstLine="14"/>
              <w:jc w:val="both"/>
              <w:rPr>
                <w:szCs w:val="24"/>
              </w:rPr>
            </w:pPr>
          </w:p>
        </w:tc>
      </w:tr>
      <w:tr w:rsidR="00A81C40" w:rsidRPr="005B6E21" w14:paraId="253C8133" w14:textId="77777777" w:rsidTr="48FEE2B3">
        <w:trPr>
          <w:trHeight w:val="242"/>
        </w:trPr>
        <w:tc>
          <w:tcPr>
            <w:tcW w:w="516" w:type="dxa"/>
            <w:shd w:val="clear" w:color="auto" w:fill="FFFFFF" w:themeFill="background1"/>
          </w:tcPr>
          <w:p w14:paraId="02E673BB"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5DF26D4D" w14:textId="77777777" w:rsidR="00A81C40" w:rsidRDefault="00A81C40" w:rsidP="00A40D51">
            <w:pPr>
              <w:rPr>
                <w:bCs/>
                <w:sz w:val="24"/>
                <w:szCs w:val="24"/>
              </w:rPr>
            </w:pPr>
          </w:p>
        </w:tc>
        <w:tc>
          <w:tcPr>
            <w:tcW w:w="1640" w:type="dxa"/>
            <w:tcBorders>
              <w:left w:val="single" w:sz="4" w:space="0" w:color="auto"/>
            </w:tcBorders>
            <w:shd w:val="clear" w:color="auto" w:fill="FFFFFF" w:themeFill="background1"/>
          </w:tcPr>
          <w:p w14:paraId="38580ECC" w14:textId="77777777" w:rsidR="00A81C40" w:rsidRPr="00720747" w:rsidRDefault="00A81C40" w:rsidP="00A40D51">
            <w:pPr>
              <w:ind w:firstLine="14"/>
              <w:jc w:val="both"/>
              <w:rPr>
                <w:szCs w:val="24"/>
              </w:rPr>
            </w:pPr>
          </w:p>
        </w:tc>
      </w:tr>
      <w:tr w:rsidR="0051436D" w:rsidRPr="005B6E21" w14:paraId="0D9A6C25" w14:textId="77777777" w:rsidTr="48FEE2B3">
        <w:trPr>
          <w:trHeight w:val="242"/>
        </w:trPr>
        <w:tc>
          <w:tcPr>
            <w:tcW w:w="516" w:type="dxa"/>
            <w:shd w:val="clear" w:color="auto" w:fill="FFFFFF" w:themeFill="background1"/>
          </w:tcPr>
          <w:p w14:paraId="1D355A3F" w14:textId="77777777" w:rsidR="0051436D" w:rsidRPr="0051436D" w:rsidRDefault="48FEE2B3" w:rsidP="48FEE2B3">
            <w:pPr>
              <w:jc w:val="center"/>
              <w:rPr>
                <w:sz w:val="24"/>
                <w:szCs w:val="24"/>
              </w:rPr>
            </w:pPr>
            <w:r w:rsidRPr="48FEE2B3">
              <w:rPr>
                <w:sz w:val="24"/>
                <w:szCs w:val="24"/>
              </w:rPr>
              <w:t>8.</w:t>
            </w:r>
          </w:p>
        </w:tc>
        <w:tc>
          <w:tcPr>
            <w:tcW w:w="6916" w:type="dxa"/>
            <w:tcBorders>
              <w:right w:val="single" w:sz="4" w:space="0" w:color="auto"/>
            </w:tcBorders>
            <w:shd w:val="clear" w:color="auto" w:fill="FFFFFF" w:themeFill="background1"/>
          </w:tcPr>
          <w:p w14:paraId="22D3D8C3" w14:textId="77777777" w:rsidR="00D35DF0" w:rsidRDefault="48FEE2B3" w:rsidP="48FEE2B3">
            <w:pPr>
              <w:rPr>
                <w:sz w:val="24"/>
                <w:szCs w:val="24"/>
              </w:rPr>
            </w:pPr>
            <w:r w:rsidRPr="48FEE2B3">
              <w:rPr>
                <w:sz w:val="24"/>
                <w:szCs w:val="24"/>
              </w:rPr>
              <w:t xml:space="preserve">Costs and Expenses </w:t>
            </w:r>
          </w:p>
          <w:p w14:paraId="342F7B52"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D35DF0" w14:paraId="77FA19E7" w14:textId="77777777" w:rsidTr="48FEE2B3">
              <w:tc>
                <w:tcPr>
                  <w:tcW w:w="6690" w:type="dxa"/>
                </w:tcPr>
                <w:p w14:paraId="1C9AC166" w14:textId="77777777" w:rsidR="00D35DF0" w:rsidRDefault="48FEE2B3" w:rsidP="48FEE2B3">
                  <w:pPr>
                    <w:jc w:val="both"/>
                    <w:rPr>
                      <w:sz w:val="24"/>
                      <w:szCs w:val="24"/>
                    </w:rPr>
                  </w:pPr>
                  <w:r w:rsidRPr="48FEE2B3">
                    <w:rPr>
                      <w:sz w:val="24"/>
                      <w:szCs w:val="24"/>
                    </w:rPr>
                    <w:t>The deputy/deputies* is/are* authorised to make payment of reasonable legal costs and disbursements of and incidental to these proceedings from P's estate.</w:t>
                  </w:r>
                </w:p>
              </w:tc>
            </w:tr>
          </w:tbl>
          <w:p w14:paraId="50C0A76E"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09E41230" w14:textId="77777777" w:rsidR="0051436D" w:rsidRPr="00720747" w:rsidRDefault="0051436D" w:rsidP="00A40D51">
            <w:pPr>
              <w:ind w:firstLine="14"/>
              <w:jc w:val="both"/>
              <w:rPr>
                <w:szCs w:val="24"/>
              </w:rPr>
            </w:pPr>
          </w:p>
        </w:tc>
      </w:tr>
      <w:tr w:rsidR="00A81C40" w:rsidRPr="005B6E21" w14:paraId="2B09E116" w14:textId="77777777" w:rsidTr="48FEE2B3">
        <w:trPr>
          <w:trHeight w:val="242"/>
        </w:trPr>
        <w:tc>
          <w:tcPr>
            <w:tcW w:w="516" w:type="dxa"/>
            <w:shd w:val="clear" w:color="auto" w:fill="FFFFFF" w:themeFill="background1"/>
          </w:tcPr>
          <w:p w14:paraId="78337D76" w14:textId="77777777" w:rsidR="00A81C40" w:rsidRDefault="00A81C40" w:rsidP="00A40D51">
            <w:pPr>
              <w:jc w:val="center"/>
              <w:rPr>
                <w:sz w:val="24"/>
              </w:rPr>
            </w:pPr>
          </w:p>
        </w:tc>
        <w:tc>
          <w:tcPr>
            <w:tcW w:w="6916" w:type="dxa"/>
            <w:tcBorders>
              <w:right w:val="single" w:sz="4" w:space="0" w:color="auto"/>
            </w:tcBorders>
            <w:shd w:val="clear" w:color="auto" w:fill="FFFFFF" w:themeFill="background1"/>
          </w:tcPr>
          <w:p w14:paraId="6A6116A5" w14:textId="77777777" w:rsidR="00A81C40" w:rsidRPr="00D35DF0" w:rsidRDefault="00A81C40" w:rsidP="00A40D51">
            <w:pPr>
              <w:rPr>
                <w:bCs/>
                <w:sz w:val="24"/>
                <w:szCs w:val="24"/>
              </w:rPr>
            </w:pPr>
          </w:p>
        </w:tc>
        <w:tc>
          <w:tcPr>
            <w:tcW w:w="1640" w:type="dxa"/>
            <w:tcBorders>
              <w:left w:val="single" w:sz="4" w:space="0" w:color="auto"/>
            </w:tcBorders>
            <w:shd w:val="clear" w:color="auto" w:fill="FFFFFF" w:themeFill="background1"/>
          </w:tcPr>
          <w:p w14:paraId="29AE9EAB" w14:textId="77777777" w:rsidR="00A81C40" w:rsidRDefault="00A81C40" w:rsidP="00D35DF0">
            <w:pPr>
              <w:jc w:val="both"/>
              <w:rPr>
                <w:bCs/>
                <w:i/>
                <w:iCs/>
                <w:color w:val="D9D9D9" w:themeColor="background1" w:themeShade="D9"/>
              </w:rPr>
            </w:pPr>
          </w:p>
        </w:tc>
      </w:tr>
      <w:tr w:rsidR="0051436D" w:rsidRPr="005B6E21" w14:paraId="200C1EA1" w14:textId="77777777" w:rsidTr="48FEE2B3">
        <w:trPr>
          <w:trHeight w:val="242"/>
        </w:trPr>
        <w:tc>
          <w:tcPr>
            <w:tcW w:w="516" w:type="dxa"/>
            <w:shd w:val="clear" w:color="auto" w:fill="FFFFFF" w:themeFill="background1"/>
          </w:tcPr>
          <w:p w14:paraId="350CD01A" w14:textId="77777777" w:rsidR="0051436D" w:rsidRPr="0051436D" w:rsidRDefault="48FEE2B3" w:rsidP="48FEE2B3">
            <w:pPr>
              <w:jc w:val="center"/>
              <w:rPr>
                <w:sz w:val="24"/>
                <w:szCs w:val="24"/>
              </w:rPr>
            </w:pPr>
            <w:r w:rsidRPr="48FEE2B3">
              <w:rPr>
                <w:sz w:val="24"/>
                <w:szCs w:val="24"/>
              </w:rPr>
              <w:t>9.</w:t>
            </w:r>
          </w:p>
        </w:tc>
        <w:tc>
          <w:tcPr>
            <w:tcW w:w="6916" w:type="dxa"/>
            <w:tcBorders>
              <w:right w:val="single" w:sz="4" w:space="0" w:color="auto"/>
            </w:tcBorders>
            <w:shd w:val="clear" w:color="auto" w:fill="FFFFFF" w:themeFill="background1"/>
          </w:tcPr>
          <w:p w14:paraId="47983762" w14:textId="77777777" w:rsidR="00D35DF0" w:rsidRDefault="48FEE2B3" w:rsidP="48FEE2B3">
            <w:pPr>
              <w:rPr>
                <w:sz w:val="24"/>
                <w:szCs w:val="24"/>
              </w:rPr>
            </w:pPr>
            <w:r w:rsidRPr="48FEE2B3">
              <w:rPr>
                <w:sz w:val="24"/>
                <w:szCs w:val="24"/>
              </w:rPr>
              <w:t>Reports</w:t>
            </w:r>
          </w:p>
          <w:p w14:paraId="35917E73" w14:textId="77777777" w:rsidR="00B77888" w:rsidRDefault="00B77888" w:rsidP="00A40D51">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D35DF0" w14:paraId="129E1CC1" w14:textId="77777777" w:rsidTr="48FEE2B3">
              <w:tc>
                <w:tcPr>
                  <w:tcW w:w="6690" w:type="dxa"/>
                </w:tcPr>
                <w:p w14:paraId="29ACBF12" w14:textId="77777777" w:rsidR="00D35DF0" w:rsidRPr="00D35DF0" w:rsidRDefault="48FEE2B3" w:rsidP="48FEE2B3">
                  <w:pPr>
                    <w:pStyle w:val="ListParagraph"/>
                    <w:numPr>
                      <w:ilvl w:val="0"/>
                      <w:numId w:val="37"/>
                    </w:numPr>
                    <w:jc w:val="both"/>
                    <w:rPr>
                      <w:sz w:val="24"/>
                      <w:szCs w:val="24"/>
                    </w:rPr>
                  </w:pPr>
                  <w:r w:rsidRPr="48FEE2B3">
                    <w:rPr>
                      <w:sz w:val="24"/>
                      <w:szCs w:val="24"/>
                    </w:rPr>
                    <w:t>The deputy/deputies* is/are* (jointly) required to keep a record of any decisions made or acts done for the personal welfare of P pursuant to this order and the reasons for making or doing them.</w:t>
                  </w:r>
                </w:p>
                <w:p w14:paraId="632ADF57" w14:textId="77777777" w:rsidR="00D35DF0" w:rsidRDefault="00D35DF0" w:rsidP="00D35DF0">
                  <w:pPr>
                    <w:jc w:val="both"/>
                    <w:rPr>
                      <w:bCs/>
                      <w:sz w:val="24"/>
                      <w:szCs w:val="24"/>
                    </w:rPr>
                  </w:pPr>
                </w:p>
                <w:p w14:paraId="7EC70995" w14:textId="77777777" w:rsidR="00D35DF0" w:rsidRDefault="00D35DF0" w:rsidP="00D35DF0">
                  <w:pPr>
                    <w:jc w:val="both"/>
                    <w:rPr>
                      <w:bCs/>
                      <w:sz w:val="24"/>
                      <w:szCs w:val="24"/>
                    </w:rPr>
                  </w:pPr>
                </w:p>
                <w:p w14:paraId="34C7986F" w14:textId="77777777" w:rsidR="00D35DF0" w:rsidRDefault="00D35DF0" w:rsidP="00D35DF0">
                  <w:pPr>
                    <w:jc w:val="both"/>
                    <w:rPr>
                      <w:bCs/>
                      <w:sz w:val="24"/>
                      <w:szCs w:val="24"/>
                    </w:rPr>
                  </w:pPr>
                </w:p>
                <w:p w14:paraId="682FA52D" w14:textId="77777777" w:rsidR="00D35DF0" w:rsidRDefault="00D35DF0" w:rsidP="00D35DF0">
                  <w:pPr>
                    <w:jc w:val="both"/>
                    <w:rPr>
                      <w:bCs/>
                      <w:sz w:val="24"/>
                      <w:szCs w:val="24"/>
                    </w:rPr>
                  </w:pPr>
                </w:p>
                <w:p w14:paraId="06E09ACC" w14:textId="77777777" w:rsidR="00D35DF0" w:rsidRPr="00D35DF0" w:rsidRDefault="48FEE2B3" w:rsidP="48FEE2B3">
                  <w:pPr>
                    <w:pStyle w:val="ListParagraph"/>
                    <w:numPr>
                      <w:ilvl w:val="0"/>
                      <w:numId w:val="37"/>
                    </w:numPr>
                    <w:jc w:val="both"/>
                    <w:rPr>
                      <w:sz w:val="24"/>
                      <w:szCs w:val="24"/>
                    </w:rPr>
                  </w:pPr>
                  <w:r w:rsidRPr="48FEE2B3">
                    <w:rPr>
                      <w:sz w:val="24"/>
                      <w:szCs w:val="24"/>
                    </w:rPr>
                    <w:t>The deputy/deputies* is/are* (jointly) required to keep statements, vouchers, receipts and other financial records in the administration of P's property and affairs. The deputy/deputies* is/are* also (jointly) required to keep a record of decisions made or acts done relating to P's property and affairs.</w:t>
                  </w:r>
                </w:p>
                <w:p w14:paraId="719F49B7" w14:textId="77777777" w:rsidR="00D35DF0" w:rsidRDefault="00D35DF0" w:rsidP="00D35DF0">
                  <w:pPr>
                    <w:jc w:val="both"/>
                    <w:rPr>
                      <w:bCs/>
                      <w:sz w:val="24"/>
                      <w:szCs w:val="24"/>
                    </w:rPr>
                  </w:pPr>
                </w:p>
                <w:p w14:paraId="06DBE7DF" w14:textId="77777777" w:rsidR="00D35DF0" w:rsidRDefault="00D35DF0" w:rsidP="00D35DF0">
                  <w:pPr>
                    <w:jc w:val="both"/>
                    <w:rPr>
                      <w:bCs/>
                      <w:sz w:val="24"/>
                      <w:szCs w:val="24"/>
                    </w:rPr>
                  </w:pPr>
                </w:p>
                <w:p w14:paraId="3D5B0930" w14:textId="77777777" w:rsidR="00D35DF0" w:rsidRDefault="00D35DF0" w:rsidP="00D35DF0">
                  <w:pPr>
                    <w:jc w:val="both"/>
                    <w:rPr>
                      <w:bCs/>
                      <w:sz w:val="24"/>
                      <w:szCs w:val="24"/>
                    </w:rPr>
                  </w:pPr>
                </w:p>
                <w:p w14:paraId="687C5299" w14:textId="77777777" w:rsidR="00D35DF0" w:rsidRDefault="00D35DF0" w:rsidP="00D35DF0">
                  <w:pPr>
                    <w:jc w:val="both"/>
                    <w:rPr>
                      <w:bCs/>
                      <w:sz w:val="24"/>
                      <w:szCs w:val="24"/>
                    </w:rPr>
                  </w:pPr>
                </w:p>
                <w:p w14:paraId="0479A176" w14:textId="77777777" w:rsidR="00D35DF0" w:rsidRPr="00D35DF0" w:rsidRDefault="48FEE2B3" w:rsidP="48FEE2B3">
                  <w:pPr>
                    <w:pStyle w:val="ListParagraph"/>
                    <w:numPr>
                      <w:ilvl w:val="0"/>
                      <w:numId w:val="37"/>
                    </w:numPr>
                    <w:jc w:val="both"/>
                    <w:rPr>
                      <w:sz w:val="24"/>
                      <w:szCs w:val="24"/>
                    </w:rPr>
                  </w:pPr>
                  <w:r w:rsidRPr="48FEE2B3">
                    <w:rPr>
                      <w:sz w:val="24"/>
                      <w:szCs w:val="24"/>
                    </w:rPr>
                    <w:t xml:space="preserve">The deputy/deputies* must (jointly) complete and file an annual report relating to P's personal welfare and property and affairs to </w:t>
                  </w:r>
                  <w:r w:rsidRPr="48FEE2B3">
                    <w:rPr>
                      <w:sz w:val="24"/>
                      <w:szCs w:val="24"/>
                    </w:rPr>
                    <w:lastRenderedPageBreak/>
                    <w:t>the Public Guardian and further reports at any time as may be required by the Public Guardian.</w:t>
                  </w:r>
                  <w:r>
                    <w:t xml:space="preserve"> </w:t>
                  </w:r>
                  <w:r w:rsidRPr="48FEE2B3">
                    <w:rPr>
                      <w:sz w:val="24"/>
                      <w:szCs w:val="24"/>
                    </w:rPr>
                    <w:t>In addition, the deputy/deputies* must (jointly) complete and file a report relating to P’s personal welfare and property and affairs to the Public Guardian within 3 months of the date of this Order.</w:t>
                  </w:r>
                </w:p>
                <w:p w14:paraId="4933D23B" w14:textId="77777777" w:rsidR="00D35DF0" w:rsidRDefault="00D35DF0" w:rsidP="00D35DF0">
                  <w:pPr>
                    <w:jc w:val="both"/>
                    <w:rPr>
                      <w:bCs/>
                      <w:sz w:val="24"/>
                      <w:szCs w:val="24"/>
                    </w:rPr>
                  </w:pPr>
                </w:p>
                <w:p w14:paraId="6414FB45" w14:textId="77777777" w:rsidR="00D35DF0" w:rsidRPr="00D35DF0" w:rsidRDefault="48FEE2B3" w:rsidP="48FEE2B3">
                  <w:pPr>
                    <w:pStyle w:val="ListParagraph"/>
                    <w:numPr>
                      <w:ilvl w:val="0"/>
                      <w:numId w:val="37"/>
                    </w:numPr>
                    <w:jc w:val="both"/>
                    <w:rPr>
                      <w:sz w:val="24"/>
                      <w:szCs w:val="24"/>
                    </w:rPr>
                  </w:pPr>
                  <w:r w:rsidRPr="48FEE2B3">
                    <w:rPr>
                      <w:sz w:val="24"/>
                      <w:szCs w:val="24"/>
                    </w:rPr>
                    <w:t>Reports to the Public Guardian must contain such information and be in such form as may be required by the Public Guardian and must contain (but are not limited to) the following:</w:t>
                  </w:r>
                </w:p>
                <w:p w14:paraId="13F87E1B" w14:textId="77777777" w:rsidR="00D35DF0" w:rsidRDefault="00D35DF0" w:rsidP="00D35DF0">
                  <w:pPr>
                    <w:jc w:val="both"/>
                    <w:rPr>
                      <w:bCs/>
                      <w:sz w:val="24"/>
                      <w:szCs w:val="24"/>
                    </w:rPr>
                  </w:pPr>
                </w:p>
                <w:p w14:paraId="3F0A84D6" w14:textId="77777777" w:rsidR="00D35DF0" w:rsidRPr="00D35DF0" w:rsidRDefault="48FEE2B3" w:rsidP="48FEE2B3">
                  <w:pPr>
                    <w:pStyle w:val="ListParagraph"/>
                    <w:numPr>
                      <w:ilvl w:val="0"/>
                      <w:numId w:val="38"/>
                    </w:numPr>
                    <w:jc w:val="both"/>
                    <w:rPr>
                      <w:sz w:val="24"/>
                      <w:szCs w:val="24"/>
                    </w:rPr>
                  </w:pPr>
                  <w:r w:rsidRPr="48FEE2B3">
                    <w:rPr>
                      <w:sz w:val="24"/>
                      <w:szCs w:val="24"/>
                    </w:rPr>
                    <w:t xml:space="preserve">a record of any decisions </w:t>
                  </w:r>
                  <w:proofErr w:type="gramStart"/>
                  <w:r w:rsidRPr="48FEE2B3">
                    <w:rPr>
                      <w:sz w:val="24"/>
                      <w:szCs w:val="24"/>
                    </w:rPr>
                    <w:t>made</w:t>
                  </w:r>
                  <w:proofErr w:type="gramEnd"/>
                  <w:r w:rsidRPr="48FEE2B3">
                    <w:rPr>
                      <w:sz w:val="24"/>
                      <w:szCs w:val="24"/>
                    </w:rPr>
                    <w:t xml:space="preserve"> or acts done for the personal welfare of P and the reasons for making or doing them;</w:t>
                  </w:r>
                </w:p>
                <w:p w14:paraId="1196D3F8" w14:textId="77777777" w:rsidR="00D35DF0" w:rsidRPr="00D35DF0" w:rsidRDefault="00D35DF0" w:rsidP="00D35DF0">
                  <w:pPr>
                    <w:pStyle w:val="ListParagraph"/>
                    <w:ind w:left="1080"/>
                    <w:jc w:val="both"/>
                    <w:rPr>
                      <w:bCs/>
                      <w:sz w:val="24"/>
                      <w:szCs w:val="24"/>
                    </w:rPr>
                  </w:pPr>
                </w:p>
                <w:p w14:paraId="624E9CD8" w14:textId="77777777" w:rsidR="00D35DF0" w:rsidRPr="00D35DF0" w:rsidRDefault="48FEE2B3" w:rsidP="48FEE2B3">
                  <w:pPr>
                    <w:pStyle w:val="ListParagraph"/>
                    <w:numPr>
                      <w:ilvl w:val="0"/>
                      <w:numId w:val="38"/>
                    </w:numPr>
                    <w:jc w:val="both"/>
                    <w:rPr>
                      <w:sz w:val="24"/>
                      <w:szCs w:val="24"/>
                    </w:rPr>
                  </w:pPr>
                  <w:r w:rsidRPr="48FEE2B3">
                    <w:rPr>
                      <w:sz w:val="24"/>
                      <w:szCs w:val="24"/>
                    </w:rPr>
                    <w:t xml:space="preserve">a record of decisions </w:t>
                  </w:r>
                  <w:proofErr w:type="gramStart"/>
                  <w:r w:rsidRPr="48FEE2B3">
                    <w:rPr>
                      <w:sz w:val="24"/>
                      <w:szCs w:val="24"/>
                    </w:rPr>
                    <w:t>made</w:t>
                  </w:r>
                  <w:proofErr w:type="gramEnd"/>
                  <w:r w:rsidRPr="48FEE2B3">
                    <w:rPr>
                      <w:sz w:val="24"/>
                      <w:szCs w:val="24"/>
                    </w:rPr>
                    <w:t xml:space="preserve"> or acts done relating to P's property and affairs;</w:t>
                  </w:r>
                </w:p>
                <w:p w14:paraId="7CE3FCCE" w14:textId="77777777" w:rsidR="00D35DF0" w:rsidRPr="00D35DF0" w:rsidRDefault="00D35DF0" w:rsidP="00D35DF0">
                  <w:pPr>
                    <w:pStyle w:val="ListParagraph"/>
                    <w:ind w:left="1080"/>
                    <w:jc w:val="both"/>
                    <w:rPr>
                      <w:bCs/>
                      <w:sz w:val="24"/>
                      <w:szCs w:val="24"/>
                    </w:rPr>
                  </w:pPr>
                </w:p>
                <w:p w14:paraId="51667215" w14:textId="77777777" w:rsidR="00D35DF0" w:rsidRPr="00D35DF0" w:rsidRDefault="48FEE2B3" w:rsidP="48FEE2B3">
                  <w:pPr>
                    <w:pStyle w:val="ListParagraph"/>
                    <w:numPr>
                      <w:ilvl w:val="0"/>
                      <w:numId w:val="38"/>
                    </w:numPr>
                    <w:jc w:val="both"/>
                    <w:rPr>
                      <w:sz w:val="24"/>
                      <w:szCs w:val="24"/>
                    </w:rPr>
                  </w:pPr>
                  <w:r w:rsidRPr="48FEE2B3">
                    <w:rPr>
                      <w:sz w:val="24"/>
                      <w:szCs w:val="24"/>
                    </w:rPr>
                    <w:t>an inventory of the assets belonging to P and the value and location of the assets; and</w:t>
                  </w:r>
                </w:p>
                <w:p w14:paraId="62336439" w14:textId="77777777" w:rsidR="00D35DF0" w:rsidRPr="00D35DF0" w:rsidRDefault="00D35DF0" w:rsidP="00D35DF0">
                  <w:pPr>
                    <w:pStyle w:val="ListParagraph"/>
                    <w:ind w:left="1080"/>
                    <w:jc w:val="both"/>
                    <w:rPr>
                      <w:bCs/>
                      <w:sz w:val="24"/>
                      <w:szCs w:val="24"/>
                    </w:rPr>
                  </w:pPr>
                </w:p>
                <w:p w14:paraId="6898BB51" w14:textId="77777777" w:rsidR="00D35DF0" w:rsidRDefault="48FEE2B3" w:rsidP="48FEE2B3">
                  <w:pPr>
                    <w:pStyle w:val="ListParagraph"/>
                    <w:numPr>
                      <w:ilvl w:val="0"/>
                      <w:numId w:val="38"/>
                    </w:numPr>
                    <w:jc w:val="both"/>
                    <w:rPr>
                      <w:sz w:val="24"/>
                      <w:szCs w:val="24"/>
                    </w:rPr>
                  </w:pPr>
                  <w:r w:rsidRPr="48FEE2B3">
                    <w:rPr>
                      <w:sz w:val="24"/>
                      <w:szCs w:val="24"/>
                    </w:rPr>
                    <w:t>statements, vouchers, receipts and other financial records in the administration of P's property and affairs.</w:t>
                  </w:r>
                </w:p>
                <w:p w14:paraId="4656FFBF" w14:textId="77777777" w:rsidR="00D35DF0" w:rsidRDefault="00D35DF0" w:rsidP="00A40D51">
                  <w:pPr>
                    <w:rPr>
                      <w:bCs/>
                      <w:sz w:val="24"/>
                      <w:szCs w:val="24"/>
                    </w:rPr>
                  </w:pPr>
                </w:p>
              </w:tc>
            </w:tr>
          </w:tbl>
          <w:p w14:paraId="56C1CDD6"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64026DA5" w14:textId="77777777" w:rsidR="00D35DF0" w:rsidRPr="00BC2601" w:rsidRDefault="00D35DF0" w:rsidP="00D35DF0">
            <w:pPr>
              <w:jc w:val="both"/>
              <w:rPr>
                <w:bCs/>
                <w:i/>
                <w:iCs/>
                <w:color w:val="7F7F7F" w:themeColor="text1" w:themeTint="80"/>
              </w:rPr>
            </w:pPr>
          </w:p>
          <w:p w14:paraId="4C354A27" w14:textId="77777777" w:rsidR="00B77888" w:rsidRPr="00BC2601" w:rsidRDefault="00B77888" w:rsidP="00D35DF0">
            <w:pPr>
              <w:jc w:val="both"/>
              <w:rPr>
                <w:bCs/>
                <w:i/>
                <w:iCs/>
                <w:color w:val="7F7F7F" w:themeColor="text1" w:themeTint="80"/>
              </w:rPr>
            </w:pPr>
          </w:p>
          <w:p w14:paraId="336A93A2" w14:textId="77777777" w:rsidR="00D35DF0" w:rsidRPr="00BC2601" w:rsidRDefault="48FEE2B3" w:rsidP="48FEE2B3">
            <w:pPr>
              <w:jc w:val="both"/>
              <w:rPr>
                <w:i/>
                <w:iCs/>
                <w:color w:val="7F7F7F" w:themeColor="text1" w:themeTint="80"/>
              </w:rPr>
            </w:pPr>
            <w:r w:rsidRPr="00BC2601">
              <w:rPr>
                <w:i/>
                <w:iCs/>
                <w:color w:val="7F7F7F" w:themeColor="text1" w:themeTint="80"/>
              </w:rPr>
              <w:t>For example, a decision that P will not undergo a medical procedure is to be recorded and the reason to be provided.</w:t>
            </w:r>
          </w:p>
          <w:p w14:paraId="1AAE830C" w14:textId="77777777" w:rsidR="00D35DF0" w:rsidRPr="00BC2601" w:rsidRDefault="00D35DF0" w:rsidP="00D35DF0">
            <w:pPr>
              <w:jc w:val="both"/>
              <w:rPr>
                <w:bCs/>
                <w:i/>
                <w:iCs/>
                <w:color w:val="7F7F7F" w:themeColor="text1" w:themeTint="80"/>
              </w:rPr>
            </w:pPr>
          </w:p>
          <w:p w14:paraId="33E62AFE" w14:textId="77777777" w:rsidR="0051436D" w:rsidRPr="00BC2601" w:rsidRDefault="48FEE2B3" w:rsidP="48FEE2B3">
            <w:pPr>
              <w:jc w:val="both"/>
              <w:rPr>
                <w:i/>
                <w:iCs/>
                <w:color w:val="7F7F7F" w:themeColor="text1" w:themeTint="80"/>
              </w:rPr>
            </w:pPr>
            <w:r w:rsidRPr="00BC2601">
              <w:rPr>
                <w:i/>
                <w:iCs/>
                <w:color w:val="7F7F7F" w:themeColor="text1" w:themeTint="80"/>
              </w:rPr>
              <w:t>For example, a decision not to expend monies for a medical procedure for P which is medically indicated is to be recorded and the reason to be provided.</w:t>
            </w:r>
          </w:p>
        </w:tc>
      </w:tr>
      <w:tr w:rsidR="0051436D" w:rsidRPr="005B6E21" w14:paraId="34215D6F" w14:textId="77777777" w:rsidTr="48FEE2B3">
        <w:trPr>
          <w:trHeight w:val="242"/>
        </w:trPr>
        <w:tc>
          <w:tcPr>
            <w:tcW w:w="516" w:type="dxa"/>
            <w:shd w:val="clear" w:color="auto" w:fill="FFFFFF" w:themeFill="background1"/>
          </w:tcPr>
          <w:p w14:paraId="0BFFBD7D" w14:textId="77777777" w:rsidR="0051436D" w:rsidRPr="0051436D" w:rsidRDefault="48FEE2B3" w:rsidP="48FEE2B3">
            <w:pPr>
              <w:jc w:val="center"/>
              <w:rPr>
                <w:sz w:val="24"/>
                <w:szCs w:val="24"/>
              </w:rPr>
            </w:pPr>
            <w:r w:rsidRPr="48FEE2B3">
              <w:rPr>
                <w:sz w:val="24"/>
                <w:szCs w:val="24"/>
              </w:rPr>
              <w:t>10.</w:t>
            </w:r>
          </w:p>
        </w:tc>
        <w:tc>
          <w:tcPr>
            <w:tcW w:w="6916" w:type="dxa"/>
            <w:tcBorders>
              <w:right w:val="single" w:sz="4" w:space="0" w:color="auto"/>
            </w:tcBorders>
            <w:shd w:val="clear" w:color="auto" w:fill="FFFFFF" w:themeFill="background1"/>
          </w:tcPr>
          <w:p w14:paraId="6D152452" w14:textId="77777777" w:rsidR="00D35DF0" w:rsidRDefault="48FEE2B3" w:rsidP="48FEE2B3">
            <w:pPr>
              <w:rPr>
                <w:sz w:val="24"/>
                <w:szCs w:val="24"/>
              </w:rPr>
            </w:pPr>
            <w:r w:rsidRPr="48FEE2B3">
              <w:rPr>
                <w:sz w:val="24"/>
                <w:szCs w:val="24"/>
              </w:rPr>
              <w:t>There be liberty to apply.</w:t>
            </w:r>
          </w:p>
          <w:p w14:paraId="5F1F5BAB" w14:textId="77777777" w:rsidR="00B77888" w:rsidRDefault="00B77888" w:rsidP="00A40D51">
            <w:pPr>
              <w:rPr>
                <w:bCs/>
                <w:sz w:val="24"/>
                <w:szCs w:val="24"/>
              </w:rPr>
            </w:pPr>
          </w:p>
          <w:tbl>
            <w:tblPr>
              <w:tblStyle w:val="TableGrid"/>
              <w:tblW w:w="0" w:type="auto"/>
              <w:tblLook w:val="04A0" w:firstRow="1" w:lastRow="0" w:firstColumn="1" w:lastColumn="0" w:noHBand="0" w:noVBand="1"/>
            </w:tblPr>
            <w:tblGrid>
              <w:gridCol w:w="6690"/>
            </w:tblGrid>
            <w:tr w:rsidR="00D35DF0" w14:paraId="12AE670E" w14:textId="77777777" w:rsidTr="48FEE2B3">
              <w:tc>
                <w:tcPr>
                  <w:tcW w:w="6690" w:type="dxa"/>
                </w:tcPr>
                <w:p w14:paraId="510C8EF4" w14:textId="77777777" w:rsidR="00D35DF0" w:rsidRDefault="00000000" w:rsidP="48FEE2B3">
                  <w:pPr>
                    <w:rPr>
                      <w:sz w:val="24"/>
                      <w:szCs w:val="24"/>
                    </w:rPr>
                  </w:pPr>
                  <w:sdt>
                    <w:sdtPr>
                      <w:rPr>
                        <w:rStyle w:val="TNR12B"/>
                      </w:rPr>
                      <w:id w:val="-1666543752"/>
                      <w:placeholder>
                        <w:docPart w:val="FB9856D91F7545029713BEED48C85E69"/>
                      </w:placeholder>
                      <w:showingPlcHdr/>
                    </w:sdtPr>
                    <w:sdtEndPr>
                      <w:rPr>
                        <w:rStyle w:val="DefaultParagraphFont"/>
                        <w:bCs/>
                        <w:color w:val="auto"/>
                        <w:sz w:val="20"/>
                        <w:szCs w:val="24"/>
                      </w:rPr>
                    </w:sdtEndPr>
                    <w:sdtContent>
                      <w:r w:rsidR="00D35DF0" w:rsidRPr="000126E2">
                        <w:rPr>
                          <w:bCs/>
                          <w:color w:val="A6A6A6" w:themeColor="background1" w:themeShade="A6"/>
                          <w:sz w:val="24"/>
                          <w:szCs w:val="24"/>
                        </w:rPr>
                        <w:t>State the relief(s) which you are claiming here.</w:t>
                      </w:r>
                    </w:sdtContent>
                  </w:sdt>
                </w:p>
                <w:p w14:paraId="69D50CB1" w14:textId="77777777" w:rsidR="00D35DF0" w:rsidRDefault="00D35DF0" w:rsidP="00A40D51">
                  <w:pPr>
                    <w:rPr>
                      <w:bCs/>
                      <w:sz w:val="24"/>
                      <w:szCs w:val="24"/>
                    </w:rPr>
                  </w:pPr>
                </w:p>
                <w:p w14:paraId="2D54CB47" w14:textId="77777777" w:rsidR="00D35DF0" w:rsidRDefault="00D35DF0" w:rsidP="00A40D51">
                  <w:pPr>
                    <w:rPr>
                      <w:bCs/>
                      <w:sz w:val="24"/>
                      <w:szCs w:val="24"/>
                    </w:rPr>
                  </w:pPr>
                </w:p>
                <w:p w14:paraId="290728A1" w14:textId="77777777" w:rsidR="00B053D4" w:rsidRDefault="00B053D4" w:rsidP="00A40D51">
                  <w:pPr>
                    <w:rPr>
                      <w:bCs/>
                      <w:sz w:val="24"/>
                      <w:szCs w:val="24"/>
                    </w:rPr>
                  </w:pPr>
                </w:p>
              </w:tc>
            </w:tr>
          </w:tbl>
          <w:p w14:paraId="47B45143" w14:textId="77777777" w:rsidR="0051436D" w:rsidRPr="0051436D" w:rsidRDefault="0051436D" w:rsidP="00A40D51">
            <w:pPr>
              <w:rPr>
                <w:bCs/>
                <w:sz w:val="24"/>
                <w:szCs w:val="24"/>
              </w:rPr>
            </w:pPr>
          </w:p>
        </w:tc>
        <w:tc>
          <w:tcPr>
            <w:tcW w:w="1640" w:type="dxa"/>
            <w:tcBorders>
              <w:left w:val="single" w:sz="4" w:space="0" w:color="auto"/>
            </w:tcBorders>
            <w:shd w:val="clear" w:color="auto" w:fill="FFFFFF" w:themeFill="background1"/>
          </w:tcPr>
          <w:p w14:paraId="6B9E54A0" w14:textId="77777777" w:rsidR="0051436D" w:rsidRPr="00720747" w:rsidRDefault="0051436D" w:rsidP="00A40D51">
            <w:pPr>
              <w:ind w:firstLine="14"/>
              <w:jc w:val="both"/>
              <w:rPr>
                <w:szCs w:val="24"/>
              </w:rPr>
            </w:pPr>
          </w:p>
        </w:tc>
      </w:tr>
    </w:tbl>
    <w:p w14:paraId="7F0A46F5" w14:textId="77777777" w:rsidR="0062606A" w:rsidRDefault="0062606A">
      <w:pPr>
        <w:rPr>
          <w:lang w:val="en-US"/>
        </w:rPr>
      </w:pPr>
    </w:p>
    <w:p w14:paraId="48512AD3" w14:textId="77777777" w:rsidR="0062606A" w:rsidRDefault="0062606A">
      <w:pPr>
        <w:rPr>
          <w:lang w:val="en-US"/>
        </w:rPr>
      </w:pPr>
    </w:p>
    <w:sectPr w:rsidR="0062606A" w:rsidSect="00C015E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D5559" w14:textId="77777777" w:rsidR="00A91184" w:rsidRDefault="00A91184" w:rsidP="009250AB">
      <w:pPr>
        <w:spacing w:after="0" w:line="240" w:lineRule="auto"/>
      </w:pPr>
      <w:r>
        <w:separator/>
      </w:r>
    </w:p>
  </w:endnote>
  <w:endnote w:type="continuationSeparator" w:id="0">
    <w:p w14:paraId="6E685D86" w14:textId="77777777" w:rsidR="00A91184" w:rsidRDefault="00A91184" w:rsidP="0092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648518"/>
      <w:docPartObj>
        <w:docPartGallery w:val="Page Numbers (Bottom of Page)"/>
        <w:docPartUnique/>
      </w:docPartObj>
    </w:sdtPr>
    <w:sdtEndPr>
      <w:rPr>
        <w:rFonts w:ascii="Times New Roman" w:hAnsi="Times New Roman" w:cs="Times New Roman"/>
        <w:noProof/>
        <w:sz w:val="24"/>
        <w:szCs w:val="24"/>
      </w:rPr>
    </w:sdtEndPr>
    <w:sdtContent>
      <w:p w14:paraId="63370DAD" w14:textId="334C6363" w:rsidR="00027A39" w:rsidRPr="00027A39" w:rsidRDefault="00027A39">
        <w:pPr>
          <w:pStyle w:val="Footer"/>
          <w:jc w:val="right"/>
          <w:rPr>
            <w:rFonts w:ascii="Times New Roman" w:hAnsi="Times New Roman" w:cs="Times New Roman"/>
            <w:sz w:val="24"/>
            <w:szCs w:val="24"/>
          </w:rPr>
        </w:pPr>
        <w:r w:rsidRPr="00027A39">
          <w:rPr>
            <w:rFonts w:ascii="Times New Roman" w:hAnsi="Times New Roman" w:cs="Times New Roman"/>
            <w:sz w:val="24"/>
            <w:szCs w:val="24"/>
          </w:rPr>
          <w:fldChar w:fldCharType="begin"/>
        </w:r>
        <w:r w:rsidRPr="00027A39">
          <w:rPr>
            <w:rFonts w:ascii="Times New Roman" w:hAnsi="Times New Roman" w:cs="Times New Roman"/>
            <w:sz w:val="24"/>
            <w:szCs w:val="24"/>
          </w:rPr>
          <w:instrText xml:space="preserve"> PAGE   \* MERGEFORMAT </w:instrText>
        </w:r>
        <w:r w:rsidRPr="00027A39">
          <w:rPr>
            <w:rFonts w:ascii="Times New Roman" w:hAnsi="Times New Roman" w:cs="Times New Roman"/>
            <w:sz w:val="24"/>
            <w:szCs w:val="24"/>
          </w:rPr>
          <w:fldChar w:fldCharType="separate"/>
        </w:r>
        <w:r w:rsidRPr="00027A39">
          <w:rPr>
            <w:rFonts w:ascii="Times New Roman" w:hAnsi="Times New Roman" w:cs="Times New Roman"/>
            <w:noProof/>
            <w:sz w:val="24"/>
            <w:szCs w:val="24"/>
          </w:rPr>
          <w:t>2</w:t>
        </w:r>
        <w:r w:rsidRPr="00027A39">
          <w:rPr>
            <w:rFonts w:ascii="Times New Roman" w:hAnsi="Times New Roman" w:cs="Times New Roman"/>
            <w:noProof/>
            <w:sz w:val="24"/>
            <w:szCs w:val="24"/>
          </w:rPr>
          <w:fldChar w:fldCharType="end"/>
        </w:r>
      </w:p>
    </w:sdtContent>
  </w:sdt>
  <w:p w14:paraId="5266CDE0" w14:textId="77777777" w:rsidR="00027A39" w:rsidRDefault="00027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EF1B6" w14:textId="77777777" w:rsidR="00A91184" w:rsidRDefault="00A91184" w:rsidP="009250AB">
      <w:pPr>
        <w:spacing w:after="0" w:line="240" w:lineRule="auto"/>
      </w:pPr>
      <w:r>
        <w:separator/>
      </w:r>
    </w:p>
  </w:footnote>
  <w:footnote w:type="continuationSeparator" w:id="0">
    <w:p w14:paraId="56BC22AE" w14:textId="77777777" w:rsidR="00A91184" w:rsidRDefault="00A91184" w:rsidP="00925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3F7"/>
    <w:multiLevelType w:val="hybridMultilevel"/>
    <w:tmpl w:val="AEC67F02"/>
    <w:lvl w:ilvl="0" w:tplc="0F50D510">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136494"/>
    <w:multiLevelType w:val="hybridMultilevel"/>
    <w:tmpl w:val="D3B42DEC"/>
    <w:lvl w:ilvl="0" w:tplc="F58E0A6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9411F"/>
    <w:multiLevelType w:val="hybridMultilevel"/>
    <w:tmpl w:val="8F76419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112369"/>
    <w:multiLevelType w:val="hybridMultilevel"/>
    <w:tmpl w:val="E6C0D4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804056"/>
    <w:multiLevelType w:val="hybridMultilevel"/>
    <w:tmpl w:val="69C420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51376E3"/>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523675A"/>
    <w:multiLevelType w:val="hybridMultilevel"/>
    <w:tmpl w:val="0C3A7B9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011303"/>
    <w:multiLevelType w:val="hybridMultilevel"/>
    <w:tmpl w:val="7198383E"/>
    <w:lvl w:ilvl="0" w:tplc="CAEC5A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1" w15:restartNumberingAfterBreak="0">
    <w:nsid w:val="2F935F99"/>
    <w:multiLevelType w:val="hybridMultilevel"/>
    <w:tmpl w:val="69C420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47A74EA"/>
    <w:multiLevelType w:val="hybridMultilevel"/>
    <w:tmpl w:val="73526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C8639E"/>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5" w15:restartNumberingAfterBreak="0">
    <w:nsid w:val="41EB08A9"/>
    <w:multiLevelType w:val="hybridMultilevel"/>
    <w:tmpl w:val="F016FF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7A35FC"/>
    <w:multiLevelType w:val="hybridMultilevel"/>
    <w:tmpl w:val="5438637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A14A58"/>
    <w:multiLevelType w:val="hybridMultilevel"/>
    <w:tmpl w:val="A166635E"/>
    <w:lvl w:ilvl="0" w:tplc="C09827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E93625"/>
    <w:multiLevelType w:val="hybridMultilevel"/>
    <w:tmpl w:val="6CF20276"/>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21"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0B1148"/>
    <w:multiLevelType w:val="hybridMultilevel"/>
    <w:tmpl w:val="69C4203E"/>
    <w:lvl w:ilvl="0" w:tplc="639833DC">
      <w:start w:val="1"/>
      <w:numFmt w:val="lowerRoman"/>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90479E"/>
    <w:multiLevelType w:val="hybridMultilevel"/>
    <w:tmpl w:val="4252A09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A6333"/>
    <w:multiLevelType w:val="hybridMultilevel"/>
    <w:tmpl w:val="AB3803EC"/>
    <w:lvl w:ilvl="0" w:tplc="F58E0A6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E165C"/>
    <w:multiLevelType w:val="hybridMultilevel"/>
    <w:tmpl w:val="5004F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BC0A78"/>
    <w:multiLevelType w:val="hybridMultilevel"/>
    <w:tmpl w:val="B0B2112A"/>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28" w15:restartNumberingAfterBreak="0">
    <w:nsid w:val="665B0C23"/>
    <w:multiLevelType w:val="hybridMultilevel"/>
    <w:tmpl w:val="684451B6"/>
    <w:lvl w:ilvl="0" w:tplc="2A44E704">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29"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30" w15:restartNumberingAfterBreak="0">
    <w:nsid w:val="6F0B4C2F"/>
    <w:multiLevelType w:val="hybridMultilevel"/>
    <w:tmpl w:val="D3B42DEC"/>
    <w:lvl w:ilvl="0" w:tplc="FFFFFFFF">
      <w:start w:val="2"/>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7044AC"/>
    <w:multiLevelType w:val="hybridMultilevel"/>
    <w:tmpl w:val="8B5A9CE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747B7151"/>
    <w:multiLevelType w:val="hybridMultilevel"/>
    <w:tmpl w:val="6B94A7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6C07069"/>
    <w:multiLevelType w:val="hybridMultilevel"/>
    <w:tmpl w:val="2ABA7394"/>
    <w:lvl w:ilvl="0" w:tplc="2A44E704">
      <w:start w:val="1"/>
      <w:numFmt w:val="decimal"/>
      <w:lvlText w:val="(%1)"/>
      <w:lvlJc w:val="left"/>
      <w:pPr>
        <w:tabs>
          <w:tab w:val="num" w:pos="1069"/>
        </w:tabs>
        <w:ind w:left="1069" w:hanging="360"/>
      </w:pPr>
      <w:rPr>
        <w:rFonts w:hint="default"/>
        <w:lang w:val="en-SG"/>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34"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A8A61FA"/>
    <w:multiLevelType w:val="hybridMultilevel"/>
    <w:tmpl w:val="DBA86F5E"/>
    <w:lvl w:ilvl="0" w:tplc="D3145044">
      <w:start w:val="1"/>
      <w:numFmt w:val="lowerLetter"/>
      <w:lvlText w:val="(%1)"/>
      <w:lvlJc w:val="left"/>
      <w:pPr>
        <w:ind w:left="2342" w:hanging="360"/>
      </w:pPr>
      <w:rPr>
        <w:rFonts w:ascii="Times New Roman" w:eastAsia="Times New Roman" w:hAnsi="Times New Roman" w:cs="Times New Roman"/>
      </w:rPr>
    </w:lvl>
    <w:lvl w:ilvl="1" w:tplc="48090019" w:tentative="1">
      <w:start w:val="1"/>
      <w:numFmt w:val="lowerLetter"/>
      <w:lvlText w:val="%2."/>
      <w:lvlJc w:val="left"/>
      <w:pPr>
        <w:ind w:left="3062" w:hanging="360"/>
      </w:pPr>
    </w:lvl>
    <w:lvl w:ilvl="2" w:tplc="4809001B" w:tentative="1">
      <w:start w:val="1"/>
      <w:numFmt w:val="lowerRoman"/>
      <w:lvlText w:val="%3."/>
      <w:lvlJc w:val="right"/>
      <w:pPr>
        <w:ind w:left="3782" w:hanging="180"/>
      </w:pPr>
    </w:lvl>
    <w:lvl w:ilvl="3" w:tplc="4809000F" w:tentative="1">
      <w:start w:val="1"/>
      <w:numFmt w:val="decimal"/>
      <w:lvlText w:val="%4."/>
      <w:lvlJc w:val="left"/>
      <w:pPr>
        <w:ind w:left="4502" w:hanging="360"/>
      </w:pPr>
    </w:lvl>
    <w:lvl w:ilvl="4" w:tplc="48090019" w:tentative="1">
      <w:start w:val="1"/>
      <w:numFmt w:val="lowerLetter"/>
      <w:lvlText w:val="%5."/>
      <w:lvlJc w:val="left"/>
      <w:pPr>
        <w:ind w:left="5222" w:hanging="360"/>
      </w:pPr>
    </w:lvl>
    <w:lvl w:ilvl="5" w:tplc="4809001B" w:tentative="1">
      <w:start w:val="1"/>
      <w:numFmt w:val="lowerRoman"/>
      <w:lvlText w:val="%6."/>
      <w:lvlJc w:val="right"/>
      <w:pPr>
        <w:ind w:left="5942" w:hanging="180"/>
      </w:pPr>
    </w:lvl>
    <w:lvl w:ilvl="6" w:tplc="4809000F" w:tentative="1">
      <w:start w:val="1"/>
      <w:numFmt w:val="decimal"/>
      <w:lvlText w:val="%7."/>
      <w:lvlJc w:val="left"/>
      <w:pPr>
        <w:ind w:left="6662" w:hanging="360"/>
      </w:pPr>
    </w:lvl>
    <w:lvl w:ilvl="7" w:tplc="48090019" w:tentative="1">
      <w:start w:val="1"/>
      <w:numFmt w:val="lowerLetter"/>
      <w:lvlText w:val="%8."/>
      <w:lvlJc w:val="left"/>
      <w:pPr>
        <w:ind w:left="7382" w:hanging="360"/>
      </w:pPr>
    </w:lvl>
    <w:lvl w:ilvl="8" w:tplc="4809001B" w:tentative="1">
      <w:start w:val="1"/>
      <w:numFmt w:val="lowerRoman"/>
      <w:lvlText w:val="%9."/>
      <w:lvlJc w:val="right"/>
      <w:pPr>
        <w:ind w:left="8102" w:hanging="180"/>
      </w:pPr>
    </w:lvl>
  </w:abstractNum>
  <w:abstractNum w:abstractNumId="36" w15:restartNumberingAfterBreak="0">
    <w:nsid w:val="7BA00850"/>
    <w:multiLevelType w:val="hybridMultilevel"/>
    <w:tmpl w:val="69C4203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7FAE09EF"/>
    <w:multiLevelType w:val="hybridMultilevel"/>
    <w:tmpl w:val="405A1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90500">
    <w:abstractNumId w:val="17"/>
  </w:num>
  <w:num w:numId="2" w16cid:durableId="242185473">
    <w:abstractNumId w:val="34"/>
  </w:num>
  <w:num w:numId="3" w16cid:durableId="1217861503">
    <w:abstractNumId w:val="27"/>
  </w:num>
  <w:num w:numId="4" w16cid:durableId="1428887726">
    <w:abstractNumId w:val="26"/>
  </w:num>
  <w:num w:numId="5" w16cid:durableId="1885479637">
    <w:abstractNumId w:val="20"/>
  </w:num>
  <w:num w:numId="6" w16cid:durableId="746683752">
    <w:abstractNumId w:val="14"/>
  </w:num>
  <w:num w:numId="7" w16cid:durableId="1478574373">
    <w:abstractNumId w:val="29"/>
  </w:num>
  <w:num w:numId="8" w16cid:durableId="1131174019">
    <w:abstractNumId w:val="10"/>
  </w:num>
  <w:num w:numId="9" w16cid:durableId="997879694">
    <w:abstractNumId w:val="5"/>
  </w:num>
  <w:num w:numId="10" w16cid:durableId="852689494">
    <w:abstractNumId w:val="3"/>
  </w:num>
  <w:num w:numId="11" w16cid:durableId="978070774">
    <w:abstractNumId w:val="19"/>
  </w:num>
  <w:num w:numId="12" w16cid:durableId="1746998523">
    <w:abstractNumId w:val="21"/>
  </w:num>
  <w:num w:numId="13" w16cid:durableId="1416707754">
    <w:abstractNumId w:val="16"/>
  </w:num>
  <w:num w:numId="14" w16cid:durableId="1499615989">
    <w:abstractNumId w:val="28"/>
  </w:num>
  <w:num w:numId="15" w16cid:durableId="407921464">
    <w:abstractNumId w:val="35"/>
  </w:num>
  <w:num w:numId="16" w16cid:durableId="687876305">
    <w:abstractNumId w:val="33"/>
  </w:num>
  <w:num w:numId="17" w16cid:durableId="836262829">
    <w:abstractNumId w:val="13"/>
  </w:num>
  <w:num w:numId="18" w16cid:durableId="1019965470">
    <w:abstractNumId w:val="7"/>
  </w:num>
  <w:num w:numId="19" w16cid:durableId="133331059">
    <w:abstractNumId w:val="0"/>
  </w:num>
  <w:num w:numId="20" w16cid:durableId="799305701">
    <w:abstractNumId w:val="31"/>
  </w:num>
  <w:num w:numId="21" w16cid:durableId="227226017">
    <w:abstractNumId w:val="12"/>
  </w:num>
  <w:num w:numId="22" w16cid:durableId="1936817005">
    <w:abstractNumId w:val="9"/>
  </w:num>
  <w:num w:numId="23" w16cid:durableId="63258281">
    <w:abstractNumId w:val="25"/>
  </w:num>
  <w:num w:numId="24" w16cid:durableId="680746169">
    <w:abstractNumId w:val="4"/>
  </w:num>
  <w:num w:numId="25" w16cid:durableId="1966109182">
    <w:abstractNumId w:val="18"/>
  </w:num>
  <w:num w:numId="26" w16cid:durableId="1041904394">
    <w:abstractNumId w:val="2"/>
  </w:num>
  <w:num w:numId="27" w16cid:durableId="1826819656">
    <w:abstractNumId w:val="37"/>
  </w:num>
  <w:num w:numId="28" w16cid:durableId="1897081358">
    <w:abstractNumId w:val="23"/>
  </w:num>
  <w:num w:numId="29" w16cid:durableId="560168026">
    <w:abstractNumId w:val="24"/>
  </w:num>
  <w:num w:numId="30" w16cid:durableId="179320691">
    <w:abstractNumId w:val="1"/>
  </w:num>
  <w:num w:numId="31" w16cid:durableId="1476138218">
    <w:abstractNumId w:val="8"/>
  </w:num>
  <w:num w:numId="32" w16cid:durableId="1903174603">
    <w:abstractNumId w:val="30"/>
  </w:num>
  <w:num w:numId="33" w16cid:durableId="1947421312">
    <w:abstractNumId w:val="22"/>
  </w:num>
  <w:num w:numId="34" w16cid:durableId="1786460025">
    <w:abstractNumId w:val="6"/>
  </w:num>
  <w:num w:numId="35" w16cid:durableId="1706247368">
    <w:abstractNumId w:val="15"/>
  </w:num>
  <w:num w:numId="36" w16cid:durableId="1151093011">
    <w:abstractNumId w:val="11"/>
  </w:num>
  <w:num w:numId="37" w16cid:durableId="2000618940">
    <w:abstractNumId w:val="32"/>
  </w:num>
  <w:num w:numId="38" w16cid:durableId="65892299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AB"/>
    <w:rsid w:val="000126E2"/>
    <w:rsid w:val="0002284D"/>
    <w:rsid w:val="00027A39"/>
    <w:rsid w:val="00043C38"/>
    <w:rsid w:val="00050497"/>
    <w:rsid w:val="0006188B"/>
    <w:rsid w:val="00085FF3"/>
    <w:rsid w:val="000A1B9C"/>
    <w:rsid w:val="000B36EF"/>
    <w:rsid w:val="000B6EF7"/>
    <w:rsid w:val="000E5D3D"/>
    <w:rsid w:val="000F59D8"/>
    <w:rsid w:val="00103BD8"/>
    <w:rsid w:val="00112D99"/>
    <w:rsid w:val="00117CAA"/>
    <w:rsid w:val="00136A38"/>
    <w:rsid w:val="00136B81"/>
    <w:rsid w:val="00140456"/>
    <w:rsid w:val="001572B6"/>
    <w:rsid w:val="00167097"/>
    <w:rsid w:val="00186883"/>
    <w:rsid w:val="00190171"/>
    <w:rsid w:val="0019342D"/>
    <w:rsid w:val="001B3292"/>
    <w:rsid w:val="001D5C4B"/>
    <w:rsid w:val="001E5A83"/>
    <w:rsid w:val="001F5FE0"/>
    <w:rsid w:val="00201A46"/>
    <w:rsid w:val="002046A4"/>
    <w:rsid w:val="00226AC2"/>
    <w:rsid w:val="00230768"/>
    <w:rsid w:val="002361C0"/>
    <w:rsid w:val="002461C6"/>
    <w:rsid w:val="00250E6A"/>
    <w:rsid w:val="00251CD3"/>
    <w:rsid w:val="00281643"/>
    <w:rsid w:val="0028339B"/>
    <w:rsid w:val="002E27A9"/>
    <w:rsid w:val="002E68EC"/>
    <w:rsid w:val="002F0A7B"/>
    <w:rsid w:val="00305D48"/>
    <w:rsid w:val="0031075B"/>
    <w:rsid w:val="0032079F"/>
    <w:rsid w:val="00330D9D"/>
    <w:rsid w:val="00332A7F"/>
    <w:rsid w:val="00336610"/>
    <w:rsid w:val="00341D8F"/>
    <w:rsid w:val="0036618D"/>
    <w:rsid w:val="00373C0E"/>
    <w:rsid w:val="003808F9"/>
    <w:rsid w:val="00380A74"/>
    <w:rsid w:val="00380F2B"/>
    <w:rsid w:val="003C0120"/>
    <w:rsid w:val="003E0E14"/>
    <w:rsid w:val="003F04B1"/>
    <w:rsid w:val="003F262A"/>
    <w:rsid w:val="003F300C"/>
    <w:rsid w:val="00402E60"/>
    <w:rsid w:val="00406FF4"/>
    <w:rsid w:val="0044766A"/>
    <w:rsid w:val="004529D4"/>
    <w:rsid w:val="0046397A"/>
    <w:rsid w:val="00467A9D"/>
    <w:rsid w:val="0047222E"/>
    <w:rsid w:val="00493352"/>
    <w:rsid w:val="004A3D12"/>
    <w:rsid w:val="004A5F1A"/>
    <w:rsid w:val="004B0F15"/>
    <w:rsid w:val="004B3D65"/>
    <w:rsid w:val="004C4A00"/>
    <w:rsid w:val="004F689C"/>
    <w:rsid w:val="004F77E2"/>
    <w:rsid w:val="00510105"/>
    <w:rsid w:val="00513472"/>
    <w:rsid w:val="0051436D"/>
    <w:rsid w:val="00515156"/>
    <w:rsid w:val="00551D5B"/>
    <w:rsid w:val="00554FFA"/>
    <w:rsid w:val="005867A5"/>
    <w:rsid w:val="005B5B2D"/>
    <w:rsid w:val="005C37D2"/>
    <w:rsid w:val="005F693C"/>
    <w:rsid w:val="006006E3"/>
    <w:rsid w:val="00610F42"/>
    <w:rsid w:val="0062606A"/>
    <w:rsid w:val="00630E48"/>
    <w:rsid w:val="00641574"/>
    <w:rsid w:val="006432DA"/>
    <w:rsid w:val="006577B4"/>
    <w:rsid w:val="00660C59"/>
    <w:rsid w:val="00660DBF"/>
    <w:rsid w:val="006724CF"/>
    <w:rsid w:val="00672AF0"/>
    <w:rsid w:val="0069640A"/>
    <w:rsid w:val="006B255C"/>
    <w:rsid w:val="006C337C"/>
    <w:rsid w:val="006C4509"/>
    <w:rsid w:val="006D5CB9"/>
    <w:rsid w:val="006F450D"/>
    <w:rsid w:val="00700891"/>
    <w:rsid w:val="007158B3"/>
    <w:rsid w:val="00720747"/>
    <w:rsid w:val="0072196D"/>
    <w:rsid w:val="00737B00"/>
    <w:rsid w:val="007578E2"/>
    <w:rsid w:val="007673A4"/>
    <w:rsid w:val="007706CB"/>
    <w:rsid w:val="007A3AC1"/>
    <w:rsid w:val="007C4354"/>
    <w:rsid w:val="007C4A31"/>
    <w:rsid w:val="007D5872"/>
    <w:rsid w:val="007D6317"/>
    <w:rsid w:val="007E62FA"/>
    <w:rsid w:val="007E7F61"/>
    <w:rsid w:val="007F15FE"/>
    <w:rsid w:val="008108B9"/>
    <w:rsid w:val="00810FE2"/>
    <w:rsid w:val="00823D92"/>
    <w:rsid w:val="00827C08"/>
    <w:rsid w:val="00833EC5"/>
    <w:rsid w:val="00854B6B"/>
    <w:rsid w:val="008A413B"/>
    <w:rsid w:val="008C3CDF"/>
    <w:rsid w:val="009250AB"/>
    <w:rsid w:val="00952C98"/>
    <w:rsid w:val="00961825"/>
    <w:rsid w:val="00975263"/>
    <w:rsid w:val="00977797"/>
    <w:rsid w:val="009B6BE9"/>
    <w:rsid w:val="009D6AE6"/>
    <w:rsid w:val="009F150B"/>
    <w:rsid w:val="00A10041"/>
    <w:rsid w:val="00A256B2"/>
    <w:rsid w:val="00A348E3"/>
    <w:rsid w:val="00A34EE5"/>
    <w:rsid w:val="00A3721C"/>
    <w:rsid w:val="00A804CA"/>
    <w:rsid w:val="00A81C40"/>
    <w:rsid w:val="00A8742D"/>
    <w:rsid w:val="00A91184"/>
    <w:rsid w:val="00AA18C5"/>
    <w:rsid w:val="00AA6A54"/>
    <w:rsid w:val="00AB397D"/>
    <w:rsid w:val="00AB3D4B"/>
    <w:rsid w:val="00AC4B68"/>
    <w:rsid w:val="00AC7D5B"/>
    <w:rsid w:val="00AD2777"/>
    <w:rsid w:val="00B053D4"/>
    <w:rsid w:val="00B14EFD"/>
    <w:rsid w:val="00B23A76"/>
    <w:rsid w:val="00B26365"/>
    <w:rsid w:val="00B417EA"/>
    <w:rsid w:val="00B508D6"/>
    <w:rsid w:val="00B55563"/>
    <w:rsid w:val="00B64466"/>
    <w:rsid w:val="00B77888"/>
    <w:rsid w:val="00B83B28"/>
    <w:rsid w:val="00B977B5"/>
    <w:rsid w:val="00BB302E"/>
    <w:rsid w:val="00BC2601"/>
    <w:rsid w:val="00BE7AE1"/>
    <w:rsid w:val="00BF35CB"/>
    <w:rsid w:val="00C015E8"/>
    <w:rsid w:val="00C11B92"/>
    <w:rsid w:val="00C35243"/>
    <w:rsid w:val="00C43B52"/>
    <w:rsid w:val="00C634A7"/>
    <w:rsid w:val="00C777F5"/>
    <w:rsid w:val="00C83361"/>
    <w:rsid w:val="00C84943"/>
    <w:rsid w:val="00CA344F"/>
    <w:rsid w:val="00CB3523"/>
    <w:rsid w:val="00CB4218"/>
    <w:rsid w:val="00CB6C32"/>
    <w:rsid w:val="00CC23B1"/>
    <w:rsid w:val="00CD292F"/>
    <w:rsid w:val="00CD6D35"/>
    <w:rsid w:val="00CE2D0E"/>
    <w:rsid w:val="00CE5812"/>
    <w:rsid w:val="00CE765B"/>
    <w:rsid w:val="00D111A6"/>
    <w:rsid w:val="00D1589D"/>
    <w:rsid w:val="00D35DF0"/>
    <w:rsid w:val="00D73561"/>
    <w:rsid w:val="00D7563C"/>
    <w:rsid w:val="00D81BC9"/>
    <w:rsid w:val="00D93D58"/>
    <w:rsid w:val="00E125B5"/>
    <w:rsid w:val="00E51675"/>
    <w:rsid w:val="00E63CE4"/>
    <w:rsid w:val="00E836CA"/>
    <w:rsid w:val="00EA4610"/>
    <w:rsid w:val="00EB719A"/>
    <w:rsid w:val="00EC79A0"/>
    <w:rsid w:val="00ED205D"/>
    <w:rsid w:val="00F074B0"/>
    <w:rsid w:val="00F16D8F"/>
    <w:rsid w:val="00F170A3"/>
    <w:rsid w:val="00F43993"/>
    <w:rsid w:val="00F57EED"/>
    <w:rsid w:val="00F86803"/>
    <w:rsid w:val="00FA3484"/>
    <w:rsid w:val="00FB66DF"/>
    <w:rsid w:val="00FF6E43"/>
    <w:rsid w:val="48FEE2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D751A"/>
  <w15:chartTrackingRefBased/>
  <w15:docId w15:val="{D787BDF6-11F1-4BFF-A13F-5D977CBF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42D"/>
    <w:pPr>
      <w:tabs>
        <w:tab w:val="center" w:pos="4513"/>
        <w:tab w:val="left" w:pos="7815"/>
      </w:tabs>
      <w:spacing w:after="0"/>
      <w:jc w:val="center"/>
      <w:outlineLvl w:val="0"/>
    </w:pPr>
    <w:rPr>
      <w:rFonts w:ascii="Times New Roman" w:hAnsi="Times New Roman" w:cs="Times New Roman"/>
      <w:noProof/>
      <w:sz w:val="24"/>
      <w:szCs w:val="24"/>
    </w:rPr>
  </w:style>
  <w:style w:type="paragraph" w:styleId="Heading2">
    <w:name w:val="heading 2"/>
    <w:basedOn w:val="Heading1"/>
    <w:next w:val="Normal"/>
    <w:link w:val="Heading2Char"/>
    <w:uiPriority w:val="9"/>
    <w:unhideWhenUsed/>
    <w:qFormat/>
    <w:rsid w:val="00A8742D"/>
    <w:pPr>
      <w:outlineLvl w:val="1"/>
    </w:pPr>
    <w:rPr>
      <w:b/>
      <w:bCs/>
      <w:sz w:val="32"/>
      <w:szCs w:val="32"/>
    </w:rPr>
  </w:style>
  <w:style w:type="paragraph" w:styleId="Heading3">
    <w:name w:val="heading 3"/>
    <w:basedOn w:val="Heading2"/>
    <w:next w:val="Normal"/>
    <w:link w:val="Heading3Char"/>
    <w:uiPriority w:val="9"/>
    <w:unhideWhenUsed/>
    <w:qFormat/>
    <w:rsid w:val="00A8742D"/>
    <w:pPr>
      <w:jc w:val="left"/>
      <w:outlineLvl w:val="2"/>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250AB"/>
    <w:pPr>
      <w:spacing w:line="240" w:lineRule="auto"/>
    </w:pPr>
    <w:rPr>
      <w:sz w:val="20"/>
      <w:szCs w:val="20"/>
    </w:rPr>
  </w:style>
  <w:style w:type="character" w:customStyle="1" w:styleId="CommentTextChar">
    <w:name w:val="Comment Text Char"/>
    <w:basedOn w:val="DefaultParagraphFont"/>
    <w:link w:val="CommentText"/>
    <w:uiPriority w:val="99"/>
    <w:semiHidden/>
    <w:rsid w:val="009250AB"/>
    <w:rPr>
      <w:sz w:val="20"/>
      <w:szCs w:val="20"/>
    </w:rPr>
  </w:style>
  <w:style w:type="table" w:styleId="TableGrid">
    <w:name w:val="Table Grid"/>
    <w:basedOn w:val="TableNormal"/>
    <w:uiPriority w:val="39"/>
    <w:rsid w:val="009250AB"/>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unhideWhenUsed/>
    <w:rsid w:val="009250AB"/>
    <w:rPr>
      <w:sz w:val="16"/>
      <w:szCs w:val="16"/>
    </w:rPr>
  </w:style>
  <w:style w:type="paragraph" w:styleId="CommentSubject">
    <w:name w:val="annotation subject"/>
    <w:basedOn w:val="CommentText"/>
    <w:next w:val="CommentText"/>
    <w:link w:val="CommentSubjectChar"/>
    <w:uiPriority w:val="99"/>
    <w:semiHidden/>
    <w:unhideWhenUsed/>
    <w:rsid w:val="004A3D12"/>
    <w:rPr>
      <w:b/>
      <w:bCs/>
    </w:rPr>
  </w:style>
  <w:style w:type="character" w:customStyle="1" w:styleId="CommentSubjectChar">
    <w:name w:val="Comment Subject Char"/>
    <w:basedOn w:val="CommentTextChar"/>
    <w:link w:val="CommentSubject"/>
    <w:uiPriority w:val="99"/>
    <w:semiHidden/>
    <w:rsid w:val="004A3D12"/>
    <w:rPr>
      <w:b/>
      <w:bCs/>
      <w:sz w:val="20"/>
      <w:szCs w:val="20"/>
    </w:rPr>
  </w:style>
  <w:style w:type="paragraph" w:styleId="Revision">
    <w:name w:val="Revision"/>
    <w:hidden/>
    <w:uiPriority w:val="99"/>
    <w:semiHidden/>
    <w:rsid w:val="00551D5B"/>
    <w:pPr>
      <w:spacing w:after="0" w:line="240" w:lineRule="auto"/>
    </w:pPr>
  </w:style>
  <w:style w:type="paragraph" w:styleId="ListParagraph">
    <w:name w:val="List Paragraph"/>
    <w:basedOn w:val="Normal"/>
    <w:link w:val="ListParagraphChar"/>
    <w:uiPriority w:val="34"/>
    <w:qFormat/>
    <w:rsid w:val="000B6EF7"/>
    <w:pPr>
      <w:ind w:left="720"/>
      <w:contextualSpacing/>
    </w:pPr>
  </w:style>
  <w:style w:type="character" w:customStyle="1" w:styleId="Heading1Char">
    <w:name w:val="Heading 1 Char"/>
    <w:basedOn w:val="DefaultParagraphFont"/>
    <w:link w:val="Heading1"/>
    <w:uiPriority w:val="9"/>
    <w:rsid w:val="00A8742D"/>
    <w:rPr>
      <w:rFonts w:ascii="Times New Roman" w:hAnsi="Times New Roman" w:cs="Times New Roman"/>
      <w:noProof/>
      <w:sz w:val="24"/>
      <w:szCs w:val="24"/>
    </w:rPr>
  </w:style>
  <w:style w:type="character" w:customStyle="1" w:styleId="Heading2Char">
    <w:name w:val="Heading 2 Char"/>
    <w:basedOn w:val="DefaultParagraphFont"/>
    <w:link w:val="Heading2"/>
    <w:uiPriority w:val="9"/>
    <w:rsid w:val="00A8742D"/>
    <w:rPr>
      <w:rFonts w:ascii="Times New Roman" w:hAnsi="Times New Roman" w:cs="Times New Roman"/>
      <w:b/>
      <w:bCs/>
      <w:noProof/>
      <w:sz w:val="32"/>
      <w:szCs w:val="32"/>
    </w:rPr>
  </w:style>
  <w:style w:type="character" w:customStyle="1" w:styleId="ListParagraphChar">
    <w:name w:val="List Paragraph Char"/>
    <w:link w:val="ListParagraph"/>
    <w:uiPriority w:val="34"/>
    <w:rsid w:val="004C4A00"/>
  </w:style>
  <w:style w:type="character" w:styleId="PlaceholderText">
    <w:name w:val="Placeholder Text"/>
    <w:basedOn w:val="DefaultParagraphFont"/>
    <w:uiPriority w:val="99"/>
    <w:semiHidden/>
    <w:rsid w:val="004C4A00"/>
    <w:rPr>
      <w:color w:val="808080"/>
    </w:rPr>
  </w:style>
  <w:style w:type="table" w:customStyle="1" w:styleId="TableGrid1">
    <w:name w:val="Table Grid1"/>
    <w:basedOn w:val="TableNormal"/>
    <w:next w:val="TableGrid"/>
    <w:uiPriority w:val="39"/>
    <w:rsid w:val="007C4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C43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4354"/>
    <w:rPr>
      <w:sz w:val="20"/>
      <w:szCs w:val="20"/>
    </w:rPr>
  </w:style>
  <w:style w:type="character" w:styleId="FootnoteReference">
    <w:name w:val="footnote reference"/>
    <w:basedOn w:val="DefaultParagraphFont"/>
    <w:uiPriority w:val="99"/>
    <w:semiHidden/>
    <w:unhideWhenUsed/>
    <w:rsid w:val="007C4354"/>
    <w:rPr>
      <w:vertAlign w:val="superscript"/>
    </w:rPr>
  </w:style>
  <w:style w:type="character" w:customStyle="1" w:styleId="Heading3Char">
    <w:name w:val="Heading 3 Char"/>
    <w:basedOn w:val="DefaultParagraphFont"/>
    <w:link w:val="Heading3"/>
    <w:uiPriority w:val="9"/>
    <w:rsid w:val="00A8742D"/>
    <w:rPr>
      <w:rFonts w:ascii="Times New Roman" w:hAnsi="Times New Roman" w:cs="Times New Roman"/>
      <w:b/>
      <w:bCs/>
      <w:noProof/>
      <w:color w:val="FFFFFF" w:themeColor="background1"/>
      <w:sz w:val="32"/>
      <w:szCs w:val="32"/>
    </w:rPr>
  </w:style>
  <w:style w:type="paragraph" w:styleId="Header">
    <w:name w:val="header"/>
    <w:basedOn w:val="Normal"/>
    <w:link w:val="HeaderChar"/>
    <w:uiPriority w:val="99"/>
    <w:unhideWhenUsed/>
    <w:rsid w:val="00027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A39"/>
  </w:style>
  <w:style w:type="paragraph" w:styleId="Footer">
    <w:name w:val="footer"/>
    <w:basedOn w:val="Normal"/>
    <w:link w:val="FooterChar"/>
    <w:uiPriority w:val="99"/>
    <w:unhideWhenUsed/>
    <w:rsid w:val="00027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A39"/>
  </w:style>
  <w:style w:type="character" w:customStyle="1" w:styleId="TNR12B">
    <w:name w:val="TNR12B"/>
    <w:basedOn w:val="DefaultParagraphFont"/>
    <w:uiPriority w:val="1"/>
    <w:rsid w:val="004F77E2"/>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61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2F23D5781B4BB0B8D5F5F1970C07FA"/>
        <w:category>
          <w:name w:val="General"/>
          <w:gallery w:val="placeholder"/>
        </w:category>
        <w:types>
          <w:type w:val="bbPlcHdr"/>
        </w:types>
        <w:behaviors>
          <w:behavior w:val="content"/>
        </w:behaviors>
        <w:guid w:val="{53C74BC4-3CE5-4FDB-87E2-1A72494DF885}"/>
      </w:docPartPr>
      <w:docPartBody>
        <w:p w:rsidR="00536643" w:rsidRDefault="00260F6E" w:rsidP="00260F6E">
          <w:pPr>
            <w:pStyle w:val="7E2F23D5781B4BB0B8D5F5F1970C07FA7"/>
          </w:pPr>
          <w:r w:rsidRPr="00B417EA">
            <w:rPr>
              <w:rStyle w:val="PlaceholderText"/>
              <w:color w:val="A6A6A6" w:themeColor="background1" w:themeShade="A6"/>
              <w:sz w:val="24"/>
              <w:szCs w:val="24"/>
            </w:rPr>
            <w:t>Enter full name as per NRIC/Passport here.</w:t>
          </w:r>
        </w:p>
      </w:docPartBody>
    </w:docPart>
    <w:docPart>
      <w:docPartPr>
        <w:name w:val="C12E910029ED42AD8750B06DDEA1B0C4"/>
        <w:category>
          <w:name w:val="General"/>
          <w:gallery w:val="placeholder"/>
        </w:category>
        <w:types>
          <w:type w:val="bbPlcHdr"/>
        </w:types>
        <w:behaviors>
          <w:behavior w:val="content"/>
        </w:behaviors>
        <w:guid w:val="{37ADA9AC-5405-4A73-BE9D-000DFF6ADF6E}"/>
      </w:docPartPr>
      <w:docPartBody>
        <w:p w:rsidR="00536643" w:rsidRDefault="00260F6E" w:rsidP="00260F6E">
          <w:pPr>
            <w:pStyle w:val="C12E910029ED42AD8750B06DDEA1B0C47"/>
          </w:pPr>
          <w:r w:rsidRPr="00B417EA">
            <w:rPr>
              <w:rStyle w:val="PlaceholderText"/>
              <w:color w:val="A6A6A6" w:themeColor="background1" w:themeShade="A6"/>
              <w:sz w:val="24"/>
              <w:szCs w:val="24"/>
            </w:rPr>
            <w:t>Enter full name as per NRIC/Passport here.</w:t>
          </w:r>
        </w:p>
      </w:docPartBody>
    </w:docPart>
    <w:docPart>
      <w:docPartPr>
        <w:name w:val="0DD0DE7DCD034DFF8FC4B3283D9C5694"/>
        <w:category>
          <w:name w:val="General"/>
          <w:gallery w:val="placeholder"/>
        </w:category>
        <w:types>
          <w:type w:val="bbPlcHdr"/>
        </w:types>
        <w:behaviors>
          <w:behavior w:val="content"/>
        </w:behaviors>
        <w:guid w:val="{581F4ACE-C5FF-4365-AAFF-F9A05816EA40}"/>
      </w:docPartPr>
      <w:docPartBody>
        <w:p w:rsidR="00536643" w:rsidRDefault="00260F6E" w:rsidP="00260F6E">
          <w:pPr>
            <w:pStyle w:val="0DD0DE7DCD034DFF8FC4B3283D9C56947"/>
          </w:pPr>
          <w:r w:rsidRPr="00B417EA">
            <w:rPr>
              <w:rStyle w:val="PlaceholderText"/>
              <w:color w:val="A6A6A6" w:themeColor="background1" w:themeShade="A6"/>
              <w:sz w:val="24"/>
              <w:szCs w:val="24"/>
            </w:rPr>
            <w:t>Enter date here.</w:t>
          </w:r>
        </w:p>
      </w:docPartBody>
    </w:docPart>
    <w:docPart>
      <w:docPartPr>
        <w:name w:val="BAD0B18555284D2CAF431E935D6E7FA6"/>
        <w:category>
          <w:name w:val="General"/>
          <w:gallery w:val="placeholder"/>
        </w:category>
        <w:types>
          <w:type w:val="bbPlcHdr"/>
        </w:types>
        <w:behaviors>
          <w:behavior w:val="content"/>
        </w:behaviors>
        <w:guid w:val="{8ABE1D28-EF3E-49AD-A859-113F56DA9410}"/>
      </w:docPartPr>
      <w:docPartBody>
        <w:p w:rsidR="00536643" w:rsidRDefault="00260F6E" w:rsidP="00260F6E">
          <w:pPr>
            <w:pStyle w:val="BAD0B18555284D2CAF431E935D6E7FA67"/>
          </w:pPr>
          <w:r w:rsidRPr="00B417EA">
            <w:rPr>
              <w:rStyle w:val="PlaceholderText"/>
              <w:color w:val="A6A6A6" w:themeColor="background1" w:themeShade="A6"/>
              <w:sz w:val="24"/>
              <w:szCs w:val="24"/>
            </w:rPr>
            <w:t>Enter date here.</w:t>
          </w:r>
        </w:p>
      </w:docPartBody>
    </w:docPart>
    <w:docPart>
      <w:docPartPr>
        <w:name w:val="20922BD101544BFEAD5EA9160F26B149"/>
        <w:category>
          <w:name w:val="General"/>
          <w:gallery w:val="placeholder"/>
        </w:category>
        <w:types>
          <w:type w:val="bbPlcHdr"/>
        </w:types>
        <w:behaviors>
          <w:behavior w:val="content"/>
        </w:behaviors>
        <w:guid w:val="{21513E4A-5156-4FF1-B3EB-6CE222622FF7}"/>
      </w:docPartPr>
      <w:docPartBody>
        <w:p w:rsidR="00536643" w:rsidRDefault="00260F6E" w:rsidP="00260F6E">
          <w:pPr>
            <w:pStyle w:val="20922BD101544BFEAD5EA9160F26B1497"/>
          </w:pPr>
          <w:r w:rsidRPr="00B417EA">
            <w:rPr>
              <w:rStyle w:val="PlaceholderText"/>
              <w:color w:val="A6A6A6" w:themeColor="background1" w:themeShade="A6"/>
              <w:sz w:val="24"/>
              <w:szCs w:val="24"/>
            </w:rPr>
            <w:t>Enter NRIC/ FIN/ Passport no. here.</w:t>
          </w:r>
        </w:p>
      </w:docPartBody>
    </w:docPart>
    <w:docPart>
      <w:docPartPr>
        <w:name w:val="116FF102653E4B4CB95C034664A64DC8"/>
        <w:category>
          <w:name w:val="General"/>
          <w:gallery w:val="placeholder"/>
        </w:category>
        <w:types>
          <w:type w:val="bbPlcHdr"/>
        </w:types>
        <w:behaviors>
          <w:behavior w:val="content"/>
        </w:behaviors>
        <w:guid w:val="{7C10F444-4CC6-420C-AAEA-85B1E35CC66A}"/>
      </w:docPartPr>
      <w:docPartBody>
        <w:p w:rsidR="00536643" w:rsidRDefault="00260F6E" w:rsidP="00260F6E">
          <w:pPr>
            <w:pStyle w:val="116FF102653E4B4CB95C034664A64DC87"/>
          </w:pPr>
          <w:r w:rsidRPr="00B417EA">
            <w:rPr>
              <w:rStyle w:val="PlaceholderText"/>
              <w:color w:val="A6A6A6" w:themeColor="background1" w:themeShade="A6"/>
              <w:sz w:val="24"/>
              <w:szCs w:val="24"/>
            </w:rPr>
            <w:t>Enter NRIC/ FIN/ Passport no. here.</w:t>
          </w:r>
        </w:p>
      </w:docPartBody>
    </w:docPart>
    <w:docPart>
      <w:docPartPr>
        <w:name w:val="0B3BE1A3C0EE4E8990E6929A4D485A6D"/>
        <w:category>
          <w:name w:val="General"/>
          <w:gallery w:val="placeholder"/>
        </w:category>
        <w:types>
          <w:type w:val="bbPlcHdr"/>
        </w:types>
        <w:behaviors>
          <w:behavior w:val="content"/>
        </w:behaviors>
        <w:guid w:val="{DFF9B648-8A58-435A-A444-3FAC8A000B36}"/>
      </w:docPartPr>
      <w:docPartBody>
        <w:p w:rsidR="00536643" w:rsidRDefault="00260F6E" w:rsidP="00260F6E">
          <w:pPr>
            <w:pStyle w:val="0B3BE1A3C0EE4E8990E6929A4D485A6D7"/>
          </w:pPr>
          <w:r w:rsidRPr="00B417EA">
            <w:rPr>
              <w:rStyle w:val="PlaceholderText"/>
              <w:color w:val="A6A6A6" w:themeColor="background1" w:themeShade="A6"/>
              <w:sz w:val="24"/>
              <w:szCs w:val="24"/>
            </w:rPr>
            <w:t>Enter details here.</w:t>
          </w:r>
        </w:p>
      </w:docPartBody>
    </w:docPart>
    <w:docPart>
      <w:docPartPr>
        <w:name w:val="8242931E7550442988A34828C0650D3D"/>
        <w:category>
          <w:name w:val="General"/>
          <w:gallery w:val="placeholder"/>
        </w:category>
        <w:types>
          <w:type w:val="bbPlcHdr"/>
        </w:types>
        <w:behaviors>
          <w:behavior w:val="content"/>
        </w:behaviors>
        <w:guid w:val="{53A86981-EE85-41B0-A457-00F395ED675D}"/>
      </w:docPartPr>
      <w:docPartBody>
        <w:p w:rsidR="00536643" w:rsidRDefault="00260F6E" w:rsidP="00260F6E">
          <w:pPr>
            <w:pStyle w:val="8242931E7550442988A34828C0650D3D7"/>
          </w:pPr>
          <w:r w:rsidRPr="00B417EA">
            <w:rPr>
              <w:rStyle w:val="PlaceholderText"/>
              <w:color w:val="A6A6A6" w:themeColor="background1" w:themeShade="A6"/>
              <w:sz w:val="24"/>
              <w:szCs w:val="24"/>
            </w:rPr>
            <w:t>Enter details here.</w:t>
          </w:r>
        </w:p>
      </w:docPartBody>
    </w:docPart>
    <w:docPart>
      <w:docPartPr>
        <w:name w:val="FEB950270BFB4691B3A66D3704C5BA80"/>
        <w:category>
          <w:name w:val="General"/>
          <w:gallery w:val="placeholder"/>
        </w:category>
        <w:types>
          <w:type w:val="bbPlcHdr"/>
        </w:types>
        <w:behaviors>
          <w:behavior w:val="content"/>
        </w:behaviors>
        <w:guid w:val="{30827119-1307-4BCA-B8F3-21AC75E51F48}"/>
      </w:docPartPr>
      <w:docPartBody>
        <w:p w:rsidR="00536643" w:rsidRDefault="00260F6E" w:rsidP="00260F6E">
          <w:pPr>
            <w:pStyle w:val="FEB950270BFB4691B3A66D3704C5BA807"/>
          </w:pPr>
          <w:r w:rsidRPr="00B417EA">
            <w:rPr>
              <w:rStyle w:val="PlaceholderText"/>
              <w:color w:val="A6A6A6" w:themeColor="background1" w:themeShade="A6"/>
              <w:sz w:val="24"/>
              <w:szCs w:val="24"/>
            </w:rPr>
            <w:t>Enter details here.</w:t>
          </w:r>
        </w:p>
      </w:docPartBody>
    </w:docPart>
    <w:docPart>
      <w:docPartPr>
        <w:name w:val="3E7CFD34433148E7BF06525B53924956"/>
        <w:category>
          <w:name w:val="General"/>
          <w:gallery w:val="placeholder"/>
        </w:category>
        <w:types>
          <w:type w:val="bbPlcHdr"/>
        </w:types>
        <w:behaviors>
          <w:behavior w:val="content"/>
        </w:behaviors>
        <w:guid w:val="{90E32853-D10C-4D27-AE85-D9C85322B8E1}"/>
      </w:docPartPr>
      <w:docPartBody>
        <w:p w:rsidR="00536643" w:rsidRDefault="00260F6E" w:rsidP="00260F6E">
          <w:pPr>
            <w:pStyle w:val="3E7CFD34433148E7BF06525B539249567"/>
          </w:pPr>
          <w:r w:rsidRPr="00B417EA">
            <w:rPr>
              <w:rStyle w:val="PlaceholderText"/>
              <w:color w:val="A6A6A6" w:themeColor="background1" w:themeShade="A6"/>
              <w:sz w:val="24"/>
              <w:szCs w:val="24"/>
            </w:rPr>
            <w:t>Enter details here.</w:t>
          </w:r>
        </w:p>
      </w:docPartBody>
    </w:docPart>
    <w:docPart>
      <w:docPartPr>
        <w:name w:val="F004034F8289455AAAD78D0F81C2EB12"/>
        <w:category>
          <w:name w:val="General"/>
          <w:gallery w:val="placeholder"/>
        </w:category>
        <w:types>
          <w:type w:val="bbPlcHdr"/>
        </w:types>
        <w:behaviors>
          <w:behavior w:val="content"/>
        </w:behaviors>
        <w:guid w:val="{2070B0FB-4CFC-4653-B1F1-577193CAD1C4}"/>
      </w:docPartPr>
      <w:docPartBody>
        <w:p w:rsidR="00536643" w:rsidRDefault="00260F6E" w:rsidP="00260F6E">
          <w:pPr>
            <w:pStyle w:val="F004034F8289455AAAD78D0F81C2EB127"/>
          </w:pPr>
          <w:r w:rsidRPr="00B417EA">
            <w:rPr>
              <w:rStyle w:val="PlaceholderText"/>
              <w:color w:val="A6A6A6" w:themeColor="background1" w:themeShade="A6"/>
              <w:sz w:val="24"/>
              <w:szCs w:val="24"/>
            </w:rPr>
            <w:t>Enter details here.</w:t>
          </w:r>
        </w:p>
      </w:docPartBody>
    </w:docPart>
    <w:docPart>
      <w:docPartPr>
        <w:name w:val="721B985D9D0A4CB8913D7B4044CF85D3"/>
        <w:category>
          <w:name w:val="General"/>
          <w:gallery w:val="placeholder"/>
        </w:category>
        <w:types>
          <w:type w:val="bbPlcHdr"/>
        </w:types>
        <w:behaviors>
          <w:behavior w:val="content"/>
        </w:behaviors>
        <w:guid w:val="{89707CCB-782F-4559-BBE9-1F938AA087F8}"/>
      </w:docPartPr>
      <w:docPartBody>
        <w:p w:rsidR="00536643" w:rsidRDefault="00260F6E" w:rsidP="00260F6E">
          <w:pPr>
            <w:pStyle w:val="721B985D9D0A4CB8913D7B4044CF85D37"/>
          </w:pPr>
          <w:r w:rsidRPr="00B417EA">
            <w:rPr>
              <w:rStyle w:val="PlaceholderText"/>
              <w:color w:val="A6A6A6" w:themeColor="background1" w:themeShade="A6"/>
              <w:sz w:val="24"/>
              <w:szCs w:val="24"/>
            </w:rPr>
            <w:t>Enter details here.</w:t>
          </w:r>
        </w:p>
      </w:docPartBody>
    </w:docPart>
    <w:docPart>
      <w:docPartPr>
        <w:name w:val="3F6CCBFB10A54752B65D41AC78AE63A2"/>
        <w:category>
          <w:name w:val="General"/>
          <w:gallery w:val="placeholder"/>
        </w:category>
        <w:types>
          <w:type w:val="bbPlcHdr"/>
        </w:types>
        <w:behaviors>
          <w:behavior w:val="content"/>
        </w:behaviors>
        <w:guid w:val="{9FAC6A83-21D8-41EA-99F6-C27362540505}"/>
      </w:docPartPr>
      <w:docPartBody>
        <w:p w:rsidR="00536643" w:rsidRDefault="00260F6E" w:rsidP="00260F6E">
          <w:pPr>
            <w:pStyle w:val="3F6CCBFB10A54752B65D41AC78AE63A27"/>
          </w:pPr>
          <w:r w:rsidRPr="00B417EA">
            <w:rPr>
              <w:rStyle w:val="PlaceholderText"/>
              <w:color w:val="A6A6A6" w:themeColor="background1" w:themeShade="A6"/>
              <w:sz w:val="24"/>
              <w:szCs w:val="24"/>
            </w:rPr>
            <w:t>Enter address here.</w:t>
          </w:r>
        </w:p>
      </w:docPartBody>
    </w:docPart>
    <w:docPart>
      <w:docPartPr>
        <w:name w:val="5921643D78EA4CB5A43D4ED2893E2A6A"/>
        <w:category>
          <w:name w:val="General"/>
          <w:gallery w:val="placeholder"/>
        </w:category>
        <w:types>
          <w:type w:val="bbPlcHdr"/>
        </w:types>
        <w:behaviors>
          <w:behavior w:val="content"/>
        </w:behaviors>
        <w:guid w:val="{F13A671D-219B-4A57-A413-52B6473E1AAB}"/>
      </w:docPartPr>
      <w:docPartBody>
        <w:p w:rsidR="00536643" w:rsidRDefault="00260F6E" w:rsidP="00260F6E">
          <w:pPr>
            <w:pStyle w:val="5921643D78EA4CB5A43D4ED2893E2A6A7"/>
          </w:pPr>
          <w:r w:rsidRPr="00B417EA">
            <w:rPr>
              <w:rStyle w:val="PlaceholderText"/>
              <w:color w:val="A6A6A6" w:themeColor="background1" w:themeShade="A6"/>
              <w:sz w:val="24"/>
              <w:szCs w:val="24"/>
            </w:rPr>
            <w:t>Enter address here.</w:t>
          </w:r>
        </w:p>
      </w:docPartBody>
    </w:docPart>
    <w:docPart>
      <w:docPartPr>
        <w:name w:val="2D36FC1FEC6641B8A8F0102EF2AA8AEA"/>
        <w:category>
          <w:name w:val="General"/>
          <w:gallery w:val="placeholder"/>
        </w:category>
        <w:types>
          <w:type w:val="bbPlcHdr"/>
        </w:types>
        <w:behaviors>
          <w:behavior w:val="content"/>
        </w:behaviors>
        <w:guid w:val="{5FA89E78-7E88-4359-B418-654DB39CABD3}"/>
      </w:docPartPr>
      <w:docPartBody>
        <w:p w:rsidR="00536643" w:rsidRDefault="00260F6E" w:rsidP="00260F6E">
          <w:pPr>
            <w:pStyle w:val="2D36FC1FEC6641B8A8F0102EF2AA8AEA7"/>
          </w:pPr>
          <w:r w:rsidRPr="00B417EA">
            <w:rPr>
              <w:rStyle w:val="PlaceholderText"/>
              <w:color w:val="A6A6A6" w:themeColor="background1" w:themeShade="A6"/>
              <w:sz w:val="24"/>
              <w:szCs w:val="24"/>
            </w:rPr>
            <w:t>Enter name and address of employer here.</w:t>
          </w:r>
        </w:p>
      </w:docPartBody>
    </w:docPart>
    <w:docPart>
      <w:docPartPr>
        <w:name w:val="62768A337B49491F92DFEE8DDB24D5F2"/>
        <w:category>
          <w:name w:val="General"/>
          <w:gallery w:val="placeholder"/>
        </w:category>
        <w:types>
          <w:type w:val="bbPlcHdr"/>
        </w:types>
        <w:behaviors>
          <w:behavior w:val="content"/>
        </w:behaviors>
        <w:guid w:val="{71B31728-9753-49DA-A687-6DC72C73FED2}"/>
      </w:docPartPr>
      <w:docPartBody>
        <w:p w:rsidR="00536643" w:rsidRDefault="00260F6E" w:rsidP="00260F6E">
          <w:pPr>
            <w:pStyle w:val="62768A337B49491F92DFEE8DDB24D5F27"/>
          </w:pPr>
          <w:r w:rsidRPr="00B417EA">
            <w:rPr>
              <w:rStyle w:val="PlaceholderText"/>
              <w:color w:val="A6A6A6" w:themeColor="background1" w:themeShade="A6"/>
              <w:sz w:val="24"/>
              <w:szCs w:val="24"/>
            </w:rPr>
            <w:t>Enter name and address of employer here.</w:t>
          </w:r>
        </w:p>
      </w:docPartBody>
    </w:docPart>
    <w:docPart>
      <w:docPartPr>
        <w:name w:val="6AE36B1A4C5C402CA6102E6711C7F8F1"/>
        <w:category>
          <w:name w:val="General"/>
          <w:gallery w:val="placeholder"/>
        </w:category>
        <w:types>
          <w:type w:val="bbPlcHdr"/>
        </w:types>
        <w:behaviors>
          <w:behavior w:val="content"/>
        </w:behaviors>
        <w:guid w:val="{D61260ED-9F2B-4541-A90E-C45CF3C5529D}"/>
      </w:docPartPr>
      <w:docPartBody>
        <w:p w:rsidR="007D7E33" w:rsidRDefault="00260F6E" w:rsidP="00260F6E">
          <w:pPr>
            <w:pStyle w:val="6AE36B1A4C5C402CA6102E6711C7F8F17"/>
          </w:pPr>
          <w:r w:rsidRPr="00B417EA">
            <w:rPr>
              <w:rStyle w:val="PlaceholderText"/>
              <w:color w:val="A6A6A6" w:themeColor="background1" w:themeShade="A6"/>
              <w:sz w:val="24"/>
              <w:szCs w:val="24"/>
            </w:rPr>
            <w:t>NRIC/FIN/Passport etc.</w:t>
          </w:r>
        </w:p>
      </w:docPartBody>
    </w:docPart>
    <w:docPart>
      <w:docPartPr>
        <w:name w:val="8945C9F4C6844C45AE0A097DAC84A099"/>
        <w:category>
          <w:name w:val="General"/>
          <w:gallery w:val="placeholder"/>
        </w:category>
        <w:types>
          <w:type w:val="bbPlcHdr"/>
        </w:types>
        <w:behaviors>
          <w:behavior w:val="content"/>
        </w:behaviors>
        <w:guid w:val="{4736EB93-0333-4075-B438-96334CFAA503}"/>
      </w:docPartPr>
      <w:docPartBody>
        <w:p w:rsidR="007D7E33" w:rsidRDefault="00260F6E" w:rsidP="00260F6E">
          <w:pPr>
            <w:pStyle w:val="8945C9F4C6844C45AE0A097DAC84A0997"/>
          </w:pPr>
          <w:r w:rsidRPr="00B417EA">
            <w:rPr>
              <w:rStyle w:val="PlaceholderText"/>
              <w:color w:val="A6A6A6" w:themeColor="background1" w:themeShade="A6"/>
              <w:sz w:val="24"/>
              <w:szCs w:val="24"/>
            </w:rPr>
            <w:t>NRIC/FIN/Passport etc.</w:t>
          </w:r>
        </w:p>
      </w:docPartBody>
    </w:docPart>
    <w:docPart>
      <w:docPartPr>
        <w:name w:val="4FED2ADB36AE4D23BB4DA3A75F36BFD1"/>
        <w:category>
          <w:name w:val="General"/>
          <w:gallery w:val="placeholder"/>
        </w:category>
        <w:types>
          <w:type w:val="bbPlcHdr"/>
        </w:types>
        <w:behaviors>
          <w:behavior w:val="content"/>
        </w:behaviors>
        <w:guid w:val="{BF1F8ED8-E623-47DA-9ACF-A16BBE4D1CFB}"/>
      </w:docPartPr>
      <w:docPartBody>
        <w:p w:rsidR="007D7E33" w:rsidRDefault="00260F6E" w:rsidP="00260F6E">
          <w:pPr>
            <w:pStyle w:val="4FED2ADB36AE4D23BB4DA3A75F36BFD17"/>
          </w:pPr>
          <w:r w:rsidRPr="00B417EA">
            <w:rPr>
              <w:rStyle w:val="PlaceholderText"/>
              <w:color w:val="A6A6A6" w:themeColor="background1" w:themeShade="A6"/>
              <w:sz w:val="24"/>
            </w:rPr>
            <w:t>Enter identity type, identity number and the country of issue here.</w:t>
          </w:r>
        </w:p>
      </w:docPartBody>
    </w:docPart>
    <w:docPart>
      <w:docPartPr>
        <w:name w:val="B986EC72C0DC4473872C12D042B1FF7B"/>
        <w:category>
          <w:name w:val="General"/>
          <w:gallery w:val="placeholder"/>
        </w:category>
        <w:types>
          <w:type w:val="bbPlcHdr"/>
        </w:types>
        <w:behaviors>
          <w:behavior w:val="content"/>
        </w:behaviors>
        <w:guid w:val="{9EB0BA9D-205E-4EFB-8CBB-9668CEB9F88C}"/>
      </w:docPartPr>
      <w:docPartBody>
        <w:p w:rsidR="007D7E33" w:rsidRDefault="00260F6E" w:rsidP="00260F6E">
          <w:pPr>
            <w:pStyle w:val="B986EC72C0DC4473872C12D042B1FF7B7"/>
          </w:pPr>
          <w:r w:rsidRPr="00B417EA">
            <w:rPr>
              <w:rStyle w:val="PlaceholderText"/>
              <w:color w:val="A6A6A6" w:themeColor="background1" w:themeShade="A6"/>
              <w:sz w:val="24"/>
            </w:rPr>
            <w:t>Enter date here.</w:t>
          </w:r>
        </w:p>
      </w:docPartBody>
    </w:docPart>
    <w:docPart>
      <w:docPartPr>
        <w:name w:val="546E1E8EA22E4CE9BBC4286AC26C0A7E"/>
        <w:category>
          <w:name w:val="General"/>
          <w:gallery w:val="placeholder"/>
        </w:category>
        <w:types>
          <w:type w:val="bbPlcHdr"/>
        </w:types>
        <w:behaviors>
          <w:behavior w:val="content"/>
        </w:behaviors>
        <w:guid w:val="{588CCA80-4297-4C93-88B9-DB08F22AEA77}"/>
      </w:docPartPr>
      <w:docPartBody>
        <w:p w:rsidR="007D7E33" w:rsidRDefault="00260F6E" w:rsidP="00260F6E">
          <w:pPr>
            <w:pStyle w:val="546E1E8EA22E4CE9BBC4286AC26C0A7E7"/>
          </w:pPr>
          <w:r w:rsidRPr="006F450D">
            <w:rPr>
              <w:rStyle w:val="PlaceholderText"/>
              <w:color w:val="A6A6A6" w:themeColor="background1" w:themeShade="A6"/>
              <w:sz w:val="24"/>
              <w:szCs w:val="24"/>
            </w:rPr>
            <w:t>Enter address here.</w:t>
          </w:r>
        </w:p>
      </w:docPartBody>
    </w:docPart>
    <w:docPart>
      <w:docPartPr>
        <w:name w:val="9B7F348881ED4CD5B31B8E627938658A"/>
        <w:category>
          <w:name w:val="General"/>
          <w:gallery w:val="placeholder"/>
        </w:category>
        <w:types>
          <w:type w:val="bbPlcHdr"/>
        </w:types>
        <w:behaviors>
          <w:behavior w:val="content"/>
        </w:behaviors>
        <w:guid w:val="{8CD3E0F4-5910-45BA-8B19-4FF2722F95FA}"/>
      </w:docPartPr>
      <w:docPartBody>
        <w:p w:rsidR="007D7E33" w:rsidRDefault="00260F6E" w:rsidP="00260F6E">
          <w:pPr>
            <w:pStyle w:val="9B7F348881ED4CD5B31B8E627938658A7"/>
          </w:pPr>
          <w:r w:rsidRPr="000B36EF">
            <w:rPr>
              <w:rStyle w:val="PlaceholderText"/>
              <w:color w:val="BFBFBF" w:themeColor="background1" w:themeShade="BF"/>
              <w:sz w:val="24"/>
              <w:szCs w:val="24"/>
            </w:rPr>
            <w:t>Enter number here</w:t>
          </w:r>
        </w:p>
      </w:docPartBody>
    </w:docPart>
    <w:docPart>
      <w:docPartPr>
        <w:name w:val="6401A8917FBD4D179D68795CC090F5A6"/>
        <w:category>
          <w:name w:val="General"/>
          <w:gallery w:val="placeholder"/>
        </w:category>
        <w:types>
          <w:type w:val="bbPlcHdr"/>
        </w:types>
        <w:behaviors>
          <w:behavior w:val="content"/>
        </w:behaviors>
        <w:guid w:val="{0506DF20-10DC-4581-AF2D-50DCB244D7F5}"/>
      </w:docPartPr>
      <w:docPartBody>
        <w:p w:rsidR="00627A83" w:rsidRDefault="00260F6E" w:rsidP="00260F6E">
          <w:pPr>
            <w:pStyle w:val="6401A8917FBD4D179D68795CC090F5A67"/>
          </w:pPr>
          <w:r w:rsidRPr="006F450D">
            <w:rPr>
              <w:rStyle w:val="PlaceholderText"/>
              <w:color w:val="A6A6A6" w:themeColor="background1" w:themeShade="A6"/>
              <w:sz w:val="24"/>
              <w:szCs w:val="24"/>
            </w:rPr>
            <w:t>Enter details here</w:t>
          </w:r>
        </w:p>
      </w:docPartBody>
    </w:docPart>
    <w:docPart>
      <w:docPartPr>
        <w:name w:val="FB9856D91F7545029713BEED48C85E69"/>
        <w:category>
          <w:name w:val="General"/>
          <w:gallery w:val="placeholder"/>
        </w:category>
        <w:types>
          <w:type w:val="bbPlcHdr"/>
        </w:types>
        <w:behaviors>
          <w:behavior w:val="content"/>
        </w:behaviors>
        <w:guid w:val="{8B32DC59-DBDC-4622-8EED-47960E0D1568}"/>
      </w:docPartPr>
      <w:docPartBody>
        <w:p w:rsidR="00627A83" w:rsidRDefault="00260F6E" w:rsidP="00260F6E">
          <w:pPr>
            <w:pStyle w:val="FB9856D91F7545029713BEED48C85E697"/>
          </w:pPr>
          <w:r w:rsidRPr="000126E2">
            <w:rPr>
              <w:bCs/>
              <w:color w:val="A6A6A6" w:themeColor="background1" w:themeShade="A6"/>
              <w:sz w:val="24"/>
              <w:szCs w:val="24"/>
            </w:rPr>
            <w:t>State the relief(s) which you are claiming here.</w:t>
          </w:r>
        </w:p>
      </w:docPartBody>
    </w:docPart>
    <w:docPart>
      <w:docPartPr>
        <w:name w:val="A05922420E4C41A390F381211C23C19A"/>
        <w:category>
          <w:name w:val="General"/>
          <w:gallery w:val="placeholder"/>
        </w:category>
        <w:types>
          <w:type w:val="bbPlcHdr"/>
        </w:types>
        <w:behaviors>
          <w:behavior w:val="content"/>
        </w:behaviors>
        <w:guid w:val="{58BE7125-460A-4E78-B172-E5398BC7FCD3}"/>
      </w:docPartPr>
      <w:docPartBody>
        <w:p w:rsidR="00627A83" w:rsidRDefault="00260F6E" w:rsidP="00260F6E">
          <w:pPr>
            <w:pStyle w:val="A05922420E4C41A390F381211C23C19A7"/>
          </w:pPr>
          <w:r w:rsidRPr="006F450D">
            <w:rPr>
              <w:bCs/>
              <w:color w:val="A6A6A6" w:themeColor="background1" w:themeShade="A6"/>
              <w:sz w:val="24"/>
              <w:szCs w:val="24"/>
            </w:rPr>
            <w:t>[Name of P]</w:t>
          </w:r>
        </w:p>
      </w:docPartBody>
    </w:docPart>
    <w:docPart>
      <w:docPartPr>
        <w:name w:val="911BB83016DE426FBC8994C079365C69"/>
        <w:category>
          <w:name w:val="General"/>
          <w:gallery w:val="placeholder"/>
        </w:category>
        <w:types>
          <w:type w:val="bbPlcHdr"/>
        </w:types>
        <w:behaviors>
          <w:behavior w:val="content"/>
        </w:behaviors>
        <w:guid w:val="{6524A187-711A-4741-A446-1D9158B32FEA}"/>
      </w:docPartPr>
      <w:docPartBody>
        <w:p w:rsidR="00627A83" w:rsidRDefault="00260F6E" w:rsidP="00260F6E">
          <w:pPr>
            <w:pStyle w:val="911BB83016DE426FBC8994C079365C697"/>
          </w:pPr>
          <w:r w:rsidRPr="000126E2">
            <w:rPr>
              <w:bCs/>
              <w:color w:val="A6A6A6" w:themeColor="background1" w:themeShade="A6"/>
              <w:sz w:val="24"/>
              <w:szCs w:val="24"/>
            </w:rPr>
            <w:t>[state name of doctor]</w:t>
          </w:r>
        </w:p>
      </w:docPartBody>
    </w:docPart>
    <w:docPart>
      <w:docPartPr>
        <w:name w:val="2AE6B0DD5CC8447E8BD86D963D00FA69"/>
        <w:category>
          <w:name w:val="General"/>
          <w:gallery w:val="placeholder"/>
        </w:category>
        <w:types>
          <w:type w:val="bbPlcHdr"/>
        </w:types>
        <w:behaviors>
          <w:behavior w:val="content"/>
        </w:behaviors>
        <w:guid w:val="{85421159-5576-4DCB-BE6D-64905226D237}"/>
      </w:docPartPr>
      <w:docPartBody>
        <w:p w:rsidR="00627A83" w:rsidRDefault="00260F6E" w:rsidP="00260F6E">
          <w:pPr>
            <w:pStyle w:val="2AE6B0DD5CC8447E8BD86D963D00FA697"/>
          </w:pPr>
          <w:r w:rsidRPr="000126E2">
            <w:rPr>
              <w:bCs/>
              <w:color w:val="A6A6A6" w:themeColor="background1" w:themeShade="A6"/>
              <w:sz w:val="24"/>
              <w:szCs w:val="24"/>
            </w:rPr>
            <w:t>[state number]</w:t>
          </w:r>
        </w:p>
      </w:docPartBody>
    </w:docPart>
    <w:docPart>
      <w:docPartPr>
        <w:name w:val="1AFA9303992A4C9D9450E07B43AE5788"/>
        <w:category>
          <w:name w:val="General"/>
          <w:gallery w:val="placeholder"/>
        </w:category>
        <w:types>
          <w:type w:val="bbPlcHdr"/>
        </w:types>
        <w:behaviors>
          <w:behavior w:val="content"/>
        </w:behaviors>
        <w:guid w:val="{EDD79706-BCE3-44AD-B6B3-D41E7CB30B6C}"/>
      </w:docPartPr>
      <w:docPartBody>
        <w:p w:rsidR="00627A83" w:rsidRDefault="00260F6E" w:rsidP="00260F6E">
          <w:pPr>
            <w:pStyle w:val="1AFA9303992A4C9D9450E07B43AE57887"/>
          </w:pPr>
          <w:r w:rsidRPr="000126E2">
            <w:rPr>
              <w:bCs/>
              <w:color w:val="A6A6A6" w:themeColor="background1" w:themeShade="A6"/>
              <w:sz w:val="24"/>
              <w:szCs w:val="24"/>
            </w:rPr>
            <w:t>[state address]</w:t>
          </w:r>
        </w:p>
      </w:docPartBody>
    </w:docPart>
    <w:docPart>
      <w:docPartPr>
        <w:name w:val="34CD3886C6FE4155ACE72F756D93B17E"/>
        <w:category>
          <w:name w:val="General"/>
          <w:gallery w:val="placeholder"/>
        </w:category>
        <w:types>
          <w:type w:val="bbPlcHdr"/>
        </w:types>
        <w:behaviors>
          <w:behavior w:val="content"/>
        </w:behaviors>
        <w:guid w:val="{257CBB76-C29A-4597-A693-B5865CF5B26B}"/>
      </w:docPartPr>
      <w:docPartBody>
        <w:p w:rsidR="00627A83" w:rsidRDefault="00260F6E" w:rsidP="00260F6E">
          <w:pPr>
            <w:pStyle w:val="34CD3886C6FE4155ACE72F756D93B17E7"/>
          </w:pPr>
          <w:r w:rsidRPr="000126E2">
            <w:rPr>
              <w:bCs/>
              <w:color w:val="A6A6A6" w:themeColor="background1" w:themeShade="A6"/>
              <w:sz w:val="24"/>
              <w:szCs w:val="24"/>
            </w:rPr>
            <w:t>[state names and ID numbers]</w:t>
          </w:r>
        </w:p>
      </w:docPartBody>
    </w:docPart>
    <w:docPart>
      <w:docPartPr>
        <w:name w:val="1E5882BBA3BB4F70B77C3826B89DE08E"/>
        <w:category>
          <w:name w:val="General"/>
          <w:gallery w:val="placeholder"/>
        </w:category>
        <w:types>
          <w:type w:val="bbPlcHdr"/>
        </w:types>
        <w:behaviors>
          <w:behavior w:val="content"/>
        </w:behaviors>
        <w:guid w:val="{5825677D-C1CB-4C53-B87F-89FBC332BFE7}"/>
      </w:docPartPr>
      <w:docPartBody>
        <w:p w:rsidR="00627A83" w:rsidRDefault="00260F6E" w:rsidP="00260F6E">
          <w:pPr>
            <w:pStyle w:val="1E5882BBA3BB4F70B77C3826B89DE08E7"/>
          </w:pPr>
          <w:r w:rsidRPr="000126E2">
            <w:rPr>
              <w:bCs/>
              <w:color w:val="A6A6A6" w:themeColor="background1" w:themeShade="A6"/>
              <w:sz w:val="24"/>
              <w:szCs w:val="24"/>
            </w:rPr>
            <w:t>[Name of P]</w:t>
          </w:r>
        </w:p>
      </w:docPartBody>
    </w:docPart>
    <w:docPart>
      <w:docPartPr>
        <w:name w:val="78236F1C7EE54E7F9876959287FAB090"/>
        <w:category>
          <w:name w:val="General"/>
          <w:gallery w:val="placeholder"/>
        </w:category>
        <w:types>
          <w:type w:val="bbPlcHdr"/>
        </w:types>
        <w:behaviors>
          <w:behavior w:val="content"/>
        </w:behaviors>
        <w:guid w:val="{ECDA32EE-F26B-4D5C-AC9B-A3347C1446EF}"/>
      </w:docPartPr>
      <w:docPartBody>
        <w:p w:rsidR="00627A83" w:rsidRDefault="00260F6E" w:rsidP="00260F6E">
          <w:pPr>
            <w:pStyle w:val="78236F1C7EE54E7F9876959287FAB0907"/>
          </w:pPr>
          <w:r w:rsidRPr="000126E2">
            <w:rPr>
              <w:bCs/>
              <w:color w:val="A6A6A6" w:themeColor="background1" w:themeShade="A6"/>
              <w:sz w:val="24"/>
              <w:szCs w:val="24"/>
            </w:rPr>
            <w:t>[State name]</w:t>
          </w:r>
        </w:p>
      </w:docPartBody>
    </w:docPart>
    <w:docPart>
      <w:docPartPr>
        <w:name w:val="7F8B650949D34945B15E105F748FB58B"/>
        <w:category>
          <w:name w:val="General"/>
          <w:gallery w:val="placeholder"/>
        </w:category>
        <w:types>
          <w:type w:val="bbPlcHdr"/>
        </w:types>
        <w:behaviors>
          <w:behavior w:val="content"/>
        </w:behaviors>
        <w:guid w:val="{24088E8F-B112-4D65-9F32-095584A440D9}"/>
      </w:docPartPr>
      <w:docPartBody>
        <w:p w:rsidR="00627A83" w:rsidRDefault="00260F6E" w:rsidP="00260F6E">
          <w:pPr>
            <w:pStyle w:val="7F8B650949D34945B15E105F748FB58B7"/>
          </w:pPr>
          <w:r w:rsidRPr="000126E2">
            <w:rPr>
              <w:bCs/>
              <w:color w:val="A6A6A6" w:themeColor="background1" w:themeShade="A6"/>
              <w:sz w:val="24"/>
              <w:szCs w:val="24"/>
            </w:rPr>
            <w:t>[state number]</w:t>
          </w:r>
        </w:p>
      </w:docPartBody>
    </w:docPart>
    <w:docPart>
      <w:docPartPr>
        <w:name w:val="95E7DF8016334A339391BE7AD529F15F"/>
        <w:category>
          <w:name w:val="General"/>
          <w:gallery w:val="placeholder"/>
        </w:category>
        <w:types>
          <w:type w:val="bbPlcHdr"/>
        </w:types>
        <w:behaviors>
          <w:behavior w:val="content"/>
        </w:behaviors>
        <w:guid w:val="{DB8F2655-0325-4570-880C-B2C16F3E1DBF}"/>
      </w:docPartPr>
      <w:docPartBody>
        <w:p w:rsidR="00627A83" w:rsidRDefault="00260F6E" w:rsidP="00260F6E">
          <w:pPr>
            <w:pStyle w:val="95E7DF8016334A339391BE7AD529F15F7"/>
          </w:pPr>
          <w:r w:rsidRPr="000126E2">
            <w:rPr>
              <w:bCs/>
              <w:color w:val="A6A6A6" w:themeColor="background1" w:themeShade="A6"/>
              <w:sz w:val="24"/>
              <w:szCs w:val="24"/>
            </w:rPr>
            <w:t>[state address]</w:t>
          </w:r>
        </w:p>
      </w:docPartBody>
    </w:docPart>
    <w:docPart>
      <w:docPartPr>
        <w:name w:val="9FF7A422CD184955AB8F3A2A03FBD146"/>
        <w:category>
          <w:name w:val="General"/>
          <w:gallery w:val="placeholder"/>
        </w:category>
        <w:types>
          <w:type w:val="bbPlcHdr"/>
        </w:types>
        <w:behaviors>
          <w:behavior w:val="content"/>
        </w:behaviors>
        <w:guid w:val="{EFAD6A45-8920-4DE8-B8D0-DCF049EBCC1F}"/>
      </w:docPartPr>
      <w:docPartBody>
        <w:p w:rsidR="00627A83" w:rsidRDefault="00260F6E" w:rsidP="00260F6E">
          <w:pPr>
            <w:pStyle w:val="9FF7A422CD184955AB8F3A2A03FBD1467"/>
          </w:pPr>
          <w:r w:rsidRPr="000126E2">
            <w:rPr>
              <w:bCs/>
              <w:color w:val="A6A6A6" w:themeColor="background1" w:themeShade="A6"/>
              <w:sz w:val="24"/>
              <w:szCs w:val="24"/>
            </w:rPr>
            <w:t>[State name]</w:t>
          </w:r>
        </w:p>
      </w:docPartBody>
    </w:docPart>
    <w:docPart>
      <w:docPartPr>
        <w:name w:val="42EBC073598D4A72AC70216F86604D8A"/>
        <w:category>
          <w:name w:val="General"/>
          <w:gallery w:val="placeholder"/>
        </w:category>
        <w:types>
          <w:type w:val="bbPlcHdr"/>
        </w:types>
        <w:behaviors>
          <w:behavior w:val="content"/>
        </w:behaviors>
        <w:guid w:val="{7DABE64C-8B80-419A-9BB8-D91B3B0D101B}"/>
      </w:docPartPr>
      <w:docPartBody>
        <w:p w:rsidR="00627A83" w:rsidRDefault="00260F6E" w:rsidP="00260F6E">
          <w:pPr>
            <w:pStyle w:val="42EBC073598D4A72AC70216F86604D8A7"/>
          </w:pPr>
          <w:r w:rsidRPr="000126E2">
            <w:rPr>
              <w:bCs/>
              <w:color w:val="A6A6A6" w:themeColor="background1" w:themeShade="A6"/>
              <w:sz w:val="24"/>
              <w:szCs w:val="24"/>
            </w:rPr>
            <w:t>[state number]</w:t>
          </w:r>
        </w:p>
      </w:docPartBody>
    </w:docPart>
    <w:docPart>
      <w:docPartPr>
        <w:name w:val="BF7020D291EC4F2487CF4A99D5CDFAF6"/>
        <w:category>
          <w:name w:val="General"/>
          <w:gallery w:val="placeholder"/>
        </w:category>
        <w:types>
          <w:type w:val="bbPlcHdr"/>
        </w:types>
        <w:behaviors>
          <w:behavior w:val="content"/>
        </w:behaviors>
        <w:guid w:val="{C2E29638-C330-47A2-A2F3-9DD2141CA391}"/>
      </w:docPartPr>
      <w:docPartBody>
        <w:p w:rsidR="00627A83" w:rsidRDefault="00260F6E" w:rsidP="00260F6E">
          <w:pPr>
            <w:pStyle w:val="BF7020D291EC4F2487CF4A99D5CDFAF67"/>
          </w:pPr>
          <w:r w:rsidRPr="000126E2">
            <w:rPr>
              <w:bCs/>
              <w:color w:val="A6A6A6" w:themeColor="background1" w:themeShade="A6"/>
              <w:sz w:val="24"/>
              <w:szCs w:val="24"/>
            </w:rPr>
            <w:t>[state address]</w:t>
          </w:r>
        </w:p>
      </w:docPartBody>
    </w:docPart>
    <w:docPart>
      <w:docPartPr>
        <w:name w:val="6C05FCBACBBB4B93949561D133649D7D"/>
        <w:category>
          <w:name w:val="General"/>
          <w:gallery w:val="placeholder"/>
        </w:category>
        <w:types>
          <w:type w:val="bbPlcHdr"/>
        </w:types>
        <w:behaviors>
          <w:behavior w:val="content"/>
        </w:behaviors>
        <w:guid w:val="{A2BA635F-C7C2-4F41-92EF-8E4D5A4CE9E1}"/>
      </w:docPartPr>
      <w:docPartBody>
        <w:p w:rsidR="00627A83" w:rsidRDefault="00260F6E" w:rsidP="00260F6E">
          <w:pPr>
            <w:pStyle w:val="6C05FCBACBBB4B93949561D133649D7D7"/>
          </w:pPr>
          <w:r w:rsidRPr="000126E2">
            <w:rPr>
              <w:bCs/>
              <w:color w:val="A6A6A6" w:themeColor="background1" w:themeShade="A6"/>
              <w:sz w:val="24"/>
              <w:szCs w:val="24"/>
            </w:rPr>
            <w:t>[State name]</w:t>
          </w:r>
        </w:p>
      </w:docPartBody>
    </w:docPart>
    <w:docPart>
      <w:docPartPr>
        <w:name w:val="53E134E72DB44BD495F00DCC4778E340"/>
        <w:category>
          <w:name w:val="General"/>
          <w:gallery w:val="placeholder"/>
        </w:category>
        <w:types>
          <w:type w:val="bbPlcHdr"/>
        </w:types>
        <w:behaviors>
          <w:behavior w:val="content"/>
        </w:behaviors>
        <w:guid w:val="{5DAE1A65-D108-4DF6-931F-D95B4A51BFF5}"/>
      </w:docPartPr>
      <w:docPartBody>
        <w:p w:rsidR="00627A83" w:rsidRDefault="00260F6E" w:rsidP="00260F6E">
          <w:pPr>
            <w:pStyle w:val="53E134E72DB44BD495F00DCC4778E3407"/>
          </w:pPr>
          <w:r w:rsidRPr="000126E2">
            <w:rPr>
              <w:bCs/>
              <w:color w:val="A6A6A6" w:themeColor="background1" w:themeShade="A6"/>
              <w:sz w:val="24"/>
              <w:szCs w:val="24"/>
            </w:rPr>
            <w:t>[state number]</w:t>
          </w:r>
        </w:p>
      </w:docPartBody>
    </w:docPart>
    <w:docPart>
      <w:docPartPr>
        <w:name w:val="0F360635DFC04D4F85CE3F1AB73A144D"/>
        <w:category>
          <w:name w:val="General"/>
          <w:gallery w:val="placeholder"/>
        </w:category>
        <w:types>
          <w:type w:val="bbPlcHdr"/>
        </w:types>
        <w:behaviors>
          <w:behavior w:val="content"/>
        </w:behaviors>
        <w:guid w:val="{B215CAA6-15E2-4DE0-8FA1-FB6D5E73FE6E}"/>
      </w:docPartPr>
      <w:docPartBody>
        <w:p w:rsidR="00627A83" w:rsidRDefault="00260F6E" w:rsidP="00260F6E">
          <w:pPr>
            <w:pStyle w:val="0F360635DFC04D4F85CE3F1AB73A144D7"/>
          </w:pPr>
          <w:r w:rsidRPr="000126E2">
            <w:rPr>
              <w:bCs/>
              <w:color w:val="A6A6A6" w:themeColor="background1" w:themeShade="A6"/>
              <w:sz w:val="24"/>
              <w:szCs w:val="24"/>
            </w:rPr>
            <w:t>[state address]</w:t>
          </w:r>
        </w:p>
      </w:docPartBody>
    </w:docPart>
    <w:docPart>
      <w:docPartPr>
        <w:name w:val="806752EA59A24B37955ACEBAE1A07D8A"/>
        <w:category>
          <w:name w:val="General"/>
          <w:gallery w:val="placeholder"/>
        </w:category>
        <w:types>
          <w:type w:val="bbPlcHdr"/>
        </w:types>
        <w:behaviors>
          <w:behavior w:val="content"/>
        </w:behaviors>
        <w:guid w:val="{7CD1D64E-F97C-4712-A562-C72FE4A38D7F}"/>
      </w:docPartPr>
      <w:docPartBody>
        <w:p w:rsidR="00627A83" w:rsidRDefault="00260F6E" w:rsidP="00260F6E">
          <w:pPr>
            <w:pStyle w:val="806752EA59A24B37955ACEBAE1A07D8A7"/>
          </w:pPr>
          <w:r w:rsidRPr="000126E2">
            <w:rPr>
              <w:bCs/>
              <w:color w:val="A6A6A6" w:themeColor="background1" w:themeShade="A6"/>
              <w:sz w:val="24"/>
              <w:szCs w:val="24"/>
            </w:rPr>
            <w:t>[to state any other matters for which power is sought for deputy/deputies* to make decision]</w:t>
          </w:r>
        </w:p>
      </w:docPartBody>
    </w:docPart>
    <w:docPart>
      <w:docPartPr>
        <w:name w:val="FEA06CD6364849D09C9CDDDF63BCF622"/>
        <w:category>
          <w:name w:val="General"/>
          <w:gallery w:val="placeholder"/>
        </w:category>
        <w:types>
          <w:type w:val="bbPlcHdr"/>
        </w:types>
        <w:behaviors>
          <w:behavior w:val="content"/>
        </w:behaviors>
        <w:guid w:val="{0F205018-AE00-4347-B20D-41BE4E3AF812}"/>
      </w:docPartPr>
      <w:docPartBody>
        <w:p w:rsidR="00627A83" w:rsidRDefault="00260F6E" w:rsidP="00260F6E">
          <w:pPr>
            <w:pStyle w:val="FEA06CD6364849D09C9CDDDF63BCF6227"/>
          </w:pPr>
          <w:r w:rsidRPr="000126E2">
            <w:rPr>
              <w:bCs/>
              <w:color w:val="A6A6A6" w:themeColor="background1" w:themeShade="A6"/>
              <w:sz w:val="24"/>
              <w:szCs w:val="24"/>
            </w:rPr>
            <w:t>[Please refer to the sample CPF orders on the website of the Family Justice Courts]</w:t>
          </w:r>
        </w:p>
      </w:docPartBody>
    </w:docPart>
    <w:docPart>
      <w:docPartPr>
        <w:name w:val="2768CF8C8F734B64A160917A22138C64"/>
        <w:category>
          <w:name w:val="General"/>
          <w:gallery w:val="placeholder"/>
        </w:category>
        <w:types>
          <w:type w:val="bbPlcHdr"/>
        </w:types>
        <w:behaviors>
          <w:behavior w:val="content"/>
        </w:behaviors>
        <w:guid w:val="{5787C767-31D2-46C5-AA32-F12B9C8D553C}"/>
      </w:docPartPr>
      <w:docPartBody>
        <w:p w:rsidR="00872BE4" w:rsidRDefault="00260F6E" w:rsidP="00260F6E">
          <w:pPr>
            <w:pStyle w:val="2768CF8C8F734B64A160917A22138C647"/>
          </w:pPr>
          <w:r w:rsidRPr="000126E2">
            <w:rPr>
              <w:bCs/>
              <w:color w:val="A6A6A6" w:themeColor="background1" w:themeShade="A6"/>
              <w:sz w:val="24"/>
              <w:szCs w:val="24"/>
            </w:rPr>
            <w:t>Enter the relevant powers sought here.</w:t>
          </w:r>
        </w:p>
      </w:docPartBody>
    </w:docPart>
    <w:docPart>
      <w:docPartPr>
        <w:name w:val="17C5F4B8275B4E45B1A69584F276F0A5"/>
        <w:category>
          <w:name w:val="General"/>
          <w:gallery w:val="placeholder"/>
        </w:category>
        <w:types>
          <w:type w:val="bbPlcHdr"/>
        </w:types>
        <w:behaviors>
          <w:behavior w:val="content"/>
        </w:behaviors>
        <w:guid w:val="{7F689C6A-C010-451F-809B-F49FEA8FDC4C}"/>
      </w:docPartPr>
      <w:docPartBody>
        <w:p w:rsidR="00CD338F" w:rsidRDefault="00260F6E" w:rsidP="00260F6E">
          <w:pPr>
            <w:pStyle w:val="17C5F4B8275B4E45B1A69584F276F0A57"/>
          </w:pPr>
          <w:r w:rsidRPr="00B417EA">
            <w:rPr>
              <w:rStyle w:val="PlaceholderText"/>
              <w:color w:val="A6A6A6" w:themeColor="background1" w:themeShade="A6"/>
              <w:sz w:val="24"/>
              <w:szCs w:val="24"/>
            </w:rPr>
            <w:t>Select the applicable option</w:t>
          </w:r>
        </w:p>
      </w:docPartBody>
    </w:docPart>
    <w:docPart>
      <w:docPartPr>
        <w:name w:val="63CD13F9BE034D568A1C67DD4D2BB9EA"/>
        <w:category>
          <w:name w:val="General"/>
          <w:gallery w:val="placeholder"/>
        </w:category>
        <w:types>
          <w:type w:val="bbPlcHdr"/>
        </w:types>
        <w:behaviors>
          <w:behavior w:val="content"/>
        </w:behaviors>
        <w:guid w:val="{03548F39-166E-49B2-9E91-313D8D94D2FD}"/>
      </w:docPartPr>
      <w:docPartBody>
        <w:p w:rsidR="00CD338F" w:rsidRDefault="00260F6E" w:rsidP="00260F6E">
          <w:pPr>
            <w:pStyle w:val="63CD13F9BE034D568A1C67DD4D2BB9EA7"/>
          </w:pPr>
          <w:r w:rsidRPr="00B417EA">
            <w:rPr>
              <w:rStyle w:val="PlaceholderText"/>
              <w:color w:val="A6A6A6" w:themeColor="background1" w:themeShade="A6"/>
              <w:sz w:val="24"/>
              <w:szCs w:val="24"/>
            </w:rPr>
            <w:t>Select the applicable option</w:t>
          </w:r>
        </w:p>
      </w:docPartBody>
    </w:docPart>
    <w:docPart>
      <w:docPartPr>
        <w:name w:val="4D1C0D8D58324D75A32E307C30BB4998"/>
        <w:category>
          <w:name w:val="General"/>
          <w:gallery w:val="placeholder"/>
        </w:category>
        <w:types>
          <w:type w:val="bbPlcHdr"/>
        </w:types>
        <w:behaviors>
          <w:behavior w:val="content"/>
        </w:behaviors>
        <w:guid w:val="{04FD5F05-ECE9-430C-83EE-EC9C7EBBC21E}"/>
      </w:docPartPr>
      <w:docPartBody>
        <w:p w:rsidR="00622B53" w:rsidRDefault="00260F6E" w:rsidP="00260F6E">
          <w:pPr>
            <w:pStyle w:val="4D1C0D8D58324D75A32E307C30BB49987"/>
          </w:pPr>
          <w:r w:rsidRPr="006F450D">
            <w:rPr>
              <w:rStyle w:val="PlaceholderText"/>
              <w:color w:val="A6A6A6" w:themeColor="background1" w:themeShade="A6"/>
              <w:sz w:val="24"/>
              <w:szCs w:val="24"/>
            </w:rPr>
            <w:t>Select the applicable option</w:t>
          </w:r>
        </w:p>
      </w:docPartBody>
    </w:docPart>
    <w:docPart>
      <w:docPartPr>
        <w:name w:val="1A0FB0B5896146C09B10F563BCB21C5D"/>
        <w:category>
          <w:name w:val="General"/>
          <w:gallery w:val="placeholder"/>
        </w:category>
        <w:types>
          <w:type w:val="bbPlcHdr"/>
        </w:types>
        <w:behaviors>
          <w:behavior w:val="content"/>
        </w:behaviors>
        <w:guid w:val="{9239DCDD-11A3-4D78-AB6F-1685E698462E}"/>
      </w:docPartPr>
      <w:docPartBody>
        <w:p w:rsidR="00543A63" w:rsidRDefault="00260F6E" w:rsidP="00260F6E">
          <w:pPr>
            <w:pStyle w:val="1A0FB0B5896146C09B10F563BCB21C5D7"/>
          </w:pPr>
          <w:r w:rsidRPr="00B417EA">
            <w:rPr>
              <w:color w:val="A6A6A6" w:themeColor="background1" w:themeShade="A6"/>
              <w:sz w:val="24"/>
              <w:szCs w:val="24"/>
            </w:rPr>
            <w:t>Select the applicable option.</w:t>
          </w:r>
        </w:p>
      </w:docPartBody>
    </w:docPart>
    <w:docPart>
      <w:docPartPr>
        <w:name w:val="2C887B13CC3E4C7B9008FC2C8497847C"/>
        <w:category>
          <w:name w:val="General"/>
          <w:gallery w:val="placeholder"/>
        </w:category>
        <w:types>
          <w:type w:val="bbPlcHdr"/>
        </w:types>
        <w:behaviors>
          <w:behavior w:val="content"/>
        </w:behaviors>
        <w:guid w:val="{8250E390-1BA4-417A-9830-AD8C826018FA}"/>
      </w:docPartPr>
      <w:docPartBody>
        <w:p w:rsidR="00543A63" w:rsidRDefault="00260F6E" w:rsidP="00260F6E">
          <w:pPr>
            <w:pStyle w:val="2C887B13CC3E4C7B9008FC2C8497847C7"/>
          </w:pPr>
          <w:r w:rsidRPr="00B417EA">
            <w:rPr>
              <w:color w:val="A6A6A6" w:themeColor="background1" w:themeShade="A6"/>
              <w:sz w:val="24"/>
              <w:szCs w:val="24"/>
              <w:u w:val="single" w:color="000000" w:themeColor="text1"/>
            </w:rPr>
            <w:t>Enter details here.</w:t>
          </w:r>
        </w:p>
      </w:docPartBody>
    </w:docPart>
    <w:docPart>
      <w:docPartPr>
        <w:name w:val="05576E28809D4FDC94AB90A44E525C5D"/>
        <w:category>
          <w:name w:val="General"/>
          <w:gallery w:val="placeholder"/>
        </w:category>
        <w:types>
          <w:type w:val="bbPlcHdr"/>
        </w:types>
        <w:behaviors>
          <w:behavior w:val="content"/>
        </w:behaviors>
        <w:guid w:val="{08335207-7914-47E5-9CC9-A76DA8A4B50C}"/>
      </w:docPartPr>
      <w:docPartBody>
        <w:p w:rsidR="001038FB" w:rsidRDefault="00260F6E" w:rsidP="00260F6E">
          <w:pPr>
            <w:pStyle w:val="05576E28809D4FDC94AB90A44E525C5D5"/>
          </w:pPr>
          <w:r w:rsidRPr="00B417EA">
            <w:rPr>
              <w:color w:val="A6A6A6" w:themeColor="background1" w:themeShade="A6"/>
              <w:sz w:val="24"/>
              <w:szCs w:val="24"/>
            </w:rPr>
            <w:t>Enter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66"/>
    <w:rsid w:val="00064D68"/>
    <w:rsid w:val="000E2D28"/>
    <w:rsid w:val="000E5D3D"/>
    <w:rsid w:val="001038FB"/>
    <w:rsid w:val="001A5F7F"/>
    <w:rsid w:val="00260F6E"/>
    <w:rsid w:val="002A4C8B"/>
    <w:rsid w:val="002A763E"/>
    <w:rsid w:val="002B777C"/>
    <w:rsid w:val="002E68EC"/>
    <w:rsid w:val="00303F3E"/>
    <w:rsid w:val="003369B3"/>
    <w:rsid w:val="00452B5E"/>
    <w:rsid w:val="004E1FC3"/>
    <w:rsid w:val="00513472"/>
    <w:rsid w:val="00536643"/>
    <w:rsid w:val="00543A63"/>
    <w:rsid w:val="00554FFA"/>
    <w:rsid w:val="005C37D2"/>
    <w:rsid w:val="005E190A"/>
    <w:rsid w:val="00622B53"/>
    <w:rsid w:val="00627A83"/>
    <w:rsid w:val="00646315"/>
    <w:rsid w:val="007D7E33"/>
    <w:rsid w:val="00872BE4"/>
    <w:rsid w:val="00894485"/>
    <w:rsid w:val="008F2E56"/>
    <w:rsid w:val="00975AD6"/>
    <w:rsid w:val="009800BD"/>
    <w:rsid w:val="00BD50EB"/>
    <w:rsid w:val="00C13EEC"/>
    <w:rsid w:val="00C55CA9"/>
    <w:rsid w:val="00C57D66"/>
    <w:rsid w:val="00C83361"/>
    <w:rsid w:val="00CD338F"/>
    <w:rsid w:val="00CD7B65"/>
    <w:rsid w:val="00EB2C2D"/>
    <w:rsid w:val="00F4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0F6E"/>
    <w:rPr>
      <w:color w:val="808080"/>
    </w:rPr>
  </w:style>
  <w:style w:type="paragraph" w:customStyle="1" w:styleId="7E2F23D5781B4BB0B8D5F5F1970C07FA7">
    <w:name w:val="7E2F23D5781B4BB0B8D5F5F1970C07FA7"/>
    <w:rsid w:val="00260F6E"/>
    <w:rPr>
      <w:rFonts w:eastAsiaTheme="minorHAnsi"/>
      <w:kern w:val="0"/>
      <w:lang w:val="en-SG"/>
      <w14:ligatures w14:val="none"/>
    </w:rPr>
  </w:style>
  <w:style w:type="paragraph" w:customStyle="1" w:styleId="C12E910029ED42AD8750B06DDEA1B0C47">
    <w:name w:val="C12E910029ED42AD8750B06DDEA1B0C47"/>
    <w:rsid w:val="00260F6E"/>
    <w:rPr>
      <w:rFonts w:eastAsiaTheme="minorHAnsi"/>
      <w:kern w:val="0"/>
      <w:lang w:val="en-SG"/>
      <w14:ligatures w14:val="none"/>
    </w:rPr>
  </w:style>
  <w:style w:type="paragraph" w:customStyle="1" w:styleId="0DD0DE7DCD034DFF8FC4B3283D9C56947">
    <w:name w:val="0DD0DE7DCD034DFF8FC4B3283D9C56947"/>
    <w:rsid w:val="00260F6E"/>
    <w:rPr>
      <w:rFonts w:eastAsiaTheme="minorHAnsi"/>
      <w:kern w:val="0"/>
      <w:lang w:val="en-SG"/>
      <w14:ligatures w14:val="none"/>
    </w:rPr>
  </w:style>
  <w:style w:type="paragraph" w:customStyle="1" w:styleId="BAD0B18555284D2CAF431E935D6E7FA67">
    <w:name w:val="BAD0B18555284D2CAF431E935D6E7FA67"/>
    <w:rsid w:val="00260F6E"/>
    <w:rPr>
      <w:rFonts w:eastAsiaTheme="minorHAnsi"/>
      <w:kern w:val="0"/>
      <w:lang w:val="en-SG"/>
      <w14:ligatures w14:val="none"/>
    </w:rPr>
  </w:style>
  <w:style w:type="paragraph" w:customStyle="1" w:styleId="6AE36B1A4C5C402CA6102E6711C7F8F17">
    <w:name w:val="6AE36B1A4C5C402CA6102E6711C7F8F17"/>
    <w:rsid w:val="00260F6E"/>
    <w:rPr>
      <w:rFonts w:eastAsiaTheme="minorHAnsi"/>
      <w:kern w:val="0"/>
      <w:lang w:val="en-SG"/>
      <w14:ligatures w14:val="none"/>
    </w:rPr>
  </w:style>
  <w:style w:type="paragraph" w:customStyle="1" w:styleId="8945C9F4C6844C45AE0A097DAC84A0997">
    <w:name w:val="8945C9F4C6844C45AE0A097DAC84A0997"/>
    <w:rsid w:val="00260F6E"/>
    <w:rPr>
      <w:rFonts w:eastAsiaTheme="minorHAnsi"/>
      <w:kern w:val="0"/>
      <w:lang w:val="en-SG"/>
      <w14:ligatures w14:val="none"/>
    </w:rPr>
  </w:style>
  <w:style w:type="paragraph" w:customStyle="1" w:styleId="20922BD101544BFEAD5EA9160F26B1497">
    <w:name w:val="20922BD101544BFEAD5EA9160F26B1497"/>
    <w:rsid w:val="00260F6E"/>
    <w:rPr>
      <w:rFonts w:eastAsiaTheme="minorHAnsi"/>
      <w:kern w:val="0"/>
      <w:lang w:val="en-SG"/>
      <w14:ligatures w14:val="none"/>
    </w:rPr>
  </w:style>
  <w:style w:type="paragraph" w:customStyle="1" w:styleId="116FF102653E4B4CB95C034664A64DC87">
    <w:name w:val="116FF102653E4B4CB95C034664A64DC87"/>
    <w:rsid w:val="00260F6E"/>
    <w:rPr>
      <w:rFonts w:eastAsiaTheme="minorHAnsi"/>
      <w:kern w:val="0"/>
      <w:lang w:val="en-SG"/>
      <w14:ligatures w14:val="none"/>
    </w:rPr>
  </w:style>
  <w:style w:type="paragraph" w:customStyle="1" w:styleId="0B3BE1A3C0EE4E8990E6929A4D485A6D7">
    <w:name w:val="0B3BE1A3C0EE4E8990E6929A4D485A6D7"/>
    <w:rsid w:val="00260F6E"/>
    <w:rPr>
      <w:rFonts w:eastAsiaTheme="minorHAnsi"/>
      <w:kern w:val="0"/>
      <w:lang w:val="en-SG"/>
      <w14:ligatures w14:val="none"/>
    </w:rPr>
  </w:style>
  <w:style w:type="paragraph" w:customStyle="1" w:styleId="8242931E7550442988A34828C0650D3D7">
    <w:name w:val="8242931E7550442988A34828C0650D3D7"/>
    <w:rsid w:val="00260F6E"/>
    <w:rPr>
      <w:rFonts w:eastAsiaTheme="minorHAnsi"/>
      <w:kern w:val="0"/>
      <w:lang w:val="en-SG"/>
      <w14:ligatures w14:val="none"/>
    </w:rPr>
  </w:style>
  <w:style w:type="paragraph" w:customStyle="1" w:styleId="FEB950270BFB4691B3A66D3704C5BA807">
    <w:name w:val="FEB950270BFB4691B3A66D3704C5BA807"/>
    <w:rsid w:val="00260F6E"/>
    <w:rPr>
      <w:rFonts w:eastAsiaTheme="minorHAnsi"/>
      <w:kern w:val="0"/>
      <w:lang w:val="en-SG"/>
      <w14:ligatures w14:val="none"/>
    </w:rPr>
  </w:style>
  <w:style w:type="paragraph" w:customStyle="1" w:styleId="3E7CFD34433148E7BF06525B539249567">
    <w:name w:val="3E7CFD34433148E7BF06525B539249567"/>
    <w:rsid w:val="00260F6E"/>
    <w:rPr>
      <w:rFonts w:eastAsiaTheme="minorHAnsi"/>
      <w:kern w:val="0"/>
      <w:lang w:val="en-SG"/>
      <w14:ligatures w14:val="none"/>
    </w:rPr>
  </w:style>
  <w:style w:type="paragraph" w:customStyle="1" w:styleId="F004034F8289455AAAD78D0F81C2EB127">
    <w:name w:val="F004034F8289455AAAD78D0F81C2EB127"/>
    <w:rsid w:val="00260F6E"/>
    <w:rPr>
      <w:rFonts w:eastAsiaTheme="minorHAnsi"/>
      <w:kern w:val="0"/>
      <w:lang w:val="en-SG"/>
      <w14:ligatures w14:val="none"/>
    </w:rPr>
  </w:style>
  <w:style w:type="paragraph" w:customStyle="1" w:styleId="721B985D9D0A4CB8913D7B4044CF85D37">
    <w:name w:val="721B985D9D0A4CB8913D7B4044CF85D37"/>
    <w:rsid w:val="00260F6E"/>
    <w:rPr>
      <w:rFonts w:eastAsiaTheme="minorHAnsi"/>
      <w:kern w:val="0"/>
      <w:lang w:val="en-SG"/>
      <w14:ligatures w14:val="none"/>
    </w:rPr>
  </w:style>
  <w:style w:type="paragraph" w:customStyle="1" w:styleId="17C5F4B8275B4E45B1A69584F276F0A57">
    <w:name w:val="17C5F4B8275B4E45B1A69584F276F0A57"/>
    <w:rsid w:val="00260F6E"/>
    <w:rPr>
      <w:rFonts w:eastAsiaTheme="minorHAnsi"/>
      <w:kern w:val="0"/>
      <w:lang w:val="en-SG"/>
      <w14:ligatures w14:val="none"/>
    </w:rPr>
  </w:style>
  <w:style w:type="paragraph" w:customStyle="1" w:styleId="63CD13F9BE034D568A1C67DD4D2BB9EA7">
    <w:name w:val="63CD13F9BE034D568A1C67DD4D2BB9EA7"/>
    <w:rsid w:val="00260F6E"/>
    <w:rPr>
      <w:rFonts w:eastAsiaTheme="minorHAnsi"/>
      <w:kern w:val="0"/>
      <w:lang w:val="en-SG"/>
      <w14:ligatures w14:val="none"/>
    </w:rPr>
  </w:style>
  <w:style w:type="paragraph" w:customStyle="1" w:styleId="3F6CCBFB10A54752B65D41AC78AE63A27">
    <w:name w:val="3F6CCBFB10A54752B65D41AC78AE63A27"/>
    <w:rsid w:val="00260F6E"/>
    <w:rPr>
      <w:rFonts w:eastAsiaTheme="minorHAnsi"/>
      <w:kern w:val="0"/>
      <w:lang w:val="en-SG"/>
      <w14:ligatures w14:val="none"/>
    </w:rPr>
  </w:style>
  <w:style w:type="paragraph" w:customStyle="1" w:styleId="5921643D78EA4CB5A43D4ED2893E2A6A7">
    <w:name w:val="5921643D78EA4CB5A43D4ED2893E2A6A7"/>
    <w:rsid w:val="00260F6E"/>
    <w:rPr>
      <w:rFonts w:eastAsiaTheme="minorHAnsi"/>
      <w:kern w:val="0"/>
      <w:lang w:val="en-SG"/>
      <w14:ligatures w14:val="none"/>
    </w:rPr>
  </w:style>
  <w:style w:type="paragraph" w:customStyle="1" w:styleId="2D36FC1FEC6641B8A8F0102EF2AA8AEA7">
    <w:name w:val="2D36FC1FEC6641B8A8F0102EF2AA8AEA7"/>
    <w:rsid w:val="00260F6E"/>
    <w:rPr>
      <w:rFonts w:eastAsiaTheme="minorHAnsi"/>
      <w:kern w:val="0"/>
      <w:lang w:val="en-SG"/>
      <w14:ligatures w14:val="none"/>
    </w:rPr>
  </w:style>
  <w:style w:type="paragraph" w:customStyle="1" w:styleId="62768A337B49491F92DFEE8DDB24D5F27">
    <w:name w:val="62768A337B49491F92DFEE8DDB24D5F27"/>
    <w:rsid w:val="00260F6E"/>
    <w:rPr>
      <w:rFonts w:eastAsiaTheme="minorHAnsi"/>
      <w:kern w:val="0"/>
      <w:lang w:val="en-SG"/>
      <w14:ligatures w14:val="none"/>
    </w:rPr>
  </w:style>
  <w:style w:type="paragraph" w:customStyle="1" w:styleId="05576E28809D4FDC94AB90A44E525C5D5">
    <w:name w:val="05576E28809D4FDC94AB90A44E525C5D5"/>
    <w:rsid w:val="00260F6E"/>
    <w:rPr>
      <w:rFonts w:eastAsiaTheme="minorHAnsi"/>
      <w:kern w:val="0"/>
      <w:lang w:val="en-SG"/>
      <w14:ligatures w14:val="none"/>
    </w:rPr>
  </w:style>
  <w:style w:type="paragraph" w:customStyle="1" w:styleId="B986EC72C0DC4473872C12D042B1FF7B7">
    <w:name w:val="B986EC72C0DC4473872C12D042B1FF7B7"/>
    <w:rsid w:val="00260F6E"/>
    <w:rPr>
      <w:rFonts w:eastAsiaTheme="minorHAnsi"/>
      <w:kern w:val="0"/>
      <w:lang w:val="en-SG"/>
      <w14:ligatures w14:val="none"/>
    </w:rPr>
  </w:style>
  <w:style w:type="paragraph" w:customStyle="1" w:styleId="4FED2ADB36AE4D23BB4DA3A75F36BFD17">
    <w:name w:val="4FED2ADB36AE4D23BB4DA3A75F36BFD17"/>
    <w:rsid w:val="00260F6E"/>
    <w:rPr>
      <w:rFonts w:eastAsiaTheme="minorHAnsi"/>
      <w:kern w:val="0"/>
      <w:lang w:val="en-SG"/>
      <w14:ligatures w14:val="none"/>
    </w:rPr>
  </w:style>
  <w:style w:type="paragraph" w:customStyle="1" w:styleId="1A0FB0B5896146C09B10F563BCB21C5D7">
    <w:name w:val="1A0FB0B5896146C09B10F563BCB21C5D7"/>
    <w:rsid w:val="00260F6E"/>
    <w:rPr>
      <w:rFonts w:eastAsiaTheme="minorHAnsi"/>
      <w:kern w:val="0"/>
      <w:lang w:val="en-SG"/>
      <w14:ligatures w14:val="none"/>
    </w:rPr>
  </w:style>
  <w:style w:type="paragraph" w:customStyle="1" w:styleId="2C887B13CC3E4C7B9008FC2C8497847C7">
    <w:name w:val="2C887B13CC3E4C7B9008FC2C8497847C7"/>
    <w:rsid w:val="00260F6E"/>
    <w:rPr>
      <w:rFonts w:eastAsiaTheme="minorHAnsi"/>
      <w:kern w:val="0"/>
      <w:lang w:val="en-SG"/>
      <w14:ligatures w14:val="none"/>
    </w:rPr>
  </w:style>
  <w:style w:type="paragraph" w:customStyle="1" w:styleId="4D1C0D8D58324D75A32E307C30BB49987">
    <w:name w:val="4D1C0D8D58324D75A32E307C30BB49987"/>
    <w:rsid w:val="00260F6E"/>
    <w:rPr>
      <w:rFonts w:eastAsiaTheme="minorHAnsi"/>
      <w:kern w:val="0"/>
      <w:lang w:val="en-SG"/>
      <w14:ligatures w14:val="none"/>
    </w:rPr>
  </w:style>
  <w:style w:type="paragraph" w:customStyle="1" w:styleId="6401A8917FBD4D179D68795CC090F5A67">
    <w:name w:val="6401A8917FBD4D179D68795CC090F5A67"/>
    <w:rsid w:val="00260F6E"/>
    <w:rPr>
      <w:rFonts w:eastAsiaTheme="minorHAnsi"/>
      <w:kern w:val="0"/>
      <w:lang w:val="en-SG"/>
      <w14:ligatures w14:val="none"/>
    </w:rPr>
  </w:style>
  <w:style w:type="paragraph" w:customStyle="1" w:styleId="546E1E8EA22E4CE9BBC4286AC26C0A7E7">
    <w:name w:val="546E1E8EA22E4CE9BBC4286AC26C0A7E7"/>
    <w:rsid w:val="00260F6E"/>
    <w:rPr>
      <w:rFonts w:eastAsiaTheme="minorHAnsi"/>
      <w:kern w:val="0"/>
      <w:lang w:val="en-SG"/>
      <w14:ligatures w14:val="none"/>
    </w:rPr>
  </w:style>
  <w:style w:type="paragraph" w:customStyle="1" w:styleId="9B7F348881ED4CD5B31B8E627938658A7">
    <w:name w:val="9B7F348881ED4CD5B31B8E627938658A7"/>
    <w:rsid w:val="00260F6E"/>
    <w:rPr>
      <w:rFonts w:eastAsiaTheme="minorHAnsi"/>
      <w:kern w:val="0"/>
      <w:lang w:val="en-SG"/>
      <w14:ligatures w14:val="none"/>
    </w:rPr>
  </w:style>
  <w:style w:type="paragraph" w:customStyle="1" w:styleId="A05922420E4C41A390F381211C23C19A7">
    <w:name w:val="A05922420E4C41A390F381211C23C19A7"/>
    <w:rsid w:val="00260F6E"/>
    <w:pPr>
      <w:ind w:left="720"/>
      <w:contextualSpacing/>
    </w:pPr>
    <w:rPr>
      <w:rFonts w:eastAsiaTheme="minorHAnsi"/>
      <w:kern w:val="0"/>
      <w:lang w:val="en-SG"/>
      <w14:ligatures w14:val="none"/>
    </w:rPr>
  </w:style>
  <w:style w:type="paragraph" w:customStyle="1" w:styleId="911BB83016DE426FBC8994C079365C697">
    <w:name w:val="911BB83016DE426FBC8994C079365C697"/>
    <w:rsid w:val="00260F6E"/>
    <w:pPr>
      <w:ind w:left="720"/>
      <w:contextualSpacing/>
    </w:pPr>
    <w:rPr>
      <w:rFonts w:eastAsiaTheme="minorHAnsi"/>
      <w:kern w:val="0"/>
      <w:lang w:val="en-SG"/>
      <w14:ligatures w14:val="none"/>
    </w:rPr>
  </w:style>
  <w:style w:type="paragraph" w:customStyle="1" w:styleId="2AE6B0DD5CC8447E8BD86D963D00FA697">
    <w:name w:val="2AE6B0DD5CC8447E8BD86D963D00FA697"/>
    <w:rsid w:val="00260F6E"/>
    <w:pPr>
      <w:ind w:left="720"/>
      <w:contextualSpacing/>
    </w:pPr>
    <w:rPr>
      <w:rFonts w:eastAsiaTheme="minorHAnsi"/>
      <w:kern w:val="0"/>
      <w:lang w:val="en-SG"/>
      <w14:ligatures w14:val="none"/>
    </w:rPr>
  </w:style>
  <w:style w:type="paragraph" w:customStyle="1" w:styleId="1AFA9303992A4C9D9450E07B43AE57887">
    <w:name w:val="1AFA9303992A4C9D9450E07B43AE57887"/>
    <w:rsid w:val="00260F6E"/>
    <w:pPr>
      <w:ind w:left="720"/>
      <w:contextualSpacing/>
    </w:pPr>
    <w:rPr>
      <w:rFonts w:eastAsiaTheme="minorHAnsi"/>
      <w:kern w:val="0"/>
      <w:lang w:val="en-SG"/>
      <w14:ligatures w14:val="none"/>
    </w:rPr>
  </w:style>
  <w:style w:type="paragraph" w:customStyle="1" w:styleId="34CD3886C6FE4155ACE72F756D93B17E7">
    <w:name w:val="34CD3886C6FE4155ACE72F756D93B17E7"/>
    <w:rsid w:val="00260F6E"/>
    <w:pPr>
      <w:ind w:left="720"/>
      <w:contextualSpacing/>
    </w:pPr>
    <w:rPr>
      <w:rFonts w:eastAsiaTheme="minorHAnsi"/>
      <w:kern w:val="0"/>
      <w:lang w:val="en-SG"/>
      <w14:ligatures w14:val="none"/>
    </w:rPr>
  </w:style>
  <w:style w:type="paragraph" w:customStyle="1" w:styleId="1E5882BBA3BB4F70B77C3826B89DE08E7">
    <w:name w:val="1E5882BBA3BB4F70B77C3826B89DE08E7"/>
    <w:rsid w:val="00260F6E"/>
    <w:pPr>
      <w:ind w:left="720"/>
      <w:contextualSpacing/>
    </w:pPr>
    <w:rPr>
      <w:rFonts w:eastAsiaTheme="minorHAnsi"/>
      <w:kern w:val="0"/>
      <w:lang w:val="en-SG"/>
      <w14:ligatures w14:val="none"/>
    </w:rPr>
  </w:style>
  <w:style w:type="paragraph" w:customStyle="1" w:styleId="78236F1C7EE54E7F9876959287FAB0907">
    <w:name w:val="78236F1C7EE54E7F9876959287FAB0907"/>
    <w:rsid w:val="00260F6E"/>
    <w:pPr>
      <w:ind w:left="720"/>
      <w:contextualSpacing/>
    </w:pPr>
    <w:rPr>
      <w:rFonts w:eastAsiaTheme="minorHAnsi"/>
      <w:kern w:val="0"/>
      <w:lang w:val="en-SG"/>
      <w14:ligatures w14:val="none"/>
    </w:rPr>
  </w:style>
  <w:style w:type="paragraph" w:customStyle="1" w:styleId="7F8B650949D34945B15E105F748FB58B7">
    <w:name w:val="7F8B650949D34945B15E105F748FB58B7"/>
    <w:rsid w:val="00260F6E"/>
    <w:pPr>
      <w:ind w:left="720"/>
      <w:contextualSpacing/>
    </w:pPr>
    <w:rPr>
      <w:rFonts w:eastAsiaTheme="minorHAnsi"/>
      <w:kern w:val="0"/>
      <w:lang w:val="en-SG"/>
      <w14:ligatures w14:val="none"/>
    </w:rPr>
  </w:style>
  <w:style w:type="paragraph" w:customStyle="1" w:styleId="95E7DF8016334A339391BE7AD529F15F7">
    <w:name w:val="95E7DF8016334A339391BE7AD529F15F7"/>
    <w:rsid w:val="00260F6E"/>
    <w:pPr>
      <w:ind w:left="720"/>
      <w:contextualSpacing/>
    </w:pPr>
    <w:rPr>
      <w:rFonts w:eastAsiaTheme="minorHAnsi"/>
      <w:kern w:val="0"/>
      <w:lang w:val="en-SG"/>
      <w14:ligatures w14:val="none"/>
    </w:rPr>
  </w:style>
  <w:style w:type="paragraph" w:customStyle="1" w:styleId="9FF7A422CD184955AB8F3A2A03FBD1467">
    <w:name w:val="9FF7A422CD184955AB8F3A2A03FBD1467"/>
    <w:rsid w:val="00260F6E"/>
    <w:pPr>
      <w:ind w:left="720"/>
      <w:contextualSpacing/>
    </w:pPr>
    <w:rPr>
      <w:rFonts w:eastAsiaTheme="minorHAnsi"/>
      <w:kern w:val="0"/>
      <w:lang w:val="en-SG"/>
      <w14:ligatures w14:val="none"/>
    </w:rPr>
  </w:style>
  <w:style w:type="paragraph" w:customStyle="1" w:styleId="42EBC073598D4A72AC70216F86604D8A7">
    <w:name w:val="42EBC073598D4A72AC70216F86604D8A7"/>
    <w:rsid w:val="00260F6E"/>
    <w:pPr>
      <w:ind w:left="720"/>
      <w:contextualSpacing/>
    </w:pPr>
    <w:rPr>
      <w:rFonts w:eastAsiaTheme="minorHAnsi"/>
      <w:kern w:val="0"/>
      <w:lang w:val="en-SG"/>
      <w14:ligatures w14:val="none"/>
    </w:rPr>
  </w:style>
  <w:style w:type="paragraph" w:customStyle="1" w:styleId="BF7020D291EC4F2487CF4A99D5CDFAF67">
    <w:name w:val="BF7020D291EC4F2487CF4A99D5CDFAF67"/>
    <w:rsid w:val="00260F6E"/>
    <w:pPr>
      <w:ind w:left="720"/>
      <w:contextualSpacing/>
    </w:pPr>
    <w:rPr>
      <w:rFonts w:eastAsiaTheme="minorHAnsi"/>
      <w:kern w:val="0"/>
      <w:lang w:val="en-SG"/>
      <w14:ligatures w14:val="none"/>
    </w:rPr>
  </w:style>
  <w:style w:type="paragraph" w:customStyle="1" w:styleId="6C05FCBACBBB4B93949561D133649D7D7">
    <w:name w:val="6C05FCBACBBB4B93949561D133649D7D7"/>
    <w:rsid w:val="00260F6E"/>
    <w:pPr>
      <w:ind w:left="720"/>
      <w:contextualSpacing/>
    </w:pPr>
    <w:rPr>
      <w:rFonts w:eastAsiaTheme="minorHAnsi"/>
      <w:kern w:val="0"/>
      <w:lang w:val="en-SG"/>
      <w14:ligatures w14:val="none"/>
    </w:rPr>
  </w:style>
  <w:style w:type="paragraph" w:customStyle="1" w:styleId="53E134E72DB44BD495F00DCC4778E3407">
    <w:name w:val="53E134E72DB44BD495F00DCC4778E3407"/>
    <w:rsid w:val="00260F6E"/>
    <w:pPr>
      <w:ind w:left="720"/>
      <w:contextualSpacing/>
    </w:pPr>
    <w:rPr>
      <w:rFonts w:eastAsiaTheme="minorHAnsi"/>
      <w:kern w:val="0"/>
      <w:lang w:val="en-SG"/>
      <w14:ligatures w14:val="none"/>
    </w:rPr>
  </w:style>
  <w:style w:type="paragraph" w:customStyle="1" w:styleId="0F360635DFC04D4F85CE3F1AB73A144D7">
    <w:name w:val="0F360635DFC04D4F85CE3F1AB73A144D7"/>
    <w:rsid w:val="00260F6E"/>
    <w:pPr>
      <w:ind w:left="720"/>
      <w:contextualSpacing/>
    </w:pPr>
    <w:rPr>
      <w:rFonts w:eastAsiaTheme="minorHAnsi"/>
      <w:kern w:val="0"/>
      <w:lang w:val="en-SG"/>
      <w14:ligatures w14:val="none"/>
    </w:rPr>
  </w:style>
  <w:style w:type="paragraph" w:customStyle="1" w:styleId="806752EA59A24B37955ACEBAE1A07D8A7">
    <w:name w:val="806752EA59A24B37955ACEBAE1A07D8A7"/>
    <w:rsid w:val="00260F6E"/>
    <w:pPr>
      <w:ind w:left="720"/>
      <w:contextualSpacing/>
    </w:pPr>
    <w:rPr>
      <w:rFonts w:eastAsiaTheme="minorHAnsi"/>
      <w:kern w:val="0"/>
      <w:lang w:val="en-SG"/>
      <w14:ligatures w14:val="none"/>
    </w:rPr>
  </w:style>
  <w:style w:type="paragraph" w:customStyle="1" w:styleId="2768CF8C8F734B64A160917A22138C647">
    <w:name w:val="2768CF8C8F734B64A160917A22138C647"/>
    <w:rsid w:val="00260F6E"/>
    <w:pPr>
      <w:ind w:left="720"/>
      <w:contextualSpacing/>
    </w:pPr>
    <w:rPr>
      <w:rFonts w:eastAsiaTheme="minorHAnsi"/>
      <w:kern w:val="0"/>
      <w:lang w:val="en-SG"/>
      <w14:ligatures w14:val="none"/>
    </w:rPr>
  </w:style>
  <w:style w:type="paragraph" w:customStyle="1" w:styleId="FEA06CD6364849D09C9CDDDF63BCF6227">
    <w:name w:val="FEA06CD6364849D09C9CDDDF63BCF6227"/>
    <w:rsid w:val="00260F6E"/>
    <w:rPr>
      <w:rFonts w:eastAsiaTheme="minorHAnsi"/>
      <w:kern w:val="0"/>
      <w:lang w:val="en-SG"/>
      <w14:ligatures w14:val="none"/>
    </w:rPr>
  </w:style>
  <w:style w:type="paragraph" w:customStyle="1" w:styleId="FB9856D91F7545029713BEED48C85E697">
    <w:name w:val="FB9856D91F7545029713BEED48C85E697"/>
    <w:rsid w:val="00260F6E"/>
    <w:rPr>
      <w:rFonts w:eastAsiaTheme="minorHAnsi"/>
      <w:kern w:val="0"/>
      <w:lang w:val="en-SG"/>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7C420DAF-9278-45F3-972C-847F35294F5E}">
  <ds:schemaRefs>
    <ds:schemaRef ds:uri="http://schemas.microsoft.com/sharepoint/v3/contenttype/forms"/>
  </ds:schemaRefs>
</ds:datastoreItem>
</file>

<file path=customXml/itemProps2.xml><?xml version="1.0" encoding="utf-8"?>
<ds:datastoreItem xmlns:ds="http://schemas.openxmlformats.org/officeDocument/2006/customXml" ds:itemID="{38F46E2C-FADC-4CF2-B001-0A375EBB4E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F56EFD-4E82-43F3-B7DE-6A7CF8842E2E}">
  <ds:schemaRefs>
    <ds:schemaRef ds:uri="http://schemas.openxmlformats.org/officeDocument/2006/bibliography"/>
  </ds:schemaRefs>
</ds:datastoreItem>
</file>

<file path=customXml/itemProps4.xml><?xml version="1.0" encoding="utf-8"?>
<ds:datastoreItem xmlns:ds="http://schemas.openxmlformats.org/officeDocument/2006/customXml" ds:itemID="{666E2C20-4F21-4721-BE54-0FC8F4745FD9}">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4</cp:revision>
  <dcterms:created xsi:type="dcterms:W3CDTF">2024-09-17T09:23:00Z</dcterms:created>
  <dcterms:modified xsi:type="dcterms:W3CDTF">2024-10-04T08:32:00Z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2024-09-09T07:43:01Z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96b99592-5840-4657-9d6c-575d7817f3d1</vt:lpwstr>
  </property>
  <property fmtid="{D5CDD505-2E9C-101B-9397-08002B2CF9AE}" pid="9" name="MSIP_Label_5434c4c7-833e-41e4-b0ab-cdb227a2f6f7_ContentBits">
    <vt:lpwstr>0</vt:lpwstr>
  </property>
</Properties>
</file>