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2F2D" w14:textId="77777777" w:rsidR="00D85A51" w:rsidRDefault="00D85A51" w:rsidP="00D85A51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0" w:name="_Toc46502163"/>
      <w:bookmarkStart w:id="1" w:name="_Toc78206183"/>
      <w:bookmarkStart w:id="2" w:name="_Toc78206182"/>
      <w:r w:rsidRPr="00F94D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7983A2" wp14:editId="7BBBB19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778A" w14:textId="77777777" w:rsidR="00D85A51" w:rsidRPr="00E16B02" w:rsidRDefault="00D85A51" w:rsidP="00D85A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98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65AB778A" w14:textId="77777777" w:rsidR="00D85A51" w:rsidRPr="00E16B02" w:rsidRDefault="00D85A51" w:rsidP="00D85A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577B">
        <w:rPr>
          <w:rFonts w:ascii="Times New Roman" w:hAnsi="Times New Roman" w:cs="Times New Roman"/>
          <w:bCs/>
          <w:color w:val="auto"/>
          <w:sz w:val="24"/>
          <w:szCs w:val="24"/>
        </w:rPr>
        <w:t>71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B</w:t>
      </w:r>
      <w:r w:rsidRPr="006F577B"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  <w:bookmarkEnd w:id="0"/>
      <w:bookmarkEnd w:id="1"/>
    </w:p>
    <w:p w14:paraId="1801A87E" w14:textId="77777777" w:rsidR="00D85A51" w:rsidRPr="00D85A51" w:rsidRDefault="00D85A51" w:rsidP="00D85A51"/>
    <w:p w14:paraId="12A9A6C5" w14:textId="77777777" w:rsidR="00EA0477" w:rsidRPr="00D85A51" w:rsidRDefault="00EA0477" w:rsidP="00D85A51">
      <w:pPr>
        <w:pStyle w:val="Heading2"/>
      </w:pPr>
      <w:r w:rsidRPr="00D85A51">
        <w:t xml:space="preserve">Notice </w:t>
      </w:r>
      <w:r w:rsidR="00146A1C" w:rsidRPr="00D85A51">
        <w:t xml:space="preserve">of Proceedings </w:t>
      </w:r>
      <w:r w:rsidRPr="00D85A51">
        <w:t>to Respondent / Co-Respondent / Named Person</w:t>
      </w:r>
      <w:r w:rsidRPr="00CB75D3">
        <w:rPr>
          <w:rStyle w:val="FootnoteReference"/>
        </w:rPr>
        <w:footnoteReference w:id="1"/>
      </w:r>
      <w:r w:rsidRPr="00D85A51">
        <w:t xml:space="preserve"> </w:t>
      </w:r>
      <w:r w:rsidR="00E07B84" w:rsidRPr="00D85A51">
        <w:t>(</w:t>
      </w:r>
      <w:r w:rsidRPr="00D85A51">
        <w:t xml:space="preserve">Simplified </w:t>
      </w:r>
      <w:r w:rsidR="00E07B84" w:rsidRPr="00D85A51">
        <w:t>D</w:t>
      </w:r>
      <w:r w:rsidRPr="00D85A51">
        <w:t xml:space="preserve">ivorce / </w:t>
      </w:r>
      <w:r w:rsidR="00FA6C44" w:rsidRPr="00D85A51">
        <w:t xml:space="preserve">Simplified </w:t>
      </w:r>
      <w:r w:rsidR="00E07B84" w:rsidRPr="00D85A51">
        <w:t>J</w:t>
      </w:r>
      <w:r w:rsidRPr="00D85A51">
        <w:t xml:space="preserve">udicial </w:t>
      </w:r>
      <w:r w:rsidR="00E07B84" w:rsidRPr="00D85A51">
        <w:t>S</w:t>
      </w:r>
      <w:r w:rsidRPr="00D85A51">
        <w:t>eparation</w:t>
      </w:r>
      <w:bookmarkEnd w:id="2"/>
      <w:r w:rsidR="00E07B84" w:rsidRPr="00D85A51">
        <w:t>)</w:t>
      </w:r>
    </w:p>
    <w:p w14:paraId="2A465C93" w14:textId="77777777" w:rsidR="002E251C" w:rsidRDefault="002E251C" w:rsidP="00EA0477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Style w:val="TableGrid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477"/>
      </w:tblGrid>
      <w:tr w:rsidR="002E251C" w14:paraId="02C6FA6A" w14:textId="77777777" w:rsidTr="001A7FCD">
        <w:tc>
          <w:tcPr>
            <w:tcW w:w="4253" w:type="dxa"/>
          </w:tcPr>
          <w:p w14:paraId="1CE25DF5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Case No.:</w:t>
            </w:r>
          </w:p>
          <w:p w14:paraId="333B3880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Filed:</w:t>
            </w:r>
          </w:p>
          <w:p w14:paraId="01F35EB2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47E1F" w14:textId="73E83B48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Date:</w:t>
            </w:r>
          </w:p>
          <w:p w14:paraId="741096A2" w14:textId="33F48D3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Time:</w:t>
            </w:r>
          </w:p>
          <w:p w14:paraId="1E836CA5" w14:textId="560EE2CA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Type:</w:t>
            </w:r>
          </w:p>
          <w:p w14:paraId="0F167809" w14:textId="06AFB4D5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Attend Before:</w:t>
            </w:r>
          </w:p>
          <w:p w14:paraId="7A95E6E5" w14:textId="4653EAD2" w:rsidR="002E251C" w:rsidRPr="001A7FCD" w:rsidRDefault="001A7FCD" w:rsidP="00EA04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A7FC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(Details will be included in the generated Form) </w:t>
            </w:r>
          </w:p>
        </w:tc>
        <w:tc>
          <w:tcPr>
            <w:tcW w:w="5477" w:type="dxa"/>
          </w:tcPr>
          <w:p w14:paraId="63C7CB16" w14:textId="1B9A12C2" w:rsidR="002E251C" w:rsidRPr="002E251C" w:rsidRDefault="002E251C" w:rsidP="001A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(Title as in action)</w:t>
            </w:r>
          </w:p>
        </w:tc>
      </w:tr>
    </w:tbl>
    <w:p w14:paraId="0D159E0F" w14:textId="77777777" w:rsidR="002E251C" w:rsidRPr="00667AA7" w:rsidRDefault="002E251C" w:rsidP="00EA0477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EA0477" w:rsidRPr="00667AA7" w14:paraId="7DFC00DF" w14:textId="77777777" w:rsidTr="00570FEE">
        <w:tc>
          <w:tcPr>
            <w:tcW w:w="9107" w:type="dxa"/>
          </w:tcPr>
          <w:p w14:paraId="7DC7CC3C" w14:textId="77777777" w:rsidR="00EA0477" w:rsidRPr="009746B8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B8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74F31799" w14:textId="77777777" w:rsidR="00EA0477" w:rsidRPr="00994C30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D47E3" w14:textId="77777777" w:rsidR="00782646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  <w:p w14:paraId="401B9A52" w14:textId="77777777" w:rsidR="0086363A" w:rsidRPr="0086363A" w:rsidRDefault="0086363A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BA56FC" w14:textId="77777777" w:rsidR="00EA0477" w:rsidRPr="00667AA7" w:rsidRDefault="00EA0477" w:rsidP="00EA0477">
      <w:pPr>
        <w:rPr>
          <w:sz w:val="2"/>
          <w:highlight w:val="cyan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1"/>
        <w:gridCol w:w="2551"/>
      </w:tblGrid>
      <w:tr w:rsidR="00912065" w:rsidRPr="00994C30" w14:paraId="2CD5E18E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52A7D1A5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B228774" w14:textId="0F59E041" w:rsidR="00912065" w:rsidRDefault="00912065" w:rsidP="00912065">
            <w:pPr>
              <w:autoSpaceDE w:val="0"/>
              <w:autoSpaceDN w:val="0"/>
              <w:adjustRightInd w:val="0"/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An application for an order for </w:t>
            </w:r>
            <w:sdt>
              <w:sdtPr>
                <w:rPr>
                  <w:rStyle w:val="tnr12b"/>
                </w:rPr>
                <w:id w:val="-326280876"/>
                <w:lock w:val="sdtLocked"/>
                <w:placeholder>
                  <w:docPart w:val="5EAC7983BD1D484AA88F885D18C4974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="0052053D" w:rsidRPr="0052053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[Simplified Divorce / Simplified Judicial Separation]</w:t>
                </w:r>
              </w:sdtContent>
            </w:sdt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has been presented to the </w:t>
            </w:r>
            <w:r w:rsidRPr="009746B8">
              <w:rPr>
                <w:rFonts w:ascii="Times New Roman" w:hAnsi="Times New Roman" w:cs="Times New Roman"/>
                <w:sz w:val="24"/>
                <w:szCs w:val="24"/>
              </w:rPr>
              <w:t>Court. A sealed copy of the application is delivered with this Notice.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B31ED1" w14:textId="77777777" w:rsidR="00912065" w:rsidRPr="00912065" w:rsidRDefault="00912065" w:rsidP="00912065">
            <w:pPr>
              <w:autoSpaceDE w:val="0"/>
              <w:autoSpaceDN w:val="0"/>
              <w:adjustRightInd w:val="0"/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0B2222C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94C3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912065" w:rsidRPr="00994C30" w14:paraId="014025F5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43AC9D2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1b.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5D50D5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is filed as you have consented to the dissolution of marriage 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[and the ancillary matters]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E986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DF5941E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11CA8B96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14FCE094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4404690" w14:textId="4F6398A1" w:rsidR="00912065" w:rsidRPr="00994C30" w:rsidRDefault="00912065" w:rsidP="00912065">
            <w:pPr>
              <w:autoSpaceDE w:val="0"/>
              <w:autoSpaceDN w:val="0"/>
              <w:adjustRightInd w:val="0"/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The hearing date is scheduled </w:t>
            </w:r>
            <w:r w:rsidR="002E251C">
              <w:rPr>
                <w:rFonts w:ascii="Times New Roman" w:hAnsi="Times New Roman" w:cs="Times New Roman"/>
                <w:sz w:val="24"/>
                <w:szCs w:val="24"/>
              </w:rPr>
              <w:t>as above.</w:t>
            </w:r>
          </w:p>
          <w:p w14:paraId="70DFDB83" w14:textId="77777777" w:rsidR="00912065" w:rsidRPr="00994C30" w:rsidRDefault="00912065" w:rsidP="00912065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NOTICE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that the hearing of this application may proceed on the scheduled date without any action on your part. </w:t>
            </w:r>
          </w:p>
          <w:p w14:paraId="56F526FA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5E51E5D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25965622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259BD01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7B49C16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</w:t>
            </w:r>
            <w:r w:rsidRPr="00994C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oppose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the application, you </w:t>
            </w:r>
            <w:r w:rsidRPr="00994C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file the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 xml:space="preserve">Notice to </w:t>
            </w: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 xml:space="preserve">Contest (Form </w:t>
            </w:r>
            <w:r w:rsidR="00D85A51" w:rsidRPr="002E2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IMMEDIATELY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and at least </w:t>
            </w: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 working days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before the hearing date.</w:t>
            </w:r>
          </w:p>
          <w:p w14:paraId="16D4F833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34267D7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018425C3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13732495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4F2485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do not file the document(s) in paragraph 3 within the </w:t>
            </w:r>
            <w:proofErr w:type="gramStart"/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time-frame</w:t>
            </w:r>
            <w:proofErr w:type="gramEnd"/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the Court may, without notice to you, proceed to hear the application and make orders in your absence.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E38EB97" w14:textId="77777777" w:rsidR="00912065" w:rsidRPr="00994C30" w:rsidRDefault="00912065" w:rsidP="00912065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All timelines start running from the day on which this application is filed. If the timeline ends on a non-working day, the last day to file the document is the next working day.   </w:t>
            </w:r>
          </w:p>
          <w:p w14:paraId="78B2E18F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21DDDB7D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45A9523A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C4513E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intend to instruct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035E" w:rsidRPr="000F0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lawyer to act for you, you should at once give him all the documents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which have been served 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you, so that he may complete the relevant forms on your behalf within the time specified above.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56D721F" w14:textId="77777777" w:rsidR="00912065" w:rsidRPr="00994C30" w:rsidRDefault="00912065" w:rsidP="00912065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 xml:space="preserve">If the other party is represented by a lawyer, you may opt to serve the </w:t>
            </w: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 xml:space="preserve">document through </w:t>
            </w:r>
            <w:proofErr w:type="spell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  <w:p w14:paraId="52BFC463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43232838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573A15DD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6595C0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file a document in </w:t>
            </w:r>
            <w:r w:rsidRPr="000C39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Court, please attend at</w:t>
            </w:r>
          </w:p>
          <w:p w14:paraId="562ED81E" w14:textId="77777777" w:rsidR="000C39BA" w:rsidRDefault="000C39BA" w:rsidP="000C39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4F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CrimsonLogic</w:t>
            </w:r>
            <w:proofErr w:type="spellEnd"/>
            <w:r w:rsidRPr="00124F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 Bureau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3"/>
              <w:gridCol w:w="4422"/>
            </w:tblGrid>
            <w:tr w:rsidR="000C39BA" w14:paraId="679C5637" w14:textId="77777777" w:rsidTr="00C36B60">
              <w:tc>
                <w:tcPr>
                  <w:tcW w:w="1176" w:type="dxa"/>
                </w:tcPr>
                <w:p w14:paraId="5E25C9EB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Address:</w:t>
                  </w:r>
                </w:p>
              </w:tc>
              <w:tc>
                <w:tcPr>
                  <w:tcW w:w="4515" w:type="dxa"/>
                </w:tcPr>
                <w:p w14:paraId="6AC02019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State Courts Tower No. 1 Havelock Square, Level 2, Singapore 059724</w:t>
                  </w:r>
                </w:p>
              </w:tc>
            </w:tr>
            <w:tr w:rsidR="000C39BA" w14:paraId="6CC5377D" w14:textId="77777777" w:rsidTr="00C36B60">
              <w:tc>
                <w:tcPr>
                  <w:tcW w:w="1176" w:type="dxa"/>
                </w:tcPr>
                <w:p w14:paraId="73A474D6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Tel:</w:t>
                  </w:r>
                </w:p>
              </w:tc>
              <w:tc>
                <w:tcPr>
                  <w:tcW w:w="4515" w:type="dxa"/>
                </w:tcPr>
                <w:p w14:paraId="0723356C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65389507</w:t>
                  </w:r>
                </w:p>
              </w:tc>
            </w:tr>
            <w:tr w:rsidR="000C39BA" w14:paraId="084D3C8A" w14:textId="77777777" w:rsidTr="00C36B60">
              <w:tc>
                <w:tcPr>
                  <w:tcW w:w="1176" w:type="dxa"/>
                </w:tcPr>
                <w:p w14:paraId="64EEACA5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Opening Hours:</w:t>
                  </w:r>
                </w:p>
              </w:tc>
              <w:tc>
                <w:tcPr>
                  <w:tcW w:w="4515" w:type="dxa"/>
                </w:tcPr>
                <w:p w14:paraId="3362280F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Monday to Friday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:</w:t>
                  </w:r>
                </w:p>
                <w:p w14:paraId="57A7936D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8:30am – 12:30pm, 2:00pm – 5:00pm</w:t>
                  </w:r>
                </w:p>
                <w:p w14:paraId="52CF9D7B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Saturday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: </w:t>
                  </w: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8.30am - 12.30pm </w:t>
                  </w:r>
                </w:p>
                <w:p w14:paraId="01D94C35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Closed on Sunday and Public Holidays</w:t>
                  </w:r>
                </w:p>
              </w:tc>
            </w:tr>
          </w:tbl>
          <w:p w14:paraId="16181EDA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6645BD1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71C46CF0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5761F6B" w14:textId="77777777" w:rsidR="00CB75D3" w:rsidRDefault="00CB75D3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CAD2D9" w14:textId="17013C61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6DB52B8" w14:textId="77777777" w:rsidR="00CB75D3" w:rsidRDefault="00CB75D3" w:rsidP="00D85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794E4" w14:textId="75040907" w:rsidR="00912065" w:rsidRPr="00912065" w:rsidRDefault="00912065" w:rsidP="00D85A51">
            <w:pPr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All documents </w:t>
            </w:r>
            <w:r w:rsidRPr="00B726A1">
              <w:rPr>
                <w:rFonts w:ascii="Times New Roman" w:hAnsi="Times New Roman" w:cs="Times New Roman"/>
                <w:sz w:val="24"/>
                <w:szCs w:val="24"/>
              </w:rPr>
              <w:t xml:space="preserve">which you file in Court </w:t>
            </w:r>
            <w:r w:rsidRPr="00B7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B726A1">
              <w:rPr>
                <w:rFonts w:ascii="Times New Roman" w:hAnsi="Times New Roman" w:cs="Times New Roman"/>
                <w:sz w:val="24"/>
                <w:szCs w:val="24"/>
              </w:rPr>
              <w:t xml:space="preserve"> be served on all other parties at the same time. The address(es) for service is / are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5"/>
            </w:tblGrid>
            <w:tr w:rsidR="00912065" w:rsidRPr="00140840" w14:paraId="0D15C4CA" w14:textId="77777777" w:rsidTr="00C90B56">
              <w:trPr>
                <w:trHeight w:val="624"/>
              </w:trPr>
              <w:sdt>
                <w:sdtPr>
                  <w:rPr>
                    <w:rStyle w:val="tnr12b"/>
                  </w:rPr>
                  <w:id w:val="232125745"/>
                  <w:lock w:val="sdtLocked"/>
                  <w:placeholder>
                    <w:docPart w:val="C2A6F21D82C64EBEA041B89B025F919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75" w:type="dxa"/>
                    </w:tcPr>
                    <w:p w14:paraId="23E7C24D" w14:textId="77777777" w:rsidR="00912065" w:rsidRPr="00140840" w:rsidRDefault="00912065" w:rsidP="009120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53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</w:tr>
          </w:tbl>
          <w:p w14:paraId="172B316F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F141DB4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</w:tbl>
    <w:p w14:paraId="1794186B" w14:textId="77777777" w:rsidR="00EA0477" w:rsidRDefault="00EA0477"/>
    <w:sectPr w:rsidR="00EA0477" w:rsidSect="003644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CCAF5" w14:textId="77777777" w:rsidR="00DD4F37" w:rsidRDefault="00DD4F37" w:rsidP="00EA0477">
      <w:pPr>
        <w:spacing w:after="0" w:line="240" w:lineRule="auto"/>
      </w:pPr>
      <w:r>
        <w:separator/>
      </w:r>
    </w:p>
  </w:endnote>
  <w:endnote w:type="continuationSeparator" w:id="0">
    <w:p w14:paraId="73342593" w14:textId="77777777" w:rsidR="00DD4F37" w:rsidRDefault="00DD4F37" w:rsidP="00EA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64934" w14:textId="77777777" w:rsidR="0036444A" w:rsidRDefault="0036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0169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76EBF8" w14:textId="028FAE5D" w:rsidR="0036444A" w:rsidRPr="0036444A" w:rsidRDefault="0036444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644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44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44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44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644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B71885" w14:textId="4F51AD6C" w:rsidR="00E07B84" w:rsidRPr="00CC2D49" w:rsidRDefault="00E07B84" w:rsidP="00E07B84">
    <w:pPr>
      <w:pStyle w:val="Footer"/>
      <w:jc w:val="righ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382D" w14:textId="77777777" w:rsidR="0036444A" w:rsidRDefault="0036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4E52F" w14:textId="77777777" w:rsidR="00DD4F37" w:rsidRDefault="00DD4F37" w:rsidP="00EA0477">
      <w:pPr>
        <w:spacing w:after="0" w:line="240" w:lineRule="auto"/>
      </w:pPr>
      <w:r>
        <w:separator/>
      </w:r>
    </w:p>
  </w:footnote>
  <w:footnote w:type="continuationSeparator" w:id="0">
    <w:p w14:paraId="12BE36F4" w14:textId="77777777" w:rsidR="00DD4F37" w:rsidRDefault="00DD4F37" w:rsidP="00EA0477">
      <w:pPr>
        <w:spacing w:after="0" w:line="240" w:lineRule="auto"/>
      </w:pPr>
      <w:r>
        <w:continuationSeparator/>
      </w:r>
    </w:p>
  </w:footnote>
  <w:footnote w:id="1">
    <w:p w14:paraId="40D6C4AC" w14:textId="77777777" w:rsidR="00EA0477" w:rsidRPr="00D53B24" w:rsidRDefault="00EA0477" w:rsidP="00EA0477">
      <w:pPr>
        <w:pStyle w:val="FootnoteText"/>
        <w:rPr>
          <w:rFonts w:ascii="Times New Roman" w:hAnsi="Times New Roman" w:cs="Times New Roman"/>
        </w:rPr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>In an Originating Application for Dissolution of Marriage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95D0" w14:textId="77777777" w:rsidR="0036444A" w:rsidRDefault="0036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EDD53" w14:textId="77777777" w:rsidR="0036444A" w:rsidRDefault="00364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6DC7" w14:textId="77777777" w:rsidR="0036444A" w:rsidRDefault="00364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7"/>
    <w:rsid w:val="00046EA8"/>
    <w:rsid w:val="000769CA"/>
    <w:rsid w:val="000C39BA"/>
    <w:rsid w:val="000E5D3D"/>
    <w:rsid w:val="000F035E"/>
    <w:rsid w:val="00101E9D"/>
    <w:rsid w:val="001077E9"/>
    <w:rsid w:val="00146A1C"/>
    <w:rsid w:val="001524F9"/>
    <w:rsid w:val="001A7FCD"/>
    <w:rsid w:val="001E1362"/>
    <w:rsid w:val="002050B9"/>
    <w:rsid w:val="002C52FA"/>
    <w:rsid w:val="002E251C"/>
    <w:rsid w:val="0036444A"/>
    <w:rsid w:val="00495096"/>
    <w:rsid w:val="00516130"/>
    <w:rsid w:val="0052053D"/>
    <w:rsid w:val="006744B3"/>
    <w:rsid w:val="00753259"/>
    <w:rsid w:val="00782646"/>
    <w:rsid w:val="007B7BCD"/>
    <w:rsid w:val="0086363A"/>
    <w:rsid w:val="008A1C56"/>
    <w:rsid w:val="00912065"/>
    <w:rsid w:val="00927734"/>
    <w:rsid w:val="0095041A"/>
    <w:rsid w:val="00971EE9"/>
    <w:rsid w:val="009746B8"/>
    <w:rsid w:val="009B3459"/>
    <w:rsid w:val="009D558D"/>
    <w:rsid w:val="00AD29D9"/>
    <w:rsid w:val="00AE77E2"/>
    <w:rsid w:val="00B726A1"/>
    <w:rsid w:val="00B75F0A"/>
    <w:rsid w:val="00C744BE"/>
    <w:rsid w:val="00C90B56"/>
    <w:rsid w:val="00CB75D3"/>
    <w:rsid w:val="00CC2D49"/>
    <w:rsid w:val="00D26345"/>
    <w:rsid w:val="00D85A51"/>
    <w:rsid w:val="00DD4F37"/>
    <w:rsid w:val="00E07B84"/>
    <w:rsid w:val="00E26061"/>
    <w:rsid w:val="00E62FEF"/>
    <w:rsid w:val="00EA0477"/>
    <w:rsid w:val="00EB3A43"/>
    <w:rsid w:val="00ED11A9"/>
    <w:rsid w:val="00F913B0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78B88"/>
  <w15:chartTrackingRefBased/>
  <w15:docId w15:val="{708CBD4B-2514-4C79-B20B-34C2BA3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77"/>
  </w:style>
  <w:style w:type="paragraph" w:styleId="Heading1">
    <w:name w:val="heading 1"/>
    <w:basedOn w:val="Normal"/>
    <w:next w:val="Normal"/>
    <w:link w:val="Heading1Char"/>
    <w:uiPriority w:val="9"/>
    <w:qFormat/>
    <w:rsid w:val="00EA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85A51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477"/>
    <w:pPr>
      <w:ind w:left="720"/>
      <w:contextualSpacing/>
    </w:pPr>
  </w:style>
  <w:style w:type="table" w:styleId="TableGrid">
    <w:name w:val="Table Grid"/>
    <w:basedOn w:val="TableNormal"/>
    <w:uiPriority w:val="39"/>
    <w:rsid w:val="00EA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0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4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047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A047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EA0477"/>
  </w:style>
  <w:style w:type="paragraph" w:styleId="BalloonText">
    <w:name w:val="Balloon Text"/>
    <w:basedOn w:val="Normal"/>
    <w:link w:val="BalloonTextChar"/>
    <w:uiPriority w:val="99"/>
    <w:semiHidden/>
    <w:unhideWhenUsed/>
    <w:rsid w:val="00E0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84"/>
  </w:style>
  <w:style w:type="paragraph" w:styleId="Footer">
    <w:name w:val="footer"/>
    <w:basedOn w:val="Normal"/>
    <w:link w:val="FooterChar"/>
    <w:uiPriority w:val="99"/>
    <w:unhideWhenUsed/>
    <w:rsid w:val="00E0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84"/>
  </w:style>
  <w:style w:type="character" w:styleId="CommentReference">
    <w:name w:val="annotation reference"/>
    <w:basedOn w:val="DefaultParagraphFont"/>
    <w:uiPriority w:val="99"/>
    <w:semiHidden/>
    <w:unhideWhenUsed/>
    <w:rsid w:val="00076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9C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69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5A5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tnr12b">
    <w:name w:val="tnr12b"/>
    <w:basedOn w:val="DefaultParagraphFont"/>
    <w:uiPriority w:val="1"/>
    <w:rsid w:val="0052053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A6F21D82C64EBEA041B89B025F9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56E2-D379-4DE2-A903-DDF1A5FA839F}"/>
      </w:docPartPr>
      <w:docPartBody>
        <w:p w:rsidR="002E2F25" w:rsidRDefault="0025421D" w:rsidP="0025421D">
          <w:pPr>
            <w:pStyle w:val="C2A6F21D82C64EBEA041B89B025F91942"/>
          </w:pPr>
          <w:r w:rsidRPr="005205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5EAC7983BD1D484AA88F885D18C4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84A-6FE4-4A9F-9CFC-F29BFADE8BB4}"/>
      </w:docPartPr>
      <w:docPartBody>
        <w:p w:rsidR="00000000" w:rsidRDefault="0025421D" w:rsidP="0025421D">
          <w:pPr>
            <w:pStyle w:val="5EAC7983BD1D484AA88F885D18C4974D1"/>
          </w:pPr>
          <w:r w:rsidRPr="005205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[Simplified Divorce / Simplified Judicial Separation]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D"/>
    <w:rsid w:val="000009C7"/>
    <w:rsid w:val="00064326"/>
    <w:rsid w:val="000A4332"/>
    <w:rsid w:val="000E5D3D"/>
    <w:rsid w:val="00101E9D"/>
    <w:rsid w:val="00225994"/>
    <w:rsid w:val="0025421D"/>
    <w:rsid w:val="002E2F25"/>
    <w:rsid w:val="002E7D8D"/>
    <w:rsid w:val="0030376C"/>
    <w:rsid w:val="0036184F"/>
    <w:rsid w:val="00406C6E"/>
    <w:rsid w:val="00857438"/>
    <w:rsid w:val="00864687"/>
    <w:rsid w:val="00865ABF"/>
    <w:rsid w:val="00867EB4"/>
    <w:rsid w:val="009E2909"/>
    <w:rsid w:val="00A67A27"/>
    <w:rsid w:val="00AD77E8"/>
    <w:rsid w:val="00C141B9"/>
    <w:rsid w:val="00CE0B4B"/>
    <w:rsid w:val="00D1572D"/>
    <w:rsid w:val="00DA28B7"/>
    <w:rsid w:val="00DA40F1"/>
    <w:rsid w:val="00E7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21D"/>
    <w:rPr>
      <w:color w:val="808080"/>
    </w:rPr>
  </w:style>
  <w:style w:type="paragraph" w:customStyle="1" w:styleId="C2A6F21D82C64EBEA041B89B025F9194">
    <w:name w:val="C2A6F21D82C64EBEA041B89B025F9194"/>
    <w:rsid w:val="0030376C"/>
  </w:style>
  <w:style w:type="paragraph" w:customStyle="1" w:styleId="5EAC7983BD1D484AA88F885D18C4974D">
    <w:name w:val="5EAC7983BD1D484AA88F885D18C4974D"/>
    <w:rsid w:val="0025421D"/>
    <w:rPr>
      <w:rFonts w:eastAsiaTheme="minorHAnsi"/>
      <w:lang w:eastAsia="en-US"/>
    </w:rPr>
  </w:style>
  <w:style w:type="paragraph" w:customStyle="1" w:styleId="C2A6F21D82C64EBEA041B89B025F91941">
    <w:name w:val="C2A6F21D82C64EBEA041B89B025F91941"/>
    <w:rsid w:val="0025421D"/>
    <w:rPr>
      <w:rFonts w:eastAsiaTheme="minorHAnsi"/>
      <w:lang w:eastAsia="en-US"/>
    </w:rPr>
  </w:style>
  <w:style w:type="paragraph" w:customStyle="1" w:styleId="5EAC7983BD1D484AA88F885D18C4974D1">
    <w:name w:val="5EAC7983BD1D484AA88F885D18C4974D1"/>
    <w:rsid w:val="0025421D"/>
    <w:rPr>
      <w:rFonts w:eastAsiaTheme="minorHAnsi"/>
      <w:lang w:eastAsia="en-US"/>
    </w:rPr>
  </w:style>
  <w:style w:type="paragraph" w:customStyle="1" w:styleId="C2A6F21D82C64EBEA041B89B025F91942">
    <w:name w:val="C2A6F21D82C64EBEA041B89B025F91942"/>
    <w:rsid w:val="002542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B8F5F-CFD5-4F85-BCC0-266582914E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F078A-E103-4A5D-8935-0D4C6BBA675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EC12DED-52FD-4C37-921F-2A0705769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2024-10-06T13:53:00Z</dcterms:created>
  <dcterms:modified xsi:type="dcterms:W3CDTF">2024-10-06T13:53:00Z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2024-09-09T08:11:14Z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78bf0bc0-f1de-483c-beaa-baf7ce697fbc</vt:lpwstr>
  </property>
  <property fmtid="{D5CDD505-2E9C-101B-9397-08002B2CF9AE}" pid="9" name="MSIP_Label_5434c4c7-833e-41e4-b0ab-cdb227a2f6f7_ContentBits">
    <vt:lpwstr>0</vt:lpwstr>
  </property>
</Properties>
</file>