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7B33E" w14:textId="77777777" w:rsidR="009F6A30" w:rsidRDefault="009F6A30" w:rsidP="009F6A30">
      <w:pPr>
        <w:pStyle w:val="Heading1"/>
        <w:spacing w:befor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0" w:name="_Toc46502164"/>
      <w:bookmarkStart w:id="1" w:name="_Toc78206184"/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4B3CAF" wp14:editId="2763F97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EF5F" w14:textId="77777777" w:rsidR="009F6A30" w:rsidRPr="00E16B02" w:rsidRDefault="009F6A30" w:rsidP="009F6A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3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" fillcolor="#fbe4d5 [661]">
                <v:textbox style="mso-fit-shape-to-text:t">
                  <w:txbxContent>
                    <w:p w14:paraId="7B8CEF5F" w14:textId="77777777" w:rsidR="009F6A30" w:rsidRPr="00E16B02" w:rsidRDefault="009F6A30" w:rsidP="009F6A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A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77.</w:t>
      </w:r>
    </w:p>
    <w:p w14:paraId="50842033" w14:textId="77777777" w:rsidR="009F6A30" w:rsidRPr="009F6A30" w:rsidRDefault="009F6A30" w:rsidP="009F6A30">
      <w:r w:rsidRPr="00FE420D">
        <w:rPr>
          <w:rFonts w:ascii="Times New Roman" w:hAnsi="Times New Roman"/>
          <w:sz w:val="24"/>
          <w:szCs w:val="24"/>
        </w:rPr>
        <w:t xml:space="preserve">P.7, r.3 </w:t>
      </w:r>
      <w:r>
        <w:rPr>
          <w:rFonts w:ascii="Times New Roman" w:hAnsi="Times New Roman"/>
          <w:sz w:val="24"/>
          <w:szCs w:val="24"/>
        </w:rPr>
        <w:t>FJ(G)R 2024</w:t>
      </w:r>
    </w:p>
    <w:p w14:paraId="77D413B9" w14:textId="77777777" w:rsidR="005B5A37" w:rsidRDefault="005B5A37" w:rsidP="009F6A30">
      <w:pPr>
        <w:pStyle w:val="Heading2"/>
      </w:pPr>
      <w:r w:rsidRPr="009F6A30">
        <w:t>Acknowledgment of Service</w:t>
      </w:r>
      <w:bookmarkEnd w:id="0"/>
      <w:bookmarkEnd w:id="1"/>
    </w:p>
    <w:p w14:paraId="1E05A030" w14:textId="77777777" w:rsidR="00D70098" w:rsidRPr="00D70098" w:rsidRDefault="00D70098" w:rsidP="00D700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1"/>
        <w:gridCol w:w="2551"/>
      </w:tblGrid>
      <w:tr w:rsidR="002668A0" w:rsidRPr="00C93AC2" w14:paraId="6C33FD50" w14:textId="77777777" w:rsidTr="002668A0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DF0E34" w14:textId="77777777" w:rsidR="002668A0" w:rsidRPr="002668A0" w:rsidRDefault="002668A0" w:rsidP="002668A0">
            <w:pPr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AE7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Style w:val="tnr12b"/>
                </w:rPr>
                <w:id w:val="220881108"/>
                <w:lock w:val="sdtLocked"/>
                <w:placeholder>
                  <w:docPart w:val="C04AD8E11EB543E0B52A83AABBF6693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0070C0"/>
                  <w:szCs w:val="24"/>
                </w:rPr>
              </w:sdtEndPr>
              <w:sdtContent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m</w:t>
                </w:r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u w:val="single" w:color="000000" w:themeColor="text1"/>
                  </w:rPr>
                  <w:t xml:space="preserve">ain </w:t>
                </w:r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case number here.</w:t>
                </w:r>
              </w:sdtContent>
            </w:sdt>
          </w:p>
          <w:p w14:paraId="0030C6A6" w14:textId="77777777" w:rsidR="002668A0" w:rsidRPr="002E5380" w:rsidRDefault="002668A0" w:rsidP="002E5380">
            <w:pPr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6A41750A" w14:textId="77777777" w:rsidR="002668A0" w:rsidRPr="002E5380" w:rsidRDefault="002668A0" w:rsidP="002668A0">
            <w:pPr>
              <w:jc w:val="center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5B5A37" w:rsidRPr="00C93AC2" w14:paraId="660A0120" w14:textId="77777777" w:rsidTr="002E5380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2189D7E1" w14:textId="77777777" w:rsidR="005B5A37" w:rsidRPr="00E764FA" w:rsidRDefault="005B5A37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02BA948" w14:textId="77777777" w:rsidR="005B5A37" w:rsidRPr="00C93AC2" w:rsidRDefault="005B5A37" w:rsidP="002668A0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157E5407" w14:textId="77777777" w:rsidTr="00CF4482">
        <w:trPr>
          <w:trHeight w:val="1505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8DA1DE4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B97191" w14:textId="77777777" w:rsidR="00536B17" w:rsidRDefault="005B5A37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received the following documents:</w:t>
            </w:r>
          </w:p>
          <w:p w14:paraId="2F46BB4B" w14:textId="77777777" w:rsidR="00536B17" w:rsidRDefault="00000000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61779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B1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</w:t>
            </w:r>
          </w:p>
          <w:p w14:paraId="478BEA23" w14:textId="77777777" w:rsidR="005B5A37" w:rsidRDefault="00000000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923142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B1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Affidavi</w:t>
            </w:r>
            <w:r w:rsidR="00CF44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5DA21BE7" w14:textId="77777777" w:rsidR="001D2851" w:rsidRDefault="00000000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675354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2851" w:rsidRPr="00AE7B0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D2851" w:rsidRPr="00AE7B0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-787658954"/>
                <w:lock w:val="sdtLocked"/>
                <w:placeholder>
                  <w:docPart w:val="5865C9ECA8D54696B72668A1B7DCC20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1D2851"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List other document(s) here.</w:t>
                </w:r>
              </w:sdtContent>
            </w:sdt>
          </w:p>
          <w:p w14:paraId="2F1548EE" w14:textId="77777777" w:rsidR="001D2851" w:rsidRPr="00CF4482" w:rsidRDefault="001D2851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E9BAE65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5817FC91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6A4345" w14:textId="77777777" w:rsidR="005B5A37" w:rsidRDefault="005B5A37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When did you receive the documents?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</w:tblGrid>
            <w:tr w:rsidR="005B5A37" w14:paraId="217682E5" w14:textId="77777777" w:rsidTr="00570FEE">
              <w:tc>
                <w:tcPr>
                  <w:tcW w:w="2835" w:type="dxa"/>
                </w:tcPr>
                <w:p w14:paraId="49A386C8" w14:textId="77777777" w:rsidR="005B5A37" w:rsidRDefault="00000000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14241535"/>
                      <w:lock w:val="sdtLocked"/>
                      <w:placeholder>
                        <w:docPart w:val="AEA80B50390144F49BF044AC647BD0F1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B5A37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5A8855AB" w14:textId="77777777" w:rsidR="005B5A37" w:rsidRDefault="005B5A37" w:rsidP="00F960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B4B7017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0EC08155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B413B31" w14:textId="77777777" w:rsidR="00F960D4" w:rsidRDefault="00F960D4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88B97" w14:textId="77777777" w:rsidR="005B5A37" w:rsidRPr="00061A8E" w:rsidRDefault="005B5A37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received the documents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25158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60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in Singapore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94679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60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outside Singapore</w:t>
            </w:r>
            <w:r w:rsidR="002E5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5FC998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2C5865E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66EFF65F" w14:textId="77777777" w:rsidTr="002E5380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A2E460E" w14:textId="77777777" w:rsidR="005B5A37" w:rsidRPr="00E41C98" w:rsidRDefault="005B5A37" w:rsidP="00570FEE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to:</w:t>
            </w:r>
          </w:p>
          <w:p w14:paraId="2C422A57" w14:textId="77777777" w:rsidR="005B5A37" w:rsidRPr="00E41C98" w:rsidRDefault="005B5A37" w:rsidP="005B5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B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015F23FD" w14:textId="77777777" w:rsidR="005B5A37" w:rsidRPr="00E41C98" w:rsidRDefault="005B5A37" w:rsidP="005B5A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C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lawyer. </w:t>
            </w:r>
          </w:p>
          <w:p w14:paraId="39F44A9C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BDF0C83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42F1C47E" w14:textId="77777777" w:rsidTr="00536B17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ECB9339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B 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acting in-person)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2DBBD17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401E0E12" w14:textId="77777777" w:rsidTr="00536B17">
        <w:trPr>
          <w:trHeight w:val="454"/>
        </w:trPr>
        <w:tc>
          <w:tcPr>
            <w:tcW w:w="709" w:type="dxa"/>
            <w:shd w:val="clear" w:color="auto" w:fill="auto"/>
          </w:tcPr>
          <w:p w14:paraId="500BE4E6" w14:textId="77777777" w:rsidR="00536B17" w:rsidRPr="00CF4482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3593533" w14:textId="77777777" w:rsidR="00536B17" w:rsidRPr="00CF4482" w:rsidRDefault="00536B17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sz w:val="24"/>
                <w:szCs w:val="24"/>
              </w:rPr>
              <w:t xml:space="preserve">I can receive correspondence at: </w:t>
            </w:r>
          </w:p>
          <w:p w14:paraId="405AEA13" w14:textId="77777777" w:rsidR="00536B17" w:rsidRPr="00CF4482" w:rsidRDefault="00536B17" w:rsidP="00536B17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either a Singapore address or your e-mail address.</w:t>
            </w:r>
          </w:p>
          <w:p w14:paraId="7AD2C12D" w14:textId="77777777" w:rsidR="00536B17" w:rsidRPr="00CF4482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9D93B" w14:textId="77777777" w:rsidR="00536B17" w:rsidRPr="00CF4482" w:rsidRDefault="00536B17" w:rsidP="00570FEE">
            <w:pPr>
              <w:ind w:left="3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61F65E7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 the Originating Application</w:t>
            </w:r>
            <w:r w:rsidR="009C11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356A2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5D9534F9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3334B" w:rsidRPr="00C93AC2" w14:paraId="53A1C705" w14:textId="77777777" w:rsidTr="00536B17">
        <w:trPr>
          <w:trHeight w:val="454"/>
        </w:trPr>
        <w:tc>
          <w:tcPr>
            <w:tcW w:w="709" w:type="dxa"/>
            <w:shd w:val="clear" w:color="auto" w:fill="auto"/>
          </w:tcPr>
          <w:p w14:paraId="5C0EABAB" w14:textId="77777777" w:rsidR="00E3334B" w:rsidRPr="00CF4482" w:rsidRDefault="00E3334B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DCA4E0" w14:textId="77777777" w:rsidR="00E3334B" w:rsidRPr="00CF4482" w:rsidRDefault="00E3334B" w:rsidP="00E3334B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F4482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CF448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(in Singapore)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E3334B" w:rsidRPr="00CF4482" w14:paraId="0C3C08A4" w14:textId="77777777" w:rsidTr="000A1D05">
              <w:trPr>
                <w:trHeight w:val="1134"/>
              </w:trPr>
              <w:tc>
                <w:tcPr>
                  <w:tcW w:w="5669" w:type="dxa"/>
                </w:tcPr>
                <w:p w14:paraId="60ADF279" w14:textId="77777777" w:rsidR="00E3334B" w:rsidRPr="00CF4482" w:rsidRDefault="00000000" w:rsidP="00E3334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7956481"/>
                      <w:lock w:val="sdtLocked"/>
                      <w:placeholder>
                        <w:docPart w:val="7BE8E4B17A8249D5BA04D32237F5490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3334B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762438A4" w14:textId="77777777" w:rsidR="00E3334B" w:rsidRPr="00CF4482" w:rsidRDefault="00E3334B" w:rsidP="00536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69DED34" w14:textId="77777777" w:rsidR="00E3334B" w:rsidRDefault="00E3334B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536B17" w:rsidRPr="00C93AC2" w14:paraId="4D7ED17F" w14:textId="77777777" w:rsidTr="00536B17">
        <w:tc>
          <w:tcPr>
            <w:tcW w:w="709" w:type="dxa"/>
            <w:shd w:val="clear" w:color="auto" w:fill="auto"/>
          </w:tcPr>
          <w:p w14:paraId="005CF093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85DE25" w14:textId="77777777" w:rsidR="00536B17" w:rsidRPr="002E5380" w:rsidRDefault="00536B17" w:rsidP="00570FEE">
            <w:pPr>
              <w:ind w:left="3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2A7E166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0B977A5C" w14:textId="77777777" w:rsidTr="00536B17">
        <w:tc>
          <w:tcPr>
            <w:tcW w:w="709" w:type="dxa"/>
            <w:shd w:val="clear" w:color="auto" w:fill="auto"/>
          </w:tcPr>
          <w:p w14:paraId="1537E2B9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018C74" w14:textId="77777777" w:rsidR="00536B17" w:rsidRPr="00343AD0" w:rsidRDefault="00536B17" w:rsidP="00536B17">
            <w:pPr>
              <w:rPr>
                <w:rFonts w:ascii="Times New Roman" w:hAnsi="Times New Roman" w:cs="Times New Roman"/>
                <w:color w:val="C00000"/>
                <w:sz w:val="20"/>
                <w:szCs w:val="24"/>
              </w:rPr>
            </w:pPr>
            <w:r w:rsidRPr="00343AD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063558DC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02760F4B" w14:textId="77777777" w:rsidR="00536B17" w:rsidRDefault="00000000" w:rsidP="00536B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876512073"/>
                      <w:lock w:val="sdtLocked"/>
                      <w:placeholder>
                        <w:docPart w:val="AC889903F0034263BD9CF9EB6CCAE87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536B17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479EB4A2" w14:textId="77777777" w:rsidR="00E12A65" w:rsidRDefault="00E12A65" w:rsidP="00536B17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48AFA" w14:textId="77777777" w:rsidR="00E12A65" w:rsidRDefault="00E12A65" w:rsidP="00536B17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D46519" w14:textId="77777777" w:rsidR="00E12A65" w:rsidRPr="00536B17" w:rsidRDefault="00E12A65" w:rsidP="00E12A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8374679" w14:textId="77777777" w:rsidR="00536B17" w:rsidRPr="00C93AC2" w:rsidRDefault="00536B17" w:rsidP="00356A2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36B17" w:rsidRPr="00C93AC2" w14:paraId="0535706D" w14:textId="77777777" w:rsidTr="00117E81">
        <w:trPr>
          <w:trHeight w:val="993"/>
        </w:trPr>
        <w:tc>
          <w:tcPr>
            <w:tcW w:w="709" w:type="dxa"/>
            <w:shd w:val="clear" w:color="auto" w:fill="auto"/>
          </w:tcPr>
          <w:p w14:paraId="4D3DCC33" w14:textId="77777777" w:rsidR="00536B17" w:rsidRPr="00536B17" w:rsidRDefault="00536B17" w:rsidP="00536B17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CFA3E2" w14:textId="77777777" w:rsidR="00536B17" w:rsidRDefault="00536B17" w:rsidP="00536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Number(s)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CEE965" w14:textId="77777777" w:rsidR="00536B17" w:rsidRPr="00343AD0" w:rsidRDefault="00536B17" w:rsidP="00536B17">
            <w:pPr>
              <w:spacing w:after="16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</w:t>
            </w:r>
            <w:r w:rsidRPr="00343AD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ou must provide at least 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343AD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7ADCAECA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2A792F" w14:textId="77777777" w:rsidR="00536B17" w:rsidRPr="00F960D4" w:rsidRDefault="00536B17" w:rsidP="00536B17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mobile number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658CF717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1B77FF61" w14:textId="77777777" w:rsidR="00536B17" w:rsidRDefault="00000000" w:rsidP="00536B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205781521"/>
                      <w:lock w:val="sdtLocked"/>
                      <w:placeholder>
                        <w:docPart w:val="F086EA9BB384487EA1D61B34C595328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536B17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6BF018CD" w14:textId="77777777" w:rsidR="00536B17" w:rsidRPr="00DE0819" w:rsidRDefault="00536B17" w:rsidP="00536B17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DE0819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p w14:paraId="74F45C71" w14:textId="77777777" w:rsidR="00536B17" w:rsidRPr="00F960D4" w:rsidRDefault="00536B17" w:rsidP="00536B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960D4">
              <w:rPr>
                <w:rFonts w:ascii="Times New Roman" w:hAnsi="Times New Roman" w:cs="Times New Roman"/>
                <w:bCs/>
                <w:sz w:val="24"/>
                <w:szCs w:val="24"/>
              </w:rPr>
              <w:t>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5"/>
            </w:tblGrid>
            <w:tr w:rsidR="00536B17" w14:paraId="44C2EF2C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5D8B5183" w14:textId="77777777" w:rsidR="00536B17" w:rsidRDefault="00000000" w:rsidP="00536B1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75430044"/>
                      <w:lock w:val="sdtLocked"/>
                      <w:placeholder>
                        <w:docPart w:val="EC01292EF808430B8C56FFFBE2B7D73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36B17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055E49FF" w14:textId="77777777" w:rsidR="00536B17" w:rsidRDefault="00536B17" w:rsidP="00507B81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  <w:p w14:paraId="0D497B67" w14:textId="77777777" w:rsidR="00117E81" w:rsidRPr="00AE7B0D" w:rsidRDefault="00000000" w:rsidP="00507B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340404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E81" w:rsidRPr="00AE7B0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17E81" w:rsidRPr="00AE7B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have a Singapore contact number. </w:t>
            </w:r>
          </w:p>
          <w:p w14:paraId="570FE7FF" w14:textId="77777777" w:rsidR="00117E81" w:rsidRPr="00117E81" w:rsidRDefault="00117E81" w:rsidP="00507B81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84409B7" w14:textId="77777777" w:rsidR="00536B17" w:rsidRPr="00C93AC2" w:rsidRDefault="00536B1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07B81" w:rsidRPr="00C93AC2" w14:paraId="63D0C4EA" w14:textId="77777777" w:rsidTr="00536B17">
        <w:tc>
          <w:tcPr>
            <w:tcW w:w="709" w:type="dxa"/>
            <w:shd w:val="clear" w:color="auto" w:fill="auto"/>
          </w:tcPr>
          <w:p w14:paraId="6E26A8E3" w14:textId="77777777" w:rsidR="00507B81" w:rsidRDefault="00507B81" w:rsidP="00D10E0F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29FB82" w14:textId="77777777" w:rsidR="00507B81" w:rsidRDefault="00507B81" w:rsidP="00D10E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1A28B8F" w14:textId="77777777" w:rsidR="00507B81" w:rsidRDefault="00507B81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highlight w:val="yellow"/>
              </w:rPr>
            </w:pPr>
          </w:p>
        </w:tc>
      </w:tr>
      <w:tr w:rsidR="00D10E0F" w:rsidRPr="00C93AC2" w14:paraId="38A0B637" w14:textId="77777777" w:rsidTr="00536B17">
        <w:tc>
          <w:tcPr>
            <w:tcW w:w="709" w:type="dxa"/>
            <w:shd w:val="clear" w:color="auto" w:fill="auto"/>
          </w:tcPr>
          <w:p w14:paraId="5B1F2849" w14:textId="77777777" w:rsidR="00D10E0F" w:rsidRPr="00536B17" w:rsidRDefault="00D10E0F" w:rsidP="00D10E0F">
            <w:pPr>
              <w:ind w:left="3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596C35" w14:textId="77777777" w:rsidR="00D10E0F" w:rsidRPr="00507B81" w:rsidRDefault="00D10E0F" w:rsidP="00D10E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"/>
              <w:gridCol w:w="2601"/>
              <w:gridCol w:w="2725"/>
            </w:tblGrid>
            <w:tr w:rsidR="00D10E0F" w:rsidRPr="00507B81" w14:paraId="264CD764" w14:textId="77777777" w:rsidTr="00D10E0F">
              <w:tc>
                <w:tcPr>
                  <w:tcW w:w="5595" w:type="dxa"/>
                  <w:gridSpan w:val="3"/>
                  <w:hideMark/>
                </w:tcPr>
                <w:p w14:paraId="62991879" w14:textId="77777777" w:rsidR="00D10E0F" w:rsidRPr="00507B81" w:rsidRDefault="00000000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10E0F"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10E0F"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D10E0F" w:rsidRPr="00507B81" w14:paraId="46A5CE1C" w14:textId="77777777" w:rsidTr="00D10E0F">
              <w:tc>
                <w:tcPr>
                  <w:tcW w:w="5595" w:type="dxa"/>
                  <w:gridSpan w:val="3"/>
                  <w:hideMark/>
                </w:tcPr>
                <w:p w14:paraId="6CEFCD59" w14:textId="77777777" w:rsidR="00D10E0F" w:rsidRPr="00507B81" w:rsidRDefault="00000000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75975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10E0F"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10E0F"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D10E0F" w:rsidRPr="00507B81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D10E0F" w:rsidRPr="00507B81" w14:paraId="0D39C885" w14:textId="77777777" w:rsidTr="00D10E0F">
              <w:trPr>
                <w:gridBefore w:val="1"/>
                <w:wBefore w:w="269" w:type="dxa"/>
              </w:trPr>
              <w:tc>
                <w:tcPr>
                  <w:tcW w:w="5273" w:type="dxa"/>
                  <w:gridSpan w:val="2"/>
                  <w:hideMark/>
                </w:tcPr>
                <w:p w14:paraId="61E0EEE6" w14:textId="77777777" w:rsidR="00D10E0F" w:rsidRPr="00507B81" w:rsidRDefault="00D10E0F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07B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07B8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D10E0F" w:rsidRPr="00507B81" w14:paraId="01CCBB9E" w14:textId="77777777" w:rsidTr="00D10E0F">
              <w:trPr>
                <w:gridBefore w:val="1"/>
                <w:wBefore w:w="269" w:type="dxa"/>
              </w:trPr>
              <w:tc>
                <w:tcPr>
                  <w:tcW w:w="2601" w:type="dxa"/>
                  <w:hideMark/>
                </w:tcPr>
                <w:p w14:paraId="7CCE5D6C" w14:textId="77777777" w:rsidR="00D10E0F" w:rsidRPr="00507B81" w:rsidRDefault="00D10E0F" w:rsidP="00D10E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07B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</w:t>
                  </w:r>
                  <w:proofErr w:type="gramStart"/>
                  <w:r w:rsidRPr="00507B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dialects :</w:t>
                  </w:r>
                  <w:proofErr w:type="gramEnd"/>
                </w:p>
              </w:tc>
              <w:tc>
                <w:tcPr>
                  <w:tcW w:w="26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E2E08A" w14:textId="77777777" w:rsidR="00D10E0F" w:rsidRPr="00507B81" w:rsidRDefault="00000000" w:rsidP="00D10E0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15309901"/>
                      <w:placeholder>
                        <w:docPart w:val="3D1885884C274E0A9B0C67A4E83C79A0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alias w:val="Select a dialect"/>
                          <w:tag w:val="Select a dialect"/>
                          <w:id w:val="1245924391"/>
                          <w:lock w:val="sdtLocked"/>
                          <w:placeholder>
                            <w:docPart w:val="A91A216CBA8A4E319CEEA1A8A4BB481D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7F7F7F" w:themeColor="text1" w:themeTint="80"/>
                            <w:szCs w:val="24"/>
                          </w:rPr>
                        </w:sdtEndPr>
                        <w:sdtContent>
                          <w:r w:rsidR="00D10E0F" w:rsidRPr="00851AC1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 xml:space="preserve"> </w:t>
                          </w:r>
                          <w:r w:rsidR="00D10E0F" w:rsidRPr="00851AC1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264659B1" w14:textId="77777777" w:rsidR="00D10E0F" w:rsidRPr="00507B81" w:rsidRDefault="00D10E0F" w:rsidP="00EF6119">
            <w:pPr>
              <w:ind w:left="7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3EBA51B" w14:textId="77777777" w:rsidR="00D10E0F" w:rsidRDefault="00D10E0F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507B8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507B81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507B8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3229EA6E" w14:textId="77777777" w:rsidR="009F6A30" w:rsidRDefault="009F6A30" w:rsidP="00D10E0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</w:pPr>
          </w:p>
          <w:p w14:paraId="0D134DEA" w14:textId="77777777" w:rsidR="009F6A30" w:rsidRPr="009F6A30" w:rsidRDefault="009F6A30" w:rsidP="00D10E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are:</w:t>
            </w:r>
            <w:proofErr w:type="gramEnd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Hokkien</w:t>
            </w:r>
            <w:proofErr w:type="spellEnd"/>
            <w:r w:rsidRPr="009F6A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/ Teochew.</w:t>
            </w:r>
          </w:p>
        </w:tc>
      </w:tr>
      <w:tr w:rsidR="005B5A37" w:rsidRPr="00C93AC2" w14:paraId="0DBAC7CA" w14:textId="77777777" w:rsidTr="00536B17">
        <w:trPr>
          <w:trHeight w:val="423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87B3C44" w14:textId="77777777" w:rsidR="005B5A37" w:rsidRDefault="005B5A37" w:rsidP="009E11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C3BFD6" w14:textId="77777777" w:rsidR="00F960D4" w:rsidRDefault="00851AC1" w:rsidP="00F960D4">
            <w:pPr>
              <w:ind w:left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41670A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0" o:title=""/>
                  <o:lock v:ext="edit" ungrouping="t" rotation="t" cropping="t" verticies="t" text="t" grouping="t"/>
                  <o:signatureline v:ext="edit" id="{0723AC8D-B0AE-4F40-BC13-DA6D7569EAB9}" provid="{00000000-0000-0000-0000-000000000000}" o:suggestedsigner="Signature of" issignatureline="t"/>
                </v:shape>
              </w:pict>
            </w:r>
          </w:p>
          <w:p w14:paraId="42A36B5B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Style w:val="tnr12b"/>
                </w:rPr>
                <w:id w:val="282702011"/>
                <w:lock w:val="sdtLocked"/>
                <w:placeholder>
                  <w:docPart w:val="D121A9E1045D4EFCAA89AA0C4996E83F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125A4A38" w14:textId="77777777" w:rsidR="00536B17" w:rsidRDefault="00536B17" w:rsidP="00536B17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sz w:val="24"/>
                <w:szCs w:val="24"/>
              </w:rPr>
              <w:t>NRIC/FIN/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assport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-717434725"/>
                <w:lock w:val="sdtLocked"/>
                <w:placeholder>
                  <w:docPart w:val="BF802B8F62014A13BD7A7AE5E328CAE8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identification no. here.</w:t>
                </w:r>
              </w:sdtContent>
            </w:sdt>
          </w:p>
          <w:p w14:paraId="2CDDF6C0" w14:textId="77777777" w:rsidR="00536B17" w:rsidRDefault="00536B17" w:rsidP="00F960D4">
            <w:pPr>
              <w:ind w:left="30"/>
              <w:rPr>
                <w:rFonts w:ascii="Times New Roman" w:hAnsi="Times New Roman" w:cs="Times New Roman"/>
              </w:rPr>
            </w:pPr>
          </w:p>
          <w:p w14:paraId="5A4FE443" w14:textId="77777777" w:rsidR="00536B17" w:rsidRDefault="00536B17" w:rsidP="00536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4C73D" w14:textId="77777777" w:rsidR="005B5A37" w:rsidRPr="00F960D4" w:rsidRDefault="005B5A37" w:rsidP="00F960D4">
            <w:pPr>
              <w:ind w:left="30"/>
              <w:rPr>
                <w:rFonts w:ascii="Times New Roman" w:hAnsi="Times New Roman" w:cs="Times New Roman"/>
              </w:rPr>
            </w:pPr>
            <w:r w:rsidRPr="00343AD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5B5A37" w14:paraId="548E4303" w14:textId="77777777" w:rsidTr="00570FEE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5A8C5463" w14:textId="77777777" w:rsidR="005B5A37" w:rsidRDefault="00000000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73765298"/>
                      <w:lock w:val="sdtLocked"/>
                      <w:placeholder>
                        <w:docPart w:val="D226F0044F2E4214990FD5AEA746916A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BFBFBF" w:themeColor="background1" w:themeShade="BF"/>
                        <w:szCs w:val="24"/>
                      </w:rPr>
                    </w:sdtEndPr>
                    <w:sdtContent>
                      <w:r w:rsidR="005B5A37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0ADBD41" w14:textId="77777777" w:rsidR="005B5A37" w:rsidRDefault="005B5A37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442476B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2347D6B8" w14:textId="77777777" w:rsidTr="002E5380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18F43C8" w14:textId="77777777" w:rsidR="005B5A37" w:rsidRDefault="005B5A37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C 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represented by a lawyer)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002840BA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1ABFDA4F" w14:textId="77777777" w:rsidTr="00570FEE">
        <w:trPr>
          <w:trHeight w:val="1348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6051EB3" w14:textId="77777777" w:rsidR="005B5A37" w:rsidRDefault="005B5A37" w:rsidP="00570FEE">
            <w:pPr>
              <w:autoSpaceDE w:val="0"/>
              <w:autoSpaceDN w:val="0"/>
              <w:adjustRightInd w:val="0"/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7053" w14:textId="77777777" w:rsidR="00507B81" w:rsidRDefault="00000000" w:rsidP="002E5380">
            <w:pPr>
              <w:autoSpaceDE w:val="0"/>
              <w:autoSpaceDN w:val="0"/>
              <w:adjustRightInd w:val="0"/>
              <w:spacing w:after="160" w:line="259" w:lineRule="auto"/>
              <w:ind w:left="318" w:hanging="284"/>
              <w:contextualSpacing/>
              <w:rPr>
                <w:rFonts w:ascii="Times New Roman" w:hAnsi="Times New Roman" w:cs="Times New Roman"/>
                <w:bCs/>
                <w:strike/>
                <w:sz w:val="24"/>
                <w:szCs w:val="24"/>
                <w:highlight w:val="cya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42344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53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B5A3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5A37" w:rsidRPr="00F960D4">
              <w:rPr>
                <w:rFonts w:ascii="Times New Roman" w:hAnsi="Times New Roman" w:cs="Times New Roman"/>
                <w:sz w:val="24"/>
                <w:szCs w:val="24"/>
              </w:rPr>
              <w:t xml:space="preserve">I am represented by a lawyer. </w:t>
            </w:r>
          </w:p>
          <w:p w14:paraId="4A1CFBF0" w14:textId="77777777" w:rsidR="005B5A37" w:rsidRPr="00061A8E" w:rsidRDefault="00A75D30" w:rsidP="00507B81">
            <w:pPr>
              <w:autoSpaceDE w:val="0"/>
              <w:autoSpaceDN w:val="0"/>
              <w:adjustRightInd w:val="0"/>
              <w:spacing w:after="160" w:line="259" w:lineRule="auto"/>
              <w:ind w:left="318" w:firstLine="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Complete the details below:</w:t>
            </w:r>
          </w:p>
          <w:p w14:paraId="54FA1395" w14:textId="77777777" w:rsidR="005B5A37" w:rsidRDefault="005B5A37" w:rsidP="00570FEE">
            <w:pPr>
              <w:ind w:left="3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CE1C77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05A778AA" w14:textId="77777777" w:rsidTr="002E15E0">
              <w:trPr>
                <w:trHeight w:val="624"/>
              </w:trPr>
              <w:tc>
                <w:tcPr>
                  <w:tcW w:w="5839" w:type="dxa"/>
                </w:tcPr>
                <w:p w14:paraId="3626B2D5" w14:textId="77777777" w:rsidR="00A75D30" w:rsidRPr="001F0B45" w:rsidRDefault="00000000" w:rsidP="00A75D3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03780967"/>
                      <w:lock w:val="sdtLocked"/>
                      <w:placeholder>
                        <w:docPart w:val="08930BD12FEC48329AE43D10CAB49C3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75D30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lawyer and law</w:t>
                      </w:r>
                      <w:r w:rsidR="000F0269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A75D30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</w:tbl>
          <w:p w14:paraId="04CCB8B9" w14:textId="77777777" w:rsidR="00A75D30" w:rsidRPr="001F0B45" w:rsidRDefault="00A75D30" w:rsidP="00A75D30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3CD75611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21EFA3EA" w14:textId="77777777" w:rsidTr="002E15E0">
              <w:trPr>
                <w:trHeight w:val="1134"/>
              </w:trPr>
              <w:tc>
                <w:tcPr>
                  <w:tcW w:w="5839" w:type="dxa"/>
                </w:tcPr>
                <w:p w14:paraId="2C0DA13E" w14:textId="77777777" w:rsidR="00A75D30" w:rsidRPr="001F0B45" w:rsidRDefault="00000000" w:rsidP="00A75D30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19933381"/>
                      <w:lock w:val="sdtLocked"/>
                      <w:placeholder>
                        <w:docPart w:val="FBAC67EA11114F1C99279BABBE3BDB0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75D30" w:rsidRPr="00851AC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016FFA10" w14:textId="77777777" w:rsidR="00A75D30" w:rsidRPr="001F0B45" w:rsidRDefault="00A75D30" w:rsidP="00A75D30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3FD8F82D" w14:textId="77777777" w:rsidR="00A75D30" w:rsidRPr="001F0B45" w:rsidRDefault="00A75D30" w:rsidP="00A75D30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Lawyer’s </w:t>
            </w:r>
            <w:r w:rsidR="00A20E0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 w:rsidR="00A20E0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 w:rsidR="00B73EB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</w:t>
            </w:r>
            <w:r w:rsidR="00BB50B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</w:t>
            </w:r>
            <w:r w:rsidR="00B73EB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  <w:p w14:paraId="01B5B151" w14:textId="77777777" w:rsidR="00A75D30" w:rsidRPr="001F0B45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at least </w:t>
            </w:r>
            <w:r w:rsidR="00BB50BB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32601CA2" w14:textId="77777777" w:rsidR="00A75D30" w:rsidRPr="001F0B45" w:rsidRDefault="00A75D30" w:rsidP="00A75D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375323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Mobile: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1D077BBE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617D3FDA" w14:textId="77777777" w:rsidR="00A75D30" w:rsidRPr="001F0B45" w:rsidRDefault="00000000" w:rsidP="00A75D3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04290480"/>
                      <w:lock w:val="sdtLocked"/>
                      <w:placeholder>
                        <w:docPart w:val="F31B9707459C4616AD2E58E487BEFCD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A75D30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4322F0EE" w14:textId="77777777" w:rsidR="00A75D30" w:rsidRPr="001F0B45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E81AA30" w14:textId="77777777" w:rsidR="00A75D30" w:rsidRPr="00200FF3" w:rsidRDefault="00A75D30" w:rsidP="00A75D30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 line: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A75D30" w:rsidRPr="001F0B45" w14:paraId="7B191F17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3F6AB11B" w14:textId="77777777" w:rsidR="00A75D30" w:rsidRPr="001F0B45" w:rsidRDefault="00000000" w:rsidP="00A75D3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19811814"/>
                      <w:lock w:val="sdtLocked"/>
                      <w:placeholder>
                        <w:docPart w:val="49256D08C9284AD19F86EA8C0990F34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A75D30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</w:tr>
          </w:tbl>
          <w:p w14:paraId="0DCA9DBC" w14:textId="77777777" w:rsidR="005B5A37" w:rsidRDefault="005B5A37" w:rsidP="00507B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111E9D3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174403CB" w14:textId="77777777" w:rsidR="00084DA0" w:rsidRDefault="00084DA0" w:rsidP="00084DA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 the Originating Application</w:t>
            </w:r>
            <w:r w:rsidR="009C11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356A2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275248CE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7EAB8B79" w14:textId="77777777" w:rsidTr="00536B17">
        <w:trPr>
          <w:trHeight w:val="3396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26C983" w14:textId="77777777" w:rsidR="00A75D30" w:rsidRDefault="00851AC1" w:rsidP="00A75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29010AEC">
                <v:shape id="_x0000_i1026" type="#_x0000_t75" alt="Microsoft Office Signature Line..." style="width:191.25pt;height:98.2pt">
                  <v:imagedata r:id="rId10" o:title=""/>
                  <o:lock v:ext="edit" ungrouping="t" rotation="t" cropping="t" verticies="t" text="t" grouping="t"/>
                  <o:signatureline v:ext="edit" id="{7E21BA8A-4BC5-4914-A291-294AC8D57303}" provid="{00000000-0000-0000-0000-000000000000}" o:suggestedsigner="Signature of" issignatureline="t"/>
                </v:shape>
              </w:pict>
            </w:r>
          </w:p>
          <w:p w14:paraId="640D84FF" w14:textId="77777777" w:rsidR="00536B17" w:rsidRPr="00937D6E" w:rsidRDefault="00536B17" w:rsidP="00536B17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507B81">
              <w:rPr>
                <w:rFonts w:ascii="Times New Roman" w:hAnsi="Times New Roman" w:cs="Times New Roman"/>
                <w:sz w:val="24"/>
                <w:szCs w:val="24"/>
              </w:rPr>
              <w:t xml:space="preserve">Counsel for the </w:t>
            </w:r>
            <w:sdt>
              <w:sdtPr>
                <w:rPr>
                  <w:rStyle w:val="tnr12b"/>
                </w:rPr>
                <w:id w:val="-1673407456"/>
                <w:lock w:val="sdtLocked"/>
                <w:placeholder>
                  <w:docPart w:val="9AED907D37F045F3BB091FA12072B32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851A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party type here.</w:t>
                </w:r>
              </w:sdtContent>
            </w:sdt>
          </w:p>
          <w:p w14:paraId="75B425BE" w14:textId="77777777" w:rsidR="00536B17" w:rsidRDefault="00536B17" w:rsidP="00A75D30">
            <w:pPr>
              <w:rPr>
                <w:rFonts w:ascii="Times New Roman" w:hAnsi="Times New Roman" w:cs="Times New Roman"/>
              </w:rPr>
            </w:pPr>
          </w:p>
          <w:p w14:paraId="1B18D493" w14:textId="77777777" w:rsidR="005B5A37" w:rsidRPr="00966DF4" w:rsidRDefault="005B5A37" w:rsidP="005B5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DF4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5B5A37" w14:paraId="671F7BC0" w14:textId="77777777" w:rsidTr="0059207C">
              <w:trPr>
                <w:trHeight w:val="367"/>
              </w:trPr>
              <w:tc>
                <w:tcPr>
                  <w:tcW w:w="2268" w:type="dxa"/>
                </w:tcPr>
                <w:p w14:paraId="229FCA45" w14:textId="77777777" w:rsidR="005B5A37" w:rsidRDefault="00000000" w:rsidP="005B5A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88731437"/>
                      <w:lock w:val="sdtLocked"/>
                      <w:placeholder>
                        <w:docPart w:val="B0E86A3C35AA4F1C9458A2E50FD39A15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BFBFBF" w:themeColor="background1" w:themeShade="BF"/>
                        <w:szCs w:val="24"/>
                      </w:rPr>
                    </w:sdtEndPr>
                    <w:sdtContent>
                      <w:r w:rsidR="005B5A37" w:rsidRPr="00851AC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3DDB67EA" w14:textId="77777777" w:rsidR="005B5A37" w:rsidRDefault="005B5A37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2E5CD1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07C6B0EB" w14:textId="77777777" w:rsidTr="002E5380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612A116" w14:textId="77777777" w:rsidR="005B5A37" w:rsidRPr="002E5380" w:rsidRDefault="005B5A37" w:rsidP="00570FEE">
            <w:pPr>
              <w:ind w:left="30"/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2E538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 D</w:t>
            </w:r>
            <w:r w:rsidRPr="002E53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: Return the completed Form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3BA93D8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B5A37" w:rsidRPr="00C93AC2" w14:paraId="39CCE028" w14:textId="77777777" w:rsidTr="00570FEE">
        <w:trPr>
          <w:trHeight w:val="20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C7DECFA" w14:textId="77777777" w:rsidR="005B5A37" w:rsidRDefault="005B5A37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92935" w14:textId="77777777" w:rsidR="00E3334B" w:rsidRDefault="005B5A37" w:rsidP="00E33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Please return the completed Form to:</w:t>
            </w:r>
          </w:p>
          <w:p w14:paraId="32AEAFCB" w14:textId="77777777" w:rsidR="005B5A37" w:rsidRPr="00E3334B" w:rsidRDefault="00E3334B" w:rsidP="00E333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Details of the other parties / other parties’ lawyers will be included in the Form.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29ADAE8" w14:textId="77777777" w:rsidR="005B5A37" w:rsidRPr="00C93AC2" w:rsidRDefault="005B5A37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the other party is represented by a lawyer, you may opt to serve the document through </w:t>
            </w:r>
            <w:proofErr w:type="spellStart"/>
            <w:r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CrimsonLogic</w:t>
            </w:r>
            <w:proofErr w:type="spellEnd"/>
            <w:r w:rsidR="009F6A30"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proofErr w:type="spellStart"/>
            <w:r w:rsidR="009F6A30"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 w:rsidRPr="00E3334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</w:tc>
      </w:tr>
    </w:tbl>
    <w:p w14:paraId="03C02B56" w14:textId="77777777" w:rsidR="005B5A37" w:rsidRDefault="005B5A37"/>
    <w:sectPr w:rsidR="005B5A37" w:rsidSect="006C6C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9F33A" w14:textId="77777777" w:rsidR="00100B12" w:rsidRDefault="00100B12" w:rsidP="005B5A37">
      <w:pPr>
        <w:spacing w:after="0" w:line="240" w:lineRule="auto"/>
      </w:pPr>
      <w:r>
        <w:separator/>
      </w:r>
    </w:p>
  </w:endnote>
  <w:endnote w:type="continuationSeparator" w:id="0">
    <w:p w14:paraId="66816F43" w14:textId="77777777" w:rsidR="00100B12" w:rsidRDefault="00100B12" w:rsidP="005B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6AF37" w14:textId="77777777" w:rsidR="006C6C33" w:rsidRDefault="006C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2705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FE0E9A" w14:textId="77777777" w:rsidR="002E5380" w:rsidRPr="002E5380" w:rsidRDefault="002E5380" w:rsidP="002E5380">
        <w:pPr>
          <w:pStyle w:val="Footer"/>
          <w:jc w:val="right"/>
          <w:rPr>
            <w:rFonts w:ascii="Times New Roman" w:hAnsi="Times New Roman" w:cs="Times New Roman"/>
          </w:rPr>
        </w:pPr>
        <w:r w:rsidRPr="002E5380">
          <w:rPr>
            <w:rFonts w:ascii="Times New Roman" w:hAnsi="Times New Roman" w:cs="Times New Roman"/>
          </w:rPr>
          <w:fldChar w:fldCharType="begin"/>
        </w:r>
        <w:r w:rsidRPr="002E5380">
          <w:rPr>
            <w:rFonts w:ascii="Times New Roman" w:hAnsi="Times New Roman" w:cs="Times New Roman"/>
          </w:rPr>
          <w:instrText xml:space="preserve"> PAGE   \* MERGEFORMAT </w:instrText>
        </w:r>
        <w:r w:rsidRPr="002E5380">
          <w:rPr>
            <w:rFonts w:ascii="Times New Roman" w:hAnsi="Times New Roman" w:cs="Times New Roman"/>
          </w:rPr>
          <w:fldChar w:fldCharType="separate"/>
        </w:r>
        <w:r w:rsidRPr="002E5380">
          <w:rPr>
            <w:rFonts w:ascii="Times New Roman" w:hAnsi="Times New Roman" w:cs="Times New Roman"/>
            <w:noProof/>
          </w:rPr>
          <w:t>2</w:t>
        </w:r>
        <w:r w:rsidRPr="002E5380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F11F6" w14:textId="77777777" w:rsidR="006C6C33" w:rsidRDefault="006C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E9B61" w14:textId="77777777" w:rsidR="00100B12" w:rsidRDefault="00100B12" w:rsidP="005B5A37">
      <w:pPr>
        <w:spacing w:after="0" w:line="240" w:lineRule="auto"/>
      </w:pPr>
      <w:r>
        <w:separator/>
      </w:r>
    </w:p>
  </w:footnote>
  <w:footnote w:type="continuationSeparator" w:id="0">
    <w:p w14:paraId="4F6F93E1" w14:textId="77777777" w:rsidR="00100B12" w:rsidRDefault="00100B12" w:rsidP="005B5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53917" w14:textId="77777777" w:rsidR="006C6C33" w:rsidRDefault="006C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9C6DE" w14:textId="77777777" w:rsidR="006C6C33" w:rsidRDefault="006C6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3E6ED" w14:textId="77777777" w:rsidR="006C6C33" w:rsidRDefault="006C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8950052">
    <w:abstractNumId w:val="1"/>
  </w:num>
  <w:num w:numId="2" w16cid:durableId="501629601">
    <w:abstractNumId w:val="0"/>
  </w:num>
  <w:num w:numId="3" w16cid:durableId="1556576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7"/>
    <w:rsid w:val="00013E2C"/>
    <w:rsid w:val="00036A32"/>
    <w:rsid w:val="00084DA0"/>
    <w:rsid w:val="000C2E6A"/>
    <w:rsid w:val="000E5D3D"/>
    <w:rsid w:val="000F0269"/>
    <w:rsid w:val="00100B12"/>
    <w:rsid w:val="00101E9D"/>
    <w:rsid w:val="00117CAB"/>
    <w:rsid w:val="00117E81"/>
    <w:rsid w:val="0012318D"/>
    <w:rsid w:val="0013112A"/>
    <w:rsid w:val="00197F36"/>
    <w:rsid w:val="001A0DAA"/>
    <w:rsid w:val="001B136B"/>
    <w:rsid w:val="001D2851"/>
    <w:rsid w:val="0021302E"/>
    <w:rsid w:val="002668A0"/>
    <w:rsid w:val="002E5380"/>
    <w:rsid w:val="002F7206"/>
    <w:rsid w:val="00356A29"/>
    <w:rsid w:val="003717DA"/>
    <w:rsid w:val="00393705"/>
    <w:rsid w:val="003C1149"/>
    <w:rsid w:val="003D2395"/>
    <w:rsid w:val="003E1820"/>
    <w:rsid w:val="003F4632"/>
    <w:rsid w:val="00402AE0"/>
    <w:rsid w:val="00423B96"/>
    <w:rsid w:val="004766EF"/>
    <w:rsid w:val="004853C7"/>
    <w:rsid w:val="00507B81"/>
    <w:rsid w:val="00536B17"/>
    <w:rsid w:val="00542FC8"/>
    <w:rsid w:val="00543169"/>
    <w:rsid w:val="00550736"/>
    <w:rsid w:val="00554FFA"/>
    <w:rsid w:val="00576ACD"/>
    <w:rsid w:val="005B5A37"/>
    <w:rsid w:val="006208AD"/>
    <w:rsid w:val="006A63B3"/>
    <w:rsid w:val="006C6C33"/>
    <w:rsid w:val="00757DD8"/>
    <w:rsid w:val="007C7BC4"/>
    <w:rsid w:val="008235AF"/>
    <w:rsid w:val="00851AC1"/>
    <w:rsid w:val="008719C3"/>
    <w:rsid w:val="008D3320"/>
    <w:rsid w:val="008F497F"/>
    <w:rsid w:val="00926C96"/>
    <w:rsid w:val="009627E0"/>
    <w:rsid w:val="00964F9C"/>
    <w:rsid w:val="009C11C6"/>
    <w:rsid w:val="009E1196"/>
    <w:rsid w:val="009F6A30"/>
    <w:rsid w:val="009F77F8"/>
    <w:rsid w:val="00A01A69"/>
    <w:rsid w:val="00A20E0F"/>
    <w:rsid w:val="00A3525B"/>
    <w:rsid w:val="00A45B33"/>
    <w:rsid w:val="00A75D30"/>
    <w:rsid w:val="00AA77F0"/>
    <w:rsid w:val="00AE7B0D"/>
    <w:rsid w:val="00B063E3"/>
    <w:rsid w:val="00B13238"/>
    <w:rsid w:val="00B73EB6"/>
    <w:rsid w:val="00B753B2"/>
    <w:rsid w:val="00BB50BB"/>
    <w:rsid w:val="00C22E67"/>
    <w:rsid w:val="00CD7FF3"/>
    <w:rsid w:val="00CE1916"/>
    <w:rsid w:val="00CF4482"/>
    <w:rsid w:val="00D10E0F"/>
    <w:rsid w:val="00D617BF"/>
    <w:rsid w:val="00D70098"/>
    <w:rsid w:val="00E068FC"/>
    <w:rsid w:val="00E12A65"/>
    <w:rsid w:val="00E3334B"/>
    <w:rsid w:val="00E97AB1"/>
    <w:rsid w:val="00ED2BD4"/>
    <w:rsid w:val="00EF6119"/>
    <w:rsid w:val="00F06617"/>
    <w:rsid w:val="00F223DF"/>
    <w:rsid w:val="00F26497"/>
    <w:rsid w:val="00F62B91"/>
    <w:rsid w:val="00F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7A4F5"/>
  <w15:chartTrackingRefBased/>
  <w15:docId w15:val="{524073C7-6787-435F-8084-F7E7F23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37"/>
  </w:style>
  <w:style w:type="paragraph" w:styleId="Heading1">
    <w:name w:val="heading 1"/>
    <w:basedOn w:val="Normal"/>
    <w:next w:val="Normal"/>
    <w:link w:val="Heading1Char"/>
    <w:uiPriority w:val="9"/>
    <w:qFormat/>
    <w:rsid w:val="005B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F6A30"/>
    <w:pPr>
      <w:jc w:val="center"/>
      <w:outlineLvl w:val="1"/>
    </w:pPr>
    <w:rPr>
      <w:rFonts w:ascii="Times New Roman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B5A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5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A37"/>
    <w:rPr>
      <w:sz w:val="20"/>
      <w:szCs w:val="20"/>
    </w:rPr>
  </w:style>
  <w:style w:type="table" w:styleId="TableGrid">
    <w:name w:val="Table Grid"/>
    <w:basedOn w:val="TableNormal"/>
    <w:uiPriority w:val="39"/>
    <w:rsid w:val="005B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5A3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B5A37"/>
  </w:style>
  <w:style w:type="paragraph" w:styleId="BalloonText">
    <w:name w:val="Balloon Text"/>
    <w:basedOn w:val="Normal"/>
    <w:link w:val="BalloonTextChar"/>
    <w:uiPriority w:val="99"/>
    <w:semiHidden/>
    <w:unhideWhenUsed/>
    <w:rsid w:val="005B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80"/>
  </w:style>
  <w:style w:type="paragraph" w:styleId="Footer">
    <w:name w:val="footer"/>
    <w:basedOn w:val="Normal"/>
    <w:link w:val="FooterChar"/>
    <w:uiPriority w:val="99"/>
    <w:unhideWhenUsed/>
    <w:rsid w:val="002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8A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6A3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tnr12b">
    <w:name w:val="tnr12b"/>
    <w:basedOn w:val="DefaultParagraphFont"/>
    <w:uiPriority w:val="1"/>
    <w:rsid w:val="00851AC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A80B50390144F49BF044AC647B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989CB-08DE-4DA3-94E4-918536CAB038}"/>
      </w:docPartPr>
      <w:docPartBody>
        <w:p w:rsidR="00AB60E7" w:rsidRDefault="0028759D" w:rsidP="0028759D">
          <w:pPr>
            <w:pStyle w:val="AEA80B50390144F49BF044AC647BD0F1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D226F0044F2E4214990FD5AEA746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3A31-7C3A-449A-994F-92319EF44840}"/>
      </w:docPartPr>
      <w:docPartBody>
        <w:p w:rsidR="00AB60E7" w:rsidRDefault="0028759D" w:rsidP="0028759D">
          <w:pPr>
            <w:pStyle w:val="D226F0044F2E4214990FD5AEA746916A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B0E86A3C35AA4F1C9458A2E50FD3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D017-F990-4533-8883-24409AA11829}"/>
      </w:docPartPr>
      <w:docPartBody>
        <w:p w:rsidR="00AB60E7" w:rsidRDefault="0028759D" w:rsidP="0028759D">
          <w:pPr>
            <w:pStyle w:val="B0E86A3C35AA4F1C9458A2E50FD39A15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08930BD12FEC48329AE43D10CAB4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AA45-DF78-43F8-8249-05F1B1152A0C}"/>
      </w:docPartPr>
      <w:docPartBody>
        <w:p w:rsidR="00152D6A" w:rsidRDefault="0028759D" w:rsidP="0028759D">
          <w:pPr>
            <w:pStyle w:val="08930BD12FEC48329AE43D10CAB49C3B"/>
          </w:pPr>
          <w:r w:rsidRPr="00851A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lawyer and law firm here.</w:t>
          </w:r>
        </w:p>
      </w:docPartBody>
    </w:docPart>
    <w:docPart>
      <w:docPartPr>
        <w:name w:val="FBAC67EA11114F1C99279BABBE3B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367ED-0036-464B-909B-BA84AB23A17A}"/>
      </w:docPartPr>
      <w:docPartBody>
        <w:p w:rsidR="00152D6A" w:rsidRDefault="0028759D" w:rsidP="0028759D">
          <w:pPr>
            <w:pStyle w:val="FBAC67EA11114F1C99279BABBE3BDB03"/>
          </w:pPr>
          <w:r w:rsidRPr="00851A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F31B9707459C4616AD2E58E487BE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F7F6-6443-4F26-B331-401A9295E098}"/>
      </w:docPartPr>
      <w:docPartBody>
        <w:p w:rsidR="00152D6A" w:rsidRDefault="0028759D" w:rsidP="0028759D">
          <w:pPr>
            <w:pStyle w:val="F31B9707459C4616AD2E58E487BEFCDA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49256D08C9284AD19F86EA8C0990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EABA-1610-4436-937B-283B951DAC44}"/>
      </w:docPartPr>
      <w:docPartBody>
        <w:p w:rsidR="00152D6A" w:rsidRDefault="0028759D" w:rsidP="0028759D">
          <w:pPr>
            <w:pStyle w:val="49256D08C9284AD19F86EA8C0990F345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here.</w:t>
          </w:r>
        </w:p>
      </w:docPartBody>
    </w:docPart>
    <w:docPart>
      <w:docPartPr>
        <w:name w:val="AC889903F0034263BD9CF9EB6CCAE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7483F-1CBD-4011-96A5-1FBE59F30CA7}"/>
      </w:docPartPr>
      <w:docPartBody>
        <w:p w:rsidR="00730D8D" w:rsidRDefault="0028759D" w:rsidP="0028759D">
          <w:pPr>
            <w:pStyle w:val="AC889903F0034263BD9CF9EB6CCAE87E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F086EA9BB384487EA1D61B34C595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BA369-7956-41C5-A651-A7A9490C33ED}"/>
      </w:docPartPr>
      <w:docPartBody>
        <w:p w:rsidR="00730D8D" w:rsidRDefault="0028759D" w:rsidP="0028759D">
          <w:pPr>
            <w:pStyle w:val="F086EA9BB384487EA1D61B34C595328D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EC01292EF808430B8C56FFFBE2B7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B68B-1451-48F8-9CE6-4F7B22F259BB}"/>
      </w:docPartPr>
      <w:docPartBody>
        <w:p w:rsidR="00730D8D" w:rsidRDefault="0028759D" w:rsidP="0028759D">
          <w:pPr>
            <w:pStyle w:val="EC01292EF808430B8C56FFFBE2B7D730"/>
          </w:pPr>
          <w:r w:rsidRPr="00851A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residential number here.</w:t>
          </w:r>
        </w:p>
      </w:docPartBody>
    </w:docPart>
    <w:docPart>
      <w:docPartPr>
        <w:name w:val="D121A9E1045D4EFCAA89AA0C4996E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28EFD-0B93-49FF-80E0-84D8108CFC31}"/>
      </w:docPartPr>
      <w:docPartBody>
        <w:p w:rsidR="00730D8D" w:rsidRDefault="0028759D" w:rsidP="0028759D">
          <w:pPr>
            <w:pStyle w:val="D121A9E1045D4EFCAA89AA0C4996E83F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BF802B8F62014A13BD7A7AE5E328C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0319-D98A-4D44-A175-3E8AF260B709}"/>
      </w:docPartPr>
      <w:docPartBody>
        <w:p w:rsidR="00730D8D" w:rsidRDefault="0028759D" w:rsidP="0028759D">
          <w:pPr>
            <w:pStyle w:val="BF802B8F62014A13BD7A7AE5E328CAE8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identification no. here.</w:t>
          </w:r>
        </w:p>
      </w:docPartBody>
    </w:docPart>
    <w:docPart>
      <w:docPartPr>
        <w:name w:val="9AED907D37F045F3BB091FA12072B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1C30B-3504-4E50-9FE2-D42E99861655}"/>
      </w:docPartPr>
      <w:docPartBody>
        <w:p w:rsidR="00730D8D" w:rsidRDefault="0028759D" w:rsidP="0028759D">
          <w:pPr>
            <w:pStyle w:val="9AED907D37F045F3BB091FA12072B323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3D1885884C274E0A9B0C67A4E83C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E8A7F-D474-4590-A0EA-31E2FE6DC362}"/>
      </w:docPartPr>
      <w:docPartBody>
        <w:p w:rsidR="006D0732" w:rsidRDefault="00CF4A49" w:rsidP="00CF4A49">
          <w:pPr>
            <w:pStyle w:val="3D1885884C274E0A9B0C67A4E83C79A0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A91A216CBA8A4E319CEEA1A8A4BB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3ABE-1519-4C54-8FD6-7BB741004C8D}"/>
      </w:docPartPr>
      <w:docPartBody>
        <w:p w:rsidR="006D0732" w:rsidRDefault="0028759D" w:rsidP="0028759D">
          <w:pPr>
            <w:pStyle w:val="A91A216CBA8A4E319CEEA1A8A4BB481D"/>
          </w:pPr>
          <w:r w:rsidRPr="00851A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 dialect</w:t>
          </w:r>
        </w:p>
      </w:docPartBody>
    </w:docPart>
    <w:docPart>
      <w:docPartPr>
        <w:name w:val="C04AD8E11EB543E0B52A83AABBF6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7A5-9EC5-43BC-91B1-9F8D790EB28E}"/>
      </w:docPartPr>
      <w:docPartBody>
        <w:p w:rsidR="00283B7D" w:rsidRDefault="0028759D" w:rsidP="0028759D">
          <w:pPr>
            <w:pStyle w:val="C04AD8E11EB543E0B52A83AABBF669381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</w:t>
          </w: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 xml:space="preserve">ain </w:t>
          </w: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5865C9ECA8D54696B72668A1B7DC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7543D-85A1-48B4-8A7F-4208CF1665A0}"/>
      </w:docPartPr>
      <w:docPartBody>
        <w:p w:rsidR="002124DB" w:rsidRDefault="0028759D" w:rsidP="0028759D">
          <w:pPr>
            <w:pStyle w:val="5865C9ECA8D54696B72668A1B7DCC206"/>
          </w:pPr>
          <w:r w:rsidRPr="00851A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List other document(s) here.</w:t>
          </w:r>
        </w:p>
      </w:docPartBody>
    </w:docPart>
    <w:docPart>
      <w:docPartPr>
        <w:name w:val="7BE8E4B17A8249D5BA04D32237F54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188C5-B01D-4039-A177-1AD7FAEF8B02}"/>
      </w:docPartPr>
      <w:docPartBody>
        <w:p w:rsidR="00D30868" w:rsidRDefault="0028759D" w:rsidP="0028759D">
          <w:pPr>
            <w:pStyle w:val="7BE8E4B17A8249D5BA04D32237F5490D1"/>
          </w:pPr>
          <w:r w:rsidRPr="00851A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4"/>
    <w:rsid w:val="00091118"/>
    <w:rsid w:val="000D319E"/>
    <w:rsid w:val="000E5D3D"/>
    <w:rsid w:val="00101E9D"/>
    <w:rsid w:val="00107C3F"/>
    <w:rsid w:val="00152D6A"/>
    <w:rsid w:val="001B463C"/>
    <w:rsid w:val="001C2743"/>
    <w:rsid w:val="002124DB"/>
    <w:rsid w:val="00270DF9"/>
    <w:rsid w:val="00283B7D"/>
    <w:rsid w:val="0028759D"/>
    <w:rsid w:val="003440DC"/>
    <w:rsid w:val="003C600C"/>
    <w:rsid w:val="003F4BFC"/>
    <w:rsid w:val="003F5E69"/>
    <w:rsid w:val="00414EB9"/>
    <w:rsid w:val="00433271"/>
    <w:rsid w:val="0045567B"/>
    <w:rsid w:val="004C498C"/>
    <w:rsid w:val="004F4D6B"/>
    <w:rsid w:val="00520ACA"/>
    <w:rsid w:val="00554FFA"/>
    <w:rsid w:val="00560768"/>
    <w:rsid w:val="00576912"/>
    <w:rsid w:val="00617809"/>
    <w:rsid w:val="006605EA"/>
    <w:rsid w:val="0068714F"/>
    <w:rsid w:val="006D0732"/>
    <w:rsid w:val="00730D8D"/>
    <w:rsid w:val="00760427"/>
    <w:rsid w:val="00803AA8"/>
    <w:rsid w:val="008216A5"/>
    <w:rsid w:val="008D2AC6"/>
    <w:rsid w:val="008D39A4"/>
    <w:rsid w:val="008F506A"/>
    <w:rsid w:val="00981002"/>
    <w:rsid w:val="009B103E"/>
    <w:rsid w:val="009D30A6"/>
    <w:rsid w:val="00AB60E7"/>
    <w:rsid w:val="00B15D8A"/>
    <w:rsid w:val="00B17081"/>
    <w:rsid w:val="00C13F06"/>
    <w:rsid w:val="00C5081C"/>
    <w:rsid w:val="00C92950"/>
    <w:rsid w:val="00C96243"/>
    <w:rsid w:val="00CF4A49"/>
    <w:rsid w:val="00D211E5"/>
    <w:rsid w:val="00D30868"/>
    <w:rsid w:val="00D72126"/>
    <w:rsid w:val="00D829BE"/>
    <w:rsid w:val="00D87D8A"/>
    <w:rsid w:val="00DF4394"/>
    <w:rsid w:val="00F41E3A"/>
    <w:rsid w:val="00F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59D"/>
    <w:rPr>
      <w:color w:val="808080"/>
    </w:rPr>
  </w:style>
  <w:style w:type="paragraph" w:customStyle="1" w:styleId="3D1885884C274E0A9B0C67A4E83C79A0">
    <w:name w:val="3D1885884C274E0A9B0C67A4E83C79A0"/>
    <w:rsid w:val="00CF4A49"/>
  </w:style>
  <w:style w:type="paragraph" w:customStyle="1" w:styleId="C04AD8E11EB543E0B52A83AABBF66938">
    <w:name w:val="C04AD8E11EB543E0B52A83AABBF66938"/>
    <w:rsid w:val="00C92950"/>
    <w:rPr>
      <w:rFonts w:eastAsiaTheme="minorHAnsi"/>
      <w:lang w:eastAsia="en-US"/>
    </w:rPr>
  </w:style>
  <w:style w:type="paragraph" w:customStyle="1" w:styleId="5865C9ECA8D54696B72668A1B7DCC2061">
    <w:name w:val="5865C9ECA8D54696B72668A1B7DCC2061"/>
    <w:rsid w:val="00C92950"/>
    <w:rPr>
      <w:rFonts w:eastAsiaTheme="minorHAnsi"/>
      <w:lang w:eastAsia="en-US"/>
    </w:rPr>
  </w:style>
  <w:style w:type="paragraph" w:customStyle="1" w:styleId="AEA80B50390144F49BF044AC647BD0F11">
    <w:name w:val="AEA80B50390144F49BF044AC647BD0F11"/>
    <w:rsid w:val="00C92950"/>
    <w:rPr>
      <w:rFonts w:eastAsiaTheme="minorHAnsi"/>
      <w:lang w:eastAsia="en-US"/>
    </w:rPr>
  </w:style>
  <w:style w:type="paragraph" w:customStyle="1" w:styleId="AC889903F0034263BD9CF9EB6CCAE87E1">
    <w:name w:val="AC889903F0034263BD9CF9EB6CCAE87E1"/>
    <w:rsid w:val="00C92950"/>
    <w:rPr>
      <w:rFonts w:eastAsiaTheme="minorHAnsi"/>
      <w:lang w:eastAsia="en-US"/>
    </w:rPr>
  </w:style>
  <w:style w:type="paragraph" w:customStyle="1" w:styleId="F086EA9BB384487EA1D61B34C595328D1">
    <w:name w:val="F086EA9BB384487EA1D61B34C595328D1"/>
    <w:rsid w:val="00C92950"/>
    <w:rPr>
      <w:rFonts w:eastAsiaTheme="minorHAnsi"/>
      <w:lang w:eastAsia="en-US"/>
    </w:rPr>
  </w:style>
  <w:style w:type="paragraph" w:customStyle="1" w:styleId="EC01292EF808430B8C56FFFBE2B7D7301">
    <w:name w:val="EC01292EF808430B8C56FFFBE2B7D7301"/>
    <w:rsid w:val="00C92950"/>
    <w:rPr>
      <w:rFonts w:eastAsiaTheme="minorHAnsi"/>
      <w:lang w:eastAsia="en-US"/>
    </w:rPr>
  </w:style>
  <w:style w:type="paragraph" w:customStyle="1" w:styleId="A91A216CBA8A4E319CEEA1A8A4BB481D1">
    <w:name w:val="A91A216CBA8A4E319CEEA1A8A4BB481D1"/>
    <w:rsid w:val="00C92950"/>
    <w:rPr>
      <w:rFonts w:eastAsiaTheme="minorHAnsi"/>
      <w:lang w:eastAsia="en-US"/>
    </w:rPr>
  </w:style>
  <w:style w:type="paragraph" w:customStyle="1" w:styleId="D121A9E1045D4EFCAA89AA0C4996E83F1">
    <w:name w:val="D121A9E1045D4EFCAA89AA0C4996E83F1"/>
    <w:rsid w:val="00C92950"/>
    <w:rPr>
      <w:rFonts w:eastAsiaTheme="minorHAnsi"/>
      <w:lang w:eastAsia="en-US"/>
    </w:rPr>
  </w:style>
  <w:style w:type="paragraph" w:customStyle="1" w:styleId="BF802B8F62014A13BD7A7AE5E328CAE81">
    <w:name w:val="BF802B8F62014A13BD7A7AE5E328CAE81"/>
    <w:rsid w:val="00C92950"/>
    <w:rPr>
      <w:rFonts w:eastAsiaTheme="minorHAnsi"/>
      <w:lang w:eastAsia="en-US"/>
    </w:rPr>
  </w:style>
  <w:style w:type="paragraph" w:customStyle="1" w:styleId="D226F0044F2E4214990FD5AEA746916A1">
    <w:name w:val="D226F0044F2E4214990FD5AEA746916A1"/>
    <w:rsid w:val="00C92950"/>
    <w:rPr>
      <w:rFonts w:eastAsiaTheme="minorHAnsi"/>
      <w:lang w:eastAsia="en-US"/>
    </w:rPr>
  </w:style>
  <w:style w:type="paragraph" w:customStyle="1" w:styleId="08930BD12FEC48329AE43D10CAB49C3B1">
    <w:name w:val="08930BD12FEC48329AE43D10CAB49C3B1"/>
    <w:rsid w:val="00C92950"/>
    <w:rPr>
      <w:rFonts w:eastAsiaTheme="minorHAnsi"/>
      <w:lang w:eastAsia="en-US"/>
    </w:rPr>
  </w:style>
  <w:style w:type="paragraph" w:customStyle="1" w:styleId="FBAC67EA11114F1C99279BABBE3BDB031">
    <w:name w:val="FBAC67EA11114F1C99279BABBE3BDB031"/>
    <w:rsid w:val="00C92950"/>
    <w:rPr>
      <w:rFonts w:eastAsiaTheme="minorHAnsi"/>
      <w:lang w:eastAsia="en-US"/>
    </w:rPr>
  </w:style>
  <w:style w:type="paragraph" w:customStyle="1" w:styleId="F31B9707459C4616AD2E58E487BEFCDA1">
    <w:name w:val="F31B9707459C4616AD2E58E487BEFCDA1"/>
    <w:rsid w:val="00C92950"/>
    <w:rPr>
      <w:rFonts w:eastAsiaTheme="minorHAnsi"/>
      <w:lang w:eastAsia="en-US"/>
    </w:rPr>
  </w:style>
  <w:style w:type="paragraph" w:customStyle="1" w:styleId="49256D08C9284AD19F86EA8C0990F3451">
    <w:name w:val="49256D08C9284AD19F86EA8C0990F3451"/>
    <w:rsid w:val="00C92950"/>
    <w:rPr>
      <w:rFonts w:eastAsiaTheme="minorHAnsi"/>
      <w:lang w:eastAsia="en-US"/>
    </w:rPr>
  </w:style>
  <w:style w:type="paragraph" w:customStyle="1" w:styleId="9AED907D37F045F3BB091FA12072B3231">
    <w:name w:val="9AED907D37F045F3BB091FA12072B3231"/>
    <w:rsid w:val="00C92950"/>
    <w:rPr>
      <w:rFonts w:eastAsiaTheme="minorHAnsi"/>
      <w:lang w:eastAsia="en-US"/>
    </w:rPr>
  </w:style>
  <w:style w:type="paragraph" w:customStyle="1" w:styleId="B0E86A3C35AA4F1C9458A2E50FD39A151">
    <w:name w:val="B0E86A3C35AA4F1C9458A2E50FD39A151"/>
    <w:rsid w:val="00C92950"/>
    <w:rPr>
      <w:rFonts w:eastAsiaTheme="minorHAnsi"/>
      <w:lang w:eastAsia="en-US"/>
    </w:rPr>
  </w:style>
  <w:style w:type="paragraph" w:customStyle="1" w:styleId="7BE8E4B17A8249D5BA04D32237F5490D">
    <w:name w:val="7BE8E4B17A8249D5BA04D32237F5490D"/>
    <w:rsid w:val="003F4BFC"/>
    <w:rPr>
      <w:kern w:val="2"/>
      <w14:ligatures w14:val="standardContextual"/>
    </w:rPr>
  </w:style>
  <w:style w:type="paragraph" w:customStyle="1" w:styleId="C04AD8E11EB543E0B52A83AABBF669381">
    <w:name w:val="C04AD8E11EB543E0B52A83AABBF669381"/>
    <w:rsid w:val="0028759D"/>
    <w:rPr>
      <w:rFonts w:eastAsiaTheme="minorHAnsi"/>
      <w:lang w:eastAsia="en-US"/>
    </w:rPr>
  </w:style>
  <w:style w:type="paragraph" w:customStyle="1" w:styleId="5865C9ECA8D54696B72668A1B7DCC206">
    <w:name w:val="5865C9ECA8D54696B72668A1B7DCC206"/>
    <w:rsid w:val="0028759D"/>
    <w:rPr>
      <w:rFonts w:eastAsiaTheme="minorHAnsi"/>
      <w:lang w:eastAsia="en-US"/>
    </w:rPr>
  </w:style>
  <w:style w:type="paragraph" w:customStyle="1" w:styleId="AEA80B50390144F49BF044AC647BD0F1">
    <w:name w:val="AEA80B50390144F49BF044AC647BD0F1"/>
    <w:rsid w:val="0028759D"/>
    <w:rPr>
      <w:rFonts w:eastAsiaTheme="minorHAnsi"/>
      <w:lang w:eastAsia="en-US"/>
    </w:rPr>
  </w:style>
  <w:style w:type="paragraph" w:customStyle="1" w:styleId="7BE8E4B17A8249D5BA04D32237F5490D1">
    <w:name w:val="7BE8E4B17A8249D5BA04D32237F5490D1"/>
    <w:rsid w:val="0028759D"/>
    <w:rPr>
      <w:rFonts w:eastAsiaTheme="minorHAnsi"/>
      <w:lang w:eastAsia="en-US"/>
    </w:rPr>
  </w:style>
  <w:style w:type="paragraph" w:customStyle="1" w:styleId="AC889903F0034263BD9CF9EB6CCAE87E">
    <w:name w:val="AC889903F0034263BD9CF9EB6CCAE87E"/>
    <w:rsid w:val="0028759D"/>
    <w:rPr>
      <w:rFonts w:eastAsiaTheme="minorHAnsi"/>
      <w:lang w:eastAsia="en-US"/>
    </w:rPr>
  </w:style>
  <w:style w:type="paragraph" w:customStyle="1" w:styleId="F086EA9BB384487EA1D61B34C595328D">
    <w:name w:val="F086EA9BB384487EA1D61B34C595328D"/>
    <w:rsid w:val="0028759D"/>
    <w:rPr>
      <w:rFonts w:eastAsiaTheme="minorHAnsi"/>
      <w:lang w:eastAsia="en-US"/>
    </w:rPr>
  </w:style>
  <w:style w:type="paragraph" w:customStyle="1" w:styleId="EC01292EF808430B8C56FFFBE2B7D730">
    <w:name w:val="EC01292EF808430B8C56FFFBE2B7D730"/>
    <w:rsid w:val="0028759D"/>
    <w:rPr>
      <w:rFonts w:eastAsiaTheme="minorHAnsi"/>
      <w:lang w:eastAsia="en-US"/>
    </w:rPr>
  </w:style>
  <w:style w:type="paragraph" w:customStyle="1" w:styleId="A91A216CBA8A4E319CEEA1A8A4BB481D">
    <w:name w:val="A91A216CBA8A4E319CEEA1A8A4BB481D"/>
    <w:rsid w:val="0028759D"/>
    <w:rPr>
      <w:rFonts w:eastAsiaTheme="minorHAnsi"/>
      <w:lang w:eastAsia="en-US"/>
    </w:rPr>
  </w:style>
  <w:style w:type="paragraph" w:customStyle="1" w:styleId="D121A9E1045D4EFCAA89AA0C4996E83F">
    <w:name w:val="D121A9E1045D4EFCAA89AA0C4996E83F"/>
    <w:rsid w:val="0028759D"/>
    <w:rPr>
      <w:rFonts w:eastAsiaTheme="minorHAnsi"/>
      <w:lang w:eastAsia="en-US"/>
    </w:rPr>
  </w:style>
  <w:style w:type="paragraph" w:customStyle="1" w:styleId="BF802B8F62014A13BD7A7AE5E328CAE8">
    <w:name w:val="BF802B8F62014A13BD7A7AE5E328CAE8"/>
    <w:rsid w:val="0028759D"/>
    <w:rPr>
      <w:rFonts w:eastAsiaTheme="minorHAnsi"/>
      <w:lang w:eastAsia="en-US"/>
    </w:rPr>
  </w:style>
  <w:style w:type="paragraph" w:customStyle="1" w:styleId="D226F0044F2E4214990FD5AEA746916A">
    <w:name w:val="D226F0044F2E4214990FD5AEA746916A"/>
    <w:rsid w:val="0028759D"/>
    <w:rPr>
      <w:rFonts w:eastAsiaTheme="minorHAnsi"/>
      <w:lang w:eastAsia="en-US"/>
    </w:rPr>
  </w:style>
  <w:style w:type="paragraph" w:customStyle="1" w:styleId="08930BD12FEC48329AE43D10CAB49C3B">
    <w:name w:val="08930BD12FEC48329AE43D10CAB49C3B"/>
    <w:rsid w:val="0028759D"/>
    <w:rPr>
      <w:rFonts w:eastAsiaTheme="minorHAnsi"/>
      <w:lang w:eastAsia="en-US"/>
    </w:rPr>
  </w:style>
  <w:style w:type="paragraph" w:customStyle="1" w:styleId="FBAC67EA11114F1C99279BABBE3BDB03">
    <w:name w:val="FBAC67EA11114F1C99279BABBE3BDB03"/>
    <w:rsid w:val="0028759D"/>
    <w:rPr>
      <w:rFonts w:eastAsiaTheme="minorHAnsi"/>
      <w:lang w:eastAsia="en-US"/>
    </w:rPr>
  </w:style>
  <w:style w:type="paragraph" w:customStyle="1" w:styleId="F31B9707459C4616AD2E58E487BEFCDA">
    <w:name w:val="F31B9707459C4616AD2E58E487BEFCDA"/>
    <w:rsid w:val="0028759D"/>
    <w:rPr>
      <w:rFonts w:eastAsiaTheme="minorHAnsi"/>
      <w:lang w:eastAsia="en-US"/>
    </w:rPr>
  </w:style>
  <w:style w:type="paragraph" w:customStyle="1" w:styleId="49256D08C9284AD19F86EA8C0990F345">
    <w:name w:val="49256D08C9284AD19F86EA8C0990F345"/>
    <w:rsid w:val="0028759D"/>
    <w:rPr>
      <w:rFonts w:eastAsiaTheme="minorHAnsi"/>
      <w:lang w:eastAsia="en-US"/>
    </w:rPr>
  </w:style>
  <w:style w:type="paragraph" w:customStyle="1" w:styleId="9AED907D37F045F3BB091FA12072B323">
    <w:name w:val="9AED907D37F045F3BB091FA12072B323"/>
    <w:rsid w:val="0028759D"/>
    <w:rPr>
      <w:rFonts w:eastAsiaTheme="minorHAnsi"/>
      <w:lang w:eastAsia="en-US"/>
    </w:rPr>
  </w:style>
  <w:style w:type="paragraph" w:customStyle="1" w:styleId="B0E86A3C35AA4F1C9458A2E50FD39A15">
    <w:name w:val="B0E86A3C35AA4F1C9458A2E50FD39A15"/>
    <w:rsid w:val="002875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9CAEDB-880C-4554-9BF8-2DB9654B3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2FC4D-506E-4BEA-A20C-9FB7F65261F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E57BBFB8-8EA7-4A74-AD4C-E545C7CD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2024-10-06T14:19:00Z</dcterms:created>
  <dcterms:modified xsi:type="dcterms:W3CDTF">2024-10-06T14:19:00Z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2024-09-05T16:11:56Z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b5677386-d2f1-44a6-b756-0b63d6cceeee</vt:lpwstr>
  </property>
  <property fmtid="{D5CDD505-2E9C-101B-9397-08002B2CF9AE}" pid="9" name="MSIP_Label_5434c4c7-833e-41e4-b0ab-cdb227a2f6f7_ContentBits">
    <vt:lpwstr>0</vt:lpwstr>
  </property>
</Properties>
</file>