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3336" w14:textId="4954D9FC" w:rsidR="00011807" w:rsidRPr="00AC104F" w:rsidRDefault="00AC104F" w:rsidP="00AC104F">
      <w:pPr>
        <w:pStyle w:val="Heading1"/>
      </w:pPr>
      <w:r w:rsidRPr="007343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9D8F47" wp14:editId="573B681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6E5B" w14:textId="77777777" w:rsidR="00AC104F" w:rsidRPr="00E24ADB" w:rsidRDefault="00AC104F" w:rsidP="00AC104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A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D8F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DNNbHPeAAAABgEAAA8AAABkcnMv&#10;ZG93bnJldi54bWxMj0FPwkAQhe8m/ofNmHiTrY1gU7olivFgTEgEhXBbukNb3Z1tuguUf+9w0uO8&#10;9/LeN8VscFYcsQ+tJwX3owQEUuVNS7WCz9XrXQYiRE1GW0+o4IwBZuX1VaFz40/0gcdlrAWXUMi1&#10;gibGLpcyVA06HUa+Q2Jv73unI599LU2vT1zurEyTZCKdbokXGt3hvMHqZ3lwCha4ids3ev/a4vfL&#10;+HmehZVdB6Vub4anKYiIQ/wLwwWf0aFkpp0/kAnCKuBHIqsPIC7mYzYGsVOQpukEZFnI//jlLwA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zTWxz3gAAAAYBAAAPAAAAAAAAAAAAAAAA&#10;AIsEAABkcnMvZG93bnJldi54bWxQSwUGAAAAAAQABADzAAAAlgUAAAAA&#10;" fillcolor="#deebf7">
                <v:textbox style="mso-fit-shape-to-text:t">
                  <w:txbxContent>
                    <w:p w14:paraId="12906E5B" w14:textId="77777777" w:rsidR="00AC104F" w:rsidRPr="00E24ADB" w:rsidRDefault="00AC104F" w:rsidP="00AC104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24A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04F">
        <w:t>125</w:t>
      </w:r>
      <w:r w:rsidR="0031740B" w:rsidRPr="00AC104F">
        <w:t>.</w:t>
      </w:r>
    </w:p>
    <w:p w14:paraId="635E8677" w14:textId="4FFDEA06" w:rsidR="00011807" w:rsidRPr="00AC104F" w:rsidRDefault="00011807" w:rsidP="00AC10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04F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AC104F" w:rsidRPr="00AC104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B07A3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AC104F" w:rsidRPr="00AC104F">
        <w:rPr>
          <w:rFonts w:ascii="Times New Roman" w:hAnsi="Times New Roman" w:cs="Times New Roman"/>
          <w:sz w:val="24"/>
          <w:szCs w:val="24"/>
          <w:lang w:val="en-US"/>
        </w:rPr>
        <w:t>(1) PD 2024</w:t>
      </w:r>
    </w:p>
    <w:p w14:paraId="3C5979FE" w14:textId="77777777" w:rsidR="00011807" w:rsidRPr="00AC104F" w:rsidRDefault="00011807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A9DB4A" w14:textId="77777777" w:rsidR="00011807" w:rsidRPr="00AC104F" w:rsidRDefault="00011807" w:rsidP="00AC104F">
      <w:pPr>
        <w:pStyle w:val="Heading2"/>
      </w:pPr>
      <w:r w:rsidRPr="00AC104F">
        <w:t>R</w:t>
      </w:r>
      <w:r w:rsidR="0031740B" w:rsidRPr="00AC104F">
        <w:t xml:space="preserve">equest for Attendance of the </w:t>
      </w:r>
      <w:r w:rsidR="00D1375E" w:rsidRPr="00AC104F">
        <w:t>Bailiff</w:t>
      </w:r>
    </w:p>
    <w:p w14:paraId="424E93CE" w14:textId="77777777" w:rsidR="00011807" w:rsidRDefault="00011807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5A6BA1" w14:textId="77777777" w:rsidR="00AC104F" w:rsidRPr="00AC104F" w:rsidRDefault="00AC104F" w:rsidP="00AC104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bookmarkStart w:id="0" w:name="_Hlk158796013"/>
      <w:r w:rsidRPr="00AC104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5B84D580" w14:textId="77777777" w:rsidR="00AC104F" w:rsidRPr="00AC104F" w:rsidRDefault="00AC104F" w:rsidP="00D73EF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C104F" w:rsidRPr="00AC104F" w14:paraId="48427F57" w14:textId="77777777" w:rsidTr="007476CC">
        <w:trPr>
          <w:trHeight w:val="1248"/>
        </w:trPr>
        <w:tc>
          <w:tcPr>
            <w:tcW w:w="4111" w:type="dxa"/>
          </w:tcPr>
          <w:p w14:paraId="11FF7063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832E2C48DDAF42E5AA0DDDED82F5BC19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AC104F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0F873420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Sub Case No. [number]/[year]</w:t>
            </w:r>
            <w:r w:rsidRPr="00AC104F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50E75EE7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5730B55C" w14:textId="77777777" w:rsidR="00AC104F" w:rsidRPr="00AC104F" w:rsidRDefault="00AC104F" w:rsidP="00AC104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02AA646A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Applicant's name"/>
              <w:tag w:val="Applicant's name"/>
              <w:id w:val="-274100661"/>
              <w:placeholder>
                <w:docPart w:val="FC09AA4A53374AF58795E84A0AC4B102"/>
              </w:placeholder>
              <w:showingPlcHdr/>
              <w15:color w:val="000000"/>
              <w:text/>
            </w:sdtPr>
            <w:sdtContent>
              <w:p w14:paraId="5DDAEFC0" w14:textId="77777777" w:rsidR="00AC104F" w:rsidRPr="00AC104F" w:rsidRDefault="00AC104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FD0F78D59C6F4A5F9432076743A1565E"/>
              </w:placeholder>
              <w:showingPlcHdr/>
              <w:text/>
            </w:sdtPr>
            <w:sdtContent>
              <w:p w14:paraId="332C9044" w14:textId="77777777" w:rsidR="00AC104F" w:rsidRPr="00AC104F" w:rsidRDefault="00AC104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4FA74051" w14:textId="77777777" w:rsidR="00AC104F" w:rsidRPr="00AC104F" w:rsidRDefault="00AC104F" w:rsidP="00AC104F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5E5B456E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E837D47" w14:textId="77777777" w:rsidR="00AC104F" w:rsidRPr="00AC104F" w:rsidRDefault="00AC104F" w:rsidP="00AC104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4569F159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Respondent's name"/>
              <w:tag w:val="Respondent's name"/>
              <w:id w:val="646865868"/>
              <w:placeholder>
                <w:docPart w:val="190AB795D5FC4D2695643D8874213B71"/>
              </w:placeholder>
              <w:showingPlcHdr/>
              <w15:color w:val="000000"/>
              <w:text/>
            </w:sdtPr>
            <w:sdtContent>
              <w:p w14:paraId="0C5CB42F" w14:textId="77777777" w:rsidR="00AC104F" w:rsidRPr="00AC104F" w:rsidRDefault="00AC104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1F902F8FEFB740C9A1E6CB888A775DAD"/>
              </w:placeholder>
              <w:showingPlcHdr/>
              <w:text/>
            </w:sdtPr>
            <w:sdtContent>
              <w:p w14:paraId="5B79222D" w14:textId="77777777" w:rsidR="00AC104F" w:rsidRPr="00AC104F" w:rsidRDefault="00AC104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5120ED8A" w14:textId="77777777" w:rsidR="00AC104F" w:rsidRPr="00AC104F" w:rsidRDefault="00AC104F" w:rsidP="00AC104F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7209FF54" w14:textId="77777777" w:rsid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745B520" w14:textId="77777777" w:rsidR="00D73EFD" w:rsidRPr="00AC104F" w:rsidRDefault="00D73EFD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bookmarkEnd w:id="0"/>
    <w:p w14:paraId="3B9B5294" w14:textId="21755D15" w:rsidR="00AC104F" w:rsidRPr="00AC104F" w:rsidRDefault="00AC104F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REQUEST FOR ATTENDANCE OF THE BAILIFF</w:t>
      </w:r>
    </w:p>
    <w:p w14:paraId="73CF7A9F" w14:textId="77777777" w:rsidR="0031740B" w:rsidRPr="00E16F0A" w:rsidRDefault="0031740B" w:rsidP="003174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9FADC" w14:textId="44F98997" w:rsidR="00011807" w:rsidRPr="00E16F0A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F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I,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14317148"/>
          <w:placeholder>
            <w:docPart w:val="DB247B72BADB44C9A586CC35632E91AF"/>
          </w:placeholder>
          <w:showingPlcHdr/>
        </w:sdtPr>
        <w:sdtContent>
          <w:r w:rsidR="00AC104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 of party making request here]</w:t>
          </w:r>
        </w:sdtContent>
      </w:sdt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, being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  <w:lang w:val="en-US"/>
          </w:rPr>
          <w:id w:val="552817868"/>
          <w:placeholder>
            <w:docPart w:val="F3E0FA7EF12842CEA397560708D7EFC7"/>
          </w:placeholder>
          <w:showingPlcHdr/>
        </w:sdtPr>
        <w:sdtEndPr>
          <w:rPr>
            <w:color w:val="auto"/>
          </w:rPr>
        </w:sdtEndPr>
        <w:sdtContent>
          <w:r w:rsidR="00AC104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party type here, e.g. the applicant, respondent, applicant/respondent’s employee, solicitor for the applicant/respondent/employee, as the case may be]</w:t>
          </w:r>
        </w:sdtContent>
      </w:sdt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, hereby request that the </w:t>
      </w:r>
      <w:r w:rsidR="00D1375E" w:rsidRPr="00E16F0A">
        <w:rPr>
          <w:rFonts w:ascii="Times New Roman" w:hAnsi="Times New Roman" w:cs="Times New Roman"/>
          <w:bCs/>
          <w:sz w:val="24"/>
          <w:szCs w:val="24"/>
          <w:lang w:val="en-US"/>
        </w:rPr>
        <w:t>Bailiff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 do attend at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  <w:lang w:val="en-US"/>
          </w:rPr>
          <w:id w:val="759188043"/>
          <w:placeholder>
            <w:docPart w:val="3A6BC76C3997425CBA0FDDEB3EDC79B3"/>
          </w:placeholder>
          <w:showingPlcHdr/>
        </w:sdtPr>
        <w:sdtEndPr>
          <w:rPr>
            <w:color w:val="auto"/>
          </w:rPr>
        </w:sdtEndPr>
        <w:sdtContent>
          <w:r w:rsidR="00AC104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the address for the attendance here]</w:t>
          </w:r>
        </w:sdtContent>
      </w:sdt>
      <w:r w:rsidR="00AC1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14785184"/>
          <w:placeholder>
            <w:docPart w:val="460108BF4C11446CBE5C77420538F5D3"/>
          </w:placeholder>
          <w:showingPlcHdr/>
        </w:sdtPr>
        <w:sdtContent>
          <w:r w:rsidR="00AC104F"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desired date and time of attendance here]</w:t>
          </w:r>
        </w:sdtContent>
      </w:sdt>
      <w:r w:rsidR="00AC1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for the purpose of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  <w:lang w:val="en-US"/>
          </w:rPr>
          <w:id w:val="-617597637"/>
          <w:placeholder>
            <w:docPart w:val="BC183F66B19440ACA24B676E98E74BAB"/>
          </w:placeholder>
          <w:showingPlcHdr/>
        </w:sdtPr>
        <w:sdtEndPr>
          <w:rPr>
            <w:color w:val="auto"/>
          </w:rPr>
        </w:sdtEndPr>
        <w:sdtContent>
          <w:r w:rsidR="00AC104F"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reason for the attendance here]</w:t>
          </w:r>
        </w:sdtContent>
      </w:sdt>
      <w:r w:rsidR="00AC104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</w:p>
    <w:p w14:paraId="15B985CB" w14:textId="77777777" w:rsidR="0031740B" w:rsidRPr="00E16F0A" w:rsidRDefault="0031740B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E753F" w14:textId="4FE991A9" w:rsidR="00011807" w:rsidRPr="00E16F0A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F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undertake to 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pay the fees prescribed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the Third Schedule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the Family Justice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(General)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Rules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in respect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 of the attendance requested above.</w:t>
      </w:r>
    </w:p>
    <w:p w14:paraId="21F4A3B7" w14:textId="77777777" w:rsidR="00011807" w:rsidRPr="0031740B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39754D" w14:textId="77777777" w:rsidR="0031740B" w:rsidRPr="0031740B" w:rsidRDefault="0031740B" w:rsidP="003174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55F24C" w14:textId="77777777" w:rsidR="0031740B" w:rsidRPr="0031740B" w:rsidRDefault="00D96DE9" w:rsidP="0031740B">
      <w:pPr>
        <w:spacing w:after="11" w:line="276" w:lineRule="auto"/>
        <w:ind w:left="15" w:hanging="10"/>
        <w:rPr>
          <w:rFonts w:ascii="Times New Roman" w:hAnsi="Times New Roman" w:cs="Times New Roman"/>
          <w:sz w:val="24"/>
          <w:szCs w:val="24"/>
        </w:rPr>
      </w:pPr>
      <w:r w:rsidRPr="00E16F0A">
        <w:rPr>
          <w:rFonts w:ascii="Times New Roman" w:hAnsi="Times New Roman" w:cs="Times New Roman"/>
          <w:iCs/>
          <w:sz w:val="24"/>
          <w:szCs w:val="24"/>
        </w:rPr>
        <w:t xml:space="preserve">Issued by: </w:t>
      </w:r>
      <w:r w:rsidR="0031740B" w:rsidRPr="00E16F0A">
        <w:rPr>
          <w:rFonts w:ascii="Times New Roman" w:hAnsi="Times New Roman" w:cs="Times New Roman"/>
          <w:i/>
          <w:sz w:val="24"/>
          <w:szCs w:val="24"/>
        </w:rPr>
        <w:t>Party or</w:t>
      </w:r>
      <w:r w:rsidR="0031740B" w:rsidRPr="0031740B">
        <w:rPr>
          <w:rFonts w:ascii="Times New Roman" w:hAnsi="Times New Roman" w:cs="Times New Roman"/>
          <w:i/>
          <w:sz w:val="24"/>
          <w:szCs w:val="24"/>
        </w:rPr>
        <w:t xml:space="preserve"> Solicitor </w:t>
      </w:r>
    </w:p>
    <w:sdt>
      <w:sdtPr>
        <w:rPr>
          <w:rFonts w:ascii="Times New Roman" w:hAnsi="Times New Roman" w:cs="Times New Roman"/>
          <w:iCs/>
          <w:sz w:val="24"/>
          <w:szCs w:val="24"/>
        </w:rPr>
        <w:id w:val="-30886675"/>
        <w:placeholder>
          <w:docPart w:val="25E0B86527F3415D984F440D07E9115D"/>
        </w:placeholder>
        <w:showingPlcHdr/>
      </w:sdtPr>
      <w:sdtContent>
        <w:p w14:paraId="003D39F6" w14:textId="21B5872A" w:rsidR="00243372" w:rsidRPr="00D73EFD" w:rsidRDefault="00D73EFD" w:rsidP="00D73EFD">
          <w:pPr>
            <w:spacing w:after="11" w:line="276" w:lineRule="auto"/>
            <w:ind w:left="15" w:hanging="10"/>
            <w:rPr>
              <w:rFonts w:ascii="Times New Roman" w:hAnsi="Times New Roman" w:cs="Times New Roman"/>
              <w:sz w:val="24"/>
              <w:szCs w:val="24"/>
            </w:rPr>
          </w:pPr>
          <w:r w:rsidRPr="00D73EF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sdtContent>
    </w:sdt>
    <w:sectPr w:rsidR="00243372" w:rsidRPr="00D73EFD" w:rsidSect="007A77EE">
      <w:footerReference w:type="default" r:id="rId11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3866" w14:textId="77777777" w:rsidR="002D28BF" w:rsidRDefault="002D28BF" w:rsidP="00876EF4">
      <w:pPr>
        <w:spacing w:after="0" w:line="240" w:lineRule="auto"/>
      </w:pPr>
      <w:r>
        <w:separator/>
      </w:r>
    </w:p>
  </w:endnote>
  <w:endnote w:type="continuationSeparator" w:id="0">
    <w:p w14:paraId="5CE8B81C" w14:textId="77777777" w:rsidR="002D28BF" w:rsidRDefault="002D28BF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46E9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B2A3" w14:textId="77777777" w:rsidR="002D28BF" w:rsidRDefault="002D28BF" w:rsidP="00876EF4">
      <w:pPr>
        <w:spacing w:after="0" w:line="240" w:lineRule="auto"/>
      </w:pPr>
      <w:r>
        <w:separator/>
      </w:r>
    </w:p>
  </w:footnote>
  <w:footnote w:type="continuationSeparator" w:id="0">
    <w:p w14:paraId="0DB6E8C2" w14:textId="77777777" w:rsidR="002D28BF" w:rsidRDefault="002D28BF" w:rsidP="00876EF4">
      <w:pPr>
        <w:spacing w:after="0" w:line="240" w:lineRule="auto"/>
      </w:pPr>
      <w:r>
        <w:continuationSeparator/>
      </w:r>
    </w:p>
  </w:footnote>
  <w:footnote w:id="1">
    <w:p w14:paraId="3A1C0A0B" w14:textId="77777777" w:rsidR="00AC104F" w:rsidRPr="00CF3D33" w:rsidRDefault="00AC104F" w:rsidP="00AC104F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7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2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24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7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8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0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4376432">
    <w:abstractNumId w:val="21"/>
  </w:num>
  <w:num w:numId="2" w16cid:durableId="1779761611">
    <w:abstractNumId w:val="29"/>
  </w:num>
  <w:num w:numId="3" w16cid:durableId="286358685">
    <w:abstractNumId w:val="30"/>
  </w:num>
  <w:num w:numId="4" w16cid:durableId="6164496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8149929">
    <w:abstractNumId w:val="17"/>
  </w:num>
  <w:num w:numId="6" w16cid:durableId="1707947094">
    <w:abstractNumId w:val="3"/>
  </w:num>
  <w:num w:numId="7" w16cid:durableId="1337725508">
    <w:abstractNumId w:val="1"/>
  </w:num>
  <w:num w:numId="8" w16cid:durableId="1649043871">
    <w:abstractNumId w:val="0"/>
  </w:num>
  <w:num w:numId="9" w16cid:durableId="493035359">
    <w:abstractNumId w:val="25"/>
  </w:num>
  <w:num w:numId="10" w16cid:durableId="868882883">
    <w:abstractNumId w:val="28"/>
  </w:num>
  <w:num w:numId="11" w16cid:durableId="1127310192">
    <w:abstractNumId w:val="33"/>
  </w:num>
  <w:num w:numId="12" w16cid:durableId="901523295">
    <w:abstractNumId w:val="24"/>
  </w:num>
  <w:num w:numId="13" w16cid:durableId="2093506053">
    <w:abstractNumId w:val="14"/>
  </w:num>
  <w:num w:numId="14" w16cid:durableId="1160658345">
    <w:abstractNumId w:val="31"/>
  </w:num>
  <w:num w:numId="15" w16cid:durableId="1359312777">
    <w:abstractNumId w:val="23"/>
  </w:num>
  <w:num w:numId="16" w16cid:durableId="1143548611">
    <w:abstractNumId w:val="22"/>
  </w:num>
  <w:num w:numId="17" w16cid:durableId="360397407">
    <w:abstractNumId w:val="16"/>
  </w:num>
  <w:num w:numId="18" w16cid:durableId="1963265377">
    <w:abstractNumId w:val="13"/>
  </w:num>
  <w:num w:numId="19" w16cid:durableId="1091051929">
    <w:abstractNumId w:val="27"/>
  </w:num>
  <w:num w:numId="20" w16cid:durableId="1402026479">
    <w:abstractNumId w:val="9"/>
  </w:num>
  <w:num w:numId="21" w16cid:durableId="1734307405">
    <w:abstractNumId w:val="6"/>
  </w:num>
  <w:num w:numId="22" w16cid:durableId="1735425914">
    <w:abstractNumId w:val="2"/>
  </w:num>
  <w:num w:numId="23" w16cid:durableId="1831828322">
    <w:abstractNumId w:val="15"/>
  </w:num>
  <w:num w:numId="24" w16cid:durableId="1422484854">
    <w:abstractNumId w:val="18"/>
  </w:num>
  <w:num w:numId="25" w16cid:durableId="1777601208">
    <w:abstractNumId w:val="5"/>
  </w:num>
  <w:num w:numId="26" w16cid:durableId="1695038771">
    <w:abstractNumId w:val="7"/>
  </w:num>
  <w:num w:numId="27" w16cid:durableId="165826170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06680716">
    <w:abstractNumId w:val="11"/>
  </w:num>
  <w:num w:numId="29" w16cid:durableId="1516086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4977510">
    <w:abstractNumId w:val="20"/>
  </w:num>
  <w:num w:numId="31" w16cid:durableId="529926168">
    <w:abstractNumId w:val="12"/>
  </w:num>
  <w:num w:numId="32" w16cid:durableId="1103456935">
    <w:abstractNumId w:val="19"/>
  </w:num>
  <w:num w:numId="33" w16cid:durableId="58722219">
    <w:abstractNumId w:val="8"/>
  </w:num>
  <w:num w:numId="34" w16cid:durableId="1460490024">
    <w:abstractNumId w:val="10"/>
  </w:num>
  <w:num w:numId="35" w16cid:durableId="132003807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1807"/>
    <w:rsid w:val="00021EA9"/>
    <w:rsid w:val="0002207D"/>
    <w:rsid w:val="0004041E"/>
    <w:rsid w:val="00044F51"/>
    <w:rsid w:val="000524A1"/>
    <w:rsid w:val="00065276"/>
    <w:rsid w:val="000B0B04"/>
    <w:rsid w:val="000B562C"/>
    <w:rsid w:val="000D43B8"/>
    <w:rsid w:val="000E56ED"/>
    <w:rsid w:val="000F3AFF"/>
    <w:rsid w:val="00116DF3"/>
    <w:rsid w:val="00120B78"/>
    <w:rsid w:val="00133766"/>
    <w:rsid w:val="00143F30"/>
    <w:rsid w:val="00144088"/>
    <w:rsid w:val="00154F3D"/>
    <w:rsid w:val="0015501F"/>
    <w:rsid w:val="0015658F"/>
    <w:rsid w:val="00163D3E"/>
    <w:rsid w:val="00177B18"/>
    <w:rsid w:val="00184090"/>
    <w:rsid w:val="001A62AB"/>
    <w:rsid w:val="001E092C"/>
    <w:rsid w:val="001E1CE0"/>
    <w:rsid w:val="001E3AA5"/>
    <w:rsid w:val="001E3D78"/>
    <w:rsid w:val="001E6291"/>
    <w:rsid w:val="001F013E"/>
    <w:rsid w:val="0022237A"/>
    <w:rsid w:val="002253A6"/>
    <w:rsid w:val="0023327C"/>
    <w:rsid w:val="00235E00"/>
    <w:rsid w:val="0023623C"/>
    <w:rsid w:val="00237FEB"/>
    <w:rsid w:val="00243372"/>
    <w:rsid w:val="00250124"/>
    <w:rsid w:val="00250EA4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D28BF"/>
    <w:rsid w:val="002E2610"/>
    <w:rsid w:val="002E49BE"/>
    <w:rsid w:val="002F294A"/>
    <w:rsid w:val="0031740B"/>
    <w:rsid w:val="0033084D"/>
    <w:rsid w:val="00331266"/>
    <w:rsid w:val="003461DE"/>
    <w:rsid w:val="00350978"/>
    <w:rsid w:val="00352C52"/>
    <w:rsid w:val="003563B4"/>
    <w:rsid w:val="0038391A"/>
    <w:rsid w:val="00385A74"/>
    <w:rsid w:val="0039633C"/>
    <w:rsid w:val="003B0CF4"/>
    <w:rsid w:val="003D7973"/>
    <w:rsid w:val="003F3A2E"/>
    <w:rsid w:val="003F5518"/>
    <w:rsid w:val="00400681"/>
    <w:rsid w:val="00401A29"/>
    <w:rsid w:val="004055CC"/>
    <w:rsid w:val="004128A0"/>
    <w:rsid w:val="00413FF5"/>
    <w:rsid w:val="00421FDA"/>
    <w:rsid w:val="0043383D"/>
    <w:rsid w:val="00444808"/>
    <w:rsid w:val="0045251D"/>
    <w:rsid w:val="0046394A"/>
    <w:rsid w:val="004738E1"/>
    <w:rsid w:val="00484E08"/>
    <w:rsid w:val="00493189"/>
    <w:rsid w:val="00495418"/>
    <w:rsid w:val="004A2902"/>
    <w:rsid w:val="004D4D3D"/>
    <w:rsid w:val="004F0BDC"/>
    <w:rsid w:val="004F465C"/>
    <w:rsid w:val="0052013C"/>
    <w:rsid w:val="005220EB"/>
    <w:rsid w:val="00523C18"/>
    <w:rsid w:val="005259C5"/>
    <w:rsid w:val="0054424C"/>
    <w:rsid w:val="00547E5F"/>
    <w:rsid w:val="00554FFA"/>
    <w:rsid w:val="00555A59"/>
    <w:rsid w:val="0057432F"/>
    <w:rsid w:val="00575466"/>
    <w:rsid w:val="00581240"/>
    <w:rsid w:val="005A320D"/>
    <w:rsid w:val="005A47D5"/>
    <w:rsid w:val="005A62EA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1F03"/>
    <w:rsid w:val="00612671"/>
    <w:rsid w:val="00612965"/>
    <w:rsid w:val="0062731B"/>
    <w:rsid w:val="006306C1"/>
    <w:rsid w:val="00635E0D"/>
    <w:rsid w:val="00640898"/>
    <w:rsid w:val="00640F8F"/>
    <w:rsid w:val="006426AE"/>
    <w:rsid w:val="006451C6"/>
    <w:rsid w:val="0064608F"/>
    <w:rsid w:val="00653F44"/>
    <w:rsid w:val="00661BFF"/>
    <w:rsid w:val="006715C0"/>
    <w:rsid w:val="00681FBD"/>
    <w:rsid w:val="0069117A"/>
    <w:rsid w:val="00694F4A"/>
    <w:rsid w:val="00696B87"/>
    <w:rsid w:val="0069701B"/>
    <w:rsid w:val="006A6627"/>
    <w:rsid w:val="006A7A85"/>
    <w:rsid w:val="006D005E"/>
    <w:rsid w:val="006D3A6A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37FE"/>
    <w:rsid w:val="007878DC"/>
    <w:rsid w:val="007A22B0"/>
    <w:rsid w:val="007A23A1"/>
    <w:rsid w:val="007A36A3"/>
    <w:rsid w:val="007A77EE"/>
    <w:rsid w:val="007B7430"/>
    <w:rsid w:val="007E3528"/>
    <w:rsid w:val="007F5D79"/>
    <w:rsid w:val="0080023C"/>
    <w:rsid w:val="008017F1"/>
    <w:rsid w:val="00802EB5"/>
    <w:rsid w:val="0080460D"/>
    <w:rsid w:val="0082454F"/>
    <w:rsid w:val="00825AD8"/>
    <w:rsid w:val="00835F8B"/>
    <w:rsid w:val="0083799C"/>
    <w:rsid w:val="00845EAE"/>
    <w:rsid w:val="0085550F"/>
    <w:rsid w:val="00860CDD"/>
    <w:rsid w:val="00864E97"/>
    <w:rsid w:val="00866C6C"/>
    <w:rsid w:val="008675D0"/>
    <w:rsid w:val="00876EF4"/>
    <w:rsid w:val="00897EF5"/>
    <w:rsid w:val="008A6090"/>
    <w:rsid w:val="008B32A3"/>
    <w:rsid w:val="008C699A"/>
    <w:rsid w:val="008D28A4"/>
    <w:rsid w:val="008E1CDA"/>
    <w:rsid w:val="008E579E"/>
    <w:rsid w:val="008F6CA0"/>
    <w:rsid w:val="00906372"/>
    <w:rsid w:val="00907368"/>
    <w:rsid w:val="00917B1D"/>
    <w:rsid w:val="00941990"/>
    <w:rsid w:val="00944FAF"/>
    <w:rsid w:val="00951DA2"/>
    <w:rsid w:val="00953A8A"/>
    <w:rsid w:val="0096119F"/>
    <w:rsid w:val="00963D75"/>
    <w:rsid w:val="0097293C"/>
    <w:rsid w:val="00986A73"/>
    <w:rsid w:val="00992AD4"/>
    <w:rsid w:val="009950F8"/>
    <w:rsid w:val="009A6D76"/>
    <w:rsid w:val="009A6DE9"/>
    <w:rsid w:val="009C3F2D"/>
    <w:rsid w:val="009E00D3"/>
    <w:rsid w:val="009E03B1"/>
    <w:rsid w:val="009E15F1"/>
    <w:rsid w:val="009F560D"/>
    <w:rsid w:val="009F6535"/>
    <w:rsid w:val="009F74E4"/>
    <w:rsid w:val="00A018C9"/>
    <w:rsid w:val="00A13B66"/>
    <w:rsid w:val="00A25E82"/>
    <w:rsid w:val="00A31B57"/>
    <w:rsid w:val="00A3451E"/>
    <w:rsid w:val="00A62228"/>
    <w:rsid w:val="00A679BF"/>
    <w:rsid w:val="00A739DF"/>
    <w:rsid w:val="00A81E7E"/>
    <w:rsid w:val="00A84D9E"/>
    <w:rsid w:val="00A86863"/>
    <w:rsid w:val="00A93982"/>
    <w:rsid w:val="00AA080A"/>
    <w:rsid w:val="00AA57AC"/>
    <w:rsid w:val="00AB07A3"/>
    <w:rsid w:val="00AC104F"/>
    <w:rsid w:val="00AC4291"/>
    <w:rsid w:val="00AE1DB0"/>
    <w:rsid w:val="00B10899"/>
    <w:rsid w:val="00B32C5A"/>
    <w:rsid w:val="00B35D5F"/>
    <w:rsid w:val="00B35FCD"/>
    <w:rsid w:val="00B41493"/>
    <w:rsid w:val="00B41A39"/>
    <w:rsid w:val="00B52582"/>
    <w:rsid w:val="00B62C89"/>
    <w:rsid w:val="00B811DB"/>
    <w:rsid w:val="00BC1831"/>
    <w:rsid w:val="00BC3643"/>
    <w:rsid w:val="00BD6A9B"/>
    <w:rsid w:val="00BE72BC"/>
    <w:rsid w:val="00BF17B3"/>
    <w:rsid w:val="00BF3798"/>
    <w:rsid w:val="00BF78ED"/>
    <w:rsid w:val="00C03E5D"/>
    <w:rsid w:val="00C158B9"/>
    <w:rsid w:val="00C177BA"/>
    <w:rsid w:val="00C21E9B"/>
    <w:rsid w:val="00C22ABE"/>
    <w:rsid w:val="00C3052A"/>
    <w:rsid w:val="00C46154"/>
    <w:rsid w:val="00C46B1A"/>
    <w:rsid w:val="00C51A6A"/>
    <w:rsid w:val="00C5560D"/>
    <w:rsid w:val="00C563FC"/>
    <w:rsid w:val="00C90D5B"/>
    <w:rsid w:val="00CD7508"/>
    <w:rsid w:val="00D07849"/>
    <w:rsid w:val="00D10534"/>
    <w:rsid w:val="00D1375E"/>
    <w:rsid w:val="00D14B61"/>
    <w:rsid w:val="00D162D2"/>
    <w:rsid w:val="00D344FB"/>
    <w:rsid w:val="00D504AD"/>
    <w:rsid w:val="00D646A3"/>
    <w:rsid w:val="00D671BB"/>
    <w:rsid w:val="00D73EFD"/>
    <w:rsid w:val="00D860BE"/>
    <w:rsid w:val="00D96DE9"/>
    <w:rsid w:val="00DA0EF2"/>
    <w:rsid w:val="00DB139B"/>
    <w:rsid w:val="00DB7CE4"/>
    <w:rsid w:val="00DC734C"/>
    <w:rsid w:val="00DC7493"/>
    <w:rsid w:val="00DE7A6C"/>
    <w:rsid w:val="00E16F0A"/>
    <w:rsid w:val="00E24ADB"/>
    <w:rsid w:val="00E26866"/>
    <w:rsid w:val="00E30660"/>
    <w:rsid w:val="00E37DB0"/>
    <w:rsid w:val="00E44EA0"/>
    <w:rsid w:val="00E5246A"/>
    <w:rsid w:val="00E74C44"/>
    <w:rsid w:val="00E7602C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FC"/>
    <w:rsid w:val="00F52461"/>
    <w:rsid w:val="00F64874"/>
    <w:rsid w:val="00F751C7"/>
    <w:rsid w:val="00F759C6"/>
    <w:rsid w:val="00F75F2C"/>
    <w:rsid w:val="00F832B5"/>
    <w:rsid w:val="00FA0F27"/>
    <w:rsid w:val="00FA30CB"/>
    <w:rsid w:val="00FB01FB"/>
    <w:rsid w:val="00FB6436"/>
    <w:rsid w:val="00FC6830"/>
    <w:rsid w:val="00FC6AA1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6B79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04F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04F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F"/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paragraph" w:styleId="NoSpacing">
    <w:name w:val="No Spacing"/>
    <w:uiPriority w:val="1"/>
    <w:qFormat/>
    <w:rsid w:val="00694F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0B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C104F"/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AC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E2C48DDAF42E5AA0DDDED82F5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75DB-D624-4A5F-96D3-53C6B7131B52}"/>
      </w:docPartPr>
      <w:docPartBody>
        <w:p w:rsidR="00101097" w:rsidRDefault="00E95229" w:rsidP="00E95229">
          <w:pPr>
            <w:pStyle w:val="832E2C48DDAF42E5AA0DDDED82F5BC194"/>
          </w:pPr>
          <w:r w:rsidRPr="00AC104F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C09AA4A53374AF58795E84A0AC4B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D2444-1457-4FD7-8276-E09BD84319B6}"/>
      </w:docPartPr>
      <w:docPartBody>
        <w:p w:rsidR="00101097" w:rsidRDefault="00E95229" w:rsidP="00E95229">
          <w:pPr>
            <w:pStyle w:val="FC09AA4A53374AF58795E84A0AC4B1024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FD0F78D59C6F4A5F9432076743A15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7F3-D1DD-4C4A-9FE3-1C707449162F}"/>
      </w:docPartPr>
      <w:docPartBody>
        <w:p w:rsidR="00101097" w:rsidRDefault="00E95229" w:rsidP="00E95229">
          <w:pPr>
            <w:pStyle w:val="FD0F78D59C6F4A5F9432076743A1565E4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190AB795D5FC4D2695643D8874213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7081-4663-4E40-8A67-82B8813EDF48}"/>
      </w:docPartPr>
      <w:docPartBody>
        <w:p w:rsidR="00101097" w:rsidRDefault="00E95229" w:rsidP="00E95229">
          <w:pPr>
            <w:pStyle w:val="190AB795D5FC4D2695643D8874213B714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1F902F8FEFB740C9A1E6CB888A77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5621-FCBA-4BA1-BFD0-84D9F7932869}"/>
      </w:docPartPr>
      <w:docPartBody>
        <w:p w:rsidR="00101097" w:rsidRDefault="00E95229" w:rsidP="00E95229">
          <w:pPr>
            <w:pStyle w:val="1F902F8FEFB740C9A1E6CB888A775DAD4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DB247B72BADB44C9A586CC35632E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C954-5AB8-40F3-BA61-2E468DC3956B}"/>
      </w:docPartPr>
      <w:docPartBody>
        <w:p w:rsidR="00101097" w:rsidRDefault="00E95229" w:rsidP="00E95229">
          <w:pPr>
            <w:pStyle w:val="DB247B72BADB44C9A586CC35632E91AF3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 of party making request here]</w:t>
          </w:r>
        </w:p>
      </w:docPartBody>
    </w:docPart>
    <w:docPart>
      <w:docPartPr>
        <w:name w:val="3A6BC76C3997425CBA0FDDEB3EDC7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4DEEA-D6B6-4B1D-869E-28482A144247}"/>
      </w:docPartPr>
      <w:docPartBody>
        <w:p w:rsidR="00101097" w:rsidRDefault="00E95229" w:rsidP="00E95229">
          <w:pPr>
            <w:pStyle w:val="3A6BC76C3997425CBA0FDDEB3EDC79B32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the address for the attendance here]</w:t>
          </w:r>
        </w:p>
      </w:docPartBody>
    </w:docPart>
    <w:docPart>
      <w:docPartPr>
        <w:name w:val="460108BF4C11446CBE5C77420538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97886-54C9-4DCC-9EFF-C460D303D463}"/>
      </w:docPartPr>
      <w:docPartBody>
        <w:p w:rsidR="00101097" w:rsidRDefault="00E95229" w:rsidP="00E95229">
          <w:pPr>
            <w:pStyle w:val="460108BF4C11446CBE5C77420538F5D32"/>
          </w:pPr>
          <w:r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desired date and time of attendance here]</w:t>
          </w:r>
        </w:p>
      </w:docPartBody>
    </w:docPart>
    <w:docPart>
      <w:docPartPr>
        <w:name w:val="BC183F66B19440ACA24B676E98E7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3821-45AC-4B88-88A7-46F2B49F65CC}"/>
      </w:docPartPr>
      <w:docPartBody>
        <w:p w:rsidR="00101097" w:rsidRDefault="00E95229" w:rsidP="00E95229">
          <w:pPr>
            <w:pStyle w:val="BC183F66B19440ACA24B676E98E74BAB2"/>
          </w:pPr>
          <w:r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reason for the attendance here]</w:t>
          </w:r>
        </w:p>
      </w:docPartBody>
    </w:docPart>
    <w:docPart>
      <w:docPartPr>
        <w:name w:val="F3E0FA7EF12842CEA397560708D7E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F9B58-CB83-4869-AD88-C04BFC0CD75C}"/>
      </w:docPartPr>
      <w:docPartBody>
        <w:p w:rsidR="00101097" w:rsidRDefault="00E95229" w:rsidP="00E95229">
          <w:pPr>
            <w:pStyle w:val="F3E0FA7EF12842CEA397560708D7EFC71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party type here, e.g. the applicant, respondent, applicant/respondent’s employee, solicitor for the applicant/respondent/employee, as the case may be]</w:t>
          </w:r>
        </w:p>
      </w:docPartBody>
    </w:docPart>
    <w:docPart>
      <w:docPartPr>
        <w:name w:val="25E0B86527F3415D984F440D07E9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4B6F-6586-47D0-BE4C-2928AFB7BC90}"/>
      </w:docPartPr>
      <w:docPartBody>
        <w:p w:rsidR="00101097" w:rsidRDefault="00E95229" w:rsidP="00E95229">
          <w:pPr>
            <w:pStyle w:val="25E0B86527F3415D984F440D07E9115D"/>
          </w:pPr>
          <w:r w:rsidRPr="00D73EF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9"/>
    <w:rsid w:val="00004570"/>
    <w:rsid w:val="00101097"/>
    <w:rsid w:val="00456D71"/>
    <w:rsid w:val="00554FFA"/>
    <w:rsid w:val="00C31633"/>
    <w:rsid w:val="00C85FC9"/>
    <w:rsid w:val="00E9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229"/>
    <w:rPr>
      <w:color w:val="808080"/>
    </w:rPr>
  </w:style>
  <w:style w:type="paragraph" w:customStyle="1" w:styleId="832E2C48DDAF42E5AA0DDDED82F5BC194">
    <w:name w:val="832E2C48DDAF42E5AA0DDDED82F5BC194"/>
    <w:rsid w:val="00E95229"/>
    <w:rPr>
      <w:kern w:val="0"/>
      <w:lang w:eastAsia="zh-CN"/>
      <w14:ligatures w14:val="none"/>
    </w:rPr>
  </w:style>
  <w:style w:type="paragraph" w:customStyle="1" w:styleId="FC09AA4A53374AF58795E84A0AC4B1024">
    <w:name w:val="FC09AA4A53374AF58795E84A0AC4B1024"/>
    <w:rsid w:val="00E95229"/>
    <w:rPr>
      <w:kern w:val="0"/>
      <w:lang w:eastAsia="zh-CN"/>
      <w14:ligatures w14:val="none"/>
    </w:rPr>
  </w:style>
  <w:style w:type="paragraph" w:customStyle="1" w:styleId="FD0F78D59C6F4A5F9432076743A1565E4">
    <w:name w:val="FD0F78D59C6F4A5F9432076743A1565E4"/>
    <w:rsid w:val="00E95229"/>
    <w:rPr>
      <w:kern w:val="0"/>
      <w:lang w:eastAsia="zh-CN"/>
      <w14:ligatures w14:val="none"/>
    </w:rPr>
  </w:style>
  <w:style w:type="paragraph" w:customStyle="1" w:styleId="190AB795D5FC4D2695643D8874213B714">
    <w:name w:val="190AB795D5FC4D2695643D8874213B714"/>
    <w:rsid w:val="00E95229"/>
    <w:rPr>
      <w:kern w:val="0"/>
      <w:lang w:eastAsia="zh-CN"/>
      <w14:ligatures w14:val="none"/>
    </w:rPr>
  </w:style>
  <w:style w:type="paragraph" w:customStyle="1" w:styleId="1F902F8FEFB740C9A1E6CB888A775DAD4">
    <w:name w:val="1F902F8FEFB740C9A1E6CB888A775DAD4"/>
    <w:rsid w:val="00E95229"/>
    <w:rPr>
      <w:kern w:val="0"/>
      <w:lang w:eastAsia="zh-CN"/>
      <w14:ligatures w14:val="none"/>
    </w:rPr>
  </w:style>
  <w:style w:type="paragraph" w:customStyle="1" w:styleId="DB247B72BADB44C9A586CC35632E91AF3">
    <w:name w:val="DB247B72BADB44C9A586CC35632E91AF3"/>
    <w:rsid w:val="00E95229"/>
    <w:rPr>
      <w:kern w:val="0"/>
      <w:lang w:eastAsia="zh-CN"/>
      <w14:ligatures w14:val="none"/>
    </w:rPr>
  </w:style>
  <w:style w:type="paragraph" w:customStyle="1" w:styleId="F3E0FA7EF12842CEA397560708D7EFC71">
    <w:name w:val="F3E0FA7EF12842CEA397560708D7EFC71"/>
    <w:rsid w:val="00E95229"/>
    <w:rPr>
      <w:kern w:val="0"/>
      <w:lang w:eastAsia="zh-CN"/>
      <w14:ligatures w14:val="none"/>
    </w:rPr>
  </w:style>
  <w:style w:type="paragraph" w:customStyle="1" w:styleId="3A6BC76C3997425CBA0FDDEB3EDC79B32">
    <w:name w:val="3A6BC76C3997425CBA0FDDEB3EDC79B32"/>
    <w:rsid w:val="00E95229"/>
    <w:rPr>
      <w:kern w:val="0"/>
      <w:lang w:eastAsia="zh-CN"/>
      <w14:ligatures w14:val="none"/>
    </w:rPr>
  </w:style>
  <w:style w:type="paragraph" w:customStyle="1" w:styleId="460108BF4C11446CBE5C77420538F5D32">
    <w:name w:val="460108BF4C11446CBE5C77420538F5D32"/>
    <w:rsid w:val="00E95229"/>
    <w:rPr>
      <w:kern w:val="0"/>
      <w:lang w:eastAsia="zh-CN"/>
      <w14:ligatures w14:val="none"/>
    </w:rPr>
  </w:style>
  <w:style w:type="paragraph" w:customStyle="1" w:styleId="BC183F66B19440ACA24B676E98E74BAB2">
    <w:name w:val="BC183F66B19440ACA24B676E98E74BAB2"/>
    <w:rsid w:val="00E95229"/>
    <w:rPr>
      <w:kern w:val="0"/>
      <w:lang w:eastAsia="zh-CN"/>
      <w14:ligatures w14:val="none"/>
    </w:rPr>
  </w:style>
  <w:style w:type="paragraph" w:customStyle="1" w:styleId="25E0B86527F3415D984F440D07E9115D">
    <w:name w:val="25E0B86527F3415D984F440D07E9115D"/>
    <w:rsid w:val="00E95229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10ECBAEF-24D7-480D-8B77-E98402269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641D6-74B8-4517-9B2E-1A1F9B7F7B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5A168F-444B-4F6E-9644-87118A022B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A20328-6590-440D-9E45-A28B95C5F85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2024-09-05T17:40:00Z</dcterms:created>
  <dcterms:modified xsi:type="dcterms:W3CDTF">2024-09-05T17:40:00Z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2024-09-05T17:40:16Z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f375b2be-3316-4942-816d-2dd615ebc592</vt:lpwstr>
  </property>
  <property fmtid="{D5CDD505-2E9C-101B-9397-08002B2CF9AE}" pid="9" name="MSIP_Label_5434c4c7-833e-41e4-b0ab-cdb227a2f6f7_ContentBits">
    <vt:lpwstr>0</vt:lpwstr>
  </property>
</Properties>
</file>