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93764" w14:textId="214E68CB" w:rsidR="003B0CF4" w:rsidRPr="008C0C46" w:rsidRDefault="00015984" w:rsidP="008C0C46">
      <w:pPr>
        <w:pStyle w:val="Heading1"/>
      </w:pPr>
      <w:r w:rsidRPr="00661D4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57353D3" wp14:editId="581707F7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113347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A70E2" w14:textId="77777777" w:rsidR="00015984" w:rsidRPr="00531D63" w:rsidRDefault="00015984" w:rsidP="0001598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7353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9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p2Gmk9oAAAAGAQAADwAAAGRy&#10;cy9kb3ducmV2LnhtbEyPQU/DMAyF70j8h8hI3Fi6osEoTSeEBNyQVibOXmPaQuOUJt3af493Yke/&#10;Z7/3Od9MrlMHGkLr2cBykYAirrxtuTaw+3i5WYMKEdli55kMzBRgU1xe5JhZf+QtHcpYKwnhkKGB&#10;JsY+0zpUDTkMC98Ti/flB4dRxqHWdsCjhLtOp0lypx22LA0N9vTcUPVTjk4wyvH9m1bJ52R/36qw&#10;w/m12c7GXF9NT4+gIk3xfxlO+HIDhTDt/cg2qM6APBJFfQB1Mu/XK1B7A2l6uwRd5Pocv/gD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p2Gmk9oAAAAGAQAADwAAAAAAAAAAAAAAAACN&#10;BAAAZHJzL2Rvd25yZXYueG1sUEsFBgAAAAAEAAQA8wAAAJQFAAAAAA==&#10;" fillcolor="#d9e2f3 [664]">
                <v:textbox style="mso-fit-shape-to-text:t">
                  <w:txbxContent>
                    <w:p w14:paraId="321A70E2" w14:textId="77777777" w:rsidR="00015984" w:rsidRPr="00531D63" w:rsidRDefault="00015984" w:rsidP="0001598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C46" w:rsidRPr="008C0C46">
        <w:t>138</w:t>
      </w:r>
      <w:r w:rsidR="00115634" w:rsidRPr="008C0C46">
        <w:t xml:space="preserve">. </w:t>
      </w:r>
    </w:p>
    <w:p w14:paraId="0CD6C2AB" w14:textId="3F89ED21" w:rsidR="008C0C46" w:rsidRPr="008C0C46" w:rsidRDefault="008C0C46" w:rsidP="008C0C46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8C0C46">
        <w:rPr>
          <w:rFonts w:ascii="Times New Roman" w:eastAsia="DengXian" w:hAnsi="Times New Roman" w:cs="Times New Roman"/>
          <w:sz w:val="24"/>
          <w:szCs w:val="24"/>
          <w:lang w:val="en-US"/>
        </w:rPr>
        <w:t>P.19, r.22(4)(a)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,</w:t>
      </w:r>
      <w:r w:rsidRPr="008C0C46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r.29(4)(a) FJ(G)R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2024</w:t>
      </w:r>
    </w:p>
    <w:p w14:paraId="67AEC3C1" w14:textId="4AAA3822" w:rsidR="00115634" w:rsidRPr="008C0C46" w:rsidRDefault="008C0C46" w:rsidP="008C0C46">
      <w:pPr>
        <w:spacing w:after="0" w:line="240" w:lineRule="auto"/>
        <w:ind w:right="6758"/>
        <w:rPr>
          <w:rFonts w:ascii="Times New Roman" w:eastAsia="DengXian" w:hAnsi="Times New Roman" w:cs="Times New Roman"/>
          <w:sz w:val="24"/>
          <w:szCs w:val="24"/>
        </w:rPr>
      </w:pPr>
      <w:r w:rsidRPr="008C0C46">
        <w:rPr>
          <w:rFonts w:ascii="Times New Roman" w:eastAsia="DengXian" w:hAnsi="Times New Roman" w:cs="Times New Roman"/>
          <w:sz w:val="24"/>
          <w:szCs w:val="24"/>
        </w:rPr>
        <w:t>P.12, r.20(4)</w:t>
      </w:r>
      <w:r>
        <w:rPr>
          <w:rFonts w:ascii="Times New Roman" w:eastAsia="DengXian" w:hAnsi="Times New Roman" w:cs="Times New Roman"/>
          <w:sz w:val="24"/>
          <w:szCs w:val="24"/>
        </w:rPr>
        <w:t xml:space="preserve">, </w:t>
      </w:r>
      <w:r w:rsidRPr="008C0C46">
        <w:rPr>
          <w:rFonts w:ascii="Times New Roman" w:eastAsia="DengXian" w:hAnsi="Times New Roman" w:cs="Times New Roman"/>
          <w:sz w:val="24"/>
          <w:szCs w:val="24"/>
        </w:rPr>
        <w:t>P.13, r.8(4) FJ(P)R</w:t>
      </w:r>
      <w:r>
        <w:rPr>
          <w:rFonts w:ascii="Times New Roman" w:eastAsia="DengXian" w:hAnsi="Times New Roman" w:cs="Times New Roman"/>
          <w:sz w:val="24"/>
          <w:szCs w:val="24"/>
        </w:rPr>
        <w:t xml:space="preserve"> 2024</w:t>
      </w:r>
    </w:p>
    <w:p w14:paraId="3698A771" w14:textId="7324710A" w:rsidR="00115634" w:rsidRDefault="00115634" w:rsidP="00115634">
      <w:pPr>
        <w:tabs>
          <w:tab w:val="center" w:pos="2228"/>
          <w:tab w:val="center" w:pos="3356"/>
        </w:tabs>
        <w:spacing w:after="10" w:line="248" w:lineRule="auto"/>
        <w:ind w:right="95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</w:p>
    <w:p w14:paraId="0971030A" w14:textId="52AFFDA3" w:rsidR="008C0C46" w:rsidRPr="008C0C46" w:rsidRDefault="008C0C46" w:rsidP="008C0C46">
      <w:pPr>
        <w:pStyle w:val="Heading2"/>
      </w:pPr>
      <w:r w:rsidRPr="008C0C46">
        <w:t>Undertaking for Security for Costs</w:t>
      </w:r>
    </w:p>
    <w:p w14:paraId="0D7EA66E" w14:textId="77777777" w:rsidR="00604CC9" w:rsidRDefault="00604CC9" w:rsidP="00115634">
      <w:pPr>
        <w:tabs>
          <w:tab w:val="center" w:pos="2228"/>
          <w:tab w:val="center" w:pos="3356"/>
        </w:tabs>
        <w:spacing w:after="10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508"/>
      </w:tblGrid>
      <w:tr w:rsidR="00604CC9" w:rsidRPr="00604CC9" w14:paraId="7041A521" w14:textId="77777777" w:rsidTr="00E87790">
        <w:trPr>
          <w:trHeight w:val="1248"/>
        </w:trPr>
        <w:tc>
          <w:tcPr>
            <w:tcW w:w="4111" w:type="dxa"/>
          </w:tcPr>
          <w:p w14:paraId="6DCC5106" w14:textId="0036F654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Appeal</w:t>
            </w: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Case No.: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-130937063"/>
                <w:placeholder>
                  <w:docPart w:val="039396C47DBA405EAE7BFA5417057AF5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604CC9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</w:tc>
        <w:tc>
          <w:tcPr>
            <w:tcW w:w="4508" w:type="dxa"/>
          </w:tcPr>
          <w:p w14:paraId="524D4DD6" w14:textId="77777777" w:rsidR="00604CC9" w:rsidRPr="00604CC9" w:rsidRDefault="00604CC9" w:rsidP="00604C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7AAFF1EA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id w:val="-274100661"/>
              <w:placeholder>
                <w:docPart w:val="F5FD95FF449342429EC36D091A6D71AE"/>
              </w:placeholder>
              <w:showingPlcHdr/>
              <w15:color w:val="000000"/>
              <w:text/>
            </w:sdtPr>
            <w:sdtEndPr/>
            <w:sdtContent>
              <w:p w14:paraId="4AE0A2C8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1329395604"/>
              <w:placeholder>
                <w:docPart w:val="0FBE1C87BD1D49059B8E43FD7F1B71D6"/>
              </w:placeholder>
              <w:showingPlcHdr/>
              <w:text/>
            </w:sdtPr>
            <w:sdtEndPr/>
            <w:sdtContent>
              <w:p w14:paraId="26D1A767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7FDB9F05" w14:textId="55630EFF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Appellant(s)</w:t>
            </w:r>
          </w:p>
          <w:p w14:paraId="2770844B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290064B" w14:textId="77777777" w:rsidR="00604CC9" w:rsidRPr="00604CC9" w:rsidRDefault="00604CC9" w:rsidP="00604C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0A4E24F2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id w:val="646865868"/>
              <w:placeholder>
                <w:docPart w:val="CAD432C15D21499C93A462C8C541C86E"/>
              </w:placeholder>
              <w:showingPlcHdr/>
              <w15:color w:val="000000"/>
              <w:text/>
            </w:sdtPr>
            <w:sdtEndPr/>
            <w:sdtContent>
              <w:p w14:paraId="72EC0624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-359512455"/>
              <w:placeholder>
                <w:docPart w:val="B1A683262FFA404996C4B58183B74925"/>
              </w:placeholder>
              <w:showingPlcHdr/>
              <w:text/>
            </w:sdtPr>
            <w:sdtEndPr/>
            <w:sdtContent>
              <w:p w14:paraId="63B4960D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5C60D008" w14:textId="77777777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</w:t>
            </w:r>
          </w:p>
          <w:p w14:paraId="3A8A4FED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0CA82041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color w:val="A6A6A6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In the matter of </w:t>
            </w:r>
            <w:sdt>
              <w:sdtPr>
                <w:rPr>
                  <w:rFonts w:ascii="Times New Roman" w:eastAsia="Calibri" w:hAnsi="Times New Roman" w:cs="Times New Roman"/>
                  <w:color w:val="A6A6A6"/>
                  <w:sz w:val="24"/>
                  <w:szCs w:val="24"/>
                  <w:lang w:eastAsia="en-US"/>
                </w:rPr>
                <w:id w:val="-112825782"/>
                <w:placeholder>
                  <w:docPart w:val="9A0035AF62F44D3EBFF44345207D6E38"/>
                </w:placeholder>
                <w:showingPlcHdr/>
              </w:sdtPr>
              <w:sdtEndPr>
                <w:rPr>
                  <w:color w:val="auto"/>
                </w:rPr>
              </w:sdtEndPr>
              <w:sdtContent>
                <w:r w:rsidRPr="00604CC9">
                  <w:rPr>
                    <w:rFonts w:ascii="Times New Roman" w:eastAsia="Calibri" w:hAnsi="Times New Roman" w:cs="Times New Roman"/>
                    <w:color w:val="A6A6A6"/>
                    <w:sz w:val="24"/>
                    <w:szCs w:val="24"/>
                    <w:lang w:eastAsia="en-US"/>
                  </w:rPr>
                  <w:t>Enter case no. here</w:t>
                </w:r>
              </w:sdtContent>
            </w:sdt>
          </w:p>
          <w:p w14:paraId="58567F2D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20A59A15" w14:textId="77777777" w:rsidR="00604CC9" w:rsidRPr="00604CC9" w:rsidRDefault="00604CC9" w:rsidP="00604C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Between</w:t>
            </w:r>
          </w:p>
          <w:p w14:paraId="0C14DC1E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id w:val="1653801818"/>
              <w:placeholder>
                <w:docPart w:val="7B033ACB8F8240BEB4564C12E399A50B"/>
              </w:placeholder>
              <w:showingPlcHdr/>
              <w15:color w:val="000000"/>
              <w:text/>
            </w:sdtPr>
            <w:sdtEndPr/>
            <w:sdtContent>
              <w:p w14:paraId="174D1F20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-461735953"/>
              <w:placeholder>
                <w:docPart w:val="089549F2D9DC4D548A200D863E0C36B4"/>
              </w:placeholder>
              <w:showingPlcHdr/>
              <w:text/>
            </w:sdtPr>
            <w:sdtEndPr/>
            <w:sdtContent>
              <w:p w14:paraId="04AFD942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692E6927" w14:textId="77777777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Applicant(s)/</w:t>
            </w:r>
          </w:p>
          <w:p w14:paraId="3484F581" w14:textId="77777777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Claimant(s)</w:t>
            </w:r>
          </w:p>
          <w:p w14:paraId="6BCB24C3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p w14:paraId="6B4E30F1" w14:textId="77777777" w:rsidR="00604CC9" w:rsidRPr="00604CC9" w:rsidRDefault="00604CC9" w:rsidP="00604CC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And</w:t>
            </w:r>
          </w:p>
          <w:p w14:paraId="31B8812B" w14:textId="77777777" w:rsidR="00604CC9" w:rsidRPr="00604CC9" w:rsidRDefault="00604CC9" w:rsidP="00604CC9">
            <w:p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</w:p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id w:val="1421445492"/>
              <w:placeholder>
                <w:docPart w:val="BA1772870A5648BB9F914EC6541A7939"/>
              </w:placeholder>
              <w:showingPlcHdr/>
              <w15:color w:val="000000"/>
              <w:text/>
            </w:sdtPr>
            <w:sdtEndPr/>
            <w:sdtContent>
              <w:p w14:paraId="0E400C97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[Name]</w:t>
                </w:r>
              </w:p>
            </w:sdtContent>
          </w:sdt>
          <w:sdt>
            <w:sdtP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alias w:val="ID No."/>
              <w:tag w:val="ID No."/>
              <w:id w:val="2040543643"/>
              <w:placeholder>
                <w:docPart w:val="B95E7A4ED9BE4F20AF258CEC64A6BB72"/>
              </w:placeholder>
              <w:showingPlcHdr/>
              <w:text/>
            </w:sdtPr>
            <w:sdtEndPr/>
            <w:sdtContent>
              <w:p w14:paraId="4A2FB8A6" w14:textId="77777777" w:rsidR="00604CC9" w:rsidRPr="00604CC9" w:rsidRDefault="00604CC9" w:rsidP="00604CC9">
                <w:pPr>
                  <w:ind w:left="321"/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</w:pPr>
                <w:r w:rsidRPr="00604CC9">
                  <w:rPr>
                    <w:rFonts w:ascii="Times New Roman" w:eastAsia="Calibri" w:hAnsi="Times New Roman" w:cs="Times New Roman"/>
                    <w:sz w:val="24"/>
                    <w:szCs w:val="24"/>
                    <w:lang w:eastAsia="en-US"/>
                  </w:rPr>
                  <w:t>[ID No.]</w:t>
                </w:r>
              </w:p>
            </w:sdtContent>
          </w:sdt>
          <w:p w14:paraId="23CB9033" w14:textId="77777777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… Respondent(s)/</w:t>
            </w:r>
          </w:p>
          <w:p w14:paraId="1A23F383" w14:textId="0F8E319E" w:rsidR="00604CC9" w:rsidRPr="00604CC9" w:rsidRDefault="00604CC9" w:rsidP="00604CC9">
            <w:pPr>
              <w:jc w:val="right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604CC9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Defendant(s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)</w:t>
            </w:r>
          </w:p>
        </w:tc>
      </w:tr>
    </w:tbl>
    <w:p w14:paraId="33693E2E" w14:textId="77777777" w:rsidR="00604CC9" w:rsidRPr="00604CC9" w:rsidRDefault="00604CC9" w:rsidP="00115634">
      <w:pPr>
        <w:tabs>
          <w:tab w:val="center" w:pos="2228"/>
          <w:tab w:val="center" w:pos="3356"/>
        </w:tabs>
        <w:spacing w:after="10" w:line="248" w:lineRule="auto"/>
        <w:ind w:right="95"/>
        <w:rPr>
          <w:rFonts w:ascii="Times New Roman" w:eastAsia="Times New Roman" w:hAnsi="Times New Roman" w:cs="Times New Roman"/>
          <w:color w:val="000000"/>
          <w:sz w:val="24"/>
          <w:lang w:eastAsia="en-SG"/>
        </w:rPr>
      </w:pPr>
    </w:p>
    <w:p w14:paraId="195C7C36" w14:textId="77777777" w:rsidR="00115634" w:rsidRPr="00015984" w:rsidRDefault="00115634" w:rsidP="00115634">
      <w:pPr>
        <w:spacing w:after="49" w:line="248" w:lineRule="auto"/>
        <w:ind w:right="95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eastAsia="en-SG"/>
        </w:rPr>
      </w:pPr>
      <w:r w:rsidRPr="0001598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SG"/>
        </w:rPr>
        <w:t xml:space="preserve">UNDERTAKING FOR SECURITY FOR COSTS </w:t>
      </w:r>
    </w:p>
    <w:p w14:paraId="32886590" w14:textId="008221ED" w:rsidR="00115634" w:rsidRPr="00115634" w:rsidRDefault="00115634" w:rsidP="00015984">
      <w:pPr>
        <w:spacing w:after="96"/>
        <w:ind w:right="95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1563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35AD09CC" w14:textId="77777777" w:rsidR="00115634" w:rsidRPr="001A7268" w:rsidRDefault="00115634" w:rsidP="00115634">
      <w:pPr>
        <w:spacing w:after="104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1563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To: The </w:t>
      </w: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respondent-in-appeal</w:t>
      </w:r>
    </w:p>
    <w:p w14:paraId="39B8EFD4" w14:textId="38549D7F" w:rsidR="00015984" w:rsidRDefault="00015984" w:rsidP="00015984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</w:pPr>
    </w:p>
    <w:p w14:paraId="4A5DB1B3" w14:textId="4C762144" w:rsidR="00115634" w:rsidRPr="001A7268" w:rsidRDefault="00115634" w:rsidP="00015984">
      <w:pPr>
        <w:spacing w:after="51" w:line="248" w:lineRule="auto"/>
        <w:ind w:right="95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We, the solicitor for the appellant, undertake to hold the sum of </w:t>
      </w:r>
      <w:r w:rsidR="00015984"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$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123893516"/>
          <w:placeholder>
            <w:docPart w:val="257B6D08CFC84C539B74CDF880C96AA7"/>
          </w:placeholder>
          <w:showingPlcHdr/>
        </w:sdtPr>
        <w:sdtEndPr/>
        <w:sdtContent>
          <w:r w:rsidR="00015984"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  <w:lang w:eastAsia="en-SG"/>
            </w:rPr>
            <w:t>[Enter sum here]</w:t>
          </w:r>
        </w:sdtContent>
      </w:sdt>
      <w:r w:rsidR="000159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by way of security for your costs of the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4836001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984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159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15984"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>appeal</w:t>
      </w:r>
      <w:r w:rsidR="000159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sdt>
        <w:sdtPr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en-SG"/>
          </w:rPr>
          <w:id w:val="1110987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5984">
            <w:rPr>
              <w:rFonts w:ascii="MS Gothic" w:eastAsia="MS Gothic" w:hAnsi="MS Gothic" w:cs="Times New Roman" w:hint="eastAsia"/>
              <w:color w:val="000000"/>
              <w:sz w:val="24"/>
              <w:szCs w:val="24"/>
              <w:lang w:eastAsia="en-SG"/>
            </w:rPr>
            <w:t>☐</w:t>
          </w:r>
        </w:sdtContent>
      </w:sdt>
      <w:r w:rsidR="00015984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  <w:r w:rsidR="00015984" w:rsidRPr="000F61EC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application </w:t>
      </w: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and, if costs are payable to the respondent-in-appeal under any order made by the Family Division of the High Court, to release to you the said amount without set-off unless the Family Division of the High Court otherwise orders. </w:t>
      </w:r>
    </w:p>
    <w:p w14:paraId="0776EAA9" w14:textId="77777777" w:rsidR="00115634" w:rsidRPr="001A7268" w:rsidRDefault="00115634" w:rsidP="00115634">
      <w:pPr>
        <w:spacing w:after="38"/>
        <w:ind w:right="95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eastAsia="en-SG"/>
        </w:rPr>
      </w:pPr>
      <w:r w:rsidRPr="001A7268">
        <w:rPr>
          <w:rFonts w:ascii="Times New Roman" w:eastAsia="Times New Roman" w:hAnsi="Times New Roman" w:cs="Times New Roman"/>
          <w:color w:val="000000"/>
          <w:sz w:val="24"/>
          <w:szCs w:val="24"/>
          <w:lang w:eastAsia="en-SG"/>
        </w:rPr>
        <w:t xml:space="preserve"> </w:t>
      </w:r>
    </w:p>
    <w:p w14:paraId="23200BAB" w14:textId="38B3BF9A" w:rsidR="00015984" w:rsidRPr="00616637" w:rsidRDefault="00015984" w:rsidP="00015984">
      <w:pPr>
        <w:spacing w:after="47" w:line="248" w:lineRule="auto"/>
        <w:ind w:right="95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SG"/>
        </w:rPr>
      </w:pPr>
      <w:r w:rsidRPr="00616637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en-SG"/>
        </w:rPr>
        <w:t xml:space="preserve">Solicitor for the appellant </w:t>
      </w:r>
    </w:p>
    <w:p w14:paraId="4C5A154D" w14:textId="012C7342" w:rsidR="00115634" w:rsidRPr="00015984" w:rsidRDefault="0030329D" w:rsidP="00015984">
      <w:pPr>
        <w:spacing w:after="0" w:line="276" w:lineRule="auto"/>
        <w:ind w:right="131" w:firstLine="9"/>
        <w:rPr>
          <w:rFonts w:ascii="Times New Roman" w:hAnsi="Times New Roman" w:cs="Times New Roman"/>
          <w:color w:val="A6A6A6" w:themeColor="background1" w:themeShade="A6"/>
          <w:sz w:val="24"/>
          <w:szCs w:val="24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1003780045"/>
          <w:placeholder>
            <w:docPart w:val="4D92EDB52A9149189993BF89B5329774"/>
          </w:placeholder>
        </w:sdtPr>
        <w:sdtEndPr/>
        <w:sdtContent>
          <w:r w:rsidR="00015984" w:rsidRPr="00616637">
            <w:rPr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sdtContent>
      </w:sdt>
    </w:p>
    <w:sectPr w:rsidR="00115634" w:rsidRPr="00015984" w:rsidSect="001E3AA5">
      <w:pgSz w:w="11906" w:h="16838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99A33" w14:textId="77777777" w:rsidR="00226E7B" w:rsidRDefault="00226E7B" w:rsidP="00115634">
      <w:pPr>
        <w:spacing w:after="0" w:line="240" w:lineRule="auto"/>
      </w:pPr>
      <w:r>
        <w:separator/>
      </w:r>
    </w:p>
  </w:endnote>
  <w:endnote w:type="continuationSeparator" w:id="0">
    <w:p w14:paraId="769E683A" w14:textId="77777777" w:rsidR="00226E7B" w:rsidRDefault="00226E7B" w:rsidP="0011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F08B1" w14:textId="77777777" w:rsidR="00226E7B" w:rsidRDefault="00226E7B" w:rsidP="00115634">
      <w:pPr>
        <w:spacing w:after="0" w:line="240" w:lineRule="auto"/>
      </w:pPr>
      <w:r>
        <w:separator/>
      </w:r>
    </w:p>
  </w:footnote>
  <w:footnote w:type="continuationSeparator" w:id="0">
    <w:p w14:paraId="602BD0C8" w14:textId="77777777" w:rsidR="00226E7B" w:rsidRDefault="00226E7B" w:rsidP="0011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4D3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E58ED"/>
    <w:multiLevelType w:val="hybridMultilevel"/>
    <w:tmpl w:val="83444B1A"/>
    <w:lvl w:ilvl="0" w:tplc="9622427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08445C68"/>
    <w:multiLevelType w:val="hybridMultilevel"/>
    <w:tmpl w:val="970AE8E8"/>
    <w:lvl w:ilvl="0" w:tplc="B90A49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A4E58"/>
    <w:multiLevelType w:val="hybridMultilevel"/>
    <w:tmpl w:val="13AAB5C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15BD1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B90972"/>
    <w:multiLevelType w:val="hybridMultilevel"/>
    <w:tmpl w:val="3D9ACF1E"/>
    <w:lvl w:ilvl="0" w:tplc="40380C32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F94B04"/>
    <w:multiLevelType w:val="hybridMultilevel"/>
    <w:tmpl w:val="E61413DC"/>
    <w:lvl w:ilvl="0" w:tplc="5B66C70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0586BE8"/>
    <w:multiLevelType w:val="hybridMultilevel"/>
    <w:tmpl w:val="677C7464"/>
    <w:lvl w:ilvl="0" w:tplc="A86EF4A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D0502"/>
    <w:multiLevelType w:val="hybridMultilevel"/>
    <w:tmpl w:val="4776C778"/>
    <w:lvl w:ilvl="0" w:tplc="8370C3C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7F18B6"/>
    <w:multiLevelType w:val="hybridMultilevel"/>
    <w:tmpl w:val="88DE47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C06E04"/>
    <w:multiLevelType w:val="hybridMultilevel"/>
    <w:tmpl w:val="6A2A3F0E"/>
    <w:lvl w:ilvl="0" w:tplc="ADBE06A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80" w:hanging="360"/>
      </w:pPr>
    </w:lvl>
    <w:lvl w:ilvl="2" w:tplc="0809001B" w:tentative="1">
      <w:start w:val="1"/>
      <w:numFmt w:val="lowerRoman"/>
      <w:lvlText w:val="%3."/>
      <w:lvlJc w:val="right"/>
      <w:pPr>
        <w:ind w:left="2100" w:hanging="180"/>
      </w:pPr>
    </w:lvl>
    <w:lvl w:ilvl="3" w:tplc="0809000F" w:tentative="1">
      <w:start w:val="1"/>
      <w:numFmt w:val="decimal"/>
      <w:lvlText w:val="%4."/>
      <w:lvlJc w:val="left"/>
      <w:pPr>
        <w:ind w:left="2820" w:hanging="360"/>
      </w:pPr>
    </w:lvl>
    <w:lvl w:ilvl="4" w:tplc="08090019" w:tentative="1">
      <w:start w:val="1"/>
      <w:numFmt w:val="lowerLetter"/>
      <w:lvlText w:val="%5."/>
      <w:lvlJc w:val="left"/>
      <w:pPr>
        <w:ind w:left="3540" w:hanging="360"/>
      </w:pPr>
    </w:lvl>
    <w:lvl w:ilvl="5" w:tplc="0809001B" w:tentative="1">
      <w:start w:val="1"/>
      <w:numFmt w:val="lowerRoman"/>
      <w:lvlText w:val="%6."/>
      <w:lvlJc w:val="right"/>
      <w:pPr>
        <w:ind w:left="4260" w:hanging="180"/>
      </w:pPr>
    </w:lvl>
    <w:lvl w:ilvl="6" w:tplc="0809000F" w:tentative="1">
      <w:start w:val="1"/>
      <w:numFmt w:val="decimal"/>
      <w:lvlText w:val="%7."/>
      <w:lvlJc w:val="left"/>
      <w:pPr>
        <w:ind w:left="4980" w:hanging="360"/>
      </w:pPr>
    </w:lvl>
    <w:lvl w:ilvl="7" w:tplc="08090019" w:tentative="1">
      <w:start w:val="1"/>
      <w:numFmt w:val="lowerLetter"/>
      <w:lvlText w:val="%8."/>
      <w:lvlJc w:val="left"/>
      <w:pPr>
        <w:ind w:left="5700" w:hanging="360"/>
      </w:pPr>
    </w:lvl>
    <w:lvl w:ilvl="8" w:tplc="08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CC3AFA"/>
    <w:multiLevelType w:val="hybridMultilevel"/>
    <w:tmpl w:val="316EC43C"/>
    <w:lvl w:ilvl="0" w:tplc="99665DCE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6655A2"/>
    <w:multiLevelType w:val="hybridMultilevel"/>
    <w:tmpl w:val="BBEE4566"/>
    <w:lvl w:ilvl="0" w:tplc="50403918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3694EF5"/>
    <w:multiLevelType w:val="hybridMultilevel"/>
    <w:tmpl w:val="AE2A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511AAC"/>
    <w:multiLevelType w:val="hybridMultilevel"/>
    <w:tmpl w:val="F620D74A"/>
    <w:lvl w:ilvl="0" w:tplc="DDBE73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8153A"/>
    <w:multiLevelType w:val="hybridMultilevel"/>
    <w:tmpl w:val="0CA4739C"/>
    <w:lvl w:ilvl="0" w:tplc="FCE4595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7C6394"/>
    <w:multiLevelType w:val="hybridMultilevel"/>
    <w:tmpl w:val="90D0E890"/>
    <w:lvl w:ilvl="0" w:tplc="6B3AF9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1540AD"/>
    <w:multiLevelType w:val="hybridMultilevel"/>
    <w:tmpl w:val="DEEE05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7B1EFB"/>
    <w:multiLevelType w:val="hybridMultilevel"/>
    <w:tmpl w:val="73CA92B0"/>
    <w:lvl w:ilvl="0" w:tplc="C60EAABC">
      <w:start w:val="1"/>
      <w:numFmt w:val="decimal"/>
      <w:lvlText w:val="%1."/>
      <w:lvlJc w:val="left"/>
      <w:pPr>
        <w:ind w:left="1210" w:hanging="8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4827EB"/>
    <w:multiLevelType w:val="hybridMultilevel"/>
    <w:tmpl w:val="21F2C37E"/>
    <w:lvl w:ilvl="0" w:tplc="6CC2D246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6913516"/>
    <w:multiLevelType w:val="hybridMultilevel"/>
    <w:tmpl w:val="F196A41A"/>
    <w:lvl w:ilvl="0" w:tplc="27D685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B451F"/>
    <w:multiLevelType w:val="hybridMultilevel"/>
    <w:tmpl w:val="B846FC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1E2F73"/>
    <w:multiLevelType w:val="hybridMultilevel"/>
    <w:tmpl w:val="2238038C"/>
    <w:lvl w:ilvl="0" w:tplc="C714CE9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80" w:hanging="360"/>
      </w:pPr>
    </w:lvl>
    <w:lvl w:ilvl="2" w:tplc="0809001B" w:tentative="1">
      <w:start w:val="1"/>
      <w:numFmt w:val="lowerRoman"/>
      <w:lvlText w:val="%3."/>
      <w:lvlJc w:val="right"/>
      <w:pPr>
        <w:ind w:left="2400" w:hanging="180"/>
      </w:pPr>
    </w:lvl>
    <w:lvl w:ilvl="3" w:tplc="0809000F" w:tentative="1">
      <w:start w:val="1"/>
      <w:numFmt w:val="decimal"/>
      <w:lvlText w:val="%4."/>
      <w:lvlJc w:val="left"/>
      <w:pPr>
        <w:ind w:left="3120" w:hanging="360"/>
      </w:pPr>
    </w:lvl>
    <w:lvl w:ilvl="4" w:tplc="08090019" w:tentative="1">
      <w:start w:val="1"/>
      <w:numFmt w:val="lowerLetter"/>
      <w:lvlText w:val="%5."/>
      <w:lvlJc w:val="left"/>
      <w:pPr>
        <w:ind w:left="3840" w:hanging="360"/>
      </w:pPr>
    </w:lvl>
    <w:lvl w:ilvl="5" w:tplc="0809001B" w:tentative="1">
      <w:start w:val="1"/>
      <w:numFmt w:val="lowerRoman"/>
      <w:lvlText w:val="%6."/>
      <w:lvlJc w:val="right"/>
      <w:pPr>
        <w:ind w:left="4560" w:hanging="180"/>
      </w:pPr>
    </w:lvl>
    <w:lvl w:ilvl="6" w:tplc="0809000F" w:tentative="1">
      <w:start w:val="1"/>
      <w:numFmt w:val="decimal"/>
      <w:lvlText w:val="%7."/>
      <w:lvlJc w:val="left"/>
      <w:pPr>
        <w:ind w:left="5280" w:hanging="360"/>
      </w:pPr>
    </w:lvl>
    <w:lvl w:ilvl="7" w:tplc="08090019" w:tentative="1">
      <w:start w:val="1"/>
      <w:numFmt w:val="lowerLetter"/>
      <w:lvlText w:val="%8."/>
      <w:lvlJc w:val="left"/>
      <w:pPr>
        <w:ind w:left="6000" w:hanging="360"/>
      </w:pPr>
    </w:lvl>
    <w:lvl w:ilvl="8" w:tplc="08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3" w15:restartNumberingAfterBreak="0">
    <w:nsid w:val="60B8487A"/>
    <w:multiLevelType w:val="hybridMultilevel"/>
    <w:tmpl w:val="7E6C8D6E"/>
    <w:lvl w:ilvl="0" w:tplc="04090015">
      <w:start w:val="1"/>
      <w:numFmt w:val="decimal"/>
      <w:lvlText w:val="%1."/>
      <w:lvlJc w:val="left"/>
      <w:pPr>
        <w:tabs>
          <w:tab w:val="num" w:pos="2916"/>
        </w:tabs>
        <w:ind w:left="291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1B05A3E"/>
    <w:multiLevelType w:val="hybridMultilevel"/>
    <w:tmpl w:val="A5B225B4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25" w15:restartNumberingAfterBreak="0">
    <w:nsid w:val="71BB6338"/>
    <w:multiLevelType w:val="hybridMultilevel"/>
    <w:tmpl w:val="6228F1F8"/>
    <w:lvl w:ilvl="0" w:tplc="504039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94959"/>
    <w:multiLevelType w:val="hybridMultilevel"/>
    <w:tmpl w:val="5C22DBE0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27" w15:restartNumberingAfterBreak="0">
    <w:nsid w:val="73C80F3C"/>
    <w:multiLevelType w:val="hybridMultilevel"/>
    <w:tmpl w:val="2A742B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5524E"/>
    <w:multiLevelType w:val="hybridMultilevel"/>
    <w:tmpl w:val="082E36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4D37D0"/>
    <w:multiLevelType w:val="hybridMultilevel"/>
    <w:tmpl w:val="536A7CDE"/>
    <w:lvl w:ilvl="0" w:tplc="F716A9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756"/>
        </w:tabs>
        <w:ind w:left="-7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36"/>
        </w:tabs>
        <w:ind w:left="-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84"/>
        </w:tabs>
        <w:ind w:left="68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404"/>
        </w:tabs>
        <w:ind w:left="140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24"/>
        </w:tabs>
        <w:ind w:left="212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4"/>
        </w:tabs>
        <w:ind w:left="284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3564"/>
        </w:tabs>
        <w:ind w:left="356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84"/>
        </w:tabs>
        <w:ind w:left="4284" w:hanging="180"/>
      </w:pPr>
    </w:lvl>
  </w:abstractNum>
  <w:abstractNum w:abstractNumId="30" w15:restartNumberingAfterBreak="0">
    <w:nsid w:val="775B22EB"/>
    <w:multiLevelType w:val="hybridMultilevel"/>
    <w:tmpl w:val="1D70C7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2C1B1D"/>
    <w:multiLevelType w:val="hybridMultilevel"/>
    <w:tmpl w:val="EE1C5714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48377A"/>
    <w:multiLevelType w:val="hybridMultilevel"/>
    <w:tmpl w:val="F210F852"/>
    <w:lvl w:ilvl="0" w:tplc="D8F6D32C">
      <w:start w:val="1"/>
      <w:numFmt w:val="lowerRoman"/>
      <w:lvlText w:val="(%1)"/>
      <w:lvlJc w:val="left"/>
      <w:pPr>
        <w:ind w:left="1195" w:hanging="720"/>
      </w:pPr>
      <w:rPr>
        <w:rFonts w:hint="default"/>
        <w:i/>
      </w:rPr>
    </w:lvl>
    <w:lvl w:ilvl="1" w:tplc="08090019" w:tentative="1">
      <w:start w:val="1"/>
      <w:numFmt w:val="lowerLetter"/>
      <w:lvlText w:val="%2."/>
      <w:lvlJc w:val="left"/>
      <w:pPr>
        <w:ind w:left="1555" w:hanging="360"/>
      </w:pPr>
    </w:lvl>
    <w:lvl w:ilvl="2" w:tplc="0809001B" w:tentative="1">
      <w:start w:val="1"/>
      <w:numFmt w:val="lowerRoman"/>
      <w:lvlText w:val="%3."/>
      <w:lvlJc w:val="right"/>
      <w:pPr>
        <w:ind w:left="2275" w:hanging="180"/>
      </w:pPr>
    </w:lvl>
    <w:lvl w:ilvl="3" w:tplc="0809000F" w:tentative="1">
      <w:start w:val="1"/>
      <w:numFmt w:val="decimal"/>
      <w:lvlText w:val="%4."/>
      <w:lvlJc w:val="left"/>
      <w:pPr>
        <w:ind w:left="2995" w:hanging="360"/>
      </w:pPr>
    </w:lvl>
    <w:lvl w:ilvl="4" w:tplc="08090019" w:tentative="1">
      <w:start w:val="1"/>
      <w:numFmt w:val="lowerLetter"/>
      <w:lvlText w:val="%5."/>
      <w:lvlJc w:val="left"/>
      <w:pPr>
        <w:ind w:left="3715" w:hanging="360"/>
      </w:pPr>
    </w:lvl>
    <w:lvl w:ilvl="5" w:tplc="0809001B" w:tentative="1">
      <w:start w:val="1"/>
      <w:numFmt w:val="lowerRoman"/>
      <w:lvlText w:val="%6."/>
      <w:lvlJc w:val="right"/>
      <w:pPr>
        <w:ind w:left="4435" w:hanging="180"/>
      </w:pPr>
    </w:lvl>
    <w:lvl w:ilvl="6" w:tplc="0809000F" w:tentative="1">
      <w:start w:val="1"/>
      <w:numFmt w:val="decimal"/>
      <w:lvlText w:val="%7."/>
      <w:lvlJc w:val="left"/>
      <w:pPr>
        <w:ind w:left="5155" w:hanging="360"/>
      </w:pPr>
    </w:lvl>
    <w:lvl w:ilvl="7" w:tplc="08090019" w:tentative="1">
      <w:start w:val="1"/>
      <w:numFmt w:val="lowerLetter"/>
      <w:lvlText w:val="%8."/>
      <w:lvlJc w:val="left"/>
      <w:pPr>
        <w:ind w:left="5875" w:hanging="360"/>
      </w:pPr>
    </w:lvl>
    <w:lvl w:ilvl="8" w:tplc="0809001B" w:tentative="1">
      <w:start w:val="1"/>
      <w:numFmt w:val="lowerRoman"/>
      <w:lvlText w:val="%9."/>
      <w:lvlJc w:val="right"/>
      <w:pPr>
        <w:ind w:left="6595" w:hanging="180"/>
      </w:pPr>
    </w:lvl>
  </w:abstractNum>
  <w:abstractNum w:abstractNumId="33" w15:restartNumberingAfterBreak="0">
    <w:nsid w:val="7F216504"/>
    <w:multiLevelType w:val="hybridMultilevel"/>
    <w:tmpl w:val="3BB2ABA6"/>
    <w:lvl w:ilvl="0" w:tplc="EEF271E0">
      <w:start w:val="1"/>
      <w:numFmt w:val="lowerLetter"/>
      <w:lvlText w:val="(%1)"/>
      <w:lvlJc w:val="left"/>
      <w:pPr>
        <w:ind w:left="720" w:hanging="360"/>
      </w:pPr>
      <w:rPr>
        <w:rFonts w:hint="default"/>
        <w:i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132850">
    <w:abstractNumId w:val="31"/>
  </w:num>
  <w:num w:numId="2" w16cid:durableId="1144853178">
    <w:abstractNumId w:val="30"/>
  </w:num>
  <w:num w:numId="3" w16cid:durableId="66926761">
    <w:abstractNumId w:val="14"/>
  </w:num>
  <w:num w:numId="4" w16cid:durableId="2067295715">
    <w:abstractNumId w:val="17"/>
  </w:num>
  <w:num w:numId="5" w16cid:durableId="528221260">
    <w:abstractNumId w:val="13"/>
  </w:num>
  <w:num w:numId="6" w16cid:durableId="215118896">
    <w:abstractNumId w:val="10"/>
  </w:num>
  <w:num w:numId="7" w16cid:durableId="874005751">
    <w:abstractNumId w:val="29"/>
  </w:num>
  <w:num w:numId="8" w16cid:durableId="1728261234">
    <w:abstractNumId w:val="12"/>
  </w:num>
  <w:num w:numId="9" w16cid:durableId="1849325358">
    <w:abstractNumId w:val="19"/>
  </w:num>
  <w:num w:numId="10" w16cid:durableId="1387097532">
    <w:abstractNumId w:val="26"/>
  </w:num>
  <w:num w:numId="11" w16cid:durableId="977565797">
    <w:abstractNumId w:val="24"/>
  </w:num>
  <w:num w:numId="12" w16cid:durableId="346368112">
    <w:abstractNumId w:val="25"/>
  </w:num>
  <w:num w:numId="13" w16cid:durableId="171266814">
    <w:abstractNumId w:val="5"/>
  </w:num>
  <w:num w:numId="14" w16cid:durableId="796215884">
    <w:abstractNumId w:val="8"/>
  </w:num>
  <w:num w:numId="15" w16cid:durableId="1148134839">
    <w:abstractNumId w:val="6"/>
  </w:num>
  <w:num w:numId="16" w16cid:durableId="412434813">
    <w:abstractNumId w:val="23"/>
  </w:num>
  <w:num w:numId="17" w16cid:durableId="979501881">
    <w:abstractNumId w:val="1"/>
  </w:num>
  <w:num w:numId="18" w16cid:durableId="918446438">
    <w:abstractNumId w:val="21"/>
  </w:num>
  <w:num w:numId="19" w16cid:durableId="363947418">
    <w:abstractNumId w:val="27"/>
  </w:num>
  <w:num w:numId="20" w16cid:durableId="802578681">
    <w:abstractNumId w:val="22"/>
  </w:num>
  <w:num w:numId="21" w16cid:durableId="735321766">
    <w:abstractNumId w:val="32"/>
  </w:num>
  <w:num w:numId="22" w16cid:durableId="1635257949">
    <w:abstractNumId w:val="20"/>
  </w:num>
  <w:num w:numId="23" w16cid:durableId="215433173">
    <w:abstractNumId w:val="18"/>
  </w:num>
  <w:num w:numId="24" w16cid:durableId="1063286243">
    <w:abstractNumId w:val="16"/>
  </w:num>
  <w:num w:numId="25" w16cid:durableId="1149906612">
    <w:abstractNumId w:val="2"/>
  </w:num>
  <w:num w:numId="26" w16cid:durableId="2113667341">
    <w:abstractNumId w:val="3"/>
  </w:num>
  <w:num w:numId="27" w16cid:durableId="49545841">
    <w:abstractNumId w:val="11"/>
  </w:num>
  <w:num w:numId="28" w16cid:durableId="566309391">
    <w:abstractNumId w:val="33"/>
  </w:num>
  <w:num w:numId="29" w16cid:durableId="905380256">
    <w:abstractNumId w:val="0"/>
  </w:num>
  <w:num w:numId="30" w16cid:durableId="1560019642">
    <w:abstractNumId w:val="15"/>
  </w:num>
  <w:num w:numId="31" w16cid:durableId="738672331">
    <w:abstractNumId w:val="28"/>
  </w:num>
  <w:num w:numId="32" w16cid:durableId="1803575854">
    <w:abstractNumId w:val="4"/>
  </w:num>
  <w:num w:numId="33" w16cid:durableId="208491864">
    <w:abstractNumId w:val="7"/>
  </w:num>
  <w:num w:numId="34" w16cid:durableId="6435811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7B18"/>
    <w:rsid w:val="00001EAF"/>
    <w:rsid w:val="00015984"/>
    <w:rsid w:val="0002207D"/>
    <w:rsid w:val="000303C7"/>
    <w:rsid w:val="00036A31"/>
    <w:rsid w:val="00044F51"/>
    <w:rsid w:val="000524A1"/>
    <w:rsid w:val="00065276"/>
    <w:rsid w:val="000B0B04"/>
    <w:rsid w:val="000B562C"/>
    <w:rsid w:val="000D43B8"/>
    <w:rsid w:val="000E5D3D"/>
    <w:rsid w:val="000F1F2B"/>
    <w:rsid w:val="000F3AFF"/>
    <w:rsid w:val="00115634"/>
    <w:rsid w:val="00116DF3"/>
    <w:rsid w:val="00120B78"/>
    <w:rsid w:val="00124175"/>
    <w:rsid w:val="00135CFB"/>
    <w:rsid w:val="00144088"/>
    <w:rsid w:val="0015501F"/>
    <w:rsid w:val="0015658F"/>
    <w:rsid w:val="00163D3E"/>
    <w:rsid w:val="00177B18"/>
    <w:rsid w:val="001A7268"/>
    <w:rsid w:val="001E092C"/>
    <w:rsid w:val="001E1CE0"/>
    <w:rsid w:val="001E3AA5"/>
    <w:rsid w:val="001E6291"/>
    <w:rsid w:val="001F49AC"/>
    <w:rsid w:val="002253A6"/>
    <w:rsid w:val="00226E7B"/>
    <w:rsid w:val="0023327C"/>
    <w:rsid w:val="00235E00"/>
    <w:rsid w:val="00250124"/>
    <w:rsid w:val="00264EB6"/>
    <w:rsid w:val="002807C5"/>
    <w:rsid w:val="00281272"/>
    <w:rsid w:val="00297E04"/>
    <w:rsid w:val="002C2832"/>
    <w:rsid w:val="002E49BE"/>
    <w:rsid w:val="002F294A"/>
    <w:rsid w:val="0030329D"/>
    <w:rsid w:val="0033084D"/>
    <w:rsid w:val="00331266"/>
    <w:rsid w:val="003461DE"/>
    <w:rsid w:val="00350978"/>
    <w:rsid w:val="00352C52"/>
    <w:rsid w:val="0038391A"/>
    <w:rsid w:val="00385A74"/>
    <w:rsid w:val="003B0CF4"/>
    <w:rsid w:val="003D7973"/>
    <w:rsid w:val="003F3A2E"/>
    <w:rsid w:val="003F5518"/>
    <w:rsid w:val="00401A29"/>
    <w:rsid w:val="00403B64"/>
    <w:rsid w:val="00413FF5"/>
    <w:rsid w:val="0043383D"/>
    <w:rsid w:val="00444808"/>
    <w:rsid w:val="004738E1"/>
    <w:rsid w:val="00484E08"/>
    <w:rsid w:val="00493189"/>
    <w:rsid w:val="00495418"/>
    <w:rsid w:val="004A2902"/>
    <w:rsid w:val="004D361C"/>
    <w:rsid w:val="004F465C"/>
    <w:rsid w:val="0052013C"/>
    <w:rsid w:val="00523C18"/>
    <w:rsid w:val="005259C5"/>
    <w:rsid w:val="00547E5F"/>
    <w:rsid w:val="00554FFA"/>
    <w:rsid w:val="00555A59"/>
    <w:rsid w:val="00581240"/>
    <w:rsid w:val="005A320D"/>
    <w:rsid w:val="005A47D5"/>
    <w:rsid w:val="005B6330"/>
    <w:rsid w:val="005C10EB"/>
    <w:rsid w:val="005C163D"/>
    <w:rsid w:val="005D089E"/>
    <w:rsid w:val="005D3EC7"/>
    <w:rsid w:val="005E0C5D"/>
    <w:rsid w:val="005F09CF"/>
    <w:rsid w:val="00604CC9"/>
    <w:rsid w:val="00605A8A"/>
    <w:rsid w:val="00612671"/>
    <w:rsid w:val="00615E12"/>
    <w:rsid w:val="0062731B"/>
    <w:rsid w:val="006306C1"/>
    <w:rsid w:val="00640898"/>
    <w:rsid w:val="006451C6"/>
    <w:rsid w:val="00653F44"/>
    <w:rsid w:val="00681FBD"/>
    <w:rsid w:val="0069117A"/>
    <w:rsid w:val="00696B87"/>
    <w:rsid w:val="0069701B"/>
    <w:rsid w:val="006A6627"/>
    <w:rsid w:val="006A7A85"/>
    <w:rsid w:val="006D5350"/>
    <w:rsid w:val="0070193C"/>
    <w:rsid w:val="00702A53"/>
    <w:rsid w:val="00703F2C"/>
    <w:rsid w:val="00727A7D"/>
    <w:rsid w:val="00743003"/>
    <w:rsid w:val="007454B2"/>
    <w:rsid w:val="007644E3"/>
    <w:rsid w:val="007771B6"/>
    <w:rsid w:val="007878DC"/>
    <w:rsid w:val="007A22B0"/>
    <w:rsid w:val="007A23A1"/>
    <w:rsid w:val="007A36A3"/>
    <w:rsid w:val="007E3528"/>
    <w:rsid w:val="007F5D79"/>
    <w:rsid w:val="008017F1"/>
    <w:rsid w:val="0080460D"/>
    <w:rsid w:val="0082454F"/>
    <w:rsid w:val="00825AD8"/>
    <w:rsid w:val="0083799C"/>
    <w:rsid w:val="00845EAE"/>
    <w:rsid w:val="00864E97"/>
    <w:rsid w:val="00866C6C"/>
    <w:rsid w:val="008675D0"/>
    <w:rsid w:val="00897EF5"/>
    <w:rsid w:val="008C0C46"/>
    <w:rsid w:val="008C699A"/>
    <w:rsid w:val="008E1CDA"/>
    <w:rsid w:val="008E579E"/>
    <w:rsid w:val="008F6CA0"/>
    <w:rsid w:val="00906372"/>
    <w:rsid w:val="00907368"/>
    <w:rsid w:val="00941990"/>
    <w:rsid w:val="00951DA2"/>
    <w:rsid w:val="00953A8A"/>
    <w:rsid w:val="0096119F"/>
    <w:rsid w:val="00992AD4"/>
    <w:rsid w:val="009A6D76"/>
    <w:rsid w:val="009A6DE9"/>
    <w:rsid w:val="009E03B1"/>
    <w:rsid w:val="009E15F1"/>
    <w:rsid w:val="009F560D"/>
    <w:rsid w:val="009F6535"/>
    <w:rsid w:val="00A018C9"/>
    <w:rsid w:val="00A13B66"/>
    <w:rsid w:val="00A679BF"/>
    <w:rsid w:val="00A739DF"/>
    <w:rsid w:val="00A81E7E"/>
    <w:rsid w:val="00A84D9E"/>
    <w:rsid w:val="00A86863"/>
    <w:rsid w:val="00AA080A"/>
    <w:rsid w:val="00AA57AC"/>
    <w:rsid w:val="00AE1DB0"/>
    <w:rsid w:val="00B10899"/>
    <w:rsid w:val="00B32C5A"/>
    <w:rsid w:val="00B35D5F"/>
    <w:rsid w:val="00B41A39"/>
    <w:rsid w:val="00B62C89"/>
    <w:rsid w:val="00BC1831"/>
    <w:rsid w:val="00BC3643"/>
    <w:rsid w:val="00BD6A9B"/>
    <w:rsid w:val="00BF17B3"/>
    <w:rsid w:val="00BF3798"/>
    <w:rsid w:val="00C03E5D"/>
    <w:rsid w:val="00C21E9B"/>
    <w:rsid w:val="00C51A6A"/>
    <w:rsid w:val="00C5560D"/>
    <w:rsid w:val="00C90D5B"/>
    <w:rsid w:val="00CD7508"/>
    <w:rsid w:val="00D07849"/>
    <w:rsid w:val="00D14B61"/>
    <w:rsid w:val="00D162D2"/>
    <w:rsid w:val="00D504AD"/>
    <w:rsid w:val="00D671BB"/>
    <w:rsid w:val="00DA0EF2"/>
    <w:rsid w:val="00DB139B"/>
    <w:rsid w:val="00DB7CE4"/>
    <w:rsid w:val="00DC734C"/>
    <w:rsid w:val="00DE7A6C"/>
    <w:rsid w:val="00E26866"/>
    <w:rsid w:val="00E30660"/>
    <w:rsid w:val="00E37E3D"/>
    <w:rsid w:val="00E44EA0"/>
    <w:rsid w:val="00E771DD"/>
    <w:rsid w:val="00E774EC"/>
    <w:rsid w:val="00E87B61"/>
    <w:rsid w:val="00EA1154"/>
    <w:rsid w:val="00EA508F"/>
    <w:rsid w:val="00EA630C"/>
    <w:rsid w:val="00ED005F"/>
    <w:rsid w:val="00EE629E"/>
    <w:rsid w:val="00EF3513"/>
    <w:rsid w:val="00F04FE6"/>
    <w:rsid w:val="00F17569"/>
    <w:rsid w:val="00F26C84"/>
    <w:rsid w:val="00F320AB"/>
    <w:rsid w:val="00F417F9"/>
    <w:rsid w:val="00F45353"/>
    <w:rsid w:val="00F47406"/>
    <w:rsid w:val="00F759C6"/>
    <w:rsid w:val="00F75F2C"/>
    <w:rsid w:val="00F832B5"/>
    <w:rsid w:val="00FA30CB"/>
    <w:rsid w:val="00FB01FB"/>
    <w:rsid w:val="00FB6436"/>
    <w:rsid w:val="00FC6830"/>
    <w:rsid w:val="00FD0C65"/>
    <w:rsid w:val="00FD1F6A"/>
    <w:rsid w:val="00FD36DE"/>
    <w:rsid w:val="00FE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BBE7D"/>
  <w15:chartTrackingRefBased/>
  <w15:docId w15:val="{BF481CFD-3589-4702-8484-6C82B40F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18"/>
    <w:rPr>
      <w:rFonts w:eastAsiaTheme="minorEastAsia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C46"/>
    <w:pPr>
      <w:spacing w:after="64" w:line="248" w:lineRule="auto"/>
      <w:ind w:right="95"/>
      <w:jc w:val="center"/>
      <w:outlineLvl w:val="0"/>
    </w:pPr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0C46"/>
    <w:pPr>
      <w:tabs>
        <w:tab w:val="center" w:pos="2228"/>
        <w:tab w:val="center" w:pos="3356"/>
      </w:tabs>
      <w:spacing w:after="10" w:line="248" w:lineRule="auto"/>
      <w:ind w:right="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2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C46"/>
    <w:rPr>
      <w:rFonts w:ascii="Times New Roman" w:eastAsia="Times New Roman" w:hAnsi="Times New Roman" w:cs="Times New Roman"/>
      <w:color w:val="000000"/>
      <w:sz w:val="24"/>
      <w:szCs w:val="24"/>
      <w:lang w:eastAsia="en-SG"/>
    </w:rPr>
  </w:style>
  <w:style w:type="paragraph" w:customStyle="1" w:styleId="TableItemNoIndent">
    <w:name w:val="TableItemNoIndent"/>
    <w:basedOn w:val="Normal"/>
    <w:rsid w:val="00D162D2"/>
    <w:pPr>
      <w:spacing w:before="60" w:after="60" w:line="240" w:lineRule="auto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Indent2">
    <w:name w:val="TableItemIndent(2)"/>
    <w:basedOn w:val="Normal"/>
    <w:rsid w:val="00D162D2"/>
    <w:pPr>
      <w:spacing w:before="60" w:after="60" w:line="240" w:lineRule="auto"/>
      <w:ind w:left="950" w:hanging="475"/>
    </w:pPr>
    <w:rPr>
      <w:rFonts w:ascii="Times New Roman" w:hAnsi="Times New Roman" w:cs="Times New Roman"/>
      <w:szCs w:val="20"/>
      <w:lang w:val="en-US" w:eastAsia="en-US"/>
    </w:rPr>
  </w:style>
  <w:style w:type="paragraph" w:customStyle="1" w:styleId="TableItemCentered">
    <w:name w:val="TableItemCentered"/>
    <w:basedOn w:val="Normal"/>
    <w:rsid w:val="00D162D2"/>
    <w:pPr>
      <w:spacing w:before="60" w:after="60" w:line="240" w:lineRule="auto"/>
      <w:jc w:val="center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TableItemIndent3">
    <w:name w:val="TableItemIndent(3)"/>
    <w:basedOn w:val="TableItemIndent2"/>
    <w:rsid w:val="00D162D2"/>
    <w:pPr>
      <w:ind w:left="1584" w:hanging="533"/>
    </w:pPr>
    <w:rPr>
      <w:lang w:val="en-GB"/>
    </w:rPr>
  </w:style>
  <w:style w:type="paragraph" w:customStyle="1" w:styleId="ScheduleSectionTextIndent">
    <w:name w:val="ScheduleSectionTextIndent"/>
    <w:basedOn w:val="Normal"/>
    <w:rsid w:val="00D162D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GB" w:eastAsia="en-US"/>
    </w:rPr>
  </w:style>
  <w:style w:type="paragraph" w:customStyle="1" w:styleId="ScheduleSectionText1N">
    <w:name w:val="ScheduleSectionText(1)N"/>
    <w:basedOn w:val="Normal"/>
    <w:rsid w:val="00DA0EF2"/>
    <w:pPr>
      <w:spacing w:before="120" w:after="0" w:line="240" w:lineRule="auto"/>
      <w:jc w:val="both"/>
    </w:pPr>
    <w:rPr>
      <w:rFonts w:ascii="Times New Roman" w:hAnsi="Times New Roman" w:cs="Times New Roman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E7A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DE7A6C"/>
    <w:rPr>
      <w:rFonts w:eastAsiaTheme="minorEastAsia"/>
      <w:lang w:eastAsia="zh-CN"/>
    </w:rPr>
  </w:style>
  <w:style w:type="table" w:styleId="TableGrid">
    <w:name w:val="Table Grid"/>
    <w:basedOn w:val="TableNormal"/>
    <w:uiPriority w:val="59"/>
    <w:rsid w:val="009E03B1"/>
    <w:rPr>
      <w:rFonts w:eastAsia="SimSun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1">
    <w:name w:val="Table Grid81"/>
    <w:basedOn w:val="TableNormal"/>
    <w:next w:val="TableGrid"/>
    <w:uiPriority w:val="59"/>
    <w:rsid w:val="009E03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2">
    <w:name w:val="Table Grid82"/>
    <w:basedOn w:val="TableNormal"/>
    <w:next w:val="TableGrid"/>
    <w:uiPriority w:val="59"/>
    <w:rsid w:val="00B32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temIndent1">
    <w:name w:val="TableItemIndent(1)"/>
    <w:basedOn w:val="Normal"/>
    <w:rsid w:val="00E44EA0"/>
    <w:pPr>
      <w:spacing w:before="60" w:after="60" w:line="240" w:lineRule="auto"/>
      <w:ind w:left="475" w:hanging="475"/>
    </w:pPr>
    <w:rPr>
      <w:rFonts w:ascii="Times New Roman" w:hAnsi="Times New Roman" w:cs="Times New Roman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C0C46"/>
    <w:rPr>
      <w:rFonts w:ascii="Times New Roman" w:eastAsia="Times New Roman" w:hAnsi="Times New Roman" w:cs="Times New Roman"/>
      <w:b/>
      <w:bCs/>
      <w:color w:val="000000"/>
      <w:sz w:val="32"/>
      <w:szCs w:val="28"/>
      <w:lang w:eastAsia="en-SG"/>
    </w:rPr>
  </w:style>
  <w:style w:type="table" w:customStyle="1" w:styleId="TableGrid1">
    <w:name w:val="Table Grid1"/>
    <w:basedOn w:val="TableNormal"/>
    <w:next w:val="TableGrid"/>
    <w:uiPriority w:val="39"/>
    <w:rsid w:val="00604CC9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604CC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04CC9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04C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57B6D08CFC84C539B74CDF880C96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B0F77-DC24-4FCD-814F-4173CBC24EBD}"/>
      </w:docPartPr>
      <w:docPartBody>
        <w:p w:rsidR="009F56D6" w:rsidRDefault="00BA7621" w:rsidP="00BA7621">
          <w:pPr>
            <w:pStyle w:val="257B6D08CFC84C539B74CDF880C96AA7"/>
          </w:pPr>
          <w:r w:rsidRPr="00DF570C">
            <w:rPr>
              <w:rFonts w:ascii="Times New Roman" w:eastAsia="Times New Roman" w:hAnsi="Times New Roman" w:cs="Times New Roman"/>
              <w:color w:val="A6A6A6" w:themeColor="background1" w:themeShade="A6"/>
              <w:sz w:val="24"/>
              <w:szCs w:val="24"/>
            </w:rPr>
            <w:t>[Enter sum here]</w:t>
          </w:r>
        </w:p>
      </w:docPartBody>
    </w:docPart>
    <w:docPart>
      <w:docPartPr>
        <w:name w:val="4D92EDB52A9149189993BF89B5329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72A5A-D4C8-4CCA-AC4E-10EC5427C145}"/>
      </w:docPartPr>
      <w:docPartBody>
        <w:p w:rsidR="009F56D6" w:rsidRDefault="00BA7621" w:rsidP="00BA7621">
          <w:pPr>
            <w:pStyle w:val="4D92EDB52A9149189993BF89B5329774"/>
          </w:pPr>
          <w:r w:rsidRPr="00466BC8">
            <w:rPr>
              <w:color w:val="A6A6A6" w:themeColor="background1" w:themeShade="A6"/>
              <w:sz w:val="24"/>
              <w:szCs w:val="24"/>
            </w:rPr>
            <w:t>[Name, address, email address and telephone number of solicitor]</w:t>
          </w:r>
        </w:p>
      </w:docPartBody>
    </w:docPart>
    <w:docPart>
      <w:docPartPr>
        <w:name w:val="039396C47DBA405EAE7BFA541705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73DD0-B02F-4D04-88D1-680E0ADB088E}"/>
      </w:docPartPr>
      <w:docPartBody>
        <w:p w:rsidR="00A4770D" w:rsidRDefault="009F56D6" w:rsidP="009F56D6">
          <w:pPr>
            <w:pStyle w:val="039396C47DBA405EAE7BFA5417057AF5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case no. here</w:t>
          </w:r>
        </w:p>
      </w:docPartBody>
    </w:docPart>
    <w:docPart>
      <w:docPartPr>
        <w:name w:val="F5FD95FF449342429EC36D091A6D7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56223F-FCBF-4923-A107-845EAFE1E4C6}"/>
      </w:docPartPr>
      <w:docPartBody>
        <w:p w:rsidR="00A4770D" w:rsidRDefault="009F56D6" w:rsidP="009F56D6">
          <w:pPr>
            <w:pStyle w:val="F5FD95FF449342429EC36D091A6D71AE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0FBE1C87BD1D49059B8E43FD7F1B71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D5D0B-104F-4E1E-BFA2-942819AAB3BD}"/>
      </w:docPartPr>
      <w:docPartBody>
        <w:p w:rsidR="00A4770D" w:rsidRDefault="009F56D6" w:rsidP="009F56D6">
          <w:pPr>
            <w:pStyle w:val="0FBE1C87BD1D49059B8E43FD7F1B71D6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CAD432C15D21499C93A462C8C541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A6B89-5080-4B2A-966E-2394BAE9A8BC}"/>
      </w:docPartPr>
      <w:docPartBody>
        <w:p w:rsidR="00A4770D" w:rsidRDefault="009F56D6" w:rsidP="009F56D6">
          <w:pPr>
            <w:pStyle w:val="CAD432C15D21499C93A462C8C541C86E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B1A683262FFA404996C4B58183B74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77AB3-6389-49DE-A412-CE69D2DADF70}"/>
      </w:docPartPr>
      <w:docPartBody>
        <w:p w:rsidR="00A4770D" w:rsidRDefault="009F56D6" w:rsidP="009F56D6">
          <w:pPr>
            <w:pStyle w:val="B1A683262FFA404996C4B58183B74925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9A0035AF62F44D3EBFF44345207D6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76247-CF9A-48AF-85A6-9052C6AE11A6}"/>
      </w:docPartPr>
      <w:docPartBody>
        <w:p w:rsidR="00A4770D" w:rsidRDefault="009F56D6" w:rsidP="009F56D6">
          <w:pPr>
            <w:pStyle w:val="9A0035AF62F44D3EBFF44345207D6E38"/>
          </w:pPr>
          <w:r w:rsidRPr="00D251CF">
            <w:rPr>
              <w:rFonts w:ascii="Times New Roman" w:eastAsia="Calibri" w:hAnsi="Times New Roman" w:cs="Times New Roman"/>
              <w:color w:val="A6A6A6"/>
              <w:lang w:eastAsia="en-US"/>
            </w:rPr>
            <w:t>Enter case no. here</w:t>
          </w:r>
        </w:p>
      </w:docPartBody>
    </w:docPart>
    <w:docPart>
      <w:docPartPr>
        <w:name w:val="7B033ACB8F8240BEB4564C12E399A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A4318-EA9C-43F4-9B81-6FFF96AD3234}"/>
      </w:docPartPr>
      <w:docPartBody>
        <w:p w:rsidR="00A4770D" w:rsidRDefault="009F56D6" w:rsidP="009F56D6">
          <w:pPr>
            <w:pStyle w:val="7B033ACB8F8240BEB4564C12E399A50B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089549F2D9DC4D548A200D863E0C3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8548EA-AF27-49BC-A4F6-414246DE45CE}"/>
      </w:docPartPr>
      <w:docPartBody>
        <w:p w:rsidR="00A4770D" w:rsidRDefault="009F56D6" w:rsidP="009F56D6">
          <w:pPr>
            <w:pStyle w:val="089549F2D9DC4D548A200D863E0C36B4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  <w:docPart>
      <w:docPartPr>
        <w:name w:val="BA1772870A5648BB9F914EC6541A7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0AD16-9AB3-461C-ACF4-00521C875C32}"/>
      </w:docPartPr>
      <w:docPartBody>
        <w:p w:rsidR="00A4770D" w:rsidRDefault="009F56D6" w:rsidP="009F56D6">
          <w:pPr>
            <w:pStyle w:val="BA1772870A5648BB9F914EC6541A7939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</w:t>
          </w:r>
          <w:r>
            <w:rPr>
              <w:rFonts w:ascii="Times New Roman" w:eastAsia="Calibri" w:hAnsi="Times New Roman" w:cs="Times New Roman"/>
              <w:lang w:eastAsia="en-US"/>
            </w:rPr>
            <w:t>N</w:t>
          </w:r>
          <w:r w:rsidRPr="00D251CF">
            <w:rPr>
              <w:rFonts w:ascii="Times New Roman" w:eastAsia="Calibri" w:hAnsi="Times New Roman" w:cs="Times New Roman"/>
              <w:lang w:eastAsia="en-US"/>
            </w:rPr>
            <w:t>ame]</w:t>
          </w:r>
        </w:p>
      </w:docPartBody>
    </w:docPart>
    <w:docPart>
      <w:docPartPr>
        <w:name w:val="B95E7A4ED9BE4F20AF258CEC64A6B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9A52B-4359-444C-A3C8-5799548ADAA6}"/>
      </w:docPartPr>
      <w:docPartBody>
        <w:p w:rsidR="00A4770D" w:rsidRDefault="009F56D6" w:rsidP="009F56D6">
          <w:pPr>
            <w:pStyle w:val="B95E7A4ED9BE4F20AF258CEC64A6BB72"/>
          </w:pPr>
          <w:r w:rsidRPr="00D251CF">
            <w:rPr>
              <w:rFonts w:ascii="Times New Roman" w:eastAsia="Calibri" w:hAnsi="Times New Roman" w:cs="Times New Roman"/>
              <w:lang w:eastAsia="en-US"/>
            </w:rPr>
            <w:t>[ID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21"/>
    <w:rsid w:val="000E5D3D"/>
    <w:rsid w:val="001668AC"/>
    <w:rsid w:val="00554FFA"/>
    <w:rsid w:val="009F56D6"/>
    <w:rsid w:val="00A4770D"/>
    <w:rsid w:val="00B0368C"/>
    <w:rsid w:val="00BA7621"/>
    <w:rsid w:val="00DA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en-SG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7B6D08CFC84C539B74CDF880C96AA7">
    <w:name w:val="257B6D08CFC84C539B74CDF880C96AA7"/>
    <w:rsid w:val="00BA7621"/>
  </w:style>
  <w:style w:type="paragraph" w:customStyle="1" w:styleId="4D92EDB52A9149189993BF89B5329774">
    <w:name w:val="4D92EDB52A9149189993BF89B5329774"/>
    <w:rsid w:val="00BA7621"/>
  </w:style>
  <w:style w:type="paragraph" w:customStyle="1" w:styleId="039396C47DBA405EAE7BFA5417057AF5">
    <w:name w:val="039396C47DBA405EAE7BFA5417057AF5"/>
    <w:rsid w:val="009F56D6"/>
  </w:style>
  <w:style w:type="paragraph" w:customStyle="1" w:styleId="F5FD95FF449342429EC36D091A6D71AE">
    <w:name w:val="F5FD95FF449342429EC36D091A6D71AE"/>
    <w:rsid w:val="009F56D6"/>
  </w:style>
  <w:style w:type="paragraph" w:customStyle="1" w:styleId="0FBE1C87BD1D49059B8E43FD7F1B71D6">
    <w:name w:val="0FBE1C87BD1D49059B8E43FD7F1B71D6"/>
    <w:rsid w:val="009F56D6"/>
  </w:style>
  <w:style w:type="paragraph" w:customStyle="1" w:styleId="CAD432C15D21499C93A462C8C541C86E">
    <w:name w:val="CAD432C15D21499C93A462C8C541C86E"/>
    <w:rsid w:val="009F56D6"/>
  </w:style>
  <w:style w:type="paragraph" w:customStyle="1" w:styleId="B1A683262FFA404996C4B58183B74925">
    <w:name w:val="B1A683262FFA404996C4B58183B74925"/>
    <w:rsid w:val="009F56D6"/>
  </w:style>
  <w:style w:type="paragraph" w:customStyle="1" w:styleId="9A0035AF62F44D3EBFF44345207D6E38">
    <w:name w:val="9A0035AF62F44D3EBFF44345207D6E38"/>
    <w:rsid w:val="009F56D6"/>
  </w:style>
  <w:style w:type="paragraph" w:customStyle="1" w:styleId="7B033ACB8F8240BEB4564C12E399A50B">
    <w:name w:val="7B033ACB8F8240BEB4564C12E399A50B"/>
    <w:rsid w:val="009F56D6"/>
  </w:style>
  <w:style w:type="paragraph" w:customStyle="1" w:styleId="089549F2D9DC4D548A200D863E0C36B4">
    <w:name w:val="089549F2D9DC4D548A200D863E0C36B4"/>
    <w:rsid w:val="009F56D6"/>
  </w:style>
  <w:style w:type="paragraph" w:customStyle="1" w:styleId="BA1772870A5648BB9F914EC6541A7939">
    <w:name w:val="BA1772870A5648BB9F914EC6541A7939"/>
    <w:rsid w:val="009F56D6"/>
  </w:style>
  <w:style w:type="paragraph" w:customStyle="1" w:styleId="B95E7A4ED9BE4F20AF258CEC64A6BB72">
    <w:name w:val="B95E7A4ED9BE4F20AF258CEC64A6BB72"/>
    <w:rsid w:val="009F56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Props1.xml><?xml version="1.0" encoding="utf-8"?>
<ds:datastoreItem xmlns:ds="http://schemas.openxmlformats.org/officeDocument/2006/customXml" ds:itemID="{1404F1E8-0AF4-43B7-98B4-399A64980D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D31BAC-B403-49B2-8940-879C4BD70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0198250-EB95-42E8-AD26-A573822B3C41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Aziziyah MD HAMBALI (FJCOURTS)</dc:creator>
  <cp:keywords/>
  <dc:description/>
  <cp:lastModifiedBy>Author</cp:lastModifiedBy>
  <cp:revision>3</cp:revision>
  <dcterms:created xsi:type="dcterms:W3CDTF">2024-09-06T00:02:00Z</dcterms:created>
  <dcterms:modified xsi:type="dcterms:W3CDTF">2024-09-09T08:43:00Z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2024-09-09T08:43:24Z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fdfedc25-8b1d-4aee-a58c-148c85f82fac</vt:lpwstr>
  </property>
  <property fmtid="{D5CDD505-2E9C-101B-9397-08002B2CF9AE}" pid="9" name="MSIP_Label_5434c4c7-833e-41e4-b0ab-cdb227a2f6f7_ContentBits">
    <vt:lpwstr>0</vt:lpwstr>
  </property>
</Properties>
</file>