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13E0" w14:textId="0371F6D6" w:rsidR="00701A28" w:rsidRPr="007343DC" w:rsidRDefault="00701A28" w:rsidP="00701A28">
      <w:pPr>
        <w:spacing w:before="0" w:after="0" w:line="276" w:lineRule="auto"/>
        <w:jc w:val="center"/>
        <w:outlineLvl w:val="0"/>
        <w:rPr>
          <w:rFonts w:ascii="Times New Roman" w:hAnsi="Times New Roman" w:cs="Times New Roman"/>
        </w:rPr>
      </w:pPr>
      <w:bookmarkStart w:id="0" w:name="_Toc243995886"/>
      <w:r w:rsidRPr="007343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C9FF051" wp14:editId="7ED349CF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1133475" cy="1404620"/>
                <wp:effectExtent l="0" t="0" r="2857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017EC" w14:textId="77777777" w:rsidR="00701A28" w:rsidRPr="00531D63" w:rsidRDefault="00701A28" w:rsidP="00701A28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9FF0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1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" fillcolor="#deebf7">
                <v:textbox style="mso-fit-shape-to-text:t">
                  <w:txbxContent>
                    <w:p w14:paraId="680017EC" w14:textId="77777777" w:rsidR="00701A28" w:rsidRPr="00531D63" w:rsidRDefault="00701A28" w:rsidP="00701A28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3D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2</w:t>
      </w:r>
      <w:r w:rsidRPr="007343DC">
        <w:rPr>
          <w:rFonts w:ascii="Times New Roman" w:hAnsi="Times New Roman" w:cs="Times New Roman"/>
        </w:rPr>
        <w:t>.</w:t>
      </w:r>
    </w:p>
    <w:p w14:paraId="66C22362" w14:textId="2F9F520B" w:rsidR="00701A28" w:rsidRPr="007343DC" w:rsidRDefault="00097FE0" w:rsidP="00701A28">
      <w:pPr>
        <w:spacing w:before="0" w:after="0" w:line="276" w:lineRule="auto"/>
        <w:rPr>
          <w:rFonts w:ascii="Times New Roman" w:hAnsi="Times New Roman"/>
          <w:lang w:val="en-US"/>
        </w:rPr>
      </w:pPr>
      <w:r w:rsidRPr="0079451B">
        <w:rPr>
          <w:rFonts w:ascii="Times New Roman" w:hAnsi="Times New Roman"/>
          <w:lang w:val="en-US"/>
        </w:rPr>
        <w:t>Para 1</w:t>
      </w:r>
      <w:r>
        <w:rPr>
          <w:rFonts w:ascii="Times New Roman" w:hAnsi="Times New Roman"/>
          <w:lang w:val="en-US"/>
        </w:rPr>
        <w:t>52</w:t>
      </w:r>
      <w:r w:rsidRPr="0079451B"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lang w:val="en-US"/>
        </w:rPr>
        <w:t>c</w:t>
      </w:r>
      <w:r w:rsidRPr="0079451B">
        <w:rPr>
          <w:rFonts w:ascii="Times New Roman" w:hAnsi="Times New Roman"/>
          <w:lang w:val="en-US"/>
        </w:rPr>
        <w:t>)(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 w:rsidRPr="0079451B">
        <w:rPr>
          <w:rFonts w:ascii="Times New Roman" w:hAnsi="Times New Roman"/>
          <w:lang w:val="en-US"/>
        </w:rPr>
        <w:t>)(</w:t>
      </w:r>
      <w:r>
        <w:rPr>
          <w:rFonts w:ascii="Times New Roman" w:hAnsi="Times New Roman"/>
          <w:lang w:val="en-US"/>
        </w:rPr>
        <w:t>D</w:t>
      </w:r>
      <w:r w:rsidRPr="0079451B">
        <w:rPr>
          <w:rFonts w:ascii="Times New Roman" w:hAnsi="Times New Roman"/>
          <w:lang w:val="en-US"/>
        </w:rPr>
        <w:t xml:space="preserve">) </w:t>
      </w:r>
      <w:r w:rsidR="00701A28" w:rsidRPr="007343DC">
        <w:rPr>
          <w:rFonts w:ascii="Times New Roman" w:hAnsi="Times New Roman"/>
          <w:lang w:val="en-US"/>
        </w:rPr>
        <w:t>PD 2024</w:t>
      </w:r>
    </w:p>
    <w:p w14:paraId="40D44A7B" w14:textId="77777777" w:rsidR="00701A28" w:rsidRPr="007343DC" w:rsidRDefault="00701A28" w:rsidP="00701A28">
      <w:pPr>
        <w:spacing w:before="0" w:after="0" w:line="276" w:lineRule="auto"/>
        <w:rPr>
          <w:rFonts w:ascii="Times New Roman" w:hAnsi="Times New Roman"/>
        </w:rPr>
      </w:pPr>
    </w:p>
    <w:p w14:paraId="2B3A2F65" w14:textId="686ADEB1" w:rsidR="00701A28" w:rsidRPr="007343DC" w:rsidRDefault="00701A28" w:rsidP="00701A28">
      <w:pPr>
        <w:spacing w:before="0" w:after="0" w:line="276" w:lineRule="auto"/>
        <w:jc w:val="center"/>
        <w:outlineLvl w:val="1"/>
        <w:rPr>
          <w:rFonts w:ascii="Times New Roman" w:hAnsi="Times New Roman"/>
          <w:b/>
          <w:bCs/>
          <w:sz w:val="32"/>
          <w:szCs w:val="32"/>
        </w:rPr>
      </w:pPr>
      <w:r w:rsidRPr="007343DC">
        <w:rPr>
          <w:rFonts w:ascii="Times New Roman" w:hAnsi="Times New Roman"/>
          <w:b/>
          <w:bCs/>
          <w:sz w:val="32"/>
          <w:szCs w:val="32"/>
        </w:rPr>
        <w:t xml:space="preserve">Bill of Costs for </w:t>
      </w:r>
      <w:r>
        <w:rPr>
          <w:rFonts w:ascii="Times New Roman" w:hAnsi="Times New Roman"/>
          <w:b/>
          <w:bCs/>
          <w:sz w:val="32"/>
          <w:szCs w:val="32"/>
        </w:rPr>
        <w:t>Non-</w:t>
      </w:r>
      <w:r w:rsidRPr="007343DC">
        <w:rPr>
          <w:rFonts w:ascii="Times New Roman" w:hAnsi="Times New Roman"/>
          <w:b/>
          <w:bCs/>
          <w:sz w:val="32"/>
          <w:szCs w:val="32"/>
        </w:rPr>
        <w:t>Contentious Business</w:t>
      </w:r>
    </w:p>
    <w:p w14:paraId="7238FFF1" w14:textId="77777777" w:rsidR="00701A28" w:rsidRPr="00267633" w:rsidRDefault="00701A28" w:rsidP="00701A28">
      <w:pPr>
        <w:tabs>
          <w:tab w:val="left" w:pos="-720"/>
        </w:tabs>
        <w:suppressAutoHyphens/>
        <w:spacing w:before="0" w:after="0" w:line="240" w:lineRule="auto"/>
        <w:jc w:val="both"/>
        <w:rPr>
          <w:rFonts w:ascii="Times New Roman" w:hAnsi="Times New Roman" w:cs="Times New Roman"/>
          <w:szCs w:val="20"/>
          <w:lang w:val="en-GB" w:eastAsia="zh-CN"/>
        </w:rPr>
      </w:pPr>
    </w:p>
    <w:p w14:paraId="0FBFC0FB" w14:textId="77777777" w:rsidR="00701A28" w:rsidRPr="00F67DBA" w:rsidRDefault="00701A28" w:rsidP="00701A28">
      <w:pPr>
        <w:tabs>
          <w:tab w:val="center" w:pos="3822"/>
        </w:tabs>
        <w:suppressAutoHyphens/>
        <w:spacing w:before="0" w:after="0" w:line="240" w:lineRule="auto"/>
        <w:ind w:left="-1742" w:right="-1800"/>
        <w:jc w:val="center"/>
        <w:rPr>
          <w:rFonts w:ascii="Times New Roman" w:hAnsi="Times New Roman" w:cs="Times New Roman"/>
          <w:b/>
          <w:bCs/>
          <w:szCs w:val="20"/>
          <w:lang w:val="en-GB" w:eastAsia="zh-CN"/>
        </w:rPr>
      </w:pPr>
      <w:r w:rsidRPr="00F67DBA">
        <w:rPr>
          <w:rFonts w:ascii="Times New Roman" w:hAnsi="Times New Roman" w:cs="Times New Roman"/>
          <w:b/>
          <w:bCs/>
          <w:szCs w:val="20"/>
          <w:lang w:val="en-GB" w:eastAsia="zh-CN"/>
        </w:rPr>
        <w:t>IN THE FAMILY JUSTICE COURTS OF THE REPUBLIC OF SINGAPORE</w:t>
      </w:r>
    </w:p>
    <w:p w14:paraId="4A5B1D8C" w14:textId="77777777" w:rsidR="00701A28" w:rsidRDefault="00701A28" w:rsidP="00701A28">
      <w:pPr>
        <w:spacing w:before="0" w:after="0" w:line="240" w:lineRule="auto"/>
        <w:jc w:val="both"/>
        <w:rPr>
          <w:rFonts w:ascii="Times New Roman" w:hAnsi="Times New Roman" w:cs="Times New Roman"/>
          <w:b/>
          <w:lang w:val="en-GB"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701A28" w:rsidRPr="00D251CF" w14:paraId="59ACFE2D" w14:textId="77777777" w:rsidTr="00CE3050">
        <w:trPr>
          <w:trHeight w:val="1248"/>
        </w:trPr>
        <w:tc>
          <w:tcPr>
            <w:tcW w:w="4111" w:type="dxa"/>
          </w:tcPr>
          <w:p w14:paraId="45078BC2" w14:textId="77777777" w:rsidR="00701A28" w:rsidRDefault="00701A28" w:rsidP="00CE3050">
            <w:pPr>
              <w:spacing w:before="0" w:after="0" w:line="240" w:lineRule="auto"/>
              <w:rPr>
                <w:rFonts w:ascii="Times New Roman" w:eastAsia="Calibri" w:hAnsi="Times New Roman" w:cs="Times New Roman"/>
                <w:color w:val="A6A6A6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 xml:space="preserve">Bill of Costs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lang w:eastAsia="en-US"/>
                </w:rPr>
                <w:id w:val="1246609578"/>
                <w:placeholder>
                  <w:docPart w:val="622243DDB37F480CA75793FBAAA52C22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D251CF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no. here</w:t>
                </w:r>
              </w:sdtContent>
            </w:sdt>
          </w:p>
          <w:p w14:paraId="4D8979C7" w14:textId="77777777" w:rsidR="00701A28" w:rsidRDefault="00701A28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  <w:p w14:paraId="2E119B24" w14:textId="77777777" w:rsidR="00701A28" w:rsidRDefault="00701A28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Cs w:val="20"/>
                <w:lang w:val="en-GB" w:eastAsia="zh-CN"/>
              </w:rPr>
            </w:pPr>
            <w:r w:rsidRPr="00D251CF">
              <w:rPr>
                <w:rFonts w:ascii="Times New Roman" w:hAnsi="Times New Roman" w:cs="Times New Roman"/>
                <w:szCs w:val="20"/>
                <w:lang w:val="en-GB" w:eastAsia="zh-CN"/>
              </w:rPr>
              <w:t>GST Reg. No. (solicitors for</w:t>
            </w:r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Cs w:val="20"/>
                  <w:lang w:val="en-GB" w:eastAsia="zh-CN"/>
                </w:rPr>
                <w:id w:val="1203062398"/>
                <w:placeholder>
                  <w:docPart w:val="2DC3044474AF4BE69D02C7929F1ECE6A"/>
                </w:placeholder>
                <w:showingPlcHdr/>
              </w:sdtPr>
              <w:sdtEndPr/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[state party here]</w:t>
                </w:r>
              </w:sdtContent>
            </w:sdt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):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Cs w:val="20"/>
                  <w:lang w:val="en-GB" w:eastAsia="zh-CN"/>
                </w:rPr>
                <w:id w:val="191049989"/>
                <w:placeholder>
                  <w:docPart w:val="F3BF88C617FD4B719C67F4E341B1D3C8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Enter GST reg no. here</w:t>
                </w:r>
              </w:sdtContent>
            </w:sdt>
          </w:p>
          <w:p w14:paraId="7479715E" w14:textId="77777777" w:rsidR="00701A28" w:rsidRDefault="00701A28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  <w:p w14:paraId="71FF1350" w14:textId="77777777" w:rsidR="00701A28" w:rsidRPr="00D251CF" w:rsidRDefault="00701A28" w:rsidP="00CE3050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D251CF">
              <w:rPr>
                <w:rFonts w:ascii="Times New Roman" w:hAnsi="Times New Roman" w:cs="Times New Roman"/>
                <w:szCs w:val="20"/>
                <w:lang w:val="en-GB" w:eastAsia="zh-CN"/>
              </w:rPr>
              <w:t>GST Reg. No.</w:t>
            </w:r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 </w:t>
            </w:r>
            <w:r w:rsidRPr="00D251CF">
              <w:rPr>
                <w:rFonts w:ascii="Times New Roman" w:hAnsi="Times New Roman" w:cs="Times New Roman"/>
                <w:szCs w:val="20"/>
                <w:lang w:val="en-GB" w:eastAsia="zh-CN"/>
              </w:rPr>
              <w:t>(</w:t>
            </w:r>
            <w:sdt>
              <w:sdtPr>
                <w:rPr>
                  <w:rFonts w:ascii="Times New Roman" w:hAnsi="Times New Roman" w:cs="Times New Roman"/>
                  <w:szCs w:val="20"/>
                  <w:lang w:val="en-GB" w:eastAsia="zh-CN"/>
                </w:rPr>
                <w:id w:val="1102758624"/>
                <w:placeholder>
                  <w:docPart w:val="6B53D71286644BAFB8619CC92D80B587"/>
                </w:placeholder>
                <w:showingPlcHdr/>
              </w:sdtPr>
              <w:sdtEndPr/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[state party here]</w:t>
                </w:r>
              </w:sdtContent>
            </w:sdt>
            <w:r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): </w:t>
            </w:r>
            <w:sdt>
              <w:sdtPr>
                <w:rPr>
                  <w:rFonts w:ascii="Times New Roman" w:hAnsi="Times New Roman" w:cs="Times New Roman"/>
                  <w:szCs w:val="20"/>
                  <w:lang w:val="en-GB" w:eastAsia="zh-CN"/>
                </w:rPr>
                <w:id w:val="1783770927"/>
                <w:placeholder>
                  <w:docPart w:val="3D43179E5E4B4D6DB722747A7385A680"/>
                </w:placeholder>
                <w:showingPlcHdr/>
              </w:sdtPr>
              <w:sdtEndPr/>
              <w:sdtContent>
                <w:r w:rsidRPr="00D251CF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Indicate the GST number or “No GST No.” and the percentage of input tax applicable to each party entitled to costs.</w:t>
                </w:r>
              </w:sdtContent>
            </w:sdt>
          </w:p>
        </w:tc>
        <w:tc>
          <w:tcPr>
            <w:tcW w:w="4508" w:type="dxa"/>
          </w:tcPr>
          <w:p w14:paraId="36B85BF8" w14:textId="488FB4FD" w:rsidR="00701A28" w:rsidRPr="00D251CF" w:rsidRDefault="00701A28" w:rsidP="00701A28">
            <w:pPr>
              <w:spacing w:before="0" w:after="0" w:line="240" w:lineRule="auto"/>
              <w:ind w:left="180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 xml:space="preserve">In the matter of </w:t>
            </w:r>
            <w:sdt>
              <w:sdtPr>
                <w:rPr>
                  <w:rFonts w:ascii="Times New Roman" w:eastAsia="Calibri" w:hAnsi="Times New Roman" w:cs="Times New Roman"/>
                  <w:lang w:eastAsia="en-US"/>
                </w:rPr>
                <w:id w:val="-140427870"/>
                <w:placeholder>
                  <w:docPart w:val="6A205035207343D79E6EFBF73218259F"/>
                </w:placeholder>
                <w:showingPlcHdr/>
              </w:sdtPr>
              <w:sdtEndPr>
                <w:rPr>
                  <w:color w:val="A6A6A6" w:themeColor="background1" w:themeShade="A6"/>
                </w:rPr>
              </w:sdtEndPr>
              <w:sdtContent>
                <w:r w:rsidRPr="00701A28">
                  <w:rPr>
                    <w:rFonts w:ascii="Times New Roman" w:eastAsia="Calibri" w:hAnsi="Times New Roman" w:cs="Times New Roman"/>
                    <w:color w:val="A6A6A6" w:themeColor="background1" w:themeShade="A6"/>
                    <w:lang w:eastAsia="en-US"/>
                  </w:rPr>
                  <w:t>[Enter details here]</w:t>
                </w:r>
              </w:sdtContent>
            </w:sdt>
          </w:p>
        </w:tc>
      </w:tr>
      <w:bookmarkEnd w:id="0"/>
    </w:tbl>
    <w:p w14:paraId="57D6BF70" w14:textId="77777777" w:rsidR="00C20F3D" w:rsidRPr="009235E2" w:rsidRDefault="00C20F3D" w:rsidP="00C20F3D">
      <w:pPr>
        <w:spacing w:before="0" w:after="0" w:line="240" w:lineRule="auto"/>
        <w:rPr>
          <w:rFonts w:ascii="Times New Roman" w:hAnsi="Times New Roman" w:cs="Times New Roman"/>
          <w:spacing w:val="-3"/>
          <w:szCs w:val="20"/>
          <w:lang w:val="en-GB" w:eastAsia="zh-CN"/>
        </w:rPr>
      </w:pPr>
    </w:p>
    <w:p w14:paraId="647B06A6" w14:textId="77777777" w:rsidR="00C20F3D" w:rsidRPr="009235E2" w:rsidRDefault="00C20F3D" w:rsidP="00701A28">
      <w:pPr>
        <w:spacing w:before="0" w:after="0" w:line="240" w:lineRule="auto"/>
        <w:jc w:val="center"/>
        <w:rPr>
          <w:rFonts w:ascii="Times New Roman" w:hAnsi="Times New Roman" w:cs="Times New Roman"/>
          <w:b/>
          <w:szCs w:val="20"/>
          <w:lang w:val="en-GB" w:eastAsia="zh-CN"/>
        </w:rPr>
      </w:pPr>
      <w:r w:rsidRPr="009235E2">
        <w:rPr>
          <w:rFonts w:ascii="Times New Roman" w:hAnsi="Times New Roman" w:cs="Times New Roman"/>
          <w:b/>
          <w:szCs w:val="20"/>
          <w:lang w:val="en-GB" w:eastAsia="zh-CN"/>
        </w:rPr>
        <w:t xml:space="preserve">BILL OF COSTS FOR </w:t>
      </w:r>
      <w:r w:rsidR="003E44E9" w:rsidRPr="009235E2">
        <w:rPr>
          <w:rFonts w:ascii="Times New Roman" w:hAnsi="Times New Roman" w:cs="Times New Roman"/>
          <w:b/>
          <w:szCs w:val="20"/>
          <w:lang w:val="en-GB" w:eastAsia="zh-CN"/>
        </w:rPr>
        <w:t>NON-</w:t>
      </w:r>
      <w:r w:rsidRPr="009235E2">
        <w:rPr>
          <w:rFonts w:ascii="Times New Roman" w:hAnsi="Times New Roman" w:cs="Times New Roman"/>
          <w:b/>
          <w:szCs w:val="20"/>
          <w:lang w:val="en-GB" w:eastAsia="zh-CN"/>
        </w:rPr>
        <w:t>CONTENTIOUS BUSINESS</w:t>
      </w:r>
    </w:p>
    <w:p w14:paraId="5EBAFBC6" w14:textId="77777777" w:rsidR="00C20F3D" w:rsidRPr="009235E2" w:rsidRDefault="00C20F3D" w:rsidP="00C20F3D">
      <w:pPr>
        <w:spacing w:before="0" w:after="0" w:line="240" w:lineRule="auto"/>
        <w:rPr>
          <w:rFonts w:ascii="Times New Roman" w:hAnsi="Times New Roman" w:cs="Times New Roman"/>
          <w:szCs w:val="20"/>
          <w:lang w:val="en-GB" w:eastAsia="zh-CN"/>
        </w:rPr>
      </w:pPr>
    </w:p>
    <w:p w14:paraId="5E49066D" w14:textId="43A1C8A2" w:rsidR="00890154" w:rsidRPr="00267633" w:rsidRDefault="00890154" w:rsidP="00890154">
      <w:pPr>
        <w:spacing w:before="0" w:after="0" w:line="276" w:lineRule="auto"/>
        <w:rPr>
          <w:rFonts w:ascii="Times New Roman" w:hAnsi="Times New Roman" w:cs="Times New Roman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zCs w:val="20"/>
          <w:lang w:val="en-GB" w:eastAsia="zh-CN"/>
        </w:rPr>
        <w:t xml:space="preserve">Applicant:   </w:t>
      </w:r>
      <w:r w:rsidRPr="00267633">
        <w:rPr>
          <w:rFonts w:ascii="Times New Roman" w:hAnsi="Times New Roman" w:cs="Times New Roman"/>
          <w:szCs w:val="20"/>
          <w:lang w:val="en-GB" w:eastAsia="zh-CN"/>
        </w:rPr>
        <w:tab/>
      </w:r>
      <w:r w:rsidRPr="00267633">
        <w:rPr>
          <w:rFonts w:ascii="Times New Roman" w:hAnsi="Times New Roman" w:cs="Times New Roman"/>
          <w:szCs w:val="20"/>
          <w:lang w:val="en-GB" w:eastAsia="zh-CN"/>
        </w:rPr>
        <w:tab/>
      </w:r>
      <w:sdt>
        <w:sdtPr>
          <w:rPr>
            <w:rFonts w:ascii="Times New Roman" w:hAnsi="Times New Roman" w:cs="Times New Roman"/>
            <w:iCs/>
            <w:color w:val="A6A6A6" w:themeColor="background1" w:themeShade="A6"/>
            <w:szCs w:val="20"/>
            <w:lang w:val="en-GB" w:eastAsia="zh-CN"/>
          </w:rPr>
          <w:id w:val="-1513300064"/>
          <w:placeholder>
            <w:docPart w:val="88E4A098DB9645CC86E99FE2C4679F8A"/>
          </w:placeholder>
        </w:sdtPr>
        <w:sdtEndPr>
          <w:rPr>
            <w:iCs w:val="0"/>
            <w:color w:val="auto"/>
          </w:rPr>
        </w:sdtEndPr>
        <w:sdtContent>
          <w:r w:rsidRPr="00D251CF">
            <w:rPr>
              <w:rFonts w:ascii="Times New Roman" w:hAnsi="Times New Roman" w:cs="Times New Roman"/>
              <w:iCs/>
              <w:color w:val="A6A6A6" w:themeColor="background1" w:themeShade="A6"/>
              <w:szCs w:val="20"/>
              <w:lang w:val="en-GB" w:eastAsia="zh-CN"/>
            </w:rPr>
            <w:t>State the party for whom the bill is filed</w:t>
          </w:r>
          <w:r>
            <w:rPr>
              <w:rFonts w:ascii="Times New Roman" w:hAnsi="Times New Roman" w:cs="Times New Roman"/>
              <w:iCs/>
              <w:color w:val="A6A6A6" w:themeColor="background1" w:themeShade="A6"/>
              <w:szCs w:val="20"/>
              <w:lang w:val="en-GB" w:eastAsia="zh-CN"/>
            </w:rPr>
            <w:t>.</w:t>
          </w:r>
        </w:sdtContent>
      </w:sdt>
      <w:r w:rsidRPr="00267633">
        <w:rPr>
          <w:rFonts w:ascii="Times New Roman" w:hAnsi="Times New Roman" w:cs="Times New Roman"/>
          <w:szCs w:val="20"/>
          <w:lang w:val="en-GB" w:eastAsia="zh-CN"/>
        </w:rPr>
        <w:t xml:space="preserve"> </w:t>
      </w:r>
    </w:p>
    <w:p w14:paraId="3288750A" w14:textId="77777777" w:rsidR="00890154" w:rsidRPr="00267633" w:rsidRDefault="00890154" w:rsidP="00890154">
      <w:pPr>
        <w:spacing w:before="0" w:after="0" w:line="276" w:lineRule="auto"/>
        <w:ind w:left="2160" w:hanging="2160"/>
        <w:jc w:val="both"/>
        <w:rPr>
          <w:rFonts w:ascii="Times New Roman" w:hAnsi="Times New Roman" w:cs="Times New Roman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zCs w:val="20"/>
          <w:lang w:val="en-GB" w:eastAsia="zh-CN"/>
        </w:rPr>
        <w:t>Nature of bill:</w:t>
      </w:r>
      <w:r w:rsidRPr="00267633">
        <w:rPr>
          <w:rFonts w:ascii="Times New Roman" w:hAnsi="Times New Roman" w:cs="Times New Roman"/>
          <w:szCs w:val="20"/>
          <w:lang w:val="en-GB" w:eastAsia="zh-CN"/>
        </w:rPr>
        <w:tab/>
      </w:r>
      <w:sdt>
        <w:sdtPr>
          <w:rPr>
            <w:rFonts w:ascii="Times New Roman" w:hAnsi="Times New Roman" w:cs="Times New Roman"/>
            <w:szCs w:val="20"/>
            <w:lang w:val="en-GB" w:eastAsia="zh-CN"/>
          </w:rPr>
          <w:id w:val="18203034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Cs w:val="20"/>
              <w:lang w:val="en-GB" w:eastAsia="zh-CN"/>
            </w:rPr>
            <w:t>☐</w:t>
          </w:r>
        </w:sdtContent>
      </w:sdt>
      <w:r>
        <w:rPr>
          <w:rFonts w:ascii="Times New Roman" w:hAnsi="Times New Roman" w:cs="Times New Roman"/>
          <w:szCs w:val="20"/>
          <w:lang w:val="en-GB" w:eastAsia="zh-CN"/>
        </w:rPr>
        <w:t xml:space="preserve"> Party-and-party bill </w:t>
      </w:r>
      <w:sdt>
        <w:sdtPr>
          <w:rPr>
            <w:rFonts w:ascii="Times New Roman" w:hAnsi="Times New Roman" w:cs="Times New Roman"/>
            <w:szCs w:val="20"/>
            <w:lang w:val="en-GB" w:eastAsia="zh-CN"/>
          </w:rPr>
          <w:id w:val="1243988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Cs w:val="20"/>
              <w:lang w:val="en-GB" w:eastAsia="zh-CN"/>
            </w:rPr>
            <w:t>☐</w:t>
          </w:r>
        </w:sdtContent>
      </w:sdt>
      <w:r>
        <w:rPr>
          <w:rFonts w:ascii="Times New Roman" w:hAnsi="Times New Roman" w:cs="Times New Roman"/>
          <w:szCs w:val="20"/>
          <w:lang w:val="en-GB" w:eastAsia="zh-CN"/>
        </w:rPr>
        <w:t xml:space="preserve"> Solicitor-and-client bill</w:t>
      </w:r>
    </w:p>
    <w:p w14:paraId="37FEDA9F" w14:textId="77777777" w:rsidR="00890154" w:rsidRPr="00F67DBA" w:rsidRDefault="00890154" w:rsidP="00890154">
      <w:pPr>
        <w:spacing w:before="0" w:after="0" w:line="276" w:lineRule="auto"/>
        <w:ind w:left="2160" w:hanging="2160"/>
        <w:jc w:val="both"/>
        <w:rPr>
          <w:rFonts w:ascii="Times New Roman" w:hAnsi="Times New Roman" w:cs="Times New Roman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zCs w:val="20"/>
          <w:lang w:val="en-GB" w:eastAsia="zh-CN"/>
        </w:rPr>
        <w:t xml:space="preserve">Basis </w:t>
      </w:r>
      <w:r w:rsidRPr="00F67DBA">
        <w:rPr>
          <w:rFonts w:ascii="Times New Roman" w:hAnsi="Times New Roman" w:cs="Times New Roman"/>
          <w:szCs w:val="20"/>
          <w:lang w:val="en-GB" w:eastAsia="zh-CN"/>
        </w:rPr>
        <w:t>of assessment:</w:t>
      </w:r>
      <w:r w:rsidRPr="00F67DBA">
        <w:rPr>
          <w:rFonts w:ascii="Times New Roman" w:hAnsi="Times New Roman" w:cs="Times New Roman"/>
          <w:szCs w:val="20"/>
          <w:lang w:val="en-GB" w:eastAsia="zh-CN"/>
        </w:rPr>
        <w:tab/>
      </w:r>
      <w:sdt>
        <w:sdtPr>
          <w:rPr>
            <w:rFonts w:ascii="Times New Roman" w:hAnsi="Times New Roman" w:cs="Times New Roman"/>
            <w:szCs w:val="20"/>
            <w:lang w:val="en-GB" w:eastAsia="zh-CN"/>
          </w:rPr>
          <w:id w:val="459770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51EA">
            <w:rPr>
              <w:rFonts w:ascii="MS Gothic" w:eastAsia="MS Gothic" w:hAnsi="MS Gothic" w:cs="Times New Roman" w:hint="eastAsia"/>
              <w:szCs w:val="20"/>
              <w:lang w:val="en-GB" w:eastAsia="zh-CN"/>
            </w:rPr>
            <w:t>☐</w:t>
          </w:r>
        </w:sdtContent>
      </w:sdt>
      <w:r w:rsidRPr="005051EA">
        <w:rPr>
          <w:rFonts w:ascii="Times New Roman" w:hAnsi="Times New Roman" w:cs="Times New Roman"/>
          <w:szCs w:val="20"/>
          <w:lang w:val="en-GB" w:eastAsia="zh-CN"/>
        </w:rPr>
        <w:t xml:space="preserve"> Standard basis </w:t>
      </w:r>
      <w:sdt>
        <w:sdtPr>
          <w:rPr>
            <w:rFonts w:ascii="Times New Roman" w:hAnsi="Times New Roman" w:cs="Times New Roman"/>
            <w:szCs w:val="20"/>
            <w:lang w:val="en-GB" w:eastAsia="zh-CN"/>
          </w:rPr>
          <w:id w:val="-20386493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51EA">
            <w:rPr>
              <w:rFonts w:ascii="MS Gothic" w:eastAsia="MS Gothic" w:hAnsi="MS Gothic" w:cs="Times New Roman" w:hint="eastAsia"/>
              <w:szCs w:val="20"/>
              <w:lang w:val="en-GB" w:eastAsia="zh-CN"/>
            </w:rPr>
            <w:t>☐</w:t>
          </w:r>
        </w:sdtContent>
      </w:sdt>
      <w:r w:rsidRPr="005051EA">
        <w:rPr>
          <w:rFonts w:ascii="Times New Roman" w:hAnsi="Times New Roman" w:cs="Times New Roman"/>
          <w:szCs w:val="20"/>
          <w:lang w:val="en-GB" w:eastAsia="zh-CN"/>
        </w:rPr>
        <w:t xml:space="preserve"> </w:t>
      </w:r>
      <w:r>
        <w:rPr>
          <w:rFonts w:ascii="Times New Roman" w:hAnsi="Times New Roman" w:cs="Times New Roman"/>
          <w:szCs w:val="20"/>
          <w:lang w:val="en-GB" w:eastAsia="zh-CN"/>
        </w:rPr>
        <w:t>I</w:t>
      </w:r>
      <w:r w:rsidRPr="005051EA">
        <w:rPr>
          <w:rFonts w:ascii="Times New Roman" w:hAnsi="Times New Roman" w:cs="Times New Roman"/>
          <w:szCs w:val="20"/>
          <w:lang w:val="en-GB" w:eastAsia="zh-CN"/>
        </w:rPr>
        <w:t>ndemnity basis</w:t>
      </w:r>
    </w:p>
    <w:p w14:paraId="020F22BC" w14:textId="5931E676" w:rsidR="00C20F3D" w:rsidRPr="009235E2" w:rsidRDefault="00C20F3D" w:rsidP="00C20F3D">
      <w:pPr>
        <w:spacing w:before="0" w:after="0" w:line="240" w:lineRule="auto"/>
        <w:ind w:left="2160" w:hanging="2160"/>
        <w:jc w:val="both"/>
        <w:rPr>
          <w:rFonts w:ascii="Times New Roman" w:hAnsi="Times New Roman" w:cs="Times New Roman"/>
          <w:szCs w:val="20"/>
          <w:lang w:val="en-GB" w:eastAsia="zh-CN"/>
        </w:rPr>
      </w:pPr>
      <w:r w:rsidRPr="009235E2">
        <w:rPr>
          <w:rFonts w:ascii="Times New Roman" w:hAnsi="Times New Roman" w:cs="Times New Roman"/>
          <w:szCs w:val="20"/>
          <w:lang w:val="en-GB" w:eastAsia="zh-CN"/>
        </w:rPr>
        <w:t>Basis for assessment:</w:t>
      </w:r>
      <w:r w:rsidRPr="009235E2">
        <w:rPr>
          <w:rFonts w:ascii="Times New Roman" w:hAnsi="Times New Roman" w:cs="Times New Roman"/>
          <w:szCs w:val="20"/>
          <w:lang w:val="en-GB" w:eastAsia="zh-CN"/>
        </w:rPr>
        <w:tab/>
      </w:r>
      <w:sdt>
        <w:sdtPr>
          <w:rPr>
            <w:rFonts w:ascii="Times New Roman" w:hAnsi="Times New Roman" w:cs="Times New Roman"/>
            <w:szCs w:val="20"/>
            <w:lang w:val="en-GB" w:eastAsia="zh-CN"/>
          </w:rPr>
          <w:id w:val="-1519390045"/>
          <w:placeholder>
            <w:docPart w:val="DefaultPlaceholder_-1854013440"/>
          </w:placeholder>
        </w:sdtPr>
        <w:sdtEndPr/>
        <w:sdtContent>
          <w:r w:rsidR="00890154" w:rsidRPr="00890154">
            <w:rPr>
              <w:rFonts w:ascii="Times New Roman" w:hAnsi="Times New Roman" w:cs="Times New Roman"/>
              <w:iCs/>
              <w:color w:val="A6A6A6" w:themeColor="background1" w:themeShade="A6"/>
              <w:szCs w:val="20"/>
              <w:lang w:val="en-GB" w:eastAsia="zh-CN"/>
            </w:rPr>
            <w:t>Set out the basis under which the bill may be assessed.</w:t>
          </w:r>
        </w:sdtContent>
      </w:sdt>
    </w:p>
    <w:p w14:paraId="59C24961" w14:textId="77777777" w:rsidR="00890154" w:rsidRDefault="00890154" w:rsidP="00890154">
      <w:pPr>
        <w:rPr>
          <w:highlight w:val="black"/>
        </w:rPr>
      </w:pPr>
    </w:p>
    <w:p w14:paraId="3E2BB34D" w14:textId="6B05E54C" w:rsidR="00890154" w:rsidRPr="00890154" w:rsidRDefault="00890154" w:rsidP="00890154">
      <w:pPr>
        <w:pStyle w:val="Heading3"/>
      </w:pPr>
      <w:r w:rsidRPr="00932E9E">
        <w:rPr>
          <w:highlight w:val="black"/>
        </w:rPr>
        <w:t>Section 1:</w:t>
      </w:r>
      <w:r w:rsidRPr="00932E9E">
        <w:rPr>
          <w:highlight w:val="darkRed"/>
        </w:rPr>
        <w:t xml:space="preserve"> Wor</w:t>
      </w:r>
      <w:r>
        <w:rPr>
          <w:highlight w:val="darkRed"/>
        </w:rPr>
        <w:t>k</w:t>
      </w:r>
      <w:r w:rsidRPr="00932E9E">
        <w:rPr>
          <w:highlight w:val="darkRed"/>
        </w:rPr>
        <w:t xml:space="preserve"> done except for assessment of costs</w:t>
      </w:r>
    </w:p>
    <w:p w14:paraId="2F1722EE" w14:textId="77777777" w:rsidR="00890154" w:rsidRPr="009235E2" w:rsidRDefault="00890154" w:rsidP="00C20F3D">
      <w:pPr>
        <w:spacing w:before="0" w:after="0" w:line="240" w:lineRule="auto"/>
        <w:ind w:left="2160" w:hanging="2160"/>
        <w:jc w:val="both"/>
        <w:rPr>
          <w:rFonts w:ascii="Times New Roman" w:hAnsi="Times New Roman" w:cs="Times New Roman"/>
          <w:szCs w:val="20"/>
          <w:lang w:val="en-GB" w:eastAsia="zh-C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13"/>
        <w:gridCol w:w="1983"/>
        <w:gridCol w:w="3862"/>
        <w:gridCol w:w="2551"/>
      </w:tblGrid>
      <w:tr w:rsidR="00C20F3D" w:rsidRPr="009235E2" w14:paraId="6CF0D900" w14:textId="77777777" w:rsidTr="00890154">
        <w:tc>
          <w:tcPr>
            <w:tcW w:w="813" w:type="dxa"/>
            <w:shd w:val="clear" w:color="auto" w:fill="E7E6E6" w:themeFill="background2"/>
          </w:tcPr>
          <w:p w14:paraId="651A51C2" w14:textId="77777777" w:rsidR="00C20F3D" w:rsidRPr="00890154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</w:pPr>
            <w:r w:rsidRPr="00890154"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  <w:t>No.</w:t>
            </w:r>
          </w:p>
        </w:tc>
        <w:tc>
          <w:tcPr>
            <w:tcW w:w="1983" w:type="dxa"/>
            <w:shd w:val="clear" w:color="auto" w:fill="E7E6E6" w:themeFill="background2"/>
          </w:tcPr>
          <w:p w14:paraId="3DBF6D8C" w14:textId="77777777" w:rsidR="00C20F3D" w:rsidRPr="00890154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</w:pPr>
            <w:r w:rsidRPr="00890154"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  <w:t>Item</w:t>
            </w:r>
          </w:p>
        </w:tc>
        <w:tc>
          <w:tcPr>
            <w:tcW w:w="3862" w:type="dxa"/>
            <w:shd w:val="clear" w:color="auto" w:fill="E7E6E6" w:themeFill="background2"/>
          </w:tcPr>
          <w:p w14:paraId="73DA672D" w14:textId="77777777" w:rsidR="00C20F3D" w:rsidRPr="00890154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</w:pPr>
            <w:r w:rsidRPr="00890154">
              <w:rPr>
                <w:rFonts w:ascii="Times New Roman" w:hAnsi="Times New Roman" w:cs="Times New Roman"/>
                <w:b/>
                <w:bCs/>
                <w:iCs/>
                <w:lang w:val="en-GB" w:eastAsia="zh-CN"/>
              </w:rPr>
              <w:t xml:space="preserve">Description </w:t>
            </w:r>
          </w:p>
        </w:tc>
        <w:tc>
          <w:tcPr>
            <w:tcW w:w="2551" w:type="dxa"/>
            <w:shd w:val="clear" w:color="auto" w:fill="E7E6E6" w:themeFill="background2"/>
          </w:tcPr>
          <w:p w14:paraId="1CB528F4" w14:textId="77777777" w:rsidR="00C20F3D" w:rsidRPr="00890154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</w:pPr>
            <w:r w:rsidRPr="00890154">
              <w:rPr>
                <w:rFonts w:ascii="Times New Roman" w:hAnsi="Times New Roman" w:cs="Times New Roman"/>
                <w:b/>
                <w:bCs/>
                <w:iCs/>
                <w:szCs w:val="20"/>
                <w:lang w:val="en-GB" w:eastAsia="zh-CN"/>
              </w:rPr>
              <w:t>Remarks</w:t>
            </w:r>
          </w:p>
        </w:tc>
      </w:tr>
      <w:tr w:rsidR="00C20F3D" w:rsidRPr="009235E2" w14:paraId="725E4AE0" w14:textId="77777777" w:rsidTr="00890154">
        <w:tc>
          <w:tcPr>
            <w:tcW w:w="813" w:type="dxa"/>
            <w:shd w:val="clear" w:color="auto" w:fill="E7E6E6" w:themeFill="background2"/>
          </w:tcPr>
          <w:p w14:paraId="6EC1D653" w14:textId="77777777" w:rsidR="00C20F3D" w:rsidRPr="009235E2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1.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1D481BC6" w14:textId="77777777" w:rsidR="00C20F3D" w:rsidRPr="009235E2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The</w:t>
            </w:r>
            <w:r w:rsidR="003E44E9"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 xml:space="preserve"> work done</w:t>
            </w:r>
          </w:p>
        </w:tc>
      </w:tr>
      <w:tr w:rsidR="00C20F3D" w:rsidRPr="009235E2" w14:paraId="59B55324" w14:textId="77777777" w:rsidTr="00890154">
        <w:tc>
          <w:tcPr>
            <w:tcW w:w="813" w:type="dxa"/>
          </w:tcPr>
          <w:p w14:paraId="266B6C50" w14:textId="77777777" w:rsidR="00C20F3D" w:rsidRPr="009235E2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1.1</w:t>
            </w:r>
          </w:p>
        </w:tc>
        <w:tc>
          <w:tcPr>
            <w:tcW w:w="1983" w:type="dxa"/>
          </w:tcPr>
          <w:p w14:paraId="0226F323" w14:textId="77777777" w:rsidR="00C20F3D" w:rsidRPr="009235E2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 xml:space="preserve">Nature of </w:t>
            </w:r>
            <w:r w:rsidR="003E44E9"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work</w:t>
            </w:r>
          </w:p>
        </w:tc>
        <w:sdt>
          <w:sdtPr>
            <w:rPr>
              <w:rFonts w:ascii="Times New Roman" w:hAnsi="Times New Roman" w:cs="Times New Roman"/>
              <w:szCs w:val="20"/>
              <w:lang w:val="en-GB" w:eastAsia="zh-CN"/>
            </w:rPr>
            <w:id w:val="-1534730512"/>
            <w:placeholder>
              <w:docPart w:val="8A91649BB2EA47AAAD12C93E108D3DB7"/>
            </w:placeholder>
            <w:showingPlcHdr/>
          </w:sdtPr>
          <w:sdtEndPr/>
          <w:sdtContent>
            <w:tc>
              <w:tcPr>
                <w:tcW w:w="3862" w:type="dxa"/>
              </w:tcPr>
              <w:p w14:paraId="2B4A306D" w14:textId="62E82544" w:rsidR="00C20F3D" w:rsidRPr="00D71291" w:rsidRDefault="00D71291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szCs w:val="20"/>
                    <w:lang w:val="en-GB" w:eastAsia="zh-CN"/>
                  </w:rPr>
                </w:pPr>
                <w:r w:rsidRPr="00D71291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Give a brief description of the nature of work to which the bill relates.</w:t>
                </w:r>
              </w:p>
            </w:tc>
          </w:sdtContent>
        </w:sdt>
        <w:tc>
          <w:tcPr>
            <w:tcW w:w="2551" w:type="dxa"/>
          </w:tcPr>
          <w:p w14:paraId="58308D9B" w14:textId="77777777" w:rsidR="00C20F3D" w:rsidRPr="009235E2" w:rsidRDefault="00C20F3D" w:rsidP="00C20F3D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380F90" w:rsidRPr="009235E2" w14:paraId="44A531B3" w14:textId="77777777" w:rsidTr="00890154">
        <w:tc>
          <w:tcPr>
            <w:tcW w:w="813" w:type="dxa"/>
          </w:tcPr>
          <w:p w14:paraId="1C437222" w14:textId="77777777" w:rsidR="00380F90" w:rsidRPr="009235E2" w:rsidRDefault="00380F90" w:rsidP="00380F9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1.2</w:t>
            </w:r>
          </w:p>
        </w:tc>
        <w:tc>
          <w:tcPr>
            <w:tcW w:w="1983" w:type="dxa"/>
          </w:tcPr>
          <w:p w14:paraId="627E44F6" w14:textId="77777777" w:rsidR="00380F90" w:rsidRPr="009235E2" w:rsidRDefault="00380F90" w:rsidP="00380F9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Scope of engagement (including relevant Court orders, if any)</w:t>
            </w:r>
          </w:p>
        </w:tc>
        <w:tc>
          <w:tcPr>
            <w:tcW w:w="3862" w:type="dxa"/>
          </w:tcPr>
          <w:p w14:paraId="21287D91" w14:textId="35DAC225" w:rsidR="00380F90" w:rsidRPr="009235E2" w:rsidRDefault="00885836" w:rsidP="00D71291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i/>
                <w:iCs/>
                <w:szCs w:val="20"/>
                <w:lang w:val="en-GB" w:eastAsia="zh-CN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-418632896"/>
                <w:placeholder>
                  <w:docPart w:val="3E5E05B863F14EF4A37C47DEE8AEFED1"/>
                </w:placeholder>
                <w:showingPlcHdr/>
              </w:sdtPr>
              <w:sdtEndPr/>
              <w:sdtContent>
                <w:r w:rsidR="00D71291" w:rsidRPr="00D71291">
                  <w:rPr>
                    <w:rFonts w:ascii="Times New Roman" w:hAnsi="Times New Roman" w:cs="Times New Roman"/>
                    <w:color w:val="A6A6A6" w:themeColor="background1" w:themeShade="A6"/>
                  </w:rPr>
                  <w:t>Give a brief description of the scope of the engagement.</w:t>
                </w:r>
              </w:sdtContent>
            </w:sdt>
            <w:r w:rsidR="00380F90" w:rsidRPr="009235E2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2551" w:type="dxa"/>
          </w:tcPr>
          <w:p w14:paraId="2965E23E" w14:textId="77777777" w:rsidR="00380F90" w:rsidRPr="009235E2" w:rsidRDefault="00380F90" w:rsidP="00380F9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380F90" w:rsidRPr="009235E2" w14:paraId="78D6D1E9" w14:textId="77777777" w:rsidTr="00890154">
        <w:tc>
          <w:tcPr>
            <w:tcW w:w="813" w:type="dxa"/>
          </w:tcPr>
          <w:p w14:paraId="10707D51" w14:textId="77777777" w:rsidR="00380F90" w:rsidRPr="009235E2" w:rsidRDefault="00380F90" w:rsidP="00380F9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1.3</w:t>
            </w:r>
          </w:p>
        </w:tc>
        <w:tc>
          <w:tcPr>
            <w:tcW w:w="1983" w:type="dxa"/>
          </w:tcPr>
          <w:p w14:paraId="4684455F" w14:textId="77777777" w:rsidR="00380F90" w:rsidRPr="009235E2" w:rsidRDefault="00380F90" w:rsidP="00380F9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Period of work</w:t>
            </w:r>
          </w:p>
        </w:tc>
        <w:tc>
          <w:tcPr>
            <w:tcW w:w="3862" w:type="dxa"/>
          </w:tcPr>
          <w:p w14:paraId="5B662926" w14:textId="607ADC9A" w:rsidR="00380F90" w:rsidRPr="009235E2" w:rsidRDefault="00885836" w:rsidP="00D71291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i/>
                <w:iCs/>
                <w:szCs w:val="20"/>
                <w:lang w:val="en-GB" w:eastAsia="zh-CN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-1442369546"/>
                <w:placeholder>
                  <w:docPart w:val="51F126F63FEE4D82947D21827B15AF16"/>
                </w:placeholder>
                <w:showingPlcHdr/>
              </w:sdtPr>
              <w:sdtEndPr/>
              <w:sdtContent>
                <w:r w:rsidR="00D71291" w:rsidRPr="00D71291">
                  <w:rPr>
                    <w:rFonts w:ascii="Times New Roman" w:hAnsi="Times New Roman" w:cs="Times New Roman"/>
                    <w:color w:val="A6A6A6" w:themeColor="background1" w:themeShade="A6"/>
                  </w:rPr>
                  <w:t>State the period(s) of time in which the work was done.</w:t>
                </w:r>
              </w:sdtContent>
            </w:sdt>
            <w:r w:rsidR="00380F90" w:rsidRPr="009235E2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2551" w:type="dxa"/>
          </w:tcPr>
          <w:p w14:paraId="79457643" w14:textId="77777777" w:rsidR="00380F90" w:rsidRPr="009235E2" w:rsidRDefault="00380F90" w:rsidP="00380F9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A72440" w:rsidRPr="009235E2" w14:paraId="50E00AD7" w14:textId="77777777" w:rsidTr="00890154">
        <w:tc>
          <w:tcPr>
            <w:tcW w:w="813" w:type="dxa"/>
            <w:shd w:val="clear" w:color="auto" w:fill="E7E6E6" w:themeFill="background2"/>
          </w:tcPr>
          <w:p w14:paraId="643FD54C" w14:textId="77777777" w:rsidR="00A72440" w:rsidRPr="009235E2" w:rsidRDefault="00B36F38" w:rsidP="00A7244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2</w:t>
            </w:r>
            <w:r w:rsidR="00A72440"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7FE6B5F9" w14:textId="77777777" w:rsidR="00A72440" w:rsidRPr="009235E2" w:rsidRDefault="00A72440" w:rsidP="00A72440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 xml:space="preserve">Complexity of </w:t>
            </w:r>
            <w:r w:rsidR="00B36F38"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matter</w:t>
            </w:r>
          </w:p>
        </w:tc>
      </w:tr>
      <w:tr w:rsidR="00890154" w:rsidRPr="009235E2" w14:paraId="7748A1F9" w14:textId="77777777" w:rsidTr="00890154">
        <w:tc>
          <w:tcPr>
            <w:tcW w:w="813" w:type="dxa"/>
          </w:tcPr>
          <w:p w14:paraId="3E0CBDD6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2.1</w:t>
            </w:r>
          </w:p>
        </w:tc>
        <w:tc>
          <w:tcPr>
            <w:tcW w:w="1983" w:type="dxa"/>
          </w:tcPr>
          <w:p w14:paraId="09DB8B85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Legal issues</w:t>
            </w:r>
          </w:p>
        </w:tc>
        <w:tc>
          <w:tcPr>
            <w:tcW w:w="3862" w:type="dxa"/>
          </w:tcPr>
          <w:p w14:paraId="46841973" w14:textId="5CFC74AD" w:rsidR="00890154" w:rsidRPr="009235E2" w:rsidRDefault="00885836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i/>
                <w:iCs/>
                <w:szCs w:val="20"/>
                <w:lang w:val="en-GB" w:eastAsia="zh-CN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-582691859"/>
                <w:placeholder>
                  <w:docPart w:val="B614ED50B817475FBAB4B5BBEA4EA96D"/>
                </w:placeholder>
                <w:showingPlcHdr/>
              </w:sdtPr>
              <w:sdtEndPr/>
              <w:sdtContent>
                <w:r w:rsidR="00890154" w:rsidRPr="003D4FD4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succinctly all the legal issues raised.</w:t>
                </w:r>
              </w:sdtContent>
            </w:sdt>
            <w:r w:rsidR="00890154" w:rsidRPr="00EE3DFD">
              <w:rPr>
                <w:rFonts w:ascii="Times New Roman" w:hAnsi="Times New Roman" w:cs="Times New Roman"/>
                <w:i/>
                <w:iCs/>
              </w:rPr>
              <w:t xml:space="preserve">   </w:t>
            </w:r>
          </w:p>
        </w:tc>
        <w:tc>
          <w:tcPr>
            <w:tcW w:w="2551" w:type="dxa"/>
          </w:tcPr>
          <w:p w14:paraId="54D12A17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890154" w:rsidRPr="009235E2" w14:paraId="1BFDF101" w14:textId="77777777" w:rsidTr="00890154">
        <w:tc>
          <w:tcPr>
            <w:tcW w:w="813" w:type="dxa"/>
          </w:tcPr>
          <w:p w14:paraId="387AC3B2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2.2</w:t>
            </w:r>
          </w:p>
        </w:tc>
        <w:tc>
          <w:tcPr>
            <w:tcW w:w="1983" w:type="dxa"/>
          </w:tcPr>
          <w:p w14:paraId="58B24F6A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Factual issues</w:t>
            </w:r>
          </w:p>
        </w:tc>
        <w:tc>
          <w:tcPr>
            <w:tcW w:w="3862" w:type="dxa"/>
          </w:tcPr>
          <w:p w14:paraId="4B9D87D9" w14:textId="0E4BF84A" w:rsidR="00890154" w:rsidRPr="009235E2" w:rsidRDefault="00885836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i/>
                <w:iCs/>
                <w:szCs w:val="20"/>
                <w:lang w:val="en-GB" w:eastAsia="zh-CN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911972501"/>
                <w:placeholder>
                  <w:docPart w:val="3130539142A845C0B189D8774E445E50"/>
                </w:placeholder>
                <w:showingPlcHdr/>
              </w:sdtPr>
              <w:sdtEndPr/>
              <w:sdtContent>
                <w:r w:rsidR="00890154" w:rsidRPr="003D4FD4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succinctly all the factual issues raised.</w:t>
                </w:r>
              </w:sdtContent>
            </w:sdt>
            <w:r w:rsidR="00890154" w:rsidRPr="00EE3DFD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2551" w:type="dxa"/>
          </w:tcPr>
          <w:p w14:paraId="757170B6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A72440" w:rsidRPr="009235E2" w14:paraId="4E497C58" w14:textId="77777777" w:rsidTr="00890154">
        <w:tc>
          <w:tcPr>
            <w:tcW w:w="813" w:type="dxa"/>
          </w:tcPr>
          <w:p w14:paraId="781362A4" w14:textId="77777777" w:rsidR="00A72440" w:rsidRPr="009235E2" w:rsidRDefault="00B36F38" w:rsidP="00A7244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lastRenderedPageBreak/>
              <w:t>2</w:t>
            </w:r>
            <w:r w:rsidR="00A72440"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.3</w:t>
            </w:r>
          </w:p>
        </w:tc>
        <w:tc>
          <w:tcPr>
            <w:tcW w:w="1983" w:type="dxa"/>
          </w:tcPr>
          <w:p w14:paraId="1ABC1F06" w14:textId="77777777" w:rsidR="00A72440" w:rsidRPr="009235E2" w:rsidRDefault="00A72440" w:rsidP="00A7244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Complexity</w:t>
            </w:r>
          </w:p>
        </w:tc>
        <w:tc>
          <w:tcPr>
            <w:tcW w:w="3862" w:type="dxa"/>
          </w:tcPr>
          <w:p w14:paraId="3DFEDCF5" w14:textId="1E68FF3C" w:rsidR="00A72440" w:rsidRPr="009235E2" w:rsidRDefault="00885836" w:rsidP="00A72440">
            <w:pPr>
              <w:spacing w:before="0" w:after="0" w:line="276" w:lineRule="auto"/>
              <w:rPr>
                <w:rFonts w:ascii="Times New Roman" w:hAnsi="Times New Roman" w:cs="Times New Roman"/>
                <w:i/>
                <w:iCs/>
                <w:szCs w:val="20"/>
                <w:lang w:val="en-GB" w:eastAsia="zh-CN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726188427"/>
                <w:placeholder>
                  <w:docPart w:val="5887C892FE0C4F328ECEBB2EDAFF6137"/>
                </w:placeholder>
                <w:showingPlcHdr/>
              </w:sdtPr>
              <w:sdtEndPr/>
              <w:sdtContent>
                <w:r w:rsidR="00890154" w:rsidRPr="003D4FD4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Set out succinctly the matters that affect the complexity of the </w:t>
                </w:r>
                <w:r w:rsidR="00890154">
                  <w:rPr>
                    <w:rFonts w:ascii="Times New Roman" w:hAnsi="Times New Roman" w:cs="Times New Roman"/>
                    <w:color w:val="A6A6A6" w:themeColor="background1" w:themeShade="A6"/>
                  </w:rPr>
                  <w:t>work</w:t>
                </w:r>
                <w:r w:rsidR="00890154" w:rsidRPr="003D4FD4">
                  <w:rPr>
                    <w:rFonts w:ascii="Times New Roman" w:hAnsi="Times New Roman" w:cs="Times New Roman"/>
                    <w:color w:val="A6A6A6" w:themeColor="background1" w:themeShade="A6"/>
                  </w:rPr>
                  <w:t>.</w:t>
                </w:r>
              </w:sdtContent>
            </w:sdt>
          </w:p>
        </w:tc>
        <w:tc>
          <w:tcPr>
            <w:tcW w:w="2551" w:type="dxa"/>
          </w:tcPr>
          <w:p w14:paraId="756F6A2F" w14:textId="77777777" w:rsidR="00A72440" w:rsidRPr="009235E2" w:rsidRDefault="00A72440" w:rsidP="00A7244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A72440" w:rsidRPr="009235E2" w14:paraId="04CFAA41" w14:textId="77777777" w:rsidTr="00890154">
        <w:tc>
          <w:tcPr>
            <w:tcW w:w="813" w:type="dxa"/>
          </w:tcPr>
          <w:p w14:paraId="74340BC4" w14:textId="77777777" w:rsidR="00A72440" w:rsidRPr="009235E2" w:rsidRDefault="00B36F38" w:rsidP="00A7244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2</w:t>
            </w:r>
            <w:r w:rsidR="00A72440"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.4</w:t>
            </w:r>
          </w:p>
        </w:tc>
        <w:tc>
          <w:tcPr>
            <w:tcW w:w="1983" w:type="dxa"/>
          </w:tcPr>
          <w:p w14:paraId="0BB44934" w14:textId="77777777" w:rsidR="00A72440" w:rsidRPr="009235E2" w:rsidRDefault="00B36F38" w:rsidP="00A7244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</w:rPr>
              <w:t>Amount involved</w:t>
            </w:r>
          </w:p>
        </w:tc>
        <w:sdt>
          <w:sdtPr>
            <w:rPr>
              <w:rFonts w:ascii="Times New Roman" w:hAnsi="Times New Roman" w:cs="Times New Roman"/>
              <w:szCs w:val="20"/>
              <w:lang w:val="en-GB" w:eastAsia="zh-CN"/>
            </w:rPr>
            <w:id w:val="-1267928487"/>
            <w:placeholder>
              <w:docPart w:val="91004923DB064EECBC661E0C015D1A2F"/>
            </w:placeholder>
            <w:showingPlcHdr/>
          </w:sdtPr>
          <w:sdtEndPr/>
          <w:sdtContent>
            <w:tc>
              <w:tcPr>
                <w:tcW w:w="3862" w:type="dxa"/>
              </w:tcPr>
              <w:p w14:paraId="1E69120E" w14:textId="074487E1" w:rsidR="00A72440" w:rsidRPr="00D71291" w:rsidRDefault="00D71291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szCs w:val="20"/>
                    <w:lang w:val="en-GB" w:eastAsia="zh-CN"/>
                  </w:rPr>
                </w:pPr>
                <w:r w:rsidRPr="00D71291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zh-CN"/>
                  </w:rPr>
                  <w:t>Set out the amount involved in relation to the work done.</w:t>
                </w:r>
              </w:p>
            </w:tc>
          </w:sdtContent>
        </w:sdt>
        <w:tc>
          <w:tcPr>
            <w:tcW w:w="2551" w:type="dxa"/>
          </w:tcPr>
          <w:p w14:paraId="3FE66579" w14:textId="77777777" w:rsidR="00A72440" w:rsidRPr="009235E2" w:rsidRDefault="00A72440" w:rsidP="00A7244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A72440" w:rsidRPr="009235E2" w14:paraId="5A89DAB3" w14:textId="77777777" w:rsidTr="00890154">
        <w:tc>
          <w:tcPr>
            <w:tcW w:w="813" w:type="dxa"/>
            <w:shd w:val="clear" w:color="auto" w:fill="E7E6E6" w:themeFill="background2"/>
          </w:tcPr>
          <w:p w14:paraId="2DC3242E" w14:textId="77777777" w:rsidR="00A72440" w:rsidRPr="009235E2" w:rsidRDefault="00B36F38" w:rsidP="00A7244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3</w:t>
            </w:r>
            <w:r w:rsidR="00A72440"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393C54B1" w14:textId="50F76755" w:rsidR="00A72440" w:rsidRPr="009235E2" w:rsidRDefault="00A72440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 xml:space="preserve">Skill, specialised knowledge and responsibility required </w:t>
            </w:r>
            <w:proofErr w:type="gramStart"/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of,</w:t>
            </w:r>
            <w:proofErr w:type="gramEnd"/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 xml:space="preserve"> time and</w:t>
            </w:r>
            <w:r w:rsidR="00890154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 xml:space="preserve"> </w:t>
            </w: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labour expended by, solicitor</w:t>
            </w:r>
          </w:p>
        </w:tc>
      </w:tr>
      <w:tr w:rsidR="00890154" w:rsidRPr="009235E2" w14:paraId="72F81629" w14:textId="77777777" w:rsidTr="00890154">
        <w:tc>
          <w:tcPr>
            <w:tcW w:w="813" w:type="dxa"/>
          </w:tcPr>
          <w:p w14:paraId="7597DB0B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3.1</w:t>
            </w:r>
          </w:p>
        </w:tc>
        <w:tc>
          <w:tcPr>
            <w:tcW w:w="1983" w:type="dxa"/>
          </w:tcPr>
          <w:p w14:paraId="5DBB22EA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 xml:space="preserve">Number of letters/ faxes/emails exchanged with others </w:t>
            </w:r>
          </w:p>
        </w:tc>
        <w:sdt>
          <w:sdtPr>
            <w:rPr>
              <w:rFonts w:ascii="Times New Roman" w:hAnsi="Times New Roman" w:cs="Times New Roman"/>
            </w:rPr>
            <w:id w:val="-1477601002"/>
            <w:placeholder>
              <w:docPart w:val="FAC132F8DD9B4A7AA3F0E7064520C09D"/>
            </w:placeholder>
            <w:showingPlcHdr/>
          </w:sdtPr>
          <w:sdtEndPr/>
          <w:sdtContent>
            <w:tc>
              <w:tcPr>
                <w:tcW w:w="3862" w:type="dxa"/>
              </w:tcPr>
              <w:p w14:paraId="6F3756D4" w14:textId="6032E8C0" w:rsidR="00890154" w:rsidRPr="009235E2" w:rsidRDefault="00890154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2B26F0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total amount of correspondence exchanged between the parties and also between the parties and the Court.</w:t>
                </w:r>
              </w:p>
            </w:tc>
          </w:sdtContent>
        </w:sdt>
        <w:tc>
          <w:tcPr>
            <w:tcW w:w="2551" w:type="dxa"/>
          </w:tcPr>
          <w:p w14:paraId="390AEB77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890154" w:rsidRPr="009235E2" w14:paraId="2B4F0DF9" w14:textId="77777777" w:rsidTr="00890154">
        <w:tc>
          <w:tcPr>
            <w:tcW w:w="813" w:type="dxa"/>
          </w:tcPr>
          <w:p w14:paraId="32770C3F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3.2</w:t>
            </w:r>
          </w:p>
        </w:tc>
        <w:tc>
          <w:tcPr>
            <w:tcW w:w="1983" w:type="dxa"/>
          </w:tcPr>
          <w:p w14:paraId="1C1D8F5A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 xml:space="preserve">Number of letters/ faxes/emails to client </w:t>
            </w:r>
          </w:p>
        </w:tc>
        <w:sdt>
          <w:sdtPr>
            <w:rPr>
              <w:rFonts w:ascii="Times New Roman" w:hAnsi="Times New Roman" w:cs="Times New Roman"/>
            </w:rPr>
            <w:id w:val="1740905798"/>
            <w:placeholder>
              <w:docPart w:val="963C0AC727E54E64AA4979F4F33CA3B4"/>
            </w:placeholder>
            <w:showingPlcHdr/>
          </w:sdtPr>
          <w:sdtEndPr/>
          <w:sdtContent>
            <w:tc>
              <w:tcPr>
                <w:tcW w:w="3862" w:type="dxa"/>
              </w:tcPr>
              <w:p w14:paraId="35112798" w14:textId="3B22F4BB" w:rsidR="00890154" w:rsidRPr="009235E2" w:rsidRDefault="00890154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2B26F0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total amount of correspondence between the party entitled to claim costs and counsel.</w:t>
                </w:r>
              </w:p>
            </w:tc>
          </w:sdtContent>
        </w:sdt>
        <w:tc>
          <w:tcPr>
            <w:tcW w:w="2551" w:type="dxa"/>
          </w:tcPr>
          <w:p w14:paraId="6E28B906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36F38" w:rsidRPr="009235E2" w14:paraId="6CD25E59" w14:textId="77777777" w:rsidTr="00890154">
        <w:tc>
          <w:tcPr>
            <w:tcW w:w="813" w:type="dxa"/>
          </w:tcPr>
          <w:p w14:paraId="12D7C76D" w14:textId="77777777" w:rsidR="00B36F38" w:rsidRPr="009235E2" w:rsidRDefault="00B36F38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3.3</w:t>
            </w:r>
          </w:p>
        </w:tc>
        <w:tc>
          <w:tcPr>
            <w:tcW w:w="1983" w:type="dxa"/>
          </w:tcPr>
          <w:p w14:paraId="7B0A5C63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Meetings with client</w:t>
            </w:r>
          </w:p>
        </w:tc>
        <w:sdt>
          <w:sdtPr>
            <w:rPr>
              <w:rFonts w:ascii="Times New Roman" w:hAnsi="Times New Roman" w:cs="Times New Roman"/>
            </w:rPr>
            <w:id w:val="1893616214"/>
            <w:placeholder>
              <w:docPart w:val="7182A900D0E14D5E8F971249DDB6219B"/>
            </w:placeholder>
            <w:showingPlcHdr/>
          </w:sdtPr>
          <w:sdtEndPr/>
          <w:sdtContent>
            <w:tc>
              <w:tcPr>
                <w:tcW w:w="3862" w:type="dxa"/>
              </w:tcPr>
              <w:p w14:paraId="57874038" w14:textId="1B4FFC83" w:rsidR="00B36F38" w:rsidRPr="009235E2" w:rsidRDefault="00890154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2B26F0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total number of meetings, and the time taken.</w:t>
                </w:r>
              </w:p>
            </w:tc>
          </w:sdtContent>
        </w:sdt>
        <w:tc>
          <w:tcPr>
            <w:tcW w:w="2551" w:type="dxa"/>
          </w:tcPr>
          <w:p w14:paraId="7AB780BA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890154" w:rsidRPr="009235E2" w14:paraId="1CBD604B" w14:textId="77777777" w:rsidTr="00890154">
        <w:tc>
          <w:tcPr>
            <w:tcW w:w="813" w:type="dxa"/>
          </w:tcPr>
          <w:p w14:paraId="5D7A630F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3.4</w:t>
            </w:r>
          </w:p>
        </w:tc>
        <w:tc>
          <w:tcPr>
            <w:tcW w:w="1983" w:type="dxa"/>
          </w:tcPr>
          <w:p w14:paraId="3B37117D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Meetings with other parties (by class)</w:t>
            </w:r>
          </w:p>
        </w:tc>
        <w:sdt>
          <w:sdtPr>
            <w:rPr>
              <w:rFonts w:ascii="Times New Roman" w:hAnsi="Times New Roman" w:cs="Times New Roman"/>
            </w:rPr>
            <w:id w:val="59526086"/>
            <w:placeholder>
              <w:docPart w:val="9205A56D14BE4D8386CF1B82A28F14B2"/>
            </w:placeholder>
            <w:showingPlcHdr/>
          </w:sdtPr>
          <w:sdtEndPr/>
          <w:sdtContent>
            <w:tc>
              <w:tcPr>
                <w:tcW w:w="3862" w:type="dxa"/>
              </w:tcPr>
              <w:p w14:paraId="4AA6B67C" w14:textId="2D290735" w:rsidR="00890154" w:rsidRPr="009235E2" w:rsidRDefault="00890154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2B26F0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total number of meetings, and the time taken.</w:t>
                </w:r>
              </w:p>
            </w:tc>
          </w:sdtContent>
        </w:sdt>
        <w:tc>
          <w:tcPr>
            <w:tcW w:w="2551" w:type="dxa"/>
          </w:tcPr>
          <w:p w14:paraId="78B39739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36F38" w:rsidRPr="009235E2" w14:paraId="46F2E6BB" w14:textId="77777777" w:rsidTr="00890154">
        <w:tc>
          <w:tcPr>
            <w:tcW w:w="813" w:type="dxa"/>
          </w:tcPr>
          <w:p w14:paraId="2823D705" w14:textId="77777777" w:rsidR="00B36F38" w:rsidRPr="009235E2" w:rsidRDefault="00B36F38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3.5</w:t>
            </w:r>
          </w:p>
        </w:tc>
        <w:tc>
          <w:tcPr>
            <w:tcW w:w="1983" w:type="dxa"/>
          </w:tcPr>
          <w:p w14:paraId="01FC9005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Documents (including legal opinions)</w:t>
            </w:r>
          </w:p>
        </w:tc>
        <w:sdt>
          <w:sdtPr>
            <w:rPr>
              <w:rFonts w:ascii="Times New Roman" w:hAnsi="Times New Roman" w:cs="Times New Roman"/>
            </w:rPr>
            <w:id w:val="-953323296"/>
            <w:placeholder>
              <w:docPart w:val="058D41339A7A48EC9A7EE5DFCE282838"/>
            </w:placeholder>
            <w:showingPlcHdr/>
          </w:sdtPr>
          <w:sdtEndPr/>
          <w:sdtContent>
            <w:tc>
              <w:tcPr>
                <w:tcW w:w="3862" w:type="dxa"/>
              </w:tcPr>
              <w:p w14:paraId="512DC1F1" w14:textId="09C60BAA" w:rsidR="00B36F38" w:rsidRPr="00D71291" w:rsidRDefault="00D71291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</w:rPr>
                </w:pPr>
                <w:r w:rsidRPr="00D71291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total number of pages of documents perused and legal opinions rendered.</w:t>
                </w:r>
              </w:p>
            </w:tc>
          </w:sdtContent>
        </w:sdt>
        <w:tc>
          <w:tcPr>
            <w:tcW w:w="2551" w:type="dxa"/>
          </w:tcPr>
          <w:p w14:paraId="6376283F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890154" w:rsidRPr="009235E2" w14:paraId="55FD6B38" w14:textId="77777777" w:rsidTr="00890154">
        <w:tc>
          <w:tcPr>
            <w:tcW w:w="813" w:type="dxa"/>
          </w:tcPr>
          <w:p w14:paraId="6F8A78B6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3.6</w:t>
            </w:r>
          </w:p>
        </w:tc>
        <w:tc>
          <w:tcPr>
            <w:tcW w:w="1983" w:type="dxa"/>
          </w:tcPr>
          <w:p w14:paraId="2E45C3B9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Time spent</w:t>
            </w:r>
          </w:p>
        </w:tc>
        <w:sdt>
          <w:sdtPr>
            <w:rPr>
              <w:rFonts w:ascii="Times New Roman" w:hAnsi="Times New Roman" w:cs="Times New Roman"/>
            </w:rPr>
            <w:id w:val="1961138282"/>
            <w:placeholder>
              <w:docPart w:val="92C32C168BEC4529AC36D2AB575B379F"/>
            </w:placeholder>
            <w:showingPlcHdr/>
          </w:sdtPr>
          <w:sdtEndPr/>
          <w:sdtContent>
            <w:tc>
              <w:tcPr>
                <w:tcW w:w="3862" w:type="dxa"/>
              </w:tcPr>
              <w:p w14:paraId="45724F5F" w14:textId="4B078F56" w:rsidR="00890154" w:rsidRPr="009235E2" w:rsidRDefault="00890154" w:rsidP="00890154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2B26F0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total number of hours spent on the case by each counsel or solicitor.</w:t>
                </w:r>
              </w:p>
            </w:tc>
          </w:sdtContent>
        </w:sdt>
        <w:tc>
          <w:tcPr>
            <w:tcW w:w="2551" w:type="dxa"/>
          </w:tcPr>
          <w:p w14:paraId="4D5BCE12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890154" w:rsidRPr="009235E2" w14:paraId="598685A8" w14:textId="77777777" w:rsidTr="00890154">
        <w:tc>
          <w:tcPr>
            <w:tcW w:w="813" w:type="dxa"/>
          </w:tcPr>
          <w:p w14:paraId="760725A6" w14:textId="77777777" w:rsidR="00890154" w:rsidRPr="009235E2" w:rsidRDefault="00890154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3.7</w:t>
            </w:r>
          </w:p>
        </w:tc>
        <w:tc>
          <w:tcPr>
            <w:tcW w:w="1983" w:type="dxa"/>
          </w:tcPr>
          <w:p w14:paraId="0B3C3723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Others</w:t>
            </w:r>
          </w:p>
        </w:tc>
        <w:sdt>
          <w:sdtPr>
            <w:rPr>
              <w:rFonts w:ascii="Times New Roman" w:hAnsi="Times New Roman" w:cs="Times New Roman"/>
            </w:rPr>
            <w:id w:val="429407150"/>
            <w:placeholder>
              <w:docPart w:val="CCF147B2B84A4E088BB95CE3390A60BF"/>
            </w:placeholder>
            <w:showingPlcHdr/>
          </w:sdtPr>
          <w:sdtEndPr/>
          <w:sdtContent>
            <w:tc>
              <w:tcPr>
                <w:tcW w:w="3862" w:type="dxa"/>
              </w:tcPr>
              <w:p w14:paraId="201BE780" w14:textId="6F1F5F91" w:rsidR="00890154" w:rsidRPr="009235E2" w:rsidRDefault="00890154" w:rsidP="00890154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2B26F0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any other relevant factors for the Court’s consideration.</w:t>
                </w:r>
              </w:p>
            </w:tc>
          </w:sdtContent>
        </w:sdt>
        <w:tc>
          <w:tcPr>
            <w:tcW w:w="2551" w:type="dxa"/>
          </w:tcPr>
          <w:p w14:paraId="698CCC4D" w14:textId="77777777" w:rsidR="00890154" w:rsidRPr="009235E2" w:rsidRDefault="00890154" w:rsidP="00890154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36F38" w:rsidRPr="009235E2" w14:paraId="4358AA7B" w14:textId="77777777" w:rsidTr="00890154">
        <w:tc>
          <w:tcPr>
            <w:tcW w:w="813" w:type="dxa"/>
            <w:shd w:val="clear" w:color="auto" w:fill="E7E6E6" w:themeFill="background2"/>
          </w:tcPr>
          <w:p w14:paraId="18C25626" w14:textId="77777777" w:rsidR="00B36F38" w:rsidRPr="009235E2" w:rsidRDefault="00B36F38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4.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726FBAA8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Number of solicitors involved</w:t>
            </w:r>
          </w:p>
        </w:tc>
      </w:tr>
      <w:tr w:rsidR="00B36F38" w:rsidRPr="009235E2" w14:paraId="50585934" w14:textId="77777777" w:rsidTr="00890154">
        <w:tc>
          <w:tcPr>
            <w:tcW w:w="813" w:type="dxa"/>
          </w:tcPr>
          <w:p w14:paraId="3B90F671" w14:textId="77777777" w:rsidR="00B36F38" w:rsidRPr="009235E2" w:rsidRDefault="00B36F38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4.1</w:t>
            </w:r>
          </w:p>
        </w:tc>
        <w:tc>
          <w:tcPr>
            <w:tcW w:w="1983" w:type="dxa"/>
          </w:tcPr>
          <w:p w14:paraId="434B2B03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Counsel and solicitors</w:t>
            </w:r>
          </w:p>
        </w:tc>
        <w:tc>
          <w:tcPr>
            <w:tcW w:w="3862" w:type="dxa"/>
          </w:tcPr>
          <w:p w14:paraId="35BDE363" w14:textId="1CB9885A" w:rsidR="00B36F38" w:rsidRPr="009235E2" w:rsidRDefault="00885836" w:rsidP="00890154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1206369557"/>
                <w:placeholder>
                  <w:docPart w:val="8C8C7D93BEFD4056B4A0B4281472AABF"/>
                </w:placeholder>
                <w:showingPlcHdr/>
              </w:sdtPr>
              <w:sdtEndPr/>
              <w:sdtContent>
                <w:r w:rsidR="00890154" w:rsidRPr="00BE7F09">
                  <w:rPr>
                    <w:rFonts w:ascii="Times New Roman" w:hAnsi="Times New Roman" w:cs="Times New Roman"/>
                    <w:color w:val="A6A6A6" w:themeColor="background1" w:themeShade="A6"/>
                  </w:rPr>
                  <w:t>List all the lawyers acting for each party and their seniority.</w:t>
                </w:r>
              </w:sdtContent>
            </w:sdt>
          </w:p>
        </w:tc>
        <w:tc>
          <w:tcPr>
            <w:tcW w:w="2551" w:type="dxa"/>
          </w:tcPr>
          <w:p w14:paraId="50C929E0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36F38" w:rsidRPr="009235E2" w14:paraId="23AC5D02" w14:textId="77777777" w:rsidTr="00890154">
        <w:tc>
          <w:tcPr>
            <w:tcW w:w="813" w:type="dxa"/>
            <w:shd w:val="clear" w:color="auto" w:fill="E7E6E6" w:themeFill="background2"/>
          </w:tcPr>
          <w:p w14:paraId="68631022" w14:textId="77777777" w:rsidR="00B36F38" w:rsidRPr="009235E2" w:rsidRDefault="00B36F38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5.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3B6EC5F0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Urgency and importance to client</w:t>
            </w:r>
          </w:p>
        </w:tc>
      </w:tr>
      <w:tr w:rsidR="00DE7913" w:rsidRPr="009235E2" w14:paraId="70EE56C0" w14:textId="77777777" w:rsidTr="00890154">
        <w:tc>
          <w:tcPr>
            <w:tcW w:w="813" w:type="dxa"/>
          </w:tcPr>
          <w:p w14:paraId="2678E0E2" w14:textId="77777777" w:rsidR="00DE7913" w:rsidRPr="009235E2" w:rsidRDefault="00DE7913" w:rsidP="00DE7913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5.1</w:t>
            </w:r>
          </w:p>
        </w:tc>
        <w:tc>
          <w:tcPr>
            <w:tcW w:w="1983" w:type="dxa"/>
          </w:tcPr>
          <w:p w14:paraId="0657F8B3" w14:textId="77777777" w:rsidR="00DE7913" w:rsidRPr="009235E2" w:rsidRDefault="00DE7913" w:rsidP="00DE7913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 xml:space="preserve">Urgency </w:t>
            </w:r>
          </w:p>
        </w:tc>
        <w:sdt>
          <w:sdtPr>
            <w:rPr>
              <w:rFonts w:ascii="Times New Roman" w:hAnsi="Times New Roman" w:cs="Times New Roman"/>
            </w:rPr>
            <w:id w:val="-1871675432"/>
            <w:placeholder>
              <w:docPart w:val="5AF334E4A39B4DD29898AF918CB1D76B"/>
            </w:placeholder>
            <w:showingPlcHdr/>
          </w:sdtPr>
          <w:sdtEndPr/>
          <w:sdtContent>
            <w:tc>
              <w:tcPr>
                <w:tcW w:w="3862" w:type="dxa"/>
              </w:tcPr>
              <w:p w14:paraId="77ECA026" w14:textId="366BABE2" w:rsidR="00DE7913" w:rsidRPr="009235E2" w:rsidRDefault="00890154" w:rsidP="00890154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1275F2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Set out the factors that rendered the suit one of urgency for the </w:t>
                </w:r>
                <w:r>
                  <w:rPr>
                    <w:rFonts w:ascii="Times New Roman" w:hAnsi="Times New Roman" w:cs="Times New Roman"/>
                    <w:color w:val="A6A6A6" w:themeColor="background1" w:themeShade="A6"/>
                  </w:rPr>
                  <w:t>client.</w:t>
                </w:r>
              </w:p>
            </w:tc>
          </w:sdtContent>
        </w:sdt>
        <w:tc>
          <w:tcPr>
            <w:tcW w:w="2551" w:type="dxa"/>
          </w:tcPr>
          <w:p w14:paraId="4BC8C9B1" w14:textId="77777777" w:rsidR="00DE7913" w:rsidRPr="009235E2" w:rsidRDefault="00DE7913" w:rsidP="00DE7913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DE7913" w:rsidRPr="009235E2" w14:paraId="1C29D1DF" w14:textId="77777777" w:rsidTr="00890154">
        <w:tc>
          <w:tcPr>
            <w:tcW w:w="813" w:type="dxa"/>
          </w:tcPr>
          <w:p w14:paraId="02830096" w14:textId="77777777" w:rsidR="00DE7913" w:rsidRPr="009235E2" w:rsidRDefault="00DE7913" w:rsidP="00DE7913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5.2</w:t>
            </w:r>
          </w:p>
        </w:tc>
        <w:tc>
          <w:tcPr>
            <w:tcW w:w="1983" w:type="dxa"/>
          </w:tcPr>
          <w:p w14:paraId="76BA1F47" w14:textId="77777777" w:rsidR="00DE7913" w:rsidRPr="009235E2" w:rsidRDefault="00DE7913" w:rsidP="00DE7913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Importance to client</w:t>
            </w:r>
          </w:p>
        </w:tc>
        <w:sdt>
          <w:sdtPr>
            <w:rPr>
              <w:rFonts w:ascii="Times New Roman" w:hAnsi="Times New Roman" w:cs="Times New Roman"/>
            </w:rPr>
            <w:id w:val="1574393084"/>
            <w:placeholder>
              <w:docPart w:val="E0B0069A2A6D46DCA61D4D3B19714BE2"/>
            </w:placeholder>
            <w:showingPlcHdr/>
          </w:sdtPr>
          <w:sdtEndPr/>
          <w:sdtContent>
            <w:tc>
              <w:tcPr>
                <w:tcW w:w="3862" w:type="dxa"/>
              </w:tcPr>
              <w:p w14:paraId="5D4EEE1D" w14:textId="12043ACF" w:rsidR="00DE7913" w:rsidRPr="00D71291" w:rsidRDefault="00D71291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</w:rPr>
                </w:pPr>
                <w:r w:rsidRPr="00D71291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factors that rendered the matter one of importance for the client.</w:t>
                </w:r>
              </w:p>
            </w:tc>
          </w:sdtContent>
        </w:sdt>
        <w:tc>
          <w:tcPr>
            <w:tcW w:w="2551" w:type="dxa"/>
          </w:tcPr>
          <w:p w14:paraId="3811C11A" w14:textId="77777777" w:rsidR="00DE7913" w:rsidRPr="009235E2" w:rsidRDefault="00DE7913" w:rsidP="00DE7913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36F38" w:rsidRPr="009235E2" w14:paraId="48D304D7" w14:textId="77777777" w:rsidTr="00890154">
        <w:tc>
          <w:tcPr>
            <w:tcW w:w="813" w:type="dxa"/>
            <w:shd w:val="clear" w:color="auto" w:fill="E7E6E6" w:themeFill="background2"/>
          </w:tcPr>
          <w:p w14:paraId="0B65202C" w14:textId="77777777" w:rsidR="00B36F38" w:rsidRPr="009235E2" w:rsidRDefault="00DE7913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6</w:t>
            </w:r>
            <w:r w:rsidR="00B36F38"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.</w:t>
            </w:r>
          </w:p>
        </w:tc>
        <w:tc>
          <w:tcPr>
            <w:tcW w:w="8396" w:type="dxa"/>
            <w:gridSpan w:val="3"/>
            <w:shd w:val="clear" w:color="auto" w:fill="E7E6E6" w:themeFill="background2"/>
          </w:tcPr>
          <w:p w14:paraId="418FE863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b/>
                <w:bCs/>
                <w:szCs w:val="20"/>
                <w:lang w:val="en-GB" w:eastAsia="zh-CN"/>
              </w:rPr>
              <w:t>Proportionality</w:t>
            </w:r>
          </w:p>
        </w:tc>
      </w:tr>
      <w:tr w:rsidR="00B36F38" w:rsidRPr="009235E2" w14:paraId="7A1C1E18" w14:textId="77777777" w:rsidTr="00890154">
        <w:tc>
          <w:tcPr>
            <w:tcW w:w="813" w:type="dxa"/>
          </w:tcPr>
          <w:p w14:paraId="626D9501" w14:textId="77777777" w:rsidR="00B36F38" w:rsidRPr="009235E2" w:rsidRDefault="00DE7913" w:rsidP="00B36F3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6</w:t>
            </w:r>
            <w:r w:rsidR="00B36F38"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.1</w:t>
            </w:r>
          </w:p>
        </w:tc>
        <w:tc>
          <w:tcPr>
            <w:tcW w:w="1983" w:type="dxa"/>
          </w:tcPr>
          <w:p w14:paraId="20FA2C98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Amount claimed</w:t>
            </w:r>
          </w:p>
        </w:tc>
        <w:tc>
          <w:tcPr>
            <w:tcW w:w="3862" w:type="dxa"/>
          </w:tcPr>
          <w:p w14:paraId="2E844E38" w14:textId="77777777" w:rsidR="00B517BB" w:rsidRPr="00B517BB" w:rsidRDefault="00B517BB" w:rsidP="00D71291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F67DBA">
              <w:rPr>
                <w:rFonts w:ascii="Times New Roman" w:hAnsi="Times New Roman" w:cs="Times New Roman"/>
                <w:b/>
                <w:bCs/>
              </w:rPr>
              <w:t xml:space="preserve">Amount claimed </w:t>
            </w:r>
            <w:r w:rsidRPr="00F67DBA">
              <w:rPr>
                <w:rFonts w:ascii="Times New Roman" w:hAnsi="Times New Roman" w:cs="Times New Roman"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</w:rPr>
                <w:id w:val="-441685510"/>
                <w:placeholder>
                  <w:docPart w:val="9C4DD6347AF84077954451ECCB98539E"/>
                </w:placeholder>
                <w:showingPlcHdr/>
              </w:sdtPr>
              <w:sdtEndPr/>
              <w:sdtContent>
                <w:r w:rsidRPr="00B517B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[specify name of counsel or solicitor]</w:t>
                </w:r>
              </w:sdtContent>
            </w:sdt>
            <w:r w:rsidRPr="00B517BB">
              <w:rPr>
                <w:rFonts w:ascii="Times New Roman" w:hAnsi="Times New Roman" w:cs="Times New Roman"/>
              </w:rPr>
              <w:t>:</w:t>
            </w:r>
          </w:p>
          <w:p w14:paraId="24B98772" w14:textId="77777777" w:rsidR="00B517BB" w:rsidRPr="00B517BB" w:rsidRDefault="00B517BB" w:rsidP="00D71291">
            <w:pPr>
              <w:spacing w:after="9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517BB">
              <w:rPr>
                <w:rFonts w:ascii="Times New Roman" w:hAnsi="Times New Roman" w:cs="Times New Roman"/>
                <w:b/>
                <w:bCs/>
              </w:rPr>
              <w:t>$</w:t>
            </w:r>
            <w:sdt>
              <w:sdtPr>
                <w:rPr>
                  <w:rFonts w:ascii="Times New Roman" w:hAnsi="Times New Roman" w:cs="Times New Roman"/>
                  <w:b/>
                  <w:bCs/>
                </w:rPr>
                <w:id w:val="1017273967"/>
                <w:placeholder>
                  <w:docPart w:val="8DC5EC02B73147F3B1924F20A351584C"/>
                </w:placeholder>
                <w:showingPlcHdr/>
              </w:sdtPr>
              <w:sdtEndPr/>
              <w:sdtContent>
                <w:r w:rsidRPr="00B517BB">
                  <w:rPr>
                    <w:rFonts w:ascii="Times New Roman" w:hAnsi="Times New Roman" w:cs="Times New Roman"/>
                    <w:color w:val="A6A6A6" w:themeColor="background1" w:themeShade="A6"/>
                  </w:rPr>
                  <w:t>[Insert amount]</w:t>
                </w:r>
              </w:sdtContent>
            </w:sdt>
            <w:r w:rsidRPr="00B517BB">
              <w:rPr>
                <w:rFonts w:ascii="Times New Roman" w:hAnsi="Times New Roman" w:cs="Times New Roman"/>
              </w:rPr>
              <w:t>.</w:t>
            </w:r>
          </w:p>
          <w:sdt>
            <w:sdtPr>
              <w:rPr>
                <w:rFonts w:ascii="Times New Roman" w:hAnsi="Times New Roman" w:cs="Times New Roman"/>
                <w:b/>
                <w:bCs/>
              </w:rPr>
              <w:id w:val="1455676173"/>
              <w:placeholder>
                <w:docPart w:val="BC5B6C1B19B348E1A4CD912EC9672877"/>
              </w:placeholder>
              <w:showingPlcHdr/>
            </w:sdtPr>
            <w:sdtEndPr/>
            <w:sdtContent>
              <w:p w14:paraId="7C8DF6BA" w14:textId="77777777" w:rsidR="00B517BB" w:rsidRPr="006E5D7D" w:rsidRDefault="00B517BB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6E5D7D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Set out in relation to each counsel or solicitor, the amount of costs claimed for Section 1, with a breakdown of –   </w:t>
                </w:r>
              </w:p>
              <w:p w14:paraId="6D3F475C" w14:textId="77777777" w:rsidR="00B517BB" w:rsidRPr="006E5D7D" w:rsidRDefault="00B517BB" w:rsidP="00D71291">
                <w:pPr>
                  <w:pStyle w:val="ListParagraph"/>
                  <w:numPr>
                    <w:ilvl w:val="0"/>
                    <w:numId w:val="4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6E5D7D">
                  <w:rPr>
                    <w:rFonts w:ascii="Times New Roman" w:hAnsi="Times New Roman" w:cs="Times New Roman"/>
                    <w:color w:val="A6A6A6" w:themeColor="background1" w:themeShade="A6"/>
                  </w:rPr>
                  <w:lastRenderedPageBreak/>
                  <w:t xml:space="preserve">the amount claimed for work done by the counsel or solicitor; </w:t>
                </w:r>
              </w:p>
              <w:p w14:paraId="2FA19620" w14:textId="77777777" w:rsidR="00B517BB" w:rsidRPr="006E5D7D" w:rsidRDefault="00B517BB" w:rsidP="00D71291">
                <w:pPr>
                  <w:pStyle w:val="ListParagraph"/>
                  <w:numPr>
                    <w:ilvl w:val="0"/>
                    <w:numId w:val="4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6E5D7D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the percentage of input tax for which a party entitled to claim costs is not entitled to credit; </w:t>
                </w:r>
              </w:p>
              <w:p w14:paraId="65090D49" w14:textId="77777777" w:rsidR="00B517BB" w:rsidRPr="006E5D7D" w:rsidRDefault="00B517BB" w:rsidP="00D71291">
                <w:pPr>
                  <w:pStyle w:val="ListParagraph"/>
                  <w:numPr>
                    <w:ilvl w:val="0"/>
                    <w:numId w:val="4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6E5D7D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the amount of input tax for which a party entitled to claim costs is not entitled to credit; and </w:t>
                </w:r>
              </w:p>
              <w:p w14:paraId="274F842F" w14:textId="77777777" w:rsidR="00B517BB" w:rsidRPr="006E5D7D" w:rsidRDefault="00B517BB" w:rsidP="00D71291">
                <w:pPr>
                  <w:pStyle w:val="ListParagraph"/>
                  <w:numPr>
                    <w:ilvl w:val="0"/>
                    <w:numId w:val="4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6E5D7D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the GST claimed for work done, </w:t>
                </w:r>
              </w:p>
              <w:p w14:paraId="0599F767" w14:textId="308ED0AC" w:rsidR="00B36F38" w:rsidRPr="009235E2" w:rsidRDefault="00B517BB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6E5D7D">
                  <w:rPr>
                    <w:rFonts w:ascii="Times New Roman" w:hAnsi="Times New Roman" w:cs="Times New Roman"/>
                    <w:color w:val="A6A6A6" w:themeColor="background1" w:themeShade="A6"/>
                  </w:rPr>
                  <w:t>in relation to the periods for which different rates of GST are applicable, including the period for which no GST is chargeable.</w:t>
                </w:r>
              </w:p>
            </w:sdtContent>
          </w:sdt>
        </w:tc>
        <w:tc>
          <w:tcPr>
            <w:tcW w:w="2551" w:type="dxa"/>
          </w:tcPr>
          <w:p w14:paraId="7EB4D353" w14:textId="77777777" w:rsidR="00B36F38" w:rsidRPr="009235E2" w:rsidRDefault="00B36F38" w:rsidP="00B36F38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</w:tbl>
    <w:p w14:paraId="41BE89B4" w14:textId="77777777" w:rsidR="0028339B" w:rsidRDefault="0028339B" w:rsidP="00B736E7">
      <w:pPr>
        <w:spacing w:before="0" w:after="0" w:line="240" w:lineRule="auto"/>
        <w:jc w:val="both"/>
      </w:pPr>
    </w:p>
    <w:p w14:paraId="1E1A73C4" w14:textId="77777777" w:rsidR="00B736E7" w:rsidRDefault="00B736E7" w:rsidP="00B736E7">
      <w:pPr>
        <w:spacing w:before="0" w:after="0" w:line="240" w:lineRule="auto"/>
        <w:jc w:val="both"/>
      </w:pPr>
    </w:p>
    <w:p w14:paraId="1EF45E95" w14:textId="62E8F730" w:rsidR="00B736E7" w:rsidRDefault="00B736E7" w:rsidP="00B736E7">
      <w:pPr>
        <w:pStyle w:val="Heading3"/>
      </w:pPr>
      <w:r w:rsidRPr="00932E9E">
        <w:rPr>
          <w:highlight w:val="black"/>
        </w:rPr>
        <w:t xml:space="preserve">Section </w:t>
      </w:r>
      <w:r>
        <w:rPr>
          <w:highlight w:val="black"/>
        </w:rPr>
        <w:t>2</w:t>
      </w:r>
      <w:r w:rsidRPr="00932E9E">
        <w:rPr>
          <w:highlight w:val="black"/>
        </w:rPr>
        <w:t>:</w:t>
      </w:r>
      <w:r w:rsidRPr="00932E9E">
        <w:rPr>
          <w:highlight w:val="darkRed"/>
        </w:rPr>
        <w:t xml:space="preserve"> Wor</w:t>
      </w:r>
      <w:r>
        <w:rPr>
          <w:highlight w:val="darkRed"/>
        </w:rPr>
        <w:t>k</w:t>
      </w:r>
      <w:r w:rsidRPr="00932E9E">
        <w:rPr>
          <w:highlight w:val="darkRed"/>
        </w:rPr>
        <w:t xml:space="preserve"> done for</w:t>
      </w:r>
      <w:r>
        <w:rPr>
          <w:highlight w:val="darkRed"/>
        </w:rPr>
        <w:t xml:space="preserve"> and in the</w:t>
      </w:r>
      <w:r w:rsidRPr="00932E9E">
        <w:rPr>
          <w:highlight w:val="darkRed"/>
        </w:rPr>
        <w:t xml:space="preserve"> assessment of costs</w:t>
      </w:r>
    </w:p>
    <w:p w14:paraId="32786F56" w14:textId="77777777" w:rsidR="00B736E7" w:rsidRDefault="00B736E7" w:rsidP="00B736E7">
      <w:pPr>
        <w:spacing w:before="0" w:after="0" w:line="240" w:lineRule="auto"/>
        <w:jc w:val="both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13"/>
        <w:gridCol w:w="1983"/>
        <w:gridCol w:w="3862"/>
        <w:gridCol w:w="2551"/>
      </w:tblGrid>
      <w:tr w:rsidR="00B736E7" w:rsidRPr="009235E2" w14:paraId="407A3D60" w14:textId="77777777" w:rsidTr="00B736E7">
        <w:tc>
          <w:tcPr>
            <w:tcW w:w="813" w:type="dxa"/>
          </w:tcPr>
          <w:p w14:paraId="2B980389" w14:textId="77777777" w:rsidR="00B736E7" w:rsidRPr="009235E2" w:rsidRDefault="00B736E7" w:rsidP="00CE305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7.</w:t>
            </w:r>
          </w:p>
        </w:tc>
        <w:tc>
          <w:tcPr>
            <w:tcW w:w="1983" w:type="dxa"/>
          </w:tcPr>
          <w:p w14:paraId="01CC60DC" w14:textId="77777777" w:rsidR="00B736E7" w:rsidRPr="009235E2" w:rsidRDefault="00B736E7" w:rsidP="00CE3050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Work done</w:t>
            </w:r>
          </w:p>
        </w:tc>
        <w:sdt>
          <w:sdtPr>
            <w:rPr>
              <w:rFonts w:ascii="Times New Roman" w:hAnsi="Times New Roman" w:cs="Times New Roman"/>
            </w:rPr>
            <w:id w:val="2076087701"/>
            <w:placeholder>
              <w:docPart w:val="41DB79D70C7D4D4E92DCE3132B29B666"/>
            </w:placeholder>
            <w:showingPlcHdr/>
          </w:sdtPr>
          <w:sdtEndPr/>
          <w:sdtContent>
            <w:tc>
              <w:tcPr>
                <w:tcW w:w="3862" w:type="dxa"/>
              </w:tcPr>
              <w:p w14:paraId="18AC9358" w14:textId="5FEE497D" w:rsidR="00B736E7" w:rsidRPr="009235E2" w:rsidRDefault="00B736E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170046">
                  <w:rPr>
                    <w:rFonts w:ascii="Times New Roman" w:hAnsi="Times New Roman" w:cs="Times New Roman"/>
                    <w:color w:val="A6A6A6" w:themeColor="background1" w:themeShade="A6"/>
                  </w:rPr>
                  <w:t>Describe the work done for the preparation of the bill of costs and the assessment of the bill.</w:t>
                </w:r>
              </w:p>
            </w:tc>
          </w:sdtContent>
        </w:sdt>
        <w:tc>
          <w:tcPr>
            <w:tcW w:w="2551" w:type="dxa"/>
          </w:tcPr>
          <w:p w14:paraId="2F9D4C06" w14:textId="77777777" w:rsidR="00B736E7" w:rsidRPr="009235E2" w:rsidRDefault="00B736E7" w:rsidP="00CE305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  <w:tr w:rsidR="00B736E7" w:rsidRPr="009235E2" w14:paraId="3506FBAF" w14:textId="77777777" w:rsidTr="00B736E7">
        <w:tc>
          <w:tcPr>
            <w:tcW w:w="813" w:type="dxa"/>
          </w:tcPr>
          <w:p w14:paraId="2C915262" w14:textId="77777777" w:rsidR="00B736E7" w:rsidRPr="009235E2" w:rsidRDefault="00B736E7" w:rsidP="00B736E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8.</w:t>
            </w:r>
          </w:p>
        </w:tc>
        <w:tc>
          <w:tcPr>
            <w:tcW w:w="1983" w:type="dxa"/>
          </w:tcPr>
          <w:p w14:paraId="5E125084" w14:textId="77777777" w:rsidR="00B736E7" w:rsidRPr="009235E2" w:rsidRDefault="00B736E7" w:rsidP="00B736E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9235E2">
              <w:rPr>
                <w:rFonts w:ascii="Times New Roman" w:hAnsi="Times New Roman" w:cs="Times New Roman"/>
              </w:rPr>
              <w:t>Amount claimed</w:t>
            </w:r>
          </w:p>
        </w:tc>
        <w:tc>
          <w:tcPr>
            <w:tcW w:w="3862" w:type="dxa"/>
          </w:tcPr>
          <w:p w14:paraId="486566A9" w14:textId="77777777" w:rsidR="00B736E7" w:rsidRPr="00F67DBA" w:rsidRDefault="00B736E7" w:rsidP="00D71291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67DBA">
              <w:rPr>
                <w:rFonts w:ascii="Times New Roman" w:hAnsi="Times New Roman" w:cs="Times New Roman"/>
                <w:b/>
                <w:bCs/>
              </w:rPr>
              <w:t>Total amount claimed:</w:t>
            </w:r>
          </w:p>
          <w:p w14:paraId="75203E9A" w14:textId="77777777" w:rsidR="00B736E7" w:rsidRDefault="00B736E7" w:rsidP="00D71291">
            <w:pPr>
              <w:spacing w:after="9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67DBA">
              <w:rPr>
                <w:rFonts w:ascii="Times New Roman" w:hAnsi="Times New Roman" w:cs="Times New Roman"/>
                <w:b/>
                <w:bCs/>
              </w:rPr>
              <w:t>$</w:t>
            </w:r>
            <w:sdt>
              <w:sdtPr>
                <w:rPr>
                  <w:rFonts w:ascii="Times New Roman" w:hAnsi="Times New Roman" w:cs="Times New Roman"/>
                  <w:b/>
                  <w:bCs/>
                </w:rPr>
                <w:id w:val="373666291"/>
                <w:placeholder>
                  <w:docPart w:val="8FA3C191C2B04B06AA06AC31FBEFAA49"/>
                </w:placeholder>
                <w:showingPlcHdr/>
              </w:sdtPr>
              <w:sdtEndPr/>
              <w:sdtContent>
                <w:r w:rsidRPr="006E5D7D">
                  <w:rPr>
                    <w:rFonts w:ascii="Times New Roman" w:hAnsi="Times New Roman" w:cs="Times New Roman"/>
                    <w:color w:val="A6A6A6" w:themeColor="background1" w:themeShade="A6"/>
                  </w:rPr>
                  <w:t>[Insert amount]</w:t>
                </w:r>
              </w:sdtContent>
            </w:sdt>
            <w:r w:rsidRPr="006E5D7D">
              <w:rPr>
                <w:rFonts w:ascii="Times New Roman" w:hAnsi="Times New Roman" w:cs="Times New Roman"/>
              </w:rPr>
              <w:t>.</w:t>
            </w:r>
          </w:p>
          <w:sdt>
            <w:sdtPr>
              <w:rPr>
                <w:rFonts w:ascii="Times New Roman" w:hAnsi="Times New Roman" w:cs="Times New Roman"/>
                <w:i/>
                <w:iCs/>
              </w:rPr>
              <w:id w:val="-443767029"/>
              <w:placeholder>
                <w:docPart w:val="2253FC9D6E294F77B5CD12CD53B6FFD7"/>
              </w:placeholder>
              <w:showingPlcHdr/>
            </w:sdtPr>
            <w:sdtEndPr/>
            <w:sdtContent>
              <w:p w14:paraId="710E98A5" w14:textId="77777777" w:rsidR="00B736E7" w:rsidRPr="00056987" w:rsidRDefault="00B736E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056987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Set out the amount of costs claimed for Section 2, with a breakdown of –   </w:t>
                </w:r>
              </w:p>
              <w:p w14:paraId="5802F823" w14:textId="77777777" w:rsidR="00B736E7" w:rsidRPr="00056987" w:rsidRDefault="00B736E7" w:rsidP="00D71291">
                <w:pPr>
                  <w:pStyle w:val="ListParagraph"/>
                  <w:numPr>
                    <w:ilvl w:val="0"/>
                    <w:numId w:val="5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056987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the amount claimed for work done for Section 2; </w:t>
                </w:r>
              </w:p>
              <w:p w14:paraId="04F63CD9" w14:textId="77777777" w:rsidR="00B736E7" w:rsidRPr="00056987" w:rsidRDefault="00B736E7" w:rsidP="00D71291">
                <w:pPr>
                  <w:pStyle w:val="ListParagraph"/>
                  <w:numPr>
                    <w:ilvl w:val="0"/>
                    <w:numId w:val="5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056987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the percentage of input tax for which a party entitled to claim costs is not entitled to credit; </w:t>
                </w:r>
              </w:p>
              <w:p w14:paraId="7588F40C" w14:textId="77777777" w:rsidR="00B736E7" w:rsidRPr="00056987" w:rsidRDefault="00B736E7" w:rsidP="00D71291">
                <w:pPr>
                  <w:pStyle w:val="ListParagraph"/>
                  <w:numPr>
                    <w:ilvl w:val="0"/>
                    <w:numId w:val="5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056987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the amount of input tax for which a party entitled to claim costs is not entitled to credit; and </w:t>
                </w:r>
              </w:p>
              <w:p w14:paraId="22075870" w14:textId="77777777" w:rsidR="00B736E7" w:rsidRPr="00056987" w:rsidRDefault="00B736E7" w:rsidP="00D71291">
                <w:pPr>
                  <w:pStyle w:val="ListParagraph"/>
                  <w:numPr>
                    <w:ilvl w:val="0"/>
                    <w:numId w:val="5"/>
                  </w:numPr>
                  <w:spacing w:before="0" w:after="0" w:line="276" w:lineRule="auto"/>
                  <w:ind w:left="635" w:hanging="275"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056987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the GST claimed for work done, </w:t>
                </w:r>
              </w:p>
              <w:p w14:paraId="19E71A44" w14:textId="0ED87FB5" w:rsidR="00B736E7" w:rsidRPr="009235E2" w:rsidRDefault="00B736E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056987">
                  <w:rPr>
                    <w:rFonts w:ascii="Times New Roman" w:hAnsi="Times New Roman" w:cs="Times New Roman"/>
                    <w:color w:val="A6A6A6" w:themeColor="background1" w:themeShade="A6"/>
                  </w:rPr>
                  <w:t>in relation to the periods for which different rates of GST are applicable, including the period for which no GST is chargeable.</w:t>
                </w:r>
              </w:p>
            </w:sdtContent>
          </w:sdt>
        </w:tc>
        <w:tc>
          <w:tcPr>
            <w:tcW w:w="2551" w:type="dxa"/>
          </w:tcPr>
          <w:p w14:paraId="51E7647D" w14:textId="77777777" w:rsidR="00B736E7" w:rsidRPr="009235E2" w:rsidRDefault="00B736E7" w:rsidP="00B736E7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</w:tbl>
    <w:p w14:paraId="5A45844D" w14:textId="77777777" w:rsidR="00B736E7" w:rsidRDefault="00B736E7" w:rsidP="00B736E7">
      <w:pPr>
        <w:spacing w:before="0" w:after="0" w:line="240" w:lineRule="auto"/>
        <w:jc w:val="both"/>
      </w:pPr>
    </w:p>
    <w:p w14:paraId="364D8C14" w14:textId="36B87F81" w:rsidR="00B736E7" w:rsidRDefault="00B736E7" w:rsidP="00B736E7">
      <w:pPr>
        <w:pStyle w:val="Heading3"/>
      </w:pPr>
      <w:r w:rsidRPr="00932E9E">
        <w:rPr>
          <w:highlight w:val="black"/>
        </w:rPr>
        <w:lastRenderedPageBreak/>
        <w:t xml:space="preserve">Section </w:t>
      </w:r>
      <w:r>
        <w:rPr>
          <w:highlight w:val="black"/>
        </w:rPr>
        <w:t>3</w:t>
      </w:r>
      <w:r w:rsidRPr="00932E9E">
        <w:rPr>
          <w:highlight w:val="black"/>
        </w:rPr>
        <w:t>:</w:t>
      </w:r>
      <w:r w:rsidRPr="00932E9E">
        <w:rPr>
          <w:highlight w:val="darkRed"/>
        </w:rPr>
        <w:t xml:space="preserve"> </w:t>
      </w:r>
      <w:r>
        <w:rPr>
          <w:highlight w:val="darkRed"/>
        </w:rPr>
        <w:t>Disbursements</w:t>
      </w:r>
    </w:p>
    <w:p w14:paraId="7E68BB65" w14:textId="77777777" w:rsidR="00B736E7" w:rsidRDefault="00B736E7" w:rsidP="00B736E7">
      <w:pPr>
        <w:spacing w:before="0" w:after="0" w:line="240" w:lineRule="auto"/>
        <w:jc w:val="both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13"/>
        <w:gridCol w:w="1983"/>
        <w:gridCol w:w="3862"/>
        <w:gridCol w:w="2551"/>
      </w:tblGrid>
      <w:tr w:rsidR="00B736E7" w14:paraId="37167CC7" w14:textId="77777777" w:rsidTr="00B736E7">
        <w:tc>
          <w:tcPr>
            <w:tcW w:w="813" w:type="dxa"/>
          </w:tcPr>
          <w:p w14:paraId="3E25F0F3" w14:textId="77777777" w:rsidR="00B736E7" w:rsidRPr="009235E2" w:rsidRDefault="00B736E7" w:rsidP="00CE3050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zh-CN"/>
              </w:rPr>
            </w:pPr>
            <w:r w:rsidRPr="009235E2">
              <w:rPr>
                <w:rFonts w:ascii="Times New Roman" w:hAnsi="Times New Roman" w:cs="Times New Roman"/>
                <w:szCs w:val="20"/>
                <w:lang w:val="en-GB" w:eastAsia="zh-CN"/>
              </w:rPr>
              <w:t>9.</w:t>
            </w:r>
          </w:p>
        </w:tc>
        <w:tc>
          <w:tcPr>
            <w:tcW w:w="1983" w:type="dxa"/>
          </w:tcPr>
          <w:p w14:paraId="5099741E" w14:textId="77777777" w:rsidR="00B736E7" w:rsidRPr="00B736E7" w:rsidRDefault="00B736E7" w:rsidP="00CE3050">
            <w:pPr>
              <w:spacing w:before="0" w:after="0" w:line="276" w:lineRule="auto"/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B736E7">
              <w:rPr>
                <w:rFonts w:ascii="Times New Roman" w:hAnsi="Times New Roman" w:cs="Times New Roman"/>
                <w:color w:val="A6A6A6" w:themeColor="background1" w:themeShade="A6"/>
              </w:rPr>
              <w:t xml:space="preserve">Set out in different rows the dates or </w:t>
            </w:r>
            <w:proofErr w:type="gramStart"/>
            <w:r w:rsidRPr="00B736E7">
              <w:rPr>
                <w:rFonts w:ascii="Times New Roman" w:hAnsi="Times New Roman" w:cs="Times New Roman"/>
                <w:color w:val="A6A6A6" w:themeColor="background1" w:themeShade="A6"/>
              </w:rPr>
              <w:t>period of time</w:t>
            </w:r>
            <w:proofErr w:type="gramEnd"/>
            <w:r w:rsidRPr="00B736E7">
              <w:rPr>
                <w:rFonts w:ascii="Times New Roman" w:hAnsi="Times New Roman" w:cs="Times New Roman"/>
                <w:color w:val="A6A6A6" w:themeColor="background1" w:themeShade="A6"/>
              </w:rPr>
              <w:t xml:space="preserve"> when each disbursement is incurred.</w:t>
            </w:r>
          </w:p>
        </w:tc>
        <w:sdt>
          <w:sdtPr>
            <w:rPr>
              <w:rFonts w:ascii="Times New Roman" w:hAnsi="Times New Roman" w:cs="Times New Roman"/>
            </w:rPr>
            <w:id w:val="626595193"/>
            <w:placeholder>
              <w:docPart w:val="B6AA60196E1F40D292CDD73A93EA3D77"/>
            </w:placeholder>
            <w:showingPlcHdr/>
          </w:sdtPr>
          <w:sdtEndPr/>
          <w:sdtContent>
            <w:tc>
              <w:tcPr>
                <w:tcW w:w="3862" w:type="dxa"/>
              </w:tcPr>
              <w:p w14:paraId="689DF02F" w14:textId="1D3CCE7A" w:rsidR="00B736E7" w:rsidRPr="00821A24" w:rsidRDefault="00B736E7" w:rsidP="00D71291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</w:rPr>
                </w:pPr>
                <w:r w:rsidRPr="00170046">
                  <w:rPr>
                    <w:rFonts w:ascii="Times New Roman" w:hAnsi="Times New Roman" w:cs="Times New Roman"/>
                    <w:color w:val="A6A6A6" w:themeColor="background1" w:themeShade="A6"/>
                  </w:rPr>
                  <w:t>Set out the description and</w:t>
                </w:r>
                <w:r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 </w:t>
                </w:r>
                <w:r w:rsidRPr="00170046">
                  <w:rPr>
                    <w:rFonts w:ascii="Times New Roman" w:hAnsi="Times New Roman" w:cs="Times New Roman"/>
                    <w:color w:val="A6A6A6" w:themeColor="background1" w:themeShade="A6"/>
                  </w:rPr>
                  <w:t>amount of each disbursement</w:t>
                </w:r>
                <w:r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 </w:t>
                </w:r>
                <w:r w:rsidRPr="00170046">
                  <w:rPr>
                    <w:rFonts w:ascii="Times New Roman" w:hAnsi="Times New Roman" w:cs="Times New Roman"/>
                    <w:color w:val="A6A6A6" w:themeColor="background1" w:themeShade="A6"/>
                  </w:rPr>
                  <w:t>claimed.</w:t>
                </w:r>
              </w:p>
            </w:tc>
          </w:sdtContent>
        </w:sdt>
        <w:tc>
          <w:tcPr>
            <w:tcW w:w="2551" w:type="dxa"/>
          </w:tcPr>
          <w:p w14:paraId="0E142D32" w14:textId="77777777" w:rsidR="00B736E7" w:rsidRDefault="00B736E7" w:rsidP="00CE3050">
            <w:pPr>
              <w:spacing w:before="0" w:after="0" w:line="276" w:lineRule="auto"/>
              <w:rPr>
                <w:rFonts w:ascii="Times New Roman" w:hAnsi="Times New Roman" w:cs="Times New Roman"/>
                <w:szCs w:val="20"/>
                <w:lang w:val="en-GB" w:eastAsia="zh-CN"/>
              </w:rPr>
            </w:pPr>
          </w:p>
        </w:tc>
      </w:tr>
    </w:tbl>
    <w:p w14:paraId="318C61A6" w14:textId="77777777" w:rsidR="00B736E7" w:rsidRDefault="00B736E7" w:rsidP="00B736E7">
      <w:pPr>
        <w:spacing w:before="0" w:after="0" w:line="240" w:lineRule="auto"/>
        <w:jc w:val="both"/>
      </w:pPr>
    </w:p>
    <w:sectPr w:rsidR="00B736E7" w:rsidSect="008858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2DC48" w14:textId="77777777" w:rsidR="00291FA9" w:rsidRDefault="00291FA9" w:rsidP="007B36B6">
      <w:pPr>
        <w:spacing w:before="0" w:after="0" w:line="240" w:lineRule="auto"/>
      </w:pPr>
      <w:r>
        <w:separator/>
      </w:r>
    </w:p>
  </w:endnote>
  <w:endnote w:type="continuationSeparator" w:id="0">
    <w:p w14:paraId="3999E03E" w14:textId="77777777" w:rsidR="00291FA9" w:rsidRDefault="00291FA9" w:rsidP="007B36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C963A" w14:textId="77777777" w:rsidR="007B36B6" w:rsidRDefault="007B36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3972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B3EF7F9" w14:textId="23603F46" w:rsidR="00885836" w:rsidRPr="00885836" w:rsidRDefault="00885836">
        <w:pPr>
          <w:pStyle w:val="Footer"/>
          <w:jc w:val="right"/>
          <w:rPr>
            <w:rFonts w:ascii="Times New Roman" w:hAnsi="Times New Roman" w:cs="Times New Roman"/>
          </w:rPr>
        </w:pPr>
        <w:r w:rsidRPr="00885836">
          <w:rPr>
            <w:rFonts w:ascii="Times New Roman" w:hAnsi="Times New Roman" w:cs="Times New Roman"/>
          </w:rPr>
          <w:fldChar w:fldCharType="begin"/>
        </w:r>
        <w:r w:rsidRPr="00885836">
          <w:rPr>
            <w:rFonts w:ascii="Times New Roman" w:hAnsi="Times New Roman" w:cs="Times New Roman"/>
          </w:rPr>
          <w:instrText xml:space="preserve"> PAGE   \* MERGEFORMAT </w:instrText>
        </w:r>
        <w:r w:rsidRPr="00885836">
          <w:rPr>
            <w:rFonts w:ascii="Times New Roman" w:hAnsi="Times New Roman" w:cs="Times New Roman"/>
          </w:rPr>
          <w:fldChar w:fldCharType="separate"/>
        </w:r>
        <w:r w:rsidRPr="00885836">
          <w:rPr>
            <w:rFonts w:ascii="Times New Roman" w:hAnsi="Times New Roman" w:cs="Times New Roman"/>
            <w:noProof/>
          </w:rPr>
          <w:t>2</w:t>
        </w:r>
        <w:r w:rsidRPr="0088583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BFBDB27" w14:textId="77777777" w:rsidR="007B36B6" w:rsidRDefault="007B36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8062" w14:textId="77777777" w:rsidR="007B36B6" w:rsidRDefault="007B3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FD55" w14:textId="77777777" w:rsidR="00291FA9" w:rsidRDefault="00291FA9" w:rsidP="007B36B6">
      <w:pPr>
        <w:spacing w:before="0" w:after="0" w:line="240" w:lineRule="auto"/>
      </w:pPr>
      <w:r>
        <w:separator/>
      </w:r>
    </w:p>
  </w:footnote>
  <w:footnote w:type="continuationSeparator" w:id="0">
    <w:p w14:paraId="7B988792" w14:textId="77777777" w:rsidR="00291FA9" w:rsidRDefault="00291FA9" w:rsidP="007B36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B421" w14:textId="77777777" w:rsidR="007B36B6" w:rsidRDefault="007B3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2BF78" w14:textId="77777777" w:rsidR="00B9588E" w:rsidRDefault="00B958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9A2F" w14:textId="77777777" w:rsidR="007B36B6" w:rsidRDefault="007B3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80618"/>
    <w:multiLevelType w:val="hybridMultilevel"/>
    <w:tmpl w:val="26F608B6"/>
    <w:lvl w:ilvl="0" w:tplc="0F9884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230F4"/>
    <w:multiLevelType w:val="hybridMultilevel"/>
    <w:tmpl w:val="26F608B6"/>
    <w:lvl w:ilvl="0" w:tplc="0F9884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10896"/>
    <w:multiLevelType w:val="hybridMultilevel"/>
    <w:tmpl w:val="26F608B6"/>
    <w:lvl w:ilvl="0" w:tplc="0F9884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D32A0"/>
    <w:multiLevelType w:val="hybridMultilevel"/>
    <w:tmpl w:val="C082E8F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082349"/>
    <w:multiLevelType w:val="hybridMultilevel"/>
    <w:tmpl w:val="CC764E4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C91733"/>
    <w:multiLevelType w:val="hybridMultilevel"/>
    <w:tmpl w:val="E1D41CA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2096768">
    <w:abstractNumId w:val="5"/>
  </w:num>
  <w:num w:numId="2" w16cid:durableId="1692410339">
    <w:abstractNumId w:val="4"/>
  </w:num>
  <w:num w:numId="3" w16cid:durableId="1090733408">
    <w:abstractNumId w:val="3"/>
  </w:num>
  <w:num w:numId="4" w16cid:durableId="1033189970">
    <w:abstractNumId w:val="1"/>
  </w:num>
  <w:num w:numId="5" w16cid:durableId="513498989">
    <w:abstractNumId w:val="0"/>
  </w:num>
  <w:num w:numId="6" w16cid:durableId="1531532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3D"/>
    <w:rsid w:val="000223D6"/>
    <w:rsid w:val="00097FE0"/>
    <w:rsid w:val="000E5D3D"/>
    <w:rsid w:val="001E0808"/>
    <w:rsid w:val="0028339B"/>
    <w:rsid w:val="00291FA9"/>
    <w:rsid w:val="00380F90"/>
    <w:rsid w:val="003B75E3"/>
    <w:rsid w:val="003E44E9"/>
    <w:rsid w:val="00554FFA"/>
    <w:rsid w:val="00585B3A"/>
    <w:rsid w:val="005915E6"/>
    <w:rsid w:val="005A5F3A"/>
    <w:rsid w:val="00615110"/>
    <w:rsid w:val="00701A28"/>
    <w:rsid w:val="007B36B6"/>
    <w:rsid w:val="007B47AF"/>
    <w:rsid w:val="00821A24"/>
    <w:rsid w:val="00840778"/>
    <w:rsid w:val="00885836"/>
    <w:rsid w:val="00890154"/>
    <w:rsid w:val="009235E2"/>
    <w:rsid w:val="0093713F"/>
    <w:rsid w:val="00A72440"/>
    <w:rsid w:val="00B07182"/>
    <w:rsid w:val="00B22CD4"/>
    <w:rsid w:val="00B36F38"/>
    <w:rsid w:val="00B517BB"/>
    <w:rsid w:val="00B603B1"/>
    <w:rsid w:val="00B736E7"/>
    <w:rsid w:val="00B9588E"/>
    <w:rsid w:val="00BC4341"/>
    <w:rsid w:val="00C20F3D"/>
    <w:rsid w:val="00C45131"/>
    <w:rsid w:val="00C90D63"/>
    <w:rsid w:val="00CE444A"/>
    <w:rsid w:val="00D71291"/>
    <w:rsid w:val="00D93BB6"/>
    <w:rsid w:val="00DE7913"/>
    <w:rsid w:val="00E56B19"/>
    <w:rsid w:val="00E77E9C"/>
    <w:rsid w:val="00EC0782"/>
    <w:rsid w:val="00EE3DFD"/>
    <w:rsid w:val="00F27079"/>
    <w:rsid w:val="00FD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19964"/>
  <w15:chartTrackingRefBased/>
  <w15:docId w15:val="{B6A06C18-9D1D-4337-A9E7-E13A4138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F3D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154"/>
    <w:pPr>
      <w:spacing w:before="0" w:after="0" w:line="240" w:lineRule="auto"/>
      <w:jc w:val="both"/>
      <w:outlineLvl w:val="2"/>
    </w:pPr>
    <w:rPr>
      <w:rFonts w:ascii="Times New Roman" w:hAnsi="Times New Roman" w:cs="Times New Roman"/>
      <w:b/>
      <w:bCs/>
      <w:color w:val="FFFFFF" w:themeColor="background1"/>
      <w:sz w:val="3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36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6B6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7B36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6B6"/>
    <w:rPr>
      <w:rFonts w:ascii="Arial" w:eastAsia="Times New Roman" w:hAnsi="Arial" w:cs="Arial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CE44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A2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90154"/>
    <w:rPr>
      <w:rFonts w:ascii="Times New Roman" w:eastAsia="Times New Roman" w:hAnsi="Times New Roman" w:cs="Times New Roman"/>
      <w:b/>
      <w:bCs/>
      <w:color w:val="FFFFFF" w:themeColor="background1"/>
      <w:sz w:val="32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2243DDB37F480CA75793FBAAA52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CD61C-7E09-490E-BB8A-1BEEAE11DFE4}"/>
      </w:docPartPr>
      <w:docPartBody>
        <w:p w:rsidR="00FB7AF2" w:rsidRDefault="001070F4" w:rsidP="001070F4">
          <w:pPr>
            <w:pStyle w:val="622243DDB37F480CA75793FBAAA52C225"/>
          </w:pPr>
          <w:r w:rsidRPr="00D251CF">
            <w:rPr>
              <w:rFonts w:ascii="Times New Roman" w:eastAsia="Calibri" w:hAnsi="Times New Roman" w:cs="Times New Roman"/>
              <w:color w:val="A6A6A6"/>
              <w:lang w:eastAsia="en-US"/>
            </w:rPr>
            <w:t>Enter no. here</w:t>
          </w:r>
        </w:p>
      </w:docPartBody>
    </w:docPart>
    <w:docPart>
      <w:docPartPr>
        <w:name w:val="2DC3044474AF4BE69D02C7929F1E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E735D-4D87-44A8-A9AF-8E00B0ED7A61}"/>
      </w:docPartPr>
      <w:docPartBody>
        <w:p w:rsidR="00FB7AF2" w:rsidRDefault="001070F4" w:rsidP="001070F4">
          <w:pPr>
            <w:pStyle w:val="2DC3044474AF4BE69D02C7929F1ECE6A5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[state party here]</w:t>
          </w:r>
        </w:p>
      </w:docPartBody>
    </w:docPart>
    <w:docPart>
      <w:docPartPr>
        <w:name w:val="F3BF88C617FD4B719C67F4E341B1D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D08F5-CBFD-4272-8D17-47815BA39536}"/>
      </w:docPartPr>
      <w:docPartBody>
        <w:p w:rsidR="00FB7AF2" w:rsidRDefault="001070F4" w:rsidP="001070F4">
          <w:pPr>
            <w:pStyle w:val="F3BF88C617FD4B719C67F4E341B1D3C85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Enter GST reg no. here</w:t>
          </w:r>
        </w:p>
      </w:docPartBody>
    </w:docPart>
    <w:docPart>
      <w:docPartPr>
        <w:name w:val="6B53D71286644BAFB8619CC92D80B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28E8C-6C95-4A93-8260-24851CA5FBA8}"/>
      </w:docPartPr>
      <w:docPartBody>
        <w:p w:rsidR="00FB7AF2" w:rsidRDefault="001070F4" w:rsidP="001070F4">
          <w:pPr>
            <w:pStyle w:val="6B53D71286644BAFB8619CC92D80B5875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[state party here]</w:t>
          </w:r>
        </w:p>
      </w:docPartBody>
    </w:docPart>
    <w:docPart>
      <w:docPartPr>
        <w:name w:val="3D43179E5E4B4D6DB722747A7385A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25A2C-4B0F-4B1D-9E84-54DBDF82F7D9}"/>
      </w:docPartPr>
      <w:docPartBody>
        <w:p w:rsidR="00FB7AF2" w:rsidRDefault="001070F4" w:rsidP="001070F4">
          <w:pPr>
            <w:pStyle w:val="3D43179E5E4B4D6DB722747A7385A6805"/>
          </w:pPr>
          <w:r w:rsidRPr="00D251CF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Indicate the GST number or “No GST No.” and the percentage of input tax applicable to each party entitled to costs.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5C06A-A6A4-43A7-A0D8-822868BD37D1}"/>
      </w:docPartPr>
      <w:docPartBody>
        <w:p w:rsidR="00FB7AF2" w:rsidRDefault="001070F4">
          <w:r w:rsidRPr="00CB53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205035207343D79E6EFBF73218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651D0-9EC7-4F40-9F1E-4A90A9A7A010}"/>
      </w:docPartPr>
      <w:docPartBody>
        <w:p w:rsidR="00FB7AF2" w:rsidRDefault="001070F4" w:rsidP="001070F4">
          <w:pPr>
            <w:pStyle w:val="6A205035207343D79E6EFBF73218259F4"/>
          </w:pPr>
          <w:r w:rsidRPr="00701A28">
            <w:rPr>
              <w:rFonts w:ascii="Times New Roman" w:eastAsia="Calibri" w:hAnsi="Times New Roman" w:cs="Times New Roman"/>
              <w:color w:val="A6A6A6" w:themeColor="background1" w:themeShade="A6"/>
              <w:lang w:eastAsia="en-US"/>
            </w:rPr>
            <w:t>[Enter details here]</w:t>
          </w:r>
        </w:p>
      </w:docPartBody>
    </w:docPart>
    <w:docPart>
      <w:docPartPr>
        <w:name w:val="88E4A098DB9645CC86E99FE2C4679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49C7-C23D-4717-9562-D4D6493CF0A0}"/>
      </w:docPartPr>
      <w:docPartBody>
        <w:p w:rsidR="00FB7AF2" w:rsidRDefault="001070F4" w:rsidP="001070F4">
          <w:pPr>
            <w:pStyle w:val="88E4A098DB9645CC86E99FE2C4679F8A"/>
          </w:pPr>
          <w:r w:rsidRPr="00CB53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14ED50B817475FBAB4B5BBEA4E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50527-D226-4482-9CC3-9F985D431283}"/>
      </w:docPartPr>
      <w:docPartBody>
        <w:p w:rsidR="00FB7AF2" w:rsidRDefault="001070F4" w:rsidP="001070F4">
          <w:pPr>
            <w:pStyle w:val="B614ED50B817475FBAB4B5BBEA4EA96D3"/>
          </w:pPr>
          <w:r w:rsidRPr="003D4FD4">
            <w:rPr>
              <w:rFonts w:ascii="Times New Roman" w:hAnsi="Times New Roman" w:cs="Times New Roman"/>
              <w:color w:val="A6A6A6" w:themeColor="background1" w:themeShade="A6"/>
            </w:rPr>
            <w:t>Set out succinctly all the legal issues raised.</w:t>
          </w:r>
        </w:p>
      </w:docPartBody>
    </w:docPart>
    <w:docPart>
      <w:docPartPr>
        <w:name w:val="3130539142A845C0B189D8774E445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40364-91F3-4274-B354-344F9833DABD}"/>
      </w:docPartPr>
      <w:docPartBody>
        <w:p w:rsidR="00FB7AF2" w:rsidRDefault="001070F4" w:rsidP="001070F4">
          <w:pPr>
            <w:pStyle w:val="3130539142A845C0B189D8774E445E503"/>
          </w:pPr>
          <w:r w:rsidRPr="003D4FD4">
            <w:rPr>
              <w:rFonts w:ascii="Times New Roman" w:hAnsi="Times New Roman" w:cs="Times New Roman"/>
              <w:color w:val="A6A6A6" w:themeColor="background1" w:themeShade="A6"/>
            </w:rPr>
            <w:t>Set out succinctly all the factual issues raised.</w:t>
          </w:r>
        </w:p>
      </w:docPartBody>
    </w:docPart>
    <w:docPart>
      <w:docPartPr>
        <w:name w:val="5887C892FE0C4F328ECEBB2EDAFF6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FC760-C5FF-4C7A-9E3D-1E2187B8B4A5}"/>
      </w:docPartPr>
      <w:docPartBody>
        <w:p w:rsidR="00FB7AF2" w:rsidRDefault="001070F4" w:rsidP="001070F4">
          <w:pPr>
            <w:pStyle w:val="5887C892FE0C4F328ECEBB2EDAFF61373"/>
          </w:pPr>
          <w:r w:rsidRPr="003D4FD4">
            <w:rPr>
              <w:rFonts w:ascii="Times New Roman" w:hAnsi="Times New Roman" w:cs="Times New Roman"/>
              <w:color w:val="A6A6A6" w:themeColor="background1" w:themeShade="A6"/>
            </w:rPr>
            <w:t xml:space="preserve">Set out succinctly the matters that affect the complexity of the 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>work</w:t>
          </w:r>
          <w:r w:rsidRPr="003D4FD4">
            <w:rPr>
              <w:rFonts w:ascii="Times New Roman" w:hAnsi="Times New Roman" w:cs="Times New Roman"/>
              <w:color w:val="A6A6A6" w:themeColor="background1" w:themeShade="A6"/>
            </w:rPr>
            <w:t>.</w:t>
          </w:r>
        </w:p>
      </w:docPartBody>
    </w:docPart>
    <w:docPart>
      <w:docPartPr>
        <w:name w:val="FAC132F8DD9B4A7AA3F0E7064520C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74C01-C48C-4F71-935A-C565EA9D4759}"/>
      </w:docPartPr>
      <w:docPartBody>
        <w:p w:rsidR="00FB7AF2" w:rsidRDefault="001070F4" w:rsidP="001070F4">
          <w:pPr>
            <w:pStyle w:val="FAC132F8DD9B4A7AA3F0E7064520C09D2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the total amount of correspondence exchanged between the parties and also between the parties and the Court.</w:t>
          </w:r>
        </w:p>
      </w:docPartBody>
    </w:docPart>
    <w:docPart>
      <w:docPartPr>
        <w:name w:val="963C0AC727E54E64AA4979F4F33CA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3E62A-5BCA-4626-B79D-5AD9BA568D04}"/>
      </w:docPartPr>
      <w:docPartBody>
        <w:p w:rsidR="00FB7AF2" w:rsidRDefault="001070F4" w:rsidP="001070F4">
          <w:pPr>
            <w:pStyle w:val="963C0AC727E54E64AA4979F4F33CA3B42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the total amount of correspondence between the party entitled to claim costs and counsel.</w:t>
          </w:r>
        </w:p>
      </w:docPartBody>
    </w:docPart>
    <w:docPart>
      <w:docPartPr>
        <w:name w:val="7182A900D0E14D5E8F971249DDB62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A29B4-7367-40E5-835D-A4CE849662BD}"/>
      </w:docPartPr>
      <w:docPartBody>
        <w:p w:rsidR="00FB7AF2" w:rsidRDefault="001070F4" w:rsidP="001070F4">
          <w:pPr>
            <w:pStyle w:val="7182A900D0E14D5E8F971249DDB6219B2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the total number of meetings, and the time taken.</w:t>
          </w:r>
        </w:p>
      </w:docPartBody>
    </w:docPart>
    <w:docPart>
      <w:docPartPr>
        <w:name w:val="9205A56D14BE4D8386CF1B82A28F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0A1F5-C5E4-4D06-93FC-AFFBFB2DB641}"/>
      </w:docPartPr>
      <w:docPartBody>
        <w:p w:rsidR="00FB7AF2" w:rsidRDefault="001070F4" w:rsidP="001070F4">
          <w:pPr>
            <w:pStyle w:val="9205A56D14BE4D8386CF1B82A28F14B22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the total number of meetings, and the time taken.</w:t>
          </w:r>
        </w:p>
      </w:docPartBody>
    </w:docPart>
    <w:docPart>
      <w:docPartPr>
        <w:name w:val="92C32C168BEC4529AC36D2AB575B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11BF9-CB9A-46B5-B81C-C71A313E8724}"/>
      </w:docPartPr>
      <w:docPartBody>
        <w:p w:rsidR="00FB7AF2" w:rsidRDefault="001070F4" w:rsidP="001070F4">
          <w:pPr>
            <w:pStyle w:val="92C32C168BEC4529AC36D2AB575B379F2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the total number of hours spent on the case by each counsel or solicitor.</w:t>
          </w:r>
        </w:p>
      </w:docPartBody>
    </w:docPart>
    <w:docPart>
      <w:docPartPr>
        <w:name w:val="CCF147B2B84A4E088BB95CE3390A6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A6C96-909F-47D1-9044-94466523A2A7}"/>
      </w:docPartPr>
      <w:docPartBody>
        <w:p w:rsidR="00FB7AF2" w:rsidRDefault="001070F4" w:rsidP="001070F4">
          <w:pPr>
            <w:pStyle w:val="CCF147B2B84A4E088BB95CE3390A60BF2"/>
          </w:pPr>
          <w:r w:rsidRPr="002B26F0">
            <w:rPr>
              <w:rFonts w:ascii="Times New Roman" w:hAnsi="Times New Roman" w:cs="Times New Roman"/>
              <w:color w:val="A6A6A6" w:themeColor="background1" w:themeShade="A6"/>
            </w:rPr>
            <w:t>Set out any other relevant factors for the Court’s consideration.</w:t>
          </w:r>
        </w:p>
      </w:docPartBody>
    </w:docPart>
    <w:docPart>
      <w:docPartPr>
        <w:name w:val="8C8C7D93BEFD4056B4A0B4281472A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F05FA-A1C6-4756-A631-68CC1B5C926F}"/>
      </w:docPartPr>
      <w:docPartBody>
        <w:p w:rsidR="00FB7AF2" w:rsidRDefault="001070F4" w:rsidP="001070F4">
          <w:pPr>
            <w:pStyle w:val="8C8C7D93BEFD4056B4A0B4281472AABF2"/>
          </w:pPr>
          <w:r w:rsidRPr="00BE7F09">
            <w:rPr>
              <w:rFonts w:ascii="Times New Roman" w:hAnsi="Times New Roman" w:cs="Times New Roman"/>
              <w:color w:val="A6A6A6" w:themeColor="background1" w:themeShade="A6"/>
            </w:rPr>
            <w:t>List all the lawyers acting for each party and their seniority.</w:t>
          </w:r>
        </w:p>
      </w:docPartBody>
    </w:docPart>
    <w:docPart>
      <w:docPartPr>
        <w:name w:val="5AF334E4A39B4DD29898AF918CB1D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E47ED-AA03-477D-9B5D-D3841A45C211}"/>
      </w:docPartPr>
      <w:docPartBody>
        <w:p w:rsidR="00FB7AF2" w:rsidRDefault="001070F4" w:rsidP="001070F4">
          <w:pPr>
            <w:pStyle w:val="5AF334E4A39B4DD29898AF918CB1D76B2"/>
          </w:pPr>
          <w:r w:rsidRPr="001275F2">
            <w:rPr>
              <w:rFonts w:ascii="Times New Roman" w:hAnsi="Times New Roman" w:cs="Times New Roman"/>
              <w:color w:val="A6A6A6" w:themeColor="background1" w:themeShade="A6"/>
            </w:rPr>
            <w:t xml:space="preserve">Set out the factors that rendered the suit one of urgency for the 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>client.</w:t>
          </w:r>
        </w:p>
      </w:docPartBody>
    </w:docPart>
    <w:docPart>
      <w:docPartPr>
        <w:name w:val="9C4DD6347AF84077954451ECCB985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D5D7C-1ADD-4118-804E-3749E9991AAD}"/>
      </w:docPartPr>
      <w:docPartBody>
        <w:p w:rsidR="00FB7AF2" w:rsidRDefault="001070F4" w:rsidP="001070F4">
          <w:pPr>
            <w:pStyle w:val="9C4DD6347AF84077954451ECCB98539E2"/>
          </w:pPr>
          <w:r w:rsidRPr="00B517BB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[specify name of counsel or solicitor]</w:t>
          </w:r>
        </w:p>
      </w:docPartBody>
    </w:docPart>
    <w:docPart>
      <w:docPartPr>
        <w:name w:val="8DC5EC02B73147F3B1924F20A3515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29AEB-30E3-458D-AA4F-172B0F5F8178}"/>
      </w:docPartPr>
      <w:docPartBody>
        <w:p w:rsidR="00FB7AF2" w:rsidRDefault="001070F4" w:rsidP="001070F4">
          <w:pPr>
            <w:pStyle w:val="8DC5EC02B73147F3B1924F20A351584C2"/>
          </w:pPr>
          <w:r w:rsidRPr="00B517BB">
            <w:rPr>
              <w:rFonts w:ascii="Times New Roman" w:hAnsi="Times New Roman" w:cs="Times New Roman"/>
              <w:color w:val="A6A6A6" w:themeColor="background1" w:themeShade="A6"/>
            </w:rPr>
            <w:t>[Insert amount]</w:t>
          </w:r>
        </w:p>
      </w:docPartBody>
    </w:docPart>
    <w:docPart>
      <w:docPartPr>
        <w:name w:val="BC5B6C1B19B348E1A4CD912EC9672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49AC0-A922-4172-9DD8-EE491C537731}"/>
      </w:docPartPr>
      <w:docPartBody>
        <w:p w:rsidR="001070F4" w:rsidRPr="006E5D7D" w:rsidRDefault="001070F4" w:rsidP="00D71291">
          <w:pPr>
            <w:spacing w:after="0" w:line="276" w:lineRule="auto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6E5D7D">
            <w:rPr>
              <w:rFonts w:ascii="Times New Roman" w:hAnsi="Times New Roman" w:cs="Times New Roman"/>
              <w:color w:val="A6A6A6" w:themeColor="background1" w:themeShade="A6"/>
            </w:rPr>
            <w:t xml:space="preserve">Set out in relation to each counsel or solicitor, the amount of costs claimed for Section 1, with a breakdown of –   </w:t>
          </w:r>
        </w:p>
        <w:p w:rsidR="001070F4" w:rsidRPr="006E5D7D" w:rsidRDefault="001070F4" w:rsidP="001070F4">
          <w:pPr>
            <w:pStyle w:val="ListParagraph"/>
            <w:numPr>
              <w:ilvl w:val="0"/>
              <w:numId w:val="1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6E5D7D">
            <w:rPr>
              <w:rFonts w:ascii="Times New Roman" w:hAnsi="Times New Roman" w:cs="Times New Roman"/>
              <w:color w:val="A6A6A6" w:themeColor="background1" w:themeShade="A6"/>
            </w:rPr>
            <w:t xml:space="preserve">the amount claimed for work done by the counsel or solicitor; </w:t>
          </w:r>
        </w:p>
        <w:p w:rsidR="001070F4" w:rsidRPr="006E5D7D" w:rsidRDefault="001070F4" w:rsidP="001070F4">
          <w:pPr>
            <w:pStyle w:val="ListParagraph"/>
            <w:numPr>
              <w:ilvl w:val="0"/>
              <w:numId w:val="1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6E5D7D">
            <w:rPr>
              <w:rFonts w:ascii="Times New Roman" w:hAnsi="Times New Roman" w:cs="Times New Roman"/>
              <w:color w:val="A6A6A6" w:themeColor="background1" w:themeShade="A6"/>
            </w:rPr>
            <w:t xml:space="preserve">the percentage of input tax for which a party entitled to claim costs is not entitled to credit; </w:t>
          </w:r>
        </w:p>
        <w:p w:rsidR="001070F4" w:rsidRPr="006E5D7D" w:rsidRDefault="001070F4" w:rsidP="001070F4">
          <w:pPr>
            <w:pStyle w:val="ListParagraph"/>
            <w:numPr>
              <w:ilvl w:val="0"/>
              <w:numId w:val="1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6E5D7D">
            <w:rPr>
              <w:rFonts w:ascii="Times New Roman" w:hAnsi="Times New Roman" w:cs="Times New Roman"/>
              <w:color w:val="A6A6A6" w:themeColor="background1" w:themeShade="A6"/>
            </w:rPr>
            <w:t xml:space="preserve">the amount of input tax for which a party entitled to claim costs is not entitled to credit; and </w:t>
          </w:r>
        </w:p>
        <w:p w:rsidR="001070F4" w:rsidRPr="006E5D7D" w:rsidRDefault="001070F4" w:rsidP="001070F4">
          <w:pPr>
            <w:pStyle w:val="ListParagraph"/>
            <w:numPr>
              <w:ilvl w:val="0"/>
              <w:numId w:val="1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6E5D7D">
            <w:rPr>
              <w:rFonts w:ascii="Times New Roman" w:hAnsi="Times New Roman" w:cs="Times New Roman"/>
              <w:color w:val="A6A6A6" w:themeColor="background1" w:themeShade="A6"/>
            </w:rPr>
            <w:t xml:space="preserve">the GST claimed for work done, </w:t>
          </w:r>
        </w:p>
        <w:p w:rsidR="00FB7AF2" w:rsidRDefault="001070F4" w:rsidP="001070F4">
          <w:pPr>
            <w:pStyle w:val="BC5B6C1B19B348E1A4CD912EC96728772"/>
          </w:pPr>
          <w:r w:rsidRPr="006E5D7D">
            <w:rPr>
              <w:rFonts w:ascii="Times New Roman" w:hAnsi="Times New Roman" w:cs="Times New Roman"/>
              <w:color w:val="A6A6A6" w:themeColor="background1" w:themeShade="A6"/>
            </w:rPr>
            <w:t>in relation to the periods for which different rates of GST are applicable, including the period for which no GST is chargeable.</w:t>
          </w:r>
        </w:p>
      </w:docPartBody>
    </w:docPart>
    <w:docPart>
      <w:docPartPr>
        <w:name w:val="41DB79D70C7D4D4E92DCE3132B29B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FBA3C-33C3-4327-8053-234A63AAB3FF}"/>
      </w:docPartPr>
      <w:docPartBody>
        <w:p w:rsidR="00FB7AF2" w:rsidRDefault="001070F4" w:rsidP="001070F4">
          <w:pPr>
            <w:pStyle w:val="41DB79D70C7D4D4E92DCE3132B29B6661"/>
          </w:pPr>
          <w:r w:rsidRPr="00170046">
            <w:rPr>
              <w:rFonts w:ascii="Times New Roman" w:hAnsi="Times New Roman" w:cs="Times New Roman"/>
              <w:color w:val="A6A6A6" w:themeColor="background1" w:themeShade="A6"/>
            </w:rPr>
            <w:t>Describe the work done for the preparation of the bill of costs and the assessment of the bill.</w:t>
          </w:r>
        </w:p>
      </w:docPartBody>
    </w:docPart>
    <w:docPart>
      <w:docPartPr>
        <w:name w:val="8FA3C191C2B04B06AA06AC31FBEFA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E3AD7-0520-4A6E-8516-11196EC1D69F}"/>
      </w:docPartPr>
      <w:docPartBody>
        <w:p w:rsidR="00FB7AF2" w:rsidRDefault="001070F4" w:rsidP="001070F4">
          <w:pPr>
            <w:pStyle w:val="8FA3C191C2B04B06AA06AC31FBEFAA491"/>
          </w:pPr>
          <w:r w:rsidRPr="006E5D7D">
            <w:rPr>
              <w:rFonts w:ascii="Times New Roman" w:hAnsi="Times New Roman" w:cs="Times New Roman"/>
              <w:color w:val="A6A6A6" w:themeColor="background1" w:themeShade="A6"/>
            </w:rPr>
            <w:t>[Insert amount]</w:t>
          </w:r>
        </w:p>
      </w:docPartBody>
    </w:docPart>
    <w:docPart>
      <w:docPartPr>
        <w:name w:val="2253FC9D6E294F77B5CD12CD53B6F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5ED97-73AE-4676-B503-74B191EC7DA9}"/>
      </w:docPartPr>
      <w:docPartBody>
        <w:p w:rsidR="001070F4" w:rsidRPr="00056987" w:rsidRDefault="001070F4" w:rsidP="00D71291">
          <w:pPr>
            <w:spacing w:after="0" w:line="276" w:lineRule="auto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056987">
            <w:rPr>
              <w:rFonts w:ascii="Times New Roman" w:hAnsi="Times New Roman" w:cs="Times New Roman"/>
              <w:color w:val="A6A6A6" w:themeColor="background1" w:themeShade="A6"/>
            </w:rPr>
            <w:t xml:space="preserve">Set out the amount of costs claimed for Section 2, with a breakdown of –   </w:t>
          </w:r>
        </w:p>
        <w:p w:rsidR="001070F4" w:rsidRPr="00056987" w:rsidRDefault="001070F4" w:rsidP="001070F4">
          <w:pPr>
            <w:pStyle w:val="ListParagraph"/>
            <w:numPr>
              <w:ilvl w:val="0"/>
              <w:numId w:val="2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056987">
            <w:rPr>
              <w:rFonts w:ascii="Times New Roman" w:hAnsi="Times New Roman" w:cs="Times New Roman"/>
              <w:color w:val="A6A6A6" w:themeColor="background1" w:themeShade="A6"/>
            </w:rPr>
            <w:t xml:space="preserve">the amount claimed for work done for Section 2; </w:t>
          </w:r>
        </w:p>
        <w:p w:rsidR="001070F4" w:rsidRPr="00056987" w:rsidRDefault="001070F4" w:rsidP="001070F4">
          <w:pPr>
            <w:pStyle w:val="ListParagraph"/>
            <w:numPr>
              <w:ilvl w:val="0"/>
              <w:numId w:val="2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056987">
            <w:rPr>
              <w:rFonts w:ascii="Times New Roman" w:hAnsi="Times New Roman" w:cs="Times New Roman"/>
              <w:color w:val="A6A6A6" w:themeColor="background1" w:themeShade="A6"/>
            </w:rPr>
            <w:t xml:space="preserve">the percentage of input tax for which a party entitled to claim costs is not entitled to credit; </w:t>
          </w:r>
        </w:p>
        <w:p w:rsidR="001070F4" w:rsidRPr="00056987" w:rsidRDefault="001070F4" w:rsidP="001070F4">
          <w:pPr>
            <w:pStyle w:val="ListParagraph"/>
            <w:numPr>
              <w:ilvl w:val="0"/>
              <w:numId w:val="2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056987">
            <w:rPr>
              <w:rFonts w:ascii="Times New Roman" w:hAnsi="Times New Roman" w:cs="Times New Roman"/>
              <w:color w:val="A6A6A6" w:themeColor="background1" w:themeShade="A6"/>
            </w:rPr>
            <w:t xml:space="preserve">the amount of input tax for which a party entitled to claim costs is not entitled to credit; and </w:t>
          </w:r>
        </w:p>
        <w:p w:rsidR="001070F4" w:rsidRPr="00056987" w:rsidRDefault="001070F4" w:rsidP="001070F4">
          <w:pPr>
            <w:pStyle w:val="ListParagraph"/>
            <w:numPr>
              <w:ilvl w:val="0"/>
              <w:numId w:val="2"/>
            </w:numPr>
            <w:spacing w:before="0" w:after="0" w:line="276" w:lineRule="auto"/>
            <w:ind w:left="635" w:hanging="275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056987">
            <w:rPr>
              <w:rFonts w:ascii="Times New Roman" w:hAnsi="Times New Roman" w:cs="Times New Roman"/>
              <w:color w:val="A6A6A6" w:themeColor="background1" w:themeShade="A6"/>
            </w:rPr>
            <w:t xml:space="preserve">the GST claimed for work done, </w:t>
          </w:r>
        </w:p>
        <w:p w:rsidR="00FB7AF2" w:rsidRDefault="001070F4" w:rsidP="001070F4">
          <w:pPr>
            <w:pStyle w:val="2253FC9D6E294F77B5CD12CD53B6FFD71"/>
          </w:pPr>
          <w:r w:rsidRPr="00056987">
            <w:rPr>
              <w:rFonts w:ascii="Times New Roman" w:hAnsi="Times New Roman" w:cs="Times New Roman"/>
              <w:color w:val="A6A6A6" w:themeColor="background1" w:themeShade="A6"/>
            </w:rPr>
            <w:t>in relation to the periods for which different rates of GST are applicable, including the period for which no GST is chargeable.</w:t>
          </w:r>
        </w:p>
      </w:docPartBody>
    </w:docPart>
    <w:docPart>
      <w:docPartPr>
        <w:name w:val="B6AA60196E1F40D292CDD73A93EA3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14233-CC71-48AB-A658-AC42ADCE2A92}"/>
      </w:docPartPr>
      <w:docPartBody>
        <w:p w:rsidR="00FB7AF2" w:rsidRDefault="001070F4" w:rsidP="001070F4">
          <w:pPr>
            <w:pStyle w:val="B6AA60196E1F40D292CDD73A93EA3D771"/>
          </w:pPr>
          <w:r w:rsidRPr="00170046">
            <w:rPr>
              <w:rFonts w:ascii="Times New Roman" w:hAnsi="Times New Roman" w:cs="Times New Roman"/>
              <w:color w:val="A6A6A6" w:themeColor="background1" w:themeShade="A6"/>
            </w:rPr>
            <w:t>Set out the description and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 xml:space="preserve"> </w:t>
          </w:r>
          <w:r w:rsidRPr="00170046">
            <w:rPr>
              <w:rFonts w:ascii="Times New Roman" w:hAnsi="Times New Roman" w:cs="Times New Roman"/>
              <w:color w:val="A6A6A6" w:themeColor="background1" w:themeShade="A6"/>
            </w:rPr>
            <w:t>amount of each disbursement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 xml:space="preserve"> </w:t>
          </w:r>
          <w:r w:rsidRPr="00170046">
            <w:rPr>
              <w:rFonts w:ascii="Times New Roman" w:hAnsi="Times New Roman" w:cs="Times New Roman"/>
              <w:color w:val="A6A6A6" w:themeColor="background1" w:themeShade="A6"/>
            </w:rPr>
            <w:t>claimed.</w:t>
          </w:r>
        </w:p>
      </w:docPartBody>
    </w:docPart>
    <w:docPart>
      <w:docPartPr>
        <w:name w:val="8A91649BB2EA47AAAD12C93E108D3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4AE47-EA05-4404-A646-24750480A943}"/>
      </w:docPartPr>
      <w:docPartBody>
        <w:p w:rsidR="00FB7AF2" w:rsidRDefault="001070F4" w:rsidP="001070F4">
          <w:pPr>
            <w:pStyle w:val="8A91649BB2EA47AAAD12C93E108D3DB7"/>
          </w:pPr>
          <w:r w:rsidRPr="00D7129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Give a brief description of the nature of work to which the bill relates.</w:t>
          </w:r>
        </w:p>
      </w:docPartBody>
    </w:docPart>
    <w:docPart>
      <w:docPartPr>
        <w:name w:val="3E5E05B863F14EF4A37C47DEE8AEF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233F7-30C1-43AC-A73E-FFBCA8424EFB}"/>
      </w:docPartPr>
      <w:docPartBody>
        <w:p w:rsidR="00FB7AF2" w:rsidRDefault="001070F4" w:rsidP="001070F4">
          <w:pPr>
            <w:pStyle w:val="3E5E05B863F14EF4A37C47DEE8AEFED1"/>
          </w:pPr>
          <w:r w:rsidRPr="00D71291">
            <w:rPr>
              <w:rFonts w:ascii="Times New Roman" w:hAnsi="Times New Roman" w:cs="Times New Roman"/>
              <w:color w:val="A6A6A6" w:themeColor="background1" w:themeShade="A6"/>
            </w:rPr>
            <w:t>Give a brief description of the scope of the engagement.</w:t>
          </w:r>
        </w:p>
      </w:docPartBody>
    </w:docPart>
    <w:docPart>
      <w:docPartPr>
        <w:name w:val="51F126F63FEE4D82947D21827B15A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E515-C19D-4F0A-BE7B-A554C4D85DF1}"/>
      </w:docPartPr>
      <w:docPartBody>
        <w:p w:rsidR="00FB7AF2" w:rsidRDefault="001070F4" w:rsidP="001070F4">
          <w:pPr>
            <w:pStyle w:val="51F126F63FEE4D82947D21827B15AF16"/>
          </w:pPr>
          <w:r w:rsidRPr="00D71291">
            <w:rPr>
              <w:rFonts w:ascii="Times New Roman" w:hAnsi="Times New Roman" w:cs="Times New Roman"/>
              <w:color w:val="A6A6A6" w:themeColor="background1" w:themeShade="A6"/>
            </w:rPr>
            <w:t>State the period(s) of time in which the work was done.</w:t>
          </w:r>
        </w:p>
      </w:docPartBody>
    </w:docPart>
    <w:docPart>
      <w:docPartPr>
        <w:name w:val="91004923DB064EECBC661E0C015D1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7A8B0-AFF4-4668-9FE9-99B527B65AD9}"/>
      </w:docPartPr>
      <w:docPartBody>
        <w:p w:rsidR="00FB7AF2" w:rsidRDefault="001070F4" w:rsidP="001070F4">
          <w:pPr>
            <w:pStyle w:val="91004923DB064EECBC661E0C015D1A2F"/>
          </w:pPr>
          <w:r w:rsidRPr="00D7129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zh-CN"/>
            </w:rPr>
            <w:t>Set out the amount involved in relation to the work done.</w:t>
          </w:r>
        </w:p>
      </w:docPartBody>
    </w:docPart>
    <w:docPart>
      <w:docPartPr>
        <w:name w:val="058D41339A7A48EC9A7EE5DFCE282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15CE7-A5BB-4EBB-9479-604B98BC70A2}"/>
      </w:docPartPr>
      <w:docPartBody>
        <w:p w:rsidR="00FB7AF2" w:rsidRDefault="001070F4" w:rsidP="001070F4">
          <w:pPr>
            <w:pStyle w:val="058D41339A7A48EC9A7EE5DFCE282838"/>
          </w:pPr>
          <w:r w:rsidRPr="00D71291">
            <w:rPr>
              <w:rFonts w:ascii="Times New Roman" w:hAnsi="Times New Roman" w:cs="Times New Roman"/>
              <w:color w:val="A6A6A6" w:themeColor="background1" w:themeShade="A6"/>
            </w:rPr>
            <w:t>Set out the total number of pages of documents perused and legal opinions rendered.</w:t>
          </w:r>
        </w:p>
      </w:docPartBody>
    </w:docPart>
    <w:docPart>
      <w:docPartPr>
        <w:name w:val="E0B0069A2A6D46DCA61D4D3B19714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E2EBB-1BF1-4A30-80E5-1C5882D53D04}"/>
      </w:docPartPr>
      <w:docPartBody>
        <w:p w:rsidR="00FB7AF2" w:rsidRDefault="001070F4" w:rsidP="001070F4">
          <w:pPr>
            <w:pStyle w:val="E0B0069A2A6D46DCA61D4D3B19714BE2"/>
          </w:pPr>
          <w:r w:rsidRPr="00D71291">
            <w:rPr>
              <w:rFonts w:ascii="Times New Roman" w:hAnsi="Times New Roman" w:cs="Times New Roman"/>
              <w:color w:val="A6A6A6" w:themeColor="background1" w:themeShade="A6"/>
            </w:rPr>
            <w:t>Set out the factors that rendered the matter one of importance for the client.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80618"/>
    <w:multiLevelType w:val="hybridMultilevel"/>
    <w:tmpl w:val="26F608B6"/>
    <w:lvl w:ilvl="0" w:tplc="0F9884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230F4"/>
    <w:multiLevelType w:val="hybridMultilevel"/>
    <w:tmpl w:val="26F608B6"/>
    <w:lvl w:ilvl="0" w:tplc="0F9884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118784">
    <w:abstractNumId w:val="1"/>
  </w:num>
  <w:num w:numId="2" w16cid:durableId="173238681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F4"/>
    <w:rsid w:val="000E5D3D"/>
    <w:rsid w:val="001070F4"/>
    <w:rsid w:val="00143FE5"/>
    <w:rsid w:val="00554FFA"/>
    <w:rsid w:val="00A04DEB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7908E4D96D446296C623314A90FC49">
    <w:name w:val="547908E4D96D446296C623314A90FC49"/>
    <w:rsid w:val="001070F4"/>
  </w:style>
  <w:style w:type="paragraph" w:customStyle="1" w:styleId="622243DDB37F480CA75793FBAAA52C22">
    <w:name w:val="622243DDB37F480CA75793FBAAA52C22"/>
    <w:rsid w:val="001070F4"/>
  </w:style>
  <w:style w:type="paragraph" w:customStyle="1" w:styleId="2DC3044474AF4BE69D02C7929F1ECE6A">
    <w:name w:val="2DC3044474AF4BE69D02C7929F1ECE6A"/>
    <w:rsid w:val="001070F4"/>
  </w:style>
  <w:style w:type="paragraph" w:customStyle="1" w:styleId="F3BF88C617FD4B719C67F4E341B1D3C8">
    <w:name w:val="F3BF88C617FD4B719C67F4E341B1D3C8"/>
    <w:rsid w:val="001070F4"/>
  </w:style>
  <w:style w:type="paragraph" w:customStyle="1" w:styleId="6B53D71286644BAFB8619CC92D80B587">
    <w:name w:val="6B53D71286644BAFB8619CC92D80B587"/>
    <w:rsid w:val="001070F4"/>
  </w:style>
  <w:style w:type="paragraph" w:customStyle="1" w:styleId="3D43179E5E4B4D6DB722747A7385A680">
    <w:name w:val="3D43179E5E4B4D6DB722747A7385A680"/>
    <w:rsid w:val="001070F4"/>
  </w:style>
  <w:style w:type="paragraph" w:customStyle="1" w:styleId="74B9ACFD773D438090184FF8988542F0">
    <w:name w:val="74B9ACFD773D438090184FF8988542F0"/>
    <w:rsid w:val="001070F4"/>
  </w:style>
  <w:style w:type="paragraph" w:customStyle="1" w:styleId="68F2A64C1F044B72B3C785010AF6D76A">
    <w:name w:val="68F2A64C1F044B72B3C785010AF6D76A"/>
    <w:rsid w:val="001070F4"/>
  </w:style>
  <w:style w:type="paragraph" w:customStyle="1" w:styleId="220F5776DEC44F039CD2F746AB312D1E">
    <w:name w:val="220F5776DEC44F039CD2F746AB312D1E"/>
    <w:rsid w:val="001070F4"/>
  </w:style>
  <w:style w:type="paragraph" w:customStyle="1" w:styleId="52D4F66F0EC84D038EA1475296B5F6AF">
    <w:name w:val="52D4F66F0EC84D038EA1475296B5F6AF"/>
    <w:rsid w:val="001070F4"/>
  </w:style>
  <w:style w:type="character" w:styleId="PlaceholderText">
    <w:name w:val="Placeholder Text"/>
    <w:basedOn w:val="DefaultParagraphFont"/>
    <w:uiPriority w:val="99"/>
    <w:semiHidden/>
    <w:rsid w:val="001070F4"/>
    <w:rPr>
      <w:color w:val="808080"/>
    </w:rPr>
  </w:style>
  <w:style w:type="paragraph" w:customStyle="1" w:styleId="547908E4D96D446296C623314A90FC491">
    <w:name w:val="547908E4D96D446296C623314A90FC49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22243DDB37F480CA75793FBAAA52C221">
    <w:name w:val="622243DDB37F480CA75793FBAAA52C22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1">
    <w:name w:val="2DC3044474AF4BE69D02C7929F1ECE6A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1">
    <w:name w:val="F3BF88C617FD4B719C67F4E341B1D3C8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1">
    <w:name w:val="6B53D71286644BAFB8619CC92D80B587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1">
    <w:name w:val="3D43179E5E4B4D6DB722747A7385A680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">
    <w:name w:val="6A205035207343D79E6EFBF73218259F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8E4A098DB9645CC86E99FE2C4679F8A">
    <w:name w:val="88E4A098DB9645CC86E99FE2C4679F8A"/>
    <w:rsid w:val="001070F4"/>
  </w:style>
  <w:style w:type="paragraph" w:customStyle="1" w:styleId="622243DDB37F480CA75793FBAAA52C222">
    <w:name w:val="622243DDB37F480CA75793FBAAA52C22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2">
    <w:name w:val="2DC3044474AF4BE69D02C7929F1ECE6A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2">
    <w:name w:val="F3BF88C617FD4B719C67F4E341B1D3C8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2">
    <w:name w:val="6B53D71286644BAFB8619CC92D80B587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2">
    <w:name w:val="3D43179E5E4B4D6DB722747A7385A680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1">
    <w:name w:val="6A205035207343D79E6EFBF73218259F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14ED50B817475FBAB4B5BBEA4EA96D">
    <w:name w:val="B614ED50B817475FBAB4B5BBEA4EA96D"/>
    <w:rsid w:val="001070F4"/>
  </w:style>
  <w:style w:type="paragraph" w:customStyle="1" w:styleId="3130539142A845C0B189D8774E445E50">
    <w:name w:val="3130539142A845C0B189D8774E445E50"/>
    <w:rsid w:val="001070F4"/>
  </w:style>
  <w:style w:type="paragraph" w:customStyle="1" w:styleId="5887C892FE0C4F328ECEBB2EDAFF6137">
    <w:name w:val="5887C892FE0C4F328ECEBB2EDAFF6137"/>
    <w:rsid w:val="001070F4"/>
  </w:style>
  <w:style w:type="paragraph" w:customStyle="1" w:styleId="622243DDB37F480CA75793FBAAA52C223">
    <w:name w:val="622243DDB37F480CA75793FBAAA52C22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3">
    <w:name w:val="2DC3044474AF4BE69D02C7929F1ECE6A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3">
    <w:name w:val="F3BF88C617FD4B719C67F4E341B1D3C8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3">
    <w:name w:val="6B53D71286644BAFB8619CC92D80B587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3">
    <w:name w:val="3D43179E5E4B4D6DB722747A7385A680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2">
    <w:name w:val="6A205035207343D79E6EFBF73218259F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14ED50B817475FBAB4B5BBEA4EA96D1">
    <w:name w:val="B614ED50B817475FBAB4B5BBEA4EA96D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130539142A845C0B189D8774E445E501">
    <w:name w:val="3130539142A845C0B189D8774E445E50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887C892FE0C4F328ECEBB2EDAFF61371">
    <w:name w:val="5887C892FE0C4F328ECEBB2EDAFF6137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AC132F8DD9B4A7AA3F0E7064520C09D">
    <w:name w:val="FAC132F8DD9B4A7AA3F0E7064520C09D"/>
    <w:rsid w:val="001070F4"/>
  </w:style>
  <w:style w:type="paragraph" w:customStyle="1" w:styleId="963C0AC727E54E64AA4979F4F33CA3B4">
    <w:name w:val="963C0AC727E54E64AA4979F4F33CA3B4"/>
    <w:rsid w:val="001070F4"/>
  </w:style>
  <w:style w:type="paragraph" w:customStyle="1" w:styleId="7182A900D0E14D5E8F971249DDB6219B">
    <w:name w:val="7182A900D0E14D5E8F971249DDB6219B"/>
    <w:rsid w:val="001070F4"/>
  </w:style>
  <w:style w:type="paragraph" w:customStyle="1" w:styleId="9205A56D14BE4D8386CF1B82A28F14B2">
    <w:name w:val="9205A56D14BE4D8386CF1B82A28F14B2"/>
    <w:rsid w:val="001070F4"/>
  </w:style>
  <w:style w:type="paragraph" w:customStyle="1" w:styleId="92C32C168BEC4529AC36D2AB575B379F">
    <w:name w:val="92C32C168BEC4529AC36D2AB575B379F"/>
    <w:rsid w:val="001070F4"/>
  </w:style>
  <w:style w:type="paragraph" w:customStyle="1" w:styleId="CCF147B2B84A4E088BB95CE3390A60BF">
    <w:name w:val="CCF147B2B84A4E088BB95CE3390A60BF"/>
    <w:rsid w:val="001070F4"/>
  </w:style>
  <w:style w:type="paragraph" w:customStyle="1" w:styleId="8C8C7D93BEFD4056B4A0B4281472AABF">
    <w:name w:val="8C8C7D93BEFD4056B4A0B4281472AABF"/>
    <w:rsid w:val="001070F4"/>
  </w:style>
  <w:style w:type="paragraph" w:customStyle="1" w:styleId="5AF334E4A39B4DD29898AF918CB1D76B">
    <w:name w:val="5AF334E4A39B4DD29898AF918CB1D76B"/>
    <w:rsid w:val="001070F4"/>
  </w:style>
  <w:style w:type="paragraph" w:customStyle="1" w:styleId="9C4DD6347AF84077954451ECCB98539E">
    <w:name w:val="9C4DD6347AF84077954451ECCB98539E"/>
    <w:rsid w:val="001070F4"/>
  </w:style>
  <w:style w:type="paragraph" w:customStyle="1" w:styleId="8DC5EC02B73147F3B1924F20A351584C">
    <w:name w:val="8DC5EC02B73147F3B1924F20A351584C"/>
    <w:rsid w:val="001070F4"/>
  </w:style>
  <w:style w:type="paragraph" w:styleId="ListParagraph">
    <w:name w:val="List Paragraph"/>
    <w:basedOn w:val="Normal"/>
    <w:uiPriority w:val="34"/>
    <w:qFormat/>
    <w:rsid w:val="001070F4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C5B6C1B19B348E1A4CD912EC9672877">
    <w:name w:val="BC5B6C1B19B348E1A4CD912EC9672877"/>
    <w:rsid w:val="001070F4"/>
  </w:style>
  <w:style w:type="paragraph" w:customStyle="1" w:styleId="622243DDB37F480CA75793FBAAA52C224">
    <w:name w:val="622243DDB37F480CA75793FBAAA52C22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4">
    <w:name w:val="2DC3044474AF4BE69D02C7929F1ECE6A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4">
    <w:name w:val="F3BF88C617FD4B719C67F4E341B1D3C8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4">
    <w:name w:val="6B53D71286644BAFB8619CC92D80B587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4">
    <w:name w:val="3D43179E5E4B4D6DB722747A7385A680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3">
    <w:name w:val="6A205035207343D79E6EFBF73218259F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14ED50B817475FBAB4B5BBEA4EA96D2">
    <w:name w:val="B614ED50B817475FBAB4B5BBEA4EA96D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130539142A845C0B189D8774E445E502">
    <w:name w:val="3130539142A845C0B189D8774E445E50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887C892FE0C4F328ECEBB2EDAFF61372">
    <w:name w:val="5887C892FE0C4F328ECEBB2EDAFF6137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AC132F8DD9B4A7AA3F0E7064520C09D1">
    <w:name w:val="FAC132F8DD9B4A7AA3F0E7064520C09D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63C0AC727E54E64AA4979F4F33CA3B41">
    <w:name w:val="963C0AC727E54E64AA4979F4F33CA3B4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182A900D0E14D5E8F971249DDB6219B1">
    <w:name w:val="7182A900D0E14D5E8F971249DDB6219B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05A56D14BE4D8386CF1B82A28F14B21">
    <w:name w:val="9205A56D14BE4D8386CF1B82A28F14B2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C32C168BEC4529AC36D2AB575B379F1">
    <w:name w:val="92C32C168BEC4529AC36D2AB575B379F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CF147B2B84A4E088BB95CE3390A60BF1">
    <w:name w:val="CCF147B2B84A4E088BB95CE3390A60BF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C8C7D93BEFD4056B4A0B4281472AABF1">
    <w:name w:val="8C8C7D93BEFD4056B4A0B4281472AABF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F334E4A39B4DD29898AF918CB1D76B1">
    <w:name w:val="5AF334E4A39B4DD29898AF918CB1D76B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4DD6347AF84077954451ECCB98539E1">
    <w:name w:val="9C4DD6347AF84077954451ECCB98539E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DC5EC02B73147F3B1924F20A351584C1">
    <w:name w:val="8DC5EC02B73147F3B1924F20A351584C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C5B6C1B19B348E1A4CD912EC96728771">
    <w:name w:val="BC5B6C1B19B348E1A4CD912EC9672877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1DB79D70C7D4D4E92DCE3132B29B666">
    <w:name w:val="41DB79D70C7D4D4E92DCE3132B29B666"/>
    <w:rsid w:val="001070F4"/>
  </w:style>
  <w:style w:type="paragraph" w:customStyle="1" w:styleId="8FA3C191C2B04B06AA06AC31FBEFAA49">
    <w:name w:val="8FA3C191C2B04B06AA06AC31FBEFAA49"/>
    <w:rsid w:val="001070F4"/>
  </w:style>
  <w:style w:type="paragraph" w:customStyle="1" w:styleId="2253FC9D6E294F77B5CD12CD53B6FFD7">
    <w:name w:val="2253FC9D6E294F77B5CD12CD53B6FFD7"/>
    <w:rsid w:val="001070F4"/>
  </w:style>
  <w:style w:type="paragraph" w:customStyle="1" w:styleId="B6AA60196E1F40D292CDD73A93EA3D77">
    <w:name w:val="B6AA60196E1F40D292CDD73A93EA3D77"/>
    <w:rsid w:val="001070F4"/>
  </w:style>
  <w:style w:type="paragraph" w:customStyle="1" w:styleId="622243DDB37F480CA75793FBAAA52C225">
    <w:name w:val="622243DDB37F480CA75793FBAAA52C225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DC3044474AF4BE69D02C7929F1ECE6A5">
    <w:name w:val="2DC3044474AF4BE69D02C7929F1ECE6A5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3BF88C617FD4B719C67F4E341B1D3C85">
    <w:name w:val="F3BF88C617FD4B719C67F4E341B1D3C85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B53D71286644BAFB8619CC92D80B5875">
    <w:name w:val="6B53D71286644BAFB8619CC92D80B5875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D43179E5E4B4D6DB722747A7385A6805">
    <w:name w:val="3D43179E5E4B4D6DB722747A7385A6805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A205035207343D79E6EFBF73218259F4">
    <w:name w:val="6A205035207343D79E6EFBF73218259F4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A91649BB2EA47AAAD12C93E108D3DB7">
    <w:name w:val="8A91649BB2EA47AAAD12C93E108D3DB7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E5E05B863F14EF4A37C47DEE8AEFED1">
    <w:name w:val="3E5E05B863F14EF4A37C47DEE8AEFED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1F126F63FEE4D82947D21827B15AF16">
    <w:name w:val="51F126F63FEE4D82947D21827B15AF16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14ED50B817475FBAB4B5BBEA4EA96D3">
    <w:name w:val="B614ED50B817475FBAB4B5BBEA4EA96D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130539142A845C0B189D8774E445E503">
    <w:name w:val="3130539142A845C0B189D8774E445E50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887C892FE0C4F328ECEBB2EDAFF61373">
    <w:name w:val="5887C892FE0C4F328ECEBB2EDAFF61373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1004923DB064EECBC661E0C015D1A2F">
    <w:name w:val="91004923DB064EECBC661E0C015D1A2F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AC132F8DD9B4A7AA3F0E7064520C09D2">
    <w:name w:val="FAC132F8DD9B4A7AA3F0E7064520C09D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63C0AC727E54E64AA4979F4F33CA3B42">
    <w:name w:val="963C0AC727E54E64AA4979F4F33CA3B4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182A900D0E14D5E8F971249DDB6219B2">
    <w:name w:val="7182A900D0E14D5E8F971249DDB6219B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05A56D14BE4D8386CF1B82A28F14B22">
    <w:name w:val="9205A56D14BE4D8386CF1B82A28F14B2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58D41339A7A48EC9A7EE5DFCE282838">
    <w:name w:val="058D41339A7A48EC9A7EE5DFCE282838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2C32C168BEC4529AC36D2AB575B379F2">
    <w:name w:val="92C32C168BEC4529AC36D2AB575B379F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CF147B2B84A4E088BB95CE3390A60BF2">
    <w:name w:val="CCF147B2B84A4E088BB95CE3390A60BF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C8C7D93BEFD4056B4A0B4281472AABF2">
    <w:name w:val="8C8C7D93BEFD4056B4A0B4281472AABF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AF334E4A39B4DD29898AF918CB1D76B2">
    <w:name w:val="5AF334E4A39B4DD29898AF918CB1D76B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0B0069A2A6D46DCA61D4D3B19714BE2">
    <w:name w:val="E0B0069A2A6D46DCA61D4D3B19714BE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4DD6347AF84077954451ECCB98539E2">
    <w:name w:val="9C4DD6347AF84077954451ECCB98539E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DC5EC02B73147F3B1924F20A351584C2">
    <w:name w:val="8DC5EC02B73147F3B1924F20A351584C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C5B6C1B19B348E1A4CD912EC96728772">
    <w:name w:val="BC5B6C1B19B348E1A4CD912EC96728772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1DB79D70C7D4D4E92DCE3132B29B6661">
    <w:name w:val="41DB79D70C7D4D4E92DCE3132B29B666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FA3C191C2B04B06AA06AC31FBEFAA491">
    <w:name w:val="8FA3C191C2B04B06AA06AC31FBEFAA49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253FC9D6E294F77B5CD12CD53B6FFD71">
    <w:name w:val="2253FC9D6E294F77B5CD12CD53B6FFD7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6AA60196E1F40D292CDD73A93EA3D771">
    <w:name w:val="B6AA60196E1F40D292CDD73A93EA3D771"/>
    <w:rsid w:val="001070F4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F9CEDBA7-7E90-4B4D-8F3A-E63395B56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F3DC5D-57A9-4E85-92F7-EBE92B95C0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B8D48A-2170-4D6C-B1C4-7049DBFE5559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2024-09-06T00:10:00Z</dcterms:created>
  <dcterms:modified xsi:type="dcterms:W3CDTF">2024-09-09T08:45:00Z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2024-09-09T08:45:00Z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800ac756-31e1-4e17-b40c-13803b6b5296</vt:lpwstr>
  </property>
  <property fmtid="{D5CDD505-2E9C-101B-9397-08002B2CF9AE}" pid="9" name="MSIP_Label_5434c4c7-833e-41e4-b0ab-cdb227a2f6f7_ContentBits">
    <vt:lpwstr>0</vt:lpwstr>
  </property>
</Properties>
</file>