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F003F5" w14:textId="77777777" w:rsidR="000C626A" w:rsidRPr="000C626A" w:rsidRDefault="000C626A" w:rsidP="000C626A">
      <w:pPr>
        <w:spacing w:after="0" w:line="240" w:lineRule="auto"/>
        <w:rPr>
          <w:rFonts w:ascii="Times New Roman" w:eastAsia="DengXian" w:hAnsi="Times New Roman" w:cs="Times New Roman"/>
          <w:sz w:val="24"/>
          <w:szCs w:val="24"/>
          <w:u w:val="single"/>
          <w:lang w:eastAsia="zh-CN"/>
        </w:rPr>
      </w:pPr>
      <w:r w:rsidRPr="000C626A">
        <w:rPr>
          <w:rFonts w:ascii="Times New Roman" w:eastAsia="DengXian" w:hAnsi="Times New Roman" w:cs="Times New Roman"/>
          <w:sz w:val="24"/>
          <w:szCs w:val="24"/>
          <w:u w:val="single"/>
          <w:lang w:eastAsia="zh-CN"/>
        </w:rPr>
        <w:t xml:space="preserve">List of ROC 2021 forms which apply to FJC </w:t>
      </w:r>
      <w:proofErr w:type="gramStart"/>
      <w:r w:rsidRPr="000C626A">
        <w:rPr>
          <w:rFonts w:ascii="Times New Roman" w:eastAsia="DengXian" w:hAnsi="Times New Roman" w:cs="Times New Roman"/>
          <w:sz w:val="24"/>
          <w:szCs w:val="24"/>
          <w:u w:val="single"/>
          <w:lang w:eastAsia="zh-CN"/>
        </w:rPr>
        <w:t>proceedings</w:t>
      </w:r>
      <w:proofErr w:type="gramEnd"/>
    </w:p>
    <w:p w14:paraId="19D48C59" w14:textId="77777777" w:rsidR="000C626A" w:rsidRPr="000C626A" w:rsidRDefault="000C626A" w:rsidP="000C626A">
      <w:pPr>
        <w:spacing w:after="0" w:line="240" w:lineRule="auto"/>
        <w:rPr>
          <w:rFonts w:ascii="Times New Roman" w:eastAsia="DengXian" w:hAnsi="Times New Roman" w:cs="Times New Roman"/>
          <w:sz w:val="24"/>
          <w:szCs w:val="24"/>
          <w:lang w:eastAsia="zh-CN"/>
        </w:rPr>
      </w:pPr>
    </w:p>
    <w:p w14:paraId="0A18EA9B" w14:textId="77777777" w:rsidR="000C626A" w:rsidRPr="000C626A" w:rsidRDefault="000C626A" w:rsidP="000C626A">
      <w:pPr>
        <w:keepNext/>
        <w:keepLines/>
        <w:spacing w:before="40" w:after="0" w:line="240" w:lineRule="auto"/>
        <w:outlineLvl w:val="1"/>
        <w:rPr>
          <w:rFonts w:ascii="Times New Roman" w:eastAsia="DengXian Light" w:hAnsi="Times New Roman" w:cs="Times New Roman"/>
          <w:b/>
          <w:color w:val="C00000"/>
          <w:sz w:val="24"/>
          <w:szCs w:val="26"/>
          <w:lang w:eastAsia="zh-CN"/>
        </w:rPr>
      </w:pPr>
      <w:r w:rsidRPr="000C626A">
        <w:rPr>
          <w:rFonts w:ascii="Times New Roman" w:eastAsia="DengXian Light" w:hAnsi="Times New Roman" w:cs="Times New Roman"/>
          <w:b/>
          <w:color w:val="C00000"/>
          <w:sz w:val="24"/>
          <w:szCs w:val="26"/>
          <w:lang w:eastAsia="zh-CN"/>
        </w:rPr>
        <w:t xml:space="preserve">Rules of Court 2021 forms which will apply to FJC </w:t>
      </w:r>
      <w:proofErr w:type="gramStart"/>
      <w:r w:rsidRPr="000C626A">
        <w:rPr>
          <w:rFonts w:ascii="Times New Roman" w:eastAsia="DengXian Light" w:hAnsi="Times New Roman" w:cs="Times New Roman"/>
          <w:b/>
          <w:color w:val="C00000"/>
          <w:sz w:val="24"/>
          <w:szCs w:val="26"/>
          <w:lang w:eastAsia="zh-CN"/>
        </w:rPr>
        <w:t>proceedings</w:t>
      </w:r>
      <w:proofErr w:type="gramEnd"/>
    </w:p>
    <w:p w14:paraId="78ECFF97" w14:textId="77777777" w:rsidR="000C626A" w:rsidRPr="000C626A" w:rsidRDefault="000C626A" w:rsidP="000C626A">
      <w:pPr>
        <w:spacing w:after="0" w:line="240" w:lineRule="auto"/>
        <w:rPr>
          <w:rFonts w:ascii="Calibri" w:eastAsia="DengXian" w:hAnsi="Calibri" w:cs="Times New Roman"/>
          <w:lang w:eastAsia="zh-CN"/>
        </w:rPr>
      </w:pP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980"/>
        <w:gridCol w:w="4111"/>
        <w:gridCol w:w="2693"/>
      </w:tblGrid>
      <w:tr w:rsidR="000C626A" w:rsidRPr="000C626A" w14:paraId="48B5DD8B" w14:textId="77777777" w:rsidTr="000C626A">
        <w:tc>
          <w:tcPr>
            <w:tcW w:w="1980" w:type="dxa"/>
            <w:shd w:val="clear" w:color="auto" w:fill="D0CECE"/>
          </w:tcPr>
          <w:p w14:paraId="37164868" w14:textId="77777777" w:rsidR="000C626A" w:rsidRPr="000C626A" w:rsidRDefault="000C626A" w:rsidP="000C626A">
            <w:pPr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val="en-US" w:eastAsia="zh-CN"/>
              </w:rPr>
            </w:pPr>
            <w:r w:rsidRPr="000C626A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val="en-US" w:eastAsia="zh-CN"/>
              </w:rPr>
              <w:t>Appendix / Form No. in Supreme Court PD 2021</w:t>
            </w:r>
          </w:p>
        </w:tc>
        <w:tc>
          <w:tcPr>
            <w:tcW w:w="4111" w:type="dxa"/>
            <w:shd w:val="clear" w:color="auto" w:fill="D0CECE"/>
          </w:tcPr>
          <w:p w14:paraId="6CE47DB1" w14:textId="77777777" w:rsidR="000C626A" w:rsidRPr="000C626A" w:rsidRDefault="000C626A" w:rsidP="000C626A">
            <w:pPr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0C626A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val="en-US" w:eastAsia="zh-CN"/>
              </w:rPr>
              <w:t>Form Title</w:t>
            </w:r>
          </w:p>
        </w:tc>
        <w:tc>
          <w:tcPr>
            <w:tcW w:w="2693" w:type="dxa"/>
            <w:shd w:val="clear" w:color="auto" w:fill="D0CECE"/>
          </w:tcPr>
          <w:p w14:paraId="14B6ED2F" w14:textId="77777777" w:rsidR="000C626A" w:rsidRPr="000C626A" w:rsidRDefault="000C626A" w:rsidP="000C626A">
            <w:pPr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0C626A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val="en-US" w:eastAsia="zh-CN"/>
              </w:rPr>
              <w:t>Applicable ROC 2021 Rule(s) / PD Paragraph(s)</w:t>
            </w:r>
          </w:p>
        </w:tc>
      </w:tr>
      <w:tr w:rsidR="000C626A" w:rsidRPr="000C626A" w14:paraId="28E65155" w14:textId="77777777" w:rsidTr="000C626A">
        <w:tc>
          <w:tcPr>
            <w:tcW w:w="1980" w:type="dxa"/>
            <w:shd w:val="clear" w:color="auto" w:fill="auto"/>
          </w:tcPr>
          <w:p w14:paraId="0401038D" w14:textId="77777777" w:rsidR="000C626A" w:rsidRPr="000C626A" w:rsidRDefault="000C626A" w:rsidP="000C626A">
            <w:pPr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0C626A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A</w:t>
            </w:r>
            <w:proofErr w:type="gramEnd"/>
            <w:r w:rsidRPr="000C626A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 xml:space="preserve"> 82</w:t>
            </w:r>
          </w:p>
        </w:tc>
        <w:tc>
          <w:tcPr>
            <w:tcW w:w="4111" w:type="dxa"/>
            <w:shd w:val="clear" w:color="auto" w:fill="auto"/>
          </w:tcPr>
          <w:p w14:paraId="35F1FAD6" w14:textId="77777777" w:rsidR="000C626A" w:rsidRPr="000C626A" w:rsidRDefault="000C626A" w:rsidP="000C626A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0C626A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Form of Oath</w:t>
            </w:r>
          </w:p>
        </w:tc>
        <w:tc>
          <w:tcPr>
            <w:tcW w:w="2693" w:type="dxa"/>
            <w:shd w:val="clear" w:color="auto" w:fill="auto"/>
          </w:tcPr>
          <w:p w14:paraId="1F30A994" w14:textId="77777777" w:rsidR="000C626A" w:rsidRPr="000C626A" w:rsidRDefault="000C626A" w:rsidP="000C626A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0C626A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O.54, r.2 ROC 2021</w:t>
            </w:r>
          </w:p>
        </w:tc>
      </w:tr>
      <w:tr w:rsidR="000C626A" w:rsidRPr="000C626A" w14:paraId="36531BED" w14:textId="77777777" w:rsidTr="000C626A">
        <w:tc>
          <w:tcPr>
            <w:tcW w:w="1980" w:type="dxa"/>
            <w:shd w:val="clear" w:color="auto" w:fill="auto"/>
          </w:tcPr>
          <w:p w14:paraId="26CAF70F" w14:textId="77777777" w:rsidR="000C626A" w:rsidRPr="000C626A" w:rsidRDefault="000C626A" w:rsidP="000C626A">
            <w:pPr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</w:pPr>
            <w:proofErr w:type="gramStart"/>
            <w:r w:rsidRPr="000C626A"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  <w:t>A</w:t>
            </w:r>
            <w:proofErr w:type="gramEnd"/>
            <w:r w:rsidRPr="000C626A"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  <w:t xml:space="preserve"> 83</w:t>
            </w:r>
          </w:p>
        </w:tc>
        <w:tc>
          <w:tcPr>
            <w:tcW w:w="4111" w:type="dxa"/>
            <w:shd w:val="clear" w:color="auto" w:fill="auto"/>
          </w:tcPr>
          <w:p w14:paraId="5374B15F" w14:textId="77777777" w:rsidR="000C626A" w:rsidRPr="000C626A" w:rsidRDefault="000C626A" w:rsidP="000C626A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</w:pPr>
            <w:r w:rsidRPr="000C626A"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  <w:t>Form of Affirmation</w:t>
            </w:r>
          </w:p>
        </w:tc>
        <w:tc>
          <w:tcPr>
            <w:tcW w:w="2693" w:type="dxa"/>
            <w:shd w:val="clear" w:color="auto" w:fill="auto"/>
          </w:tcPr>
          <w:p w14:paraId="3EC568D2" w14:textId="77777777" w:rsidR="000C626A" w:rsidRPr="000C626A" w:rsidRDefault="000C626A" w:rsidP="000C626A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</w:pPr>
            <w:r w:rsidRPr="000C626A"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  <w:t>O.54, r.3 ROC 2021</w:t>
            </w:r>
          </w:p>
        </w:tc>
      </w:tr>
      <w:tr w:rsidR="000C626A" w:rsidRPr="000C626A" w14:paraId="75641B7E" w14:textId="77777777" w:rsidTr="000C626A">
        <w:tc>
          <w:tcPr>
            <w:tcW w:w="1980" w:type="dxa"/>
            <w:shd w:val="clear" w:color="auto" w:fill="auto"/>
          </w:tcPr>
          <w:p w14:paraId="2D63328F" w14:textId="77777777" w:rsidR="000C626A" w:rsidRPr="000C626A" w:rsidDel="005122E4" w:rsidRDefault="000C626A" w:rsidP="000C626A">
            <w:pPr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</w:pPr>
            <w:r w:rsidRPr="000C626A"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  <w:t>A 99</w:t>
            </w:r>
          </w:p>
        </w:tc>
        <w:tc>
          <w:tcPr>
            <w:tcW w:w="4111" w:type="dxa"/>
            <w:shd w:val="clear" w:color="auto" w:fill="auto"/>
          </w:tcPr>
          <w:p w14:paraId="51975B29" w14:textId="77777777" w:rsidR="000C626A" w:rsidRPr="000C626A" w:rsidRDefault="000C626A" w:rsidP="000C626A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</w:pPr>
            <w:r w:rsidRPr="000C626A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Limited Civil Restraint Order</w:t>
            </w:r>
          </w:p>
        </w:tc>
        <w:tc>
          <w:tcPr>
            <w:tcW w:w="2693" w:type="dxa"/>
            <w:vMerge w:val="restart"/>
            <w:shd w:val="clear" w:color="auto" w:fill="auto"/>
          </w:tcPr>
          <w:p w14:paraId="36910B1D" w14:textId="77777777" w:rsidR="000C626A" w:rsidRPr="000C626A" w:rsidRDefault="000C626A" w:rsidP="000C626A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</w:pPr>
            <w:r w:rsidRPr="000C626A"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  <w:t>O.69, r.3(1) ROC 2021</w:t>
            </w:r>
          </w:p>
        </w:tc>
      </w:tr>
      <w:tr w:rsidR="000C626A" w:rsidRPr="000C626A" w14:paraId="70156A1B" w14:textId="77777777" w:rsidTr="000C626A">
        <w:tc>
          <w:tcPr>
            <w:tcW w:w="1980" w:type="dxa"/>
            <w:shd w:val="clear" w:color="auto" w:fill="auto"/>
          </w:tcPr>
          <w:p w14:paraId="1C7FA750" w14:textId="77777777" w:rsidR="000C626A" w:rsidRPr="000C626A" w:rsidDel="005122E4" w:rsidRDefault="000C626A" w:rsidP="000C626A">
            <w:pPr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</w:pPr>
            <w:r w:rsidRPr="000C626A"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  <w:t>A 100</w:t>
            </w:r>
          </w:p>
        </w:tc>
        <w:tc>
          <w:tcPr>
            <w:tcW w:w="4111" w:type="dxa"/>
            <w:shd w:val="clear" w:color="auto" w:fill="auto"/>
          </w:tcPr>
          <w:p w14:paraId="68426953" w14:textId="77777777" w:rsidR="000C626A" w:rsidRPr="000C626A" w:rsidRDefault="000C626A" w:rsidP="000C626A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</w:pPr>
            <w:r w:rsidRPr="000C626A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Extended Civil Restraint Order</w:t>
            </w:r>
          </w:p>
        </w:tc>
        <w:tc>
          <w:tcPr>
            <w:tcW w:w="2693" w:type="dxa"/>
            <w:vMerge/>
            <w:shd w:val="clear" w:color="auto" w:fill="auto"/>
          </w:tcPr>
          <w:p w14:paraId="56CF7702" w14:textId="77777777" w:rsidR="000C626A" w:rsidRPr="000C626A" w:rsidRDefault="000C626A" w:rsidP="000C626A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</w:pPr>
          </w:p>
        </w:tc>
      </w:tr>
      <w:tr w:rsidR="000C626A" w:rsidRPr="000C626A" w14:paraId="424A409B" w14:textId="77777777" w:rsidTr="000C626A">
        <w:tc>
          <w:tcPr>
            <w:tcW w:w="1980" w:type="dxa"/>
            <w:shd w:val="clear" w:color="auto" w:fill="auto"/>
          </w:tcPr>
          <w:p w14:paraId="00947A9C" w14:textId="77777777" w:rsidR="000C626A" w:rsidRPr="000C626A" w:rsidDel="005122E4" w:rsidRDefault="000C626A" w:rsidP="000C626A">
            <w:pPr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</w:pPr>
            <w:r w:rsidRPr="000C626A"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  <w:t>A 101</w:t>
            </w:r>
          </w:p>
        </w:tc>
        <w:tc>
          <w:tcPr>
            <w:tcW w:w="4111" w:type="dxa"/>
            <w:shd w:val="clear" w:color="auto" w:fill="auto"/>
          </w:tcPr>
          <w:p w14:paraId="5B305C41" w14:textId="77777777" w:rsidR="000C626A" w:rsidRPr="000C626A" w:rsidRDefault="000C626A" w:rsidP="000C626A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</w:pPr>
            <w:r w:rsidRPr="000C626A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General Civil Restraint Order</w:t>
            </w:r>
          </w:p>
        </w:tc>
        <w:tc>
          <w:tcPr>
            <w:tcW w:w="2693" w:type="dxa"/>
            <w:vMerge/>
            <w:shd w:val="clear" w:color="auto" w:fill="auto"/>
          </w:tcPr>
          <w:p w14:paraId="6950228C" w14:textId="77777777" w:rsidR="000C626A" w:rsidRPr="000C626A" w:rsidRDefault="000C626A" w:rsidP="000C626A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</w:pPr>
          </w:p>
        </w:tc>
      </w:tr>
      <w:tr w:rsidR="000C626A" w:rsidRPr="000C626A" w14:paraId="3FB7851A" w14:textId="77777777" w:rsidTr="000C626A">
        <w:tc>
          <w:tcPr>
            <w:tcW w:w="1980" w:type="dxa"/>
            <w:shd w:val="clear" w:color="auto" w:fill="auto"/>
          </w:tcPr>
          <w:p w14:paraId="359D5BCB" w14:textId="77777777" w:rsidR="000C626A" w:rsidRPr="000C626A" w:rsidDel="005122E4" w:rsidRDefault="000C626A" w:rsidP="000C626A">
            <w:pPr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</w:pPr>
            <w:r w:rsidRPr="000C626A"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  <w:t>A 102</w:t>
            </w:r>
          </w:p>
        </w:tc>
        <w:tc>
          <w:tcPr>
            <w:tcW w:w="4111" w:type="dxa"/>
            <w:shd w:val="clear" w:color="auto" w:fill="auto"/>
          </w:tcPr>
          <w:p w14:paraId="70D73A48" w14:textId="77777777" w:rsidR="000C626A" w:rsidRPr="000C626A" w:rsidRDefault="000C626A" w:rsidP="000C626A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</w:pPr>
            <w:r w:rsidRPr="000C626A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Order under Section 74(1) of Supreme Court of Judicature Act 1969</w:t>
            </w:r>
          </w:p>
        </w:tc>
        <w:tc>
          <w:tcPr>
            <w:tcW w:w="2693" w:type="dxa"/>
            <w:shd w:val="clear" w:color="auto" w:fill="auto"/>
          </w:tcPr>
          <w:p w14:paraId="0BE3DD90" w14:textId="77777777" w:rsidR="000C626A" w:rsidRPr="000C626A" w:rsidRDefault="000C626A" w:rsidP="000C626A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</w:pPr>
            <w:r w:rsidRPr="000C626A"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  <w:t>O.70, r.3(1) ROC 2021</w:t>
            </w:r>
          </w:p>
        </w:tc>
      </w:tr>
    </w:tbl>
    <w:p w14:paraId="66181DD7" w14:textId="77777777" w:rsidR="004F080A" w:rsidRDefault="004F080A"/>
    <w:sectPr w:rsidR="004F08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26A"/>
    <w:rsid w:val="000C626A"/>
    <w:rsid w:val="004F080A"/>
    <w:rsid w:val="00513472"/>
    <w:rsid w:val="00B3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165C5"/>
  <w15:chartTrackingRefBased/>
  <w15:docId w15:val="{B358099F-8FBE-4180-8D3C-284D2FCF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2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2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2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2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2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2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2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2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2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2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62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2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2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2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2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2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2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2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62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2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2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62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62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62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62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62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2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2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626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C62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1</cp:revision>
  <dcterms:created xsi:type="dcterms:W3CDTF">2024-07-28T01:46:00Z</dcterms:created>
  <dcterms:modified xsi:type="dcterms:W3CDTF">2024-07-28T01:47:00Z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70f46e1-5fba-47ae-991f-a0785d9c0dac_Enabled">
    <vt:lpwstr>true</vt:lpwstr>
  </property>
  <property fmtid="{D5CDD505-2E9C-101B-9397-08002B2CF9AE}" pid="3" name="MSIP_Label_770f46e1-5fba-47ae-991f-a0785d9c0dac_SetDate">
    <vt:lpwstr>2024-07-28T01:47:22Z</vt:lpwstr>
  </property>
  <property fmtid="{D5CDD505-2E9C-101B-9397-08002B2CF9AE}" pid="4" name="MSIP_Label_770f46e1-5fba-47ae-991f-a0785d9c0dac_Method">
    <vt:lpwstr>Privileged</vt:lpwstr>
  </property>
  <property fmtid="{D5CDD505-2E9C-101B-9397-08002B2CF9AE}" pid="5" name="MSIP_Label_770f46e1-5fba-47ae-991f-a0785d9c0dac_Name">
    <vt:lpwstr>Sensitive Normal_1</vt:lpwstr>
  </property>
  <property fmtid="{D5CDD505-2E9C-101B-9397-08002B2CF9AE}" pid="6" name="MSIP_Label_770f46e1-5fba-47ae-991f-a0785d9c0dac_SiteId">
    <vt:lpwstr>0b11c524-9a1c-4e1b-84cb-6336aefc2243</vt:lpwstr>
  </property>
  <property fmtid="{D5CDD505-2E9C-101B-9397-08002B2CF9AE}" pid="7" name="MSIP_Label_770f46e1-5fba-47ae-991f-a0785d9c0dac_ActionId">
    <vt:lpwstr>bb6d8d46-3037-49fb-ba5c-e91ea46c8929</vt:lpwstr>
  </property>
  <property fmtid="{D5CDD505-2E9C-101B-9397-08002B2CF9AE}" pid="8" name="MSIP_Label_770f46e1-5fba-47ae-991f-a0785d9c0dac_ContentBits">
    <vt:lpwstr>0</vt:lpwstr>
  </property>
</Properties>
</file>