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F4F4F" w14:textId="3327AC6E" w:rsidR="003A7B9B" w:rsidRPr="00287173" w:rsidRDefault="00F20C72" w:rsidP="00287173">
      <w:pPr>
        <w:pStyle w:val="Heading1"/>
      </w:pPr>
      <w:r w:rsidRPr="00496570">
        <mc:AlternateContent>
          <mc:Choice Requires="wps">
            <w:drawing>
              <wp:anchor distT="45720" distB="45720" distL="114300" distR="114300" simplePos="0" relativeHeight="251659264" behindDoc="1" locked="0" layoutInCell="1" allowOverlap="1" wp14:anchorId="140EBA5A" wp14:editId="1D7EE621">
                <wp:simplePos x="0" y="0"/>
                <wp:positionH relativeFrom="margin">
                  <wp:align>right</wp:align>
                </wp:positionH>
                <wp:positionV relativeFrom="paragraph">
                  <wp:posOffset>6985</wp:posOffset>
                </wp:positionV>
                <wp:extent cx="1133475" cy="1404620"/>
                <wp:effectExtent l="0" t="0" r="28575" b="279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65B8324" w14:textId="77777777" w:rsidR="00F20C72" w:rsidRPr="00531D63" w:rsidRDefault="00F20C72" w:rsidP="00F20C72">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0EBA5A" id="_x0000_t202" coordsize="21600,21600" o:spt="202" path="m,l,21600r21600,l21600,xe">
                <v:stroke joinstyle="miter"/>
                <v:path gradientshapeok="t" o:connecttype="rect"/>
              </v:shapetype>
              <v:shape id="Text Box 2" o:spid="_x0000_s1026" type="#_x0000_t202" style="position:absolute;left:0;text-align:left;margin-left:38.05pt;margin-top:.5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" fillcolor="#deeaf6 [664]">
                <v:textbox style="mso-fit-shape-to-text:t">
                  <w:txbxContent>
                    <w:p w14:paraId="465B8324" w14:textId="77777777" w:rsidR="00F20C72" w:rsidRPr="00531D63" w:rsidRDefault="00F20C72" w:rsidP="00F20C72">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7677F2" w:rsidRPr="00287173">
        <w:t>168</w:t>
      </w:r>
      <w:r w:rsidR="00287173" w:rsidRPr="00287173">
        <w:t>.</w:t>
      </w:r>
    </w:p>
    <w:p w14:paraId="16D24FAF"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lang w:bidi="ta-IN"/>
        </w:rPr>
        <w:t>P.6, r.31</w:t>
      </w:r>
      <w:r>
        <w:rPr>
          <w:rFonts w:ascii="Times New Roman" w:hAnsi="Times New Roman" w:cs="Times New Roman"/>
          <w:sz w:val="24"/>
          <w:szCs w:val="24"/>
          <w:lang w:bidi="ta-IN"/>
        </w:rPr>
        <w:t xml:space="preserve"> FJ(P)R</w:t>
      </w:r>
      <w:r w:rsidR="007677F2">
        <w:rPr>
          <w:rFonts w:ascii="Times New Roman" w:hAnsi="Times New Roman" w:cs="Times New Roman"/>
          <w:sz w:val="24"/>
          <w:szCs w:val="24"/>
          <w:lang w:bidi="ta-IN"/>
        </w:rPr>
        <w:t xml:space="preserve"> 2024</w:t>
      </w:r>
    </w:p>
    <w:p w14:paraId="1D47B914" w14:textId="77777777" w:rsidR="003A7B9B" w:rsidRPr="003A7B9B" w:rsidRDefault="003A7B9B" w:rsidP="00F66675">
      <w:pPr>
        <w:spacing w:after="0" w:line="276" w:lineRule="auto"/>
        <w:jc w:val="both"/>
        <w:rPr>
          <w:rFonts w:ascii="Times New Roman" w:hAnsi="Times New Roman" w:cs="Times New Roman"/>
          <w:sz w:val="24"/>
          <w:szCs w:val="24"/>
        </w:rPr>
      </w:pPr>
    </w:p>
    <w:p w14:paraId="6393F933" w14:textId="77777777" w:rsidR="003A7B9B" w:rsidRPr="00BB2E25" w:rsidRDefault="003A7B9B" w:rsidP="00BB2E25">
      <w:pPr>
        <w:pStyle w:val="Heading2"/>
      </w:pPr>
      <w:r w:rsidRPr="00BB2E25">
        <w:t>A</w:t>
      </w:r>
      <w:r w:rsidR="00BB2E25" w:rsidRPr="00BB2E25">
        <w:t>dministration Bond</w:t>
      </w:r>
    </w:p>
    <w:p w14:paraId="3ECBF790" w14:textId="77777777" w:rsidR="00182D51" w:rsidRDefault="00182D51" w:rsidP="00F66675">
      <w:pPr>
        <w:spacing w:after="108" w:line="248" w:lineRule="auto"/>
        <w:ind w:right="95"/>
        <w:jc w:val="center"/>
        <w:rPr>
          <w:rFonts w:ascii="Times New Roman" w:eastAsia="Times New Roman" w:hAnsi="Times New Roman" w:cs="Times New Roman"/>
          <w:color w:val="000000"/>
          <w:sz w:val="24"/>
          <w:szCs w:val="24"/>
          <w:lang w:eastAsia="en-SG"/>
        </w:rPr>
      </w:pPr>
    </w:p>
    <w:p w14:paraId="31E52794" w14:textId="77777777" w:rsidR="00F66675" w:rsidRPr="00126B38" w:rsidRDefault="00F66675" w:rsidP="00F66675">
      <w:pPr>
        <w:spacing w:after="108" w:line="248" w:lineRule="auto"/>
        <w:ind w:right="95"/>
        <w:jc w:val="center"/>
        <w:rPr>
          <w:rFonts w:ascii="Times New Roman" w:eastAsia="Times New Roman" w:hAnsi="Times New Roman" w:cs="Times New Roman"/>
          <w:color w:val="000000"/>
          <w:sz w:val="28"/>
          <w:szCs w:val="24"/>
          <w:lang w:eastAsia="en-SG"/>
        </w:rPr>
      </w:pPr>
      <w:r w:rsidRPr="00126B38">
        <w:rPr>
          <w:rFonts w:ascii="Times New Roman" w:eastAsia="Times New Roman" w:hAnsi="Times New Roman" w:cs="Times New Roman"/>
          <w:color w:val="000000"/>
          <w:sz w:val="24"/>
          <w:szCs w:val="24"/>
          <w:lang w:eastAsia="en-SG"/>
        </w:rPr>
        <w:t>(Title as in action)</w:t>
      </w:r>
    </w:p>
    <w:p w14:paraId="3F2C318E" w14:textId="77777777" w:rsidR="00F66675" w:rsidRPr="003A7B9B" w:rsidRDefault="00F66675" w:rsidP="00F66675">
      <w:pPr>
        <w:spacing w:after="0" w:line="276" w:lineRule="auto"/>
        <w:jc w:val="both"/>
        <w:rPr>
          <w:rFonts w:ascii="Times New Roman" w:hAnsi="Times New Roman" w:cs="Times New Roman"/>
          <w:sz w:val="24"/>
          <w:szCs w:val="24"/>
        </w:rPr>
      </w:pPr>
    </w:p>
    <w:p w14:paraId="1D75F7CB" w14:textId="77777777" w:rsidR="003A7B9B" w:rsidRDefault="003A7B9B" w:rsidP="00F66675">
      <w:pPr>
        <w:spacing w:after="0" w:line="276" w:lineRule="auto"/>
        <w:jc w:val="both"/>
        <w:rPr>
          <w:rFonts w:ascii="Times New Roman" w:hAnsi="Times New Roman" w:cs="Times New Roman"/>
          <w:sz w:val="24"/>
          <w:szCs w:val="24"/>
        </w:rPr>
      </w:pPr>
    </w:p>
    <w:p w14:paraId="51AFED1A"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WE (I)</w:t>
      </w:r>
      <w:r w:rsidR="00167DC2">
        <w:rPr>
          <w:rFonts w:ascii="Times New Roman" w:hAnsi="Times New Roman" w:cs="Times New Roman"/>
          <w:sz w:val="24"/>
          <w:szCs w:val="24"/>
        </w:rPr>
        <w:t xml:space="preserve"> </w:t>
      </w:r>
    </w:p>
    <w:p w14:paraId="6527EDC9"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of</w:t>
      </w:r>
    </w:p>
    <w:p w14:paraId="47DA3513"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of</w:t>
      </w:r>
    </w:p>
    <w:p w14:paraId="1932F9D0"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of                                               , and</w:t>
      </w:r>
    </w:p>
    <w:p w14:paraId="53A66738"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of</w:t>
      </w:r>
    </w:p>
    <w:p w14:paraId="31D2B433" w14:textId="77777777" w:rsidR="00167DC2" w:rsidRDefault="00167DC2" w:rsidP="00F66675">
      <w:pPr>
        <w:spacing w:after="0" w:line="276" w:lineRule="auto"/>
        <w:jc w:val="both"/>
        <w:rPr>
          <w:rFonts w:ascii="Times New Roman" w:hAnsi="Times New Roman" w:cs="Times New Roman"/>
          <w:sz w:val="24"/>
          <w:szCs w:val="24"/>
        </w:rPr>
      </w:pPr>
    </w:p>
    <w:p w14:paraId="7B57CEBB" w14:textId="77777777" w:rsid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72A2E3B3" w14:textId="77777777" w:rsidR="003C7175" w:rsidRPr="003A7B9B" w:rsidRDefault="003C7175" w:rsidP="00F66675">
      <w:pPr>
        <w:spacing w:after="0" w:line="276" w:lineRule="auto"/>
        <w:jc w:val="both"/>
        <w:rPr>
          <w:rFonts w:ascii="Times New Roman" w:hAnsi="Times New Roman" w:cs="Times New Roman"/>
          <w:sz w:val="24"/>
          <w:szCs w:val="24"/>
        </w:rPr>
      </w:pPr>
    </w:p>
    <w:p w14:paraId="6E064F53"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 xml:space="preserve">THE CONDITION of this obligation is that if the abovenamed               </w:t>
      </w:r>
    </w:p>
    <w:p w14:paraId="031E0264"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the Administrator of the Estate and Effects of            late of                         deceased who died on</w:t>
      </w:r>
      <w:r w:rsidR="003C7175">
        <w:rPr>
          <w:rFonts w:ascii="Times New Roman" w:hAnsi="Times New Roman" w:cs="Times New Roman"/>
          <w:sz w:val="24"/>
          <w:szCs w:val="24"/>
        </w:rPr>
        <w:tab/>
      </w:r>
      <w:r w:rsidR="003C7175">
        <w:rPr>
          <w:rFonts w:ascii="Times New Roman" w:hAnsi="Times New Roman" w:cs="Times New Roman"/>
          <w:sz w:val="24"/>
          <w:szCs w:val="24"/>
        </w:rPr>
        <w:tab/>
      </w:r>
      <w:r w:rsidRPr="003A7B9B">
        <w:rPr>
          <w:rFonts w:ascii="Times New Roman" w:hAnsi="Times New Roman" w:cs="Times New Roman"/>
          <w:sz w:val="24"/>
          <w:szCs w:val="24"/>
        </w:rPr>
        <w:t>,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p w14:paraId="314E64B6" w14:textId="77777777" w:rsidR="00386B34" w:rsidRDefault="00386B34" w:rsidP="00F66675">
      <w:pPr>
        <w:spacing w:after="0" w:line="276" w:lineRule="auto"/>
        <w:jc w:val="both"/>
        <w:rPr>
          <w:rFonts w:ascii="Times New Roman" w:hAnsi="Times New Roman" w:cs="Times New Roman"/>
          <w:sz w:val="24"/>
          <w:szCs w:val="24"/>
        </w:rPr>
      </w:pPr>
    </w:p>
    <w:p w14:paraId="277A5E4E" w14:textId="77777777" w:rsidR="00B61A88" w:rsidRDefault="00B61A88" w:rsidP="00F66675">
      <w:pPr>
        <w:spacing w:after="0" w:line="276" w:lineRule="auto"/>
        <w:jc w:val="both"/>
        <w:rPr>
          <w:rFonts w:ascii="Times New Roman" w:hAnsi="Times New Roman" w:cs="Times New Roman"/>
        </w:rPr>
      </w:pPr>
      <w:bookmarkStart w:id="0" w:name="_Hlk143078778"/>
      <w:r w:rsidRPr="002A6295">
        <w:rPr>
          <w:rFonts w:ascii="Times New Roman" w:hAnsi="Times New Roman" w:cs="Times New Roman"/>
        </w:rPr>
        <w:t>[</w:t>
      </w:r>
      <w:r>
        <w:rPr>
          <w:rFonts w:ascii="Times New Roman" w:hAnsi="Times New Roman" w:cs="Times New Roman"/>
        </w:rPr>
        <w:t>Affirmed / Sworn</w:t>
      </w:r>
      <w:r w:rsidRPr="002A6295">
        <w:rPr>
          <w:rFonts w:ascii="Times New Roman" w:hAnsi="Times New Roman" w:cs="Times New Roman"/>
        </w:rPr>
        <w:t xml:space="preserve">] </w:t>
      </w:r>
      <w:r>
        <w:rPr>
          <w:rFonts w:ascii="Times New Roman" w:hAnsi="Times New Roman" w:cs="Times New Roman"/>
        </w:rPr>
        <w:t xml:space="preserve">by [name] </w:t>
      </w:r>
      <w:r w:rsidRPr="002A6295">
        <w:rPr>
          <w:rFonts w:ascii="Times New Roman" w:hAnsi="Times New Roman" w:cs="Times New Roman"/>
        </w:rPr>
        <w:t xml:space="preserve">on [date] </w:t>
      </w:r>
      <w:r>
        <w:rPr>
          <w:rFonts w:ascii="Times New Roman" w:hAnsi="Times New Roman" w:cs="Times New Roman"/>
        </w:rPr>
        <w:t xml:space="preserve">at [location] </w:t>
      </w:r>
    </w:p>
    <w:p w14:paraId="1C80AC0E" w14:textId="77777777" w:rsidR="00B61A88" w:rsidRDefault="00B61A88" w:rsidP="00F66675">
      <w:pPr>
        <w:spacing w:after="0" w:line="276" w:lineRule="auto"/>
        <w:jc w:val="both"/>
        <w:rPr>
          <w:rFonts w:ascii="Times New Roman" w:hAnsi="Times New Roman" w:cs="Times New Roman"/>
        </w:rPr>
      </w:pPr>
      <w:r w:rsidRPr="002A6295">
        <w:rPr>
          <w:rFonts w:ascii="Times New Roman" w:hAnsi="Times New Roman" w:cs="Times New Roman"/>
        </w:rPr>
        <w:t>(through the interpretation of [name of interpreter])</w:t>
      </w:r>
    </w:p>
    <w:p w14:paraId="0F556723" w14:textId="77777777" w:rsidR="00B61A88" w:rsidRDefault="00B61A88" w:rsidP="00F66675">
      <w:pPr>
        <w:spacing w:after="0" w:line="276" w:lineRule="auto"/>
        <w:jc w:val="both"/>
        <w:rPr>
          <w:rFonts w:ascii="Times New Roman" w:hAnsi="Times New Roman" w:cs="Times New Roman"/>
        </w:rPr>
      </w:pPr>
      <w:r>
        <w:rPr>
          <w:rFonts w:ascii="Times New Roman" w:hAnsi="Times New Roman" w:cs="Times New Roman"/>
        </w:rPr>
        <w:t xml:space="preserve">in [language] </w:t>
      </w:r>
    </w:p>
    <w:p w14:paraId="5A625938" w14:textId="77777777" w:rsidR="00B61A88" w:rsidRDefault="00B61A88" w:rsidP="00F66675">
      <w:pPr>
        <w:spacing w:after="0" w:line="276" w:lineRule="auto"/>
        <w:jc w:val="both"/>
        <w:rPr>
          <w:rFonts w:ascii="Times New Roman" w:hAnsi="Times New Roman" w:cs="Times New Roman"/>
        </w:rPr>
      </w:pPr>
    </w:p>
    <w:p w14:paraId="0A059955" w14:textId="77777777" w:rsidR="00B61A88" w:rsidRPr="003A7B9B" w:rsidRDefault="00B61A88"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(Seal)</w:t>
      </w:r>
    </w:p>
    <w:p w14:paraId="13D7F925" w14:textId="77777777" w:rsidR="00B61A88" w:rsidRPr="003A7B9B" w:rsidRDefault="00B61A88"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(Seal)</w:t>
      </w:r>
    </w:p>
    <w:p w14:paraId="5F7DBACF" w14:textId="77777777" w:rsidR="00B61A88" w:rsidRPr="003A7B9B" w:rsidRDefault="00B61A88"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(Seal)</w:t>
      </w:r>
    </w:p>
    <w:p w14:paraId="75748424" w14:textId="77777777" w:rsidR="00B61A88" w:rsidRPr="003A7B9B" w:rsidRDefault="00B61A88"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(Seal)</w:t>
      </w:r>
    </w:p>
    <w:p w14:paraId="11FE5D54" w14:textId="77777777" w:rsidR="00B61A88" w:rsidRPr="00B61A88" w:rsidRDefault="00B61A88" w:rsidP="00F66675">
      <w:pPr>
        <w:spacing w:after="0" w:line="276" w:lineRule="auto"/>
        <w:jc w:val="both"/>
        <w:rPr>
          <w:rFonts w:ascii="Times New Roman" w:hAnsi="Times New Roman" w:cs="Times New Roman"/>
        </w:rPr>
      </w:pPr>
    </w:p>
    <w:p w14:paraId="664F29EB" w14:textId="77777777" w:rsidR="00B61A88" w:rsidRPr="00B26104" w:rsidRDefault="00B61A88" w:rsidP="00F66675">
      <w:pPr>
        <w:spacing w:after="0" w:line="276" w:lineRule="auto"/>
        <w:ind w:left="5040"/>
        <w:jc w:val="both"/>
        <w:rPr>
          <w:rFonts w:ascii="Times New Roman" w:hAnsi="Times New Roman" w:cs="Times New Roman"/>
          <w:i/>
          <w:iCs/>
        </w:rPr>
      </w:pPr>
      <w:r w:rsidRPr="00B26104">
        <w:rPr>
          <w:rFonts w:ascii="Times New Roman" w:hAnsi="Times New Roman" w:cs="Times New Roman"/>
          <w:i/>
          <w:iCs/>
        </w:rPr>
        <w:t>Before me,</w:t>
      </w:r>
    </w:p>
    <w:p w14:paraId="06080460" w14:textId="77777777" w:rsidR="00B61A88" w:rsidRDefault="00B61A88" w:rsidP="00F66675">
      <w:pPr>
        <w:spacing w:after="0" w:line="276" w:lineRule="auto"/>
        <w:ind w:left="5040"/>
        <w:jc w:val="both"/>
        <w:rPr>
          <w:rFonts w:ascii="Times New Roman" w:hAnsi="Times New Roman" w:cs="Times New Roman"/>
        </w:rPr>
      </w:pPr>
    </w:p>
    <w:p w14:paraId="7C9C8ED8" w14:textId="77777777" w:rsidR="00B61A88" w:rsidRDefault="00B61A88" w:rsidP="00F66675">
      <w:pPr>
        <w:spacing w:after="0" w:line="276" w:lineRule="auto"/>
        <w:ind w:left="5040"/>
        <w:jc w:val="both"/>
        <w:rPr>
          <w:rFonts w:ascii="Times New Roman" w:hAnsi="Times New Roman" w:cs="Times New Roman"/>
          <w:i/>
          <w:iCs/>
        </w:rPr>
      </w:pPr>
    </w:p>
    <w:p w14:paraId="1D20E89C" w14:textId="77777777" w:rsidR="00B61A88" w:rsidRDefault="00B61A88" w:rsidP="00F66675">
      <w:pPr>
        <w:spacing w:after="0" w:line="276" w:lineRule="auto"/>
        <w:ind w:left="5040"/>
        <w:jc w:val="both"/>
        <w:rPr>
          <w:rFonts w:ascii="Times New Roman" w:hAnsi="Times New Roman" w:cs="Times New Roman"/>
          <w:i/>
          <w:iCs/>
        </w:rPr>
      </w:pPr>
    </w:p>
    <w:p w14:paraId="12887121" w14:textId="77777777" w:rsidR="00B61A88" w:rsidRPr="002A6295" w:rsidRDefault="00B61A88" w:rsidP="00F66675">
      <w:pPr>
        <w:spacing w:after="0" w:line="276" w:lineRule="auto"/>
        <w:ind w:left="5040"/>
        <w:jc w:val="both"/>
        <w:rPr>
          <w:rFonts w:ascii="Times New Roman" w:hAnsi="Times New Roman" w:cs="Times New Roman"/>
          <w:i/>
          <w:iCs/>
        </w:rPr>
      </w:pPr>
      <w:r w:rsidRPr="002A6295">
        <w:rPr>
          <w:rFonts w:ascii="Times New Roman" w:hAnsi="Times New Roman" w:cs="Times New Roman"/>
          <w:i/>
          <w:iCs/>
        </w:rPr>
        <w:t>Commissioner for Oaths</w:t>
      </w:r>
      <w:r>
        <w:rPr>
          <w:rFonts w:ascii="Times New Roman" w:hAnsi="Times New Roman" w:cs="Times New Roman"/>
          <w:i/>
          <w:iCs/>
        </w:rPr>
        <w:t xml:space="preserve"> </w:t>
      </w:r>
      <w:bookmarkEnd w:id="0"/>
    </w:p>
    <w:p w14:paraId="1768CB45" w14:textId="77777777" w:rsidR="003A7B9B" w:rsidRPr="003A7B9B" w:rsidRDefault="003A7B9B" w:rsidP="00F66675">
      <w:pPr>
        <w:spacing w:after="0" w:line="276" w:lineRule="auto"/>
        <w:jc w:val="both"/>
        <w:rPr>
          <w:rFonts w:ascii="Times New Roman" w:hAnsi="Times New Roman" w:cs="Times New Roman"/>
          <w:sz w:val="24"/>
          <w:szCs w:val="24"/>
        </w:rPr>
      </w:pPr>
    </w:p>
    <w:p w14:paraId="2A4AC619" w14:textId="77777777" w:rsidR="003A7B9B" w:rsidRPr="003A7B9B" w:rsidRDefault="003A7B9B" w:rsidP="00F66675">
      <w:pPr>
        <w:spacing w:after="0" w:line="276" w:lineRule="auto"/>
        <w:jc w:val="both"/>
        <w:rPr>
          <w:rFonts w:ascii="Times New Roman" w:hAnsi="Times New Roman" w:cs="Times New Roman"/>
          <w:sz w:val="24"/>
          <w:szCs w:val="24"/>
        </w:rPr>
      </w:pPr>
    </w:p>
    <w:p w14:paraId="119E711F" w14:textId="77777777" w:rsidR="003A7B9B" w:rsidRPr="003A7B9B" w:rsidRDefault="003A7B9B" w:rsidP="00F66675">
      <w:pPr>
        <w:spacing w:after="0" w:line="276" w:lineRule="auto"/>
        <w:jc w:val="both"/>
        <w:rPr>
          <w:rFonts w:ascii="Times New Roman" w:hAnsi="Times New Roman" w:cs="Times New Roman"/>
          <w:sz w:val="24"/>
          <w:szCs w:val="24"/>
        </w:rPr>
      </w:pPr>
      <w:r w:rsidRPr="003A7B9B">
        <w:rPr>
          <w:rFonts w:ascii="Times New Roman" w:hAnsi="Times New Roman" w:cs="Times New Roman"/>
          <w:sz w:val="24"/>
          <w:szCs w:val="24"/>
        </w:rPr>
        <w:tab/>
      </w:r>
    </w:p>
    <w:p w14:paraId="0666630B" w14:textId="77777777" w:rsidR="00FD0890" w:rsidRPr="003A7B9B" w:rsidRDefault="00FD0890" w:rsidP="00F66675">
      <w:pPr>
        <w:spacing w:after="0" w:line="276" w:lineRule="auto"/>
        <w:jc w:val="both"/>
        <w:rPr>
          <w:rFonts w:ascii="Times New Roman" w:hAnsi="Times New Roman" w:cs="Times New Roman"/>
          <w:sz w:val="24"/>
          <w:szCs w:val="24"/>
          <w:lang w:val="en-US"/>
        </w:rPr>
      </w:pPr>
    </w:p>
    <w:sectPr w:rsidR="00FD0890" w:rsidRPr="003A7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9B"/>
    <w:rsid w:val="00106359"/>
    <w:rsid w:val="00167DC2"/>
    <w:rsid w:val="00182D51"/>
    <w:rsid w:val="00194E83"/>
    <w:rsid w:val="00287173"/>
    <w:rsid w:val="00386B34"/>
    <w:rsid w:val="003A7B9B"/>
    <w:rsid w:val="003C7175"/>
    <w:rsid w:val="00475ADD"/>
    <w:rsid w:val="004D58D5"/>
    <w:rsid w:val="0062608C"/>
    <w:rsid w:val="007677F2"/>
    <w:rsid w:val="007810B1"/>
    <w:rsid w:val="00B61A88"/>
    <w:rsid w:val="00B771D8"/>
    <w:rsid w:val="00BB2E25"/>
    <w:rsid w:val="00F20C72"/>
    <w:rsid w:val="00F66675"/>
    <w:rsid w:val="00FD08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9C5F"/>
  <w15:chartTrackingRefBased/>
  <w15:docId w15:val="{4AC86230-5118-485E-B81E-66966E3ED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173"/>
    <w:pPr>
      <w:spacing w:after="0" w:line="276" w:lineRule="auto"/>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BB2E25"/>
    <w:pPr>
      <w:spacing w:after="0" w:line="276" w:lineRule="auto"/>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73"/>
    <w:rPr>
      <w:rFonts w:ascii="Times New Roman" w:hAnsi="Times New Roman" w:cs="Times New Roman"/>
      <w:sz w:val="24"/>
      <w:szCs w:val="24"/>
    </w:rPr>
  </w:style>
  <w:style w:type="character" w:customStyle="1" w:styleId="Heading2Char">
    <w:name w:val="Heading 2 Char"/>
    <w:basedOn w:val="DefaultParagraphFont"/>
    <w:link w:val="Heading2"/>
    <w:uiPriority w:val="9"/>
    <w:rsid w:val="00BB2E25"/>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2</cp:revision>
  <dcterms:created xsi:type="dcterms:W3CDTF">2024-07-04T07:58:00Z</dcterms:created>
  <dcterms:modified xsi:type="dcterms:W3CDTF">2024-07-08T06:46:00Z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2023-08-16T05:35:51Z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105c9b5f-5412-44bb-875d-bf2b68681db4</vt:lpwstr>
  </property>
  <property fmtid="{D5CDD505-2E9C-101B-9397-08002B2CF9AE}" pid="8" name="MSIP_Label_770f46e1-5fba-47ae-991f-a0785d9c0dac_ContentBits">
    <vt:lpwstr>0</vt:lpwstr>
  </property>
</Properties>
</file>